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01" w:rsidRDefault="00271B01" w:rsidP="00271B01">
      <w:pPr>
        <w:pStyle w:val="Heading2"/>
        <w:spacing w:before="0" w:beforeAutospacing="0" w:after="0" w:afterAutospacing="0" w:line="276" w:lineRule="auto"/>
        <w:jc w:val="right"/>
        <w:rPr>
          <w:rFonts w:ascii="GHEA Grapalat" w:hAnsi="GHEA Grapalat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</w:rPr>
        <w:t>ՆԱԽԱԳԻԾ</w:t>
      </w:r>
    </w:p>
    <w:p w:rsidR="00271B01" w:rsidRDefault="00271B01" w:rsidP="00271B01">
      <w:pPr>
        <w:pStyle w:val="Heading2"/>
        <w:spacing w:before="0" w:beforeAutospacing="0" w:after="0" w:afterAutospacing="0" w:line="276" w:lineRule="auto"/>
        <w:jc w:val="right"/>
        <w:rPr>
          <w:rFonts w:ascii="GHEA Grapalat" w:hAnsi="GHEA Grapalat"/>
          <w:color w:val="000000"/>
          <w:sz w:val="24"/>
          <w:szCs w:val="24"/>
        </w:rPr>
      </w:pPr>
    </w:p>
    <w:p w:rsidR="002B4B3D" w:rsidRDefault="002B4B3D" w:rsidP="00271B01">
      <w:pPr>
        <w:pStyle w:val="Heading2"/>
        <w:spacing w:before="0" w:beforeAutospacing="0" w:after="0" w:afterAutospacing="0" w:line="276" w:lineRule="auto"/>
        <w:jc w:val="center"/>
        <w:rPr>
          <w:rFonts w:ascii="GHEA Grapalat" w:hAnsi="GHEA Grapalat" w:cs="GHEA Grapalat"/>
          <w:color w:val="000000"/>
          <w:sz w:val="24"/>
          <w:szCs w:val="24"/>
        </w:rPr>
      </w:pPr>
      <w:r w:rsidRPr="00271B01">
        <w:rPr>
          <w:rFonts w:ascii="GHEA Grapalat" w:hAnsi="GHEA Grapalat"/>
          <w:color w:val="000000"/>
          <w:sz w:val="24"/>
          <w:szCs w:val="24"/>
        </w:rPr>
        <w:t>ՀԱՅԱՍՏԱՆԻ ՀԱՆՐԱՊԵՏՈՒԹՅԱՆ</w:t>
      </w:r>
      <w:r w:rsidRPr="00271B01">
        <w:rPr>
          <w:rFonts w:ascii="Courier New" w:hAnsi="Courier New" w:cs="Courier New"/>
          <w:color w:val="000000"/>
          <w:sz w:val="24"/>
          <w:szCs w:val="24"/>
        </w:rPr>
        <w:t> </w:t>
      </w:r>
      <w:r w:rsidRPr="00271B01">
        <w:rPr>
          <w:rFonts w:ascii="GHEA Grapalat" w:hAnsi="GHEA Grapalat" w:cs="GHEA Grapalat"/>
          <w:color w:val="000000"/>
          <w:sz w:val="24"/>
          <w:szCs w:val="24"/>
        </w:rPr>
        <w:br/>
        <w:t>ՕՐԵՆՔԸ</w:t>
      </w:r>
    </w:p>
    <w:p w:rsidR="00271B01" w:rsidRPr="00271B01" w:rsidRDefault="00271B01" w:rsidP="00271B01">
      <w:pPr>
        <w:pStyle w:val="Heading2"/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</w:rPr>
      </w:pPr>
    </w:p>
    <w:p w:rsidR="00544FF2" w:rsidRPr="00271B01" w:rsidRDefault="002B4B3D" w:rsidP="00271B01">
      <w:pPr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271B01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>«</w:t>
      </w:r>
      <w:r w:rsidR="00544FF2" w:rsidRPr="00271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ՕՏԱՐԵՐԿՐԱՑԻՆԵՐԻ</w:t>
      </w:r>
      <w:r w:rsidRPr="00271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ՄԱՍԻՆ» ՀԱՅԱՍՏԱՆԻ ՀԱՆՐԱՊԵՏՈՒԹՅԱՆ</w:t>
      </w:r>
    </w:p>
    <w:p w:rsidR="002B4B3D" w:rsidRPr="00271B01" w:rsidRDefault="002B4B3D" w:rsidP="00271B01">
      <w:pPr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271B0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ՕՐԵՆՔՈՒՄ ՓՈՓՈԽՈՒԹՅՈՒՆՆԵՐ ԿԱՏԱՐԵԼՈՒ ՄԱՍԻՆ</w:t>
      </w:r>
    </w:p>
    <w:p w:rsidR="006326BF" w:rsidRPr="00271B01" w:rsidRDefault="006326BF" w:rsidP="00544FF2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:rsidR="00544FF2" w:rsidRPr="00F345A6" w:rsidRDefault="00544FF2" w:rsidP="00271B01">
      <w:pPr>
        <w:pStyle w:val="NormalWeb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271B0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Հոդված 1.</w:t>
      </w:r>
      <w:r w:rsidRPr="00271B01">
        <w:rPr>
          <w:rFonts w:ascii="Courier New" w:hAnsi="Courier New" w:cs="Courier New"/>
          <w:bCs/>
          <w:color w:val="000000"/>
          <w:shd w:val="clear" w:color="auto" w:fill="FFFFFF"/>
          <w:lang w:val="hy-AM"/>
        </w:rPr>
        <w:t> </w:t>
      </w:r>
      <w:r w:rsidRPr="00271B01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«Օտարերկրացիների</w:t>
      </w:r>
      <w:r w:rsidRPr="00271B0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271B01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մասին»</w:t>
      </w:r>
      <w:r w:rsidRPr="00271B0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271B01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Հայաստանի</w:t>
      </w:r>
      <w:r w:rsidRPr="00271B0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271B01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Հանրապետության</w:t>
      </w:r>
      <w:r w:rsidRPr="00271B0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2006 </w:t>
      </w:r>
      <w:r w:rsidRPr="00271B01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թվականի</w:t>
      </w:r>
      <w:r w:rsidR="005648B8" w:rsidRPr="00271B0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դեկտեմբերի 25-ի ՀՕ-47-Ն օրենքի</w:t>
      </w:r>
      <w:r w:rsidR="00271B01" w:rsidRPr="00271B0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(այսուհետ` Օրենք)</w:t>
      </w:r>
      <w:r w:rsidRPr="00271B0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5648B8" w:rsidRPr="00271B01">
        <w:rPr>
          <w:rFonts w:ascii="GHEA Grapalat" w:hAnsi="GHEA Grapalat"/>
          <w:bCs/>
          <w:color w:val="000000"/>
          <w:shd w:val="clear" w:color="auto" w:fill="FFFFFF"/>
          <w:lang w:val="hy-AM"/>
        </w:rPr>
        <w:t>3-րդ հոդվածի 6-րդ պարբերությունում «Նախագահի» բառը փոխարինել «վարչապետի» բառով</w:t>
      </w:r>
      <w:r w:rsidR="00271B01" w:rsidRPr="00271B01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</w:p>
    <w:p w:rsidR="009071C6" w:rsidRPr="00F345A6" w:rsidRDefault="009071C6" w:rsidP="00271B01">
      <w:pPr>
        <w:pStyle w:val="NormalWeb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C80B41" w:rsidRPr="00C80B41" w:rsidRDefault="00271B01" w:rsidP="00271B01">
      <w:pPr>
        <w:pStyle w:val="NormalWeb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271B0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Հոդված </w:t>
      </w:r>
      <w:r w:rsidR="009071C6" w:rsidRPr="00F345A6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2</w:t>
      </w:r>
      <w:r w:rsidRPr="00271B0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.</w:t>
      </w:r>
      <w:r w:rsidRPr="00C80B4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C80B41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Օրենքի</w:t>
      </w:r>
      <w:r w:rsidR="00544FF2" w:rsidRPr="00271B0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C80B41">
        <w:rPr>
          <w:rFonts w:ascii="GHEA Grapalat" w:hAnsi="GHEA Grapalat"/>
          <w:bCs/>
          <w:color w:val="000000"/>
          <w:shd w:val="clear" w:color="auto" w:fill="FFFFFF"/>
          <w:lang w:val="hy-AM"/>
        </w:rPr>
        <w:t>18-րդ հոդված</w:t>
      </w:r>
      <w:r w:rsidR="00C80B41" w:rsidRPr="00C80B41">
        <w:rPr>
          <w:rFonts w:ascii="GHEA Grapalat" w:hAnsi="GHEA Grapalat"/>
          <w:bCs/>
          <w:color w:val="000000"/>
          <w:shd w:val="clear" w:color="auto" w:fill="FFFFFF"/>
          <w:lang w:val="hy-AM"/>
        </w:rPr>
        <w:t>ում`</w:t>
      </w:r>
    </w:p>
    <w:p w:rsidR="00C80B41" w:rsidRPr="00C80B41" w:rsidRDefault="00C80B41" w:rsidP="00271B01">
      <w:pPr>
        <w:pStyle w:val="NormalWeb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C80B41">
        <w:rPr>
          <w:rFonts w:ascii="GHEA Grapalat" w:hAnsi="GHEA Grapalat"/>
          <w:bCs/>
          <w:color w:val="000000"/>
          <w:shd w:val="clear" w:color="auto" w:fill="FFFFFF"/>
          <w:lang w:val="hy-AM"/>
        </w:rPr>
        <w:t>1)</w:t>
      </w:r>
      <w:r w:rsidR="005648B8" w:rsidRPr="00271B0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544FF2" w:rsidRPr="00271B01">
        <w:rPr>
          <w:rFonts w:ascii="GHEA Grapalat" w:hAnsi="GHEA Grapalat"/>
          <w:bCs/>
          <w:color w:val="000000"/>
          <w:shd w:val="clear" w:color="auto" w:fill="FFFFFF"/>
          <w:lang w:val="hy-AM"/>
        </w:rPr>
        <w:t>4-րդ մաս</w:t>
      </w:r>
      <w:r w:rsidR="005648B8" w:rsidRPr="00271B0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ում «Նախագահը» բառը փոխարինել «կառավարությունը» բառով, </w:t>
      </w:r>
    </w:p>
    <w:p w:rsidR="005648B8" w:rsidRPr="00C80B41" w:rsidRDefault="00C80B41" w:rsidP="00271B01">
      <w:pPr>
        <w:pStyle w:val="NormalWeb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C80B4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2) </w:t>
      </w:r>
      <w:r w:rsidR="005648B8" w:rsidRPr="00271B01">
        <w:rPr>
          <w:rFonts w:ascii="GHEA Grapalat" w:hAnsi="GHEA Grapalat"/>
          <w:bCs/>
          <w:color w:val="000000"/>
          <w:shd w:val="clear" w:color="auto" w:fill="FFFFFF"/>
          <w:lang w:val="hy-AM"/>
        </w:rPr>
        <w:t>5-րդ մասում «Նախագահը» բ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առը փոխարինել «վարչապետը» բառով</w:t>
      </w:r>
      <w:r w:rsidRPr="00C80B41">
        <w:rPr>
          <w:rFonts w:ascii="GHEA Grapalat" w:hAnsi="GHEA Grapalat"/>
          <w:bCs/>
          <w:color w:val="000000"/>
          <w:shd w:val="clear" w:color="auto" w:fill="FFFFFF"/>
          <w:lang w:val="hy-AM"/>
        </w:rPr>
        <w:t>, իսկ երկրորդ նախադասությունը հանել:</w:t>
      </w:r>
    </w:p>
    <w:p w:rsidR="00544FF2" w:rsidRPr="00271B01" w:rsidRDefault="00544FF2" w:rsidP="00271B01">
      <w:pPr>
        <w:pStyle w:val="NormalWeb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271B01">
        <w:rPr>
          <w:rFonts w:ascii="Courier New" w:hAnsi="Courier New" w:cs="Courier New"/>
          <w:bCs/>
          <w:color w:val="000000"/>
          <w:shd w:val="clear" w:color="auto" w:fill="FFFFFF"/>
          <w:lang w:val="hy-AM"/>
        </w:rPr>
        <w:t> </w:t>
      </w:r>
    </w:p>
    <w:p w:rsidR="002B4B3D" w:rsidRPr="00271B01" w:rsidRDefault="00544FF2" w:rsidP="00271B01">
      <w:pPr>
        <w:pStyle w:val="NormalWeb"/>
        <w:spacing w:before="0" w:beforeAutospacing="0" w:after="0" w:afterAutospacing="0" w:line="360" w:lineRule="auto"/>
        <w:ind w:firstLine="288"/>
        <w:jc w:val="both"/>
        <w:rPr>
          <w:rFonts w:ascii="GHEA Grapalat" w:hAnsi="GHEA Grapalat"/>
          <w:color w:val="000000"/>
          <w:lang w:val="hy-AM"/>
        </w:rPr>
      </w:pPr>
      <w:r w:rsidRPr="00271B0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Հոդված </w:t>
      </w:r>
      <w:r w:rsidR="009071C6" w:rsidRPr="00F345A6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3</w:t>
      </w:r>
      <w:r w:rsidRPr="00271B0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.</w:t>
      </w:r>
      <w:r w:rsidRPr="00271B01">
        <w:rPr>
          <w:rFonts w:ascii="Courier New" w:hAnsi="Courier New" w:cs="Courier New"/>
          <w:bCs/>
          <w:color w:val="000000"/>
          <w:shd w:val="clear" w:color="auto" w:fill="FFFFFF"/>
          <w:lang w:val="hy-AM"/>
        </w:rPr>
        <w:t> </w:t>
      </w:r>
      <w:r w:rsidRPr="00271B01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Սույն</w:t>
      </w:r>
      <w:r w:rsidRPr="00271B0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271B01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օրենքն</w:t>
      </w:r>
      <w:r w:rsidRPr="00271B0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271B01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ուժի</w:t>
      </w:r>
      <w:r w:rsidRPr="00271B0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271B01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մեջ</w:t>
      </w:r>
      <w:r w:rsidRPr="00271B0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271B01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է</w:t>
      </w:r>
      <w:r w:rsidRPr="00271B0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Pr="00271B01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մտնում</w:t>
      </w:r>
      <w:r w:rsidRPr="00271B0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6E1ACC" w:rsidRPr="00271B01">
        <w:rPr>
          <w:rFonts w:ascii="GHEA Grapalat" w:hAnsi="GHEA Grapalat" w:cs="Sylfaen"/>
          <w:color w:val="000000"/>
          <w:lang w:val="hy-AM"/>
        </w:rPr>
        <w:t>նորընտիր</w:t>
      </w:r>
      <w:r w:rsidR="006E1ACC" w:rsidRPr="00271B01">
        <w:rPr>
          <w:rFonts w:ascii="GHEA Grapalat" w:hAnsi="GHEA Grapalat"/>
          <w:color w:val="000000"/>
          <w:lang w:val="hy-AM"/>
        </w:rPr>
        <w:t xml:space="preserve"> </w:t>
      </w:r>
      <w:r w:rsidR="006E1ACC" w:rsidRPr="00271B01">
        <w:rPr>
          <w:rFonts w:ascii="GHEA Grapalat" w:hAnsi="GHEA Grapalat" w:cs="Sylfaen"/>
          <w:color w:val="000000"/>
          <w:lang w:val="hy-AM"/>
        </w:rPr>
        <w:t>Հանրապետության</w:t>
      </w:r>
      <w:r w:rsidR="006E1ACC" w:rsidRPr="00271B01">
        <w:rPr>
          <w:rFonts w:ascii="GHEA Grapalat" w:hAnsi="GHEA Grapalat"/>
          <w:color w:val="000000"/>
          <w:lang w:val="hy-AM"/>
        </w:rPr>
        <w:t xml:space="preserve"> </w:t>
      </w:r>
      <w:r w:rsidR="006E1ACC" w:rsidRPr="00271B01">
        <w:rPr>
          <w:rFonts w:ascii="GHEA Grapalat" w:hAnsi="GHEA Grapalat" w:cs="Sylfaen"/>
          <w:color w:val="000000"/>
          <w:lang w:val="hy-AM"/>
        </w:rPr>
        <w:t>նախագահի</w:t>
      </w:r>
      <w:r w:rsidR="006E1ACC" w:rsidRPr="00271B01">
        <w:rPr>
          <w:rFonts w:ascii="GHEA Grapalat" w:hAnsi="GHEA Grapalat"/>
          <w:color w:val="000000"/>
          <w:lang w:val="hy-AM"/>
        </w:rPr>
        <w:t xml:space="preserve"> </w:t>
      </w:r>
      <w:r w:rsidR="006E1ACC" w:rsidRPr="00271B01">
        <w:rPr>
          <w:rFonts w:ascii="GHEA Grapalat" w:hAnsi="GHEA Grapalat" w:cs="Sylfaen"/>
          <w:color w:val="000000"/>
          <w:lang w:val="hy-AM"/>
        </w:rPr>
        <w:t>կողմից</w:t>
      </w:r>
      <w:r w:rsidR="006E1ACC" w:rsidRPr="00271B01">
        <w:rPr>
          <w:rFonts w:ascii="GHEA Grapalat" w:hAnsi="GHEA Grapalat"/>
          <w:color w:val="000000"/>
          <w:lang w:val="hy-AM"/>
        </w:rPr>
        <w:t xml:space="preserve"> </w:t>
      </w:r>
      <w:r w:rsidR="006E1ACC" w:rsidRPr="00271B01">
        <w:rPr>
          <w:rFonts w:ascii="GHEA Grapalat" w:hAnsi="GHEA Grapalat" w:cs="Sylfaen"/>
          <w:color w:val="000000"/>
          <w:lang w:val="hy-AM"/>
        </w:rPr>
        <w:t>իր</w:t>
      </w:r>
      <w:r w:rsidR="006E1ACC" w:rsidRPr="00271B01">
        <w:rPr>
          <w:rFonts w:ascii="GHEA Grapalat" w:hAnsi="GHEA Grapalat"/>
          <w:color w:val="000000"/>
          <w:lang w:val="hy-AM"/>
        </w:rPr>
        <w:t xml:space="preserve"> </w:t>
      </w:r>
      <w:r w:rsidR="006E1ACC" w:rsidRPr="00271B01">
        <w:rPr>
          <w:rFonts w:ascii="GHEA Grapalat" w:hAnsi="GHEA Grapalat" w:cs="Sylfaen"/>
          <w:color w:val="000000"/>
          <w:lang w:val="hy-AM"/>
        </w:rPr>
        <w:t>պաշտոնի</w:t>
      </w:r>
      <w:r w:rsidR="006E1ACC" w:rsidRPr="00271B01">
        <w:rPr>
          <w:rFonts w:ascii="GHEA Grapalat" w:hAnsi="GHEA Grapalat"/>
          <w:color w:val="000000"/>
          <w:lang w:val="hy-AM"/>
        </w:rPr>
        <w:t xml:space="preserve"> </w:t>
      </w:r>
      <w:r w:rsidR="006E1ACC" w:rsidRPr="00271B01">
        <w:rPr>
          <w:rFonts w:ascii="GHEA Grapalat" w:hAnsi="GHEA Grapalat" w:cs="Sylfaen"/>
          <w:color w:val="000000"/>
          <w:lang w:val="hy-AM"/>
        </w:rPr>
        <w:t>ստանձնման</w:t>
      </w:r>
      <w:r w:rsidR="006E1ACC" w:rsidRPr="00271B01">
        <w:rPr>
          <w:rFonts w:ascii="GHEA Grapalat" w:hAnsi="GHEA Grapalat"/>
          <w:color w:val="000000"/>
          <w:lang w:val="hy-AM"/>
        </w:rPr>
        <w:t xml:space="preserve"> </w:t>
      </w:r>
      <w:r w:rsidR="00C80B41">
        <w:rPr>
          <w:rFonts w:ascii="GHEA Grapalat" w:hAnsi="GHEA Grapalat" w:cs="Sylfaen"/>
          <w:color w:val="000000"/>
          <w:lang w:val="hy-AM"/>
        </w:rPr>
        <w:t>օր</w:t>
      </w:r>
      <w:r w:rsidR="00C80B41" w:rsidRPr="00C80B41">
        <w:rPr>
          <w:rFonts w:ascii="GHEA Grapalat" w:hAnsi="GHEA Grapalat" w:cs="Sylfaen"/>
          <w:color w:val="000000"/>
          <w:lang w:val="hy-AM"/>
        </w:rPr>
        <w:t>ը</w:t>
      </w:r>
      <w:r w:rsidR="002B4B3D" w:rsidRPr="00271B01">
        <w:rPr>
          <w:rFonts w:ascii="GHEA Grapalat" w:hAnsi="GHEA Grapalat"/>
          <w:color w:val="000000"/>
          <w:lang w:val="hy-AM"/>
        </w:rPr>
        <w:t>:</w:t>
      </w:r>
    </w:p>
    <w:p w:rsidR="005648B8" w:rsidRPr="00271B01" w:rsidRDefault="005648B8">
      <w:pP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271B0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br w:type="page"/>
      </w:r>
    </w:p>
    <w:p w:rsidR="005622BA" w:rsidRPr="00271B01" w:rsidRDefault="005622BA" w:rsidP="005622BA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lang w:val="hy-AM"/>
        </w:rPr>
      </w:pPr>
      <w:r w:rsidRPr="00271B01">
        <w:rPr>
          <w:rFonts w:ascii="GHEA Grapalat" w:hAnsi="GHEA Grapalat"/>
          <w:b/>
          <w:bCs/>
          <w:color w:val="000000"/>
          <w:lang w:val="hy-AM"/>
        </w:rPr>
        <w:lastRenderedPageBreak/>
        <w:t>ՀԻՄՆԱՎՈՐՈՒՄ</w:t>
      </w:r>
    </w:p>
    <w:p w:rsidR="00F345A6" w:rsidRDefault="005622BA" w:rsidP="00F345A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hAnsi="GHEA Grapalat"/>
          <w:iCs/>
          <w:color w:val="000000"/>
          <w:shd w:val="clear" w:color="auto" w:fill="FFFFFF"/>
          <w:lang w:val="af-ZA"/>
        </w:rPr>
      </w:pPr>
      <w:r w:rsidRPr="00271B01">
        <w:rPr>
          <w:rFonts w:ascii="GHEA Grapalat" w:hAnsi="GHEA Grapalat"/>
          <w:bCs/>
          <w:color w:val="000000"/>
          <w:lang w:val="hy-AM"/>
        </w:rPr>
        <w:t xml:space="preserve">«Օտարերկրացիների մասին» Հայաստանի Հանրապետության օրենքում փոփոխություններ կատարելու մասին» </w:t>
      </w:r>
      <w:r w:rsidR="00E769D4" w:rsidRPr="00271B01">
        <w:rPr>
          <w:rFonts w:ascii="GHEA Grapalat" w:hAnsi="GHEA Grapalat"/>
          <w:bCs/>
          <w:color w:val="000000"/>
          <w:lang w:val="hy-AM"/>
        </w:rPr>
        <w:t>ՀՀ</w:t>
      </w:r>
      <w:r w:rsidRPr="00271B01">
        <w:rPr>
          <w:rFonts w:ascii="GHEA Grapalat" w:hAnsi="GHEA Grapalat"/>
          <w:bCs/>
          <w:color w:val="000000"/>
          <w:lang w:val="hy-AM"/>
        </w:rPr>
        <w:t xml:space="preserve"> օրենքի նախագծի նախապատրաստումը պայմանավորված է </w:t>
      </w:r>
      <w:r w:rsidRPr="00271B01">
        <w:rPr>
          <w:rFonts w:ascii="GHEA Grapalat" w:hAnsi="GHEA Grapalat"/>
          <w:color w:val="000000"/>
          <w:lang w:val="hy-AM"/>
        </w:rPr>
        <w:t>Հայաստանի Հանրապետության Սահմանադրության 2015 թվականին կատարված փոփոխությունների արդյունքում` գործող օրենքը Սահմանադրության 5-րդ գլխի պահանջներին համապատասխանեցնելու անհրաժեշտությամբ: Մասնավորապես, ներկայումս «Օտարերկրացիների մասին» ՀՀ օրենքի 18-րդ հոդվածի 5-րդ մասի համաձայն՝</w:t>
      </w:r>
      <w:r w:rsidR="00A67AAB" w:rsidRPr="00271B01">
        <w:rPr>
          <w:rFonts w:ascii="GHEA Grapalat" w:hAnsi="GHEA Grapalat"/>
          <w:color w:val="000000"/>
          <w:lang w:val="hy-AM"/>
        </w:rPr>
        <w:t xml:space="preserve"> հ</w:t>
      </w:r>
      <w:r w:rsidRPr="00271B01">
        <w:rPr>
          <w:rFonts w:ascii="GHEA Grapalat" w:hAnsi="GHEA Grapalat"/>
          <w:color w:val="000000"/>
          <w:shd w:val="clear" w:color="auto" w:fill="FFFFFF"/>
          <w:lang w:val="hy-AM"/>
        </w:rPr>
        <w:t>ատուկ կացության կարգավիճակ տալու կամ մերժելու որոշում կայացնում է Հայաստանի Հանրապետության Նախագահը</w:t>
      </w:r>
      <w:r w:rsidR="00A67AAB" w:rsidRPr="00271B01">
        <w:rPr>
          <w:rFonts w:ascii="GHEA Grapalat" w:hAnsi="GHEA Grapalat"/>
          <w:color w:val="000000"/>
          <w:shd w:val="clear" w:color="auto" w:fill="FFFFFF"/>
          <w:lang w:val="hy-AM"/>
        </w:rPr>
        <w:t>։ ՀՀ Սահմանադրության մեջ 2015թ-ին կատարված փոփոխությունների արդյունքում հստակ սահմանվել են ՀՀ Նախագահի լիազորությունները և 123-րդ հոդվածի 4-րդ մասում ամրագրվել է, որ Հանրապետության նախագահն իր գործառույթներն իրականացնում է Սահմանադրությամբ սահմանված լիազորությունների միջոցով: ՀՀ սահմանադրությամբ Նախագահին հատուկ կարցության կարգավիճակ տրամադրելու լիազորություն չի վերապահվել, ուստի «Օտարերկրացիների մասին» գործող օրենքը ՀՀ Սահմանադրությանը համապաստասխանեցնելու նպատակով նախապատրաս</w:t>
      </w:r>
      <w:r w:rsidR="006E1ACC" w:rsidRPr="00271B01">
        <w:rPr>
          <w:rFonts w:ascii="GHEA Grapalat" w:hAnsi="GHEA Grapalat"/>
          <w:color w:val="000000"/>
          <w:shd w:val="clear" w:color="auto" w:fill="FFFFFF"/>
          <w:lang w:val="hy-AM"/>
        </w:rPr>
        <w:t>տ</w:t>
      </w:r>
      <w:r w:rsidR="00A67AAB" w:rsidRPr="00271B01">
        <w:rPr>
          <w:rFonts w:ascii="GHEA Grapalat" w:hAnsi="GHEA Grapalat"/>
          <w:color w:val="000000"/>
          <w:shd w:val="clear" w:color="auto" w:fill="FFFFFF"/>
          <w:lang w:val="hy-AM"/>
        </w:rPr>
        <w:t>վել է համապատասխան փոփոխություններ</w:t>
      </w:r>
      <w:r w:rsidR="0025427B"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կատարելու</w:t>
      </w:r>
      <w:r w:rsidR="00A67AAB"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 օրինագիծ, որով </w:t>
      </w:r>
      <w:r w:rsidR="0025427B"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նախատեսվում է </w:t>
      </w:r>
      <w:r w:rsidR="00A67AAB" w:rsidRPr="00271B01">
        <w:rPr>
          <w:rFonts w:ascii="GHEA Grapalat" w:hAnsi="GHEA Grapalat"/>
          <w:color w:val="000000"/>
          <w:shd w:val="clear" w:color="auto" w:fill="FFFFFF"/>
          <w:lang w:val="hy-AM"/>
        </w:rPr>
        <w:t>հատուկ կացության կարգավիճակ շնորհելու լրազորությունը վերապահ</w:t>
      </w:r>
      <w:r w:rsidR="0025427B" w:rsidRPr="00271B01">
        <w:rPr>
          <w:rFonts w:ascii="GHEA Grapalat" w:hAnsi="GHEA Grapalat"/>
          <w:color w:val="000000"/>
          <w:shd w:val="clear" w:color="auto" w:fill="FFFFFF"/>
          <w:lang w:val="hy-AM"/>
        </w:rPr>
        <w:t>ել</w:t>
      </w:r>
      <w:r w:rsidR="00A67AAB"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 ՀՀ վարչապետին։</w:t>
      </w:r>
      <w:r w:rsidR="00F345A6" w:rsidRPr="00F345A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345A6" w:rsidRPr="00F345A6">
        <w:rPr>
          <w:rFonts w:ascii="GHEA Grapalat" w:hAnsi="GHEA Grapalat"/>
          <w:iCs/>
          <w:color w:val="000000"/>
          <w:shd w:val="clear" w:color="auto" w:fill="FFFFFF"/>
          <w:lang w:val="af-ZA"/>
        </w:rPr>
        <w:t xml:space="preserve">Բացի այդ, օրենքից կհանվի </w:t>
      </w:r>
      <w:r w:rsidR="00F345A6" w:rsidRPr="00F345A6">
        <w:rPr>
          <w:rFonts w:ascii="GHEA Grapalat" w:hAnsi="GHEA Grapalat"/>
          <w:iCs/>
          <w:color w:val="000000"/>
          <w:shd w:val="clear" w:color="auto" w:fill="FFFFFF"/>
          <w:lang w:val="hy-AM"/>
        </w:rPr>
        <w:t>հատուկ</w:t>
      </w:r>
      <w:r w:rsidR="00F345A6" w:rsidRPr="00F345A6">
        <w:rPr>
          <w:rFonts w:ascii="GHEA Grapalat" w:hAnsi="GHEA Grapalat"/>
          <w:iCs/>
          <w:color w:val="000000"/>
          <w:shd w:val="clear" w:color="auto" w:fill="FFFFFF"/>
          <w:lang w:val="af-ZA"/>
        </w:rPr>
        <w:t xml:space="preserve"> </w:t>
      </w:r>
      <w:r w:rsidR="00F345A6" w:rsidRPr="00F345A6">
        <w:rPr>
          <w:rFonts w:ascii="GHEA Grapalat" w:hAnsi="GHEA Grapalat"/>
          <w:iCs/>
          <w:color w:val="000000"/>
          <w:shd w:val="clear" w:color="auto" w:fill="FFFFFF"/>
          <w:lang w:val="hy-AM"/>
        </w:rPr>
        <w:t>կացության</w:t>
      </w:r>
      <w:r w:rsidR="00F345A6" w:rsidRPr="00F345A6">
        <w:rPr>
          <w:rFonts w:ascii="GHEA Grapalat" w:hAnsi="GHEA Grapalat"/>
          <w:iCs/>
          <w:color w:val="000000"/>
          <w:shd w:val="clear" w:color="auto" w:fill="FFFFFF"/>
          <w:lang w:val="af-ZA"/>
        </w:rPr>
        <w:t xml:space="preserve"> </w:t>
      </w:r>
      <w:r w:rsidR="00F345A6" w:rsidRPr="00F345A6">
        <w:rPr>
          <w:rFonts w:ascii="GHEA Grapalat" w:hAnsi="GHEA Grapalat"/>
          <w:iCs/>
          <w:color w:val="000000"/>
          <w:shd w:val="clear" w:color="auto" w:fill="FFFFFF"/>
          <w:lang w:val="hy-AM"/>
        </w:rPr>
        <w:t>կարգավիճակ</w:t>
      </w:r>
      <w:r w:rsidR="00F345A6" w:rsidRPr="00F345A6">
        <w:rPr>
          <w:rFonts w:ascii="GHEA Grapalat" w:hAnsi="GHEA Grapalat"/>
          <w:iCs/>
          <w:color w:val="000000"/>
          <w:shd w:val="clear" w:color="auto" w:fill="FFFFFF"/>
          <w:lang w:val="af-ZA"/>
        </w:rPr>
        <w:t xml:space="preserve"> </w:t>
      </w:r>
      <w:r w:rsidR="00F345A6" w:rsidRPr="00F345A6">
        <w:rPr>
          <w:rFonts w:ascii="GHEA Grapalat" w:hAnsi="GHEA Grapalat"/>
          <w:iCs/>
          <w:color w:val="000000"/>
          <w:shd w:val="clear" w:color="auto" w:fill="FFFFFF"/>
          <w:lang w:val="hy-AM"/>
        </w:rPr>
        <w:t>տալու</w:t>
      </w:r>
      <w:r w:rsidR="00F345A6" w:rsidRPr="00F345A6">
        <w:rPr>
          <w:rFonts w:ascii="GHEA Grapalat" w:hAnsi="GHEA Grapalat"/>
          <w:iCs/>
          <w:color w:val="000000"/>
          <w:shd w:val="clear" w:color="auto" w:fill="FFFFFF"/>
          <w:lang w:val="af-ZA"/>
        </w:rPr>
        <w:t xml:space="preserve"> </w:t>
      </w:r>
      <w:r w:rsidR="00F345A6" w:rsidRPr="00F345A6">
        <w:rPr>
          <w:rFonts w:ascii="GHEA Grapalat" w:hAnsi="GHEA Grapalat"/>
          <w:iCs/>
          <w:color w:val="000000"/>
          <w:shd w:val="clear" w:color="auto" w:fill="FFFFFF"/>
          <w:lang w:val="hy-AM"/>
        </w:rPr>
        <w:t>կամ</w:t>
      </w:r>
      <w:r w:rsidR="00F345A6" w:rsidRPr="00F345A6">
        <w:rPr>
          <w:rFonts w:ascii="GHEA Grapalat" w:hAnsi="GHEA Grapalat"/>
          <w:iCs/>
          <w:color w:val="000000"/>
          <w:shd w:val="clear" w:color="auto" w:fill="FFFFFF"/>
          <w:lang w:val="af-ZA"/>
        </w:rPr>
        <w:t xml:space="preserve"> </w:t>
      </w:r>
      <w:r w:rsidR="00F345A6" w:rsidRPr="00F345A6">
        <w:rPr>
          <w:rFonts w:ascii="GHEA Grapalat" w:hAnsi="GHEA Grapalat"/>
          <w:iCs/>
          <w:color w:val="000000"/>
          <w:shd w:val="clear" w:color="auto" w:fill="FFFFFF"/>
          <w:lang w:val="hy-AM"/>
        </w:rPr>
        <w:t>մերժելու</w:t>
      </w:r>
      <w:r w:rsidR="00F345A6" w:rsidRPr="00F345A6">
        <w:rPr>
          <w:rFonts w:ascii="GHEA Grapalat" w:hAnsi="GHEA Grapalat"/>
          <w:iCs/>
          <w:color w:val="000000"/>
          <w:shd w:val="clear" w:color="auto" w:fill="FFFFFF"/>
          <w:lang w:val="af-ZA"/>
        </w:rPr>
        <w:t xml:space="preserve"> </w:t>
      </w:r>
      <w:r w:rsidR="00F345A6" w:rsidRPr="00F345A6">
        <w:rPr>
          <w:rFonts w:ascii="GHEA Grapalat" w:hAnsi="GHEA Grapalat"/>
          <w:iCs/>
          <w:color w:val="000000"/>
          <w:shd w:val="clear" w:color="auto" w:fill="FFFFFF"/>
          <w:lang w:val="hy-AM"/>
        </w:rPr>
        <w:t>որոշումը</w:t>
      </w:r>
      <w:r w:rsidR="00F345A6" w:rsidRPr="00F345A6">
        <w:rPr>
          <w:rFonts w:ascii="GHEA Grapalat" w:hAnsi="GHEA Grapalat"/>
          <w:iCs/>
          <w:color w:val="000000"/>
          <w:shd w:val="clear" w:color="auto" w:fill="FFFFFF"/>
          <w:lang w:val="af-ZA"/>
        </w:rPr>
        <w:t xml:space="preserve"> </w:t>
      </w:r>
      <w:r w:rsidR="00F345A6" w:rsidRPr="00F345A6">
        <w:rPr>
          <w:rFonts w:ascii="GHEA Grapalat" w:hAnsi="GHEA Grapalat"/>
          <w:iCs/>
          <w:color w:val="000000"/>
          <w:shd w:val="clear" w:color="auto" w:fill="FFFFFF"/>
          <w:lang w:val="hy-AM"/>
        </w:rPr>
        <w:t>բողոքարկելու</w:t>
      </w:r>
      <w:r w:rsidR="00F345A6" w:rsidRPr="00F345A6">
        <w:rPr>
          <w:rFonts w:ascii="GHEA Grapalat" w:hAnsi="GHEA Grapalat"/>
          <w:iCs/>
          <w:color w:val="000000"/>
          <w:shd w:val="clear" w:color="auto" w:fill="FFFFFF"/>
          <w:lang w:val="af-ZA"/>
        </w:rPr>
        <w:t xml:space="preserve"> </w:t>
      </w:r>
      <w:r w:rsidR="00F345A6" w:rsidRPr="00F345A6">
        <w:rPr>
          <w:rFonts w:ascii="GHEA Grapalat" w:hAnsi="GHEA Grapalat"/>
          <w:iCs/>
          <w:color w:val="000000"/>
          <w:shd w:val="clear" w:color="auto" w:fill="FFFFFF"/>
          <w:lang w:val="hy-AM"/>
        </w:rPr>
        <w:t>արգելքը</w:t>
      </w:r>
      <w:r w:rsidR="00F345A6" w:rsidRPr="00F345A6">
        <w:rPr>
          <w:rFonts w:ascii="GHEA Grapalat" w:hAnsi="GHEA Grapalat"/>
          <w:iCs/>
          <w:color w:val="000000"/>
          <w:shd w:val="clear" w:color="auto" w:fill="FFFFFF"/>
          <w:lang w:val="af-ZA"/>
        </w:rPr>
        <w:t>:</w:t>
      </w:r>
    </w:p>
    <w:p w:rsidR="006B336A" w:rsidRPr="00F345A6" w:rsidRDefault="00A67AAB" w:rsidP="00F345A6">
      <w:pPr>
        <w:pStyle w:val="NormalWeb"/>
        <w:shd w:val="clear" w:color="auto" w:fill="FFFFFF"/>
        <w:spacing w:before="0" w:beforeAutospacing="0"/>
        <w:ind w:firstLine="567"/>
        <w:jc w:val="both"/>
        <w:rPr>
          <w:rFonts w:ascii="GHEA Grapalat" w:hAnsi="GHEA Grapalat"/>
          <w:iCs/>
          <w:color w:val="000000"/>
          <w:shd w:val="clear" w:color="auto" w:fill="FFFFFF"/>
          <w:lang w:val="af-ZA"/>
        </w:rPr>
      </w:pPr>
      <w:r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Հարկ է նշել, որ ներկայումս ՀՀ ոստիկանության կողմից շրջանառվում է «Օտարերկրացիների </w:t>
      </w:r>
      <w:r w:rsidR="00271B01"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և քաղաքացիություն չունեցող անձանց </w:t>
      </w:r>
      <w:r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մասին» </w:t>
      </w:r>
      <w:r w:rsidR="006B336A"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ՀՀ </w:t>
      </w:r>
      <w:r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նոր օրենքի </w:t>
      </w:r>
      <w:r w:rsidR="006B336A"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և դրանով պայմանավորված մի շարք օրենքներում փոփոխություններ կատարելու վերաբերյալ օրինագծերի փաթեթ։ Նշված փաթեթով ներկայացված նախագծում </w:t>
      </w:r>
      <w:r w:rsidRPr="00271B01">
        <w:rPr>
          <w:rFonts w:ascii="GHEA Grapalat" w:hAnsi="GHEA Grapalat"/>
          <w:color w:val="000000"/>
          <w:shd w:val="clear" w:color="auto" w:fill="FFFFFF"/>
          <w:lang w:val="hy-AM"/>
        </w:rPr>
        <w:t>ներա</w:t>
      </w:r>
      <w:r w:rsidR="006B336A" w:rsidRPr="00271B01">
        <w:rPr>
          <w:rFonts w:ascii="GHEA Grapalat" w:hAnsi="GHEA Grapalat"/>
          <w:color w:val="000000"/>
          <w:shd w:val="clear" w:color="auto" w:fill="FFFFFF"/>
          <w:lang w:val="hy-AM"/>
        </w:rPr>
        <w:t>ռ</w:t>
      </w:r>
      <w:r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ված է </w:t>
      </w:r>
      <w:r w:rsidR="0025427B"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նաև </w:t>
      </w:r>
      <w:r w:rsidR="006B336A"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հատուկ կացության կարգավիճակ տարամադրելու ՀՀ Նախագահի լիազորությունը ՀՀ </w:t>
      </w:r>
      <w:bookmarkStart w:id="0" w:name="_GoBack"/>
      <w:bookmarkEnd w:id="0"/>
      <w:r w:rsidR="006B336A" w:rsidRPr="00271B01">
        <w:rPr>
          <w:rFonts w:ascii="GHEA Grapalat" w:hAnsi="GHEA Grapalat"/>
          <w:color w:val="000000"/>
          <w:shd w:val="clear" w:color="auto" w:fill="FFFFFF"/>
          <w:lang w:val="hy-AM"/>
        </w:rPr>
        <w:t>վարչապետին վերապահելու հարցը, որն արտաքին շրջանառության ժամանակ համաձայնեցվել է շահագրգիռ պետական մարմինների հետ և առարկություններ չեն ներկայացվել։ Ս</w:t>
      </w:r>
      <w:r w:rsidRPr="00271B01">
        <w:rPr>
          <w:rFonts w:ascii="GHEA Grapalat" w:hAnsi="GHEA Grapalat"/>
          <w:color w:val="000000"/>
          <w:shd w:val="clear" w:color="auto" w:fill="FFFFFF"/>
          <w:lang w:val="hy-AM"/>
        </w:rPr>
        <w:t>ակայն</w:t>
      </w:r>
      <w:r w:rsidR="006B336A"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769D4"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հաշվի առնելով, որ </w:t>
      </w:r>
      <w:r w:rsidRPr="00271B01">
        <w:rPr>
          <w:rFonts w:ascii="GHEA Grapalat" w:hAnsi="GHEA Grapalat"/>
          <w:color w:val="000000"/>
          <w:shd w:val="clear" w:color="auto" w:fill="FFFFFF"/>
          <w:lang w:val="hy-AM"/>
        </w:rPr>
        <w:t>օրինագծ</w:t>
      </w:r>
      <w:r w:rsidR="006B336A" w:rsidRPr="00271B01">
        <w:rPr>
          <w:rFonts w:ascii="GHEA Grapalat" w:hAnsi="GHEA Grapalat"/>
          <w:color w:val="000000"/>
          <w:shd w:val="clear" w:color="auto" w:fill="FFFFFF"/>
          <w:lang w:val="hy-AM"/>
        </w:rPr>
        <w:t>երի փաթեթ</w:t>
      </w:r>
      <w:r w:rsidRPr="00271B01">
        <w:rPr>
          <w:rFonts w:ascii="GHEA Grapalat" w:hAnsi="GHEA Grapalat"/>
          <w:color w:val="000000"/>
          <w:shd w:val="clear" w:color="auto" w:fill="FFFFFF"/>
          <w:lang w:val="hy-AM"/>
        </w:rPr>
        <w:t>ի ծավալուն լինելու</w:t>
      </w:r>
      <w:r w:rsidR="006B336A"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326BF"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hանգամանքով </w:t>
      </w:r>
      <w:r w:rsidR="00E769D4" w:rsidRPr="00271B01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="006B336A"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 առավել մանարամասն քննարկումների անհրաժեշտությ</w:t>
      </w:r>
      <w:r w:rsidR="00E769D4"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ամբ պայմանավորված դրանց ընդունումը կարող է պահանջել որոշակի ժամանակ, իսկ </w:t>
      </w:r>
      <w:r w:rsidR="0025427B" w:rsidRPr="00271B01">
        <w:rPr>
          <w:rFonts w:ascii="GHEA Grapalat" w:hAnsi="GHEA Grapalat"/>
          <w:bCs/>
          <w:color w:val="000000"/>
          <w:lang w:val="hy-AM"/>
        </w:rPr>
        <w:t xml:space="preserve">մինչև </w:t>
      </w:r>
      <w:r w:rsidR="0025427B"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ՀՀ </w:t>
      </w:r>
      <w:r w:rsidR="006E1ACC" w:rsidRPr="00271B01">
        <w:rPr>
          <w:rFonts w:ascii="GHEA Grapalat" w:hAnsi="GHEA Grapalat"/>
          <w:color w:val="000000"/>
          <w:shd w:val="clear" w:color="auto" w:fill="FFFFFF"/>
          <w:lang w:val="hy-AM"/>
        </w:rPr>
        <w:t>նորընտիր ն</w:t>
      </w:r>
      <w:r w:rsidR="0025427B" w:rsidRPr="00271B01">
        <w:rPr>
          <w:rFonts w:ascii="GHEA Grapalat" w:hAnsi="GHEA Grapalat"/>
          <w:color w:val="000000"/>
          <w:shd w:val="clear" w:color="auto" w:fill="FFFFFF"/>
          <w:lang w:val="hy-AM"/>
        </w:rPr>
        <w:t>ախագահի կողմից ՀՀ Սահմանադրությամբ նախատեսված լիազորությունների ստանձնումը անհարժեշտ է</w:t>
      </w:r>
      <w:r w:rsidR="006B336A"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5427B"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գործող իրավական ակտերը համապատասխանեցնել ՀՀ Սահմանադրությանը, </w:t>
      </w:r>
      <w:r w:rsidR="00E769D4"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նպատակահարմար </w:t>
      </w:r>
      <w:r w:rsidR="006326BF"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է առանձին շրջանառել և </w:t>
      </w:r>
      <w:r w:rsidR="00E769D4" w:rsidRPr="00271B01">
        <w:rPr>
          <w:rFonts w:ascii="GHEA Grapalat" w:hAnsi="GHEA Grapalat"/>
          <w:bCs/>
          <w:color w:val="000000"/>
          <w:lang w:val="hy-AM"/>
        </w:rPr>
        <w:t>ընդունել</w:t>
      </w:r>
      <w:r w:rsidR="00E769D4" w:rsidRPr="00271B01">
        <w:rPr>
          <w:rFonts w:ascii="GHEA Grapalat" w:hAnsi="GHEA Grapalat"/>
          <w:color w:val="000000"/>
          <w:shd w:val="clear" w:color="auto" w:fill="FFFFFF"/>
          <w:lang w:val="hy-AM"/>
        </w:rPr>
        <w:t xml:space="preserve"> ներկայացված </w:t>
      </w:r>
      <w:r w:rsidR="006B336A" w:rsidRPr="00271B01">
        <w:rPr>
          <w:rFonts w:ascii="GHEA Grapalat" w:hAnsi="GHEA Grapalat"/>
          <w:bCs/>
          <w:color w:val="000000"/>
          <w:lang w:val="hy-AM"/>
        </w:rPr>
        <w:t xml:space="preserve">«Օտարերկրացիների մասին» Հայաստանի Հանրապետության օրենքում փոփոխություններ կատարելու մասին» </w:t>
      </w:r>
      <w:r w:rsidR="00E769D4" w:rsidRPr="00271B01">
        <w:rPr>
          <w:rFonts w:ascii="GHEA Grapalat" w:hAnsi="GHEA Grapalat"/>
          <w:bCs/>
          <w:color w:val="000000"/>
          <w:lang w:val="hy-AM"/>
        </w:rPr>
        <w:t>ՀՀ</w:t>
      </w:r>
      <w:r w:rsidR="006B336A" w:rsidRPr="00271B01">
        <w:rPr>
          <w:rFonts w:ascii="GHEA Grapalat" w:hAnsi="GHEA Grapalat"/>
          <w:bCs/>
          <w:color w:val="000000"/>
          <w:lang w:val="hy-AM"/>
        </w:rPr>
        <w:t xml:space="preserve"> օրենքի նախագ</w:t>
      </w:r>
      <w:r w:rsidR="00E769D4" w:rsidRPr="00271B01">
        <w:rPr>
          <w:rFonts w:ascii="GHEA Grapalat" w:hAnsi="GHEA Grapalat"/>
          <w:bCs/>
          <w:color w:val="000000"/>
          <w:lang w:val="hy-AM"/>
        </w:rPr>
        <w:t xml:space="preserve">իծը՝ </w:t>
      </w:r>
      <w:r w:rsidR="0025427B" w:rsidRPr="00271B01">
        <w:rPr>
          <w:rFonts w:ascii="GHEA Grapalat" w:hAnsi="GHEA Grapalat"/>
          <w:bCs/>
          <w:color w:val="000000"/>
          <w:lang w:val="hy-AM"/>
        </w:rPr>
        <w:t>հաշվի առնելով հարցի հրատապությունը</w:t>
      </w:r>
      <w:r w:rsidR="0025427B" w:rsidRPr="00271B01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:rsidR="00B2710B" w:rsidRPr="00271B01" w:rsidRDefault="0025427B" w:rsidP="00271B01">
      <w:pPr>
        <w:pStyle w:val="NormalWeb"/>
        <w:shd w:val="clear" w:color="auto" w:fill="FFFFFF"/>
        <w:jc w:val="right"/>
        <w:rPr>
          <w:rFonts w:ascii="GHEA Grapalat" w:hAnsi="GHEA Grapalat"/>
          <w:b/>
          <w:color w:val="000000"/>
          <w:lang w:val="hy-AM"/>
        </w:rPr>
      </w:pPr>
      <w:r w:rsidRPr="00271B01">
        <w:rPr>
          <w:rFonts w:ascii="GHEA Grapalat" w:hAnsi="GHEA Grapalat"/>
          <w:b/>
          <w:color w:val="000000"/>
          <w:lang w:val="hy-AM"/>
        </w:rPr>
        <w:t>ՀՀ ՈՍՏԻԿԱՆՈՒԹՅՈՒՆ</w:t>
      </w:r>
      <w:r w:rsidR="006326BF" w:rsidRPr="00271B01">
        <w:rPr>
          <w:rFonts w:ascii="GHEA Grapalat" w:hAnsi="GHEA Grapalat"/>
          <w:b/>
          <w:color w:val="000000"/>
          <w:lang w:val="hy-AM"/>
        </w:rPr>
        <w:br/>
      </w:r>
    </w:p>
    <w:p w:rsidR="00B2710B" w:rsidRPr="00271B01" w:rsidRDefault="00B2710B" w:rsidP="00B2710B">
      <w:pPr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271B01">
        <w:rPr>
          <w:rFonts w:ascii="GHEA Grapalat" w:hAnsi="GHEA Grapalat"/>
          <w:b/>
          <w:color w:val="000000"/>
          <w:lang w:val="hy-AM"/>
        </w:rPr>
        <w:br w:type="page"/>
      </w:r>
      <w:r w:rsidRPr="00271B0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lastRenderedPageBreak/>
        <w:t>ՏԵՂԵԿԱՆՔ</w:t>
      </w:r>
    </w:p>
    <w:p w:rsidR="00B2710B" w:rsidRPr="00271B01" w:rsidRDefault="00B2710B" w:rsidP="00B2710B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  <w:lang w:val="hy-AM"/>
        </w:rPr>
      </w:pPr>
      <w:r w:rsidRPr="00271B01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«ՕՏԱՐԵՐԿՐԱՑԻՆԵՐԻ  ՄԱՍԻՆ» ՀԱՅԱՍՏԱՆԻ ՀԱՆՐԱՊԵՏՈՒԹՅԱՆ ՕՐԵՆՔՈՒՄ ՓՈՓՈԽՈՒԹՅՈՒՆՆԵՐ ԿԱՏԱՐԵԼՈՒ ՄԱՍԻՆ» ՀՀ ՕՐԵՆՔԻ ՆԱԽԱԳԾԻ ԸՆԴՈՒՆՄԱՆ ԱՌՆՉՈՒԹՅԱՄԲ ԱՅԼ ԱՅԼ ԻՐԱՎԱԿԱՆ ԱԿՏԵՐՈՒՄ ՓՈՓՈԽՈՒԹՅՈՒՆՆԵՐ ԿԱՏԱՐԵԼՈՒ ԱՆՀՐԱԺԵՇՏՈՒԹՅԱՆ ՄԱՍԻՆ</w:t>
      </w:r>
    </w:p>
    <w:p w:rsidR="00B2710B" w:rsidRPr="00271B01" w:rsidRDefault="00B2710B" w:rsidP="00B2710B">
      <w:pPr>
        <w:pStyle w:val="NormalWeb"/>
        <w:shd w:val="clear" w:color="auto" w:fill="FFFFFF"/>
        <w:jc w:val="both"/>
        <w:rPr>
          <w:rFonts w:ascii="GHEA Grapalat" w:hAnsi="GHEA Grapalat"/>
          <w:color w:val="000000"/>
          <w:lang w:val="hy-AM"/>
        </w:rPr>
      </w:pPr>
    </w:p>
    <w:p w:rsidR="00EB63CA" w:rsidRPr="00271B01" w:rsidRDefault="00B2710B" w:rsidP="00B2710B">
      <w:pPr>
        <w:pStyle w:val="NormalWeb"/>
        <w:shd w:val="clear" w:color="auto" w:fill="FFFFFF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271B01">
        <w:rPr>
          <w:rFonts w:ascii="GHEA Grapalat" w:hAnsi="GHEA Grapalat"/>
          <w:color w:val="000000"/>
          <w:lang w:val="hy-AM"/>
        </w:rPr>
        <w:t>Օրենքի նախագծի ընդունումից հետո անհրաժեշտություն կառաջանա ուժը կորցրած ճանաչել ՀՀ Նախագահի 01.04.2015թ. «Հայաստանի Հանրապետությունում հատուկ կացության կարգավիճակ ստանալու համար դիմումի քննարկման կարգը, ժամկետները, դիմումի հետ ներկայացվող փաստաթղթերի ցանկը հաստատելու և Հայաստանի Հանրապետության Նախագահի 1999թ. հուլիսի 23-ի ՆՀ-351 հրամանագիրն ուժը կորցրած ճանաչելու մասին» թիվ ՆՀ-255-Ն հրամանագիրը</w:t>
      </w:r>
      <w:r w:rsidR="00271B01" w:rsidRPr="00271B01">
        <w:rPr>
          <w:rFonts w:ascii="GHEA Grapalat" w:hAnsi="GHEA Grapalat"/>
          <w:color w:val="000000"/>
          <w:lang w:val="hy-AM"/>
        </w:rPr>
        <w:t>, իսկ հ</w:t>
      </w:r>
      <w:r w:rsidR="00EB63CA" w:rsidRPr="00271B01">
        <w:rPr>
          <w:rFonts w:ascii="GHEA Grapalat" w:hAnsi="GHEA Grapalat"/>
          <w:color w:val="000000"/>
          <w:lang w:val="hy-AM"/>
        </w:rPr>
        <w:t xml:space="preserve">ատուկ կացության կարգավիճակ ստանալու համար դիմումի հետ ներկայացվող փաստաթղթերի ցանկը, դիմումի քննարկման կարգը և ժամկետները սահմանելու նպատակով </w:t>
      </w:r>
      <w:r w:rsidRPr="00271B01">
        <w:rPr>
          <w:rFonts w:ascii="GHEA Grapalat" w:hAnsi="GHEA Grapalat"/>
          <w:color w:val="000000"/>
          <w:lang w:val="hy-AM"/>
        </w:rPr>
        <w:t xml:space="preserve">ընդունել ՀՀ կառավարության </w:t>
      </w:r>
      <w:r w:rsidR="00EB63CA" w:rsidRPr="00271B01">
        <w:rPr>
          <w:rFonts w:ascii="GHEA Grapalat" w:hAnsi="GHEA Grapalat"/>
          <w:color w:val="000000"/>
          <w:lang w:val="hy-AM"/>
        </w:rPr>
        <w:t>համապատասխան որոշում։</w:t>
      </w:r>
    </w:p>
    <w:p w:rsidR="00EB63CA" w:rsidRPr="00271B01" w:rsidRDefault="00EB63CA" w:rsidP="00B2710B">
      <w:pPr>
        <w:pStyle w:val="NormalWeb"/>
        <w:shd w:val="clear" w:color="auto" w:fill="FFFFFF"/>
        <w:ind w:firstLine="720"/>
        <w:jc w:val="both"/>
        <w:rPr>
          <w:rFonts w:ascii="GHEA Grapalat" w:hAnsi="GHEA Grapalat"/>
          <w:color w:val="000000"/>
          <w:shd w:val="clear" w:color="auto" w:fill="F6F6F6"/>
          <w:lang w:val="hy-AM"/>
        </w:rPr>
      </w:pPr>
    </w:p>
    <w:p w:rsidR="00FD56A1" w:rsidRPr="00271B01" w:rsidRDefault="00FD56A1" w:rsidP="0025427B">
      <w:pPr>
        <w:pStyle w:val="NormalWeb"/>
        <w:shd w:val="clear" w:color="auto" w:fill="FFFFFF"/>
        <w:jc w:val="center"/>
        <w:rPr>
          <w:rFonts w:ascii="GHEA Grapalat" w:hAnsi="GHEA Grapalat"/>
          <w:color w:val="000000"/>
          <w:shd w:val="clear" w:color="auto" w:fill="F6F6F6"/>
          <w:lang w:val="hy-AM"/>
        </w:rPr>
      </w:pPr>
    </w:p>
    <w:p w:rsidR="00DC1FF7" w:rsidRPr="00B867A1" w:rsidRDefault="00DC1FF7" w:rsidP="00DC1FF7">
      <w:pPr>
        <w:spacing w:line="360" w:lineRule="auto"/>
        <w:jc w:val="center"/>
        <w:rPr>
          <w:rFonts w:ascii="GHEA Grapalat" w:hAnsi="GHEA Grapalat"/>
          <w:b/>
          <w:noProof/>
          <w:sz w:val="24"/>
          <w:szCs w:val="24"/>
          <w:lang w:val="af-ZA"/>
        </w:rPr>
      </w:pP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Տ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Ղ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Ն</w:t>
      </w:r>
      <w:r w:rsidRPr="00B867A1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/>
          <w:b/>
          <w:noProof/>
          <w:sz w:val="24"/>
          <w:szCs w:val="24"/>
          <w:lang w:val="af-ZA"/>
        </w:rPr>
        <w:t>Ք</w:t>
      </w:r>
      <w:r w:rsidRPr="00B867A1">
        <w:rPr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</w:p>
    <w:p w:rsidR="00DC1FF7" w:rsidRPr="00B867A1" w:rsidRDefault="00DC1FF7" w:rsidP="00DC1FF7">
      <w:pPr>
        <w:autoSpaceDE w:val="0"/>
        <w:autoSpaceDN w:val="0"/>
        <w:adjustRightInd w:val="0"/>
        <w:jc w:val="center"/>
        <w:rPr>
          <w:rFonts w:ascii="GHEA Grapalat" w:hAnsi="GHEA Grapalat"/>
          <w:b/>
          <w:noProof/>
          <w:lang w:val="af-ZA"/>
        </w:rPr>
      </w:pPr>
      <w:r w:rsidRPr="00DC1FF7">
        <w:rPr>
          <w:rFonts w:ascii="GHEA Grapalat" w:hAnsi="GHEA Grapalat" w:cs="Times Armenian"/>
          <w:b/>
          <w:bCs/>
          <w:lang w:val="hy-AM"/>
        </w:rPr>
        <w:t xml:space="preserve">«ՕՏԱՐԵՐԿՐԱՑԻՆԵՐԻ  ՄԱՍԻՆ» ՀԱՅԱՍՏԱՆԻ ՀԱՆՐԱՊԵՏՈՒԹՅԱՆ ՕՐԵՆՔՈՒՄ ՓՈՓՈԽՈՒԹՅՈՒՆՆԵՐ ԿԱՏԱՐԵԼՈՒ ՄԱՍԻՆ» ՀՀ ՕՐԵՆՔԻ </w:t>
      </w:r>
      <w:r w:rsidRPr="00B867A1">
        <w:rPr>
          <w:rFonts w:ascii="GHEA Grapalat" w:hAnsi="GHEA Grapalat" w:cs="Sylfaen"/>
          <w:b/>
          <w:lang w:val="hy-AM"/>
        </w:rPr>
        <w:t>ԸՆԴՈՒՆՄԱՆ</w:t>
      </w:r>
      <w:r w:rsidRPr="00B867A1">
        <w:rPr>
          <w:rFonts w:ascii="GHEA Grapalat" w:hAnsi="GHEA Grapalat" w:cs="Times Armenian"/>
          <w:b/>
          <w:lang w:val="hy-AM"/>
        </w:rPr>
        <w:t xml:space="preserve"> </w:t>
      </w:r>
      <w:r w:rsidRPr="00B867A1">
        <w:rPr>
          <w:rFonts w:ascii="GHEA Grapalat" w:hAnsi="GHEA Grapalat" w:cs="Sylfaen"/>
          <w:b/>
          <w:lang w:val="hy-AM"/>
        </w:rPr>
        <w:t>ԿԱՊԱԿՑՈՒԹՅԱՄԲ</w:t>
      </w:r>
      <w:r w:rsidRPr="00B867A1">
        <w:rPr>
          <w:rFonts w:ascii="GHEA Grapalat" w:hAnsi="GHEA Grapalat" w:cs="Times Armenian"/>
          <w:b/>
          <w:lang w:val="hy-AM"/>
        </w:rPr>
        <w:t xml:space="preserve"> </w:t>
      </w:r>
      <w:r w:rsidRPr="00B867A1">
        <w:rPr>
          <w:rFonts w:ascii="GHEA Grapalat" w:hAnsi="GHEA Grapalat" w:cs="Sylfaen"/>
          <w:b/>
          <w:lang w:val="hy-AM"/>
        </w:rPr>
        <w:t>ՊԵՏԱԿԱՆ</w:t>
      </w:r>
      <w:r w:rsidRPr="00B867A1">
        <w:rPr>
          <w:rFonts w:ascii="GHEA Grapalat" w:hAnsi="GHEA Grapalat" w:cs="Times Armenian"/>
          <w:b/>
          <w:lang w:val="hy-AM"/>
        </w:rPr>
        <w:t xml:space="preserve"> </w:t>
      </w:r>
      <w:r w:rsidRPr="00C80B41">
        <w:rPr>
          <w:rFonts w:ascii="GHEA Grapalat" w:hAnsi="GHEA Grapalat" w:cs="Times Armenian"/>
          <w:b/>
          <w:lang w:val="hy-AM"/>
        </w:rPr>
        <w:t>ԿԱՄ</w:t>
      </w:r>
      <w:r w:rsidRPr="00B867A1">
        <w:rPr>
          <w:rFonts w:ascii="GHEA Grapalat" w:hAnsi="GHEA Grapalat" w:cs="Times Armenian"/>
          <w:b/>
          <w:lang w:val="af-ZA"/>
        </w:rPr>
        <w:t xml:space="preserve"> </w:t>
      </w:r>
      <w:r w:rsidRPr="00C80B41">
        <w:rPr>
          <w:rFonts w:ascii="GHEA Grapalat" w:hAnsi="GHEA Grapalat" w:cs="Times Armenian"/>
          <w:b/>
          <w:lang w:val="hy-AM"/>
        </w:rPr>
        <w:t>ՏԵՂԱԿԱՆ</w:t>
      </w:r>
      <w:r w:rsidRPr="00B867A1">
        <w:rPr>
          <w:rFonts w:ascii="GHEA Grapalat" w:hAnsi="GHEA Grapalat" w:cs="Times Armenian"/>
          <w:b/>
          <w:lang w:val="af-ZA"/>
        </w:rPr>
        <w:t xml:space="preserve"> </w:t>
      </w:r>
      <w:r w:rsidRPr="00C80B41">
        <w:rPr>
          <w:rFonts w:ascii="GHEA Grapalat" w:hAnsi="GHEA Grapalat" w:cs="Times Armenian"/>
          <w:b/>
          <w:lang w:val="hy-AM"/>
        </w:rPr>
        <w:t>ԻՆՔՆԱԿԱՌԱՎԱՐՄԱՆ</w:t>
      </w:r>
      <w:r w:rsidRPr="00B867A1">
        <w:rPr>
          <w:rFonts w:ascii="GHEA Grapalat" w:hAnsi="GHEA Grapalat" w:cs="Times Armenian"/>
          <w:b/>
          <w:lang w:val="af-ZA"/>
        </w:rPr>
        <w:t xml:space="preserve"> </w:t>
      </w:r>
      <w:r w:rsidRPr="00C80B41">
        <w:rPr>
          <w:rFonts w:ascii="GHEA Grapalat" w:hAnsi="GHEA Grapalat" w:cs="Times Armenian"/>
          <w:b/>
          <w:lang w:val="hy-AM"/>
        </w:rPr>
        <w:t>ՄԱՐՄՆԻ</w:t>
      </w:r>
      <w:r w:rsidRPr="00B867A1">
        <w:rPr>
          <w:rFonts w:ascii="GHEA Grapalat" w:hAnsi="GHEA Grapalat" w:cs="Times Armenian"/>
          <w:b/>
          <w:lang w:val="af-ZA"/>
        </w:rPr>
        <w:t xml:space="preserve"> </w:t>
      </w:r>
      <w:r w:rsidRPr="00B867A1">
        <w:rPr>
          <w:rFonts w:ascii="GHEA Grapalat" w:hAnsi="GHEA Grapalat" w:cs="Sylfaen"/>
          <w:b/>
          <w:lang w:val="hy-AM"/>
        </w:rPr>
        <w:t>ԲՅՈՒՋԵՈՒՄ</w:t>
      </w:r>
      <w:r w:rsidRPr="00B867A1">
        <w:rPr>
          <w:rFonts w:ascii="GHEA Grapalat" w:hAnsi="GHEA Grapalat" w:cs="Times Armenian"/>
          <w:b/>
          <w:lang w:val="hy-AM"/>
        </w:rPr>
        <w:t xml:space="preserve"> </w:t>
      </w:r>
      <w:r w:rsidRPr="00B867A1">
        <w:rPr>
          <w:rFonts w:ascii="GHEA Grapalat" w:hAnsi="GHEA Grapalat" w:cs="Sylfaen"/>
          <w:b/>
          <w:lang w:val="hy-AM"/>
        </w:rPr>
        <w:t>ԵԿԱՄՈՒՏՆԵՐԻ</w:t>
      </w:r>
      <w:r w:rsidRPr="00B867A1">
        <w:rPr>
          <w:rFonts w:ascii="GHEA Grapalat" w:hAnsi="GHEA Grapalat" w:cs="Times Armenian"/>
          <w:b/>
          <w:lang w:val="hy-AM"/>
        </w:rPr>
        <w:t xml:space="preserve"> </w:t>
      </w:r>
      <w:r w:rsidRPr="00C80B41">
        <w:rPr>
          <w:rFonts w:ascii="GHEA Grapalat" w:hAnsi="GHEA Grapalat" w:cs="Times Armenian"/>
          <w:b/>
          <w:lang w:val="hy-AM"/>
        </w:rPr>
        <w:t>ԵՎ</w:t>
      </w:r>
      <w:r w:rsidRPr="00B867A1">
        <w:rPr>
          <w:rFonts w:ascii="GHEA Grapalat" w:hAnsi="GHEA Grapalat" w:cs="Times Armenian"/>
          <w:b/>
          <w:lang w:val="hy-AM"/>
        </w:rPr>
        <w:t xml:space="preserve"> </w:t>
      </w:r>
      <w:r w:rsidRPr="00B867A1">
        <w:rPr>
          <w:rFonts w:ascii="GHEA Grapalat" w:hAnsi="GHEA Grapalat" w:cs="Sylfaen"/>
          <w:b/>
          <w:lang w:val="hy-AM"/>
        </w:rPr>
        <w:t>ԾԱԽՍԵՐԻ</w:t>
      </w:r>
      <w:r w:rsidRPr="00B867A1">
        <w:rPr>
          <w:rFonts w:ascii="GHEA Grapalat" w:hAnsi="GHEA Grapalat" w:cs="Times Armenian"/>
          <w:b/>
          <w:lang w:val="hy-AM"/>
        </w:rPr>
        <w:t xml:space="preserve"> </w:t>
      </w:r>
      <w:r w:rsidRPr="00B867A1">
        <w:rPr>
          <w:rFonts w:ascii="GHEA Grapalat" w:hAnsi="GHEA Grapalat" w:cs="Sylfaen"/>
          <w:b/>
          <w:lang w:val="hy-AM"/>
        </w:rPr>
        <w:t>ԱՎԵԼԱՑՄԱՆ</w:t>
      </w:r>
      <w:r w:rsidRPr="00B867A1">
        <w:rPr>
          <w:rFonts w:ascii="GHEA Grapalat" w:hAnsi="GHEA Grapalat" w:cs="Times Armenian"/>
          <w:b/>
          <w:lang w:val="hy-AM"/>
        </w:rPr>
        <w:t xml:space="preserve"> </w:t>
      </w:r>
      <w:r w:rsidRPr="00B867A1">
        <w:rPr>
          <w:rFonts w:ascii="GHEA Grapalat" w:hAnsi="GHEA Grapalat" w:cs="Sylfaen"/>
          <w:b/>
          <w:lang w:val="hy-AM"/>
        </w:rPr>
        <w:t>ԿԱՄ</w:t>
      </w:r>
      <w:r w:rsidRPr="00B867A1">
        <w:rPr>
          <w:rFonts w:ascii="GHEA Grapalat" w:hAnsi="GHEA Grapalat" w:cs="Times Armenian"/>
          <w:b/>
          <w:lang w:val="hy-AM"/>
        </w:rPr>
        <w:t xml:space="preserve"> </w:t>
      </w:r>
      <w:r w:rsidRPr="00B867A1">
        <w:rPr>
          <w:rFonts w:ascii="GHEA Grapalat" w:hAnsi="GHEA Grapalat" w:cs="Sylfaen"/>
          <w:b/>
          <w:lang w:val="hy-AM"/>
        </w:rPr>
        <w:t>ՆՎԱԶԵՑՄԱՆ</w:t>
      </w:r>
      <w:r w:rsidRPr="00B867A1">
        <w:rPr>
          <w:rFonts w:ascii="GHEA Grapalat" w:hAnsi="GHEA Grapalat" w:cs="Times Armenian"/>
          <w:b/>
          <w:lang w:val="hy-AM"/>
        </w:rPr>
        <w:t xml:space="preserve"> </w:t>
      </w:r>
      <w:r w:rsidRPr="00C80B41">
        <w:rPr>
          <w:rFonts w:ascii="GHEA Grapalat" w:hAnsi="GHEA Grapalat" w:cs="Sylfaen"/>
          <w:b/>
          <w:lang w:val="hy-AM"/>
        </w:rPr>
        <w:t>ՄԱՍԻՆ</w:t>
      </w:r>
    </w:p>
    <w:p w:rsidR="00DC1FF7" w:rsidRPr="00B867A1" w:rsidRDefault="00DC1FF7" w:rsidP="00DC1FF7">
      <w:pPr>
        <w:rPr>
          <w:rFonts w:ascii="GHEA Grapalat" w:hAnsi="GHEA Grapalat"/>
          <w:b/>
          <w:color w:val="FF0000"/>
          <w:sz w:val="24"/>
          <w:szCs w:val="24"/>
          <w:lang w:val="af-ZA"/>
        </w:rPr>
      </w:pPr>
    </w:p>
    <w:p w:rsidR="00DC1FF7" w:rsidRPr="00B867A1" w:rsidRDefault="00DC1FF7" w:rsidP="00DC1FF7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C3885">
        <w:rPr>
          <w:rFonts w:ascii="GHEA Grapalat" w:hAnsi="GHEA Grapalat" w:cs="Times Armenian"/>
          <w:sz w:val="24"/>
          <w:szCs w:val="24"/>
          <w:lang w:val="hy-AM"/>
        </w:rPr>
        <w:t>«</w:t>
      </w:r>
      <w:r>
        <w:rPr>
          <w:rFonts w:ascii="GHEA Grapalat" w:hAnsi="GHEA Grapalat" w:cs="Times Armenian"/>
          <w:sz w:val="24"/>
          <w:szCs w:val="24"/>
        </w:rPr>
        <w:t>Օտարերկրացիների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>մասին» Հայաստանի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>Հանրապետության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>օրենքում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փոփոխություններ</w:t>
      </w:r>
      <w:r w:rsidRPr="003C3885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>կատարելու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>մասին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»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>ՀՀ</w:t>
      </w:r>
      <w:r w:rsidRPr="003C388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3C3885">
        <w:rPr>
          <w:rFonts w:ascii="GHEA Grapalat" w:hAnsi="GHEA Grapalat" w:cs="Times Armenian"/>
          <w:sz w:val="24"/>
          <w:szCs w:val="24"/>
          <w:lang w:val="hy-AM"/>
        </w:rPr>
        <w:t xml:space="preserve">օրենքի </w:t>
      </w:r>
      <w:r w:rsidRPr="00B867A1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 w:hint="eastAsia"/>
          <w:sz w:val="24"/>
          <w:szCs w:val="24"/>
        </w:rPr>
        <w:t>կապակցությամբ</w:t>
      </w:r>
      <w:r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 w:hint="eastAsia"/>
          <w:sz w:val="24"/>
          <w:szCs w:val="24"/>
        </w:rPr>
        <w:t>պետական</w:t>
      </w:r>
      <w:r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 w:hint="eastAsia"/>
          <w:sz w:val="24"/>
          <w:szCs w:val="24"/>
        </w:rPr>
        <w:t>կամ</w:t>
      </w:r>
      <w:r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 w:hint="eastAsia"/>
          <w:sz w:val="24"/>
          <w:szCs w:val="24"/>
        </w:rPr>
        <w:t>տեղական</w:t>
      </w:r>
      <w:r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 w:hint="eastAsia"/>
          <w:sz w:val="24"/>
          <w:szCs w:val="24"/>
        </w:rPr>
        <w:t>ինքնակառավարման</w:t>
      </w:r>
      <w:r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 w:hint="eastAsia"/>
          <w:sz w:val="24"/>
          <w:szCs w:val="24"/>
        </w:rPr>
        <w:t>մարմնի</w:t>
      </w:r>
      <w:r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 w:hint="eastAsia"/>
          <w:sz w:val="24"/>
          <w:szCs w:val="24"/>
        </w:rPr>
        <w:t>բյուջեում</w:t>
      </w:r>
      <w:r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 w:hint="eastAsia"/>
          <w:sz w:val="24"/>
          <w:szCs w:val="24"/>
        </w:rPr>
        <w:t>եկամուտների</w:t>
      </w:r>
      <w:r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 w:hint="eastAsia"/>
          <w:sz w:val="24"/>
          <w:szCs w:val="24"/>
        </w:rPr>
        <w:t>և</w:t>
      </w:r>
      <w:r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 w:hint="eastAsia"/>
          <w:sz w:val="24"/>
          <w:szCs w:val="24"/>
        </w:rPr>
        <w:t>ծախսերի</w:t>
      </w:r>
      <w:r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 w:hint="eastAsia"/>
          <w:sz w:val="24"/>
          <w:szCs w:val="24"/>
        </w:rPr>
        <w:t>ավելացում</w:t>
      </w:r>
      <w:r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 w:hint="eastAsia"/>
          <w:sz w:val="24"/>
          <w:szCs w:val="24"/>
        </w:rPr>
        <w:t>կամ</w:t>
      </w:r>
      <w:r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 w:hint="eastAsia"/>
          <w:sz w:val="24"/>
          <w:szCs w:val="24"/>
        </w:rPr>
        <w:t>նվազեցում</w:t>
      </w:r>
      <w:r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 w:hint="eastAsia"/>
          <w:sz w:val="24"/>
          <w:szCs w:val="24"/>
        </w:rPr>
        <w:t>չի</w:t>
      </w:r>
      <w:r w:rsidRPr="00B867A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867A1">
        <w:rPr>
          <w:rFonts w:ascii="GHEA Grapalat" w:hAnsi="GHEA Grapalat" w:cs="Sylfaen" w:hint="eastAsia"/>
          <w:sz w:val="24"/>
          <w:szCs w:val="24"/>
        </w:rPr>
        <w:t>նախատեսվում</w:t>
      </w:r>
      <w:r w:rsidRPr="00B867A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C1FF7" w:rsidRPr="00271B01" w:rsidRDefault="00DC1FF7" w:rsidP="00DC1FF7">
      <w:pPr>
        <w:pStyle w:val="NormalWeb"/>
        <w:shd w:val="clear" w:color="auto" w:fill="FFFFFF"/>
        <w:jc w:val="right"/>
        <w:rPr>
          <w:rFonts w:ascii="GHEA Grapalat" w:hAnsi="GHEA Grapalat"/>
          <w:color w:val="000000"/>
          <w:lang w:val="hy-AM"/>
        </w:rPr>
      </w:pPr>
      <w:r w:rsidRPr="00271B01">
        <w:rPr>
          <w:rFonts w:ascii="GHEA Grapalat" w:hAnsi="GHEA Grapalat"/>
          <w:color w:val="000000"/>
          <w:lang w:val="hy-AM"/>
        </w:rPr>
        <w:t>ՀՀ ՈՍՏԻԿԱՆՈՒԹՅՈՒՆ</w:t>
      </w:r>
    </w:p>
    <w:p w:rsidR="00EB63CA" w:rsidRPr="00DC1FF7" w:rsidRDefault="00EB63CA" w:rsidP="0025427B">
      <w:pPr>
        <w:pStyle w:val="NormalWeb"/>
        <w:shd w:val="clear" w:color="auto" w:fill="FFFFFF"/>
        <w:jc w:val="center"/>
        <w:rPr>
          <w:rFonts w:ascii="GHEA Grapalat" w:hAnsi="GHEA Grapalat"/>
          <w:b/>
          <w:color w:val="000000"/>
          <w:lang w:val="af-ZA"/>
        </w:rPr>
      </w:pPr>
    </w:p>
    <w:sectPr w:rsidR="00EB63CA" w:rsidRPr="00DC1FF7" w:rsidSect="00F345A6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622BA"/>
    <w:rsid w:val="00054CEC"/>
    <w:rsid w:val="0025427B"/>
    <w:rsid w:val="00271B01"/>
    <w:rsid w:val="002B4B3D"/>
    <w:rsid w:val="00315BF0"/>
    <w:rsid w:val="00544FF2"/>
    <w:rsid w:val="005622BA"/>
    <w:rsid w:val="005648B8"/>
    <w:rsid w:val="006326BF"/>
    <w:rsid w:val="006B336A"/>
    <w:rsid w:val="006E1ACC"/>
    <w:rsid w:val="009071C6"/>
    <w:rsid w:val="00A67AAB"/>
    <w:rsid w:val="00B2710B"/>
    <w:rsid w:val="00B843D1"/>
    <w:rsid w:val="00C80B41"/>
    <w:rsid w:val="00D55899"/>
    <w:rsid w:val="00DC1FF7"/>
    <w:rsid w:val="00E769D4"/>
    <w:rsid w:val="00EB63CA"/>
    <w:rsid w:val="00F345A6"/>
    <w:rsid w:val="00FD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6A1"/>
  </w:style>
  <w:style w:type="paragraph" w:styleId="Heading2">
    <w:name w:val="heading 2"/>
    <w:basedOn w:val="Normal"/>
    <w:link w:val="Heading2Char"/>
    <w:uiPriority w:val="9"/>
    <w:qFormat/>
    <w:rsid w:val="002B4B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B4B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2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B4B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B4B3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B4B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Doc1</dc:creator>
  <cp:lastModifiedBy>Avoyan</cp:lastModifiedBy>
  <cp:revision>7</cp:revision>
  <dcterms:created xsi:type="dcterms:W3CDTF">2018-01-31T10:06:00Z</dcterms:created>
  <dcterms:modified xsi:type="dcterms:W3CDTF">2018-01-31T11:29:00Z</dcterms:modified>
</cp:coreProperties>
</file>