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C421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1C421D" w:rsidRDefault="001C421D" w:rsidP="001C421D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hAnsi="GHEA Grapalat"/>
          <w:caps/>
          <w:sz w:val="24"/>
          <w:szCs w:val="24"/>
          <w:lang w:val="hy-AM"/>
        </w:rPr>
        <w:t>««</w:t>
      </w:r>
      <w:r w:rsidRPr="001C421D">
        <w:rPr>
          <w:rFonts w:ascii="GHEA Grapalat" w:hAnsi="GHEA Grapalat"/>
          <w:caps/>
          <w:sz w:val="24"/>
          <w:szCs w:val="24"/>
        </w:rPr>
        <w:t>Օտարերկրացիների մասին» Հայաստանի Հանրապետության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1C421D">
        <w:rPr>
          <w:rFonts w:ascii="GHEA Grapalat" w:hAnsi="GHEA Grapalat"/>
          <w:caps/>
          <w:sz w:val="24"/>
          <w:szCs w:val="24"/>
        </w:rPr>
        <w:t>օրենքում փոփոխություններ 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»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Հան</w:t>
      </w:r>
      <w:r w:rsidR="0035506C"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 w:rsid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  <w:lang w:val="ru-RU" w:eastAsia="ru-RU"/>
        </w:rPr>
        <w:t>ՕՐԵՆՔՆԵՐԻ</w:t>
      </w:r>
      <w:r w:rsidR="0035506C"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="0000330F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Pr="001C421D" w:rsidRDefault="0035506C" w:rsidP="001C421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C421D" w:rsidRPr="001C421D">
        <w:rPr>
          <w:rFonts w:ascii="GHEA Grapalat" w:hAnsi="GHEA Grapalat"/>
          <w:sz w:val="24"/>
          <w:szCs w:val="24"/>
        </w:rPr>
        <w:t>««</w:t>
      </w:r>
      <w:proofErr w:type="spellStart"/>
      <w:r w:rsidR="001C421D">
        <w:rPr>
          <w:rFonts w:ascii="GHEA Grapalat" w:hAnsi="GHEA Grapalat"/>
          <w:sz w:val="24"/>
          <w:szCs w:val="24"/>
        </w:rPr>
        <w:t>Օ</w:t>
      </w:r>
      <w:r w:rsidR="001C421D" w:rsidRPr="001C421D">
        <w:rPr>
          <w:rFonts w:ascii="GHEA Grapalat" w:hAnsi="GHEA Grapalat"/>
          <w:sz w:val="24"/>
          <w:szCs w:val="24"/>
        </w:rPr>
        <w:t>տարերկրացիների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 w:rsidRPr="001C421D">
        <w:rPr>
          <w:rFonts w:ascii="GHEA Grapalat" w:hAnsi="GHEA Grapalat"/>
          <w:sz w:val="24"/>
          <w:szCs w:val="24"/>
        </w:rPr>
        <w:t>մասին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C421D">
        <w:rPr>
          <w:rFonts w:ascii="GHEA Grapalat" w:hAnsi="GHEA Grapalat"/>
          <w:sz w:val="24"/>
          <w:szCs w:val="24"/>
        </w:rPr>
        <w:t>Հ</w:t>
      </w:r>
      <w:r w:rsidR="001C421D" w:rsidRPr="001C421D">
        <w:rPr>
          <w:rFonts w:ascii="GHEA Grapalat" w:hAnsi="GHEA Grapalat"/>
          <w:sz w:val="24"/>
          <w:szCs w:val="24"/>
        </w:rPr>
        <w:t>այաստանի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>
        <w:rPr>
          <w:rFonts w:ascii="GHEA Grapalat" w:hAnsi="GHEA Grapalat"/>
          <w:sz w:val="24"/>
          <w:szCs w:val="24"/>
        </w:rPr>
        <w:t>Հ</w:t>
      </w:r>
      <w:r w:rsidR="001C421D" w:rsidRPr="001C421D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 w:rsidRPr="001C421D">
        <w:rPr>
          <w:rFonts w:ascii="GHEA Grapalat" w:hAnsi="GHEA Grapalat"/>
          <w:sz w:val="24"/>
          <w:szCs w:val="24"/>
        </w:rPr>
        <w:t>օրենքում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 w:rsidRPr="001C421D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 w:rsidRPr="001C421D">
        <w:rPr>
          <w:rFonts w:ascii="GHEA Grapalat" w:hAnsi="GHEA Grapalat"/>
          <w:sz w:val="24"/>
          <w:szCs w:val="24"/>
        </w:rPr>
        <w:t>կատարելու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 w:rsidRPr="001C421D">
        <w:rPr>
          <w:rFonts w:ascii="GHEA Grapalat" w:hAnsi="GHEA Grapalat"/>
          <w:sz w:val="24"/>
          <w:szCs w:val="24"/>
        </w:rPr>
        <w:t>մասին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C421D">
        <w:rPr>
          <w:rFonts w:ascii="GHEA Grapalat" w:hAnsi="GHEA Grapalat"/>
          <w:sz w:val="24"/>
          <w:szCs w:val="24"/>
        </w:rPr>
        <w:t>Հ</w:t>
      </w:r>
      <w:r w:rsidR="001C421D" w:rsidRPr="001C421D">
        <w:rPr>
          <w:rFonts w:ascii="GHEA Grapalat" w:hAnsi="GHEA Grapalat"/>
          <w:sz w:val="24"/>
          <w:szCs w:val="24"/>
        </w:rPr>
        <w:t>այաստանի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>
        <w:rPr>
          <w:rFonts w:ascii="GHEA Grapalat" w:hAnsi="GHEA Grapalat"/>
          <w:sz w:val="24"/>
          <w:szCs w:val="24"/>
        </w:rPr>
        <w:t>Հ</w:t>
      </w:r>
      <w:r w:rsidR="001C421D" w:rsidRPr="001C421D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>
        <w:rPr>
          <w:rFonts w:ascii="GHEA Grapalat" w:hAnsi="GHEA Grapalat"/>
          <w:sz w:val="24"/>
          <w:szCs w:val="24"/>
        </w:rPr>
        <w:t>օրենքի</w:t>
      </w:r>
      <w:proofErr w:type="spellEnd"/>
      <w:r w:rsid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 w:rsidRPr="001C421D">
        <w:rPr>
          <w:rFonts w:ascii="GHEA Grapalat" w:hAnsi="GHEA Grapalat"/>
          <w:sz w:val="24"/>
          <w:szCs w:val="24"/>
        </w:rPr>
        <w:t>նախագծի</w:t>
      </w:r>
      <w:proofErr w:type="spellEnd"/>
      <w:r w:rsidR="001C421D" w:rsidRPr="001C42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21D" w:rsidRPr="001C421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C421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624ABB">
        <w:rPr>
          <w:rFonts w:ascii="GHEA Grapalat" w:hAnsi="GHEA Grapalat" w:cs="Sylfaen"/>
          <w:sz w:val="24"/>
          <w:szCs w:val="24"/>
          <w:lang w:val="hy-AM"/>
        </w:rPr>
        <w:t xml:space="preserve"> համարել անհետաձգելի և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C421D"/>
    <w:rsid w:val="0035506C"/>
    <w:rsid w:val="00624ABB"/>
    <w:rsid w:val="006C18AD"/>
    <w:rsid w:val="007B55D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976D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6</cp:revision>
  <cp:lastPrinted>2017-12-26T13:20:00Z</cp:lastPrinted>
  <dcterms:created xsi:type="dcterms:W3CDTF">2017-05-24T12:13:00Z</dcterms:created>
  <dcterms:modified xsi:type="dcterms:W3CDTF">2018-01-31T14:39:00Z</dcterms:modified>
</cp:coreProperties>
</file>