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20" w:rsidRPr="0086281D" w:rsidRDefault="00242020" w:rsidP="00242020">
      <w:pPr>
        <w:jc w:val="right"/>
        <w:rPr>
          <w:rFonts w:ascii="GHEA Grapalat" w:hAnsi="GHEA Grapalat" w:cs="IRTEK Courier"/>
          <w:lang w:val="fr-FR"/>
        </w:rPr>
      </w:pPr>
      <w:r w:rsidRPr="0086281D">
        <w:rPr>
          <w:rFonts w:ascii="GHEA Grapalat" w:hAnsi="GHEA Grapalat" w:cs="Sylfaen"/>
        </w:rPr>
        <w:t>ՆԱԽԱԳԻԾ</w:t>
      </w:r>
    </w:p>
    <w:p w:rsidR="00242020" w:rsidRPr="0086281D" w:rsidRDefault="00242020" w:rsidP="00242020">
      <w:pPr>
        <w:jc w:val="center"/>
        <w:rPr>
          <w:rFonts w:ascii="GHEA Grapalat" w:hAnsi="GHEA Grapalat" w:cs="Sylfaen"/>
          <w:sz w:val="6"/>
          <w:lang w:val="en-US"/>
        </w:rPr>
      </w:pPr>
    </w:p>
    <w:p w:rsidR="00242020" w:rsidRPr="0086281D" w:rsidRDefault="00242020" w:rsidP="00242020">
      <w:pPr>
        <w:jc w:val="center"/>
        <w:rPr>
          <w:rFonts w:ascii="GHEA Grapalat" w:hAnsi="GHEA Grapalat" w:cs="Sylfaen"/>
          <w:lang w:val="en-US"/>
        </w:rPr>
      </w:pPr>
    </w:p>
    <w:p w:rsidR="00242020" w:rsidRPr="0086281D" w:rsidRDefault="00242020" w:rsidP="00242020">
      <w:pPr>
        <w:jc w:val="center"/>
        <w:rPr>
          <w:rFonts w:ascii="GHEA Grapalat" w:hAnsi="GHEA Grapalat" w:cs="Sylfaen"/>
          <w:lang w:val="en-US"/>
        </w:rPr>
      </w:pPr>
    </w:p>
    <w:p w:rsidR="00242020" w:rsidRPr="0086281D" w:rsidRDefault="00242020" w:rsidP="00242020">
      <w:pPr>
        <w:jc w:val="center"/>
        <w:rPr>
          <w:rFonts w:ascii="GHEA Grapalat" w:hAnsi="GHEA Grapalat" w:cs="IRTEK Courier"/>
          <w:lang w:val="fr-FR"/>
        </w:rPr>
      </w:pPr>
      <w:r w:rsidRPr="0086281D">
        <w:rPr>
          <w:rFonts w:ascii="GHEA Grapalat" w:hAnsi="GHEA Grapalat" w:cs="Sylfaen"/>
        </w:rPr>
        <w:t>ՀԱՅԱ</w:t>
      </w:r>
      <w:r w:rsidRPr="0086281D">
        <w:rPr>
          <w:rFonts w:ascii="GHEA Grapalat" w:hAnsi="GHEA Grapalat" w:cs="IRTEK Courier"/>
          <w:lang w:val="fr-FR"/>
        </w:rPr>
        <w:t>U</w:t>
      </w:r>
      <w:r w:rsidRPr="0086281D">
        <w:rPr>
          <w:rFonts w:ascii="GHEA Grapalat" w:hAnsi="GHEA Grapalat" w:cs="Sylfaen"/>
        </w:rPr>
        <w:t>ՏԱՆԻ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ՀԱՆՐԱՊԵՏՈՒԹՅԱՆ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ԿԱՌԱՎԱՐՈՒԹՅ</w:t>
      </w:r>
      <w:r w:rsidRPr="0086281D">
        <w:rPr>
          <w:rFonts w:ascii="GHEA Grapalat" w:hAnsi="GHEA Grapalat" w:cs="Sylfaen"/>
          <w:lang w:val="en-US"/>
        </w:rPr>
        <w:t>Ա</w:t>
      </w:r>
      <w:r w:rsidRPr="0086281D">
        <w:rPr>
          <w:rFonts w:ascii="GHEA Grapalat" w:hAnsi="GHEA Grapalat" w:cs="Sylfaen"/>
        </w:rPr>
        <w:t>Ն</w:t>
      </w:r>
    </w:p>
    <w:p w:rsidR="00E70A52" w:rsidRDefault="00E70A52" w:rsidP="00242020">
      <w:pPr>
        <w:jc w:val="center"/>
        <w:rPr>
          <w:rFonts w:ascii="GHEA Grapalat" w:hAnsi="GHEA Grapalat" w:cs="Sylfaen"/>
          <w:lang w:val="en-US"/>
        </w:rPr>
      </w:pPr>
    </w:p>
    <w:p w:rsidR="00242020" w:rsidRPr="0086281D" w:rsidRDefault="00242020" w:rsidP="00242020">
      <w:pPr>
        <w:jc w:val="center"/>
        <w:rPr>
          <w:rFonts w:ascii="GHEA Grapalat" w:hAnsi="GHEA Grapalat" w:cs="Sylfaen"/>
          <w:lang w:val="fr-FR"/>
        </w:rPr>
      </w:pPr>
      <w:r w:rsidRPr="0086281D">
        <w:rPr>
          <w:rFonts w:ascii="GHEA Grapalat" w:hAnsi="GHEA Grapalat" w:cs="Sylfaen"/>
        </w:rPr>
        <w:t>ՈՐՈՇՈՒՄ</w:t>
      </w:r>
    </w:p>
    <w:p w:rsidR="00242020" w:rsidRPr="0086281D" w:rsidRDefault="00242020" w:rsidP="00242020">
      <w:pPr>
        <w:jc w:val="center"/>
        <w:rPr>
          <w:rFonts w:ascii="GHEA Grapalat" w:hAnsi="GHEA Grapalat" w:cs="Sylfaen"/>
          <w:lang w:val="fr-FR"/>
        </w:rPr>
      </w:pPr>
    </w:p>
    <w:p w:rsidR="00242020" w:rsidRPr="0086281D" w:rsidRDefault="00242020" w:rsidP="00242020">
      <w:pPr>
        <w:jc w:val="center"/>
        <w:rPr>
          <w:rFonts w:ascii="GHEA Grapalat" w:hAnsi="GHEA Grapalat" w:cs="IRTEK Courier"/>
          <w:sz w:val="10"/>
          <w:lang w:val="fr-FR"/>
        </w:rPr>
      </w:pPr>
    </w:p>
    <w:p w:rsidR="00242020" w:rsidRPr="0086281D" w:rsidRDefault="00242020" w:rsidP="00242020">
      <w:pPr>
        <w:jc w:val="center"/>
        <w:rPr>
          <w:rFonts w:ascii="GHEA Grapalat" w:hAnsi="GHEA Grapalat" w:cs="IRTEK Courier"/>
          <w:lang w:val="fr-FR"/>
        </w:rPr>
      </w:pPr>
      <w:r w:rsidRPr="0086281D">
        <w:rPr>
          <w:rFonts w:ascii="GHEA Grapalat" w:hAnsi="GHEA Grapalat" w:cs="Sylfaen"/>
          <w:lang w:val="fr-FR"/>
        </w:rPr>
        <w:t xml:space="preserve">------ </w:t>
      </w:r>
      <w:r>
        <w:rPr>
          <w:rFonts w:ascii="GHEA Grapalat" w:hAnsi="GHEA Grapalat" w:cs="IRTEK Courier"/>
          <w:lang w:val="fr-FR"/>
        </w:rPr>
        <w:t>--------------------------- 2018</w:t>
      </w:r>
      <w:r w:rsidRPr="0086281D">
        <w:rPr>
          <w:rFonts w:ascii="GHEA Grapalat" w:hAnsi="GHEA Grapalat" w:cs="IRTEK Courier"/>
          <w:lang w:val="fr-FR"/>
        </w:rPr>
        <w:t xml:space="preserve"> թ. № --------- -Ա</w:t>
      </w:r>
    </w:p>
    <w:p w:rsidR="00242020" w:rsidRPr="0086281D" w:rsidRDefault="00242020" w:rsidP="00242020">
      <w:pPr>
        <w:ind w:firstLine="562"/>
        <w:jc w:val="center"/>
        <w:rPr>
          <w:rFonts w:ascii="GHEA Grapalat" w:hAnsi="GHEA Grapalat" w:cs="Sylfaen"/>
          <w:sz w:val="18"/>
          <w:lang w:val="af-ZA"/>
        </w:rPr>
      </w:pPr>
    </w:p>
    <w:p w:rsidR="00242020" w:rsidRPr="0086281D" w:rsidRDefault="00242020" w:rsidP="00242020">
      <w:pPr>
        <w:ind w:firstLine="561"/>
        <w:jc w:val="center"/>
        <w:rPr>
          <w:rFonts w:ascii="GHEA Grapalat" w:hAnsi="GHEA Grapalat" w:cs="Sylfaen"/>
          <w:lang w:val="fr-FR"/>
        </w:rPr>
      </w:pPr>
    </w:p>
    <w:p w:rsidR="00242020" w:rsidRPr="0086281D" w:rsidRDefault="00242020" w:rsidP="00242020">
      <w:pPr>
        <w:jc w:val="center"/>
        <w:rPr>
          <w:rFonts w:ascii="GHEA Grapalat" w:hAnsi="GHEA Grapalat" w:cs="Sylfaen"/>
          <w:lang w:val="fr-FR"/>
        </w:rPr>
      </w:pPr>
    </w:p>
    <w:p w:rsidR="00242020" w:rsidRPr="0086281D" w:rsidRDefault="00242020" w:rsidP="00242020">
      <w:pPr>
        <w:jc w:val="center"/>
        <w:rPr>
          <w:rFonts w:ascii="GHEA Grapalat" w:hAnsi="GHEA Grapalat" w:cs="IRTEK Courier"/>
          <w:lang w:val="fr-FR"/>
        </w:rPr>
      </w:pPr>
      <w:r w:rsidRPr="0086281D">
        <w:rPr>
          <w:rFonts w:ascii="GHEA Grapalat" w:hAnsi="GHEA Grapalat" w:cs="Sylfaen"/>
          <w:lang w:val="en-US"/>
        </w:rPr>
        <w:t>ՄԻ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  <w:lang w:val="en-US"/>
        </w:rPr>
        <w:t>ՇԱՐՔ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  <w:lang w:val="en-US"/>
        </w:rPr>
        <w:t>ՔԱՂԱՔԱՑԻՆԵՐԻ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ՊԱՐՏԱԴԻՐ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ԶԻՆՎՈՐԱԿԱՆ</w:t>
      </w:r>
    </w:p>
    <w:p w:rsidR="00242020" w:rsidRPr="0086281D" w:rsidRDefault="00242020" w:rsidP="00242020">
      <w:pPr>
        <w:jc w:val="center"/>
        <w:rPr>
          <w:rFonts w:ascii="GHEA Grapalat" w:hAnsi="GHEA Grapalat" w:cs="Sylfaen"/>
          <w:lang w:val="fr-FR"/>
        </w:rPr>
      </w:pPr>
      <w:r w:rsidRPr="0086281D">
        <w:rPr>
          <w:rFonts w:ascii="GHEA Grapalat" w:hAnsi="GHEA Grapalat" w:cs="Sylfaen"/>
        </w:rPr>
        <w:t>ԾԱՌԱՅՈՒԹՅԱՆ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ԶՈՐԱԿՈՉԻՑ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ՏԱՐԿԵՏՈՒՄ</w:t>
      </w:r>
    </w:p>
    <w:p w:rsidR="00242020" w:rsidRPr="0086281D" w:rsidRDefault="00242020" w:rsidP="00242020">
      <w:pPr>
        <w:jc w:val="center"/>
        <w:rPr>
          <w:rFonts w:ascii="GHEA Grapalat" w:hAnsi="GHEA Grapalat" w:cs="Sylfaen"/>
          <w:lang w:val="fr-FR"/>
        </w:rPr>
      </w:pPr>
      <w:r w:rsidRPr="0086281D">
        <w:rPr>
          <w:rFonts w:ascii="GHEA Grapalat" w:hAnsi="GHEA Grapalat" w:cs="Sylfaen"/>
        </w:rPr>
        <w:t>ՏԱԼՈՒ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ՄԱ</w:t>
      </w:r>
      <w:r w:rsidRPr="0086281D">
        <w:rPr>
          <w:rFonts w:ascii="GHEA Grapalat" w:hAnsi="GHEA Grapalat" w:cs="IRTEK Courier"/>
          <w:lang w:val="fr-FR"/>
        </w:rPr>
        <w:t>U</w:t>
      </w:r>
      <w:r w:rsidRPr="0086281D">
        <w:rPr>
          <w:rFonts w:ascii="GHEA Grapalat" w:hAnsi="GHEA Grapalat" w:cs="Sylfaen"/>
        </w:rPr>
        <w:t>ԻՆ</w:t>
      </w:r>
    </w:p>
    <w:p w:rsidR="00242020" w:rsidRPr="0086281D" w:rsidRDefault="00242020" w:rsidP="00242020">
      <w:pPr>
        <w:ind w:firstLine="561"/>
        <w:jc w:val="center"/>
        <w:rPr>
          <w:rFonts w:ascii="GHEA Grapalat" w:hAnsi="GHEA Grapalat" w:cs="Sylfaen"/>
          <w:sz w:val="28"/>
          <w:lang w:val="fr-FR"/>
        </w:rPr>
      </w:pPr>
    </w:p>
    <w:p w:rsidR="00242020" w:rsidRPr="0086281D" w:rsidRDefault="00242020" w:rsidP="00242020">
      <w:pPr>
        <w:spacing w:line="276" w:lineRule="auto"/>
        <w:ind w:firstLine="561"/>
        <w:jc w:val="center"/>
        <w:rPr>
          <w:rFonts w:ascii="GHEA Grapalat" w:hAnsi="GHEA Grapalat" w:cs="IRTEK Courier"/>
          <w:sz w:val="2"/>
          <w:lang w:val="fr-FR"/>
        </w:rPr>
      </w:pPr>
    </w:p>
    <w:p w:rsidR="00072BBB" w:rsidRDefault="00072BBB" w:rsidP="00072BBB">
      <w:pPr>
        <w:spacing w:line="276" w:lineRule="auto"/>
        <w:ind w:firstLine="540"/>
        <w:jc w:val="both"/>
        <w:rPr>
          <w:rFonts w:ascii="GHEA Grapalat" w:hAnsi="GHEA Grapalat" w:cs="IRTEK Courier"/>
          <w:lang w:val="fr-FR"/>
        </w:rPr>
      </w:pPr>
      <w:r w:rsidRPr="00E8272D">
        <w:rPr>
          <w:rFonts w:ascii="GHEA Grapalat" w:hAnsi="GHEA Grapalat" w:cs="Sylfaen"/>
        </w:rPr>
        <w:t>Համաձայն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1879D2">
        <w:rPr>
          <w:rFonts w:ascii="GHEA Grapalat" w:hAnsi="GHEA Grapalat" w:cs="Sylfaen"/>
          <w:lang w:val="fr-FR"/>
        </w:rPr>
        <w:t>«</w:t>
      </w:r>
      <w:r w:rsidRPr="00E8272D">
        <w:rPr>
          <w:rFonts w:ascii="GHEA Grapalat" w:hAnsi="GHEA Grapalat" w:cs="Sylfaen"/>
        </w:rPr>
        <w:t>Զինվորական</w:t>
      </w:r>
      <w:r w:rsidRPr="001879D2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ծառայության</w:t>
      </w:r>
      <w:r w:rsidRPr="001879D2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և</w:t>
      </w:r>
      <w:r w:rsidRPr="001879D2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զինծառայողի</w:t>
      </w:r>
      <w:r w:rsidRPr="001879D2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կարգավիճակի</w:t>
      </w:r>
      <w:r w:rsidRPr="001879D2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մասին</w:t>
      </w:r>
      <w:r w:rsidRPr="001879D2">
        <w:rPr>
          <w:rFonts w:ascii="GHEA Grapalat" w:hAnsi="GHEA Grapalat" w:cs="Sylfaen"/>
          <w:lang w:val="fr-FR"/>
        </w:rPr>
        <w:t xml:space="preserve">» </w:t>
      </w:r>
      <w:r w:rsidRPr="00E8272D">
        <w:rPr>
          <w:rFonts w:ascii="GHEA Grapalat" w:hAnsi="GHEA Grapalat" w:cs="Sylfaen"/>
        </w:rPr>
        <w:t>Հայաստանի</w:t>
      </w:r>
      <w:r w:rsidRPr="001879D2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Հանրապետության</w:t>
      </w:r>
      <w:r w:rsidRPr="001879D2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օրենք</w:t>
      </w:r>
      <w:r w:rsidRPr="00E8272D">
        <w:rPr>
          <w:rFonts w:ascii="GHEA Grapalat" w:hAnsi="GHEA Grapalat" w:cs="Sylfaen"/>
          <w:lang w:val="en-US"/>
        </w:rPr>
        <w:t>ի</w:t>
      </w:r>
      <w:r w:rsidRPr="00E8272D">
        <w:rPr>
          <w:rFonts w:ascii="GHEA Grapalat" w:hAnsi="GHEA Grapalat" w:cs="Sylfaen"/>
          <w:lang w:val="fr-FR"/>
        </w:rPr>
        <w:t xml:space="preserve"> 22</w:t>
      </w:r>
      <w:r w:rsidRPr="00E8272D">
        <w:rPr>
          <w:rFonts w:ascii="GHEA Grapalat" w:hAnsi="GHEA Grapalat" w:cs="IRTEK Courier"/>
          <w:lang w:val="fr-FR"/>
        </w:rPr>
        <w:noBreakHyphen/>
      </w:r>
      <w:r w:rsidRPr="00E8272D">
        <w:rPr>
          <w:rFonts w:ascii="GHEA Grapalat" w:hAnsi="GHEA Grapalat" w:cs="Sylfaen"/>
        </w:rPr>
        <w:t>րդ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հոդվածի</w:t>
      </w:r>
      <w:r>
        <w:rPr>
          <w:rFonts w:ascii="GHEA Grapalat" w:hAnsi="GHEA Grapalat" w:cs="Sylfaen"/>
          <w:lang w:val="en-US"/>
        </w:rPr>
        <w:t xml:space="preserve"> 5-րդ մասի</w:t>
      </w:r>
      <w:r w:rsidRPr="00E8272D">
        <w:rPr>
          <w:rFonts w:ascii="GHEA Grapalat" w:hAnsi="GHEA Grapalat" w:cs="IRTEK Courier"/>
          <w:lang w:val="fr-FR"/>
        </w:rPr>
        <w:t xml:space="preserve">` </w:t>
      </w:r>
      <w:r w:rsidRPr="00E8272D">
        <w:rPr>
          <w:rFonts w:ascii="GHEA Grapalat" w:hAnsi="GHEA Grapalat" w:cs="Sylfaen"/>
        </w:rPr>
        <w:t>Հայա</w:t>
      </w:r>
      <w:r w:rsidRPr="00E8272D">
        <w:rPr>
          <w:rFonts w:ascii="GHEA Grapalat" w:hAnsi="GHEA Grapalat" w:cs="IRTEK Courier"/>
          <w:lang w:val="fr-FR"/>
        </w:rPr>
        <w:t>u</w:t>
      </w:r>
      <w:r w:rsidRPr="00E8272D">
        <w:rPr>
          <w:rFonts w:ascii="GHEA Grapalat" w:hAnsi="GHEA Grapalat" w:cs="Sylfaen"/>
        </w:rPr>
        <w:t>տանի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Հանրապետության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կառավարությունը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որոշում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է</w:t>
      </w:r>
      <w:r w:rsidRPr="00E8272D">
        <w:rPr>
          <w:rFonts w:ascii="GHEA Grapalat" w:hAnsi="GHEA Grapalat" w:cs="IRTEK Courier"/>
          <w:lang w:val="fr-FR"/>
        </w:rPr>
        <w:t>.</w:t>
      </w:r>
    </w:p>
    <w:p w:rsidR="00242020" w:rsidRPr="0086281D" w:rsidRDefault="00242020" w:rsidP="00242020">
      <w:pPr>
        <w:spacing w:line="276" w:lineRule="auto"/>
        <w:ind w:firstLine="567"/>
        <w:jc w:val="both"/>
        <w:rPr>
          <w:rFonts w:ascii="GHEA Grapalat" w:hAnsi="GHEA Grapalat" w:cs="Sylfaen"/>
          <w:lang w:val="fr-FR"/>
        </w:rPr>
      </w:pPr>
      <w:r w:rsidRPr="0086281D">
        <w:rPr>
          <w:rFonts w:ascii="GHEA Grapalat" w:hAnsi="GHEA Grapalat" w:cs="Sylfaen"/>
          <w:lang w:val="fr-FR"/>
        </w:rPr>
        <w:t>1.</w:t>
      </w:r>
      <w:r w:rsidRPr="0086281D">
        <w:rPr>
          <w:rFonts w:ascii="Courier New" w:hAnsi="Courier New" w:cs="Courier New"/>
          <w:lang w:val="fr-FR"/>
        </w:rPr>
        <w:t> </w:t>
      </w:r>
      <w:r w:rsidRPr="0086281D">
        <w:rPr>
          <w:rFonts w:ascii="GHEA Grapalat" w:hAnsi="GHEA Grapalat" w:cs="Sylfaen"/>
        </w:rPr>
        <w:t>Պարտադիր</w:t>
      </w:r>
      <w:r w:rsidRPr="0086281D">
        <w:rPr>
          <w:rFonts w:ascii="GHEA Grapalat" w:hAnsi="GHEA Grapalat" w:cs="Sylfaen"/>
          <w:lang w:val="fr-FR"/>
        </w:rPr>
        <w:t xml:space="preserve"> </w:t>
      </w:r>
      <w:r w:rsidRPr="0086281D">
        <w:rPr>
          <w:rFonts w:ascii="GHEA Grapalat" w:hAnsi="GHEA Grapalat" w:cs="Sylfaen"/>
        </w:rPr>
        <w:t>զինվորական</w:t>
      </w:r>
      <w:r w:rsidRPr="0086281D">
        <w:rPr>
          <w:rFonts w:ascii="GHEA Grapalat" w:hAnsi="GHEA Grapalat" w:cs="Sylfaen"/>
          <w:lang w:val="fr-FR"/>
        </w:rPr>
        <w:t xml:space="preserve"> </w:t>
      </w:r>
      <w:r w:rsidRPr="0086281D">
        <w:rPr>
          <w:rFonts w:ascii="GHEA Grapalat" w:hAnsi="GHEA Grapalat" w:cs="Sylfaen"/>
        </w:rPr>
        <w:t>ծառայության</w:t>
      </w:r>
      <w:r w:rsidRPr="0086281D">
        <w:rPr>
          <w:rFonts w:ascii="GHEA Grapalat" w:hAnsi="GHEA Grapalat" w:cs="Sylfaen"/>
          <w:lang w:val="fr-FR"/>
        </w:rPr>
        <w:t xml:space="preserve"> </w:t>
      </w:r>
      <w:r w:rsidRPr="0086281D">
        <w:rPr>
          <w:rFonts w:ascii="GHEA Grapalat" w:hAnsi="GHEA Grapalat" w:cs="Sylfaen"/>
        </w:rPr>
        <w:t>զորակոչից</w:t>
      </w:r>
      <w:r w:rsidRPr="0086281D">
        <w:rPr>
          <w:rFonts w:ascii="GHEA Grapalat" w:hAnsi="GHEA Grapalat" w:cs="Sylfaen"/>
          <w:lang w:val="fr-FR"/>
        </w:rPr>
        <w:t xml:space="preserve"> </w:t>
      </w:r>
      <w:r w:rsidRPr="0086281D">
        <w:rPr>
          <w:rFonts w:ascii="GHEA Grapalat" w:hAnsi="GHEA Grapalat" w:cs="Sylfaen"/>
        </w:rPr>
        <w:t>մինչև</w:t>
      </w:r>
      <w:r w:rsidRPr="0086281D">
        <w:rPr>
          <w:rFonts w:ascii="GHEA Grapalat" w:hAnsi="GHEA Grapalat" w:cs="Sylfaen"/>
          <w:lang w:val="fr-FR"/>
        </w:rPr>
        <w:t xml:space="preserve"> 2021 </w:t>
      </w:r>
      <w:r w:rsidRPr="0086281D">
        <w:rPr>
          <w:rFonts w:ascii="GHEA Grapalat" w:hAnsi="GHEA Grapalat" w:cs="Sylfaen"/>
        </w:rPr>
        <w:t>թվականի</w:t>
      </w:r>
      <w:r w:rsidRPr="0086281D">
        <w:rPr>
          <w:rFonts w:ascii="GHEA Grapalat" w:hAnsi="GHEA Grapalat" w:cs="Sylfaen"/>
          <w:lang w:val="fr-FR"/>
        </w:rPr>
        <w:t xml:space="preserve"> ձ</w:t>
      </w:r>
      <w:r w:rsidRPr="0086281D">
        <w:rPr>
          <w:rFonts w:ascii="GHEA Grapalat" w:hAnsi="GHEA Grapalat" w:cs="Sylfaen"/>
        </w:rPr>
        <w:t>մ</w:t>
      </w:r>
      <w:r w:rsidRPr="0086281D">
        <w:rPr>
          <w:rFonts w:ascii="GHEA Grapalat" w:hAnsi="GHEA Grapalat" w:cs="Sylfaen"/>
          <w:lang w:val="en-US"/>
        </w:rPr>
        <w:t>ե</w:t>
      </w:r>
      <w:r w:rsidRPr="0086281D">
        <w:rPr>
          <w:rFonts w:ascii="GHEA Grapalat" w:hAnsi="GHEA Grapalat" w:cs="Sylfaen"/>
        </w:rPr>
        <w:t>ռային</w:t>
      </w:r>
      <w:r w:rsidRPr="0086281D">
        <w:rPr>
          <w:rFonts w:ascii="GHEA Grapalat" w:hAnsi="GHEA Grapalat" w:cs="Sylfaen"/>
          <w:lang w:val="fr-FR"/>
        </w:rPr>
        <w:t xml:space="preserve"> </w:t>
      </w:r>
      <w:r w:rsidRPr="0086281D">
        <w:rPr>
          <w:rFonts w:ascii="GHEA Grapalat" w:hAnsi="GHEA Grapalat" w:cs="Sylfaen"/>
          <w:lang w:val="en-US"/>
        </w:rPr>
        <w:t>զորակոչը</w:t>
      </w:r>
      <w:r w:rsidRPr="0086281D">
        <w:rPr>
          <w:rFonts w:ascii="GHEA Grapalat" w:hAnsi="GHEA Grapalat" w:cs="Sylfaen"/>
          <w:lang w:val="fr-FR"/>
        </w:rPr>
        <w:t xml:space="preserve"> </w:t>
      </w:r>
      <w:r w:rsidRPr="0086281D">
        <w:rPr>
          <w:rFonts w:ascii="GHEA Grapalat" w:hAnsi="GHEA Grapalat" w:cs="Sylfaen"/>
        </w:rPr>
        <w:t>տարկետում</w:t>
      </w:r>
      <w:r w:rsidRPr="0086281D">
        <w:rPr>
          <w:rFonts w:ascii="GHEA Grapalat" w:hAnsi="GHEA Grapalat" w:cs="Sylfaen"/>
          <w:lang w:val="fr-FR"/>
        </w:rPr>
        <w:t xml:space="preserve"> </w:t>
      </w:r>
      <w:r w:rsidRPr="0086281D">
        <w:rPr>
          <w:rFonts w:ascii="GHEA Grapalat" w:hAnsi="GHEA Grapalat" w:cs="Sylfaen"/>
        </w:rPr>
        <w:t>տալ՝</w:t>
      </w:r>
      <w:r w:rsidRPr="0086281D">
        <w:rPr>
          <w:rFonts w:ascii="GHEA Grapalat" w:hAnsi="GHEA Grapalat" w:cs="Sylfaen"/>
          <w:lang w:val="fr-FR"/>
        </w:rPr>
        <w:t xml:space="preserve"> </w:t>
      </w:r>
    </w:p>
    <w:p w:rsidR="00242020" w:rsidRPr="0086281D" w:rsidRDefault="00242020" w:rsidP="00242020">
      <w:pPr>
        <w:spacing w:line="276" w:lineRule="auto"/>
        <w:ind w:firstLine="567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IRTEK Courier"/>
          <w:lang w:val="fr-FR"/>
        </w:rPr>
        <w:t xml:space="preserve">1) </w:t>
      </w:r>
      <w:r w:rsidRPr="0086281D">
        <w:rPr>
          <w:rFonts w:ascii="GHEA Grapalat" w:hAnsi="GHEA Grapalat" w:cs="IRTEK Courier"/>
          <w:lang w:val="fr-FR"/>
        </w:rPr>
        <w:t xml:space="preserve">Արման Գագիկի Անտոնյանին </w:t>
      </w:r>
      <w:r w:rsidRPr="0086281D">
        <w:rPr>
          <w:rFonts w:ascii="GHEA Grapalat" w:hAnsi="GHEA Grapalat" w:cs="Sylfaen"/>
          <w:lang w:val="fr-FR"/>
        </w:rPr>
        <w:t>(ծնված` 1999 թվականի դեկտեմբերի 16-ին,</w:t>
      </w:r>
      <w:r w:rsidRPr="0086281D">
        <w:rPr>
          <w:rFonts w:ascii="GHEA Grapalat" w:hAnsi="GHEA Grapalat"/>
          <w:lang w:val="fr-FR"/>
        </w:rPr>
        <w:t xml:space="preserve"> </w:t>
      </w:r>
      <w:r w:rsidRPr="0086281D">
        <w:rPr>
          <w:rFonts w:ascii="GHEA Grapalat" w:hAnsi="GHEA Grapalat" w:cs="Sylfaen"/>
          <w:lang w:val="fr-FR"/>
        </w:rPr>
        <w:t>Կոտայքի մարզ, ք. Աբովյան, 8-րդ միկրոշրջան, տուն 14</w:t>
      </w:r>
      <w:r>
        <w:rPr>
          <w:rFonts w:ascii="GHEA Grapalat" w:hAnsi="GHEA Grapalat" w:cs="Sylfaen"/>
          <w:lang w:val="fr-FR"/>
        </w:rPr>
        <w:t>, Կոտայքի ԶԿ</w:t>
      </w:r>
      <w:r w:rsidRPr="0086281D">
        <w:rPr>
          <w:rFonts w:ascii="GHEA Grapalat" w:hAnsi="GHEA Grapalat" w:cs="Sylfaen"/>
          <w:lang w:val="fr-FR"/>
        </w:rPr>
        <w:t>),</w:t>
      </w:r>
    </w:p>
    <w:p w:rsidR="00242020" w:rsidRPr="0086281D" w:rsidRDefault="00242020" w:rsidP="00242020">
      <w:pPr>
        <w:spacing w:line="276" w:lineRule="auto"/>
        <w:ind w:firstLine="567"/>
        <w:jc w:val="both"/>
        <w:rPr>
          <w:rFonts w:ascii="GHEA Grapalat" w:hAnsi="GHEA Grapalat" w:cs="IRTEK Courier"/>
          <w:sz w:val="22"/>
          <w:szCs w:val="22"/>
          <w:lang w:val="fr-FR"/>
        </w:rPr>
      </w:pPr>
      <w:r>
        <w:rPr>
          <w:rFonts w:ascii="GHEA Grapalat" w:hAnsi="GHEA Grapalat" w:cs="Sylfaen"/>
          <w:lang w:val="fr-FR"/>
        </w:rPr>
        <w:t>2)</w:t>
      </w:r>
      <w:r>
        <w:rPr>
          <w:rFonts w:ascii="Courier New" w:hAnsi="Courier New" w:cs="Courier New"/>
          <w:lang w:val="fr-FR"/>
        </w:rPr>
        <w:t> </w:t>
      </w:r>
      <w:r w:rsidRPr="0086281D">
        <w:rPr>
          <w:rFonts w:ascii="GHEA Grapalat" w:hAnsi="GHEA Grapalat" w:cs="Sylfaen"/>
          <w:lang w:val="en-US"/>
        </w:rPr>
        <w:t>Աշոտ</w:t>
      </w:r>
      <w:r w:rsidRPr="0086281D">
        <w:rPr>
          <w:rFonts w:ascii="GHEA Grapalat" w:hAnsi="GHEA Grapalat" w:cs="Sylfaen"/>
          <w:lang w:val="fr-FR"/>
        </w:rPr>
        <w:t xml:space="preserve"> </w:t>
      </w:r>
      <w:r w:rsidRPr="0086281D">
        <w:rPr>
          <w:rFonts w:ascii="GHEA Grapalat" w:hAnsi="GHEA Grapalat" w:cs="Sylfaen"/>
          <w:lang w:val="en-US"/>
        </w:rPr>
        <w:t>Արմանի</w:t>
      </w:r>
      <w:r w:rsidRPr="0086281D">
        <w:rPr>
          <w:rFonts w:ascii="GHEA Grapalat" w:hAnsi="GHEA Grapalat" w:cs="Sylfaen"/>
          <w:lang w:val="fr-FR"/>
        </w:rPr>
        <w:t xml:space="preserve"> </w:t>
      </w:r>
      <w:r w:rsidRPr="0086281D">
        <w:rPr>
          <w:rFonts w:ascii="GHEA Grapalat" w:hAnsi="GHEA Grapalat" w:cs="Sylfaen"/>
          <w:lang w:val="en-US"/>
        </w:rPr>
        <w:t>Մխիթարյանի</w:t>
      </w:r>
      <w:r>
        <w:rPr>
          <w:rFonts w:ascii="GHEA Grapalat" w:hAnsi="GHEA Grapalat" w:cs="Sylfaen"/>
          <w:lang w:val="en-US"/>
        </w:rPr>
        <w:t>ն</w:t>
      </w:r>
      <w:r>
        <w:rPr>
          <w:rFonts w:ascii="GHEA Grapalat" w:hAnsi="GHEA Grapalat" w:cs="Sylfaen"/>
          <w:lang w:val="fr-FR"/>
        </w:rPr>
        <w:t xml:space="preserve"> </w:t>
      </w:r>
      <w:r w:rsidRPr="0086281D">
        <w:rPr>
          <w:rFonts w:ascii="GHEA Grapalat" w:hAnsi="GHEA Grapalat" w:cs="Sylfaen"/>
          <w:lang w:val="fr-FR"/>
        </w:rPr>
        <w:t xml:space="preserve">(ծնված` 1999 թվականի դեկտեմբերի 14-ին, </w:t>
      </w:r>
      <w:r w:rsidRPr="0086281D">
        <w:rPr>
          <w:rFonts w:ascii="GHEA Grapalat" w:hAnsi="GHEA Grapalat"/>
        </w:rPr>
        <w:t>ք</w:t>
      </w:r>
      <w:r w:rsidRPr="0086281D">
        <w:rPr>
          <w:rFonts w:ascii="GHEA Grapalat" w:hAnsi="GHEA Grapalat"/>
          <w:lang w:val="fr-FR"/>
        </w:rPr>
        <w:t>.</w:t>
      </w:r>
      <w:r w:rsidRPr="0086281D">
        <w:rPr>
          <w:rFonts w:ascii="Courier New" w:hAnsi="Courier New" w:cs="Courier New"/>
          <w:lang w:val="fr-FR"/>
        </w:rPr>
        <w:t> </w:t>
      </w:r>
      <w:r w:rsidRPr="0086281D">
        <w:rPr>
          <w:rFonts w:ascii="GHEA Grapalat" w:hAnsi="GHEA Grapalat"/>
          <w:lang w:val="fr-FR"/>
        </w:rPr>
        <w:t>Էջմիածին, Չերնիշևսկու 14</w:t>
      </w:r>
      <w:r w:rsidRPr="0086281D">
        <w:rPr>
          <w:rFonts w:ascii="GHEA Grapalat" w:hAnsi="GHEA Grapalat"/>
          <w:vertAlign w:val="superscript"/>
          <w:lang w:val="fr-FR"/>
        </w:rPr>
        <w:t>գ,</w:t>
      </w:r>
      <w:r>
        <w:rPr>
          <w:rFonts w:ascii="GHEA Grapalat" w:hAnsi="GHEA Grapalat"/>
          <w:lang w:val="fr-FR"/>
        </w:rPr>
        <w:t>, Էջմիածնի ԶԿ</w:t>
      </w:r>
      <w:r w:rsidRPr="0086281D">
        <w:rPr>
          <w:rFonts w:ascii="GHEA Grapalat" w:hAnsi="GHEA Grapalat" w:cs="Sylfaen"/>
          <w:lang w:val="fr-FR"/>
        </w:rPr>
        <w:t>),</w:t>
      </w:r>
    </w:p>
    <w:p w:rsidR="00242020" w:rsidRDefault="00242020" w:rsidP="00242020">
      <w:p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IRTEK Courier"/>
          <w:lang w:val="fr-FR"/>
        </w:rPr>
        <w:t>3</w:t>
      </w:r>
      <w:r w:rsidRPr="0086281D">
        <w:rPr>
          <w:rFonts w:ascii="GHEA Grapalat" w:hAnsi="GHEA Grapalat" w:cs="IRTEK Courier"/>
          <w:lang w:val="fr-FR"/>
        </w:rPr>
        <w:t>)</w:t>
      </w:r>
      <w:r>
        <w:rPr>
          <w:rFonts w:ascii="Courier New" w:hAnsi="Courier New" w:cs="Courier New"/>
          <w:lang w:val="fr-FR"/>
        </w:rPr>
        <w:t> </w:t>
      </w:r>
      <w:r w:rsidRPr="0086281D">
        <w:rPr>
          <w:rFonts w:ascii="GHEA Grapalat" w:hAnsi="GHEA Grapalat" w:cs="IRTEK Courier"/>
          <w:lang w:val="fr-FR"/>
        </w:rPr>
        <w:t xml:space="preserve">Արթուր Գևորգի Գալստյանին </w:t>
      </w:r>
      <w:r w:rsidRPr="0086281D">
        <w:rPr>
          <w:rFonts w:ascii="GHEA Grapalat" w:hAnsi="GHEA Grapalat" w:cs="Sylfaen"/>
          <w:lang w:val="fr-FR"/>
        </w:rPr>
        <w:t>(ծնված` 1999 թվականի սեպտեմբերի 13-ին, ք.</w:t>
      </w:r>
      <w:r>
        <w:rPr>
          <w:rFonts w:ascii="Courier New" w:hAnsi="Courier New" w:cs="Courier New"/>
          <w:lang w:val="fr-FR"/>
        </w:rPr>
        <w:t> </w:t>
      </w:r>
      <w:r w:rsidRPr="0086281D">
        <w:rPr>
          <w:rFonts w:ascii="GHEA Grapalat" w:hAnsi="GHEA Grapalat" w:cs="Sylfaen"/>
          <w:lang w:val="fr-FR"/>
        </w:rPr>
        <w:t>Գյումրի, Անի թաղ., փ.</w:t>
      </w:r>
      <w:r>
        <w:rPr>
          <w:rFonts w:ascii="GHEA Grapalat" w:hAnsi="GHEA Grapalat" w:cs="Sylfaen"/>
          <w:lang w:val="fr-FR"/>
        </w:rPr>
        <w:t xml:space="preserve"> </w:t>
      </w:r>
      <w:r w:rsidRPr="0086281D">
        <w:rPr>
          <w:rFonts w:ascii="GHEA Grapalat" w:hAnsi="GHEA Grapalat" w:cs="Sylfaen"/>
          <w:lang w:val="fr-FR"/>
        </w:rPr>
        <w:t>11, շ.</w:t>
      </w:r>
      <w:r>
        <w:rPr>
          <w:rFonts w:ascii="GHEA Grapalat" w:hAnsi="GHEA Grapalat" w:cs="Sylfaen"/>
          <w:lang w:val="fr-FR"/>
        </w:rPr>
        <w:t xml:space="preserve"> </w:t>
      </w:r>
      <w:r w:rsidRPr="0086281D">
        <w:rPr>
          <w:rFonts w:ascii="GHEA Grapalat" w:hAnsi="GHEA Grapalat" w:cs="Sylfaen"/>
          <w:lang w:val="fr-FR"/>
        </w:rPr>
        <w:t>4, բն.</w:t>
      </w:r>
      <w:r>
        <w:rPr>
          <w:rFonts w:ascii="GHEA Grapalat" w:hAnsi="GHEA Grapalat" w:cs="Sylfaen"/>
          <w:lang w:val="fr-FR"/>
        </w:rPr>
        <w:t xml:space="preserve"> </w:t>
      </w:r>
      <w:r w:rsidRPr="0086281D">
        <w:rPr>
          <w:rFonts w:ascii="GHEA Grapalat" w:hAnsi="GHEA Grapalat" w:cs="Sylfaen"/>
          <w:lang w:val="fr-FR"/>
        </w:rPr>
        <w:t>5,</w:t>
      </w:r>
      <w:r>
        <w:rPr>
          <w:rFonts w:ascii="GHEA Grapalat" w:hAnsi="GHEA Grapalat" w:cs="Sylfaen"/>
          <w:lang w:val="fr-FR"/>
        </w:rPr>
        <w:t xml:space="preserve"> Գյումրու ԶԿ</w:t>
      </w:r>
      <w:r w:rsidRPr="0086281D">
        <w:rPr>
          <w:rFonts w:ascii="GHEA Grapalat" w:hAnsi="GHEA Grapalat" w:cs="Sylfaen"/>
          <w:lang w:val="fr-FR"/>
        </w:rPr>
        <w:t>),</w:t>
      </w:r>
    </w:p>
    <w:p w:rsidR="00242020" w:rsidRPr="0086281D" w:rsidRDefault="00242020" w:rsidP="00242020">
      <w:pPr>
        <w:spacing w:line="276" w:lineRule="auto"/>
        <w:ind w:firstLine="567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IRTEK Courier"/>
          <w:lang w:val="fr-FR"/>
        </w:rPr>
        <w:t>4</w:t>
      </w:r>
      <w:r w:rsidRPr="0086281D">
        <w:rPr>
          <w:rFonts w:ascii="GHEA Grapalat" w:hAnsi="GHEA Grapalat" w:cs="IRTEK Courier"/>
          <w:lang w:val="fr-FR"/>
        </w:rPr>
        <w:t xml:space="preserve">) Կորյուն Հարությունի Աստոյանին </w:t>
      </w:r>
      <w:r w:rsidRPr="0086281D">
        <w:rPr>
          <w:rFonts w:ascii="GHEA Grapalat" w:hAnsi="GHEA Grapalat" w:cs="Sylfaen"/>
          <w:lang w:val="fr-FR"/>
        </w:rPr>
        <w:t xml:space="preserve">(ծնված` 1999 թվականի օգոստոսի 27-ին, Շիրակի մարզ,  </w:t>
      </w:r>
      <w:r>
        <w:rPr>
          <w:rFonts w:ascii="GHEA Grapalat" w:hAnsi="GHEA Grapalat" w:cs="Sylfaen"/>
          <w:lang w:val="fr-FR"/>
        </w:rPr>
        <w:t xml:space="preserve">ք. </w:t>
      </w:r>
      <w:r w:rsidRPr="0086281D">
        <w:rPr>
          <w:rFonts w:ascii="GHEA Grapalat" w:hAnsi="GHEA Grapalat" w:cs="Sylfaen"/>
          <w:lang w:val="fr-FR"/>
        </w:rPr>
        <w:t>Արթիկ, Գ. Լուսավոր</w:t>
      </w:r>
      <w:r>
        <w:rPr>
          <w:rFonts w:ascii="GHEA Grapalat" w:hAnsi="GHEA Grapalat" w:cs="Sylfaen"/>
          <w:lang w:val="fr-FR"/>
        </w:rPr>
        <w:t>չի</w:t>
      </w:r>
      <w:r w:rsidRPr="0086281D">
        <w:rPr>
          <w:rFonts w:ascii="GHEA Grapalat" w:hAnsi="GHEA Grapalat" w:cs="Sylfaen"/>
          <w:lang w:val="fr-FR"/>
        </w:rPr>
        <w:t xml:space="preserve"> փ., 2-րդ նրբ., տուն 7</w:t>
      </w:r>
      <w:r>
        <w:rPr>
          <w:rFonts w:ascii="GHEA Grapalat" w:hAnsi="GHEA Grapalat" w:cs="Sylfaen"/>
          <w:lang w:val="fr-FR"/>
        </w:rPr>
        <w:t>, Արթիկի ԶԿ</w:t>
      </w:r>
      <w:r w:rsidRPr="0086281D">
        <w:rPr>
          <w:rFonts w:ascii="GHEA Grapalat" w:hAnsi="GHEA Grapalat" w:cs="Sylfaen"/>
          <w:lang w:val="fr-FR"/>
        </w:rPr>
        <w:t>),</w:t>
      </w:r>
    </w:p>
    <w:p w:rsidR="00242020" w:rsidRPr="0086281D" w:rsidRDefault="00242020" w:rsidP="00242020">
      <w:pPr>
        <w:tabs>
          <w:tab w:val="left" w:pos="851"/>
        </w:tabs>
        <w:spacing w:line="276" w:lineRule="auto"/>
        <w:ind w:firstLine="567"/>
        <w:jc w:val="both"/>
        <w:rPr>
          <w:rFonts w:ascii="GHEA Grapalat" w:hAnsi="GHEA Grapalat" w:cs="IRTEK Courier"/>
          <w:lang w:val="fr-FR"/>
        </w:rPr>
      </w:pPr>
      <w:r w:rsidRPr="0086281D">
        <w:rPr>
          <w:rFonts w:ascii="GHEA Grapalat" w:hAnsi="GHEA Grapalat" w:cs="IRTEK Courier"/>
          <w:lang w:val="fr-FR"/>
        </w:rPr>
        <w:t xml:space="preserve">5) Ալբերտ Սլավիկի Եղիկյանին </w:t>
      </w:r>
      <w:r w:rsidRPr="0086281D">
        <w:rPr>
          <w:rFonts w:ascii="GHEA Grapalat" w:hAnsi="GHEA Grapalat" w:cs="Sylfaen"/>
          <w:lang w:val="fr-FR"/>
        </w:rPr>
        <w:t>(ծնված` 1999 թվականի հուլիսի 6-ին, ք.</w:t>
      </w:r>
      <w:r>
        <w:rPr>
          <w:rFonts w:ascii="GHEA Grapalat" w:hAnsi="GHEA Grapalat" w:cs="Sylfaen"/>
          <w:lang w:val="fr-FR"/>
        </w:rPr>
        <w:t xml:space="preserve"> </w:t>
      </w:r>
      <w:r w:rsidRPr="0086281D">
        <w:rPr>
          <w:rFonts w:ascii="GHEA Grapalat" w:hAnsi="GHEA Grapalat" w:cs="Sylfaen"/>
          <w:lang w:val="fr-FR"/>
        </w:rPr>
        <w:t>Երևան, Կիլիկիա,</w:t>
      </w:r>
      <w:r>
        <w:rPr>
          <w:rFonts w:ascii="GHEA Grapalat" w:hAnsi="GHEA Grapalat" w:cs="Sylfaen"/>
          <w:lang w:val="fr-FR"/>
        </w:rPr>
        <w:t xml:space="preserve"> Բուդապեշտի փ.</w:t>
      </w:r>
      <w:r w:rsidRPr="0086281D">
        <w:rPr>
          <w:rFonts w:ascii="GHEA Grapalat" w:hAnsi="GHEA Grapalat" w:cs="Sylfaen"/>
          <w:lang w:val="fr-FR"/>
        </w:rPr>
        <w:t>, տուն 2,</w:t>
      </w:r>
      <w:r>
        <w:rPr>
          <w:rFonts w:ascii="GHEA Grapalat" w:hAnsi="GHEA Grapalat" w:cs="Sylfaen"/>
          <w:lang w:val="fr-FR"/>
        </w:rPr>
        <w:t xml:space="preserve"> Կենտրոնի ԶԿ</w:t>
      </w:r>
      <w:r w:rsidRPr="0086281D">
        <w:rPr>
          <w:rFonts w:ascii="GHEA Grapalat" w:hAnsi="GHEA Grapalat" w:cs="Sylfaen"/>
          <w:lang w:val="fr-FR"/>
        </w:rPr>
        <w:t>)</w:t>
      </w:r>
      <w:r>
        <w:rPr>
          <w:rFonts w:ascii="GHEA Grapalat" w:hAnsi="GHEA Grapalat" w:cs="Sylfaen"/>
          <w:lang w:val="fr-FR"/>
        </w:rPr>
        <w:t>։</w:t>
      </w:r>
    </w:p>
    <w:p w:rsidR="007E7B61" w:rsidRPr="00A70A2A" w:rsidRDefault="007E7B61">
      <w:pPr>
        <w:rPr>
          <w:lang w:val="fr-FR"/>
        </w:rPr>
      </w:pPr>
    </w:p>
    <w:p w:rsidR="00242020" w:rsidRPr="00A70A2A" w:rsidRDefault="00242020">
      <w:pPr>
        <w:rPr>
          <w:lang w:val="fr-FR"/>
        </w:rPr>
      </w:pPr>
    </w:p>
    <w:p w:rsidR="00242020" w:rsidRPr="00A70A2A" w:rsidRDefault="00242020">
      <w:pPr>
        <w:rPr>
          <w:lang w:val="fr-FR"/>
        </w:rPr>
      </w:pPr>
    </w:p>
    <w:p w:rsidR="00242020" w:rsidRPr="00A70A2A" w:rsidRDefault="00242020">
      <w:pPr>
        <w:rPr>
          <w:lang w:val="fr-FR"/>
        </w:rPr>
      </w:pPr>
    </w:p>
    <w:p w:rsidR="00242020" w:rsidRPr="00A70A2A" w:rsidRDefault="00242020">
      <w:pPr>
        <w:rPr>
          <w:lang w:val="fr-FR"/>
        </w:rPr>
      </w:pPr>
    </w:p>
    <w:p w:rsidR="00242020" w:rsidRPr="00A70A2A" w:rsidRDefault="00242020">
      <w:pPr>
        <w:rPr>
          <w:lang w:val="fr-FR"/>
        </w:rPr>
      </w:pPr>
    </w:p>
    <w:p w:rsidR="00242020" w:rsidRPr="00A70A2A" w:rsidRDefault="00242020">
      <w:pPr>
        <w:rPr>
          <w:lang w:val="fr-FR"/>
        </w:rPr>
      </w:pPr>
    </w:p>
    <w:p w:rsidR="00242020" w:rsidRPr="00A70A2A" w:rsidRDefault="00242020">
      <w:pPr>
        <w:rPr>
          <w:lang w:val="fr-FR"/>
        </w:rPr>
      </w:pPr>
    </w:p>
    <w:p w:rsidR="00242020" w:rsidRPr="00A70A2A" w:rsidRDefault="00242020">
      <w:pPr>
        <w:rPr>
          <w:lang w:val="fr-FR"/>
        </w:rPr>
      </w:pPr>
    </w:p>
    <w:p w:rsidR="00242020" w:rsidRPr="00A70A2A" w:rsidRDefault="00242020">
      <w:pPr>
        <w:rPr>
          <w:lang w:val="fr-FR"/>
        </w:rPr>
      </w:pPr>
    </w:p>
    <w:p w:rsidR="00242020" w:rsidRPr="00A70A2A" w:rsidRDefault="00242020">
      <w:pPr>
        <w:rPr>
          <w:lang w:val="fr-FR"/>
        </w:rPr>
      </w:pPr>
    </w:p>
    <w:p w:rsidR="00242020" w:rsidRPr="00A70A2A" w:rsidRDefault="00242020">
      <w:pPr>
        <w:rPr>
          <w:lang w:val="fr-FR"/>
        </w:rPr>
      </w:pPr>
    </w:p>
    <w:p w:rsidR="00242020" w:rsidRPr="00A70A2A" w:rsidRDefault="00242020">
      <w:pPr>
        <w:rPr>
          <w:lang w:val="fr-FR"/>
        </w:rPr>
      </w:pPr>
    </w:p>
    <w:p w:rsidR="00242020" w:rsidRPr="00A70A2A" w:rsidRDefault="00242020">
      <w:pPr>
        <w:rPr>
          <w:lang w:val="fr-FR"/>
        </w:rPr>
      </w:pPr>
    </w:p>
    <w:p w:rsidR="00242020" w:rsidRPr="0086281D" w:rsidRDefault="00242020" w:rsidP="00242020">
      <w:pPr>
        <w:ind w:firstLine="270"/>
        <w:jc w:val="center"/>
        <w:rPr>
          <w:rFonts w:ascii="GHEA Grapalat" w:hAnsi="GHEA Grapalat"/>
          <w:lang w:val="fr-FR"/>
        </w:rPr>
      </w:pPr>
      <w:r w:rsidRPr="0086281D">
        <w:rPr>
          <w:rFonts w:ascii="GHEA Grapalat" w:hAnsi="GHEA Grapalat"/>
        </w:rPr>
        <w:t>ՀԻՄՆԱՎՈՐՈՒՄ</w:t>
      </w:r>
    </w:p>
    <w:p w:rsidR="00242020" w:rsidRPr="0086281D" w:rsidRDefault="00242020" w:rsidP="00242020">
      <w:pPr>
        <w:ind w:firstLine="270"/>
        <w:jc w:val="center"/>
        <w:rPr>
          <w:rFonts w:ascii="GHEA Grapalat" w:hAnsi="GHEA Grapalat" w:cs="IRTEK Courier"/>
          <w:lang w:val="fr-FR"/>
        </w:rPr>
      </w:pPr>
      <w:r w:rsidRPr="0086281D">
        <w:rPr>
          <w:rFonts w:ascii="GHEA Grapalat" w:hAnsi="GHEA Grapalat" w:cs="Sylfaen"/>
          <w:lang w:val="af-ZA"/>
        </w:rPr>
        <w:t>«</w:t>
      </w:r>
      <w:r w:rsidRPr="0086281D">
        <w:rPr>
          <w:rFonts w:ascii="GHEA Grapalat" w:hAnsi="GHEA Grapalat" w:cs="Sylfaen"/>
          <w:lang w:val="en-US"/>
        </w:rPr>
        <w:t>ՄԻ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  <w:lang w:val="en-US"/>
        </w:rPr>
        <w:t>ՇԱՐՔ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  <w:lang w:val="en-US"/>
        </w:rPr>
        <w:t>ՔԱՂԱՔԱՑԻՆԵՐԻ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ՊԱՐՏԱԴԻՐ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ԶԻՆՎՈՐԱԿԱՆ</w:t>
      </w:r>
    </w:p>
    <w:p w:rsidR="00242020" w:rsidRPr="0086281D" w:rsidRDefault="00242020" w:rsidP="00242020">
      <w:pPr>
        <w:ind w:firstLine="270"/>
        <w:jc w:val="center"/>
        <w:rPr>
          <w:rFonts w:ascii="GHEA Grapalat" w:hAnsi="GHEA Grapalat" w:cs="Sylfaen"/>
          <w:lang w:val="fr-FR"/>
        </w:rPr>
      </w:pPr>
      <w:r w:rsidRPr="0086281D">
        <w:rPr>
          <w:rFonts w:ascii="GHEA Grapalat" w:hAnsi="GHEA Grapalat" w:cs="Sylfaen"/>
        </w:rPr>
        <w:t>ԾԱՌԱՅՈՒԹՅԱՆ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ԶՈՐԱԿՈՉԻՑ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ՏԱՐԿԵՏՈՒՄ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ՏԱԼՈՒ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ՄԱ</w:t>
      </w:r>
      <w:r w:rsidRPr="0086281D">
        <w:rPr>
          <w:rFonts w:ascii="GHEA Grapalat" w:hAnsi="GHEA Grapalat" w:cs="IRTEK Courier"/>
          <w:lang w:val="fr-FR"/>
        </w:rPr>
        <w:t>U</w:t>
      </w:r>
      <w:r w:rsidRPr="0086281D">
        <w:rPr>
          <w:rFonts w:ascii="GHEA Grapalat" w:hAnsi="GHEA Grapalat" w:cs="Sylfaen"/>
        </w:rPr>
        <w:t>ԻՆ</w:t>
      </w:r>
      <w:r w:rsidRPr="0086281D">
        <w:rPr>
          <w:rFonts w:ascii="GHEA Grapalat" w:hAnsi="GHEA Grapalat" w:cs="Sylfaen"/>
          <w:lang w:val="af-ZA"/>
        </w:rPr>
        <w:t>»</w:t>
      </w:r>
    </w:p>
    <w:p w:rsidR="00242020" w:rsidRPr="0086281D" w:rsidRDefault="00242020" w:rsidP="00242020">
      <w:pPr>
        <w:ind w:firstLine="270"/>
        <w:jc w:val="center"/>
        <w:rPr>
          <w:rFonts w:ascii="GHEA Grapalat" w:hAnsi="GHEA Grapalat" w:cs="IRTEK Courier"/>
          <w:lang w:val="fr-FR"/>
        </w:rPr>
      </w:pPr>
      <w:r w:rsidRPr="0086281D">
        <w:rPr>
          <w:rFonts w:ascii="GHEA Grapalat" w:hAnsi="GHEA Grapalat" w:cs="Sylfaen"/>
        </w:rPr>
        <w:t>ՀԱՅԱՍՏԱՆԻ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ՀԱՆՐԱՊԵՏՈՒԹՅԱՆ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ԿԱՌԱՎԱՐՈՒԹՅԱՆ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ՈՐՈՇՄԱՆ</w:t>
      </w:r>
    </w:p>
    <w:p w:rsidR="00242020" w:rsidRPr="0086281D" w:rsidRDefault="00242020" w:rsidP="00242020">
      <w:pPr>
        <w:ind w:firstLine="270"/>
        <w:jc w:val="center"/>
        <w:rPr>
          <w:rFonts w:ascii="GHEA Grapalat" w:hAnsi="GHEA Grapalat" w:cs="Sylfaen"/>
          <w:lang w:val="af-ZA"/>
        </w:rPr>
      </w:pPr>
    </w:p>
    <w:p w:rsidR="00242020" w:rsidRPr="0086281D" w:rsidRDefault="00242020" w:rsidP="00242020">
      <w:pPr>
        <w:ind w:firstLine="567"/>
        <w:jc w:val="both"/>
        <w:rPr>
          <w:rFonts w:ascii="GHEA Grapalat" w:hAnsi="GHEA Grapalat" w:cs="Sylfaen"/>
          <w:lang w:val="af-ZA"/>
        </w:rPr>
      </w:pPr>
      <w:r w:rsidRPr="0086281D">
        <w:rPr>
          <w:rFonts w:ascii="GHEA Grapalat" w:hAnsi="GHEA Grapalat" w:cs="Sylfaen"/>
          <w:lang w:val="en-US"/>
        </w:rPr>
        <w:t>Ֆ</w:t>
      </w:r>
      <w:r w:rsidRPr="0086281D">
        <w:rPr>
          <w:rFonts w:ascii="GHEA Grapalat" w:hAnsi="GHEA Grapalat" w:cs="Sylfaen"/>
        </w:rPr>
        <w:t>իզիկական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կուլտուրայի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և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սպորտի</w:t>
      </w:r>
      <w:r w:rsidRPr="0086281D">
        <w:rPr>
          <w:rFonts w:ascii="GHEA Grapalat" w:hAnsi="GHEA Grapalat" w:cs="Sylfaen"/>
          <w:lang w:val="af-ZA"/>
        </w:rPr>
        <w:t xml:space="preserve"> շարունակական </w:t>
      </w:r>
      <w:r w:rsidRPr="0086281D">
        <w:rPr>
          <w:rFonts w:ascii="GHEA Grapalat" w:hAnsi="GHEA Grapalat" w:cs="Sylfaen"/>
        </w:rPr>
        <w:t>զարգաց</w:t>
      </w:r>
      <w:r w:rsidRPr="0086281D">
        <w:rPr>
          <w:rFonts w:ascii="GHEA Grapalat" w:hAnsi="GHEA Grapalat" w:cs="Sylfaen"/>
          <w:lang w:val="en-US"/>
        </w:rPr>
        <w:t>ման</w:t>
      </w:r>
      <w:r w:rsidRPr="0086281D">
        <w:rPr>
          <w:rFonts w:ascii="GHEA Grapalat" w:hAnsi="GHEA Grapalat" w:cs="Sylfaen"/>
          <w:lang w:val="af-ZA"/>
        </w:rPr>
        <w:t xml:space="preserve">, </w:t>
      </w:r>
      <w:r w:rsidRPr="0086281D">
        <w:rPr>
          <w:rFonts w:ascii="GHEA Grapalat" w:hAnsi="GHEA Grapalat" w:cs="Sylfaen"/>
        </w:rPr>
        <w:t>մարզիկների</w:t>
      </w:r>
      <w:r w:rsidRPr="0086281D">
        <w:rPr>
          <w:rFonts w:ascii="GHEA Grapalat" w:hAnsi="GHEA Grapalat" w:cs="Sylfaen"/>
          <w:lang w:val="af-ZA"/>
        </w:rPr>
        <w:t xml:space="preserve"> մարզակա</w:t>
      </w:r>
      <w:r w:rsidRPr="0086281D">
        <w:rPr>
          <w:rFonts w:ascii="GHEA Grapalat" w:hAnsi="GHEA Grapalat" w:cs="Sylfaen"/>
        </w:rPr>
        <w:t>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վարպետությունը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բարձրացնելու</w:t>
      </w:r>
      <w:r w:rsidRPr="0086281D">
        <w:rPr>
          <w:rFonts w:ascii="GHEA Grapalat" w:hAnsi="GHEA Grapalat" w:cs="Sylfaen"/>
          <w:lang w:val="fr-FR"/>
        </w:rPr>
        <w:t>,</w:t>
      </w:r>
      <w:r w:rsidRPr="0086281D">
        <w:rPr>
          <w:rFonts w:ascii="GHEA Grapalat" w:hAnsi="GHEA Grapalat" w:cs="Sylfaen"/>
          <w:lang w:val="af-ZA"/>
        </w:rPr>
        <w:t xml:space="preserve"> մարզական </w:t>
      </w:r>
      <w:r w:rsidRPr="0086281D">
        <w:rPr>
          <w:rFonts w:ascii="GHEA Grapalat" w:hAnsi="GHEA Grapalat" w:cs="Sylfaen"/>
        </w:rPr>
        <w:t>բարձր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նվաճումներ</w:t>
      </w:r>
      <w:r w:rsidRPr="0086281D">
        <w:rPr>
          <w:rFonts w:ascii="GHEA Grapalat" w:hAnsi="GHEA Grapalat" w:cs="Sylfaen"/>
          <w:lang w:val="fr-FR"/>
        </w:rPr>
        <w:t xml:space="preserve"> </w:t>
      </w:r>
      <w:r w:rsidRPr="0086281D">
        <w:rPr>
          <w:rFonts w:ascii="GHEA Grapalat" w:hAnsi="GHEA Grapalat" w:cs="Sylfaen"/>
          <w:lang w:val="en-US"/>
        </w:rPr>
        <w:t>ունենալ</w:t>
      </w:r>
      <w:r w:rsidRPr="0086281D">
        <w:rPr>
          <w:rFonts w:ascii="GHEA Grapalat" w:hAnsi="GHEA Grapalat" w:cs="Sylfaen"/>
        </w:rPr>
        <w:t>ու</w:t>
      </w:r>
      <w:r w:rsidRPr="0086281D">
        <w:rPr>
          <w:rFonts w:ascii="GHEA Grapalat" w:hAnsi="GHEA Grapalat" w:cs="Sylfaen"/>
          <w:lang w:val="fr-FR"/>
        </w:rPr>
        <w:t xml:space="preserve"> </w:t>
      </w:r>
      <w:r w:rsidRPr="0086281D">
        <w:rPr>
          <w:rFonts w:ascii="GHEA Grapalat" w:hAnsi="GHEA Grapalat" w:cs="Sylfaen"/>
        </w:rPr>
        <w:t>համար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անհրաժեշտ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է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ապահովել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Հայաստանի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Հանրապետության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հավաքական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թիմերի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լավագույն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մարզիկների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մարզումային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գործընթացի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անընդհատությունը</w:t>
      </w:r>
      <w:r w:rsidRPr="0086281D">
        <w:rPr>
          <w:rFonts w:ascii="GHEA Grapalat" w:hAnsi="GHEA Grapalat" w:cs="Sylfaen"/>
          <w:lang w:val="af-ZA"/>
        </w:rPr>
        <w:t>:</w:t>
      </w:r>
    </w:p>
    <w:p w:rsidR="00242020" w:rsidRPr="0086281D" w:rsidRDefault="00242020" w:rsidP="00242020">
      <w:pPr>
        <w:ind w:firstLine="567"/>
        <w:jc w:val="both"/>
        <w:rPr>
          <w:rFonts w:ascii="GHEA Grapalat" w:hAnsi="GHEA Grapalat" w:cs="Sylfaen"/>
          <w:lang w:val="af-ZA"/>
        </w:rPr>
      </w:pPr>
      <w:r w:rsidRPr="0086281D">
        <w:rPr>
          <w:rFonts w:ascii="GHEA Grapalat" w:hAnsi="GHEA Grapalat" w:cs="Sylfaen"/>
          <w:lang w:val="af-ZA"/>
        </w:rPr>
        <w:t>Մ</w:t>
      </w:r>
      <w:r w:rsidRPr="0086281D">
        <w:rPr>
          <w:rFonts w:ascii="GHEA Grapalat" w:hAnsi="GHEA Grapalat" w:cs="Sylfaen"/>
        </w:rPr>
        <w:t>իջազգային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մրցումներին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մասնակցելը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սպորտի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զարգացման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անբաժանելի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բաղկացուցիչ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մաս</w:t>
      </w:r>
      <w:r w:rsidRPr="0086281D">
        <w:rPr>
          <w:rFonts w:ascii="GHEA Grapalat" w:hAnsi="GHEA Grapalat" w:cs="Sylfaen"/>
          <w:lang w:val="en-US"/>
        </w:rPr>
        <w:t>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է</w:t>
      </w:r>
      <w:r w:rsidRPr="0086281D">
        <w:rPr>
          <w:rFonts w:ascii="GHEA Grapalat" w:hAnsi="GHEA Grapalat" w:cs="Sylfaen"/>
          <w:lang w:val="af-ZA"/>
        </w:rPr>
        <w:t xml:space="preserve">: </w:t>
      </w:r>
      <w:r w:rsidRPr="0086281D">
        <w:rPr>
          <w:rFonts w:ascii="GHEA Grapalat" w:hAnsi="GHEA Grapalat" w:cs="Sylfaen"/>
        </w:rPr>
        <w:t>Հայաստանի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Հանրապետությունը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անդամակցում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է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համաշխարհային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օլիմպիական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շարժմանը</w:t>
      </w:r>
      <w:r w:rsidRPr="0086281D">
        <w:rPr>
          <w:rFonts w:ascii="GHEA Grapalat" w:hAnsi="GHEA Grapalat" w:cs="Sylfaen"/>
          <w:lang w:val="af-ZA"/>
        </w:rPr>
        <w:t xml:space="preserve">, </w:t>
      </w:r>
      <w:r w:rsidRPr="0086281D">
        <w:rPr>
          <w:rFonts w:ascii="GHEA Grapalat" w:hAnsi="GHEA Grapalat" w:cs="Sylfaen"/>
        </w:rPr>
        <w:t>և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առավել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բարձր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արդյունքներ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ցուցաբերած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մարզիկները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հանդես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են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գալիս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միջազգային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մրցասպարեզներում՝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ամառային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և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ձմեռային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օլիմպիական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խաղերում</w:t>
      </w:r>
      <w:r w:rsidRPr="0086281D">
        <w:rPr>
          <w:rFonts w:ascii="GHEA Grapalat" w:hAnsi="GHEA Grapalat" w:cs="Sylfaen"/>
          <w:lang w:val="af-ZA"/>
        </w:rPr>
        <w:t xml:space="preserve">, </w:t>
      </w:r>
      <w:r w:rsidRPr="0086281D">
        <w:rPr>
          <w:rFonts w:ascii="GHEA Grapalat" w:hAnsi="GHEA Grapalat" w:cs="Sylfaen"/>
        </w:rPr>
        <w:t>Եվրոպայի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և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աշխարհի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առաջնություններում</w:t>
      </w:r>
      <w:r w:rsidRPr="0086281D">
        <w:rPr>
          <w:rFonts w:ascii="GHEA Grapalat" w:hAnsi="GHEA Grapalat" w:cs="Sylfaen"/>
          <w:lang w:val="af-ZA"/>
        </w:rPr>
        <w:t xml:space="preserve"> (</w:t>
      </w:r>
      <w:r w:rsidRPr="0086281D">
        <w:rPr>
          <w:rFonts w:ascii="GHEA Grapalat" w:hAnsi="GHEA Grapalat" w:cs="Sylfaen"/>
        </w:rPr>
        <w:t>մեծահասակների</w:t>
      </w:r>
      <w:r w:rsidRPr="0086281D">
        <w:rPr>
          <w:rFonts w:ascii="GHEA Grapalat" w:hAnsi="GHEA Grapalat" w:cs="Sylfaen"/>
          <w:lang w:val="af-ZA"/>
        </w:rPr>
        <w:t xml:space="preserve">, </w:t>
      </w:r>
      <w:r w:rsidRPr="0086281D">
        <w:rPr>
          <w:rFonts w:ascii="GHEA Grapalat" w:hAnsi="GHEA Grapalat" w:cs="Sylfaen"/>
        </w:rPr>
        <w:t>երիտասարդների</w:t>
      </w:r>
      <w:r w:rsidRPr="0086281D">
        <w:rPr>
          <w:rFonts w:ascii="GHEA Grapalat" w:hAnsi="GHEA Grapalat" w:cs="Sylfaen"/>
          <w:lang w:val="af-ZA"/>
        </w:rPr>
        <w:t xml:space="preserve">, </w:t>
      </w:r>
      <w:r w:rsidRPr="0086281D">
        <w:rPr>
          <w:rFonts w:ascii="GHEA Grapalat" w:hAnsi="GHEA Grapalat" w:cs="Sylfaen"/>
        </w:rPr>
        <w:t>պատանիների</w:t>
      </w:r>
      <w:r w:rsidRPr="0086281D">
        <w:rPr>
          <w:rFonts w:ascii="GHEA Grapalat" w:hAnsi="GHEA Grapalat" w:cs="Sylfaen"/>
          <w:lang w:val="af-ZA"/>
        </w:rPr>
        <w:t xml:space="preserve">), </w:t>
      </w:r>
      <w:r w:rsidRPr="0086281D">
        <w:rPr>
          <w:rFonts w:ascii="GHEA Grapalat" w:hAnsi="GHEA Grapalat" w:cs="Sylfaen"/>
        </w:rPr>
        <w:t>ամառային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և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ձմեռային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պատանեկան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օլիմպիական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խաղ</w:t>
      </w:r>
      <w:r w:rsidRPr="0086281D">
        <w:rPr>
          <w:rFonts w:ascii="GHEA Grapalat" w:hAnsi="GHEA Grapalat" w:cs="Sylfaen"/>
          <w:lang w:val="en-US"/>
        </w:rPr>
        <w:t>եր</w:t>
      </w:r>
      <w:r w:rsidRPr="0086281D">
        <w:rPr>
          <w:rFonts w:ascii="GHEA Grapalat" w:hAnsi="GHEA Grapalat" w:cs="Sylfaen"/>
        </w:rPr>
        <w:t>ում</w:t>
      </w:r>
      <w:r w:rsidRPr="0086281D">
        <w:rPr>
          <w:rFonts w:ascii="GHEA Grapalat" w:hAnsi="GHEA Grapalat" w:cs="Sylfaen"/>
          <w:lang w:val="af-ZA"/>
        </w:rPr>
        <w:t xml:space="preserve">, </w:t>
      </w:r>
      <w:r w:rsidRPr="0086281D">
        <w:rPr>
          <w:rFonts w:ascii="GHEA Grapalat" w:hAnsi="GHEA Grapalat" w:cs="Sylfaen"/>
        </w:rPr>
        <w:t>համաշխարհային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ունիվերսիադաներում</w:t>
      </w:r>
      <w:r w:rsidRPr="0086281D">
        <w:rPr>
          <w:rFonts w:ascii="GHEA Grapalat" w:hAnsi="GHEA Grapalat" w:cs="Sylfaen"/>
          <w:lang w:val="af-ZA"/>
        </w:rPr>
        <w:t xml:space="preserve">, </w:t>
      </w:r>
      <w:r w:rsidRPr="0086281D">
        <w:rPr>
          <w:rFonts w:ascii="GHEA Grapalat" w:hAnsi="GHEA Grapalat" w:cs="Sylfaen"/>
        </w:rPr>
        <w:t>միջազգային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մրցաշարերում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  <w:lang w:val="en-US"/>
        </w:rPr>
        <w:t>և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  <w:lang w:val="en-US"/>
        </w:rPr>
        <w:t>մեդալներ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  <w:lang w:val="en-US"/>
        </w:rPr>
        <w:t>նվաճելով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  <w:lang w:val="en-US"/>
        </w:rPr>
        <w:t>ու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  <w:lang w:val="en-US"/>
        </w:rPr>
        <w:t>մրցանակակիրներ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  <w:lang w:val="en-US"/>
        </w:rPr>
        <w:t>դառնալով</w:t>
      </w:r>
      <w:r w:rsidRPr="0086281D">
        <w:rPr>
          <w:rFonts w:ascii="GHEA Grapalat" w:hAnsi="GHEA Grapalat" w:cs="Sylfaen"/>
        </w:rPr>
        <w:t>՝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բարձր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  <w:lang w:val="en-US"/>
        </w:rPr>
        <w:t>են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պահ</w:t>
      </w:r>
      <w:r w:rsidRPr="0086281D">
        <w:rPr>
          <w:rFonts w:ascii="GHEA Grapalat" w:hAnsi="GHEA Grapalat" w:cs="Sylfaen"/>
          <w:lang w:val="en-US"/>
        </w:rPr>
        <w:t>ում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մեր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պետության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մարզական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պատիվն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ու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հեղինակությունը</w:t>
      </w:r>
      <w:r w:rsidRPr="0086281D">
        <w:rPr>
          <w:rFonts w:ascii="GHEA Grapalat" w:hAnsi="GHEA Grapalat" w:cs="Sylfaen"/>
          <w:lang w:val="af-ZA"/>
        </w:rPr>
        <w:t xml:space="preserve">: </w:t>
      </w:r>
    </w:p>
    <w:p w:rsidR="00242020" w:rsidRPr="0086281D" w:rsidRDefault="00242020" w:rsidP="00242020">
      <w:pPr>
        <w:ind w:firstLine="567"/>
        <w:jc w:val="both"/>
        <w:rPr>
          <w:rFonts w:ascii="GHEA Grapalat" w:hAnsi="GHEA Grapalat" w:cs="Sylfaen"/>
          <w:lang w:val="af-ZA"/>
        </w:rPr>
      </w:pPr>
      <w:r w:rsidRPr="0086281D">
        <w:rPr>
          <w:rFonts w:ascii="GHEA Grapalat" w:hAnsi="GHEA Grapalat" w:cs="Sylfaen"/>
        </w:rPr>
        <w:t>Մարզական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արդյունքների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հետևողական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բարձրացումը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կազմակերպված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գործընթաց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է</w:t>
      </w:r>
      <w:r w:rsidRPr="0086281D">
        <w:rPr>
          <w:rFonts w:ascii="GHEA Grapalat" w:hAnsi="GHEA Grapalat" w:cs="Sylfaen"/>
          <w:lang w:val="af-ZA"/>
        </w:rPr>
        <w:t xml:space="preserve">, </w:t>
      </w:r>
      <w:r w:rsidRPr="0086281D">
        <w:rPr>
          <w:rFonts w:ascii="GHEA Grapalat" w:hAnsi="GHEA Grapalat" w:cs="Sylfaen"/>
        </w:rPr>
        <w:t>որը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կընդհատվի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  <w:lang w:val="en-US"/>
        </w:rPr>
        <w:t>և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կխաթարվի</w:t>
      </w:r>
      <w:r w:rsidRPr="0086281D">
        <w:rPr>
          <w:rFonts w:ascii="GHEA Grapalat" w:hAnsi="GHEA Grapalat" w:cs="Sylfaen"/>
          <w:lang w:val="af-ZA"/>
        </w:rPr>
        <w:t>, ե</w:t>
      </w:r>
      <w:r w:rsidRPr="0086281D">
        <w:rPr>
          <w:rFonts w:ascii="GHEA Grapalat" w:hAnsi="GHEA Grapalat" w:cs="Sylfaen"/>
        </w:rPr>
        <w:t>թե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պատանեկան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և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երիտասարդական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տարիքում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ինտենսիվ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կերպով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մարզված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և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որոշակի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բարձր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արդյունք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ցուցաբերած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մարզիկը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զորակոչվի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բանակ</w:t>
      </w:r>
      <w:r w:rsidRPr="0086281D">
        <w:rPr>
          <w:rFonts w:ascii="GHEA Grapalat" w:hAnsi="GHEA Grapalat" w:cs="Sylfaen"/>
          <w:lang w:val="en-US"/>
        </w:rPr>
        <w:t>՝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պարտադիր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զինվորական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ծառայության</w:t>
      </w:r>
      <w:r w:rsidRPr="0086281D">
        <w:rPr>
          <w:rFonts w:ascii="GHEA Grapalat" w:hAnsi="GHEA Grapalat" w:cs="Sylfaen"/>
          <w:lang w:val="en-US"/>
        </w:rPr>
        <w:t>։</w:t>
      </w:r>
      <w:r w:rsidRPr="0086281D">
        <w:rPr>
          <w:rFonts w:ascii="GHEA Grapalat" w:hAnsi="GHEA Grapalat" w:cs="Sylfaen"/>
          <w:lang w:val="af-ZA"/>
        </w:rPr>
        <w:t xml:space="preserve"> </w:t>
      </w:r>
    </w:p>
    <w:p w:rsidR="00242020" w:rsidRPr="0086281D" w:rsidRDefault="00242020" w:rsidP="00242020">
      <w:pPr>
        <w:ind w:firstLine="567"/>
        <w:jc w:val="both"/>
        <w:rPr>
          <w:rFonts w:ascii="GHEA Grapalat" w:hAnsi="GHEA Grapalat" w:cs="Sylfaen"/>
          <w:lang w:val="af-ZA"/>
        </w:rPr>
      </w:pPr>
      <w:r w:rsidRPr="0086281D">
        <w:rPr>
          <w:rFonts w:ascii="GHEA Grapalat" w:hAnsi="GHEA Grapalat" w:cs="Sylfaen"/>
          <w:lang w:val="en-US"/>
        </w:rPr>
        <w:t>Հետևաբար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Հայաստանի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Հանրապետության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հավաքական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թիմերում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ընդգրկված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լավագույն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մարզիկների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պարտադիր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զինվորական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ծառայության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զորակոչից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տարկետում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տալը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կնպաստի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սպորտի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ոլորտի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բնականոն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գործունեությանը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և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բարձր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մարզական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արդյունքների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ձեռքբերմանը</w:t>
      </w:r>
      <w:r w:rsidRPr="0086281D">
        <w:rPr>
          <w:rFonts w:ascii="GHEA Grapalat" w:hAnsi="GHEA Grapalat" w:cs="Sylfaen"/>
          <w:lang w:val="af-ZA"/>
        </w:rPr>
        <w:t xml:space="preserve">: </w:t>
      </w:r>
    </w:p>
    <w:p w:rsidR="00242020" w:rsidRPr="0086281D" w:rsidRDefault="00242020" w:rsidP="00242020">
      <w:pPr>
        <w:ind w:firstLine="567"/>
        <w:jc w:val="both"/>
        <w:rPr>
          <w:rFonts w:ascii="GHEA Grapalat" w:hAnsi="GHEA Grapalat"/>
          <w:lang w:val="fr-FR"/>
        </w:rPr>
      </w:pPr>
      <w:r w:rsidRPr="0086281D">
        <w:rPr>
          <w:rFonts w:ascii="GHEA Grapalat" w:hAnsi="GHEA Grapalat"/>
          <w:lang w:val="en-US"/>
        </w:rPr>
        <w:t>Նախագծի</w:t>
      </w:r>
      <w:r w:rsidRPr="0086281D">
        <w:rPr>
          <w:rFonts w:ascii="GHEA Grapalat" w:hAnsi="GHEA Grapalat"/>
          <w:lang w:val="fr-FR"/>
        </w:rPr>
        <w:t xml:space="preserve"> </w:t>
      </w:r>
      <w:r w:rsidRPr="0086281D">
        <w:rPr>
          <w:rFonts w:ascii="GHEA Grapalat" w:hAnsi="GHEA Grapalat"/>
        </w:rPr>
        <w:t>համաձայն</w:t>
      </w:r>
      <w:r w:rsidRPr="0086281D">
        <w:rPr>
          <w:rFonts w:ascii="GHEA Grapalat" w:hAnsi="GHEA Grapalat"/>
          <w:lang w:val="af-ZA"/>
        </w:rPr>
        <w:t xml:space="preserve"> պարտադիր զինվորական ծառայության զորակոչից </w:t>
      </w:r>
      <w:r w:rsidRPr="0086281D">
        <w:rPr>
          <w:rFonts w:ascii="GHEA Grapalat" w:hAnsi="GHEA Grapalat"/>
        </w:rPr>
        <w:t>տարկետում</w:t>
      </w:r>
      <w:r w:rsidRPr="0086281D">
        <w:rPr>
          <w:rFonts w:ascii="GHEA Grapalat" w:hAnsi="GHEA Grapalat"/>
          <w:lang w:val="af-ZA"/>
        </w:rPr>
        <w:t xml:space="preserve"> </w:t>
      </w:r>
      <w:r w:rsidRPr="0086281D">
        <w:rPr>
          <w:rFonts w:ascii="GHEA Grapalat" w:hAnsi="GHEA Grapalat"/>
        </w:rPr>
        <w:t>են</w:t>
      </w:r>
      <w:r w:rsidRPr="0086281D">
        <w:rPr>
          <w:rFonts w:ascii="GHEA Grapalat" w:hAnsi="GHEA Grapalat"/>
          <w:lang w:val="af-ZA"/>
        </w:rPr>
        <w:t xml:space="preserve"> </w:t>
      </w:r>
      <w:r w:rsidRPr="0086281D">
        <w:rPr>
          <w:rFonts w:ascii="GHEA Grapalat" w:hAnsi="GHEA Grapalat"/>
        </w:rPr>
        <w:t>ստանալու</w:t>
      </w:r>
      <w:r w:rsidRPr="0086281D">
        <w:rPr>
          <w:rFonts w:ascii="GHEA Grapalat" w:hAnsi="GHEA Grapalat"/>
          <w:lang w:val="af-ZA"/>
        </w:rPr>
        <w:t xml:space="preserve"> </w:t>
      </w:r>
      <w:r w:rsidRPr="0086281D">
        <w:rPr>
          <w:rFonts w:ascii="GHEA Grapalat" w:hAnsi="GHEA Grapalat"/>
        </w:rPr>
        <w:t>տարբեր</w:t>
      </w:r>
      <w:r w:rsidRPr="0086281D">
        <w:rPr>
          <w:rFonts w:ascii="GHEA Grapalat" w:hAnsi="GHEA Grapalat"/>
          <w:lang w:val="af-ZA"/>
        </w:rPr>
        <w:t xml:space="preserve"> </w:t>
      </w:r>
      <w:r w:rsidRPr="0086281D">
        <w:rPr>
          <w:rFonts w:ascii="GHEA Grapalat" w:hAnsi="GHEA Grapalat"/>
        </w:rPr>
        <w:t>մարզաձևերի</w:t>
      </w:r>
      <w:r w:rsidRPr="0086281D">
        <w:rPr>
          <w:rFonts w:ascii="GHEA Grapalat" w:hAnsi="GHEA Grapalat"/>
          <w:lang w:val="af-ZA"/>
        </w:rPr>
        <w:t xml:space="preserve"> </w:t>
      </w:r>
      <w:r w:rsidRPr="0086281D">
        <w:rPr>
          <w:rFonts w:ascii="GHEA Grapalat" w:hAnsi="GHEA Grapalat"/>
        </w:rPr>
        <w:t>հավաքական</w:t>
      </w:r>
      <w:r w:rsidRPr="0086281D">
        <w:rPr>
          <w:rFonts w:ascii="GHEA Grapalat" w:hAnsi="GHEA Grapalat"/>
          <w:lang w:val="af-ZA"/>
        </w:rPr>
        <w:t xml:space="preserve"> </w:t>
      </w:r>
      <w:r w:rsidRPr="0086281D">
        <w:rPr>
          <w:rFonts w:ascii="GHEA Grapalat" w:hAnsi="GHEA Grapalat"/>
        </w:rPr>
        <w:t>թիմերում</w:t>
      </w:r>
      <w:r w:rsidRPr="0086281D">
        <w:rPr>
          <w:rFonts w:ascii="GHEA Grapalat" w:hAnsi="GHEA Grapalat"/>
          <w:lang w:val="af-ZA"/>
        </w:rPr>
        <w:t xml:space="preserve"> </w:t>
      </w:r>
      <w:r w:rsidRPr="0086281D">
        <w:rPr>
          <w:rFonts w:ascii="GHEA Grapalat" w:hAnsi="GHEA Grapalat"/>
        </w:rPr>
        <w:t>ընդգրկված</w:t>
      </w:r>
      <w:r w:rsidRPr="0086281D">
        <w:rPr>
          <w:rFonts w:ascii="GHEA Grapalat" w:hAnsi="GHEA Grapalat"/>
          <w:lang w:val="af-ZA"/>
        </w:rPr>
        <w:t xml:space="preserve"> </w:t>
      </w:r>
      <w:r w:rsidR="00E70A52">
        <w:rPr>
          <w:rFonts w:ascii="GHEA Grapalat" w:hAnsi="GHEA Grapalat"/>
          <w:lang w:val="af-ZA"/>
        </w:rPr>
        <w:t>5</w:t>
      </w:r>
      <w:r w:rsidRPr="0086281D">
        <w:rPr>
          <w:rFonts w:ascii="GHEA Grapalat" w:hAnsi="GHEA Grapalat"/>
          <w:lang w:val="af-ZA"/>
        </w:rPr>
        <w:t xml:space="preserve"> </w:t>
      </w:r>
      <w:r w:rsidRPr="0086281D">
        <w:rPr>
          <w:rFonts w:ascii="GHEA Grapalat" w:hAnsi="GHEA Grapalat"/>
        </w:rPr>
        <w:t>մարզիկներ</w:t>
      </w:r>
      <w:r w:rsidRPr="0086281D">
        <w:rPr>
          <w:rFonts w:ascii="GHEA Grapalat" w:hAnsi="GHEA Grapalat"/>
          <w:lang w:val="af-ZA"/>
        </w:rPr>
        <w:t>՝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/>
        </w:rPr>
        <w:t>հետևյալ</w:t>
      </w:r>
      <w:r w:rsidRPr="0086281D">
        <w:rPr>
          <w:rFonts w:ascii="GHEA Grapalat" w:hAnsi="GHEA Grapalat"/>
          <w:lang w:val="af-ZA"/>
        </w:rPr>
        <w:t xml:space="preserve"> </w:t>
      </w:r>
      <w:r w:rsidRPr="0086281D">
        <w:rPr>
          <w:rFonts w:ascii="GHEA Grapalat" w:hAnsi="GHEA Grapalat"/>
        </w:rPr>
        <w:t>սկզբունքով՝</w:t>
      </w:r>
    </w:p>
    <w:p w:rsidR="00242020" w:rsidRPr="00672D3A" w:rsidRDefault="00242020" w:rsidP="00E70A52">
      <w:pPr>
        <w:pStyle w:val="NormalWeb"/>
        <w:tabs>
          <w:tab w:val="left" w:pos="450"/>
          <w:tab w:val="left" w:pos="993"/>
        </w:tabs>
        <w:spacing w:before="0" w:beforeAutospacing="0" w:after="0" w:afterAutospacing="0"/>
        <w:ind w:firstLine="709"/>
        <w:jc w:val="both"/>
        <w:rPr>
          <w:rFonts w:cs="Sylfaen"/>
          <w:lang w:val="fr-FR"/>
        </w:rPr>
      </w:pPr>
      <w:r w:rsidRPr="0086281D">
        <w:rPr>
          <w:lang w:val="fr-FR"/>
        </w:rPr>
        <w:t>օլիմպիական մարզաձևերի աշխարհի կամ Եվրոպայի առաջնություններում (մեծահասակների կամ երիտասարդների կամ պատանիների) կամ օլիմպիական խաղերում կամ եվրոպական խաղերում կամ պատանեկան օլիմպիական խաղերում կամ համաշխարհային ունիվերսիադայում 1-</w:t>
      </w:r>
      <w:r w:rsidR="00E70A52">
        <w:rPr>
          <w:lang w:val="fr-FR"/>
        </w:rPr>
        <w:t>ին</w:t>
      </w:r>
      <w:r w:rsidRPr="0086281D">
        <w:rPr>
          <w:lang w:val="fr-FR"/>
        </w:rPr>
        <w:t>ից 5-րդ տեղերը գրաված ու առնվազն մեկ հաղթանակ տարած կամ առաջիկա օլիմպիական կամ պատանեկան օլիմպիական խաղերի մասնակցության վարկանիշ ձեռք բերած մարզիկներ</w:t>
      </w:r>
      <w:r>
        <w:rPr>
          <w:lang w:val="fr-FR"/>
        </w:rPr>
        <w:t>։</w:t>
      </w:r>
    </w:p>
    <w:p w:rsidR="00242020" w:rsidRDefault="00242020" w:rsidP="00242020">
      <w:pPr>
        <w:pStyle w:val="NormalWeb"/>
        <w:tabs>
          <w:tab w:val="left" w:pos="450"/>
          <w:tab w:val="left" w:pos="993"/>
        </w:tabs>
        <w:spacing w:before="0" w:beforeAutospacing="0" w:after="0" w:afterAutospacing="0"/>
        <w:jc w:val="both"/>
        <w:rPr>
          <w:lang w:val="fr-FR"/>
        </w:rPr>
      </w:pPr>
    </w:p>
    <w:p w:rsidR="00242020" w:rsidRPr="00A70A2A" w:rsidRDefault="00242020">
      <w:pPr>
        <w:rPr>
          <w:lang w:val="fr-FR"/>
        </w:rPr>
      </w:pPr>
    </w:p>
    <w:p w:rsidR="00242020" w:rsidRPr="00A70A2A" w:rsidRDefault="00242020">
      <w:pPr>
        <w:rPr>
          <w:lang w:val="fr-FR"/>
        </w:rPr>
      </w:pPr>
    </w:p>
    <w:p w:rsidR="00242020" w:rsidRPr="00A70A2A" w:rsidRDefault="00242020">
      <w:pPr>
        <w:rPr>
          <w:lang w:val="fr-FR"/>
        </w:rPr>
      </w:pPr>
    </w:p>
    <w:p w:rsidR="00242020" w:rsidRPr="00A70A2A" w:rsidRDefault="00242020">
      <w:pPr>
        <w:rPr>
          <w:lang w:val="fr-FR"/>
        </w:rPr>
      </w:pPr>
    </w:p>
    <w:p w:rsidR="00242020" w:rsidRPr="00A70A2A" w:rsidRDefault="00242020">
      <w:pPr>
        <w:rPr>
          <w:lang w:val="fr-FR"/>
        </w:rPr>
      </w:pPr>
    </w:p>
    <w:p w:rsidR="00242020" w:rsidRPr="00A70A2A" w:rsidRDefault="00242020">
      <w:pPr>
        <w:rPr>
          <w:lang w:val="fr-FR"/>
        </w:rPr>
      </w:pPr>
    </w:p>
    <w:p w:rsidR="00242020" w:rsidRPr="00A70A2A" w:rsidRDefault="00242020">
      <w:pPr>
        <w:rPr>
          <w:lang w:val="fr-FR"/>
        </w:rPr>
      </w:pPr>
    </w:p>
    <w:p w:rsidR="00242020" w:rsidRPr="00A70A2A" w:rsidRDefault="00242020">
      <w:pPr>
        <w:rPr>
          <w:lang w:val="fr-FR"/>
        </w:rPr>
      </w:pPr>
    </w:p>
    <w:p w:rsidR="00242020" w:rsidRPr="00A70A2A" w:rsidRDefault="00242020">
      <w:pPr>
        <w:rPr>
          <w:lang w:val="fr-FR"/>
        </w:rPr>
      </w:pPr>
    </w:p>
    <w:p w:rsidR="00242020" w:rsidRPr="0086281D" w:rsidRDefault="00242020" w:rsidP="00242020">
      <w:pPr>
        <w:jc w:val="center"/>
        <w:rPr>
          <w:rFonts w:ascii="GHEA Grapalat" w:hAnsi="GHEA Grapalat"/>
          <w:lang w:val="fr-FR"/>
        </w:rPr>
      </w:pPr>
      <w:r w:rsidRPr="0086281D">
        <w:rPr>
          <w:rFonts w:ascii="GHEA Grapalat" w:hAnsi="GHEA Grapalat"/>
        </w:rPr>
        <w:t>ՏԵՂԵԿԱՆՔ</w:t>
      </w:r>
    </w:p>
    <w:p w:rsidR="00242020" w:rsidRPr="0086281D" w:rsidRDefault="00242020" w:rsidP="00242020">
      <w:pPr>
        <w:jc w:val="center"/>
        <w:rPr>
          <w:rFonts w:ascii="GHEA Grapalat" w:hAnsi="GHEA Grapalat" w:cs="IRTEK Courier"/>
          <w:lang w:val="fr-FR"/>
        </w:rPr>
      </w:pPr>
      <w:r w:rsidRPr="0086281D">
        <w:rPr>
          <w:rFonts w:ascii="GHEA Grapalat" w:hAnsi="GHEA Grapalat" w:cs="Sylfaen"/>
          <w:lang w:val="af-ZA"/>
        </w:rPr>
        <w:t>«</w:t>
      </w:r>
      <w:r w:rsidRPr="0086281D">
        <w:rPr>
          <w:rFonts w:ascii="GHEA Grapalat" w:hAnsi="GHEA Grapalat" w:cs="Sylfaen"/>
          <w:lang w:val="en-US"/>
        </w:rPr>
        <w:t>ՄԻ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  <w:lang w:val="en-US"/>
        </w:rPr>
        <w:t>ՇԱՐՔ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  <w:lang w:val="en-US"/>
        </w:rPr>
        <w:t>ՔԱՂԱՔԱՑԻՆԵՐԻ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ՊԱՐՏԱԴԻՐ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ԶԻՆՎՈՐԱԿԱՆ</w:t>
      </w:r>
    </w:p>
    <w:p w:rsidR="00242020" w:rsidRPr="0086281D" w:rsidRDefault="00242020" w:rsidP="00242020">
      <w:pPr>
        <w:jc w:val="center"/>
        <w:rPr>
          <w:rFonts w:ascii="GHEA Grapalat" w:hAnsi="GHEA Grapalat" w:cs="Sylfaen"/>
          <w:lang w:val="fr-FR"/>
        </w:rPr>
      </w:pPr>
      <w:r w:rsidRPr="0086281D">
        <w:rPr>
          <w:rFonts w:ascii="GHEA Grapalat" w:hAnsi="GHEA Grapalat" w:cs="Sylfaen"/>
        </w:rPr>
        <w:t>ԾԱՌԱՅՈՒԹՅԱՆ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ԶՈՐԱԿՈՉԻՑ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ՏԱՐԿԵՏՈՒՄ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ՏԱԼՈՒ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ՄԱ</w:t>
      </w:r>
      <w:r w:rsidRPr="0086281D">
        <w:rPr>
          <w:rFonts w:ascii="GHEA Grapalat" w:hAnsi="GHEA Grapalat" w:cs="IRTEK Courier"/>
          <w:lang w:val="fr-FR"/>
        </w:rPr>
        <w:t>U</w:t>
      </w:r>
      <w:r w:rsidRPr="0086281D">
        <w:rPr>
          <w:rFonts w:ascii="GHEA Grapalat" w:hAnsi="GHEA Grapalat" w:cs="Sylfaen"/>
        </w:rPr>
        <w:t>ԻՆ</w:t>
      </w:r>
      <w:r w:rsidRPr="0086281D">
        <w:rPr>
          <w:rFonts w:ascii="GHEA Grapalat" w:hAnsi="GHEA Grapalat" w:cs="Sylfaen"/>
          <w:lang w:val="af-ZA"/>
        </w:rPr>
        <w:t>»</w:t>
      </w:r>
    </w:p>
    <w:p w:rsidR="00242020" w:rsidRPr="0086281D" w:rsidRDefault="00242020" w:rsidP="00242020">
      <w:pPr>
        <w:jc w:val="center"/>
        <w:rPr>
          <w:rFonts w:ascii="GHEA Grapalat" w:hAnsi="GHEA Grapalat" w:cs="Sylfaen"/>
          <w:lang w:val="af-ZA"/>
        </w:rPr>
      </w:pPr>
      <w:r w:rsidRPr="0086281D">
        <w:rPr>
          <w:rFonts w:ascii="GHEA Grapalat" w:hAnsi="GHEA Grapalat" w:cs="Sylfaen"/>
        </w:rPr>
        <w:t>ՀԱՅԱՍՏԱՆԻ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ՀԱՆՐԱՊԵՏՈՒԹՅԱՆ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ԿԱՌԱՎԱՐՈՒԹՅԱՆ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ՈՐՈՇՄԱՆ</w:t>
      </w:r>
    </w:p>
    <w:p w:rsidR="00242020" w:rsidRPr="0086281D" w:rsidRDefault="00242020" w:rsidP="00242020">
      <w:pPr>
        <w:jc w:val="center"/>
        <w:rPr>
          <w:rFonts w:ascii="GHEA Grapalat" w:hAnsi="GHEA Grapalat"/>
          <w:lang w:val="af-ZA"/>
        </w:rPr>
      </w:pPr>
      <w:r w:rsidRPr="0086281D">
        <w:rPr>
          <w:rFonts w:ascii="GHEA Grapalat" w:hAnsi="GHEA Grapalat"/>
          <w:bCs/>
          <w:noProof/>
        </w:rPr>
        <w:t>ԸՆԴՈՒՆՄԱՆ</w:t>
      </w:r>
      <w:r w:rsidRPr="0086281D">
        <w:rPr>
          <w:rFonts w:ascii="GHEA Grapalat" w:hAnsi="GHEA Grapalat"/>
          <w:bCs/>
          <w:noProof/>
          <w:lang w:val="fr-FR"/>
        </w:rPr>
        <w:t xml:space="preserve"> </w:t>
      </w:r>
      <w:r w:rsidRPr="0086281D">
        <w:rPr>
          <w:rFonts w:ascii="GHEA Grapalat" w:hAnsi="GHEA Grapalat"/>
          <w:bCs/>
          <w:noProof/>
        </w:rPr>
        <w:t>ԿԱՊԱԿՑՈՒԹՅԱՄԲ</w:t>
      </w:r>
      <w:r w:rsidRPr="0086281D">
        <w:rPr>
          <w:rFonts w:ascii="GHEA Grapalat" w:hAnsi="GHEA Grapalat"/>
          <w:bCs/>
          <w:noProof/>
          <w:lang w:val="fr-FR"/>
        </w:rPr>
        <w:t xml:space="preserve"> </w:t>
      </w:r>
      <w:r w:rsidRPr="0086281D">
        <w:rPr>
          <w:rFonts w:ascii="GHEA Grapalat" w:hAnsi="GHEA Grapalat" w:cs="Sylfaen"/>
        </w:rPr>
        <w:t>ՀԱՅԱՍՏԱՆԻ</w:t>
      </w:r>
      <w:r w:rsidRPr="0086281D">
        <w:rPr>
          <w:rFonts w:ascii="GHEA Grapalat" w:hAnsi="GHEA Grapalat"/>
          <w:lang w:val="af-ZA"/>
        </w:rPr>
        <w:t xml:space="preserve"> </w:t>
      </w:r>
      <w:r w:rsidRPr="0086281D">
        <w:rPr>
          <w:rFonts w:ascii="GHEA Grapalat" w:hAnsi="GHEA Grapalat" w:cs="Sylfaen"/>
        </w:rPr>
        <w:t>ՀԱՆՐԱՊԵՏՈՒԹՅԱՆ</w:t>
      </w:r>
    </w:p>
    <w:p w:rsidR="00242020" w:rsidRPr="0086281D" w:rsidRDefault="00242020" w:rsidP="00242020">
      <w:pPr>
        <w:jc w:val="center"/>
        <w:rPr>
          <w:rFonts w:ascii="GHEA Grapalat" w:hAnsi="GHEA Grapalat" w:cs="Sylfaen"/>
          <w:lang w:val="af-ZA"/>
        </w:rPr>
      </w:pPr>
      <w:r w:rsidRPr="0086281D">
        <w:rPr>
          <w:rFonts w:ascii="GHEA Grapalat" w:hAnsi="GHEA Grapalat"/>
        </w:rPr>
        <w:t>ՊԵՏԱԿԱՆ</w:t>
      </w:r>
      <w:r w:rsidRPr="0086281D">
        <w:rPr>
          <w:rFonts w:ascii="GHEA Grapalat" w:hAnsi="GHEA Grapalat"/>
          <w:lang w:val="fr-FR"/>
        </w:rPr>
        <w:t xml:space="preserve"> </w:t>
      </w:r>
      <w:r w:rsidRPr="0086281D">
        <w:rPr>
          <w:rFonts w:ascii="GHEA Grapalat" w:hAnsi="GHEA Grapalat"/>
        </w:rPr>
        <w:t>ԲՅՈՒՋԵՈՒՄ</w:t>
      </w:r>
      <w:r w:rsidRPr="0086281D">
        <w:rPr>
          <w:rFonts w:ascii="GHEA Grapalat" w:hAnsi="GHEA Grapalat"/>
          <w:lang w:val="fr-FR"/>
        </w:rPr>
        <w:t xml:space="preserve"> </w:t>
      </w:r>
      <w:r w:rsidRPr="0086281D">
        <w:rPr>
          <w:rFonts w:ascii="GHEA Grapalat" w:hAnsi="GHEA Grapalat"/>
        </w:rPr>
        <w:t>ԾԱԽՍԵՐԻ</w:t>
      </w:r>
      <w:r w:rsidRPr="0086281D">
        <w:rPr>
          <w:rFonts w:ascii="GHEA Grapalat" w:hAnsi="GHEA Grapalat"/>
          <w:bCs/>
          <w:noProof/>
          <w:lang w:val="fr-FR"/>
        </w:rPr>
        <w:t xml:space="preserve"> </w:t>
      </w:r>
      <w:r w:rsidRPr="0086281D">
        <w:rPr>
          <w:rFonts w:ascii="GHEA Grapalat" w:hAnsi="GHEA Grapalat" w:cs="Sylfaen"/>
        </w:rPr>
        <w:t>ԵՎ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ԵԿԱՄՈՒՏՆԵՐԻ</w:t>
      </w:r>
    </w:p>
    <w:p w:rsidR="00242020" w:rsidRPr="0086281D" w:rsidRDefault="00242020" w:rsidP="00242020">
      <w:pPr>
        <w:jc w:val="center"/>
        <w:rPr>
          <w:rFonts w:ascii="GHEA Grapalat" w:hAnsi="GHEA Grapalat"/>
          <w:bCs/>
          <w:noProof/>
          <w:lang w:val="fr-FR"/>
        </w:rPr>
      </w:pPr>
      <w:r w:rsidRPr="0086281D">
        <w:rPr>
          <w:rFonts w:ascii="GHEA Grapalat" w:hAnsi="GHEA Grapalat"/>
          <w:bCs/>
          <w:noProof/>
        </w:rPr>
        <w:t>ՓՈՓՈԽՈՒԹՅԱՆ</w:t>
      </w:r>
      <w:r w:rsidRPr="0086281D">
        <w:rPr>
          <w:rFonts w:ascii="GHEA Grapalat" w:hAnsi="GHEA Grapalat"/>
          <w:bCs/>
          <w:noProof/>
          <w:lang w:val="fr-FR"/>
        </w:rPr>
        <w:t xml:space="preserve"> </w:t>
      </w:r>
      <w:r w:rsidRPr="0086281D">
        <w:rPr>
          <w:rFonts w:ascii="GHEA Grapalat" w:hAnsi="GHEA Grapalat"/>
          <w:bCs/>
          <w:noProof/>
        </w:rPr>
        <w:t>ՄԱՍԻՆ</w:t>
      </w:r>
    </w:p>
    <w:p w:rsidR="00242020" w:rsidRPr="0086281D" w:rsidRDefault="00242020" w:rsidP="00242020">
      <w:pPr>
        <w:jc w:val="center"/>
        <w:rPr>
          <w:rFonts w:ascii="GHEA Grapalat" w:hAnsi="GHEA Grapalat" w:cs="Sylfaen"/>
          <w:lang w:val="af-ZA"/>
        </w:rPr>
      </w:pPr>
    </w:p>
    <w:p w:rsidR="00242020" w:rsidRPr="0086281D" w:rsidRDefault="00242020" w:rsidP="00242020">
      <w:pPr>
        <w:spacing w:line="276" w:lineRule="auto"/>
        <w:jc w:val="both"/>
        <w:rPr>
          <w:rFonts w:ascii="GHEA Grapalat" w:hAnsi="GHEA Grapalat" w:cs="Sylfaen"/>
          <w:lang w:val="af-ZA"/>
        </w:rPr>
      </w:pPr>
      <w:r w:rsidRPr="0086281D">
        <w:rPr>
          <w:rFonts w:ascii="GHEA Grapalat" w:hAnsi="GHEA Grapalat" w:cs="Sylfaen"/>
          <w:lang w:val="af-ZA"/>
        </w:rPr>
        <w:tab/>
        <w:t xml:space="preserve">«Մի շարք քաղաքացիների </w:t>
      </w:r>
      <w:r w:rsidRPr="0086281D">
        <w:rPr>
          <w:rFonts w:ascii="GHEA Grapalat" w:hAnsi="GHEA Grapalat" w:cs="Sylfaen"/>
        </w:rPr>
        <w:t>պարտադիր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զինվորական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ծառայության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զորակոչից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տարկետում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տալու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մասին</w:t>
      </w:r>
      <w:r w:rsidRPr="0086281D">
        <w:rPr>
          <w:rFonts w:ascii="GHEA Grapalat" w:hAnsi="GHEA Grapalat" w:cs="Sylfaen"/>
          <w:lang w:val="af-ZA"/>
        </w:rPr>
        <w:t xml:space="preserve">» </w:t>
      </w:r>
      <w:r w:rsidRPr="0086281D">
        <w:rPr>
          <w:rFonts w:ascii="GHEA Grapalat" w:hAnsi="GHEA Grapalat"/>
          <w:lang w:val="af-ZA"/>
        </w:rPr>
        <w:t xml:space="preserve"> </w:t>
      </w:r>
      <w:r w:rsidRPr="0086281D">
        <w:rPr>
          <w:rFonts w:ascii="GHEA Grapalat" w:hAnsi="GHEA Grapalat" w:cs="Sylfaen"/>
        </w:rPr>
        <w:t>Հայաստանի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Հանրապետության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կառավարության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որոշման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ընդունման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կապակցությամբ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Հայաստանի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Հանրապետության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պետական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բյուջեում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ծախսերի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ու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եկամուտների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  <w:lang w:val="en-US"/>
        </w:rPr>
        <w:t>ավելացում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  <w:lang w:val="en-US"/>
        </w:rPr>
        <w:t>կամ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  <w:lang w:val="en-US"/>
        </w:rPr>
        <w:t>նվազեցում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  <w:lang w:val="en-US"/>
        </w:rPr>
        <w:t>չի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  <w:lang w:val="en-US"/>
        </w:rPr>
        <w:t>նախատեսվում</w:t>
      </w:r>
      <w:r w:rsidRPr="0086281D">
        <w:rPr>
          <w:rFonts w:ascii="GHEA Grapalat" w:hAnsi="GHEA Grapalat" w:cs="Sylfaen"/>
          <w:lang w:val="af-ZA"/>
        </w:rPr>
        <w:t>:</w:t>
      </w:r>
    </w:p>
    <w:p w:rsidR="00242020" w:rsidRPr="0086281D" w:rsidRDefault="00242020" w:rsidP="00242020">
      <w:pPr>
        <w:jc w:val="both"/>
        <w:rPr>
          <w:rFonts w:ascii="GHEA Grapalat" w:hAnsi="GHEA Grapalat" w:cs="Sylfaen"/>
          <w:lang w:val="af-ZA"/>
        </w:rPr>
      </w:pPr>
    </w:p>
    <w:p w:rsidR="00242020" w:rsidRPr="0086281D" w:rsidRDefault="00242020" w:rsidP="00242020">
      <w:pPr>
        <w:rPr>
          <w:rFonts w:ascii="GHEA Grapalat" w:hAnsi="GHEA Grapalat" w:cs="IRTEK Courier"/>
          <w:lang w:val="fr-FR"/>
        </w:rPr>
      </w:pPr>
    </w:p>
    <w:p w:rsidR="00242020" w:rsidRPr="0086281D" w:rsidRDefault="00242020" w:rsidP="00242020">
      <w:pPr>
        <w:rPr>
          <w:rFonts w:ascii="GHEA Grapalat" w:hAnsi="GHEA Grapalat" w:cs="IRTEK Courier"/>
          <w:lang w:val="fr-FR"/>
        </w:rPr>
      </w:pPr>
    </w:p>
    <w:p w:rsidR="00242020" w:rsidRPr="0086281D" w:rsidRDefault="00242020" w:rsidP="00242020">
      <w:pPr>
        <w:jc w:val="center"/>
        <w:rPr>
          <w:rFonts w:ascii="GHEA Grapalat" w:hAnsi="GHEA Grapalat"/>
          <w:lang w:val="af-ZA"/>
        </w:rPr>
      </w:pPr>
    </w:p>
    <w:p w:rsidR="00242020" w:rsidRPr="0086281D" w:rsidRDefault="00242020" w:rsidP="00242020">
      <w:pPr>
        <w:jc w:val="center"/>
        <w:rPr>
          <w:rFonts w:ascii="GHEA Grapalat" w:hAnsi="GHEA Grapalat"/>
          <w:lang w:val="af-ZA"/>
        </w:rPr>
      </w:pPr>
      <w:r w:rsidRPr="0086281D">
        <w:rPr>
          <w:rFonts w:ascii="GHEA Grapalat" w:hAnsi="GHEA Grapalat"/>
        </w:rPr>
        <w:t>ՏԵՂԵԿԱՆՔ</w:t>
      </w:r>
    </w:p>
    <w:p w:rsidR="00242020" w:rsidRPr="0086281D" w:rsidRDefault="00242020" w:rsidP="00242020">
      <w:pPr>
        <w:jc w:val="center"/>
        <w:rPr>
          <w:rFonts w:ascii="GHEA Grapalat" w:hAnsi="GHEA Grapalat" w:cs="Sylfaen"/>
          <w:lang w:val="af-ZA"/>
        </w:rPr>
      </w:pPr>
      <w:r w:rsidRPr="0086281D">
        <w:rPr>
          <w:rFonts w:ascii="GHEA Grapalat" w:hAnsi="GHEA Grapalat" w:cs="Sylfaen"/>
          <w:lang w:val="af-ZA"/>
        </w:rPr>
        <w:t>«</w:t>
      </w:r>
      <w:r w:rsidRPr="0086281D">
        <w:rPr>
          <w:rFonts w:ascii="GHEA Grapalat" w:hAnsi="GHEA Grapalat" w:cs="Sylfaen"/>
          <w:lang w:val="en-US"/>
        </w:rPr>
        <w:t>ՄԻ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  <w:lang w:val="en-US"/>
        </w:rPr>
        <w:t>ՇԱՐՔ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  <w:lang w:val="en-US"/>
        </w:rPr>
        <w:t>ՔԱՂԱՔԱՑԻՆԵՐԻ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ՊԱՐՏԱԴԻՐ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ԶԻՆՎՈՐԱԿԱՆ</w:t>
      </w:r>
    </w:p>
    <w:p w:rsidR="00242020" w:rsidRPr="0086281D" w:rsidRDefault="00242020" w:rsidP="00242020">
      <w:pPr>
        <w:jc w:val="center"/>
        <w:rPr>
          <w:rFonts w:ascii="GHEA Grapalat" w:hAnsi="GHEA Grapalat" w:cs="Sylfaen"/>
          <w:lang w:val="fr-FR"/>
        </w:rPr>
      </w:pPr>
      <w:r w:rsidRPr="0086281D">
        <w:rPr>
          <w:rFonts w:ascii="GHEA Grapalat" w:hAnsi="GHEA Grapalat" w:cs="Sylfaen"/>
        </w:rPr>
        <w:t>ԾԱՌԱՅՈՒԹՅԱՆ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ԶՈՐԱԿՈՉԻՑ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ՏԱՐԿԵՏՈՒՄ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ՏԱԼՈՒ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ՄԱ</w:t>
      </w:r>
      <w:r w:rsidRPr="0086281D">
        <w:rPr>
          <w:rFonts w:ascii="GHEA Grapalat" w:hAnsi="GHEA Grapalat" w:cs="IRTEK Courier"/>
          <w:lang w:val="fr-FR"/>
        </w:rPr>
        <w:t>U</w:t>
      </w:r>
      <w:r w:rsidRPr="0086281D">
        <w:rPr>
          <w:rFonts w:ascii="GHEA Grapalat" w:hAnsi="GHEA Grapalat" w:cs="Sylfaen"/>
        </w:rPr>
        <w:t>ԻՆ</w:t>
      </w:r>
      <w:r w:rsidRPr="0086281D">
        <w:rPr>
          <w:rFonts w:ascii="GHEA Grapalat" w:hAnsi="GHEA Grapalat" w:cs="Sylfaen"/>
          <w:lang w:val="af-ZA"/>
        </w:rPr>
        <w:t>»</w:t>
      </w:r>
    </w:p>
    <w:p w:rsidR="00242020" w:rsidRPr="0086281D" w:rsidRDefault="00242020" w:rsidP="00242020">
      <w:pPr>
        <w:jc w:val="center"/>
        <w:rPr>
          <w:rFonts w:ascii="GHEA Grapalat" w:hAnsi="GHEA Grapalat" w:cs="Sylfaen"/>
          <w:lang w:val="fr-FR"/>
        </w:rPr>
      </w:pPr>
      <w:r w:rsidRPr="0086281D">
        <w:rPr>
          <w:rFonts w:ascii="GHEA Grapalat" w:hAnsi="GHEA Grapalat" w:cs="Sylfaen"/>
        </w:rPr>
        <w:t>ՀԱՅԱՍՏԱՆԻ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ՀԱՆՐԱՊԵՏՈՒԹՅԱՆ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ԿԱՌԱՎԱՐՈՒԹՅԱՆ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ՈՐՈՇՄԱՆ</w:t>
      </w:r>
    </w:p>
    <w:p w:rsidR="00242020" w:rsidRPr="0086281D" w:rsidRDefault="00242020" w:rsidP="00242020">
      <w:pPr>
        <w:jc w:val="center"/>
        <w:rPr>
          <w:rFonts w:ascii="GHEA Grapalat" w:hAnsi="GHEA Grapalat" w:cs="Sylfaen"/>
          <w:lang w:val="af-ZA"/>
        </w:rPr>
      </w:pPr>
      <w:r w:rsidRPr="0086281D">
        <w:rPr>
          <w:rFonts w:ascii="GHEA Grapalat" w:hAnsi="GHEA Grapalat"/>
          <w:bCs/>
          <w:noProof/>
        </w:rPr>
        <w:t>ԸՆԴՈՒՆՄԱՆ</w:t>
      </w:r>
      <w:r w:rsidRPr="0086281D">
        <w:rPr>
          <w:rFonts w:ascii="GHEA Grapalat" w:hAnsi="GHEA Grapalat"/>
          <w:bCs/>
          <w:noProof/>
          <w:lang w:val="fr-FR"/>
        </w:rPr>
        <w:t xml:space="preserve"> </w:t>
      </w:r>
      <w:r w:rsidRPr="0086281D">
        <w:rPr>
          <w:rFonts w:ascii="GHEA Grapalat" w:hAnsi="GHEA Grapalat"/>
          <w:bCs/>
          <w:noProof/>
        </w:rPr>
        <w:t>ԿԱՊԱԿՑՈՒԹՅԱՄԲ</w:t>
      </w:r>
      <w:r w:rsidRPr="0086281D">
        <w:rPr>
          <w:rFonts w:ascii="GHEA Grapalat" w:hAnsi="GHEA Grapalat"/>
          <w:bCs/>
          <w:noProof/>
          <w:lang w:val="af-ZA"/>
        </w:rPr>
        <w:t xml:space="preserve"> </w:t>
      </w:r>
      <w:r w:rsidRPr="0086281D">
        <w:rPr>
          <w:rFonts w:ascii="GHEA Grapalat" w:hAnsi="GHEA Grapalat" w:cs="Sylfaen"/>
        </w:rPr>
        <w:t>ՆՈՐ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ԻՐԱՎԱԿԱՆ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ԱԿՏԵՐԻ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ԸՆԴՈՒՆՄԱՆ</w:t>
      </w:r>
      <w:r w:rsidRPr="0086281D">
        <w:rPr>
          <w:rFonts w:ascii="GHEA Grapalat" w:hAnsi="GHEA Grapalat" w:cs="IRTEK Courier"/>
          <w:lang w:val="fr-FR"/>
        </w:rPr>
        <w:t xml:space="preserve"> ԵՎ ԳՈՐԾՈՂ ԻՐԱՎԱԿԱՆ ԱԿՏԵՐՈՒՄ ՓՈՓՈԽՈՒԹՅՈՒՆՆԵՐ ԿԱՏԱՐԵԼՈՒ </w:t>
      </w:r>
      <w:r w:rsidRPr="0086281D">
        <w:rPr>
          <w:rFonts w:ascii="GHEA Grapalat" w:hAnsi="GHEA Grapalat" w:cs="Sylfaen"/>
        </w:rPr>
        <w:t>ԱՆՀՐԱԺԵՇՏՈՒԹՅԱՆ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ԲԱՑԱԿԱՅՈՒԹՅԱՆ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ՄԱՍԻՆ</w:t>
      </w:r>
    </w:p>
    <w:p w:rsidR="00242020" w:rsidRPr="0086281D" w:rsidRDefault="00242020" w:rsidP="00242020">
      <w:pPr>
        <w:jc w:val="center"/>
        <w:rPr>
          <w:rFonts w:ascii="GHEA Grapalat" w:hAnsi="GHEA Grapalat" w:cs="Sylfaen"/>
          <w:lang w:val="fr-FR"/>
        </w:rPr>
      </w:pPr>
      <w:r w:rsidRPr="0086281D">
        <w:rPr>
          <w:rFonts w:ascii="GHEA Grapalat" w:hAnsi="GHEA Grapalat" w:cs="Sylfaen"/>
          <w:lang w:val="fr-FR"/>
        </w:rPr>
        <w:t xml:space="preserve"> </w:t>
      </w:r>
    </w:p>
    <w:p w:rsidR="00242020" w:rsidRDefault="00242020" w:rsidP="00242020">
      <w:pPr>
        <w:spacing w:line="276" w:lineRule="auto"/>
        <w:jc w:val="both"/>
        <w:rPr>
          <w:rFonts w:ascii="GHEA Grapalat" w:hAnsi="GHEA Grapalat" w:cs="Sylfaen"/>
          <w:lang w:val="af-ZA"/>
        </w:rPr>
      </w:pPr>
      <w:r w:rsidRPr="0086281D">
        <w:rPr>
          <w:rFonts w:ascii="GHEA Grapalat" w:hAnsi="GHEA Grapalat" w:cs="Sylfaen"/>
          <w:lang w:val="af-ZA"/>
        </w:rPr>
        <w:tab/>
        <w:t xml:space="preserve">«Մի շարք քաղաքացիների </w:t>
      </w:r>
      <w:r w:rsidRPr="0086281D">
        <w:rPr>
          <w:rFonts w:ascii="GHEA Grapalat" w:hAnsi="GHEA Grapalat" w:cs="Sylfaen"/>
        </w:rPr>
        <w:t>պարտադիր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զինվորական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ծառայության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զորակոչից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տարկետում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տալու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մասին</w:t>
      </w:r>
      <w:r w:rsidRPr="0086281D">
        <w:rPr>
          <w:rFonts w:ascii="GHEA Grapalat" w:hAnsi="GHEA Grapalat" w:cs="Sylfaen"/>
          <w:lang w:val="af-ZA"/>
        </w:rPr>
        <w:t xml:space="preserve">»  </w:t>
      </w:r>
      <w:r w:rsidRPr="0086281D">
        <w:rPr>
          <w:rFonts w:ascii="GHEA Grapalat" w:hAnsi="GHEA Grapalat" w:cs="Sylfaen"/>
        </w:rPr>
        <w:t>Հայաստանի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Հանրապետության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կառավարության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որոշման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ընդունման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կապակցությամբ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նոր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իրավական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ակտերի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ընդունման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կամ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գործող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իրավական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ակտերում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փոփոխություններ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կատարելու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անհրաժեշտություն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չկա</w:t>
      </w:r>
      <w:r w:rsidRPr="0086281D">
        <w:rPr>
          <w:rFonts w:ascii="GHEA Grapalat" w:hAnsi="GHEA Grapalat" w:cs="Sylfaen"/>
          <w:lang w:val="af-ZA"/>
        </w:rPr>
        <w:t>:</w:t>
      </w:r>
    </w:p>
    <w:p w:rsidR="00242020" w:rsidRDefault="00242020" w:rsidP="00242020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242020" w:rsidRDefault="00242020" w:rsidP="00242020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242020" w:rsidRDefault="00242020" w:rsidP="00242020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242020" w:rsidRDefault="00242020" w:rsidP="00242020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242020" w:rsidRDefault="00242020" w:rsidP="00242020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242020" w:rsidRDefault="00242020" w:rsidP="00242020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242020" w:rsidRDefault="00242020" w:rsidP="00242020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242020" w:rsidRDefault="00242020" w:rsidP="00242020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242020" w:rsidRDefault="00242020" w:rsidP="00242020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242020" w:rsidRDefault="00242020" w:rsidP="00242020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242020" w:rsidRDefault="00242020" w:rsidP="00242020">
      <w:pPr>
        <w:spacing w:line="276" w:lineRule="auto"/>
        <w:jc w:val="both"/>
        <w:rPr>
          <w:rFonts w:ascii="GHEA Grapalat" w:hAnsi="GHEA Grapalat" w:cs="Sylfaen"/>
          <w:lang w:val="af-ZA"/>
        </w:rPr>
        <w:sectPr w:rsidR="00242020" w:rsidSect="00E70A52">
          <w:pgSz w:w="12240" w:h="15840"/>
          <w:pgMar w:top="709" w:right="900" w:bottom="851" w:left="1418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-459"/>
        <w:tblOverlap w:val="never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2814"/>
        <w:gridCol w:w="6663"/>
        <w:gridCol w:w="2126"/>
        <w:gridCol w:w="2268"/>
      </w:tblGrid>
      <w:tr w:rsidR="00242020" w:rsidRPr="003501C9" w:rsidTr="00E70A52">
        <w:trPr>
          <w:trHeight w:val="1403"/>
        </w:trPr>
        <w:tc>
          <w:tcPr>
            <w:tcW w:w="14567" w:type="dxa"/>
            <w:gridSpan w:val="5"/>
          </w:tcPr>
          <w:p w:rsidR="00242020" w:rsidRPr="003501C9" w:rsidRDefault="00242020" w:rsidP="00F13831">
            <w:pPr>
              <w:ind w:firstLine="270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3501C9">
              <w:rPr>
                <w:rFonts w:ascii="GHEA Grapalat" w:hAnsi="GHEA Grapalat" w:cs="Sylfaen"/>
                <w:sz w:val="22"/>
                <w:szCs w:val="22"/>
                <w:lang w:val="fr-FR"/>
              </w:rPr>
              <w:lastRenderedPageBreak/>
              <w:t>ԱՄՓՈՓԱԹԵՐԹ</w:t>
            </w:r>
            <w:r w:rsidRPr="003501C9">
              <w:rPr>
                <w:rFonts w:ascii="GHEA Grapalat" w:hAnsi="GHEA Grapalat" w:cs="Sylfaen"/>
                <w:sz w:val="22"/>
                <w:szCs w:val="22"/>
                <w:lang w:val="fr-FR"/>
              </w:rPr>
              <w:br/>
            </w:r>
            <w:r w:rsidRPr="003501C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««</w:t>
            </w:r>
            <w:r w:rsidRPr="003501C9">
              <w:rPr>
                <w:rFonts w:ascii="GHEA Grapalat" w:hAnsi="GHEA Grapalat" w:cs="Sylfaen"/>
                <w:sz w:val="22"/>
                <w:szCs w:val="22"/>
                <w:lang w:val="en-US"/>
              </w:rPr>
              <w:t>ՄԻ</w:t>
            </w:r>
            <w:r w:rsidRPr="003501C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501C9">
              <w:rPr>
                <w:rFonts w:ascii="GHEA Grapalat" w:hAnsi="GHEA Grapalat" w:cs="Sylfaen"/>
                <w:sz w:val="22"/>
                <w:szCs w:val="22"/>
                <w:lang w:val="en-US"/>
              </w:rPr>
              <w:t>ՇԱՐՔ</w:t>
            </w:r>
            <w:r w:rsidRPr="003501C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501C9">
              <w:rPr>
                <w:rFonts w:ascii="GHEA Grapalat" w:hAnsi="GHEA Grapalat" w:cs="Sylfaen"/>
                <w:sz w:val="22"/>
                <w:szCs w:val="22"/>
                <w:lang w:val="en-US"/>
              </w:rPr>
              <w:t>ՔԱՂԱՔԱՑԻՆԵՐԻ</w:t>
            </w:r>
            <w:r w:rsidRPr="003501C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501C9">
              <w:rPr>
                <w:rFonts w:ascii="GHEA Grapalat" w:hAnsi="GHEA Grapalat" w:cs="Sylfaen"/>
                <w:sz w:val="22"/>
                <w:szCs w:val="22"/>
              </w:rPr>
              <w:t>ՊԱՐՏԱԴԻՐ</w:t>
            </w:r>
            <w:r w:rsidRPr="003501C9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</w:t>
            </w:r>
            <w:r w:rsidRPr="003501C9">
              <w:rPr>
                <w:rFonts w:ascii="GHEA Grapalat" w:hAnsi="GHEA Grapalat" w:cs="Sylfaen"/>
                <w:sz w:val="22"/>
                <w:szCs w:val="22"/>
              </w:rPr>
              <w:t>ԶԻՆՎՈՐԱԿԱՆ</w:t>
            </w:r>
            <w:r w:rsidRPr="003501C9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</w:t>
            </w:r>
            <w:r w:rsidRPr="003501C9">
              <w:rPr>
                <w:rFonts w:ascii="GHEA Grapalat" w:hAnsi="GHEA Grapalat" w:cs="Sylfaen"/>
                <w:sz w:val="22"/>
                <w:szCs w:val="22"/>
              </w:rPr>
              <w:t>ԾԱՌԱՅՈՒԹՅԱՆ</w:t>
            </w:r>
            <w:r w:rsidRPr="003501C9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</w:t>
            </w:r>
            <w:r w:rsidRPr="003501C9">
              <w:rPr>
                <w:rFonts w:ascii="GHEA Grapalat" w:hAnsi="GHEA Grapalat" w:cs="Sylfaen"/>
                <w:sz w:val="22"/>
                <w:szCs w:val="22"/>
              </w:rPr>
              <w:t>ԶՈՐԱԿՈՉԻՑ</w:t>
            </w:r>
            <w:r w:rsidRPr="003501C9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</w:t>
            </w:r>
            <w:r w:rsidRPr="003501C9">
              <w:rPr>
                <w:rFonts w:ascii="GHEA Grapalat" w:hAnsi="GHEA Grapalat" w:cs="Sylfaen"/>
                <w:sz w:val="22"/>
                <w:szCs w:val="22"/>
              </w:rPr>
              <w:t>ՏԱՐԿԵՏՈՒՄ</w:t>
            </w:r>
            <w:r w:rsidRPr="003501C9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</w:t>
            </w:r>
            <w:r w:rsidRPr="003501C9">
              <w:rPr>
                <w:rFonts w:ascii="GHEA Grapalat" w:hAnsi="GHEA Grapalat" w:cs="Sylfaen"/>
                <w:sz w:val="22"/>
                <w:szCs w:val="22"/>
              </w:rPr>
              <w:t>ՏԱԼՈՒ</w:t>
            </w:r>
            <w:r w:rsidRPr="003501C9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</w:t>
            </w:r>
            <w:r w:rsidRPr="003501C9">
              <w:rPr>
                <w:rFonts w:ascii="GHEA Grapalat" w:hAnsi="GHEA Grapalat" w:cs="Sylfaen"/>
                <w:sz w:val="22"/>
                <w:szCs w:val="22"/>
              </w:rPr>
              <w:t>ՄԱ</w:t>
            </w:r>
            <w:r w:rsidRPr="003501C9">
              <w:rPr>
                <w:rFonts w:ascii="GHEA Grapalat" w:hAnsi="GHEA Grapalat" w:cs="IRTEK Courier"/>
                <w:sz w:val="22"/>
                <w:szCs w:val="22"/>
                <w:lang w:val="fr-FR"/>
              </w:rPr>
              <w:t>U</w:t>
            </w:r>
            <w:r w:rsidRPr="003501C9">
              <w:rPr>
                <w:rFonts w:ascii="GHEA Grapalat" w:hAnsi="GHEA Grapalat" w:cs="Sylfaen"/>
                <w:sz w:val="22"/>
                <w:szCs w:val="22"/>
              </w:rPr>
              <w:t>ԻՆ</w:t>
            </w:r>
            <w:r w:rsidRPr="003501C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</w:p>
          <w:p w:rsidR="00242020" w:rsidRPr="003501C9" w:rsidRDefault="00242020" w:rsidP="00072BBB">
            <w:pPr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3501C9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ԿԱՌԱՎԱՐՈՒԹՅԱՆ ՈՐՈՇՄԱՆ ՆԱԽԱԳԾԻ ԿԱՊԱԿՑՈՒԹՅԱՄԲ ՀԱՅԱՍՏԱՆԻ ՀԱՆՐԱՊԵՏՈՒԹՅԱՆ</w:t>
            </w:r>
            <w:r w:rsidR="00CE2953" w:rsidRPr="003501C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ՇԱՀԱԳՐԳԻՌ ՆԱԽԱՐԱՐՈՒԹՅՈՒՆՆԵՐԻ </w:t>
            </w:r>
            <w:r w:rsidRPr="003501C9">
              <w:rPr>
                <w:rFonts w:ascii="GHEA Grapalat" w:hAnsi="GHEA Grapalat" w:cs="Sylfaen"/>
                <w:sz w:val="22"/>
                <w:szCs w:val="22"/>
                <w:lang w:val="hy-AM"/>
              </w:rPr>
              <w:t>ԱՌԱՐԿՈՒԹՅՈՒՆՆԵՐԻ ԵՎ ԱՌԱՋԱՐԿՈՒԹՅՈՒՆՆԵՐԻ</w:t>
            </w:r>
          </w:p>
        </w:tc>
      </w:tr>
      <w:tr w:rsidR="00242020" w:rsidRPr="003501C9" w:rsidTr="00C02740">
        <w:trPr>
          <w:trHeight w:val="1041"/>
        </w:trPr>
        <w:tc>
          <w:tcPr>
            <w:tcW w:w="696" w:type="dxa"/>
          </w:tcPr>
          <w:p w:rsidR="00242020" w:rsidRPr="003501C9" w:rsidRDefault="00242020" w:rsidP="00F13831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3501C9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հ/հ</w:t>
            </w:r>
          </w:p>
          <w:p w:rsidR="00242020" w:rsidRPr="003501C9" w:rsidRDefault="00242020" w:rsidP="00F13831">
            <w:pPr>
              <w:rPr>
                <w:sz w:val="22"/>
                <w:szCs w:val="22"/>
                <w:lang w:val="af-ZA"/>
              </w:rPr>
            </w:pPr>
          </w:p>
          <w:p w:rsidR="00242020" w:rsidRPr="003501C9" w:rsidRDefault="00242020" w:rsidP="00F13831">
            <w:pPr>
              <w:rPr>
                <w:sz w:val="22"/>
                <w:szCs w:val="22"/>
                <w:lang w:val="af-ZA"/>
              </w:rPr>
            </w:pPr>
          </w:p>
        </w:tc>
        <w:tc>
          <w:tcPr>
            <w:tcW w:w="2814" w:type="dxa"/>
          </w:tcPr>
          <w:p w:rsidR="00242020" w:rsidRPr="003501C9" w:rsidRDefault="00242020" w:rsidP="00F13831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3501C9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հեղինակը, գրության ամսաթիվը, գրության համարը</w:t>
            </w:r>
          </w:p>
        </w:tc>
        <w:tc>
          <w:tcPr>
            <w:tcW w:w="6663" w:type="dxa"/>
          </w:tcPr>
          <w:p w:rsidR="00242020" w:rsidRPr="003501C9" w:rsidRDefault="00242020" w:rsidP="00F13831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3501C9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բովանդակությունը</w:t>
            </w:r>
          </w:p>
        </w:tc>
        <w:tc>
          <w:tcPr>
            <w:tcW w:w="2126" w:type="dxa"/>
          </w:tcPr>
          <w:p w:rsidR="00242020" w:rsidRPr="003501C9" w:rsidRDefault="00242020" w:rsidP="00F13831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3501C9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2268" w:type="dxa"/>
          </w:tcPr>
          <w:p w:rsidR="00242020" w:rsidRPr="003501C9" w:rsidRDefault="00242020" w:rsidP="00F13831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3501C9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Կատարված փոփոխությունը</w:t>
            </w:r>
          </w:p>
        </w:tc>
      </w:tr>
      <w:tr w:rsidR="00242020" w:rsidRPr="003501C9" w:rsidTr="00C02740">
        <w:trPr>
          <w:trHeight w:val="280"/>
        </w:trPr>
        <w:tc>
          <w:tcPr>
            <w:tcW w:w="696" w:type="dxa"/>
          </w:tcPr>
          <w:p w:rsidR="00242020" w:rsidRPr="003501C9" w:rsidRDefault="00242020" w:rsidP="00F13831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3501C9">
              <w:rPr>
                <w:rFonts w:ascii="GHEA Grapalat" w:hAnsi="GHEA Grapalat"/>
                <w:i/>
                <w:sz w:val="22"/>
                <w:szCs w:val="22"/>
              </w:rPr>
              <w:t>1</w:t>
            </w:r>
          </w:p>
        </w:tc>
        <w:tc>
          <w:tcPr>
            <w:tcW w:w="2814" w:type="dxa"/>
          </w:tcPr>
          <w:p w:rsidR="00242020" w:rsidRPr="003501C9" w:rsidRDefault="00242020" w:rsidP="00F13831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3501C9">
              <w:rPr>
                <w:rFonts w:ascii="GHEA Grapalat" w:hAnsi="GHEA Grapalat"/>
                <w:i/>
                <w:sz w:val="22"/>
                <w:szCs w:val="22"/>
              </w:rPr>
              <w:t>2</w:t>
            </w:r>
          </w:p>
        </w:tc>
        <w:tc>
          <w:tcPr>
            <w:tcW w:w="6663" w:type="dxa"/>
          </w:tcPr>
          <w:p w:rsidR="00242020" w:rsidRPr="003501C9" w:rsidRDefault="00242020" w:rsidP="00F13831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3501C9">
              <w:rPr>
                <w:rFonts w:ascii="GHEA Grapalat" w:hAnsi="GHEA Grapalat"/>
                <w:i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242020" w:rsidRPr="003501C9" w:rsidRDefault="00242020" w:rsidP="00F13831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3501C9">
              <w:rPr>
                <w:rFonts w:ascii="GHEA Grapalat" w:hAnsi="GHEA Grapalat"/>
                <w:i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242020" w:rsidRPr="003501C9" w:rsidRDefault="00242020" w:rsidP="00F13831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3501C9">
              <w:rPr>
                <w:rFonts w:ascii="GHEA Grapalat" w:hAnsi="GHEA Grapalat"/>
                <w:i/>
                <w:sz w:val="22"/>
                <w:szCs w:val="22"/>
              </w:rPr>
              <w:t>5</w:t>
            </w:r>
          </w:p>
        </w:tc>
      </w:tr>
      <w:tr w:rsidR="00242020" w:rsidRPr="003501C9" w:rsidTr="00C02740">
        <w:trPr>
          <w:trHeight w:val="1998"/>
        </w:trPr>
        <w:tc>
          <w:tcPr>
            <w:tcW w:w="696" w:type="dxa"/>
          </w:tcPr>
          <w:p w:rsidR="00242020" w:rsidRPr="003501C9" w:rsidRDefault="00242020" w:rsidP="00F13831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501C9"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  <w:p w:rsidR="00242020" w:rsidRPr="003501C9" w:rsidRDefault="00242020" w:rsidP="00F13831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242020" w:rsidRPr="003501C9" w:rsidRDefault="00242020" w:rsidP="00F13831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814" w:type="dxa"/>
          </w:tcPr>
          <w:p w:rsidR="00242020" w:rsidRPr="003501C9" w:rsidRDefault="00242020" w:rsidP="00A70A2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3501C9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3501C9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3501C9">
              <w:rPr>
                <w:rFonts w:ascii="GHEA Grapalat" w:hAnsi="GHEA Grapalat" w:cs="Sylfaen"/>
                <w:sz w:val="22"/>
                <w:szCs w:val="22"/>
              </w:rPr>
              <w:t>պաշտպանության</w:t>
            </w:r>
            <w:r w:rsidRPr="003501C9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3501C9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</w:p>
          <w:p w:rsidR="00242020" w:rsidRPr="003501C9" w:rsidRDefault="00242020" w:rsidP="00F1383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242020" w:rsidRPr="003501C9" w:rsidRDefault="00242020" w:rsidP="00F13831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3501C9">
              <w:rPr>
                <w:rFonts w:ascii="GHEA Grapalat" w:hAnsi="GHEA Grapalat" w:cs="Sylfaen"/>
                <w:sz w:val="22"/>
                <w:szCs w:val="22"/>
                <w:lang w:val="af-ZA"/>
              </w:rPr>
              <w:t>22.12.2017 թ.</w:t>
            </w:r>
          </w:p>
          <w:p w:rsidR="00242020" w:rsidRPr="003501C9" w:rsidRDefault="00242020" w:rsidP="00F1383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3501C9">
              <w:rPr>
                <w:rFonts w:ascii="GHEA Grapalat" w:hAnsi="GHEA Grapalat" w:cs="Sylfaen"/>
                <w:sz w:val="22"/>
                <w:szCs w:val="22"/>
                <w:lang w:val="af-ZA"/>
              </w:rPr>
              <w:t>№</w:t>
            </w:r>
            <w:r w:rsidRPr="003501C9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3501C9">
              <w:rPr>
                <w:rFonts w:ascii="GHEA Grapalat" w:hAnsi="GHEA Grapalat" w:cs="Sylfaen"/>
                <w:sz w:val="22"/>
                <w:szCs w:val="22"/>
                <w:lang w:val="hy-AM"/>
              </w:rPr>
              <w:t>ՊՆ/</w:t>
            </w:r>
            <w:r w:rsidRPr="003501C9">
              <w:rPr>
                <w:rFonts w:ascii="GHEA Grapalat" w:hAnsi="GHEA Grapalat" w:cs="Sylfaen"/>
                <w:sz w:val="22"/>
                <w:szCs w:val="22"/>
                <w:lang w:val="en-US"/>
              </w:rPr>
              <w:t>510-1880</w:t>
            </w:r>
          </w:p>
          <w:p w:rsidR="00242020" w:rsidRPr="003501C9" w:rsidRDefault="00242020" w:rsidP="00F13831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3501C9">
              <w:rPr>
                <w:rFonts w:ascii="GHEA Grapalat" w:hAnsi="GHEA Grapalat" w:cs="Sylfaen"/>
                <w:sz w:val="22"/>
                <w:szCs w:val="22"/>
              </w:rPr>
              <w:t>գրություն</w:t>
            </w:r>
          </w:p>
        </w:tc>
        <w:tc>
          <w:tcPr>
            <w:tcW w:w="6663" w:type="dxa"/>
          </w:tcPr>
          <w:p w:rsidR="00E70A52" w:rsidRPr="003501C9" w:rsidRDefault="00242020" w:rsidP="00E70A52">
            <w:pPr>
              <w:pStyle w:val="Style5"/>
              <w:widowControl/>
              <w:spacing w:line="240" w:lineRule="auto"/>
              <w:ind w:firstLine="317"/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</w:pPr>
            <w:r w:rsidRPr="003501C9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2017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թվականի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դեկտեմբերի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4-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ի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Ձեր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N 1/06/1521-17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գրության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համաձայն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iCs/>
                <w:sz w:val="22"/>
                <w:szCs w:val="22"/>
                <w:lang w:val="ru-RU" w:eastAsia="ru-RU"/>
              </w:rPr>
              <w:t>ՀՀ</w:t>
            </w:r>
            <w:r w:rsidR="00E70A52" w:rsidRPr="003501C9">
              <w:rPr>
                <w:rFonts w:ascii="GHEA Grapalat" w:eastAsia="Times New Roman" w:hAnsi="GHEA Grapalat" w:cs="Sylfaen"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պաշտպանության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նախարարությու</w:t>
            </w:r>
            <w:r w:rsidR="00072BBB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–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նում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քննարկվել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է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«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Մի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շարք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քաղաքացիների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պարտադիր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զինվորական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ծառայության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զորակոչից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տարկետում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տալու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մասին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» </w:t>
            </w:r>
            <w:r w:rsidR="00E70A52" w:rsidRPr="003501C9">
              <w:rPr>
                <w:rFonts w:ascii="GHEA Grapalat" w:eastAsia="Times New Roman" w:hAnsi="GHEA Grapalat" w:cs="Sylfaen"/>
                <w:i/>
                <w:iCs/>
                <w:sz w:val="22"/>
                <w:szCs w:val="22"/>
                <w:lang w:val="ru-RU" w:eastAsia="ru-RU"/>
              </w:rPr>
              <w:t>ՀՀ</w:t>
            </w:r>
            <w:r w:rsidR="00E70A52" w:rsidRPr="003501C9">
              <w:rPr>
                <w:rFonts w:ascii="GHEA Grapalat" w:eastAsia="Times New Roman" w:hAnsi="GHEA Grapalat" w:cs="Sylfaen"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կառավարության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որոշման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նախագիծը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,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որի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առնչությամբ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հայտնում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եմ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,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որ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ձեռք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բերված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պայմանավորվածության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համաձայն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«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Զինվորական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ծառայության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և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զինծառայողի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կարգավիճակի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մասին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» ՀՀ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օրենքի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22-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րդ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հոդվածի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5-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րդ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մասի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շրջանակներում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սպորտի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ոլորտում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որպես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նշանակալի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նվաճում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դիտարկվելու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է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միջազգային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բնույթի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մրցաշարերում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1-4-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րդ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տեղերը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գրավված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լինելու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E70A52"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հանգամանքը։</w:t>
            </w:r>
          </w:p>
          <w:p w:rsidR="00E70A52" w:rsidRPr="003501C9" w:rsidRDefault="00E70A52" w:rsidP="00E70A52">
            <w:pPr>
              <w:pStyle w:val="Style5"/>
              <w:widowControl/>
              <w:spacing w:line="240" w:lineRule="auto"/>
              <w:ind w:firstLine="317"/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</w:pP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Վերը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նշված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հանգամանքի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հիման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վրա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Արման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Անտոնյանին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,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Աշոտ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Մխիթարյանին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,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Արթուր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Գալստյանին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,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Կորյուն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Աստոյանին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և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Ալբերտ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Եղիկյանին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3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տարի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ժամկետով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տարկետում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տրամադրելու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վերաբերյալ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առարկություններ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չունենք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,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Գուրգեն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Հովհաննիսյանն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ուսումը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շարունակելու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համար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օգտվում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է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տարկետման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իրավունքից՝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մինչև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2019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թ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ամառային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զորակոչը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,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Մալխաս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Ամոյանին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="001C55F4"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ՀՀ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կառավարության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13.07.2017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թ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>. N 846-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Ա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որոշմամբ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տրված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է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տարկետում՝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մինչև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2020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թ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.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ամառային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զորակոչը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,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իսկ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Հարություն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Մանուկյանին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,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Տոնի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Գալստյանին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և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iCs/>
                <w:sz w:val="22"/>
                <w:szCs w:val="22"/>
                <w:lang w:val="ru-RU" w:eastAsia="ru-RU"/>
              </w:rPr>
              <w:t>Լև</w:t>
            </w:r>
            <w:r w:rsidRPr="003501C9">
              <w:rPr>
                <w:rFonts w:ascii="GHEA Grapalat" w:eastAsia="Times New Roman" w:hAnsi="GHEA Grapalat" w:cs="Sylfaen"/>
                <w:i/>
                <w:iCs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Սարգսյանին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տարկետում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տալու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իրավական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հիմքեր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առկա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3501C9">
              <w:rPr>
                <w:rFonts w:ascii="GHEA Grapalat" w:eastAsia="Times New Roman" w:hAnsi="GHEA Grapalat" w:cs="Sylfaen"/>
                <w:sz w:val="22"/>
                <w:szCs w:val="22"/>
                <w:lang w:val="ru-RU" w:eastAsia="ru-RU"/>
              </w:rPr>
              <w:t>չեն։</w:t>
            </w:r>
          </w:p>
          <w:p w:rsidR="00242020" w:rsidRPr="003501C9" w:rsidRDefault="00242020" w:rsidP="00242020">
            <w:pPr>
              <w:jc w:val="both"/>
              <w:rPr>
                <w:rFonts w:ascii="GHEA Grapalat" w:hAnsi="GHEA Grapalat" w:cs="Sylfaen"/>
                <w:sz w:val="22"/>
                <w:szCs w:val="22"/>
                <w:highlight w:val="lightGray"/>
                <w:lang w:val="fr-FR"/>
              </w:rPr>
            </w:pPr>
          </w:p>
        </w:tc>
        <w:tc>
          <w:tcPr>
            <w:tcW w:w="2126" w:type="dxa"/>
          </w:tcPr>
          <w:p w:rsidR="00242020" w:rsidRPr="003501C9" w:rsidRDefault="00E70A52" w:rsidP="00E70A52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3501C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3501C9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Ընդունվել է։ </w:t>
            </w:r>
          </w:p>
        </w:tc>
        <w:tc>
          <w:tcPr>
            <w:tcW w:w="2268" w:type="dxa"/>
          </w:tcPr>
          <w:p w:rsidR="00242020" w:rsidRPr="003501C9" w:rsidRDefault="00E70A52" w:rsidP="00E70A52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3501C9">
              <w:rPr>
                <w:rFonts w:ascii="GHEA Grapalat" w:hAnsi="GHEA Grapalat"/>
                <w:sz w:val="22"/>
                <w:szCs w:val="22"/>
                <w:lang w:val="fr-FR"/>
              </w:rPr>
              <w:t>Կատարվել են համապատասխան փոփոխություններ։</w:t>
            </w:r>
          </w:p>
        </w:tc>
      </w:tr>
      <w:tr w:rsidR="00A70A2A" w:rsidRPr="003501C9" w:rsidTr="00C02740">
        <w:trPr>
          <w:trHeight w:val="1998"/>
        </w:trPr>
        <w:tc>
          <w:tcPr>
            <w:tcW w:w="696" w:type="dxa"/>
          </w:tcPr>
          <w:p w:rsidR="00A70A2A" w:rsidRPr="003501C9" w:rsidRDefault="00A70A2A" w:rsidP="00F13831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501C9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2.</w:t>
            </w:r>
          </w:p>
        </w:tc>
        <w:tc>
          <w:tcPr>
            <w:tcW w:w="2814" w:type="dxa"/>
          </w:tcPr>
          <w:p w:rsidR="00A70A2A" w:rsidRPr="003501C9" w:rsidRDefault="00A70A2A" w:rsidP="00A70A2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3501C9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3501C9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C02740" w:rsidRPr="003501C9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արդարադատության </w:t>
            </w:r>
            <w:r w:rsidRPr="003501C9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</w:p>
          <w:p w:rsidR="00A70A2A" w:rsidRPr="003501C9" w:rsidRDefault="00A70A2A" w:rsidP="00A70A2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A70A2A" w:rsidRPr="003501C9" w:rsidRDefault="00A70A2A" w:rsidP="00A70A2A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3501C9">
              <w:rPr>
                <w:rFonts w:ascii="GHEA Grapalat" w:hAnsi="GHEA Grapalat" w:cs="Sylfaen"/>
                <w:sz w:val="22"/>
                <w:szCs w:val="22"/>
                <w:lang w:val="af-ZA"/>
              </w:rPr>
              <w:t>22.</w:t>
            </w:r>
            <w:r w:rsidR="00C02740" w:rsidRPr="003501C9">
              <w:rPr>
                <w:rFonts w:ascii="GHEA Grapalat" w:hAnsi="GHEA Grapalat" w:cs="Sylfaen"/>
                <w:sz w:val="22"/>
                <w:szCs w:val="22"/>
                <w:lang w:val="af-ZA"/>
              </w:rPr>
              <w:t>01</w:t>
            </w:r>
            <w:r w:rsidRPr="003501C9">
              <w:rPr>
                <w:rFonts w:ascii="GHEA Grapalat" w:hAnsi="GHEA Grapalat" w:cs="Sylfaen"/>
                <w:sz w:val="22"/>
                <w:szCs w:val="22"/>
                <w:lang w:val="af-ZA"/>
              </w:rPr>
              <w:t>.201</w:t>
            </w:r>
            <w:r w:rsidR="00C02740" w:rsidRPr="003501C9">
              <w:rPr>
                <w:rFonts w:ascii="GHEA Grapalat" w:hAnsi="GHEA Grapalat" w:cs="Sylfaen"/>
                <w:sz w:val="22"/>
                <w:szCs w:val="22"/>
                <w:lang w:val="af-ZA"/>
              </w:rPr>
              <w:t>8</w:t>
            </w:r>
            <w:r w:rsidRPr="003501C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թ.</w:t>
            </w:r>
          </w:p>
          <w:p w:rsidR="00C02740" w:rsidRPr="003501C9" w:rsidRDefault="00A70A2A" w:rsidP="00A70A2A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501C9">
              <w:rPr>
                <w:rFonts w:ascii="GHEA Grapalat" w:hAnsi="GHEA Grapalat" w:cs="Sylfaen"/>
                <w:sz w:val="22"/>
                <w:szCs w:val="22"/>
                <w:lang w:val="af-ZA"/>
              </w:rPr>
              <w:t>№</w:t>
            </w:r>
            <w:r w:rsidRPr="003501C9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C02740" w:rsidRPr="003501C9">
              <w:rPr>
                <w:rFonts w:ascii="GHEA Grapalat" w:hAnsi="GHEA Grapalat"/>
                <w:sz w:val="22"/>
                <w:szCs w:val="22"/>
              </w:rPr>
              <w:t>01/956-18</w:t>
            </w:r>
          </w:p>
          <w:p w:rsidR="00A70A2A" w:rsidRPr="003501C9" w:rsidRDefault="00A70A2A" w:rsidP="00A70A2A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3501C9">
              <w:rPr>
                <w:rFonts w:ascii="GHEA Grapalat" w:hAnsi="GHEA Grapalat" w:cs="Sylfaen"/>
                <w:sz w:val="22"/>
                <w:szCs w:val="22"/>
              </w:rPr>
              <w:t>գրություն</w:t>
            </w:r>
          </w:p>
        </w:tc>
        <w:tc>
          <w:tcPr>
            <w:tcW w:w="6663" w:type="dxa"/>
          </w:tcPr>
          <w:p w:rsidR="006F7329" w:rsidRPr="003501C9" w:rsidRDefault="006F7329" w:rsidP="006F7329">
            <w:pPr>
              <w:jc w:val="both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af-ZA"/>
              </w:rPr>
            </w:pPr>
            <w:r w:rsidRPr="003501C9">
              <w:rPr>
                <w:rFonts w:ascii="GHEA Grapalat" w:hAnsi="GHEA Grapalat"/>
                <w:sz w:val="22"/>
                <w:szCs w:val="22"/>
                <w:lang w:val="af-ZA"/>
              </w:rPr>
              <w:t>«Մի շարք քաղաքացիների պարտադիր զինվորական ծառայության զորակոչից տարկետում տալու մասին» Հայաստանի Հանրապետության կառավարության որոշման նախագիծը համապատասխանում է Հայաստանի Հանրապետության օրենսդրությանը</w:t>
            </w:r>
            <w:r w:rsidRPr="003501C9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af-ZA"/>
              </w:rPr>
              <w:t xml:space="preserve">: </w:t>
            </w:r>
          </w:p>
          <w:p w:rsidR="006F7329" w:rsidRPr="003501C9" w:rsidRDefault="006F7329" w:rsidP="006F7329">
            <w:pPr>
              <w:ind w:firstLine="708"/>
              <w:jc w:val="both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af-ZA"/>
              </w:rPr>
            </w:pPr>
          </w:p>
          <w:p w:rsidR="00A70A2A" w:rsidRPr="003501C9" w:rsidRDefault="00A70A2A" w:rsidP="00E70A52">
            <w:pPr>
              <w:pStyle w:val="Style5"/>
              <w:widowControl/>
              <w:spacing w:line="240" w:lineRule="auto"/>
              <w:ind w:firstLine="317"/>
              <w:rPr>
                <w:rFonts w:ascii="GHEA Grapalat" w:hAnsi="GHEA Grapalat" w:cs="IRTEK Courier"/>
                <w:sz w:val="22"/>
                <w:szCs w:val="22"/>
                <w:lang w:val="af-ZA"/>
              </w:rPr>
            </w:pPr>
          </w:p>
        </w:tc>
        <w:tc>
          <w:tcPr>
            <w:tcW w:w="2126" w:type="dxa"/>
          </w:tcPr>
          <w:p w:rsidR="00A70A2A" w:rsidRPr="003501C9" w:rsidRDefault="006F7329" w:rsidP="00072BBB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3501C9">
              <w:rPr>
                <w:rFonts w:ascii="GHEA Grapalat" w:hAnsi="GHEA Grapalat" w:cs="Sylfaen"/>
                <w:sz w:val="22"/>
                <w:szCs w:val="22"/>
                <w:lang w:val="fr-FR"/>
              </w:rPr>
              <w:t>Ընդունվել</w:t>
            </w:r>
            <w:r w:rsidR="00616F23" w:rsidRPr="003501C9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3501C9">
              <w:rPr>
                <w:rFonts w:ascii="GHEA Grapalat" w:hAnsi="GHEA Grapalat" w:cs="Sylfaen"/>
                <w:sz w:val="22"/>
                <w:szCs w:val="22"/>
                <w:lang w:val="fr-FR"/>
              </w:rPr>
              <w:t>է                   ի գիտություն</w:t>
            </w:r>
            <w:r w:rsidR="00072BBB" w:rsidRPr="003501C9">
              <w:rPr>
                <w:rFonts w:ascii="GHEA Grapalat" w:hAnsi="GHEA Grapalat" w:cs="Sylfaen"/>
                <w:sz w:val="22"/>
                <w:szCs w:val="22"/>
                <w:lang w:val="fr-FR"/>
              </w:rPr>
              <w:t>։</w:t>
            </w:r>
            <w:r w:rsidRPr="003501C9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268" w:type="dxa"/>
          </w:tcPr>
          <w:p w:rsidR="00A70A2A" w:rsidRPr="003501C9" w:rsidRDefault="00A70A2A" w:rsidP="00E70A52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242020" w:rsidRDefault="00242020" w:rsidP="00242020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242020" w:rsidRPr="006F7329" w:rsidRDefault="00242020"/>
    <w:sectPr w:rsidR="00242020" w:rsidRPr="006F7329" w:rsidSect="00E70A52">
      <w:pgSz w:w="15840" w:h="12240" w:orient="landscape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C46AC"/>
    <w:multiLevelType w:val="hybridMultilevel"/>
    <w:tmpl w:val="2BB04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42020"/>
    <w:rsid w:val="00072BBB"/>
    <w:rsid w:val="00181A7D"/>
    <w:rsid w:val="001C55F4"/>
    <w:rsid w:val="00225A20"/>
    <w:rsid w:val="00242020"/>
    <w:rsid w:val="003501C9"/>
    <w:rsid w:val="00616F23"/>
    <w:rsid w:val="00633182"/>
    <w:rsid w:val="006F7329"/>
    <w:rsid w:val="007C6E21"/>
    <w:rsid w:val="007E7B61"/>
    <w:rsid w:val="008F0902"/>
    <w:rsid w:val="00932519"/>
    <w:rsid w:val="00A314CD"/>
    <w:rsid w:val="00A70A2A"/>
    <w:rsid w:val="00C02740"/>
    <w:rsid w:val="00CE2953"/>
    <w:rsid w:val="00E00086"/>
    <w:rsid w:val="00E70A52"/>
    <w:rsid w:val="00EF7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42020"/>
    <w:pPr>
      <w:spacing w:before="100" w:beforeAutospacing="1" w:after="100" w:afterAutospacing="1"/>
    </w:pPr>
    <w:rPr>
      <w:rFonts w:ascii="GHEA Grapalat" w:hAnsi="GHEA Grapalat"/>
    </w:rPr>
  </w:style>
  <w:style w:type="character" w:customStyle="1" w:styleId="BodyTextChar">
    <w:name w:val="Body Text Char"/>
    <w:basedOn w:val="DefaultParagraphFont"/>
    <w:link w:val="BodyText"/>
    <w:locked/>
    <w:rsid w:val="00242020"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242020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2420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Normal"/>
    <w:uiPriority w:val="99"/>
    <w:rsid w:val="00E70A52"/>
    <w:pPr>
      <w:widowControl w:val="0"/>
      <w:autoSpaceDE w:val="0"/>
      <w:autoSpaceDN w:val="0"/>
      <w:adjustRightInd w:val="0"/>
      <w:spacing w:line="389" w:lineRule="exact"/>
      <w:ind w:firstLine="52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15">
    <w:name w:val="Font Style15"/>
    <w:basedOn w:val="DefaultParagraphFont"/>
    <w:uiPriority w:val="99"/>
    <w:rsid w:val="00E70A52"/>
    <w:rPr>
      <w:rFonts w:ascii="Tahoma" w:hAnsi="Tahoma" w:cs="Tahoma"/>
      <w:sz w:val="24"/>
      <w:szCs w:val="24"/>
    </w:rPr>
  </w:style>
  <w:style w:type="character" w:customStyle="1" w:styleId="FontStyle16">
    <w:name w:val="Font Style16"/>
    <w:basedOn w:val="DefaultParagraphFont"/>
    <w:uiPriority w:val="99"/>
    <w:rsid w:val="00E70A52"/>
    <w:rPr>
      <w:rFonts w:ascii="Tahoma" w:hAnsi="Tahoma" w:cs="Tahoma"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Anahit.Gevorgyan</dc:creator>
  <cp:keywords/>
  <dc:description/>
  <cp:lastModifiedBy>Anahit.gevorgyan</cp:lastModifiedBy>
  <cp:revision>27</cp:revision>
  <dcterms:created xsi:type="dcterms:W3CDTF">2018-01-10T07:05:00Z</dcterms:created>
  <dcterms:modified xsi:type="dcterms:W3CDTF">2018-01-23T07:31:00Z</dcterms:modified>
</cp:coreProperties>
</file>