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21" w:rsidRDefault="003F1121" w:rsidP="0088657C">
      <w:pPr>
        <w:spacing w:line="240" w:lineRule="auto"/>
        <w:ind w:left="-27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ՏԵՂԵԿԱՆՔ </w:t>
      </w:r>
    </w:p>
    <w:p w:rsidR="003F1121" w:rsidRDefault="00A15F2B" w:rsidP="0088657C">
      <w:pPr>
        <w:spacing w:line="240" w:lineRule="auto"/>
        <w:ind w:left="-27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ԱՋԱԿՈՂՄՅԱՆ ԵՎ ՁԱԽԱԿՈՂՄՅԱՆ ՂԵԿԱՅԻՆ ՏԵՂԱԲԱՇԽՄԱՄԲ </w:t>
      </w:r>
      <w:r w:rsidR="003F1121">
        <w:rPr>
          <w:rFonts w:ascii="GHEA Grapalat" w:hAnsi="GHEA Grapalat"/>
          <w:sz w:val="24"/>
          <w:szCs w:val="24"/>
          <w:lang w:val="en-US"/>
        </w:rPr>
        <w:t>ՏՐԱՆՍՊՈՐՏԱՅԻՆ ՄԻՋՈՑՆԵՐԻ ՏԵԽՆԻԿԱԿԱՆ ՀԱԳԵՑՎԱԾՈՒԹՅԱՆ ՎԵՐԱԲԵՐՅԱԼ</w:t>
      </w:r>
    </w:p>
    <w:p w:rsidR="003F1121" w:rsidRPr="003F1121" w:rsidRDefault="004203E4" w:rsidP="0088657C">
      <w:pPr>
        <w:pStyle w:val="a3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 w:cs="Sylfaen"/>
          <w:sz w:val="24"/>
          <w:szCs w:val="24"/>
          <w:lang w:val="en-US"/>
        </w:rPr>
        <w:t>Լուսարձակների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կարգավորում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>:</w:t>
      </w:r>
    </w:p>
    <w:p w:rsidR="003F1121" w:rsidRDefault="004203E4" w:rsidP="0088657C">
      <w:pPr>
        <w:spacing w:line="240" w:lineRule="auto"/>
        <w:ind w:left="-27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 w:cs="Sylfaen"/>
          <w:sz w:val="24"/>
          <w:szCs w:val="24"/>
          <w:lang w:val="en-US"/>
        </w:rPr>
        <w:t>Բոլոր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մեքենաների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մոտակա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լուսարձակներն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ունեն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սիմետրիկ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լույսի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ճառագայթի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ուղղություն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Ձախ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ղեկով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մեքենաների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լուսային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հետքի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աջ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հատվածը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փոքր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ինչ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բարձր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կարգավորված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նպատակն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հնարավորինս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լայն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լուսավորել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մայթի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հատվածը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չկուր</w:t>
      </w:r>
      <w:r w:rsidR="00A402B4" w:rsidRPr="003F1121">
        <w:rPr>
          <w:rFonts w:ascii="GHEA Grapalat" w:hAnsi="GHEA Grapalat"/>
          <w:sz w:val="24"/>
          <w:szCs w:val="24"/>
          <w:lang w:val="en-US"/>
        </w:rPr>
        <w:t>ա</w:t>
      </w:r>
      <w:r w:rsidRPr="003F1121">
        <w:rPr>
          <w:rFonts w:ascii="GHEA Grapalat" w:hAnsi="GHEA Grapalat"/>
          <w:sz w:val="24"/>
          <w:szCs w:val="24"/>
          <w:lang w:val="en-US"/>
        </w:rPr>
        <w:t>ցնել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հանդիպակաց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երթևեկող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վարորդներին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>:</w:t>
      </w:r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Համապատասխանաբար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աջ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ղեկով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ավտոմեքենաների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լուսարձակների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կարգավորումը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ճիշտ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հակառակն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է,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ինչի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նման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մեքենաները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խոչընդոտում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թե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՛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հանդիպակաց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շարժվող</w:t>
      </w:r>
      <w:proofErr w:type="spellEnd"/>
      <w:r w:rsidR="001C68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C68B7" w:rsidRPr="003F1121">
        <w:rPr>
          <w:rFonts w:ascii="GHEA Grapalat" w:hAnsi="GHEA Grapalat"/>
          <w:sz w:val="24"/>
          <w:szCs w:val="24"/>
          <w:lang w:val="en-US"/>
        </w:rPr>
        <w:t>վարոր</w:t>
      </w:r>
      <w:bookmarkStart w:id="0" w:name="_GoBack"/>
      <w:bookmarkEnd w:id="0"/>
      <w:r w:rsidR="001C68B7" w:rsidRPr="003F1121">
        <w:rPr>
          <w:rFonts w:ascii="GHEA Grapalat" w:hAnsi="GHEA Grapalat"/>
          <w:sz w:val="24"/>
          <w:szCs w:val="24"/>
          <w:lang w:val="en-US"/>
        </w:rPr>
        <w:t>դներին</w:t>
      </w:r>
      <w:proofErr w:type="spellEnd"/>
      <w:r w:rsidR="003F1121">
        <w:rPr>
          <w:rFonts w:ascii="GHEA Grapalat" w:hAnsi="GHEA Grapalat"/>
          <w:sz w:val="24"/>
          <w:szCs w:val="24"/>
          <w:lang w:val="en-US"/>
        </w:rPr>
        <w:t xml:space="preserve"> և</w:t>
      </w:r>
      <w:r w:rsidR="004A110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A1102" w:rsidRPr="003F1121">
        <w:rPr>
          <w:rFonts w:ascii="GHEA Grapalat" w:hAnsi="GHEA Grapalat"/>
          <w:sz w:val="24"/>
          <w:szCs w:val="24"/>
        </w:rPr>
        <w:t>թերի</w:t>
      </w:r>
      <w:proofErr w:type="spellEnd"/>
      <w:r w:rsidR="004A110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A1102" w:rsidRPr="003F1121">
        <w:rPr>
          <w:rFonts w:ascii="GHEA Grapalat" w:hAnsi="GHEA Grapalat"/>
          <w:sz w:val="24"/>
          <w:szCs w:val="24"/>
        </w:rPr>
        <w:t>են</w:t>
      </w:r>
      <w:proofErr w:type="spellEnd"/>
      <w:r w:rsidR="004A110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A1102" w:rsidRPr="003F1121">
        <w:rPr>
          <w:rFonts w:ascii="GHEA Grapalat" w:hAnsi="GHEA Grapalat"/>
          <w:sz w:val="24"/>
          <w:szCs w:val="24"/>
        </w:rPr>
        <w:t>լուսավորում</w:t>
      </w:r>
      <w:proofErr w:type="spellEnd"/>
      <w:r w:rsidR="004A110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A1102" w:rsidRPr="003F1121">
        <w:rPr>
          <w:rFonts w:ascii="GHEA Grapalat" w:hAnsi="GHEA Grapalat"/>
          <w:sz w:val="24"/>
          <w:szCs w:val="24"/>
        </w:rPr>
        <w:t>անհրաժեշտ</w:t>
      </w:r>
      <w:proofErr w:type="spellEnd"/>
      <w:r w:rsidR="004A110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A1102" w:rsidRPr="003F1121">
        <w:rPr>
          <w:rFonts w:ascii="GHEA Grapalat" w:hAnsi="GHEA Grapalat"/>
          <w:sz w:val="24"/>
          <w:szCs w:val="24"/>
        </w:rPr>
        <w:t>մայթի</w:t>
      </w:r>
      <w:proofErr w:type="spellEnd"/>
      <w:r w:rsidR="004A110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A1102" w:rsidRPr="003F1121">
        <w:rPr>
          <w:rFonts w:ascii="GHEA Grapalat" w:hAnsi="GHEA Grapalat"/>
          <w:sz w:val="24"/>
          <w:szCs w:val="24"/>
        </w:rPr>
        <w:t>հատվածը</w:t>
      </w:r>
      <w:proofErr w:type="spellEnd"/>
      <w:r w:rsidR="004A1102" w:rsidRPr="003F1121">
        <w:rPr>
          <w:rFonts w:ascii="GHEA Grapalat" w:hAnsi="GHEA Grapalat"/>
          <w:sz w:val="24"/>
          <w:szCs w:val="24"/>
          <w:lang w:val="en-US"/>
        </w:rPr>
        <w:t>:</w:t>
      </w:r>
    </w:p>
    <w:p w:rsidR="004203E4" w:rsidRPr="003F1121" w:rsidRDefault="004203E4" w:rsidP="0088657C">
      <w:pPr>
        <w:pStyle w:val="a3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բարձիկներ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բարձիկների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տվիչներ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>:</w:t>
      </w:r>
    </w:p>
    <w:p w:rsidR="004A1102" w:rsidRPr="003F1121" w:rsidRDefault="004A1102" w:rsidP="0088657C">
      <w:pPr>
        <w:pStyle w:val="a3"/>
        <w:spacing w:line="240" w:lineRule="auto"/>
        <w:ind w:left="-27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/>
          <w:sz w:val="24"/>
          <w:szCs w:val="24"/>
        </w:rPr>
        <w:t>Ժամանակակից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</w:rPr>
        <w:t>գրեթե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</w:rPr>
        <w:t>բոլոր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</w:rPr>
        <w:t>ավտոմեքենաները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0942" w:rsidRPr="003F1121">
        <w:rPr>
          <w:rFonts w:ascii="GHEA Grapalat" w:hAnsi="GHEA Grapalat"/>
          <w:sz w:val="24"/>
          <w:szCs w:val="24"/>
          <w:lang w:val="en-US"/>
        </w:rPr>
        <w:t>նախատեսում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</w:rPr>
        <w:t>են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SRS (Supplemental Restraint System –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պահպանման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համակարգ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400942" w:rsidRPr="003F1121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="00400942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0942" w:rsidRPr="003F1121">
        <w:rPr>
          <w:rFonts w:ascii="GHEA Grapalat" w:hAnsi="GHEA Grapalat"/>
          <w:sz w:val="24"/>
          <w:szCs w:val="24"/>
          <w:lang w:val="en-US"/>
        </w:rPr>
        <w:t>համակարգ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ներառված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շարք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ակտիվ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պասիվ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0942" w:rsidRPr="003F1121">
        <w:rPr>
          <w:rFonts w:ascii="GHEA Grapalat" w:hAnsi="GHEA Grapalat"/>
          <w:sz w:val="24"/>
          <w:szCs w:val="24"/>
          <w:lang w:val="en-US"/>
        </w:rPr>
        <w:t>հանգույցներ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Վերոնշյալ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համակարգի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հիմնական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բաղադրիչներն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գորտիներն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բարձիկները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աշխատում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իրար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համալրելով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Մեքենայի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կառուցվածքը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նախատեսում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մաքսիմալ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անվտանգություն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հերթին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վարորդի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Վիճակագրությ</w:t>
      </w:r>
      <w:r w:rsidR="0040198C" w:rsidRPr="003F1121">
        <w:rPr>
          <w:rFonts w:ascii="GHEA Grapalat" w:hAnsi="GHEA Grapalat"/>
          <w:sz w:val="24"/>
          <w:szCs w:val="24"/>
          <w:lang w:val="en-US"/>
        </w:rPr>
        <w:t>ունը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ցույց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տալիս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աջակողմյա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երթևեկություն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նախատեսող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երկրներում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7F7C" w:rsidRPr="003F1121">
        <w:rPr>
          <w:rFonts w:ascii="GHEA Grapalat" w:hAnsi="GHEA Grapalat"/>
          <w:sz w:val="24"/>
          <w:szCs w:val="24"/>
          <w:lang w:val="en-US"/>
        </w:rPr>
        <w:t>վթարներում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F1121">
        <w:rPr>
          <w:rFonts w:ascii="GHEA Grapalat" w:hAnsi="GHEA Grapalat"/>
          <w:sz w:val="24"/>
          <w:szCs w:val="24"/>
          <w:lang w:val="en-US"/>
        </w:rPr>
        <w:t>ձախ</w:t>
      </w:r>
      <w:proofErr w:type="spellEnd"/>
      <w:r w:rsidR="00607F7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F1121">
        <w:rPr>
          <w:rFonts w:ascii="GHEA Grapalat" w:hAnsi="GHEA Grapalat"/>
          <w:sz w:val="24"/>
          <w:szCs w:val="24"/>
          <w:lang w:val="en-US"/>
        </w:rPr>
        <w:t>կ</w:t>
      </w:r>
      <w:r w:rsidR="0040198C" w:rsidRPr="003F1121">
        <w:rPr>
          <w:rFonts w:ascii="GHEA Grapalat" w:hAnsi="GHEA Grapalat"/>
          <w:sz w:val="24"/>
          <w:szCs w:val="24"/>
          <w:lang w:val="en-US"/>
        </w:rPr>
        <w:t>ողմից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հարվածները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հաճախ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ունենում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Հետևաբար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մեր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երկրում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որտեղ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նույնպես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կազմակերպված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աջակողմյա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երթևեկություն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աջ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ղեկով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մեքենաներում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առջևի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ուղևորն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0198C" w:rsidRPr="003F1121"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 w:rsidR="0040198C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մեծ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վտանգի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տակ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է,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քիչ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պաշտպանված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հնարավոր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հանդիպակաց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հարվածներից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3156A6" w:rsidRPr="003F1121">
        <w:rPr>
          <w:rFonts w:ascii="GHEA Grapalat" w:hAnsi="GHEA Grapalat"/>
          <w:sz w:val="24"/>
          <w:szCs w:val="24"/>
          <w:lang w:val="en-US"/>
        </w:rPr>
        <w:t>ինչը</w:t>
      </w:r>
      <w:proofErr w:type="spellEnd"/>
      <w:r w:rsidR="003156A6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56A6" w:rsidRPr="003F1121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="003156A6" w:rsidRPr="003F1121">
        <w:rPr>
          <w:rFonts w:ascii="GHEA Grapalat" w:hAnsi="GHEA Grapalat"/>
          <w:sz w:val="24"/>
          <w:szCs w:val="24"/>
          <w:lang w:val="en-US"/>
        </w:rPr>
        <w:t xml:space="preserve"> է</w:t>
      </w:r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ձա</w:t>
      </w:r>
      <w:r w:rsidR="003156A6" w:rsidRPr="003F1121">
        <w:rPr>
          <w:rFonts w:ascii="GHEA Grapalat" w:hAnsi="GHEA Grapalat"/>
          <w:sz w:val="24"/>
          <w:szCs w:val="24"/>
          <w:lang w:val="en-US"/>
        </w:rPr>
        <w:t>խ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կողմի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բարձիկների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տվիչների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կարգավոր</w:t>
      </w:r>
      <w:r w:rsidR="003156A6" w:rsidRPr="003F1121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զգայունությա</w:t>
      </w:r>
      <w:r w:rsidR="003156A6" w:rsidRPr="003F1121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տարբեր</w:t>
      </w:r>
      <w:r w:rsidR="003156A6" w:rsidRPr="003F1121">
        <w:rPr>
          <w:rFonts w:ascii="GHEA Grapalat" w:hAnsi="GHEA Grapalat"/>
          <w:sz w:val="24"/>
          <w:szCs w:val="24"/>
          <w:lang w:val="en-US"/>
        </w:rPr>
        <w:t>ությամբ</w:t>
      </w:r>
      <w:proofErr w:type="spellEnd"/>
      <w:r w:rsidR="003156A6" w:rsidRPr="003F1121">
        <w:rPr>
          <w:rFonts w:ascii="GHEA Grapalat" w:hAnsi="GHEA Grapalat"/>
          <w:sz w:val="24"/>
          <w:szCs w:val="24"/>
          <w:lang w:val="en-US"/>
        </w:rPr>
        <w:t>՝</w:t>
      </w:r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վարորդի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61B7" w:rsidRPr="003F1121">
        <w:rPr>
          <w:rFonts w:ascii="GHEA Grapalat" w:hAnsi="GHEA Grapalat"/>
          <w:sz w:val="24"/>
          <w:szCs w:val="24"/>
          <w:lang w:val="en-US"/>
        </w:rPr>
        <w:t>կողմի</w:t>
      </w:r>
      <w:proofErr w:type="spellEnd"/>
      <w:r w:rsidR="003156A6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56A6" w:rsidRPr="003F1121">
        <w:rPr>
          <w:rFonts w:ascii="GHEA Grapalat" w:hAnsi="GHEA Grapalat"/>
          <w:sz w:val="24"/>
          <w:szCs w:val="24"/>
          <w:lang w:val="en-US"/>
        </w:rPr>
        <w:t>համեմատ</w:t>
      </w:r>
      <w:proofErr w:type="spellEnd"/>
      <w:r w:rsidR="002B61B7" w:rsidRPr="003F1121">
        <w:rPr>
          <w:rFonts w:ascii="GHEA Grapalat" w:hAnsi="GHEA Grapalat"/>
          <w:sz w:val="24"/>
          <w:szCs w:val="24"/>
          <w:lang w:val="en-US"/>
        </w:rPr>
        <w:t>:</w:t>
      </w:r>
    </w:p>
    <w:p w:rsidR="004A1102" w:rsidRPr="003F1121" w:rsidRDefault="004A1102" w:rsidP="0088657C">
      <w:pPr>
        <w:pStyle w:val="a3"/>
        <w:spacing w:line="240" w:lineRule="auto"/>
        <w:ind w:left="-270"/>
        <w:jc w:val="both"/>
        <w:rPr>
          <w:rFonts w:ascii="GHEA Grapalat" w:hAnsi="GHEA Grapalat"/>
          <w:sz w:val="24"/>
          <w:szCs w:val="24"/>
          <w:lang w:val="en-US"/>
        </w:rPr>
      </w:pPr>
    </w:p>
    <w:p w:rsidR="004203E4" w:rsidRPr="003F1121" w:rsidRDefault="004203E4" w:rsidP="0088657C">
      <w:pPr>
        <w:pStyle w:val="a3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հայելիների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կարգավորում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>:</w:t>
      </w:r>
    </w:p>
    <w:p w:rsidR="003F1121" w:rsidRDefault="00E44C28" w:rsidP="0088657C">
      <w:pPr>
        <w:pStyle w:val="a3"/>
        <w:spacing w:line="240" w:lineRule="auto"/>
        <w:ind w:left="-27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Ղեկի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դիրքը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ենթադրում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հայելիների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տարբեր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կարգավորումներ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վարորդից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հեռու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գտնվող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հայելու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խոշորացնող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կորություն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վարորդի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դա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նկատառումներից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վարորդից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հեռու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գտնվող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հայելին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որոշ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դեպքերում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տարբերվում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չափսերով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սովորաբար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փոքր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է):</w:t>
      </w:r>
    </w:p>
    <w:p w:rsidR="003F1121" w:rsidRDefault="003F1121" w:rsidP="0088657C">
      <w:pPr>
        <w:pStyle w:val="a3"/>
        <w:spacing w:line="240" w:lineRule="auto"/>
        <w:ind w:left="-270"/>
        <w:jc w:val="both"/>
        <w:rPr>
          <w:rFonts w:ascii="GHEA Grapalat" w:hAnsi="GHEA Grapalat"/>
          <w:sz w:val="24"/>
          <w:szCs w:val="24"/>
          <w:lang w:val="en-US"/>
        </w:rPr>
      </w:pPr>
    </w:p>
    <w:p w:rsidR="00E44C28" w:rsidRPr="003F1121" w:rsidRDefault="00E1070C" w:rsidP="0088657C">
      <w:pPr>
        <w:pStyle w:val="a3"/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 w:cs="Sylfaen"/>
          <w:sz w:val="24"/>
          <w:szCs w:val="24"/>
          <w:lang w:val="en-US"/>
        </w:rPr>
        <w:t>Հողմ</w:t>
      </w:r>
      <w:r w:rsidR="00175825" w:rsidRPr="003F1121">
        <w:rPr>
          <w:rFonts w:ascii="GHEA Grapalat" w:hAnsi="GHEA Grapalat"/>
          <w:sz w:val="24"/>
          <w:szCs w:val="24"/>
          <w:lang w:val="en-US"/>
        </w:rPr>
        <w:t>ապակու</w:t>
      </w:r>
      <w:proofErr w:type="spellEnd"/>
      <w:r w:rsidR="00175825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75825" w:rsidRPr="003F1121">
        <w:rPr>
          <w:rFonts w:ascii="GHEA Grapalat" w:hAnsi="GHEA Grapalat"/>
          <w:sz w:val="24"/>
          <w:szCs w:val="24"/>
          <w:lang w:val="en-US"/>
        </w:rPr>
        <w:t>մաքրող</w:t>
      </w:r>
      <w:proofErr w:type="spellEnd"/>
      <w:r w:rsidR="00175825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75825" w:rsidRPr="003F1121">
        <w:rPr>
          <w:rFonts w:ascii="GHEA Grapalat" w:hAnsi="GHEA Grapalat"/>
          <w:sz w:val="24"/>
          <w:szCs w:val="24"/>
          <w:lang w:val="en-US"/>
        </w:rPr>
        <w:t>խոզանակների</w:t>
      </w:r>
      <w:proofErr w:type="spellEnd"/>
      <w:r w:rsidR="00175825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80158" w:rsidRPr="003F1121">
        <w:rPr>
          <w:rFonts w:ascii="GHEA Grapalat" w:hAnsi="GHEA Grapalat"/>
          <w:sz w:val="24"/>
          <w:szCs w:val="24"/>
          <w:lang w:val="en-US"/>
        </w:rPr>
        <w:t>ուղղությունը</w:t>
      </w:r>
      <w:proofErr w:type="spellEnd"/>
      <w:r w:rsidR="00175825" w:rsidRPr="003F1121">
        <w:rPr>
          <w:rFonts w:ascii="GHEA Grapalat" w:hAnsi="GHEA Grapalat"/>
          <w:sz w:val="24"/>
          <w:szCs w:val="24"/>
          <w:lang w:val="en-US"/>
        </w:rPr>
        <w:t>:</w:t>
      </w:r>
    </w:p>
    <w:p w:rsidR="00175825" w:rsidRPr="003F1121" w:rsidRDefault="00C6122F" w:rsidP="0088657C">
      <w:pPr>
        <w:pStyle w:val="a3"/>
        <w:spacing w:line="240" w:lineRule="auto"/>
        <w:ind w:left="-27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Հողմապակին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մաքրող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խոզանակների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ուղղությունը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նախատեսում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F1121">
        <w:rPr>
          <w:rFonts w:ascii="GHEA Grapalat" w:hAnsi="GHEA Grapalat"/>
          <w:sz w:val="24"/>
          <w:szCs w:val="24"/>
          <w:lang w:val="en-US"/>
        </w:rPr>
        <w:t>վարորդի</w:t>
      </w:r>
      <w:proofErr w:type="spellEnd"/>
      <w:r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09FD" w:rsidRPr="003F1121">
        <w:rPr>
          <w:rFonts w:ascii="GHEA Grapalat" w:hAnsi="GHEA Grapalat"/>
          <w:sz w:val="24"/>
          <w:szCs w:val="24"/>
          <w:lang w:val="en-US"/>
        </w:rPr>
        <w:t>առավելագույն</w:t>
      </w:r>
      <w:proofErr w:type="spellEnd"/>
      <w:r w:rsidR="00BC09FD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09FD" w:rsidRPr="003F1121">
        <w:rPr>
          <w:rFonts w:ascii="GHEA Grapalat" w:hAnsi="GHEA Grapalat"/>
          <w:sz w:val="24"/>
          <w:szCs w:val="24"/>
          <w:lang w:val="en-US"/>
        </w:rPr>
        <w:t>անվտանգությունը</w:t>
      </w:r>
      <w:proofErr w:type="spellEnd"/>
      <w:r w:rsidR="00BC09FD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09FD" w:rsidRPr="003F1121">
        <w:rPr>
          <w:rFonts w:ascii="GHEA Grapalat" w:hAnsi="GHEA Grapalat"/>
          <w:sz w:val="24"/>
          <w:szCs w:val="24"/>
          <w:lang w:val="en-US"/>
        </w:rPr>
        <w:t>թույլ</w:t>
      </w:r>
      <w:proofErr w:type="spellEnd"/>
      <w:r w:rsidR="00BC09FD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09FD" w:rsidRPr="003F1121">
        <w:rPr>
          <w:rFonts w:ascii="GHEA Grapalat" w:hAnsi="GHEA Grapalat"/>
          <w:sz w:val="24"/>
          <w:szCs w:val="24"/>
          <w:lang w:val="en-US"/>
        </w:rPr>
        <w:t>տեսանելիության</w:t>
      </w:r>
      <w:proofErr w:type="spellEnd"/>
      <w:r w:rsidR="00BC09FD" w:rsidRPr="003F11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09FD" w:rsidRPr="003F1121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BC09FD" w:rsidRPr="003F1121">
        <w:rPr>
          <w:rFonts w:ascii="GHEA Grapalat" w:hAnsi="GHEA Grapalat"/>
          <w:sz w:val="24"/>
          <w:szCs w:val="24"/>
          <w:lang w:val="en-US"/>
        </w:rPr>
        <w:t>:</w:t>
      </w:r>
    </w:p>
    <w:sectPr w:rsidR="00175825" w:rsidRPr="003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189"/>
    <w:multiLevelType w:val="hybridMultilevel"/>
    <w:tmpl w:val="3830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922CA"/>
    <w:multiLevelType w:val="hybridMultilevel"/>
    <w:tmpl w:val="F3B62E8A"/>
    <w:lvl w:ilvl="0" w:tplc="78584D90">
      <w:start w:val="1"/>
      <w:numFmt w:val="decimal"/>
      <w:lvlText w:val="%1."/>
      <w:lvlJc w:val="left"/>
      <w:pPr>
        <w:ind w:left="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6F985A67"/>
    <w:multiLevelType w:val="hybridMultilevel"/>
    <w:tmpl w:val="F926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E4"/>
    <w:rsid w:val="00175825"/>
    <w:rsid w:val="001C68B7"/>
    <w:rsid w:val="001E0111"/>
    <w:rsid w:val="00202CB1"/>
    <w:rsid w:val="002B61B7"/>
    <w:rsid w:val="003156A6"/>
    <w:rsid w:val="003C77A1"/>
    <w:rsid w:val="003F1121"/>
    <w:rsid w:val="00400942"/>
    <w:rsid w:val="0040198C"/>
    <w:rsid w:val="004203E4"/>
    <w:rsid w:val="004A1102"/>
    <w:rsid w:val="00607F7C"/>
    <w:rsid w:val="0088657C"/>
    <w:rsid w:val="00980158"/>
    <w:rsid w:val="00A15F2B"/>
    <w:rsid w:val="00A226B8"/>
    <w:rsid w:val="00A402B4"/>
    <w:rsid w:val="00BC09FD"/>
    <w:rsid w:val="00C6122F"/>
    <w:rsid w:val="00E1070C"/>
    <w:rsid w:val="00E44C28"/>
    <w:rsid w:val="00F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DMS7</dc:creator>
  <cp:lastModifiedBy>Lusine Voskanyan</cp:lastModifiedBy>
  <cp:revision>5</cp:revision>
  <cp:lastPrinted>2018-01-10T07:54:00Z</cp:lastPrinted>
  <dcterms:created xsi:type="dcterms:W3CDTF">2018-01-09T14:11:00Z</dcterms:created>
  <dcterms:modified xsi:type="dcterms:W3CDTF">2018-01-10T08:15:00Z</dcterms:modified>
</cp:coreProperties>
</file>