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3B9" w:rsidRPr="00BD7668" w:rsidRDefault="004203B9" w:rsidP="004203B9">
      <w:pPr>
        <w:jc w:val="center"/>
        <w:rPr>
          <w:rFonts w:ascii="GHEA Grapalat" w:hAnsi="GHEA Grapalat"/>
          <w:b/>
          <w:sz w:val="24"/>
          <w:szCs w:val="24"/>
          <w:u w:val="single"/>
          <w:lang w:val="af-ZA"/>
        </w:rPr>
      </w:pPr>
      <w:r w:rsidRPr="00BD7668">
        <w:rPr>
          <w:rFonts w:ascii="GHEA Grapalat" w:hAnsi="GHEA Grapalat"/>
          <w:b/>
          <w:sz w:val="24"/>
          <w:szCs w:val="24"/>
        </w:rPr>
        <w:t>Տ</w:t>
      </w:r>
      <w:r w:rsidRPr="00BD766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D7668">
        <w:rPr>
          <w:rFonts w:ascii="GHEA Grapalat" w:hAnsi="GHEA Grapalat"/>
          <w:b/>
          <w:sz w:val="24"/>
          <w:szCs w:val="24"/>
        </w:rPr>
        <w:t>Ե</w:t>
      </w:r>
      <w:r w:rsidRPr="00BD766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D7668">
        <w:rPr>
          <w:rFonts w:ascii="GHEA Grapalat" w:hAnsi="GHEA Grapalat"/>
          <w:b/>
          <w:sz w:val="24"/>
          <w:szCs w:val="24"/>
        </w:rPr>
        <w:t>Ղ</w:t>
      </w:r>
      <w:r w:rsidRPr="00BD766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D7668">
        <w:rPr>
          <w:rFonts w:ascii="GHEA Grapalat" w:hAnsi="GHEA Grapalat"/>
          <w:b/>
          <w:sz w:val="24"/>
          <w:szCs w:val="24"/>
        </w:rPr>
        <w:t>Ե</w:t>
      </w:r>
      <w:r w:rsidRPr="00BD766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D7668">
        <w:rPr>
          <w:rFonts w:ascii="GHEA Grapalat" w:hAnsi="GHEA Grapalat"/>
          <w:b/>
          <w:sz w:val="24"/>
          <w:szCs w:val="24"/>
        </w:rPr>
        <w:t>Կ</w:t>
      </w:r>
      <w:r w:rsidRPr="00BD766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D7668">
        <w:rPr>
          <w:rFonts w:ascii="GHEA Grapalat" w:hAnsi="GHEA Grapalat"/>
          <w:b/>
          <w:sz w:val="24"/>
          <w:szCs w:val="24"/>
        </w:rPr>
        <w:t>Ա</w:t>
      </w:r>
      <w:r w:rsidRPr="00BD766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D7668">
        <w:rPr>
          <w:rFonts w:ascii="GHEA Grapalat" w:hAnsi="GHEA Grapalat"/>
          <w:b/>
          <w:sz w:val="24"/>
          <w:szCs w:val="24"/>
        </w:rPr>
        <w:t>Ն</w:t>
      </w:r>
      <w:r w:rsidRPr="00BD766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D7668">
        <w:rPr>
          <w:rFonts w:ascii="GHEA Grapalat" w:hAnsi="GHEA Grapalat"/>
          <w:b/>
          <w:sz w:val="24"/>
          <w:szCs w:val="24"/>
        </w:rPr>
        <w:t>Ք</w:t>
      </w:r>
    </w:p>
    <w:p w:rsidR="001144E3" w:rsidRPr="00BD7668" w:rsidRDefault="001144E3" w:rsidP="001144E3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  <w:r w:rsidRPr="00BD7668">
        <w:rPr>
          <w:rFonts w:ascii="GHEA Grapalat" w:hAnsi="GHEA Grapalat" w:cs="Sylfaen"/>
          <w:sz w:val="24"/>
          <w:szCs w:val="24"/>
          <w:lang w:val="af-ZA"/>
        </w:rPr>
        <w:t>«</w:t>
      </w:r>
      <w:r w:rsidR="00BD7668" w:rsidRPr="00BD7668">
        <w:rPr>
          <w:rFonts w:ascii="GHEA Grapalat" w:hAnsi="GHEA Grapalat" w:cs="Sylfaen"/>
          <w:b/>
          <w:sz w:val="24"/>
          <w:szCs w:val="24"/>
          <w:lang w:val="en-US"/>
        </w:rPr>
        <w:t>ՎՃԱՐՈՒՄՆԵՐԻ</w:t>
      </w:r>
      <w:r w:rsidR="00BD7668" w:rsidRPr="00BD766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9A432C" w:rsidRPr="00BD7668">
        <w:rPr>
          <w:rFonts w:ascii="GHEA Grapalat" w:hAnsi="GHEA Grapalat" w:cs="Sylfaen"/>
          <w:b/>
          <w:sz w:val="24"/>
          <w:szCs w:val="24"/>
          <w:lang w:val="en-US"/>
        </w:rPr>
        <w:t>ՊԵՏԱԿԱՆ</w:t>
      </w:r>
      <w:r w:rsidR="009A432C" w:rsidRPr="009A432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BD7668" w:rsidRPr="00BD7668">
        <w:rPr>
          <w:rFonts w:ascii="GHEA Grapalat" w:hAnsi="GHEA Grapalat" w:cs="Sylfaen"/>
          <w:b/>
          <w:sz w:val="24"/>
          <w:szCs w:val="24"/>
          <w:lang w:val="en-US"/>
        </w:rPr>
        <w:t>ԷԼԵԿՏՐՈՆԱՅԻՆ</w:t>
      </w:r>
      <w:r w:rsidR="00BD7668" w:rsidRPr="00BD766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BD7668">
        <w:rPr>
          <w:rFonts w:ascii="GHEA Grapalat" w:hAnsi="GHEA Grapalat" w:cs="Sylfaen"/>
          <w:b/>
          <w:bCs/>
          <w:sz w:val="24"/>
          <w:szCs w:val="24"/>
        </w:rPr>
        <w:t>ՀԱՄԱԿԱՐԳԻ</w:t>
      </w:r>
      <w:r w:rsidRPr="00BD7668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BD7668">
        <w:rPr>
          <w:rFonts w:ascii="GHEA Grapalat" w:hAnsi="GHEA Grapalat" w:cs="Sylfaen"/>
          <w:b/>
          <w:bCs/>
          <w:sz w:val="24"/>
          <w:szCs w:val="24"/>
        </w:rPr>
        <w:t>ՆԵՐԴՐՄԱՆ</w:t>
      </w:r>
      <w:r w:rsidRPr="00BD7668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BD7668">
        <w:rPr>
          <w:rFonts w:ascii="GHEA Grapalat" w:hAnsi="GHEA Grapalat" w:cs="Sylfaen"/>
          <w:b/>
          <w:bCs/>
          <w:sz w:val="24"/>
          <w:szCs w:val="24"/>
        </w:rPr>
        <w:t>ԵՎ</w:t>
      </w:r>
      <w:r w:rsidRPr="00BD7668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BD7668">
        <w:rPr>
          <w:rFonts w:ascii="GHEA Grapalat" w:hAnsi="GHEA Grapalat" w:cs="Sylfaen"/>
          <w:b/>
          <w:bCs/>
          <w:sz w:val="24"/>
          <w:szCs w:val="24"/>
        </w:rPr>
        <w:t>ԳՈՐԾԱՐԿՄԱՆ</w:t>
      </w:r>
      <w:r w:rsidRPr="00BD7668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BD7668">
        <w:rPr>
          <w:rFonts w:ascii="GHEA Grapalat" w:hAnsi="GHEA Grapalat" w:cs="Sylfaen"/>
          <w:b/>
          <w:bCs/>
          <w:sz w:val="24"/>
          <w:szCs w:val="24"/>
        </w:rPr>
        <w:t>ՄԱՍԻՆ</w:t>
      </w:r>
      <w:r w:rsidRPr="00BD7668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» </w:t>
      </w:r>
    </w:p>
    <w:p w:rsidR="004203B9" w:rsidRPr="00BD7668" w:rsidRDefault="004203B9" w:rsidP="001144E3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  <w:r w:rsidRPr="00BD7668">
        <w:rPr>
          <w:rFonts w:ascii="GHEA Grapalat" w:hAnsi="GHEA Grapalat" w:cs="Sylfaen"/>
          <w:b/>
          <w:bCs/>
          <w:sz w:val="24"/>
          <w:szCs w:val="24"/>
        </w:rPr>
        <w:t>ՀՀ</w:t>
      </w:r>
      <w:r w:rsidRPr="00BD7668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BD7668">
        <w:rPr>
          <w:rFonts w:ascii="GHEA Grapalat" w:hAnsi="GHEA Grapalat" w:cs="Sylfaen"/>
          <w:b/>
          <w:bCs/>
          <w:sz w:val="24"/>
          <w:szCs w:val="24"/>
        </w:rPr>
        <w:t>ԿԱՌԱՎԱՐՈՒԹՅԱՆ</w:t>
      </w:r>
      <w:r w:rsidRPr="00BD7668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 </w:t>
      </w:r>
      <w:r w:rsidRPr="00BD7668">
        <w:rPr>
          <w:rFonts w:ascii="GHEA Grapalat" w:hAnsi="GHEA Grapalat" w:cs="Sylfaen"/>
          <w:b/>
          <w:bCs/>
          <w:sz w:val="24"/>
          <w:szCs w:val="24"/>
        </w:rPr>
        <w:t>ՈՐՈՇՄԱՆ</w:t>
      </w:r>
      <w:r w:rsidRPr="00BD7668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BD7668">
        <w:rPr>
          <w:rFonts w:ascii="GHEA Grapalat" w:hAnsi="GHEA Grapalat" w:cs="Sylfaen"/>
          <w:b/>
          <w:bCs/>
          <w:sz w:val="24"/>
          <w:szCs w:val="24"/>
        </w:rPr>
        <w:t>ԸՆԴՈՒՆԵԼՈՒ</w:t>
      </w:r>
      <w:r w:rsidRPr="00BD7668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BD7668">
        <w:rPr>
          <w:rFonts w:ascii="GHEA Grapalat" w:hAnsi="GHEA Grapalat" w:cs="Sylfaen"/>
          <w:b/>
          <w:bCs/>
          <w:sz w:val="24"/>
          <w:szCs w:val="24"/>
        </w:rPr>
        <w:t>ԴԵՊՔՈՒՄ</w:t>
      </w:r>
      <w:r w:rsidRPr="00BD7668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BD7668">
        <w:rPr>
          <w:rFonts w:ascii="GHEA Grapalat" w:hAnsi="GHEA Grapalat" w:cs="Sylfaen"/>
          <w:b/>
          <w:bCs/>
          <w:sz w:val="24"/>
          <w:szCs w:val="24"/>
        </w:rPr>
        <w:t>ՊԵՏԱԿԱՆ</w:t>
      </w:r>
      <w:r w:rsidRPr="00BD7668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BD7668">
        <w:rPr>
          <w:rFonts w:ascii="GHEA Grapalat" w:hAnsi="GHEA Grapalat" w:cs="Sylfaen"/>
          <w:b/>
          <w:bCs/>
          <w:sz w:val="24"/>
          <w:szCs w:val="24"/>
        </w:rPr>
        <w:t>ԿԱՄ</w:t>
      </w:r>
      <w:r w:rsidRPr="00BD7668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BD7668">
        <w:rPr>
          <w:rFonts w:ascii="GHEA Grapalat" w:hAnsi="GHEA Grapalat" w:cs="Sylfaen"/>
          <w:b/>
          <w:bCs/>
          <w:sz w:val="24"/>
          <w:szCs w:val="24"/>
        </w:rPr>
        <w:t>ՏԵՂԱԿԱՆ</w:t>
      </w:r>
      <w:r w:rsidRPr="00BD7668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 </w:t>
      </w:r>
      <w:r w:rsidRPr="00BD7668">
        <w:rPr>
          <w:rFonts w:ascii="GHEA Grapalat" w:hAnsi="GHEA Grapalat" w:cs="Sylfaen"/>
          <w:b/>
          <w:bCs/>
          <w:sz w:val="24"/>
          <w:szCs w:val="24"/>
        </w:rPr>
        <w:t>ԻՆՔՆԱԿԱՌԱՎԱՐՄԱՆ</w:t>
      </w:r>
      <w:r w:rsidRPr="00BD7668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BD7668">
        <w:rPr>
          <w:rFonts w:ascii="GHEA Grapalat" w:hAnsi="GHEA Grapalat" w:cs="Sylfaen"/>
          <w:b/>
          <w:bCs/>
          <w:sz w:val="24"/>
          <w:szCs w:val="24"/>
        </w:rPr>
        <w:t>ՄԱՐՄԻՆՆԵՐԻ</w:t>
      </w:r>
      <w:r w:rsidRPr="00BD7668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BD7668">
        <w:rPr>
          <w:rFonts w:ascii="GHEA Grapalat" w:hAnsi="GHEA Grapalat" w:cs="Sylfaen"/>
          <w:b/>
          <w:bCs/>
          <w:sz w:val="24"/>
          <w:szCs w:val="24"/>
        </w:rPr>
        <w:t>ԲՅՈՒՋԵՆԵՐՈՒՄ</w:t>
      </w:r>
      <w:r w:rsidRPr="00BD7668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BD7668">
        <w:rPr>
          <w:rFonts w:ascii="GHEA Grapalat" w:hAnsi="GHEA Grapalat" w:cs="Sylfaen"/>
          <w:b/>
          <w:bCs/>
          <w:sz w:val="24"/>
          <w:szCs w:val="24"/>
        </w:rPr>
        <w:t>ԾԱԽՍԵՐԻ</w:t>
      </w:r>
      <w:r w:rsidRPr="00BD7668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BD7668">
        <w:rPr>
          <w:rFonts w:ascii="GHEA Grapalat" w:hAnsi="GHEA Grapalat" w:cs="Sylfaen"/>
          <w:b/>
          <w:bCs/>
          <w:sz w:val="24"/>
          <w:szCs w:val="24"/>
        </w:rPr>
        <w:t>ԵՎ</w:t>
      </w:r>
      <w:r w:rsidRPr="00BD7668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BD7668">
        <w:rPr>
          <w:rFonts w:ascii="GHEA Grapalat" w:hAnsi="GHEA Grapalat" w:cs="Sylfaen"/>
          <w:b/>
          <w:bCs/>
          <w:sz w:val="24"/>
          <w:szCs w:val="24"/>
        </w:rPr>
        <w:t>ԵԿԱՄՈՒՏՆԵՐԻ</w:t>
      </w:r>
      <w:r w:rsidRPr="00BD7668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BD7668">
        <w:rPr>
          <w:rFonts w:ascii="GHEA Grapalat" w:hAnsi="GHEA Grapalat" w:cs="Sylfaen"/>
          <w:b/>
          <w:bCs/>
          <w:sz w:val="24"/>
          <w:szCs w:val="24"/>
        </w:rPr>
        <w:t>ԷԱԿԱՆ</w:t>
      </w:r>
      <w:r w:rsidRPr="00BD7668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BD7668">
        <w:rPr>
          <w:rFonts w:ascii="GHEA Grapalat" w:hAnsi="GHEA Grapalat" w:cs="Sylfaen"/>
          <w:b/>
          <w:bCs/>
          <w:sz w:val="24"/>
          <w:szCs w:val="24"/>
        </w:rPr>
        <w:t>ԱՎԵԼԱՑՈՒՄՆԵՐԻ</w:t>
      </w:r>
      <w:r w:rsidRPr="00BD7668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BD7668">
        <w:rPr>
          <w:rFonts w:ascii="GHEA Grapalat" w:hAnsi="GHEA Grapalat" w:cs="Sylfaen"/>
          <w:b/>
          <w:bCs/>
          <w:sz w:val="24"/>
          <w:szCs w:val="24"/>
        </w:rPr>
        <w:t>ԿԱՄ</w:t>
      </w:r>
      <w:r w:rsidRPr="00BD7668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BD7668">
        <w:rPr>
          <w:rFonts w:ascii="GHEA Grapalat" w:hAnsi="GHEA Grapalat" w:cs="Sylfaen"/>
          <w:b/>
          <w:bCs/>
          <w:sz w:val="24"/>
          <w:szCs w:val="24"/>
        </w:rPr>
        <w:t>ՆՎԱԶԵՑՈՒՄՆԵՐԻ</w:t>
      </w:r>
      <w:r w:rsidRPr="00BD7668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BD7668">
        <w:rPr>
          <w:rFonts w:ascii="GHEA Grapalat" w:hAnsi="GHEA Grapalat" w:cs="Sylfaen"/>
          <w:b/>
          <w:bCs/>
          <w:sz w:val="24"/>
          <w:szCs w:val="24"/>
        </w:rPr>
        <w:t>ՄԱՍԻՆ</w:t>
      </w:r>
    </w:p>
    <w:p w:rsidR="004203B9" w:rsidRPr="00BD7668" w:rsidRDefault="004203B9" w:rsidP="004203B9">
      <w:pPr>
        <w:spacing w:line="360" w:lineRule="auto"/>
        <w:jc w:val="center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4203B9" w:rsidRPr="00BD7668" w:rsidRDefault="001144E3" w:rsidP="004203B9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BD7668">
        <w:rPr>
          <w:rFonts w:ascii="GHEA Grapalat" w:hAnsi="GHEA Grapalat" w:cs="Sylfaen"/>
          <w:bCs/>
          <w:sz w:val="24"/>
          <w:szCs w:val="24"/>
          <w:lang w:val="af-ZA"/>
        </w:rPr>
        <w:t>«</w:t>
      </w:r>
      <w:r w:rsidR="009A432C">
        <w:rPr>
          <w:rFonts w:ascii="GHEA Grapalat" w:hAnsi="GHEA Grapalat" w:cs="Sylfaen"/>
          <w:bCs/>
          <w:sz w:val="24"/>
          <w:szCs w:val="24"/>
          <w:lang w:val="af-ZA"/>
        </w:rPr>
        <w:t>Վ</w:t>
      </w:r>
      <w:r w:rsidR="00BD7668" w:rsidRPr="00BD7668">
        <w:rPr>
          <w:rFonts w:ascii="GHEA Grapalat" w:hAnsi="GHEA Grapalat" w:cs="Sylfaen"/>
          <w:sz w:val="24"/>
          <w:szCs w:val="24"/>
          <w:lang w:val="hy-AM"/>
        </w:rPr>
        <w:t xml:space="preserve">ճարումների </w:t>
      </w:r>
      <w:r w:rsidR="009A432C">
        <w:rPr>
          <w:rFonts w:ascii="GHEA Grapalat" w:hAnsi="GHEA Grapalat" w:cs="Sylfaen"/>
          <w:sz w:val="24"/>
          <w:szCs w:val="24"/>
          <w:lang w:val="en-US"/>
        </w:rPr>
        <w:t>պ</w:t>
      </w:r>
      <w:r w:rsidR="009A432C" w:rsidRPr="00BD7668">
        <w:rPr>
          <w:rFonts w:ascii="GHEA Grapalat" w:hAnsi="GHEA Grapalat" w:cs="Sylfaen"/>
          <w:sz w:val="24"/>
          <w:szCs w:val="24"/>
          <w:lang w:val="hy-AM"/>
        </w:rPr>
        <w:t xml:space="preserve">ետական </w:t>
      </w:r>
      <w:r w:rsidR="00BD7668" w:rsidRPr="00BD7668">
        <w:rPr>
          <w:rFonts w:ascii="GHEA Grapalat" w:hAnsi="GHEA Grapalat" w:cs="Sylfaen"/>
          <w:sz w:val="24"/>
          <w:szCs w:val="24"/>
          <w:lang w:val="hy-AM"/>
        </w:rPr>
        <w:t xml:space="preserve">էլեկտրոնային </w:t>
      </w:r>
      <w:r w:rsidRPr="00BD7668">
        <w:rPr>
          <w:rFonts w:ascii="GHEA Grapalat" w:hAnsi="GHEA Grapalat" w:cs="Sylfaen"/>
          <w:bCs/>
          <w:sz w:val="24"/>
          <w:szCs w:val="24"/>
          <w:lang w:val="af-ZA"/>
        </w:rPr>
        <w:t xml:space="preserve">համակարգի ներդրման և գործարկման մասին» </w:t>
      </w:r>
      <w:r w:rsidR="004203B9" w:rsidRPr="00BD7668">
        <w:rPr>
          <w:rFonts w:ascii="GHEA Grapalat" w:hAnsi="GHEA Grapalat" w:cs="Sylfaen"/>
          <w:bCs/>
          <w:sz w:val="24"/>
          <w:szCs w:val="24"/>
        </w:rPr>
        <w:t>Հայաստանի</w:t>
      </w:r>
      <w:r w:rsidR="004203B9" w:rsidRPr="00BD7668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4203B9" w:rsidRPr="00BD7668">
        <w:rPr>
          <w:rFonts w:ascii="GHEA Grapalat" w:hAnsi="GHEA Grapalat" w:cs="Sylfaen"/>
          <w:bCs/>
          <w:sz w:val="24"/>
          <w:szCs w:val="24"/>
        </w:rPr>
        <w:t>Հանրապետության</w:t>
      </w:r>
      <w:r w:rsidR="004203B9" w:rsidRPr="00BD7668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4203B9" w:rsidRPr="00BD7668">
        <w:rPr>
          <w:rFonts w:ascii="GHEA Grapalat" w:hAnsi="GHEA Grapalat" w:cs="Sylfaen"/>
          <w:bCs/>
          <w:sz w:val="24"/>
          <w:szCs w:val="24"/>
        </w:rPr>
        <w:t>կառավարության</w:t>
      </w:r>
      <w:r w:rsidR="004203B9" w:rsidRPr="00BD7668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4203B9" w:rsidRPr="00BD7668">
        <w:rPr>
          <w:rFonts w:ascii="GHEA Grapalat" w:hAnsi="GHEA Grapalat" w:cs="Sylfaen"/>
          <w:bCs/>
          <w:sz w:val="24"/>
          <w:szCs w:val="24"/>
        </w:rPr>
        <w:t>որոշ</w:t>
      </w:r>
      <w:r w:rsidRPr="00BD7668">
        <w:rPr>
          <w:rFonts w:ascii="GHEA Grapalat" w:hAnsi="GHEA Grapalat" w:cs="Sylfaen"/>
          <w:bCs/>
          <w:sz w:val="24"/>
          <w:szCs w:val="24"/>
          <w:lang w:val="en-US"/>
        </w:rPr>
        <w:t>ման</w:t>
      </w:r>
      <w:r w:rsidRPr="00BD7668">
        <w:rPr>
          <w:rFonts w:ascii="GHEA Grapalat" w:hAnsi="GHEA Grapalat" w:cs="Sylfaen"/>
          <w:bCs/>
          <w:sz w:val="24"/>
          <w:szCs w:val="24"/>
          <w:lang w:val="af-ZA"/>
        </w:rPr>
        <w:t xml:space="preserve"> նախագծի</w:t>
      </w:r>
      <w:r w:rsidR="004203B9" w:rsidRPr="00BD7668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4203B9" w:rsidRPr="00BD7668">
        <w:rPr>
          <w:rFonts w:ascii="GHEA Grapalat" w:hAnsi="GHEA Grapalat" w:cs="Sylfaen"/>
          <w:bCs/>
          <w:sz w:val="24"/>
          <w:szCs w:val="24"/>
        </w:rPr>
        <w:t>ընդունելու</w:t>
      </w:r>
      <w:r w:rsidR="004203B9" w:rsidRPr="00BD7668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4203B9" w:rsidRPr="00BD7668">
        <w:rPr>
          <w:rFonts w:ascii="GHEA Grapalat" w:hAnsi="GHEA Grapalat" w:cs="Sylfaen"/>
          <w:bCs/>
          <w:sz w:val="24"/>
          <w:szCs w:val="24"/>
        </w:rPr>
        <w:t>դեպքում</w:t>
      </w:r>
      <w:r w:rsidR="004203B9" w:rsidRPr="00BD7668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4203B9" w:rsidRPr="00BD7668">
        <w:rPr>
          <w:rFonts w:ascii="GHEA Grapalat" w:hAnsi="GHEA Grapalat" w:cs="Sylfaen"/>
          <w:bCs/>
          <w:sz w:val="24"/>
          <w:szCs w:val="24"/>
        </w:rPr>
        <w:t>պետական</w:t>
      </w:r>
      <w:r w:rsidR="004203B9" w:rsidRPr="00BD7668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4203B9" w:rsidRPr="00BD7668">
        <w:rPr>
          <w:rFonts w:ascii="GHEA Grapalat" w:hAnsi="GHEA Grapalat" w:cs="Sylfaen"/>
          <w:bCs/>
          <w:sz w:val="24"/>
          <w:szCs w:val="24"/>
        </w:rPr>
        <w:t>կամ</w:t>
      </w:r>
      <w:r w:rsidR="004203B9" w:rsidRPr="00BD7668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4203B9" w:rsidRPr="00BD7668">
        <w:rPr>
          <w:rFonts w:ascii="GHEA Grapalat" w:hAnsi="GHEA Grapalat" w:cs="Sylfaen"/>
          <w:bCs/>
          <w:sz w:val="24"/>
          <w:szCs w:val="24"/>
        </w:rPr>
        <w:t>տեղական</w:t>
      </w:r>
      <w:r w:rsidR="004203B9" w:rsidRPr="00BD7668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4203B9" w:rsidRPr="00BD7668">
        <w:rPr>
          <w:rFonts w:ascii="GHEA Grapalat" w:hAnsi="GHEA Grapalat" w:cs="Sylfaen"/>
          <w:bCs/>
          <w:sz w:val="24"/>
          <w:szCs w:val="24"/>
        </w:rPr>
        <w:t>ինքնակառավարման</w:t>
      </w:r>
      <w:r w:rsidR="004203B9" w:rsidRPr="00BD7668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4203B9" w:rsidRPr="00BD7668">
        <w:rPr>
          <w:rFonts w:ascii="GHEA Grapalat" w:hAnsi="GHEA Grapalat" w:cs="Sylfaen"/>
          <w:bCs/>
          <w:sz w:val="24"/>
          <w:szCs w:val="24"/>
        </w:rPr>
        <w:t>մարմինների</w:t>
      </w:r>
      <w:r w:rsidR="004203B9" w:rsidRPr="00BD7668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4203B9" w:rsidRPr="00BD7668">
        <w:rPr>
          <w:rFonts w:ascii="GHEA Grapalat" w:hAnsi="GHEA Grapalat" w:cs="Sylfaen"/>
          <w:bCs/>
          <w:sz w:val="24"/>
          <w:szCs w:val="24"/>
        </w:rPr>
        <w:t>բյուջեներում</w:t>
      </w:r>
      <w:r w:rsidR="004203B9" w:rsidRPr="00BD7668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4203B9" w:rsidRPr="00BD7668">
        <w:rPr>
          <w:rFonts w:ascii="GHEA Grapalat" w:hAnsi="GHEA Grapalat" w:cs="Sylfaen"/>
          <w:bCs/>
          <w:sz w:val="24"/>
          <w:szCs w:val="24"/>
        </w:rPr>
        <w:t>ծախսերի</w:t>
      </w:r>
      <w:r w:rsidR="004203B9" w:rsidRPr="00BD7668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4203B9" w:rsidRPr="00BD7668">
        <w:rPr>
          <w:rFonts w:ascii="GHEA Grapalat" w:hAnsi="GHEA Grapalat" w:cs="Sylfaen"/>
          <w:bCs/>
          <w:sz w:val="24"/>
          <w:szCs w:val="24"/>
        </w:rPr>
        <w:t>և</w:t>
      </w:r>
      <w:r w:rsidR="004203B9" w:rsidRPr="00BD7668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4203B9" w:rsidRPr="00BD7668">
        <w:rPr>
          <w:rFonts w:ascii="GHEA Grapalat" w:hAnsi="GHEA Grapalat" w:cs="Sylfaen"/>
          <w:bCs/>
          <w:sz w:val="24"/>
          <w:szCs w:val="24"/>
        </w:rPr>
        <w:t>եկամուտների</w:t>
      </w:r>
      <w:r w:rsidR="004203B9" w:rsidRPr="00BD7668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4203B9" w:rsidRPr="00BD7668">
        <w:rPr>
          <w:rFonts w:ascii="GHEA Grapalat" w:hAnsi="GHEA Grapalat" w:cs="Sylfaen"/>
          <w:bCs/>
          <w:sz w:val="24"/>
          <w:szCs w:val="24"/>
        </w:rPr>
        <w:t>էական</w:t>
      </w:r>
      <w:r w:rsidR="004203B9" w:rsidRPr="00BD7668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4203B9" w:rsidRPr="00BD7668">
        <w:rPr>
          <w:rFonts w:ascii="GHEA Grapalat" w:hAnsi="GHEA Grapalat" w:cs="Sylfaen"/>
          <w:bCs/>
          <w:sz w:val="24"/>
          <w:szCs w:val="24"/>
        </w:rPr>
        <w:t>ավելացում</w:t>
      </w:r>
      <w:r w:rsidR="004203B9" w:rsidRPr="00BD7668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4203B9" w:rsidRPr="00BD7668">
        <w:rPr>
          <w:rFonts w:ascii="GHEA Grapalat" w:hAnsi="GHEA Grapalat" w:cs="Sylfaen"/>
          <w:bCs/>
          <w:sz w:val="24"/>
          <w:szCs w:val="24"/>
        </w:rPr>
        <w:t>կամ</w:t>
      </w:r>
      <w:r w:rsidR="004203B9" w:rsidRPr="00BD7668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4203B9" w:rsidRPr="00BD7668">
        <w:rPr>
          <w:rFonts w:ascii="GHEA Grapalat" w:hAnsi="GHEA Grapalat" w:cs="Sylfaen"/>
          <w:bCs/>
          <w:sz w:val="24"/>
          <w:szCs w:val="24"/>
        </w:rPr>
        <w:t>նվազեցում</w:t>
      </w:r>
      <w:r w:rsidR="004203B9" w:rsidRPr="00BD7668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4203B9" w:rsidRPr="00BD7668">
        <w:rPr>
          <w:rFonts w:ascii="GHEA Grapalat" w:hAnsi="GHEA Grapalat" w:cs="Sylfaen"/>
          <w:sz w:val="24"/>
          <w:szCs w:val="24"/>
        </w:rPr>
        <w:t>չի</w:t>
      </w:r>
      <w:r w:rsidR="004203B9" w:rsidRPr="00BD766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203B9" w:rsidRPr="00BD7668">
        <w:rPr>
          <w:rFonts w:ascii="GHEA Grapalat" w:hAnsi="GHEA Grapalat" w:cs="Sylfaen"/>
          <w:sz w:val="24"/>
          <w:szCs w:val="24"/>
        </w:rPr>
        <w:t>նախատեսվում։</w:t>
      </w:r>
    </w:p>
    <w:p w:rsidR="004203B9" w:rsidRPr="00BD7668" w:rsidRDefault="004203B9" w:rsidP="004203B9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4203B9" w:rsidRPr="00BD7668" w:rsidRDefault="004203B9" w:rsidP="004203B9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4203B9" w:rsidRPr="00BD7668" w:rsidRDefault="004203B9" w:rsidP="004203B9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4203B9" w:rsidRPr="00BD7668" w:rsidRDefault="004203B9" w:rsidP="001144E3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BD7668">
        <w:rPr>
          <w:rFonts w:ascii="GHEA Grapalat" w:hAnsi="GHEA Grapalat"/>
          <w:b/>
          <w:sz w:val="24"/>
          <w:szCs w:val="24"/>
        </w:rPr>
        <w:t>ՏԵՂԵԿԱՆՔ</w:t>
      </w:r>
    </w:p>
    <w:p w:rsidR="001144E3" w:rsidRPr="00BD7668" w:rsidRDefault="001144E3" w:rsidP="001144E3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  <w:r w:rsidRPr="00BD7668">
        <w:rPr>
          <w:rFonts w:ascii="GHEA Grapalat" w:hAnsi="GHEA Grapalat" w:cs="Sylfaen"/>
          <w:sz w:val="24"/>
          <w:szCs w:val="24"/>
          <w:lang w:val="af-ZA"/>
        </w:rPr>
        <w:t>«</w:t>
      </w:r>
      <w:r w:rsidR="00BD7668" w:rsidRPr="00BD7668">
        <w:rPr>
          <w:rFonts w:ascii="GHEA Grapalat" w:hAnsi="GHEA Grapalat" w:cs="Sylfaen"/>
          <w:b/>
          <w:sz w:val="24"/>
          <w:szCs w:val="24"/>
          <w:lang w:val="en-US"/>
        </w:rPr>
        <w:t>ՎՃԱՐՈՒՄՆԵՐԻ</w:t>
      </w:r>
      <w:r w:rsidR="00BD7668" w:rsidRPr="00BD766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212AEC" w:rsidRPr="00BD7668">
        <w:rPr>
          <w:rFonts w:ascii="GHEA Grapalat" w:hAnsi="GHEA Grapalat" w:cs="Sylfaen"/>
          <w:b/>
          <w:sz w:val="24"/>
          <w:szCs w:val="24"/>
          <w:lang w:val="en-US"/>
        </w:rPr>
        <w:t>ՊԵՏԱԿԱՆ</w:t>
      </w:r>
      <w:r w:rsidR="00212AEC" w:rsidRPr="00212AE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BD7668" w:rsidRPr="00BD7668">
        <w:rPr>
          <w:rFonts w:ascii="GHEA Grapalat" w:hAnsi="GHEA Grapalat" w:cs="Sylfaen"/>
          <w:b/>
          <w:sz w:val="24"/>
          <w:szCs w:val="24"/>
          <w:lang w:val="en-US"/>
        </w:rPr>
        <w:t>ԷԼԵԿՏՐՈՆԱՅԻՆ</w:t>
      </w:r>
      <w:r w:rsidRPr="00BD7668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BD7668">
        <w:rPr>
          <w:rFonts w:ascii="GHEA Grapalat" w:hAnsi="GHEA Grapalat" w:cs="Sylfaen"/>
          <w:b/>
          <w:bCs/>
          <w:sz w:val="24"/>
          <w:szCs w:val="24"/>
        </w:rPr>
        <w:t>ՀԱՄԱԿԱՐԳԻ</w:t>
      </w:r>
      <w:r w:rsidRPr="00BD7668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BD7668">
        <w:rPr>
          <w:rFonts w:ascii="GHEA Grapalat" w:hAnsi="GHEA Grapalat" w:cs="Sylfaen"/>
          <w:b/>
          <w:bCs/>
          <w:sz w:val="24"/>
          <w:szCs w:val="24"/>
        </w:rPr>
        <w:t>ՆԵՐԴՐՄԱՆ</w:t>
      </w:r>
      <w:r w:rsidRPr="00BD7668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BD7668">
        <w:rPr>
          <w:rFonts w:ascii="GHEA Grapalat" w:hAnsi="GHEA Grapalat" w:cs="Sylfaen"/>
          <w:b/>
          <w:bCs/>
          <w:sz w:val="24"/>
          <w:szCs w:val="24"/>
        </w:rPr>
        <w:t>ԵՎ</w:t>
      </w:r>
      <w:r w:rsidRPr="00BD7668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BD7668">
        <w:rPr>
          <w:rFonts w:ascii="GHEA Grapalat" w:hAnsi="GHEA Grapalat" w:cs="Sylfaen"/>
          <w:b/>
          <w:bCs/>
          <w:sz w:val="24"/>
          <w:szCs w:val="24"/>
        </w:rPr>
        <w:t>ԳՈՐԾԱՐԿՄԱՆ</w:t>
      </w:r>
      <w:r w:rsidRPr="00BD7668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BD7668">
        <w:rPr>
          <w:rFonts w:ascii="GHEA Grapalat" w:hAnsi="GHEA Grapalat" w:cs="Sylfaen"/>
          <w:b/>
          <w:bCs/>
          <w:sz w:val="24"/>
          <w:szCs w:val="24"/>
        </w:rPr>
        <w:t>ՄԱՍԻՆ</w:t>
      </w:r>
      <w:r w:rsidRPr="00BD7668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» </w:t>
      </w:r>
    </w:p>
    <w:p w:rsidR="004203B9" w:rsidRPr="00BD7668" w:rsidRDefault="001144E3" w:rsidP="001144E3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BD7668">
        <w:rPr>
          <w:rFonts w:ascii="GHEA Grapalat" w:hAnsi="GHEA Grapalat" w:cs="Sylfaen"/>
          <w:b/>
          <w:bCs/>
          <w:sz w:val="24"/>
          <w:szCs w:val="24"/>
        </w:rPr>
        <w:t>ՈՐՈՇՄԱՆ</w:t>
      </w:r>
      <w:r w:rsidRPr="00BD7668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BD7668">
        <w:rPr>
          <w:rFonts w:ascii="GHEA Grapalat" w:hAnsi="GHEA Grapalat" w:cs="Sylfaen"/>
          <w:b/>
          <w:bCs/>
          <w:sz w:val="24"/>
          <w:szCs w:val="24"/>
          <w:lang w:val="en-US"/>
        </w:rPr>
        <w:t>ԸՆԴՈՒՆՄԱՆ</w:t>
      </w:r>
      <w:r w:rsidRPr="00BD7668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BD7668">
        <w:rPr>
          <w:rFonts w:ascii="GHEA Grapalat" w:hAnsi="GHEA Grapalat" w:cs="Sylfaen"/>
          <w:b/>
          <w:bCs/>
          <w:sz w:val="24"/>
          <w:szCs w:val="24"/>
          <w:lang w:val="en-US"/>
        </w:rPr>
        <w:t>ԿԱՊԱԿՑՈՒԹՅԱՄԲ</w:t>
      </w:r>
      <w:r w:rsidRPr="00BD7668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BD7668">
        <w:rPr>
          <w:rFonts w:ascii="GHEA Grapalat" w:hAnsi="GHEA Grapalat" w:cs="Sylfaen"/>
          <w:b/>
          <w:bCs/>
          <w:sz w:val="24"/>
          <w:szCs w:val="24"/>
          <w:lang w:val="en-US"/>
        </w:rPr>
        <w:t>ԱՅԼ</w:t>
      </w:r>
      <w:r w:rsidRPr="00BD7668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BD7668">
        <w:rPr>
          <w:rFonts w:ascii="GHEA Grapalat" w:hAnsi="GHEA Grapalat" w:cs="Sylfaen"/>
          <w:b/>
          <w:bCs/>
          <w:sz w:val="24"/>
          <w:szCs w:val="24"/>
          <w:lang w:val="en-US"/>
        </w:rPr>
        <w:t>ԻՐԱՎԱԿԱՆ</w:t>
      </w:r>
      <w:r w:rsidRPr="00BD7668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BD7668">
        <w:rPr>
          <w:rFonts w:ascii="GHEA Grapalat" w:hAnsi="GHEA Grapalat" w:cs="Sylfaen"/>
          <w:b/>
          <w:bCs/>
          <w:sz w:val="24"/>
          <w:szCs w:val="24"/>
          <w:lang w:val="en-US"/>
        </w:rPr>
        <w:t>ԱԿՏԵՐՈՒՄ</w:t>
      </w:r>
      <w:r w:rsidRPr="00BD7668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BD7668">
        <w:rPr>
          <w:rFonts w:ascii="GHEA Grapalat" w:hAnsi="GHEA Grapalat" w:cs="Sylfaen"/>
          <w:b/>
          <w:bCs/>
          <w:sz w:val="24"/>
          <w:szCs w:val="24"/>
          <w:lang w:val="en-US"/>
        </w:rPr>
        <w:t>ՓՈՓՈԽՈՒԹՅՈՒՆՆԵՐ</w:t>
      </w:r>
      <w:r w:rsidRPr="00BD7668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BD7668">
        <w:rPr>
          <w:rFonts w:ascii="GHEA Grapalat" w:hAnsi="GHEA Grapalat" w:cs="Sylfaen"/>
          <w:b/>
          <w:bCs/>
          <w:sz w:val="24"/>
          <w:szCs w:val="24"/>
          <w:lang w:val="en-US"/>
        </w:rPr>
        <w:t>ԵՎ</w:t>
      </w:r>
      <w:r w:rsidRPr="00BD7668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BD7668">
        <w:rPr>
          <w:rFonts w:ascii="GHEA Grapalat" w:hAnsi="GHEA Grapalat" w:cs="Sylfaen"/>
          <w:b/>
          <w:bCs/>
          <w:sz w:val="24"/>
          <w:szCs w:val="24"/>
          <w:lang w:val="en-US"/>
        </w:rPr>
        <w:t>ԼՐԱՑՈՒՄՆԵՐ</w:t>
      </w:r>
      <w:r w:rsidRPr="00BD7668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BD7668">
        <w:rPr>
          <w:rFonts w:ascii="GHEA Grapalat" w:hAnsi="GHEA Grapalat" w:cs="Sylfaen"/>
          <w:b/>
          <w:bCs/>
          <w:sz w:val="24"/>
          <w:szCs w:val="24"/>
          <w:lang w:val="en-US"/>
        </w:rPr>
        <w:t>ԿԱՏԱՐԵԼՈՒ</w:t>
      </w:r>
      <w:r w:rsidRPr="00BD7668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BD7668">
        <w:rPr>
          <w:rFonts w:ascii="GHEA Grapalat" w:hAnsi="GHEA Grapalat" w:cs="Sylfaen"/>
          <w:b/>
          <w:bCs/>
          <w:sz w:val="24"/>
          <w:szCs w:val="24"/>
          <w:lang w:val="en-US"/>
        </w:rPr>
        <w:t>ԱՆՀՐԱԺԵՇՏՈՒԹՅԱՆ</w:t>
      </w:r>
      <w:r w:rsidRPr="00BD7668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BD7668">
        <w:rPr>
          <w:rFonts w:ascii="GHEA Grapalat" w:hAnsi="GHEA Grapalat" w:cs="Sylfaen"/>
          <w:b/>
          <w:bCs/>
          <w:sz w:val="24"/>
          <w:szCs w:val="24"/>
          <w:lang w:val="en-US"/>
        </w:rPr>
        <w:t>ՄԱՍԻՆ</w:t>
      </w:r>
    </w:p>
    <w:p w:rsidR="004203B9" w:rsidRPr="00BD7668" w:rsidRDefault="004203B9" w:rsidP="004203B9">
      <w:pPr>
        <w:ind w:left="720"/>
        <w:jc w:val="center"/>
        <w:rPr>
          <w:rFonts w:ascii="GHEA Grapalat" w:hAnsi="GHEA Grapalat" w:cs="Sylfaen"/>
          <w:b/>
          <w:sz w:val="24"/>
          <w:szCs w:val="24"/>
          <w:lang w:val="ro-RO"/>
        </w:rPr>
      </w:pPr>
    </w:p>
    <w:p w:rsidR="004203B9" w:rsidRPr="00BD7668" w:rsidRDefault="004203B9" w:rsidP="004203B9">
      <w:pPr>
        <w:pStyle w:val="NormalWeb"/>
        <w:spacing w:before="0" w:beforeAutospacing="0" w:after="0" w:afterAutospacing="0"/>
        <w:ind w:left="720" w:firstLine="375"/>
        <w:jc w:val="center"/>
        <w:rPr>
          <w:rFonts w:ascii="GHEA Grapalat" w:hAnsi="GHEA Grapalat" w:cs="Times Armenian"/>
          <w:lang w:val="ro-RO"/>
        </w:rPr>
      </w:pPr>
    </w:p>
    <w:p w:rsidR="00191FE7" w:rsidRPr="00BD7668" w:rsidRDefault="001144E3" w:rsidP="004203B9">
      <w:pPr>
        <w:spacing w:line="360" w:lineRule="auto"/>
        <w:ind w:left="360" w:firstLine="720"/>
        <w:jc w:val="both"/>
        <w:rPr>
          <w:rFonts w:ascii="GHEA Grapalat" w:hAnsi="GHEA Grapalat"/>
          <w:sz w:val="24"/>
          <w:szCs w:val="24"/>
          <w:lang w:val="ro-RO"/>
        </w:rPr>
      </w:pPr>
      <w:r w:rsidRPr="00BD7668">
        <w:rPr>
          <w:rFonts w:ascii="GHEA Grapalat" w:hAnsi="GHEA Grapalat" w:cs="Sylfaen"/>
          <w:bCs/>
          <w:sz w:val="24"/>
          <w:szCs w:val="24"/>
          <w:lang w:val="af-ZA"/>
        </w:rPr>
        <w:t>«</w:t>
      </w:r>
      <w:r w:rsidR="00212AEC">
        <w:rPr>
          <w:rFonts w:ascii="GHEA Grapalat" w:hAnsi="GHEA Grapalat" w:cs="Sylfaen"/>
          <w:sz w:val="24"/>
          <w:szCs w:val="24"/>
          <w:lang w:val="hy-AM"/>
        </w:rPr>
        <w:t>Վ</w:t>
      </w:r>
      <w:r w:rsidR="00BD7668" w:rsidRPr="00BD7668">
        <w:rPr>
          <w:rFonts w:ascii="GHEA Grapalat" w:hAnsi="GHEA Grapalat" w:cs="Sylfaen"/>
          <w:sz w:val="24"/>
          <w:szCs w:val="24"/>
          <w:lang w:val="hy-AM"/>
        </w:rPr>
        <w:t>ճարումների</w:t>
      </w:r>
      <w:r w:rsidR="00212AEC" w:rsidRPr="00212AEC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212AEC">
        <w:rPr>
          <w:rFonts w:ascii="GHEA Grapalat" w:hAnsi="GHEA Grapalat" w:cs="Sylfaen"/>
          <w:sz w:val="24"/>
          <w:szCs w:val="24"/>
          <w:lang w:val="en-US"/>
        </w:rPr>
        <w:t>պ</w:t>
      </w:r>
      <w:r w:rsidR="00212AEC" w:rsidRPr="00BD7668">
        <w:rPr>
          <w:rFonts w:ascii="GHEA Grapalat" w:hAnsi="GHEA Grapalat" w:cs="Sylfaen"/>
          <w:sz w:val="24"/>
          <w:szCs w:val="24"/>
          <w:lang w:val="hy-AM"/>
        </w:rPr>
        <w:t>ետական</w:t>
      </w:r>
      <w:r w:rsidR="00BD7668" w:rsidRPr="00BD7668">
        <w:rPr>
          <w:rFonts w:ascii="GHEA Grapalat" w:hAnsi="GHEA Grapalat" w:cs="Sylfaen"/>
          <w:sz w:val="24"/>
          <w:szCs w:val="24"/>
          <w:lang w:val="hy-AM"/>
        </w:rPr>
        <w:t xml:space="preserve"> էլեկտրոնային </w:t>
      </w:r>
      <w:r w:rsidRPr="00BD7668">
        <w:rPr>
          <w:rFonts w:ascii="GHEA Grapalat" w:hAnsi="GHEA Grapalat" w:cs="Sylfaen"/>
          <w:bCs/>
          <w:sz w:val="24"/>
          <w:szCs w:val="24"/>
          <w:lang w:val="af-ZA"/>
        </w:rPr>
        <w:t xml:space="preserve">համակարգի ներդրման և գործարկման մասին» </w:t>
      </w:r>
      <w:r w:rsidRPr="00BD7668">
        <w:rPr>
          <w:rFonts w:ascii="GHEA Grapalat" w:hAnsi="GHEA Grapalat" w:cs="Sylfaen"/>
          <w:bCs/>
          <w:sz w:val="24"/>
          <w:szCs w:val="24"/>
        </w:rPr>
        <w:t>Հայաստանի</w:t>
      </w:r>
      <w:r w:rsidRPr="00BD7668">
        <w:rPr>
          <w:rFonts w:ascii="GHEA Grapalat" w:hAnsi="GHEA Grapalat" w:cs="Sylfaen"/>
          <w:bCs/>
          <w:sz w:val="24"/>
          <w:szCs w:val="24"/>
          <w:lang w:val="ro-RO"/>
        </w:rPr>
        <w:t xml:space="preserve">  </w:t>
      </w:r>
      <w:r w:rsidRPr="00BD7668">
        <w:rPr>
          <w:rFonts w:ascii="GHEA Grapalat" w:hAnsi="GHEA Grapalat" w:cs="Sylfaen"/>
          <w:bCs/>
          <w:sz w:val="24"/>
          <w:szCs w:val="24"/>
        </w:rPr>
        <w:t>Հանրապետության</w:t>
      </w:r>
      <w:r w:rsidRPr="00BD7668">
        <w:rPr>
          <w:rFonts w:ascii="GHEA Grapalat" w:hAnsi="GHEA Grapalat" w:cs="Sylfaen"/>
          <w:bCs/>
          <w:sz w:val="24"/>
          <w:szCs w:val="24"/>
          <w:lang w:val="ro-RO"/>
        </w:rPr>
        <w:t xml:space="preserve"> </w:t>
      </w:r>
      <w:r w:rsidRPr="00BD7668">
        <w:rPr>
          <w:rFonts w:ascii="GHEA Grapalat" w:hAnsi="GHEA Grapalat" w:cs="Sylfaen"/>
          <w:bCs/>
          <w:sz w:val="24"/>
          <w:szCs w:val="24"/>
        </w:rPr>
        <w:t>կառավարության</w:t>
      </w:r>
      <w:r w:rsidRPr="00BD7668">
        <w:rPr>
          <w:rFonts w:ascii="GHEA Grapalat" w:hAnsi="GHEA Grapalat" w:cs="Sylfaen"/>
          <w:bCs/>
          <w:sz w:val="24"/>
          <w:szCs w:val="24"/>
          <w:lang w:val="ro-RO"/>
        </w:rPr>
        <w:t xml:space="preserve"> </w:t>
      </w:r>
      <w:r w:rsidR="004203B9" w:rsidRPr="00BD7668">
        <w:rPr>
          <w:rFonts w:ascii="GHEA Grapalat" w:hAnsi="GHEA Grapalat" w:cs="Sylfaen"/>
          <w:bCs/>
          <w:sz w:val="24"/>
          <w:szCs w:val="24"/>
        </w:rPr>
        <w:t>որոշման</w:t>
      </w:r>
      <w:r w:rsidR="004203B9" w:rsidRPr="00BD7668">
        <w:rPr>
          <w:rFonts w:ascii="GHEA Grapalat" w:hAnsi="GHEA Grapalat" w:cs="Sylfaen"/>
          <w:bCs/>
          <w:sz w:val="24"/>
          <w:szCs w:val="24"/>
          <w:lang w:val="ro-RO"/>
        </w:rPr>
        <w:t xml:space="preserve"> </w:t>
      </w:r>
      <w:r w:rsidR="004203B9" w:rsidRPr="00BD7668">
        <w:rPr>
          <w:rFonts w:ascii="GHEA Grapalat" w:hAnsi="GHEA Grapalat"/>
          <w:sz w:val="24"/>
          <w:szCs w:val="24"/>
          <w:lang w:val="ro-RO"/>
        </w:rPr>
        <w:t>նախագծի ընդունում</w:t>
      </w:r>
      <w:r w:rsidRPr="00BD7668">
        <w:rPr>
          <w:rFonts w:ascii="GHEA Grapalat" w:hAnsi="GHEA Grapalat"/>
          <w:sz w:val="24"/>
          <w:szCs w:val="24"/>
          <w:lang w:val="ro-RO"/>
        </w:rPr>
        <w:t>ն</w:t>
      </w:r>
      <w:r w:rsidR="004203B9" w:rsidRPr="00BD7668">
        <w:rPr>
          <w:rFonts w:ascii="GHEA Grapalat" w:hAnsi="GHEA Grapalat"/>
          <w:sz w:val="24"/>
          <w:szCs w:val="24"/>
          <w:lang w:val="ro-RO"/>
        </w:rPr>
        <w:t xml:space="preserve"> այլ իրավական ակտերում  փոփոխություններ և  լրացումներ  կատարելու  անհրաժեշտություն  չի  առաջացնում: </w:t>
      </w:r>
    </w:p>
    <w:sectPr w:rsidR="00191FE7" w:rsidRPr="00BD7668" w:rsidSect="00191FE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compat/>
  <w:rsids>
    <w:rsidRoot w:val="004203B9"/>
    <w:rsid w:val="000825D2"/>
    <w:rsid w:val="001144E3"/>
    <w:rsid w:val="00191FE7"/>
    <w:rsid w:val="00212AEC"/>
    <w:rsid w:val="002A32A8"/>
    <w:rsid w:val="004203B9"/>
    <w:rsid w:val="008E1CCC"/>
    <w:rsid w:val="009A432C"/>
    <w:rsid w:val="00B1093E"/>
    <w:rsid w:val="00BD7668"/>
    <w:rsid w:val="00E65E96"/>
    <w:rsid w:val="00F01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ylfaen" w:eastAsiaTheme="minorHAnsi" w:hAnsi="Sylfaen" w:cs="Times New Roman"/>
        <w:b/>
        <w:bCs/>
        <w:color w:val="000000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3B9"/>
    <w:rPr>
      <w:rFonts w:ascii="Calibri" w:eastAsia="Times New Roman" w:hAnsi="Calibri"/>
      <w:b w:val="0"/>
      <w:bCs w:val="0"/>
      <w:color w:val="auto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4203B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2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gegham</dc:creator>
  <cp:keywords/>
  <dc:description/>
  <cp:lastModifiedBy>gegham</cp:lastModifiedBy>
  <cp:revision>7</cp:revision>
  <dcterms:created xsi:type="dcterms:W3CDTF">2012-04-04T12:30:00Z</dcterms:created>
  <dcterms:modified xsi:type="dcterms:W3CDTF">2012-04-14T13:39:00Z</dcterms:modified>
</cp:coreProperties>
</file>