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A" w:rsidRPr="00347438" w:rsidRDefault="002509CA" w:rsidP="002509C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347438">
        <w:rPr>
          <w:rFonts w:ascii="GHEA Grapalat" w:hAnsi="GHEA Grapalat"/>
          <w:b/>
          <w:lang w:val="hy-AM"/>
        </w:rPr>
        <w:t>ԱՄՓՈՓԱԹԵՐԹ</w:t>
      </w:r>
    </w:p>
    <w:p w:rsidR="002509CA" w:rsidRDefault="00F470F0" w:rsidP="002509CA">
      <w:pPr>
        <w:spacing w:line="240" w:lineRule="auto"/>
        <w:jc w:val="center"/>
        <w:rPr>
          <w:rFonts w:ascii="GHEA Grapalat" w:eastAsia="GHEA Grapalat" w:hAnsi="GHEA Grapalat" w:cs="GHEA Grapalat"/>
          <w:b/>
          <w:lang w:val="hy-AM" w:eastAsia="x-none"/>
        </w:rPr>
      </w:pPr>
      <w:r w:rsidRPr="00F470F0">
        <w:rPr>
          <w:rFonts w:ascii="GHEA Grapalat" w:hAnsi="GHEA Grapalat"/>
          <w:lang w:val="hy-AM"/>
        </w:rPr>
        <w:t>«</w:t>
      </w:r>
      <w:r w:rsidRPr="00F470F0">
        <w:rPr>
          <w:rFonts w:ascii="GHEA Grapalat" w:hAnsi="GHEA Grapalat"/>
          <w:b/>
          <w:lang w:val="hy-AM"/>
        </w:rPr>
        <w:t>Հայաստանի Հանրապետության կառավարության 2008 թվականի հուլիսի 3-ի թիվ 692-Ն որոշման</w:t>
      </w:r>
      <w:r w:rsidRPr="00F470F0">
        <w:rPr>
          <w:rFonts w:ascii="GHEA Grapalat" w:hAnsi="GHEA Grapalat" w:cs="GHEA Mariam"/>
          <w:b/>
          <w:lang w:val="hy-AM"/>
        </w:rPr>
        <w:t xml:space="preserve"> մեջ փոփոխություններ կատարելու </w:t>
      </w:r>
      <w:r w:rsidRPr="00F470F0">
        <w:rPr>
          <w:rStyle w:val="Strong"/>
          <w:rFonts w:ascii="GHEA Grapalat" w:hAnsi="GHEA Grapalat" w:cs="Sylfaen"/>
          <w:lang w:val="hy-AM"/>
        </w:rPr>
        <w:t>մասին</w:t>
      </w:r>
      <w:r w:rsidRPr="00F470F0">
        <w:rPr>
          <w:rFonts w:ascii="GHEA Grapalat" w:hAnsi="GHEA Grapalat"/>
          <w:lang w:val="hy-AM"/>
        </w:rPr>
        <w:t>»</w:t>
      </w:r>
      <w:r w:rsidRPr="00F470F0">
        <w:rPr>
          <w:rFonts w:ascii="GHEA Grapalat" w:hAnsi="GHEA Grapalat" w:cs="GHEA Mariam"/>
          <w:lang w:val="hy-AM"/>
        </w:rPr>
        <w:t xml:space="preserve"> </w:t>
      </w:r>
      <w:r w:rsidRPr="00F470F0">
        <w:rPr>
          <w:rFonts w:ascii="GHEA Grapalat" w:hAnsi="GHEA Grapalat" w:cs="GHEA Mariam"/>
          <w:b/>
          <w:lang w:val="hy-AM"/>
        </w:rPr>
        <w:t>ՀՀ կառավարության որոշման</w:t>
      </w:r>
      <w:r>
        <w:rPr>
          <w:rFonts w:ascii="GHEA Grapalat" w:eastAsia="GHEA Grapalat" w:hAnsi="GHEA Grapalat" w:cs="GHEA Grapalat"/>
          <w:b/>
          <w:lang w:val="hy-AM" w:eastAsia="x-none"/>
        </w:rPr>
        <w:t xml:space="preserve"> </w:t>
      </w:r>
      <w:r w:rsidR="002509CA">
        <w:rPr>
          <w:rFonts w:ascii="GHEA Grapalat" w:eastAsia="GHEA Grapalat" w:hAnsi="GHEA Grapalat" w:cs="GHEA Grapalat"/>
          <w:b/>
          <w:lang w:val="hy-AM" w:eastAsia="x-none"/>
        </w:rPr>
        <w:t>նախագծի վերաբերյալ</w:t>
      </w:r>
    </w:p>
    <w:p w:rsidR="00B75791" w:rsidRPr="00B75791" w:rsidRDefault="00B75791" w:rsidP="002509CA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tbl>
      <w:tblPr>
        <w:tblW w:w="140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6095"/>
        <w:gridCol w:w="2410"/>
        <w:gridCol w:w="2239"/>
      </w:tblGrid>
      <w:tr w:rsidR="002509CA" w:rsidRPr="00AF3C88" w:rsidTr="00D27F6A">
        <w:tc>
          <w:tcPr>
            <w:tcW w:w="426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835" w:type="dxa"/>
          </w:tcPr>
          <w:p w:rsidR="002509CA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  <w:p w:rsidR="00B75791" w:rsidRPr="00AF3C88" w:rsidRDefault="00B75791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095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2239" w:type="dxa"/>
          </w:tcPr>
          <w:p w:rsidR="002509CA" w:rsidRPr="00AF3C88" w:rsidRDefault="002509CA" w:rsidP="00A6618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F3C88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010A0E" w:rsidRPr="00AF3C88" w:rsidTr="00D27F6A">
        <w:tc>
          <w:tcPr>
            <w:tcW w:w="426" w:type="dxa"/>
          </w:tcPr>
          <w:p w:rsidR="00010A0E" w:rsidRPr="00AF3C88" w:rsidRDefault="00010A0E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AF3C8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5" w:type="dxa"/>
          </w:tcPr>
          <w:p w:rsidR="00010A0E" w:rsidRDefault="00010A0E" w:rsidP="00010A0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B75791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</w:p>
          <w:p w:rsidR="002C1D51" w:rsidRDefault="002C1D51" w:rsidP="00010A0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C1D5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2017-10-24 </w:t>
            </w:r>
          </w:p>
          <w:p w:rsidR="00010A0E" w:rsidRDefault="002C1D51" w:rsidP="00010A0E">
            <w:pPr>
              <w:spacing w:after="0" w:line="240" w:lineRule="auto"/>
              <w:jc w:val="both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2C1D51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01.1/8-2/19271-17 </w:t>
            </w:r>
          </w:p>
          <w:p w:rsidR="002C1D51" w:rsidRPr="00B75791" w:rsidRDefault="002C1D51" w:rsidP="00010A0E">
            <w:pPr>
              <w:spacing w:after="0" w:line="240" w:lineRule="auto"/>
              <w:jc w:val="both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95" w:type="dxa"/>
          </w:tcPr>
          <w:p w:rsidR="00010A0E" w:rsidRPr="00AF3C88" w:rsidRDefault="00F470F0" w:rsidP="00D27F6A">
            <w:pPr>
              <w:pStyle w:val="ListParagraph"/>
              <w:tabs>
                <w:tab w:val="left" w:pos="68"/>
              </w:tabs>
              <w:spacing w:after="0" w:line="240" w:lineRule="auto"/>
              <w:ind w:left="0" w:right="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010A0E" w:rsidRPr="00B75791">
              <w:rPr>
                <w:rFonts w:ascii="GHEA Grapalat" w:hAnsi="GHEA Grapalat"/>
                <w:lang w:val="hy-AM"/>
              </w:rPr>
              <w:t>ռաջարկություններ</w:t>
            </w:r>
            <w:r w:rsidR="00010A0E">
              <w:rPr>
                <w:rFonts w:ascii="GHEA Grapalat" w:hAnsi="GHEA Grapalat"/>
                <w:lang w:val="hy-AM"/>
              </w:rPr>
              <w:t xml:space="preserve"> չկան։</w:t>
            </w:r>
          </w:p>
        </w:tc>
        <w:tc>
          <w:tcPr>
            <w:tcW w:w="2410" w:type="dxa"/>
          </w:tcPr>
          <w:p w:rsidR="00010A0E" w:rsidRPr="00AF3C88" w:rsidRDefault="00010A0E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239" w:type="dxa"/>
          </w:tcPr>
          <w:p w:rsidR="00010A0E" w:rsidRPr="00AB2313" w:rsidRDefault="00010A0E" w:rsidP="00010A0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10A0E" w:rsidRPr="00F470F0" w:rsidTr="00D27F6A">
        <w:trPr>
          <w:trHeight w:val="10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10A0E" w:rsidRPr="00AF3C88" w:rsidRDefault="00D27F6A" w:rsidP="00010A0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010A0E" w:rsidRPr="00AF3C8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0A0E" w:rsidRDefault="00010A0E" w:rsidP="00010A0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AF3C88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Արդարադատության նախարարություն</w:t>
            </w:r>
          </w:p>
          <w:p w:rsidR="002C1D51" w:rsidRDefault="002C1D51" w:rsidP="00010A0E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C1D5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2017-10-30 </w:t>
            </w:r>
            <w:bookmarkStart w:id="0" w:name="_GoBack"/>
            <w:bookmarkEnd w:id="0"/>
          </w:p>
          <w:p w:rsidR="00010A0E" w:rsidRDefault="002C1D51" w:rsidP="00010A0E">
            <w:pPr>
              <w:spacing w:after="0" w:line="240" w:lineRule="auto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2C1D51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02/14/19380-17</w:t>
            </w:r>
          </w:p>
          <w:p w:rsidR="002C1D51" w:rsidRPr="00AF3C88" w:rsidRDefault="002C1D51" w:rsidP="00010A0E">
            <w:pPr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6095" w:type="dxa"/>
          </w:tcPr>
          <w:p w:rsidR="00010A0E" w:rsidRPr="00F470F0" w:rsidRDefault="00F470F0" w:rsidP="00D27F6A">
            <w:pPr>
              <w:spacing w:after="0" w:line="240" w:lineRule="auto"/>
              <w:rPr>
                <w:rFonts w:ascii="Sylfaen" w:hAnsi="Sylfaen" w:cs="Microsoft Himalaya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</w:t>
            </w:r>
            <w:r w:rsidRPr="00F470F0">
              <w:rPr>
                <w:rFonts w:ascii="GHEA Grapalat" w:hAnsi="GHEA Grapalat" w:cs="Sylfaen"/>
                <w:lang w:val="hy-AM"/>
              </w:rPr>
              <w:t>րոշման նախագիծը համապատասխանում է ՀՀ օրենսդրությանը</w:t>
            </w:r>
          </w:p>
        </w:tc>
        <w:tc>
          <w:tcPr>
            <w:tcW w:w="2410" w:type="dxa"/>
          </w:tcPr>
          <w:p w:rsidR="00010A0E" w:rsidRPr="00AF3C88" w:rsidRDefault="00F470F0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239" w:type="dxa"/>
          </w:tcPr>
          <w:p w:rsidR="00010A0E" w:rsidRPr="002B43B6" w:rsidRDefault="00010A0E" w:rsidP="00010A0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297303" w:rsidRPr="002509CA" w:rsidRDefault="00297303">
      <w:pPr>
        <w:rPr>
          <w:lang w:val="hy-AM"/>
        </w:rPr>
      </w:pPr>
    </w:p>
    <w:sectPr w:rsidR="00297303" w:rsidRPr="002509CA" w:rsidSect="00D038E9">
      <w:pgSz w:w="15840" w:h="12240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A"/>
    <w:rsid w:val="00010A0E"/>
    <w:rsid w:val="0004411E"/>
    <w:rsid w:val="00067AA6"/>
    <w:rsid w:val="001A56F9"/>
    <w:rsid w:val="002509CA"/>
    <w:rsid w:val="00297303"/>
    <w:rsid w:val="002C1D51"/>
    <w:rsid w:val="00536854"/>
    <w:rsid w:val="00AB55B1"/>
    <w:rsid w:val="00AF7404"/>
    <w:rsid w:val="00B75791"/>
    <w:rsid w:val="00C90BB5"/>
    <w:rsid w:val="00D038E9"/>
    <w:rsid w:val="00D27F6A"/>
    <w:rsid w:val="00F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DA4D"/>
  <w15:chartTrackingRefBased/>
  <w15:docId w15:val="{03606FF5-4B6E-4F36-BA62-44FF3AB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CA"/>
    <w:pPr>
      <w:ind w:left="720"/>
      <w:contextualSpacing/>
    </w:pPr>
    <w:rPr>
      <w:rFonts w:eastAsia="Calibri"/>
    </w:rPr>
  </w:style>
  <w:style w:type="character" w:styleId="Strong">
    <w:name w:val="Strong"/>
    <w:uiPriority w:val="22"/>
    <w:qFormat/>
    <w:rsid w:val="00F47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H. Galstyan</dc:creator>
  <cp:keywords/>
  <dc:description/>
  <cp:lastModifiedBy>Tigran H. Galstyan</cp:lastModifiedBy>
  <cp:revision>12</cp:revision>
  <dcterms:created xsi:type="dcterms:W3CDTF">2017-09-29T11:56:00Z</dcterms:created>
  <dcterms:modified xsi:type="dcterms:W3CDTF">2017-10-31T09:15:00Z</dcterms:modified>
</cp:coreProperties>
</file>