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82D" w:rsidRDefault="00D2382D" w:rsidP="00D97E4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</w:p>
    <w:p w:rsidR="00D97E44" w:rsidRPr="00246A93" w:rsidRDefault="00246A93" w:rsidP="00D97E4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ՏԵՂԵԿԱՆՔ</w:t>
      </w:r>
    </w:p>
    <w:p w:rsidR="00D97E44" w:rsidRPr="00FC11CF" w:rsidRDefault="00D97E44" w:rsidP="00D97E44">
      <w:pPr>
        <w:autoSpaceDE w:val="0"/>
        <w:autoSpaceDN w:val="0"/>
        <w:adjustRightInd w:val="0"/>
        <w:jc w:val="center"/>
        <w:rPr>
          <w:rFonts w:ascii="GHEA Grapalat" w:hAnsi="GHEA Grapalat"/>
          <w:lang w:val="af-ZA"/>
        </w:rPr>
      </w:pPr>
    </w:p>
    <w:p w:rsidR="00246A93" w:rsidRDefault="002551EB" w:rsidP="00D2382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  <w:r w:rsidRPr="002551EB">
        <w:rPr>
          <w:rFonts w:ascii="GHEA Grapalat" w:hAnsi="GHEA Grapalat"/>
          <w:b/>
          <w:lang w:val="af-ZA"/>
        </w:rPr>
        <w:t>«ԵՎՐԱՍԻԱԿԱՆ ՏՆՏԵՍԱԿԱՆ ՄԻՈՒԹՅԱՆ ՈՒ ԴՐԱ ԱՆԴԱՄ ՊԵՏՈՒԹՅՈՒՆՆԵՐԻ՝ ՄԻ ԿՈՂՄԻՑ, ԵՎ ԻՐԱՆԻ ԻՍԼԱՄԱԿԱՆ ՀԱՆՐԱՊԵՏՈՒԹՅԱՆ ՄԻՋԵՎ՝ ՄՅՈՒՍ ԿՈՂՄԻՑ, ԱԶԱՏ ԱՌԵՎՏՐԻ ԳՈՏՈՒ ՁԵՎԱՎՈՐՄԱՆՆ ՈՒՂՂՎԱԾ ԺԱՄԱՆԱԿԱՎՈՐ ՀԱՄԱՁԱՅՆԱԳՐԻ»</w:t>
      </w:r>
      <w:r w:rsidR="00E15AD3" w:rsidRPr="00E15AD3">
        <w:rPr>
          <w:rFonts w:ascii="GHEA Grapalat" w:hAnsi="GHEA Grapalat"/>
          <w:b/>
          <w:lang w:val="af-ZA"/>
        </w:rPr>
        <w:t xml:space="preserve"> </w:t>
      </w:r>
      <w:r w:rsidR="00246A93">
        <w:rPr>
          <w:rFonts w:ascii="GHEA Grapalat" w:hAnsi="GHEA Grapalat"/>
          <w:b/>
          <w:lang w:val="af-ZA"/>
        </w:rPr>
        <w:t>ՈՒԺԻ ՄԵՋ ՄՏՆԵԼՈՒ ԿԱՐԳԻ</w:t>
      </w:r>
      <w:r w:rsidR="00D2382D">
        <w:rPr>
          <w:rFonts w:ascii="GHEA Grapalat" w:hAnsi="GHEA Grapalat"/>
          <w:b/>
          <w:lang w:val="af-ZA"/>
        </w:rPr>
        <w:t xml:space="preserve"> </w:t>
      </w:r>
      <w:r w:rsidR="00246A93">
        <w:rPr>
          <w:rFonts w:ascii="GHEA Grapalat" w:hAnsi="GHEA Grapalat"/>
          <w:b/>
          <w:lang w:val="af-ZA"/>
        </w:rPr>
        <w:t>ՎԵՐԱԲԵՐՅԱԼ</w:t>
      </w:r>
    </w:p>
    <w:p w:rsidR="00D2382D" w:rsidRDefault="00D2382D" w:rsidP="00D2382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</w:p>
    <w:p w:rsidR="00246A93" w:rsidRPr="00246A93" w:rsidRDefault="00246A93" w:rsidP="00246A93">
      <w:pPr>
        <w:autoSpaceDE w:val="0"/>
        <w:autoSpaceDN w:val="0"/>
        <w:adjustRightInd w:val="0"/>
        <w:jc w:val="both"/>
        <w:rPr>
          <w:rFonts w:ascii="GHEA Grapalat" w:hAnsi="GHEA Grapalat"/>
          <w:lang w:val="af-ZA"/>
        </w:rPr>
      </w:pPr>
    </w:p>
    <w:p w:rsidR="00B974D5" w:rsidRPr="00D90EED" w:rsidRDefault="002551EB" w:rsidP="00D90EED">
      <w:pPr>
        <w:spacing w:line="312" w:lineRule="auto"/>
        <w:ind w:right="-31" w:firstLine="708"/>
        <w:jc w:val="both"/>
        <w:rPr>
          <w:rFonts w:ascii="GHEA Grapalat" w:hAnsi="GHEA Grapalat"/>
          <w:lang w:val="af-ZA"/>
        </w:rPr>
      </w:pPr>
      <w:r w:rsidRPr="002551EB">
        <w:rPr>
          <w:rFonts w:ascii="GHEA Grapalat" w:hAnsi="GHEA Grapalat"/>
          <w:lang w:val="af-ZA"/>
        </w:rPr>
        <w:t>«Եվրասիական տնտեսական միության ու դրա անդամ պետությունների՝ մի կողմից, և Իրանի Իսլամական Հանրապետության միջև՝ մյուս կողմից, ազատ առևտրի գոտու ձևավորմանն ուղղված ժամանակավոր համաձայնագիրը»</w:t>
      </w:r>
      <w:r>
        <w:rPr>
          <w:rFonts w:ascii="GHEA Grapalat" w:hAnsi="GHEA Grapalat"/>
          <w:lang w:val="af-ZA"/>
        </w:rPr>
        <w:t xml:space="preserve"> </w:t>
      </w:r>
      <w:r w:rsidR="00E15AD3" w:rsidRPr="00E15AD3">
        <w:rPr>
          <w:rFonts w:ascii="GHEA Grapalat" w:hAnsi="GHEA Grapalat"/>
          <w:lang w:val="af-ZA"/>
        </w:rPr>
        <w:t xml:space="preserve">ստորագրվել է 2018 մայիսի 17-ին Աստանայի տնտեսական համաժողովի շրջանակներում: </w:t>
      </w:r>
      <w:r w:rsidR="00D90EED" w:rsidRPr="00D90EED">
        <w:rPr>
          <w:rFonts w:ascii="GHEA Grapalat" w:hAnsi="GHEA Grapalat"/>
          <w:lang w:val="af-ZA"/>
        </w:rPr>
        <w:t>Հայկական կողմից Համաձայնագիրը ստորագրել է ՀՀ փոխվարչապետ Տիգրան Ավինյանը:</w:t>
      </w:r>
    </w:p>
    <w:p w:rsidR="00441F24" w:rsidRPr="00441F24" w:rsidRDefault="00E15AD3" w:rsidP="00441F24">
      <w:pPr>
        <w:spacing w:line="312" w:lineRule="auto"/>
        <w:ind w:right="-31" w:firstLine="708"/>
        <w:jc w:val="both"/>
        <w:rPr>
          <w:rFonts w:ascii="GHEA Grapalat" w:hAnsi="GHEA Grapalat" w:cs="Sylfaen"/>
          <w:lang w:val="af-ZA"/>
        </w:rPr>
      </w:pPr>
      <w:r w:rsidRPr="00E15AD3">
        <w:rPr>
          <w:rFonts w:ascii="GHEA Grapalat" w:hAnsi="GHEA Grapalat" w:cs="Sylfaen"/>
          <w:bCs/>
        </w:rPr>
        <w:t xml:space="preserve">Համաձայնագրի </w:t>
      </w:r>
      <w:r w:rsidR="002551EB" w:rsidRPr="002551EB">
        <w:rPr>
          <w:rFonts w:ascii="GHEA Grapalat" w:hAnsi="GHEA Grapalat" w:cs="Sylfaen"/>
          <w:bCs/>
          <w:lang w:val="af-ZA"/>
        </w:rPr>
        <w:t>9</w:t>
      </w:r>
      <w:r w:rsidRPr="00E15AD3">
        <w:rPr>
          <w:rFonts w:ascii="GHEA Grapalat" w:hAnsi="GHEA Grapalat" w:cs="Sylfaen"/>
          <w:bCs/>
        </w:rPr>
        <w:t>.</w:t>
      </w:r>
      <w:r w:rsidR="002551EB" w:rsidRPr="002551EB">
        <w:rPr>
          <w:rFonts w:ascii="GHEA Grapalat" w:hAnsi="GHEA Grapalat" w:cs="Sylfaen"/>
          <w:bCs/>
          <w:lang w:val="af-ZA"/>
        </w:rPr>
        <w:t>2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fr-FR"/>
        </w:rPr>
        <w:t>հոդվածի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E15AD3">
        <w:rPr>
          <w:rFonts w:ascii="GHEA Grapalat" w:hAnsi="GHEA Grapalat" w:cs="Sylfaen"/>
        </w:rPr>
        <w:t>համաձայն՝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E15AD3">
        <w:rPr>
          <w:rFonts w:ascii="GHEA Grapalat" w:hAnsi="GHEA Grapalat" w:cs="Sylfaen"/>
        </w:rPr>
        <w:t>այն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441F24" w:rsidRPr="00441F24">
        <w:rPr>
          <w:rFonts w:ascii="GHEA Grapalat" w:hAnsi="GHEA Grapalat" w:cs="Sylfaen"/>
          <w:lang w:val="af-ZA"/>
        </w:rPr>
        <w:t>ուժի մեջ է մտնում ԵԱՏՄ անդամ պետությունների եւ Իրանի Իսլամական Հանրապետության կողմից ազգային օրենսդրությամբ սահմանված ներքին իրավական ընթացակարգերն ավարտվելու, այդ թվում՝ ԵԱՏՄ-ի մասին պայմանագրի 7-րդ հոդվածին համապատասխան՝ ԵԱՏՄ-ի եւ երրորդ կողմի միջեւ կնքված միջազգային պայմանագիրը ԵԱՏՄ-ի համար պարտադիր լինելու վերաբերյալ ԵԱՏՄ-ի համաձայնությունն արտահայտող որոշումն ընդունելու մասին վերջին գրավոր ծանուցումն ստանալու օրվանից 60 օր հետո։</w:t>
      </w:r>
      <w:r w:rsidR="00441F24">
        <w:rPr>
          <w:rFonts w:ascii="GHEA Grapalat" w:hAnsi="GHEA Grapalat" w:cs="Sylfaen"/>
          <w:lang w:val="af-ZA"/>
        </w:rPr>
        <w:t xml:space="preserve"> </w:t>
      </w:r>
      <w:r w:rsidR="00441F24" w:rsidRPr="00441F24">
        <w:rPr>
          <w:rFonts w:ascii="GHEA Grapalat" w:hAnsi="GHEA Grapalat" w:cs="Sylfaen"/>
          <w:lang w:val="af-ZA"/>
        </w:rPr>
        <w:t>Համապատասխան ծանուցումները պետք է կատարվեն Եվրասիական տնտեսական հանձնաժողովի եւ Իրանի Իսլամական Հանրապետության միջեւ:</w:t>
      </w:r>
    </w:p>
    <w:p w:rsidR="00A70E23" w:rsidRDefault="00E15AD3" w:rsidP="00441F24">
      <w:pPr>
        <w:spacing w:line="312" w:lineRule="auto"/>
        <w:ind w:right="-31" w:firstLine="708"/>
        <w:jc w:val="both"/>
        <w:rPr>
          <w:rFonts w:ascii="GHEA Grapalat" w:hAnsi="GHEA Grapalat" w:cs="Sylfaen"/>
        </w:rPr>
      </w:pPr>
      <w:r w:rsidRPr="00E15AD3">
        <w:rPr>
          <w:rFonts w:ascii="GHEA Grapalat" w:hAnsi="GHEA Grapalat" w:cs="Sylfaen"/>
        </w:rPr>
        <w:t>Ս</w:t>
      </w:r>
      <w:r w:rsidR="007B56F0" w:rsidRPr="00B974D5">
        <w:rPr>
          <w:rFonts w:ascii="GHEA Grapalat" w:hAnsi="GHEA Grapalat" w:cs="Sylfaen"/>
          <w:lang w:val="fr-FR"/>
        </w:rPr>
        <w:t>.</w:t>
      </w:r>
      <w:r w:rsidR="007B56F0" w:rsidRPr="00E15AD3">
        <w:rPr>
          <w:rFonts w:ascii="GHEA Grapalat" w:hAnsi="GHEA Grapalat" w:cs="Sylfaen"/>
        </w:rPr>
        <w:t>թ</w:t>
      </w:r>
      <w:r w:rsidR="007B56F0" w:rsidRPr="00B974D5">
        <w:rPr>
          <w:rFonts w:ascii="GHEA Grapalat" w:hAnsi="GHEA Grapalat" w:cs="Sylfaen"/>
          <w:lang w:val="fr-FR"/>
        </w:rPr>
        <w:t xml:space="preserve">. </w:t>
      </w:r>
      <w:r w:rsidR="00441F24">
        <w:rPr>
          <w:rFonts w:ascii="GHEA Grapalat" w:hAnsi="GHEA Grapalat" w:cs="Sylfaen"/>
          <w:lang w:val="fr-FR"/>
        </w:rPr>
        <w:t>հոկ</w:t>
      </w:r>
      <w:r w:rsidRPr="00E15AD3">
        <w:rPr>
          <w:rFonts w:ascii="GHEA Grapalat" w:hAnsi="GHEA Grapalat" w:cs="Sylfaen"/>
        </w:rPr>
        <w:t>տեմբեր</w:t>
      </w:r>
      <w:r w:rsidR="007B56F0" w:rsidRPr="00E15AD3">
        <w:rPr>
          <w:rFonts w:ascii="GHEA Grapalat" w:hAnsi="GHEA Grapalat" w:cs="Sylfaen"/>
        </w:rPr>
        <w:t>ի</w:t>
      </w:r>
      <w:r w:rsidR="007B56F0" w:rsidRPr="00B974D5">
        <w:rPr>
          <w:rFonts w:ascii="GHEA Grapalat" w:hAnsi="GHEA Grapalat" w:cs="Sylfaen"/>
          <w:lang w:val="fr-FR"/>
        </w:rPr>
        <w:t xml:space="preserve"> </w:t>
      </w:r>
      <w:r w:rsidR="002607E3">
        <w:rPr>
          <w:rFonts w:ascii="GHEA Grapalat" w:hAnsi="GHEA Grapalat" w:cs="Sylfaen"/>
          <w:lang w:val="fr-FR"/>
        </w:rPr>
        <w:t>2</w:t>
      </w:r>
      <w:r w:rsidR="00441F24">
        <w:rPr>
          <w:rFonts w:ascii="GHEA Grapalat" w:hAnsi="GHEA Grapalat" w:cs="Sylfaen"/>
          <w:lang w:val="fr-FR"/>
        </w:rPr>
        <w:t>9</w:t>
      </w:r>
      <w:r w:rsidR="007B56F0" w:rsidRPr="00B974D5">
        <w:rPr>
          <w:rFonts w:ascii="GHEA Grapalat" w:hAnsi="GHEA Grapalat" w:cs="Sylfaen"/>
          <w:lang w:val="fr-FR"/>
        </w:rPr>
        <w:t>-</w:t>
      </w:r>
      <w:r w:rsidR="007B56F0" w:rsidRPr="00E15AD3">
        <w:rPr>
          <w:rFonts w:ascii="GHEA Grapalat" w:hAnsi="GHEA Grapalat" w:cs="Sylfaen"/>
        </w:rPr>
        <w:t>ի</w:t>
      </w:r>
      <w:r w:rsidRPr="00E15AD3">
        <w:rPr>
          <w:rFonts w:ascii="GHEA Grapalat" w:hAnsi="GHEA Grapalat" w:cs="Sylfaen"/>
        </w:rPr>
        <w:t xml:space="preserve"> դրությամբ Համաձայնագիրն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E15AD3">
        <w:rPr>
          <w:rFonts w:ascii="GHEA Grapalat" w:hAnsi="GHEA Grapalat" w:cs="Sylfaen"/>
        </w:rPr>
        <w:t>ուժի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E15AD3">
        <w:rPr>
          <w:rFonts w:ascii="GHEA Grapalat" w:hAnsi="GHEA Grapalat" w:cs="Sylfaen"/>
        </w:rPr>
        <w:t>մեջ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E15AD3">
        <w:rPr>
          <w:rFonts w:ascii="GHEA Grapalat" w:hAnsi="GHEA Grapalat" w:cs="Sylfaen"/>
        </w:rPr>
        <w:t>մտնելու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E15AD3">
        <w:rPr>
          <w:rFonts w:ascii="GHEA Grapalat" w:hAnsi="GHEA Grapalat" w:cs="Sylfaen"/>
        </w:rPr>
        <w:t>համար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E15AD3">
        <w:rPr>
          <w:rFonts w:ascii="GHEA Grapalat" w:hAnsi="GHEA Grapalat" w:cs="Sylfaen"/>
        </w:rPr>
        <w:t>անհրաժեշտ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E15AD3">
        <w:rPr>
          <w:rFonts w:ascii="GHEA Grapalat" w:hAnsi="GHEA Grapalat" w:cs="Sylfaen"/>
        </w:rPr>
        <w:t>ներպետական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E15AD3">
        <w:rPr>
          <w:rFonts w:ascii="GHEA Grapalat" w:hAnsi="GHEA Grapalat" w:cs="Sylfaen"/>
        </w:rPr>
        <w:t>ընթացակարգեր</w:t>
      </w:r>
      <w:r w:rsidR="007B56F0" w:rsidRPr="00E15AD3">
        <w:rPr>
          <w:rFonts w:ascii="GHEA Grapalat" w:hAnsi="GHEA Grapalat" w:cs="Sylfaen"/>
        </w:rPr>
        <w:t>ն</w:t>
      </w:r>
      <w:r w:rsidR="007B56F0" w:rsidRPr="00B974D5">
        <w:rPr>
          <w:rFonts w:ascii="GHEA Grapalat" w:hAnsi="GHEA Grapalat" w:cs="Sylfaen"/>
          <w:lang w:val="fr-FR"/>
        </w:rPr>
        <w:t xml:space="preserve"> </w:t>
      </w:r>
      <w:r w:rsidRPr="00E15AD3">
        <w:rPr>
          <w:rFonts w:ascii="GHEA Grapalat" w:hAnsi="GHEA Grapalat" w:cs="Sylfaen"/>
        </w:rPr>
        <w:t xml:space="preserve">ավարտելու վերաբերյալ տեղեկատվություն </w:t>
      </w:r>
      <w:r w:rsidR="007B56F0" w:rsidRPr="00E15AD3">
        <w:rPr>
          <w:rFonts w:ascii="GHEA Grapalat" w:hAnsi="GHEA Grapalat" w:cs="Sylfaen"/>
        </w:rPr>
        <w:t>Եվրասիական</w:t>
      </w:r>
      <w:r w:rsidR="007B56F0" w:rsidRPr="00B974D5">
        <w:rPr>
          <w:rFonts w:ascii="GHEA Grapalat" w:hAnsi="GHEA Grapalat" w:cs="Sylfaen"/>
          <w:lang w:val="fr-FR"/>
        </w:rPr>
        <w:t xml:space="preserve"> </w:t>
      </w:r>
      <w:r w:rsidR="007B56F0" w:rsidRPr="00E15AD3">
        <w:rPr>
          <w:rFonts w:ascii="GHEA Grapalat" w:hAnsi="GHEA Grapalat" w:cs="Sylfaen"/>
        </w:rPr>
        <w:t>տնտեսական</w:t>
      </w:r>
      <w:r w:rsidR="007B56F0" w:rsidRPr="00B974D5">
        <w:rPr>
          <w:rFonts w:ascii="GHEA Grapalat" w:hAnsi="GHEA Grapalat" w:cs="Sylfaen"/>
          <w:lang w:val="fr-FR"/>
        </w:rPr>
        <w:t xml:space="preserve"> </w:t>
      </w:r>
      <w:r w:rsidR="007B56F0" w:rsidRPr="00E15AD3">
        <w:rPr>
          <w:rFonts w:ascii="GHEA Grapalat" w:hAnsi="GHEA Grapalat" w:cs="Sylfaen"/>
        </w:rPr>
        <w:t>հանձնաժողովից</w:t>
      </w:r>
      <w:r w:rsidR="007B56F0" w:rsidRPr="00B974D5">
        <w:rPr>
          <w:rFonts w:ascii="GHEA Grapalat" w:hAnsi="GHEA Grapalat" w:cs="Sylfaen"/>
          <w:lang w:val="fr-FR"/>
        </w:rPr>
        <w:t xml:space="preserve"> </w:t>
      </w:r>
      <w:r w:rsidRPr="00E15AD3">
        <w:rPr>
          <w:rFonts w:ascii="GHEA Grapalat" w:hAnsi="GHEA Grapalat" w:cs="Sylfaen"/>
        </w:rPr>
        <w:t>չի ստացվել:</w:t>
      </w:r>
    </w:p>
    <w:p w:rsidR="003C4693" w:rsidRDefault="003C4693" w:rsidP="003C4693">
      <w:pPr>
        <w:spacing w:line="312" w:lineRule="auto"/>
        <w:ind w:right="-31" w:firstLine="708"/>
        <w:jc w:val="both"/>
        <w:rPr>
          <w:rFonts w:ascii="GHEA Grapalat" w:hAnsi="GHEA Grapalat" w:cs="Sylfaen"/>
        </w:rPr>
      </w:pPr>
    </w:p>
    <w:p w:rsidR="003C4693" w:rsidRDefault="003C4693" w:rsidP="003C4693">
      <w:pPr>
        <w:spacing w:line="312" w:lineRule="auto"/>
        <w:ind w:right="-31" w:firstLine="708"/>
        <w:jc w:val="both"/>
        <w:rPr>
          <w:rFonts w:ascii="GHEA Grapalat" w:hAnsi="GHEA Grapalat" w:cs="Sylfaen"/>
        </w:rPr>
      </w:pPr>
    </w:p>
    <w:p w:rsidR="003C4693" w:rsidRDefault="003C4693" w:rsidP="003C4693">
      <w:pPr>
        <w:spacing w:line="312" w:lineRule="auto"/>
        <w:ind w:right="-31" w:firstLine="708"/>
        <w:jc w:val="both"/>
        <w:rPr>
          <w:rFonts w:ascii="GHEA Grapalat" w:hAnsi="GHEA Grapalat" w:cs="Sylfaen"/>
        </w:rPr>
      </w:pPr>
    </w:p>
    <w:p w:rsidR="003C4693" w:rsidRPr="00431E01" w:rsidRDefault="003C4693" w:rsidP="003C4693">
      <w:pPr>
        <w:widowControl/>
        <w:ind w:right="-31" w:firstLine="708"/>
        <w:jc w:val="both"/>
        <w:rPr>
          <w:rFonts w:ascii="GHEA Grapalat" w:eastAsia="Calibri" w:hAnsi="GHEA Grapalat" w:cs="Times New Roman"/>
          <w:b/>
          <w:color w:val="auto"/>
          <w:lang w:eastAsia="en-US" w:bidi="ar-SA"/>
        </w:rPr>
      </w:pP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>ՀՀ ԱՐՏԱՔԻՆ ԳՈՐԾԵՐԻ</w:t>
      </w:r>
    </w:p>
    <w:p w:rsidR="003C4693" w:rsidRDefault="003C4693" w:rsidP="003C4693">
      <w:pPr>
        <w:widowControl/>
        <w:ind w:right="-31" w:firstLine="708"/>
        <w:jc w:val="both"/>
      </w:pP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 xml:space="preserve">ՆԱԽԱՐԱՐԻ ՏԵՂԱԿԱԼ </w:t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="00B30C31">
        <w:rPr>
          <w:rFonts w:ascii="GHEA Grapalat" w:eastAsia="Calibri" w:hAnsi="GHEA Grapalat" w:cs="Times New Roman"/>
          <w:b/>
          <w:color w:val="auto"/>
          <w:lang w:eastAsia="en-US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F7152127-4445-4A12-9AAD-651093E590DB}" provid="{00000000-0000-0000-0000-000000000000}" issignatureline="t"/>
          </v:shape>
        </w:pict>
      </w:r>
      <w:bookmarkStart w:id="0" w:name="_GoBack"/>
      <w:bookmarkEnd w:id="0"/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A71795">
        <w:rPr>
          <w:rFonts w:ascii="GHEA Grapalat" w:eastAsia="Calibri" w:hAnsi="GHEA Grapalat" w:cs="Times New Roman"/>
          <w:b/>
          <w:color w:val="auto"/>
          <w:lang w:eastAsia="en-US" w:bidi="ar-SA"/>
        </w:rPr>
        <w:t xml:space="preserve">           </w:t>
      </w:r>
      <w:r w:rsidRPr="00C73899">
        <w:rPr>
          <w:rFonts w:ascii="GHEA Grapalat" w:eastAsia="Calibri" w:hAnsi="GHEA Grapalat" w:cs="Times New Roman"/>
          <w:b/>
          <w:color w:val="auto"/>
          <w:lang w:eastAsia="en-US" w:bidi="ar-SA"/>
        </w:rPr>
        <w:t>ՌՈՒԲԵՆ ՌՈՒԲԻՆ</w:t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>ՅԱՆ</w:t>
      </w:r>
    </w:p>
    <w:p w:rsidR="003C4693" w:rsidRDefault="003C4693" w:rsidP="003C4693">
      <w:pPr>
        <w:spacing w:line="312" w:lineRule="auto"/>
        <w:ind w:right="-31" w:firstLine="708"/>
        <w:jc w:val="both"/>
      </w:pPr>
    </w:p>
    <w:sectPr w:rsidR="003C469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8092C"/>
    <w:multiLevelType w:val="hybridMultilevel"/>
    <w:tmpl w:val="6EB490EC"/>
    <w:lvl w:ilvl="0" w:tplc="74A2EBF6">
      <w:numFmt w:val="bullet"/>
      <w:lvlText w:val=""/>
      <w:lvlJc w:val="left"/>
      <w:pPr>
        <w:ind w:left="1788" w:hanging="360"/>
      </w:pPr>
      <w:rPr>
        <w:rFonts w:ascii="Symbol" w:eastAsia="Calibr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0AD"/>
    <w:rsid w:val="000F0391"/>
    <w:rsid w:val="00246A93"/>
    <w:rsid w:val="002551EB"/>
    <w:rsid w:val="002607E3"/>
    <w:rsid w:val="002730AD"/>
    <w:rsid w:val="003C4693"/>
    <w:rsid w:val="00441F24"/>
    <w:rsid w:val="004D7D83"/>
    <w:rsid w:val="00595B5A"/>
    <w:rsid w:val="007B56F0"/>
    <w:rsid w:val="00A70E23"/>
    <w:rsid w:val="00B30C31"/>
    <w:rsid w:val="00B974D5"/>
    <w:rsid w:val="00BE5A12"/>
    <w:rsid w:val="00D2382D"/>
    <w:rsid w:val="00D5716D"/>
    <w:rsid w:val="00D61C60"/>
    <w:rsid w:val="00D90EED"/>
    <w:rsid w:val="00D97E44"/>
    <w:rsid w:val="00E1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7DC6E-ACBF-4197-A095-A9E9194A3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97E4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D97E44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97E44"/>
    <w:pPr>
      <w:shd w:val="clear" w:color="auto" w:fill="FFFFFF"/>
      <w:spacing w:after="240" w:line="0" w:lineRule="atLeast"/>
      <w:jc w:val="center"/>
    </w:pPr>
    <w:rPr>
      <w:rFonts w:ascii="Segoe UI" w:eastAsia="Segoe UI" w:hAnsi="Segoe UI" w:cs="Segoe UI"/>
      <w:color w:val="auto"/>
      <w:sz w:val="20"/>
      <w:szCs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F6ZomkV/qGNLKdl71WDeTnZRAnB5ItslzSm9k6zHrqc=</DigestValue>
    </Reference>
    <Reference Type="http://www.w3.org/2000/09/xmldsig#Object" URI="#idOfficeObject">
      <DigestMethod Algorithm="http://www.w3.org/2001/04/xmlenc#sha256"/>
      <DigestValue>ZRYAxmg/+eXWnmY5EOJM1wGnu6PkDc5UjR+s+RRE6Dc=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gvfx4V82qG38zSrg1Nn8eir52gBJJqp7elSGj7b1X2M=</DigestValue>
    </Reference>
    <Reference Type="http://www.w3.org/2000/09/xmldsig#Object" URI="#idValidSigLnImg">
      <DigestMethod Algorithm="http://www.w3.org/2001/04/xmlenc#sha256"/>
      <DigestValue>kHvq0XdWI94mtAlZG7iXPsf7tfv6Bh1FQsvCelHPxgw=</DigestValue>
    </Reference>
    <Reference Type="http://www.w3.org/2000/09/xmldsig#Object" URI="#idInvalidSigLnImg">
      <DigestMethod Algorithm="http://www.w3.org/2001/04/xmlenc#sha256"/>
      <DigestValue>QY/Dgh4LsY+VUClVYpetnu2rIWgHKyO7fXQGjH4mC30=</DigestValue>
    </Reference>
  </SignedInfo>
  <SignatureValue>f1QPmF/Sp4/FULnSm/LIuQGjYye22mk+JfoBffF//t8NZ/CbHbC45UhLns7T2mHtq7KBBB5PoWOn
CXUFqytkTHk+I2+e0f33XTUYjly+ml04oY86isVYDxMtvnO6IFlxgC0dpYROIATb+1/eoqmKleJX
l/+tL9BJc1vsI4DqU/qZjUNemTtPXaVj8UpQauEOrs3LQ5eSs8WbfF1ydNr/BTrXIBHt867ZePfe
xo0nG+6C9ZupdpBiGGJoFD2cKMMWtpaYabn+vzvTSNV9DIv/sDJ85UFDXCpmXSEiORbEwpp5QooH
nj1PiG2y4OO3GN5cTyXFNQZWYjIG27+ZbphPmQ==</SignatureValue>
  <KeyInfo>
    <X509Data>
      <X509Certificate>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mi2O6a43ZEnvmbbsrUUIZfr1tPHR4ThsNsRDRpYN164=</DigestValue>
      </Reference>
      <Reference URI="/word/document.xml?ContentType=application/vnd.openxmlformats-officedocument.wordprocessingml.document.main+xml">
        <DigestMethod Algorithm="http://www.w3.org/2001/04/xmlenc#sha256"/>
        <DigestValue>++VtD0AAG0zey9W12VKRdLisarxQfVskxH0tkx42cCI=</DigestValue>
      </Reference>
      <Reference URI="/word/fontTable.xml?ContentType=application/vnd.openxmlformats-officedocument.wordprocessingml.fontTable+xml">
        <DigestMethod Algorithm="http://www.w3.org/2001/04/xmlenc#sha256"/>
        <DigestValue>gu7C6pr6BWsrXU9ITLDrpwfa7TcO2bVVrgW3r/WLHv0=</DigestValue>
      </Reference>
      <Reference URI="/word/media/image1.emf?ContentType=image/x-emf">
        <DigestMethod Algorithm="http://www.w3.org/2001/04/xmlenc#sha256"/>
        <DigestValue>exyQNX4oZZRIHt+N3OWgalCFrY6qrhW9T6Pdq4cs+3I=</DigestValue>
      </Reference>
      <Reference URI="/word/numbering.xml?ContentType=application/vnd.openxmlformats-officedocument.wordprocessingml.numbering+xml">
        <DigestMethod Algorithm="http://www.w3.org/2001/04/xmlenc#sha256"/>
        <DigestValue>pB5QtEmTM/S9xjQTX2U42/NolJsD+WMTsZ4kQqWpcEA=</DigestValue>
      </Reference>
      <Reference URI="/word/settings.xml?ContentType=application/vnd.openxmlformats-officedocument.wordprocessingml.settings+xml">
        <DigestMethod Algorithm="http://www.w3.org/2001/04/xmlenc#sha256"/>
        <DigestValue>4IWP4r+Mjg+tvx3RClSEj8/mlohoBJu0DXKPaA+5JK4=</DigestValue>
      </Reference>
      <Reference URI="/word/styles.xml?ContentType=application/vnd.openxmlformats-officedocument.wordprocessingml.styles+xml">
        <DigestMethod Algorithm="http://www.w3.org/2001/04/xmlenc#sha256"/>
        <DigestValue>FrX/7At/9uligrnOx1AH7jbm0V4+9drtWkAoIQyI8WA=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lHNVTY9LZ0sTLi/nKDvagO9Y5i2wzskIBNF6VcXdf8I=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2018-10-29T14:58:39Z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{F7152127-4445-4A12-9AAD-651093E590DB}</SetupID>
          <SignatureText/>
          <SignatureImage>AQAAAGwAAAAAAAAAAAAAAHoAAAAXAAAAAAAAAAAAAAAvDQAAkQIAACBFTUYAAAEAxEMAAAwAAAABAAAAAAAAAAAAAAAAAAAAgAcAADgEAAAPAgAAKAEAAAAAAAAAAAAAAAAAAJgKCABAhAQARgAAACwAAAAgAAAARU1GKwFAAQAcAAAAEAAAAAIQwNsBAAAAYAAAAGAAAABGAAAAJAsAABgLAABFTUYrIkAEAAwAAAAAAAAAHkAJAAwAAAAAAAAAJEABAAwAAAAAAAAAMEACABAAAAAEAAAAAACAPyFABwAMAAAAAAAAAAhAAAVwCgAAZAo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oSARU/fgABggERAQcBAQgBAl8JpFsAWh+Gh3ECARESARkDC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EQQQAQEKEggPHERELTVFAEZHSElKRwEDBgENAQFLBwEQFAECQgIRBwEMAQoJAQEBBwEHAQEBAQEBAQEBAQEBAQEBAQEBAQEBAQEBAQEBAQEBAQEBAQEBAQEBAQEBAQEBAQEBAQEBAQEBAQEBAQEBAQEBAQEBAQEBAQEBAQEBAQEBAQEBAQEBAQEBAQEBAQEBAQEBAQEBAQEBAQEBAQEBAQEBAQEBAQEBAQEBAQEBAQEBAQEBAQEBAQEBAQEBAQEBAQEBAQEBAQEBAQEBAQEBAQEBAQEBAQEBAQEBAQEBAQEBAQEBAQEBAQEBAQEBAQEBAQEBAQEBAQEBAQEBAQECAw0HEQgGDAQSEhAJCxABBzo7PD0+PwAyAD8AQABBQkFDFwES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ERAIEgEBCgENBQEXAQIGAS8vMBMxMgAAAAAAMzQ1NiE3OBEDDwEBOQEFAQE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gMCAgoHAQEKAQEIARoBAQUNAxMBAQEGIyQlJSYAHicAACgpKissLS4AI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gSARIBARoBAQQRAQIBDwEOChsBAQYBARwEAR0eHgAfACAAISISCQ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IBARUXEQEKCgoRBhkBCg0DBwEBEQ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ITAQsFAQEUAgENAgEVAQEBAQIJEgwSAQEBFhcBAwQHAQwBGAgBBgYN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29.10.2018 18:58:20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2018-10-29T14:58:39Z</xd:SigningTime>
          <xd:SigningCertificate>
            <xd:Cert>
              <xd:CertDigest>
                <DigestMethod Algorithm="http://www.w3.org/2001/04/xmlenc#sha256"/>
                <DigestValue>+NZVi8T+czwuqiL6AvRZLiPU2UPsx0KPCUXtWWA1Sd8=</DigestValue>
              </xd:CertDigest>
              <xd:IssuerSerial>
                <X509IssuerName>CN=CA of RoA, SERIALNUMBER=1, O=EKENG CJSC, C=AM</X509IssuerName>
                <X509SerialNumber>5282730345677415702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N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AAAAABIAAAAiU11yNtDwlXU0C8BMuKvZfiPWw5A0y8BAQAAAAAAAAAOAAAAGINcDuChXA77WMJVmFNdDg4AAADIg1wOC0bCVXgAAADA0S8Bj5SvZQDTLwEE0y8BSNIvAQAAAAAAAAAAAAAAACTRLwFA0S8BUNEvATSDXA4AAFwODgAAAOChXA6YU10OAAAAAA4AAAA/la9lQNEvASpJ9HZwAAAAAAAAADzSLwEAAFIACAAAAHgAAAAHAAAAAAAAAIhYm3YOAAAAVAZbfwcAAABU0i8BWOmQdlTSLwEAAAAAAAIAAAAAAAAAAAAAAAAAAAAAAADgoVwOANMvA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S8BAAAA3DVQJagD+i0AAAAAAAAAACoRLwBsiS8BKhEv///////gLQAAIS8BAEADaBYAAAAAaBIBKbgi+iQAAAAAAACAPQAAAABgAwAAEAAAAAMBAACfIwAAHgAAAQAAAAAAAAAA3DVQJQAAAAABAAAAAQAAAAAAAACY9GwlAAAAADiJLwF2ZZxzIO2mc2yKLwEBAAAAi2WcczNotBWchS8BMGeecyoRIS+Y9GwlCgAAAP////8AAAAAFPz5LQAALwEAAAAA/////9SFLwGTZ59zKhEhL5j0bCUKAAAA/////wAAAAAU/PktzIUvAXByGiW0+/ktKhEhLz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QA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EA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B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Q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B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Bw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B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IAOQAuADEAMAAuADIAMAAxADgAIAAxADgAOgA1ADgAOgAyADAAIABHAE0AVAArADQAD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  <Object Id="idInvalidSigLnImg">AQAAAGwAAAAAAAAAAAAAAP8AAAB/AAAAAAAAAAAAAABzGwAAtQ0AACBFTUYAAAEA3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7DtC4wXa41U5VPdKbANiYLwFsmS8BAAAAAJZyIVQAAAAA6JbeD3DAWBB0AN9TAABIACSZLwEAEYLwAABIAIzAWBAAAAAA9AFIACAAAAD/////JBFIAAAAAAAgEUgAaJkvAYCZLwEqSfR2cAAAAEtwtBUAAFQAHJsvAZnLm3MAAC8BAAAAAKXLm3MCAAAA9f///wAAAAAAAAAAAAAAAJABAACuwUtCuJkvARFznHYAAL52rJkvAQAAAAAJAAAAAAAAAIhYm3YAAL52VAZbfwkAAADMmi8BWOmQdsyaLwEAAAAAAAIAAAAAAAAAAAAAAAAAAAAAAAAAAL52uNVOVW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BIAAAAiU11yNtDwlXU0C8BMuKvZfiPWw5A0y8BAQAAAAAAAAAOAAAAGINcDuChXA77WMJVmFNdDg4AAADIg1wOC0bCVXgAAADA0S8Bj5SvZQDTLwEE0y8BSNIvAQAAAAAAAAAAAAAAACTRLwFA0S8BUNEvATSDXA4AAFwODgAAAOChXA6YU10OAAAAAA4AAAA/la9lQNEvASpJ9HZwAAAAAAAAADzSLwEAAFIACAAAAHgAAAAHAAAAAAAAAIhYm3YOAAAAVAZbfwcAAABU0i8BWOmQdlTSLwEAAAAAAAIAAAAAAAAAAAAAAAAAAAAAAADgoVwOANMvA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oAeIYvAVyILwE90ptzAABUAByGLwEAAAAAkAJUAAEAAAAAAAAA1QAAAHsAAAAYP4MQAAAAADho2i3VAAAAAAAAANht2i0AAAAAOGjaLZvz7lMDAAAApPPuUwEAAAD4Mlsl2IMnVAF47VOvNEwuG2+0FXDgXgDMhy8BmcubcwAALwECAAAApcubc8SMLwHg////AAAAAAAAAAAAAAAAkAEAAAAAAAEAAAAAYQByAGkAYQBsAAAAAAAAAAYAAAAAAAAAiFibdgAAAABUBlt/BgAAAHyHLwFY6ZB2fIcvAQAAAAAAAgAAAAAAAAAAAAAAAAAAAAAAAPgyWyVgTz0O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ekBAAAA3DVQJXAH+y0AAAAAAAAAAFwR6QBsiS8BXBHp///////gLQAAIekBAEADaBYAAAAAsBEBS7gi+iQAAAAAAACAPQAAAABgBQAAEAAAAAMBAACfIwAAHgAAAQAAAAAAAAAA3DVQJQAAAAABAAAAAQAAAAAAAABYO1clAAAAADiJLwF2ZZxzIO2mc2yKLwEBAAAAi2WcczNotBWchS8BMGeec1wRIelYO1clEQAAAP////8AAAAAwP/6LQAALwEAAAAA/////9SFLwGTZ59zXBEh6Vg7VyURAAAA/////wAAAADA//otzIUvAbD43C1Q//otXBEh6V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QA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EA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B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Q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B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Bw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B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IAOQAuADEAMAAuADIAMAAxADgAIAAxADgAOgA1ADgAOgAyADAAIABHAE0AVAArADQAA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https://mul-mineconomy.gov.am/tasks/docs/attachment.php?id=177603&amp;fn=3_Texekanq.docx&amp;out=0&amp;token=069bc17954aacdaf721e</cp:keywords>
</cp:coreProperties>
</file>