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30" w:rsidRPr="00496AD1" w:rsidRDefault="00927530" w:rsidP="00496AD1">
      <w:pPr>
        <w:jc w:val="center"/>
        <w:rPr>
          <w:rFonts w:ascii="GHEA Grapalat" w:hAnsi="GHEA Grapalat"/>
        </w:rPr>
      </w:pPr>
      <w:r w:rsidRPr="00496AD1">
        <w:rPr>
          <w:rFonts w:ascii="GHEA Grapalat" w:hAnsi="GHEA Grapalat"/>
        </w:rPr>
        <w:t>Ա Մ Փ Ո Փ</w:t>
      </w:r>
      <w:r>
        <w:rPr>
          <w:rFonts w:ascii="GHEA Grapalat" w:hAnsi="GHEA Grapalat"/>
        </w:rPr>
        <w:t xml:space="preserve"> </w:t>
      </w:r>
      <w:r w:rsidRPr="00496AD1">
        <w:rPr>
          <w:rFonts w:ascii="GHEA Grapalat" w:hAnsi="GHEA Grapalat"/>
        </w:rPr>
        <w:t>Ա Թ Ե Ր Թ</w:t>
      </w:r>
    </w:p>
    <w:p w:rsidR="00927530" w:rsidRDefault="00927530" w:rsidP="00F87DF1">
      <w:pPr>
        <w:jc w:val="center"/>
        <w:rPr>
          <w:rFonts w:ascii="GHEA Grapalat" w:hAnsi="GHEA Grapalat" w:cs="Sylfaen"/>
        </w:rPr>
      </w:pPr>
      <w:r>
        <w:rPr>
          <w:rFonts w:ascii="GHEA Grapalat" w:hAnsi="GHEA Grapalat"/>
          <w:lang w:val="hy-AM"/>
        </w:rPr>
        <w:t xml:space="preserve">Արևելյան Եվրոպայի էներգախնայողության և շրջակա միջավայրի գործընկերության հիմնադրամին անդամակցելու նպատակով Հայաստանի Հանրապետության էներգետիկայի և բնական պաշարների նախարարության և Վերակառուցման և զարգացման Եվրոպական բանկի միջև </w:t>
      </w:r>
      <w:r w:rsidRPr="00496AD1">
        <w:rPr>
          <w:rFonts w:ascii="GHEA Grapalat" w:hAnsi="GHEA Grapalat"/>
          <w:lang w:val="hy-AM"/>
        </w:rPr>
        <w:t></w:t>
      </w:r>
      <w:r w:rsidRPr="00496AD1">
        <w:rPr>
          <w:rFonts w:ascii="GHEA Grapalat" w:hAnsi="GHEA Grapalat"/>
        </w:rPr>
        <w:t>Ներդրման համաձայնագրի</w:t>
      </w:r>
      <w:r w:rsidRPr="00496AD1">
        <w:rPr>
          <w:rFonts w:ascii="GHEA Grapalat" w:hAnsi="GHEA Grapalat"/>
          <w:lang w:val="hy-AM"/>
        </w:rPr>
        <w:t xml:space="preserve"> </w:t>
      </w:r>
      <w:r>
        <w:rPr>
          <w:rFonts w:ascii="GHEA Grapalat" w:hAnsi="GHEA Grapalat"/>
        </w:rPr>
        <w:t xml:space="preserve">ստորագրման </w:t>
      </w:r>
      <w:r w:rsidRPr="00496AD1">
        <w:rPr>
          <w:rFonts w:ascii="GHEA Grapalat" w:hAnsi="GHEA Grapalat"/>
        </w:rPr>
        <w:t>մասին</w:t>
      </w:r>
      <w:r w:rsidRPr="00496AD1">
        <w:rPr>
          <w:rFonts w:ascii="GHEA Grapalat" w:hAnsi="GHEA Grapalat" w:cs="Sylfaen"/>
        </w:rPr>
        <w:t xml:space="preserve"> որոշման նախագիծը</w:t>
      </w:r>
    </w:p>
    <w:p w:rsidR="00927530" w:rsidRDefault="00927530" w:rsidP="00496AD1">
      <w:pPr>
        <w:jc w:val="center"/>
        <w:rPr>
          <w:rFonts w:ascii="GHEA Grapalat" w:hAnsi="GHEA Grapalat" w:cs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1"/>
        <w:gridCol w:w="3302"/>
        <w:gridCol w:w="3225"/>
      </w:tblGrid>
      <w:tr w:rsidR="00927530" w:rsidRPr="008F0AA4" w:rsidTr="008F0AA4">
        <w:tc>
          <w:tcPr>
            <w:tcW w:w="3301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Նախարարության անվանումը</w:t>
            </w:r>
          </w:p>
        </w:tc>
        <w:tc>
          <w:tcPr>
            <w:tcW w:w="3302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Դիտողություն և առաջարկություն</w:t>
            </w:r>
          </w:p>
        </w:tc>
        <w:tc>
          <w:tcPr>
            <w:tcW w:w="3225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Եզրակացություն</w:t>
            </w:r>
          </w:p>
        </w:tc>
      </w:tr>
      <w:tr w:rsidR="00927530" w:rsidRPr="008F0AA4" w:rsidTr="008F0AA4">
        <w:tc>
          <w:tcPr>
            <w:tcW w:w="3301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ՀՀ արտաքին գործերի նախարարություն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 xml:space="preserve">N 1111/579228-14 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առ 2014-10-03</w:t>
            </w:r>
          </w:p>
        </w:tc>
        <w:tc>
          <w:tcPr>
            <w:tcW w:w="3302" w:type="dxa"/>
          </w:tcPr>
          <w:p w:rsidR="00927530" w:rsidRPr="008F0AA4" w:rsidRDefault="00927530" w:rsidP="008F0AA4">
            <w:pPr>
              <w:spacing w:after="0" w:line="240" w:lineRule="auto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Նախագծի վերնագրից անհրաժեշտ է հանել համաձայնագրի կնքման առաջարկությանը համաձայնություն տալու մասին» բառերը` հաշվի առնելով այն հանգամանքը, որ նման ձևակերպումը կիրառելի է միայն միջազգային պայմանագրերի դեպքում, իսկ ստորագրվող փաստաթուղթն այդպիսին չի հանդիսանում: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225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Ընդունվել է, վերախմբագրվել</w:t>
            </w:r>
          </w:p>
        </w:tc>
      </w:tr>
      <w:tr w:rsidR="00927530" w:rsidRPr="008F0AA4" w:rsidTr="008F0AA4">
        <w:tc>
          <w:tcPr>
            <w:tcW w:w="3301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ՀՀ էկոնոմիկայի նախարարություն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 xml:space="preserve">N 01/9.8/6143-14 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առ 2014-10-08</w:t>
            </w:r>
          </w:p>
        </w:tc>
        <w:tc>
          <w:tcPr>
            <w:tcW w:w="3302" w:type="dxa"/>
          </w:tcPr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Դիտողություն և առաջարկություն չկա</w:t>
            </w:r>
          </w:p>
        </w:tc>
        <w:tc>
          <w:tcPr>
            <w:tcW w:w="3225" w:type="dxa"/>
          </w:tcPr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-</w:t>
            </w:r>
          </w:p>
        </w:tc>
      </w:tr>
      <w:tr w:rsidR="00927530" w:rsidRPr="008F0AA4" w:rsidTr="008F0AA4">
        <w:tc>
          <w:tcPr>
            <w:tcW w:w="3301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ՀՀ ֆինանսների նախարարություն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Sylfaen" w:hAnsi="Sylfaen"/>
                <w:sz w:val="17"/>
                <w:szCs w:val="17"/>
              </w:rPr>
              <w:t xml:space="preserve"> </w:t>
            </w:r>
            <w:r w:rsidRPr="008F0AA4">
              <w:rPr>
                <w:rFonts w:ascii="GHEA Grapalat" w:hAnsi="GHEA Grapalat"/>
              </w:rPr>
              <w:t xml:space="preserve">N 02/5-2/17205-14 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առ 2014-10-14</w:t>
            </w:r>
          </w:p>
        </w:tc>
        <w:tc>
          <w:tcPr>
            <w:tcW w:w="3302" w:type="dxa"/>
          </w:tcPr>
          <w:p w:rsidR="00927530" w:rsidRPr="008F0AA4" w:rsidRDefault="00927530" w:rsidP="008F0AA4">
            <w:pPr>
              <w:spacing w:after="0" w:line="240" w:lineRule="auto"/>
              <w:ind w:firstLine="29"/>
              <w:jc w:val="both"/>
              <w:rPr>
                <w:rFonts w:ascii="GHEA Grapalat" w:hAnsi="GHEA Grapalat" w:cs="Sylfaen"/>
                <w:lang w:val="hy-AM"/>
              </w:rPr>
            </w:pPr>
            <w:r w:rsidRPr="008F0AA4">
              <w:rPr>
                <w:rFonts w:ascii="GHEA Grapalat" w:hAnsi="GHEA Grapalat" w:cs="Sylfaen"/>
                <w:lang w:val="hy-AM"/>
              </w:rPr>
              <w:t>Նախագծի վերաբերյալ ՀՀ ֆինանսների նախարա</w:t>
            </w:r>
            <w:r w:rsidRPr="008F0AA4">
              <w:rPr>
                <w:rFonts w:ascii="GHEA Grapalat" w:hAnsi="GHEA Grapalat" w:cs="Sylfaen"/>
              </w:rPr>
              <w:softHyphen/>
            </w:r>
            <w:r w:rsidRPr="008F0AA4">
              <w:rPr>
                <w:rFonts w:ascii="GHEA Grapalat" w:hAnsi="GHEA Grapalat" w:cs="Sylfaen"/>
                <w:lang w:val="hy-AM"/>
              </w:rPr>
              <w:t>րությունն իր դիրքորոշումը հայտնել է ՀՀ էներգետիկայի և բնական պաշարների նախարարությանն ուղղված ս.թ. սեպտեմբերի 10-ի թիվ 01/5-2/14256-14 գրությամբ, որը, սակայն, հաշվի չի առնվել:</w:t>
            </w: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F0AA4">
              <w:rPr>
                <w:rFonts w:ascii="GHEA Grapalat" w:hAnsi="GHEA Grapalat" w:cs="Sylfaen"/>
                <w:lang w:val="hy-AM"/>
              </w:rPr>
              <w:t xml:space="preserve"> Հաշվի առնելով այն հանգամանքը, որ ՀՀ 2015-2017 թվականների պետական միջ</w:t>
            </w:r>
            <w:r w:rsidRPr="008F0AA4">
              <w:rPr>
                <w:rFonts w:ascii="GHEA Grapalat" w:hAnsi="GHEA Grapalat" w:cs="Sylfaen"/>
                <w:lang w:val="hy-AM"/>
              </w:rPr>
              <w:softHyphen/>
            </w:r>
            <w:r w:rsidRPr="008F0AA4">
              <w:rPr>
                <w:rFonts w:ascii="GHEA Grapalat" w:hAnsi="GHEA Grapalat" w:cs="Sylfaen"/>
                <w:lang w:val="hy-AM"/>
              </w:rPr>
              <w:softHyphen/>
            </w:r>
            <w:r w:rsidRPr="008F0AA4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8F0AA4">
              <w:rPr>
                <w:rFonts w:ascii="GHEA Grapalat" w:hAnsi="GHEA Grapalat" w:cs="Sylfaen"/>
                <w:lang w:val="hy-AM"/>
              </w:rPr>
              <w:softHyphen/>
            </w:r>
            <w:r w:rsidRPr="008F0AA4">
              <w:rPr>
                <w:rFonts w:ascii="GHEA Grapalat" w:hAnsi="GHEA Grapalat" w:cs="Sylfaen"/>
                <w:lang w:val="hy-AM"/>
              </w:rPr>
              <w:softHyphen/>
              <w:t>ժամկետ ծախսերի ծրագրով և ՀՀ 2015թ. պետական բյուջեի նախագծով այդպիսի գումարներ նախատեսված չեն, առաջարկում ենք Նախագծից հանել 1-ին կետի «բ» ենթակետը: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25" w:type="dxa"/>
          </w:tcPr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F0AA4">
              <w:rPr>
                <w:rFonts w:ascii="GHEA Grapalat" w:hAnsi="GHEA Grapalat"/>
                <w:lang w:val="hy-AM"/>
              </w:rPr>
              <w:t>Կարծիքի վերաբերյալ ՀՀ ԷԲՊՆ դիրքորոշումը            N 01/21.1/3927-14 առ 19.09.2014թ. գրությամբ ներկայացվել է ՀՀ կառավարություն</w:t>
            </w: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F0AA4">
              <w:rPr>
                <w:rFonts w:ascii="GHEA Grapalat" w:hAnsi="GHEA Grapalat"/>
                <w:lang w:val="hy-AM"/>
              </w:rPr>
              <w:t>2015թ. անդամակցության վճարը՝ ՀՀ վարչապետի հանձնարարականի  համա</w:t>
            </w:r>
            <w:r w:rsidRPr="008F0AA4">
              <w:rPr>
                <w:rFonts w:ascii="GHEA Grapalat" w:hAnsi="GHEA Grapalat"/>
                <w:lang w:val="hy-AM"/>
              </w:rPr>
              <w:softHyphen/>
              <w:t xml:space="preserve">ձայն կատարվելու է  </w:t>
            </w:r>
            <w:r w:rsidRPr="008F0AA4">
              <w:rPr>
                <w:rFonts w:ascii="GHEA Grapalat" w:hAnsi="GHEA Grapalat" w:cs="Sylfaen"/>
                <w:lang w:val="hy-AM"/>
              </w:rPr>
              <w:t>Հայաստանի</w:t>
            </w:r>
            <w:r w:rsidRPr="008F0AA4">
              <w:rPr>
                <w:rFonts w:ascii="GHEA Grapalat" w:hAnsi="GHEA Grapalat"/>
                <w:lang w:val="hy-AM"/>
              </w:rPr>
              <w:t xml:space="preserve"> </w:t>
            </w:r>
            <w:r w:rsidRPr="008F0AA4">
              <w:rPr>
                <w:rFonts w:ascii="GHEA Grapalat" w:hAnsi="GHEA Grapalat" w:cs="Sylfaen"/>
                <w:lang w:val="hy-AM"/>
              </w:rPr>
              <w:t>վերականգնվող</w:t>
            </w:r>
            <w:r w:rsidRPr="008F0AA4">
              <w:rPr>
                <w:rFonts w:ascii="GHEA Grapalat" w:hAnsi="GHEA Grapalat"/>
                <w:lang w:val="hy-AM"/>
              </w:rPr>
              <w:t xml:space="preserve"> </w:t>
            </w:r>
            <w:r w:rsidRPr="008F0AA4">
              <w:rPr>
                <w:rFonts w:ascii="GHEA Grapalat" w:hAnsi="GHEA Grapalat" w:cs="Sylfaen"/>
                <w:lang w:val="hy-AM"/>
              </w:rPr>
              <w:t>էներգետիկայի</w:t>
            </w:r>
            <w:r w:rsidRPr="008F0AA4">
              <w:rPr>
                <w:rFonts w:ascii="GHEA Grapalat" w:hAnsi="GHEA Grapalat"/>
                <w:lang w:val="hy-AM"/>
              </w:rPr>
              <w:t xml:space="preserve"> </w:t>
            </w:r>
            <w:r w:rsidRPr="008F0AA4">
              <w:rPr>
                <w:rFonts w:ascii="GHEA Grapalat" w:hAnsi="GHEA Grapalat" w:cs="Sylfaen"/>
                <w:lang w:val="hy-AM"/>
              </w:rPr>
              <w:t>և</w:t>
            </w:r>
            <w:r w:rsidRPr="008F0AA4">
              <w:rPr>
                <w:rFonts w:ascii="GHEA Grapalat" w:hAnsi="GHEA Grapalat"/>
                <w:lang w:val="hy-AM"/>
              </w:rPr>
              <w:t xml:space="preserve"> </w:t>
            </w:r>
            <w:r w:rsidRPr="008F0AA4">
              <w:rPr>
                <w:rFonts w:ascii="GHEA Grapalat" w:hAnsi="GHEA Grapalat" w:cs="Sylfaen"/>
                <w:lang w:val="hy-AM"/>
              </w:rPr>
              <w:t>էներգա</w:t>
            </w:r>
            <w:r w:rsidRPr="008F0AA4">
              <w:rPr>
                <w:rFonts w:ascii="GHEA Grapalat" w:hAnsi="GHEA Grapalat" w:cs="Sylfaen"/>
                <w:lang w:val="hy-AM"/>
              </w:rPr>
              <w:softHyphen/>
              <w:t>խնայության</w:t>
            </w:r>
            <w:r w:rsidRPr="008F0AA4">
              <w:rPr>
                <w:rFonts w:ascii="GHEA Grapalat" w:hAnsi="GHEA Grapalat"/>
                <w:lang w:val="hy-AM"/>
              </w:rPr>
              <w:t xml:space="preserve"> </w:t>
            </w:r>
            <w:r w:rsidRPr="008F0AA4">
              <w:rPr>
                <w:rFonts w:ascii="GHEA Grapalat" w:hAnsi="GHEA Grapalat" w:cs="Sylfaen"/>
                <w:lang w:val="hy-AM"/>
              </w:rPr>
              <w:t>հիմնադրամի</w:t>
            </w:r>
            <w:r w:rsidRPr="008F0AA4">
              <w:rPr>
                <w:rFonts w:ascii="GHEA Grapalat" w:hAnsi="GHEA Grapalat"/>
                <w:lang w:val="hy-AM"/>
              </w:rPr>
              <w:t xml:space="preserve"> միջոցների հաշվին,  սկսած 2016թ.-ից՝ այդ գումարները պետական միջնաժամկետ ծախսերի ծրագրում ներա</w:t>
            </w:r>
            <w:r w:rsidRPr="008F0AA4">
              <w:rPr>
                <w:rFonts w:ascii="GHEA Grapalat" w:hAnsi="GHEA Grapalat"/>
                <w:lang w:val="hy-AM"/>
              </w:rPr>
              <w:softHyphen/>
              <w:t xml:space="preserve">ռելու համար սահմանված կարգով հայտ է ներկայացվելու: </w:t>
            </w:r>
          </w:p>
        </w:tc>
      </w:tr>
      <w:tr w:rsidR="00927530" w:rsidRPr="008F0AA4" w:rsidTr="008F0AA4">
        <w:tc>
          <w:tcPr>
            <w:tcW w:w="3301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F0AA4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0AA4">
              <w:rPr>
                <w:rFonts w:ascii="GHEA Grapalat" w:hAnsi="GHEA Grapalat"/>
                <w:lang w:val="hy-AM"/>
              </w:rPr>
              <w:t>N 01/8048-14 առ 23.10.2014թ</w:t>
            </w:r>
            <w:r w:rsidRPr="008F0AA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3302" w:type="dxa"/>
          </w:tcPr>
          <w:p w:rsidR="00927530" w:rsidRPr="008F0AA4" w:rsidRDefault="00927530" w:rsidP="008F0AA4">
            <w:pPr>
              <w:spacing w:after="0" w:line="240" w:lineRule="auto"/>
              <w:ind w:firstLine="29"/>
              <w:jc w:val="both"/>
              <w:rPr>
                <w:rFonts w:ascii="GHEA Grapalat" w:hAnsi="GHEA Grapalat" w:cs="Sylfaen"/>
                <w:lang w:val="hy-AM"/>
              </w:rPr>
            </w:pPr>
            <w:r w:rsidRPr="008F0AA4">
              <w:rPr>
                <w:rFonts w:ascii="GHEA Grapalat" w:hAnsi="GHEA Grapalat" w:cs="Sylfaen"/>
                <w:iCs/>
                <w:lang w:val="hy-AM"/>
              </w:rPr>
              <w:t>Ներկայացվել է պետական փորձագիտական եզրակացություն:</w:t>
            </w:r>
          </w:p>
        </w:tc>
        <w:tc>
          <w:tcPr>
            <w:tcW w:w="3225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Ընդունվել է, վերախմբագրվել</w:t>
            </w:r>
          </w:p>
        </w:tc>
      </w:tr>
      <w:tr w:rsidR="00927530" w:rsidRPr="008F0AA4" w:rsidTr="008F0AA4">
        <w:tc>
          <w:tcPr>
            <w:tcW w:w="3301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F0AA4">
              <w:rPr>
                <w:rFonts w:ascii="GHEA Grapalat" w:hAnsi="GHEA Grapalat"/>
              </w:rPr>
              <w:t>ՀՀ Նախագահի աշխատակազմ</w:t>
            </w:r>
          </w:p>
        </w:tc>
        <w:tc>
          <w:tcPr>
            <w:tcW w:w="3302" w:type="dxa"/>
          </w:tcPr>
          <w:p w:rsidR="00927530" w:rsidRPr="008F0AA4" w:rsidRDefault="00927530" w:rsidP="008F0AA4">
            <w:pPr>
              <w:spacing w:after="0" w:line="240" w:lineRule="auto"/>
              <w:ind w:firstLine="29"/>
              <w:jc w:val="both"/>
              <w:rPr>
                <w:rFonts w:ascii="GHEA Grapalat" w:hAnsi="GHEA Grapalat" w:cs="Sylfaen"/>
                <w:iCs/>
              </w:rPr>
            </w:pPr>
          </w:p>
          <w:p w:rsidR="00927530" w:rsidRPr="008F0AA4" w:rsidRDefault="00927530" w:rsidP="008F0AA4">
            <w:pPr>
              <w:spacing w:after="0" w:line="240" w:lineRule="auto"/>
              <w:ind w:firstLine="29"/>
              <w:jc w:val="both"/>
              <w:rPr>
                <w:rFonts w:ascii="GHEA Grapalat" w:hAnsi="GHEA Grapalat" w:cs="Sylfaen"/>
                <w:iCs/>
              </w:rPr>
            </w:pPr>
            <w:bookmarkStart w:id="0" w:name="_GoBack"/>
            <w:bookmarkEnd w:id="0"/>
            <w:r w:rsidRPr="008F0AA4">
              <w:rPr>
                <w:rFonts w:ascii="GHEA Grapalat" w:hAnsi="GHEA Grapalat" w:cs="Sylfaen"/>
                <w:iCs/>
              </w:rPr>
              <w:t>Դիտողություններ չկան</w:t>
            </w:r>
          </w:p>
        </w:tc>
        <w:tc>
          <w:tcPr>
            <w:tcW w:w="3225" w:type="dxa"/>
          </w:tcPr>
          <w:p w:rsidR="00927530" w:rsidRPr="008F0AA4" w:rsidRDefault="00927530" w:rsidP="008F0A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27530" w:rsidRPr="00397179" w:rsidRDefault="00927530" w:rsidP="00257BBE">
      <w:pPr>
        <w:spacing w:line="240" w:lineRule="auto"/>
        <w:jc w:val="center"/>
        <w:rPr>
          <w:rFonts w:ascii="GHEA Grapalat" w:hAnsi="GHEA Grapalat"/>
          <w:lang w:val="hy-AM"/>
        </w:rPr>
      </w:pPr>
    </w:p>
    <w:sectPr w:rsidR="00927530" w:rsidRPr="00397179" w:rsidSect="007C5F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D1"/>
    <w:rsid w:val="00090C3E"/>
    <w:rsid w:val="001D516D"/>
    <w:rsid w:val="001F350F"/>
    <w:rsid w:val="00257BBE"/>
    <w:rsid w:val="00397179"/>
    <w:rsid w:val="003C3922"/>
    <w:rsid w:val="004051E2"/>
    <w:rsid w:val="00496AD1"/>
    <w:rsid w:val="005E7FAE"/>
    <w:rsid w:val="00643062"/>
    <w:rsid w:val="00755895"/>
    <w:rsid w:val="007C5FF9"/>
    <w:rsid w:val="007C795C"/>
    <w:rsid w:val="008B2CF9"/>
    <w:rsid w:val="008B2D9F"/>
    <w:rsid w:val="008F0AA4"/>
    <w:rsid w:val="00927530"/>
    <w:rsid w:val="00A31266"/>
    <w:rsid w:val="00BA2C6D"/>
    <w:rsid w:val="00C71573"/>
    <w:rsid w:val="00DA4043"/>
    <w:rsid w:val="00DE7B2D"/>
    <w:rsid w:val="00E06EFE"/>
    <w:rsid w:val="00EB41A7"/>
    <w:rsid w:val="00ED21AC"/>
    <w:rsid w:val="00F8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6A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291</Words>
  <Characters>1665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subject/>
  <dc:creator>VIKTORYA KHESHISHYAN</dc:creator>
  <cp:keywords/>
  <dc:description/>
  <cp:lastModifiedBy>AnahitV</cp:lastModifiedBy>
  <cp:revision>2</cp:revision>
  <dcterms:created xsi:type="dcterms:W3CDTF">2014-12-04T06:32:00Z</dcterms:created>
  <dcterms:modified xsi:type="dcterms:W3CDTF">2014-12-04T06:32:00Z</dcterms:modified>
</cp:coreProperties>
</file>