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70C" w:rsidRPr="00F1670C" w:rsidRDefault="005A15B7" w:rsidP="00F1670C">
      <w:pPr>
        <w:ind w:left="708" w:firstLine="708"/>
        <w:jc w:val="right"/>
        <w:rPr>
          <w:rFonts w:ascii="GHEA Grapalat" w:eastAsia="Calibri" w:hAnsi="GHEA Grapalat" w:cs="Calibri"/>
          <w:u w:val="single"/>
          <w:lang w:val="ru-RU"/>
        </w:rPr>
      </w:pPr>
      <w:r w:rsidRPr="005A15B7">
        <w:rPr>
          <w:rFonts w:ascii="GHEA Grapalat" w:hAnsi="GHEA Grapalat"/>
        </w:rPr>
        <w:tab/>
      </w:r>
      <w:r w:rsidRPr="005A15B7">
        <w:rPr>
          <w:rFonts w:ascii="GHEA Grapalat" w:hAnsi="GHEA Grapalat"/>
        </w:rPr>
        <w:tab/>
      </w:r>
      <w:r w:rsidRPr="005A15B7">
        <w:rPr>
          <w:rFonts w:ascii="GHEA Grapalat" w:hAnsi="GHEA Grapalat"/>
        </w:rPr>
        <w:tab/>
      </w:r>
      <w:r w:rsidR="00F1670C" w:rsidRPr="00F1670C">
        <w:rPr>
          <w:rFonts w:ascii="GHEA Grapalat" w:eastAsia="Calibri" w:hAnsi="GHEA Grapalat" w:cs="Calibri"/>
          <w:u w:val="single"/>
          <w:lang w:val="ru-RU"/>
        </w:rPr>
        <w:t>ՆԱԽԱԳԻԾ</w:t>
      </w:r>
    </w:p>
    <w:p w:rsidR="00F1670C" w:rsidRPr="00F1670C" w:rsidRDefault="00F1670C" w:rsidP="00F1670C">
      <w:pPr>
        <w:ind w:right="-98" w:hanging="180"/>
        <w:jc w:val="right"/>
        <w:rPr>
          <w:rFonts w:ascii="GHEA Grapalat" w:eastAsia="Calibri" w:hAnsi="GHEA Grapalat" w:cs="Calibri"/>
          <w:lang w:val="af-ZA"/>
        </w:rPr>
      </w:pPr>
      <w:r w:rsidRPr="00F1670C">
        <w:rPr>
          <w:rFonts w:ascii="GHEA Grapalat" w:eastAsia="Calibri" w:hAnsi="GHEA Grapalat" w:cs="Calibri"/>
          <w:lang w:val="af-ZA"/>
        </w:rPr>
        <w:t>արձանագրային</w:t>
      </w:r>
    </w:p>
    <w:p w:rsidR="005A15B7" w:rsidRPr="005A15B7" w:rsidRDefault="005A15B7" w:rsidP="00F1670C">
      <w:pPr>
        <w:jc w:val="right"/>
        <w:rPr>
          <w:rFonts w:ascii="GHEA Grapalat" w:hAnsi="GHEA Grapalat"/>
          <w:b/>
          <w:sz w:val="24"/>
          <w:szCs w:val="24"/>
        </w:rPr>
      </w:pPr>
      <w:r w:rsidRPr="005A15B7">
        <w:rPr>
          <w:rFonts w:ascii="GHEA Grapalat" w:hAnsi="GHEA Grapalat"/>
          <w:b/>
        </w:rPr>
        <w:tab/>
      </w:r>
      <w:r w:rsidRPr="005A15B7">
        <w:rPr>
          <w:rFonts w:ascii="GHEA Grapalat" w:hAnsi="GHEA Grapalat"/>
          <w:b/>
        </w:rPr>
        <w:tab/>
      </w:r>
      <w:r w:rsidRPr="005A15B7">
        <w:rPr>
          <w:rFonts w:ascii="GHEA Grapalat" w:hAnsi="GHEA Grapalat"/>
          <w:b/>
        </w:rPr>
        <w:tab/>
      </w:r>
    </w:p>
    <w:p w:rsidR="005A15B7" w:rsidRPr="005A15B7" w:rsidRDefault="005A15B7" w:rsidP="005A15B7">
      <w:pPr>
        <w:spacing w:line="240" w:lineRule="auto"/>
        <w:rPr>
          <w:rFonts w:ascii="GHEA Grapalat" w:hAnsi="GHEA Grapalat"/>
          <w:sz w:val="24"/>
          <w:szCs w:val="24"/>
        </w:rPr>
      </w:pPr>
    </w:p>
    <w:p w:rsidR="005A15B7" w:rsidRDefault="005A15B7" w:rsidP="00F1670C">
      <w:pPr>
        <w:pBdr>
          <w:bottom w:val="single" w:sz="4" w:space="1" w:color="auto"/>
        </w:pBdr>
        <w:jc w:val="center"/>
        <w:rPr>
          <w:rFonts w:ascii="GHEA Grapalat" w:hAnsi="GHEA Grapalat"/>
          <w:b/>
          <w:sz w:val="24"/>
          <w:szCs w:val="24"/>
        </w:rPr>
      </w:pPr>
      <w:r w:rsidRPr="005A15B7">
        <w:rPr>
          <w:rFonts w:ascii="GHEA Grapalat" w:hAnsi="GHEA Grapalat"/>
          <w:b/>
          <w:sz w:val="24"/>
          <w:szCs w:val="24"/>
        </w:rPr>
        <w:t>“ՄԱԿ-Ի ՌԱՍԱՅԱԿԱՆ ԽՏՐԱԿԱՆՈՒԹՅԱՆ ԲՈԼՈՐ ՁԵՎԵՐԻ ՎԵՐԱՑՄԱՆ ՄԱՍԻՆ ՄԻՋԱԶԳԱՅԻՆ ԿՈՆՎԵՆՑԻԱՅԻ” ԿԱՏԱՐՄԱՆ ՎԵՐԱԲԵՐՅԱԼ ՀԱՅԱՍՏԱՆԻ ՀԱՆՐԱՊԵՏՈՒԹՅԱՆ 7-10-ՐԴ ՀԱՄԱՏԵՂ ՊԱՐԲԵՐԱԿԱՆ ԶԵԿՈՒՅՑԸ ՀԱՍՏԱՏԵԼՈՒ ՄԱՍԻՆ</w:t>
      </w:r>
    </w:p>
    <w:p w:rsidR="005A15B7" w:rsidRDefault="005A15B7" w:rsidP="00F1670C">
      <w:pPr>
        <w:spacing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F1670C" w:rsidRPr="00F1670C" w:rsidRDefault="005A15B7" w:rsidP="00F1670C">
      <w:pPr>
        <w:pStyle w:val="ListParagraph"/>
        <w:numPr>
          <w:ilvl w:val="0"/>
          <w:numId w:val="5"/>
        </w:numPr>
        <w:spacing w:after="240" w:line="360" w:lineRule="auto"/>
        <w:ind w:left="0" w:firstLine="0"/>
        <w:jc w:val="both"/>
        <w:rPr>
          <w:rFonts w:ascii="GHEA Grapalat" w:hAnsi="GHEA Grapalat"/>
          <w:sz w:val="24"/>
          <w:szCs w:val="24"/>
        </w:rPr>
      </w:pPr>
      <w:r w:rsidRPr="00F1670C">
        <w:rPr>
          <w:rFonts w:ascii="GHEA Grapalat" w:hAnsi="GHEA Grapalat" w:cs="Sylfaen"/>
          <w:sz w:val="24"/>
          <w:szCs w:val="24"/>
        </w:rPr>
        <w:t>Հաստատել</w:t>
      </w:r>
      <w:r w:rsidRPr="00F1670C">
        <w:rPr>
          <w:rFonts w:ascii="GHEA Grapalat" w:hAnsi="GHEA Grapalat"/>
          <w:sz w:val="24"/>
          <w:szCs w:val="24"/>
        </w:rPr>
        <w:t xml:space="preserve"> ՄԱԿ-ի Ռասայական խտրականության բոլոր ձևերի վերացման մասին միջազգային կոնվենցիայի </w:t>
      </w:r>
      <w:r w:rsidR="00ED3DB0">
        <w:rPr>
          <w:rFonts w:ascii="GHEA Grapalat" w:hAnsi="GHEA Grapalat"/>
          <w:sz w:val="24"/>
          <w:szCs w:val="24"/>
        </w:rPr>
        <w:t>կատարման վերաբերյալ</w:t>
      </w:r>
      <w:r w:rsidR="00ED3DB0" w:rsidRPr="00F1670C">
        <w:rPr>
          <w:rFonts w:ascii="GHEA Grapalat" w:hAnsi="GHEA Grapalat"/>
          <w:sz w:val="24"/>
          <w:szCs w:val="24"/>
          <w:lang w:val="en-US"/>
        </w:rPr>
        <w:t xml:space="preserve"> </w:t>
      </w:r>
      <w:bookmarkStart w:id="0" w:name="_GoBack"/>
      <w:bookmarkEnd w:id="0"/>
      <w:r w:rsidR="00ED3DB0" w:rsidRPr="00F1670C">
        <w:rPr>
          <w:rFonts w:ascii="GHEA Grapalat" w:hAnsi="GHEA Grapalat" w:cs="Sylfaen"/>
          <w:sz w:val="24"/>
          <w:szCs w:val="24"/>
          <w:lang w:val="en-US"/>
        </w:rPr>
        <w:t>Հայաստանի</w:t>
      </w:r>
      <w:r w:rsidR="00ED3DB0" w:rsidRPr="00F1670C">
        <w:rPr>
          <w:rFonts w:ascii="GHEA Grapalat" w:hAnsi="GHEA Grapalat"/>
          <w:sz w:val="24"/>
          <w:szCs w:val="24"/>
          <w:lang w:val="en-US"/>
        </w:rPr>
        <w:t xml:space="preserve"> Հանրապետության</w:t>
      </w:r>
      <w:r w:rsidR="00ED3DB0" w:rsidRPr="00F1670C">
        <w:rPr>
          <w:rFonts w:ascii="GHEA Grapalat" w:hAnsi="GHEA Grapalat"/>
          <w:sz w:val="24"/>
          <w:szCs w:val="24"/>
        </w:rPr>
        <w:t xml:space="preserve"> </w:t>
      </w:r>
      <w:r w:rsidRPr="00F1670C">
        <w:rPr>
          <w:rFonts w:ascii="GHEA Grapalat" w:hAnsi="GHEA Grapalat"/>
          <w:sz w:val="24"/>
          <w:szCs w:val="24"/>
        </w:rPr>
        <w:t>7-10-րդ համատեղ պարբերական զեկույցը` համաձայն հավելվածի:</w:t>
      </w:r>
    </w:p>
    <w:p w:rsidR="00F1670C" w:rsidRPr="00236CE1" w:rsidRDefault="005A15B7" w:rsidP="00F1670C">
      <w:pPr>
        <w:pStyle w:val="norm"/>
        <w:numPr>
          <w:ilvl w:val="0"/>
          <w:numId w:val="5"/>
        </w:numPr>
        <w:spacing w:line="360" w:lineRule="auto"/>
        <w:ind w:left="0" w:firstLine="0"/>
        <w:rPr>
          <w:rFonts w:ascii="GHEA Grapalat" w:hAnsi="GHEA Grapalat" w:cs="GHEA Grapalat"/>
          <w:sz w:val="24"/>
          <w:szCs w:val="24"/>
        </w:rPr>
      </w:pPr>
      <w:r w:rsidRPr="00F1670C">
        <w:rPr>
          <w:rFonts w:ascii="GHEA Grapalat" w:hAnsi="GHEA Grapalat" w:cs="Sylfaen"/>
          <w:sz w:val="24"/>
          <w:szCs w:val="24"/>
        </w:rPr>
        <w:t>Հայաստանի</w:t>
      </w:r>
      <w:r w:rsidRPr="00F1670C">
        <w:rPr>
          <w:rFonts w:ascii="GHEA Grapalat" w:hAnsi="GHEA Grapalat"/>
          <w:sz w:val="24"/>
          <w:szCs w:val="24"/>
        </w:rPr>
        <w:t xml:space="preserve"> Հանրապետության արդարադատության նախարարին` ապահովել ՄԱԿ-ի Ռասայական խտրականության բոլոր ձևերի վերացման մասին միջազգային կոնվենցիայի </w:t>
      </w:r>
      <w:r w:rsidR="00F1670C">
        <w:rPr>
          <w:rFonts w:ascii="GHEA Grapalat" w:hAnsi="GHEA Grapalat"/>
          <w:sz w:val="24"/>
          <w:szCs w:val="24"/>
        </w:rPr>
        <w:t>կատարման վերաբերյալ</w:t>
      </w:r>
      <w:r w:rsidRPr="00F1670C">
        <w:rPr>
          <w:rFonts w:ascii="GHEA Grapalat" w:hAnsi="GHEA Grapalat"/>
          <w:sz w:val="24"/>
          <w:szCs w:val="24"/>
        </w:rPr>
        <w:t xml:space="preserve"> </w:t>
      </w:r>
      <w:r w:rsidR="00F1670C" w:rsidRPr="00F1670C">
        <w:rPr>
          <w:rFonts w:ascii="GHEA Grapalat" w:hAnsi="GHEA Grapalat" w:cs="Sylfaen"/>
          <w:sz w:val="24"/>
          <w:szCs w:val="24"/>
        </w:rPr>
        <w:t>Հայաստանի</w:t>
      </w:r>
      <w:r w:rsidR="00F1670C" w:rsidRPr="00F1670C">
        <w:rPr>
          <w:rFonts w:ascii="GHEA Grapalat" w:hAnsi="GHEA Grapalat"/>
          <w:sz w:val="24"/>
          <w:szCs w:val="24"/>
        </w:rPr>
        <w:t xml:space="preserve"> Հանրապետության</w:t>
      </w:r>
      <w:r w:rsidRPr="00F1670C">
        <w:rPr>
          <w:rFonts w:ascii="GHEA Grapalat" w:hAnsi="GHEA Grapalat"/>
          <w:sz w:val="24"/>
          <w:szCs w:val="24"/>
        </w:rPr>
        <w:t xml:space="preserve"> 7-10-րդ համատեղ պարբերական զեկույցի </w:t>
      </w:r>
      <w:r w:rsidR="00F1670C" w:rsidRPr="00236CE1">
        <w:rPr>
          <w:rFonts w:ascii="GHEA Grapalat" w:hAnsi="GHEA Grapalat" w:cs="Tahoma"/>
          <w:spacing w:val="-2"/>
          <w:sz w:val="24"/>
          <w:szCs w:val="24"/>
        </w:rPr>
        <w:t>օտար</w:t>
      </w:r>
      <w:r w:rsidR="00F1670C" w:rsidRPr="00236CE1">
        <w:rPr>
          <w:rFonts w:ascii="GHEA Grapalat" w:hAnsi="GHEA Grapalat" w:cs="Arial Armenian"/>
          <w:spacing w:val="-2"/>
          <w:sz w:val="24"/>
          <w:szCs w:val="24"/>
        </w:rPr>
        <w:t xml:space="preserve"> </w:t>
      </w:r>
      <w:r w:rsidR="00F1670C" w:rsidRPr="00236CE1">
        <w:rPr>
          <w:rFonts w:ascii="GHEA Grapalat" w:hAnsi="GHEA Grapalat" w:cs="Tahoma"/>
          <w:spacing w:val="-2"/>
          <w:sz w:val="24"/>
          <w:szCs w:val="24"/>
        </w:rPr>
        <w:t>լեզվով</w:t>
      </w:r>
      <w:r w:rsidR="00F1670C" w:rsidRPr="00236CE1">
        <w:rPr>
          <w:rFonts w:ascii="GHEA Grapalat" w:hAnsi="GHEA Grapalat" w:cs="Arial Armenian"/>
          <w:spacing w:val="-2"/>
          <w:sz w:val="24"/>
          <w:szCs w:val="24"/>
        </w:rPr>
        <w:t xml:space="preserve"> (</w:t>
      </w:r>
      <w:r w:rsidR="00F1670C" w:rsidRPr="00236CE1">
        <w:rPr>
          <w:rFonts w:ascii="GHEA Grapalat" w:hAnsi="GHEA Grapalat" w:cs="Tahoma"/>
          <w:spacing w:val="-2"/>
          <w:sz w:val="24"/>
          <w:szCs w:val="24"/>
        </w:rPr>
        <w:t>անգլերեն</w:t>
      </w:r>
      <w:r w:rsidR="00F1670C" w:rsidRPr="00236CE1">
        <w:rPr>
          <w:rFonts w:ascii="GHEA Grapalat" w:hAnsi="GHEA Grapalat" w:cs="Arial Armenian"/>
          <w:spacing w:val="-2"/>
          <w:sz w:val="24"/>
          <w:szCs w:val="24"/>
        </w:rPr>
        <w:t xml:space="preserve">) </w:t>
      </w:r>
      <w:r w:rsidR="00F1670C" w:rsidRPr="00236CE1">
        <w:rPr>
          <w:rFonts w:ascii="GHEA Grapalat" w:hAnsi="GHEA Grapalat" w:cs="Tahoma"/>
          <w:spacing w:val="-2"/>
          <w:sz w:val="24"/>
          <w:szCs w:val="24"/>
        </w:rPr>
        <w:t>թարգմա</w:t>
      </w:r>
      <w:r w:rsidR="00F1670C" w:rsidRPr="00236CE1">
        <w:rPr>
          <w:rFonts w:ascii="GHEA Grapalat" w:hAnsi="GHEA Grapalat" w:cs="Tahoma"/>
          <w:spacing w:val="-2"/>
          <w:sz w:val="24"/>
          <w:szCs w:val="24"/>
        </w:rPr>
        <w:softHyphen/>
        <w:t>նությունը</w:t>
      </w:r>
      <w:r w:rsidR="00F1670C" w:rsidRPr="00236CE1">
        <w:rPr>
          <w:rFonts w:ascii="GHEA Grapalat" w:hAnsi="GHEA Grapalat" w:cs="Arial Armenian"/>
          <w:sz w:val="24"/>
          <w:szCs w:val="24"/>
        </w:rPr>
        <w:t xml:space="preserve"> </w:t>
      </w:r>
      <w:r w:rsidR="00F1670C" w:rsidRPr="00236CE1">
        <w:rPr>
          <w:rFonts w:ascii="GHEA Grapalat" w:hAnsi="GHEA Grapalat" w:cs="Tahoma"/>
          <w:sz w:val="24"/>
          <w:szCs w:val="24"/>
        </w:rPr>
        <w:t>և</w:t>
      </w:r>
      <w:r w:rsidR="00F1670C" w:rsidRPr="00236CE1">
        <w:rPr>
          <w:rFonts w:ascii="GHEA Grapalat" w:hAnsi="GHEA Grapalat" w:cs="Arial Armenian"/>
          <w:sz w:val="24"/>
          <w:szCs w:val="24"/>
        </w:rPr>
        <w:t xml:space="preserve"> </w:t>
      </w:r>
      <w:r w:rsidR="00F1670C" w:rsidRPr="00236CE1">
        <w:rPr>
          <w:rFonts w:ascii="GHEA Grapalat" w:hAnsi="GHEA Grapalat" w:cs="Tahoma"/>
          <w:sz w:val="24"/>
          <w:szCs w:val="24"/>
        </w:rPr>
        <w:t>տրամադրումը</w:t>
      </w:r>
      <w:r w:rsidR="00F1670C" w:rsidRPr="00236CE1">
        <w:rPr>
          <w:rFonts w:ascii="GHEA Grapalat" w:hAnsi="GHEA Grapalat" w:cs="Arial Armenian"/>
          <w:sz w:val="24"/>
          <w:szCs w:val="24"/>
        </w:rPr>
        <w:t xml:space="preserve"> </w:t>
      </w:r>
      <w:r w:rsidR="00F1670C" w:rsidRPr="00236CE1">
        <w:rPr>
          <w:rFonts w:ascii="GHEA Grapalat" w:hAnsi="GHEA Grapalat" w:cs="Tahoma"/>
          <w:sz w:val="24"/>
          <w:szCs w:val="24"/>
        </w:rPr>
        <w:t>Հայաստանի</w:t>
      </w:r>
      <w:r w:rsidR="00F1670C" w:rsidRPr="00236CE1">
        <w:rPr>
          <w:rFonts w:ascii="GHEA Grapalat" w:hAnsi="GHEA Grapalat" w:cs="Arial Armenian"/>
          <w:sz w:val="24"/>
          <w:szCs w:val="24"/>
        </w:rPr>
        <w:t xml:space="preserve"> </w:t>
      </w:r>
      <w:r w:rsidR="00F1670C" w:rsidRPr="00236CE1">
        <w:rPr>
          <w:rFonts w:ascii="GHEA Grapalat" w:hAnsi="GHEA Grapalat" w:cs="Tahoma"/>
          <w:sz w:val="24"/>
          <w:szCs w:val="24"/>
        </w:rPr>
        <w:t>Հանրապետության</w:t>
      </w:r>
      <w:r w:rsidR="00F1670C" w:rsidRPr="00236CE1">
        <w:rPr>
          <w:rFonts w:ascii="GHEA Grapalat" w:hAnsi="GHEA Grapalat" w:cs="Arial Armenian"/>
          <w:sz w:val="24"/>
          <w:szCs w:val="24"/>
        </w:rPr>
        <w:t xml:space="preserve"> </w:t>
      </w:r>
      <w:r w:rsidR="00F1670C">
        <w:rPr>
          <w:rFonts w:ascii="GHEA Grapalat" w:hAnsi="GHEA Grapalat" w:cs="Tahoma"/>
          <w:sz w:val="24"/>
          <w:szCs w:val="24"/>
        </w:rPr>
        <w:t>արտաքին գործերի</w:t>
      </w:r>
      <w:r w:rsidR="00F1670C" w:rsidRPr="00236CE1">
        <w:rPr>
          <w:rFonts w:ascii="GHEA Grapalat" w:hAnsi="GHEA Grapalat" w:cs="Tahoma"/>
          <w:sz w:val="24"/>
          <w:szCs w:val="24"/>
        </w:rPr>
        <w:t xml:space="preserve"> նախա</w:t>
      </w:r>
      <w:r w:rsidR="00F1670C" w:rsidRPr="00236CE1">
        <w:rPr>
          <w:rFonts w:ascii="GHEA Grapalat" w:hAnsi="GHEA Grapalat" w:cs="Tahoma"/>
          <w:sz w:val="24"/>
          <w:szCs w:val="24"/>
        </w:rPr>
        <w:softHyphen/>
        <w:t>րա</w:t>
      </w:r>
      <w:r w:rsidR="00F1670C" w:rsidRPr="00236CE1">
        <w:rPr>
          <w:rFonts w:ascii="GHEA Grapalat" w:hAnsi="GHEA Grapalat" w:cs="Tahoma"/>
          <w:sz w:val="24"/>
          <w:szCs w:val="24"/>
        </w:rPr>
        <w:softHyphen/>
      </w:r>
      <w:r w:rsidR="00F1670C" w:rsidRPr="00236CE1">
        <w:rPr>
          <w:rFonts w:ascii="GHEA Grapalat" w:hAnsi="GHEA Grapalat" w:cs="Tahoma"/>
          <w:sz w:val="24"/>
          <w:szCs w:val="24"/>
        </w:rPr>
        <w:softHyphen/>
        <w:t>րու</w:t>
      </w:r>
      <w:r w:rsidR="00F1670C">
        <w:rPr>
          <w:rFonts w:ascii="GHEA Grapalat" w:hAnsi="GHEA Grapalat" w:cs="Tahoma"/>
          <w:sz w:val="24"/>
          <w:szCs w:val="24"/>
        </w:rPr>
        <w:softHyphen/>
      </w:r>
      <w:r w:rsidR="00F1670C" w:rsidRPr="00236CE1">
        <w:rPr>
          <w:rFonts w:ascii="GHEA Grapalat" w:hAnsi="GHEA Grapalat" w:cs="Tahoma"/>
          <w:sz w:val="24"/>
          <w:szCs w:val="24"/>
        </w:rPr>
        <w:t>թյանը</w:t>
      </w:r>
      <w:r w:rsidR="00F1670C" w:rsidRPr="00236CE1">
        <w:rPr>
          <w:rFonts w:ascii="GHEA Grapalat" w:hAnsi="GHEA Grapalat" w:cs="Arial Armenian"/>
          <w:sz w:val="24"/>
          <w:szCs w:val="24"/>
        </w:rPr>
        <w:t>:</w:t>
      </w:r>
    </w:p>
    <w:p w:rsidR="002F3D5F" w:rsidRPr="00ED3DB0" w:rsidRDefault="002F3D5F" w:rsidP="005A15B7">
      <w:pPr>
        <w:spacing w:after="0" w:line="360" w:lineRule="auto"/>
        <w:jc w:val="both"/>
        <w:rPr>
          <w:rFonts w:ascii="GHEA Grapalat" w:hAnsi="GHEA Grapalat"/>
          <w:i/>
          <w:sz w:val="24"/>
          <w:szCs w:val="24"/>
        </w:rPr>
      </w:pPr>
    </w:p>
    <w:sectPr w:rsidR="002F3D5F" w:rsidRPr="00ED3DB0" w:rsidSect="000A6F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71BC"/>
    <w:multiLevelType w:val="hybridMultilevel"/>
    <w:tmpl w:val="DF5EC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170B5"/>
    <w:multiLevelType w:val="hybridMultilevel"/>
    <w:tmpl w:val="973A2100"/>
    <w:lvl w:ilvl="0" w:tplc="4406EB34">
      <w:start w:val="1"/>
      <w:numFmt w:val="decimal"/>
      <w:lvlText w:val="%1."/>
      <w:lvlJc w:val="left"/>
      <w:pPr>
        <w:ind w:left="1068" w:hanging="360"/>
      </w:pPr>
      <w:rPr>
        <w:rFonts w:ascii="GHEA Grapalat" w:eastAsiaTheme="minorEastAsia" w:hAnsi="GHEA Grapalat" w:cs="Sylfae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4F767D"/>
    <w:multiLevelType w:val="hybridMultilevel"/>
    <w:tmpl w:val="D5B63888"/>
    <w:lvl w:ilvl="0" w:tplc="ECE6E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B207335"/>
    <w:multiLevelType w:val="hybridMultilevel"/>
    <w:tmpl w:val="3EF464B0"/>
    <w:lvl w:ilvl="0" w:tplc="176C043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6B011D"/>
    <w:multiLevelType w:val="hybridMultilevel"/>
    <w:tmpl w:val="5C244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D512C"/>
    <w:rsid w:val="000A6FD6"/>
    <w:rsid w:val="002705E5"/>
    <w:rsid w:val="002C2FDF"/>
    <w:rsid w:val="002F3D5F"/>
    <w:rsid w:val="003D512C"/>
    <w:rsid w:val="005A15B7"/>
    <w:rsid w:val="00AB5712"/>
    <w:rsid w:val="00BF1DEC"/>
    <w:rsid w:val="00ED3DB0"/>
    <w:rsid w:val="00F1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F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5B7"/>
    <w:pPr>
      <w:ind w:left="720"/>
      <w:contextualSpacing/>
    </w:pPr>
    <w:rPr>
      <w:rFonts w:eastAsiaTheme="minorHAnsi"/>
      <w:lang w:val="ru-RU"/>
    </w:rPr>
  </w:style>
  <w:style w:type="paragraph" w:customStyle="1" w:styleId="norm">
    <w:name w:val="norm"/>
    <w:basedOn w:val="Normal"/>
    <w:rsid w:val="00F1670C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INTORGHR</dc:creator>
  <cp:lastModifiedBy>Grigoryan Narine</cp:lastModifiedBy>
  <cp:revision>3</cp:revision>
  <dcterms:created xsi:type="dcterms:W3CDTF">2015-11-01T18:51:00Z</dcterms:created>
  <dcterms:modified xsi:type="dcterms:W3CDTF">2015-11-02T08:10:00Z</dcterms:modified>
</cp:coreProperties>
</file>