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F78" w:rsidRPr="00BC6BD6" w:rsidRDefault="008C0F78" w:rsidP="008C0F78">
      <w:pPr>
        <w:jc w:val="right"/>
        <w:rPr>
          <w:rFonts w:ascii="GHEA Grapalat" w:hAnsi="GHEA Grapalat"/>
          <w:sz w:val="24"/>
          <w:szCs w:val="24"/>
        </w:rPr>
      </w:pPr>
      <w:r w:rsidRPr="00BC6BD6">
        <w:rPr>
          <w:rFonts w:ascii="GHEA Grapalat" w:hAnsi="GHEA Grapalat" w:cs="Sylfaen"/>
          <w:sz w:val="24"/>
          <w:szCs w:val="24"/>
        </w:rPr>
        <w:t>ՆԱԽԱԳԻԾ</w:t>
      </w:r>
    </w:p>
    <w:p w:rsidR="008C0F78" w:rsidRPr="00BC6BD6" w:rsidRDefault="008C0F78" w:rsidP="008C0F78">
      <w:pPr>
        <w:rPr>
          <w:rFonts w:ascii="GHEA Grapalat" w:hAnsi="GHEA Grapalat"/>
          <w:sz w:val="24"/>
          <w:szCs w:val="24"/>
        </w:rPr>
      </w:pPr>
    </w:p>
    <w:p w:rsidR="008C0F78" w:rsidRPr="00BC6BD6" w:rsidRDefault="008C0F78" w:rsidP="008C0F78">
      <w:pPr>
        <w:rPr>
          <w:rFonts w:ascii="GHEA Grapalat" w:hAnsi="GHEA Grapalat"/>
          <w:sz w:val="24"/>
          <w:szCs w:val="24"/>
        </w:rPr>
      </w:pPr>
    </w:p>
    <w:p w:rsidR="008C0F78" w:rsidRPr="00BC6BD6" w:rsidRDefault="008C0F78" w:rsidP="008C0F78">
      <w:pPr>
        <w:jc w:val="center"/>
        <w:rPr>
          <w:rFonts w:ascii="GHEA Grapalat" w:hAnsi="GHEA Grapalat"/>
          <w:sz w:val="24"/>
          <w:szCs w:val="24"/>
        </w:rPr>
      </w:pPr>
      <w:r w:rsidRPr="00BC6BD6">
        <w:rPr>
          <w:rFonts w:ascii="GHEA Grapalat" w:hAnsi="GHEA Grapalat" w:cs="Sylfaen"/>
          <w:sz w:val="24"/>
          <w:szCs w:val="24"/>
        </w:rPr>
        <w:t>ՀԱՅԱՍՏԱՆԻ</w:t>
      </w:r>
      <w:r w:rsidRPr="00BC6BD6">
        <w:rPr>
          <w:rFonts w:ascii="GHEA Grapalat" w:hAnsi="GHEA Grapalat" w:cs="Times Armenian"/>
          <w:sz w:val="24"/>
          <w:szCs w:val="24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ՀԱՆՐԱՊԵՏՈՒԹՅԱՆ</w:t>
      </w:r>
      <w:r w:rsidRPr="00BC6BD6">
        <w:rPr>
          <w:rFonts w:ascii="GHEA Grapalat" w:hAnsi="GHEA Grapalat" w:cs="Times Armenian"/>
          <w:sz w:val="24"/>
          <w:szCs w:val="24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ԿԱՌԱՎԱՐՈՒԹՅՈՒՆ</w:t>
      </w:r>
    </w:p>
    <w:p w:rsidR="008C0F78" w:rsidRPr="00BC6BD6" w:rsidRDefault="008C0F78" w:rsidP="008C0F78">
      <w:pPr>
        <w:jc w:val="center"/>
        <w:rPr>
          <w:rFonts w:ascii="GHEA Grapalat" w:hAnsi="GHEA Grapalat"/>
          <w:sz w:val="24"/>
          <w:szCs w:val="24"/>
        </w:rPr>
      </w:pPr>
    </w:p>
    <w:p w:rsidR="008C0F78" w:rsidRPr="00BC6BD6" w:rsidRDefault="008C0F78" w:rsidP="008C0F78">
      <w:pPr>
        <w:jc w:val="center"/>
        <w:rPr>
          <w:rFonts w:ascii="GHEA Grapalat" w:hAnsi="GHEA Grapalat"/>
          <w:sz w:val="24"/>
          <w:szCs w:val="24"/>
        </w:rPr>
      </w:pPr>
      <w:r w:rsidRPr="00BC6BD6">
        <w:rPr>
          <w:rFonts w:ascii="GHEA Grapalat" w:hAnsi="GHEA Grapalat" w:cs="Sylfaen"/>
          <w:sz w:val="24"/>
          <w:szCs w:val="24"/>
        </w:rPr>
        <w:t>ՈՐՈՇՈՒՄ</w:t>
      </w:r>
    </w:p>
    <w:p w:rsidR="008C0F78" w:rsidRPr="00BC6BD6" w:rsidRDefault="008C0F78" w:rsidP="008C0F78">
      <w:pPr>
        <w:jc w:val="center"/>
        <w:rPr>
          <w:rFonts w:ascii="GHEA Grapalat" w:hAnsi="GHEA Grapalat"/>
          <w:sz w:val="24"/>
          <w:szCs w:val="24"/>
        </w:rPr>
      </w:pPr>
    </w:p>
    <w:p w:rsidR="008C0F78" w:rsidRPr="00BC6BD6" w:rsidRDefault="008C0F78" w:rsidP="008C0F78">
      <w:pPr>
        <w:jc w:val="center"/>
        <w:rPr>
          <w:rFonts w:ascii="GHEA Grapalat" w:hAnsi="GHEA Grapalat"/>
          <w:sz w:val="24"/>
          <w:szCs w:val="24"/>
        </w:rPr>
      </w:pPr>
    </w:p>
    <w:p w:rsidR="008C0F78" w:rsidRPr="00BC6BD6" w:rsidRDefault="008C0F78" w:rsidP="008C0F78">
      <w:pPr>
        <w:jc w:val="center"/>
        <w:rPr>
          <w:rFonts w:ascii="GHEA Grapalat" w:hAnsi="GHEA Grapalat"/>
          <w:sz w:val="24"/>
          <w:szCs w:val="24"/>
        </w:rPr>
      </w:pPr>
      <w:r w:rsidRPr="00BC6BD6">
        <w:rPr>
          <w:rFonts w:ascii="GHEA Grapalat" w:hAnsi="GHEA Grapalat"/>
          <w:sz w:val="24"/>
          <w:szCs w:val="24"/>
        </w:rPr>
        <w:t>201</w:t>
      </w:r>
      <w:r>
        <w:rPr>
          <w:rFonts w:ascii="GHEA Grapalat" w:hAnsi="GHEA Grapalat"/>
          <w:sz w:val="24"/>
          <w:szCs w:val="24"/>
        </w:rPr>
        <w:t>6</w:t>
      </w:r>
      <w:r w:rsidRPr="00BC6BD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C6BD6">
        <w:rPr>
          <w:rFonts w:ascii="GHEA Grapalat" w:hAnsi="GHEA Grapalat" w:cs="Sylfaen"/>
          <w:sz w:val="24"/>
          <w:szCs w:val="24"/>
        </w:rPr>
        <w:t>թվական</w:t>
      </w:r>
      <w:proofErr w:type="spellEnd"/>
      <w:r w:rsidRPr="00BC6BD6">
        <w:rPr>
          <w:rFonts w:ascii="GHEA Grapalat" w:hAnsi="GHEA Grapalat" w:cs="Times Armenian"/>
          <w:sz w:val="24"/>
          <w:szCs w:val="24"/>
        </w:rPr>
        <w:t xml:space="preserve"> </w:t>
      </w:r>
      <w:proofErr w:type="spellStart"/>
      <w:r w:rsidRPr="00BC6BD6">
        <w:rPr>
          <w:rFonts w:ascii="GHEA Grapalat" w:hAnsi="GHEA Grapalat" w:cs="Times Armenian"/>
          <w:sz w:val="24"/>
          <w:szCs w:val="24"/>
        </w:rPr>
        <w:t>N</w:t>
      </w:r>
      <w:r w:rsidRPr="00BC6BD6">
        <w:rPr>
          <w:rFonts w:ascii="GHEA Grapalat" w:hAnsi="GHEA Grapalat" w:cs="Sylfaen"/>
          <w:sz w:val="24"/>
          <w:szCs w:val="24"/>
        </w:rPr>
        <w:t>օ</w:t>
      </w:r>
      <w:proofErr w:type="spellEnd"/>
      <w:r w:rsidRPr="00BC6BD6">
        <w:rPr>
          <w:rFonts w:ascii="GHEA Grapalat" w:hAnsi="GHEA Grapalat" w:cs="Times Armenian"/>
          <w:sz w:val="24"/>
          <w:szCs w:val="24"/>
        </w:rPr>
        <w:t xml:space="preserve">     -</w:t>
      </w:r>
      <w:r w:rsidRPr="00BC6BD6">
        <w:rPr>
          <w:rFonts w:ascii="GHEA Grapalat" w:hAnsi="GHEA Grapalat" w:cs="Sylfaen"/>
          <w:sz w:val="24"/>
          <w:szCs w:val="24"/>
        </w:rPr>
        <w:t>Ա</w:t>
      </w:r>
    </w:p>
    <w:p w:rsidR="008C0F78" w:rsidRPr="00BC6BD6" w:rsidRDefault="008C0F78" w:rsidP="008C0F78">
      <w:pPr>
        <w:jc w:val="center"/>
        <w:rPr>
          <w:rFonts w:ascii="GHEA Grapalat" w:hAnsi="GHEA Grapalat"/>
          <w:sz w:val="24"/>
          <w:szCs w:val="24"/>
        </w:rPr>
      </w:pPr>
    </w:p>
    <w:p w:rsidR="008C0F78" w:rsidRPr="00BC6BD6" w:rsidRDefault="008C0F78" w:rsidP="008C0F78">
      <w:pPr>
        <w:jc w:val="center"/>
        <w:rPr>
          <w:rFonts w:ascii="GHEA Grapalat" w:hAnsi="GHEA Grapalat" w:cs="Sylfaen"/>
          <w:sz w:val="24"/>
          <w:szCs w:val="24"/>
        </w:rPr>
      </w:pPr>
      <w:proofErr w:type="spellStart"/>
      <w:proofErr w:type="gramStart"/>
      <w:r w:rsidRPr="00BC6BD6">
        <w:rPr>
          <w:rFonts w:ascii="GHEA Grapalat" w:hAnsi="GHEA Grapalat" w:cs="Sylfaen"/>
          <w:sz w:val="24"/>
          <w:szCs w:val="24"/>
        </w:rPr>
        <w:t>քաղ</w:t>
      </w:r>
      <w:proofErr w:type="spellEnd"/>
      <w:proofErr w:type="gramEnd"/>
      <w:r w:rsidRPr="00BC6BD6">
        <w:rPr>
          <w:rFonts w:ascii="GHEA Grapalat" w:hAnsi="GHEA Grapalat" w:cs="Times Armenian"/>
          <w:sz w:val="24"/>
          <w:szCs w:val="24"/>
        </w:rPr>
        <w:t xml:space="preserve">. </w:t>
      </w:r>
      <w:proofErr w:type="spellStart"/>
      <w:r w:rsidRPr="00BC6BD6">
        <w:rPr>
          <w:rFonts w:ascii="GHEA Grapalat" w:hAnsi="GHEA Grapalat" w:cs="Sylfaen"/>
          <w:sz w:val="24"/>
          <w:szCs w:val="24"/>
        </w:rPr>
        <w:t>Երևան</w:t>
      </w:r>
      <w:proofErr w:type="spellEnd"/>
    </w:p>
    <w:p w:rsidR="008C0F78" w:rsidRPr="00BC6BD6" w:rsidRDefault="008C0F78" w:rsidP="008C0F78">
      <w:pPr>
        <w:jc w:val="center"/>
        <w:rPr>
          <w:rFonts w:ascii="GHEA Grapalat" w:hAnsi="GHEA Grapalat"/>
          <w:sz w:val="24"/>
          <w:szCs w:val="24"/>
        </w:rPr>
      </w:pPr>
    </w:p>
    <w:p w:rsidR="008C0F78" w:rsidRPr="00C6665C" w:rsidRDefault="008C0F78" w:rsidP="008C0F78">
      <w:pPr>
        <w:jc w:val="center"/>
        <w:rPr>
          <w:rFonts w:ascii="GHEA Grapalat" w:hAnsi="GHEA Grapalat" w:cs="Sylfaen"/>
          <w:sz w:val="24"/>
          <w:szCs w:val="24"/>
        </w:rPr>
      </w:pPr>
      <w:r w:rsidRPr="00A45474">
        <w:rPr>
          <w:rFonts w:ascii="GHEA Grapalat" w:hAnsi="GHEA Grapalat" w:cs="Sylfaen"/>
          <w:sz w:val="24"/>
          <w:szCs w:val="24"/>
          <w:lang w:val="fr-FR"/>
        </w:rPr>
        <w:t>«</w:t>
      </w:r>
      <w:r w:rsidRPr="00BC6BD6">
        <w:rPr>
          <w:rFonts w:ascii="GHEA Grapalat" w:hAnsi="GHEA Grapalat" w:cs="Sylfaen"/>
          <w:sz w:val="24"/>
          <w:szCs w:val="24"/>
        </w:rPr>
        <w:t>ՀԱՅԱՍՏԱՆԻ</w:t>
      </w:r>
      <w:r w:rsidRPr="00BC6BD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</w:rPr>
        <w:t xml:space="preserve"> ԿԱՌԱՎԱՐՈՒԹՅԱՆ ԵՎ </w:t>
      </w:r>
      <w:r w:rsidR="00483532">
        <w:rPr>
          <w:rFonts w:ascii="GHEA Grapalat" w:hAnsi="GHEA Grapalat" w:cs="Sylfaen"/>
          <w:sz w:val="24"/>
          <w:szCs w:val="24"/>
        </w:rPr>
        <w:t xml:space="preserve">ՂԱԶԱԽՍՏԱՆԻ </w:t>
      </w:r>
      <w:r>
        <w:rPr>
          <w:rFonts w:ascii="GHEA Grapalat" w:hAnsi="GHEA Grapalat" w:cs="Sylfaen"/>
          <w:sz w:val="24"/>
          <w:szCs w:val="24"/>
        </w:rPr>
        <w:t>ՀԱՆՐԱՊԵՏՈՒԹՅԱՆ ԿԱՌԱՎԱՐՈՒԹՅԱՆ ՄԻՋԵՎ ՕԴԱՅԻՆ ՀԱՂՈՐԴԱԿՑՈՒԹՅՈՒՆՆԵՐԻ ՄԱՍԻՆ</w:t>
      </w:r>
      <w:r w:rsidRPr="003F6940">
        <w:rPr>
          <w:rFonts w:ascii="GHEA Grapalat" w:hAnsi="GHEA Grapalat" w:cs="GHEA Grapalat"/>
          <w:sz w:val="24"/>
          <w:szCs w:val="24"/>
        </w:rPr>
        <w:t>»</w:t>
      </w:r>
      <w:r>
        <w:rPr>
          <w:rFonts w:ascii="GHEA Grapalat" w:hAnsi="GHEA Grapalat" w:cs="Sylfaen"/>
          <w:sz w:val="24"/>
          <w:szCs w:val="24"/>
        </w:rPr>
        <w:t xml:space="preserve"> ՀԱՄԱՁԱՅՆԱԳՐԻ </w:t>
      </w:r>
      <w:r w:rsidRPr="00BC6BD6">
        <w:rPr>
          <w:rFonts w:ascii="GHEA Grapalat" w:hAnsi="GHEA Grapalat" w:cs="Sylfaen"/>
          <w:sz w:val="24"/>
          <w:szCs w:val="24"/>
        </w:rPr>
        <w:t>ԿՆՔՄԱՆ</w:t>
      </w:r>
      <w:r w:rsidRPr="00BC6B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ԱՌԱՋԱՐԿՈՒԹՅԱՆԸ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ՀԱՄԱՁԱՅՆՈՒԹՅՈՒՆ</w:t>
      </w:r>
      <w:r w:rsidRPr="00BC6B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ՏԱԼՈՒ</w:t>
      </w:r>
      <w:r w:rsidRPr="00BC6B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BC6BD6">
        <w:rPr>
          <w:rFonts w:ascii="GHEA Grapalat" w:hAnsi="GHEA Grapalat" w:cs="Sylfaen"/>
          <w:sz w:val="24"/>
          <w:szCs w:val="24"/>
        </w:rPr>
        <w:t>ՄԱՍԻՆ</w:t>
      </w:r>
    </w:p>
    <w:p w:rsidR="008C0F78" w:rsidRPr="00BC6BD6" w:rsidRDefault="008C0F78" w:rsidP="008C0F78">
      <w:pPr>
        <w:rPr>
          <w:rFonts w:ascii="GHEA Grapalat" w:hAnsi="GHEA Grapalat"/>
          <w:sz w:val="24"/>
          <w:szCs w:val="24"/>
          <w:lang w:val="fr-FR"/>
        </w:rPr>
      </w:pPr>
    </w:p>
    <w:p w:rsidR="008C0F78" w:rsidRPr="0039666D" w:rsidRDefault="008C0F78" w:rsidP="008C0F78">
      <w:pPr>
        <w:rPr>
          <w:rFonts w:ascii="GHEA Grapalat" w:hAnsi="GHEA Grapalat"/>
          <w:sz w:val="24"/>
          <w:szCs w:val="24"/>
          <w:lang w:val="fr-FR"/>
        </w:rPr>
      </w:pPr>
    </w:p>
    <w:p w:rsidR="008C0F78" w:rsidRPr="00A45474" w:rsidRDefault="008C0F78" w:rsidP="008C0F78">
      <w:pPr>
        <w:ind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proofErr w:type="spellStart"/>
      <w:proofErr w:type="gramStart"/>
      <w:r w:rsidRPr="00A45474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միջազ</w:t>
      </w:r>
      <w:r w:rsidRPr="00A45474">
        <w:rPr>
          <w:rFonts w:ascii="GHEA Grapalat" w:hAnsi="GHEA Grapalat" w:cs="Times Armenian"/>
          <w:sz w:val="24"/>
          <w:szCs w:val="24"/>
        </w:rPr>
        <w:t>գ</w:t>
      </w:r>
      <w:r w:rsidRPr="00A45474">
        <w:rPr>
          <w:rFonts w:ascii="GHEA Grapalat" w:hAnsi="GHEA Grapalat" w:cs="Sylfaen"/>
          <w:sz w:val="24"/>
          <w:szCs w:val="24"/>
        </w:rPr>
        <w:t>ային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պայմանա</w:t>
      </w:r>
      <w:r w:rsidRPr="00A45474">
        <w:rPr>
          <w:rFonts w:ascii="GHEA Grapalat" w:hAnsi="GHEA Grapalat" w:cs="Times Armenian"/>
          <w:sz w:val="24"/>
          <w:szCs w:val="24"/>
        </w:rPr>
        <w:t>գ</w:t>
      </w:r>
      <w:r w:rsidRPr="00A45474">
        <w:rPr>
          <w:rFonts w:ascii="GHEA Grapalat" w:hAnsi="GHEA Grapalat" w:cs="Sylfaen"/>
          <w:sz w:val="24"/>
          <w:szCs w:val="24"/>
        </w:rPr>
        <w:t>րերի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A45474">
        <w:rPr>
          <w:rFonts w:ascii="GHEA Grapalat" w:hAnsi="GHEA Grapalat" w:cs="Sylfaen"/>
          <w:sz w:val="24"/>
          <w:szCs w:val="24"/>
          <w:lang w:val="fr-FR"/>
        </w:rPr>
        <w:t>»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10-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`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05A3A">
        <w:rPr>
          <w:rFonts w:ascii="GHEA Grapalat" w:hAnsi="GHEA Grapalat" w:cs="Sylfaen"/>
          <w:sz w:val="24"/>
          <w:szCs w:val="24"/>
        </w:rPr>
        <w:t>կ</w:t>
      </w:r>
      <w:r w:rsidRPr="00A45474">
        <w:rPr>
          <w:rFonts w:ascii="GHEA Grapalat" w:hAnsi="GHEA Grapalat" w:cs="Sylfaen"/>
          <w:sz w:val="24"/>
          <w:szCs w:val="24"/>
        </w:rPr>
        <w:t>առավարությունը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ո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ր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ո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շ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մ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A45474">
        <w:rPr>
          <w:rFonts w:ascii="GHEA Grapalat" w:hAnsi="GHEA Grapalat" w:cs="Sylfaen"/>
          <w:sz w:val="24"/>
          <w:szCs w:val="24"/>
        </w:rPr>
        <w:t>է</w:t>
      </w:r>
      <w:r w:rsidRPr="00A45474">
        <w:rPr>
          <w:rFonts w:ascii="GHEA Grapalat" w:hAnsi="GHEA Grapalat" w:cs="Times Armenian"/>
          <w:sz w:val="24"/>
          <w:szCs w:val="24"/>
          <w:lang w:val="fr-FR"/>
        </w:rPr>
        <w:t>.</w:t>
      </w:r>
      <w:proofErr w:type="gramEnd"/>
    </w:p>
    <w:p w:rsidR="008C0F78" w:rsidRPr="00A45474" w:rsidRDefault="008C0F78" w:rsidP="008C0F78">
      <w:pPr>
        <w:ind w:firstLine="708"/>
        <w:jc w:val="both"/>
        <w:rPr>
          <w:rFonts w:ascii="GHEA Grapalat" w:hAnsi="GHEA Grapalat" w:cs="Times Armenian"/>
          <w:sz w:val="24"/>
          <w:szCs w:val="24"/>
          <w:lang w:val="hy-AM"/>
        </w:rPr>
      </w:pPr>
      <w:proofErr w:type="spellStart"/>
      <w:r w:rsidRPr="00A45474">
        <w:rPr>
          <w:rFonts w:ascii="GHEA Grapalat" w:hAnsi="GHEA Grapalat" w:cs="Sylfaen"/>
          <w:sz w:val="24"/>
          <w:szCs w:val="24"/>
        </w:rPr>
        <w:t>Համաձայնություն</w:t>
      </w:r>
      <w:proofErr w:type="spellEnd"/>
      <w:r w:rsidRPr="00A454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</w:rPr>
        <w:t>տալ</w:t>
      </w:r>
      <w:proofErr w:type="spellEnd"/>
      <w:r w:rsidRPr="00A4547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3F6940">
        <w:rPr>
          <w:rFonts w:ascii="GHEA Grapalat" w:hAnsi="GHEA Grapalat" w:cs="GHEA Grapalat"/>
          <w:sz w:val="24"/>
          <w:szCs w:val="24"/>
        </w:rPr>
        <w:t>«</w:t>
      </w:r>
      <w:r w:rsidRPr="003F6940">
        <w:rPr>
          <w:rFonts w:ascii="GHEA Grapalat" w:hAnsi="GHEA Grapalat" w:cs="GHEA Grapalat"/>
          <w:color w:val="000000"/>
          <w:sz w:val="24"/>
          <w:szCs w:val="24"/>
          <w:lang w:val="hy-AM" w:eastAsia="hy-AM" w:bidi="hy-AM"/>
        </w:rPr>
        <w:t>Հայաստանի Հանրապետության կառավարության և</w:t>
      </w:r>
      <w:r w:rsidRPr="003F6940">
        <w:rPr>
          <w:rFonts w:ascii="GHEA Grapalat" w:hAnsi="GHEA Grapalat" w:cs="GHEA Grapalat"/>
          <w:color w:val="000000"/>
          <w:sz w:val="24"/>
          <w:szCs w:val="24"/>
          <w:lang w:eastAsia="hy-AM" w:bidi="hy-AM"/>
        </w:rPr>
        <w:t xml:space="preserve"> </w:t>
      </w:r>
      <w:r w:rsidR="00417BC2">
        <w:rPr>
          <w:rFonts w:ascii="GHEA Grapalat" w:hAnsi="GHEA Grapalat" w:cs="GHEA Grapalat"/>
          <w:color w:val="000000"/>
          <w:sz w:val="24"/>
          <w:szCs w:val="24"/>
          <w:lang w:eastAsia="hy-AM" w:bidi="hy-AM"/>
        </w:rPr>
        <w:t>Ղազախստանի</w:t>
      </w:r>
      <w:r>
        <w:rPr>
          <w:rFonts w:ascii="GHEA Grapalat" w:hAnsi="GHEA Grapalat" w:cs="GHEA Grapalat"/>
          <w:color w:val="000000"/>
          <w:sz w:val="24"/>
          <w:szCs w:val="24"/>
          <w:lang w:eastAsia="hy-AM" w:bidi="hy-AM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eastAsia="hy-AM" w:bidi="hy-AM"/>
        </w:rPr>
        <w:t>Հանրապետության</w:t>
      </w:r>
      <w:proofErr w:type="spellEnd"/>
      <w:r w:rsidRPr="003F6940">
        <w:rPr>
          <w:rFonts w:ascii="GHEA Grapalat" w:hAnsi="GHEA Grapalat" w:cs="GHEA Grapalat"/>
          <w:color w:val="000000"/>
          <w:sz w:val="24"/>
          <w:szCs w:val="24"/>
          <w:lang w:eastAsia="hy-AM" w:bidi="hy-AM"/>
        </w:rPr>
        <w:t xml:space="preserve"> </w:t>
      </w:r>
      <w:r w:rsidRPr="003F6940">
        <w:rPr>
          <w:rFonts w:ascii="GHEA Grapalat" w:hAnsi="GHEA Grapalat" w:cs="GHEA Grapalat"/>
          <w:color w:val="000000"/>
          <w:sz w:val="24"/>
          <w:szCs w:val="24"/>
          <w:lang w:val="hy-AM" w:eastAsia="hy-AM" w:bidi="hy-AM"/>
        </w:rPr>
        <w:t xml:space="preserve">կառավարության միջև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eastAsia="hy-AM" w:bidi="hy-AM"/>
        </w:rPr>
        <w:t>օդային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  <w:lang w:eastAsia="hy-AM" w:bidi="hy-AM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  <w:lang w:eastAsia="hy-AM" w:bidi="hy-AM"/>
        </w:rPr>
        <w:t>հաղորդակցությունների</w:t>
      </w:r>
      <w:proofErr w:type="spellEnd"/>
      <w:r w:rsidRPr="003F6940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3F6940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Pr="003F6940">
        <w:rPr>
          <w:rFonts w:ascii="GHEA Grapalat" w:hAnsi="GHEA Grapalat" w:cs="GHEA Grapalat"/>
          <w:sz w:val="24"/>
          <w:szCs w:val="24"/>
        </w:rPr>
        <w:t xml:space="preserve">» </w:t>
      </w:r>
      <w:proofErr w:type="spellStart"/>
      <w:r>
        <w:rPr>
          <w:rFonts w:ascii="GHEA Grapalat" w:hAnsi="GHEA Grapalat" w:cs="GHEA Grapalat"/>
          <w:sz w:val="24"/>
          <w:szCs w:val="24"/>
        </w:rPr>
        <w:t>Համաձայնագրի</w:t>
      </w:r>
      <w:proofErr w:type="spellEnd"/>
      <w:r w:rsidRPr="00A454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  <w:lang w:val="fr-FR"/>
        </w:rPr>
        <w:t>կնքման</w:t>
      </w:r>
      <w:proofErr w:type="spellEnd"/>
      <w:r w:rsidRPr="00A4547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45474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proofErr w:type="spellEnd"/>
      <w:r w:rsidRPr="00A45474">
        <w:rPr>
          <w:rFonts w:ascii="Courier New" w:hAnsi="Courier New" w:cs="Courier New"/>
          <w:sz w:val="24"/>
          <w:szCs w:val="24"/>
          <w:lang w:val="fr-FR"/>
        </w:rPr>
        <w:t>:</w:t>
      </w:r>
      <w:r w:rsidRPr="00A45474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8C0F78" w:rsidRPr="00A45474" w:rsidRDefault="008C0F78" w:rsidP="008C0F78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8C0F78" w:rsidRPr="00A45474" w:rsidRDefault="008C0F78" w:rsidP="008C0F78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8C0F78" w:rsidRPr="00A45474" w:rsidRDefault="008C0F78" w:rsidP="008C0F78">
      <w:pPr>
        <w:rPr>
          <w:rFonts w:ascii="GHEA Grapalat" w:hAnsi="GHEA Grapalat"/>
          <w:sz w:val="24"/>
          <w:szCs w:val="24"/>
          <w:lang w:val="fr-FR"/>
        </w:rPr>
      </w:pPr>
    </w:p>
    <w:p w:rsidR="008C0F78" w:rsidRDefault="008C0F78" w:rsidP="008C0F78">
      <w:pPr>
        <w:rPr>
          <w:rFonts w:ascii="GHEA Grapalat" w:hAnsi="GHEA Grapalat"/>
          <w:sz w:val="24"/>
          <w:szCs w:val="24"/>
          <w:lang w:val="fr-FR"/>
        </w:rPr>
      </w:pPr>
    </w:p>
    <w:p w:rsidR="008C0F78" w:rsidRDefault="008C0F78" w:rsidP="008C0F78">
      <w:pPr>
        <w:rPr>
          <w:rFonts w:ascii="GHEA Grapalat" w:hAnsi="GHEA Grapalat"/>
          <w:sz w:val="24"/>
          <w:szCs w:val="24"/>
          <w:lang w:val="fr-FR"/>
        </w:rPr>
      </w:pPr>
    </w:p>
    <w:p w:rsidR="008C0F78" w:rsidRDefault="008C0F78" w:rsidP="008C0F78">
      <w:pPr>
        <w:rPr>
          <w:rFonts w:ascii="GHEA Grapalat" w:hAnsi="GHEA Grapalat"/>
          <w:sz w:val="24"/>
          <w:szCs w:val="24"/>
          <w:lang w:val="fr-FR"/>
        </w:rPr>
      </w:pPr>
    </w:p>
    <w:p w:rsidR="008C0F78" w:rsidRDefault="008C0F78" w:rsidP="008C0F78">
      <w:pPr>
        <w:rPr>
          <w:rFonts w:ascii="GHEA Grapalat" w:hAnsi="GHEA Grapalat"/>
          <w:sz w:val="24"/>
          <w:szCs w:val="24"/>
          <w:lang w:val="fr-FR"/>
        </w:rPr>
      </w:pPr>
    </w:p>
    <w:p w:rsidR="008C0F78" w:rsidRDefault="008C0F78" w:rsidP="008C0F78">
      <w:pPr>
        <w:rPr>
          <w:rFonts w:ascii="GHEA Grapalat" w:hAnsi="GHEA Grapalat"/>
          <w:sz w:val="24"/>
          <w:szCs w:val="24"/>
          <w:lang w:val="fr-FR"/>
        </w:rPr>
      </w:pPr>
    </w:p>
    <w:p w:rsidR="008C0F78" w:rsidRDefault="008C0F78" w:rsidP="008C0F78">
      <w:pPr>
        <w:rPr>
          <w:rFonts w:ascii="GHEA Grapalat" w:hAnsi="GHEA Grapalat"/>
          <w:sz w:val="24"/>
          <w:szCs w:val="24"/>
          <w:lang w:val="fr-FR"/>
        </w:rPr>
      </w:pPr>
    </w:p>
    <w:p w:rsidR="008C0F78" w:rsidRDefault="008C0F78" w:rsidP="008C0F78">
      <w:pPr>
        <w:rPr>
          <w:rFonts w:ascii="GHEA Grapalat" w:hAnsi="GHEA Grapalat"/>
          <w:sz w:val="24"/>
          <w:szCs w:val="24"/>
          <w:lang w:val="fr-FR"/>
        </w:rPr>
      </w:pPr>
    </w:p>
    <w:p w:rsidR="008C0F78" w:rsidRDefault="008C0F78" w:rsidP="008C0F78">
      <w:pPr>
        <w:rPr>
          <w:rFonts w:ascii="GHEA Grapalat" w:hAnsi="GHEA Grapalat"/>
          <w:sz w:val="24"/>
          <w:szCs w:val="24"/>
          <w:lang w:val="fr-FR"/>
        </w:rPr>
      </w:pPr>
    </w:p>
    <w:p w:rsidR="008C0F78" w:rsidRDefault="008C0F78" w:rsidP="008C0F78">
      <w:pPr>
        <w:rPr>
          <w:rFonts w:ascii="GHEA Grapalat" w:hAnsi="GHEA Grapalat"/>
          <w:sz w:val="24"/>
          <w:szCs w:val="24"/>
          <w:lang w:val="fr-FR"/>
        </w:rPr>
      </w:pPr>
    </w:p>
    <w:p w:rsidR="008C0F78" w:rsidRDefault="008C0F78" w:rsidP="008C0F78">
      <w:pPr>
        <w:rPr>
          <w:rFonts w:ascii="GHEA Grapalat" w:hAnsi="GHEA Grapalat"/>
          <w:sz w:val="24"/>
          <w:szCs w:val="24"/>
          <w:lang w:val="fr-FR"/>
        </w:rPr>
      </w:pPr>
    </w:p>
    <w:p w:rsidR="008C0F78" w:rsidRDefault="008C0F78" w:rsidP="008C0F78">
      <w:pPr>
        <w:rPr>
          <w:rFonts w:ascii="GHEA Grapalat" w:hAnsi="GHEA Grapalat"/>
          <w:sz w:val="24"/>
          <w:szCs w:val="24"/>
          <w:lang w:val="fr-FR"/>
        </w:rPr>
      </w:pPr>
    </w:p>
    <w:p w:rsidR="008C0F78" w:rsidRDefault="008C0F78" w:rsidP="008C0F78">
      <w:pPr>
        <w:rPr>
          <w:rFonts w:ascii="GHEA Grapalat" w:hAnsi="GHEA Grapalat"/>
          <w:sz w:val="24"/>
          <w:szCs w:val="24"/>
          <w:lang w:val="fr-FR"/>
        </w:rPr>
      </w:pPr>
    </w:p>
    <w:p w:rsidR="00E07BEF" w:rsidRDefault="00E07BEF"/>
    <w:sectPr w:rsidR="00E07BEF" w:rsidSect="003717D2">
      <w:pgSz w:w="11907" w:h="16840" w:code="9"/>
      <w:pgMar w:top="1134" w:right="850" w:bottom="1134" w:left="1699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C0F78"/>
    <w:rsid w:val="002E7C54"/>
    <w:rsid w:val="00305A3A"/>
    <w:rsid w:val="00417BC2"/>
    <w:rsid w:val="00483532"/>
    <w:rsid w:val="008C0F78"/>
    <w:rsid w:val="00972833"/>
    <w:rsid w:val="00B35A6B"/>
    <w:rsid w:val="00E07BEF"/>
    <w:rsid w:val="00EE6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553</Characters>
  <Application>Microsoft Office Word</Application>
  <DocSecurity>0</DocSecurity>
  <Lines>4</Lines>
  <Paragraphs>1</Paragraphs>
  <ScaleCrop>false</ScaleCrop>
  <Company>MFA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LEGAL</cp:lastModifiedBy>
  <cp:revision>4</cp:revision>
  <dcterms:created xsi:type="dcterms:W3CDTF">2016-09-13T13:32:00Z</dcterms:created>
  <dcterms:modified xsi:type="dcterms:W3CDTF">2016-09-28T10:52:00Z</dcterms:modified>
</cp:coreProperties>
</file>