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1D9" w:rsidRPr="00B02B7F" w:rsidRDefault="00F001D9" w:rsidP="00F001D9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  <w:r w:rsidRPr="00B02B7F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311AB9" w:rsidRDefault="00837D77" w:rsidP="00F001D9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fr-FR"/>
        </w:rPr>
      </w:pPr>
      <w:r w:rsidRPr="00837D7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837D77">
        <w:rPr>
          <w:rFonts w:ascii="GHEA Grapalat" w:hAnsi="GHEA Grapalat" w:cs="Sylfaen"/>
          <w:b/>
          <w:sz w:val="24"/>
          <w:szCs w:val="24"/>
          <w:lang w:val="fr-FR"/>
        </w:rPr>
        <w:t xml:space="preserve">«ՀԱՅԱՍՏԱՆԻ ՀԱՆՐԱՊԵՏՈՒԹՅԱՆ ԿԱՌԱՎԱՐՈՒԹՅԱՆ </w:t>
      </w:r>
      <w:r>
        <w:rPr>
          <w:rFonts w:ascii="GHEA Grapalat" w:hAnsi="GHEA Grapalat" w:cs="Sylfaen"/>
          <w:b/>
          <w:sz w:val="24"/>
          <w:szCs w:val="24"/>
          <w:lang w:val="hy-AM"/>
        </w:rPr>
        <w:t>ԵՎ</w:t>
      </w:r>
      <w:r w:rsidRPr="00837D77">
        <w:rPr>
          <w:rFonts w:ascii="GHEA Grapalat" w:hAnsi="GHEA Grapalat" w:cs="Sylfaen"/>
          <w:b/>
          <w:sz w:val="24"/>
          <w:szCs w:val="24"/>
          <w:lang w:val="fr-FR"/>
        </w:rPr>
        <w:t xml:space="preserve"> ԲՈՒԼՂԱՐԻԱՅԻ ՀԱՆՐԱՊԵՏՈՒԹՅԱՆ ԿԱՌԱՎԱՐՈՒԹՅԱՆ ՄԻՋ</w:t>
      </w:r>
      <w:r>
        <w:rPr>
          <w:rFonts w:ascii="GHEA Grapalat" w:hAnsi="GHEA Grapalat" w:cs="Sylfaen"/>
          <w:b/>
          <w:sz w:val="24"/>
          <w:szCs w:val="24"/>
          <w:lang w:val="hy-AM"/>
        </w:rPr>
        <w:t>ԵՎ</w:t>
      </w:r>
      <w:r w:rsidRPr="00837D77">
        <w:rPr>
          <w:rFonts w:ascii="GHEA Grapalat" w:hAnsi="GHEA Grapalat" w:cs="Sylfaen"/>
          <w:b/>
          <w:sz w:val="24"/>
          <w:szCs w:val="24"/>
          <w:lang w:val="fr-FR"/>
        </w:rPr>
        <w:t xml:space="preserve"> ՏԵՂԵԿԱՏՎԱԿԱՆ </w:t>
      </w:r>
    </w:p>
    <w:p w:rsidR="00F001D9" w:rsidRDefault="00837D77" w:rsidP="00F001D9">
      <w:pPr>
        <w:spacing w:after="0" w:line="240" w:lineRule="auto"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837D77">
        <w:rPr>
          <w:rFonts w:ascii="GHEA Grapalat" w:hAnsi="GHEA Grapalat" w:cs="Sylfaen"/>
          <w:b/>
          <w:sz w:val="24"/>
          <w:szCs w:val="24"/>
          <w:lang w:val="fr-FR"/>
        </w:rPr>
        <w:t>ՄԱՍԻՆ» ՀԱՄԱՁԱՅՆԱԳՐԻ</w:t>
      </w:r>
      <w:r w:rsidRPr="00B02B7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F001D9" w:rsidRPr="00B02B7F">
        <w:rPr>
          <w:rFonts w:ascii="GHEA Grapalat" w:hAnsi="GHEA Grapalat"/>
          <w:b/>
          <w:sz w:val="24"/>
          <w:szCs w:val="24"/>
          <w:lang w:val="hy-AM"/>
        </w:rPr>
        <w:t>ՎԱՎԵՐԱՑՄԱՆ</w:t>
      </w:r>
      <w:r w:rsidR="001F5CC6">
        <w:rPr>
          <w:rFonts w:ascii="GHEA Grapalat" w:hAnsi="GHEA Grapalat"/>
          <w:b/>
          <w:sz w:val="24"/>
          <w:szCs w:val="24"/>
          <w:lang w:val="hy-AM"/>
        </w:rPr>
        <w:t>/ՀԱՍՏԱՏՄԱՆ</w:t>
      </w:r>
      <w:r w:rsidR="00F001D9" w:rsidRPr="00B02B7F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001D9" w:rsidRPr="00B02B7F">
        <w:rPr>
          <w:rFonts w:ascii="GHEA Grapalat" w:hAnsi="GHEA Grapalat"/>
          <w:b/>
          <w:sz w:val="24"/>
          <w:szCs w:val="24"/>
          <w:lang w:val="hy-AM"/>
        </w:rPr>
        <w:t xml:space="preserve">ԱՐՏԱՔԻՆ ՔԱՂԱՔԱԿԱՆ ՆՊԱՏԱԿԱՀԱՐՄԱՐՈՒԹՅԱՆ </w:t>
      </w:r>
      <w:r w:rsidR="00F001D9" w:rsidRPr="00B02B7F">
        <w:rPr>
          <w:rFonts w:ascii="GHEA Grapalat" w:hAnsi="GHEA Grapalat" w:cs="Sylfaen"/>
          <w:b/>
          <w:caps/>
          <w:sz w:val="24"/>
          <w:szCs w:val="24"/>
          <w:lang w:val="hy-AM"/>
        </w:rPr>
        <w:t>մասին</w:t>
      </w:r>
    </w:p>
    <w:p w:rsidR="004753E2" w:rsidRDefault="004753E2" w:rsidP="00327079">
      <w:pPr>
        <w:spacing w:after="0" w:line="240" w:lineRule="auto"/>
        <w:ind w:left="-567" w:right="-6" w:firstLine="709"/>
        <w:jc w:val="both"/>
        <w:rPr>
          <w:rFonts w:ascii="GHEA Grapalat" w:hAnsi="GHEA Grapalat"/>
          <w:sz w:val="24"/>
          <w:szCs w:val="24"/>
          <w:lang w:val="fr-FR"/>
        </w:rPr>
      </w:pPr>
      <w:r w:rsidRPr="004753E2">
        <w:rPr>
          <w:rFonts w:ascii="GHEA Grapalat" w:hAnsi="GHEA Grapalat"/>
          <w:sz w:val="24"/>
          <w:szCs w:val="24"/>
          <w:lang w:val="hy-AM"/>
        </w:rPr>
        <w:t>Հայ</w:t>
      </w:r>
      <w:r>
        <w:rPr>
          <w:rFonts w:ascii="GHEA Grapalat" w:hAnsi="GHEA Grapalat"/>
          <w:sz w:val="24"/>
          <w:szCs w:val="24"/>
          <w:lang w:val="fr-FR"/>
        </w:rPr>
        <w:t>-</w:t>
      </w:r>
      <w:r w:rsidRPr="004753E2">
        <w:rPr>
          <w:rFonts w:ascii="GHEA Grapalat" w:hAnsi="GHEA Grapalat"/>
          <w:sz w:val="24"/>
          <w:szCs w:val="24"/>
          <w:lang w:val="hy-AM"/>
        </w:rPr>
        <w:t>բուլղարական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753E2">
        <w:rPr>
          <w:rFonts w:ascii="GHEA Grapalat" w:hAnsi="GHEA Grapalat"/>
          <w:sz w:val="24"/>
          <w:szCs w:val="24"/>
          <w:lang w:val="hy-AM"/>
        </w:rPr>
        <w:t>հարաբերությունները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753E2">
        <w:rPr>
          <w:rFonts w:ascii="GHEA Grapalat" w:hAnsi="GHEA Grapalat"/>
          <w:sz w:val="24"/>
          <w:szCs w:val="24"/>
          <w:lang w:val="hy-AM"/>
        </w:rPr>
        <w:t>հիմնված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753E2">
        <w:rPr>
          <w:rFonts w:ascii="GHEA Grapalat" w:hAnsi="GHEA Grapalat"/>
          <w:sz w:val="24"/>
          <w:szCs w:val="24"/>
          <w:lang w:val="hy-AM"/>
        </w:rPr>
        <w:t>են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753E2">
        <w:rPr>
          <w:rFonts w:ascii="GHEA Grapalat" w:hAnsi="GHEA Grapalat"/>
          <w:sz w:val="24"/>
          <w:szCs w:val="24"/>
          <w:lang w:val="hy-AM"/>
        </w:rPr>
        <w:t>պատմա</w:t>
      </w:r>
      <w:r w:rsidR="007300F9">
        <w:rPr>
          <w:rFonts w:ascii="GHEA Grapalat" w:hAnsi="GHEA Grapalat"/>
          <w:sz w:val="24"/>
          <w:szCs w:val="24"/>
          <w:lang w:val="hy-AM"/>
        </w:rPr>
        <w:t>կան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753E2">
        <w:rPr>
          <w:rFonts w:ascii="GHEA Grapalat" w:hAnsi="GHEA Grapalat"/>
          <w:sz w:val="24"/>
          <w:szCs w:val="24"/>
          <w:lang w:val="hy-AM"/>
        </w:rPr>
        <w:t>բարեկամության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753E2">
        <w:rPr>
          <w:rFonts w:ascii="GHEA Grapalat" w:hAnsi="GHEA Grapalat"/>
          <w:sz w:val="24"/>
          <w:szCs w:val="24"/>
          <w:lang w:val="hy-AM"/>
        </w:rPr>
        <w:t>և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753E2">
        <w:rPr>
          <w:rFonts w:ascii="GHEA Grapalat" w:hAnsi="GHEA Grapalat"/>
          <w:sz w:val="24"/>
          <w:szCs w:val="24"/>
          <w:lang w:val="hy-AM"/>
        </w:rPr>
        <w:t>բազմաթիվ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753E2">
        <w:rPr>
          <w:rFonts w:ascii="GHEA Grapalat" w:hAnsi="GHEA Grapalat"/>
          <w:sz w:val="24"/>
          <w:szCs w:val="24"/>
          <w:lang w:val="hy-AM"/>
        </w:rPr>
        <w:t>մշակութային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753E2">
        <w:rPr>
          <w:rFonts w:ascii="GHEA Grapalat" w:hAnsi="GHEA Grapalat"/>
          <w:sz w:val="24"/>
          <w:szCs w:val="24"/>
          <w:lang w:val="hy-AM"/>
        </w:rPr>
        <w:t>առն</w:t>
      </w:r>
      <w:r w:rsidR="007300F9">
        <w:rPr>
          <w:rFonts w:ascii="GHEA Grapalat" w:hAnsi="GHEA Grapalat"/>
          <w:sz w:val="24"/>
          <w:szCs w:val="24"/>
          <w:lang w:val="hy-AM"/>
        </w:rPr>
        <w:t>չ</w:t>
      </w:r>
      <w:r w:rsidRPr="004753E2">
        <w:rPr>
          <w:rFonts w:ascii="GHEA Grapalat" w:hAnsi="GHEA Grapalat"/>
          <w:sz w:val="24"/>
          <w:szCs w:val="24"/>
          <w:lang w:val="hy-AM"/>
        </w:rPr>
        <w:t>ությունների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753E2">
        <w:rPr>
          <w:rFonts w:ascii="GHEA Grapalat" w:hAnsi="GHEA Grapalat"/>
          <w:sz w:val="24"/>
          <w:szCs w:val="24"/>
          <w:lang w:val="hy-AM"/>
        </w:rPr>
        <w:t>վրա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, </w:t>
      </w:r>
      <w:r w:rsidRPr="004753E2">
        <w:rPr>
          <w:rFonts w:ascii="GHEA Grapalat" w:hAnsi="GHEA Grapalat"/>
          <w:sz w:val="24"/>
          <w:szCs w:val="24"/>
          <w:lang w:val="hy-AM"/>
        </w:rPr>
        <w:t>ինչը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753E2">
        <w:rPr>
          <w:rFonts w:ascii="GHEA Grapalat" w:hAnsi="GHEA Grapalat"/>
          <w:sz w:val="24"/>
          <w:szCs w:val="24"/>
          <w:lang w:val="hy-AM"/>
        </w:rPr>
        <w:t>լավ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753E2">
        <w:rPr>
          <w:rFonts w:ascii="GHEA Grapalat" w:hAnsi="GHEA Grapalat"/>
          <w:sz w:val="24"/>
          <w:szCs w:val="24"/>
          <w:lang w:val="hy-AM"/>
        </w:rPr>
        <w:t>հիմք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753E2">
        <w:rPr>
          <w:rFonts w:ascii="GHEA Grapalat" w:hAnsi="GHEA Grapalat"/>
          <w:sz w:val="24"/>
          <w:szCs w:val="24"/>
          <w:lang w:val="hy-AM"/>
        </w:rPr>
        <w:t>է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753E2">
        <w:rPr>
          <w:rFonts w:ascii="GHEA Grapalat" w:hAnsi="GHEA Grapalat"/>
          <w:sz w:val="24"/>
          <w:szCs w:val="24"/>
          <w:lang w:val="hy-AM"/>
        </w:rPr>
        <w:t>ստեղծում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753E2">
        <w:rPr>
          <w:rFonts w:ascii="GHEA Grapalat" w:hAnsi="GHEA Grapalat"/>
          <w:sz w:val="24"/>
          <w:szCs w:val="24"/>
          <w:lang w:val="hy-AM"/>
        </w:rPr>
        <w:t>այսօրվա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753E2">
        <w:rPr>
          <w:rFonts w:ascii="GHEA Grapalat" w:hAnsi="GHEA Grapalat"/>
          <w:sz w:val="24"/>
          <w:szCs w:val="24"/>
          <w:lang w:val="hy-AM"/>
        </w:rPr>
        <w:t>միջպետական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753E2">
        <w:rPr>
          <w:rFonts w:ascii="GHEA Grapalat" w:hAnsi="GHEA Grapalat"/>
          <w:sz w:val="24"/>
          <w:szCs w:val="24"/>
          <w:lang w:val="hy-AM"/>
        </w:rPr>
        <w:t>հարաբերությունների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753E2">
        <w:rPr>
          <w:rFonts w:ascii="GHEA Grapalat" w:hAnsi="GHEA Grapalat"/>
          <w:sz w:val="24"/>
          <w:szCs w:val="24"/>
          <w:lang w:val="hy-AM"/>
        </w:rPr>
        <w:t>համապարփակ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753E2">
        <w:rPr>
          <w:rFonts w:ascii="GHEA Grapalat" w:hAnsi="GHEA Grapalat"/>
          <w:sz w:val="24"/>
          <w:szCs w:val="24"/>
          <w:lang w:val="hy-AM"/>
        </w:rPr>
        <w:t>զարգացման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753E2">
        <w:rPr>
          <w:rFonts w:ascii="GHEA Grapalat" w:hAnsi="GHEA Grapalat"/>
          <w:sz w:val="24"/>
          <w:szCs w:val="24"/>
          <w:lang w:val="hy-AM"/>
        </w:rPr>
        <w:t>համար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: </w:t>
      </w:r>
      <w:r w:rsidRPr="004753E2">
        <w:rPr>
          <w:rFonts w:ascii="GHEA Grapalat" w:hAnsi="GHEA Grapalat"/>
          <w:sz w:val="24"/>
          <w:szCs w:val="24"/>
          <w:lang w:val="hy-AM"/>
        </w:rPr>
        <w:t>Ավանդական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753E2">
        <w:rPr>
          <w:rFonts w:ascii="GHEA Grapalat" w:hAnsi="GHEA Grapalat"/>
          <w:sz w:val="24"/>
          <w:szCs w:val="24"/>
          <w:lang w:val="hy-AM"/>
        </w:rPr>
        <w:t>համագործակցություն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753E2">
        <w:rPr>
          <w:rFonts w:ascii="GHEA Grapalat" w:hAnsi="GHEA Grapalat"/>
          <w:sz w:val="24"/>
          <w:szCs w:val="24"/>
          <w:lang w:val="hy-AM"/>
        </w:rPr>
        <w:t>է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753E2">
        <w:rPr>
          <w:rFonts w:ascii="GHEA Grapalat" w:hAnsi="GHEA Grapalat"/>
          <w:sz w:val="24"/>
          <w:szCs w:val="24"/>
          <w:lang w:val="hy-AM"/>
        </w:rPr>
        <w:t>ընթանում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753E2">
        <w:rPr>
          <w:rFonts w:ascii="GHEA Grapalat" w:hAnsi="GHEA Grapalat"/>
          <w:sz w:val="24"/>
          <w:szCs w:val="24"/>
          <w:lang w:val="hy-AM"/>
        </w:rPr>
        <w:t>երկու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753E2">
        <w:rPr>
          <w:rFonts w:ascii="GHEA Grapalat" w:hAnsi="GHEA Grapalat"/>
          <w:sz w:val="24"/>
          <w:szCs w:val="24"/>
          <w:lang w:val="hy-AM"/>
        </w:rPr>
        <w:t>երկրների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753E2">
        <w:rPr>
          <w:rFonts w:ascii="GHEA Grapalat" w:hAnsi="GHEA Grapalat"/>
          <w:sz w:val="24"/>
          <w:szCs w:val="24"/>
          <w:lang w:val="hy-AM"/>
        </w:rPr>
        <w:t>կառավարությունների</w:t>
      </w:r>
      <w:r w:rsidRPr="000940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753E2">
        <w:rPr>
          <w:rFonts w:ascii="GHEA Grapalat" w:hAnsi="GHEA Grapalat"/>
          <w:sz w:val="24"/>
          <w:szCs w:val="24"/>
          <w:lang w:val="hy-AM"/>
        </w:rPr>
        <w:t>միջև</w:t>
      </w:r>
      <w:r w:rsidRPr="00094067">
        <w:rPr>
          <w:rFonts w:ascii="GHEA Grapalat" w:hAnsi="GHEA Grapalat"/>
          <w:sz w:val="24"/>
          <w:szCs w:val="24"/>
          <w:lang w:val="fr-FR"/>
        </w:rPr>
        <w:t>:</w:t>
      </w:r>
      <w:r>
        <w:rPr>
          <w:rFonts w:ascii="GHEA Grapalat" w:hAnsi="GHEA Grapalat"/>
          <w:sz w:val="24"/>
          <w:szCs w:val="24"/>
          <w:lang w:val="fr-FR"/>
        </w:rPr>
        <w:t xml:space="preserve"> Հայաստանի և Բուլղարիայի միջև երկկողմ հարաբերությունները արդյունավետ զարգանում են վերջին տարիներին: Հայաստանը շահագրգռված է ընդլայնելու և խորացնելու Բուլղարիայի հետ համագործակցությունը քաղաքական, առևտրատնտեսական, գիտակրթական, մշակութային և փոխադարձ հետաքրքրություն ներկայացնող բոլոր այլ բնագավառներում, ինչպես երկկողմ, այնպես էլ բազմակողմ ձևաչափով: Ակտիվացել է քաղաքական երկխոսությունը, միջխորհրդարանական հարաբերությունները, համագործակցությունը միջազգային կառույցների շրջանակներում:</w:t>
      </w:r>
    </w:p>
    <w:p w:rsidR="004753E2" w:rsidRDefault="007300F9" w:rsidP="00327079">
      <w:pPr>
        <w:spacing w:after="0" w:line="240" w:lineRule="auto"/>
        <w:ind w:left="-567" w:right="-6" w:firstLine="709"/>
        <w:jc w:val="both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  <w:lang w:val="fr-FR"/>
        </w:rPr>
        <w:t xml:space="preserve">Հայաստանը վստահ </w:t>
      </w:r>
      <w:r>
        <w:rPr>
          <w:rFonts w:ascii="GHEA Grapalat" w:hAnsi="GHEA Grapalat"/>
          <w:sz w:val="24"/>
          <w:szCs w:val="24"/>
          <w:lang w:val="hy-AM"/>
        </w:rPr>
        <w:t>է</w:t>
      </w:r>
      <w:r w:rsidR="004753E2">
        <w:rPr>
          <w:rFonts w:ascii="GHEA Grapalat" w:hAnsi="GHEA Grapalat"/>
          <w:sz w:val="24"/>
          <w:szCs w:val="24"/>
          <w:lang w:val="fr-FR"/>
        </w:rPr>
        <w:t>, որ հայ-բուլղարական համագոր</w:t>
      </w:r>
      <w:r>
        <w:rPr>
          <w:rFonts w:ascii="GHEA Grapalat" w:hAnsi="GHEA Grapalat"/>
          <w:sz w:val="24"/>
          <w:szCs w:val="24"/>
          <w:lang w:val="hy-AM"/>
        </w:rPr>
        <w:t>ծ</w:t>
      </w:r>
      <w:r w:rsidR="004753E2">
        <w:rPr>
          <w:rFonts w:ascii="GHEA Grapalat" w:hAnsi="GHEA Grapalat"/>
          <w:sz w:val="24"/>
          <w:szCs w:val="24"/>
          <w:lang w:val="fr-FR"/>
        </w:rPr>
        <w:t xml:space="preserve">ակցությունն </w:t>
      </w:r>
      <w:r>
        <w:rPr>
          <w:rFonts w:ascii="GHEA Grapalat" w:hAnsi="GHEA Grapalat"/>
          <w:sz w:val="24"/>
          <w:szCs w:val="24"/>
          <w:lang w:val="fr-FR"/>
        </w:rPr>
        <w:t>արդյունավետ զարգացման զգալի ներուժ ունի նաև</w:t>
      </w:r>
      <w:r>
        <w:rPr>
          <w:rFonts w:ascii="GHEA Grapalat" w:hAnsi="GHEA Grapalat"/>
          <w:sz w:val="24"/>
          <w:szCs w:val="24"/>
          <w:lang w:val="hy-AM"/>
        </w:rPr>
        <w:t xml:space="preserve">` </w:t>
      </w:r>
      <w:r w:rsidR="004753E2">
        <w:rPr>
          <w:rFonts w:ascii="GHEA Grapalat" w:hAnsi="GHEA Grapalat"/>
          <w:sz w:val="24"/>
          <w:szCs w:val="24"/>
          <w:lang w:val="fr-FR"/>
        </w:rPr>
        <w:t>պայմանավորված Բուլղարիայի՝ որպես ԵՄ Խորհրդում նախագահող երկ</w:t>
      </w:r>
      <w:r w:rsidR="00FF224E">
        <w:rPr>
          <w:rFonts w:ascii="GHEA Grapalat" w:hAnsi="GHEA Grapalat"/>
          <w:sz w:val="24"/>
          <w:szCs w:val="24"/>
          <w:lang w:val="hy-AM"/>
        </w:rPr>
        <w:t>իր</w:t>
      </w:r>
      <w:r w:rsidR="004753E2">
        <w:rPr>
          <w:rFonts w:ascii="GHEA Grapalat" w:hAnsi="GHEA Grapalat"/>
          <w:sz w:val="24"/>
          <w:szCs w:val="24"/>
          <w:lang w:val="fr-FR"/>
        </w:rPr>
        <w:t xml:space="preserve"> և ՀՀ-ԵՄ Համապարփակ և ընդլայնված գործընկերության համաձայնագրի ստորագրմամբ և լիարժեք իրականացմամբ: </w:t>
      </w:r>
    </w:p>
    <w:p w:rsidR="00F001D9" w:rsidRPr="00327079" w:rsidRDefault="00FF224E" w:rsidP="00327079">
      <w:pPr>
        <w:spacing w:after="0" w:line="240" w:lineRule="auto"/>
        <w:ind w:left="-567" w:right="-6" w:firstLine="709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Համաձայնագրի վավերացումը կնպաստի երկու պետությունների միջև տեղեկատվ</w:t>
      </w:r>
      <w:r w:rsidR="00D94663">
        <w:rPr>
          <w:rFonts w:ascii="GHEA Grapalat" w:hAnsi="GHEA Grapalat"/>
          <w:sz w:val="24"/>
          <w:szCs w:val="24"/>
        </w:rPr>
        <w:t>ա</w:t>
      </w:r>
      <w:r>
        <w:rPr>
          <w:rFonts w:ascii="GHEA Grapalat" w:hAnsi="GHEA Grapalat"/>
          <w:sz w:val="24"/>
          <w:szCs w:val="24"/>
          <w:lang w:val="hy-AM"/>
        </w:rPr>
        <w:t>կան տեխնոլոգիաների և կապի ոլորտներում հաստատել միջկառավարական համագործակցությու</w:t>
      </w:r>
      <w:r w:rsidR="00D94663">
        <w:rPr>
          <w:rFonts w:ascii="GHEA Grapalat" w:hAnsi="GHEA Grapalat"/>
          <w:sz w:val="24"/>
          <w:szCs w:val="24"/>
        </w:rPr>
        <w:t>ն</w:t>
      </w:r>
      <w:r>
        <w:rPr>
          <w:rFonts w:ascii="GHEA Grapalat" w:hAnsi="GHEA Grapalat"/>
          <w:sz w:val="24"/>
          <w:szCs w:val="24"/>
          <w:lang w:val="hy-AM"/>
        </w:rPr>
        <w:t>, խթանել Կող</w:t>
      </w:r>
      <w:r w:rsidR="00311AB9">
        <w:rPr>
          <w:rFonts w:ascii="GHEA Grapalat" w:hAnsi="GHEA Grapalat"/>
          <w:sz w:val="24"/>
          <w:szCs w:val="24"/>
          <w:lang w:val="en-US"/>
        </w:rPr>
        <w:t>մ</w:t>
      </w:r>
      <w:r>
        <w:rPr>
          <w:rFonts w:ascii="GHEA Grapalat" w:hAnsi="GHEA Grapalat"/>
          <w:sz w:val="24"/>
          <w:szCs w:val="24"/>
          <w:lang w:val="hy-AM"/>
        </w:rPr>
        <w:t>երի ջանքերն`</w:t>
      </w:r>
      <w:r w:rsidR="00D94663" w:rsidRPr="00D94663"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ուղղված փորձի և լավագույն գերծելակերպի փոխանակմանը: Այն հնարավորություն կտա նաև </w:t>
      </w:r>
      <w:r w:rsidR="0025559E">
        <w:rPr>
          <w:rFonts w:ascii="GHEA Grapalat" w:hAnsi="GHEA Grapalat"/>
          <w:sz w:val="24"/>
          <w:szCs w:val="24"/>
          <w:lang w:val="hy-AM"/>
        </w:rPr>
        <w:t>զարգացնելու փոխադարձ</w:t>
      </w:r>
      <w:r w:rsidR="00327079">
        <w:rPr>
          <w:rFonts w:ascii="GHEA Grapalat" w:hAnsi="GHEA Grapalat"/>
          <w:sz w:val="24"/>
          <w:szCs w:val="24"/>
          <w:lang w:val="hy-AM"/>
        </w:rPr>
        <w:t xml:space="preserve"> համագործակցությունը Հայաստանի Հանրապետության և Բուլղարիայի Հանրապետության պետական կառավարման մարմինների միջև, ինչպես նաև գործարար կապեր ստեղծել տեղեկատվական տեխնոլոգիայի և կապի ոլորտներում ներգրավված կազմակերպությունների հետ:</w:t>
      </w:r>
    </w:p>
    <w:p w:rsidR="00F001D9" w:rsidRPr="00837D77" w:rsidRDefault="00327079" w:rsidP="00327079">
      <w:pPr>
        <w:spacing w:line="240" w:lineRule="auto"/>
        <w:ind w:left="-540" w:right="-5" w:firstLine="54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Հաշվի առնելով վերոգրյալը՝ </w:t>
      </w:r>
      <w:r w:rsidR="00837D77" w:rsidRPr="00837D77">
        <w:rPr>
          <w:rFonts w:ascii="GHEA Grapalat" w:hAnsi="GHEA Grapalat"/>
          <w:sz w:val="24"/>
          <w:szCs w:val="24"/>
          <w:lang w:val="fr-FR"/>
        </w:rPr>
        <w:t xml:space="preserve">2018թ. փետրվարի 12-ին </w:t>
      </w:r>
      <w:r w:rsidR="00837D77" w:rsidRPr="00837D77">
        <w:rPr>
          <w:rFonts w:ascii="GHEA Grapalat" w:hAnsi="GHEA Grapalat"/>
          <w:sz w:val="24"/>
          <w:szCs w:val="24"/>
          <w:lang w:val="hy-AM"/>
        </w:rPr>
        <w:t xml:space="preserve">Երևանում </w:t>
      </w:r>
      <w:r w:rsidR="00837D77" w:rsidRPr="00837D77">
        <w:rPr>
          <w:rFonts w:ascii="GHEA Grapalat" w:hAnsi="GHEA Grapalat"/>
          <w:sz w:val="24"/>
          <w:szCs w:val="24"/>
          <w:lang w:val="fr-FR"/>
        </w:rPr>
        <w:t xml:space="preserve">ստորագրված </w:t>
      </w:r>
      <w:r w:rsidR="00837D77" w:rsidRPr="00837D77">
        <w:rPr>
          <w:rFonts w:ascii="GHEA Grapalat" w:hAnsi="GHEA Grapalat" w:cs="Sylfaen"/>
          <w:sz w:val="24"/>
          <w:szCs w:val="24"/>
          <w:lang w:val="fr-FR"/>
        </w:rPr>
        <w:t>«Հայաստանի Հանրապետության կառավարության և Բուլղարիայի Հանրապետության կառավարության միջև տեղեկատվական տեխնոլոգիաների և կապի ոլորտներում համագործակցության մասին» համաձայնագրի</w:t>
      </w:r>
      <w:r w:rsidR="00837D77" w:rsidRPr="00837D77">
        <w:rPr>
          <w:rFonts w:ascii="GHEA Grapalat" w:eastAsia="Times New Roman" w:hAnsi="GHEA Grapalat" w:cs="Sylfaen"/>
          <w:sz w:val="24"/>
          <w:szCs w:val="24"/>
          <w:lang w:val="fr-FR" w:eastAsia="ru-RU"/>
        </w:rPr>
        <w:t xml:space="preserve"> </w:t>
      </w:r>
      <w:r w:rsidR="00F001D9" w:rsidRPr="00837D77">
        <w:rPr>
          <w:rFonts w:ascii="GHEA Grapalat" w:eastAsia="Times New Roman" w:hAnsi="GHEA Grapalat" w:cs="Sylfaen"/>
          <w:sz w:val="24"/>
          <w:szCs w:val="24"/>
          <w:lang w:val="fr-FR" w:eastAsia="ru-RU"/>
        </w:rPr>
        <w:t>վավերացումը</w:t>
      </w:r>
      <w:r w:rsidR="001F5CC6">
        <w:rPr>
          <w:rFonts w:ascii="GHEA Grapalat" w:eastAsia="Times New Roman" w:hAnsi="GHEA Grapalat" w:cs="Sylfaen"/>
          <w:sz w:val="24"/>
          <w:szCs w:val="24"/>
          <w:lang w:val="hy-AM" w:eastAsia="ru-RU"/>
        </w:rPr>
        <w:t>/հաստատումը</w:t>
      </w:r>
      <w:r w:rsidR="00F001D9" w:rsidRPr="00837D77">
        <w:rPr>
          <w:rFonts w:ascii="GHEA Grapalat" w:eastAsia="Times New Roman" w:hAnsi="GHEA Grapalat" w:cs="Sylfaen"/>
          <w:sz w:val="24"/>
          <w:szCs w:val="24"/>
          <w:lang w:val="fr-FR" w:eastAsia="ru-RU"/>
        </w:rPr>
        <w:t xml:space="preserve"> </w:t>
      </w:r>
      <w:r w:rsidR="00F001D9" w:rsidRPr="00837D77">
        <w:rPr>
          <w:rFonts w:ascii="GHEA Grapalat" w:hAnsi="GHEA Grapalat"/>
          <w:sz w:val="24"/>
          <w:szCs w:val="24"/>
          <w:lang w:val="hy-AM"/>
        </w:rPr>
        <w:t>Հայաստանի Հանրապետության վարած արտաքին քաղաքականության առումով նպատակահարմար է։</w:t>
      </w:r>
    </w:p>
    <w:p w:rsidR="00CD535F" w:rsidRPr="00CD535F" w:rsidRDefault="000A585D" w:rsidP="00CD535F">
      <w:pPr>
        <w:tabs>
          <w:tab w:val="left" w:pos="3030"/>
        </w:tabs>
        <w:ind w:right="-31"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noProof/>
          <w:sz w:val="24"/>
          <w:szCs w:val="24"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57.35pt;margin-top:6.8pt;width:199.95pt;height:100pt;z-index:251658240;mso-position-horizontal-relative:text;mso-position-vertical-relative:text" stroked="f">
            <v:imagedata r:id="rId5" o:title=""/>
          </v:shape>
          <w:control r:id="rId6" w:name="ArGrDigsig1" w:shapeid="_x0000_s1026"/>
        </w:pict>
      </w:r>
      <w:r w:rsidR="00CD535F" w:rsidRPr="00CD535F">
        <w:rPr>
          <w:rFonts w:ascii="GHEA Grapalat" w:hAnsi="GHEA Grapalat"/>
          <w:sz w:val="24"/>
          <w:szCs w:val="24"/>
          <w:lang w:val="hy-AM"/>
        </w:rPr>
        <w:tab/>
      </w:r>
    </w:p>
    <w:p w:rsidR="00CD535F" w:rsidRPr="00CD535F" w:rsidRDefault="00CD535F" w:rsidP="00F001D9">
      <w:pPr>
        <w:ind w:right="-31"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:rsidR="00F001D9" w:rsidRPr="00837D77" w:rsidRDefault="00F001D9" w:rsidP="00F001D9">
      <w:pPr>
        <w:spacing w:after="0" w:line="360" w:lineRule="auto"/>
        <w:ind w:right="-31"/>
        <w:jc w:val="both"/>
        <w:rPr>
          <w:rFonts w:ascii="GHEA Grapalat" w:hAnsi="GHEA Grapalat"/>
          <w:sz w:val="24"/>
          <w:szCs w:val="24"/>
          <w:lang w:val="fr-FR"/>
        </w:rPr>
      </w:pPr>
      <w:r w:rsidRPr="00837D77">
        <w:rPr>
          <w:rFonts w:ascii="GHEA Grapalat" w:hAnsi="GHEA Grapalat"/>
          <w:sz w:val="24"/>
          <w:szCs w:val="24"/>
          <w:lang w:val="fr-FR"/>
        </w:rPr>
        <w:t xml:space="preserve">   </w:t>
      </w:r>
    </w:p>
    <w:p w:rsidR="003223F5" w:rsidRPr="00D94663" w:rsidRDefault="00F001D9" w:rsidP="00327079">
      <w:pPr>
        <w:spacing w:after="0" w:line="360" w:lineRule="auto"/>
        <w:ind w:right="-31"/>
        <w:jc w:val="both"/>
        <w:rPr>
          <w:rFonts w:ascii="GHEA Grapalat" w:hAnsi="GHEA Grapalat"/>
          <w:b/>
          <w:sz w:val="24"/>
          <w:szCs w:val="24"/>
        </w:rPr>
      </w:pPr>
      <w:r w:rsidRPr="00F001D9">
        <w:rPr>
          <w:rFonts w:ascii="GHEA Grapalat" w:hAnsi="GHEA Grapalat"/>
          <w:b/>
          <w:sz w:val="24"/>
          <w:szCs w:val="24"/>
          <w:lang w:val="hy-AM"/>
        </w:rPr>
        <w:t>ՆԱԽԱՐԱՐԻ</w:t>
      </w:r>
      <w:r w:rsidRPr="00E73346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F001D9">
        <w:rPr>
          <w:rFonts w:ascii="GHEA Grapalat" w:hAnsi="GHEA Grapalat"/>
          <w:b/>
          <w:sz w:val="24"/>
          <w:szCs w:val="24"/>
          <w:lang w:val="hy-AM"/>
        </w:rPr>
        <w:t>ՏԵՂԱԿԱԼ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                                             </w:t>
      </w:r>
      <w:r w:rsidR="00D94663" w:rsidRPr="00D94663">
        <w:rPr>
          <w:rFonts w:ascii="GHEA Grapalat" w:hAnsi="GHEA Grapalat"/>
          <w:b/>
          <w:sz w:val="24"/>
          <w:szCs w:val="24"/>
          <w:lang w:val="hy-AM"/>
        </w:rPr>
        <w:t>ՇԱՎԱՐ</w:t>
      </w:r>
      <w:r w:rsidR="00D94663">
        <w:rPr>
          <w:rFonts w:ascii="GHEA Grapalat" w:hAnsi="GHEA Grapalat"/>
          <w:b/>
          <w:sz w:val="24"/>
          <w:szCs w:val="24"/>
        </w:rPr>
        <w:t>Շ ՔՈՉԱՐՅԱՆ</w:t>
      </w:r>
    </w:p>
    <w:sectPr w:rsidR="003223F5" w:rsidRPr="00D94663" w:rsidSect="001B3443">
      <w:pgSz w:w="12240" w:h="15840"/>
      <w:pgMar w:top="1134" w:right="851" w:bottom="1134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374"/>
    <w:rsid w:val="00092A96"/>
    <w:rsid w:val="000A585D"/>
    <w:rsid w:val="001B3443"/>
    <w:rsid w:val="001F5CC6"/>
    <w:rsid w:val="0025559E"/>
    <w:rsid w:val="00311AB9"/>
    <w:rsid w:val="003223F5"/>
    <w:rsid w:val="00327079"/>
    <w:rsid w:val="004753E2"/>
    <w:rsid w:val="007300F9"/>
    <w:rsid w:val="00837D77"/>
    <w:rsid w:val="00BA2374"/>
    <w:rsid w:val="00CD535F"/>
    <w:rsid w:val="00D94663"/>
    <w:rsid w:val="00F001D9"/>
    <w:rsid w:val="00FF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1D9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1D9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9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wAIAAyACAAMgAwADEAOAAgADEAOgAxADMAIABQAE0AAAAAAAAAAAAAAAAAAAAAAAAAAAAAAAAAAAAAAAAAAAAAAAAAAAAAAAAAAAAAAAAAAAAAAAAAAAAAAAAAAAAAAAAAAAAAAAAAAAAAAAAAAAAAAAAAAAAAAAAAAADiBwcAAQACAA0ADQAu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BMCAABfAAAAAQABAAAAAAA8GQAAwwsAABw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https://mul.gov.am/tasks/docs/attachment.php?id=482127&amp;fn=AGN_EZRAKACUTYUN.docx&amp;out=1&amp;token=7e9be7eb09a0e3b261a9</cp:keywords>
</cp:coreProperties>
</file>