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94" w:rsidRPr="005F5749" w:rsidRDefault="00BC4A94" w:rsidP="005F5749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5F5749">
        <w:rPr>
          <w:rFonts w:ascii="GHEA Grapalat" w:hAnsi="GHEA Grapalat" w:cs="Sylfaen"/>
          <w:b/>
          <w:sz w:val="24"/>
        </w:rPr>
        <w:t>Տ Ե Ղ Ե Կ Ա Ն Ք</w:t>
      </w:r>
    </w:p>
    <w:p w:rsidR="00BC4A94" w:rsidRPr="005F5749" w:rsidRDefault="00FB396A" w:rsidP="005F5749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5F5749">
        <w:rPr>
          <w:rFonts w:ascii="GHEA Grapalat" w:hAnsi="GHEA Grapalat" w:cs="Sylfaen"/>
          <w:b/>
          <w:sz w:val="24"/>
        </w:rPr>
        <w:t></w:t>
      </w:r>
      <w:r w:rsidR="00BC4A94" w:rsidRPr="005F5749">
        <w:rPr>
          <w:rFonts w:ascii="GHEA Grapalat" w:hAnsi="GHEA Grapalat" w:cs="Sylfaen"/>
          <w:b/>
          <w:sz w:val="24"/>
        </w:rPr>
        <w:t>ՀԱՅԱՍՏԱՆԻ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ՀԱՆՐԱՊԵՏՈՒԹՅԱՆ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ԿԱՌԱՎԱՐՈՒԹՅԱՆ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ԵՎ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DC104A" w:rsidRPr="005F5749">
        <w:rPr>
          <w:rFonts w:ascii="GHEA Grapalat" w:hAnsi="GHEA Grapalat" w:cs="ArTarumianTimes"/>
          <w:b/>
          <w:sz w:val="24"/>
        </w:rPr>
        <w:t>ՀՈՐԴԱՆԱՆԻ ՀԱՇԻՄՅԱՆ</w:t>
      </w:r>
      <w:r w:rsidR="00F761E0" w:rsidRPr="005F5749">
        <w:rPr>
          <w:rFonts w:ascii="GHEA Grapalat" w:hAnsi="GHEA Grapalat" w:cs="ArTarumianTimes"/>
          <w:b/>
          <w:sz w:val="24"/>
        </w:rPr>
        <w:t xml:space="preserve"> ԹԱԳԱՎՈՐՈՒԹՅԱՆ</w:t>
      </w:r>
      <w:r w:rsidR="00E8000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ԿԱՌԱՎԱՐՈՒԹՅԱՆ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ՄԻՋԵՎ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ԵԿԱՄՈՒՏՆԵՐԻ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ԵՎ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ԳՈՒՅՔԻ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ԿՐԿՆԱԿԻ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ՀԱՐԿՈՒՄԸ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ԲԱՑԱՌԵԼՈՒ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ԵՎ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ՀԱՐԿՈՒՄԻՑ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ԽՈՒՍԱՓԵԼԸ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ԿԱՆԽԵԼՈՒ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ՄԱՍԻՆ</w:t>
      </w:r>
      <w:r w:rsidRPr="005F5749">
        <w:rPr>
          <w:rFonts w:ascii="GHEA Grapalat" w:hAnsi="GHEA Grapalat" w:cs="Sylfaen"/>
          <w:b/>
          <w:sz w:val="24"/>
        </w:rPr>
        <w:t>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ՀԱՄԱՁԱՅՆԱԳՐԻ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ԿՆՔՄԱՆ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ՆՊԱՏԱԿԱՀԱՐՄԱՐՈՒԹՅԱՆ</w:t>
      </w:r>
      <w:r w:rsidR="00BC4A94" w:rsidRPr="005F5749">
        <w:rPr>
          <w:rFonts w:ascii="GHEA Grapalat" w:hAnsi="GHEA Grapalat" w:cs="ArTarumianTimes"/>
          <w:b/>
          <w:sz w:val="24"/>
        </w:rPr>
        <w:t xml:space="preserve"> </w:t>
      </w:r>
      <w:r w:rsidR="00BC4A94" w:rsidRPr="005F5749">
        <w:rPr>
          <w:rFonts w:ascii="GHEA Grapalat" w:hAnsi="GHEA Grapalat" w:cs="Sylfaen"/>
          <w:b/>
          <w:sz w:val="24"/>
        </w:rPr>
        <w:t>ՎԵՐԱԲԵՐՅԱԼ</w:t>
      </w:r>
    </w:p>
    <w:p w:rsidR="00BC4A94" w:rsidRDefault="00BC4A94" w:rsidP="005F5749">
      <w:pPr>
        <w:spacing w:line="276" w:lineRule="auto"/>
        <w:jc w:val="both"/>
        <w:rPr>
          <w:rFonts w:ascii="GHEA Grapalat" w:hAnsi="GHEA Grapalat"/>
          <w:b/>
        </w:rPr>
      </w:pPr>
    </w:p>
    <w:p w:rsidR="005F5749" w:rsidRPr="005F5749" w:rsidRDefault="005F5749" w:rsidP="005F5749">
      <w:pPr>
        <w:spacing w:line="276" w:lineRule="auto"/>
        <w:jc w:val="both"/>
        <w:rPr>
          <w:rFonts w:ascii="GHEA Grapalat" w:hAnsi="GHEA Grapalat"/>
          <w:b/>
        </w:rPr>
      </w:pPr>
    </w:p>
    <w:p w:rsidR="00BC4A94" w:rsidRPr="005F5749" w:rsidRDefault="00BC4A94" w:rsidP="005F5749">
      <w:pPr>
        <w:spacing w:line="276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5F5749">
        <w:rPr>
          <w:rFonts w:ascii="GHEA Grapalat" w:hAnsi="GHEA Grapalat" w:cs="Sylfaen"/>
          <w:sz w:val="24"/>
        </w:rPr>
        <w:t>Պետությունների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միջ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կնքվող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եկամուտների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080782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ույքի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կրկնակի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հարկումը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բացառելու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մա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սին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080782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րերը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հանդիսանում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ընդհանուր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080782" w:rsidRPr="005F5749">
        <w:rPr>
          <w:rFonts w:ascii="GHEA Grapalat" w:hAnsi="GHEA Grapalat" w:cs="Sylfaen"/>
          <w:sz w:val="24"/>
        </w:rPr>
        <w:t>գ</w:t>
      </w:r>
      <w:r w:rsidR="005F5749">
        <w:rPr>
          <w:rFonts w:ascii="GHEA Grapalat" w:hAnsi="GHEA Grapalat" w:cs="Sylfaen"/>
          <w:sz w:val="24"/>
        </w:rPr>
        <w:t>րե</w:t>
      </w:r>
      <w:proofErr w:type="spellEnd"/>
      <w:r w:rsidR="005F5749">
        <w:rPr>
          <w:rFonts w:ascii="GHEA Grapalat" w:hAnsi="GHEA Grapalat" w:cs="Sylfaen"/>
          <w:sz w:val="24"/>
          <w:lang w:val="ru-RU"/>
        </w:rPr>
        <w:t>ր</w:t>
      </w:r>
      <w:r w:rsidR="005F5749" w:rsidRPr="005F5749">
        <w:rPr>
          <w:rFonts w:ascii="GHEA Grapalat" w:hAnsi="GHEA Grapalat" w:cs="Sylfaen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ո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րոնք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որպես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կանոն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ընդ</w:t>
      </w:r>
      <w:r w:rsidR="00080782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րկում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ոլորտում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պայմանավորվող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պետությունների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մա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080782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որ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ծակցությանը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վերաբերող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բոլոր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հարցերը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: </w:t>
      </w:r>
      <w:proofErr w:type="spellStart"/>
      <w:r w:rsidRPr="005F5749">
        <w:rPr>
          <w:rFonts w:ascii="GHEA Grapalat" w:hAnsi="GHEA Grapalat" w:cs="Sylfaen"/>
          <w:sz w:val="24"/>
        </w:rPr>
        <w:t>Կանոնակար</w:t>
      </w:r>
      <w:r w:rsidR="00080782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ելով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պայմանավորվող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պե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տութ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յուն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միջ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առ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Sylfaen"/>
          <w:sz w:val="24"/>
        </w:rPr>
        <w:t>տրատնտեսական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հարաբերություններում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առա</w:t>
      </w:r>
      <w:r w:rsidR="00080782" w:rsidRPr="005F5749">
        <w:rPr>
          <w:rFonts w:ascii="GHEA Grapalat" w:hAnsi="GHEA Grapalat" w:cs="ArTarumianTimes"/>
          <w:sz w:val="24"/>
        </w:rPr>
        <w:t>ջ</w:t>
      </w:r>
      <w:r w:rsidRPr="005F5749">
        <w:rPr>
          <w:rFonts w:ascii="GHEA Grapalat" w:hAnsi="GHEA Grapalat" w:cs="Sylfaen"/>
          <w:sz w:val="24"/>
        </w:rPr>
        <w:t>ացող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ցե</w:t>
      </w:r>
      <w:r w:rsidR="005C6F06" w:rsidRPr="005F5749">
        <w:rPr>
          <w:rFonts w:ascii="GHEA Grapalat" w:hAnsi="GHEA Grapalat" w:cs="Sylfaen"/>
          <w:sz w:val="24"/>
        </w:rPr>
        <w:softHyphen/>
      </w:r>
      <w:r w:rsidR="00080782" w:rsidRPr="005F5749">
        <w:rPr>
          <w:rFonts w:ascii="GHEA Grapalat" w:hAnsi="GHEA Grapalat" w:cs="Sylfaen"/>
          <w:sz w:val="24"/>
        </w:rPr>
        <w:t>ր</w:t>
      </w:r>
      <w:r w:rsidRPr="005F5749">
        <w:rPr>
          <w:rFonts w:ascii="GHEA Grapalat" w:hAnsi="GHEA Grapalat" w:cs="Sylfaen"/>
          <w:sz w:val="24"/>
        </w:rPr>
        <w:t>ը</w:t>
      </w:r>
      <w:proofErr w:type="spellEnd"/>
      <w:r w:rsidR="00080782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080782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իրը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նշանակալի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ազդեցություն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ունենում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պետությունների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կողմից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ի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նացվող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ամբողջ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արտաքին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տնտեսական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քաղաքականության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վրա</w:t>
      </w:r>
      <w:proofErr w:type="spellEnd"/>
      <w:r w:rsidRPr="005F5749">
        <w:rPr>
          <w:rFonts w:ascii="GHEA Grapalat" w:hAnsi="GHEA Grapalat" w:cs="ArTarumianTimes"/>
          <w:sz w:val="24"/>
        </w:rPr>
        <w:t>:</w:t>
      </w:r>
    </w:p>
    <w:p w:rsidR="00BC4A94" w:rsidRPr="005F5749" w:rsidRDefault="00BC4A94" w:rsidP="005F5749">
      <w:pPr>
        <w:spacing w:line="276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5F5749">
        <w:rPr>
          <w:rFonts w:ascii="GHEA Grapalat" w:hAnsi="GHEA Grapalat" w:cs="Sylfaen"/>
          <w:sz w:val="24"/>
        </w:rPr>
        <w:t>Այդպիսի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106AB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կնքումը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հետապնդում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երկու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հիմնական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նպատակ</w:t>
      </w:r>
      <w:proofErr w:type="spellEnd"/>
      <w:r w:rsidR="00106ABB" w:rsidRPr="005F5749">
        <w:rPr>
          <w:rFonts w:ascii="GHEA Grapalat" w:hAnsi="GHEA Grapalat" w:cs="Sylfaen"/>
          <w:sz w:val="24"/>
        </w:rPr>
        <w:t>`</w:t>
      </w:r>
    </w:p>
    <w:p w:rsidR="00BC4A94" w:rsidRPr="005F5749" w:rsidRDefault="00BC4A94" w:rsidP="005F5749">
      <w:pPr>
        <w:spacing w:line="276" w:lineRule="auto"/>
        <w:jc w:val="both"/>
        <w:rPr>
          <w:rFonts w:ascii="GHEA Grapalat" w:hAnsi="GHEA Grapalat"/>
          <w:sz w:val="24"/>
        </w:rPr>
      </w:pPr>
      <w:r w:rsidRPr="005F5749">
        <w:rPr>
          <w:rFonts w:ascii="GHEA Grapalat" w:hAnsi="GHEA Grapalat" w:cs="Sylfaen"/>
          <w:sz w:val="24"/>
        </w:rPr>
        <w:t>ա</w:t>
      </w:r>
      <w:r w:rsidRPr="005F5749">
        <w:rPr>
          <w:rFonts w:ascii="GHEA Grapalat" w:hAnsi="GHEA Grapalat" w:cs="ArTarumianTimes"/>
          <w:sz w:val="24"/>
        </w:rPr>
        <w:t xml:space="preserve">) </w:t>
      </w:r>
      <w:proofErr w:type="spellStart"/>
      <w:r w:rsidRPr="005F5749">
        <w:rPr>
          <w:rFonts w:ascii="GHEA Grapalat" w:hAnsi="GHEA Grapalat" w:cs="Sylfaen"/>
          <w:sz w:val="24"/>
        </w:rPr>
        <w:t>բացառել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եկամուտների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106ABB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ույքի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կրկնակի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հարկումը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այդպիսով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նվազեցնել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մտա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106ABB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ույքային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հետ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կապված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խոչընդոտների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բացասական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ազդեցությունը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մի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ջազ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="00F761E0" w:rsidRPr="005F5749">
        <w:rPr>
          <w:rFonts w:ascii="GHEA Grapalat" w:hAnsi="GHEA Grapalat" w:cs="Sylfaen"/>
          <w:sz w:val="24"/>
        </w:rPr>
        <w:softHyphen/>
      </w:r>
      <w:r w:rsidR="00106AB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առ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Sylfaen"/>
          <w:sz w:val="24"/>
        </w:rPr>
        <w:t>տրի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ներդրումների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վրա</w:t>
      </w:r>
      <w:proofErr w:type="spellEnd"/>
      <w:r w:rsidR="00DC104A"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="00DC104A" w:rsidRPr="005F5749">
        <w:rPr>
          <w:rFonts w:ascii="GHEA Grapalat" w:hAnsi="GHEA Grapalat" w:cs="ArTarumianTimes"/>
          <w:sz w:val="24"/>
        </w:rPr>
        <w:t>ինչը</w:t>
      </w:r>
      <w:proofErr w:type="spellEnd"/>
      <w:r w:rsidR="00DC104A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հնարավորություն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տալիս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</w:t>
      </w:r>
      <w:r w:rsidR="00106ABB" w:rsidRPr="005F5749">
        <w:rPr>
          <w:rFonts w:ascii="GHEA Grapalat" w:hAnsi="GHEA Grapalat" w:cs="Sylfaen"/>
          <w:sz w:val="24"/>
        </w:rPr>
        <w:t>յ</w:t>
      </w:r>
      <w:r w:rsidRPr="005F5749">
        <w:rPr>
          <w:rFonts w:ascii="GHEA Grapalat" w:hAnsi="GHEA Grapalat" w:cs="Sylfaen"/>
          <w:sz w:val="24"/>
        </w:rPr>
        <w:t>մա</w:t>
      </w:r>
      <w:r w:rsidR="00F761E0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նավոր</w:t>
      </w:r>
      <w:r w:rsidR="00F761E0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պե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տութ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յունների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շուկաներ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փոխադարձ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ներթափանցման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ժամանակ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խրախուսել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ձեռ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նար</w:t>
      </w:r>
      <w:r w:rsidR="00F761E0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="00F761E0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տի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կան</w:t>
      </w:r>
      <w:proofErr w:type="spellEnd"/>
      <w:r w:rsidRPr="005F5749">
        <w:rPr>
          <w:rFonts w:ascii="GHEA Grapalat" w:hAnsi="GHEA Grapalat"/>
          <w:sz w:val="24"/>
        </w:rPr>
        <w:t xml:space="preserve"> </w:t>
      </w:r>
      <w:proofErr w:type="spellStart"/>
      <w:r w:rsidR="00106ABB" w:rsidRPr="005F5749">
        <w:rPr>
          <w:rFonts w:ascii="GHEA Grapalat" w:hAnsi="GHEA Grapalat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ործունեությունը</w:t>
      </w:r>
      <w:proofErr w:type="spellEnd"/>
      <w:r w:rsidR="00106AB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ստեղծելով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մրցակցային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շահավետ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պայմաններ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ինչպես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նա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խթա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նել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ներդրումների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հոսքը</w:t>
      </w:r>
      <w:proofErr w:type="spellEnd"/>
      <w:r w:rsidR="00106AB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օտարերկրյա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ներդրումների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502E21" w:rsidRPr="005F5749">
        <w:rPr>
          <w:rFonts w:ascii="GHEA Grapalat" w:hAnsi="GHEA Grapalat" w:cs="ArTarumianTimes"/>
          <w:sz w:val="24"/>
        </w:rPr>
        <w:t>հ</w:t>
      </w:r>
      <w:r w:rsidRPr="005F5749">
        <w:rPr>
          <w:rFonts w:ascii="GHEA Grapalat" w:hAnsi="GHEA Grapalat" w:cs="Sylfaen"/>
          <w:sz w:val="24"/>
        </w:rPr>
        <w:t>ամար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ստեղծելով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բա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րե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նպաստ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ռեժիմ</w:t>
      </w:r>
      <w:proofErr w:type="spellEnd"/>
      <w:r w:rsidR="0038212C" w:rsidRPr="005F5749">
        <w:rPr>
          <w:rFonts w:ascii="GHEA Grapalat" w:hAnsi="GHEA Grapalat" w:cs="ArTarumianTimes"/>
          <w:sz w:val="24"/>
        </w:rPr>
        <w:t>,</w:t>
      </w:r>
      <w:r w:rsidRPr="005F5749">
        <w:rPr>
          <w:rFonts w:ascii="GHEA Grapalat" w:hAnsi="GHEA Grapalat" w:cs="ArTarumianTimes"/>
          <w:sz w:val="24"/>
        </w:rPr>
        <w:t xml:space="preserve"> </w:t>
      </w:r>
    </w:p>
    <w:p w:rsidR="00BC4A94" w:rsidRPr="005F5749" w:rsidRDefault="00BC4A94" w:rsidP="005F5749">
      <w:pPr>
        <w:spacing w:line="276" w:lineRule="auto"/>
        <w:jc w:val="both"/>
        <w:rPr>
          <w:rFonts w:ascii="GHEA Grapalat" w:hAnsi="GHEA Grapalat"/>
          <w:sz w:val="24"/>
        </w:rPr>
      </w:pPr>
      <w:r w:rsidRPr="005F5749">
        <w:rPr>
          <w:rFonts w:ascii="GHEA Grapalat" w:hAnsi="GHEA Grapalat" w:cs="Sylfaen"/>
          <w:sz w:val="24"/>
        </w:rPr>
        <w:t>բ</w:t>
      </w:r>
      <w:r w:rsidRPr="005F5749">
        <w:rPr>
          <w:rFonts w:ascii="GHEA Grapalat" w:hAnsi="GHEA Grapalat" w:cs="ArTarumianTimes"/>
          <w:sz w:val="24"/>
        </w:rPr>
        <w:t xml:space="preserve">) </w:t>
      </w:r>
      <w:proofErr w:type="spellStart"/>
      <w:proofErr w:type="gramStart"/>
      <w:r w:rsidRPr="005F5749">
        <w:rPr>
          <w:rFonts w:ascii="GHEA Grapalat" w:hAnsi="GHEA Grapalat" w:cs="Sylfaen"/>
          <w:sz w:val="24"/>
        </w:rPr>
        <w:t>ստեղծել</w:t>
      </w:r>
      <w:proofErr w:type="spellEnd"/>
      <w:proofErr w:type="gram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կանխատեսելի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կայուն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դաշտ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: </w:t>
      </w:r>
      <w:proofErr w:type="spellStart"/>
      <w:r w:rsidRPr="005F5749">
        <w:rPr>
          <w:rFonts w:ascii="GHEA Grapalat" w:hAnsi="GHEA Grapalat" w:cs="Sylfaen"/>
          <w:sz w:val="24"/>
        </w:rPr>
        <w:t>Հաշվի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առնելով</w:t>
      </w:r>
      <w:proofErr w:type="spellEnd"/>
      <w:r w:rsidRPr="005F5749">
        <w:rPr>
          <w:rFonts w:ascii="GHEA Grapalat" w:hAnsi="GHEA Grapalat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որ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անցումային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փու</w:t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լում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252CFB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տնվող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տնտեսություններին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հատուկ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օրենսդրության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արա</w:t>
      </w:r>
      <w:r w:rsidR="00252CFB" w:rsidRPr="005F5749">
        <w:rPr>
          <w:rFonts w:ascii="GHEA Grapalat" w:hAnsi="GHEA Grapalat" w:cs="Sylfaen"/>
          <w:sz w:val="24"/>
        </w:rPr>
        <w:t>գ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փոփոխությունը</w:t>
      </w:r>
      <w:proofErr w:type="spellEnd"/>
      <w:r w:rsidR="00252CF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կրկ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իրը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օտարերկրյա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252CFB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ործարարի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միջինաժամկետ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հե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ռա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նկա</w:t>
      </w:r>
      <w:r w:rsidR="00F761E0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ապահովում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կայուն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դաշտ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(</w:t>
      </w:r>
      <w:proofErr w:type="spellStart"/>
      <w:r w:rsidRPr="005F5749">
        <w:rPr>
          <w:rFonts w:ascii="GHEA Grapalat" w:hAnsi="GHEA Grapalat" w:cs="Sylfaen"/>
          <w:sz w:val="24"/>
        </w:rPr>
        <w:t>քանի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որ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մասնավորապես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հա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մա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ձայ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կանոնակար</w:t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վում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եկամուտների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ստացման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երկրում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հիմնական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եկամ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տե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սակ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նե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րի</w:t>
      </w:r>
      <w:proofErr w:type="spellEnd"/>
      <w:r w:rsidR="00252CF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շահաբաժինների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տոկոսների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ռոյալթիների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պայմանները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հատկապես</w:t>
      </w:r>
      <w:proofErr w:type="spellEnd"/>
      <w:r w:rsidR="00252CF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դրույ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քաչափերը</w:t>
      </w:r>
      <w:proofErr w:type="spellEnd"/>
      <w:r w:rsidRPr="005F5749">
        <w:rPr>
          <w:rFonts w:ascii="GHEA Grapalat" w:hAnsi="GHEA Grapalat" w:cs="ArTarumianTimes"/>
          <w:sz w:val="24"/>
        </w:rPr>
        <w:t>):</w:t>
      </w:r>
    </w:p>
    <w:p w:rsidR="00BC4A94" w:rsidRPr="005F5749" w:rsidRDefault="00BC4A94" w:rsidP="005F5749">
      <w:pPr>
        <w:spacing w:line="276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իրը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նպատակ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ունի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բացառել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եկամուտների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252CFB" w:rsidRPr="005F5749">
        <w:rPr>
          <w:rFonts w:ascii="GHEA Grapalat" w:hAnsi="GHEA Grapalat" w:cs="ArTarumianTimes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ույքի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կրկ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հարկումը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թույլ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չտալ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պայմանավորվող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կողմերի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ազ</w:t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անձանց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նկատմամբ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խտրա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կա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նու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թյուն</w:t>
      </w:r>
      <w:proofErr w:type="spellEnd"/>
      <w:r w:rsidR="00252CFB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բոլոր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տեսակի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բնույթի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առնչությամբ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հան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դի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սա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բացառիկ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կար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Sylfaen"/>
          <w:sz w:val="24"/>
        </w:rPr>
        <w:t>որ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այլ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տնտեսական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համաձայնա</w:t>
      </w:r>
      <w:r w:rsidR="00252CFB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ձեռք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բերված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պայ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մա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նա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վոր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վա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ծու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թյուն</w:t>
      </w:r>
      <w:r w:rsidR="0038212C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կատարման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համար</w:t>
      </w:r>
      <w:proofErr w:type="spellEnd"/>
      <w:r w:rsidRPr="005F5749">
        <w:rPr>
          <w:rFonts w:ascii="GHEA Grapalat" w:hAnsi="GHEA Grapalat" w:cs="ArTarumianTimes"/>
          <w:sz w:val="24"/>
        </w:rPr>
        <w:t>:</w:t>
      </w:r>
    </w:p>
    <w:p w:rsidR="00BC4A94" w:rsidRPr="005F5749" w:rsidRDefault="00BC4A94" w:rsidP="005F5749">
      <w:pPr>
        <w:spacing w:line="276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5F5749">
        <w:rPr>
          <w:rFonts w:ascii="GHEA Grapalat" w:hAnsi="GHEA Grapalat" w:cs="Sylfaen"/>
          <w:sz w:val="24"/>
        </w:rPr>
        <w:lastRenderedPageBreak/>
        <w:t>Համաձայնա</w:t>
      </w:r>
      <w:r w:rsidR="00002367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նախա</w:t>
      </w:r>
      <w:r w:rsidR="00002367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ծով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երկու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պետությունների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մարմինների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միջ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խա</w:t>
      </w:r>
      <w:r w:rsidR="005C6F06" w:rsidRPr="005F5749">
        <w:rPr>
          <w:rFonts w:ascii="GHEA Grapalat" w:hAnsi="GHEA Grapalat" w:cs="Sylfaen"/>
          <w:sz w:val="24"/>
        </w:rPr>
        <w:softHyphen/>
      </w:r>
      <w:r w:rsidR="00077244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տեսվում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</w:t>
      </w:r>
      <w:r w:rsidR="00002367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որ</w:t>
      </w:r>
      <w:r w:rsidR="00002367" w:rsidRPr="005F5749">
        <w:rPr>
          <w:rFonts w:ascii="GHEA Grapalat" w:hAnsi="GHEA Grapalat" w:cs="ArTarumianTimes"/>
          <w:sz w:val="24"/>
        </w:rPr>
        <w:t>ծ</w:t>
      </w:r>
      <w:r w:rsidRPr="005F5749">
        <w:rPr>
          <w:rFonts w:ascii="GHEA Grapalat" w:hAnsi="GHEA Grapalat" w:cs="Sylfaen"/>
          <w:sz w:val="24"/>
        </w:rPr>
        <w:t>ակցության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հաստատում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: </w:t>
      </w:r>
      <w:proofErr w:type="spellStart"/>
      <w:r w:rsidRPr="005F5749">
        <w:rPr>
          <w:rFonts w:ascii="GHEA Grapalat" w:hAnsi="GHEA Grapalat" w:cs="Sylfaen"/>
          <w:sz w:val="24"/>
        </w:rPr>
        <w:t>Այդպիսի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համա</w:t>
      </w:r>
      <w:r w:rsidR="00002367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ործակցությունը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նե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րա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ռում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Pr="005F5749">
        <w:rPr>
          <w:rFonts w:ascii="GHEA Grapalat" w:hAnsi="GHEA Grapalat" w:cs="Sylfaen"/>
          <w:sz w:val="24"/>
        </w:rPr>
        <w:t>է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կրկնակի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հարկմանը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հարկային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օրենքների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կիրառմանը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վերաբերող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վիճելի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ցե</w:t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րի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կար</w:t>
      </w:r>
      <w:r w:rsidR="00002367" w:rsidRPr="005F5749">
        <w:rPr>
          <w:rFonts w:ascii="GHEA Grapalat" w:hAnsi="GHEA Grapalat" w:cs="Sylfaen"/>
          <w:sz w:val="24"/>
        </w:rPr>
        <w:t>գ</w:t>
      </w:r>
      <w:r w:rsidRPr="005F5749">
        <w:rPr>
          <w:rFonts w:ascii="GHEA Grapalat" w:hAnsi="GHEA Grapalat" w:cs="Sylfaen"/>
          <w:sz w:val="24"/>
        </w:rPr>
        <w:t>ավորման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հնարավորություն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Pr="005F5749">
        <w:rPr>
          <w:rFonts w:ascii="GHEA Grapalat" w:hAnsi="GHEA Grapalat" w:cs="Sylfaen"/>
          <w:sz w:val="24"/>
        </w:rPr>
        <w:t>ինչպես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նա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տեղեկատվությ</w:t>
      </w:r>
      <w:r w:rsidR="00CE2407" w:rsidRPr="005F5749">
        <w:rPr>
          <w:rFonts w:ascii="GHEA Grapalat" w:hAnsi="GHEA Grapalat" w:cs="Sylfaen"/>
          <w:sz w:val="24"/>
        </w:rPr>
        <w:t>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փոխանակում</w:t>
      </w:r>
      <w:proofErr w:type="spellEnd"/>
      <w:r w:rsidR="00002367" w:rsidRPr="005F5749">
        <w:rPr>
          <w:rFonts w:ascii="GHEA Grapalat" w:hAnsi="GHEA Grapalat" w:cs="Sylfaen"/>
          <w:sz w:val="24"/>
        </w:rPr>
        <w:t>`</w:t>
      </w:r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հար</w:t>
      </w:r>
      <w:r w:rsidR="00077244" w:rsidRPr="005F5749">
        <w:rPr>
          <w:rFonts w:ascii="GHEA Grapalat" w:hAnsi="GHEA Grapalat" w:cs="Sylfaen"/>
          <w:sz w:val="24"/>
        </w:rPr>
        <w:softHyphen/>
      </w:r>
      <w:r w:rsidR="005C6F06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կու</w:t>
      </w:r>
      <w:r w:rsidR="00CE2407" w:rsidRPr="005F5749">
        <w:rPr>
          <w:rFonts w:ascii="GHEA Grapalat" w:hAnsi="GHEA Grapalat" w:cs="Sylfaen"/>
          <w:sz w:val="24"/>
        </w:rPr>
        <w:softHyphen/>
      </w:r>
      <w:r w:rsidRPr="005F5749">
        <w:rPr>
          <w:rFonts w:ascii="GHEA Grapalat" w:hAnsi="GHEA Grapalat" w:cs="Sylfaen"/>
          <w:sz w:val="24"/>
        </w:rPr>
        <w:t>մից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խուսափելը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կանխելու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Sylfaen"/>
          <w:sz w:val="24"/>
        </w:rPr>
        <w:t>նպատակով</w:t>
      </w:r>
      <w:proofErr w:type="spellEnd"/>
      <w:r w:rsidRPr="005F5749">
        <w:rPr>
          <w:rFonts w:ascii="GHEA Grapalat" w:hAnsi="GHEA Grapalat" w:cs="ArTarumianTimes"/>
          <w:sz w:val="24"/>
        </w:rPr>
        <w:t>:</w:t>
      </w:r>
    </w:p>
    <w:p w:rsidR="00BC4A94" w:rsidRPr="005F5749" w:rsidRDefault="00DC104A" w:rsidP="005F5749">
      <w:pPr>
        <w:spacing w:line="276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5F5749">
        <w:rPr>
          <w:rFonts w:ascii="GHEA Grapalat" w:hAnsi="GHEA Grapalat" w:cs="ArTarumianTimes"/>
          <w:sz w:val="24"/>
        </w:rPr>
        <w:t>Հորդանանի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ArTarumianTimes"/>
          <w:sz w:val="24"/>
        </w:rPr>
        <w:t>Հաշիմյան</w:t>
      </w:r>
      <w:proofErr w:type="spellEnd"/>
      <w:r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Pr="005F5749">
        <w:rPr>
          <w:rFonts w:ascii="GHEA Grapalat" w:hAnsi="GHEA Grapalat" w:cs="ArTarumianTimes"/>
          <w:sz w:val="24"/>
        </w:rPr>
        <w:t>Թագավորության</w:t>
      </w:r>
      <w:proofErr w:type="spellEnd"/>
      <w:r w:rsidR="0007724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հետ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կրկ</w:t>
      </w:r>
      <w:r w:rsidR="007D6AE7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նա</w:t>
      </w:r>
      <w:r w:rsidR="007D6AE7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կի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հարկման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համաձայնա</w:t>
      </w:r>
      <w:r w:rsidR="00002367" w:rsidRPr="005F5749">
        <w:rPr>
          <w:rFonts w:ascii="GHEA Grapalat" w:hAnsi="GHEA Grapalat" w:cs="Sylfaen"/>
          <w:sz w:val="24"/>
        </w:rPr>
        <w:t>գ</w:t>
      </w:r>
      <w:r w:rsidR="00BC4A94" w:rsidRPr="005F5749">
        <w:rPr>
          <w:rFonts w:ascii="GHEA Grapalat" w:hAnsi="GHEA Grapalat" w:cs="Sylfaen"/>
          <w:sz w:val="24"/>
        </w:rPr>
        <w:t>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նախա</w:t>
      </w:r>
      <w:r w:rsidR="00002367" w:rsidRPr="005F5749">
        <w:rPr>
          <w:rFonts w:ascii="GHEA Grapalat" w:hAnsi="GHEA Grapalat" w:cs="Sylfaen"/>
          <w:sz w:val="24"/>
        </w:rPr>
        <w:t>գ</w:t>
      </w:r>
      <w:r w:rsidR="00BC4A94" w:rsidRPr="005F5749">
        <w:rPr>
          <w:rFonts w:ascii="GHEA Grapalat" w:hAnsi="GHEA Grapalat" w:cs="Sylfaen"/>
          <w:sz w:val="24"/>
        </w:rPr>
        <w:t>ծի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կնքումը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հնա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րա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վո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րու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թյուն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կտա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զար</w:t>
      </w:r>
      <w:r w:rsidR="00002367" w:rsidRPr="005F5749">
        <w:rPr>
          <w:rFonts w:ascii="GHEA Grapalat" w:hAnsi="GHEA Grapalat" w:cs="Sylfaen"/>
          <w:sz w:val="24"/>
        </w:rPr>
        <w:t>գ</w:t>
      </w:r>
      <w:r w:rsidR="00BC4A94" w:rsidRPr="005F5749">
        <w:rPr>
          <w:rFonts w:ascii="GHEA Grapalat" w:hAnsi="GHEA Grapalat" w:cs="Sylfaen"/>
          <w:sz w:val="24"/>
        </w:rPr>
        <w:t>ացնելու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երկու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պե</w:t>
      </w:r>
      <w:r w:rsidR="007D6AE7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տությունների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միջ</w:t>
      </w:r>
      <w:r w:rsidR="00077244" w:rsidRPr="005F5749">
        <w:rPr>
          <w:rFonts w:ascii="GHEA Grapalat" w:hAnsi="GHEA Grapalat" w:cs="Sylfaen"/>
          <w:sz w:val="24"/>
        </w:rPr>
        <w:t>և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ապրանքների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r w:rsidR="00077244" w:rsidRPr="005F5749">
        <w:rPr>
          <w:rFonts w:ascii="GHEA Grapalat" w:hAnsi="GHEA Grapalat" w:cs="Sylfaen"/>
          <w:sz w:val="24"/>
        </w:rPr>
        <w:t>և</w:t>
      </w:r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ծառայությունների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շր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ջանառությունը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="00BC4A94" w:rsidRPr="005F5749">
        <w:rPr>
          <w:rFonts w:ascii="GHEA Grapalat" w:hAnsi="GHEA Grapalat" w:cs="Sylfaen"/>
          <w:sz w:val="24"/>
        </w:rPr>
        <w:t>կապիտալի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="00BC4A94" w:rsidRPr="005F5749">
        <w:rPr>
          <w:rFonts w:ascii="GHEA Grapalat" w:hAnsi="GHEA Grapalat" w:cs="Sylfaen"/>
          <w:sz w:val="24"/>
        </w:rPr>
        <w:t>տեխնոլո</w:t>
      </w:r>
      <w:r w:rsidR="00002367" w:rsidRPr="005F5749">
        <w:rPr>
          <w:rFonts w:ascii="GHEA Grapalat" w:hAnsi="GHEA Grapalat" w:cs="Sylfaen"/>
          <w:sz w:val="24"/>
        </w:rPr>
        <w:t>գ</w:t>
      </w:r>
      <w:r w:rsidR="00BC4A94" w:rsidRPr="005F5749">
        <w:rPr>
          <w:rFonts w:ascii="GHEA Grapalat" w:hAnsi="GHEA Grapalat" w:cs="Sylfaen"/>
          <w:sz w:val="24"/>
        </w:rPr>
        <w:t>իա</w:t>
      </w:r>
      <w:r w:rsidR="00002367" w:rsidRPr="005F5749">
        <w:rPr>
          <w:rFonts w:ascii="GHEA Grapalat" w:hAnsi="GHEA Grapalat" w:cs="ArTarumianTimes"/>
          <w:sz w:val="24"/>
        </w:rPr>
        <w:t>ն</w:t>
      </w:r>
      <w:r w:rsidR="00BC4A94" w:rsidRPr="005F5749">
        <w:rPr>
          <w:rFonts w:ascii="GHEA Grapalat" w:hAnsi="GHEA Grapalat" w:cs="Sylfaen"/>
          <w:sz w:val="24"/>
        </w:rPr>
        <w:t>երի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="00BC4A94" w:rsidRPr="005F5749">
        <w:rPr>
          <w:rFonts w:ascii="GHEA Grapalat" w:hAnsi="GHEA Grapalat" w:cs="Sylfaen"/>
          <w:sz w:val="24"/>
        </w:rPr>
        <w:t>մարդկանց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շարժը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, </w:t>
      </w:r>
      <w:proofErr w:type="spellStart"/>
      <w:r w:rsidR="00BC4A94" w:rsidRPr="005F5749">
        <w:rPr>
          <w:rFonts w:ascii="GHEA Grapalat" w:hAnsi="GHEA Grapalat" w:cs="Sylfaen"/>
          <w:sz w:val="24"/>
        </w:rPr>
        <w:t>կնպաստի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տն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տե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սա</w:t>
      </w:r>
      <w:r w:rsidR="00077244" w:rsidRPr="005F5749">
        <w:rPr>
          <w:rFonts w:ascii="GHEA Grapalat" w:hAnsi="GHEA Grapalat" w:cs="Sylfaen"/>
          <w:sz w:val="24"/>
        </w:rPr>
        <w:softHyphen/>
      </w:r>
      <w:r w:rsidR="00BC4A94" w:rsidRPr="005F5749">
        <w:rPr>
          <w:rFonts w:ascii="GHEA Grapalat" w:hAnsi="GHEA Grapalat" w:cs="Sylfaen"/>
          <w:sz w:val="24"/>
        </w:rPr>
        <w:t>կան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կապերի</w:t>
      </w:r>
      <w:proofErr w:type="spellEnd"/>
      <w:r w:rsidR="00BC4A94" w:rsidRPr="005F5749">
        <w:rPr>
          <w:rFonts w:ascii="GHEA Grapalat" w:hAnsi="GHEA Grapalat" w:cs="ArTarumianTimes"/>
          <w:sz w:val="24"/>
        </w:rPr>
        <w:t xml:space="preserve"> </w:t>
      </w:r>
      <w:proofErr w:type="spellStart"/>
      <w:r w:rsidR="00BC4A94" w:rsidRPr="005F5749">
        <w:rPr>
          <w:rFonts w:ascii="GHEA Grapalat" w:hAnsi="GHEA Grapalat" w:cs="Sylfaen"/>
          <w:sz w:val="24"/>
        </w:rPr>
        <w:t>զար</w:t>
      </w:r>
      <w:r w:rsidR="00002367" w:rsidRPr="005F5749">
        <w:rPr>
          <w:rFonts w:ascii="GHEA Grapalat" w:hAnsi="GHEA Grapalat" w:cs="Sylfaen"/>
          <w:sz w:val="24"/>
        </w:rPr>
        <w:t>գ</w:t>
      </w:r>
      <w:r w:rsidR="00BC4A94" w:rsidRPr="005F5749">
        <w:rPr>
          <w:rFonts w:ascii="GHEA Grapalat" w:hAnsi="GHEA Grapalat" w:cs="Sylfaen"/>
          <w:sz w:val="24"/>
        </w:rPr>
        <w:t>ացմանը</w:t>
      </w:r>
      <w:proofErr w:type="spellEnd"/>
      <w:r w:rsidR="00BC4A94" w:rsidRPr="005F5749">
        <w:rPr>
          <w:rFonts w:ascii="GHEA Grapalat" w:hAnsi="GHEA Grapalat" w:cs="ArTarumianTimes"/>
          <w:sz w:val="24"/>
        </w:rPr>
        <w:t>:</w:t>
      </w:r>
    </w:p>
    <w:p w:rsidR="00BC4A94" w:rsidRPr="005F5749" w:rsidRDefault="00BC4A94" w:rsidP="005F5749">
      <w:pPr>
        <w:spacing w:line="276" w:lineRule="auto"/>
        <w:jc w:val="both"/>
        <w:rPr>
          <w:rFonts w:ascii="GHEA Grapalat" w:hAnsi="GHEA Grapalat"/>
        </w:rPr>
      </w:pPr>
    </w:p>
    <w:sectPr w:rsidR="00BC4A94" w:rsidRPr="005F5749" w:rsidSect="005F5749">
      <w:pgSz w:w="11907" w:h="16840" w:code="9"/>
      <w:pgMar w:top="1418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noPunctuationKerning/>
  <w:characterSpacingControl w:val="doNotCompress"/>
  <w:compat/>
  <w:rsids>
    <w:rsidRoot w:val="00BC4A94"/>
    <w:rsid w:val="00002367"/>
    <w:rsid w:val="00077244"/>
    <w:rsid w:val="00080782"/>
    <w:rsid w:val="001042A3"/>
    <w:rsid w:val="00106ABB"/>
    <w:rsid w:val="00252CFB"/>
    <w:rsid w:val="0026498F"/>
    <w:rsid w:val="00275D1A"/>
    <w:rsid w:val="0038212C"/>
    <w:rsid w:val="00396186"/>
    <w:rsid w:val="003B20C0"/>
    <w:rsid w:val="00431AB6"/>
    <w:rsid w:val="00502E21"/>
    <w:rsid w:val="00511F74"/>
    <w:rsid w:val="005C6F06"/>
    <w:rsid w:val="005F5749"/>
    <w:rsid w:val="007D6AE7"/>
    <w:rsid w:val="00BC4A94"/>
    <w:rsid w:val="00C0761F"/>
    <w:rsid w:val="00CE2407"/>
    <w:rsid w:val="00DC104A"/>
    <w:rsid w:val="00E80004"/>
    <w:rsid w:val="00F761E0"/>
    <w:rsid w:val="00FB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F74"/>
    <w:rPr>
      <w:rFonts w:ascii="ArTarumianTimes" w:hAnsi="ArTarumianTime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1F74"/>
    <w:pPr>
      <w:spacing w:before="120" w:line="360" w:lineRule="auto"/>
      <w:ind w:firstLine="426"/>
      <w:jc w:val="both"/>
    </w:pPr>
    <w:rPr>
      <w:szCs w:val="20"/>
    </w:rPr>
  </w:style>
  <w:style w:type="paragraph" w:styleId="BodyTextIndent2">
    <w:name w:val="Body Text Indent 2"/>
    <w:basedOn w:val="Normal"/>
    <w:rsid w:val="00511F74"/>
    <w:pPr>
      <w:spacing w:line="360" w:lineRule="auto"/>
      <w:ind w:firstLine="426"/>
      <w:jc w:val="center"/>
    </w:pPr>
  </w:style>
  <w:style w:type="paragraph" w:styleId="BodyTextIndent3">
    <w:name w:val="Body Text Indent 3"/>
    <w:basedOn w:val="Normal"/>
    <w:rsid w:val="00511F74"/>
    <w:pPr>
      <w:spacing w:line="360" w:lineRule="auto"/>
      <w:ind w:firstLine="426"/>
      <w:jc w:val="both"/>
    </w:pPr>
    <w:rPr>
      <w:sz w:val="28"/>
    </w:rPr>
  </w:style>
  <w:style w:type="paragraph" w:styleId="PlainText">
    <w:name w:val="Plain Text"/>
    <w:basedOn w:val="Normal"/>
    <w:rsid w:val="00511F74"/>
    <w:pPr>
      <w:spacing w:before="120"/>
      <w:jc w:val="both"/>
    </w:pPr>
    <w:rPr>
      <w:rFonts w:ascii="Courier New" w:hAnsi="Courier New"/>
      <w:sz w:val="20"/>
      <w:szCs w:val="20"/>
    </w:rPr>
  </w:style>
  <w:style w:type="paragraph" w:styleId="BodyText">
    <w:name w:val="Body Text"/>
    <w:basedOn w:val="Normal"/>
    <w:rsid w:val="00511F74"/>
    <w:pPr>
      <w:spacing w:line="36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Î²ðÌÆø</vt:lpstr>
    </vt:vector>
  </TitlesOfParts>
  <Company>MFE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Î²ðÌÆø</dc:title>
  <dc:subject/>
  <dc:creator>Arman Aghajanyan</dc:creator>
  <cp:keywords/>
  <dc:description/>
  <cp:lastModifiedBy>Computer</cp:lastModifiedBy>
  <cp:revision>2</cp:revision>
  <cp:lastPrinted>2006-01-09T18:24:00Z</cp:lastPrinted>
  <dcterms:created xsi:type="dcterms:W3CDTF">2014-08-07T07:09:00Z</dcterms:created>
  <dcterms:modified xsi:type="dcterms:W3CDTF">2014-08-07T07:09:00Z</dcterms:modified>
</cp:coreProperties>
</file>