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58D" w:rsidRPr="007B4EB4" w:rsidRDefault="007A758D" w:rsidP="00EA0260">
      <w:pPr>
        <w:spacing w:after="200"/>
        <w:jc w:val="center"/>
        <w:rPr>
          <w:rFonts w:ascii="GHEA Grapalat" w:hAnsi="GHEA Grapalat"/>
          <w:b/>
          <w:sz w:val="22"/>
          <w:szCs w:val="22"/>
        </w:rPr>
      </w:pPr>
      <w:r w:rsidRPr="007B4EB4">
        <w:rPr>
          <w:rFonts w:ascii="GHEA Grapalat" w:hAnsi="GHEA Grapalat"/>
          <w:b/>
          <w:sz w:val="22"/>
          <w:szCs w:val="22"/>
        </w:rPr>
        <w:t>ԱՄՓՈՓԱԹԵՐԹ</w:t>
      </w:r>
    </w:p>
    <w:p w:rsidR="007A758D" w:rsidRPr="007B4EB4" w:rsidRDefault="001176C8" w:rsidP="00EA0260">
      <w:pPr>
        <w:jc w:val="center"/>
        <w:rPr>
          <w:rFonts w:ascii="Sylfaen" w:hAnsi="Sylfaen"/>
          <w:b/>
          <w:sz w:val="22"/>
          <w:szCs w:val="22"/>
          <w:lang w:val="hy-AM"/>
        </w:rPr>
      </w:pPr>
      <w:r w:rsidRPr="001176C8">
        <w:rPr>
          <w:rFonts w:ascii="GHEA Grapalat" w:hAnsi="GHEA Grapalat" w:cs="Times Armenian"/>
          <w:b/>
          <w:lang w:val="fr-FR"/>
        </w:rPr>
        <w:t xml:space="preserve"> </w:t>
      </w:r>
      <w:r w:rsidRPr="001176C8">
        <w:rPr>
          <w:rFonts w:ascii="GHEA Grapalat" w:hAnsi="GHEA Grapalat"/>
          <w:b/>
          <w:lang w:val="fr-FR"/>
        </w:rPr>
        <w:t>«</w:t>
      </w:r>
      <w:r w:rsidRPr="001176C8">
        <w:rPr>
          <w:rFonts w:ascii="GHEA Grapalat" w:hAnsi="GHEA Grapalat"/>
          <w:b/>
          <w:lang w:val="hy-AM"/>
        </w:rPr>
        <w:t>Հայաստանի</w:t>
      </w:r>
      <w:r w:rsidRPr="001176C8">
        <w:rPr>
          <w:rFonts w:ascii="GHEA Grapalat" w:hAnsi="GHEA Grapalat"/>
          <w:b/>
          <w:lang w:val="fr-FR"/>
        </w:rPr>
        <w:t xml:space="preserve"> </w:t>
      </w:r>
      <w:r w:rsidRPr="001176C8">
        <w:rPr>
          <w:rFonts w:ascii="GHEA Grapalat" w:hAnsi="GHEA Grapalat"/>
          <w:b/>
          <w:lang w:val="hy-AM"/>
        </w:rPr>
        <w:t>Հանրապետության</w:t>
      </w:r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կառավարության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և </w:t>
      </w:r>
      <w:proofErr w:type="spellStart"/>
      <w:r w:rsidRPr="001176C8">
        <w:rPr>
          <w:rFonts w:ascii="GHEA Grapalat" w:hAnsi="GHEA Grapalat"/>
          <w:b/>
          <w:lang w:val="fr-FR"/>
        </w:rPr>
        <w:t>Ֆրանսիայի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Հանրապետության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կառավարության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միջև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մի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պետության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պաշտոնական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առաքելությունների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աշխատակիցների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ընտանիքի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անդամների</w:t>
      </w:r>
      <w:proofErr w:type="spellEnd"/>
      <w:r w:rsidRPr="001176C8">
        <w:rPr>
          <w:rFonts w:ascii="GHEA Grapalat" w:hAnsi="GHEA Grapalat"/>
          <w:b/>
          <w:lang w:val="fr-FR"/>
        </w:rPr>
        <w:t xml:space="preserve">՝ </w:t>
      </w:r>
      <w:proofErr w:type="spellStart"/>
      <w:r w:rsidRPr="001176C8">
        <w:rPr>
          <w:rFonts w:ascii="GHEA Grapalat" w:hAnsi="GHEA Grapalat"/>
          <w:b/>
          <w:lang w:val="fr-FR"/>
        </w:rPr>
        <w:t>մյուս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պետությունում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զբաղվածության</w:t>
      </w:r>
      <w:proofErr w:type="spellEnd"/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մասին</w:t>
      </w:r>
      <w:proofErr w:type="spellEnd"/>
      <w:r w:rsidRPr="001176C8">
        <w:rPr>
          <w:rFonts w:ascii="GHEA Grapalat" w:hAnsi="GHEA Grapalat"/>
          <w:b/>
          <w:lang w:val="hy-AM"/>
        </w:rPr>
        <w:t>»</w:t>
      </w:r>
      <w:r w:rsidRPr="001176C8">
        <w:rPr>
          <w:rFonts w:ascii="GHEA Grapalat" w:hAnsi="GHEA Grapalat"/>
          <w:b/>
          <w:lang w:val="fr-FR"/>
        </w:rPr>
        <w:t xml:space="preserve"> </w:t>
      </w:r>
      <w:proofErr w:type="spellStart"/>
      <w:r w:rsidRPr="001176C8">
        <w:rPr>
          <w:rFonts w:ascii="GHEA Grapalat" w:hAnsi="GHEA Grapalat"/>
          <w:b/>
          <w:lang w:val="fr-FR"/>
        </w:rPr>
        <w:t>համաձայնագիրը</w:t>
      </w:r>
      <w:proofErr w:type="spellEnd"/>
      <w:r w:rsidR="009E0D90">
        <w:rPr>
          <w:rFonts w:ascii="GHEA Grapalat" w:hAnsi="GHEA Grapalat"/>
          <w:lang w:val="fr-FR"/>
        </w:rPr>
        <w:t xml:space="preserve"> 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վավերացնելու մասին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Հայաստանի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Հանրապետության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="007A758D" w:rsidRPr="007B4EB4">
        <w:rPr>
          <w:rFonts w:ascii="GHEA Grapalat" w:hAnsi="GHEA Grapalat" w:cs="Arial"/>
          <w:b/>
          <w:sz w:val="22"/>
          <w:szCs w:val="22"/>
          <w:lang w:val="hy-AM"/>
        </w:rPr>
        <w:t>օրենք</w:t>
      </w:r>
      <w:r w:rsidR="007A758D" w:rsidRPr="001176C8">
        <w:rPr>
          <w:rFonts w:ascii="GHEA Grapalat" w:hAnsi="GHEA Grapalat" w:cs="Arial"/>
          <w:b/>
          <w:sz w:val="22"/>
          <w:szCs w:val="22"/>
          <w:lang w:val="hy-AM"/>
        </w:rPr>
        <w:t>ի</w:t>
      </w:r>
      <w:r w:rsidR="007A758D" w:rsidRPr="0082670F">
        <w:rPr>
          <w:rFonts w:ascii="GHEA Grapalat" w:hAnsi="GHEA Grapalat" w:cs="Arial"/>
          <w:sz w:val="22"/>
          <w:szCs w:val="22"/>
          <w:lang w:val="fr-FR"/>
        </w:rPr>
        <w:t xml:space="preserve"> </w:t>
      </w:r>
      <w:r w:rsidR="007A758D" w:rsidRPr="007B4EB4">
        <w:rPr>
          <w:rFonts w:ascii="GHEA Grapalat" w:hAnsi="GHEA Grapalat"/>
          <w:b/>
          <w:sz w:val="22"/>
          <w:szCs w:val="22"/>
          <w:lang w:val="hy-AM"/>
        </w:rPr>
        <w:t>նախագծի</w:t>
      </w:r>
      <w:r w:rsidR="007A758D" w:rsidRPr="007B4EB4">
        <w:rPr>
          <w:rFonts w:ascii="GHEA Grapalat" w:hAnsi="GHEA Grapalat" w:cs="Sylfaen"/>
          <w:b/>
          <w:sz w:val="22"/>
          <w:szCs w:val="22"/>
          <w:lang w:val="hy-AM"/>
        </w:rPr>
        <w:t xml:space="preserve"> վերաբերյալ շահագրգիռ մարմինների ներկայացրած դիտողությունների և առաջարկություննների մասին</w:t>
      </w:r>
      <w:r w:rsidR="007A758D" w:rsidRPr="007B4EB4">
        <w:rPr>
          <w:rFonts w:ascii="Sylfaen" w:hAnsi="Sylfaen"/>
          <w:b/>
          <w:sz w:val="22"/>
          <w:szCs w:val="22"/>
          <w:lang w:val="hy-AM"/>
        </w:rPr>
        <w:t xml:space="preserve">  </w:t>
      </w:r>
    </w:p>
    <w:p w:rsidR="00D10248" w:rsidRPr="007B4EB4" w:rsidRDefault="00D10248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p w:rsidR="007A758D" w:rsidRPr="007B4EB4" w:rsidRDefault="007A758D" w:rsidP="00EA0260">
      <w:pPr>
        <w:jc w:val="center"/>
        <w:rPr>
          <w:rFonts w:ascii="GHEA Grapalat" w:hAnsi="GHEA Grapalat" w:cs="Sylfaen"/>
          <w:b/>
          <w:sz w:val="22"/>
          <w:szCs w:val="22"/>
          <w:lang w:val="hy-AM"/>
        </w:rPr>
      </w:pPr>
    </w:p>
    <w:tbl>
      <w:tblPr>
        <w:tblW w:w="153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9"/>
        <w:gridCol w:w="3399"/>
        <w:gridCol w:w="6405"/>
        <w:gridCol w:w="2023"/>
        <w:gridCol w:w="2837"/>
      </w:tblGrid>
      <w:tr w:rsidR="007A758D" w:rsidRPr="007B4EB4" w:rsidTr="009F43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7B4EB4">
              <w:rPr>
                <w:rFonts w:ascii="GHEA Grapalat" w:hAnsi="GHEA Grapalat"/>
                <w:sz w:val="22"/>
                <w:szCs w:val="22"/>
              </w:rPr>
              <w:t>հ/հ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հեղինակը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¸</w:t>
            </w:r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ամսաթիվը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,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գրության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համարը</w:t>
            </w:r>
            <w:proofErr w:type="spellEnd"/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7B4EB4" w:rsidRDefault="007A758D" w:rsidP="00EA0260">
            <w:pPr>
              <w:jc w:val="center"/>
              <w:rPr>
                <w:sz w:val="22"/>
                <w:szCs w:val="22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Առաջարկության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բովանդակությունը</w:t>
            </w:r>
            <w:proofErr w:type="spellEnd"/>
          </w:p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  <w:lang w:val="fr-FR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  <w:lang w:val="fr-FR"/>
              </w:rPr>
              <w:t>Եզրակացություն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</w:rPr>
              <w:t>Կատարված</w:t>
            </w:r>
            <w:proofErr w:type="spellEnd"/>
            <w:r w:rsidRPr="007B4EB4">
              <w:rPr>
                <w:rFonts w:ascii="GHEA Grapalat" w:hAnsi="GHEA Grapalat"/>
                <w:b/>
                <w:sz w:val="22"/>
                <w:szCs w:val="22"/>
              </w:rPr>
              <w:t xml:space="preserve"> </w:t>
            </w:r>
            <w:proofErr w:type="spellStart"/>
            <w:r w:rsidRPr="007B4EB4">
              <w:rPr>
                <w:rFonts w:ascii="GHEA Grapalat" w:hAnsi="GHEA Grapalat"/>
                <w:b/>
                <w:sz w:val="22"/>
                <w:szCs w:val="22"/>
              </w:rPr>
              <w:t>փոփոխությունը</w:t>
            </w:r>
            <w:proofErr w:type="spellEnd"/>
          </w:p>
        </w:tc>
      </w:tr>
      <w:tr w:rsidR="007A758D" w:rsidRPr="007B4EB4" w:rsidTr="009F43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1.</w:t>
            </w: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2.</w:t>
            </w:r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3.</w:t>
            </w: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7B4EB4" w:rsidRDefault="007A758D" w:rsidP="00EA0260">
            <w:pPr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7B4EB4">
              <w:rPr>
                <w:rFonts w:ascii="GHEA Grapalat" w:hAnsi="GHEA Grapalat"/>
                <w:b/>
                <w:sz w:val="22"/>
                <w:szCs w:val="22"/>
              </w:rPr>
              <w:t>5.</w:t>
            </w:r>
          </w:p>
        </w:tc>
      </w:tr>
      <w:tr w:rsidR="00617BC1" w:rsidRPr="001176C8" w:rsidTr="009F43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176C8" w:rsidRDefault="007A758D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176C8" w:rsidRDefault="007A758D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1176C8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="00EA0260" w:rsidRPr="001176C8">
              <w:rPr>
                <w:rFonts w:ascii="GHEA Grapalat" w:hAnsi="GHEA Grapalat"/>
                <w:sz w:val="22"/>
                <w:szCs w:val="22"/>
              </w:rPr>
              <w:t>ֆինանսների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176C8" w:rsidRDefault="001176C8" w:rsidP="00EA0260">
            <w:pPr>
              <w:tabs>
                <w:tab w:val="left" w:pos="3600"/>
              </w:tabs>
              <w:rPr>
                <w:rFonts w:ascii="GHEA Mariam" w:hAnsi="GHEA Mariam"/>
                <w:sz w:val="22"/>
                <w:szCs w:val="22"/>
                <w:lang w:val="fr-FR"/>
              </w:rPr>
            </w:pPr>
            <w:r w:rsidRPr="001176C8">
              <w:rPr>
                <w:rFonts w:ascii="GHEA Grapalat" w:hAnsi="GHEA Grapalat" w:cs="Times Armenian"/>
                <w:sz w:val="22"/>
                <w:szCs w:val="22"/>
                <w:lang w:val="fr-FR"/>
              </w:rPr>
              <w:t xml:space="preserve"> </w:t>
            </w:r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1176C8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176C8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Ֆրանսիայի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Հանրապետության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մի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պետության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պաշտոնական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առաքելությունների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աշխատակիցների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ընտանիքի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անդամների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մյուս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պետությունում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զբաղվածության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համաձայնագիրը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օրենք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</w:rPr>
              <w:t>ի</w:t>
            </w:r>
            <w:r w:rsidR="007A758D" w:rsidRPr="001176C8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hy-AM"/>
              </w:rPr>
              <w:t>նախագծի</w:t>
            </w:r>
            <w:r w:rsidR="007A758D" w:rsidRPr="001176C8">
              <w:rPr>
                <w:rFonts w:ascii="GHEA Grapalat" w:hAnsi="GHEA Grapalat" w:cs="Sylfaen"/>
                <w:sz w:val="22"/>
                <w:szCs w:val="22"/>
                <w:lang w:val="hy-AM"/>
              </w:rPr>
              <w:t xml:space="preserve"> վերաբերյալ</w:t>
            </w:r>
            <w:r w:rsidR="007A758D" w:rsidRPr="001176C8">
              <w:rPr>
                <w:rFonts w:ascii="GHEA Grapalat" w:hAnsi="GHEA Grapalat" w:cs="Sylfaen"/>
                <w:b/>
                <w:sz w:val="22"/>
                <w:szCs w:val="22"/>
                <w:lang w:val="hy-AM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հայտնում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ենք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,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որ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դիտողություններ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A758D" w:rsidRPr="001176C8">
              <w:rPr>
                <w:rFonts w:ascii="GHEA Grapalat" w:hAnsi="GHEA Grapalat"/>
                <w:sz w:val="22"/>
                <w:szCs w:val="22"/>
              </w:rPr>
              <w:t>և</w:t>
            </w:r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առաջարկություններ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="007A758D" w:rsidRPr="001176C8">
              <w:rPr>
                <w:rFonts w:ascii="GHEA Grapalat" w:hAnsi="GHEA Grapalat"/>
                <w:sz w:val="22"/>
                <w:szCs w:val="22"/>
              </w:rPr>
              <w:t>չունենք</w:t>
            </w:r>
            <w:proofErr w:type="spellEnd"/>
            <w:r w:rsidR="007A758D" w:rsidRPr="001176C8">
              <w:rPr>
                <w:rFonts w:ascii="GHEA Grapalat" w:hAnsi="GHEA Grapalat"/>
                <w:sz w:val="22"/>
                <w:szCs w:val="22"/>
                <w:lang w:val="fr-FR"/>
              </w:rPr>
              <w:t>:</w:t>
            </w:r>
          </w:p>
          <w:p w:rsidR="007A758D" w:rsidRPr="001176C8" w:rsidRDefault="007A758D" w:rsidP="00EA0260">
            <w:pPr>
              <w:rPr>
                <w:rFonts w:ascii="GHEA Grapalat" w:hAnsi="GHEA Grapalat"/>
                <w:sz w:val="22"/>
                <w:szCs w:val="22"/>
                <w:lang w:val="fr-FR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758D" w:rsidRPr="001176C8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1176C8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58D" w:rsidRPr="001176C8" w:rsidRDefault="007A758D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55116" w:rsidRPr="001176C8" w:rsidTr="009F438F"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F55116" w:rsidP="00B5366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F55116" w:rsidP="00EA0260">
            <w:pPr>
              <w:rPr>
                <w:rFonts w:ascii="GHEA Grapalat" w:hAnsi="GHEA Grapalat"/>
                <w:sz w:val="22"/>
                <w:szCs w:val="22"/>
              </w:rPr>
            </w:pPr>
            <w:r w:rsidRPr="001176C8">
              <w:rPr>
                <w:rFonts w:ascii="GHEA Grapalat" w:hAnsi="GHEA Grapalat"/>
                <w:sz w:val="22"/>
                <w:szCs w:val="22"/>
              </w:rPr>
              <w:t xml:space="preserve">ՀՀ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</w:rPr>
              <w:t>արդարադատության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</w:rPr>
              <w:t>նախարարություն</w:t>
            </w:r>
            <w:proofErr w:type="spellEnd"/>
          </w:p>
        </w:tc>
        <w:tc>
          <w:tcPr>
            <w:tcW w:w="6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1176C8" w:rsidP="00F55116">
            <w:pPr>
              <w:jc w:val="both"/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</w:pPr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«</w:t>
            </w:r>
            <w:r w:rsidRPr="001176C8">
              <w:rPr>
                <w:rFonts w:ascii="GHEA Grapalat" w:hAnsi="GHEA Grapalat"/>
                <w:sz w:val="22"/>
                <w:szCs w:val="22"/>
                <w:lang w:val="hy-AM"/>
              </w:rPr>
              <w:t>Հայաստանի</w:t>
            </w:r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Pr="001176C8">
              <w:rPr>
                <w:rFonts w:ascii="GHEA Grapalat" w:hAnsi="GHEA Grapalat"/>
                <w:sz w:val="22"/>
                <w:szCs w:val="22"/>
                <w:lang w:val="hy-AM"/>
              </w:rPr>
              <w:t>Հանրապետության</w:t>
            </w:r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և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Ֆրանսիայի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Հանրապետության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կառավարության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միջև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մի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պետության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պաշտոնական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առաքելությունների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աշխատակիցների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ընտանիքի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անդամների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՝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մյուս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պետությունում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զբաղվածության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մասին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hy-AM"/>
              </w:rPr>
              <w:t>»</w:t>
            </w:r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համաձայնագիրը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</w:t>
            </w:r>
            <w:r w:rsidR="007B4EB4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վավերացնելու մասին </w:t>
            </w:r>
            <w:r w:rsidR="007B4EB4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Հայաստանի</w:t>
            </w:r>
            <w:r w:rsidR="007B4EB4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Հանրապետության</w:t>
            </w:r>
            <w:r w:rsidR="007B4EB4" w:rsidRPr="001176C8">
              <w:rPr>
                <w:rFonts w:ascii="GHEA Grapalat" w:hAnsi="GHEA Grapalat"/>
                <w:sz w:val="22"/>
                <w:szCs w:val="22"/>
                <w:lang w:val="hy-AM"/>
              </w:rPr>
              <w:t xml:space="preserve"> </w:t>
            </w:r>
            <w:r w:rsidR="007B4EB4" w:rsidRPr="001176C8">
              <w:rPr>
                <w:rFonts w:ascii="GHEA Grapalat" w:hAnsi="GHEA Grapalat" w:cs="Arial"/>
                <w:sz w:val="22"/>
                <w:szCs w:val="22"/>
                <w:lang w:val="hy-AM"/>
              </w:rPr>
              <w:t>օրենքի</w:t>
            </w:r>
            <w:r w:rsidR="007B4EB4" w:rsidRPr="001176C8">
              <w:rPr>
                <w:rFonts w:ascii="GHEA Grapalat" w:hAnsi="GHEA Grapalat" w:cs="Arial"/>
                <w:sz w:val="22"/>
                <w:szCs w:val="22"/>
                <w:lang w:val="fr-FR"/>
              </w:rPr>
              <w:t xml:space="preserve"> </w:t>
            </w:r>
            <w:r w:rsidR="007B4EB4" w:rsidRPr="001176C8">
              <w:rPr>
                <w:rFonts w:ascii="GHEA Grapalat" w:hAnsi="GHEA Grapalat" w:cs="Sylfaen"/>
                <w:bCs/>
                <w:sz w:val="22"/>
                <w:szCs w:val="22"/>
                <w:lang w:val="fr-FR"/>
              </w:rPr>
              <w:t>ն</w:t>
            </w:r>
            <w:r w:rsidR="00F55116" w:rsidRPr="001176C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ախագիծը համապատասխանում է Հայաստանի Հանրապետության օրենսդրության</w:t>
            </w:r>
            <w:r w:rsidR="00A44E2B" w:rsidRPr="001176C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ը</w:t>
            </w:r>
            <w:r w:rsidR="00F55116" w:rsidRPr="001176C8">
              <w:rPr>
                <w:rFonts w:ascii="GHEA Grapalat" w:hAnsi="GHEA Grapalat" w:cs="Sylfaen"/>
                <w:bCs/>
                <w:sz w:val="22"/>
                <w:szCs w:val="22"/>
                <w:lang w:val="af-ZA"/>
              </w:rPr>
              <w:t>:</w:t>
            </w:r>
          </w:p>
          <w:p w:rsidR="00F55116" w:rsidRPr="001176C8" w:rsidRDefault="00F55116" w:rsidP="00EA0260">
            <w:pPr>
              <w:tabs>
                <w:tab w:val="left" w:pos="3600"/>
              </w:tabs>
              <w:rPr>
                <w:rFonts w:ascii="GHEA Grapalat" w:hAnsi="GHEA Grapalat"/>
                <w:sz w:val="22"/>
                <w:szCs w:val="22"/>
                <w:lang w:val="af-ZA"/>
              </w:rPr>
            </w:pPr>
          </w:p>
        </w:tc>
        <w:tc>
          <w:tcPr>
            <w:tcW w:w="2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  <w:lang w:val="fr-FR"/>
              </w:rPr>
            </w:pP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Ընդունվել</w:t>
            </w:r>
            <w:proofErr w:type="spellEnd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 xml:space="preserve"> է ի </w:t>
            </w:r>
            <w:proofErr w:type="spellStart"/>
            <w:r w:rsidRPr="001176C8">
              <w:rPr>
                <w:rFonts w:ascii="GHEA Grapalat" w:hAnsi="GHEA Grapalat"/>
                <w:sz w:val="22"/>
                <w:szCs w:val="22"/>
                <w:lang w:val="fr-FR"/>
              </w:rPr>
              <w:t>գիտություն</w:t>
            </w:r>
            <w:proofErr w:type="spellEnd"/>
            <w:r w:rsidRPr="001176C8">
              <w:rPr>
                <w:rFonts w:ascii="GHEA Grapalat" w:hAnsi="GHEA Grapalat" w:cs="Courier New"/>
                <w:sz w:val="22"/>
                <w:szCs w:val="22"/>
                <w:lang w:val="fr-FR"/>
              </w:rPr>
              <w:t>: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116" w:rsidRPr="001176C8" w:rsidRDefault="00F55116" w:rsidP="00EA0260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:rsidR="00EA0260" w:rsidRPr="001176C8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EA0260" w:rsidRPr="001176C8" w:rsidRDefault="00EA0260" w:rsidP="00EA0260">
      <w:pPr>
        <w:rPr>
          <w:rFonts w:ascii="GHEA Grapalat" w:hAnsi="GHEA Grapalat"/>
          <w:sz w:val="22"/>
          <w:szCs w:val="22"/>
          <w:lang w:val="fr-FR"/>
        </w:rPr>
      </w:pPr>
    </w:p>
    <w:p w:rsidR="007A758D" w:rsidRPr="001176C8" w:rsidRDefault="00EA0260" w:rsidP="00EA0260">
      <w:pPr>
        <w:rPr>
          <w:sz w:val="22"/>
          <w:szCs w:val="22"/>
        </w:rPr>
      </w:pPr>
      <w:r w:rsidRPr="001176C8">
        <w:rPr>
          <w:rFonts w:ascii="GHEA Grapalat" w:hAnsi="GHEA Grapalat"/>
          <w:sz w:val="22"/>
          <w:szCs w:val="22"/>
          <w:lang w:val="fr-FR"/>
        </w:rPr>
        <w:t>ՀՀ ԱԳՆ</w:t>
      </w:r>
    </w:p>
    <w:p w:rsidR="00CC4922" w:rsidRPr="001176C8" w:rsidRDefault="00CC4922" w:rsidP="00EA0260">
      <w:pPr>
        <w:rPr>
          <w:sz w:val="22"/>
          <w:szCs w:val="22"/>
        </w:rPr>
      </w:pPr>
      <w:bookmarkStart w:id="0" w:name="_GoBack"/>
      <w:bookmarkEnd w:id="0"/>
    </w:p>
    <w:sectPr w:rsidR="00CC4922" w:rsidRPr="001176C8" w:rsidSect="009F438F">
      <w:pgSz w:w="16839" w:h="11907" w:orient="landscape" w:code="9"/>
      <w:pgMar w:top="851" w:right="1134" w:bottom="90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471A2D"/>
    <w:multiLevelType w:val="hybridMultilevel"/>
    <w:tmpl w:val="62CC8364"/>
    <w:lvl w:ilvl="0" w:tplc="1FFEDE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20"/>
  <w:displayHorizontalDrawingGridEvery w:val="2"/>
  <w:characterSpacingControl w:val="doNotCompress"/>
  <w:compat/>
  <w:rsids>
    <w:rsidRoot w:val="00EA0260"/>
    <w:rsid w:val="001176C8"/>
    <w:rsid w:val="00433060"/>
    <w:rsid w:val="00617BC1"/>
    <w:rsid w:val="007A758D"/>
    <w:rsid w:val="007B4EB4"/>
    <w:rsid w:val="0082670F"/>
    <w:rsid w:val="009E0D90"/>
    <w:rsid w:val="009F438F"/>
    <w:rsid w:val="00A44E2B"/>
    <w:rsid w:val="00B5366A"/>
    <w:rsid w:val="00C212E2"/>
    <w:rsid w:val="00CC4922"/>
    <w:rsid w:val="00D10248"/>
    <w:rsid w:val="00EA0260"/>
    <w:rsid w:val="00F55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758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366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6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vaveracum\Ampopatert\Ampopater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Ampopatert</Template>
  <TotalTime>19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QristineG</cp:lastModifiedBy>
  <cp:revision>17</cp:revision>
  <dcterms:created xsi:type="dcterms:W3CDTF">2017-06-27T07:53:00Z</dcterms:created>
  <dcterms:modified xsi:type="dcterms:W3CDTF">2018-03-17T06:15:00Z</dcterms:modified>
</cp:coreProperties>
</file>