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1B2551" w:rsidRDefault="00D21C68" w:rsidP="00D21C68">
      <w:pPr>
        <w:jc w:val="right"/>
        <w:rPr>
          <w:rFonts w:ascii="GHEA Grapalat" w:hAnsi="GHEA Grapalat"/>
          <w:i/>
          <w:sz w:val="24"/>
          <w:szCs w:val="24"/>
          <w:u w:val="single"/>
          <w:lang w:val="fr-FR"/>
        </w:rPr>
      </w:pPr>
      <w:r w:rsidRPr="001B2551">
        <w:rPr>
          <w:rFonts w:ascii="GHEA Grapalat" w:hAnsi="GHEA Grapalat" w:cs="Sylfaen"/>
          <w:i/>
          <w:sz w:val="24"/>
          <w:szCs w:val="24"/>
          <w:u w:val="single"/>
          <w:lang w:val="fr-FR"/>
        </w:rPr>
        <w:t>Նախագիծ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70046E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046E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70046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0046E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70046E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70046E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21C68" w:rsidRPr="0070046E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70046E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>201</w:t>
      </w:r>
      <w:r w:rsidR="00B11CD4">
        <w:rPr>
          <w:rFonts w:ascii="GHEA Grapalat" w:hAnsi="GHEA Grapalat"/>
          <w:sz w:val="24"/>
          <w:szCs w:val="24"/>
          <w:lang w:val="fr-FR"/>
        </w:rPr>
        <w:t>6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թվականի</w:t>
      </w:r>
      <w:r w:rsidR="00B11CD4">
        <w:rPr>
          <w:rFonts w:ascii="GHEA Grapalat" w:hAnsi="GHEA Grapalat"/>
          <w:sz w:val="24"/>
          <w:szCs w:val="24"/>
          <w:lang w:val="fr-FR"/>
        </w:rPr>
        <w:t xml:space="preserve"> N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 </w:t>
      </w:r>
      <w:r w:rsidR="009125A7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-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C7579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724EB0" w:rsidRDefault="00D21C68" w:rsidP="00D21C68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21C68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D21C68">
        <w:rPr>
          <w:rFonts w:ascii="GHEA Grapalat" w:hAnsi="GHEA Grapalat" w:cs="Sylfaen"/>
          <w:b/>
          <w:sz w:val="24"/>
          <w:szCs w:val="24"/>
        </w:rPr>
        <w:t>ՀԱՅԱՍՏԱՆԻ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125A7">
        <w:rPr>
          <w:rFonts w:ascii="GHEA Grapalat" w:hAnsi="GHEA Grapalat" w:cs="Sylfaen"/>
          <w:b/>
          <w:sz w:val="24"/>
          <w:szCs w:val="24"/>
        </w:rPr>
        <w:t>ՉԵԽԻԱՅԻ</w:t>
      </w:r>
      <w:r w:rsidR="009125A7" w:rsidRPr="009125A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125A7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9125A7" w:rsidRPr="009125A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D21C68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ՄԻՋԵՎ</w:t>
      </w:r>
      <w:r w:rsidRPr="00D21C68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125A7">
        <w:rPr>
          <w:rFonts w:ascii="GHEA Grapalat" w:hAnsi="GHEA Grapalat" w:cs="Sylfaen"/>
          <w:b/>
          <w:sz w:val="24"/>
          <w:szCs w:val="24"/>
        </w:rPr>
        <w:t>ՌԱԶՄԱՏԵԽՆԻԿԱԿԱՆ</w:t>
      </w:r>
      <w:r w:rsidR="009125A7" w:rsidRPr="009125A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125A7">
        <w:rPr>
          <w:rFonts w:ascii="GHEA Grapalat" w:hAnsi="GHEA Grapalat" w:cs="Sylfaen"/>
          <w:b/>
          <w:sz w:val="24"/>
          <w:szCs w:val="24"/>
        </w:rPr>
        <w:t>ՀԱՄԱԳՈՐԾԱԿՑՈՒԹՅԱՆ</w:t>
      </w:r>
      <w:r w:rsidR="009125A7" w:rsidRPr="009125A7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125A7">
        <w:rPr>
          <w:rFonts w:ascii="GHEA Grapalat" w:hAnsi="GHEA Grapalat" w:cs="Sylfaen"/>
          <w:b/>
          <w:sz w:val="24"/>
          <w:szCs w:val="24"/>
        </w:rPr>
        <w:t>ՄԱՍԻՆ</w:t>
      </w:r>
      <w:r w:rsidR="00724EB0">
        <w:rPr>
          <w:rFonts w:ascii="GHEA Grapalat" w:hAnsi="GHEA Grapalat" w:cs="Sylfaen"/>
          <w:b/>
          <w:sz w:val="24"/>
          <w:szCs w:val="24"/>
          <w:lang w:val="fr-FR"/>
        </w:rPr>
        <w:t>»</w:t>
      </w:r>
    </w:p>
    <w:p w:rsidR="00724EB0" w:rsidRDefault="00D21C68" w:rsidP="00D21C68">
      <w:pPr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D21C68">
        <w:rPr>
          <w:rFonts w:ascii="GHEA Grapalat" w:hAnsi="GHEA Grapalat" w:cs="Sylfaen"/>
          <w:b/>
          <w:sz w:val="24"/>
          <w:szCs w:val="24"/>
        </w:rPr>
        <w:t>ՀԱՄԱՁԱՅՆԱԳՐԻ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r w:rsidR="00724EB0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D21C68" w:rsidRPr="00391DC9" w:rsidRDefault="00D21C68" w:rsidP="00D21C68">
      <w:pPr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391DC9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391DC9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391DC9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C7579B" w:rsidRDefault="00D21C68" w:rsidP="00D21C68">
      <w:pPr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 w:cs="Sylfaen"/>
          <w:sz w:val="24"/>
          <w:szCs w:val="24"/>
          <w:lang w:val="fr-FR"/>
        </w:rPr>
        <w:t>Համաձայն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միջազգային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մասին»</w:t>
      </w:r>
      <w:r w:rsidRPr="00C7579B">
        <w:rPr>
          <w:rFonts w:ascii="GHEA Grapalat" w:hAnsi="GHEA Grapalat" w:cs="Sylfaen"/>
          <w:sz w:val="24"/>
          <w:szCs w:val="24"/>
          <w:lang w:val="fr-FR"/>
        </w:rPr>
        <w:t xml:space="preserve"> 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օրենքի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10-</w:t>
      </w:r>
      <w:r w:rsidRPr="00C7579B">
        <w:rPr>
          <w:rFonts w:ascii="GHEA Grapalat" w:hAnsi="GHEA Grapalat" w:cs="Sylfaen"/>
          <w:sz w:val="24"/>
          <w:szCs w:val="24"/>
          <w:lang w:val="fr-FR"/>
        </w:rPr>
        <w:t>րդ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հոդվածի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ՀՀ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="00B11CD4">
        <w:rPr>
          <w:rFonts w:ascii="GHEA Grapalat" w:hAnsi="GHEA Grapalat" w:cs="Sylfaen"/>
          <w:sz w:val="24"/>
          <w:szCs w:val="24"/>
          <w:lang w:val="fr-FR"/>
        </w:rPr>
        <w:t>կ</w:t>
      </w:r>
      <w:r w:rsidRPr="00C7579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որոշում</w:t>
      </w:r>
      <w:r w:rsidRPr="00C7579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7579B">
        <w:rPr>
          <w:rFonts w:ascii="GHEA Grapalat" w:hAnsi="GHEA Grapalat" w:cs="Sylfaen"/>
          <w:sz w:val="24"/>
          <w:szCs w:val="24"/>
          <w:lang w:val="fr-FR"/>
        </w:rPr>
        <w:t>է</w:t>
      </w:r>
      <w:r w:rsidRPr="00C7579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Pr="00C515AE" w:rsidRDefault="00D21C68" w:rsidP="00D21C68">
      <w:pPr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r w:rsidRPr="00AA6A0E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AA6A0E">
        <w:rPr>
          <w:rFonts w:ascii="GHEA Grapalat" w:hAnsi="GHEA Grapalat" w:cs="Sylfaen"/>
          <w:sz w:val="24"/>
          <w:szCs w:val="24"/>
          <w:lang w:val="fr-FR"/>
        </w:rPr>
        <w:t>տալ</w:t>
      </w:r>
      <w:r w:rsidRPr="00AA6A0E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>«</w:t>
      </w:r>
      <w:r w:rsidR="00AA6A0E" w:rsidRPr="00AA6A0E">
        <w:rPr>
          <w:rFonts w:ascii="GHEA Grapalat" w:hAnsi="GHEA Grapalat" w:cs="Sylfaen"/>
          <w:sz w:val="24"/>
          <w:szCs w:val="24"/>
        </w:rPr>
        <w:t>Հայաստանի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Հանրապետության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կառավարության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և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1794">
        <w:rPr>
          <w:rFonts w:ascii="GHEA Grapalat" w:hAnsi="GHEA Grapalat" w:cs="Sylfaen"/>
          <w:sz w:val="24"/>
          <w:szCs w:val="24"/>
        </w:rPr>
        <w:t>Չեխիայի</w:t>
      </w:r>
      <w:r w:rsidR="00931794" w:rsidRPr="009317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1794">
        <w:rPr>
          <w:rFonts w:ascii="GHEA Grapalat" w:hAnsi="GHEA Grapalat" w:cs="Sylfaen"/>
          <w:sz w:val="24"/>
          <w:szCs w:val="24"/>
        </w:rPr>
        <w:t>Հանրապետության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կառավարության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միջև</w:t>
      </w:r>
      <w:r w:rsidR="00AA6A0E" w:rsidRPr="00AA6A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1794">
        <w:rPr>
          <w:rFonts w:ascii="GHEA Grapalat" w:hAnsi="GHEA Grapalat" w:cs="Sylfaen"/>
          <w:sz w:val="24"/>
          <w:szCs w:val="24"/>
        </w:rPr>
        <w:t>ռազմատեխնիկական</w:t>
      </w:r>
      <w:r w:rsidR="00931794" w:rsidRPr="009317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1794">
        <w:rPr>
          <w:rFonts w:ascii="GHEA Grapalat" w:hAnsi="GHEA Grapalat" w:cs="Sylfaen"/>
          <w:sz w:val="24"/>
          <w:szCs w:val="24"/>
        </w:rPr>
        <w:t>համագործակցության</w:t>
      </w:r>
      <w:r w:rsidR="00931794" w:rsidRPr="0093179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1794">
        <w:rPr>
          <w:rFonts w:ascii="GHEA Grapalat" w:hAnsi="GHEA Grapalat" w:cs="Sylfaen"/>
          <w:sz w:val="24"/>
          <w:szCs w:val="24"/>
        </w:rPr>
        <w:t>մասին</w:t>
      </w:r>
      <w:r w:rsidR="005113D9" w:rsidRPr="00AA6A0E">
        <w:rPr>
          <w:rFonts w:ascii="GHEA Grapalat" w:hAnsi="GHEA Grapalat" w:cs="Sylfaen"/>
          <w:sz w:val="24"/>
          <w:szCs w:val="24"/>
          <w:lang w:val="fr-FR"/>
        </w:rPr>
        <w:t>»</w:t>
      </w:r>
      <w:r w:rsidR="005113D9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AA6A0E" w:rsidRPr="00AA6A0E">
        <w:rPr>
          <w:rFonts w:ascii="GHEA Grapalat" w:hAnsi="GHEA Grapalat" w:cs="Sylfaen"/>
          <w:sz w:val="24"/>
          <w:szCs w:val="24"/>
        </w:rPr>
        <w:t>համաձայնագիր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կնքելու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 </w:t>
      </w:r>
      <w:r w:rsidRPr="00C515AE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r w:rsidRPr="00C515AE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  <w:r w:rsidRPr="00C7579B">
        <w:rPr>
          <w:rFonts w:ascii="GHEA Grapalat" w:hAnsi="GHEA Grapalat"/>
          <w:sz w:val="24"/>
          <w:szCs w:val="24"/>
          <w:lang w:val="fr-FR"/>
        </w:rPr>
        <w:t xml:space="preserve">                   </w:t>
      </w:r>
    </w:p>
    <w:p w:rsidR="00D21C68" w:rsidRPr="00C7579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Default="00D21C68" w:rsidP="0007578F">
      <w:pPr>
        <w:rPr>
          <w:rFonts w:ascii="GHEA Grapalat" w:hAnsi="GHEA Grapalat"/>
          <w:sz w:val="24"/>
          <w:szCs w:val="24"/>
          <w:lang w:val="fr-FR"/>
        </w:rPr>
      </w:pPr>
    </w:p>
    <w:p w:rsidR="0007578F" w:rsidRPr="00C7579B" w:rsidRDefault="0007578F" w:rsidP="0007578F">
      <w:pPr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  <w:t>Զեկուցող՝ Սեյրան Օհանյան</w:t>
      </w:r>
    </w:p>
    <w:p w:rsidR="00D21C68" w:rsidRPr="00266DB5" w:rsidRDefault="00D21C68" w:rsidP="00D21C68">
      <w:pPr>
        <w:ind w:left="720"/>
        <w:jc w:val="both"/>
        <w:rPr>
          <w:lang w:val="fr-FR"/>
        </w:rPr>
      </w:pPr>
    </w:p>
    <w:p w:rsidR="00D21C68" w:rsidRPr="00D43A52" w:rsidRDefault="00D21C68" w:rsidP="00D21C68">
      <w:pPr>
        <w:rPr>
          <w:lang w:val="fr-FR"/>
        </w:rPr>
      </w:pPr>
    </w:p>
    <w:p w:rsidR="00A63EC3" w:rsidRPr="00D21C68" w:rsidRDefault="00A63EC3">
      <w:pPr>
        <w:rPr>
          <w:lang w:val="fr-FR"/>
        </w:rPr>
      </w:pPr>
    </w:p>
    <w:sectPr w:rsidR="00A63EC3" w:rsidRPr="00D21C68" w:rsidSect="00F35D3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/>
  <w:rsids>
    <w:rsidRoot w:val="00D21C68"/>
    <w:rsid w:val="0007578F"/>
    <w:rsid w:val="0013048D"/>
    <w:rsid w:val="001B2551"/>
    <w:rsid w:val="001D2650"/>
    <w:rsid w:val="00245D89"/>
    <w:rsid w:val="00420023"/>
    <w:rsid w:val="005113D9"/>
    <w:rsid w:val="005303EA"/>
    <w:rsid w:val="0056078D"/>
    <w:rsid w:val="00640185"/>
    <w:rsid w:val="0070046E"/>
    <w:rsid w:val="00724EB0"/>
    <w:rsid w:val="00734DAA"/>
    <w:rsid w:val="007C241C"/>
    <w:rsid w:val="007D6C91"/>
    <w:rsid w:val="0090034F"/>
    <w:rsid w:val="009125A7"/>
    <w:rsid w:val="00931794"/>
    <w:rsid w:val="00A63EC3"/>
    <w:rsid w:val="00AA6A0E"/>
    <w:rsid w:val="00AE02CB"/>
    <w:rsid w:val="00B11CD4"/>
    <w:rsid w:val="00C61D85"/>
    <w:rsid w:val="00D21C68"/>
    <w:rsid w:val="00EE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538</Characters>
  <Application>Microsoft Office Word</Application>
  <DocSecurity>0</DocSecurity>
  <Lines>4</Lines>
  <Paragraphs>1</Paragraphs>
  <ScaleCrop>false</ScaleCrop>
  <Company>MFA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SyuzannaA</cp:lastModifiedBy>
  <cp:revision>21</cp:revision>
  <dcterms:created xsi:type="dcterms:W3CDTF">2015-06-03T11:51:00Z</dcterms:created>
  <dcterms:modified xsi:type="dcterms:W3CDTF">2016-02-10T12:21:00Z</dcterms:modified>
</cp:coreProperties>
</file>