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EA" w:rsidRPr="00390BEA" w:rsidRDefault="00390BEA" w:rsidP="00390BEA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</w:p>
    <w:p w:rsidR="00390BEA" w:rsidRPr="00390BEA" w:rsidRDefault="00390BEA" w:rsidP="00390BE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390BEA">
        <w:rPr>
          <w:rFonts w:ascii="GHEA Grapalat" w:hAnsi="GHEA Grapalat"/>
          <w:b/>
          <w:sz w:val="24"/>
          <w:szCs w:val="24"/>
          <w:lang w:val="hr-HR"/>
        </w:rPr>
        <w:t>ՏԵՂԵԿԱՆՔ</w:t>
      </w:r>
    </w:p>
    <w:p w:rsidR="00390BEA" w:rsidRPr="00390BEA" w:rsidRDefault="00390BEA" w:rsidP="00390BE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390BEA" w:rsidRPr="00390BEA" w:rsidRDefault="00390BEA" w:rsidP="00390BEA">
      <w:pPr>
        <w:jc w:val="center"/>
        <w:rPr>
          <w:rFonts w:ascii="GHEA Grapalat" w:hAnsi="GHEA Grapalat"/>
          <w:b/>
          <w:bCs/>
          <w:sz w:val="24"/>
          <w:szCs w:val="24"/>
          <w:lang w:val="hr-HR"/>
        </w:rPr>
      </w:pPr>
      <w:r w:rsidRPr="00390BEA">
        <w:rPr>
          <w:rFonts w:ascii="GHEA Grapalat" w:hAnsi="GHEA Grapalat"/>
          <w:b/>
          <w:sz w:val="24"/>
          <w:szCs w:val="24"/>
          <w:lang w:val="hr-HR"/>
        </w:rPr>
        <w:t>«</w:t>
      </w:r>
      <w:r w:rsidRPr="00390BEA">
        <w:rPr>
          <w:rFonts w:ascii="GHEA Grapalat" w:hAnsi="GHEA Grapalat"/>
          <w:b/>
          <w:bCs/>
          <w:sz w:val="24"/>
          <w:szCs w:val="24"/>
        </w:rPr>
        <w:t>ՀԱՅԱՍՏԱՆԻ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2017 </w:t>
      </w:r>
      <w:r w:rsidRPr="00390BEA">
        <w:rPr>
          <w:rFonts w:ascii="GHEA Grapalat" w:hAnsi="GHEA Grapalat"/>
          <w:b/>
          <w:bCs/>
          <w:sz w:val="24"/>
          <w:szCs w:val="24"/>
        </w:rPr>
        <w:t>ԹՎԱԿԱՆԻ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ՓԵՏՐՎԱՐԻ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2-</w:t>
      </w:r>
      <w:r w:rsidRPr="00390BEA">
        <w:rPr>
          <w:rFonts w:ascii="GHEA Grapalat" w:hAnsi="GHEA Grapalat"/>
          <w:b/>
          <w:bCs/>
          <w:sz w:val="24"/>
          <w:szCs w:val="24"/>
        </w:rPr>
        <w:t>Ի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N 86-</w:t>
      </w:r>
      <w:r w:rsidRPr="00390BEA">
        <w:rPr>
          <w:rFonts w:ascii="GHEA Grapalat" w:hAnsi="GHEA Grapalat"/>
          <w:b/>
          <w:bCs/>
          <w:sz w:val="24"/>
          <w:szCs w:val="24"/>
        </w:rPr>
        <w:t>Ն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ՈՐՈՇՄԱՆ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ՄԵՋ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ԵՎ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ԼՐԱՑՈՒՄՆԵՐ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ԿԱՏԱՐԵԼՈՒ</w:t>
      </w:r>
      <w:r w:rsidRPr="00390BEA">
        <w:rPr>
          <w:rFonts w:ascii="GHEA Grapalat" w:hAnsi="GHEA Grapalat"/>
          <w:b/>
          <w:bCs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bCs/>
          <w:sz w:val="24"/>
          <w:szCs w:val="24"/>
        </w:rPr>
        <w:t>ՄԱՍԻՆ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» </w:t>
      </w:r>
      <w:r w:rsidRPr="00390BEA">
        <w:rPr>
          <w:rFonts w:ascii="GHEA Grapalat" w:hAnsi="GHEA Grapalat"/>
          <w:b/>
          <w:sz w:val="24"/>
          <w:szCs w:val="24"/>
        </w:rPr>
        <w:t>ՀՀ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ԿԱՌԱՎԱՐՈՒԹՅԱՆ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ՈՐՈՇՄԱՆ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ՆԱԽԱԳԾԻ ԸՆԴՈՒՆՄԱՆ ԿԱՊԱԿՑՈՒԹՅԱՄԲ ՊԵՏԱԿԱՆ ԲՅՈՒՋԵՈՒՄ ԾԱԽՍԵՐԻ ԵՎ ԵԿԱՄՈՒՏՆԵՐԻ ԷԱԿԱՆ ԱՎԵԼԱՑՄԱՆ ԿԱՄ ՆՎԱԶՄԱՆ ՄԱՍԻՆ</w:t>
      </w:r>
    </w:p>
    <w:p w:rsidR="00390BEA" w:rsidRPr="00390BEA" w:rsidRDefault="00390BEA" w:rsidP="00390BEA">
      <w:pPr>
        <w:spacing w:after="0" w:line="240" w:lineRule="auto"/>
        <w:rPr>
          <w:rFonts w:ascii="GHEA Grapalat" w:hAnsi="GHEA Grapalat"/>
          <w:sz w:val="24"/>
          <w:szCs w:val="24"/>
          <w:lang w:val="hr-HR"/>
        </w:rPr>
      </w:pPr>
    </w:p>
    <w:p w:rsidR="00390BEA" w:rsidRPr="00390BEA" w:rsidRDefault="00390BEA" w:rsidP="00390BE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390BEA" w:rsidRPr="00390BEA" w:rsidRDefault="00390BEA" w:rsidP="00390BEA">
      <w:pPr>
        <w:spacing w:after="0" w:line="240" w:lineRule="auto"/>
        <w:ind w:firstLine="432"/>
        <w:jc w:val="both"/>
        <w:rPr>
          <w:rFonts w:ascii="GHEA Grapalat" w:hAnsi="GHEA Grapalat" w:cs="Times Armenian"/>
          <w:sz w:val="24"/>
          <w:szCs w:val="24"/>
          <w:lang w:val="hr-HR"/>
        </w:rPr>
      </w:pPr>
      <w:bookmarkStart w:id="0" w:name="_GoBack"/>
      <w:r w:rsidRPr="00390BEA">
        <w:rPr>
          <w:rFonts w:ascii="GHEA Grapalat" w:hAnsi="GHEA Grapalat"/>
          <w:sz w:val="24"/>
          <w:szCs w:val="24"/>
          <w:lang w:val="hr-HR"/>
        </w:rPr>
        <w:t>«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>Հայաստանի Հանրապետության կառավարության 2017 թվականի փետրվարի 2-ի</w:t>
      </w:r>
      <w:r w:rsidR="002076F4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B50B32" w:rsidRPr="00B50B32">
        <w:rPr>
          <w:rFonts w:ascii="GHEA Grapalat" w:hAnsi="GHEA Grapalat" w:cs="Times Armenian"/>
          <w:sz w:val="24"/>
          <w:szCs w:val="24"/>
          <w:lang w:val="hy-AM"/>
        </w:rPr>
        <w:t>N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86-</w:t>
      </w:r>
      <w:r w:rsidR="00B50B32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որոշման մեջ փոփոխություններ </w:t>
      </w:r>
      <w:r w:rsidR="00B50B32">
        <w:rPr>
          <w:rFonts w:ascii="GHEA Grapalat" w:hAnsi="GHEA Grapalat" w:cs="Times Armenian"/>
          <w:sz w:val="24"/>
          <w:szCs w:val="24"/>
          <w:lang w:val="hr-HR"/>
        </w:rPr>
        <w:t>և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լրացումներ կատարելու մասին» ՀՀ կառավարության որոշման նախագծի</w:t>
      </w:r>
      <w:bookmarkEnd w:id="0"/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390BEA" w:rsidRPr="00B50B32" w:rsidRDefault="00390BEA" w:rsidP="00390BE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90BEA" w:rsidRPr="00B50B32" w:rsidRDefault="00390BEA" w:rsidP="00390BEA">
      <w:pPr>
        <w:jc w:val="both"/>
        <w:rPr>
          <w:rFonts w:ascii="Sylfaen" w:hAnsi="Sylfaen"/>
          <w:lang w:val="hy-AM"/>
        </w:rPr>
      </w:pPr>
    </w:p>
    <w:p w:rsidR="00390BEA" w:rsidRPr="00550513" w:rsidRDefault="00390BEA" w:rsidP="00390BEA">
      <w:pPr>
        <w:jc w:val="both"/>
        <w:rPr>
          <w:rFonts w:ascii="Sylfaen" w:hAnsi="Sylfaen"/>
          <w:lang w:val="hy-AM"/>
        </w:rPr>
      </w:pPr>
    </w:p>
    <w:p w:rsidR="00390BEA" w:rsidRPr="00550513" w:rsidRDefault="00390BEA" w:rsidP="00390BEA">
      <w:pPr>
        <w:jc w:val="both"/>
        <w:rPr>
          <w:rFonts w:ascii="Sylfaen" w:hAnsi="Sylfaen"/>
          <w:lang w:val="hy-AM"/>
        </w:rPr>
      </w:pPr>
    </w:p>
    <w:p w:rsidR="00390BEA" w:rsidRPr="00806C61" w:rsidRDefault="00390BEA" w:rsidP="00390BEA">
      <w:pPr>
        <w:rPr>
          <w:lang w:val="hy-AM"/>
        </w:rPr>
      </w:pPr>
    </w:p>
    <w:p w:rsidR="00390BEA" w:rsidRDefault="00390BEA" w:rsidP="00390BEA">
      <w:pPr>
        <w:rPr>
          <w:lang w:val="hr-HR"/>
        </w:rPr>
      </w:pPr>
    </w:p>
    <w:p w:rsidR="00390BEA" w:rsidRDefault="00390BEA" w:rsidP="00390BEA">
      <w:pPr>
        <w:rPr>
          <w:lang w:val="hr-HR"/>
        </w:rPr>
      </w:pPr>
    </w:p>
    <w:p w:rsidR="00390BEA" w:rsidRDefault="00390BEA" w:rsidP="00390BEA">
      <w:pPr>
        <w:rPr>
          <w:lang w:val="hr-HR"/>
        </w:rPr>
      </w:pPr>
    </w:p>
    <w:p w:rsidR="00390BEA" w:rsidRDefault="00390BEA" w:rsidP="00390BEA">
      <w:pPr>
        <w:rPr>
          <w:lang w:val="hr-HR"/>
        </w:rPr>
      </w:pPr>
    </w:p>
    <w:p w:rsidR="00390BEA" w:rsidRDefault="00390BEA" w:rsidP="00390BEA">
      <w:pPr>
        <w:rPr>
          <w:lang w:val="hr-HR"/>
        </w:rPr>
      </w:pPr>
    </w:p>
    <w:p w:rsidR="00390BEA" w:rsidRDefault="00390BEA" w:rsidP="00390BEA">
      <w:pPr>
        <w:rPr>
          <w:rFonts w:ascii="Arial" w:hAnsi="Arial"/>
          <w:lang w:val="hr-HR"/>
        </w:rPr>
      </w:pPr>
    </w:p>
    <w:p w:rsidR="00390BEA" w:rsidRDefault="00390BEA" w:rsidP="00390BEA">
      <w:pPr>
        <w:rPr>
          <w:rFonts w:ascii="Arial" w:hAnsi="Arial"/>
          <w:lang w:val="hr-HR"/>
        </w:rPr>
      </w:pPr>
    </w:p>
    <w:p w:rsidR="00390BEA" w:rsidRDefault="00390BEA" w:rsidP="00390BEA">
      <w:pPr>
        <w:rPr>
          <w:rFonts w:ascii="Arial" w:hAnsi="Arial"/>
          <w:lang w:val="hr-HR"/>
        </w:rPr>
      </w:pPr>
    </w:p>
    <w:p w:rsidR="00B50B32" w:rsidRDefault="00B50B32" w:rsidP="00390BEA">
      <w:pPr>
        <w:rPr>
          <w:rFonts w:ascii="Arial" w:hAnsi="Arial"/>
          <w:lang w:val="hr-HR"/>
        </w:rPr>
      </w:pPr>
    </w:p>
    <w:p w:rsidR="00390BEA" w:rsidRDefault="00390BEA" w:rsidP="00390BEA">
      <w:pPr>
        <w:rPr>
          <w:lang w:val="hr-HR"/>
        </w:rPr>
      </w:pPr>
    </w:p>
    <w:p w:rsidR="00390BEA" w:rsidRPr="00390BEA" w:rsidRDefault="00390BEA" w:rsidP="00390BE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390BEA">
        <w:rPr>
          <w:rFonts w:ascii="GHEA Grapalat" w:hAnsi="GHEA Grapalat"/>
          <w:b/>
          <w:sz w:val="24"/>
          <w:szCs w:val="24"/>
          <w:lang w:val="hr-HR"/>
        </w:rPr>
        <w:lastRenderedPageBreak/>
        <w:t>ՏԵՂԵԿԱՆՔ</w:t>
      </w:r>
    </w:p>
    <w:p w:rsidR="00390BEA" w:rsidRPr="00390BEA" w:rsidRDefault="00390BEA" w:rsidP="00390BE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390BEA" w:rsidRPr="00390BEA" w:rsidRDefault="00390BEA" w:rsidP="00390BEA">
      <w:pPr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390BEA">
        <w:rPr>
          <w:rFonts w:ascii="GHEA Grapalat" w:hAnsi="GHEA Grapalat"/>
          <w:b/>
          <w:sz w:val="24"/>
          <w:szCs w:val="24"/>
          <w:lang w:val="hr-HR"/>
        </w:rPr>
        <w:t>«</w:t>
      </w:r>
      <w:r w:rsidRPr="00390BEA">
        <w:rPr>
          <w:rFonts w:ascii="GHEA Grapalat" w:hAnsi="GHEA Grapalat"/>
          <w:b/>
          <w:sz w:val="24"/>
          <w:szCs w:val="24"/>
        </w:rPr>
        <w:t>ՀԱՅԱՍՏԱՆԻ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ՀԱՆՐԱՊԵՏՈՒԹՅԱՆ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ԿԱՌԱՎԱՐՈՒԹՅԱՆ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2017 </w:t>
      </w:r>
      <w:r w:rsidRPr="00390BEA">
        <w:rPr>
          <w:rFonts w:ascii="GHEA Grapalat" w:hAnsi="GHEA Grapalat"/>
          <w:b/>
          <w:sz w:val="24"/>
          <w:szCs w:val="24"/>
        </w:rPr>
        <w:t>ԹՎԱԿԱՆԻ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ՓԵՏՐՎԱՐԻ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2-</w:t>
      </w:r>
      <w:r w:rsidRPr="00390BEA">
        <w:rPr>
          <w:rFonts w:ascii="GHEA Grapalat" w:hAnsi="GHEA Grapalat"/>
          <w:b/>
          <w:sz w:val="24"/>
          <w:szCs w:val="24"/>
        </w:rPr>
        <w:t>Ի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N 86-</w:t>
      </w:r>
      <w:r w:rsidRPr="00390BEA">
        <w:rPr>
          <w:rFonts w:ascii="GHEA Grapalat" w:hAnsi="GHEA Grapalat"/>
          <w:b/>
          <w:sz w:val="24"/>
          <w:szCs w:val="24"/>
        </w:rPr>
        <w:t>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ՈՐՈՇՄԱՆ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ՄԵՋ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ՓՈՓՈԽՈՒԹՅՈՒՆՆԵՐ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ԵՎ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ԼՐԱՑՈՒՄՆԵՐ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ԿԱՏԱՐԵԼՈՒ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ՄԱՍԻՆ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» </w:t>
      </w:r>
      <w:r w:rsidRPr="00390BEA">
        <w:rPr>
          <w:rFonts w:ascii="GHEA Grapalat" w:hAnsi="GHEA Grapalat"/>
          <w:b/>
          <w:sz w:val="24"/>
          <w:szCs w:val="24"/>
        </w:rPr>
        <w:t>ՀՀ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ԿԱՌԱՎԱՐՈՒԹՅԱՆ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390BEA">
        <w:rPr>
          <w:rFonts w:ascii="GHEA Grapalat" w:hAnsi="GHEA Grapalat"/>
          <w:b/>
          <w:sz w:val="24"/>
          <w:szCs w:val="24"/>
        </w:rPr>
        <w:t>ՈՐՈՇՄԱՆ</w:t>
      </w:r>
      <w:r w:rsidRPr="00390BEA">
        <w:rPr>
          <w:rFonts w:ascii="GHEA Grapalat" w:hAnsi="GHEA Grapalat"/>
          <w:b/>
          <w:sz w:val="24"/>
          <w:szCs w:val="24"/>
          <w:lang w:val="hr-HR"/>
        </w:rPr>
        <w:t xml:space="preserve"> ՆԱԽԱԳԾԻ ԸՆԴՈՒՆՄԱՆ ԿԱՊԱԿՑՈՒԹՅԱՄԲ ԱՅԼ ԻՐԱՎԱԿԱՆ ԱԿՏԵՐՈՒՄ ՓՈՓՈԽՈՒԹՅՈՒՆՆԵՐ ԵՎ ԼՐԱՑՈՒՄՆԵՐ ԿԱՏԱՐԵԼՈՒ ԱՆՀՐԱԺԵՇՏՈՒԹՅԱՆ ՄԱՍԻՆ</w:t>
      </w:r>
    </w:p>
    <w:p w:rsidR="00390BEA" w:rsidRPr="00390BEA" w:rsidRDefault="00390BEA" w:rsidP="00390BEA">
      <w:pPr>
        <w:ind w:firstLine="708"/>
        <w:jc w:val="both"/>
        <w:rPr>
          <w:rFonts w:ascii="GHEA Grapalat" w:hAnsi="GHEA Grapalat"/>
          <w:sz w:val="24"/>
          <w:szCs w:val="24"/>
          <w:lang w:val="hr-HR"/>
        </w:rPr>
      </w:pPr>
      <w:r w:rsidRPr="00390BEA">
        <w:rPr>
          <w:rFonts w:ascii="GHEA Grapalat" w:hAnsi="GHEA Grapalat"/>
          <w:sz w:val="24"/>
          <w:szCs w:val="24"/>
          <w:lang w:val="hr-HR"/>
        </w:rPr>
        <w:t>«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Հայաստանի Հանրապետության կառավարության 2017 թվականի փետրվարի 2-ի </w:t>
      </w:r>
      <w:r w:rsidR="00B50B32">
        <w:rPr>
          <w:rFonts w:ascii="GHEA Grapalat" w:hAnsi="GHEA Grapalat" w:cs="Times Armenian"/>
          <w:sz w:val="24"/>
          <w:szCs w:val="24"/>
          <w:lang w:val="hr-HR"/>
        </w:rPr>
        <w:t>N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86-</w:t>
      </w:r>
      <w:r w:rsidR="00B50B32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որոշման մեջ փոփոխություններ </w:t>
      </w:r>
      <w:r w:rsidR="00B50B32">
        <w:rPr>
          <w:rFonts w:ascii="GHEA Grapalat" w:hAnsi="GHEA Grapalat" w:cs="Times Armenian"/>
          <w:sz w:val="24"/>
          <w:szCs w:val="24"/>
          <w:lang w:val="hr-HR"/>
        </w:rPr>
        <w:t>և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լրացումներ կատարելու մասին» ՀՀ  կառավարության որոշման նախագծի ընդունումը այլ իրավական ակտերում փոփոխություններ </w:t>
      </w:r>
      <w:r w:rsidR="00B50B32">
        <w:rPr>
          <w:rFonts w:ascii="GHEA Grapalat" w:hAnsi="GHEA Grapalat" w:cs="Times Armenian"/>
          <w:sz w:val="24"/>
          <w:szCs w:val="24"/>
          <w:lang w:val="hr-HR"/>
        </w:rPr>
        <w:t>և</w:t>
      </w:r>
      <w:r w:rsidRPr="00390BEA">
        <w:rPr>
          <w:rFonts w:ascii="GHEA Grapalat" w:hAnsi="GHEA Grapalat" w:cs="Times Armenian"/>
          <w:sz w:val="24"/>
          <w:szCs w:val="24"/>
          <w:lang w:val="hr-HR"/>
        </w:rPr>
        <w:t xml:space="preserve"> լրացումներ կատարելու անհրաժեշտություն չի առաջացնում: </w:t>
      </w:r>
    </w:p>
    <w:p w:rsidR="00390BEA" w:rsidRPr="00390BEA" w:rsidRDefault="00390BEA" w:rsidP="00390BEA">
      <w:pPr>
        <w:rPr>
          <w:rFonts w:ascii="GHEA Grapalat" w:hAnsi="GHEA Grapalat"/>
          <w:sz w:val="24"/>
          <w:szCs w:val="24"/>
          <w:lang w:val="hr-HR"/>
        </w:rPr>
      </w:pPr>
    </w:p>
    <w:p w:rsidR="00423B86" w:rsidRDefault="00423B86"/>
    <w:sectPr w:rsidR="00423B86" w:rsidSect="00390BE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60"/>
    <w:rsid w:val="002076F4"/>
    <w:rsid w:val="00390BEA"/>
    <w:rsid w:val="00423B86"/>
    <w:rsid w:val="008E6D15"/>
    <w:rsid w:val="00B50B32"/>
    <w:rsid w:val="00CC5D52"/>
    <w:rsid w:val="00F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67AE7-91D8-4148-838A-2463F9B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BE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Miqael Grigoryan</cp:lastModifiedBy>
  <cp:revision>5</cp:revision>
  <dcterms:created xsi:type="dcterms:W3CDTF">2017-12-13T11:15:00Z</dcterms:created>
  <dcterms:modified xsi:type="dcterms:W3CDTF">2017-12-18T08:32:00Z</dcterms:modified>
</cp:coreProperties>
</file>