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1B2" w:rsidRPr="00DD04D5" w:rsidRDefault="000141B2" w:rsidP="00B34089">
      <w:pPr>
        <w:spacing w:after="0" w:line="240" w:lineRule="auto"/>
        <w:jc w:val="right"/>
        <w:rPr>
          <w:rFonts w:ascii="GHEA Grapalat" w:eastAsia="Times New Roman" w:hAnsi="GHEA Grapalat" w:cs="Times New Roman"/>
          <w:i/>
          <w:iCs/>
          <w:color w:val="000000" w:themeColor="text1"/>
          <w:lang w:eastAsia="en-GB"/>
        </w:rPr>
      </w:pPr>
      <w:bookmarkStart w:id="0" w:name="_GoBack"/>
    </w:p>
    <w:p w:rsidR="000141B2" w:rsidRPr="00DD04D5" w:rsidRDefault="000141B2" w:rsidP="000141B2">
      <w:pPr>
        <w:spacing w:after="0" w:line="360" w:lineRule="auto"/>
        <w:jc w:val="right"/>
        <w:rPr>
          <w:rFonts w:ascii="GHEA Grapalat" w:hAnsi="GHEA Grapalat"/>
          <w:color w:val="000000" w:themeColor="text1"/>
          <w:lang w:val="ru-RU"/>
        </w:rPr>
      </w:pPr>
      <w:r w:rsidRPr="00DD04D5">
        <w:rPr>
          <w:rFonts w:ascii="GHEA Grapalat" w:hAnsi="GHEA Grapalat"/>
          <w:color w:val="000000" w:themeColor="text1"/>
        </w:rPr>
        <w:t>Նախագիծ</w:t>
      </w:r>
    </w:p>
    <w:p w:rsidR="000141B2" w:rsidRPr="00DD04D5" w:rsidRDefault="000141B2" w:rsidP="000141B2">
      <w:pPr>
        <w:spacing w:after="0" w:line="360" w:lineRule="auto"/>
        <w:jc w:val="right"/>
        <w:rPr>
          <w:rFonts w:ascii="GHEA Grapalat" w:hAnsi="GHEA Grapalat"/>
          <w:color w:val="000000" w:themeColor="text1"/>
        </w:rPr>
      </w:pPr>
      <w:r w:rsidRPr="00DD04D5">
        <w:rPr>
          <w:rFonts w:ascii="GHEA Grapalat" w:hAnsi="GHEA Grapalat"/>
          <w:color w:val="000000" w:themeColor="text1"/>
        </w:rPr>
        <w:t>--------------------</w:t>
      </w:r>
    </w:p>
    <w:p w:rsidR="000141B2" w:rsidRPr="00DD04D5" w:rsidRDefault="000141B2" w:rsidP="000141B2">
      <w:pPr>
        <w:spacing w:after="0" w:line="360" w:lineRule="auto"/>
        <w:jc w:val="right"/>
        <w:rPr>
          <w:rFonts w:ascii="GHEA Grapalat" w:hAnsi="GHEA Grapalat"/>
          <w:color w:val="000000" w:themeColor="text1"/>
        </w:rPr>
      </w:pPr>
      <w:r w:rsidRPr="00DD04D5">
        <w:rPr>
          <w:rFonts w:ascii="GHEA Grapalat" w:hAnsi="GHEA Grapalat"/>
          <w:color w:val="000000" w:themeColor="text1"/>
        </w:rPr>
        <w:t>Արձանագրային</w:t>
      </w:r>
    </w:p>
    <w:p w:rsidR="000141B2" w:rsidRPr="00DD04D5" w:rsidRDefault="000141B2" w:rsidP="000141B2">
      <w:pPr>
        <w:spacing w:after="0" w:line="360" w:lineRule="auto"/>
        <w:jc w:val="right"/>
        <w:rPr>
          <w:rFonts w:ascii="GHEA Grapalat" w:hAnsi="GHEA Grapalat"/>
          <w:color w:val="000000" w:themeColor="text1"/>
        </w:rPr>
      </w:pPr>
    </w:p>
    <w:p w:rsidR="000141B2" w:rsidRPr="00DD04D5" w:rsidRDefault="000141B2" w:rsidP="000141B2">
      <w:pPr>
        <w:spacing w:after="0" w:line="360" w:lineRule="auto"/>
        <w:jc w:val="right"/>
        <w:rPr>
          <w:rFonts w:ascii="GHEA Grapalat" w:hAnsi="GHEA Grapalat"/>
          <w:color w:val="000000" w:themeColor="text1"/>
        </w:rPr>
      </w:pPr>
    </w:p>
    <w:p w:rsidR="000141B2" w:rsidRPr="00DD04D5" w:rsidRDefault="000141B2" w:rsidP="000141B2">
      <w:pPr>
        <w:spacing w:after="0" w:line="360" w:lineRule="auto"/>
        <w:jc w:val="right"/>
        <w:rPr>
          <w:rFonts w:ascii="GHEA Grapalat" w:hAnsi="GHEA Grapalat"/>
          <w:color w:val="000000" w:themeColor="text1"/>
        </w:rPr>
      </w:pPr>
    </w:p>
    <w:p w:rsidR="000141B2" w:rsidRPr="00DD04D5" w:rsidRDefault="000141B2" w:rsidP="00423BAB">
      <w:pPr>
        <w:spacing w:after="0"/>
        <w:ind w:left="1134" w:right="1678"/>
        <w:jc w:val="both"/>
        <w:rPr>
          <w:rFonts w:ascii="GHEA Grapalat" w:hAnsi="GHEA Grapalat"/>
          <w:color w:val="000000" w:themeColor="text1"/>
        </w:rPr>
      </w:pPr>
      <w:r w:rsidRPr="00DD04D5">
        <w:rPr>
          <w:rFonts w:ascii="GHEA Grapalat" w:hAnsi="GHEA Grapalat"/>
          <w:bCs/>
          <w:iCs/>
          <w:color w:val="000000" w:themeColor="text1"/>
          <w:shd w:val="clear" w:color="auto" w:fill="FFFFFF"/>
          <w:lang w:val="hy-AM" w:eastAsia="ru-RU"/>
        </w:rPr>
        <w:t xml:space="preserve">«Հայաստանի Հանրապետության հարկային օրենսգրքում </w:t>
      </w:r>
      <w:r w:rsidRPr="00DD04D5">
        <w:rPr>
          <w:rFonts w:ascii="GHEA Grapalat" w:hAnsi="GHEA Grapalat"/>
          <w:bCs/>
          <w:iCs/>
          <w:color w:val="000000" w:themeColor="text1"/>
          <w:shd w:val="clear" w:color="auto" w:fill="FFFFFF"/>
          <w:lang w:eastAsia="ru-RU"/>
        </w:rPr>
        <w:t>լրա</w:t>
      </w:r>
      <w:r w:rsidR="00423BAB" w:rsidRPr="00DD04D5">
        <w:rPr>
          <w:rFonts w:ascii="GHEA Grapalat" w:hAnsi="GHEA Grapalat"/>
          <w:bCs/>
          <w:iCs/>
          <w:color w:val="000000" w:themeColor="text1"/>
          <w:shd w:val="clear" w:color="auto" w:fill="FFFFFF"/>
          <w:lang w:eastAsia="ru-RU"/>
        </w:rPr>
        <w:softHyphen/>
      </w:r>
      <w:r w:rsidRPr="00DD04D5">
        <w:rPr>
          <w:rFonts w:ascii="GHEA Grapalat" w:hAnsi="GHEA Grapalat"/>
          <w:bCs/>
          <w:iCs/>
          <w:color w:val="000000" w:themeColor="text1"/>
          <w:shd w:val="clear" w:color="auto" w:fill="FFFFFF"/>
          <w:lang w:eastAsia="ru-RU"/>
        </w:rPr>
        <w:t>ցում</w:t>
      </w:r>
      <w:r w:rsidRPr="00DD04D5">
        <w:rPr>
          <w:rFonts w:ascii="GHEA Grapalat" w:hAnsi="GHEA Grapalat"/>
          <w:bCs/>
          <w:iCs/>
          <w:color w:val="000000" w:themeColor="text1"/>
          <w:shd w:val="clear" w:color="auto" w:fill="FFFFFF"/>
          <w:lang w:val="hy-AM" w:eastAsia="ru-RU"/>
        </w:rPr>
        <w:t xml:space="preserve"> կատարելու մասին» </w:t>
      </w:r>
      <w:r w:rsidRPr="00DD04D5">
        <w:rPr>
          <w:rFonts w:ascii="GHEA Grapalat" w:hAnsi="GHEA Grapalat"/>
          <w:color w:val="000000" w:themeColor="text1"/>
        </w:rPr>
        <w:t>Հա</w:t>
      </w:r>
      <w:r w:rsidRPr="00DD04D5">
        <w:rPr>
          <w:rFonts w:ascii="GHEA Grapalat" w:hAnsi="GHEA Grapalat"/>
          <w:color w:val="000000" w:themeColor="text1"/>
        </w:rPr>
        <w:softHyphen/>
      </w:r>
      <w:r w:rsidRPr="00DD04D5">
        <w:rPr>
          <w:rFonts w:ascii="GHEA Grapalat" w:hAnsi="GHEA Grapalat"/>
          <w:color w:val="000000" w:themeColor="text1"/>
        </w:rPr>
        <w:softHyphen/>
        <w:t>յաս</w:t>
      </w:r>
      <w:r w:rsidRPr="00DD04D5">
        <w:rPr>
          <w:rFonts w:ascii="GHEA Grapalat" w:hAnsi="GHEA Grapalat"/>
          <w:color w:val="000000" w:themeColor="text1"/>
        </w:rPr>
        <w:softHyphen/>
      </w:r>
      <w:r w:rsidRPr="00DD04D5">
        <w:rPr>
          <w:rFonts w:ascii="GHEA Grapalat" w:hAnsi="GHEA Grapalat"/>
          <w:color w:val="000000" w:themeColor="text1"/>
        </w:rPr>
        <w:softHyphen/>
        <w:t>տա</w:t>
      </w:r>
      <w:r w:rsidRPr="00DD04D5">
        <w:rPr>
          <w:rFonts w:ascii="GHEA Grapalat" w:hAnsi="GHEA Grapalat"/>
          <w:color w:val="000000" w:themeColor="text1"/>
        </w:rPr>
        <w:softHyphen/>
        <w:t>նի Հան</w:t>
      </w:r>
      <w:r w:rsidRPr="00DD04D5">
        <w:rPr>
          <w:rFonts w:ascii="GHEA Grapalat" w:hAnsi="GHEA Grapalat"/>
          <w:color w:val="000000" w:themeColor="text1"/>
        </w:rPr>
        <w:softHyphen/>
        <w:t>րա</w:t>
      </w:r>
      <w:r w:rsidRPr="00DD04D5">
        <w:rPr>
          <w:rFonts w:ascii="GHEA Grapalat" w:hAnsi="GHEA Grapalat"/>
          <w:color w:val="000000" w:themeColor="text1"/>
        </w:rPr>
        <w:softHyphen/>
        <w:t>պե</w:t>
      </w:r>
      <w:r w:rsidRPr="00DD04D5">
        <w:rPr>
          <w:rFonts w:ascii="GHEA Grapalat" w:hAnsi="GHEA Grapalat"/>
          <w:color w:val="000000" w:themeColor="text1"/>
        </w:rPr>
        <w:softHyphen/>
      </w:r>
      <w:r w:rsidRPr="00DD04D5">
        <w:rPr>
          <w:rFonts w:ascii="GHEA Grapalat" w:hAnsi="GHEA Grapalat"/>
          <w:color w:val="000000" w:themeColor="text1"/>
        </w:rPr>
        <w:softHyphen/>
        <w:t>տու</w:t>
      </w:r>
      <w:r w:rsidRPr="00DD04D5">
        <w:rPr>
          <w:rFonts w:ascii="GHEA Grapalat" w:hAnsi="GHEA Grapalat"/>
          <w:color w:val="000000" w:themeColor="text1"/>
        </w:rPr>
        <w:softHyphen/>
        <w:t>թյան օրենք</w:t>
      </w:r>
      <w:r w:rsidRPr="00DD04D5">
        <w:rPr>
          <w:rFonts w:ascii="GHEA Grapalat" w:hAnsi="GHEA Grapalat"/>
          <w:color w:val="000000" w:themeColor="text1"/>
        </w:rPr>
        <w:softHyphen/>
        <w:t>ի նա</w:t>
      </w:r>
      <w:r w:rsidRPr="00DD04D5">
        <w:rPr>
          <w:rFonts w:ascii="GHEA Grapalat" w:hAnsi="GHEA Grapalat"/>
          <w:color w:val="000000" w:themeColor="text1"/>
        </w:rPr>
        <w:softHyphen/>
        <w:t>խագծի</w:t>
      </w:r>
      <w:r w:rsidRPr="00DD04D5">
        <w:rPr>
          <w:rFonts w:ascii="GHEA Grapalat" w:hAnsi="GHEA Grapalat"/>
          <w:iCs/>
          <w:color w:val="000000" w:themeColor="text1"/>
        </w:rPr>
        <w:t xml:space="preserve"> </w:t>
      </w:r>
      <w:r w:rsidRPr="00DD04D5">
        <w:rPr>
          <w:rFonts w:ascii="GHEA Grapalat" w:hAnsi="GHEA Grapalat"/>
          <w:color w:val="000000" w:themeColor="text1"/>
        </w:rPr>
        <w:t>վերաբերյալ Հայաս</w:t>
      </w:r>
      <w:r w:rsidRPr="00DD04D5">
        <w:rPr>
          <w:rFonts w:ascii="GHEA Grapalat" w:hAnsi="GHEA Grapalat"/>
          <w:color w:val="000000" w:themeColor="text1"/>
        </w:rPr>
        <w:softHyphen/>
        <w:t>տա</w:t>
      </w:r>
      <w:r w:rsidRPr="00DD04D5">
        <w:rPr>
          <w:rFonts w:ascii="GHEA Grapalat" w:hAnsi="GHEA Grapalat"/>
          <w:color w:val="000000" w:themeColor="text1"/>
        </w:rPr>
        <w:softHyphen/>
        <w:t>նի</w:t>
      </w:r>
      <w:r w:rsidR="00423BAB" w:rsidRPr="00DD04D5">
        <w:rPr>
          <w:rFonts w:ascii="GHEA Grapalat" w:hAnsi="GHEA Grapalat"/>
          <w:color w:val="000000" w:themeColor="text1"/>
        </w:rPr>
        <w:t xml:space="preserve"> </w:t>
      </w:r>
      <w:r w:rsidRPr="00DD04D5">
        <w:rPr>
          <w:rFonts w:ascii="GHEA Grapalat" w:hAnsi="GHEA Grapalat"/>
          <w:color w:val="000000" w:themeColor="text1"/>
        </w:rPr>
        <w:t>Հան</w:t>
      </w:r>
      <w:r w:rsidRPr="00DD04D5">
        <w:rPr>
          <w:rFonts w:ascii="GHEA Grapalat" w:hAnsi="GHEA Grapalat"/>
          <w:color w:val="000000" w:themeColor="text1"/>
        </w:rPr>
        <w:softHyphen/>
        <w:t>րա</w:t>
      </w:r>
      <w:r w:rsidRPr="00DD04D5">
        <w:rPr>
          <w:rFonts w:ascii="GHEA Grapalat" w:hAnsi="GHEA Grapalat"/>
          <w:color w:val="000000" w:themeColor="text1"/>
        </w:rPr>
        <w:softHyphen/>
      </w:r>
      <w:r w:rsidRPr="00DD04D5">
        <w:rPr>
          <w:rFonts w:ascii="GHEA Grapalat" w:hAnsi="GHEA Grapalat"/>
          <w:color w:val="000000" w:themeColor="text1"/>
        </w:rPr>
        <w:softHyphen/>
      </w:r>
      <w:r w:rsidRPr="00DD04D5">
        <w:rPr>
          <w:rFonts w:ascii="GHEA Grapalat" w:hAnsi="GHEA Grapalat"/>
          <w:color w:val="000000" w:themeColor="text1"/>
        </w:rPr>
        <w:softHyphen/>
      </w:r>
      <w:r w:rsidRPr="00DD04D5">
        <w:rPr>
          <w:rFonts w:ascii="GHEA Grapalat" w:hAnsi="GHEA Grapalat"/>
          <w:color w:val="000000" w:themeColor="text1"/>
        </w:rPr>
        <w:softHyphen/>
        <w:t>պե</w:t>
      </w:r>
      <w:r w:rsidRPr="00DD04D5">
        <w:rPr>
          <w:rFonts w:ascii="GHEA Grapalat" w:hAnsi="GHEA Grapalat"/>
          <w:color w:val="000000" w:themeColor="text1"/>
        </w:rPr>
        <w:softHyphen/>
        <w:t>տու</w:t>
      </w:r>
      <w:r w:rsidRPr="00DD04D5">
        <w:rPr>
          <w:rFonts w:ascii="GHEA Grapalat" w:hAnsi="GHEA Grapalat"/>
          <w:color w:val="000000" w:themeColor="text1"/>
        </w:rPr>
        <w:softHyphen/>
        <w:t>թյան կա</w:t>
      </w:r>
      <w:r w:rsidRPr="00DD04D5">
        <w:rPr>
          <w:rFonts w:ascii="GHEA Grapalat" w:hAnsi="GHEA Grapalat"/>
          <w:color w:val="000000" w:themeColor="text1"/>
        </w:rPr>
        <w:softHyphen/>
        <w:t>ռա</w:t>
      </w:r>
      <w:r w:rsidRPr="00DD04D5">
        <w:rPr>
          <w:rFonts w:ascii="GHEA Grapalat" w:hAnsi="GHEA Grapalat"/>
          <w:color w:val="000000" w:themeColor="text1"/>
        </w:rPr>
        <w:softHyphen/>
        <w:t>վարության առա</w:t>
      </w:r>
      <w:r w:rsidRPr="00DD04D5">
        <w:rPr>
          <w:rFonts w:ascii="GHEA Grapalat" w:hAnsi="GHEA Grapalat"/>
          <w:color w:val="000000" w:themeColor="text1"/>
        </w:rPr>
        <w:softHyphen/>
        <w:t>ջար</w:t>
      </w:r>
      <w:r w:rsidRPr="00DD04D5">
        <w:rPr>
          <w:rFonts w:ascii="GHEA Grapalat" w:hAnsi="GHEA Grapalat"/>
          <w:color w:val="000000" w:themeColor="text1"/>
        </w:rPr>
        <w:softHyphen/>
      </w:r>
      <w:r w:rsidRPr="00DD04D5">
        <w:rPr>
          <w:rFonts w:ascii="GHEA Grapalat" w:hAnsi="GHEA Grapalat"/>
          <w:color w:val="000000" w:themeColor="text1"/>
        </w:rPr>
        <w:softHyphen/>
      </w:r>
      <w:r w:rsidR="005371EC" w:rsidRPr="00DD04D5">
        <w:rPr>
          <w:rFonts w:ascii="GHEA Grapalat" w:hAnsi="GHEA Grapalat"/>
          <w:color w:val="000000" w:themeColor="text1"/>
        </w:rPr>
        <w:t>կության</w:t>
      </w:r>
      <w:r w:rsidRPr="00DD04D5">
        <w:rPr>
          <w:rFonts w:ascii="GHEA Grapalat" w:hAnsi="GHEA Grapalat"/>
          <w:color w:val="000000" w:themeColor="text1"/>
        </w:rPr>
        <w:t xml:space="preserve"> նախագծի մասին</w:t>
      </w:r>
    </w:p>
    <w:p w:rsidR="000141B2" w:rsidRPr="00DD04D5" w:rsidRDefault="000141B2" w:rsidP="000141B2">
      <w:pPr>
        <w:tabs>
          <w:tab w:val="left" w:pos="8460"/>
        </w:tabs>
        <w:spacing w:after="0" w:line="360" w:lineRule="auto"/>
        <w:ind w:left="1080" w:right="1800"/>
        <w:rPr>
          <w:rFonts w:ascii="GHEA Grapalat" w:hAnsi="GHEA Grapalat"/>
          <w:color w:val="000000" w:themeColor="text1"/>
        </w:rPr>
      </w:pPr>
      <w:r w:rsidRPr="00DD04D5">
        <w:rPr>
          <w:rFonts w:ascii="GHEA Grapalat" w:hAnsi="GHEA Grapalat"/>
          <w:color w:val="000000" w:themeColor="text1"/>
        </w:rPr>
        <w:t xml:space="preserve">     ---------------------------------------------------------------------------------</w:t>
      </w:r>
    </w:p>
    <w:p w:rsidR="000141B2" w:rsidRPr="00DD04D5" w:rsidRDefault="000141B2" w:rsidP="000141B2">
      <w:pPr>
        <w:spacing w:after="0" w:line="360" w:lineRule="auto"/>
        <w:jc w:val="both"/>
        <w:rPr>
          <w:rFonts w:ascii="GHEA Grapalat" w:hAnsi="GHEA Grapalat"/>
          <w:color w:val="000000" w:themeColor="text1"/>
        </w:rPr>
      </w:pPr>
    </w:p>
    <w:p w:rsidR="000141B2" w:rsidRPr="00DD04D5" w:rsidRDefault="000141B2" w:rsidP="000141B2">
      <w:pPr>
        <w:spacing w:after="0" w:line="360" w:lineRule="auto"/>
        <w:ind w:firstLine="720"/>
        <w:jc w:val="both"/>
        <w:rPr>
          <w:rFonts w:ascii="GHEA Grapalat" w:eastAsia="Times New Roman" w:hAnsi="GHEA Grapalat" w:cs="Times New Roman"/>
          <w:color w:val="000000" w:themeColor="text1"/>
          <w:lang w:eastAsia="en-GB"/>
        </w:rPr>
      </w:pPr>
      <w:r w:rsidRPr="00DD04D5">
        <w:rPr>
          <w:rFonts w:ascii="GHEA Grapalat" w:hAnsi="GHEA Grapalat"/>
          <w:color w:val="000000" w:themeColor="text1"/>
        </w:rPr>
        <w:t xml:space="preserve">Հավանություն տալ </w:t>
      </w:r>
      <w:r w:rsidRPr="00DD04D5">
        <w:rPr>
          <w:rFonts w:ascii="GHEA Grapalat" w:hAnsi="GHEA Grapalat"/>
          <w:bCs/>
          <w:iCs/>
          <w:color w:val="000000" w:themeColor="text1"/>
          <w:shd w:val="clear" w:color="auto" w:fill="FFFFFF"/>
          <w:lang w:val="hy-AM" w:eastAsia="ru-RU"/>
        </w:rPr>
        <w:t xml:space="preserve">«Հայաստանի Հանրապետության հարկային օրենսգրքում </w:t>
      </w:r>
      <w:r w:rsidRPr="00DD04D5">
        <w:rPr>
          <w:rFonts w:ascii="GHEA Grapalat" w:hAnsi="GHEA Grapalat"/>
          <w:bCs/>
          <w:iCs/>
          <w:color w:val="000000" w:themeColor="text1"/>
          <w:shd w:val="clear" w:color="auto" w:fill="FFFFFF"/>
          <w:lang w:eastAsia="ru-RU"/>
        </w:rPr>
        <w:t>լրացում</w:t>
      </w:r>
      <w:r w:rsidRPr="00DD04D5">
        <w:rPr>
          <w:rFonts w:ascii="GHEA Grapalat" w:hAnsi="GHEA Grapalat"/>
          <w:bCs/>
          <w:iCs/>
          <w:color w:val="000000" w:themeColor="text1"/>
          <w:shd w:val="clear" w:color="auto" w:fill="FFFFFF"/>
          <w:lang w:val="hy-AM" w:eastAsia="ru-RU"/>
        </w:rPr>
        <w:t xml:space="preserve"> կատարելու մասին» </w:t>
      </w:r>
      <w:r w:rsidRPr="00DD04D5">
        <w:rPr>
          <w:rFonts w:ascii="GHEA Grapalat" w:hAnsi="GHEA Grapalat"/>
          <w:color w:val="000000" w:themeColor="text1"/>
        </w:rPr>
        <w:t>Հա</w:t>
      </w:r>
      <w:r w:rsidRPr="00DD04D5">
        <w:rPr>
          <w:rFonts w:ascii="GHEA Grapalat" w:hAnsi="GHEA Grapalat"/>
          <w:color w:val="000000" w:themeColor="text1"/>
        </w:rPr>
        <w:softHyphen/>
      </w:r>
      <w:r w:rsidRPr="00DD04D5">
        <w:rPr>
          <w:rFonts w:ascii="GHEA Grapalat" w:hAnsi="GHEA Grapalat"/>
          <w:color w:val="000000" w:themeColor="text1"/>
        </w:rPr>
        <w:softHyphen/>
        <w:t>յաս</w:t>
      </w:r>
      <w:r w:rsidRPr="00DD04D5">
        <w:rPr>
          <w:rFonts w:ascii="GHEA Grapalat" w:hAnsi="GHEA Grapalat"/>
          <w:color w:val="000000" w:themeColor="text1"/>
        </w:rPr>
        <w:softHyphen/>
      </w:r>
      <w:r w:rsidRPr="00DD04D5">
        <w:rPr>
          <w:rFonts w:ascii="GHEA Grapalat" w:hAnsi="GHEA Grapalat"/>
          <w:color w:val="000000" w:themeColor="text1"/>
        </w:rPr>
        <w:softHyphen/>
        <w:t>տա</w:t>
      </w:r>
      <w:r w:rsidRPr="00DD04D5">
        <w:rPr>
          <w:rFonts w:ascii="GHEA Grapalat" w:hAnsi="GHEA Grapalat"/>
          <w:color w:val="000000" w:themeColor="text1"/>
        </w:rPr>
        <w:softHyphen/>
        <w:t>նի Հան</w:t>
      </w:r>
      <w:r w:rsidRPr="00DD04D5">
        <w:rPr>
          <w:rFonts w:ascii="GHEA Grapalat" w:hAnsi="GHEA Grapalat"/>
          <w:color w:val="000000" w:themeColor="text1"/>
        </w:rPr>
        <w:softHyphen/>
        <w:t>րա</w:t>
      </w:r>
      <w:r w:rsidRPr="00DD04D5">
        <w:rPr>
          <w:rFonts w:ascii="GHEA Grapalat" w:hAnsi="GHEA Grapalat"/>
          <w:color w:val="000000" w:themeColor="text1"/>
        </w:rPr>
        <w:softHyphen/>
        <w:t>պե</w:t>
      </w:r>
      <w:r w:rsidRPr="00DD04D5">
        <w:rPr>
          <w:rFonts w:ascii="GHEA Grapalat" w:hAnsi="GHEA Grapalat"/>
          <w:color w:val="000000" w:themeColor="text1"/>
        </w:rPr>
        <w:softHyphen/>
      </w:r>
      <w:r w:rsidRPr="00DD04D5">
        <w:rPr>
          <w:rFonts w:ascii="GHEA Grapalat" w:hAnsi="GHEA Grapalat"/>
          <w:color w:val="000000" w:themeColor="text1"/>
        </w:rPr>
        <w:softHyphen/>
        <w:t>տու</w:t>
      </w:r>
      <w:r w:rsidRPr="00DD04D5">
        <w:rPr>
          <w:rFonts w:ascii="GHEA Grapalat" w:hAnsi="GHEA Grapalat"/>
          <w:color w:val="000000" w:themeColor="text1"/>
        </w:rPr>
        <w:softHyphen/>
        <w:t>թյան օրենք</w:t>
      </w:r>
      <w:r w:rsidRPr="00DD04D5">
        <w:rPr>
          <w:rFonts w:ascii="GHEA Grapalat" w:hAnsi="GHEA Grapalat"/>
          <w:color w:val="000000" w:themeColor="text1"/>
        </w:rPr>
        <w:softHyphen/>
        <w:t>ի նա</w:t>
      </w:r>
      <w:r w:rsidRPr="00DD04D5">
        <w:rPr>
          <w:rFonts w:ascii="GHEA Grapalat" w:hAnsi="GHEA Grapalat"/>
          <w:color w:val="000000" w:themeColor="text1"/>
        </w:rPr>
        <w:softHyphen/>
        <w:t>խագծի</w:t>
      </w:r>
      <w:r w:rsidRPr="00DD04D5">
        <w:rPr>
          <w:rFonts w:ascii="GHEA Grapalat" w:hAnsi="GHEA Grapalat"/>
          <w:iCs/>
          <w:color w:val="000000" w:themeColor="text1"/>
        </w:rPr>
        <w:t xml:space="preserve"> (</w:t>
      </w:r>
      <w:r w:rsidRPr="00DD04D5">
        <w:rPr>
          <w:rFonts w:ascii="GHEA Grapalat" w:eastAsia="Times New Roman" w:hAnsi="GHEA Grapalat" w:cs="Times New Roman"/>
          <w:i/>
          <w:iCs/>
          <w:color w:val="000000" w:themeColor="text1"/>
          <w:lang w:eastAsia="en-GB"/>
        </w:rPr>
        <w:t>Պ-202-06.12.2017-ՏՀ-011/0</w:t>
      </w:r>
      <w:r w:rsidRPr="00DD04D5">
        <w:rPr>
          <w:rFonts w:ascii="GHEA Grapalat" w:hAnsi="GHEA Grapalat"/>
          <w:iCs/>
          <w:color w:val="000000" w:themeColor="text1"/>
        </w:rPr>
        <w:t xml:space="preserve">) </w:t>
      </w:r>
      <w:r w:rsidRPr="00DD04D5">
        <w:rPr>
          <w:rFonts w:ascii="GHEA Grapalat" w:hAnsi="GHEA Grapalat"/>
          <w:color w:val="000000" w:themeColor="text1"/>
        </w:rPr>
        <w:t>վերաբերյալ Հայաս</w:t>
      </w:r>
      <w:r w:rsidRPr="00DD04D5">
        <w:rPr>
          <w:rFonts w:ascii="GHEA Grapalat" w:hAnsi="GHEA Grapalat"/>
          <w:color w:val="000000" w:themeColor="text1"/>
        </w:rPr>
        <w:softHyphen/>
        <w:t>տա</w:t>
      </w:r>
      <w:r w:rsidRPr="00DD04D5">
        <w:rPr>
          <w:rFonts w:ascii="GHEA Grapalat" w:hAnsi="GHEA Grapalat"/>
          <w:color w:val="000000" w:themeColor="text1"/>
        </w:rPr>
        <w:softHyphen/>
        <w:t>նի Հանրապետության կա</w:t>
      </w:r>
      <w:r w:rsidRPr="00DD04D5">
        <w:rPr>
          <w:rFonts w:ascii="GHEA Grapalat" w:hAnsi="GHEA Grapalat"/>
          <w:color w:val="000000" w:themeColor="text1"/>
        </w:rPr>
        <w:softHyphen/>
        <w:t>ռա</w:t>
      </w:r>
      <w:r w:rsidRPr="00DD04D5">
        <w:rPr>
          <w:rFonts w:ascii="GHEA Grapalat" w:hAnsi="GHEA Grapalat"/>
          <w:color w:val="000000" w:themeColor="text1"/>
        </w:rPr>
        <w:softHyphen/>
        <w:t>վա</w:t>
      </w:r>
      <w:r w:rsidRPr="00DD04D5">
        <w:rPr>
          <w:rFonts w:ascii="GHEA Grapalat" w:hAnsi="GHEA Grapalat"/>
          <w:color w:val="000000" w:themeColor="text1"/>
        </w:rPr>
        <w:softHyphen/>
        <w:t>րու</w:t>
      </w:r>
      <w:r w:rsidRPr="00DD04D5">
        <w:rPr>
          <w:rFonts w:ascii="GHEA Grapalat" w:hAnsi="GHEA Grapalat"/>
          <w:color w:val="000000" w:themeColor="text1"/>
        </w:rPr>
        <w:softHyphen/>
        <w:t>թյան առաջար</w:t>
      </w:r>
      <w:r w:rsidRPr="00DD04D5">
        <w:rPr>
          <w:rFonts w:ascii="GHEA Grapalat" w:hAnsi="GHEA Grapalat"/>
          <w:color w:val="000000" w:themeColor="text1"/>
        </w:rPr>
        <w:softHyphen/>
      </w:r>
      <w:r w:rsidR="002B61A0" w:rsidRPr="00DD04D5">
        <w:rPr>
          <w:rFonts w:ascii="GHEA Grapalat" w:hAnsi="GHEA Grapalat"/>
          <w:color w:val="000000" w:themeColor="text1"/>
        </w:rPr>
        <w:t>կության</w:t>
      </w:r>
      <w:r w:rsidRPr="00DD04D5">
        <w:rPr>
          <w:rFonts w:ascii="GHEA Grapalat" w:hAnsi="GHEA Grapalat"/>
          <w:color w:val="000000" w:themeColor="text1"/>
        </w:rPr>
        <w:t xml:space="preserve"> նախագծին և այն սահմանված կարգով ներկայացնել Հա</w:t>
      </w:r>
      <w:r w:rsidRPr="00DD04D5">
        <w:rPr>
          <w:rFonts w:ascii="GHEA Grapalat" w:hAnsi="GHEA Grapalat"/>
          <w:color w:val="000000" w:themeColor="text1"/>
        </w:rPr>
        <w:softHyphen/>
        <w:t>յաս</w:t>
      </w:r>
      <w:r w:rsidRPr="00DD04D5">
        <w:rPr>
          <w:rFonts w:ascii="GHEA Grapalat" w:hAnsi="GHEA Grapalat"/>
          <w:color w:val="000000" w:themeColor="text1"/>
        </w:rPr>
        <w:softHyphen/>
        <w:t>տա</w:t>
      </w:r>
      <w:r w:rsidRPr="00DD04D5">
        <w:rPr>
          <w:rFonts w:ascii="GHEA Grapalat" w:hAnsi="GHEA Grapalat"/>
          <w:color w:val="000000" w:themeColor="text1"/>
        </w:rPr>
        <w:softHyphen/>
        <w:t>նի Հան</w:t>
      </w:r>
      <w:r w:rsidRPr="00DD04D5">
        <w:rPr>
          <w:rFonts w:ascii="GHEA Grapalat" w:hAnsi="GHEA Grapalat"/>
          <w:color w:val="000000" w:themeColor="text1"/>
        </w:rPr>
        <w:softHyphen/>
        <w:t>րա</w:t>
      </w:r>
      <w:r w:rsidRPr="00DD04D5">
        <w:rPr>
          <w:rFonts w:ascii="GHEA Grapalat" w:hAnsi="GHEA Grapalat"/>
          <w:color w:val="000000" w:themeColor="text1"/>
        </w:rPr>
        <w:softHyphen/>
        <w:t>պե</w:t>
      </w:r>
      <w:r w:rsidRPr="00DD04D5">
        <w:rPr>
          <w:rFonts w:ascii="GHEA Grapalat" w:hAnsi="GHEA Grapalat"/>
          <w:color w:val="000000" w:themeColor="text1"/>
        </w:rPr>
        <w:softHyphen/>
        <w:t>տու</w:t>
      </w:r>
      <w:r w:rsidRPr="00DD04D5">
        <w:rPr>
          <w:rFonts w:ascii="GHEA Grapalat" w:hAnsi="GHEA Grapalat"/>
          <w:color w:val="000000" w:themeColor="text1"/>
        </w:rPr>
        <w:softHyphen/>
        <w:t>թյան Ազգային ժողովի աշխատակազմ:</w:t>
      </w:r>
    </w:p>
    <w:p w:rsidR="000141B2" w:rsidRPr="00DD04D5" w:rsidRDefault="000141B2" w:rsidP="000141B2">
      <w:pPr>
        <w:spacing w:after="0" w:line="360" w:lineRule="auto"/>
        <w:ind w:firstLine="720"/>
        <w:jc w:val="both"/>
        <w:rPr>
          <w:rFonts w:ascii="GHEA Grapalat" w:hAnsi="GHEA Grapalat"/>
          <w:color w:val="000000" w:themeColor="text1"/>
        </w:rPr>
      </w:pPr>
    </w:p>
    <w:p w:rsidR="000141B2" w:rsidRPr="00DD04D5" w:rsidRDefault="000141B2" w:rsidP="000141B2">
      <w:pPr>
        <w:spacing w:after="0" w:line="360" w:lineRule="auto"/>
        <w:rPr>
          <w:rFonts w:ascii="GHEA Grapalat" w:hAnsi="GHEA Grapalat"/>
          <w:color w:val="000000" w:themeColor="text1"/>
        </w:rPr>
      </w:pPr>
      <w:r w:rsidRPr="00DD04D5">
        <w:rPr>
          <w:rFonts w:ascii="GHEA Grapalat" w:hAnsi="GHEA Grapalat"/>
          <w:color w:val="000000" w:themeColor="text1"/>
        </w:rPr>
        <w:tab/>
      </w:r>
      <w:r w:rsidRPr="00DD04D5">
        <w:rPr>
          <w:rFonts w:ascii="GHEA Grapalat" w:hAnsi="GHEA Grapalat"/>
          <w:color w:val="000000" w:themeColor="text1"/>
        </w:rPr>
        <w:tab/>
      </w:r>
      <w:r w:rsidRPr="00DD04D5">
        <w:rPr>
          <w:rFonts w:ascii="GHEA Grapalat" w:hAnsi="GHEA Grapalat"/>
          <w:color w:val="000000" w:themeColor="text1"/>
        </w:rPr>
        <w:tab/>
      </w:r>
      <w:r w:rsidRPr="00DD04D5">
        <w:rPr>
          <w:rFonts w:ascii="GHEA Grapalat" w:hAnsi="GHEA Grapalat"/>
          <w:color w:val="000000" w:themeColor="text1"/>
        </w:rPr>
        <w:tab/>
      </w:r>
      <w:r w:rsidRPr="00DD04D5">
        <w:rPr>
          <w:rFonts w:ascii="GHEA Grapalat" w:hAnsi="GHEA Grapalat"/>
          <w:color w:val="000000" w:themeColor="text1"/>
        </w:rPr>
        <w:tab/>
      </w:r>
      <w:r w:rsidRPr="00DD04D5">
        <w:rPr>
          <w:rFonts w:ascii="GHEA Grapalat" w:hAnsi="GHEA Grapalat"/>
          <w:color w:val="000000" w:themeColor="text1"/>
        </w:rPr>
        <w:tab/>
      </w:r>
      <w:r w:rsidRPr="00DD04D5">
        <w:rPr>
          <w:rFonts w:ascii="GHEA Grapalat" w:hAnsi="GHEA Grapalat"/>
          <w:color w:val="000000" w:themeColor="text1"/>
        </w:rPr>
        <w:tab/>
      </w:r>
      <w:r w:rsidRPr="00DD04D5">
        <w:rPr>
          <w:rFonts w:ascii="GHEA Grapalat" w:hAnsi="GHEA Grapalat"/>
          <w:color w:val="000000" w:themeColor="text1"/>
        </w:rPr>
        <w:tab/>
      </w:r>
      <w:r w:rsidRPr="00DD04D5">
        <w:rPr>
          <w:rFonts w:ascii="GHEA Grapalat" w:hAnsi="GHEA Grapalat"/>
          <w:color w:val="000000" w:themeColor="text1"/>
        </w:rPr>
        <w:tab/>
      </w:r>
      <w:r w:rsidRPr="00DD04D5">
        <w:rPr>
          <w:rFonts w:ascii="GHEA Grapalat" w:hAnsi="GHEA Grapalat"/>
          <w:color w:val="000000" w:themeColor="text1"/>
        </w:rPr>
        <w:tab/>
        <w:t xml:space="preserve">            Վ. Արամյան</w:t>
      </w:r>
      <w:r w:rsidRPr="00DD04D5">
        <w:rPr>
          <w:rFonts w:ascii="GHEA Grapalat" w:hAnsi="GHEA Grapalat" w:cs="Arial Armenian"/>
          <w:color w:val="000000" w:themeColor="text1"/>
          <w:lang w:val="af-ZA"/>
        </w:rPr>
        <w:t xml:space="preserve">  </w:t>
      </w:r>
    </w:p>
    <w:p w:rsidR="000141B2" w:rsidRPr="00DD04D5" w:rsidRDefault="000141B2" w:rsidP="000141B2">
      <w:pPr>
        <w:spacing w:after="0" w:line="360" w:lineRule="auto"/>
        <w:rPr>
          <w:rFonts w:ascii="GHEA Grapalat" w:hAnsi="GHEA Grapalat"/>
          <w:color w:val="000000" w:themeColor="text1"/>
        </w:rPr>
      </w:pPr>
    </w:p>
    <w:p w:rsidR="000141B2" w:rsidRPr="00DD04D5" w:rsidRDefault="000141B2" w:rsidP="000141B2">
      <w:pPr>
        <w:spacing w:after="0" w:line="360" w:lineRule="auto"/>
        <w:rPr>
          <w:rFonts w:ascii="GHEA Grapalat" w:hAnsi="GHEA Grapalat"/>
          <w:color w:val="000000" w:themeColor="text1"/>
        </w:rPr>
      </w:pPr>
      <w:r w:rsidRPr="00DD04D5">
        <w:rPr>
          <w:rFonts w:ascii="GHEA Grapalat" w:hAnsi="GHEA Grapalat"/>
          <w:color w:val="000000" w:themeColor="text1"/>
        </w:rPr>
        <w:tab/>
      </w:r>
      <w:r w:rsidRPr="00DD04D5">
        <w:rPr>
          <w:rFonts w:ascii="GHEA Grapalat" w:hAnsi="GHEA Grapalat"/>
          <w:color w:val="000000" w:themeColor="text1"/>
        </w:rPr>
        <w:tab/>
      </w:r>
      <w:r w:rsidRPr="00DD04D5">
        <w:rPr>
          <w:rFonts w:ascii="GHEA Grapalat" w:hAnsi="GHEA Grapalat"/>
          <w:color w:val="000000" w:themeColor="text1"/>
        </w:rPr>
        <w:tab/>
      </w:r>
      <w:r w:rsidRPr="00DD04D5">
        <w:rPr>
          <w:rFonts w:ascii="GHEA Grapalat" w:hAnsi="GHEA Grapalat"/>
          <w:color w:val="000000" w:themeColor="text1"/>
        </w:rPr>
        <w:tab/>
      </w:r>
      <w:r w:rsidRPr="00DD04D5">
        <w:rPr>
          <w:rFonts w:ascii="GHEA Grapalat" w:hAnsi="GHEA Grapalat"/>
          <w:color w:val="000000" w:themeColor="text1"/>
        </w:rPr>
        <w:tab/>
      </w:r>
    </w:p>
    <w:p w:rsidR="000141B2" w:rsidRPr="00DD04D5" w:rsidRDefault="000141B2" w:rsidP="000141B2">
      <w:pPr>
        <w:spacing w:after="0" w:line="360" w:lineRule="auto"/>
        <w:rPr>
          <w:rFonts w:ascii="GHEA Grapalat" w:hAnsi="GHEA Grapalat"/>
          <w:color w:val="000000" w:themeColor="text1"/>
        </w:rPr>
      </w:pPr>
    </w:p>
    <w:p w:rsidR="000141B2" w:rsidRPr="00DD04D5" w:rsidRDefault="000141B2" w:rsidP="000141B2">
      <w:pPr>
        <w:spacing w:after="0" w:line="360" w:lineRule="auto"/>
        <w:rPr>
          <w:rFonts w:ascii="GHEA Grapalat" w:hAnsi="GHEA Grapalat"/>
          <w:color w:val="000000" w:themeColor="text1"/>
        </w:rPr>
      </w:pPr>
    </w:p>
    <w:p w:rsidR="000141B2" w:rsidRPr="00DD04D5" w:rsidRDefault="000141B2" w:rsidP="000141B2">
      <w:pPr>
        <w:spacing w:after="0" w:line="360" w:lineRule="auto"/>
        <w:rPr>
          <w:rFonts w:ascii="GHEA Grapalat" w:hAnsi="GHEA Grapalat"/>
          <w:color w:val="000000" w:themeColor="text1"/>
        </w:rPr>
      </w:pPr>
    </w:p>
    <w:p w:rsidR="000141B2" w:rsidRPr="00DD04D5" w:rsidRDefault="000141B2" w:rsidP="000141B2">
      <w:pPr>
        <w:spacing w:after="0" w:line="360" w:lineRule="auto"/>
        <w:rPr>
          <w:rFonts w:ascii="GHEA Grapalat" w:hAnsi="GHEA Grapalat"/>
          <w:color w:val="000000" w:themeColor="text1"/>
        </w:rPr>
      </w:pPr>
    </w:p>
    <w:p w:rsidR="000141B2" w:rsidRPr="00DD04D5" w:rsidRDefault="000141B2" w:rsidP="000141B2">
      <w:pPr>
        <w:spacing w:after="0" w:line="360" w:lineRule="auto"/>
        <w:rPr>
          <w:rFonts w:ascii="GHEA Grapalat" w:hAnsi="GHEA Grapalat"/>
          <w:color w:val="000000" w:themeColor="text1"/>
        </w:rPr>
      </w:pPr>
    </w:p>
    <w:p w:rsidR="000141B2" w:rsidRPr="00DD04D5" w:rsidRDefault="000141B2" w:rsidP="000141B2">
      <w:pPr>
        <w:spacing w:after="0" w:line="360" w:lineRule="auto"/>
        <w:rPr>
          <w:rFonts w:ascii="GHEA Grapalat" w:hAnsi="GHEA Grapalat"/>
          <w:color w:val="000000" w:themeColor="text1"/>
        </w:rPr>
      </w:pPr>
    </w:p>
    <w:p w:rsidR="000141B2" w:rsidRPr="00DD04D5" w:rsidRDefault="000141B2" w:rsidP="000141B2">
      <w:pPr>
        <w:spacing w:after="0" w:line="360" w:lineRule="auto"/>
        <w:rPr>
          <w:rFonts w:ascii="GHEA Grapalat" w:hAnsi="GHEA Grapalat"/>
          <w:color w:val="000000" w:themeColor="text1"/>
        </w:rPr>
      </w:pPr>
    </w:p>
    <w:p w:rsidR="000141B2" w:rsidRPr="00DD04D5" w:rsidRDefault="000141B2" w:rsidP="000141B2">
      <w:pPr>
        <w:spacing w:after="0" w:line="360" w:lineRule="auto"/>
        <w:rPr>
          <w:rFonts w:ascii="GHEA Grapalat" w:hAnsi="GHEA Grapalat"/>
          <w:color w:val="000000" w:themeColor="text1"/>
        </w:rPr>
      </w:pPr>
    </w:p>
    <w:p w:rsidR="000141B2" w:rsidRPr="00DD04D5" w:rsidRDefault="000141B2" w:rsidP="000141B2">
      <w:pPr>
        <w:spacing w:after="0" w:line="360" w:lineRule="auto"/>
        <w:rPr>
          <w:rFonts w:ascii="GHEA Grapalat" w:hAnsi="GHEA Grapalat"/>
          <w:color w:val="000000" w:themeColor="text1"/>
          <w:lang w:val="fr-CA"/>
        </w:rPr>
      </w:pPr>
      <w:r w:rsidRPr="00DD04D5">
        <w:rPr>
          <w:rFonts w:ascii="GHEA Grapalat" w:hAnsi="GHEA Grapalat"/>
          <w:color w:val="000000" w:themeColor="text1"/>
        </w:rPr>
        <w:t xml:space="preserve">Ամալյա Ենգոյան ----------------------------- </w:t>
      </w:r>
      <w:r w:rsidRPr="00DD04D5">
        <w:rPr>
          <w:rFonts w:ascii="GHEA Grapalat" w:hAnsi="GHEA Grapalat" w:cs="Sylfaen"/>
          <w:color w:val="000000" w:themeColor="text1"/>
          <w:lang w:val="fr-CA"/>
        </w:rPr>
        <w:t xml:space="preserve">,,       ,, </w:t>
      </w:r>
      <w:r w:rsidR="00DC5A62" w:rsidRPr="00DD04D5">
        <w:rPr>
          <w:rFonts w:ascii="GHEA Grapalat" w:hAnsi="GHEA Grapalat" w:cs="Sylfaen"/>
          <w:color w:val="000000" w:themeColor="text1"/>
          <w:lang w:val="fr-CA"/>
        </w:rPr>
        <w:t>դե</w:t>
      </w:r>
      <w:r w:rsidRPr="00DD04D5">
        <w:rPr>
          <w:rFonts w:ascii="GHEA Grapalat" w:hAnsi="GHEA Grapalat" w:cs="Sylfaen"/>
          <w:color w:val="000000" w:themeColor="text1"/>
          <w:lang w:val="fr-CA"/>
        </w:rPr>
        <w:t xml:space="preserve">կտեմբերի </w:t>
      </w:r>
      <w:r w:rsidRPr="00DD04D5">
        <w:rPr>
          <w:rFonts w:ascii="GHEA Grapalat" w:hAnsi="GHEA Grapalat"/>
          <w:color w:val="000000" w:themeColor="text1"/>
          <w:lang w:val="fr-CA"/>
        </w:rPr>
        <w:t xml:space="preserve">2017 </w:t>
      </w:r>
      <w:r w:rsidRPr="00DD04D5">
        <w:rPr>
          <w:rFonts w:ascii="GHEA Grapalat" w:hAnsi="GHEA Grapalat" w:cs="Sylfaen"/>
          <w:color w:val="000000" w:themeColor="text1"/>
          <w:lang w:val="fr-CA"/>
        </w:rPr>
        <w:t>թ</w:t>
      </w:r>
      <w:r w:rsidRPr="00DD04D5">
        <w:rPr>
          <w:rFonts w:ascii="GHEA Grapalat" w:hAnsi="GHEA Grapalat"/>
          <w:color w:val="000000" w:themeColor="text1"/>
          <w:lang w:val="fr-CA"/>
        </w:rPr>
        <w:t>.</w:t>
      </w:r>
    </w:p>
    <w:p w:rsidR="000141B2" w:rsidRPr="00DD04D5" w:rsidRDefault="000141B2" w:rsidP="000141B2">
      <w:pPr>
        <w:spacing w:after="0" w:line="360" w:lineRule="auto"/>
        <w:rPr>
          <w:rFonts w:ascii="GHEA Grapalat" w:hAnsi="GHEA Grapalat"/>
          <w:color w:val="000000" w:themeColor="text1"/>
          <w:lang w:val="fr-CA"/>
        </w:rPr>
      </w:pPr>
      <w:r w:rsidRPr="00DD04D5">
        <w:rPr>
          <w:rFonts w:ascii="GHEA Grapalat" w:hAnsi="GHEA Grapalat" w:cs="Sylfaen"/>
          <w:color w:val="000000" w:themeColor="text1"/>
        </w:rPr>
        <w:t>Ծովինար</w:t>
      </w:r>
      <w:r w:rsidRPr="00DD04D5">
        <w:rPr>
          <w:rFonts w:ascii="GHEA Grapalat" w:hAnsi="GHEA Grapalat" w:cs="Sylfaen"/>
          <w:color w:val="000000" w:themeColor="text1"/>
          <w:lang w:val="af-ZA"/>
        </w:rPr>
        <w:t xml:space="preserve"> </w:t>
      </w:r>
      <w:r w:rsidRPr="00DD04D5">
        <w:rPr>
          <w:rFonts w:ascii="GHEA Grapalat" w:hAnsi="GHEA Grapalat" w:cs="Sylfaen"/>
          <w:color w:val="000000" w:themeColor="text1"/>
        </w:rPr>
        <w:t>Սողոմոնյան-</w:t>
      </w:r>
      <w:r w:rsidR="00DC5A62" w:rsidRPr="00DD04D5">
        <w:rPr>
          <w:rFonts w:ascii="GHEA Grapalat" w:hAnsi="GHEA Grapalat"/>
          <w:color w:val="000000" w:themeColor="text1"/>
        </w:rPr>
        <w:t>-----------------</w:t>
      </w:r>
      <w:r w:rsidRPr="00DD04D5">
        <w:rPr>
          <w:rFonts w:ascii="GHEA Grapalat" w:hAnsi="GHEA Grapalat"/>
          <w:color w:val="000000" w:themeColor="text1"/>
        </w:rPr>
        <w:t xml:space="preserve">---- </w:t>
      </w:r>
      <w:r w:rsidRPr="00DD04D5">
        <w:rPr>
          <w:rFonts w:ascii="GHEA Grapalat" w:hAnsi="GHEA Grapalat" w:cs="Sylfaen"/>
          <w:color w:val="000000" w:themeColor="text1"/>
          <w:lang w:val="fr-CA"/>
        </w:rPr>
        <w:t xml:space="preserve">,,       ,, </w:t>
      </w:r>
      <w:r w:rsidR="00DC5A62" w:rsidRPr="00DD04D5">
        <w:rPr>
          <w:rFonts w:ascii="GHEA Grapalat" w:hAnsi="GHEA Grapalat" w:cs="Sylfaen"/>
          <w:color w:val="000000" w:themeColor="text1"/>
          <w:lang w:val="fr-CA"/>
        </w:rPr>
        <w:t xml:space="preserve">դեկտեմբերի </w:t>
      </w:r>
      <w:r w:rsidR="00DC5A62" w:rsidRPr="00DD04D5">
        <w:rPr>
          <w:rFonts w:ascii="GHEA Grapalat" w:hAnsi="GHEA Grapalat"/>
          <w:color w:val="000000" w:themeColor="text1"/>
          <w:lang w:val="fr-CA"/>
        </w:rPr>
        <w:t xml:space="preserve">2017 </w:t>
      </w:r>
      <w:r w:rsidR="00DC5A62" w:rsidRPr="00DD04D5">
        <w:rPr>
          <w:rFonts w:ascii="GHEA Grapalat" w:hAnsi="GHEA Grapalat" w:cs="Sylfaen"/>
          <w:color w:val="000000" w:themeColor="text1"/>
          <w:lang w:val="fr-CA"/>
        </w:rPr>
        <w:t>թ</w:t>
      </w:r>
      <w:r w:rsidR="00DC5A62" w:rsidRPr="00DD04D5">
        <w:rPr>
          <w:rFonts w:ascii="GHEA Grapalat" w:hAnsi="GHEA Grapalat"/>
          <w:color w:val="000000" w:themeColor="text1"/>
          <w:lang w:val="fr-CA"/>
        </w:rPr>
        <w:t>.</w:t>
      </w:r>
    </w:p>
    <w:p w:rsidR="00DC5A62" w:rsidRPr="00DD04D5" w:rsidRDefault="00DC5A62" w:rsidP="000141B2">
      <w:pPr>
        <w:spacing w:after="0" w:line="360" w:lineRule="auto"/>
        <w:rPr>
          <w:rFonts w:ascii="GHEA Grapalat" w:hAnsi="GHEA Grapalat"/>
          <w:color w:val="000000" w:themeColor="text1"/>
          <w:lang w:val="fr-CA"/>
        </w:rPr>
      </w:pPr>
      <w:r w:rsidRPr="00DD04D5">
        <w:rPr>
          <w:rFonts w:ascii="GHEA Grapalat" w:hAnsi="GHEA Grapalat" w:cs="Sylfaen"/>
          <w:color w:val="000000" w:themeColor="text1"/>
        </w:rPr>
        <w:t>Աստղիկ Միրզախանյան</w:t>
      </w:r>
      <w:r w:rsidRPr="00DD04D5">
        <w:rPr>
          <w:rFonts w:ascii="GHEA Grapalat" w:hAnsi="GHEA Grapalat" w:cs="Sylfaen"/>
          <w:color w:val="000000" w:themeColor="text1"/>
          <w:lang w:val="fr-CA"/>
        </w:rPr>
        <w:t xml:space="preserve"> </w:t>
      </w:r>
      <w:r w:rsidRPr="00DD04D5">
        <w:rPr>
          <w:rFonts w:ascii="GHEA Grapalat" w:hAnsi="GHEA Grapalat" w:cs="Sylfaen"/>
          <w:color w:val="000000" w:themeColor="text1"/>
        </w:rPr>
        <w:t>-</w:t>
      </w:r>
      <w:r w:rsidRPr="00DD04D5">
        <w:rPr>
          <w:rFonts w:ascii="GHEA Grapalat" w:hAnsi="GHEA Grapalat"/>
          <w:color w:val="000000" w:themeColor="text1"/>
        </w:rPr>
        <w:t xml:space="preserve">------------------ </w:t>
      </w:r>
      <w:r w:rsidRPr="00DD04D5">
        <w:rPr>
          <w:rFonts w:ascii="GHEA Grapalat" w:hAnsi="GHEA Grapalat" w:cs="Sylfaen"/>
          <w:color w:val="000000" w:themeColor="text1"/>
          <w:lang w:val="fr-CA"/>
        </w:rPr>
        <w:t xml:space="preserve">,,       ,, դեկտեմբերի </w:t>
      </w:r>
      <w:r w:rsidRPr="00DD04D5">
        <w:rPr>
          <w:rFonts w:ascii="GHEA Grapalat" w:hAnsi="GHEA Grapalat"/>
          <w:color w:val="000000" w:themeColor="text1"/>
          <w:lang w:val="fr-CA"/>
        </w:rPr>
        <w:t xml:space="preserve">2017 </w:t>
      </w:r>
      <w:r w:rsidRPr="00DD04D5">
        <w:rPr>
          <w:rFonts w:ascii="GHEA Grapalat" w:hAnsi="GHEA Grapalat" w:cs="Sylfaen"/>
          <w:color w:val="000000" w:themeColor="text1"/>
          <w:lang w:val="fr-CA"/>
        </w:rPr>
        <w:t>թ</w:t>
      </w:r>
      <w:r w:rsidRPr="00DD04D5">
        <w:rPr>
          <w:rFonts w:ascii="GHEA Grapalat" w:hAnsi="GHEA Grapalat"/>
          <w:color w:val="000000" w:themeColor="text1"/>
          <w:lang w:val="fr-CA"/>
        </w:rPr>
        <w:t>.</w:t>
      </w:r>
    </w:p>
    <w:p w:rsidR="000141B2" w:rsidRPr="00DD04D5" w:rsidRDefault="000141B2" w:rsidP="000141B2">
      <w:pPr>
        <w:spacing w:after="0" w:line="360" w:lineRule="auto"/>
        <w:rPr>
          <w:rFonts w:ascii="GHEA Grapalat" w:hAnsi="GHEA Grapalat"/>
          <w:color w:val="000000" w:themeColor="text1"/>
          <w:lang w:val="fr-CA"/>
        </w:rPr>
      </w:pPr>
      <w:r w:rsidRPr="00DD04D5">
        <w:rPr>
          <w:rFonts w:ascii="GHEA Grapalat" w:hAnsi="GHEA Grapalat" w:cs="Sylfaen"/>
          <w:color w:val="000000" w:themeColor="text1"/>
        </w:rPr>
        <w:t xml:space="preserve">Հովակիմ Հովակիմյան  </w:t>
      </w:r>
      <w:r w:rsidRPr="00DD04D5">
        <w:rPr>
          <w:rFonts w:ascii="GHEA Grapalat" w:hAnsi="GHEA Grapalat"/>
          <w:color w:val="000000" w:themeColor="text1"/>
          <w:lang w:val="fr-CA"/>
        </w:rPr>
        <w:t xml:space="preserve">_____________ </w:t>
      </w:r>
      <w:r w:rsidRPr="00DD04D5">
        <w:rPr>
          <w:rFonts w:ascii="GHEA Grapalat" w:hAnsi="GHEA Grapalat" w:cs="Sylfaen"/>
          <w:color w:val="000000" w:themeColor="text1"/>
          <w:lang w:val="fr-CA"/>
        </w:rPr>
        <w:t xml:space="preserve">,,       ,, </w:t>
      </w:r>
      <w:r w:rsidR="00DC5A62" w:rsidRPr="00DD04D5">
        <w:rPr>
          <w:rFonts w:ascii="GHEA Grapalat" w:hAnsi="GHEA Grapalat" w:cs="Sylfaen"/>
          <w:color w:val="000000" w:themeColor="text1"/>
          <w:lang w:val="fr-CA"/>
        </w:rPr>
        <w:t xml:space="preserve">դեկտեմբերի </w:t>
      </w:r>
      <w:r w:rsidR="00DC5A62" w:rsidRPr="00DD04D5">
        <w:rPr>
          <w:rFonts w:ascii="GHEA Grapalat" w:hAnsi="GHEA Grapalat"/>
          <w:color w:val="000000" w:themeColor="text1"/>
          <w:lang w:val="fr-CA"/>
        </w:rPr>
        <w:t xml:space="preserve">2017 </w:t>
      </w:r>
      <w:r w:rsidR="00DC5A62" w:rsidRPr="00DD04D5">
        <w:rPr>
          <w:rFonts w:ascii="GHEA Grapalat" w:hAnsi="GHEA Grapalat" w:cs="Sylfaen"/>
          <w:color w:val="000000" w:themeColor="text1"/>
          <w:lang w:val="fr-CA"/>
        </w:rPr>
        <w:t>թ</w:t>
      </w:r>
      <w:r w:rsidR="00DC5A62" w:rsidRPr="00DD04D5">
        <w:rPr>
          <w:rFonts w:ascii="GHEA Grapalat" w:hAnsi="GHEA Grapalat"/>
          <w:color w:val="000000" w:themeColor="text1"/>
          <w:lang w:val="fr-CA"/>
        </w:rPr>
        <w:t>.</w:t>
      </w:r>
    </w:p>
    <w:p w:rsidR="000141B2" w:rsidRPr="00DD04D5" w:rsidRDefault="000141B2" w:rsidP="000141B2">
      <w:pPr>
        <w:spacing w:after="0" w:line="360" w:lineRule="auto"/>
        <w:jc w:val="right"/>
        <w:rPr>
          <w:rFonts w:ascii="GHEA Grapalat" w:hAnsi="GHEA Grapalat"/>
          <w:color w:val="000000" w:themeColor="text1"/>
          <w:u w:val="single"/>
          <w:lang w:val="af-ZA"/>
        </w:rPr>
      </w:pPr>
      <w:r w:rsidRPr="00DD04D5">
        <w:rPr>
          <w:rFonts w:ascii="GHEA Grapalat" w:hAnsi="GHEA Grapalat"/>
          <w:color w:val="000000" w:themeColor="text1"/>
          <w:u w:val="single"/>
          <w:lang w:val="af-ZA"/>
        </w:rPr>
        <w:lastRenderedPageBreak/>
        <w:t>ՆԱԽԱԳԻԾ</w:t>
      </w:r>
    </w:p>
    <w:p w:rsidR="000141B2" w:rsidRPr="00DD04D5" w:rsidRDefault="000141B2" w:rsidP="000141B2">
      <w:pPr>
        <w:spacing w:after="0" w:line="360" w:lineRule="auto"/>
        <w:jc w:val="center"/>
        <w:rPr>
          <w:rFonts w:ascii="GHEA Grapalat" w:hAnsi="GHEA Grapalat"/>
          <w:b/>
          <w:color w:val="000000" w:themeColor="text1"/>
          <w:lang w:val="af-ZA"/>
        </w:rPr>
      </w:pPr>
    </w:p>
    <w:p w:rsidR="000141B2" w:rsidRPr="00DD04D5" w:rsidRDefault="000141B2" w:rsidP="000141B2">
      <w:pPr>
        <w:spacing w:after="0" w:line="360" w:lineRule="auto"/>
        <w:jc w:val="center"/>
        <w:rPr>
          <w:rFonts w:ascii="GHEA Grapalat" w:hAnsi="GHEA Grapalat"/>
          <w:b/>
          <w:color w:val="000000" w:themeColor="text1"/>
          <w:lang w:val="af-ZA"/>
        </w:rPr>
      </w:pPr>
    </w:p>
    <w:p w:rsidR="000141B2" w:rsidRPr="00DD04D5" w:rsidRDefault="000141B2" w:rsidP="000141B2">
      <w:pPr>
        <w:spacing w:after="0" w:line="360" w:lineRule="auto"/>
        <w:ind w:left="1134" w:right="828"/>
        <w:jc w:val="center"/>
        <w:rPr>
          <w:rFonts w:ascii="GHEA Grapalat" w:hAnsi="GHEA Grapalat"/>
          <w:color w:val="000000" w:themeColor="text1"/>
          <w:spacing w:val="6"/>
          <w:lang w:val="af-ZA"/>
        </w:rPr>
      </w:pPr>
      <w:r w:rsidRPr="00DD04D5">
        <w:rPr>
          <w:rFonts w:ascii="GHEA Grapalat" w:hAnsi="GHEA Grapalat"/>
          <w:bCs/>
          <w:iCs/>
          <w:caps/>
          <w:color w:val="000000" w:themeColor="text1"/>
          <w:shd w:val="clear" w:color="auto" w:fill="FFFFFF"/>
          <w:lang w:val="hy-AM" w:eastAsia="ru-RU"/>
        </w:rPr>
        <w:t xml:space="preserve">«Հայաստանի </w:t>
      </w:r>
      <w:r w:rsidRPr="00DD04D5">
        <w:rPr>
          <w:rFonts w:ascii="GHEA Grapalat" w:hAnsi="GHEA Grapalat"/>
          <w:bCs/>
          <w:iCs/>
          <w:caps/>
          <w:color w:val="000000" w:themeColor="text1"/>
          <w:shd w:val="clear" w:color="auto" w:fill="FFFFFF"/>
          <w:lang w:eastAsia="ru-RU"/>
        </w:rPr>
        <w:t xml:space="preserve"> </w:t>
      </w:r>
      <w:r w:rsidRPr="00DD04D5">
        <w:rPr>
          <w:rFonts w:ascii="GHEA Grapalat" w:hAnsi="GHEA Grapalat"/>
          <w:bCs/>
          <w:iCs/>
          <w:caps/>
          <w:color w:val="000000" w:themeColor="text1"/>
          <w:shd w:val="clear" w:color="auto" w:fill="FFFFFF"/>
          <w:lang w:val="hy-AM" w:eastAsia="ru-RU"/>
        </w:rPr>
        <w:t>Հանրապետության</w:t>
      </w:r>
      <w:r w:rsidRPr="00DD04D5">
        <w:rPr>
          <w:rFonts w:ascii="GHEA Grapalat" w:hAnsi="GHEA Grapalat"/>
          <w:bCs/>
          <w:iCs/>
          <w:caps/>
          <w:color w:val="000000" w:themeColor="text1"/>
          <w:shd w:val="clear" w:color="auto" w:fill="FFFFFF"/>
          <w:lang w:eastAsia="ru-RU"/>
        </w:rPr>
        <w:t xml:space="preserve"> </w:t>
      </w:r>
      <w:r w:rsidRPr="00DD04D5">
        <w:rPr>
          <w:rFonts w:ascii="GHEA Grapalat" w:hAnsi="GHEA Grapalat"/>
          <w:bCs/>
          <w:iCs/>
          <w:caps/>
          <w:color w:val="000000" w:themeColor="text1"/>
          <w:shd w:val="clear" w:color="auto" w:fill="FFFFFF"/>
          <w:lang w:val="hy-AM" w:eastAsia="ru-RU"/>
        </w:rPr>
        <w:t xml:space="preserve"> հարկային </w:t>
      </w:r>
      <w:r w:rsidRPr="00DD04D5">
        <w:rPr>
          <w:rFonts w:ascii="GHEA Grapalat" w:hAnsi="GHEA Grapalat"/>
          <w:bCs/>
          <w:iCs/>
          <w:caps/>
          <w:color w:val="000000" w:themeColor="text1"/>
          <w:shd w:val="clear" w:color="auto" w:fill="FFFFFF"/>
          <w:lang w:eastAsia="ru-RU"/>
        </w:rPr>
        <w:t xml:space="preserve"> </w:t>
      </w:r>
      <w:r w:rsidRPr="00DD04D5">
        <w:rPr>
          <w:rFonts w:ascii="GHEA Grapalat" w:hAnsi="GHEA Grapalat"/>
          <w:bCs/>
          <w:iCs/>
          <w:caps/>
          <w:color w:val="000000" w:themeColor="text1"/>
          <w:shd w:val="clear" w:color="auto" w:fill="FFFFFF"/>
          <w:lang w:val="hy-AM" w:eastAsia="ru-RU"/>
        </w:rPr>
        <w:t xml:space="preserve">օրենսգրքում </w:t>
      </w:r>
      <w:r w:rsidRPr="00DD04D5">
        <w:rPr>
          <w:rFonts w:ascii="GHEA Grapalat" w:hAnsi="GHEA Grapalat"/>
          <w:bCs/>
          <w:iCs/>
          <w:caps/>
          <w:color w:val="000000" w:themeColor="text1"/>
          <w:shd w:val="clear" w:color="auto" w:fill="FFFFFF"/>
          <w:lang w:eastAsia="ru-RU"/>
        </w:rPr>
        <w:t xml:space="preserve">ԼՐԱՑՈՒՄ </w:t>
      </w:r>
      <w:r w:rsidRPr="00DD04D5">
        <w:rPr>
          <w:rFonts w:ascii="GHEA Grapalat" w:hAnsi="GHEA Grapalat"/>
          <w:bCs/>
          <w:iCs/>
          <w:caps/>
          <w:color w:val="000000" w:themeColor="text1"/>
          <w:shd w:val="clear" w:color="auto" w:fill="FFFFFF"/>
          <w:lang w:val="hy-AM" w:eastAsia="ru-RU"/>
        </w:rPr>
        <w:t>կատարելու մասին»</w:t>
      </w:r>
      <w:r w:rsidRPr="00DD04D5">
        <w:rPr>
          <w:rFonts w:ascii="GHEA Grapalat" w:hAnsi="GHEA Grapalat"/>
          <w:bCs/>
          <w:iCs/>
          <w:color w:val="000000" w:themeColor="text1"/>
          <w:shd w:val="clear" w:color="auto" w:fill="FFFFFF"/>
          <w:lang w:val="hy-AM" w:eastAsia="ru-RU"/>
        </w:rPr>
        <w:t xml:space="preserve"> </w:t>
      </w:r>
      <w:r w:rsidRPr="00DD04D5">
        <w:rPr>
          <w:rFonts w:ascii="GHEA Grapalat" w:hAnsi="GHEA Grapalat"/>
          <w:caps/>
          <w:color w:val="000000" w:themeColor="text1"/>
        </w:rPr>
        <w:t>Հա</w:t>
      </w:r>
      <w:r w:rsidRPr="00DD04D5">
        <w:rPr>
          <w:rFonts w:ascii="GHEA Grapalat" w:hAnsi="GHEA Grapalat"/>
          <w:caps/>
          <w:color w:val="000000" w:themeColor="text1"/>
        </w:rPr>
        <w:softHyphen/>
      </w:r>
      <w:r w:rsidRPr="00DD04D5">
        <w:rPr>
          <w:rFonts w:ascii="GHEA Grapalat" w:hAnsi="GHEA Grapalat"/>
          <w:caps/>
          <w:color w:val="000000" w:themeColor="text1"/>
        </w:rPr>
        <w:softHyphen/>
        <w:t>յաս</w:t>
      </w:r>
      <w:r w:rsidRPr="00DD04D5">
        <w:rPr>
          <w:rFonts w:ascii="GHEA Grapalat" w:hAnsi="GHEA Grapalat"/>
          <w:caps/>
          <w:color w:val="000000" w:themeColor="text1"/>
        </w:rPr>
        <w:softHyphen/>
      </w:r>
      <w:r w:rsidRPr="00DD04D5">
        <w:rPr>
          <w:rFonts w:ascii="GHEA Grapalat" w:hAnsi="GHEA Grapalat"/>
          <w:caps/>
          <w:color w:val="000000" w:themeColor="text1"/>
        </w:rPr>
        <w:softHyphen/>
        <w:t>տա</w:t>
      </w:r>
      <w:r w:rsidRPr="00DD04D5">
        <w:rPr>
          <w:rFonts w:ascii="GHEA Grapalat" w:hAnsi="GHEA Grapalat"/>
          <w:caps/>
          <w:color w:val="000000" w:themeColor="text1"/>
        </w:rPr>
        <w:softHyphen/>
        <w:t>նի Հան</w:t>
      </w:r>
      <w:r w:rsidRPr="00DD04D5">
        <w:rPr>
          <w:rFonts w:ascii="GHEA Grapalat" w:hAnsi="GHEA Grapalat"/>
          <w:caps/>
          <w:color w:val="000000" w:themeColor="text1"/>
        </w:rPr>
        <w:softHyphen/>
        <w:t>րա</w:t>
      </w:r>
      <w:r w:rsidRPr="00DD04D5">
        <w:rPr>
          <w:rFonts w:ascii="GHEA Grapalat" w:hAnsi="GHEA Grapalat"/>
          <w:caps/>
          <w:color w:val="000000" w:themeColor="text1"/>
        </w:rPr>
        <w:softHyphen/>
        <w:t>պե</w:t>
      </w:r>
      <w:r w:rsidRPr="00DD04D5">
        <w:rPr>
          <w:rFonts w:ascii="GHEA Grapalat" w:hAnsi="GHEA Grapalat"/>
          <w:caps/>
          <w:color w:val="000000" w:themeColor="text1"/>
        </w:rPr>
        <w:softHyphen/>
      </w:r>
      <w:r w:rsidRPr="00DD04D5">
        <w:rPr>
          <w:rFonts w:ascii="GHEA Grapalat" w:hAnsi="GHEA Grapalat"/>
          <w:caps/>
          <w:color w:val="000000" w:themeColor="text1"/>
        </w:rPr>
        <w:softHyphen/>
        <w:t>տու</w:t>
      </w:r>
      <w:r w:rsidRPr="00DD04D5">
        <w:rPr>
          <w:rFonts w:ascii="GHEA Grapalat" w:hAnsi="GHEA Grapalat"/>
          <w:caps/>
          <w:color w:val="000000" w:themeColor="text1"/>
        </w:rPr>
        <w:softHyphen/>
        <w:t>թյան օրենք</w:t>
      </w:r>
      <w:r w:rsidRPr="00DD04D5">
        <w:rPr>
          <w:rFonts w:ascii="GHEA Grapalat" w:hAnsi="GHEA Grapalat"/>
          <w:caps/>
          <w:color w:val="000000" w:themeColor="text1"/>
        </w:rPr>
        <w:softHyphen/>
        <w:t>ի նա</w:t>
      </w:r>
      <w:r w:rsidRPr="00DD04D5">
        <w:rPr>
          <w:rFonts w:ascii="GHEA Grapalat" w:hAnsi="GHEA Grapalat"/>
          <w:caps/>
          <w:color w:val="000000" w:themeColor="text1"/>
        </w:rPr>
        <w:softHyphen/>
        <w:t>խա</w:t>
      </w:r>
      <w:r w:rsidRPr="00DD04D5">
        <w:rPr>
          <w:rFonts w:ascii="GHEA Grapalat" w:hAnsi="GHEA Grapalat"/>
          <w:caps/>
          <w:color w:val="000000" w:themeColor="text1"/>
        </w:rPr>
        <w:softHyphen/>
        <w:t>գծի</w:t>
      </w:r>
      <w:r w:rsidRPr="00DD04D5">
        <w:rPr>
          <w:rFonts w:ascii="GHEA Grapalat" w:hAnsi="GHEA Grapalat"/>
          <w:iCs/>
          <w:caps/>
          <w:color w:val="000000" w:themeColor="text1"/>
        </w:rPr>
        <w:t xml:space="preserve"> </w:t>
      </w:r>
      <w:r w:rsidR="00D47C87" w:rsidRPr="00DD04D5">
        <w:rPr>
          <w:rFonts w:ascii="GHEA Grapalat" w:hAnsi="GHEA Grapalat"/>
          <w:iCs/>
          <w:color w:val="000000" w:themeColor="text1"/>
        </w:rPr>
        <w:t>(</w:t>
      </w:r>
      <w:r w:rsidR="00D47C87" w:rsidRPr="00DD04D5">
        <w:rPr>
          <w:rFonts w:ascii="GHEA Grapalat" w:eastAsia="Times New Roman" w:hAnsi="GHEA Grapalat" w:cs="Times New Roman"/>
          <w:i/>
          <w:iCs/>
          <w:color w:val="000000" w:themeColor="text1"/>
          <w:lang w:eastAsia="en-GB"/>
        </w:rPr>
        <w:t>Պ-202-06.12.2017-ՏՀ-011/0</w:t>
      </w:r>
      <w:r w:rsidR="00D47C87" w:rsidRPr="00DD04D5">
        <w:rPr>
          <w:rFonts w:ascii="GHEA Grapalat" w:hAnsi="GHEA Grapalat"/>
          <w:iCs/>
          <w:color w:val="000000" w:themeColor="text1"/>
        </w:rPr>
        <w:t xml:space="preserve">) </w:t>
      </w:r>
      <w:r w:rsidRPr="00DD04D5">
        <w:rPr>
          <w:rFonts w:ascii="GHEA Grapalat" w:hAnsi="GHEA Grapalat"/>
          <w:caps/>
          <w:color w:val="000000" w:themeColor="text1"/>
          <w:spacing w:val="-2"/>
          <w:lang w:val="af-ZA"/>
        </w:rPr>
        <w:t>վե</w:t>
      </w:r>
      <w:r w:rsidRPr="00DD04D5">
        <w:rPr>
          <w:rFonts w:ascii="GHEA Grapalat" w:hAnsi="GHEA Grapalat"/>
          <w:caps/>
          <w:color w:val="000000" w:themeColor="text1"/>
          <w:spacing w:val="-2"/>
          <w:lang w:val="af-ZA"/>
        </w:rPr>
        <w:softHyphen/>
        <w:t>րա</w:t>
      </w:r>
      <w:r w:rsidRPr="00DD04D5">
        <w:rPr>
          <w:rFonts w:ascii="GHEA Grapalat" w:hAnsi="GHEA Grapalat"/>
          <w:caps/>
          <w:color w:val="000000" w:themeColor="text1"/>
          <w:spacing w:val="-2"/>
          <w:lang w:val="af-ZA"/>
        </w:rPr>
        <w:softHyphen/>
        <w:t xml:space="preserve">բերյալ </w:t>
      </w:r>
      <w:r w:rsidRPr="00DD04D5">
        <w:rPr>
          <w:rFonts w:ascii="GHEA Grapalat" w:hAnsi="GHEA Grapalat" w:cs="Sylfaen"/>
          <w:caps/>
          <w:color w:val="000000" w:themeColor="text1"/>
          <w:spacing w:val="-2"/>
          <w:lang w:val="pt-BR"/>
        </w:rPr>
        <w:t>Հա</w:t>
      </w:r>
      <w:r w:rsidRPr="00DD04D5">
        <w:rPr>
          <w:rFonts w:ascii="GHEA Grapalat" w:hAnsi="GHEA Grapalat" w:cs="Sylfaen"/>
          <w:caps/>
          <w:color w:val="000000" w:themeColor="text1"/>
          <w:spacing w:val="-2"/>
          <w:lang w:val="pt-BR"/>
        </w:rPr>
        <w:softHyphen/>
        <w:t>յաս</w:t>
      </w:r>
      <w:r w:rsidRPr="00DD04D5">
        <w:rPr>
          <w:rFonts w:ascii="GHEA Grapalat" w:hAnsi="GHEA Grapalat" w:cs="Sylfaen"/>
          <w:caps/>
          <w:color w:val="000000" w:themeColor="text1"/>
          <w:spacing w:val="-2"/>
          <w:lang w:val="pt-BR"/>
        </w:rPr>
        <w:softHyphen/>
        <w:t xml:space="preserve">տանի </w:t>
      </w:r>
      <w:r w:rsidRPr="00DD04D5">
        <w:rPr>
          <w:rFonts w:ascii="GHEA Grapalat" w:hAnsi="GHEA Grapalat" w:cs="Sylfaen"/>
          <w:caps/>
          <w:color w:val="000000" w:themeColor="text1"/>
          <w:spacing w:val="6"/>
          <w:lang w:val="pt-BR"/>
        </w:rPr>
        <w:t>Հան</w:t>
      </w:r>
      <w:r w:rsidRPr="00DD04D5">
        <w:rPr>
          <w:rFonts w:ascii="GHEA Grapalat" w:hAnsi="GHEA Grapalat" w:cs="Sylfaen"/>
          <w:caps/>
          <w:color w:val="000000" w:themeColor="text1"/>
          <w:spacing w:val="6"/>
          <w:lang w:val="pt-BR"/>
        </w:rPr>
        <w:softHyphen/>
        <w:t>րապետու</w:t>
      </w:r>
      <w:r w:rsidRPr="00DD04D5">
        <w:rPr>
          <w:rFonts w:ascii="GHEA Grapalat" w:hAnsi="GHEA Grapalat" w:cs="Sylfaen"/>
          <w:caps/>
          <w:color w:val="000000" w:themeColor="text1"/>
          <w:spacing w:val="6"/>
          <w:lang w:val="pt-BR"/>
        </w:rPr>
        <w:softHyphen/>
        <w:t xml:space="preserve">թյան կառավարության </w:t>
      </w:r>
      <w:r w:rsidRPr="00DD04D5">
        <w:rPr>
          <w:rFonts w:ascii="GHEA Grapalat" w:hAnsi="GHEA Grapalat"/>
          <w:color w:val="000000" w:themeColor="text1"/>
          <w:spacing w:val="6"/>
          <w:lang w:val="af-ZA"/>
        </w:rPr>
        <w:t>ԱՌԱՋԱՐ</w:t>
      </w:r>
      <w:r w:rsidRPr="00DD04D5">
        <w:rPr>
          <w:rFonts w:ascii="GHEA Grapalat" w:hAnsi="GHEA Grapalat"/>
          <w:color w:val="000000" w:themeColor="text1"/>
          <w:spacing w:val="6"/>
          <w:lang w:val="af-ZA"/>
        </w:rPr>
        <w:softHyphen/>
        <w:t>ԿՈՒ</w:t>
      </w:r>
      <w:r w:rsidRPr="00DD04D5">
        <w:rPr>
          <w:rFonts w:ascii="GHEA Grapalat" w:hAnsi="GHEA Grapalat"/>
          <w:color w:val="000000" w:themeColor="text1"/>
          <w:spacing w:val="6"/>
          <w:lang w:val="af-ZA"/>
        </w:rPr>
        <w:softHyphen/>
        <w:t>ԹՅՈՒՆ</w:t>
      </w:r>
      <w:r w:rsidRPr="00DD04D5">
        <w:rPr>
          <w:rFonts w:ascii="GHEA Grapalat" w:hAnsi="GHEA Grapalat"/>
          <w:color w:val="000000" w:themeColor="text1"/>
          <w:spacing w:val="6"/>
          <w:lang w:val="af-ZA"/>
        </w:rPr>
        <w:softHyphen/>
        <w:t>Ը</w:t>
      </w:r>
    </w:p>
    <w:p w:rsidR="00EE346D" w:rsidRPr="00DD04D5" w:rsidRDefault="00EE346D" w:rsidP="000141B2">
      <w:pPr>
        <w:spacing w:after="0" w:line="360" w:lineRule="auto"/>
        <w:ind w:left="1134" w:right="828"/>
        <w:jc w:val="center"/>
        <w:rPr>
          <w:rFonts w:ascii="GHEA Grapalat" w:hAnsi="GHEA Grapalat"/>
          <w:color w:val="000000" w:themeColor="text1"/>
          <w:spacing w:val="6"/>
          <w:lang w:val="af-ZA"/>
        </w:rPr>
      </w:pPr>
    </w:p>
    <w:p w:rsidR="005371EC" w:rsidRPr="00DD04D5" w:rsidRDefault="005371EC" w:rsidP="005371EC">
      <w:pPr>
        <w:tabs>
          <w:tab w:val="left" w:pos="567"/>
        </w:tabs>
        <w:spacing w:after="0" w:line="360" w:lineRule="auto"/>
        <w:ind w:firstLine="720"/>
        <w:jc w:val="both"/>
        <w:rPr>
          <w:rFonts w:ascii="GHEA Grapalat" w:hAnsi="GHEA Grapalat"/>
          <w:color w:val="000000" w:themeColor="text1"/>
          <w:lang w:val="af-ZA"/>
        </w:rPr>
      </w:pPr>
      <w:r w:rsidRPr="00DD04D5">
        <w:rPr>
          <w:rFonts w:ascii="GHEA Grapalat" w:hAnsi="GHEA Grapalat"/>
          <w:color w:val="000000" w:themeColor="text1"/>
          <w:lang w:val="af-ZA"/>
        </w:rPr>
        <w:t xml:space="preserve">Հայաստանի Հանրապետության կառավարությունն առաջարկում է ներկայացված նախագծով քննարկվող գործող օրենքի հոդվածը թողնել անփոփոխ՝ հաշվի առնելով </w:t>
      </w:r>
      <w:r w:rsidRPr="00DD04D5">
        <w:rPr>
          <w:rFonts w:ascii="GHEA Grapalat" w:hAnsi="GHEA Grapalat"/>
          <w:bCs/>
          <w:iCs/>
          <w:color w:val="000000" w:themeColor="text1"/>
          <w:shd w:val="clear" w:color="auto" w:fill="FFFFFF"/>
          <w:lang w:eastAsia="ru-RU"/>
        </w:rPr>
        <w:t>ներկայացված օրենքի նախագծի և դրա ընդունման հիմնավորման վ</w:t>
      </w:r>
      <w:r w:rsidRPr="00DD04D5">
        <w:rPr>
          <w:rFonts w:ascii="GHEA Grapalat" w:hAnsi="GHEA Grapalat"/>
          <w:bCs/>
          <w:iCs/>
          <w:color w:val="000000" w:themeColor="text1"/>
          <w:shd w:val="clear" w:color="auto" w:fill="FFFFFF"/>
          <w:lang w:val="hy-AM" w:eastAsia="ru-RU"/>
        </w:rPr>
        <w:t>եր</w:t>
      </w:r>
      <w:r w:rsidRPr="00DD04D5">
        <w:rPr>
          <w:rFonts w:ascii="GHEA Grapalat" w:hAnsi="GHEA Grapalat"/>
          <w:bCs/>
          <w:iCs/>
          <w:color w:val="000000" w:themeColor="text1"/>
          <w:shd w:val="clear" w:color="auto" w:fill="FFFFFF"/>
          <w:lang w:eastAsia="ru-RU"/>
        </w:rPr>
        <w:t xml:space="preserve">աբերյալ </w:t>
      </w:r>
      <w:r w:rsidRPr="00DD04D5">
        <w:rPr>
          <w:rFonts w:ascii="GHEA Grapalat" w:hAnsi="GHEA Grapalat"/>
          <w:color w:val="000000" w:themeColor="text1"/>
          <w:lang w:val="af-ZA"/>
        </w:rPr>
        <w:t>ստորև ներկայացված հանգամանքները՝</w:t>
      </w:r>
    </w:p>
    <w:p w:rsidR="00EE346D" w:rsidRPr="00DD04D5" w:rsidRDefault="00EE346D" w:rsidP="00EE346D">
      <w:pPr>
        <w:numPr>
          <w:ilvl w:val="0"/>
          <w:numId w:val="1"/>
        </w:numPr>
        <w:tabs>
          <w:tab w:val="left" w:pos="567"/>
          <w:tab w:val="left" w:pos="851"/>
        </w:tabs>
        <w:spacing w:after="0" w:line="360" w:lineRule="auto"/>
        <w:ind w:left="0" w:firstLine="567"/>
        <w:jc w:val="both"/>
        <w:rPr>
          <w:rFonts w:ascii="GHEA Grapalat" w:hAnsi="GHEA Grapalat"/>
          <w:bCs/>
          <w:iCs/>
          <w:color w:val="000000" w:themeColor="text1"/>
          <w:shd w:val="clear" w:color="auto" w:fill="FFFFFF"/>
          <w:lang w:val="hy-AM" w:eastAsia="ru-RU"/>
        </w:rPr>
      </w:pPr>
      <w:r w:rsidRPr="00DD04D5">
        <w:rPr>
          <w:rFonts w:ascii="GHEA Grapalat" w:hAnsi="GHEA Grapalat"/>
          <w:bCs/>
          <w:iCs/>
          <w:color w:val="000000" w:themeColor="text1"/>
          <w:shd w:val="clear" w:color="auto" w:fill="FFFFFF"/>
          <w:lang w:val="hy-AM" w:eastAsia="ru-RU"/>
        </w:rPr>
        <w:t>Գործատուների կողմից հաշմանդամություն ունեցող անձանց աշխա</w:t>
      </w:r>
      <w:r w:rsidRPr="00DD04D5">
        <w:rPr>
          <w:rFonts w:ascii="GHEA Grapalat" w:hAnsi="GHEA Grapalat"/>
          <w:bCs/>
          <w:iCs/>
          <w:color w:val="000000" w:themeColor="text1"/>
          <w:shd w:val="clear" w:color="auto" w:fill="FFFFFF"/>
          <w:lang w:val="hy-AM" w:eastAsia="ru-RU"/>
        </w:rPr>
        <w:softHyphen/>
        <w:t>տանքի ներ</w:t>
      </w:r>
      <w:r w:rsidRPr="00DD04D5">
        <w:rPr>
          <w:rFonts w:ascii="GHEA Grapalat" w:hAnsi="GHEA Grapalat"/>
          <w:bCs/>
          <w:iCs/>
          <w:color w:val="000000" w:themeColor="text1"/>
          <w:shd w:val="clear" w:color="auto" w:fill="FFFFFF"/>
          <w:lang w:eastAsia="ru-RU"/>
        </w:rPr>
        <w:softHyphen/>
      </w:r>
      <w:r w:rsidRPr="00DD04D5">
        <w:rPr>
          <w:rFonts w:ascii="GHEA Grapalat" w:hAnsi="GHEA Grapalat"/>
          <w:bCs/>
          <w:iCs/>
          <w:color w:val="000000" w:themeColor="text1"/>
          <w:shd w:val="clear" w:color="auto" w:fill="FFFFFF"/>
          <w:lang w:val="hy-AM" w:eastAsia="ru-RU"/>
        </w:rPr>
        <w:t>գրա</w:t>
      </w:r>
      <w:r w:rsidRPr="00DD04D5">
        <w:rPr>
          <w:rFonts w:ascii="GHEA Grapalat" w:hAnsi="GHEA Grapalat"/>
          <w:bCs/>
          <w:iCs/>
          <w:color w:val="000000" w:themeColor="text1"/>
          <w:shd w:val="clear" w:color="auto" w:fill="FFFFFF"/>
          <w:lang w:val="hy-AM" w:eastAsia="ru-RU"/>
        </w:rPr>
        <w:softHyphen/>
      </w:r>
      <w:r w:rsidRPr="00DD04D5">
        <w:rPr>
          <w:rFonts w:ascii="GHEA Grapalat" w:hAnsi="GHEA Grapalat"/>
          <w:bCs/>
          <w:iCs/>
          <w:color w:val="000000" w:themeColor="text1"/>
          <w:shd w:val="clear" w:color="auto" w:fill="FFFFFF"/>
          <w:lang w:eastAsia="ru-RU"/>
        </w:rPr>
        <w:softHyphen/>
      </w:r>
      <w:r w:rsidRPr="00DD04D5">
        <w:rPr>
          <w:rFonts w:ascii="GHEA Grapalat" w:hAnsi="GHEA Grapalat"/>
          <w:bCs/>
          <w:iCs/>
          <w:color w:val="000000" w:themeColor="text1"/>
          <w:shd w:val="clear" w:color="auto" w:fill="FFFFFF"/>
          <w:lang w:val="hy-AM" w:eastAsia="ru-RU"/>
        </w:rPr>
        <w:t>վելու խնդիրը մշտապես գտնվել և շարունակում է գտնվել Հ</w:t>
      </w:r>
      <w:r w:rsidR="0072021D" w:rsidRPr="00DD04D5">
        <w:rPr>
          <w:rFonts w:ascii="GHEA Grapalat" w:hAnsi="GHEA Grapalat"/>
          <w:bCs/>
          <w:iCs/>
          <w:color w:val="000000" w:themeColor="text1"/>
          <w:shd w:val="clear" w:color="auto" w:fill="FFFFFF"/>
          <w:lang w:eastAsia="ru-RU"/>
        </w:rPr>
        <w:t xml:space="preserve">այաստանի </w:t>
      </w:r>
      <w:r w:rsidRPr="00DD04D5">
        <w:rPr>
          <w:rFonts w:ascii="GHEA Grapalat" w:hAnsi="GHEA Grapalat"/>
          <w:bCs/>
          <w:iCs/>
          <w:color w:val="000000" w:themeColor="text1"/>
          <w:shd w:val="clear" w:color="auto" w:fill="FFFFFF"/>
          <w:lang w:val="hy-AM" w:eastAsia="ru-RU"/>
        </w:rPr>
        <w:t>Հ</w:t>
      </w:r>
      <w:r w:rsidR="0072021D" w:rsidRPr="00DD04D5">
        <w:rPr>
          <w:rFonts w:ascii="GHEA Grapalat" w:hAnsi="GHEA Grapalat"/>
          <w:bCs/>
          <w:iCs/>
          <w:color w:val="000000" w:themeColor="text1"/>
          <w:shd w:val="clear" w:color="auto" w:fill="FFFFFF"/>
          <w:lang w:eastAsia="ru-RU"/>
        </w:rPr>
        <w:t>անրապե</w:t>
      </w:r>
      <w:r w:rsidR="0072021D" w:rsidRPr="00DD04D5">
        <w:rPr>
          <w:rFonts w:ascii="GHEA Grapalat" w:hAnsi="GHEA Grapalat"/>
          <w:bCs/>
          <w:iCs/>
          <w:color w:val="000000" w:themeColor="text1"/>
          <w:shd w:val="clear" w:color="auto" w:fill="FFFFFF"/>
          <w:lang w:eastAsia="ru-RU"/>
        </w:rPr>
        <w:softHyphen/>
        <w:t>տու</w:t>
      </w:r>
      <w:r w:rsidR="0072021D" w:rsidRPr="00DD04D5">
        <w:rPr>
          <w:rFonts w:ascii="GHEA Grapalat" w:hAnsi="GHEA Grapalat"/>
          <w:bCs/>
          <w:iCs/>
          <w:color w:val="000000" w:themeColor="text1"/>
          <w:shd w:val="clear" w:color="auto" w:fill="FFFFFF"/>
          <w:lang w:eastAsia="ru-RU"/>
        </w:rPr>
        <w:softHyphen/>
        <w:t>թյան</w:t>
      </w:r>
      <w:r w:rsidRPr="00DD04D5">
        <w:rPr>
          <w:rFonts w:ascii="GHEA Grapalat" w:hAnsi="GHEA Grapalat"/>
          <w:bCs/>
          <w:iCs/>
          <w:color w:val="000000" w:themeColor="text1"/>
          <w:shd w:val="clear" w:color="auto" w:fill="FFFFFF"/>
          <w:lang w:val="hy-AM" w:eastAsia="ru-RU"/>
        </w:rPr>
        <w:t xml:space="preserve"> կառա</w:t>
      </w:r>
      <w:r w:rsidRPr="00DD04D5">
        <w:rPr>
          <w:rFonts w:ascii="GHEA Grapalat" w:hAnsi="GHEA Grapalat"/>
          <w:bCs/>
          <w:iCs/>
          <w:color w:val="000000" w:themeColor="text1"/>
          <w:shd w:val="clear" w:color="auto" w:fill="FFFFFF"/>
          <w:lang w:val="hy-AM" w:eastAsia="ru-RU"/>
        </w:rPr>
        <w:softHyphen/>
        <w:t>վա</w:t>
      </w:r>
      <w:r w:rsidRPr="00DD04D5">
        <w:rPr>
          <w:rFonts w:ascii="GHEA Grapalat" w:hAnsi="GHEA Grapalat"/>
          <w:bCs/>
          <w:iCs/>
          <w:color w:val="000000" w:themeColor="text1"/>
          <w:shd w:val="clear" w:color="auto" w:fill="FFFFFF"/>
          <w:lang w:val="hy-AM" w:eastAsia="ru-RU"/>
        </w:rPr>
        <w:softHyphen/>
        <w:t>րու</w:t>
      </w:r>
      <w:r w:rsidRPr="00DD04D5">
        <w:rPr>
          <w:rFonts w:ascii="GHEA Grapalat" w:hAnsi="GHEA Grapalat"/>
          <w:bCs/>
          <w:iCs/>
          <w:color w:val="000000" w:themeColor="text1"/>
          <w:shd w:val="clear" w:color="auto" w:fill="FFFFFF"/>
          <w:lang w:val="hy-AM" w:eastAsia="ru-RU"/>
        </w:rPr>
        <w:softHyphen/>
        <w:t>թյան ուշա</w:t>
      </w:r>
      <w:r w:rsidRPr="00DD04D5">
        <w:rPr>
          <w:rFonts w:ascii="GHEA Grapalat" w:hAnsi="GHEA Grapalat"/>
          <w:bCs/>
          <w:iCs/>
          <w:color w:val="000000" w:themeColor="text1"/>
          <w:shd w:val="clear" w:color="auto" w:fill="FFFFFF"/>
          <w:lang w:val="hy-AM" w:eastAsia="ru-RU"/>
        </w:rPr>
        <w:softHyphen/>
        <w:t>դրու</w:t>
      </w:r>
      <w:r w:rsidRPr="00DD04D5">
        <w:rPr>
          <w:rFonts w:ascii="GHEA Grapalat" w:hAnsi="GHEA Grapalat"/>
          <w:bCs/>
          <w:iCs/>
          <w:color w:val="000000" w:themeColor="text1"/>
          <w:shd w:val="clear" w:color="auto" w:fill="FFFFFF"/>
          <w:lang w:val="hy-AM" w:eastAsia="ru-RU"/>
        </w:rPr>
        <w:softHyphen/>
      </w:r>
      <w:r w:rsidRPr="00DD04D5">
        <w:rPr>
          <w:rFonts w:ascii="GHEA Grapalat" w:hAnsi="GHEA Grapalat"/>
          <w:bCs/>
          <w:iCs/>
          <w:color w:val="000000" w:themeColor="text1"/>
          <w:shd w:val="clear" w:color="auto" w:fill="FFFFFF"/>
          <w:lang w:eastAsia="ru-RU"/>
        </w:rPr>
        <w:softHyphen/>
      </w:r>
      <w:r w:rsidRPr="00DD04D5">
        <w:rPr>
          <w:rFonts w:ascii="GHEA Grapalat" w:hAnsi="GHEA Grapalat"/>
          <w:bCs/>
          <w:iCs/>
          <w:color w:val="000000" w:themeColor="text1"/>
          <w:shd w:val="clear" w:color="auto" w:fill="FFFFFF"/>
          <w:lang w:val="hy-AM" w:eastAsia="ru-RU"/>
        </w:rPr>
        <w:t>թյան կենտրոնում: Թերևս հենց դրանով է պայմանա</w:t>
      </w:r>
      <w:r w:rsidR="0072021D" w:rsidRPr="00DD04D5">
        <w:rPr>
          <w:rFonts w:ascii="GHEA Grapalat" w:hAnsi="GHEA Grapalat"/>
          <w:bCs/>
          <w:iCs/>
          <w:color w:val="000000" w:themeColor="text1"/>
          <w:shd w:val="clear" w:color="auto" w:fill="FFFFFF"/>
          <w:lang w:eastAsia="ru-RU"/>
        </w:rPr>
        <w:softHyphen/>
      </w:r>
      <w:r w:rsidRPr="00DD04D5">
        <w:rPr>
          <w:rFonts w:ascii="GHEA Grapalat" w:hAnsi="GHEA Grapalat"/>
          <w:bCs/>
          <w:iCs/>
          <w:color w:val="000000" w:themeColor="text1"/>
          <w:shd w:val="clear" w:color="auto" w:fill="FFFFFF"/>
          <w:lang w:val="hy-AM" w:eastAsia="ru-RU"/>
        </w:rPr>
        <w:t>վոր</w:t>
      </w:r>
      <w:r w:rsidR="0072021D" w:rsidRPr="00DD04D5">
        <w:rPr>
          <w:rFonts w:ascii="GHEA Grapalat" w:hAnsi="GHEA Grapalat"/>
          <w:bCs/>
          <w:iCs/>
          <w:color w:val="000000" w:themeColor="text1"/>
          <w:shd w:val="clear" w:color="auto" w:fill="FFFFFF"/>
          <w:lang w:eastAsia="ru-RU"/>
        </w:rPr>
        <w:softHyphen/>
      </w:r>
      <w:r w:rsidRPr="00DD04D5">
        <w:rPr>
          <w:rFonts w:ascii="GHEA Grapalat" w:hAnsi="GHEA Grapalat"/>
          <w:bCs/>
          <w:iCs/>
          <w:color w:val="000000" w:themeColor="text1"/>
          <w:shd w:val="clear" w:color="auto" w:fill="FFFFFF"/>
          <w:lang w:val="hy-AM" w:eastAsia="ru-RU"/>
        </w:rPr>
        <w:t>ված այդ խնդրի լուծ</w:t>
      </w:r>
      <w:r w:rsidRPr="00DD04D5">
        <w:rPr>
          <w:rFonts w:ascii="GHEA Grapalat" w:hAnsi="GHEA Grapalat"/>
          <w:bCs/>
          <w:iCs/>
          <w:color w:val="000000" w:themeColor="text1"/>
          <w:shd w:val="clear" w:color="auto" w:fill="FFFFFF"/>
          <w:lang w:val="hy-AM" w:eastAsia="ru-RU"/>
        </w:rPr>
        <w:softHyphen/>
        <w:t>ման նպա</w:t>
      </w:r>
      <w:r w:rsidRPr="00DD04D5">
        <w:rPr>
          <w:rFonts w:ascii="GHEA Grapalat" w:hAnsi="GHEA Grapalat"/>
          <w:bCs/>
          <w:iCs/>
          <w:color w:val="000000" w:themeColor="text1"/>
          <w:shd w:val="clear" w:color="auto" w:fill="FFFFFF"/>
          <w:lang w:val="hy-AM" w:eastAsia="ru-RU"/>
        </w:rPr>
        <w:softHyphen/>
        <w:t>տա</w:t>
      </w:r>
      <w:r w:rsidRPr="00DD04D5">
        <w:rPr>
          <w:rFonts w:ascii="GHEA Grapalat" w:hAnsi="GHEA Grapalat"/>
          <w:bCs/>
          <w:iCs/>
          <w:color w:val="000000" w:themeColor="text1"/>
          <w:shd w:val="clear" w:color="auto" w:fill="FFFFFF"/>
          <w:lang w:val="hy-AM" w:eastAsia="ru-RU"/>
        </w:rPr>
        <w:softHyphen/>
        <w:t>կով համապատասխան խթանիչ մեխանիզմների առկա</w:t>
      </w:r>
      <w:r w:rsidR="0072021D" w:rsidRPr="00DD04D5">
        <w:rPr>
          <w:rFonts w:ascii="GHEA Grapalat" w:hAnsi="GHEA Grapalat"/>
          <w:bCs/>
          <w:iCs/>
          <w:color w:val="000000" w:themeColor="text1"/>
          <w:shd w:val="clear" w:color="auto" w:fill="FFFFFF"/>
          <w:lang w:eastAsia="ru-RU"/>
        </w:rPr>
        <w:softHyphen/>
      </w:r>
      <w:r w:rsidRPr="00DD04D5">
        <w:rPr>
          <w:rFonts w:ascii="GHEA Grapalat" w:hAnsi="GHEA Grapalat"/>
          <w:bCs/>
          <w:iCs/>
          <w:color w:val="000000" w:themeColor="text1"/>
          <w:shd w:val="clear" w:color="auto" w:fill="FFFFFF"/>
          <w:lang w:val="hy-AM" w:eastAsia="ru-RU"/>
        </w:rPr>
        <w:t>յու</w:t>
      </w:r>
      <w:r w:rsidR="0072021D" w:rsidRPr="00DD04D5">
        <w:rPr>
          <w:rFonts w:ascii="GHEA Grapalat" w:hAnsi="GHEA Grapalat"/>
          <w:bCs/>
          <w:iCs/>
          <w:color w:val="000000" w:themeColor="text1"/>
          <w:shd w:val="clear" w:color="auto" w:fill="FFFFFF"/>
          <w:lang w:eastAsia="ru-RU"/>
        </w:rPr>
        <w:softHyphen/>
      </w:r>
      <w:r w:rsidRPr="00DD04D5">
        <w:rPr>
          <w:rFonts w:ascii="GHEA Grapalat" w:hAnsi="GHEA Grapalat"/>
          <w:bCs/>
          <w:iCs/>
          <w:color w:val="000000" w:themeColor="text1"/>
          <w:shd w:val="clear" w:color="auto" w:fill="FFFFFF"/>
          <w:lang w:val="hy-AM" w:eastAsia="ru-RU"/>
        </w:rPr>
        <w:t>թյու</w:t>
      </w:r>
      <w:r w:rsidR="0072021D" w:rsidRPr="00DD04D5">
        <w:rPr>
          <w:rFonts w:ascii="GHEA Grapalat" w:hAnsi="GHEA Grapalat"/>
          <w:bCs/>
          <w:iCs/>
          <w:color w:val="000000" w:themeColor="text1"/>
          <w:shd w:val="clear" w:color="auto" w:fill="FFFFFF"/>
          <w:lang w:eastAsia="ru-RU"/>
        </w:rPr>
        <w:softHyphen/>
      </w:r>
      <w:r w:rsidR="002678CF" w:rsidRPr="00DD04D5">
        <w:rPr>
          <w:rFonts w:ascii="GHEA Grapalat" w:hAnsi="GHEA Grapalat"/>
          <w:bCs/>
          <w:iCs/>
          <w:color w:val="000000" w:themeColor="text1"/>
          <w:shd w:val="clear" w:color="auto" w:fill="FFFFFF"/>
          <w:lang w:val="hy-AM" w:eastAsia="ru-RU"/>
        </w:rPr>
        <w:t>ն</w:t>
      </w:r>
      <w:r w:rsidR="002678CF" w:rsidRPr="00DD04D5">
        <w:rPr>
          <w:rFonts w:ascii="GHEA Grapalat" w:hAnsi="GHEA Grapalat"/>
          <w:bCs/>
          <w:iCs/>
          <w:color w:val="000000" w:themeColor="text1"/>
          <w:shd w:val="clear" w:color="auto" w:fill="FFFFFF"/>
          <w:lang w:eastAsia="ru-RU"/>
        </w:rPr>
        <w:t>ն</w:t>
      </w:r>
      <w:r w:rsidRPr="00DD04D5">
        <w:rPr>
          <w:rFonts w:ascii="GHEA Grapalat" w:hAnsi="GHEA Grapalat"/>
          <w:bCs/>
          <w:iCs/>
          <w:color w:val="000000" w:themeColor="text1"/>
          <w:shd w:val="clear" w:color="auto" w:fill="FFFFFF"/>
          <w:lang w:val="hy-AM" w:eastAsia="ru-RU"/>
        </w:rPr>
        <w:t xml:space="preserve"> ինչպես գործող հար</w:t>
      </w:r>
      <w:r w:rsidRPr="00DD04D5">
        <w:rPr>
          <w:rFonts w:ascii="GHEA Grapalat" w:hAnsi="GHEA Grapalat"/>
          <w:bCs/>
          <w:iCs/>
          <w:color w:val="000000" w:themeColor="text1"/>
          <w:shd w:val="clear" w:color="auto" w:fill="FFFFFF"/>
          <w:lang w:val="hy-AM" w:eastAsia="ru-RU"/>
        </w:rPr>
        <w:softHyphen/>
        <w:t>կային օրենս</w:t>
      </w:r>
      <w:r w:rsidRPr="00DD04D5">
        <w:rPr>
          <w:rFonts w:ascii="GHEA Grapalat" w:hAnsi="GHEA Grapalat"/>
          <w:bCs/>
          <w:iCs/>
          <w:color w:val="000000" w:themeColor="text1"/>
          <w:shd w:val="clear" w:color="auto" w:fill="FFFFFF"/>
          <w:lang w:val="hy-AM" w:eastAsia="ru-RU"/>
        </w:rPr>
        <w:softHyphen/>
        <w:t xml:space="preserve">դրությամբ, այնպես էլ 2018 թվականի հունվարի </w:t>
      </w:r>
      <w:r w:rsidR="0072021D" w:rsidRPr="00DD04D5">
        <w:rPr>
          <w:rFonts w:ascii="GHEA Grapalat" w:hAnsi="GHEA Grapalat"/>
          <w:bCs/>
          <w:iCs/>
          <w:color w:val="000000" w:themeColor="text1"/>
          <w:shd w:val="clear" w:color="auto" w:fill="FFFFFF"/>
          <w:lang w:eastAsia="ru-RU"/>
        </w:rPr>
        <w:t xml:space="preserve">    </w:t>
      </w:r>
      <w:r w:rsidRPr="00DD04D5">
        <w:rPr>
          <w:rFonts w:ascii="GHEA Grapalat" w:hAnsi="GHEA Grapalat"/>
          <w:bCs/>
          <w:iCs/>
          <w:color w:val="000000" w:themeColor="text1"/>
          <w:shd w:val="clear" w:color="auto" w:fill="FFFFFF"/>
          <w:lang w:val="hy-AM" w:eastAsia="ru-RU"/>
        </w:rPr>
        <w:t xml:space="preserve">1-ից ուժի մեջ մտնող </w:t>
      </w:r>
      <w:r w:rsidR="0072021D" w:rsidRPr="00DD04D5">
        <w:rPr>
          <w:rFonts w:ascii="GHEA Grapalat" w:hAnsi="GHEA Grapalat"/>
          <w:bCs/>
          <w:iCs/>
          <w:color w:val="000000" w:themeColor="text1"/>
          <w:shd w:val="clear" w:color="auto" w:fill="FFFFFF"/>
          <w:lang w:val="hy-AM" w:eastAsia="ru-RU"/>
        </w:rPr>
        <w:t>Հ</w:t>
      </w:r>
      <w:r w:rsidR="0072021D" w:rsidRPr="00DD04D5">
        <w:rPr>
          <w:rFonts w:ascii="GHEA Grapalat" w:hAnsi="GHEA Grapalat"/>
          <w:bCs/>
          <w:iCs/>
          <w:color w:val="000000" w:themeColor="text1"/>
          <w:shd w:val="clear" w:color="auto" w:fill="FFFFFF"/>
          <w:lang w:eastAsia="ru-RU"/>
        </w:rPr>
        <w:t xml:space="preserve">այաստանի </w:t>
      </w:r>
      <w:r w:rsidR="0072021D" w:rsidRPr="00DD04D5">
        <w:rPr>
          <w:rFonts w:ascii="GHEA Grapalat" w:hAnsi="GHEA Grapalat"/>
          <w:bCs/>
          <w:iCs/>
          <w:color w:val="000000" w:themeColor="text1"/>
          <w:shd w:val="clear" w:color="auto" w:fill="FFFFFF"/>
          <w:lang w:val="hy-AM" w:eastAsia="ru-RU"/>
        </w:rPr>
        <w:t>Հ</w:t>
      </w:r>
      <w:r w:rsidR="0072021D" w:rsidRPr="00DD04D5">
        <w:rPr>
          <w:rFonts w:ascii="GHEA Grapalat" w:hAnsi="GHEA Grapalat"/>
          <w:bCs/>
          <w:iCs/>
          <w:color w:val="000000" w:themeColor="text1"/>
          <w:shd w:val="clear" w:color="auto" w:fill="FFFFFF"/>
          <w:lang w:eastAsia="ru-RU"/>
        </w:rPr>
        <w:t>անրապետության</w:t>
      </w:r>
      <w:r w:rsidRPr="00DD04D5">
        <w:rPr>
          <w:rFonts w:ascii="GHEA Grapalat" w:hAnsi="GHEA Grapalat"/>
          <w:bCs/>
          <w:iCs/>
          <w:color w:val="000000" w:themeColor="text1"/>
          <w:shd w:val="clear" w:color="auto" w:fill="FFFFFF"/>
          <w:lang w:val="hy-AM" w:eastAsia="ru-RU"/>
        </w:rPr>
        <w:t xml:space="preserve"> հար</w:t>
      </w:r>
      <w:r w:rsidRPr="00DD04D5">
        <w:rPr>
          <w:rFonts w:ascii="GHEA Grapalat" w:hAnsi="GHEA Grapalat"/>
          <w:bCs/>
          <w:iCs/>
          <w:color w:val="000000" w:themeColor="text1"/>
          <w:shd w:val="clear" w:color="auto" w:fill="FFFFFF"/>
          <w:lang w:val="hy-AM" w:eastAsia="ru-RU"/>
        </w:rPr>
        <w:softHyphen/>
        <w:t>կային օրենսգրքով: Մասնա</w:t>
      </w:r>
      <w:r w:rsidR="0072021D" w:rsidRPr="00DD04D5">
        <w:rPr>
          <w:rFonts w:ascii="GHEA Grapalat" w:hAnsi="GHEA Grapalat"/>
          <w:bCs/>
          <w:iCs/>
          <w:color w:val="000000" w:themeColor="text1"/>
          <w:shd w:val="clear" w:color="auto" w:fill="FFFFFF"/>
          <w:lang w:eastAsia="ru-RU"/>
        </w:rPr>
        <w:softHyphen/>
      </w:r>
      <w:r w:rsidRPr="00DD04D5">
        <w:rPr>
          <w:rFonts w:ascii="GHEA Grapalat" w:hAnsi="GHEA Grapalat"/>
          <w:bCs/>
          <w:iCs/>
          <w:color w:val="000000" w:themeColor="text1"/>
          <w:shd w:val="clear" w:color="auto" w:fill="FFFFFF"/>
          <w:lang w:val="hy-AM" w:eastAsia="ru-RU"/>
        </w:rPr>
        <w:t>վո</w:t>
      </w:r>
      <w:r w:rsidR="0072021D" w:rsidRPr="00DD04D5">
        <w:rPr>
          <w:rFonts w:ascii="GHEA Grapalat" w:hAnsi="GHEA Grapalat"/>
          <w:bCs/>
          <w:iCs/>
          <w:color w:val="000000" w:themeColor="text1"/>
          <w:shd w:val="clear" w:color="auto" w:fill="FFFFFF"/>
          <w:lang w:eastAsia="ru-RU"/>
        </w:rPr>
        <w:softHyphen/>
      </w:r>
      <w:r w:rsidRPr="00DD04D5">
        <w:rPr>
          <w:rFonts w:ascii="GHEA Grapalat" w:hAnsi="GHEA Grapalat"/>
          <w:bCs/>
          <w:iCs/>
          <w:color w:val="000000" w:themeColor="text1"/>
          <w:shd w:val="clear" w:color="auto" w:fill="FFFFFF"/>
          <w:lang w:val="hy-AM" w:eastAsia="ru-RU"/>
        </w:rPr>
        <w:t>րա</w:t>
      </w:r>
      <w:r w:rsidR="0072021D" w:rsidRPr="00DD04D5">
        <w:rPr>
          <w:rFonts w:ascii="GHEA Grapalat" w:hAnsi="GHEA Grapalat"/>
          <w:bCs/>
          <w:iCs/>
          <w:color w:val="000000" w:themeColor="text1"/>
          <w:shd w:val="clear" w:color="auto" w:fill="FFFFFF"/>
          <w:lang w:eastAsia="ru-RU"/>
        </w:rPr>
        <w:softHyphen/>
      </w:r>
      <w:r w:rsidRPr="00DD04D5">
        <w:rPr>
          <w:rFonts w:ascii="GHEA Grapalat" w:hAnsi="GHEA Grapalat"/>
          <w:bCs/>
          <w:iCs/>
          <w:color w:val="000000" w:themeColor="text1"/>
          <w:shd w:val="clear" w:color="auto" w:fill="FFFFFF"/>
          <w:lang w:val="hy-AM" w:eastAsia="ru-RU"/>
        </w:rPr>
        <w:t xml:space="preserve">պես, </w:t>
      </w:r>
      <w:r w:rsidR="0072021D" w:rsidRPr="00DD04D5">
        <w:rPr>
          <w:rFonts w:ascii="GHEA Grapalat" w:hAnsi="GHEA Grapalat"/>
          <w:bCs/>
          <w:iCs/>
          <w:color w:val="000000" w:themeColor="text1"/>
          <w:shd w:val="clear" w:color="auto" w:fill="FFFFFF"/>
          <w:lang w:val="hy-AM" w:eastAsia="ru-RU"/>
        </w:rPr>
        <w:t>Հ</w:t>
      </w:r>
      <w:r w:rsidR="0072021D" w:rsidRPr="00DD04D5">
        <w:rPr>
          <w:rFonts w:ascii="GHEA Grapalat" w:hAnsi="GHEA Grapalat"/>
          <w:bCs/>
          <w:iCs/>
          <w:color w:val="000000" w:themeColor="text1"/>
          <w:shd w:val="clear" w:color="auto" w:fill="FFFFFF"/>
          <w:lang w:eastAsia="ru-RU"/>
        </w:rPr>
        <w:t xml:space="preserve">այաստանի </w:t>
      </w:r>
      <w:r w:rsidR="0072021D" w:rsidRPr="00DD04D5">
        <w:rPr>
          <w:rFonts w:ascii="GHEA Grapalat" w:hAnsi="GHEA Grapalat"/>
          <w:bCs/>
          <w:iCs/>
          <w:color w:val="000000" w:themeColor="text1"/>
          <w:shd w:val="clear" w:color="auto" w:fill="FFFFFF"/>
          <w:lang w:val="hy-AM" w:eastAsia="ru-RU"/>
        </w:rPr>
        <w:t>Հ</w:t>
      </w:r>
      <w:r w:rsidR="0072021D" w:rsidRPr="00DD04D5">
        <w:rPr>
          <w:rFonts w:ascii="GHEA Grapalat" w:hAnsi="GHEA Grapalat"/>
          <w:bCs/>
          <w:iCs/>
          <w:color w:val="000000" w:themeColor="text1"/>
          <w:shd w:val="clear" w:color="auto" w:fill="FFFFFF"/>
          <w:lang w:eastAsia="ru-RU"/>
        </w:rPr>
        <w:t>անրապետության</w:t>
      </w:r>
      <w:r w:rsidRPr="00DD04D5">
        <w:rPr>
          <w:rFonts w:ascii="GHEA Grapalat" w:hAnsi="GHEA Grapalat"/>
          <w:bCs/>
          <w:iCs/>
          <w:color w:val="000000" w:themeColor="text1"/>
          <w:shd w:val="clear" w:color="auto" w:fill="FFFFFF"/>
          <w:lang w:val="hy-AM" w:eastAsia="ru-RU"/>
        </w:rPr>
        <w:t xml:space="preserve"> հարկային օրենսգրքի 123-րդ հոդվածի 1-ին մասի 6-րդ կետով, </w:t>
      </w:r>
      <w:r w:rsidRPr="00DD04D5">
        <w:rPr>
          <w:rFonts w:ascii="GHEA Grapalat" w:hAnsi="GHEA Grapalat"/>
          <w:color w:val="000000" w:themeColor="text1"/>
          <w:shd w:val="clear" w:color="auto" w:fill="FFFFFF"/>
          <w:lang w:val="hy-AM" w:eastAsia="ru-RU"/>
        </w:rPr>
        <w:t xml:space="preserve">գործատուների կողմից </w:t>
      </w:r>
      <w:r w:rsidRPr="00DD04D5">
        <w:rPr>
          <w:rFonts w:ascii="GHEA Grapalat" w:hAnsi="GHEA Grapalat"/>
          <w:bCs/>
          <w:iCs/>
          <w:color w:val="000000" w:themeColor="text1"/>
          <w:shd w:val="clear" w:color="auto" w:fill="FFFFFF"/>
          <w:lang w:val="hy-AM" w:eastAsia="ru-RU"/>
        </w:rPr>
        <w:t>հաշմանդամություն ունե</w:t>
      </w:r>
      <w:r w:rsidRPr="00DD04D5">
        <w:rPr>
          <w:rFonts w:ascii="GHEA Grapalat" w:hAnsi="GHEA Grapalat"/>
          <w:bCs/>
          <w:iCs/>
          <w:color w:val="000000" w:themeColor="text1"/>
          <w:shd w:val="clear" w:color="auto" w:fill="FFFFFF"/>
          <w:lang w:val="hy-AM" w:eastAsia="ru-RU"/>
        </w:rPr>
        <w:softHyphen/>
        <w:t>ցող</w:t>
      </w:r>
      <w:r w:rsidRPr="00DD04D5">
        <w:rPr>
          <w:rFonts w:ascii="GHEA Grapalat" w:hAnsi="GHEA Grapalat"/>
          <w:color w:val="000000" w:themeColor="text1"/>
          <w:shd w:val="clear" w:color="auto" w:fill="FFFFFF"/>
          <w:lang w:val="hy-AM" w:eastAsia="ru-RU"/>
        </w:rPr>
        <w:t xml:space="preserve"> անձանց աշխատանքի ներգրավումը խթանելու նպատակով,</w:t>
      </w:r>
      <w:r w:rsidRPr="00DD04D5">
        <w:rPr>
          <w:rFonts w:ascii="GHEA Grapalat" w:hAnsi="GHEA Grapalat"/>
          <w:bCs/>
          <w:iCs/>
          <w:color w:val="000000" w:themeColor="text1"/>
          <w:shd w:val="clear" w:color="auto" w:fill="FFFFFF"/>
          <w:lang w:val="hy-AM" w:eastAsia="ru-RU"/>
        </w:rPr>
        <w:t xml:space="preserve"> սահմանվել է, որ </w:t>
      </w:r>
      <w:r w:rsidRPr="00DD04D5">
        <w:rPr>
          <w:rFonts w:ascii="GHEA Grapalat" w:hAnsi="GHEA Grapalat"/>
          <w:color w:val="000000" w:themeColor="text1"/>
          <w:shd w:val="clear" w:color="auto" w:fill="FFFFFF"/>
          <w:lang w:val="hy-AM" w:eastAsia="ru-RU"/>
        </w:rPr>
        <w:t>ռեզիդենտ շահու</w:t>
      </w:r>
      <w:r w:rsidRPr="00DD04D5">
        <w:rPr>
          <w:rFonts w:ascii="GHEA Grapalat" w:hAnsi="GHEA Grapalat"/>
          <w:color w:val="000000" w:themeColor="text1"/>
          <w:shd w:val="clear" w:color="auto" w:fill="FFFFFF"/>
          <w:lang w:val="hy-AM" w:eastAsia="ru-RU"/>
        </w:rPr>
        <w:softHyphen/>
        <w:t>թահարկ վճա</w:t>
      </w:r>
      <w:r w:rsidRPr="00DD04D5">
        <w:rPr>
          <w:rFonts w:ascii="GHEA Grapalat" w:hAnsi="GHEA Grapalat"/>
          <w:color w:val="000000" w:themeColor="text1"/>
          <w:shd w:val="clear" w:color="auto" w:fill="FFFFFF"/>
          <w:lang w:val="hy-AM" w:eastAsia="ru-RU"/>
        </w:rPr>
        <w:softHyphen/>
        <w:t>րողի և մշտական հաստատության միջոցով Հայաս</w:t>
      </w:r>
      <w:r w:rsidRPr="00DD04D5">
        <w:rPr>
          <w:rFonts w:ascii="GHEA Grapalat" w:hAnsi="GHEA Grapalat"/>
          <w:color w:val="000000" w:themeColor="text1"/>
          <w:shd w:val="clear" w:color="auto" w:fill="FFFFFF"/>
          <w:lang w:val="hy-AM" w:eastAsia="ru-RU"/>
        </w:rPr>
        <w:softHyphen/>
        <w:t>տանի Հանրա</w:t>
      </w:r>
      <w:r w:rsidRPr="00DD04D5">
        <w:rPr>
          <w:rFonts w:ascii="GHEA Grapalat" w:hAnsi="GHEA Grapalat"/>
          <w:color w:val="000000" w:themeColor="text1"/>
          <w:shd w:val="clear" w:color="auto" w:fill="FFFFFF"/>
          <w:lang w:val="hy-AM" w:eastAsia="ru-RU"/>
        </w:rPr>
        <w:softHyphen/>
        <w:t>պե</w:t>
      </w:r>
      <w:r w:rsidRPr="00DD04D5">
        <w:rPr>
          <w:rFonts w:ascii="GHEA Grapalat" w:hAnsi="GHEA Grapalat"/>
          <w:color w:val="000000" w:themeColor="text1"/>
          <w:shd w:val="clear" w:color="auto" w:fill="FFFFFF"/>
          <w:lang w:val="hy-AM" w:eastAsia="ru-RU"/>
        </w:rPr>
        <w:softHyphen/>
        <w:t>տու</w:t>
      </w:r>
      <w:r w:rsidRPr="00DD04D5">
        <w:rPr>
          <w:rFonts w:ascii="GHEA Grapalat" w:hAnsi="GHEA Grapalat"/>
          <w:color w:val="000000" w:themeColor="text1"/>
          <w:shd w:val="clear" w:color="auto" w:fill="FFFFFF"/>
          <w:lang w:val="hy-AM" w:eastAsia="ru-RU"/>
        </w:rPr>
        <w:softHyphen/>
        <w:t>թյու</w:t>
      </w:r>
      <w:r w:rsidRPr="00DD04D5">
        <w:rPr>
          <w:rFonts w:ascii="GHEA Grapalat" w:hAnsi="GHEA Grapalat"/>
          <w:color w:val="000000" w:themeColor="text1"/>
          <w:shd w:val="clear" w:color="auto" w:fill="FFFFFF"/>
          <w:lang w:val="hy-AM" w:eastAsia="ru-RU"/>
        </w:rPr>
        <w:softHyphen/>
        <w:t>նում գործու</w:t>
      </w:r>
      <w:r w:rsidRPr="00DD04D5">
        <w:rPr>
          <w:rFonts w:ascii="GHEA Grapalat" w:hAnsi="GHEA Grapalat"/>
          <w:color w:val="000000" w:themeColor="text1"/>
          <w:shd w:val="clear" w:color="auto" w:fill="FFFFFF"/>
          <w:lang w:val="hy-AM" w:eastAsia="ru-RU"/>
        </w:rPr>
        <w:softHyphen/>
        <w:t>նեու</w:t>
      </w:r>
      <w:r w:rsidRPr="00DD04D5">
        <w:rPr>
          <w:rFonts w:ascii="GHEA Grapalat" w:hAnsi="GHEA Grapalat"/>
          <w:color w:val="000000" w:themeColor="text1"/>
          <w:shd w:val="clear" w:color="auto" w:fill="FFFFFF"/>
          <w:lang w:val="hy-AM" w:eastAsia="ru-RU"/>
        </w:rPr>
        <w:softHyphen/>
        <w:t>թյուն իրա</w:t>
      </w:r>
      <w:r w:rsidR="0072021D" w:rsidRPr="00DD04D5">
        <w:rPr>
          <w:rFonts w:ascii="GHEA Grapalat" w:hAnsi="GHEA Grapalat"/>
          <w:color w:val="000000" w:themeColor="text1"/>
          <w:shd w:val="clear" w:color="auto" w:fill="FFFFFF"/>
          <w:lang w:eastAsia="ru-RU"/>
        </w:rPr>
        <w:softHyphen/>
      </w:r>
      <w:r w:rsidRPr="00DD04D5">
        <w:rPr>
          <w:rFonts w:ascii="GHEA Grapalat" w:hAnsi="GHEA Grapalat"/>
          <w:color w:val="000000" w:themeColor="text1"/>
          <w:shd w:val="clear" w:color="auto" w:fill="FFFFFF"/>
          <w:lang w:val="hy-AM" w:eastAsia="ru-RU"/>
        </w:rPr>
        <w:t>կանացնող ոչ ռեզիդենտ շահութահարկ վճա</w:t>
      </w:r>
      <w:r w:rsidRPr="00DD04D5">
        <w:rPr>
          <w:rFonts w:ascii="GHEA Grapalat" w:hAnsi="GHEA Grapalat"/>
          <w:color w:val="000000" w:themeColor="text1"/>
          <w:shd w:val="clear" w:color="auto" w:fill="FFFFFF"/>
          <w:lang w:val="hy-AM" w:eastAsia="ru-RU"/>
        </w:rPr>
        <w:softHyphen/>
        <w:t>րողի հարկման բազայի որոշման նպա</w:t>
      </w:r>
      <w:r w:rsidRPr="00DD04D5">
        <w:rPr>
          <w:rFonts w:ascii="GHEA Grapalat" w:hAnsi="GHEA Grapalat"/>
          <w:color w:val="000000" w:themeColor="text1"/>
          <w:shd w:val="clear" w:color="auto" w:fill="FFFFFF"/>
          <w:lang w:val="hy-AM" w:eastAsia="ru-RU"/>
        </w:rPr>
        <w:softHyphen/>
        <w:t>տա</w:t>
      </w:r>
      <w:r w:rsidR="0072021D" w:rsidRPr="00DD04D5">
        <w:rPr>
          <w:rFonts w:ascii="GHEA Grapalat" w:hAnsi="GHEA Grapalat"/>
          <w:color w:val="000000" w:themeColor="text1"/>
          <w:shd w:val="clear" w:color="auto" w:fill="FFFFFF"/>
          <w:lang w:eastAsia="ru-RU"/>
        </w:rPr>
        <w:softHyphen/>
      </w:r>
      <w:r w:rsidRPr="00DD04D5">
        <w:rPr>
          <w:rFonts w:ascii="GHEA Grapalat" w:hAnsi="GHEA Grapalat"/>
          <w:color w:val="000000" w:themeColor="text1"/>
          <w:shd w:val="clear" w:color="auto" w:fill="FFFFFF"/>
          <w:lang w:val="hy-AM" w:eastAsia="ru-RU"/>
        </w:rPr>
        <w:t>կով համախառն եկամտից նվազեցվում է շահու</w:t>
      </w:r>
      <w:r w:rsidRPr="00DD04D5">
        <w:rPr>
          <w:rFonts w:ascii="GHEA Grapalat" w:hAnsi="GHEA Grapalat"/>
          <w:color w:val="000000" w:themeColor="text1"/>
          <w:shd w:val="clear" w:color="auto" w:fill="FFFFFF"/>
          <w:lang w:val="hy-AM" w:eastAsia="ru-RU"/>
        </w:rPr>
        <w:softHyphen/>
        <w:t>թահարկ վճարողի մոտ վարձու աշխա</w:t>
      </w:r>
      <w:r w:rsidRPr="00DD04D5">
        <w:rPr>
          <w:rFonts w:ascii="GHEA Grapalat" w:hAnsi="GHEA Grapalat"/>
          <w:color w:val="000000" w:themeColor="text1"/>
          <w:shd w:val="clear" w:color="auto" w:fill="FFFFFF"/>
          <w:lang w:val="hy-AM" w:eastAsia="ru-RU"/>
        </w:rPr>
        <w:softHyphen/>
        <w:t>տող հա</w:t>
      </w:r>
      <w:r w:rsidR="0072021D" w:rsidRPr="00DD04D5">
        <w:rPr>
          <w:rFonts w:ascii="GHEA Grapalat" w:hAnsi="GHEA Grapalat"/>
          <w:color w:val="000000" w:themeColor="text1"/>
          <w:shd w:val="clear" w:color="auto" w:fill="FFFFFF"/>
          <w:lang w:eastAsia="ru-RU"/>
        </w:rPr>
        <w:softHyphen/>
      </w:r>
      <w:r w:rsidRPr="00DD04D5">
        <w:rPr>
          <w:rFonts w:ascii="GHEA Grapalat" w:hAnsi="GHEA Grapalat"/>
          <w:color w:val="000000" w:themeColor="text1"/>
          <w:shd w:val="clear" w:color="auto" w:fill="FFFFFF"/>
          <w:lang w:val="hy-AM" w:eastAsia="ru-RU"/>
        </w:rPr>
        <w:t>մարվող (այդ թվում՝ համատեղության կար</w:t>
      </w:r>
      <w:r w:rsidRPr="00DD04D5">
        <w:rPr>
          <w:rFonts w:ascii="GHEA Grapalat" w:hAnsi="GHEA Grapalat"/>
          <w:color w:val="000000" w:themeColor="text1"/>
          <w:shd w:val="clear" w:color="auto" w:fill="FFFFFF"/>
          <w:lang w:val="hy-AM" w:eastAsia="ru-RU"/>
        </w:rPr>
        <w:softHyphen/>
        <w:t>գով), ինչպես նաև քաղա</w:t>
      </w:r>
      <w:r w:rsidRPr="00DD04D5">
        <w:rPr>
          <w:rFonts w:ascii="GHEA Grapalat" w:hAnsi="GHEA Grapalat"/>
          <w:color w:val="000000" w:themeColor="text1"/>
          <w:shd w:val="clear" w:color="auto" w:fill="FFFFFF"/>
          <w:lang w:val="hy-AM" w:eastAsia="ru-RU"/>
        </w:rPr>
        <w:softHyphen/>
      </w:r>
      <w:r w:rsidRPr="00DD04D5">
        <w:rPr>
          <w:rFonts w:ascii="GHEA Grapalat" w:hAnsi="GHEA Grapalat"/>
          <w:color w:val="000000" w:themeColor="text1"/>
          <w:shd w:val="clear" w:color="auto" w:fill="FFFFFF"/>
          <w:lang w:val="hy-AM" w:eastAsia="ru-RU"/>
        </w:rPr>
        <w:softHyphen/>
        <w:t>քա</w:t>
      </w:r>
      <w:r w:rsidRPr="00DD04D5">
        <w:rPr>
          <w:rFonts w:ascii="GHEA Grapalat" w:hAnsi="GHEA Grapalat"/>
          <w:color w:val="000000" w:themeColor="text1"/>
          <w:shd w:val="clear" w:color="auto" w:fill="FFFFFF"/>
          <w:lang w:val="hy-AM" w:eastAsia="ru-RU"/>
        </w:rPr>
        <w:softHyphen/>
        <w:t>ցիա</w:t>
      </w:r>
      <w:r w:rsidRPr="00DD04D5">
        <w:rPr>
          <w:rFonts w:ascii="GHEA Grapalat" w:hAnsi="GHEA Grapalat"/>
          <w:color w:val="000000" w:themeColor="text1"/>
          <w:shd w:val="clear" w:color="auto" w:fill="FFFFFF"/>
          <w:lang w:val="hy-AM" w:eastAsia="ru-RU"/>
        </w:rPr>
        <w:softHyphen/>
        <w:t>ի</w:t>
      </w:r>
      <w:r w:rsidRPr="00DD04D5">
        <w:rPr>
          <w:rFonts w:ascii="GHEA Grapalat" w:hAnsi="GHEA Grapalat"/>
          <w:color w:val="000000" w:themeColor="text1"/>
          <w:shd w:val="clear" w:color="auto" w:fill="FFFFFF"/>
          <w:lang w:val="hy-AM" w:eastAsia="ru-RU"/>
        </w:rPr>
        <w:softHyphen/>
        <w:t>րա</w:t>
      </w:r>
      <w:r w:rsidRPr="00DD04D5">
        <w:rPr>
          <w:rFonts w:ascii="GHEA Grapalat" w:hAnsi="GHEA Grapalat"/>
          <w:color w:val="000000" w:themeColor="text1"/>
          <w:shd w:val="clear" w:color="auto" w:fill="FFFFFF"/>
          <w:lang w:val="hy-AM" w:eastAsia="ru-RU"/>
        </w:rPr>
        <w:softHyphen/>
        <w:t>վական պայ</w:t>
      </w:r>
      <w:r w:rsidR="0072021D" w:rsidRPr="00DD04D5">
        <w:rPr>
          <w:rFonts w:ascii="GHEA Grapalat" w:hAnsi="GHEA Grapalat"/>
          <w:color w:val="000000" w:themeColor="text1"/>
          <w:shd w:val="clear" w:color="auto" w:fill="FFFFFF"/>
          <w:lang w:eastAsia="ru-RU"/>
        </w:rPr>
        <w:softHyphen/>
      </w:r>
      <w:r w:rsidRPr="00DD04D5">
        <w:rPr>
          <w:rFonts w:ascii="GHEA Grapalat" w:hAnsi="GHEA Grapalat"/>
          <w:color w:val="000000" w:themeColor="text1"/>
          <w:shd w:val="clear" w:color="auto" w:fill="FFFFFF"/>
          <w:lang w:val="hy-AM" w:eastAsia="ru-RU"/>
        </w:rPr>
        <w:t>մանագրի հիման վրա աշխատանք կատա</w:t>
      </w:r>
      <w:r w:rsidRPr="00DD04D5">
        <w:rPr>
          <w:rFonts w:ascii="GHEA Grapalat" w:hAnsi="GHEA Grapalat"/>
          <w:color w:val="000000" w:themeColor="text1"/>
          <w:shd w:val="clear" w:color="auto" w:fill="FFFFFF"/>
          <w:lang w:val="hy-AM" w:eastAsia="ru-RU"/>
        </w:rPr>
        <w:softHyphen/>
      </w:r>
      <w:r w:rsidRPr="00DD04D5">
        <w:rPr>
          <w:rFonts w:ascii="GHEA Grapalat" w:hAnsi="GHEA Grapalat"/>
          <w:color w:val="000000" w:themeColor="text1"/>
          <w:shd w:val="clear" w:color="auto" w:fill="FFFFFF"/>
          <w:lang w:val="hy-AM" w:eastAsia="ru-RU"/>
        </w:rPr>
        <w:softHyphen/>
        <w:t>րող կամ քաղա</w:t>
      </w:r>
      <w:r w:rsidRPr="00DD04D5">
        <w:rPr>
          <w:rFonts w:ascii="GHEA Grapalat" w:hAnsi="GHEA Grapalat"/>
          <w:color w:val="000000" w:themeColor="text1"/>
          <w:shd w:val="clear" w:color="auto" w:fill="FFFFFF"/>
          <w:lang w:val="hy-AM" w:eastAsia="ru-RU"/>
        </w:rPr>
        <w:softHyphen/>
        <w:t>քա</w:t>
      </w:r>
      <w:r w:rsidRPr="00DD04D5">
        <w:rPr>
          <w:rFonts w:ascii="GHEA Grapalat" w:hAnsi="GHEA Grapalat"/>
          <w:color w:val="000000" w:themeColor="text1"/>
          <w:shd w:val="clear" w:color="auto" w:fill="FFFFFF"/>
          <w:lang w:val="hy-AM" w:eastAsia="ru-RU"/>
        </w:rPr>
        <w:softHyphen/>
        <w:t>ցիա</w:t>
      </w:r>
      <w:r w:rsidRPr="00DD04D5">
        <w:rPr>
          <w:rFonts w:ascii="GHEA Grapalat" w:hAnsi="GHEA Grapalat"/>
          <w:color w:val="000000" w:themeColor="text1"/>
          <w:shd w:val="clear" w:color="auto" w:fill="FFFFFF"/>
          <w:lang w:val="hy-AM" w:eastAsia="ru-RU"/>
        </w:rPr>
        <w:softHyphen/>
        <w:t>իրավական պայ</w:t>
      </w:r>
      <w:r w:rsidRPr="00DD04D5">
        <w:rPr>
          <w:rFonts w:ascii="GHEA Grapalat" w:hAnsi="GHEA Grapalat"/>
          <w:color w:val="000000" w:themeColor="text1"/>
          <w:shd w:val="clear" w:color="auto" w:fill="FFFFFF"/>
          <w:lang w:val="hy-AM" w:eastAsia="ru-RU"/>
        </w:rPr>
        <w:softHyphen/>
        <w:t>մա</w:t>
      </w:r>
      <w:r w:rsidR="0072021D" w:rsidRPr="00DD04D5">
        <w:rPr>
          <w:rFonts w:ascii="GHEA Grapalat" w:hAnsi="GHEA Grapalat"/>
          <w:color w:val="000000" w:themeColor="text1"/>
          <w:shd w:val="clear" w:color="auto" w:fill="FFFFFF"/>
          <w:lang w:eastAsia="ru-RU"/>
        </w:rPr>
        <w:softHyphen/>
      </w:r>
      <w:r w:rsidRPr="00DD04D5">
        <w:rPr>
          <w:rFonts w:ascii="GHEA Grapalat" w:hAnsi="GHEA Grapalat"/>
          <w:color w:val="000000" w:themeColor="text1"/>
          <w:shd w:val="clear" w:color="auto" w:fill="FFFFFF"/>
          <w:lang w:val="hy-AM" w:eastAsia="ru-RU"/>
        </w:rPr>
        <w:t>նա</w:t>
      </w:r>
      <w:r w:rsidR="0072021D" w:rsidRPr="00DD04D5">
        <w:rPr>
          <w:rFonts w:ascii="GHEA Grapalat" w:hAnsi="GHEA Grapalat"/>
          <w:color w:val="000000" w:themeColor="text1"/>
          <w:shd w:val="clear" w:color="auto" w:fill="FFFFFF"/>
          <w:lang w:eastAsia="ru-RU"/>
        </w:rPr>
        <w:softHyphen/>
      </w:r>
      <w:r w:rsidRPr="00DD04D5">
        <w:rPr>
          <w:rFonts w:ascii="GHEA Grapalat" w:hAnsi="GHEA Grapalat"/>
          <w:color w:val="000000" w:themeColor="text1"/>
          <w:shd w:val="clear" w:color="auto" w:fill="FFFFFF"/>
          <w:lang w:val="hy-AM" w:eastAsia="ru-RU"/>
        </w:rPr>
        <w:t>գրի հիման վրա շահութահարկ վճարո</w:t>
      </w:r>
      <w:r w:rsidRPr="00DD04D5">
        <w:rPr>
          <w:rFonts w:ascii="GHEA Grapalat" w:hAnsi="GHEA Grapalat"/>
          <w:color w:val="000000" w:themeColor="text1"/>
          <w:shd w:val="clear" w:color="auto" w:fill="FFFFFF"/>
          <w:lang w:val="hy-AM" w:eastAsia="ru-RU"/>
        </w:rPr>
        <w:softHyphen/>
        <w:t>ղին ծառայություն մատու</w:t>
      </w:r>
      <w:r w:rsidRPr="00DD04D5">
        <w:rPr>
          <w:rFonts w:ascii="GHEA Grapalat" w:hAnsi="GHEA Grapalat"/>
          <w:color w:val="000000" w:themeColor="text1"/>
          <w:shd w:val="clear" w:color="auto" w:fill="FFFFFF"/>
          <w:lang w:val="hy-AM" w:eastAsia="ru-RU"/>
        </w:rPr>
        <w:softHyphen/>
        <w:t>ցող յուրաքանչյուր հաշ</w:t>
      </w:r>
      <w:r w:rsidRPr="00DD04D5">
        <w:rPr>
          <w:rFonts w:ascii="GHEA Grapalat" w:hAnsi="GHEA Grapalat"/>
          <w:color w:val="000000" w:themeColor="text1"/>
          <w:shd w:val="clear" w:color="auto" w:fill="FFFFFF"/>
          <w:lang w:val="hy-AM" w:eastAsia="ru-RU"/>
        </w:rPr>
        <w:softHyphen/>
        <w:t>ման</w:t>
      </w:r>
      <w:r w:rsidR="0072021D" w:rsidRPr="00DD04D5">
        <w:rPr>
          <w:rFonts w:ascii="GHEA Grapalat" w:hAnsi="GHEA Grapalat"/>
          <w:color w:val="000000" w:themeColor="text1"/>
          <w:shd w:val="clear" w:color="auto" w:fill="FFFFFF"/>
          <w:lang w:eastAsia="ru-RU"/>
        </w:rPr>
        <w:softHyphen/>
      </w:r>
      <w:r w:rsidRPr="00DD04D5">
        <w:rPr>
          <w:rFonts w:ascii="GHEA Grapalat" w:hAnsi="GHEA Grapalat"/>
          <w:color w:val="000000" w:themeColor="text1"/>
          <w:shd w:val="clear" w:color="auto" w:fill="FFFFFF"/>
          <w:lang w:val="hy-AM" w:eastAsia="ru-RU"/>
        </w:rPr>
        <w:t>դա</w:t>
      </w:r>
      <w:r w:rsidR="0072021D" w:rsidRPr="00DD04D5">
        <w:rPr>
          <w:rFonts w:ascii="GHEA Grapalat" w:hAnsi="GHEA Grapalat"/>
          <w:color w:val="000000" w:themeColor="text1"/>
          <w:shd w:val="clear" w:color="auto" w:fill="FFFFFF"/>
          <w:lang w:eastAsia="ru-RU"/>
        </w:rPr>
        <w:softHyphen/>
      </w:r>
      <w:r w:rsidRPr="00DD04D5">
        <w:rPr>
          <w:rFonts w:ascii="GHEA Grapalat" w:hAnsi="GHEA Grapalat"/>
          <w:color w:val="000000" w:themeColor="text1"/>
          <w:shd w:val="clear" w:color="auto" w:fill="FFFFFF"/>
          <w:lang w:val="hy-AM" w:eastAsia="ru-RU"/>
        </w:rPr>
        <w:t>մի համար հաշվարկված աշխա</w:t>
      </w:r>
      <w:r w:rsidRPr="00DD04D5">
        <w:rPr>
          <w:rFonts w:ascii="GHEA Grapalat" w:hAnsi="GHEA Grapalat"/>
          <w:color w:val="000000" w:themeColor="text1"/>
          <w:shd w:val="clear" w:color="auto" w:fill="FFFFFF"/>
          <w:lang w:val="hy-AM" w:eastAsia="ru-RU"/>
        </w:rPr>
        <w:softHyphen/>
        <w:t>տա</w:t>
      </w:r>
      <w:r w:rsidRPr="00DD04D5">
        <w:rPr>
          <w:rFonts w:ascii="GHEA Grapalat" w:hAnsi="GHEA Grapalat"/>
          <w:color w:val="000000" w:themeColor="text1"/>
          <w:shd w:val="clear" w:color="auto" w:fill="FFFFFF"/>
          <w:lang w:val="hy-AM" w:eastAsia="ru-RU"/>
        </w:rPr>
        <w:softHyphen/>
        <w:t>վարձի և դրան հավա</w:t>
      </w:r>
      <w:r w:rsidRPr="00DD04D5">
        <w:rPr>
          <w:rFonts w:ascii="GHEA Grapalat" w:hAnsi="GHEA Grapalat"/>
          <w:color w:val="000000" w:themeColor="text1"/>
          <w:shd w:val="clear" w:color="auto" w:fill="FFFFFF"/>
          <w:lang w:val="hy-AM" w:eastAsia="ru-RU"/>
        </w:rPr>
        <w:softHyphen/>
        <w:t>սա</w:t>
      </w:r>
      <w:r w:rsidRPr="00DD04D5">
        <w:rPr>
          <w:rFonts w:ascii="GHEA Grapalat" w:hAnsi="GHEA Grapalat"/>
          <w:color w:val="000000" w:themeColor="text1"/>
          <w:shd w:val="clear" w:color="auto" w:fill="FFFFFF"/>
          <w:lang w:val="hy-AM" w:eastAsia="ru-RU"/>
        </w:rPr>
        <w:softHyphen/>
        <w:t>րեց</w:t>
      </w:r>
      <w:r w:rsidRPr="00DD04D5">
        <w:rPr>
          <w:rFonts w:ascii="GHEA Grapalat" w:hAnsi="GHEA Grapalat"/>
          <w:color w:val="000000" w:themeColor="text1"/>
          <w:shd w:val="clear" w:color="auto" w:fill="FFFFFF"/>
          <w:lang w:val="hy-AM" w:eastAsia="ru-RU"/>
        </w:rPr>
        <w:softHyphen/>
        <w:t>ված այլ վճա</w:t>
      </w:r>
      <w:r w:rsidRPr="00DD04D5">
        <w:rPr>
          <w:rFonts w:ascii="GHEA Grapalat" w:hAnsi="GHEA Grapalat"/>
          <w:color w:val="000000" w:themeColor="text1"/>
          <w:shd w:val="clear" w:color="auto" w:fill="FFFFFF"/>
          <w:lang w:val="hy-AM" w:eastAsia="ru-RU"/>
        </w:rPr>
        <w:softHyphen/>
        <w:t>րում</w:t>
      </w:r>
      <w:r w:rsidRPr="00DD04D5">
        <w:rPr>
          <w:rFonts w:ascii="GHEA Grapalat" w:hAnsi="GHEA Grapalat"/>
          <w:color w:val="000000" w:themeColor="text1"/>
          <w:shd w:val="clear" w:color="auto" w:fill="FFFFFF"/>
          <w:lang w:val="hy-AM" w:eastAsia="ru-RU"/>
        </w:rPr>
        <w:softHyphen/>
        <w:t>ների, ինչ</w:t>
      </w:r>
      <w:r w:rsidR="0072021D" w:rsidRPr="00DD04D5">
        <w:rPr>
          <w:rFonts w:ascii="GHEA Grapalat" w:hAnsi="GHEA Grapalat"/>
          <w:color w:val="000000" w:themeColor="text1"/>
          <w:shd w:val="clear" w:color="auto" w:fill="FFFFFF"/>
          <w:lang w:eastAsia="ru-RU"/>
        </w:rPr>
        <w:softHyphen/>
      </w:r>
      <w:r w:rsidRPr="00DD04D5">
        <w:rPr>
          <w:rFonts w:ascii="GHEA Grapalat" w:hAnsi="GHEA Grapalat"/>
          <w:color w:val="000000" w:themeColor="text1"/>
          <w:shd w:val="clear" w:color="auto" w:fill="FFFFFF"/>
          <w:lang w:val="hy-AM" w:eastAsia="ru-RU"/>
        </w:rPr>
        <w:t>պես նաև քաղաքացիաիրավական պայ</w:t>
      </w:r>
      <w:r w:rsidRPr="00DD04D5">
        <w:rPr>
          <w:rFonts w:ascii="GHEA Grapalat" w:hAnsi="GHEA Grapalat"/>
          <w:color w:val="000000" w:themeColor="text1"/>
          <w:shd w:val="clear" w:color="auto" w:fill="FFFFFF"/>
          <w:lang w:val="hy-AM" w:eastAsia="ru-RU"/>
        </w:rPr>
        <w:softHyphen/>
        <w:t>մա</w:t>
      </w:r>
      <w:r w:rsidRPr="00DD04D5">
        <w:rPr>
          <w:rFonts w:ascii="GHEA Grapalat" w:hAnsi="GHEA Grapalat"/>
          <w:color w:val="000000" w:themeColor="text1"/>
          <w:shd w:val="clear" w:color="auto" w:fill="FFFFFF"/>
          <w:lang w:val="hy-AM" w:eastAsia="ru-RU"/>
        </w:rPr>
        <w:softHyphen/>
        <w:t>նագրից ստացվող եկա</w:t>
      </w:r>
      <w:r w:rsidRPr="00DD04D5">
        <w:rPr>
          <w:rFonts w:ascii="GHEA Grapalat" w:hAnsi="GHEA Grapalat"/>
          <w:color w:val="000000" w:themeColor="text1"/>
          <w:shd w:val="clear" w:color="auto" w:fill="FFFFFF"/>
          <w:lang w:val="hy-AM" w:eastAsia="ru-RU"/>
        </w:rPr>
        <w:softHyphen/>
        <w:t>մուտների հան</w:t>
      </w:r>
      <w:r w:rsidRPr="00DD04D5">
        <w:rPr>
          <w:rFonts w:ascii="GHEA Grapalat" w:hAnsi="GHEA Grapalat"/>
          <w:color w:val="000000" w:themeColor="text1"/>
          <w:shd w:val="clear" w:color="auto" w:fill="FFFFFF"/>
          <w:lang w:val="hy-AM" w:eastAsia="ru-RU"/>
        </w:rPr>
        <w:softHyphen/>
        <w:t>րա</w:t>
      </w:r>
      <w:r w:rsidRPr="00DD04D5">
        <w:rPr>
          <w:rFonts w:ascii="GHEA Grapalat" w:hAnsi="GHEA Grapalat"/>
          <w:color w:val="000000" w:themeColor="text1"/>
          <w:shd w:val="clear" w:color="auto" w:fill="FFFFFF"/>
          <w:lang w:val="hy-AM" w:eastAsia="ru-RU"/>
        </w:rPr>
        <w:softHyphen/>
        <w:t>գու</w:t>
      </w:r>
      <w:r w:rsidR="0072021D" w:rsidRPr="00DD04D5">
        <w:rPr>
          <w:rFonts w:ascii="GHEA Grapalat" w:hAnsi="GHEA Grapalat"/>
          <w:color w:val="000000" w:themeColor="text1"/>
          <w:shd w:val="clear" w:color="auto" w:fill="FFFFFF"/>
          <w:lang w:eastAsia="ru-RU"/>
        </w:rPr>
        <w:softHyphen/>
      </w:r>
      <w:r w:rsidRPr="00DD04D5">
        <w:rPr>
          <w:rFonts w:ascii="GHEA Grapalat" w:hAnsi="GHEA Grapalat"/>
          <w:color w:val="000000" w:themeColor="text1"/>
          <w:shd w:val="clear" w:color="auto" w:fill="FFFFFF"/>
          <w:lang w:val="hy-AM" w:eastAsia="ru-RU"/>
        </w:rPr>
        <w:t>մա</w:t>
      </w:r>
      <w:r w:rsidR="0072021D" w:rsidRPr="00DD04D5">
        <w:rPr>
          <w:rFonts w:ascii="GHEA Grapalat" w:hAnsi="GHEA Grapalat"/>
          <w:color w:val="000000" w:themeColor="text1"/>
          <w:shd w:val="clear" w:color="auto" w:fill="FFFFFF"/>
          <w:lang w:eastAsia="ru-RU"/>
        </w:rPr>
        <w:softHyphen/>
      </w:r>
      <w:r w:rsidRPr="00DD04D5">
        <w:rPr>
          <w:rFonts w:ascii="GHEA Grapalat" w:hAnsi="GHEA Grapalat"/>
          <w:color w:val="000000" w:themeColor="text1"/>
          <w:shd w:val="clear" w:color="auto" w:fill="FFFFFF"/>
          <w:lang w:val="hy-AM" w:eastAsia="ru-RU"/>
        </w:rPr>
        <w:t>րի 150 տոկոսը՝ անկախ աշխա</w:t>
      </w:r>
      <w:r w:rsidRPr="00DD04D5">
        <w:rPr>
          <w:rFonts w:ascii="GHEA Grapalat" w:hAnsi="GHEA Grapalat"/>
          <w:color w:val="000000" w:themeColor="text1"/>
          <w:shd w:val="clear" w:color="auto" w:fill="FFFFFF"/>
          <w:lang w:val="hy-AM" w:eastAsia="ru-RU"/>
        </w:rPr>
        <w:softHyphen/>
        <w:t>տա</w:t>
      </w:r>
      <w:r w:rsidRPr="00DD04D5">
        <w:rPr>
          <w:rFonts w:ascii="GHEA Grapalat" w:hAnsi="GHEA Grapalat"/>
          <w:color w:val="000000" w:themeColor="text1"/>
          <w:shd w:val="clear" w:color="auto" w:fill="FFFFFF"/>
          <w:lang w:val="hy-AM" w:eastAsia="ru-RU"/>
        </w:rPr>
        <w:softHyphen/>
        <w:t>վարձը և դրան հավա</w:t>
      </w:r>
      <w:r w:rsidRPr="00DD04D5">
        <w:rPr>
          <w:rFonts w:ascii="GHEA Grapalat" w:hAnsi="GHEA Grapalat"/>
          <w:color w:val="000000" w:themeColor="text1"/>
          <w:shd w:val="clear" w:color="auto" w:fill="FFFFFF"/>
          <w:lang w:val="hy-AM" w:eastAsia="ru-RU"/>
        </w:rPr>
        <w:softHyphen/>
        <w:t>սա</w:t>
      </w:r>
      <w:r w:rsidRPr="00DD04D5">
        <w:rPr>
          <w:rFonts w:ascii="GHEA Grapalat" w:hAnsi="GHEA Grapalat"/>
          <w:color w:val="000000" w:themeColor="text1"/>
          <w:shd w:val="clear" w:color="auto" w:fill="FFFFFF"/>
          <w:lang w:val="hy-AM" w:eastAsia="ru-RU"/>
        </w:rPr>
        <w:softHyphen/>
        <w:t>րեց</w:t>
      </w:r>
      <w:r w:rsidRPr="00DD04D5">
        <w:rPr>
          <w:rFonts w:ascii="GHEA Grapalat" w:hAnsi="GHEA Grapalat"/>
          <w:color w:val="000000" w:themeColor="text1"/>
          <w:shd w:val="clear" w:color="auto" w:fill="FFFFFF"/>
          <w:lang w:val="hy-AM" w:eastAsia="ru-RU"/>
        </w:rPr>
        <w:softHyphen/>
        <w:t>ված այլ վճա</w:t>
      </w:r>
      <w:r w:rsidRPr="00DD04D5">
        <w:rPr>
          <w:rFonts w:ascii="GHEA Grapalat" w:hAnsi="GHEA Grapalat"/>
          <w:color w:val="000000" w:themeColor="text1"/>
          <w:shd w:val="clear" w:color="auto" w:fill="FFFFFF"/>
          <w:lang w:val="hy-AM" w:eastAsia="ru-RU"/>
        </w:rPr>
        <w:softHyphen/>
        <w:t>րում</w:t>
      </w:r>
      <w:r w:rsidRPr="00DD04D5">
        <w:rPr>
          <w:rFonts w:ascii="GHEA Grapalat" w:hAnsi="GHEA Grapalat"/>
          <w:color w:val="000000" w:themeColor="text1"/>
          <w:shd w:val="clear" w:color="auto" w:fill="FFFFFF"/>
          <w:lang w:val="hy-AM" w:eastAsia="ru-RU"/>
        </w:rPr>
        <w:softHyphen/>
        <w:t>ները շա</w:t>
      </w:r>
      <w:r w:rsidR="0072021D" w:rsidRPr="00DD04D5">
        <w:rPr>
          <w:rFonts w:ascii="GHEA Grapalat" w:hAnsi="GHEA Grapalat"/>
          <w:color w:val="000000" w:themeColor="text1"/>
          <w:shd w:val="clear" w:color="auto" w:fill="FFFFFF"/>
          <w:lang w:eastAsia="ru-RU"/>
        </w:rPr>
        <w:softHyphen/>
      </w:r>
      <w:r w:rsidRPr="00DD04D5">
        <w:rPr>
          <w:rFonts w:ascii="GHEA Grapalat" w:hAnsi="GHEA Grapalat"/>
          <w:color w:val="000000" w:themeColor="text1"/>
          <w:shd w:val="clear" w:color="auto" w:fill="FFFFFF"/>
          <w:lang w:val="hy-AM" w:eastAsia="ru-RU"/>
        </w:rPr>
        <w:t>հու</w:t>
      </w:r>
      <w:r w:rsidR="0072021D" w:rsidRPr="00DD04D5">
        <w:rPr>
          <w:rFonts w:ascii="GHEA Grapalat" w:hAnsi="GHEA Grapalat"/>
          <w:color w:val="000000" w:themeColor="text1"/>
          <w:shd w:val="clear" w:color="auto" w:fill="FFFFFF"/>
          <w:lang w:eastAsia="ru-RU"/>
        </w:rPr>
        <w:softHyphen/>
      </w:r>
      <w:r w:rsidRPr="00DD04D5">
        <w:rPr>
          <w:rFonts w:ascii="GHEA Grapalat" w:hAnsi="GHEA Grapalat"/>
          <w:color w:val="000000" w:themeColor="text1"/>
          <w:shd w:val="clear" w:color="auto" w:fill="FFFFFF"/>
          <w:lang w:val="hy-AM" w:eastAsia="ru-RU"/>
        </w:rPr>
        <w:t>թահարկով հարկման բազայի որոշ</w:t>
      </w:r>
      <w:r w:rsidRPr="00DD04D5">
        <w:rPr>
          <w:rFonts w:ascii="GHEA Grapalat" w:hAnsi="GHEA Grapalat"/>
          <w:color w:val="000000" w:themeColor="text1"/>
          <w:shd w:val="clear" w:color="auto" w:fill="FFFFFF"/>
          <w:lang w:val="hy-AM" w:eastAsia="ru-RU"/>
        </w:rPr>
        <w:softHyphen/>
        <w:t>ման նպատակով համա</w:t>
      </w:r>
      <w:r w:rsidRPr="00DD04D5">
        <w:rPr>
          <w:rFonts w:ascii="GHEA Grapalat" w:hAnsi="GHEA Grapalat"/>
          <w:color w:val="000000" w:themeColor="text1"/>
          <w:shd w:val="clear" w:color="auto" w:fill="FFFFFF"/>
          <w:lang w:val="hy-AM" w:eastAsia="ru-RU"/>
        </w:rPr>
        <w:softHyphen/>
        <w:t>խառն եկամտից նվա</w:t>
      </w:r>
      <w:r w:rsidRPr="00DD04D5">
        <w:rPr>
          <w:rFonts w:ascii="GHEA Grapalat" w:hAnsi="GHEA Grapalat"/>
          <w:color w:val="000000" w:themeColor="text1"/>
          <w:shd w:val="clear" w:color="auto" w:fill="FFFFFF"/>
          <w:lang w:val="hy-AM" w:eastAsia="ru-RU"/>
        </w:rPr>
        <w:softHyphen/>
        <w:t>զեցնելու հանգամանքից</w:t>
      </w:r>
      <w:r w:rsidRPr="00DD04D5">
        <w:rPr>
          <w:rFonts w:ascii="GHEA Grapalat" w:hAnsi="GHEA Grapalat"/>
          <w:bCs/>
          <w:iCs/>
          <w:color w:val="000000" w:themeColor="text1"/>
          <w:shd w:val="clear" w:color="auto" w:fill="FFFFFF"/>
          <w:lang w:val="hy-AM" w:eastAsia="ru-RU"/>
        </w:rPr>
        <w:t>:</w:t>
      </w:r>
      <w:r w:rsidRPr="00DD04D5">
        <w:rPr>
          <w:rFonts w:ascii="GHEA Grapalat" w:hAnsi="GHEA Grapalat" w:cs="Sylfaen"/>
          <w:color w:val="000000" w:themeColor="text1"/>
          <w:lang w:val="hy-AM"/>
        </w:rPr>
        <w:t xml:space="preserve"> </w:t>
      </w:r>
    </w:p>
    <w:p w:rsidR="00EE346D" w:rsidRPr="00DD04D5" w:rsidRDefault="00EE346D" w:rsidP="00EE346D">
      <w:pPr>
        <w:tabs>
          <w:tab w:val="left" w:pos="567"/>
        </w:tabs>
        <w:spacing w:after="0" w:line="360" w:lineRule="auto"/>
        <w:jc w:val="both"/>
        <w:rPr>
          <w:rFonts w:ascii="GHEA Grapalat" w:hAnsi="GHEA Grapalat"/>
          <w:bCs/>
          <w:iCs/>
          <w:color w:val="000000" w:themeColor="text1"/>
          <w:shd w:val="clear" w:color="auto" w:fill="FFFFFF"/>
          <w:lang w:val="hy-AM" w:eastAsia="ru-RU"/>
        </w:rPr>
      </w:pPr>
      <w:r w:rsidRPr="00DD04D5">
        <w:rPr>
          <w:rFonts w:ascii="GHEA Grapalat" w:hAnsi="GHEA Grapalat" w:cs="Sylfaen"/>
          <w:color w:val="000000" w:themeColor="text1"/>
          <w:lang w:val="hy-AM"/>
        </w:rPr>
        <w:lastRenderedPageBreak/>
        <w:tab/>
        <w:t>Հետևաբար, տեղին չէ նախագծի հիմ</w:t>
      </w:r>
      <w:r w:rsidRPr="00DD04D5">
        <w:rPr>
          <w:rFonts w:ascii="GHEA Grapalat" w:hAnsi="GHEA Grapalat" w:cs="Sylfaen"/>
          <w:color w:val="000000" w:themeColor="text1"/>
          <w:lang w:val="hy-AM"/>
        </w:rPr>
        <w:softHyphen/>
        <w:t>նա</w:t>
      </w:r>
      <w:r w:rsidRPr="00DD04D5">
        <w:rPr>
          <w:rFonts w:ascii="GHEA Grapalat" w:hAnsi="GHEA Grapalat" w:cs="Sylfaen"/>
          <w:color w:val="000000" w:themeColor="text1"/>
          <w:lang w:val="hy-AM"/>
        </w:rPr>
        <w:softHyphen/>
        <w:t>վորմամբ ներկայացված այն պնդումը, որ հար</w:t>
      </w:r>
      <w:r w:rsidR="0072021D" w:rsidRPr="00DD04D5">
        <w:rPr>
          <w:rFonts w:ascii="GHEA Grapalat" w:hAnsi="GHEA Grapalat" w:cs="Sylfaen"/>
          <w:color w:val="000000" w:themeColor="text1"/>
        </w:rPr>
        <w:softHyphen/>
      </w:r>
      <w:r w:rsidRPr="00DD04D5">
        <w:rPr>
          <w:rFonts w:ascii="GHEA Grapalat" w:hAnsi="GHEA Grapalat" w:cs="Sylfaen"/>
          <w:color w:val="000000" w:themeColor="text1"/>
          <w:lang w:val="hy-AM"/>
        </w:rPr>
        <w:t>կային օրենսդրությամբ որևէ խթան նախա</w:t>
      </w:r>
      <w:r w:rsidRPr="00DD04D5">
        <w:rPr>
          <w:rFonts w:ascii="GHEA Grapalat" w:hAnsi="GHEA Grapalat" w:cs="Sylfaen"/>
          <w:color w:val="000000" w:themeColor="text1"/>
          <w:lang w:val="hy-AM"/>
        </w:rPr>
        <w:softHyphen/>
        <w:t>տեսված չէ, որը կշահագրգռի գործա</w:t>
      </w:r>
      <w:r w:rsidR="0072021D" w:rsidRPr="00DD04D5">
        <w:rPr>
          <w:rFonts w:ascii="GHEA Grapalat" w:hAnsi="GHEA Grapalat" w:cs="Sylfaen"/>
          <w:color w:val="000000" w:themeColor="text1"/>
        </w:rPr>
        <w:softHyphen/>
      </w:r>
      <w:r w:rsidRPr="00DD04D5">
        <w:rPr>
          <w:rFonts w:ascii="GHEA Grapalat" w:hAnsi="GHEA Grapalat" w:cs="Sylfaen"/>
          <w:color w:val="000000" w:themeColor="text1"/>
          <w:lang w:val="hy-AM"/>
        </w:rPr>
        <w:t>տունե</w:t>
      </w:r>
      <w:r w:rsidR="0072021D" w:rsidRPr="00DD04D5">
        <w:rPr>
          <w:rFonts w:ascii="GHEA Grapalat" w:hAnsi="GHEA Grapalat" w:cs="Sylfaen"/>
          <w:color w:val="000000" w:themeColor="text1"/>
        </w:rPr>
        <w:softHyphen/>
      </w:r>
      <w:r w:rsidRPr="00DD04D5">
        <w:rPr>
          <w:rFonts w:ascii="GHEA Grapalat" w:hAnsi="GHEA Grapalat" w:cs="Sylfaen"/>
          <w:color w:val="000000" w:themeColor="text1"/>
          <w:lang w:val="hy-AM"/>
        </w:rPr>
        <w:t>րին աշխատանքի ներգրավել հաշ</w:t>
      </w:r>
      <w:r w:rsidRPr="00DD04D5">
        <w:rPr>
          <w:rFonts w:ascii="GHEA Grapalat" w:hAnsi="GHEA Grapalat" w:cs="Sylfaen"/>
          <w:color w:val="000000" w:themeColor="text1"/>
          <w:lang w:val="hy-AM"/>
        </w:rPr>
        <w:softHyphen/>
        <w:t>ման</w:t>
      </w:r>
      <w:r w:rsidRPr="00DD04D5">
        <w:rPr>
          <w:rFonts w:ascii="GHEA Grapalat" w:hAnsi="GHEA Grapalat" w:cs="Sylfaen"/>
          <w:color w:val="000000" w:themeColor="text1"/>
          <w:lang w:val="hy-AM"/>
        </w:rPr>
        <w:softHyphen/>
        <w:t>դա</w:t>
      </w:r>
      <w:r w:rsidRPr="00DD04D5">
        <w:rPr>
          <w:rFonts w:ascii="GHEA Grapalat" w:hAnsi="GHEA Grapalat" w:cs="Sylfaen"/>
          <w:color w:val="000000" w:themeColor="text1"/>
          <w:lang w:val="hy-AM"/>
        </w:rPr>
        <w:softHyphen/>
        <w:t>մու</w:t>
      </w:r>
      <w:r w:rsidRPr="00DD04D5">
        <w:rPr>
          <w:rFonts w:ascii="GHEA Grapalat" w:hAnsi="GHEA Grapalat" w:cs="Sylfaen"/>
          <w:color w:val="000000" w:themeColor="text1"/>
          <w:lang w:val="hy-AM"/>
        </w:rPr>
        <w:softHyphen/>
        <w:t>թյուն ունեցող անձանց: Միաժամանակ, հարկ է նկատել, որ հարկային օրենսդրությամբ համա</w:t>
      </w:r>
      <w:r w:rsidRPr="00DD04D5">
        <w:rPr>
          <w:rFonts w:ascii="GHEA Grapalat" w:hAnsi="GHEA Grapalat" w:cs="Sylfaen"/>
          <w:color w:val="000000" w:themeColor="text1"/>
          <w:lang w:val="hy-AM"/>
        </w:rPr>
        <w:softHyphen/>
        <w:t>պատասխան արտոնություն սահմանված լի</w:t>
      </w:r>
      <w:r w:rsidR="0072021D" w:rsidRPr="00DD04D5">
        <w:rPr>
          <w:rFonts w:ascii="GHEA Grapalat" w:hAnsi="GHEA Grapalat" w:cs="Sylfaen"/>
          <w:color w:val="000000" w:themeColor="text1"/>
        </w:rPr>
        <w:softHyphen/>
      </w:r>
      <w:r w:rsidRPr="00DD04D5">
        <w:rPr>
          <w:rFonts w:ascii="GHEA Grapalat" w:hAnsi="GHEA Grapalat" w:cs="Sylfaen"/>
          <w:color w:val="000000" w:themeColor="text1"/>
          <w:lang w:val="hy-AM"/>
        </w:rPr>
        <w:t>նե</w:t>
      </w:r>
      <w:r w:rsidR="0072021D" w:rsidRPr="00DD04D5">
        <w:rPr>
          <w:rFonts w:ascii="GHEA Grapalat" w:hAnsi="GHEA Grapalat" w:cs="Sylfaen"/>
          <w:color w:val="000000" w:themeColor="text1"/>
        </w:rPr>
        <w:softHyphen/>
      </w:r>
      <w:r w:rsidRPr="00DD04D5">
        <w:rPr>
          <w:rFonts w:ascii="GHEA Grapalat" w:hAnsi="GHEA Grapalat" w:cs="Sylfaen"/>
          <w:color w:val="000000" w:themeColor="text1"/>
          <w:lang w:val="hy-AM"/>
        </w:rPr>
        <w:t>լու պարագայում, եթե գործատուները, այ</w:t>
      </w:r>
      <w:r w:rsidRPr="00DD04D5">
        <w:rPr>
          <w:rFonts w:ascii="GHEA Grapalat" w:hAnsi="GHEA Grapalat" w:cs="Sylfaen"/>
          <w:color w:val="000000" w:themeColor="text1"/>
          <w:lang w:val="hy-AM"/>
        </w:rPr>
        <w:softHyphen/>
        <w:t>նուա</w:t>
      </w:r>
      <w:r w:rsidRPr="00DD04D5">
        <w:rPr>
          <w:rFonts w:ascii="GHEA Grapalat" w:hAnsi="GHEA Grapalat" w:cs="Sylfaen"/>
          <w:color w:val="000000" w:themeColor="text1"/>
          <w:lang w:val="hy-AM"/>
        </w:rPr>
        <w:softHyphen/>
        <w:t xml:space="preserve">մենայնիվ շահագրգռված չեն </w:t>
      </w:r>
      <w:r w:rsidR="002678CF" w:rsidRPr="00DD04D5">
        <w:rPr>
          <w:rFonts w:ascii="GHEA Grapalat" w:hAnsi="GHEA Grapalat" w:cs="Sylfaen"/>
          <w:color w:val="000000" w:themeColor="text1"/>
          <w:lang w:val="hy-AM"/>
        </w:rPr>
        <w:t>հաշման</w:t>
      </w:r>
      <w:r w:rsidRPr="00DD04D5">
        <w:rPr>
          <w:rFonts w:ascii="GHEA Grapalat" w:hAnsi="GHEA Grapalat" w:cs="Sylfaen"/>
          <w:color w:val="000000" w:themeColor="text1"/>
          <w:lang w:val="hy-AM"/>
        </w:rPr>
        <w:t>դա</w:t>
      </w:r>
      <w:r w:rsidR="0072021D" w:rsidRPr="00DD04D5">
        <w:rPr>
          <w:rFonts w:ascii="GHEA Grapalat" w:hAnsi="GHEA Grapalat" w:cs="Sylfaen"/>
          <w:color w:val="000000" w:themeColor="text1"/>
        </w:rPr>
        <w:softHyphen/>
      </w:r>
      <w:r w:rsidRPr="00DD04D5">
        <w:rPr>
          <w:rFonts w:ascii="GHEA Grapalat" w:hAnsi="GHEA Grapalat" w:cs="Sylfaen"/>
          <w:color w:val="000000" w:themeColor="text1"/>
          <w:lang w:val="hy-AM"/>
        </w:rPr>
        <w:t>մու</w:t>
      </w:r>
      <w:r w:rsidR="0072021D" w:rsidRPr="00DD04D5">
        <w:rPr>
          <w:rFonts w:ascii="GHEA Grapalat" w:hAnsi="GHEA Grapalat" w:cs="Sylfaen"/>
          <w:color w:val="000000" w:themeColor="text1"/>
        </w:rPr>
        <w:softHyphen/>
      </w:r>
      <w:r w:rsidRPr="00DD04D5">
        <w:rPr>
          <w:rFonts w:ascii="GHEA Grapalat" w:hAnsi="GHEA Grapalat" w:cs="Sylfaen"/>
          <w:color w:val="000000" w:themeColor="text1"/>
          <w:lang w:val="hy-AM"/>
        </w:rPr>
        <w:t>թյուն ունեցող անձանց աշխատանքի ներ</w:t>
      </w:r>
      <w:r w:rsidRPr="00DD04D5">
        <w:rPr>
          <w:rFonts w:ascii="GHEA Grapalat" w:hAnsi="GHEA Grapalat" w:cs="Sylfaen"/>
          <w:color w:val="000000" w:themeColor="text1"/>
          <w:lang w:val="hy-AM"/>
        </w:rPr>
        <w:softHyphen/>
        <w:t>գրավելու գործում, ապա կարծում ենք, որ խնդի</w:t>
      </w:r>
      <w:r w:rsidR="0072021D" w:rsidRPr="00DD04D5">
        <w:rPr>
          <w:rFonts w:ascii="GHEA Grapalat" w:hAnsi="GHEA Grapalat" w:cs="Sylfaen"/>
          <w:color w:val="000000" w:themeColor="text1"/>
        </w:rPr>
        <w:softHyphen/>
      </w:r>
      <w:r w:rsidRPr="00DD04D5">
        <w:rPr>
          <w:rFonts w:ascii="GHEA Grapalat" w:hAnsi="GHEA Grapalat" w:cs="Sylfaen"/>
          <w:color w:val="000000" w:themeColor="text1"/>
          <w:lang w:val="hy-AM"/>
        </w:rPr>
        <w:t>րը համա</w:t>
      </w:r>
      <w:r w:rsidRPr="00DD04D5">
        <w:rPr>
          <w:rFonts w:ascii="GHEA Grapalat" w:hAnsi="GHEA Grapalat" w:cs="Sylfaen"/>
          <w:color w:val="000000" w:themeColor="text1"/>
          <w:lang w:val="hy-AM"/>
        </w:rPr>
        <w:softHyphen/>
        <w:t>պա</w:t>
      </w:r>
      <w:r w:rsidRPr="00DD04D5">
        <w:rPr>
          <w:rFonts w:ascii="GHEA Grapalat" w:hAnsi="GHEA Grapalat" w:cs="Sylfaen"/>
          <w:color w:val="000000" w:themeColor="text1"/>
          <w:lang w:val="hy-AM"/>
        </w:rPr>
        <w:softHyphen/>
        <w:t xml:space="preserve">տասխան խթանիչ դրույթների </w:t>
      </w:r>
      <w:r w:rsidR="002678CF" w:rsidRPr="00DD04D5">
        <w:rPr>
          <w:rFonts w:ascii="GHEA Grapalat" w:hAnsi="GHEA Grapalat" w:cs="Sylfaen"/>
          <w:color w:val="000000" w:themeColor="text1"/>
          <w:lang w:val="hy-AM"/>
        </w:rPr>
        <w:t>բացակայություն</w:t>
      </w:r>
      <w:r w:rsidR="002678CF" w:rsidRPr="00DD04D5">
        <w:rPr>
          <w:rFonts w:ascii="GHEA Grapalat" w:hAnsi="GHEA Grapalat" w:cs="Sylfaen"/>
          <w:color w:val="000000" w:themeColor="text1"/>
        </w:rPr>
        <w:t>ը</w:t>
      </w:r>
      <w:r w:rsidRPr="00DD04D5">
        <w:rPr>
          <w:rFonts w:ascii="GHEA Grapalat" w:hAnsi="GHEA Grapalat" w:cs="Sylfaen"/>
          <w:color w:val="000000" w:themeColor="text1"/>
          <w:lang w:val="hy-AM"/>
        </w:rPr>
        <w:t xml:space="preserve"> </w:t>
      </w:r>
      <w:r w:rsidR="002678CF" w:rsidRPr="00DD04D5">
        <w:rPr>
          <w:rFonts w:ascii="GHEA Grapalat" w:hAnsi="GHEA Grapalat" w:cs="Sylfaen"/>
          <w:color w:val="000000" w:themeColor="text1"/>
        </w:rPr>
        <w:t>չ</w:t>
      </w:r>
      <w:r w:rsidRPr="00DD04D5">
        <w:rPr>
          <w:rFonts w:ascii="GHEA Grapalat" w:hAnsi="GHEA Grapalat" w:cs="Sylfaen"/>
          <w:color w:val="000000" w:themeColor="text1"/>
          <w:lang w:val="hy-AM"/>
        </w:rPr>
        <w:t>է:</w:t>
      </w:r>
    </w:p>
    <w:p w:rsidR="00EE346D" w:rsidRPr="00DD04D5" w:rsidRDefault="00EE346D" w:rsidP="00EE346D">
      <w:pPr>
        <w:numPr>
          <w:ilvl w:val="0"/>
          <w:numId w:val="1"/>
        </w:numPr>
        <w:tabs>
          <w:tab w:val="left" w:pos="567"/>
          <w:tab w:val="left" w:pos="851"/>
        </w:tabs>
        <w:spacing w:after="0" w:line="360" w:lineRule="auto"/>
        <w:ind w:left="0" w:firstLine="567"/>
        <w:jc w:val="both"/>
        <w:rPr>
          <w:rFonts w:ascii="GHEA Grapalat" w:hAnsi="GHEA Grapalat"/>
          <w:bCs/>
          <w:iCs/>
          <w:color w:val="000000" w:themeColor="text1"/>
          <w:shd w:val="clear" w:color="auto" w:fill="FFFFFF"/>
          <w:lang w:val="hy-AM" w:eastAsia="ru-RU"/>
        </w:rPr>
      </w:pPr>
      <w:r w:rsidRPr="00DD04D5">
        <w:rPr>
          <w:rFonts w:ascii="GHEA Grapalat" w:hAnsi="GHEA Grapalat"/>
          <w:bCs/>
          <w:iCs/>
          <w:color w:val="000000" w:themeColor="text1"/>
          <w:shd w:val="clear" w:color="auto" w:fill="FFFFFF"/>
          <w:lang w:val="hy-AM" w:eastAsia="ru-RU"/>
        </w:rPr>
        <w:t>Նախագծի ընդունումը կարող է հանգեցնել հնարավոր չարաշահումների ռիսկերի մե</w:t>
      </w:r>
      <w:r w:rsidRPr="00DD04D5">
        <w:rPr>
          <w:rFonts w:ascii="GHEA Grapalat" w:hAnsi="GHEA Grapalat"/>
          <w:bCs/>
          <w:iCs/>
          <w:color w:val="000000" w:themeColor="text1"/>
          <w:shd w:val="clear" w:color="auto" w:fill="FFFFFF"/>
          <w:lang w:val="hy-AM" w:eastAsia="ru-RU"/>
        </w:rPr>
        <w:softHyphen/>
      </w:r>
      <w:r w:rsidR="0092694C" w:rsidRPr="00DD04D5">
        <w:rPr>
          <w:rFonts w:ascii="GHEA Grapalat" w:hAnsi="GHEA Grapalat"/>
          <w:bCs/>
          <w:iCs/>
          <w:color w:val="000000" w:themeColor="text1"/>
          <w:shd w:val="clear" w:color="auto" w:fill="FFFFFF"/>
          <w:lang w:eastAsia="ru-RU"/>
        </w:rPr>
        <w:softHyphen/>
      </w:r>
      <w:r w:rsidRPr="00DD04D5">
        <w:rPr>
          <w:rFonts w:ascii="GHEA Grapalat" w:hAnsi="GHEA Grapalat"/>
          <w:bCs/>
          <w:iCs/>
          <w:color w:val="000000" w:themeColor="text1"/>
          <w:shd w:val="clear" w:color="auto" w:fill="FFFFFF"/>
          <w:lang w:val="hy-AM" w:eastAsia="ru-RU"/>
        </w:rPr>
        <w:t>ծաց</w:t>
      </w:r>
      <w:r w:rsidRPr="00DD04D5">
        <w:rPr>
          <w:rFonts w:ascii="GHEA Grapalat" w:hAnsi="GHEA Grapalat"/>
          <w:bCs/>
          <w:iCs/>
          <w:color w:val="000000" w:themeColor="text1"/>
          <w:shd w:val="clear" w:color="auto" w:fill="FFFFFF"/>
          <w:lang w:val="hy-AM" w:eastAsia="ru-RU"/>
        </w:rPr>
        <w:softHyphen/>
        <w:t>մանը: Այսպես, նախագծի ընդունման դեպքում գործատուները կարող են հաշ</w:t>
      </w:r>
      <w:r w:rsidRPr="00DD04D5">
        <w:rPr>
          <w:rFonts w:ascii="GHEA Grapalat" w:hAnsi="GHEA Grapalat"/>
          <w:bCs/>
          <w:iCs/>
          <w:color w:val="000000" w:themeColor="text1"/>
          <w:shd w:val="clear" w:color="auto" w:fill="FFFFFF"/>
          <w:lang w:val="hy-AM" w:eastAsia="ru-RU"/>
        </w:rPr>
        <w:softHyphen/>
        <w:t>ման</w:t>
      </w:r>
      <w:r w:rsidRPr="00DD04D5">
        <w:rPr>
          <w:rFonts w:ascii="GHEA Grapalat" w:hAnsi="GHEA Grapalat"/>
          <w:bCs/>
          <w:iCs/>
          <w:color w:val="000000" w:themeColor="text1"/>
          <w:shd w:val="clear" w:color="auto" w:fill="FFFFFF"/>
          <w:lang w:val="hy-AM" w:eastAsia="ru-RU"/>
        </w:rPr>
        <w:softHyphen/>
        <w:t>դա</w:t>
      </w:r>
      <w:r w:rsidRPr="00DD04D5">
        <w:rPr>
          <w:rFonts w:ascii="GHEA Grapalat" w:hAnsi="GHEA Grapalat"/>
          <w:bCs/>
          <w:iCs/>
          <w:color w:val="000000" w:themeColor="text1"/>
          <w:shd w:val="clear" w:color="auto" w:fill="FFFFFF"/>
          <w:lang w:val="hy-AM" w:eastAsia="ru-RU"/>
        </w:rPr>
        <w:softHyphen/>
        <w:t>մու</w:t>
      </w:r>
      <w:r w:rsidRPr="00DD04D5">
        <w:rPr>
          <w:rFonts w:ascii="GHEA Grapalat" w:hAnsi="GHEA Grapalat"/>
          <w:bCs/>
          <w:iCs/>
          <w:color w:val="000000" w:themeColor="text1"/>
          <w:shd w:val="clear" w:color="auto" w:fill="FFFFFF"/>
          <w:lang w:val="hy-AM" w:eastAsia="ru-RU"/>
        </w:rPr>
        <w:softHyphen/>
      </w:r>
      <w:r w:rsidRPr="00DD04D5">
        <w:rPr>
          <w:rFonts w:ascii="GHEA Grapalat" w:hAnsi="GHEA Grapalat"/>
          <w:bCs/>
          <w:iCs/>
          <w:color w:val="000000" w:themeColor="text1"/>
          <w:shd w:val="clear" w:color="auto" w:fill="FFFFFF"/>
          <w:lang w:val="hy-AM" w:eastAsia="ru-RU"/>
        </w:rPr>
        <w:softHyphen/>
        <w:t>թյուն ունեցող անձանց հետ ձևականորեն կնքել աշխատանքային կամ քաղաքա</w:t>
      </w:r>
      <w:r w:rsidRPr="00DD04D5">
        <w:rPr>
          <w:rFonts w:ascii="GHEA Grapalat" w:hAnsi="GHEA Grapalat"/>
          <w:bCs/>
          <w:iCs/>
          <w:color w:val="000000" w:themeColor="text1"/>
          <w:shd w:val="clear" w:color="auto" w:fill="FFFFFF"/>
          <w:lang w:val="hy-AM" w:eastAsia="ru-RU"/>
        </w:rPr>
        <w:softHyphen/>
        <w:t>ցիա</w:t>
      </w:r>
      <w:r w:rsidRPr="00DD04D5">
        <w:rPr>
          <w:rFonts w:ascii="GHEA Grapalat" w:hAnsi="GHEA Grapalat"/>
          <w:bCs/>
          <w:iCs/>
          <w:color w:val="000000" w:themeColor="text1"/>
          <w:shd w:val="clear" w:color="auto" w:fill="FFFFFF"/>
          <w:lang w:val="hy-AM" w:eastAsia="ru-RU"/>
        </w:rPr>
        <w:softHyphen/>
        <w:t>իրա</w:t>
      </w:r>
      <w:r w:rsidRPr="00DD04D5">
        <w:rPr>
          <w:rFonts w:ascii="GHEA Grapalat" w:hAnsi="GHEA Grapalat"/>
          <w:bCs/>
          <w:iCs/>
          <w:color w:val="000000" w:themeColor="text1"/>
          <w:shd w:val="clear" w:color="auto" w:fill="FFFFFF"/>
          <w:lang w:val="hy-AM" w:eastAsia="ru-RU"/>
        </w:rPr>
        <w:softHyphen/>
        <w:t>վա</w:t>
      </w:r>
      <w:r w:rsidRPr="00DD04D5">
        <w:rPr>
          <w:rFonts w:ascii="GHEA Grapalat" w:hAnsi="GHEA Grapalat"/>
          <w:bCs/>
          <w:iCs/>
          <w:color w:val="000000" w:themeColor="text1"/>
          <w:shd w:val="clear" w:color="auto" w:fill="FFFFFF"/>
          <w:lang w:val="hy-AM" w:eastAsia="ru-RU"/>
        </w:rPr>
        <w:softHyphen/>
        <w:t>կան պայ</w:t>
      </w:r>
      <w:r w:rsidRPr="00DD04D5">
        <w:rPr>
          <w:rFonts w:ascii="GHEA Grapalat" w:hAnsi="GHEA Grapalat"/>
          <w:bCs/>
          <w:iCs/>
          <w:color w:val="000000" w:themeColor="text1"/>
          <w:shd w:val="clear" w:color="auto" w:fill="FFFFFF"/>
          <w:lang w:val="hy-AM" w:eastAsia="ru-RU"/>
        </w:rPr>
        <w:softHyphen/>
        <w:t>մանագրեր և օգտվելով շահութահարկի գծով սահմանված վերոնշյալ արտո</w:t>
      </w:r>
      <w:r w:rsidRPr="00DD04D5">
        <w:rPr>
          <w:rFonts w:ascii="GHEA Grapalat" w:hAnsi="GHEA Grapalat"/>
          <w:bCs/>
          <w:iCs/>
          <w:color w:val="000000" w:themeColor="text1"/>
          <w:shd w:val="clear" w:color="auto" w:fill="FFFFFF"/>
          <w:lang w:val="hy-AM" w:eastAsia="ru-RU"/>
        </w:rPr>
        <w:softHyphen/>
        <w:t>նու</w:t>
      </w:r>
      <w:r w:rsidRPr="00DD04D5">
        <w:rPr>
          <w:rFonts w:ascii="GHEA Grapalat" w:hAnsi="GHEA Grapalat"/>
          <w:bCs/>
          <w:iCs/>
          <w:color w:val="000000" w:themeColor="text1"/>
          <w:shd w:val="clear" w:color="auto" w:fill="FFFFFF"/>
          <w:lang w:val="hy-AM" w:eastAsia="ru-RU"/>
        </w:rPr>
        <w:softHyphen/>
        <w:t>թյունից շահութահարկով հարկման բազայի որոշման նպատակով համախառն եկամտից նվա</w:t>
      </w:r>
      <w:r w:rsidR="002D10D7" w:rsidRPr="00DD04D5">
        <w:rPr>
          <w:rFonts w:ascii="GHEA Grapalat" w:hAnsi="GHEA Grapalat"/>
          <w:bCs/>
          <w:iCs/>
          <w:color w:val="000000" w:themeColor="text1"/>
          <w:shd w:val="clear" w:color="auto" w:fill="FFFFFF"/>
          <w:lang w:eastAsia="ru-RU"/>
        </w:rPr>
        <w:softHyphen/>
      </w:r>
      <w:r w:rsidR="0092694C" w:rsidRPr="00DD04D5">
        <w:rPr>
          <w:rFonts w:ascii="GHEA Grapalat" w:hAnsi="GHEA Grapalat"/>
          <w:bCs/>
          <w:iCs/>
          <w:color w:val="000000" w:themeColor="text1"/>
          <w:shd w:val="clear" w:color="auto" w:fill="FFFFFF"/>
          <w:lang w:eastAsia="ru-RU"/>
        </w:rPr>
        <w:softHyphen/>
      </w:r>
      <w:r w:rsidRPr="00DD04D5">
        <w:rPr>
          <w:rFonts w:ascii="GHEA Grapalat" w:hAnsi="GHEA Grapalat"/>
          <w:bCs/>
          <w:iCs/>
          <w:color w:val="000000" w:themeColor="text1"/>
          <w:shd w:val="clear" w:color="auto" w:fill="FFFFFF"/>
          <w:lang w:val="hy-AM" w:eastAsia="ru-RU"/>
        </w:rPr>
        <w:softHyphen/>
        <w:t>զեցնել, այդ պայմանագրերով ամրագրված, հաշմանադամություն ունեցող անձանց իբրև թե վճարվող եկամուտների 250 տոկոսը` նկատի ունենալով նաև այն հանգամանքը, որ հաշմանդամություն ունե</w:t>
      </w:r>
      <w:r w:rsidRPr="00DD04D5">
        <w:rPr>
          <w:rFonts w:ascii="GHEA Grapalat" w:hAnsi="GHEA Grapalat"/>
          <w:bCs/>
          <w:iCs/>
          <w:color w:val="000000" w:themeColor="text1"/>
          <w:shd w:val="clear" w:color="auto" w:fill="FFFFFF"/>
          <w:lang w:val="hy-AM" w:eastAsia="ru-RU"/>
        </w:rPr>
        <w:softHyphen/>
        <w:t>ցող անձանց վճարվող եկա</w:t>
      </w:r>
      <w:r w:rsidRPr="00DD04D5">
        <w:rPr>
          <w:rFonts w:ascii="GHEA Grapalat" w:hAnsi="GHEA Grapalat"/>
          <w:bCs/>
          <w:iCs/>
          <w:color w:val="000000" w:themeColor="text1"/>
          <w:shd w:val="clear" w:color="auto" w:fill="FFFFFF"/>
          <w:lang w:val="hy-AM" w:eastAsia="ru-RU"/>
        </w:rPr>
        <w:softHyphen/>
        <w:t>մուտ</w:t>
      </w:r>
      <w:r w:rsidRPr="00DD04D5">
        <w:rPr>
          <w:rFonts w:ascii="GHEA Grapalat" w:hAnsi="GHEA Grapalat"/>
          <w:bCs/>
          <w:iCs/>
          <w:color w:val="000000" w:themeColor="text1"/>
          <w:shd w:val="clear" w:color="auto" w:fill="FFFFFF"/>
          <w:lang w:val="hy-AM" w:eastAsia="ru-RU"/>
        </w:rPr>
        <w:softHyphen/>
        <w:t>ները եկամտային հարկով հարկ</w:t>
      </w:r>
      <w:r w:rsidR="002D10D7" w:rsidRPr="00DD04D5">
        <w:rPr>
          <w:rFonts w:ascii="GHEA Grapalat" w:hAnsi="GHEA Grapalat"/>
          <w:bCs/>
          <w:iCs/>
          <w:color w:val="000000" w:themeColor="text1"/>
          <w:shd w:val="clear" w:color="auto" w:fill="FFFFFF"/>
          <w:lang w:eastAsia="ru-RU"/>
        </w:rPr>
        <w:softHyphen/>
      </w:r>
      <w:r w:rsidRPr="00DD04D5">
        <w:rPr>
          <w:rFonts w:ascii="GHEA Grapalat" w:hAnsi="GHEA Grapalat"/>
          <w:bCs/>
          <w:iCs/>
          <w:color w:val="000000" w:themeColor="text1"/>
          <w:shd w:val="clear" w:color="auto" w:fill="FFFFFF"/>
          <w:lang w:val="hy-AM" w:eastAsia="ru-RU"/>
        </w:rPr>
        <w:softHyphen/>
      </w:r>
      <w:r w:rsidR="0092694C" w:rsidRPr="00DD04D5">
        <w:rPr>
          <w:rFonts w:ascii="GHEA Grapalat" w:hAnsi="GHEA Grapalat"/>
          <w:bCs/>
          <w:iCs/>
          <w:color w:val="000000" w:themeColor="text1"/>
          <w:shd w:val="clear" w:color="auto" w:fill="FFFFFF"/>
          <w:lang w:eastAsia="ru-RU"/>
        </w:rPr>
        <w:softHyphen/>
      </w:r>
      <w:r w:rsidRPr="00DD04D5">
        <w:rPr>
          <w:rFonts w:ascii="GHEA Grapalat" w:hAnsi="GHEA Grapalat"/>
          <w:bCs/>
          <w:iCs/>
          <w:color w:val="000000" w:themeColor="text1"/>
          <w:shd w:val="clear" w:color="auto" w:fill="FFFFFF"/>
          <w:lang w:val="hy-AM" w:eastAsia="ru-RU"/>
        </w:rPr>
        <w:t>ման նպատակով հա</w:t>
      </w:r>
      <w:r w:rsidRPr="00DD04D5">
        <w:rPr>
          <w:rFonts w:ascii="GHEA Grapalat" w:hAnsi="GHEA Grapalat"/>
          <w:bCs/>
          <w:iCs/>
          <w:color w:val="000000" w:themeColor="text1"/>
          <w:shd w:val="clear" w:color="auto" w:fill="FFFFFF"/>
          <w:lang w:val="hy-AM" w:eastAsia="ru-RU"/>
        </w:rPr>
        <w:softHyphen/>
        <w:t>մար</w:t>
      </w:r>
      <w:r w:rsidRPr="00DD04D5">
        <w:rPr>
          <w:rFonts w:ascii="GHEA Grapalat" w:hAnsi="GHEA Grapalat"/>
          <w:bCs/>
          <w:iCs/>
          <w:color w:val="000000" w:themeColor="text1"/>
          <w:shd w:val="clear" w:color="auto" w:fill="FFFFFF"/>
          <w:lang w:val="hy-AM" w:eastAsia="ru-RU"/>
        </w:rPr>
        <w:softHyphen/>
        <w:t>վելու են նվազեցվող եկա</w:t>
      </w:r>
      <w:r w:rsidRPr="00DD04D5">
        <w:rPr>
          <w:rFonts w:ascii="GHEA Grapalat" w:hAnsi="GHEA Grapalat"/>
          <w:bCs/>
          <w:iCs/>
          <w:color w:val="000000" w:themeColor="text1"/>
          <w:shd w:val="clear" w:color="auto" w:fill="FFFFFF"/>
          <w:lang w:val="hy-AM" w:eastAsia="ru-RU"/>
        </w:rPr>
        <w:softHyphen/>
        <w:t>մուտ</w:t>
      </w:r>
      <w:r w:rsidRPr="00DD04D5">
        <w:rPr>
          <w:rFonts w:ascii="GHEA Grapalat" w:hAnsi="GHEA Grapalat"/>
          <w:bCs/>
          <w:iCs/>
          <w:color w:val="000000" w:themeColor="text1"/>
          <w:shd w:val="clear" w:color="auto" w:fill="FFFFFF"/>
          <w:lang w:val="hy-AM" w:eastAsia="ru-RU"/>
        </w:rPr>
        <w:softHyphen/>
        <w:t>ներ:</w:t>
      </w:r>
    </w:p>
    <w:p w:rsidR="00EE346D" w:rsidRPr="00DD04D5" w:rsidRDefault="00EE346D" w:rsidP="00EE346D">
      <w:pPr>
        <w:numPr>
          <w:ilvl w:val="0"/>
          <w:numId w:val="1"/>
        </w:numPr>
        <w:tabs>
          <w:tab w:val="left" w:pos="567"/>
          <w:tab w:val="left" w:pos="851"/>
        </w:tabs>
        <w:spacing w:after="0" w:line="360" w:lineRule="auto"/>
        <w:ind w:left="0" w:firstLine="567"/>
        <w:jc w:val="both"/>
        <w:rPr>
          <w:rFonts w:ascii="GHEA Grapalat" w:hAnsi="GHEA Grapalat"/>
          <w:bCs/>
          <w:iCs/>
          <w:color w:val="000000" w:themeColor="text1"/>
          <w:shd w:val="clear" w:color="auto" w:fill="FFFFFF"/>
          <w:lang w:val="hy-AM" w:eastAsia="ru-RU"/>
        </w:rPr>
      </w:pPr>
      <w:r w:rsidRPr="00DD04D5">
        <w:rPr>
          <w:rFonts w:ascii="GHEA Grapalat" w:hAnsi="GHEA Grapalat"/>
          <w:bCs/>
          <w:iCs/>
          <w:color w:val="000000" w:themeColor="text1"/>
          <w:shd w:val="clear" w:color="auto" w:fill="FFFFFF"/>
          <w:lang w:val="hy-AM" w:eastAsia="ru-RU"/>
        </w:rPr>
        <w:t>Գործատուների կողմից հաշմանդամություն ունեցող անձանց վճար</w:t>
      </w:r>
      <w:r w:rsidRPr="00DD04D5">
        <w:rPr>
          <w:rFonts w:ascii="GHEA Grapalat" w:hAnsi="GHEA Grapalat"/>
          <w:bCs/>
          <w:iCs/>
          <w:color w:val="000000" w:themeColor="text1"/>
          <w:shd w:val="clear" w:color="auto" w:fill="FFFFFF"/>
          <w:lang w:val="hy-AM" w:eastAsia="ru-RU"/>
        </w:rPr>
        <w:softHyphen/>
        <w:t>վող եկամուտ</w:t>
      </w:r>
      <w:r w:rsidRPr="00DD04D5">
        <w:rPr>
          <w:rFonts w:ascii="GHEA Grapalat" w:hAnsi="GHEA Grapalat"/>
          <w:bCs/>
          <w:iCs/>
          <w:color w:val="000000" w:themeColor="text1"/>
          <w:shd w:val="clear" w:color="auto" w:fill="FFFFFF"/>
          <w:lang w:val="hy-AM" w:eastAsia="ru-RU"/>
        </w:rPr>
        <w:softHyphen/>
        <w:t>նե</w:t>
      </w:r>
      <w:r w:rsidR="0092694C" w:rsidRPr="00DD04D5">
        <w:rPr>
          <w:rFonts w:ascii="GHEA Grapalat" w:hAnsi="GHEA Grapalat"/>
          <w:bCs/>
          <w:iCs/>
          <w:color w:val="000000" w:themeColor="text1"/>
          <w:shd w:val="clear" w:color="auto" w:fill="FFFFFF"/>
          <w:lang w:eastAsia="ru-RU"/>
        </w:rPr>
        <w:softHyphen/>
      </w:r>
      <w:r w:rsidRPr="00DD04D5">
        <w:rPr>
          <w:rFonts w:ascii="GHEA Grapalat" w:hAnsi="GHEA Grapalat"/>
          <w:bCs/>
          <w:iCs/>
          <w:color w:val="000000" w:themeColor="text1"/>
          <w:shd w:val="clear" w:color="auto" w:fill="FFFFFF"/>
          <w:lang w:val="hy-AM" w:eastAsia="ru-RU"/>
        </w:rPr>
        <w:t>րը եկամտային հարկով հարկման նպատակով նվազեցվող եկամուտներ համար</w:t>
      </w:r>
      <w:r w:rsidRPr="00DD04D5">
        <w:rPr>
          <w:rFonts w:ascii="GHEA Grapalat" w:hAnsi="GHEA Grapalat"/>
          <w:bCs/>
          <w:iCs/>
          <w:color w:val="000000" w:themeColor="text1"/>
          <w:shd w:val="clear" w:color="auto" w:fill="FFFFFF"/>
          <w:lang w:val="hy-AM" w:eastAsia="ru-RU"/>
        </w:rPr>
        <w:softHyphen/>
        <w:t>ելու պարա</w:t>
      </w:r>
      <w:r w:rsidR="0092694C" w:rsidRPr="00DD04D5">
        <w:rPr>
          <w:rFonts w:ascii="GHEA Grapalat" w:hAnsi="GHEA Grapalat"/>
          <w:bCs/>
          <w:iCs/>
          <w:color w:val="000000" w:themeColor="text1"/>
          <w:shd w:val="clear" w:color="auto" w:fill="FFFFFF"/>
          <w:lang w:eastAsia="ru-RU"/>
        </w:rPr>
        <w:softHyphen/>
      </w:r>
      <w:r w:rsidRPr="00DD04D5">
        <w:rPr>
          <w:rFonts w:ascii="GHEA Grapalat" w:hAnsi="GHEA Grapalat"/>
          <w:bCs/>
          <w:iCs/>
          <w:color w:val="000000" w:themeColor="text1"/>
          <w:shd w:val="clear" w:color="auto" w:fill="FFFFFF"/>
          <w:lang w:val="hy-AM" w:eastAsia="ru-RU"/>
        </w:rPr>
        <w:t>գա</w:t>
      </w:r>
      <w:r w:rsidR="0092694C" w:rsidRPr="00DD04D5">
        <w:rPr>
          <w:rFonts w:ascii="GHEA Grapalat" w:hAnsi="GHEA Grapalat"/>
          <w:bCs/>
          <w:iCs/>
          <w:color w:val="000000" w:themeColor="text1"/>
          <w:shd w:val="clear" w:color="auto" w:fill="FFFFFF"/>
          <w:lang w:eastAsia="ru-RU"/>
        </w:rPr>
        <w:softHyphen/>
      </w:r>
      <w:r w:rsidRPr="00DD04D5">
        <w:rPr>
          <w:rFonts w:ascii="GHEA Grapalat" w:hAnsi="GHEA Grapalat"/>
          <w:bCs/>
          <w:iCs/>
          <w:color w:val="000000" w:themeColor="text1"/>
          <w:shd w:val="clear" w:color="auto" w:fill="FFFFFF"/>
          <w:lang w:val="hy-AM" w:eastAsia="ru-RU"/>
        </w:rPr>
        <w:t>յում այդ անձինք կենսաթոշակային տարիքի անցնելու դեպքում անխու</w:t>
      </w:r>
      <w:r w:rsidRPr="00DD04D5">
        <w:rPr>
          <w:rFonts w:ascii="GHEA Grapalat" w:hAnsi="GHEA Grapalat"/>
          <w:bCs/>
          <w:iCs/>
          <w:color w:val="000000" w:themeColor="text1"/>
          <w:shd w:val="clear" w:color="auto" w:fill="FFFFFF"/>
          <w:lang w:val="hy-AM" w:eastAsia="ru-RU"/>
        </w:rPr>
        <w:softHyphen/>
        <w:t>սա</w:t>
      </w:r>
      <w:r w:rsidRPr="00DD04D5">
        <w:rPr>
          <w:rFonts w:ascii="GHEA Grapalat" w:hAnsi="GHEA Grapalat"/>
          <w:bCs/>
          <w:iCs/>
          <w:color w:val="000000" w:themeColor="text1"/>
          <w:shd w:val="clear" w:color="auto" w:fill="FFFFFF"/>
          <w:lang w:val="hy-AM" w:eastAsia="ru-RU"/>
        </w:rPr>
        <w:softHyphen/>
        <w:t>փե</w:t>
      </w:r>
      <w:r w:rsidRPr="00DD04D5">
        <w:rPr>
          <w:rFonts w:ascii="GHEA Grapalat" w:hAnsi="GHEA Grapalat"/>
          <w:bCs/>
          <w:iCs/>
          <w:color w:val="000000" w:themeColor="text1"/>
          <w:shd w:val="clear" w:color="auto" w:fill="FFFFFF"/>
          <w:lang w:val="hy-AM" w:eastAsia="ru-RU"/>
        </w:rPr>
        <w:softHyphen/>
        <w:t>լիո</w:t>
      </w:r>
      <w:r w:rsidRPr="00DD04D5">
        <w:rPr>
          <w:rFonts w:ascii="GHEA Grapalat" w:hAnsi="GHEA Grapalat"/>
          <w:bCs/>
          <w:iCs/>
          <w:color w:val="000000" w:themeColor="text1"/>
          <w:shd w:val="clear" w:color="auto" w:fill="FFFFFF"/>
          <w:lang w:val="hy-AM" w:eastAsia="ru-RU"/>
        </w:rPr>
        <w:softHyphen/>
        <w:t>րեն զրկվե</w:t>
      </w:r>
      <w:r w:rsidR="0092694C" w:rsidRPr="00DD04D5">
        <w:rPr>
          <w:rFonts w:ascii="GHEA Grapalat" w:hAnsi="GHEA Grapalat"/>
          <w:bCs/>
          <w:iCs/>
          <w:color w:val="000000" w:themeColor="text1"/>
          <w:shd w:val="clear" w:color="auto" w:fill="FFFFFF"/>
          <w:lang w:eastAsia="ru-RU"/>
        </w:rPr>
        <w:softHyphen/>
      </w:r>
      <w:r w:rsidRPr="00DD04D5">
        <w:rPr>
          <w:rFonts w:ascii="GHEA Grapalat" w:hAnsi="GHEA Grapalat"/>
          <w:bCs/>
          <w:iCs/>
          <w:color w:val="000000" w:themeColor="text1"/>
          <w:shd w:val="clear" w:color="auto" w:fill="FFFFFF"/>
          <w:lang w:val="hy-AM" w:eastAsia="ru-RU"/>
        </w:rPr>
        <w:t>լու են պետական կենսաթոշակների համակարգից օգտվելու հնա</w:t>
      </w:r>
      <w:r w:rsidRPr="00DD04D5">
        <w:rPr>
          <w:rFonts w:ascii="GHEA Grapalat" w:hAnsi="GHEA Grapalat"/>
          <w:bCs/>
          <w:iCs/>
          <w:color w:val="000000" w:themeColor="text1"/>
          <w:shd w:val="clear" w:color="auto" w:fill="FFFFFF"/>
          <w:lang w:val="hy-AM" w:eastAsia="ru-RU"/>
        </w:rPr>
        <w:softHyphen/>
        <w:t>րա</w:t>
      </w:r>
      <w:r w:rsidRPr="00DD04D5">
        <w:rPr>
          <w:rFonts w:ascii="GHEA Grapalat" w:hAnsi="GHEA Grapalat"/>
          <w:bCs/>
          <w:iCs/>
          <w:color w:val="000000" w:themeColor="text1"/>
          <w:shd w:val="clear" w:color="auto" w:fill="FFFFFF"/>
          <w:lang w:val="hy-AM" w:eastAsia="ru-RU"/>
        </w:rPr>
        <w:softHyphen/>
        <w:t>վորությունից, քա</w:t>
      </w:r>
      <w:r w:rsidR="0092694C" w:rsidRPr="00DD04D5">
        <w:rPr>
          <w:rFonts w:ascii="GHEA Grapalat" w:hAnsi="GHEA Grapalat"/>
          <w:bCs/>
          <w:iCs/>
          <w:color w:val="000000" w:themeColor="text1"/>
          <w:shd w:val="clear" w:color="auto" w:fill="FFFFFF"/>
          <w:lang w:eastAsia="ru-RU"/>
        </w:rPr>
        <w:softHyphen/>
      </w:r>
      <w:r w:rsidRPr="00DD04D5">
        <w:rPr>
          <w:rFonts w:ascii="GHEA Grapalat" w:hAnsi="GHEA Grapalat"/>
          <w:bCs/>
          <w:iCs/>
          <w:color w:val="000000" w:themeColor="text1"/>
          <w:shd w:val="clear" w:color="auto" w:fill="FFFFFF"/>
          <w:lang w:val="hy-AM" w:eastAsia="ru-RU"/>
        </w:rPr>
        <w:t>նի որ պետության կողմից անձանց կենսաթոշակներ վճարելու հան</w:t>
      </w:r>
      <w:r w:rsidRPr="00DD04D5">
        <w:rPr>
          <w:rFonts w:ascii="GHEA Grapalat" w:hAnsi="GHEA Grapalat"/>
          <w:bCs/>
          <w:iCs/>
          <w:color w:val="000000" w:themeColor="text1"/>
          <w:shd w:val="clear" w:color="auto" w:fill="FFFFFF"/>
          <w:lang w:val="hy-AM" w:eastAsia="ru-RU"/>
        </w:rPr>
        <w:softHyphen/>
        <w:t>գա</w:t>
      </w:r>
      <w:r w:rsidRPr="00DD04D5">
        <w:rPr>
          <w:rFonts w:ascii="GHEA Grapalat" w:hAnsi="GHEA Grapalat"/>
          <w:bCs/>
          <w:iCs/>
          <w:color w:val="000000" w:themeColor="text1"/>
          <w:shd w:val="clear" w:color="auto" w:fill="FFFFFF"/>
          <w:lang w:val="hy-AM" w:eastAsia="ru-RU"/>
        </w:rPr>
        <w:softHyphen/>
        <w:t>մանքը պայմանա</w:t>
      </w:r>
      <w:r w:rsidRPr="00DD04D5">
        <w:rPr>
          <w:rFonts w:ascii="GHEA Grapalat" w:hAnsi="GHEA Grapalat"/>
          <w:bCs/>
          <w:iCs/>
          <w:color w:val="000000" w:themeColor="text1"/>
          <w:shd w:val="clear" w:color="auto" w:fill="FFFFFF"/>
          <w:lang w:val="hy-AM" w:eastAsia="ru-RU"/>
        </w:rPr>
        <w:softHyphen/>
        <w:t>վոր</w:t>
      </w:r>
      <w:r w:rsidRPr="00DD04D5">
        <w:rPr>
          <w:rFonts w:ascii="GHEA Grapalat" w:hAnsi="GHEA Grapalat"/>
          <w:bCs/>
          <w:iCs/>
          <w:color w:val="000000" w:themeColor="text1"/>
          <w:shd w:val="clear" w:color="auto" w:fill="FFFFFF"/>
          <w:lang w:val="hy-AM" w:eastAsia="ru-RU"/>
        </w:rPr>
        <w:softHyphen/>
        <w:t>ված է տվյալ անձի` եկամտային հարկ վճարող հանդիսանալու հանգա</w:t>
      </w:r>
      <w:r w:rsidRPr="00DD04D5">
        <w:rPr>
          <w:rFonts w:ascii="GHEA Grapalat" w:hAnsi="GHEA Grapalat"/>
          <w:bCs/>
          <w:iCs/>
          <w:color w:val="000000" w:themeColor="text1"/>
          <w:shd w:val="clear" w:color="auto" w:fill="FFFFFF"/>
          <w:lang w:val="hy-AM" w:eastAsia="ru-RU"/>
        </w:rPr>
        <w:softHyphen/>
        <w:t xml:space="preserve">մանքից:  </w:t>
      </w:r>
    </w:p>
    <w:p w:rsidR="00EE346D" w:rsidRPr="00DD04D5" w:rsidRDefault="0092694C" w:rsidP="00EE346D">
      <w:pPr>
        <w:numPr>
          <w:ilvl w:val="0"/>
          <w:numId w:val="1"/>
        </w:numPr>
        <w:tabs>
          <w:tab w:val="left" w:pos="567"/>
          <w:tab w:val="left" w:pos="851"/>
        </w:tabs>
        <w:spacing w:after="0" w:line="360" w:lineRule="auto"/>
        <w:ind w:left="0" w:firstLine="567"/>
        <w:jc w:val="both"/>
        <w:rPr>
          <w:rFonts w:ascii="GHEA Grapalat" w:hAnsi="GHEA Grapalat"/>
          <w:bCs/>
          <w:iCs/>
          <w:color w:val="000000" w:themeColor="text1"/>
          <w:shd w:val="clear" w:color="auto" w:fill="FFFFFF"/>
          <w:lang w:val="hy-AM" w:eastAsia="ru-RU"/>
        </w:rPr>
      </w:pPr>
      <w:r w:rsidRPr="00DD04D5">
        <w:rPr>
          <w:rFonts w:ascii="GHEA Grapalat" w:hAnsi="GHEA Grapalat"/>
          <w:bCs/>
          <w:iCs/>
          <w:color w:val="000000" w:themeColor="text1"/>
          <w:shd w:val="clear" w:color="auto" w:fill="FFFFFF"/>
          <w:lang w:val="hy-AM" w:eastAsia="ru-RU"/>
        </w:rPr>
        <w:t>Գործատուների կողմից հաշմանդամություն ունեցող անձանց աշխա</w:t>
      </w:r>
      <w:r w:rsidRPr="00DD04D5">
        <w:rPr>
          <w:rFonts w:ascii="GHEA Grapalat" w:hAnsi="GHEA Grapalat"/>
          <w:bCs/>
          <w:iCs/>
          <w:color w:val="000000" w:themeColor="text1"/>
          <w:shd w:val="clear" w:color="auto" w:fill="FFFFFF"/>
          <w:lang w:val="hy-AM" w:eastAsia="ru-RU"/>
        </w:rPr>
        <w:softHyphen/>
        <w:t>տանքի ներ</w:t>
      </w:r>
      <w:r w:rsidRPr="00DD04D5">
        <w:rPr>
          <w:rFonts w:ascii="GHEA Grapalat" w:hAnsi="GHEA Grapalat"/>
          <w:bCs/>
          <w:iCs/>
          <w:color w:val="000000" w:themeColor="text1"/>
          <w:shd w:val="clear" w:color="auto" w:fill="FFFFFF"/>
          <w:lang w:eastAsia="ru-RU"/>
        </w:rPr>
        <w:softHyphen/>
      </w:r>
      <w:r w:rsidRPr="00DD04D5">
        <w:rPr>
          <w:rFonts w:ascii="GHEA Grapalat" w:hAnsi="GHEA Grapalat"/>
          <w:bCs/>
          <w:iCs/>
          <w:color w:val="000000" w:themeColor="text1"/>
          <w:shd w:val="clear" w:color="auto" w:fill="FFFFFF"/>
          <w:lang w:val="hy-AM" w:eastAsia="ru-RU"/>
        </w:rPr>
        <w:t>գրա</w:t>
      </w:r>
      <w:r w:rsidRPr="00DD04D5">
        <w:rPr>
          <w:rFonts w:ascii="GHEA Grapalat" w:hAnsi="GHEA Grapalat"/>
          <w:bCs/>
          <w:iCs/>
          <w:color w:val="000000" w:themeColor="text1"/>
          <w:shd w:val="clear" w:color="auto" w:fill="FFFFFF"/>
          <w:lang w:val="hy-AM" w:eastAsia="ru-RU"/>
        </w:rPr>
        <w:softHyphen/>
      </w:r>
      <w:r w:rsidRPr="00DD04D5">
        <w:rPr>
          <w:rFonts w:ascii="GHEA Grapalat" w:hAnsi="GHEA Grapalat"/>
          <w:bCs/>
          <w:iCs/>
          <w:color w:val="000000" w:themeColor="text1"/>
          <w:shd w:val="clear" w:color="auto" w:fill="FFFFFF"/>
          <w:lang w:eastAsia="ru-RU"/>
        </w:rPr>
        <w:softHyphen/>
      </w:r>
      <w:r w:rsidRPr="00DD04D5">
        <w:rPr>
          <w:rFonts w:ascii="GHEA Grapalat" w:hAnsi="GHEA Grapalat"/>
          <w:bCs/>
          <w:iCs/>
          <w:color w:val="000000" w:themeColor="text1"/>
          <w:shd w:val="clear" w:color="auto" w:fill="FFFFFF"/>
          <w:lang w:val="hy-AM" w:eastAsia="ru-RU"/>
        </w:rPr>
        <w:t>վ</w:t>
      </w:r>
      <w:r w:rsidRPr="00DD04D5">
        <w:rPr>
          <w:rFonts w:ascii="GHEA Grapalat" w:hAnsi="GHEA Grapalat"/>
          <w:bCs/>
          <w:iCs/>
          <w:color w:val="000000" w:themeColor="text1"/>
          <w:shd w:val="clear" w:color="auto" w:fill="FFFFFF"/>
          <w:lang w:eastAsia="ru-RU"/>
        </w:rPr>
        <w:t>ման</w:t>
      </w:r>
      <w:r w:rsidRPr="00DD04D5">
        <w:rPr>
          <w:rFonts w:ascii="GHEA Grapalat" w:hAnsi="GHEA Grapalat"/>
          <w:bCs/>
          <w:iCs/>
          <w:color w:val="000000" w:themeColor="text1"/>
          <w:shd w:val="clear" w:color="auto" w:fill="FFFFFF"/>
          <w:lang w:val="hy-AM" w:eastAsia="ru-RU"/>
        </w:rPr>
        <w:t xml:space="preserve"> </w:t>
      </w:r>
      <w:r w:rsidR="00EE346D" w:rsidRPr="00DD04D5">
        <w:rPr>
          <w:rFonts w:ascii="GHEA Grapalat" w:hAnsi="GHEA Grapalat"/>
          <w:bCs/>
          <w:iCs/>
          <w:color w:val="000000" w:themeColor="text1"/>
          <w:shd w:val="clear" w:color="auto" w:fill="FFFFFF"/>
          <w:lang w:val="hy-AM" w:eastAsia="ru-RU"/>
        </w:rPr>
        <w:t>խթանիչ մեխանիզմների սահ</w:t>
      </w:r>
      <w:r w:rsidR="00EE346D" w:rsidRPr="00DD04D5">
        <w:rPr>
          <w:rFonts w:ascii="GHEA Grapalat" w:hAnsi="GHEA Grapalat"/>
          <w:bCs/>
          <w:iCs/>
          <w:color w:val="000000" w:themeColor="text1"/>
          <w:shd w:val="clear" w:color="auto" w:fill="FFFFFF"/>
          <w:lang w:val="hy-AM" w:eastAsia="ru-RU"/>
        </w:rPr>
        <w:softHyphen/>
        <w:t>մանումը չի սահ</w:t>
      </w:r>
      <w:r w:rsidR="00EE346D" w:rsidRPr="00DD04D5">
        <w:rPr>
          <w:rFonts w:ascii="GHEA Grapalat" w:hAnsi="GHEA Grapalat"/>
          <w:bCs/>
          <w:iCs/>
          <w:color w:val="000000" w:themeColor="text1"/>
          <w:shd w:val="clear" w:color="auto" w:fill="FFFFFF"/>
          <w:lang w:val="hy-AM" w:eastAsia="ru-RU"/>
        </w:rPr>
        <w:softHyphen/>
        <w:t>մա</w:t>
      </w:r>
      <w:r w:rsidR="00EE346D" w:rsidRPr="00DD04D5">
        <w:rPr>
          <w:rFonts w:ascii="GHEA Grapalat" w:hAnsi="GHEA Grapalat"/>
          <w:bCs/>
          <w:iCs/>
          <w:color w:val="000000" w:themeColor="text1"/>
          <w:shd w:val="clear" w:color="auto" w:fill="FFFFFF"/>
          <w:lang w:val="hy-AM" w:eastAsia="ru-RU"/>
        </w:rPr>
        <w:softHyphen/>
        <w:t>նա</w:t>
      </w:r>
      <w:r w:rsidR="00EE346D" w:rsidRPr="00DD04D5">
        <w:rPr>
          <w:rFonts w:ascii="GHEA Grapalat" w:hAnsi="GHEA Grapalat"/>
          <w:bCs/>
          <w:iCs/>
          <w:color w:val="000000" w:themeColor="text1"/>
          <w:shd w:val="clear" w:color="auto" w:fill="FFFFFF"/>
          <w:lang w:val="hy-AM" w:eastAsia="ru-RU"/>
        </w:rPr>
        <w:softHyphen/>
        <w:t>փակ</w:t>
      </w:r>
      <w:r w:rsidR="00EE346D" w:rsidRPr="00DD04D5">
        <w:rPr>
          <w:rFonts w:ascii="GHEA Grapalat" w:hAnsi="GHEA Grapalat"/>
          <w:bCs/>
          <w:iCs/>
          <w:color w:val="000000" w:themeColor="text1"/>
          <w:shd w:val="clear" w:color="auto" w:fill="FFFFFF"/>
          <w:lang w:val="hy-AM" w:eastAsia="ru-RU"/>
        </w:rPr>
        <w:softHyphen/>
        <w:t>վում միայն հարկային օրենս</w:t>
      </w:r>
      <w:r w:rsidRPr="00DD04D5">
        <w:rPr>
          <w:rFonts w:ascii="GHEA Grapalat" w:hAnsi="GHEA Grapalat"/>
          <w:bCs/>
          <w:iCs/>
          <w:color w:val="000000" w:themeColor="text1"/>
          <w:shd w:val="clear" w:color="auto" w:fill="FFFFFF"/>
          <w:lang w:eastAsia="ru-RU"/>
        </w:rPr>
        <w:softHyphen/>
      </w:r>
      <w:r w:rsidR="00EE346D" w:rsidRPr="00DD04D5">
        <w:rPr>
          <w:rFonts w:ascii="GHEA Grapalat" w:hAnsi="GHEA Grapalat"/>
          <w:bCs/>
          <w:iCs/>
          <w:color w:val="000000" w:themeColor="text1"/>
          <w:shd w:val="clear" w:color="auto" w:fill="FFFFFF"/>
          <w:lang w:val="hy-AM" w:eastAsia="ru-RU"/>
        </w:rPr>
        <w:t>դրությամբ համապատասխան մեխա</w:t>
      </w:r>
      <w:r w:rsidR="00EE346D" w:rsidRPr="00DD04D5">
        <w:rPr>
          <w:rFonts w:ascii="GHEA Grapalat" w:hAnsi="GHEA Grapalat"/>
          <w:bCs/>
          <w:iCs/>
          <w:color w:val="000000" w:themeColor="text1"/>
          <w:shd w:val="clear" w:color="auto" w:fill="FFFFFF"/>
          <w:lang w:val="hy-AM" w:eastAsia="ru-RU"/>
        </w:rPr>
        <w:softHyphen/>
        <w:t>նիզմներ սահ</w:t>
      </w:r>
      <w:r w:rsidR="00EE346D" w:rsidRPr="00DD04D5">
        <w:rPr>
          <w:rFonts w:ascii="GHEA Grapalat" w:hAnsi="GHEA Grapalat"/>
          <w:bCs/>
          <w:iCs/>
          <w:color w:val="000000" w:themeColor="text1"/>
          <w:shd w:val="clear" w:color="auto" w:fill="FFFFFF"/>
          <w:lang w:val="hy-AM" w:eastAsia="ru-RU"/>
        </w:rPr>
        <w:softHyphen/>
        <w:t>մա</w:t>
      </w:r>
      <w:r w:rsidR="00EE346D" w:rsidRPr="00DD04D5">
        <w:rPr>
          <w:rFonts w:ascii="GHEA Grapalat" w:hAnsi="GHEA Grapalat"/>
          <w:bCs/>
          <w:iCs/>
          <w:color w:val="000000" w:themeColor="text1"/>
          <w:shd w:val="clear" w:color="auto" w:fill="FFFFFF"/>
          <w:lang w:val="hy-AM" w:eastAsia="ru-RU"/>
        </w:rPr>
        <w:softHyphen/>
        <w:t>նե</w:t>
      </w:r>
      <w:r w:rsidR="00EE346D" w:rsidRPr="00DD04D5">
        <w:rPr>
          <w:rFonts w:ascii="GHEA Grapalat" w:hAnsi="GHEA Grapalat"/>
          <w:bCs/>
          <w:iCs/>
          <w:color w:val="000000" w:themeColor="text1"/>
          <w:shd w:val="clear" w:color="auto" w:fill="FFFFFF"/>
          <w:lang w:val="hy-AM" w:eastAsia="ru-RU"/>
        </w:rPr>
        <w:softHyphen/>
        <w:t xml:space="preserve">լով, այլ իրականացվում է նաև </w:t>
      </w:r>
      <w:r w:rsidR="00EE346D" w:rsidRPr="00DD04D5">
        <w:rPr>
          <w:rFonts w:ascii="GHEA Grapalat" w:hAnsi="GHEA Grapalat" w:cs="Sylfaen"/>
          <w:color w:val="000000" w:themeColor="text1"/>
          <w:lang w:val="hy-AM"/>
        </w:rPr>
        <w:t>զ</w:t>
      </w:r>
      <w:r w:rsidR="00EE346D" w:rsidRPr="00DD04D5">
        <w:rPr>
          <w:rFonts w:ascii="GHEA Grapalat" w:hAnsi="GHEA Grapalat"/>
          <w:color w:val="000000" w:themeColor="text1"/>
          <w:lang w:val="hy-AM"/>
        </w:rPr>
        <w:t>բաղ</w:t>
      </w:r>
      <w:r w:rsidRPr="00DD04D5">
        <w:rPr>
          <w:rFonts w:ascii="GHEA Grapalat" w:hAnsi="GHEA Grapalat"/>
          <w:color w:val="000000" w:themeColor="text1"/>
        </w:rPr>
        <w:softHyphen/>
      </w:r>
      <w:r w:rsidR="00EE346D" w:rsidRPr="00DD04D5">
        <w:rPr>
          <w:rFonts w:ascii="GHEA Grapalat" w:hAnsi="GHEA Grapalat"/>
          <w:color w:val="000000" w:themeColor="text1"/>
          <w:lang w:val="hy-AM"/>
        </w:rPr>
        <w:t>վածության պետական կար</w:t>
      </w:r>
      <w:r w:rsidR="00EE346D" w:rsidRPr="00DD04D5">
        <w:rPr>
          <w:rFonts w:ascii="GHEA Grapalat" w:hAnsi="GHEA Grapalat"/>
          <w:color w:val="000000" w:themeColor="text1"/>
          <w:lang w:val="hy-AM"/>
        </w:rPr>
        <w:softHyphen/>
        <w:t>գա</w:t>
      </w:r>
      <w:r w:rsidR="00EE346D" w:rsidRPr="00DD04D5">
        <w:rPr>
          <w:rFonts w:ascii="GHEA Grapalat" w:hAnsi="GHEA Grapalat"/>
          <w:color w:val="000000" w:themeColor="text1"/>
          <w:lang w:val="hy-AM"/>
        </w:rPr>
        <w:softHyphen/>
        <w:t>վոր</w:t>
      </w:r>
      <w:r w:rsidR="00EE346D" w:rsidRPr="00DD04D5">
        <w:rPr>
          <w:rFonts w:ascii="GHEA Grapalat" w:hAnsi="GHEA Grapalat"/>
          <w:color w:val="000000" w:themeColor="text1"/>
          <w:lang w:val="hy-AM"/>
        </w:rPr>
        <w:softHyphen/>
        <w:t>ման շրջա</w:t>
      </w:r>
      <w:r w:rsidR="00EE346D" w:rsidRPr="00DD04D5">
        <w:rPr>
          <w:rFonts w:ascii="GHEA Grapalat" w:hAnsi="GHEA Grapalat"/>
          <w:color w:val="000000" w:themeColor="text1"/>
          <w:lang w:val="hy-AM"/>
        </w:rPr>
        <w:softHyphen/>
        <w:t>նակ</w:t>
      </w:r>
      <w:r w:rsidR="00EE346D" w:rsidRPr="00DD04D5">
        <w:rPr>
          <w:rFonts w:ascii="GHEA Grapalat" w:hAnsi="GHEA Grapalat"/>
          <w:color w:val="000000" w:themeColor="text1"/>
          <w:lang w:val="hy-AM"/>
        </w:rPr>
        <w:softHyphen/>
        <w:t xml:space="preserve">ներում </w:t>
      </w:r>
      <w:r w:rsidR="00EE346D" w:rsidRPr="00DD04D5">
        <w:rPr>
          <w:rFonts w:ascii="GHEA Grapalat" w:hAnsi="GHEA Grapalat"/>
          <w:bCs/>
          <w:iCs/>
          <w:color w:val="000000" w:themeColor="text1"/>
          <w:shd w:val="clear" w:color="auto" w:fill="FFFFFF"/>
          <w:lang w:val="hy-AM" w:eastAsia="ru-RU"/>
        </w:rPr>
        <w:t>հաշ</w:t>
      </w:r>
      <w:r w:rsidR="00EE346D" w:rsidRPr="00DD04D5">
        <w:rPr>
          <w:rFonts w:ascii="GHEA Grapalat" w:hAnsi="GHEA Grapalat"/>
          <w:bCs/>
          <w:iCs/>
          <w:color w:val="000000" w:themeColor="text1"/>
          <w:shd w:val="clear" w:color="auto" w:fill="FFFFFF"/>
          <w:lang w:val="hy-AM" w:eastAsia="ru-RU"/>
        </w:rPr>
        <w:softHyphen/>
        <w:t>մանդամություն ունեցող</w:t>
      </w:r>
      <w:r w:rsidR="00EE346D" w:rsidRPr="00DD04D5">
        <w:rPr>
          <w:rFonts w:ascii="GHEA Grapalat" w:hAnsi="GHEA Grapalat"/>
          <w:color w:val="000000" w:themeColor="text1"/>
          <w:lang w:val="hy-AM"/>
        </w:rPr>
        <w:t xml:space="preserve"> ան</w:t>
      </w:r>
      <w:r w:rsidRPr="00DD04D5">
        <w:rPr>
          <w:rFonts w:ascii="GHEA Grapalat" w:hAnsi="GHEA Grapalat"/>
          <w:color w:val="000000" w:themeColor="text1"/>
        </w:rPr>
        <w:softHyphen/>
      </w:r>
      <w:r w:rsidR="00EE346D" w:rsidRPr="00DD04D5">
        <w:rPr>
          <w:rFonts w:ascii="GHEA Grapalat" w:hAnsi="GHEA Grapalat"/>
          <w:color w:val="000000" w:themeColor="text1"/>
          <w:lang w:val="hy-AM"/>
        </w:rPr>
        <w:t>ձանց զբաղ</w:t>
      </w:r>
      <w:r w:rsidR="00EE346D" w:rsidRPr="00DD04D5">
        <w:rPr>
          <w:rFonts w:ascii="GHEA Grapalat" w:hAnsi="GHEA Grapalat"/>
          <w:color w:val="000000" w:themeColor="text1"/>
          <w:lang w:val="hy-AM"/>
        </w:rPr>
        <w:softHyphen/>
        <w:t>վա</w:t>
      </w:r>
      <w:r w:rsidR="00EE346D" w:rsidRPr="00DD04D5">
        <w:rPr>
          <w:rFonts w:ascii="GHEA Grapalat" w:hAnsi="GHEA Grapalat"/>
          <w:color w:val="000000" w:themeColor="text1"/>
          <w:lang w:val="hy-AM"/>
        </w:rPr>
        <w:softHyphen/>
        <w:t xml:space="preserve">ծության </w:t>
      </w:r>
      <w:r w:rsidR="00EE346D" w:rsidRPr="00DD04D5">
        <w:rPr>
          <w:rFonts w:ascii="GHEA Grapalat" w:hAnsi="GHEA Grapalat" w:cs="Sylfaen"/>
          <w:color w:val="000000" w:themeColor="text1"/>
          <w:lang w:val="hy-AM"/>
        </w:rPr>
        <w:t>ապա</w:t>
      </w:r>
      <w:r w:rsidR="00EE346D" w:rsidRPr="00DD04D5">
        <w:rPr>
          <w:rFonts w:ascii="GHEA Grapalat" w:hAnsi="GHEA Grapalat" w:cs="Sylfaen"/>
          <w:color w:val="000000" w:themeColor="text1"/>
          <w:lang w:val="hy-AM"/>
        </w:rPr>
        <w:softHyphen/>
        <w:t>հով</w:t>
      </w:r>
      <w:r w:rsidR="00EE346D" w:rsidRPr="00DD04D5">
        <w:rPr>
          <w:rFonts w:ascii="GHEA Grapalat" w:hAnsi="GHEA Grapalat" w:cs="Sylfaen"/>
          <w:color w:val="000000" w:themeColor="text1"/>
          <w:lang w:val="hy-AM"/>
        </w:rPr>
        <w:softHyphen/>
        <w:t>ման համար մի շարք նպա</w:t>
      </w:r>
      <w:r w:rsidR="00EE346D" w:rsidRPr="00DD04D5">
        <w:rPr>
          <w:rFonts w:ascii="GHEA Grapalat" w:hAnsi="GHEA Grapalat" w:cs="Sylfaen"/>
          <w:color w:val="000000" w:themeColor="text1"/>
          <w:lang w:val="hy-AM"/>
        </w:rPr>
        <w:softHyphen/>
        <w:t>տա</w:t>
      </w:r>
      <w:r w:rsidR="00EE346D" w:rsidRPr="00DD04D5">
        <w:rPr>
          <w:rFonts w:ascii="GHEA Grapalat" w:hAnsi="GHEA Grapalat" w:cs="Sylfaen"/>
          <w:color w:val="000000" w:themeColor="text1"/>
          <w:lang w:val="hy-AM"/>
        </w:rPr>
        <w:softHyphen/>
        <w:t>կային ծրագրերի իրա</w:t>
      </w:r>
      <w:r w:rsidRPr="00DD04D5">
        <w:rPr>
          <w:rFonts w:ascii="GHEA Grapalat" w:hAnsi="GHEA Grapalat" w:cs="Sylfaen"/>
          <w:color w:val="000000" w:themeColor="text1"/>
        </w:rPr>
        <w:softHyphen/>
      </w:r>
      <w:r w:rsidR="00EE346D" w:rsidRPr="00DD04D5">
        <w:rPr>
          <w:rFonts w:ascii="GHEA Grapalat" w:hAnsi="GHEA Grapalat" w:cs="Sylfaen"/>
          <w:color w:val="000000" w:themeColor="text1"/>
          <w:lang w:val="hy-AM"/>
        </w:rPr>
        <w:t>կա</w:t>
      </w:r>
      <w:r w:rsidRPr="00DD04D5">
        <w:rPr>
          <w:rFonts w:ascii="GHEA Grapalat" w:hAnsi="GHEA Grapalat" w:cs="Sylfaen"/>
          <w:color w:val="000000" w:themeColor="text1"/>
        </w:rPr>
        <w:softHyphen/>
      </w:r>
      <w:r w:rsidR="00EE346D" w:rsidRPr="00DD04D5">
        <w:rPr>
          <w:rFonts w:ascii="GHEA Grapalat" w:hAnsi="GHEA Grapalat" w:cs="Sylfaen"/>
          <w:color w:val="000000" w:themeColor="text1"/>
          <w:lang w:val="hy-AM"/>
        </w:rPr>
        <w:t>նաց</w:t>
      </w:r>
      <w:r w:rsidRPr="00DD04D5">
        <w:rPr>
          <w:rFonts w:ascii="GHEA Grapalat" w:hAnsi="GHEA Grapalat" w:cs="Sylfaen"/>
          <w:color w:val="000000" w:themeColor="text1"/>
        </w:rPr>
        <w:softHyphen/>
      </w:r>
      <w:r w:rsidR="00EE346D" w:rsidRPr="00DD04D5">
        <w:rPr>
          <w:rFonts w:ascii="GHEA Grapalat" w:hAnsi="GHEA Grapalat" w:cs="Sylfaen"/>
          <w:color w:val="000000" w:themeColor="text1"/>
          <w:lang w:val="hy-AM"/>
        </w:rPr>
        <w:t>ման միջո</w:t>
      </w:r>
      <w:r w:rsidR="00EE346D" w:rsidRPr="00DD04D5">
        <w:rPr>
          <w:rFonts w:ascii="GHEA Grapalat" w:hAnsi="GHEA Grapalat" w:cs="Sylfaen"/>
          <w:color w:val="000000" w:themeColor="text1"/>
          <w:lang w:val="hy-AM"/>
        </w:rPr>
        <w:softHyphen/>
        <w:t>ցով:</w:t>
      </w:r>
      <w:r w:rsidR="00EE346D" w:rsidRPr="00DD04D5">
        <w:rPr>
          <w:rFonts w:ascii="GHEA Grapalat" w:hAnsi="GHEA Grapalat"/>
          <w:bCs/>
          <w:iCs/>
          <w:color w:val="000000" w:themeColor="text1"/>
          <w:shd w:val="clear" w:color="auto" w:fill="FFFFFF"/>
          <w:lang w:val="hy-AM" w:eastAsia="ru-RU"/>
        </w:rPr>
        <w:t xml:space="preserve"> Այսպես, հաշմանդամություն ունեցող ան</w:t>
      </w:r>
      <w:r w:rsidR="00EE346D" w:rsidRPr="00DD04D5">
        <w:rPr>
          <w:rFonts w:ascii="GHEA Grapalat" w:hAnsi="GHEA Grapalat"/>
          <w:bCs/>
          <w:iCs/>
          <w:color w:val="000000" w:themeColor="text1"/>
          <w:shd w:val="clear" w:color="auto" w:fill="FFFFFF"/>
          <w:lang w:val="hy-AM" w:eastAsia="ru-RU"/>
        </w:rPr>
        <w:softHyphen/>
        <w:t>ձանց զբաղ</w:t>
      </w:r>
      <w:r w:rsidR="00EE346D" w:rsidRPr="00DD04D5">
        <w:rPr>
          <w:rFonts w:ascii="GHEA Grapalat" w:hAnsi="GHEA Grapalat"/>
          <w:bCs/>
          <w:iCs/>
          <w:color w:val="000000" w:themeColor="text1"/>
          <w:shd w:val="clear" w:color="auto" w:fill="FFFFFF"/>
          <w:lang w:val="hy-AM" w:eastAsia="ru-RU"/>
        </w:rPr>
        <w:softHyphen/>
        <w:t>վա</w:t>
      </w:r>
      <w:r w:rsidR="00EE346D" w:rsidRPr="00DD04D5">
        <w:rPr>
          <w:rFonts w:ascii="GHEA Grapalat" w:hAnsi="GHEA Grapalat"/>
          <w:bCs/>
          <w:iCs/>
          <w:color w:val="000000" w:themeColor="text1"/>
          <w:shd w:val="clear" w:color="auto" w:fill="FFFFFF"/>
          <w:lang w:val="hy-AM" w:eastAsia="ru-RU"/>
        </w:rPr>
        <w:softHyphen/>
        <w:t>ծու</w:t>
      </w:r>
      <w:r w:rsidR="00EE346D" w:rsidRPr="00DD04D5">
        <w:rPr>
          <w:rFonts w:ascii="GHEA Grapalat" w:hAnsi="GHEA Grapalat"/>
          <w:bCs/>
          <w:iCs/>
          <w:color w:val="000000" w:themeColor="text1"/>
          <w:shd w:val="clear" w:color="auto" w:fill="FFFFFF"/>
          <w:lang w:val="hy-AM" w:eastAsia="ru-RU"/>
        </w:rPr>
        <w:softHyphen/>
        <w:t>թյան աջակ</w:t>
      </w:r>
      <w:r w:rsidRPr="00DD04D5">
        <w:rPr>
          <w:rFonts w:ascii="GHEA Grapalat" w:hAnsi="GHEA Grapalat"/>
          <w:bCs/>
          <w:iCs/>
          <w:color w:val="000000" w:themeColor="text1"/>
          <w:shd w:val="clear" w:color="auto" w:fill="FFFFFF"/>
          <w:lang w:eastAsia="ru-RU"/>
        </w:rPr>
        <w:softHyphen/>
      </w:r>
      <w:r w:rsidR="00EE346D" w:rsidRPr="00DD04D5">
        <w:rPr>
          <w:rFonts w:ascii="GHEA Grapalat" w:hAnsi="GHEA Grapalat"/>
          <w:bCs/>
          <w:iCs/>
          <w:color w:val="000000" w:themeColor="text1"/>
          <w:shd w:val="clear" w:color="auto" w:fill="FFFFFF"/>
          <w:lang w:val="hy-AM" w:eastAsia="ru-RU"/>
        </w:rPr>
        <w:t>ցու</w:t>
      </w:r>
      <w:r w:rsidRPr="00DD04D5">
        <w:rPr>
          <w:rFonts w:ascii="GHEA Grapalat" w:hAnsi="GHEA Grapalat"/>
          <w:bCs/>
          <w:iCs/>
          <w:color w:val="000000" w:themeColor="text1"/>
          <w:shd w:val="clear" w:color="auto" w:fill="FFFFFF"/>
          <w:lang w:eastAsia="ru-RU"/>
        </w:rPr>
        <w:softHyphen/>
      </w:r>
      <w:r w:rsidR="00EE346D" w:rsidRPr="00DD04D5">
        <w:rPr>
          <w:rFonts w:ascii="GHEA Grapalat" w:hAnsi="GHEA Grapalat"/>
          <w:bCs/>
          <w:iCs/>
          <w:color w:val="000000" w:themeColor="text1"/>
          <w:shd w:val="clear" w:color="auto" w:fill="FFFFFF"/>
          <w:lang w:val="hy-AM" w:eastAsia="ru-RU"/>
        </w:rPr>
        <w:t>թյան ապահովման համապատասխան մեխանիզմներ նա</w:t>
      </w:r>
      <w:r w:rsidR="00EE346D" w:rsidRPr="00DD04D5">
        <w:rPr>
          <w:rFonts w:ascii="GHEA Grapalat" w:hAnsi="GHEA Grapalat"/>
          <w:bCs/>
          <w:iCs/>
          <w:color w:val="000000" w:themeColor="text1"/>
          <w:shd w:val="clear" w:color="auto" w:fill="FFFFFF"/>
          <w:lang w:val="hy-AM" w:eastAsia="ru-RU"/>
        </w:rPr>
        <w:softHyphen/>
        <w:t>խա</w:t>
      </w:r>
      <w:r w:rsidR="00EE346D" w:rsidRPr="00DD04D5">
        <w:rPr>
          <w:rFonts w:ascii="GHEA Grapalat" w:hAnsi="GHEA Grapalat"/>
          <w:bCs/>
          <w:iCs/>
          <w:color w:val="000000" w:themeColor="text1"/>
          <w:shd w:val="clear" w:color="auto" w:fill="FFFFFF"/>
          <w:lang w:val="hy-AM" w:eastAsia="ru-RU"/>
        </w:rPr>
        <w:softHyphen/>
      </w:r>
      <w:r w:rsidR="00EE346D" w:rsidRPr="00DD04D5">
        <w:rPr>
          <w:rFonts w:ascii="GHEA Grapalat" w:hAnsi="GHEA Grapalat"/>
          <w:bCs/>
          <w:iCs/>
          <w:color w:val="000000" w:themeColor="text1"/>
          <w:shd w:val="clear" w:color="auto" w:fill="FFFFFF"/>
          <w:lang w:val="hy-AM" w:eastAsia="ru-RU"/>
        </w:rPr>
        <w:softHyphen/>
      </w:r>
      <w:r w:rsidR="00EE346D" w:rsidRPr="00DD04D5">
        <w:rPr>
          <w:rFonts w:ascii="GHEA Grapalat" w:hAnsi="GHEA Grapalat"/>
          <w:bCs/>
          <w:iCs/>
          <w:color w:val="000000" w:themeColor="text1"/>
          <w:shd w:val="clear" w:color="auto" w:fill="FFFFFF"/>
          <w:lang w:val="hy-AM" w:eastAsia="ru-RU"/>
        </w:rPr>
        <w:softHyphen/>
        <w:t>տես</w:t>
      </w:r>
      <w:r w:rsidR="00EE346D" w:rsidRPr="00DD04D5">
        <w:rPr>
          <w:rFonts w:ascii="GHEA Grapalat" w:hAnsi="GHEA Grapalat"/>
          <w:bCs/>
          <w:iCs/>
          <w:color w:val="000000" w:themeColor="text1"/>
          <w:shd w:val="clear" w:color="auto" w:fill="FFFFFF"/>
          <w:lang w:val="hy-AM" w:eastAsia="ru-RU"/>
        </w:rPr>
        <w:softHyphen/>
        <w:t>ված են նաև «Զբաղվա</w:t>
      </w:r>
      <w:r w:rsidRPr="00DD04D5">
        <w:rPr>
          <w:rFonts w:ascii="GHEA Grapalat" w:hAnsi="GHEA Grapalat"/>
          <w:bCs/>
          <w:iCs/>
          <w:color w:val="000000" w:themeColor="text1"/>
          <w:shd w:val="clear" w:color="auto" w:fill="FFFFFF"/>
          <w:lang w:eastAsia="ru-RU"/>
        </w:rPr>
        <w:softHyphen/>
      </w:r>
      <w:r w:rsidR="00EE346D" w:rsidRPr="00DD04D5">
        <w:rPr>
          <w:rFonts w:ascii="GHEA Grapalat" w:hAnsi="GHEA Grapalat"/>
          <w:bCs/>
          <w:iCs/>
          <w:color w:val="000000" w:themeColor="text1"/>
          <w:shd w:val="clear" w:color="auto" w:fill="FFFFFF"/>
          <w:lang w:val="hy-AM" w:eastAsia="ru-RU"/>
        </w:rPr>
        <w:t>ծու</w:t>
      </w:r>
      <w:r w:rsidRPr="00DD04D5">
        <w:rPr>
          <w:rFonts w:ascii="GHEA Grapalat" w:hAnsi="GHEA Grapalat"/>
          <w:bCs/>
          <w:iCs/>
          <w:color w:val="000000" w:themeColor="text1"/>
          <w:shd w:val="clear" w:color="auto" w:fill="FFFFFF"/>
          <w:lang w:eastAsia="ru-RU"/>
        </w:rPr>
        <w:softHyphen/>
      </w:r>
      <w:r w:rsidR="00EE346D" w:rsidRPr="00DD04D5">
        <w:rPr>
          <w:rFonts w:ascii="GHEA Grapalat" w:hAnsi="GHEA Grapalat"/>
          <w:bCs/>
          <w:iCs/>
          <w:color w:val="000000" w:themeColor="text1"/>
          <w:shd w:val="clear" w:color="auto" w:fill="FFFFFF"/>
          <w:lang w:val="hy-AM" w:eastAsia="ru-RU"/>
        </w:rPr>
        <w:t xml:space="preserve">թյան մասին» </w:t>
      </w:r>
      <w:r w:rsidR="0072021D" w:rsidRPr="00DD04D5">
        <w:rPr>
          <w:rFonts w:ascii="GHEA Grapalat" w:hAnsi="GHEA Grapalat"/>
          <w:bCs/>
          <w:iCs/>
          <w:color w:val="000000" w:themeColor="text1"/>
          <w:shd w:val="clear" w:color="auto" w:fill="FFFFFF"/>
          <w:lang w:val="hy-AM" w:eastAsia="ru-RU"/>
        </w:rPr>
        <w:t>Հ</w:t>
      </w:r>
      <w:r w:rsidR="0072021D" w:rsidRPr="00DD04D5">
        <w:rPr>
          <w:rFonts w:ascii="GHEA Grapalat" w:hAnsi="GHEA Grapalat"/>
          <w:bCs/>
          <w:iCs/>
          <w:color w:val="000000" w:themeColor="text1"/>
          <w:shd w:val="clear" w:color="auto" w:fill="FFFFFF"/>
          <w:lang w:eastAsia="ru-RU"/>
        </w:rPr>
        <w:t xml:space="preserve">այաստանի </w:t>
      </w:r>
      <w:r w:rsidR="0072021D" w:rsidRPr="00DD04D5">
        <w:rPr>
          <w:rFonts w:ascii="GHEA Grapalat" w:hAnsi="GHEA Grapalat"/>
          <w:bCs/>
          <w:iCs/>
          <w:color w:val="000000" w:themeColor="text1"/>
          <w:shd w:val="clear" w:color="auto" w:fill="FFFFFF"/>
          <w:lang w:val="hy-AM" w:eastAsia="ru-RU"/>
        </w:rPr>
        <w:t>Հ</w:t>
      </w:r>
      <w:r w:rsidR="0072021D" w:rsidRPr="00DD04D5">
        <w:rPr>
          <w:rFonts w:ascii="GHEA Grapalat" w:hAnsi="GHEA Grapalat"/>
          <w:bCs/>
          <w:iCs/>
          <w:color w:val="000000" w:themeColor="text1"/>
          <w:shd w:val="clear" w:color="auto" w:fill="FFFFFF"/>
          <w:lang w:eastAsia="ru-RU"/>
        </w:rPr>
        <w:t>անրապետության</w:t>
      </w:r>
      <w:r w:rsidR="00EE346D" w:rsidRPr="00DD04D5">
        <w:rPr>
          <w:rFonts w:ascii="GHEA Grapalat" w:hAnsi="GHEA Grapalat"/>
          <w:bCs/>
          <w:iCs/>
          <w:color w:val="000000" w:themeColor="text1"/>
          <w:shd w:val="clear" w:color="auto" w:fill="FFFFFF"/>
          <w:lang w:val="hy-AM" w:eastAsia="ru-RU"/>
        </w:rPr>
        <w:t xml:space="preserve"> օրենքով: Մասնավորապես, հաշ</w:t>
      </w:r>
      <w:r w:rsidR="00EE346D" w:rsidRPr="00DD04D5">
        <w:rPr>
          <w:rFonts w:ascii="GHEA Grapalat" w:hAnsi="GHEA Grapalat"/>
          <w:bCs/>
          <w:iCs/>
          <w:color w:val="000000" w:themeColor="text1"/>
          <w:shd w:val="clear" w:color="auto" w:fill="FFFFFF"/>
          <w:lang w:val="hy-AM" w:eastAsia="ru-RU"/>
        </w:rPr>
        <w:softHyphen/>
        <w:t>ման</w:t>
      </w:r>
      <w:r w:rsidR="00EE346D" w:rsidRPr="00DD04D5">
        <w:rPr>
          <w:rFonts w:ascii="GHEA Grapalat" w:hAnsi="GHEA Grapalat"/>
          <w:bCs/>
          <w:iCs/>
          <w:color w:val="000000" w:themeColor="text1"/>
          <w:shd w:val="clear" w:color="auto" w:fill="FFFFFF"/>
          <w:lang w:val="hy-AM" w:eastAsia="ru-RU"/>
        </w:rPr>
        <w:softHyphen/>
        <w:t>դա</w:t>
      </w:r>
      <w:r w:rsidR="00EE346D" w:rsidRPr="00DD04D5">
        <w:rPr>
          <w:rFonts w:ascii="GHEA Grapalat" w:hAnsi="GHEA Grapalat"/>
          <w:bCs/>
          <w:iCs/>
          <w:color w:val="000000" w:themeColor="text1"/>
          <w:shd w:val="clear" w:color="auto" w:fill="FFFFFF"/>
          <w:lang w:val="hy-AM" w:eastAsia="ru-RU"/>
        </w:rPr>
        <w:softHyphen/>
        <w:t>մու</w:t>
      </w:r>
      <w:r w:rsidRPr="00DD04D5">
        <w:rPr>
          <w:rFonts w:ascii="GHEA Grapalat" w:hAnsi="GHEA Grapalat"/>
          <w:bCs/>
          <w:iCs/>
          <w:color w:val="000000" w:themeColor="text1"/>
          <w:shd w:val="clear" w:color="auto" w:fill="FFFFFF"/>
          <w:lang w:eastAsia="ru-RU"/>
        </w:rPr>
        <w:softHyphen/>
      </w:r>
      <w:r w:rsidR="00EE346D" w:rsidRPr="00DD04D5">
        <w:rPr>
          <w:rFonts w:ascii="GHEA Grapalat" w:hAnsi="GHEA Grapalat"/>
          <w:bCs/>
          <w:iCs/>
          <w:color w:val="000000" w:themeColor="text1"/>
          <w:shd w:val="clear" w:color="auto" w:fill="FFFFFF"/>
          <w:lang w:val="hy-AM" w:eastAsia="ru-RU"/>
        </w:rPr>
        <w:t>թյուն ունեցող անձը, եթե զբաղված չէ օրենքով սահմանված զբաղվածություն համար</w:t>
      </w:r>
      <w:r w:rsidR="00EE346D" w:rsidRPr="00DD04D5">
        <w:rPr>
          <w:rFonts w:ascii="GHEA Grapalat" w:hAnsi="GHEA Grapalat"/>
          <w:bCs/>
          <w:iCs/>
          <w:color w:val="000000" w:themeColor="text1"/>
          <w:shd w:val="clear" w:color="auto" w:fill="FFFFFF"/>
          <w:lang w:val="hy-AM" w:eastAsia="ru-RU"/>
        </w:rPr>
        <w:softHyphen/>
      </w:r>
      <w:r w:rsidR="00EE346D" w:rsidRPr="00DD04D5">
        <w:rPr>
          <w:rFonts w:ascii="GHEA Grapalat" w:hAnsi="GHEA Grapalat"/>
          <w:bCs/>
          <w:iCs/>
          <w:color w:val="000000" w:themeColor="text1"/>
          <w:shd w:val="clear" w:color="auto" w:fill="FFFFFF"/>
          <w:lang w:val="hy-AM" w:eastAsia="ru-RU"/>
        </w:rPr>
        <w:softHyphen/>
        <w:t>վող գոր</w:t>
      </w:r>
      <w:r w:rsidR="00EE346D" w:rsidRPr="00DD04D5">
        <w:rPr>
          <w:rFonts w:ascii="GHEA Grapalat" w:hAnsi="GHEA Grapalat"/>
          <w:bCs/>
          <w:iCs/>
          <w:color w:val="000000" w:themeColor="text1"/>
          <w:shd w:val="clear" w:color="auto" w:fill="FFFFFF"/>
          <w:lang w:val="hy-AM" w:eastAsia="ru-RU"/>
        </w:rPr>
        <w:softHyphen/>
      </w:r>
      <w:r w:rsidRPr="00DD04D5">
        <w:rPr>
          <w:rFonts w:ascii="GHEA Grapalat" w:hAnsi="GHEA Grapalat"/>
          <w:bCs/>
          <w:iCs/>
          <w:color w:val="000000" w:themeColor="text1"/>
          <w:shd w:val="clear" w:color="auto" w:fill="FFFFFF"/>
          <w:lang w:eastAsia="ru-RU"/>
        </w:rPr>
        <w:softHyphen/>
      </w:r>
      <w:r w:rsidR="00EE346D" w:rsidRPr="00DD04D5">
        <w:rPr>
          <w:rFonts w:ascii="GHEA Grapalat" w:hAnsi="GHEA Grapalat"/>
          <w:bCs/>
          <w:iCs/>
          <w:color w:val="000000" w:themeColor="text1"/>
          <w:shd w:val="clear" w:color="auto" w:fill="FFFFFF"/>
          <w:lang w:val="hy-AM" w:eastAsia="ru-RU"/>
        </w:rPr>
        <w:t>ծու</w:t>
      </w:r>
      <w:r w:rsidR="00EE346D" w:rsidRPr="00DD04D5">
        <w:rPr>
          <w:rFonts w:ascii="GHEA Grapalat" w:hAnsi="GHEA Grapalat"/>
          <w:bCs/>
          <w:iCs/>
          <w:color w:val="000000" w:themeColor="text1"/>
          <w:shd w:val="clear" w:color="auto" w:fill="FFFFFF"/>
          <w:lang w:val="hy-AM" w:eastAsia="ru-RU"/>
        </w:rPr>
        <w:softHyphen/>
        <w:t>նեության որևէ տեսակով, ապա ճանաչվում է գործազուրկ և ձեռք է բերում գոր</w:t>
      </w:r>
      <w:r w:rsidR="00EE346D" w:rsidRPr="00DD04D5">
        <w:rPr>
          <w:rFonts w:ascii="GHEA Grapalat" w:hAnsi="GHEA Grapalat"/>
          <w:bCs/>
          <w:iCs/>
          <w:color w:val="000000" w:themeColor="text1"/>
          <w:shd w:val="clear" w:color="auto" w:fill="FFFFFF"/>
          <w:lang w:val="hy-AM" w:eastAsia="ru-RU"/>
        </w:rPr>
        <w:softHyphen/>
        <w:t>ծա</w:t>
      </w:r>
      <w:r w:rsidR="00EE346D" w:rsidRPr="00DD04D5">
        <w:rPr>
          <w:rFonts w:ascii="GHEA Grapalat" w:hAnsi="GHEA Grapalat"/>
          <w:bCs/>
          <w:iCs/>
          <w:color w:val="000000" w:themeColor="text1"/>
          <w:shd w:val="clear" w:color="auto" w:fill="FFFFFF"/>
          <w:lang w:val="hy-AM" w:eastAsia="ru-RU"/>
        </w:rPr>
        <w:softHyphen/>
        <w:t>զուր</w:t>
      </w:r>
      <w:r w:rsidRPr="00DD04D5">
        <w:rPr>
          <w:rFonts w:ascii="GHEA Grapalat" w:hAnsi="GHEA Grapalat"/>
          <w:bCs/>
          <w:iCs/>
          <w:color w:val="000000" w:themeColor="text1"/>
          <w:shd w:val="clear" w:color="auto" w:fill="FFFFFF"/>
          <w:lang w:eastAsia="ru-RU"/>
        </w:rPr>
        <w:softHyphen/>
      </w:r>
      <w:r w:rsidR="00EE346D" w:rsidRPr="00DD04D5">
        <w:rPr>
          <w:rFonts w:ascii="GHEA Grapalat" w:hAnsi="GHEA Grapalat"/>
          <w:bCs/>
          <w:iCs/>
          <w:color w:val="000000" w:themeColor="text1"/>
          <w:shd w:val="clear" w:color="auto" w:fill="FFFFFF"/>
          <w:lang w:val="hy-AM" w:eastAsia="ru-RU"/>
        </w:rPr>
        <w:t>կի համար օրենքով սահմանված իրավունքները: Բացի դ</w:t>
      </w:r>
      <w:r w:rsidRPr="00DD04D5">
        <w:rPr>
          <w:rFonts w:ascii="GHEA Grapalat" w:hAnsi="GHEA Grapalat"/>
          <w:bCs/>
          <w:iCs/>
          <w:color w:val="000000" w:themeColor="text1"/>
          <w:shd w:val="clear" w:color="auto" w:fill="FFFFFF"/>
          <w:lang w:eastAsia="ru-RU"/>
        </w:rPr>
        <w:t>րանից</w:t>
      </w:r>
      <w:r w:rsidR="00EE346D" w:rsidRPr="00DD04D5">
        <w:rPr>
          <w:rFonts w:ascii="GHEA Grapalat" w:hAnsi="GHEA Grapalat"/>
          <w:bCs/>
          <w:iCs/>
          <w:color w:val="000000" w:themeColor="text1"/>
          <w:shd w:val="clear" w:color="auto" w:fill="FFFFFF"/>
          <w:lang w:val="hy-AM" w:eastAsia="ru-RU"/>
        </w:rPr>
        <w:t xml:space="preserve">, հաշմանդամություն </w:t>
      </w:r>
      <w:r w:rsidR="00EE346D" w:rsidRPr="00DD04D5">
        <w:rPr>
          <w:rFonts w:ascii="GHEA Grapalat" w:hAnsi="GHEA Grapalat"/>
          <w:bCs/>
          <w:iCs/>
          <w:color w:val="000000" w:themeColor="text1"/>
          <w:shd w:val="clear" w:color="auto" w:fill="FFFFFF"/>
          <w:lang w:val="hy-AM" w:eastAsia="ru-RU"/>
        </w:rPr>
        <w:lastRenderedPageBreak/>
        <w:t>ունե</w:t>
      </w:r>
      <w:r w:rsidR="00EE346D" w:rsidRPr="00DD04D5">
        <w:rPr>
          <w:rFonts w:ascii="GHEA Grapalat" w:hAnsi="GHEA Grapalat"/>
          <w:bCs/>
          <w:iCs/>
          <w:color w:val="000000" w:themeColor="text1"/>
          <w:shd w:val="clear" w:color="auto" w:fill="FFFFFF"/>
          <w:lang w:val="hy-AM" w:eastAsia="ru-RU"/>
        </w:rPr>
        <w:softHyphen/>
        <w:t>ցող անձանց զբաղ</w:t>
      </w:r>
      <w:r w:rsidR="00EE346D" w:rsidRPr="00DD04D5">
        <w:rPr>
          <w:rFonts w:ascii="GHEA Grapalat" w:hAnsi="GHEA Grapalat"/>
          <w:bCs/>
          <w:iCs/>
          <w:color w:val="000000" w:themeColor="text1"/>
          <w:shd w:val="clear" w:color="auto" w:fill="FFFFFF"/>
          <w:lang w:val="hy-AM" w:eastAsia="ru-RU"/>
        </w:rPr>
        <w:softHyphen/>
      </w:r>
      <w:r w:rsidR="00EE346D" w:rsidRPr="00DD04D5">
        <w:rPr>
          <w:rFonts w:ascii="GHEA Grapalat" w:hAnsi="GHEA Grapalat"/>
          <w:bCs/>
          <w:iCs/>
          <w:color w:val="000000" w:themeColor="text1"/>
          <w:shd w:val="clear" w:color="auto" w:fill="FFFFFF"/>
          <w:lang w:val="hy-AM" w:eastAsia="ru-RU"/>
        </w:rPr>
        <w:softHyphen/>
        <w:t>վածության ապահովման համար իրակա</w:t>
      </w:r>
      <w:r w:rsidR="00EE346D" w:rsidRPr="00DD04D5">
        <w:rPr>
          <w:rFonts w:ascii="GHEA Grapalat" w:hAnsi="GHEA Grapalat"/>
          <w:bCs/>
          <w:iCs/>
          <w:color w:val="000000" w:themeColor="text1"/>
          <w:shd w:val="clear" w:color="auto" w:fill="FFFFFF"/>
          <w:lang w:val="hy-AM" w:eastAsia="ru-RU"/>
        </w:rPr>
        <w:softHyphen/>
        <w:t>նաց</w:t>
      </w:r>
      <w:r w:rsidR="00EE346D" w:rsidRPr="00DD04D5">
        <w:rPr>
          <w:rFonts w:ascii="GHEA Grapalat" w:hAnsi="GHEA Grapalat"/>
          <w:bCs/>
          <w:iCs/>
          <w:color w:val="000000" w:themeColor="text1"/>
          <w:shd w:val="clear" w:color="auto" w:fill="FFFFFF"/>
          <w:lang w:val="hy-AM" w:eastAsia="ru-RU"/>
        </w:rPr>
        <w:softHyphen/>
        <w:t>վում են մի շարք նպա</w:t>
      </w:r>
      <w:r w:rsidR="00EE346D" w:rsidRPr="00DD04D5">
        <w:rPr>
          <w:rFonts w:ascii="GHEA Grapalat" w:hAnsi="GHEA Grapalat"/>
          <w:bCs/>
          <w:iCs/>
          <w:color w:val="000000" w:themeColor="text1"/>
          <w:shd w:val="clear" w:color="auto" w:fill="FFFFFF"/>
          <w:lang w:val="hy-AM" w:eastAsia="ru-RU"/>
        </w:rPr>
        <w:softHyphen/>
        <w:t>տա</w:t>
      </w:r>
      <w:r w:rsidR="00EE346D" w:rsidRPr="00DD04D5">
        <w:rPr>
          <w:rFonts w:ascii="GHEA Grapalat" w:hAnsi="GHEA Grapalat"/>
          <w:bCs/>
          <w:iCs/>
          <w:color w:val="000000" w:themeColor="text1"/>
          <w:shd w:val="clear" w:color="auto" w:fill="FFFFFF"/>
          <w:lang w:val="hy-AM" w:eastAsia="ru-RU"/>
        </w:rPr>
        <w:softHyphen/>
        <w:t>կային ծրագրեր: Դրանք են`</w:t>
      </w:r>
    </w:p>
    <w:p w:rsidR="00EE346D" w:rsidRPr="00DD04D5" w:rsidRDefault="00EE346D" w:rsidP="00EE346D">
      <w:pPr>
        <w:numPr>
          <w:ilvl w:val="0"/>
          <w:numId w:val="2"/>
        </w:numPr>
        <w:tabs>
          <w:tab w:val="left" w:pos="567"/>
          <w:tab w:val="left" w:pos="851"/>
        </w:tabs>
        <w:spacing w:after="0" w:line="360" w:lineRule="auto"/>
        <w:ind w:left="0" w:firstLine="567"/>
        <w:jc w:val="both"/>
        <w:rPr>
          <w:rFonts w:ascii="GHEA Grapalat" w:hAnsi="GHEA Grapalat"/>
          <w:bCs/>
          <w:iCs/>
          <w:color w:val="000000" w:themeColor="text1"/>
          <w:shd w:val="clear" w:color="auto" w:fill="FFFFFF"/>
          <w:lang w:val="hy-AM" w:eastAsia="ru-RU"/>
        </w:rPr>
      </w:pPr>
      <w:r w:rsidRPr="00DD04D5">
        <w:rPr>
          <w:rFonts w:ascii="GHEA Grapalat" w:hAnsi="GHEA Grapalat"/>
          <w:bCs/>
          <w:iCs/>
          <w:color w:val="000000" w:themeColor="text1"/>
          <w:shd w:val="clear" w:color="auto" w:fill="FFFFFF"/>
          <w:lang w:val="hy-AM" w:eastAsia="ru-RU"/>
        </w:rPr>
        <w:t>հաշմանդամություն ունեցող անձանց աշխատատեղի հարմարեցման համար միա</w:t>
      </w:r>
      <w:r w:rsidR="009A66C6" w:rsidRPr="00DD04D5">
        <w:rPr>
          <w:rFonts w:ascii="GHEA Grapalat" w:hAnsi="GHEA Grapalat"/>
          <w:bCs/>
          <w:iCs/>
          <w:color w:val="000000" w:themeColor="text1"/>
          <w:shd w:val="clear" w:color="auto" w:fill="FFFFFF"/>
          <w:lang w:eastAsia="ru-RU"/>
        </w:rPr>
        <w:softHyphen/>
      </w:r>
      <w:r w:rsidRPr="00DD04D5">
        <w:rPr>
          <w:rFonts w:ascii="GHEA Grapalat" w:hAnsi="GHEA Grapalat"/>
          <w:bCs/>
          <w:iCs/>
          <w:color w:val="000000" w:themeColor="text1"/>
          <w:shd w:val="clear" w:color="auto" w:fill="FFFFFF"/>
          <w:lang w:val="hy-AM" w:eastAsia="ru-RU"/>
        </w:rPr>
        <w:t xml:space="preserve">նվագ փոխհատուցման ծրագիրը, </w:t>
      </w:r>
    </w:p>
    <w:p w:rsidR="00EE346D" w:rsidRPr="00DD04D5" w:rsidRDefault="00EE346D" w:rsidP="00EE346D">
      <w:pPr>
        <w:numPr>
          <w:ilvl w:val="0"/>
          <w:numId w:val="2"/>
        </w:numPr>
        <w:tabs>
          <w:tab w:val="left" w:pos="567"/>
          <w:tab w:val="left" w:pos="851"/>
        </w:tabs>
        <w:spacing w:after="0" w:line="360" w:lineRule="auto"/>
        <w:ind w:left="0" w:firstLine="567"/>
        <w:jc w:val="both"/>
        <w:rPr>
          <w:rFonts w:ascii="GHEA Grapalat" w:hAnsi="GHEA Grapalat"/>
          <w:bCs/>
          <w:iCs/>
          <w:color w:val="000000" w:themeColor="text1"/>
          <w:shd w:val="clear" w:color="auto" w:fill="FFFFFF"/>
          <w:lang w:val="hy-AM" w:eastAsia="ru-RU"/>
        </w:rPr>
      </w:pPr>
      <w:r w:rsidRPr="00DD04D5">
        <w:rPr>
          <w:rFonts w:ascii="GHEA Grapalat" w:hAnsi="GHEA Grapalat"/>
          <w:bCs/>
          <w:iCs/>
          <w:color w:val="000000" w:themeColor="text1"/>
          <w:shd w:val="clear" w:color="auto" w:fill="FFFFFF"/>
          <w:lang w:val="hy-AM" w:eastAsia="ru-RU"/>
        </w:rPr>
        <w:t>հաշմանդամություն ունեցող անձանց աշխատանքի տեղավորման դեպ</w:t>
      </w:r>
      <w:r w:rsidRPr="00DD04D5">
        <w:rPr>
          <w:rFonts w:ascii="GHEA Grapalat" w:hAnsi="GHEA Grapalat"/>
          <w:bCs/>
          <w:iCs/>
          <w:color w:val="000000" w:themeColor="text1"/>
          <w:shd w:val="clear" w:color="auto" w:fill="FFFFFF"/>
          <w:lang w:val="hy-AM" w:eastAsia="ru-RU"/>
        </w:rPr>
        <w:softHyphen/>
        <w:t>քում աշխա</w:t>
      </w:r>
      <w:r w:rsidRPr="00DD04D5">
        <w:rPr>
          <w:rFonts w:ascii="GHEA Grapalat" w:hAnsi="GHEA Grapalat"/>
          <w:bCs/>
          <w:iCs/>
          <w:color w:val="000000" w:themeColor="text1"/>
          <w:shd w:val="clear" w:color="auto" w:fill="FFFFFF"/>
          <w:lang w:val="hy-AM" w:eastAsia="ru-RU"/>
        </w:rPr>
        <w:softHyphen/>
        <w:t>տա</w:t>
      </w:r>
      <w:r w:rsidRPr="00DD04D5">
        <w:rPr>
          <w:rFonts w:ascii="GHEA Grapalat" w:hAnsi="GHEA Grapalat"/>
          <w:bCs/>
          <w:iCs/>
          <w:color w:val="000000" w:themeColor="text1"/>
          <w:shd w:val="clear" w:color="auto" w:fill="FFFFFF"/>
          <w:lang w:val="hy-AM" w:eastAsia="ru-RU"/>
        </w:rPr>
        <w:softHyphen/>
        <w:t>վարձի մասնակի փոխհատուցման և ուղեկցողի համար դրամական օգնու</w:t>
      </w:r>
      <w:r w:rsidRPr="00DD04D5">
        <w:rPr>
          <w:rFonts w:ascii="GHEA Grapalat" w:hAnsi="GHEA Grapalat"/>
          <w:bCs/>
          <w:iCs/>
          <w:color w:val="000000" w:themeColor="text1"/>
          <w:shd w:val="clear" w:color="auto" w:fill="FFFFFF"/>
          <w:lang w:val="hy-AM" w:eastAsia="ru-RU"/>
        </w:rPr>
        <w:softHyphen/>
      </w:r>
      <w:r w:rsidRPr="00DD04D5">
        <w:rPr>
          <w:rFonts w:ascii="GHEA Grapalat" w:hAnsi="GHEA Grapalat"/>
          <w:bCs/>
          <w:iCs/>
          <w:color w:val="000000" w:themeColor="text1"/>
          <w:shd w:val="clear" w:color="auto" w:fill="FFFFFF"/>
          <w:lang w:val="hy-AM" w:eastAsia="ru-RU"/>
        </w:rPr>
        <w:softHyphen/>
        <w:t>թյան տրա</w:t>
      </w:r>
      <w:r w:rsidRPr="00DD04D5">
        <w:rPr>
          <w:rFonts w:ascii="GHEA Grapalat" w:hAnsi="GHEA Grapalat"/>
          <w:bCs/>
          <w:iCs/>
          <w:color w:val="000000" w:themeColor="text1"/>
          <w:shd w:val="clear" w:color="auto" w:fill="FFFFFF"/>
          <w:lang w:val="hy-AM" w:eastAsia="ru-RU"/>
        </w:rPr>
        <w:softHyphen/>
        <w:t>մա</w:t>
      </w:r>
      <w:r w:rsidRPr="00DD04D5">
        <w:rPr>
          <w:rFonts w:ascii="GHEA Grapalat" w:hAnsi="GHEA Grapalat"/>
          <w:bCs/>
          <w:iCs/>
          <w:color w:val="000000" w:themeColor="text1"/>
          <w:shd w:val="clear" w:color="auto" w:fill="FFFFFF"/>
          <w:lang w:val="hy-AM" w:eastAsia="ru-RU"/>
        </w:rPr>
        <w:softHyphen/>
        <w:t xml:space="preserve">դրման ծրագիրը:  </w:t>
      </w:r>
    </w:p>
    <w:p w:rsidR="00EE346D" w:rsidRPr="00DD04D5" w:rsidRDefault="00EE346D" w:rsidP="00EE346D">
      <w:pPr>
        <w:tabs>
          <w:tab w:val="left" w:pos="567"/>
          <w:tab w:val="left" w:pos="851"/>
        </w:tabs>
        <w:spacing w:after="0" w:line="360" w:lineRule="auto"/>
        <w:jc w:val="both"/>
        <w:rPr>
          <w:rFonts w:ascii="GHEA Grapalat" w:hAnsi="GHEA Grapalat"/>
          <w:bCs/>
          <w:iCs/>
          <w:color w:val="000000" w:themeColor="text1"/>
          <w:shd w:val="clear" w:color="auto" w:fill="FFFFFF"/>
          <w:lang w:val="hy-AM" w:eastAsia="ru-RU"/>
        </w:rPr>
      </w:pPr>
      <w:r w:rsidRPr="00DD04D5">
        <w:rPr>
          <w:rFonts w:ascii="GHEA Grapalat" w:hAnsi="GHEA Grapalat"/>
          <w:bCs/>
          <w:iCs/>
          <w:color w:val="000000" w:themeColor="text1"/>
          <w:shd w:val="clear" w:color="auto" w:fill="FFFFFF"/>
          <w:lang w:val="hy-AM" w:eastAsia="ru-RU"/>
        </w:rPr>
        <w:tab/>
        <w:t>Միաժամանակ, հայտնում ենք, որ հաշմանդամություն ունեցող անձինք ունեն գոր</w:t>
      </w:r>
      <w:r w:rsidR="0092694C" w:rsidRPr="00DD04D5">
        <w:rPr>
          <w:rFonts w:ascii="GHEA Grapalat" w:hAnsi="GHEA Grapalat"/>
          <w:bCs/>
          <w:iCs/>
          <w:color w:val="000000" w:themeColor="text1"/>
          <w:shd w:val="clear" w:color="auto" w:fill="FFFFFF"/>
          <w:lang w:eastAsia="ru-RU"/>
        </w:rPr>
        <w:softHyphen/>
      </w:r>
      <w:r w:rsidRPr="00DD04D5">
        <w:rPr>
          <w:rFonts w:ascii="GHEA Grapalat" w:hAnsi="GHEA Grapalat"/>
          <w:bCs/>
          <w:iCs/>
          <w:color w:val="000000" w:themeColor="text1"/>
          <w:shd w:val="clear" w:color="auto" w:fill="FFFFFF"/>
          <w:lang w:val="hy-AM" w:eastAsia="ru-RU"/>
        </w:rPr>
        <w:t>ծա</w:t>
      </w:r>
      <w:r w:rsidRPr="00DD04D5">
        <w:rPr>
          <w:rFonts w:ascii="GHEA Grapalat" w:hAnsi="GHEA Grapalat"/>
          <w:bCs/>
          <w:iCs/>
          <w:color w:val="000000" w:themeColor="text1"/>
          <w:shd w:val="clear" w:color="auto" w:fill="FFFFFF"/>
          <w:lang w:val="hy-AM" w:eastAsia="ru-RU"/>
        </w:rPr>
        <w:softHyphen/>
        <w:t>տուի մոտ աշխատանքի տեղավորման իրավունք` աշխատատեղերի պար</w:t>
      </w:r>
      <w:r w:rsidRPr="00DD04D5">
        <w:rPr>
          <w:rFonts w:ascii="GHEA Grapalat" w:hAnsi="GHEA Grapalat"/>
          <w:bCs/>
          <w:iCs/>
          <w:color w:val="000000" w:themeColor="text1"/>
          <w:shd w:val="clear" w:color="auto" w:fill="FFFFFF"/>
          <w:lang w:val="hy-AM" w:eastAsia="ru-RU"/>
        </w:rPr>
        <w:softHyphen/>
        <w:t>տա</w:t>
      </w:r>
      <w:r w:rsidRPr="00DD04D5">
        <w:rPr>
          <w:rFonts w:ascii="GHEA Grapalat" w:hAnsi="GHEA Grapalat"/>
          <w:bCs/>
          <w:iCs/>
          <w:color w:val="000000" w:themeColor="text1"/>
          <w:shd w:val="clear" w:color="auto" w:fill="FFFFFF"/>
          <w:lang w:val="hy-AM" w:eastAsia="ru-RU"/>
        </w:rPr>
        <w:softHyphen/>
        <w:t>դիր ապա</w:t>
      </w:r>
      <w:r w:rsidRPr="00DD04D5">
        <w:rPr>
          <w:rFonts w:ascii="GHEA Grapalat" w:hAnsi="GHEA Grapalat"/>
          <w:bCs/>
          <w:iCs/>
          <w:color w:val="000000" w:themeColor="text1"/>
          <w:shd w:val="clear" w:color="auto" w:fill="FFFFFF"/>
          <w:lang w:val="hy-AM" w:eastAsia="ru-RU"/>
        </w:rPr>
        <w:softHyphen/>
      </w:r>
      <w:r w:rsidR="0092694C" w:rsidRPr="00DD04D5">
        <w:rPr>
          <w:rFonts w:ascii="GHEA Grapalat" w:hAnsi="GHEA Grapalat"/>
          <w:bCs/>
          <w:iCs/>
          <w:color w:val="000000" w:themeColor="text1"/>
          <w:shd w:val="clear" w:color="auto" w:fill="FFFFFF"/>
          <w:lang w:eastAsia="ru-RU"/>
        </w:rPr>
        <w:softHyphen/>
      </w:r>
      <w:r w:rsidRPr="00DD04D5">
        <w:rPr>
          <w:rFonts w:ascii="GHEA Grapalat" w:hAnsi="GHEA Grapalat"/>
          <w:bCs/>
          <w:iCs/>
          <w:color w:val="000000" w:themeColor="text1"/>
          <w:shd w:val="clear" w:color="auto" w:fill="FFFFFF"/>
          <w:lang w:val="hy-AM" w:eastAsia="ru-RU"/>
        </w:rPr>
        <w:t>հով</w:t>
      </w:r>
      <w:r w:rsidRPr="00DD04D5">
        <w:rPr>
          <w:rFonts w:ascii="GHEA Grapalat" w:hAnsi="GHEA Grapalat"/>
          <w:bCs/>
          <w:iCs/>
          <w:color w:val="000000" w:themeColor="text1"/>
          <w:shd w:val="clear" w:color="auto" w:fill="FFFFFF"/>
          <w:lang w:val="hy-AM" w:eastAsia="ru-RU"/>
        </w:rPr>
        <w:softHyphen/>
        <w:t>ման նորմատիվի (քվոտայի) ապահովման շրջանակներում: Ընդ որում` իրա</w:t>
      </w:r>
      <w:r w:rsidRPr="00DD04D5">
        <w:rPr>
          <w:rFonts w:ascii="GHEA Grapalat" w:hAnsi="GHEA Grapalat"/>
          <w:bCs/>
          <w:iCs/>
          <w:color w:val="000000" w:themeColor="text1"/>
          <w:shd w:val="clear" w:color="auto" w:fill="FFFFFF"/>
          <w:lang w:val="hy-AM" w:eastAsia="ru-RU"/>
        </w:rPr>
        <w:softHyphen/>
        <w:t>վա</w:t>
      </w:r>
      <w:r w:rsidRPr="00DD04D5">
        <w:rPr>
          <w:rFonts w:ascii="GHEA Grapalat" w:hAnsi="GHEA Grapalat"/>
          <w:bCs/>
          <w:iCs/>
          <w:color w:val="000000" w:themeColor="text1"/>
          <w:shd w:val="clear" w:color="auto" w:fill="FFFFFF"/>
          <w:lang w:val="hy-AM" w:eastAsia="ru-RU"/>
        </w:rPr>
        <w:softHyphen/>
      </w:r>
      <w:r w:rsidRPr="00DD04D5">
        <w:rPr>
          <w:rFonts w:ascii="GHEA Grapalat" w:hAnsi="GHEA Grapalat"/>
          <w:bCs/>
          <w:iCs/>
          <w:color w:val="000000" w:themeColor="text1"/>
          <w:shd w:val="clear" w:color="auto" w:fill="FFFFFF"/>
          <w:lang w:val="hy-AM" w:eastAsia="ru-RU"/>
        </w:rPr>
        <w:softHyphen/>
        <w:t>կի</w:t>
      </w:r>
      <w:r w:rsidR="0092694C" w:rsidRPr="00DD04D5">
        <w:rPr>
          <w:rFonts w:ascii="GHEA Grapalat" w:hAnsi="GHEA Grapalat"/>
          <w:bCs/>
          <w:iCs/>
          <w:color w:val="000000" w:themeColor="text1"/>
          <w:shd w:val="clear" w:color="auto" w:fill="FFFFFF"/>
          <w:lang w:eastAsia="ru-RU"/>
        </w:rPr>
        <w:softHyphen/>
      </w:r>
      <w:r w:rsidRPr="00DD04D5">
        <w:rPr>
          <w:rFonts w:ascii="GHEA Grapalat" w:hAnsi="GHEA Grapalat"/>
          <w:bCs/>
          <w:iCs/>
          <w:color w:val="000000" w:themeColor="text1"/>
          <w:shd w:val="clear" w:color="auto" w:fill="FFFFFF"/>
          <w:lang w:val="hy-AM" w:eastAsia="ru-RU"/>
        </w:rPr>
        <w:t>րա</w:t>
      </w:r>
      <w:r w:rsidR="0092694C" w:rsidRPr="00DD04D5">
        <w:rPr>
          <w:rFonts w:ascii="GHEA Grapalat" w:hAnsi="GHEA Grapalat"/>
          <w:bCs/>
          <w:iCs/>
          <w:color w:val="000000" w:themeColor="text1"/>
          <w:shd w:val="clear" w:color="auto" w:fill="FFFFFF"/>
          <w:lang w:eastAsia="ru-RU"/>
        </w:rPr>
        <w:softHyphen/>
      </w:r>
      <w:r w:rsidRPr="00DD04D5">
        <w:rPr>
          <w:rFonts w:ascii="GHEA Grapalat" w:hAnsi="GHEA Grapalat"/>
          <w:bCs/>
          <w:iCs/>
          <w:color w:val="000000" w:themeColor="text1"/>
          <w:shd w:val="clear" w:color="auto" w:fill="FFFFFF"/>
          <w:lang w:val="hy-AM" w:eastAsia="ru-RU"/>
        </w:rPr>
        <w:t>ռական պրակտիկայում վեր հանված խնդիրների լուծման անհրաժեշտությամբ պայ</w:t>
      </w:r>
      <w:r w:rsidRPr="00DD04D5">
        <w:rPr>
          <w:rFonts w:ascii="GHEA Grapalat" w:hAnsi="GHEA Grapalat"/>
          <w:bCs/>
          <w:iCs/>
          <w:color w:val="000000" w:themeColor="text1"/>
          <w:shd w:val="clear" w:color="auto" w:fill="FFFFFF"/>
          <w:lang w:val="hy-AM" w:eastAsia="ru-RU"/>
        </w:rPr>
        <w:softHyphen/>
      </w:r>
      <w:r w:rsidRPr="00DD04D5">
        <w:rPr>
          <w:rFonts w:ascii="GHEA Grapalat" w:hAnsi="GHEA Grapalat"/>
          <w:bCs/>
          <w:iCs/>
          <w:color w:val="000000" w:themeColor="text1"/>
          <w:shd w:val="clear" w:color="auto" w:fill="FFFFFF"/>
          <w:lang w:val="hy-AM" w:eastAsia="ru-RU"/>
        </w:rPr>
        <w:softHyphen/>
        <w:t>մա</w:t>
      </w:r>
      <w:r w:rsidR="0092694C" w:rsidRPr="00DD04D5">
        <w:rPr>
          <w:rFonts w:ascii="GHEA Grapalat" w:hAnsi="GHEA Grapalat"/>
          <w:bCs/>
          <w:iCs/>
          <w:color w:val="000000" w:themeColor="text1"/>
          <w:shd w:val="clear" w:color="auto" w:fill="FFFFFF"/>
          <w:lang w:eastAsia="ru-RU"/>
        </w:rPr>
        <w:softHyphen/>
      </w:r>
      <w:r w:rsidRPr="00DD04D5">
        <w:rPr>
          <w:rFonts w:ascii="GHEA Grapalat" w:hAnsi="GHEA Grapalat"/>
          <w:bCs/>
          <w:iCs/>
          <w:color w:val="000000" w:themeColor="text1"/>
          <w:shd w:val="clear" w:color="auto" w:fill="FFFFFF"/>
          <w:lang w:val="hy-AM" w:eastAsia="ru-RU"/>
        </w:rPr>
        <w:t>նա</w:t>
      </w:r>
      <w:r w:rsidR="0092694C" w:rsidRPr="00DD04D5">
        <w:rPr>
          <w:rFonts w:ascii="GHEA Grapalat" w:hAnsi="GHEA Grapalat"/>
          <w:bCs/>
          <w:iCs/>
          <w:color w:val="000000" w:themeColor="text1"/>
          <w:shd w:val="clear" w:color="auto" w:fill="FFFFFF"/>
          <w:lang w:eastAsia="ru-RU"/>
        </w:rPr>
        <w:softHyphen/>
      </w:r>
      <w:r w:rsidRPr="00DD04D5">
        <w:rPr>
          <w:rFonts w:ascii="GHEA Grapalat" w:hAnsi="GHEA Grapalat"/>
          <w:bCs/>
          <w:iCs/>
          <w:color w:val="000000" w:themeColor="text1"/>
          <w:shd w:val="clear" w:color="auto" w:fill="FFFFFF"/>
          <w:lang w:val="hy-AM" w:eastAsia="ru-RU"/>
        </w:rPr>
        <w:t>վորված՝ մինչև 2018</w:t>
      </w:r>
      <w:r w:rsidR="0092694C" w:rsidRPr="00DD04D5">
        <w:rPr>
          <w:rFonts w:ascii="GHEA Grapalat" w:hAnsi="GHEA Grapalat"/>
          <w:bCs/>
          <w:iCs/>
          <w:color w:val="000000" w:themeColor="text1"/>
          <w:shd w:val="clear" w:color="auto" w:fill="FFFFFF"/>
          <w:lang w:eastAsia="ru-RU"/>
        </w:rPr>
        <w:t xml:space="preserve"> </w:t>
      </w:r>
      <w:r w:rsidRPr="00DD04D5">
        <w:rPr>
          <w:rFonts w:ascii="GHEA Grapalat" w:hAnsi="GHEA Grapalat"/>
          <w:bCs/>
          <w:iCs/>
          <w:color w:val="000000" w:themeColor="text1"/>
          <w:shd w:val="clear" w:color="auto" w:fill="FFFFFF"/>
          <w:lang w:val="hy-AM" w:eastAsia="ru-RU"/>
        </w:rPr>
        <w:t>թ</w:t>
      </w:r>
      <w:r w:rsidR="0092694C" w:rsidRPr="00DD04D5">
        <w:rPr>
          <w:rFonts w:ascii="GHEA Grapalat" w:hAnsi="GHEA Grapalat"/>
          <w:bCs/>
          <w:iCs/>
          <w:color w:val="000000" w:themeColor="text1"/>
          <w:shd w:val="clear" w:color="auto" w:fill="FFFFFF"/>
          <w:lang w:eastAsia="ru-RU"/>
        </w:rPr>
        <w:t>վականի</w:t>
      </w:r>
      <w:r w:rsidRPr="00DD04D5">
        <w:rPr>
          <w:rFonts w:ascii="GHEA Grapalat" w:hAnsi="GHEA Grapalat"/>
          <w:bCs/>
          <w:iCs/>
          <w:color w:val="000000" w:themeColor="text1"/>
          <w:shd w:val="clear" w:color="auto" w:fill="FFFFFF"/>
          <w:lang w:val="hy-AM" w:eastAsia="ru-RU"/>
        </w:rPr>
        <w:t xml:space="preserve"> հուլիսի 1-ը կասեցվել է քվոտայի պահանջի կիրարկումն ապա</w:t>
      </w:r>
      <w:r w:rsidR="0092694C" w:rsidRPr="00DD04D5">
        <w:rPr>
          <w:rFonts w:ascii="GHEA Grapalat" w:hAnsi="GHEA Grapalat"/>
          <w:bCs/>
          <w:iCs/>
          <w:color w:val="000000" w:themeColor="text1"/>
          <w:shd w:val="clear" w:color="auto" w:fill="FFFFFF"/>
          <w:lang w:eastAsia="ru-RU"/>
        </w:rPr>
        <w:softHyphen/>
      </w:r>
      <w:r w:rsidRPr="00DD04D5">
        <w:rPr>
          <w:rFonts w:ascii="GHEA Grapalat" w:hAnsi="GHEA Grapalat"/>
          <w:bCs/>
          <w:iCs/>
          <w:color w:val="000000" w:themeColor="text1"/>
          <w:shd w:val="clear" w:color="auto" w:fill="FFFFFF"/>
          <w:lang w:val="hy-AM" w:eastAsia="ru-RU"/>
        </w:rPr>
        <w:t>հովող իրավա</w:t>
      </w:r>
      <w:r w:rsidRPr="00DD04D5">
        <w:rPr>
          <w:rFonts w:ascii="GHEA Grapalat" w:hAnsi="GHEA Grapalat"/>
          <w:bCs/>
          <w:iCs/>
          <w:color w:val="000000" w:themeColor="text1"/>
          <w:shd w:val="clear" w:color="auto" w:fill="FFFFFF"/>
          <w:lang w:val="hy-AM" w:eastAsia="ru-RU"/>
        </w:rPr>
        <w:softHyphen/>
        <w:t xml:space="preserve">կան ակտի գործողությունը և </w:t>
      </w:r>
      <w:r w:rsidR="0072021D" w:rsidRPr="00DD04D5">
        <w:rPr>
          <w:rFonts w:ascii="GHEA Grapalat" w:hAnsi="GHEA Grapalat"/>
          <w:bCs/>
          <w:iCs/>
          <w:color w:val="000000" w:themeColor="text1"/>
          <w:shd w:val="clear" w:color="auto" w:fill="FFFFFF"/>
          <w:lang w:val="hy-AM" w:eastAsia="ru-RU"/>
        </w:rPr>
        <w:t>Հ</w:t>
      </w:r>
      <w:r w:rsidR="0072021D" w:rsidRPr="00DD04D5">
        <w:rPr>
          <w:rFonts w:ascii="GHEA Grapalat" w:hAnsi="GHEA Grapalat"/>
          <w:bCs/>
          <w:iCs/>
          <w:color w:val="000000" w:themeColor="text1"/>
          <w:shd w:val="clear" w:color="auto" w:fill="FFFFFF"/>
          <w:lang w:eastAsia="ru-RU"/>
        </w:rPr>
        <w:t xml:space="preserve">այաստանի </w:t>
      </w:r>
      <w:r w:rsidR="0072021D" w:rsidRPr="00DD04D5">
        <w:rPr>
          <w:rFonts w:ascii="GHEA Grapalat" w:hAnsi="GHEA Grapalat"/>
          <w:bCs/>
          <w:iCs/>
          <w:color w:val="000000" w:themeColor="text1"/>
          <w:shd w:val="clear" w:color="auto" w:fill="FFFFFF"/>
          <w:lang w:val="hy-AM" w:eastAsia="ru-RU"/>
        </w:rPr>
        <w:t>Հ</w:t>
      </w:r>
      <w:r w:rsidR="0072021D" w:rsidRPr="00DD04D5">
        <w:rPr>
          <w:rFonts w:ascii="GHEA Grapalat" w:hAnsi="GHEA Grapalat"/>
          <w:bCs/>
          <w:iCs/>
          <w:color w:val="000000" w:themeColor="text1"/>
          <w:shd w:val="clear" w:color="auto" w:fill="FFFFFF"/>
          <w:lang w:eastAsia="ru-RU"/>
        </w:rPr>
        <w:t>անրապետության</w:t>
      </w:r>
      <w:r w:rsidRPr="00DD04D5">
        <w:rPr>
          <w:rFonts w:ascii="GHEA Grapalat" w:hAnsi="GHEA Grapalat"/>
          <w:bCs/>
          <w:iCs/>
          <w:color w:val="000000" w:themeColor="text1"/>
          <w:shd w:val="clear" w:color="auto" w:fill="FFFFFF"/>
          <w:lang w:val="hy-AM" w:eastAsia="ru-RU"/>
        </w:rPr>
        <w:t xml:space="preserve"> կառա</w:t>
      </w:r>
      <w:r w:rsidR="0092694C" w:rsidRPr="00DD04D5">
        <w:rPr>
          <w:rFonts w:ascii="GHEA Grapalat" w:hAnsi="GHEA Grapalat"/>
          <w:bCs/>
          <w:iCs/>
          <w:color w:val="000000" w:themeColor="text1"/>
          <w:shd w:val="clear" w:color="auto" w:fill="FFFFFF"/>
          <w:lang w:eastAsia="ru-RU"/>
        </w:rPr>
        <w:softHyphen/>
      </w:r>
      <w:r w:rsidRPr="00DD04D5">
        <w:rPr>
          <w:rFonts w:ascii="GHEA Grapalat" w:hAnsi="GHEA Grapalat"/>
          <w:bCs/>
          <w:iCs/>
          <w:color w:val="000000" w:themeColor="text1"/>
          <w:shd w:val="clear" w:color="auto" w:fill="FFFFFF"/>
          <w:lang w:val="hy-AM" w:eastAsia="ru-RU"/>
        </w:rPr>
        <w:t>վա</w:t>
      </w:r>
      <w:r w:rsidR="0092694C" w:rsidRPr="00DD04D5">
        <w:rPr>
          <w:rFonts w:ascii="GHEA Grapalat" w:hAnsi="GHEA Grapalat"/>
          <w:bCs/>
          <w:iCs/>
          <w:color w:val="000000" w:themeColor="text1"/>
          <w:shd w:val="clear" w:color="auto" w:fill="FFFFFF"/>
          <w:lang w:eastAsia="ru-RU"/>
        </w:rPr>
        <w:softHyphen/>
      </w:r>
      <w:r w:rsidRPr="00DD04D5">
        <w:rPr>
          <w:rFonts w:ascii="GHEA Grapalat" w:hAnsi="GHEA Grapalat"/>
          <w:bCs/>
          <w:iCs/>
          <w:color w:val="000000" w:themeColor="text1"/>
          <w:shd w:val="clear" w:color="auto" w:fill="FFFFFF"/>
          <w:lang w:val="hy-AM" w:eastAsia="ru-RU"/>
        </w:rPr>
        <w:t>րու</w:t>
      </w:r>
      <w:r w:rsidR="0092694C" w:rsidRPr="00DD04D5">
        <w:rPr>
          <w:rFonts w:ascii="GHEA Grapalat" w:hAnsi="GHEA Grapalat"/>
          <w:bCs/>
          <w:iCs/>
          <w:color w:val="000000" w:themeColor="text1"/>
          <w:shd w:val="clear" w:color="auto" w:fill="FFFFFF"/>
          <w:lang w:eastAsia="ru-RU"/>
        </w:rPr>
        <w:softHyphen/>
      </w:r>
      <w:r w:rsidRPr="00DD04D5">
        <w:rPr>
          <w:rFonts w:ascii="GHEA Grapalat" w:hAnsi="GHEA Grapalat"/>
          <w:bCs/>
          <w:iCs/>
          <w:color w:val="000000" w:themeColor="text1"/>
          <w:shd w:val="clear" w:color="auto" w:fill="FFFFFF"/>
          <w:lang w:val="hy-AM" w:eastAsia="ru-RU"/>
        </w:rPr>
        <w:t>թյան քննարկմանն է ներ</w:t>
      </w:r>
      <w:r w:rsidRPr="00DD04D5">
        <w:rPr>
          <w:rFonts w:ascii="GHEA Grapalat" w:hAnsi="GHEA Grapalat"/>
          <w:bCs/>
          <w:iCs/>
          <w:color w:val="000000" w:themeColor="text1"/>
          <w:shd w:val="clear" w:color="auto" w:fill="FFFFFF"/>
          <w:lang w:val="hy-AM" w:eastAsia="ru-RU"/>
        </w:rPr>
        <w:softHyphen/>
        <w:t>կա</w:t>
      </w:r>
      <w:r w:rsidRPr="00DD04D5">
        <w:rPr>
          <w:rFonts w:ascii="GHEA Grapalat" w:hAnsi="GHEA Grapalat"/>
          <w:bCs/>
          <w:iCs/>
          <w:color w:val="000000" w:themeColor="text1"/>
          <w:shd w:val="clear" w:color="auto" w:fill="FFFFFF"/>
          <w:lang w:val="hy-AM" w:eastAsia="ru-RU"/>
        </w:rPr>
        <w:softHyphen/>
        <w:t>յացվել քվոտայի պա</w:t>
      </w:r>
      <w:r w:rsidRPr="00DD04D5">
        <w:rPr>
          <w:rFonts w:ascii="GHEA Grapalat" w:hAnsi="GHEA Grapalat"/>
          <w:bCs/>
          <w:iCs/>
          <w:color w:val="000000" w:themeColor="text1"/>
          <w:shd w:val="clear" w:color="auto" w:fill="FFFFFF"/>
          <w:lang w:val="hy-AM" w:eastAsia="ru-RU"/>
        </w:rPr>
        <w:softHyphen/>
        <w:t>հանջի՝ օրենքով սահմանված հիմքերով փո</w:t>
      </w:r>
      <w:r w:rsidR="0092694C" w:rsidRPr="00DD04D5">
        <w:rPr>
          <w:rFonts w:ascii="GHEA Grapalat" w:hAnsi="GHEA Grapalat"/>
          <w:bCs/>
          <w:iCs/>
          <w:color w:val="000000" w:themeColor="text1"/>
          <w:shd w:val="clear" w:color="auto" w:fill="FFFFFF"/>
          <w:lang w:eastAsia="ru-RU"/>
        </w:rPr>
        <w:softHyphen/>
      </w:r>
      <w:r w:rsidRPr="00DD04D5">
        <w:rPr>
          <w:rFonts w:ascii="GHEA Grapalat" w:hAnsi="GHEA Grapalat"/>
          <w:bCs/>
          <w:iCs/>
          <w:color w:val="000000" w:themeColor="text1"/>
          <w:shd w:val="clear" w:color="auto" w:fill="FFFFFF"/>
          <w:lang w:val="hy-AM" w:eastAsia="ru-RU"/>
        </w:rPr>
        <w:t>փոխություններ նախա</w:t>
      </w:r>
      <w:r w:rsidRPr="00DD04D5">
        <w:rPr>
          <w:rFonts w:ascii="GHEA Grapalat" w:hAnsi="GHEA Grapalat"/>
          <w:bCs/>
          <w:iCs/>
          <w:color w:val="000000" w:themeColor="text1"/>
          <w:shd w:val="clear" w:color="auto" w:fill="FFFFFF"/>
          <w:lang w:val="hy-AM" w:eastAsia="ru-RU"/>
        </w:rPr>
        <w:softHyphen/>
        <w:t>տե</w:t>
      </w:r>
      <w:r w:rsidRPr="00DD04D5">
        <w:rPr>
          <w:rFonts w:ascii="GHEA Grapalat" w:hAnsi="GHEA Grapalat"/>
          <w:bCs/>
          <w:iCs/>
          <w:color w:val="000000" w:themeColor="text1"/>
          <w:shd w:val="clear" w:color="auto" w:fill="FFFFFF"/>
          <w:lang w:val="hy-AM" w:eastAsia="ru-RU"/>
        </w:rPr>
        <w:softHyphen/>
        <w:t>սող օրենքի նախա</w:t>
      </w:r>
      <w:r w:rsidRPr="00DD04D5">
        <w:rPr>
          <w:rFonts w:ascii="GHEA Grapalat" w:hAnsi="GHEA Grapalat"/>
          <w:bCs/>
          <w:iCs/>
          <w:color w:val="000000" w:themeColor="text1"/>
          <w:shd w:val="clear" w:color="auto" w:fill="FFFFFF"/>
          <w:lang w:val="hy-AM" w:eastAsia="ru-RU"/>
        </w:rPr>
        <w:softHyphen/>
        <w:t>գիծ, որով, մասնավորապես, առաջարկվում է սահմանել քվոտայի համակարգի առավել նպատակային և արդյունավետ ներդրման ու լի</w:t>
      </w:r>
      <w:r w:rsidR="0092694C" w:rsidRPr="00DD04D5">
        <w:rPr>
          <w:rFonts w:ascii="GHEA Grapalat" w:hAnsi="GHEA Grapalat"/>
          <w:bCs/>
          <w:iCs/>
          <w:color w:val="000000" w:themeColor="text1"/>
          <w:shd w:val="clear" w:color="auto" w:fill="FFFFFF"/>
          <w:lang w:eastAsia="ru-RU"/>
        </w:rPr>
        <w:softHyphen/>
      </w:r>
      <w:r w:rsidRPr="00DD04D5">
        <w:rPr>
          <w:rFonts w:ascii="GHEA Grapalat" w:hAnsi="GHEA Grapalat"/>
          <w:bCs/>
          <w:iCs/>
          <w:color w:val="000000" w:themeColor="text1"/>
          <w:shd w:val="clear" w:color="auto" w:fill="FFFFFF"/>
          <w:lang w:val="hy-AM" w:eastAsia="ru-RU"/>
        </w:rPr>
        <w:t>ար</w:t>
      </w:r>
      <w:r w:rsidR="0092694C" w:rsidRPr="00DD04D5">
        <w:rPr>
          <w:rFonts w:ascii="GHEA Grapalat" w:hAnsi="GHEA Grapalat"/>
          <w:bCs/>
          <w:iCs/>
          <w:color w:val="000000" w:themeColor="text1"/>
          <w:shd w:val="clear" w:color="auto" w:fill="FFFFFF"/>
          <w:lang w:eastAsia="ru-RU"/>
        </w:rPr>
        <w:softHyphen/>
      </w:r>
      <w:r w:rsidRPr="00DD04D5">
        <w:rPr>
          <w:rFonts w:ascii="GHEA Grapalat" w:hAnsi="GHEA Grapalat"/>
          <w:bCs/>
          <w:iCs/>
          <w:color w:val="000000" w:themeColor="text1"/>
          <w:shd w:val="clear" w:color="auto" w:fill="FFFFFF"/>
          <w:lang w:val="hy-AM" w:eastAsia="ru-RU"/>
        </w:rPr>
        <w:t>ժեք գործարկման համար անհրաժեշտ հիմքեր և մեխանիզմներ:</w:t>
      </w:r>
    </w:p>
    <w:p w:rsidR="00482EA5" w:rsidRPr="00DD04D5" w:rsidRDefault="00EE346D" w:rsidP="00482EA5">
      <w:pPr>
        <w:tabs>
          <w:tab w:val="left" w:pos="567"/>
          <w:tab w:val="left" w:pos="851"/>
        </w:tabs>
        <w:spacing w:after="0" w:line="360" w:lineRule="auto"/>
        <w:jc w:val="both"/>
        <w:rPr>
          <w:rFonts w:ascii="GHEA Grapalat" w:hAnsi="GHEA Grapalat"/>
          <w:bCs/>
          <w:iCs/>
          <w:color w:val="000000" w:themeColor="text1"/>
          <w:shd w:val="clear" w:color="auto" w:fill="FFFFFF"/>
          <w:lang w:eastAsia="ru-RU"/>
        </w:rPr>
      </w:pPr>
      <w:r w:rsidRPr="00DD04D5">
        <w:rPr>
          <w:rFonts w:ascii="GHEA Grapalat" w:hAnsi="GHEA Grapalat"/>
          <w:bCs/>
          <w:iCs/>
          <w:color w:val="000000" w:themeColor="text1"/>
          <w:shd w:val="clear" w:color="auto" w:fill="FFFFFF"/>
          <w:lang w:val="hy-AM" w:eastAsia="ru-RU"/>
        </w:rPr>
        <w:tab/>
      </w:r>
      <w:r w:rsidR="00DB6C46" w:rsidRPr="00DD04D5">
        <w:rPr>
          <w:rFonts w:ascii="GHEA Grapalat" w:hAnsi="GHEA Grapalat"/>
          <w:bCs/>
          <w:iCs/>
          <w:color w:val="000000" w:themeColor="text1"/>
          <w:shd w:val="clear" w:color="auto" w:fill="FFFFFF"/>
          <w:lang w:eastAsia="ru-RU"/>
        </w:rPr>
        <w:t xml:space="preserve">Հարկ է փաստել նաև, որ հաշմանդամություն ունեցող </w:t>
      </w:r>
      <w:r w:rsidR="00482EA5" w:rsidRPr="00DD04D5">
        <w:rPr>
          <w:rFonts w:ascii="GHEA Grapalat" w:hAnsi="GHEA Grapalat"/>
          <w:bCs/>
          <w:iCs/>
          <w:color w:val="000000" w:themeColor="text1"/>
          <w:shd w:val="clear" w:color="auto" w:fill="FFFFFF"/>
          <w:lang w:eastAsia="ru-RU"/>
        </w:rPr>
        <w:t>անձինք</w:t>
      </w:r>
      <w:r w:rsidR="00DB6C46" w:rsidRPr="00DD04D5">
        <w:rPr>
          <w:rFonts w:ascii="GHEA Grapalat" w:hAnsi="GHEA Grapalat"/>
          <w:bCs/>
          <w:iCs/>
          <w:color w:val="000000" w:themeColor="text1"/>
          <w:shd w:val="clear" w:color="auto" w:fill="FFFFFF"/>
          <w:lang w:eastAsia="ru-RU"/>
        </w:rPr>
        <w:t>, որ</w:t>
      </w:r>
      <w:r w:rsidR="00482EA5" w:rsidRPr="00DD04D5">
        <w:rPr>
          <w:rFonts w:ascii="GHEA Grapalat" w:hAnsi="GHEA Grapalat"/>
          <w:bCs/>
          <w:iCs/>
          <w:color w:val="000000" w:themeColor="text1"/>
          <w:shd w:val="clear" w:color="auto" w:fill="FFFFFF"/>
          <w:lang w:eastAsia="ru-RU"/>
        </w:rPr>
        <w:t>ո</w:t>
      </w:r>
      <w:r w:rsidR="00DB6C46" w:rsidRPr="00DD04D5">
        <w:rPr>
          <w:rFonts w:ascii="GHEA Grapalat" w:hAnsi="GHEA Grapalat"/>
          <w:bCs/>
          <w:iCs/>
          <w:color w:val="000000" w:themeColor="text1"/>
          <w:shd w:val="clear" w:color="auto" w:fill="FFFFFF"/>
          <w:lang w:eastAsia="ru-RU"/>
        </w:rPr>
        <w:t>ն</w:t>
      </w:r>
      <w:r w:rsidR="00482EA5" w:rsidRPr="00DD04D5">
        <w:rPr>
          <w:rFonts w:ascii="GHEA Grapalat" w:hAnsi="GHEA Grapalat"/>
          <w:bCs/>
          <w:iCs/>
          <w:color w:val="000000" w:themeColor="text1"/>
          <w:shd w:val="clear" w:color="auto" w:fill="FFFFFF"/>
          <w:lang w:eastAsia="ru-RU"/>
        </w:rPr>
        <w:t>ք</w:t>
      </w:r>
      <w:r w:rsidR="00DB6C46" w:rsidRPr="00DD04D5">
        <w:rPr>
          <w:rFonts w:ascii="GHEA Grapalat" w:hAnsi="GHEA Grapalat"/>
          <w:bCs/>
          <w:iCs/>
          <w:color w:val="000000" w:themeColor="text1"/>
          <w:shd w:val="clear" w:color="auto" w:fill="FFFFFF"/>
          <w:lang w:eastAsia="ru-RU"/>
        </w:rPr>
        <w:t xml:space="preserve"> </w:t>
      </w:r>
      <w:r w:rsidR="00482EA5" w:rsidRPr="00DD04D5">
        <w:rPr>
          <w:rFonts w:ascii="GHEA Grapalat" w:hAnsi="GHEA Grapalat"/>
          <w:bCs/>
          <w:iCs/>
          <w:color w:val="000000" w:themeColor="text1"/>
          <w:shd w:val="clear" w:color="auto" w:fill="FFFFFF"/>
          <w:lang w:eastAsia="ru-RU"/>
        </w:rPr>
        <w:t>ունեն</w:t>
      </w:r>
      <w:r w:rsidR="00DB6C46" w:rsidRPr="00DD04D5">
        <w:rPr>
          <w:rFonts w:ascii="GHEA Grapalat" w:hAnsi="GHEA Grapalat"/>
          <w:bCs/>
          <w:iCs/>
          <w:color w:val="000000" w:themeColor="text1"/>
          <w:shd w:val="clear" w:color="auto" w:fill="FFFFFF"/>
          <w:lang w:eastAsia="ru-RU"/>
        </w:rPr>
        <w:t xml:space="preserve"> զբաղ</w:t>
      </w:r>
      <w:r w:rsidR="00C53C17" w:rsidRPr="00DD04D5">
        <w:rPr>
          <w:rFonts w:ascii="GHEA Grapalat" w:hAnsi="GHEA Grapalat"/>
          <w:bCs/>
          <w:iCs/>
          <w:color w:val="000000" w:themeColor="text1"/>
          <w:shd w:val="clear" w:color="auto" w:fill="FFFFFF"/>
          <w:lang w:eastAsia="ru-RU"/>
        </w:rPr>
        <w:softHyphen/>
      </w:r>
      <w:r w:rsidR="00DB6C46" w:rsidRPr="00DD04D5">
        <w:rPr>
          <w:rFonts w:ascii="GHEA Grapalat" w:hAnsi="GHEA Grapalat"/>
          <w:bCs/>
          <w:iCs/>
          <w:color w:val="000000" w:themeColor="text1"/>
          <w:shd w:val="clear" w:color="auto" w:fill="FFFFFF"/>
          <w:lang w:eastAsia="ru-RU"/>
        </w:rPr>
        <w:t>վա</w:t>
      </w:r>
      <w:r w:rsidR="00C53C17" w:rsidRPr="00DD04D5">
        <w:rPr>
          <w:rFonts w:ascii="GHEA Grapalat" w:hAnsi="GHEA Grapalat"/>
          <w:bCs/>
          <w:iCs/>
          <w:color w:val="000000" w:themeColor="text1"/>
          <w:shd w:val="clear" w:color="auto" w:fill="FFFFFF"/>
          <w:lang w:eastAsia="ru-RU"/>
        </w:rPr>
        <w:softHyphen/>
      </w:r>
      <w:r w:rsidR="00DB6C46" w:rsidRPr="00DD04D5">
        <w:rPr>
          <w:rFonts w:ascii="GHEA Grapalat" w:hAnsi="GHEA Grapalat"/>
          <w:bCs/>
          <w:iCs/>
          <w:color w:val="000000" w:themeColor="text1"/>
          <w:shd w:val="clear" w:color="auto" w:fill="FFFFFF"/>
          <w:lang w:eastAsia="ru-RU"/>
        </w:rPr>
        <w:t>ծության ապահովման որոշակի դժվարություններ</w:t>
      </w:r>
      <w:r w:rsidR="00DB6C46" w:rsidRPr="00DD04D5">
        <w:rPr>
          <w:rFonts w:ascii="GHEA Grapalat" w:hAnsi="GHEA Grapalat"/>
          <w:bCs/>
          <w:iCs/>
          <w:color w:val="000000" w:themeColor="text1"/>
          <w:shd w:val="clear" w:color="auto" w:fill="FFFFFF"/>
          <w:lang w:val="hy-AM" w:eastAsia="ru-RU"/>
        </w:rPr>
        <w:t xml:space="preserve">, </w:t>
      </w:r>
      <w:r w:rsidR="009C2775" w:rsidRPr="00DD04D5">
        <w:rPr>
          <w:rFonts w:ascii="GHEA Grapalat" w:hAnsi="GHEA Grapalat"/>
          <w:bCs/>
          <w:iCs/>
          <w:color w:val="000000" w:themeColor="text1"/>
          <w:shd w:val="clear" w:color="auto" w:fill="FFFFFF"/>
          <w:lang w:eastAsia="ru-RU"/>
        </w:rPr>
        <w:t xml:space="preserve">կարող են ստանալ </w:t>
      </w:r>
      <w:r w:rsidR="00DB6C46" w:rsidRPr="00DD04D5">
        <w:rPr>
          <w:rFonts w:ascii="GHEA Grapalat" w:hAnsi="GHEA Grapalat"/>
          <w:bCs/>
          <w:iCs/>
          <w:color w:val="000000" w:themeColor="text1"/>
          <w:shd w:val="clear" w:color="auto" w:fill="FFFFFF"/>
          <w:lang w:val="hy-AM" w:eastAsia="ru-RU"/>
        </w:rPr>
        <w:t>աշխա</w:t>
      </w:r>
      <w:r w:rsidR="00DB6C46" w:rsidRPr="00DD04D5">
        <w:rPr>
          <w:rFonts w:ascii="GHEA Grapalat" w:hAnsi="GHEA Grapalat"/>
          <w:bCs/>
          <w:iCs/>
          <w:color w:val="000000" w:themeColor="text1"/>
          <w:shd w:val="clear" w:color="auto" w:fill="FFFFFF"/>
          <w:lang w:eastAsia="ru-RU"/>
        </w:rPr>
        <w:softHyphen/>
      </w:r>
      <w:r w:rsidR="00DB6C46" w:rsidRPr="00DD04D5">
        <w:rPr>
          <w:rFonts w:ascii="GHEA Grapalat" w:hAnsi="GHEA Grapalat"/>
          <w:bCs/>
          <w:iCs/>
          <w:color w:val="000000" w:themeColor="text1"/>
          <w:shd w:val="clear" w:color="auto" w:fill="FFFFFF"/>
          <w:lang w:val="hy-AM" w:eastAsia="ru-RU"/>
        </w:rPr>
        <w:t>տաշուկայում ան</w:t>
      </w:r>
      <w:r w:rsidR="00C53C17" w:rsidRPr="00DD04D5">
        <w:rPr>
          <w:rFonts w:ascii="GHEA Grapalat" w:hAnsi="GHEA Grapalat"/>
          <w:bCs/>
          <w:iCs/>
          <w:color w:val="000000" w:themeColor="text1"/>
          <w:shd w:val="clear" w:color="auto" w:fill="FFFFFF"/>
          <w:lang w:eastAsia="ru-RU"/>
        </w:rPr>
        <w:softHyphen/>
      </w:r>
      <w:r w:rsidR="00DB6C46" w:rsidRPr="00DD04D5">
        <w:rPr>
          <w:rFonts w:ascii="GHEA Grapalat" w:hAnsi="GHEA Grapalat"/>
          <w:bCs/>
          <w:iCs/>
          <w:color w:val="000000" w:themeColor="text1"/>
          <w:shd w:val="clear" w:color="auto" w:fill="FFFFFF"/>
          <w:lang w:val="hy-AM" w:eastAsia="ru-RU"/>
        </w:rPr>
        <w:t xml:space="preserve">մրցունակ </w:t>
      </w:r>
      <w:r w:rsidR="00DB6C46" w:rsidRPr="00DD04D5">
        <w:rPr>
          <w:rFonts w:ascii="GHEA Grapalat" w:hAnsi="GHEA Grapalat"/>
          <w:bCs/>
          <w:iCs/>
          <w:color w:val="000000" w:themeColor="text1"/>
          <w:shd w:val="clear" w:color="auto" w:fill="FFFFFF"/>
          <w:lang w:eastAsia="ru-RU"/>
        </w:rPr>
        <w:t>անձանց</w:t>
      </w:r>
      <w:r w:rsidR="00DB6C46" w:rsidRPr="00DD04D5">
        <w:rPr>
          <w:rFonts w:ascii="GHEA Grapalat" w:hAnsi="GHEA Grapalat"/>
          <w:bCs/>
          <w:iCs/>
          <w:color w:val="000000" w:themeColor="text1"/>
          <w:shd w:val="clear" w:color="auto" w:fill="FFFFFF"/>
          <w:lang w:val="hy-AM" w:eastAsia="ru-RU"/>
        </w:rPr>
        <w:t xml:space="preserve"> </w:t>
      </w:r>
      <w:r w:rsidR="009C2775" w:rsidRPr="00DD04D5">
        <w:rPr>
          <w:rFonts w:ascii="GHEA Grapalat" w:hAnsi="GHEA Grapalat"/>
          <w:bCs/>
          <w:iCs/>
          <w:color w:val="000000" w:themeColor="text1"/>
          <w:shd w:val="clear" w:color="auto" w:fill="FFFFFF"/>
          <w:lang w:val="hy-AM" w:eastAsia="ru-RU"/>
        </w:rPr>
        <w:t>կարգավիճակ</w:t>
      </w:r>
      <w:r w:rsidR="00DB6C46" w:rsidRPr="00DD04D5">
        <w:rPr>
          <w:rFonts w:ascii="GHEA Grapalat" w:hAnsi="GHEA Grapalat"/>
          <w:bCs/>
          <w:iCs/>
          <w:color w:val="000000" w:themeColor="text1"/>
          <w:shd w:val="clear" w:color="auto" w:fill="FFFFFF"/>
          <w:lang w:val="hy-AM" w:eastAsia="ru-RU"/>
        </w:rPr>
        <w:t xml:space="preserve"> </w:t>
      </w:r>
      <w:r w:rsidR="00DB6C46" w:rsidRPr="00DD04D5">
        <w:rPr>
          <w:rFonts w:ascii="GHEA Grapalat" w:hAnsi="GHEA Grapalat"/>
          <w:bCs/>
          <w:iCs/>
          <w:color w:val="000000" w:themeColor="text1"/>
          <w:shd w:val="clear" w:color="auto" w:fill="FFFFFF"/>
          <w:lang w:eastAsia="ru-RU"/>
        </w:rPr>
        <w:t xml:space="preserve">և </w:t>
      </w:r>
      <w:r w:rsidR="00C53C17" w:rsidRPr="00DD04D5">
        <w:rPr>
          <w:rFonts w:ascii="GHEA Grapalat" w:hAnsi="GHEA Grapalat"/>
          <w:bCs/>
          <w:iCs/>
          <w:color w:val="000000" w:themeColor="text1"/>
          <w:sz w:val="24"/>
          <w:shd w:val="clear" w:color="auto" w:fill="FFFFFF"/>
          <w:lang w:eastAsia="ru-RU"/>
        </w:rPr>
        <w:t>օգտվել</w:t>
      </w:r>
      <w:r w:rsidR="00482EA5" w:rsidRPr="00DD04D5">
        <w:rPr>
          <w:rFonts w:ascii="GHEA Grapalat" w:hAnsi="GHEA Grapalat"/>
          <w:bCs/>
          <w:iCs/>
          <w:color w:val="000000" w:themeColor="text1"/>
          <w:sz w:val="24"/>
          <w:shd w:val="clear" w:color="auto" w:fill="FFFFFF"/>
          <w:lang w:eastAsia="ru-RU"/>
        </w:rPr>
        <w:t xml:space="preserve"> աշխա</w:t>
      </w:r>
      <w:r w:rsidR="00482EA5" w:rsidRPr="00DD04D5">
        <w:rPr>
          <w:rFonts w:ascii="GHEA Grapalat" w:hAnsi="GHEA Grapalat"/>
          <w:bCs/>
          <w:iCs/>
          <w:color w:val="000000" w:themeColor="text1"/>
          <w:sz w:val="24"/>
          <w:shd w:val="clear" w:color="auto" w:fill="FFFFFF"/>
          <w:lang w:eastAsia="ru-RU"/>
        </w:rPr>
        <w:softHyphen/>
        <w:t>տա</w:t>
      </w:r>
      <w:r w:rsidR="00482EA5" w:rsidRPr="00DD04D5">
        <w:rPr>
          <w:rFonts w:ascii="GHEA Grapalat" w:hAnsi="GHEA Grapalat"/>
          <w:bCs/>
          <w:iCs/>
          <w:color w:val="000000" w:themeColor="text1"/>
          <w:sz w:val="24"/>
          <w:shd w:val="clear" w:color="auto" w:fill="FFFFFF"/>
          <w:lang w:eastAsia="ru-RU"/>
        </w:rPr>
        <w:softHyphen/>
        <w:t>շու</w:t>
      </w:r>
      <w:r w:rsidR="00482EA5" w:rsidRPr="00DD04D5">
        <w:rPr>
          <w:rFonts w:ascii="GHEA Grapalat" w:hAnsi="GHEA Grapalat"/>
          <w:bCs/>
          <w:iCs/>
          <w:color w:val="000000" w:themeColor="text1"/>
          <w:sz w:val="24"/>
          <w:shd w:val="clear" w:color="auto" w:fill="FFFFFF"/>
          <w:lang w:eastAsia="ru-RU"/>
        </w:rPr>
        <w:softHyphen/>
        <w:t>կա</w:t>
      </w:r>
      <w:r w:rsidR="00482EA5" w:rsidRPr="00DD04D5">
        <w:rPr>
          <w:rFonts w:ascii="GHEA Grapalat" w:hAnsi="GHEA Grapalat"/>
          <w:bCs/>
          <w:iCs/>
          <w:color w:val="000000" w:themeColor="text1"/>
          <w:sz w:val="24"/>
          <w:shd w:val="clear" w:color="auto" w:fill="FFFFFF"/>
          <w:lang w:eastAsia="ru-RU"/>
        </w:rPr>
        <w:softHyphen/>
        <w:t>յում անմրցունակ ան</w:t>
      </w:r>
      <w:r w:rsidR="00C53C17" w:rsidRPr="00DD04D5">
        <w:rPr>
          <w:rFonts w:ascii="GHEA Grapalat" w:hAnsi="GHEA Grapalat"/>
          <w:bCs/>
          <w:iCs/>
          <w:color w:val="000000" w:themeColor="text1"/>
          <w:sz w:val="24"/>
          <w:shd w:val="clear" w:color="auto" w:fill="FFFFFF"/>
          <w:lang w:eastAsia="ru-RU"/>
        </w:rPr>
        <w:softHyphen/>
      </w:r>
      <w:r w:rsidR="00482EA5" w:rsidRPr="00DD04D5">
        <w:rPr>
          <w:rFonts w:ascii="GHEA Grapalat" w:hAnsi="GHEA Grapalat"/>
          <w:bCs/>
          <w:iCs/>
          <w:color w:val="000000" w:themeColor="text1"/>
          <w:sz w:val="24"/>
          <w:shd w:val="clear" w:color="auto" w:fill="FFFFFF"/>
          <w:lang w:eastAsia="ru-RU"/>
        </w:rPr>
        <w:t>ձանց զբաղվածության ապահովման</w:t>
      </w:r>
      <w:r w:rsidR="00C53C17" w:rsidRPr="00DD04D5">
        <w:rPr>
          <w:rFonts w:ascii="GHEA Grapalat" w:hAnsi="GHEA Grapalat"/>
          <w:bCs/>
          <w:iCs/>
          <w:color w:val="000000" w:themeColor="text1"/>
          <w:sz w:val="24"/>
          <w:shd w:val="clear" w:color="auto" w:fill="FFFFFF"/>
          <w:lang w:eastAsia="ru-RU"/>
        </w:rPr>
        <w:t xml:space="preserve"> իրավունքներից</w:t>
      </w:r>
      <w:r w:rsidR="00482EA5" w:rsidRPr="00DD04D5">
        <w:rPr>
          <w:rFonts w:ascii="GHEA Grapalat" w:hAnsi="GHEA Grapalat"/>
          <w:bCs/>
          <w:iCs/>
          <w:color w:val="000000" w:themeColor="text1"/>
          <w:sz w:val="24"/>
          <w:shd w:val="clear" w:color="auto" w:fill="FFFFFF"/>
          <w:lang w:eastAsia="ru-RU"/>
        </w:rPr>
        <w:t>:</w:t>
      </w:r>
    </w:p>
    <w:p w:rsidR="00DB6C46" w:rsidRPr="00DD04D5" w:rsidRDefault="00DB6C46" w:rsidP="00EE346D">
      <w:pPr>
        <w:tabs>
          <w:tab w:val="left" w:pos="567"/>
          <w:tab w:val="left" w:pos="851"/>
        </w:tabs>
        <w:spacing w:after="0" w:line="360" w:lineRule="auto"/>
        <w:jc w:val="both"/>
        <w:rPr>
          <w:rFonts w:ascii="GHEA Grapalat" w:hAnsi="GHEA Grapalat"/>
          <w:bCs/>
          <w:iCs/>
          <w:color w:val="000000" w:themeColor="text1"/>
          <w:shd w:val="clear" w:color="auto" w:fill="FFFFFF"/>
          <w:lang w:eastAsia="ru-RU"/>
        </w:rPr>
      </w:pPr>
    </w:p>
    <w:p w:rsidR="00EE346D" w:rsidRPr="00DD04D5" w:rsidRDefault="00EE346D" w:rsidP="00EE346D">
      <w:pPr>
        <w:tabs>
          <w:tab w:val="left" w:pos="567"/>
        </w:tabs>
        <w:spacing w:after="0" w:line="360" w:lineRule="auto"/>
        <w:jc w:val="both"/>
        <w:rPr>
          <w:rFonts w:ascii="GHEA Grapalat" w:hAnsi="GHEA Grapalat" w:cs="Sylfaen"/>
          <w:bCs/>
          <w:iCs/>
          <w:color w:val="000000" w:themeColor="text1"/>
        </w:rPr>
      </w:pPr>
      <w:r w:rsidRPr="00DD04D5">
        <w:rPr>
          <w:rFonts w:ascii="GHEA Grapalat" w:hAnsi="GHEA Grapalat" w:cs="Sylfaen"/>
          <w:color w:val="000000" w:themeColor="text1"/>
          <w:lang w:val="hy-AM"/>
        </w:rPr>
        <w:tab/>
      </w:r>
    </w:p>
    <w:p w:rsidR="0072021D" w:rsidRPr="00DD04D5" w:rsidRDefault="0072021D" w:rsidP="00EE346D">
      <w:pPr>
        <w:spacing w:line="360" w:lineRule="auto"/>
        <w:jc w:val="center"/>
        <w:rPr>
          <w:rFonts w:ascii="GHEA Grapalat" w:hAnsi="GHEA Grapalat"/>
          <w:bCs/>
          <w:iCs/>
          <w:color w:val="000000" w:themeColor="text1"/>
          <w:lang w:val="de-AT" w:eastAsia="ru-RU"/>
        </w:rPr>
      </w:pPr>
    </w:p>
    <w:p w:rsidR="005371EC" w:rsidRPr="00DD04D5" w:rsidRDefault="005371EC" w:rsidP="00EE346D">
      <w:pPr>
        <w:spacing w:line="360" w:lineRule="auto"/>
        <w:jc w:val="center"/>
        <w:rPr>
          <w:rFonts w:ascii="GHEA Grapalat" w:hAnsi="GHEA Grapalat"/>
          <w:bCs/>
          <w:iCs/>
          <w:color w:val="000000" w:themeColor="text1"/>
          <w:lang w:val="de-AT" w:eastAsia="ru-RU"/>
        </w:rPr>
      </w:pPr>
    </w:p>
    <w:p w:rsidR="00C53C17" w:rsidRPr="00DD04D5" w:rsidRDefault="00C53C17" w:rsidP="00EE346D">
      <w:pPr>
        <w:spacing w:line="360" w:lineRule="auto"/>
        <w:jc w:val="center"/>
        <w:rPr>
          <w:rFonts w:ascii="GHEA Grapalat" w:hAnsi="GHEA Grapalat"/>
          <w:bCs/>
          <w:iCs/>
          <w:color w:val="000000" w:themeColor="text1"/>
          <w:lang w:val="de-AT" w:eastAsia="ru-RU"/>
        </w:rPr>
      </w:pPr>
    </w:p>
    <w:p w:rsidR="00C53C17" w:rsidRPr="00DD04D5" w:rsidRDefault="00C53C17" w:rsidP="00EE346D">
      <w:pPr>
        <w:spacing w:line="360" w:lineRule="auto"/>
        <w:jc w:val="center"/>
        <w:rPr>
          <w:rFonts w:ascii="GHEA Grapalat" w:hAnsi="GHEA Grapalat"/>
          <w:bCs/>
          <w:iCs/>
          <w:color w:val="000000" w:themeColor="text1"/>
          <w:lang w:val="de-AT" w:eastAsia="ru-RU"/>
        </w:rPr>
      </w:pPr>
    </w:p>
    <w:p w:rsidR="00C53C17" w:rsidRPr="00DD04D5" w:rsidRDefault="00C53C17" w:rsidP="00EE346D">
      <w:pPr>
        <w:spacing w:line="360" w:lineRule="auto"/>
        <w:jc w:val="center"/>
        <w:rPr>
          <w:rFonts w:ascii="GHEA Grapalat" w:hAnsi="GHEA Grapalat"/>
          <w:bCs/>
          <w:iCs/>
          <w:color w:val="000000" w:themeColor="text1"/>
          <w:lang w:val="de-AT" w:eastAsia="ru-RU"/>
        </w:rPr>
      </w:pPr>
    </w:p>
    <w:p w:rsidR="00C53C17" w:rsidRPr="00DD04D5" w:rsidRDefault="00C53C17" w:rsidP="00EE346D">
      <w:pPr>
        <w:spacing w:line="360" w:lineRule="auto"/>
        <w:jc w:val="center"/>
        <w:rPr>
          <w:rFonts w:ascii="GHEA Grapalat" w:hAnsi="GHEA Grapalat"/>
          <w:bCs/>
          <w:iCs/>
          <w:color w:val="000000" w:themeColor="text1"/>
          <w:lang w:val="de-AT" w:eastAsia="ru-RU"/>
        </w:rPr>
      </w:pPr>
    </w:p>
    <w:p w:rsidR="005371EC" w:rsidRPr="00DD04D5" w:rsidRDefault="005371EC" w:rsidP="00EE346D">
      <w:pPr>
        <w:spacing w:line="360" w:lineRule="auto"/>
        <w:jc w:val="center"/>
        <w:rPr>
          <w:rFonts w:ascii="GHEA Grapalat" w:hAnsi="GHEA Grapalat"/>
          <w:bCs/>
          <w:iCs/>
          <w:color w:val="000000" w:themeColor="text1"/>
          <w:lang w:val="de-AT" w:eastAsia="ru-RU"/>
        </w:rPr>
      </w:pPr>
    </w:p>
    <w:p w:rsidR="00EE346D" w:rsidRPr="00DD04D5" w:rsidRDefault="00EE346D" w:rsidP="00EE346D">
      <w:pPr>
        <w:spacing w:line="360" w:lineRule="auto"/>
        <w:jc w:val="center"/>
        <w:rPr>
          <w:color w:val="000000" w:themeColor="text1"/>
          <w:lang w:val="af-ZA"/>
        </w:rPr>
      </w:pPr>
      <w:r w:rsidRPr="00DD04D5">
        <w:rPr>
          <w:rFonts w:ascii="GHEA Grapalat" w:hAnsi="GHEA Grapalat"/>
          <w:bCs/>
          <w:iCs/>
          <w:color w:val="000000" w:themeColor="text1"/>
          <w:lang w:val="de-AT" w:eastAsia="ru-RU"/>
        </w:rPr>
        <w:lastRenderedPageBreak/>
        <w:t>ԵԶՐԱԿԱՑՈՒԹՅՈՒՆ</w:t>
      </w:r>
    </w:p>
    <w:p w:rsidR="00EE346D" w:rsidRPr="00DD04D5" w:rsidRDefault="00EE346D" w:rsidP="00EE346D">
      <w:pPr>
        <w:spacing w:line="360" w:lineRule="auto"/>
        <w:jc w:val="center"/>
        <w:rPr>
          <w:rFonts w:ascii="GHEA Grapalat" w:hAnsi="GHEA Grapalat"/>
          <w:color w:val="000000" w:themeColor="text1"/>
          <w:lang w:val="de-AT" w:eastAsia="ru-RU"/>
        </w:rPr>
      </w:pPr>
      <w:r w:rsidRPr="00DD04D5">
        <w:rPr>
          <w:rFonts w:ascii="GHEA Grapalat" w:hAnsi="GHEA Grapalat"/>
          <w:bCs/>
          <w:iCs/>
          <w:color w:val="000000" w:themeColor="text1"/>
          <w:lang w:val="af-ZA" w:eastAsia="ru-RU"/>
        </w:rPr>
        <w:t></w:t>
      </w:r>
      <w:r w:rsidRPr="00DD04D5">
        <w:rPr>
          <w:rFonts w:ascii="GHEA Grapalat" w:hAnsi="GHEA Grapalat"/>
          <w:bCs/>
          <w:iCs/>
          <w:color w:val="000000" w:themeColor="text1"/>
          <w:lang w:eastAsia="ru-RU"/>
        </w:rPr>
        <w:t>Հայաստանի</w:t>
      </w:r>
      <w:r w:rsidRPr="00DD04D5">
        <w:rPr>
          <w:rFonts w:ascii="GHEA Grapalat" w:hAnsi="GHEA Grapalat"/>
          <w:bCs/>
          <w:iCs/>
          <w:color w:val="000000" w:themeColor="text1"/>
          <w:lang w:val="af-ZA" w:eastAsia="ru-RU"/>
        </w:rPr>
        <w:t xml:space="preserve"> </w:t>
      </w:r>
      <w:r w:rsidRPr="00DD04D5">
        <w:rPr>
          <w:rFonts w:ascii="GHEA Grapalat" w:hAnsi="GHEA Grapalat"/>
          <w:bCs/>
          <w:iCs/>
          <w:color w:val="000000" w:themeColor="text1"/>
          <w:lang w:eastAsia="ru-RU"/>
        </w:rPr>
        <w:t>Հանրապետության</w:t>
      </w:r>
      <w:r w:rsidRPr="00DD04D5">
        <w:rPr>
          <w:rFonts w:ascii="GHEA Grapalat" w:hAnsi="GHEA Grapalat"/>
          <w:bCs/>
          <w:iCs/>
          <w:color w:val="000000" w:themeColor="text1"/>
          <w:lang w:val="af-ZA" w:eastAsia="ru-RU"/>
        </w:rPr>
        <w:t xml:space="preserve"> </w:t>
      </w:r>
      <w:r w:rsidRPr="00DD04D5">
        <w:rPr>
          <w:rFonts w:ascii="GHEA Grapalat" w:hAnsi="GHEA Grapalat"/>
          <w:bCs/>
          <w:iCs/>
          <w:color w:val="000000" w:themeColor="text1"/>
          <w:lang w:eastAsia="ru-RU"/>
        </w:rPr>
        <w:t>հարկային</w:t>
      </w:r>
      <w:r w:rsidRPr="00DD04D5">
        <w:rPr>
          <w:rFonts w:ascii="GHEA Grapalat" w:hAnsi="GHEA Grapalat"/>
          <w:bCs/>
          <w:iCs/>
          <w:color w:val="000000" w:themeColor="text1"/>
          <w:lang w:val="af-ZA" w:eastAsia="ru-RU"/>
        </w:rPr>
        <w:t xml:space="preserve"> </w:t>
      </w:r>
      <w:r w:rsidRPr="00DD04D5">
        <w:rPr>
          <w:rFonts w:ascii="GHEA Grapalat" w:hAnsi="GHEA Grapalat"/>
          <w:bCs/>
          <w:iCs/>
          <w:color w:val="000000" w:themeColor="text1"/>
          <w:lang w:eastAsia="ru-RU"/>
        </w:rPr>
        <w:t>օրենս</w:t>
      </w:r>
      <w:r w:rsidRPr="00DD04D5">
        <w:rPr>
          <w:rFonts w:ascii="GHEA Grapalat" w:hAnsi="GHEA Grapalat"/>
          <w:bCs/>
          <w:iCs/>
          <w:color w:val="000000" w:themeColor="text1"/>
          <w:lang w:val="af-ZA" w:eastAsia="ru-RU"/>
        </w:rPr>
        <w:softHyphen/>
      </w:r>
      <w:r w:rsidRPr="00DD04D5">
        <w:rPr>
          <w:rFonts w:ascii="GHEA Grapalat" w:hAnsi="GHEA Grapalat"/>
          <w:bCs/>
          <w:iCs/>
          <w:color w:val="000000" w:themeColor="text1"/>
          <w:lang w:eastAsia="ru-RU"/>
        </w:rPr>
        <w:t>գրքում</w:t>
      </w:r>
      <w:r w:rsidRPr="00DD04D5">
        <w:rPr>
          <w:rFonts w:ascii="GHEA Grapalat" w:hAnsi="GHEA Grapalat"/>
          <w:bCs/>
          <w:iCs/>
          <w:color w:val="000000" w:themeColor="text1"/>
          <w:lang w:val="af-ZA" w:eastAsia="ru-RU"/>
        </w:rPr>
        <w:t xml:space="preserve"> </w:t>
      </w:r>
      <w:r w:rsidRPr="00DD04D5">
        <w:rPr>
          <w:rFonts w:ascii="GHEA Grapalat" w:hAnsi="GHEA Grapalat"/>
          <w:bCs/>
          <w:iCs/>
          <w:color w:val="000000" w:themeColor="text1"/>
          <w:lang w:eastAsia="ru-RU"/>
        </w:rPr>
        <w:t>լրացում</w:t>
      </w:r>
      <w:r w:rsidRPr="00DD04D5">
        <w:rPr>
          <w:rFonts w:ascii="GHEA Grapalat" w:hAnsi="GHEA Grapalat"/>
          <w:bCs/>
          <w:iCs/>
          <w:color w:val="000000" w:themeColor="text1"/>
          <w:lang w:val="af-ZA" w:eastAsia="ru-RU"/>
        </w:rPr>
        <w:t xml:space="preserve"> </w:t>
      </w:r>
      <w:r w:rsidRPr="00DD04D5">
        <w:rPr>
          <w:rFonts w:ascii="GHEA Grapalat" w:hAnsi="GHEA Grapalat"/>
          <w:bCs/>
          <w:iCs/>
          <w:color w:val="000000" w:themeColor="text1"/>
          <w:lang w:eastAsia="ru-RU"/>
        </w:rPr>
        <w:t>կատարելու</w:t>
      </w:r>
      <w:r w:rsidRPr="00DD04D5">
        <w:rPr>
          <w:rFonts w:ascii="GHEA Grapalat" w:hAnsi="GHEA Grapalat"/>
          <w:bCs/>
          <w:iCs/>
          <w:color w:val="000000" w:themeColor="text1"/>
          <w:lang w:val="af-ZA" w:eastAsia="ru-RU"/>
        </w:rPr>
        <w:t xml:space="preserve"> </w:t>
      </w:r>
      <w:r w:rsidRPr="00DD04D5">
        <w:rPr>
          <w:rFonts w:ascii="GHEA Grapalat" w:hAnsi="GHEA Grapalat"/>
          <w:bCs/>
          <w:iCs/>
          <w:color w:val="000000" w:themeColor="text1"/>
          <w:lang w:eastAsia="ru-RU"/>
        </w:rPr>
        <w:t>մասին</w:t>
      </w:r>
      <w:r w:rsidRPr="00DD04D5">
        <w:rPr>
          <w:rFonts w:ascii="GHEA Grapalat" w:hAnsi="GHEA Grapalat"/>
          <w:bCs/>
          <w:iCs/>
          <w:color w:val="000000" w:themeColor="text1"/>
          <w:lang w:val="af-ZA" w:eastAsia="ru-RU"/>
        </w:rPr>
        <w:t xml:space="preserve"> </w:t>
      </w:r>
      <w:r w:rsidRPr="00DD04D5">
        <w:rPr>
          <w:rFonts w:ascii="GHEA Grapalat" w:hAnsi="GHEA Grapalat"/>
          <w:bCs/>
          <w:iCs/>
          <w:color w:val="000000" w:themeColor="text1"/>
          <w:lang w:eastAsia="ru-RU"/>
        </w:rPr>
        <w:t>ՀՀ</w:t>
      </w:r>
      <w:r w:rsidRPr="00DD04D5">
        <w:rPr>
          <w:rFonts w:ascii="GHEA Grapalat" w:hAnsi="GHEA Grapalat"/>
          <w:bCs/>
          <w:iCs/>
          <w:color w:val="000000" w:themeColor="text1"/>
          <w:lang w:val="af-ZA" w:eastAsia="ru-RU"/>
        </w:rPr>
        <w:t xml:space="preserve"> </w:t>
      </w:r>
      <w:r w:rsidRPr="00DD04D5">
        <w:rPr>
          <w:rFonts w:ascii="GHEA Grapalat" w:hAnsi="GHEA Grapalat"/>
          <w:bCs/>
          <w:iCs/>
          <w:color w:val="000000" w:themeColor="text1"/>
          <w:lang w:eastAsia="ru-RU"/>
        </w:rPr>
        <w:t>օրենքի</w:t>
      </w:r>
      <w:r w:rsidRPr="00DD04D5">
        <w:rPr>
          <w:rFonts w:ascii="GHEA Grapalat" w:hAnsi="GHEA Grapalat"/>
          <w:bCs/>
          <w:iCs/>
          <w:color w:val="000000" w:themeColor="text1"/>
          <w:lang w:val="af-ZA" w:eastAsia="ru-RU"/>
        </w:rPr>
        <w:t xml:space="preserve"> </w:t>
      </w:r>
      <w:r w:rsidRPr="00DD04D5">
        <w:rPr>
          <w:rFonts w:ascii="GHEA Grapalat" w:hAnsi="GHEA Grapalat"/>
          <w:bCs/>
          <w:iCs/>
          <w:color w:val="000000" w:themeColor="text1"/>
          <w:lang w:eastAsia="ru-RU"/>
        </w:rPr>
        <w:t>նախագծի</w:t>
      </w:r>
      <w:r w:rsidRPr="00DD04D5">
        <w:rPr>
          <w:rFonts w:ascii="GHEA Grapalat" w:hAnsi="GHEA Grapalat"/>
          <w:bCs/>
          <w:iCs/>
          <w:color w:val="000000" w:themeColor="text1"/>
          <w:lang w:val="de-AT" w:eastAsia="ru-RU"/>
        </w:rPr>
        <w:t xml:space="preserve">` </w:t>
      </w:r>
      <w:r w:rsidRPr="00DD04D5">
        <w:rPr>
          <w:rFonts w:ascii="GHEA Grapalat" w:hAnsi="GHEA Grapalat"/>
          <w:bCs/>
          <w:iCs/>
          <w:color w:val="000000" w:themeColor="text1"/>
          <w:lang w:eastAsia="ru-RU"/>
        </w:rPr>
        <w:t>պետական</w:t>
      </w:r>
      <w:r w:rsidRPr="00DD04D5">
        <w:rPr>
          <w:rFonts w:ascii="GHEA Grapalat" w:hAnsi="GHEA Grapalat"/>
          <w:bCs/>
          <w:iCs/>
          <w:color w:val="000000" w:themeColor="text1"/>
          <w:lang w:val="af-ZA" w:eastAsia="ru-RU"/>
        </w:rPr>
        <w:t xml:space="preserve"> </w:t>
      </w:r>
      <w:r w:rsidRPr="00DD04D5">
        <w:rPr>
          <w:rFonts w:ascii="GHEA Grapalat" w:hAnsi="GHEA Grapalat"/>
          <w:bCs/>
          <w:iCs/>
          <w:color w:val="000000" w:themeColor="text1"/>
          <w:lang w:eastAsia="ru-RU"/>
        </w:rPr>
        <w:t>բյուջեի</w:t>
      </w:r>
      <w:r w:rsidRPr="00DD04D5">
        <w:rPr>
          <w:rFonts w:ascii="GHEA Grapalat" w:hAnsi="GHEA Grapalat"/>
          <w:bCs/>
          <w:iCs/>
          <w:color w:val="000000" w:themeColor="text1"/>
          <w:lang w:val="af-ZA" w:eastAsia="ru-RU"/>
        </w:rPr>
        <w:t xml:space="preserve"> </w:t>
      </w:r>
      <w:r w:rsidRPr="00DD04D5">
        <w:rPr>
          <w:rFonts w:ascii="GHEA Grapalat" w:hAnsi="GHEA Grapalat"/>
          <w:bCs/>
          <w:iCs/>
          <w:color w:val="000000" w:themeColor="text1"/>
          <w:lang w:eastAsia="ru-RU"/>
        </w:rPr>
        <w:t>եկամուտների</w:t>
      </w:r>
      <w:r w:rsidRPr="00DD04D5">
        <w:rPr>
          <w:rFonts w:ascii="GHEA Grapalat" w:hAnsi="GHEA Grapalat"/>
          <w:bCs/>
          <w:iCs/>
          <w:color w:val="000000" w:themeColor="text1"/>
          <w:lang w:val="af-ZA" w:eastAsia="ru-RU"/>
        </w:rPr>
        <w:t xml:space="preserve"> </w:t>
      </w:r>
      <w:r w:rsidRPr="00DD04D5">
        <w:rPr>
          <w:rFonts w:ascii="GHEA Grapalat" w:hAnsi="GHEA Grapalat"/>
          <w:bCs/>
          <w:iCs/>
          <w:color w:val="000000" w:themeColor="text1"/>
          <w:lang w:eastAsia="ru-RU"/>
        </w:rPr>
        <w:t>էական</w:t>
      </w:r>
      <w:r w:rsidRPr="00DD04D5">
        <w:rPr>
          <w:rFonts w:ascii="GHEA Grapalat" w:hAnsi="GHEA Grapalat"/>
          <w:bCs/>
          <w:iCs/>
          <w:color w:val="000000" w:themeColor="text1"/>
          <w:lang w:val="af-ZA" w:eastAsia="ru-RU"/>
        </w:rPr>
        <w:t xml:space="preserve"> </w:t>
      </w:r>
      <w:r w:rsidRPr="00DD04D5">
        <w:rPr>
          <w:rFonts w:ascii="GHEA Grapalat" w:hAnsi="GHEA Grapalat"/>
          <w:bCs/>
          <w:iCs/>
          <w:color w:val="000000" w:themeColor="text1"/>
          <w:lang w:eastAsia="ru-RU"/>
        </w:rPr>
        <w:t>նվազեցման</w:t>
      </w:r>
      <w:r w:rsidRPr="00DD04D5">
        <w:rPr>
          <w:rFonts w:ascii="GHEA Grapalat" w:hAnsi="GHEA Grapalat"/>
          <w:bCs/>
          <w:iCs/>
          <w:color w:val="000000" w:themeColor="text1"/>
          <w:lang w:val="af-ZA" w:eastAsia="ru-RU"/>
        </w:rPr>
        <w:t xml:space="preserve"> </w:t>
      </w:r>
      <w:r w:rsidRPr="00DD04D5">
        <w:rPr>
          <w:rFonts w:ascii="GHEA Grapalat" w:hAnsi="GHEA Grapalat"/>
          <w:bCs/>
          <w:iCs/>
          <w:color w:val="000000" w:themeColor="text1"/>
          <w:lang w:eastAsia="ru-RU"/>
        </w:rPr>
        <w:t>կամ</w:t>
      </w:r>
      <w:r w:rsidRPr="00DD04D5">
        <w:rPr>
          <w:rFonts w:ascii="GHEA Grapalat" w:hAnsi="GHEA Grapalat"/>
          <w:bCs/>
          <w:iCs/>
          <w:color w:val="000000" w:themeColor="text1"/>
          <w:lang w:val="af-ZA" w:eastAsia="ru-RU"/>
        </w:rPr>
        <w:t xml:space="preserve"> </w:t>
      </w:r>
      <w:r w:rsidRPr="00DD04D5">
        <w:rPr>
          <w:rFonts w:ascii="GHEA Grapalat" w:hAnsi="GHEA Grapalat"/>
          <w:bCs/>
          <w:iCs/>
          <w:color w:val="000000" w:themeColor="text1"/>
          <w:lang w:eastAsia="ru-RU"/>
        </w:rPr>
        <w:t>ծախսերի</w:t>
      </w:r>
      <w:r w:rsidRPr="00DD04D5">
        <w:rPr>
          <w:rFonts w:ascii="GHEA Grapalat" w:hAnsi="GHEA Grapalat"/>
          <w:bCs/>
          <w:iCs/>
          <w:color w:val="000000" w:themeColor="text1"/>
          <w:lang w:val="af-ZA" w:eastAsia="ru-RU"/>
        </w:rPr>
        <w:t xml:space="preserve"> </w:t>
      </w:r>
      <w:r w:rsidRPr="00DD04D5">
        <w:rPr>
          <w:rFonts w:ascii="GHEA Grapalat" w:hAnsi="GHEA Grapalat"/>
          <w:bCs/>
          <w:iCs/>
          <w:color w:val="000000" w:themeColor="text1"/>
          <w:lang w:eastAsia="ru-RU"/>
        </w:rPr>
        <w:t>ավելացման</w:t>
      </w:r>
      <w:r w:rsidRPr="00DD04D5">
        <w:rPr>
          <w:rFonts w:ascii="GHEA Grapalat" w:hAnsi="GHEA Grapalat"/>
          <w:bCs/>
          <w:iCs/>
          <w:color w:val="000000" w:themeColor="text1"/>
          <w:lang w:val="af-ZA" w:eastAsia="ru-RU"/>
        </w:rPr>
        <w:t xml:space="preserve"> </w:t>
      </w:r>
      <w:r w:rsidRPr="00DD04D5">
        <w:rPr>
          <w:rFonts w:ascii="GHEA Grapalat" w:hAnsi="GHEA Grapalat"/>
          <w:bCs/>
          <w:iCs/>
          <w:color w:val="000000" w:themeColor="text1"/>
          <w:lang w:eastAsia="ru-RU"/>
        </w:rPr>
        <w:t>վերաբերյալ</w:t>
      </w:r>
    </w:p>
    <w:p w:rsidR="00EE346D" w:rsidRPr="00DD04D5" w:rsidRDefault="00EE346D" w:rsidP="00EE346D">
      <w:pPr>
        <w:spacing w:line="360" w:lineRule="auto"/>
        <w:ind w:firstLine="567"/>
        <w:jc w:val="both"/>
        <w:rPr>
          <w:rFonts w:ascii="GHEA Grapalat" w:hAnsi="GHEA Grapalat"/>
          <w:bCs/>
          <w:iCs/>
          <w:color w:val="000000" w:themeColor="text1"/>
          <w:shd w:val="clear" w:color="auto" w:fill="FFFFFF"/>
          <w:lang w:val="af-ZA" w:eastAsia="ru-RU"/>
        </w:rPr>
      </w:pPr>
    </w:p>
    <w:p w:rsidR="00EE346D" w:rsidRPr="00DD04D5" w:rsidRDefault="00EE346D" w:rsidP="005371EC">
      <w:pPr>
        <w:spacing w:after="0" w:line="360" w:lineRule="auto"/>
        <w:ind w:firstLine="567"/>
        <w:jc w:val="both"/>
        <w:rPr>
          <w:rFonts w:ascii="GHEA Grapalat" w:hAnsi="GHEA Grapalat"/>
          <w:bCs/>
          <w:iCs/>
          <w:color w:val="000000" w:themeColor="text1"/>
          <w:shd w:val="clear" w:color="auto" w:fill="FFFFFF"/>
          <w:lang w:val="af-ZA" w:eastAsia="ru-RU"/>
        </w:rPr>
      </w:pPr>
      <w:r w:rsidRPr="00DD04D5">
        <w:rPr>
          <w:rFonts w:ascii="GHEA Grapalat" w:hAnsi="GHEA Grapalat"/>
          <w:bCs/>
          <w:iCs/>
          <w:color w:val="000000" w:themeColor="text1"/>
          <w:shd w:val="clear" w:color="auto" w:fill="FFFFFF"/>
          <w:lang w:eastAsia="ru-RU"/>
        </w:rPr>
        <w:t>Նախագծով</w:t>
      </w:r>
      <w:r w:rsidRPr="00DD04D5">
        <w:rPr>
          <w:rFonts w:ascii="GHEA Grapalat" w:hAnsi="GHEA Grapalat"/>
          <w:bCs/>
          <w:iCs/>
          <w:color w:val="000000" w:themeColor="text1"/>
          <w:shd w:val="clear" w:color="auto" w:fill="FFFFFF"/>
          <w:lang w:val="hy-AM" w:eastAsia="ru-RU"/>
        </w:rPr>
        <w:t xml:space="preserve"> </w:t>
      </w:r>
      <w:r w:rsidRPr="00DD04D5">
        <w:rPr>
          <w:rFonts w:ascii="GHEA Grapalat" w:hAnsi="GHEA Grapalat"/>
          <w:bCs/>
          <w:iCs/>
          <w:color w:val="000000" w:themeColor="text1"/>
          <w:shd w:val="clear" w:color="auto" w:fill="FFFFFF"/>
          <w:lang w:eastAsia="ru-RU"/>
        </w:rPr>
        <w:t>առաջարկվում</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է</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եկամտային</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հարկով</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հարկման</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բազան</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որոշելու</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նպատա</w:t>
      </w:r>
      <w:r w:rsidRPr="00DD04D5">
        <w:rPr>
          <w:rFonts w:ascii="GHEA Grapalat" w:hAnsi="GHEA Grapalat"/>
          <w:bCs/>
          <w:iCs/>
          <w:color w:val="000000" w:themeColor="text1"/>
          <w:shd w:val="clear" w:color="auto" w:fill="FFFFFF"/>
          <w:lang w:val="af-ZA" w:eastAsia="ru-RU"/>
        </w:rPr>
        <w:softHyphen/>
      </w:r>
      <w:r w:rsidRPr="00DD04D5">
        <w:rPr>
          <w:rFonts w:ascii="GHEA Grapalat" w:hAnsi="GHEA Grapalat"/>
          <w:bCs/>
          <w:iCs/>
          <w:color w:val="000000" w:themeColor="text1"/>
          <w:shd w:val="clear" w:color="auto" w:fill="FFFFFF"/>
          <w:lang w:eastAsia="ru-RU"/>
        </w:rPr>
        <w:t>կով</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նվազեցվող</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եկամուտներ</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համարել</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հենաշարժական</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ֆունկցիաների</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խանգարումների</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և</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կամ</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մարմնի</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վերջույթների</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կառուցվածքային</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դեֆորմացիայի</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արտահայտված</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արտաքին</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ձևա</w:t>
      </w:r>
      <w:r w:rsidRPr="00DD04D5">
        <w:rPr>
          <w:rFonts w:ascii="GHEA Grapalat" w:hAnsi="GHEA Grapalat"/>
          <w:bCs/>
          <w:iCs/>
          <w:color w:val="000000" w:themeColor="text1"/>
          <w:shd w:val="clear" w:color="auto" w:fill="FFFFFF"/>
          <w:lang w:val="af-ZA" w:eastAsia="ru-RU"/>
        </w:rPr>
        <w:softHyphen/>
      </w:r>
      <w:r w:rsidRPr="00DD04D5">
        <w:rPr>
          <w:rFonts w:ascii="GHEA Grapalat" w:hAnsi="GHEA Grapalat"/>
          <w:bCs/>
          <w:iCs/>
          <w:color w:val="000000" w:themeColor="text1"/>
          <w:shd w:val="clear" w:color="auto" w:fill="FFFFFF"/>
          <w:lang w:eastAsia="ru-RU"/>
        </w:rPr>
        <w:t>խեղումների</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հետ</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կապված</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հաշմանդամության</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կարգ</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ունեցող</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անձի</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ՀՀ</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օրենսդրության</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համա</w:t>
      </w:r>
      <w:r w:rsidRPr="00DD04D5">
        <w:rPr>
          <w:rFonts w:ascii="GHEA Grapalat" w:hAnsi="GHEA Grapalat"/>
          <w:bCs/>
          <w:iCs/>
          <w:color w:val="000000" w:themeColor="text1"/>
          <w:shd w:val="clear" w:color="auto" w:fill="FFFFFF"/>
          <w:lang w:val="af-ZA" w:eastAsia="ru-RU"/>
        </w:rPr>
        <w:softHyphen/>
      </w:r>
      <w:r w:rsidRPr="00DD04D5">
        <w:rPr>
          <w:rFonts w:ascii="GHEA Grapalat" w:hAnsi="GHEA Grapalat"/>
          <w:bCs/>
          <w:iCs/>
          <w:color w:val="000000" w:themeColor="text1"/>
          <w:shd w:val="clear" w:color="auto" w:fill="FFFFFF"/>
          <w:lang w:eastAsia="ru-RU"/>
        </w:rPr>
        <w:t>ձայն</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կնքված</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աշխատանքային</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և</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կամ</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քաղաքացիաիրավական</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պայմանգրերի</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շրջա</w:t>
      </w:r>
      <w:r w:rsidRPr="00DD04D5">
        <w:rPr>
          <w:rFonts w:ascii="GHEA Grapalat" w:hAnsi="GHEA Grapalat"/>
          <w:bCs/>
          <w:iCs/>
          <w:color w:val="000000" w:themeColor="text1"/>
          <w:shd w:val="clear" w:color="auto" w:fill="FFFFFF"/>
          <w:lang w:val="af-ZA" w:eastAsia="ru-RU"/>
        </w:rPr>
        <w:softHyphen/>
      </w:r>
      <w:r w:rsidRPr="00DD04D5">
        <w:rPr>
          <w:rFonts w:ascii="GHEA Grapalat" w:hAnsi="GHEA Grapalat"/>
          <w:bCs/>
          <w:iCs/>
          <w:color w:val="000000" w:themeColor="text1"/>
          <w:shd w:val="clear" w:color="auto" w:fill="FFFFFF"/>
          <w:lang w:eastAsia="ru-RU"/>
        </w:rPr>
        <w:t>նակ</w:t>
      </w:r>
      <w:r w:rsidRPr="00DD04D5">
        <w:rPr>
          <w:rFonts w:ascii="GHEA Grapalat" w:hAnsi="GHEA Grapalat"/>
          <w:bCs/>
          <w:iCs/>
          <w:color w:val="000000" w:themeColor="text1"/>
          <w:shd w:val="clear" w:color="auto" w:fill="FFFFFF"/>
          <w:lang w:val="af-ZA" w:eastAsia="ru-RU"/>
        </w:rPr>
        <w:softHyphen/>
      </w:r>
      <w:r w:rsidRPr="00DD04D5">
        <w:rPr>
          <w:rFonts w:ascii="GHEA Grapalat" w:hAnsi="GHEA Grapalat"/>
          <w:bCs/>
          <w:iCs/>
          <w:color w:val="000000" w:themeColor="text1"/>
          <w:shd w:val="clear" w:color="auto" w:fill="FFFFFF"/>
          <w:lang w:eastAsia="ru-RU"/>
        </w:rPr>
        <w:t>ներում</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ստացվող</w:t>
      </w:r>
      <w:r w:rsidRPr="00DD04D5">
        <w:rPr>
          <w:rFonts w:ascii="GHEA Grapalat" w:hAnsi="GHEA Grapalat"/>
          <w:bCs/>
          <w:iCs/>
          <w:color w:val="000000" w:themeColor="text1"/>
          <w:shd w:val="clear" w:color="auto" w:fill="FFFFFF"/>
          <w:lang w:val="af-ZA" w:eastAsia="ru-RU"/>
        </w:rPr>
        <w:t xml:space="preserve"> </w:t>
      </w:r>
      <w:r w:rsidRPr="00DD04D5">
        <w:rPr>
          <w:rFonts w:ascii="GHEA Grapalat" w:hAnsi="GHEA Grapalat"/>
          <w:bCs/>
          <w:iCs/>
          <w:color w:val="000000" w:themeColor="text1"/>
          <w:shd w:val="clear" w:color="auto" w:fill="FFFFFF"/>
          <w:lang w:eastAsia="ru-RU"/>
        </w:rPr>
        <w:t>եկամուտը</w:t>
      </w:r>
      <w:r w:rsidRPr="00DD04D5">
        <w:rPr>
          <w:rFonts w:ascii="GHEA Grapalat" w:hAnsi="GHEA Grapalat"/>
          <w:bCs/>
          <w:iCs/>
          <w:color w:val="000000" w:themeColor="text1"/>
          <w:shd w:val="clear" w:color="auto" w:fill="FFFFFF"/>
          <w:lang w:val="hy-AM" w:eastAsia="ru-RU"/>
        </w:rPr>
        <w:t>:</w:t>
      </w:r>
    </w:p>
    <w:p w:rsidR="00EE346D" w:rsidRPr="00DD04D5" w:rsidRDefault="00EE346D" w:rsidP="005371EC">
      <w:pPr>
        <w:tabs>
          <w:tab w:val="left" w:pos="567"/>
        </w:tabs>
        <w:spacing w:after="0" w:line="360" w:lineRule="auto"/>
        <w:jc w:val="both"/>
        <w:rPr>
          <w:rFonts w:ascii="GHEA Grapalat" w:hAnsi="GHEA Grapalat"/>
          <w:bCs/>
          <w:iCs/>
          <w:color w:val="000000" w:themeColor="text1"/>
          <w:shd w:val="clear" w:color="auto" w:fill="FFFFFF"/>
          <w:lang w:val="hy-AM" w:eastAsia="ru-RU"/>
        </w:rPr>
      </w:pPr>
      <w:r w:rsidRPr="00DD04D5">
        <w:rPr>
          <w:rFonts w:ascii="GHEA Grapalat" w:hAnsi="GHEA Grapalat"/>
          <w:bCs/>
          <w:iCs/>
          <w:color w:val="000000" w:themeColor="text1"/>
          <w:shd w:val="clear" w:color="auto" w:fill="FFFFFF"/>
          <w:lang w:val="hy-AM" w:eastAsia="ru-RU"/>
        </w:rPr>
        <w:tab/>
        <w:t>Հաշվի առնելով վերոգրյալը` հայտնում ենք, որ նախագծի ընդունումը կհանգեցնի պե</w:t>
      </w:r>
      <w:r w:rsidRPr="00DD04D5">
        <w:rPr>
          <w:rFonts w:ascii="GHEA Grapalat" w:hAnsi="GHEA Grapalat"/>
          <w:bCs/>
          <w:iCs/>
          <w:color w:val="000000" w:themeColor="text1"/>
          <w:shd w:val="clear" w:color="auto" w:fill="FFFFFF"/>
          <w:lang w:val="hy-AM" w:eastAsia="ru-RU"/>
        </w:rPr>
        <w:softHyphen/>
        <w:t>տա</w:t>
      </w:r>
      <w:r w:rsidRPr="00DD04D5">
        <w:rPr>
          <w:rFonts w:ascii="GHEA Grapalat" w:hAnsi="GHEA Grapalat"/>
          <w:bCs/>
          <w:iCs/>
          <w:color w:val="000000" w:themeColor="text1"/>
          <w:shd w:val="clear" w:color="auto" w:fill="FFFFFF"/>
          <w:lang w:val="hy-AM" w:eastAsia="ru-RU"/>
        </w:rPr>
        <w:softHyphen/>
        <w:t>կան բյուջեի եկամուտների նվազեցման:</w:t>
      </w:r>
    </w:p>
    <w:p w:rsidR="00EE346D" w:rsidRPr="00DD04D5" w:rsidRDefault="00EE346D" w:rsidP="005371EC">
      <w:pPr>
        <w:tabs>
          <w:tab w:val="left" w:pos="567"/>
        </w:tabs>
        <w:spacing w:after="0" w:line="360" w:lineRule="auto"/>
        <w:jc w:val="both"/>
        <w:rPr>
          <w:rFonts w:ascii="GHEA Grapalat" w:hAnsi="GHEA Grapalat"/>
          <w:bCs/>
          <w:iCs/>
          <w:color w:val="000000" w:themeColor="text1"/>
          <w:shd w:val="clear" w:color="auto" w:fill="FFFFFF"/>
          <w:lang w:val="hy-AM" w:eastAsia="ru-RU"/>
        </w:rPr>
      </w:pPr>
      <w:r w:rsidRPr="00DD04D5">
        <w:rPr>
          <w:rFonts w:ascii="GHEA Grapalat" w:hAnsi="GHEA Grapalat"/>
          <w:bCs/>
          <w:iCs/>
          <w:color w:val="000000" w:themeColor="text1"/>
          <w:shd w:val="clear" w:color="auto" w:fill="FFFFFF"/>
          <w:lang w:val="hy-AM" w:eastAsia="ru-RU"/>
        </w:rPr>
        <w:tab/>
        <w:t>Միաժամանակ, հայտնում ենք, որ նախագծի ընդունումը</w:t>
      </w:r>
      <w:r w:rsidRPr="00DD04D5">
        <w:rPr>
          <w:rFonts w:ascii="GHEA Grapalat" w:hAnsi="GHEA Grapalat" w:cs="Sylfaen"/>
          <w:color w:val="000000" w:themeColor="text1"/>
          <w:lang w:val="af-ZA"/>
        </w:rPr>
        <w:t>,</w:t>
      </w:r>
      <w:r w:rsidRPr="00DD04D5">
        <w:rPr>
          <w:rFonts w:ascii="GHEA Grapalat" w:hAnsi="GHEA Grapalat" w:cs="Sylfaen"/>
          <w:color w:val="000000" w:themeColor="text1"/>
          <w:lang w:val="hy-AM"/>
        </w:rPr>
        <w:t xml:space="preserve"> այլ</w:t>
      </w:r>
      <w:r w:rsidRPr="00DD04D5">
        <w:rPr>
          <w:rFonts w:ascii="GHEA Grapalat" w:hAnsi="GHEA Grapalat" w:cs="Sylfaen"/>
          <w:color w:val="000000" w:themeColor="text1"/>
          <w:lang w:val="af-ZA"/>
        </w:rPr>
        <w:t xml:space="preserve"> </w:t>
      </w:r>
      <w:r w:rsidRPr="00DD04D5">
        <w:rPr>
          <w:rFonts w:ascii="GHEA Grapalat" w:hAnsi="GHEA Grapalat" w:cs="Sylfaen"/>
          <w:color w:val="000000" w:themeColor="text1"/>
          <w:lang w:val="hy-AM"/>
        </w:rPr>
        <w:t>հավասար</w:t>
      </w:r>
      <w:r w:rsidRPr="00DD04D5">
        <w:rPr>
          <w:rFonts w:ascii="GHEA Grapalat" w:hAnsi="GHEA Grapalat" w:cs="Sylfaen"/>
          <w:color w:val="000000" w:themeColor="text1"/>
          <w:lang w:val="af-ZA"/>
        </w:rPr>
        <w:t xml:space="preserve"> </w:t>
      </w:r>
      <w:r w:rsidRPr="00DD04D5">
        <w:rPr>
          <w:rFonts w:ascii="GHEA Grapalat" w:hAnsi="GHEA Grapalat" w:cs="Sylfaen"/>
          <w:color w:val="000000" w:themeColor="text1"/>
          <w:lang w:val="hy-AM"/>
        </w:rPr>
        <w:t>պայ</w:t>
      </w:r>
      <w:r w:rsidRPr="00DD04D5">
        <w:rPr>
          <w:rFonts w:ascii="GHEA Grapalat" w:hAnsi="GHEA Grapalat" w:cs="Sylfaen"/>
          <w:color w:val="000000" w:themeColor="text1"/>
          <w:lang w:val="hy-AM"/>
        </w:rPr>
        <w:softHyphen/>
        <w:t>ման</w:t>
      </w:r>
      <w:r w:rsidRPr="00DD04D5">
        <w:rPr>
          <w:rFonts w:ascii="GHEA Grapalat" w:hAnsi="GHEA Grapalat" w:cs="Sylfaen"/>
          <w:color w:val="000000" w:themeColor="text1"/>
          <w:lang w:val="hy-AM"/>
        </w:rPr>
        <w:softHyphen/>
        <w:t>նե</w:t>
      </w:r>
      <w:r w:rsidRPr="00DD04D5">
        <w:rPr>
          <w:rFonts w:ascii="GHEA Grapalat" w:hAnsi="GHEA Grapalat" w:cs="Sylfaen"/>
          <w:color w:val="000000" w:themeColor="text1"/>
          <w:lang w:val="hy-AM"/>
        </w:rPr>
        <w:softHyphen/>
        <w:t>րում</w:t>
      </w:r>
      <w:r w:rsidRPr="00DD04D5">
        <w:rPr>
          <w:rFonts w:ascii="GHEA Grapalat" w:hAnsi="GHEA Grapalat" w:cs="Sylfaen"/>
          <w:color w:val="000000" w:themeColor="text1"/>
          <w:lang w:val="af-ZA"/>
        </w:rPr>
        <w:t xml:space="preserve">, </w:t>
      </w:r>
      <w:r w:rsidRPr="00DD04D5">
        <w:rPr>
          <w:rFonts w:ascii="GHEA Grapalat" w:hAnsi="GHEA Grapalat" w:cs="Sylfaen"/>
          <w:color w:val="000000" w:themeColor="text1"/>
          <w:lang w:val="hy-AM"/>
        </w:rPr>
        <w:t>կարող</w:t>
      </w:r>
      <w:r w:rsidRPr="00DD04D5">
        <w:rPr>
          <w:rFonts w:ascii="GHEA Grapalat" w:hAnsi="GHEA Grapalat" w:cs="Sylfaen"/>
          <w:color w:val="000000" w:themeColor="text1"/>
          <w:lang w:val="af-ZA"/>
        </w:rPr>
        <w:t xml:space="preserve"> </w:t>
      </w:r>
      <w:r w:rsidRPr="00DD04D5">
        <w:rPr>
          <w:rFonts w:ascii="GHEA Grapalat" w:hAnsi="GHEA Grapalat" w:cs="Sylfaen"/>
          <w:color w:val="000000" w:themeColor="text1"/>
          <w:lang w:val="hy-AM"/>
        </w:rPr>
        <w:t>է</w:t>
      </w:r>
      <w:r w:rsidRPr="00DD04D5">
        <w:rPr>
          <w:rFonts w:ascii="GHEA Grapalat" w:hAnsi="GHEA Grapalat" w:cs="Sylfaen"/>
          <w:color w:val="000000" w:themeColor="text1"/>
          <w:lang w:val="af-ZA"/>
        </w:rPr>
        <w:t xml:space="preserve"> </w:t>
      </w:r>
      <w:r w:rsidRPr="00DD04D5">
        <w:rPr>
          <w:rFonts w:ascii="GHEA Grapalat" w:hAnsi="GHEA Grapalat"/>
          <w:bCs/>
          <w:color w:val="000000" w:themeColor="text1"/>
          <w:lang w:val="hy-AM"/>
        </w:rPr>
        <w:t>հանգեցնել ՀՀ պետական բյուջեի</w:t>
      </w:r>
      <w:r w:rsidRPr="00DD04D5">
        <w:rPr>
          <w:rFonts w:ascii="GHEA Grapalat" w:hAnsi="GHEA Grapalat"/>
          <w:bCs/>
          <w:color w:val="000000" w:themeColor="text1"/>
          <w:lang w:val="af-ZA"/>
        </w:rPr>
        <w:t xml:space="preserve"> </w:t>
      </w:r>
      <w:r w:rsidRPr="00DD04D5">
        <w:rPr>
          <w:rFonts w:ascii="GHEA Grapalat" w:hAnsi="GHEA Grapalat"/>
          <w:bCs/>
          <w:color w:val="000000" w:themeColor="text1"/>
          <w:lang w:val="hy-AM"/>
        </w:rPr>
        <w:t>ծախսերի</w:t>
      </w:r>
      <w:r w:rsidRPr="00DD04D5">
        <w:rPr>
          <w:rFonts w:ascii="GHEA Grapalat" w:hAnsi="GHEA Grapalat"/>
          <w:bCs/>
          <w:color w:val="000000" w:themeColor="text1"/>
          <w:lang w:val="af-ZA"/>
        </w:rPr>
        <w:t xml:space="preserve"> </w:t>
      </w:r>
      <w:r w:rsidRPr="00DD04D5">
        <w:rPr>
          <w:rFonts w:ascii="GHEA Grapalat" w:hAnsi="GHEA Grapalat"/>
          <w:bCs/>
          <w:color w:val="000000" w:themeColor="text1"/>
          <w:lang w:val="hy-AM"/>
        </w:rPr>
        <w:t>նվազման, որի չափը գնահատել հնարավոր չէ` պայմանավորված համապատասխան տեղեկատության բացակայությամբ:</w:t>
      </w:r>
    </w:p>
    <w:p w:rsidR="00EE346D" w:rsidRPr="00DD04D5" w:rsidRDefault="00EE346D" w:rsidP="00EE346D">
      <w:pPr>
        <w:jc w:val="both"/>
        <w:rPr>
          <w:rFonts w:ascii="GHEA Grapalat" w:hAnsi="GHEA Grapalat"/>
          <w:bCs/>
          <w:iCs/>
          <w:color w:val="000000" w:themeColor="text1"/>
          <w:sz w:val="16"/>
          <w:szCs w:val="16"/>
          <w:lang w:val="hy-AM"/>
        </w:rPr>
      </w:pPr>
    </w:p>
    <w:p w:rsidR="00EE346D" w:rsidRPr="00DD04D5" w:rsidRDefault="00EE346D" w:rsidP="000141B2">
      <w:pPr>
        <w:spacing w:after="0" w:line="360" w:lineRule="auto"/>
        <w:ind w:left="1134" w:right="828"/>
        <w:jc w:val="center"/>
        <w:rPr>
          <w:rFonts w:ascii="GHEA Grapalat" w:hAnsi="GHEA Grapalat"/>
          <w:color w:val="000000" w:themeColor="text1"/>
          <w:spacing w:val="6"/>
          <w:lang w:val="af-ZA"/>
        </w:rPr>
      </w:pPr>
    </w:p>
    <w:p w:rsidR="000141B2" w:rsidRPr="00DD04D5" w:rsidRDefault="000141B2" w:rsidP="00B34089">
      <w:pPr>
        <w:spacing w:after="0" w:line="240" w:lineRule="auto"/>
        <w:jc w:val="right"/>
        <w:rPr>
          <w:rFonts w:ascii="GHEA Grapalat" w:eastAsia="Times New Roman" w:hAnsi="GHEA Grapalat" w:cs="Times New Roman"/>
          <w:i/>
          <w:iCs/>
          <w:color w:val="000000" w:themeColor="text1"/>
          <w:lang w:eastAsia="en-GB"/>
        </w:rPr>
      </w:pPr>
      <w:r w:rsidRPr="00DD04D5">
        <w:rPr>
          <w:rFonts w:ascii="GHEA Grapalat" w:eastAsia="Times New Roman" w:hAnsi="GHEA Grapalat" w:cs="Times New Roman"/>
          <w:i/>
          <w:iCs/>
          <w:noProof/>
          <w:color w:val="000000" w:themeColor="text1"/>
          <w:lang w:val="en-US"/>
        </w:rPr>
        <w:lastRenderedPageBreak/>
        <w:drawing>
          <wp:inline distT="0" distB="0" distL="0" distR="0" wp14:anchorId="5C2EACA6" wp14:editId="05A24030">
            <wp:extent cx="5925015" cy="847492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26455" cy="8476987"/>
                    </a:xfrm>
                    <a:prstGeom prst="rect">
                      <a:avLst/>
                    </a:prstGeom>
                    <a:noFill/>
                    <a:ln>
                      <a:noFill/>
                    </a:ln>
                  </pic:spPr>
                </pic:pic>
              </a:graphicData>
            </a:graphic>
          </wp:inline>
        </w:drawing>
      </w:r>
    </w:p>
    <w:p w:rsidR="000141B2" w:rsidRPr="00DD04D5" w:rsidRDefault="000141B2" w:rsidP="00B34089">
      <w:pPr>
        <w:spacing w:after="0" w:line="240" w:lineRule="auto"/>
        <w:jc w:val="right"/>
        <w:rPr>
          <w:rFonts w:ascii="GHEA Grapalat" w:eastAsia="Times New Roman" w:hAnsi="GHEA Grapalat" w:cs="Times New Roman"/>
          <w:i/>
          <w:iCs/>
          <w:color w:val="000000" w:themeColor="text1"/>
          <w:lang w:eastAsia="en-GB"/>
        </w:rPr>
      </w:pPr>
    </w:p>
    <w:p w:rsidR="000141B2" w:rsidRPr="00DD04D5" w:rsidRDefault="000141B2" w:rsidP="00B34089">
      <w:pPr>
        <w:spacing w:after="0" w:line="240" w:lineRule="auto"/>
        <w:jc w:val="right"/>
        <w:rPr>
          <w:rFonts w:ascii="GHEA Grapalat" w:eastAsia="Times New Roman" w:hAnsi="GHEA Grapalat" w:cs="Times New Roman"/>
          <w:i/>
          <w:iCs/>
          <w:color w:val="000000" w:themeColor="text1"/>
          <w:lang w:eastAsia="en-GB"/>
        </w:rPr>
      </w:pPr>
    </w:p>
    <w:p w:rsidR="000141B2" w:rsidRPr="00DD04D5" w:rsidRDefault="000141B2" w:rsidP="00B34089">
      <w:pPr>
        <w:spacing w:after="0" w:line="240" w:lineRule="auto"/>
        <w:jc w:val="right"/>
        <w:rPr>
          <w:rFonts w:ascii="GHEA Grapalat" w:eastAsia="Times New Roman" w:hAnsi="GHEA Grapalat" w:cs="Times New Roman"/>
          <w:i/>
          <w:iCs/>
          <w:color w:val="000000" w:themeColor="text1"/>
          <w:lang w:eastAsia="en-GB"/>
        </w:rPr>
      </w:pPr>
    </w:p>
    <w:p w:rsidR="000141B2" w:rsidRPr="00DD04D5" w:rsidRDefault="000141B2" w:rsidP="00B34089">
      <w:pPr>
        <w:spacing w:after="0" w:line="240" w:lineRule="auto"/>
        <w:jc w:val="right"/>
        <w:rPr>
          <w:rFonts w:ascii="GHEA Grapalat" w:eastAsia="Times New Roman" w:hAnsi="GHEA Grapalat" w:cs="Times New Roman"/>
          <w:i/>
          <w:iCs/>
          <w:color w:val="000000" w:themeColor="text1"/>
          <w:lang w:eastAsia="en-GB"/>
        </w:rPr>
      </w:pPr>
    </w:p>
    <w:p w:rsidR="00B34089" w:rsidRPr="00DD04D5" w:rsidRDefault="00B34089" w:rsidP="00B34089">
      <w:pPr>
        <w:spacing w:after="0" w:line="240" w:lineRule="auto"/>
        <w:jc w:val="right"/>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i/>
          <w:iCs/>
          <w:color w:val="000000" w:themeColor="text1"/>
          <w:lang w:eastAsia="en-GB"/>
        </w:rPr>
        <w:lastRenderedPageBreak/>
        <w:t>ՆԱԽԱԳԻԾ</w:t>
      </w:r>
    </w:p>
    <w:p w:rsidR="00B34089" w:rsidRPr="00DD04D5" w:rsidRDefault="00B34089" w:rsidP="00B34089">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i/>
          <w:iCs/>
          <w:color w:val="000000" w:themeColor="text1"/>
          <w:lang w:eastAsia="en-GB"/>
        </w:rPr>
        <w:t>Պ-202-06.12.2017-ՏՀ-011/0</w:t>
      </w:r>
    </w:p>
    <w:p w:rsidR="00B34089" w:rsidRPr="00DD04D5" w:rsidRDefault="00B34089" w:rsidP="00B34089">
      <w:pPr>
        <w:spacing w:before="100" w:beforeAutospacing="1" w:after="100" w:afterAutospacing="1" w:line="240" w:lineRule="auto"/>
        <w:jc w:val="center"/>
        <w:outlineLvl w:val="1"/>
        <w:rPr>
          <w:rFonts w:ascii="GHEA Grapalat" w:eastAsia="Times New Roman" w:hAnsi="GHEA Grapalat" w:cs="Times New Roman"/>
          <w:b/>
          <w:bCs/>
          <w:color w:val="000000" w:themeColor="text1"/>
          <w:lang w:eastAsia="en-GB"/>
        </w:rPr>
      </w:pPr>
      <w:r w:rsidRPr="00DD04D5">
        <w:rPr>
          <w:rFonts w:ascii="GHEA Grapalat" w:eastAsia="Times New Roman" w:hAnsi="GHEA Grapalat" w:cs="Times New Roman"/>
          <w:b/>
          <w:bCs/>
          <w:color w:val="000000" w:themeColor="text1"/>
          <w:lang w:eastAsia="en-GB"/>
        </w:rPr>
        <w:t xml:space="preserve">ՀԱՅԱՍՏԱՆԻ ՀԱՆՐԱՊԵՏՈՒԹՅԱՆ </w:t>
      </w:r>
      <w:r w:rsidRPr="00DD04D5">
        <w:rPr>
          <w:rFonts w:ascii="GHEA Grapalat" w:eastAsia="Times New Roman" w:hAnsi="GHEA Grapalat" w:cs="Times New Roman"/>
          <w:b/>
          <w:bCs/>
          <w:color w:val="000000" w:themeColor="text1"/>
          <w:lang w:eastAsia="en-GB"/>
        </w:rPr>
        <w:br/>
        <w:t>ՕՐԵՆՔԸ</w:t>
      </w:r>
    </w:p>
    <w:p w:rsidR="00B34089" w:rsidRPr="00DD04D5" w:rsidRDefault="00B34089" w:rsidP="00B34089">
      <w:pPr>
        <w:spacing w:before="100" w:beforeAutospacing="1" w:after="100" w:afterAutospacing="1" w:line="240" w:lineRule="auto"/>
        <w:jc w:val="center"/>
        <w:outlineLvl w:val="2"/>
        <w:rPr>
          <w:rFonts w:ascii="GHEA Grapalat" w:eastAsia="Times New Roman" w:hAnsi="GHEA Grapalat" w:cs="Times New Roman"/>
          <w:b/>
          <w:bCs/>
          <w:color w:val="000000" w:themeColor="text1"/>
          <w:lang w:eastAsia="en-GB"/>
        </w:rPr>
      </w:pPr>
      <w:r w:rsidRPr="00DD04D5">
        <w:rPr>
          <w:rFonts w:ascii="GHEA Grapalat" w:eastAsia="Times New Roman" w:hAnsi="GHEA Grapalat" w:cs="Times New Roman"/>
          <w:b/>
          <w:bCs/>
          <w:color w:val="000000" w:themeColor="text1"/>
          <w:lang w:eastAsia="en-GB"/>
        </w:rPr>
        <w:t>ՀԱՅԱՍՏԱՆԻ ՀԱՆՐԱՊԵՏՈՒԹՅԱՆ ՀԱՐԿԱՅԻՆ ՕՐԵՆՍԳՐՔՈՒՄ ԼՐԱՑՈՒՄ ԿԱՏԱՐԵԼՈՒ ՄԱՍԻՆ</w:t>
      </w:r>
    </w:p>
    <w:p w:rsidR="00B34089" w:rsidRPr="00DD04D5" w:rsidRDefault="00B34089" w:rsidP="00B34089">
      <w:pPr>
        <w:spacing w:before="100" w:beforeAutospacing="1" w:after="100" w:afterAutospacing="1"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b/>
          <w:bCs/>
          <w:i/>
          <w:iCs/>
          <w:color w:val="000000" w:themeColor="text1"/>
          <w:lang w:eastAsia="en-GB"/>
        </w:rPr>
        <w:t xml:space="preserve">Հոդված 1. </w:t>
      </w:r>
      <w:r w:rsidRPr="00DD04D5">
        <w:rPr>
          <w:rFonts w:ascii="GHEA Grapalat" w:eastAsia="Times New Roman" w:hAnsi="GHEA Grapalat" w:cs="Times New Roman"/>
          <w:color w:val="000000" w:themeColor="text1"/>
          <w:lang w:eastAsia="en-GB"/>
        </w:rPr>
        <w:t xml:space="preserve">Հայաստանի Հանրապետության 2016 թվականի հոկտեմբերի 4-ի հարկային օրենսգրքի 147-րդ հոդվածի 1-ին մասում լրացնել հետեւյալ բովանդակությամբ 37-րդ կետ. </w:t>
      </w:r>
    </w:p>
    <w:p w:rsidR="00B34089" w:rsidRPr="00DD04D5" w:rsidRDefault="00B34089" w:rsidP="00B34089">
      <w:pPr>
        <w:spacing w:before="100" w:beforeAutospacing="1" w:after="100" w:afterAutospacing="1"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«37) հենաշարժական ֆունկցիաների խանգարումների եւ (կամ) մարմնի, վերջույթների կառուցվածքային դեֆորմացիայի, արտահայտված արտաքին ձեւախեղումների հետ կապված հաշմանդամության կարգ ունեցող անձի` Հայաստանի Հանրապետության օրենսդրության համաձայն կնքված աշխատանքային եւ (կամ) քաղաքացիաիրավական պայմանագրերի շրջանակներում ստացվող եկամուտը:»: </w:t>
      </w:r>
    </w:p>
    <w:p w:rsidR="00B34089" w:rsidRPr="00DD04D5" w:rsidRDefault="00B34089" w:rsidP="00B34089">
      <w:pPr>
        <w:spacing w:before="100" w:beforeAutospacing="1" w:after="100" w:afterAutospacing="1"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b/>
          <w:bCs/>
          <w:i/>
          <w:iCs/>
          <w:color w:val="000000" w:themeColor="text1"/>
          <w:lang w:eastAsia="en-GB"/>
        </w:rPr>
        <w:t>Հոդված 2.</w:t>
      </w:r>
      <w:r w:rsidRPr="00DD04D5">
        <w:rPr>
          <w:rFonts w:ascii="GHEA Grapalat" w:eastAsia="Times New Roman" w:hAnsi="GHEA Grapalat" w:cs="Times New Roman"/>
          <w:b/>
          <w:bCs/>
          <w:color w:val="000000" w:themeColor="text1"/>
          <w:lang w:eastAsia="en-GB"/>
        </w:rPr>
        <w:t xml:space="preserve"> </w:t>
      </w:r>
      <w:r w:rsidRPr="00DD04D5">
        <w:rPr>
          <w:rFonts w:ascii="GHEA Grapalat" w:eastAsia="Times New Roman" w:hAnsi="GHEA Grapalat" w:cs="Times New Roman"/>
          <w:color w:val="000000" w:themeColor="text1"/>
          <w:lang w:eastAsia="en-GB"/>
        </w:rPr>
        <w:t xml:space="preserve">Սույն օրենքն ուժի մեջ է մտնում պաշտոնական հրապարակման օրվան հաջորդող օրը: </w:t>
      </w:r>
      <w:r w:rsidRPr="00DD04D5">
        <w:rPr>
          <w:rFonts w:ascii="GHEA Grapalat" w:eastAsia="Times New Roman" w:hAnsi="GHEA Grapalat" w:cs="Times New Roman"/>
          <w:color w:val="000000" w:themeColor="text1"/>
          <w:lang w:eastAsia="en-GB"/>
        </w:rPr>
        <w:br/>
      </w:r>
      <w:r w:rsidRPr="00DD04D5">
        <w:rPr>
          <w:rFonts w:ascii="Courier New" w:eastAsia="Times New Roman" w:hAnsi="Courier New" w:cs="Courier New"/>
          <w:color w:val="000000" w:themeColor="text1"/>
          <w:lang w:eastAsia="en-GB"/>
        </w:rPr>
        <w:t> </w:t>
      </w:r>
      <w:r w:rsidRPr="00DD04D5">
        <w:rPr>
          <w:rFonts w:ascii="GHEA Grapalat" w:eastAsia="Times New Roman" w:hAnsi="GHEA Grapalat" w:cs="Times New Roman"/>
          <w:color w:val="000000" w:themeColor="text1"/>
          <w:lang w:eastAsia="en-GB"/>
        </w:rPr>
        <w:t xml:space="preserve"> </w:t>
      </w:r>
    </w:p>
    <w:p w:rsidR="00B34089" w:rsidRPr="00DD04D5" w:rsidRDefault="00B34089" w:rsidP="00B34089">
      <w:pPr>
        <w:spacing w:before="100" w:beforeAutospacing="1" w:after="100" w:afterAutospacing="1" w:line="240" w:lineRule="auto"/>
        <w:rPr>
          <w:rFonts w:ascii="GHEA Grapalat" w:eastAsia="Times New Roman" w:hAnsi="GHEA Grapalat" w:cs="Times New Roman"/>
          <w:color w:val="000000" w:themeColor="text1"/>
          <w:lang w:eastAsia="en-GB"/>
        </w:rPr>
      </w:pPr>
    </w:p>
    <w:p w:rsidR="00B34089" w:rsidRPr="00DD04D5" w:rsidRDefault="00B34089" w:rsidP="00B34089">
      <w:pPr>
        <w:spacing w:before="100" w:beforeAutospacing="1" w:after="100" w:afterAutospacing="1" w:line="240" w:lineRule="auto"/>
        <w:rPr>
          <w:rFonts w:ascii="GHEA Grapalat" w:eastAsia="Times New Roman" w:hAnsi="GHEA Grapalat" w:cs="Times New Roman"/>
          <w:color w:val="000000" w:themeColor="text1"/>
          <w:lang w:eastAsia="en-GB"/>
        </w:rPr>
      </w:pPr>
    </w:p>
    <w:p w:rsidR="00B34089" w:rsidRPr="00DD04D5" w:rsidRDefault="00B34089" w:rsidP="00B34089">
      <w:pPr>
        <w:spacing w:before="100" w:beforeAutospacing="1" w:after="100" w:afterAutospacing="1" w:line="240" w:lineRule="auto"/>
        <w:rPr>
          <w:rFonts w:ascii="GHEA Grapalat" w:eastAsia="Times New Roman" w:hAnsi="GHEA Grapalat" w:cs="Times New Roman"/>
          <w:color w:val="000000" w:themeColor="text1"/>
          <w:lang w:eastAsia="en-GB"/>
        </w:rPr>
      </w:pPr>
    </w:p>
    <w:p w:rsidR="00B34089" w:rsidRPr="00DD04D5" w:rsidRDefault="00B34089" w:rsidP="00B34089">
      <w:pPr>
        <w:spacing w:before="100" w:beforeAutospacing="1" w:after="100" w:afterAutospacing="1" w:line="240" w:lineRule="auto"/>
        <w:rPr>
          <w:rFonts w:ascii="GHEA Grapalat" w:eastAsia="Times New Roman" w:hAnsi="GHEA Grapalat" w:cs="Times New Roman"/>
          <w:color w:val="000000" w:themeColor="text1"/>
          <w:lang w:eastAsia="en-GB"/>
        </w:rPr>
      </w:pPr>
    </w:p>
    <w:p w:rsidR="00B34089" w:rsidRPr="00DD04D5" w:rsidRDefault="00B34089" w:rsidP="00B34089">
      <w:pPr>
        <w:spacing w:before="100" w:beforeAutospacing="1" w:after="100" w:afterAutospacing="1" w:line="240" w:lineRule="auto"/>
        <w:rPr>
          <w:rFonts w:ascii="GHEA Grapalat" w:eastAsia="Times New Roman" w:hAnsi="GHEA Grapalat" w:cs="Times New Roman"/>
          <w:color w:val="000000" w:themeColor="text1"/>
          <w:lang w:eastAsia="en-GB"/>
        </w:rPr>
      </w:pPr>
    </w:p>
    <w:p w:rsidR="00B34089" w:rsidRPr="00DD04D5" w:rsidRDefault="00B34089" w:rsidP="00B34089">
      <w:pPr>
        <w:spacing w:before="100" w:beforeAutospacing="1" w:after="100" w:afterAutospacing="1" w:line="240" w:lineRule="auto"/>
        <w:rPr>
          <w:rFonts w:ascii="GHEA Grapalat" w:eastAsia="Times New Roman" w:hAnsi="GHEA Grapalat" w:cs="Times New Roman"/>
          <w:color w:val="000000" w:themeColor="text1"/>
          <w:lang w:eastAsia="en-GB"/>
        </w:rPr>
      </w:pPr>
    </w:p>
    <w:p w:rsidR="00B34089" w:rsidRPr="00DD04D5" w:rsidRDefault="00B34089" w:rsidP="00B34089">
      <w:pPr>
        <w:spacing w:before="100" w:beforeAutospacing="1" w:after="100" w:afterAutospacing="1" w:line="240" w:lineRule="auto"/>
        <w:rPr>
          <w:rFonts w:ascii="GHEA Grapalat" w:eastAsia="Times New Roman" w:hAnsi="GHEA Grapalat" w:cs="Times New Roman"/>
          <w:color w:val="000000" w:themeColor="text1"/>
          <w:lang w:eastAsia="en-GB"/>
        </w:rPr>
      </w:pPr>
    </w:p>
    <w:p w:rsidR="00B34089" w:rsidRPr="00DD04D5" w:rsidRDefault="00B34089" w:rsidP="00B34089">
      <w:pPr>
        <w:spacing w:before="100" w:beforeAutospacing="1" w:after="100" w:afterAutospacing="1" w:line="240" w:lineRule="auto"/>
        <w:rPr>
          <w:rFonts w:ascii="GHEA Grapalat" w:eastAsia="Times New Roman" w:hAnsi="GHEA Grapalat" w:cs="Times New Roman"/>
          <w:color w:val="000000" w:themeColor="text1"/>
          <w:lang w:eastAsia="en-GB"/>
        </w:rPr>
      </w:pPr>
    </w:p>
    <w:p w:rsidR="00B34089" w:rsidRPr="00DD04D5" w:rsidRDefault="00B34089" w:rsidP="00B34089">
      <w:pPr>
        <w:spacing w:before="100" w:beforeAutospacing="1" w:after="100" w:afterAutospacing="1" w:line="240" w:lineRule="auto"/>
        <w:rPr>
          <w:rFonts w:ascii="GHEA Grapalat" w:eastAsia="Times New Roman" w:hAnsi="GHEA Grapalat" w:cs="Times New Roman"/>
          <w:color w:val="000000" w:themeColor="text1"/>
          <w:lang w:eastAsia="en-GB"/>
        </w:rPr>
      </w:pPr>
    </w:p>
    <w:p w:rsidR="00B34089" w:rsidRPr="00DD04D5" w:rsidRDefault="00B34089" w:rsidP="00B34089">
      <w:pPr>
        <w:spacing w:before="100" w:beforeAutospacing="1" w:after="100" w:afterAutospacing="1" w:line="240" w:lineRule="auto"/>
        <w:rPr>
          <w:rFonts w:ascii="GHEA Grapalat" w:eastAsia="Times New Roman" w:hAnsi="GHEA Grapalat" w:cs="Times New Roman"/>
          <w:color w:val="000000" w:themeColor="text1"/>
          <w:lang w:eastAsia="en-GB"/>
        </w:rPr>
      </w:pPr>
    </w:p>
    <w:p w:rsidR="00B34089" w:rsidRPr="00DD04D5" w:rsidRDefault="00B34089" w:rsidP="00B34089">
      <w:pPr>
        <w:spacing w:before="100" w:beforeAutospacing="1" w:after="100" w:afterAutospacing="1" w:line="240" w:lineRule="auto"/>
        <w:rPr>
          <w:rFonts w:ascii="GHEA Grapalat" w:eastAsia="Times New Roman" w:hAnsi="GHEA Grapalat" w:cs="Times New Roman"/>
          <w:color w:val="000000" w:themeColor="text1"/>
          <w:lang w:eastAsia="en-GB"/>
        </w:rPr>
      </w:pPr>
    </w:p>
    <w:p w:rsidR="00B34089" w:rsidRPr="00DD04D5" w:rsidRDefault="00B34089" w:rsidP="00B34089">
      <w:pPr>
        <w:spacing w:before="100" w:beforeAutospacing="1" w:after="100" w:afterAutospacing="1" w:line="240" w:lineRule="auto"/>
        <w:rPr>
          <w:rFonts w:ascii="GHEA Grapalat" w:eastAsia="Times New Roman" w:hAnsi="GHEA Grapalat" w:cs="Times New Roman"/>
          <w:color w:val="000000" w:themeColor="text1"/>
          <w:lang w:eastAsia="en-GB"/>
        </w:rPr>
      </w:pPr>
    </w:p>
    <w:p w:rsidR="00B34089" w:rsidRPr="00DD04D5" w:rsidRDefault="00B34089" w:rsidP="00B34089">
      <w:pPr>
        <w:spacing w:before="100" w:beforeAutospacing="1" w:after="100" w:afterAutospacing="1" w:line="240" w:lineRule="auto"/>
        <w:rPr>
          <w:rFonts w:ascii="GHEA Grapalat" w:eastAsia="Times New Roman" w:hAnsi="GHEA Grapalat" w:cs="Times New Roman"/>
          <w:color w:val="000000" w:themeColor="text1"/>
          <w:lang w:eastAsia="en-GB"/>
        </w:rPr>
      </w:pPr>
    </w:p>
    <w:p w:rsidR="00880E59" w:rsidRPr="00DD04D5" w:rsidRDefault="00880E59" w:rsidP="00B34089">
      <w:pPr>
        <w:spacing w:before="100" w:beforeAutospacing="1" w:after="100" w:afterAutospacing="1" w:line="240" w:lineRule="auto"/>
        <w:rPr>
          <w:rFonts w:ascii="GHEA Grapalat" w:eastAsia="Times New Roman" w:hAnsi="GHEA Grapalat" w:cs="Times New Roman"/>
          <w:color w:val="000000" w:themeColor="text1"/>
          <w:lang w:eastAsia="en-GB"/>
        </w:rPr>
      </w:pPr>
    </w:p>
    <w:p w:rsidR="00880E59" w:rsidRPr="00DD04D5" w:rsidRDefault="00880E59" w:rsidP="00B34089">
      <w:pPr>
        <w:spacing w:before="100" w:beforeAutospacing="1" w:after="100" w:afterAutospacing="1" w:line="240" w:lineRule="auto"/>
        <w:rPr>
          <w:rFonts w:ascii="GHEA Grapalat" w:eastAsia="Times New Roman" w:hAnsi="GHEA Grapalat" w:cs="Times New Roman"/>
          <w:color w:val="000000" w:themeColor="text1"/>
          <w:lang w:eastAsia="en-GB"/>
        </w:rPr>
      </w:pPr>
    </w:p>
    <w:p w:rsidR="00B34089" w:rsidRPr="00DD04D5" w:rsidRDefault="00B34089" w:rsidP="00B34089">
      <w:pPr>
        <w:spacing w:before="100" w:beforeAutospacing="1" w:after="100" w:afterAutospacing="1" w:line="240" w:lineRule="auto"/>
        <w:jc w:val="center"/>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b/>
          <w:bCs/>
          <w:color w:val="000000" w:themeColor="text1"/>
          <w:lang w:eastAsia="en-GB"/>
        </w:rPr>
        <w:lastRenderedPageBreak/>
        <w:t>ՀԻՄՆԱՎՈՐՈՒՄ</w:t>
      </w:r>
      <w:r w:rsidRPr="00DD04D5">
        <w:rPr>
          <w:rFonts w:ascii="GHEA Grapalat" w:eastAsia="Times New Roman" w:hAnsi="GHEA Grapalat" w:cs="Times New Roman"/>
          <w:color w:val="000000" w:themeColor="text1"/>
          <w:lang w:eastAsia="en-GB"/>
        </w:rPr>
        <w:t xml:space="preserve"> </w:t>
      </w:r>
    </w:p>
    <w:p w:rsidR="00B34089" w:rsidRPr="00DD04D5" w:rsidRDefault="00B34089" w:rsidP="00B34089">
      <w:pPr>
        <w:spacing w:before="100" w:beforeAutospacing="1" w:after="100" w:afterAutospacing="1" w:line="240" w:lineRule="auto"/>
        <w:jc w:val="center"/>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b/>
          <w:bCs/>
          <w:color w:val="000000" w:themeColor="text1"/>
          <w:lang w:eastAsia="en-GB"/>
        </w:rPr>
        <w:t xml:space="preserve">«ՀԱՅԱՍՏԱՆԻ ՀԱՆՐԱՊԵՏՈՒԹՅԱՆ ՀԱՐԿԱՅԻՆ ՕՐԵՆՍԳՐՔՈՒՄ ԼՐԱՑՈՒՄ ԿԱՏԱՐԵԼՈՒ ՄԱՍԻՆ» ՀԱՅԱՍՏԱՆԻ ՀԱՆՐԱՊԵՏՈՒԹՅԱՆ ՕՐԵՆՔԻ ՆԱԽԱԳԾԻ ՎԵՐԱԲԵՐՅԱԼ </w:t>
      </w:r>
    </w:p>
    <w:p w:rsidR="00B34089" w:rsidRPr="00DD04D5" w:rsidRDefault="00B34089" w:rsidP="00B34089">
      <w:pPr>
        <w:spacing w:before="100" w:beforeAutospacing="1" w:after="100" w:afterAutospacing="1"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Ընթացիկ իրավիճակը եւ խնդիրները ներկայումս. Ներկայումս Հայաստանի Հանրապետությունում որոշ չափով լուծված են հաշմանդամների բժշկական եւ առողջարանային սպասարկման, տեղաշարժման, կրթության խնդիրները, սակայն, բաց է մնացել վերջիններիս համապատասխան աշխատանքի ընդունելու հարցը։ ՀՀ օրենսդրությունը շահագրգռվածություն չի ստեղծում գործատուների շրջանում՝ հենաշարժական ֆունկցիաների խանգարումների եւ/կամ մարմնի, վերջույթների կառուցվածքային դեֆորմացիայի, արտահայտված արտաքին ձեւախեղումների հետ կապված հաշմանդամության կարգ ունեցող անձին աշխատանքի ընդունելու հարցում։ Գործատուի խղճին է թողնված հաշմանդամության կարգ ունեցող անձին աշխատանքի ընդունելու հարցը։ Հաշմանդամություն ունեցող անձանց մեծ մասն ապրում է աղքատ պայմաններում, եւ, այս իմաստով, գիտակցելով աղքատության բացասական ազդեցությանը դիմակայելու խիստ անհրաժեշտությունը, օրհասական է նման անձանց աշխատանքով ապահովելը։ Հաշմանդամություն ունեցող անձինք ամբողջ աշխարհում դեռեւս շարունակում են հանդիպել արգելքների հասարակության մեջ՝ որպես լիիրավ անդամներ մասնակցություն ունենալու եւ իրենց իրավունքների ոտնահարման առումով։ </w:t>
      </w:r>
    </w:p>
    <w:p w:rsidR="00B34089" w:rsidRPr="00DD04D5" w:rsidRDefault="00B34089" w:rsidP="00B34089">
      <w:pPr>
        <w:spacing w:before="100" w:beforeAutospacing="1" w:after="100" w:afterAutospacing="1"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Կարգավորման նպատակը?Կարգավորման նպատակը հաշմանդամության կարգ ստացած անձանց մշտական աշխատանքով ապահովելն է, իսկ գործատուների մոտ՝ այդպիսի անձանց աշխատանքով ապահովելու, աշխատանքային հավասար պայմաններ ստեղծելու շահագրգռվածություն առաջացնելը, աջակցելը, պաշտպանելը եւ ապահովելը հաշմանդամություն ունեցող անձանց` լիարժեքորեն եւ հավասարապես օգտվել մարդու իրավունքներից եւ հիմնարար ազատություններից, ինչպես նաեւ ապահովել հարգանքը նրանց արժանապատվության նկատմամբ՝ առանց հաշմանդամության պատճառով որեւէ խտրականության: </w:t>
      </w:r>
    </w:p>
    <w:p w:rsidR="00B34089" w:rsidRPr="00DD04D5" w:rsidRDefault="00B34089" w:rsidP="00B34089">
      <w:pPr>
        <w:spacing w:before="100" w:beforeAutospacing="1" w:after="100" w:afterAutospacing="1"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Անհրաժեշտությունը. Հաշմանդամություն ունեցող անձանց իրավունքների մասին ՄԱԿ-ի 2007 թվականի մարտի 3-ի կոնվենցիայի (այսուհետ նաեւ՝ Կոնվենցիա) 1-ին հոդվածը հստակ սահմանում է հաշմանդամ համարվող անձանց հասկացությունը, համաձայն որի՝ հաշմանդամություն ունեցող անձինք են համարվում նրանք, որոնք երկար ժամանակ տառապում են ֆիզիկական, հոգեկան, մտավոր եւ նյարդային հիվանդություններով, որոնք տարբեր արգելքների հետ փոխազդեցության արդյունքում կարող են խոչընդոտել, որ նրանք լիակատար եւ արդյունավետ մասնակցեն հասարակական կյանքին մյուսների հետ հավասար հիմունքներով: Կոնվենցիան Հայաստանի Հանրապետության համար ուժի մեջ է մտել 2010թ. հոկտեմբերի 22-ին։ Կոնվենցիան նախատեսում է Մասնակից պետությունների կողմից հաշմանդամություն ունեցող անձանց՝ մյուսների հետ հավասար հիմունքներով աշխատանքի իրավունքի ճանաչումը. սա ներառում է ապրուստի միջոցներ վաստակելու իրավունքը աշխատանքի միջոցով։ </w:t>
      </w:r>
    </w:p>
    <w:p w:rsidR="00B34089" w:rsidRPr="00DD04D5" w:rsidRDefault="00B34089" w:rsidP="00B34089">
      <w:pPr>
        <w:spacing w:before="100" w:beforeAutospacing="1" w:after="100" w:afterAutospacing="1"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«Հայաստանի Հանրապետությունում հաշմանդամների սոցիալական պաշտպանության մասին» ՀՀ օրենքի 5-րդ հոդվածի համաձայն՝ Հայաստանի Հանրապետության տարածքում գործող ձեռնարկությունները, հիմնարկներն ու կազմակերպությունները, որոնք մասնակցում են հաշմանդամների սոցիալական պաշտպանության պետական քաղաքականության իրականացմանը (հաշմանդամներին ցույց տրվող սոցիալական օգնության միջոցառումների ֆինանսավորում, հաշմանդամների համար նախատեսված տեխնիկական եւ այլ միջոցների </w:t>
      </w:r>
      <w:r w:rsidRPr="00DD04D5">
        <w:rPr>
          <w:rFonts w:ascii="GHEA Grapalat" w:eastAsia="Times New Roman" w:hAnsi="GHEA Grapalat" w:cs="Times New Roman"/>
          <w:color w:val="000000" w:themeColor="text1"/>
          <w:lang w:eastAsia="en-GB"/>
        </w:rPr>
        <w:lastRenderedPageBreak/>
        <w:t xml:space="preserve">արտադրություն, ծառայությունների տրամադրում, հաշմանդամներին սպասարկող սոցիալական ենթակառուցվածքի օբյեկտների շինարարություն եւ սպասարկում, գերազանցապես հաշմանդամների աշխատանքն օգտագործող արտադրությունների կազմակերպում եւ այլն), Հայաստանի Հանրապետության օրենսդրությամբ սահմանված կարգով օգտվում են հարկման եւ այլ արտոնություններից: </w:t>
      </w:r>
      <w:r w:rsidRPr="00DD04D5">
        <w:rPr>
          <w:rFonts w:ascii="GHEA Grapalat" w:eastAsia="Times New Roman" w:hAnsi="GHEA Grapalat" w:cs="Times New Roman"/>
          <w:color w:val="000000" w:themeColor="text1"/>
          <w:lang w:eastAsia="en-GB"/>
        </w:rPr>
        <w:br/>
        <w:t xml:space="preserve">Հարկ եմ համարում ընդգծել, որ սույն նախագիծը վերաբերում է միայն ռեզիդենտ այն ֆիզիկական անձանց, ովքեր ունեն հենաշարժական ֆունկցիաների խանգարումների եւ/կամ մարմնի, վերջույթների կառուցվածքային դեֆորմացիա, արտահայտված արտաքին ձեւախեղումներ, որոնք տարբեր արգելքների հետ փոխազդեցության արդյունքում արգելակում են նրանց լիակատար եւ արդյունավետ մասնակցությունը հասարակության կյանքում` մյուսների հետ հավասար հիմունքներով, սակայն չեն կորցրել աշխատանքային գործունեությամբ զբաղվելու կարողությունը՝ աշխատանքի բովանդակության, ծավալի եւ կատարման պայմանների պահանջներին համապատասխան գործունեության իրականացման կարողությունը: Նախագծի դրույթները չեն տարածվում հոգեկան, մտավոր եւ նյարդային հիվանդություններով տառապող անձանց վրա։ </w:t>
      </w:r>
    </w:p>
    <w:p w:rsidR="00B34089" w:rsidRPr="00DD04D5" w:rsidRDefault="00B34089" w:rsidP="00B34089">
      <w:pPr>
        <w:spacing w:before="100" w:beforeAutospacing="1" w:after="100" w:afterAutospacing="1"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Գտնում եմ, որ անհրաժեշտ է ներդնել ներպետական օրենսդրության գործուն մեխանիզմներ, ստեղծել աշխատանքային ավելի ճկուն</w:t>
      </w:r>
      <w:r w:rsidRPr="00DD04D5">
        <w:rPr>
          <w:rFonts w:ascii="Courier New" w:eastAsia="Times New Roman" w:hAnsi="Courier New" w:cs="Courier New"/>
          <w:color w:val="000000" w:themeColor="text1"/>
          <w:lang w:eastAsia="en-GB"/>
        </w:rPr>
        <w:t> </w:t>
      </w:r>
      <w:r w:rsidRPr="00DD04D5">
        <w:rPr>
          <w:rFonts w:ascii="GHEA Grapalat" w:eastAsia="Times New Roman" w:hAnsi="GHEA Grapalat" w:cs="Times New Roman"/>
          <w:color w:val="000000" w:themeColor="text1"/>
          <w:lang w:eastAsia="en-GB"/>
        </w:rPr>
        <w:t xml:space="preserve"> </w:t>
      </w:r>
      <w:r w:rsidRPr="00DD04D5">
        <w:rPr>
          <w:rFonts w:ascii="GHEA Grapalat" w:eastAsia="Times New Roman" w:hAnsi="GHEA Grapalat" w:cs="GHEA Grapalat"/>
          <w:color w:val="000000" w:themeColor="text1"/>
          <w:lang w:eastAsia="en-GB"/>
        </w:rPr>
        <w:t>երաշխիքներ</w:t>
      </w:r>
      <w:r w:rsidRPr="00DD04D5">
        <w:rPr>
          <w:rFonts w:ascii="GHEA Grapalat" w:eastAsia="Times New Roman" w:hAnsi="GHEA Grapalat" w:cs="Times New Roman"/>
          <w:color w:val="000000" w:themeColor="text1"/>
          <w:lang w:eastAsia="en-GB"/>
        </w:rPr>
        <w:t xml:space="preserve"> </w:t>
      </w:r>
      <w:r w:rsidRPr="00DD04D5">
        <w:rPr>
          <w:rFonts w:ascii="GHEA Grapalat" w:eastAsia="Times New Roman" w:hAnsi="GHEA Grapalat" w:cs="GHEA Grapalat"/>
          <w:color w:val="000000" w:themeColor="text1"/>
          <w:lang w:eastAsia="en-GB"/>
        </w:rPr>
        <w:t>հաշմանդամություն</w:t>
      </w:r>
      <w:r w:rsidRPr="00DD04D5">
        <w:rPr>
          <w:rFonts w:ascii="GHEA Grapalat" w:eastAsia="Times New Roman" w:hAnsi="GHEA Grapalat" w:cs="Times New Roman"/>
          <w:color w:val="000000" w:themeColor="text1"/>
          <w:lang w:eastAsia="en-GB"/>
        </w:rPr>
        <w:t xml:space="preserve"> </w:t>
      </w:r>
      <w:r w:rsidRPr="00DD04D5">
        <w:rPr>
          <w:rFonts w:ascii="GHEA Grapalat" w:eastAsia="Times New Roman" w:hAnsi="GHEA Grapalat" w:cs="GHEA Grapalat"/>
          <w:color w:val="000000" w:themeColor="text1"/>
          <w:lang w:eastAsia="en-GB"/>
        </w:rPr>
        <w:t>ունեցող</w:t>
      </w:r>
      <w:r w:rsidRPr="00DD04D5">
        <w:rPr>
          <w:rFonts w:ascii="GHEA Grapalat" w:eastAsia="Times New Roman" w:hAnsi="GHEA Grapalat" w:cs="Times New Roman"/>
          <w:color w:val="000000" w:themeColor="text1"/>
          <w:lang w:eastAsia="en-GB"/>
        </w:rPr>
        <w:t xml:space="preserve"> </w:t>
      </w:r>
      <w:r w:rsidRPr="00DD04D5">
        <w:rPr>
          <w:rFonts w:ascii="GHEA Grapalat" w:eastAsia="Times New Roman" w:hAnsi="GHEA Grapalat" w:cs="GHEA Grapalat"/>
          <w:color w:val="000000" w:themeColor="text1"/>
          <w:lang w:eastAsia="en-GB"/>
        </w:rPr>
        <w:t>անձանց</w:t>
      </w:r>
      <w:r w:rsidRPr="00DD04D5">
        <w:rPr>
          <w:rFonts w:ascii="GHEA Grapalat" w:eastAsia="Times New Roman" w:hAnsi="GHEA Grapalat" w:cs="Times New Roman"/>
          <w:color w:val="000000" w:themeColor="text1"/>
          <w:lang w:eastAsia="en-GB"/>
        </w:rPr>
        <w:t xml:space="preserve"> </w:t>
      </w:r>
      <w:r w:rsidRPr="00DD04D5">
        <w:rPr>
          <w:rFonts w:ascii="GHEA Grapalat" w:eastAsia="Times New Roman" w:hAnsi="GHEA Grapalat" w:cs="GHEA Grapalat"/>
          <w:color w:val="000000" w:themeColor="text1"/>
          <w:lang w:eastAsia="en-GB"/>
        </w:rPr>
        <w:t>աշխատանքի</w:t>
      </w:r>
      <w:r w:rsidRPr="00DD04D5">
        <w:rPr>
          <w:rFonts w:ascii="GHEA Grapalat" w:eastAsia="Times New Roman" w:hAnsi="GHEA Grapalat" w:cs="Times New Roman"/>
          <w:color w:val="000000" w:themeColor="text1"/>
          <w:lang w:eastAsia="en-GB"/>
        </w:rPr>
        <w:t xml:space="preserve"> </w:t>
      </w:r>
      <w:r w:rsidRPr="00DD04D5">
        <w:rPr>
          <w:rFonts w:ascii="GHEA Grapalat" w:eastAsia="Times New Roman" w:hAnsi="GHEA Grapalat" w:cs="GHEA Grapalat"/>
          <w:color w:val="000000" w:themeColor="text1"/>
          <w:lang w:eastAsia="en-GB"/>
        </w:rPr>
        <w:t>շուկայում</w:t>
      </w:r>
      <w:r w:rsidRPr="00DD04D5">
        <w:rPr>
          <w:rFonts w:ascii="GHEA Grapalat" w:eastAsia="Times New Roman" w:hAnsi="GHEA Grapalat" w:cs="Times New Roman"/>
          <w:color w:val="000000" w:themeColor="text1"/>
          <w:lang w:eastAsia="en-GB"/>
        </w:rPr>
        <w:t xml:space="preserve"> </w:t>
      </w:r>
      <w:r w:rsidRPr="00DD04D5">
        <w:rPr>
          <w:rFonts w:ascii="GHEA Grapalat" w:eastAsia="Times New Roman" w:hAnsi="GHEA Grapalat" w:cs="GHEA Grapalat"/>
          <w:color w:val="000000" w:themeColor="text1"/>
          <w:lang w:eastAsia="en-GB"/>
        </w:rPr>
        <w:t>ներգրավելու</w:t>
      </w:r>
      <w:r w:rsidRPr="00DD04D5">
        <w:rPr>
          <w:rFonts w:ascii="GHEA Grapalat" w:eastAsia="Times New Roman" w:hAnsi="GHEA Grapalat" w:cs="Times New Roman"/>
          <w:color w:val="000000" w:themeColor="text1"/>
          <w:lang w:eastAsia="en-GB"/>
        </w:rPr>
        <w:t xml:space="preserve"> </w:t>
      </w:r>
      <w:r w:rsidRPr="00DD04D5">
        <w:rPr>
          <w:rFonts w:ascii="GHEA Grapalat" w:eastAsia="Times New Roman" w:hAnsi="GHEA Grapalat" w:cs="GHEA Grapalat"/>
          <w:color w:val="000000" w:themeColor="text1"/>
          <w:lang w:eastAsia="en-GB"/>
        </w:rPr>
        <w:t>համար՝</w:t>
      </w:r>
      <w:r w:rsidRPr="00DD04D5">
        <w:rPr>
          <w:rFonts w:ascii="GHEA Grapalat" w:eastAsia="Times New Roman" w:hAnsi="GHEA Grapalat" w:cs="Times New Roman"/>
          <w:color w:val="000000" w:themeColor="text1"/>
          <w:lang w:eastAsia="en-GB"/>
        </w:rPr>
        <w:t xml:space="preserve"> </w:t>
      </w:r>
      <w:r w:rsidRPr="00DD04D5">
        <w:rPr>
          <w:rFonts w:ascii="GHEA Grapalat" w:eastAsia="Times New Roman" w:hAnsi="GHEA Grapalat" w:cs="GHEA Grapalat"/>
          <w:color w:val="000000" w:themeColor="text1"/>
          <w:lang w:eastAsia="en-GB"/>
        </w:rPr>
        <w:t>գործատուների</w:t>
      </w:r>
      <w:r w:rsidRPr="00DD04D5">
        <w:rPr>
          <w:rFonts w:ascii="GHEA Grapalat" w:eastAsia="Times New Roman" w:hAnsi="GHEA Grapalat" w:cs="Times New Roman"/>
          <w:color w:val="000000" w:themeColor="text1"/>
          <w:lang w:eastAsia="en-GB"/>
        </w:rPr>
        <w:t xml:space="preserve"> </w:t>
      </w:r>
      <w:r w:rsidRPr="00DD04D5">
        <w:rPr>
          <w:rFonts w:ascii="GHEA Grapalat" w:eastAsia="Times New Roman" w:hAnsi="GHEA Grapalat" w:cs="GHEA Grapalat"/>
          <w:color w:val="000000" w:themeColor="text1"/>
          <w:lang w:eastAsia="en-GB"/>
        </w:rPr>
        <w:t>համար</w:t>
      </w:r>
      <w:r w:rsidRPr="00DD04D5">
        <w:rPr>
          <w:rFonts w:ascii="GHEA Grapalat" w:eastAsia="Times New Roman" w:hAnsi="GHEA Grapalat" w:cs="Times New Roman"/>
          <w:color w:val="000000" w:themeColor="text1"/>
          <w:lang w:eastAsia="en-GB"/>
        </w:rPr>
        <w:t xml:space="preserve"> </w:t>
      </w:r>
      <w:r w:rsidRPr="00DD04D5">
        <w:rPr>
          <w:rFonts w:ascii="GHEA Grapalat" w:eastAsia="Times New Roman" w:hAnsi="GHEA Grapalat" w:cs="GHEA Grapalat"/>
          <w:color w:val="000000" w:themeColor="text1"/>
          <w:lang w:eastAsia="en-GB"/>
        </w:rPr>
        <w:t>օրենսդրությամբ</w:t>
      </w:r>
      <w:r w:rsidRPr="00DD04D5">
        <w:rPr>
          <w:rFonts w:ascii="GHEA Grapalat" w:eastAsia="Times New Roman" w:hAnsi="GHEA Grapalat" w:cs="Times New Roman"/>
          <w:color w:val="000000" w:themeColor="text1"/>
          <w:lang w:eastAsia="en-GB"/>
        </w:rPr>
        <w:t xml:space="preserve"> </w:t>
      </w:r>
      <w:r w:rsidRPr="00DD04D5">
        <w:rPr>
          <w:rFonts w:ascii="GHEA Grapalat" w:eastAsia="Times New Roman" w:hAnsi="GHEA Grapalat" w:cs="GHEA Grapalat"/>
          <w:color w:val="000000" w:themeColor="text1"/>
          <w:lang w:eastAsia="en-GB"/>
        </w:rPr>
        <w:t>սահմանված</w:t>
      </w:r>
      <w:r w:rsidRPr="00DD04D5">
        <w:rPr>
          <w:rFonts w:ascii="GHEA Grapalat" w:eastAsia="Times New Roman" w:hAnsi="GHEA Grapalat" w:cs="Times New Roman"/>
          <w:color w:val="000000" w:themeColor="text1"/>
          <w:lang w:eastAsia="en-GB"/>
        </w:rPr>
        <w:t xml:space="preserve"> </w:t>
      </w:r>
      <w:r w:rsidRPr="00DD04D5">
        <w:rPr>
          <w:rFonts w:ascii="GHEA Grapalat" w:eastAsia="Times New Roman" w:hAnsi="GHEA Grapalat" w:cs="GHEA Grapalat"/>
          <w:color w:val="000000" w:themeColor="text1"/>
          <w:lang w:eastAsia="en-GB"/>
        </w:rPr>
        <w:t>կարգով</w:t>
      </w:r>
      <w:r w:rsidRPr="00DD04D5">
        <w:rPr>
          <w:rFonts w:ascii="GHEA Grapalat" w:eastAsia="Times New Roman" w:hAnsi="GHEA Grapalat" w:cs="Times New Roman"/>
          <w:color w:val="000000" w:themeColor="text1"/>
          <w:lang w:eastAsia="en-GB"/>
        </w:rPr>
        <w:t xml:space="preserve"> </w:t>
      </w:r>
      <w:r w:rsidRPr="00DD04D5">
        <w:rPr>
          <w:rFonts w:ascii="GHEA Grapalat" w:eastAsia="Times New Roman" w:hAnsi="GHEA Grapalat" w:cs="GHEA Grapalat"/>
          <w:color w:val="000000" w:themeColor="text1"/>
          <w:lang w:eastAsia="en-GB"/>
        </w:rPr>
        <w:t>հարկման</w:t>
      </w:r>
      <w:r w:rsidRPr="00DD04D5">
        <w:rPr>
          <w:rFonts w:ascii="GHEA Grapalat" w:eastAsia="Times New Roman" w:hAnsi="GHEA Grapalat" w:cs="Times New Roman"/>
          <w:color w:val="000000" w:themeColor="text1"/>
          <w:lang w:eastAsia="en-GB"/>
        </w:rPr>
        <w:t xml:space="preserve"> </w:t>
      </w:r>
      <w:r w:rsidRPr="00DD04D5">
        <w:rPr>
          <w:rFonts w:ascii="GHEA Grapalat" w:eastAsia="Times New Roman" w:hAnsi="GHEA Grapalat" w:cs="GHEA Grapalat"/>
          <w:color w:val="000000" w:themeColor="text1"/>
          <w:lang w:eastAsia="en-GB"/>
        </w:rPr>
        <w:t>եւ</w:t>
      </w:r>
      <w:r w:rsidRPr="00DD04D5">
        <w:rPr>
          <w:rFonts w:ascii="GHEA Grapalat" w:eastAsia="Times New Roman" w:hAnsi="GHEA Grapalat" w:cs="Times New Roman"/>
          <w:color w:val="000000" w:themeColor="text1"/>
          <w:lang w:eastAsia="en-GB"/>
        </w:rPr>
        <w:t xml:space="preserve"> </w:t>
      </w:r>
      <w:r w:rsidRPr="00DD04D5">
        <w:rPr>
          <w:rFonts w:ascii="GHEA Grapalat" w:eastAsia="Times New Roman" w:hAnsi="GHEA Grapalat" w:cs="GHEA Grapalat"/>
          <w:color w:val="000000" w:themeColor="text1"/>
          <w:lang w:eastAsia="en-GB"/>
        </w:rPr>
        <w:t>այլ</w:t>
      </w:r>
      <w:r w:rsidRPr="00DD04D5">
        <w:rPr>
          <w:rFonts w:ascii="GHEA Grapalat" w:eastAsia="Times New Roman" w:hAnsi="GHEA Grapalat" w:cs="Times New Roman"/>
          <w:color w:val="000000" w:themeColor="text1"/>
          <w:lang w:eastAsia="en-GB"/>
        </w:rPr>
        <w:t xml:space="preserve"> </w:t>
      </w:r>
      <w:r w:rsidRPr="00DD04D5">
        <w:rPr>
          <w:rFonts w:ascii="GHEA Grapalat" w:eastAsia="Times New Roman" w:hAnsi="GHEA Grapalat" w:cs="GHEA Grapalat"/>
          <w:color w:val="000000" w:themeColor="text1"/>
          <w:lang w:eastAsia="en-GB"/>
        </w:rPr>
        <w:t>արտոնություննե</w:t>
      </w:r>
      <w:r w:rsidRPr="00DD04D5">
        <w:rPr>
          <w:rFonts w:ascii="GHEA Grapalat" w:eastAsia="Times New Roman" w:hAnsi="GHEA Grapalat" w:cs="Times New Roman"/>
          <w:color w:val="000000" w:themeColor="text1"/>
          <w:lang w:eastAsia="en-GB"/>
        </w:rPr>
        <w:t xml:space="preserve">ր տրամադրելով: </w:t>
      </w:r>
    </w:p>
    <w:p w:rsidR="00B34089" w:rsidRPr="00DD04D5" w:rsidRDefault="00B34089" w:rsidP="00B34089">
      <w:pPr>
        <w:spacing w:before="100" w:beforeAutospacing="1" w:after="100" w:afterAutospacing="1"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Ակնկալվող արդյունքը. Նման մեխանիզմի գործարկման պայմաններում կկրճատվի գործազուրկ հաշմանդամների քանակը, վերջիններիս՝ այլ անձանց հետ հավասար պայմաններում աշխատելու հնարավորություն կընձեռվի, կապահովվի նրանց լիարժեք ու արդյունավետ մասնակցությունը հասարակական կյանքում, կստեղծվի լրացուցիչ շահագրգռվածություն գործատուների մոտ։ </w:t>
      </w:r>
    </w:p>
    <w:p w:rsidR="00B34089" w:rsidRPr="00DD04D5" w:rsidRDefault="00B34089" w:rsidP="00B34089">
      <w:pPr>
        <w:spacing w:before="100" w:beforeAutospacing="1" w:after="100" w:afterAutospacing="1" w:line="240" w:lineRule="auto"/>
        <w:jc w:val="center"/>
        <w:rPr>
          <w:rFonts w:ascii="GHEA Grapalat" w:eastAsia="Times New Roman" w:hAnsi="GHEA Grapalat" w:cs="Times New Roman"/>
          <w:b/>
          <w:bCs/>
          <w:color w:val="000000" w:themeColor="text1"/>
          <w:lang w:eastAsia="en-GB"/>
        </w:rPr>
      </w:pPr>
    </w:p>
    <w:p w:rsidR="00B34089" w:rsidRPr="00DD04D5" w:rsidRDefault="00B34089" w:rsidP="00B34089">
      <w:pPr>
        <w:spacing w:before="100" w:beforeAutospacing="1" w:after="100" w:afterAutospacing="1" w:line="240" w:lineRule="auto"/>
        <w:jc w:val="center"/>
        <w:rPr>
          <w:rFonts w:ascii="GHEA Grapalat" w:eastAsia="Times New Roman" w:hAnsi="GHEA Grapalat" w:cs="Times New Roman"/>
          <w:b/>
          <w:bCs/>
          <w:color w:val="000000" w:themeColor="text1"/>
          <w:lang w:eastAsia="en-GB"/>
        </w:rPr>
      </w:pPr>
    </w:p>
    <w:p w:rsidR="00B34089" w:rsidRPr="00DD04D5" w:rsidRDefault="00B34089" w:rsidP="00B34089">
      <w:pPr>
        <w:spacing w:before="100" w:beforeAutospacing="1" w:after="100" w:afterAutospacing="1" w:line="240" w:lineRule="auto"/>
        <w:jc w:val="center"/>
        <w:rPr>
          <w:rFonts w:ascii="GHEA Grapalat" w:eastAsia="Times New Roman" w:hAnsi="GHEA Grapalat" w:cs="Times New Roman"/>
          <w:b/>
          <w:bCs/>
          <w:color w:val="000000" w:themeColor="text1"/>
          <w:lang w:eastAsia="en-GB"/>
        </w:rPr>
      </w:pPr>
    </w:p>
    <w:p w:rsidR="00B34089" w:rsidRPr="00DD04D5" w:rsidRDefault="00B34089" w:rsidP="00B34089">
      <w:pPr>
        <w:spacing w:before="100" w:beforeAutospacing="1" w:after="100" w:afterAutospacing="1" w:line="240" w:lineRule="auto"/>
        <w:jc w:val="center"/>
        <w:rPr>
          <w:rFonts w:ascii="GHEA Grapalat" w:eastAsia="Times New Roman" w:hAnsi="GHEA Grapalat" w:cs="Times New Roman"/>
          <w:b/>
          <w:bCs/>
          <w:color w:val="000000" w:themeColor="text1"/>
          <w:lang w:eastAsia="en-GB"/>
        </w:rPr>
      </w:pPr>
    </w:p>
    <w:p w:rsidR="00B34089" w:rsidRPr="00DD04D5" w:rsidRDefault="00B34089" w:rsidP="00B34089">
      <w:pPr>
        <w:spacing w:before="100" w:beforeAutospacing="1" w:after="100" w:afterAutospacing="1" w:line="240" w:lineRule="auto"/>
        <w:jc w:val="center"/>
        <w:rPr>
          <w:rFonts w:ascii="GHEA Grapalat" w:eastAsia="Times New Roman" w:hAnsi="GHEA Grapalat" w:cs="Times New Roman"/>
          <w:b/>
          <w:bCs/>
          <w:color w:val="000000" w:themeColor="text1"/>
          <w:lang w:eastAsia="en-GB"/>
        </w:rPr>
      </w:pPr>
    </w:p>
    <w:p w:rsidR="00B34089" w:rsidRPr="00DD04D5" w:rsidRDefault="00B34089" w:rsidP="00B34089">
      <w:pPr>
        <w:spacing w:before="100" w:beforeAutospacing="1" w:after="100" w:afterAutospacing="1" w:line="240" w:lineRule="auto"/>
        <w:jc w:val="center"/>
        <w:rPr>
          <w:rFonts w:ascii="GHEA Grapalat" w:eastAsia="Times New Roman" w:hAnsi="GHEA Grapalat" w:cs="Times New Roman"/>
          <w:b/>
          <w:bCs/>
          <w:color w:val="000000" w:themeColor="text1"/>
          <w:lang w:eastAsia="en-GB"/>
        </w:rPr>
      </w:pPr>
    </w:p>
    <w:p w:rsidR="00B34089" w:rsidRPr="00DD04D5" w:rsidRDefault="00B34089" w:rsidP="00B34089">
      <w:pPr>
        <w:spacing w:before="100" w:beforeAutospacing="1" w:after="100" w:afterAutospacing="1" w:line="240" w:lineRule="auto"/>
        <w:jc w:val="center"/>
        <w:rPr>
          <w:rFonts w:ascii="GHEA Grapalat" w:eastAsia="Times New Roman" w:hAnsi="GHEA Grapalat" w:cs="Times New Roman"/>
          <w:b/>
          <w:bCs/>
          <w:color w:val="000000" w:themeColor="text1"/>
          <w:lang w:eastAsia="en-GB"/>
        </w:rPr>
      </w:pPr>
    </w:p>
    <w:p w:rsidR="00B34089" w:rsidRPr="00DD04D5" w:rsidRDefault="00B34089" w:rsidP="00B34089">
      <w:pPr>
        <w:spacing w:before="100" w:beforeAutospacing="1" w:after="100" w:afterAutospacing="1" w:line="240" w:lineRule="auto"/>
        <w:jc w:val="center"/>
        <w:rPr>
          <w:rFonts w:ascii="GHEA Grapalat" w:eastAsia="Times New Roman" w:hAnsi="GHEA Grapalat" w:cs="Times New Roman"/>
          <w:b/>
          <w:bCs/>
          <w:color w:val="000000" w:themeColor="text1"/>
          <w:lang w:eastAsia="en-GB"/>
        </w:rPr>
      </w:pPr>
    </w:p>
    <w:p w:rsidR="00B34089" w:rsidRPr="00DD04D5" w:rsidRDefault="00B34089" w:rsidP="00B34089">
      <w:pPr>
        <w:spacing w:before="100" w:beforeAutospacing="1" w:after="100" w:afterAutospacing="1" w:line="240" w:lineRule="auto"/>
        <w:jc w:val="center"/>
        <w:rPr>
          <w:rFonts w:ascii="GHEA Grapalat" w:eastAsia="Times New Roman" w:hAnsi="GHEA Grapalat" w:cs="Times New Roman"/>
          <w:b/>
          <w:bCs/>
          <w:color w:val="000000" w:themeColor="text1"/>
          <w:lang w:eastAsia="en-GB"/>
        </w:rPr>
      </w:pPr>
    </w:p>
    <w:p w:rsidR="00880E59" w:rsidRPr="00DD04D5" w:rsidRDefault="00880E59" w:rsidP="00B34089">
      <w:pPr>
        <w:spacing w:before="100" w:beforeAutospacing="1" w:after="100" w:afterAutospacing="1" w:line="240" w:lineRule="auto"/>
        <w:jc w:val="center"/>
        <w:rPr>
          <w:rFonts w:ascii="GHEA Grapalat" w:eastAsia="Times New Roman" w:hAnsi="GHEA Grapalat" w:cs="Times New Roman"/>
          <w:b/>
          <w:bCs/>
          <w:color w:val="000000" w:themeColor="text1"/>
          <w:lang w:eastAsia="en-GB"/>
        </w:rPr>
      </w:pPr>
    </w:p>
    <w:p w:rsidR="00880E59" w:rsidRPr="00DD04D5" w:rsidRDefault="00880E59" w:rsidP="00B34089">
      <w:pPr>
        <w:spacing w:before="100" w:beforeAutospacing="1" w:after="100" w:afterAutospacing="1" w:line="240" w:lineRule="auto"/>
        <w:jc w:val="center"/>
        <w:rPr>
          <w:rFonts w:ascii="GHEA Grapalat" w:eastAsia="Times New Roman" w:hAnsi="GHEA Grapalat" w:cs="Times New Roman"/>
          <w:b/>
          <w:bCs/>
          <w:color w:val="000000" w:themeColor="text1"/>
          <w:lang w:eastAsia="en-GB"/>
        </w:rPr>
      </w:pPr>
    </w:p>
    <w:p w:rsidR="00880E59" w:rsidRPr="00DD04D5" w:rsidRDefault="00880E59" w:rsidP="00B34089">
      <w:pPr>
        <w:spacing w:before="100" w:beforeAutospacing="1" w:after="100" w:afterAutospacing="1" w:line="240" w:lineRule="auto"/>
        <w:jc w:val="center"/>
        <w:rPr>
          <w:rFonts w:ascii="GHEA Grapalat" w:eastAsia="Times New Roman" w:hAnsi="GHEA Grapalat" w:cs="Times New Roman"/>
          <w:b/>
          <w:bCs/>
          <w:color w:val="000000" w:themeColor="text1"/>
          <w:lang w:eastAsia="en-GB"/>
        </w:rPr>
      </w:pPr>
    </w:p>
    <w:p w:rsidR="00B34089" w:rsidRPr="00DD04D5" w:rsidRDefault="00B34089" w:rsidP="00B34089">
      <w:pPr>
        <w:spacing w:before="100" w:beforeAutospacing="1" w:after="100" w:afterAutospacing="1" w:line="240" w:lineRule="auto"/>
        <w:jc w:val="center"/>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b/>
          <w:bCs/>
          <w:color w:val="000000" w:themeColor="text1"/>
          <w:lang w:eastAsia="en-GB"/>
        </w:rPr>
        <w:lastRenderedPageBreak/>
        <w:t>ՏԵՂԵԿԱՆՔ</w:t>
      </w:r>
      <w:r w:rsidRPr="00DD04D5">
        <w:rPr>
          <w:rFonts w:ascii="GHEA Grapalat" w:eastAsia="Times New Roman" w:hAnsi="GHEA Grapalat" w:cs="Times New Roman"/>
          <w:color w:val="000000" w:themeColor="text1"/>
          <w:lang w:eastAsia="en-GB"/>
        </w:rPr>
        <w:t xml:space="preserve"> </w:t>
      </w:r>
    </w:p>
    <w:p w:rsidR="00B34089" w:rsidRPr="00DD04D5" w:rsidRDefault="00B34089" w:rsidP="00B34089">
      <w:pPr>
        <w:spacing w:before="100" w:beforeAutospacing="1" w:after="100" w:afterAutospacing="1" w:line="240" w:lineRule="auto"/>
        <w:jc w:val="center"/>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b/>
          <w:bCs/>
          <w:color w:val="000000" w:themeColor="text1"/>
          <w:lang w:eastAsia="en-GB"/>
        </w:rPr>
        <w:t xml:space="preserve">փոփոխվող հոդվածի վերաբերյալ </w:t>
      </w:r>
    </w:p>
    <w:p w:rsidR="00B34089" w:rsidRPr="00DD04D5" w:rsidRDefault="00B34089" w:rsidP="00B34089">
      <w:pPr>
        <w:spacing w:before="100" w:beforeAutospacing="1" w:after="100" w:afterAutospacing="1"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b/>
          <w:bCs/>
          <w:i/>
          <w:iCs/>
          <w:color w:val="000000" w:themeColor="text1"/>
          <w:lang w:eastAsia="en-GB"/>
        </w:rPr>
        <w:t>Հոդված 147. Նվազեցվող եկամուտները (նվազեցումները)</w:t>
      </w:r>
      <w:r w:rsidRPr="00DD04D5">
        <w:rPr>
          <w:rFonts w:ascii="GHEA Grapalat" w:eastAsia="Times New Roman" w:hAnsi="GHEA Grapalat" w:cs="Times New Roman"/>
          <w:b/>
          <w:bCs/>
          <w:color w:val="000000" w:themeColor="text1"/>
          <w:lang w:eastAsia="en-GB"/>
        </w:rPr>
        <w:t xml:space="preserve">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1. Հարկման բազան որոշելու նպատակով նվազեցվող եկամուտներ են համարվում՝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1) Հայաստանի Հանրապետության օրենսդրության համաձայն ստացվող նպաստների գումարները, բացառությամբ «Ժամանակավոր անաշխատունակության եւ մայրության նպաստների մասին» Հայաստանի Հանրապետության օրենքով սահմանված` ժամանակավոր անաշխատունակության նպաստների եւ վարձու աշխատողների ու ինքնուրույնաբար իրենց աշխատանքով ապահոված ֆիզիկական անձանց մայրության նպաստների գումարների.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2) Հայաստանի Հանրապետության օրենսդրության համաձայն ստացվող բոլոր տեսակի կենսաթոշակները (այդ թվում` «Կուտակային կենսաթոշակների մասին» Հայաստանի Հանրապետության օրենքով կուտակային բաղադրիչի շրջանակներում ստացվող կուտակային կենսաթոշակները), բացառությամբ սահմանված կարգով կամավոր կենսաթոշակային բաղադրիչին մասնակցության շրջանակներում ստացվող կենսաթոշակների.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3) Հայաստանի Հանրապետության օրենսդրության համաձայն՝ կամավոր կենսաթոշակային բաղադրիչի շրջանակներում ֆիզիկական անձի կողմից իր համար եւ (կամ) ֆիզիկական անձի համար երրորդ անձի (այդ թվում` գործատուի) կողմից կատարվող կամավոր կենսաթոշակային վճարները` ֆիզիկական անձի հարկման բազայի հինգ տոկոսը չգերազանցող չափով.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4) ապահովագրական հատուցումները, բացառությամբ Հայաստանի Հանրապետության օրենսդրությամբ սահմանված կարգով կամավոր կենսաթոշակային բաղադրիչի շրջանակներում ֆիզիկական անձի կողմից իր համար եւ (կամ) ֆիզիկական անձի համար երրորդ անձի (այդ թվում` գործատուի) կողմից կատարվող կամավոր կենսաթոշակային վճարների հաշվին սահմանված կարգով ստացվող հատուցումների (այդ թվում` կենսաթոշակների).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5) «Կուտակային կենսաթոշակների մասին» Հայաստանի Հանրապետության օրենքով կուտակային կենսաթոշակային բաղադրիչի շրջանակներում ֆիզիկական անձի համար (օգտին) Հայաստանի Հանրապետության պետական բյուջեից հատկացվող լրացուցիչ միջոցները.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6) «Կուտակային կենսաթոշակների մասին» Հայաստանի Հանրապետության օրենքով կուտակային կենսաթոշակային բաղադրիչի շրջանակներում ֆիզիկական անձի համար (օգտին) կատարվող կուտակային հատկացումների հաշվին մինչեւ կուտակային կենսաթոշակ ստանալու իրավունքի ձեռքբերման` օրենքով սահմանված ժամկետը լրանալը ստացվող եկամուտները.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7) «Զինծառայողների եւ նրանց ընտանիքների անդամների սոցիալական ապահովության մասին» Հայաստանի Հանրապետության օրենքի 33-36-րդ հոդվածների համաձայն՝ զինծառայողներին եւ նրանց հավասարեցված անձանց համար կատարվող աշխատանքները, նրանց մատուցվող ծառայությունները կամ նրանց՝ բնամթերային (ոչ դրամական) ձեւով ստացվող եկամուտները, ինչպես նաեւ պարտադիր զինվորական ծառայության զինծառայողների (կուրսանտների) պաշտոնային դրույքաչափը եւ ծխախոտի դիմաց ստացվող դրամական փոխհատուցումները.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8) զոհված զինծառայողների ընտանիքների անդամների եւ հաշմանդամ դարձած զինծառայողների՝ Հայաստանի Հանրապետության օրենսդրության համաձայն ստացվող միանվագ վճարները.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lastRenderedPageBreak/>
        <w:t xml:space="preserve">9) Հայաստանի Հանրապետության օրենսդրության համաձայն՝ սոցիալական պաշտպանության համակարգի շրջանակներում ստացվող պատվովճարները, դրամական օգնություններն ու օժանդակությունները.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10) Հայաստանի Հանրապետության օրենսդրության համաձայն ստացվող ալիմենտները (ապրուստավճարները).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11) արյուն ու կրծքի կաթ հանձնելու եւ դոնորության այլ տեսակների համար ստացվող եկամուտները.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12) Հայաստանի Հանրապետության օրենսդրությամբ սահմանված նորմաների սահմաններում աշխատանքային պայմանագրերի շրջանակներում աշխատանքների կատարման հետ կապված փոխհատուցման վճարները (այդ թվում` </w:t>
      </w:r>
      <w:r w:rsidRPr="00DD04D5">
        <w:rPr>
          <w:rFonts w:ascii="GHEA Grapalat" w:eastAsia="Times New Roman" w:hAnsi="GHEA Grapalat" w:cs="Times New Roman"/>
          <w:color w:val="000000" w:themeColor="text1"/>
          <w:lang w:eastAsia="en-GB"/>
        </w:rPr>
        <w:br/>
        <w:t xml:space="preserve">դիվանագիտական ծառայողների փոխհատուցման վճարները), բացառությամբ աշխատանքից ազատվելու դեպքում չօգտագործված արձակուրդի փոխհատուցման վճարների.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13) Հայաստանի Հանրապետության օրենսդրության համաձայն՝ ժառանգության եւ (կամ) նվիրատվության կարգով ֆիզիկական անձանցից ստացվող գույքը եւ (կամ) դրամական միջոցները: Սույն կետի կիրառության իմաստով՝ նվազեցվող եկամուտ չի համարվում Օրենսգրքի 145-րդ հոդվածի 1-ին մասի 1-ին կետով սահմանված՝ կառուցապատող համարվող ֆիզիկական անձից նվիրատվության կարգով ստացվող գույքը.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14) ոչ առեւտրային կազմակերպություններից անհատույց ստացվող ակտիվները, աշխատանքները, ծառայությունները.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15) Հայաստանի Հանրապետության պետական եւ տեղական ինքնակառավարման մարմինների, օրենքով ստեղծված մշտապես գործող մարմինների որոշումների հիման վրա, ինչպես նաեւ օտարերկրյա պետություններից եւ միջազգային, միջպետական (միջկառավարական) կազմակերպություններից անհատույց ստացվող ակտիվները, աշխատանքները, ծառայությունները, սույն կետում նշված մարմինների ու կազմակերպությունների կողմից ֆիզիկական անձանց համար (օգտին) կատարվող վճարումները.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16) սեփականության իրավունքով իրենց պատկանող գույքի (բացառությամբ ձեռնարկատիրական գործունեության առարկա համարվող գույքի) օտարումից անհատ ձեռնարկատեր եւ նոտար չհանդիսացող ֆիզիկական անձանցից ստացվող եկամուտները: Սույն կետի կիրառության իմաստով՝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ա. ձեռնարկատիրական գործունեության առարկա համարվող գույքի օտարում է համարվում անձնական, ընտանեկան կամ տնային օգտագործման գույքի (բնակարան, առանձնատան (այդ թվում` անավարտ (կիսակառույց), գյուղատնտեսական նշանակության եւ բնակավայրերի հող, ավտոտնակ, անձնական օգտագործման ավտոմեքենա) օտարումը, եթե անձնական օգտագործման ավտոմեքենան օտարվում է ձեռք բերելուց հետո՝ երեք ամսվա ընթացքում, կամ եթե անշարժ գույքն օտարվում է ձեռք բերելուց հետո՝ մեկ տարվա ընթացքում,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բ. ձեռնարկատիրական գործունեության առարկա համարվող գույքի օտարում է համարվում արտադրական, այլ առեւտրային եւ հասարակական նշանակության գույքի, ներառյալ` շենքերի, շինությունների (այդ թվում` անավարտ (կիսակառույց), արդյունաբերության, ընդերքօգտագործման եւ այլ արտադրական նշանակության հողերի կամ գույքի սեփականությունում անձին պատկանող բաժնեմասի օտարումը,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գ. նվազեցվող եկամուտներ չեն համարվում Օրենսգրքի 145-րդ հոդվածի 1-ին մասի 1-ին կետով սահմանված՝ կառուցապատող համարվող ֆիզիկական անձին պատկանող գույքի օտարումից հարկային գործակալ չհանդիսացողներից ստացվող եկամուտները,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դ. եթե անձնական օգտագործման ավտոմեքենան օտարվել է օտարման օրվա դրությամբ այդ ավտոմեքենայի շուկայական գնից ողջամիտ չհամարվող ցածր գնով, ապա </w:t>
      </w:r>
      <w:r w:rsidRPr="00DD04D5">
        <w:rPr>
          <w:rFonts w:ascii="GHEA Grapalat" w:eastAsia="Times New Roman" w:hAnsi="GHEA Grapalat" w:cs="Times New Roman"/>
          <w:color w:val="000000" w:themeColor="text1"/>
          <w:lang w:eastAsia="en-GB"/>
        </w:rPr>
        <w:lastRenderedPageBreak/>
        <w:t xml:space="preserve">ավտոմեքենայի օտարման գին է համարվում օտարման օրվա դրությամբ դրա շուկայական գնի 80 տոկոսը,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ե. եթե սույն կետի «դ» ենթակետում չնշված գույքն օտարվել է օտարման օրվա դրությամբ այդ գույքի շուկայական գնից ողջամիտ չհամարվող ցածր գնով, ապա գույքի օտարման գին է համարվում օտարման օրվա դրությամբ դրա շուկայական գնի 80 տոկոսը, բայց ոչ պակաս՝ դրանց համար Օրենսգրքի 228-րդ հոդվածով սահմանված կարգով որոշվող՝ անշարժ գույքի հարկով հարկման բազայից,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զ. գույք ձեռք բերել չի համարվում գույքի՝ ժառանգությամբ կամ նվիրատվությամբ ստացումը.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17) բարձրագույն ուսումնական հաստատությունների ուսանողների, ասպիրանտների, միջնակարգ-մասնագիտական ու պրոֆեսիոնալ-տեխնիկական ուսումնական հաստատությունների սովորողների, հոգեւոր ուսումնական հաստատությունների ունկնդիրների՝ պետությունից ստացվող կրթաթոշակները, ինչպես նաեւ այն կրթաթոշակները, որոնք նրանց համար նշանակում են այդ ուսումնական հաստատությունները կամ սույն մասի 14-րդ եւ 15-րդ կետերում նշված կազմակերպությունները եւ մարմինները.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18) այն գումարները, որոնք օրենքով սահմանված կարգով ստացվում են որպես պատճառված վնասի փոխհատուցում, բացառությամբ բաց թողնված եկամտի փոխհատուցման գումարների.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19) ստացվող վարկերի եւ փոխառությունների գումարները, բացառությամբ պարտատիրոջ կողմից վարկի կամ փոխառության գումարների զիջման կամ որեւէ այլ ձեւով այդ գումարները չվերադարձնելու մասին պարտատիրոջ հետ համաձայնության դեպքերի (այդ թվում` օրենքով սահմանված հայցային վաղեմության ժամկետը լրանալու պահին).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20) աշխատողի կամ աշխատողի ընտանիքի որեւէ անդամի մահվան դեպքում միանվագ կարգով ստացվող օգնության գումարները.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21) Հայաստանի Հանրապետության ազգային հավաքականի կազմում միջազգային մրցույթներում հաղթած մարզիկների եւ մարզիչների մրցանակները.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22) Հայաստանի Հանրապետության օրենսդրությամբ սահմանված կարգով եւ պայմաններով իրականացվող՝ գովազդային վիճակախաղերի մասնակիցների դրամական եւ իրային շահումները՝ յուրաքանչյուր շահման դեպքում 50 հազար դրամը չգերազանցող չափով, խաղարկությունով, ոչ խաղարկությունով եւ համակցված վիճակախաղերի, ինչպես նաեւ տոտալիզատորի մասնակիցների դրամական եւ իրային շահումները.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23) մրցույթներում ստացվող դրամական եւ իրային մրցանակների արժեքը` յուրաքանչյուր մրցանակի դեպքում 50 հազար դրամը չգերազանցող չափով.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24) բարձրագույն ուսումնական հաստատության ուսանողական համակազմի մինչեւ տասը տոկոսի՝ օրենսդրությամբ սահմանված դեպքերում ուսման վարձի փոխհատուցման գումարները.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25) պետական պարգեւները (մրցանակները).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26) «Ֆիզիկական անձանց բանկային ավանդների հատուցումը երաշխավորելու մասին» Հայաստանի Հանրապետության օրենքով սահմանված կարգով Ավանդների հատուցումը երաշխավորող հիմնադրամից հատուցվող գումարները, բացառությամբ ավանդի գումարին հաշվեգրվող եւ հատուցվող տոկոսների.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27) ԽՍՀՄ խնայբանկի ՀԽՍՀ հանրապետական բանկում մինչեւ 1993 թվականի հունիսի 10-ը ներդրած դրամական ավանդների դիմաց փոխհատուցվող գումարները.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28) պետության կամ համայնքների կարիքների համար ֆիզիկական անձանց պատկանող անշարժ գույքը վերցնելու դիմաց այդ ֆիզիկական անձանց, ինչպես նաեւ այդ անշարժ գույքում հաշվառված (գրանցված) ֆիզիկական անձանց վճարվող գումարները.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29) գործատուների կողմից իրենց վարձու աշխատողների առողջության ապահովագրության համար կատարվող ապահովագրավճարները` յուրաքանչյուր վարձու </w:t>
      </w:r>
      <w:r w:rsidRPr="00DD04D5">
        <w:rPr>
          <w:rFonts w:ascii="GHEA Grapalat" w:eastAsia="Times New Roman" w:hAnsi="GHEA Grapalat" w:cs="Times New Roman"/>
          <w:color w:val="000000" w:themeColor="text1"/>
          <w:lang w:eastAsia="en-GB"/>
        </w:rPr>
        <w:lastRenderedPageBreak/>
        <w:t xml:space="preserve">աշխատողի համար եկամտի ստացման յուրաքանչյուր ամսվա հաշվով մինչեւ 10 հազար դրամի չափով.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30) միասնական հաշվին առկա գումարների վերադարձն Օրենսգրքի 327-րդ հոդվածով սահմանված ժամկետից 90 օրվանից ավելի ուշացնելու դեպքում այդ ժամկետին հաջորդող յուրաքանչյուր ուշացված օրվա համար ֆիզիկական անձի օգտին հաշվեգրվող տույժերը.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31) «Ավտոմոբիլային տրանսպորտի մասին» Հայաստանի Հանրապետության օրենքի 17-րդ հոդվածի 1-ին մասի երկրորդ պարբերությամբ սահմանված ֆիզիկական անձանց կողմից մեկ մարդատար տաքսի ավտոմոբիլով փոխադրումներ իրականացնելու գործունեությունից ստացվող եկամուտները.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32) Օրենսգրքի 109-րդ հոդվածի 1-ին մասի 1-ին եւ (կամ) 2-րդ կետերով շահութահարկ վճարողների համար հաշվարկվող եկամտի եւ փաստացի հատուցման գումարի (առանց ԱԱՀ-ի) կամ վարձակալական վճարի (առանց ԱԱՀ-ի) դրական տարբերությունը.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33) Օրենսգրքի 116-րդ հոդվածով սահմանված ներկայացուցչական ծախսերի եւ Օրենսգրքի 120-րդ հոդվածով սահմանված՝ ֆիզիկական անձանց օգնության, սննդի կազմակերպման, նրանց համար սոցիալ-մշակութային միջոցառումների կազմակերպման եւ համանման այլ ծախսերի հաշվին ֆիզիկական անձանց կողմից ստացվող դրամական եւ բնամթերային (ոչ դրամական) ձեւով եկամուտները՝ Օրենսգրքի համապատասխանաբար 116-րդ եւ 120-րդ հոդվածներով սահմանված չափերի սահմաններում: Հարկման բազան որոշելու նպատակով նվազեցվող եկամուտներ չեն համարվում աշխատողներին բնակության վայրից մինչեւ աշխատանքի վայր (եւ հակառակը) հասցնելու (տեղափոխելու) հետ կապված՝ գործատուի կատարած ծախսերը.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34) վերականգնվող էներգետիկ ռեսուրսներ օգտագործող ինքնավար էներգաարտադրողի՝ էլեկտրական էներգիայի բաշխման լիցենզիա ունեցող անձից ստացվող հատուցման գումարները, ինչպես նաեւ հավասար փոխհոսքերի դեպքում ինքնավար էներգաարտադրողի կողմից էլեկտրական էներգիայի բաշխման լիցենզիա ունեցող անձին մատակարարված էլեկտրական էներգիայի դիմաց էլեկտրական էներգիայի տեսքով ստացվող փոխհատուցումները.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35) գյուղատնտեսական արտադրանք արտադրող ֆիզիկական անձանց՝ գյուղատնտեսական արտադրանքի մատակարարումից ստացվող եկամուտները՝ Օրենսգրքի 148-րդ հոդվածի համաձայն. </w:t>
      </w:r>
    </w:p>
    <w:p w:rsidR="00B34089" w:rsidRPr="00DD04D5" w:rsidRDefault="00B34089" w:rsidP="00423BAB">
      <w:pPr>
        <w:spacing w:after="0" w:line="240" w:lineRule="auto"/>
        <w:rPr>
          <w:rFonts w:ascii="GHEA Grapalat" w:eastAsia="Times New Roman" w:hAnsi="GHEA Grapalat" w:cs="Times New Roman"/>
          <w:color w:val="000000" w:themeColor="text1"/>
          <w:lang w:eastAsia="en-GB"/>
        </w:rPr>
      </w:pPr>
      <w:r w:rsidRPr="00DD04D5">
        <w:rPr>
          <w:rFonts w:ascii="GHEA Grapalat" w:eastAsia="Times New Roman" w:hAnsi="GHEA Grapalat" w:cs="Times New Roman"/>
          <w:color w:val="000000" w:themeColor="text1"/>
          <w:lang w:eastAsia="en-GB"/>
        </w:rPr>
        <w:t xml:space="preserve">36) արժեթղթերից ստացվող եկամուտները՝ Օրենսգրքի 149-րդ հոդվածի համաձայն. </w:t>
      </w:r>
    </w:p>
    <w:p w:rsidR="00B34089" w:rsidRPr="00DD04D5" w:rsidRDefault="00B34089" w:rsidP="00423BAB">
      <w:pPr>
        <w:spacing w:after="0" w:line="240" w:lineRule="auto"/>
        <w:rPr>
          <w:rFonts w:ascii="GHEA Grapalat" w:eastAsia="Times New Roman" w:hAnsi="GHEA Grapalat" w:cs="Times New Roman"/>
          <w:i/>
          <w:color w:val="000000" w:themeColor="text1"/>
          <w:u w:val="single"/>
          <w:lang w:eastAsia="en-GB"/>
        </w:rPr>
      </w:pPr>
      <w:r w:rsidRPr="00DD04D5">
        <w:rPr>
          <w:rFonts w:ascii="GHEA Grapalat" w:eastAsia="Times New Roman" w:hAnsi="GHEA Grapalat" w:cs="Times New Roman"/>
          <w:i/>
          <w:color w:val="000000" w:themeColor="text1"/>
          <w:u w:val="single"/>
          <w:lang w:eastAsia="en-GB"/>
        </w:rPr>
        <w:t xml:space="preserve">37) հենաշարժական ֆունկցիաների խանգարումների եւ (կամ) մարմնի, վերջույթների կառուցվածքային դեֆորմացիայի, արտահայտված արտաքին ձեւախեղումների հետ կապված հաշմանդամության կարգ ունեցող անձի` Հայաստանի Հանրապետության օրենսդրության համաձայն կնքված աշխատանքային եւ (կամ) քաղաքացիաիրավական պայմանագրերի շրջանակներում ստացվող եկամուտը: </w:t>
      </w:r>
    </w:p>
    <w:bookmarkEnd w:id="0"/>
    <w:p w:rsidR="00664AEF" w:rsidRPr="00DD04D5" w:rsidRDefault="00664AEF">
      <w:pPr>
        <w:rPr>
          <w:rFonts w:ascii="GHEA Grapalat" w:hAnsi="GHEA Grapalat"/>
          <w:color w:val="000000" w:themeColor="text1"/>
        </w:rPr>
      </w:pPr>
    </w:p>
    <w:sectPr w:rsidR="00664AEF" w:rsidRPr="00DD04D5" w:rsidSect="00880E59">
      <w:pgSz w:w="11906" w:h="16838"/>
      <w:pgMar w:top="993" w:right="1133"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14A14"/>
    <w:multiLevelType w:val="hybridMultilevel"/>
    <w:tmpl w:val="0094669A"/>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
    <w:nsid w:val="4BDA2FB5"/>
    <w:multiLevelType w:val="hybridMultilevel"/>
    <w:tmpl w:val="549E98DE"/>
    <w:lvl w:ilvl="0" w:tplc="04090011">
      <w:start w:val="1"/>
      <w:numFmt w:val="decimal"/>
      <w:lvlText w:val="%1)"/>
      <w:lvlJc w:val="left"/>
      <w:pPr>
        <w:ind w:left="1290" w:hanging="360"/>
      </w:pPr>
    </w:lvl>
    <w:lvl w:ilvl="1" w:tplc="04090019">
      <w:start w:val="1"/>
      <w:numFmt w:val="lowerLetter"/>
      <w:lvlText w:val="%2."/>
      <w:lvlJc w:val="left"/>
      <w:pPr>
        <w:ind w:left="2010" w:hanging="360"/>
      </w:pPr>
    </w:lvl>
    <w:lvl w:ilvl="2" w:tplc="0409001B">
      <w:start w:val="1"/>
      <w:numFmt w:val="lowerRoman"/>
      <w:lvlText w:val="%3."/>
      <w:lvlJc w:val="right"/>
      <w:pPr>
        <w:ind w:left="2730" w:hanging="180"/>
      </w:pPr>
    </w:lvl>
    <w:lvl w:ilvl="3" w:tplc="0409000F">
      <w:start w:val="1"/>
      <w:numFmt w:val="decimal"/>
      <w:lvlText w:val="%4."/>
      <w:lvlJc w:val="left"/>
      <w:pPr>
        <w:ind w:left="3450" w:hanging="360"/>
      </w:pPr>
    </w:lvl>
    <w:lvl w:ilvl="4" w:tplc="04090019">
      <w:start w:val="1"/>
      <w:numFmt w:val="lowerLetter"/>
      <w:lvlText w:val="%5."/>
      <w:lvlJc w:val="left"/>
      <w:pPr>
        <w:ind w:left="4170" w:hanging="360"/>
      </w:pPr>
    </w:lvl>
    <w:lvl w:ilvl="5" w:tplc="0409001B">
      <w:start w:val="1"/>
      <w:numFmt w:val="lowerRoman"/>
      <w:lvlText w:val="%6."/>
      <w:lvlJc w:val="right"/>
      <w:pPr>
        <w:ind w:left="4890" w:hanging="180"/>
      </w:pPr>
    </w:lvl>
    <w:lvl w:ilvl="6" w:tplc="0409000F">
      <w:start w:val="1"/>
      <w:numFmt w:val="decimal"/>
      <w:lvlText w:val="%7."/>
      <w:lvlJc w:val="left"/>
      <w:pPr>
        <w:ind w:left="5610" w:hanging="360"/>
      </w:pPr>
    </w:lvl>
    <w:lvl w:ilvl="7" w:tplc="04090019">
      <w:start w:val="1"/>
      <w:numFmt w:val="lowerLetter"/>
      <w:lvlText w:val="%8."/>
      <w:lvlJc w:val="left"/>
      <w:pPr>
        <w:ind w:left="6330" w:hanging="360"/>
      </w:pPr>
    </w:lvl>
    <w:lvl w:ilvl="8" w:tplc="0409001B">
      <w:start w:val="1"/>
      <w:numFmt w:val="lowerRoman"/>
      <w:lvlText w:val="%9."/>
      <w:lvlJc w:val="right"/>
      <w:pPr>
        <w:ind w:left="705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5B1"/>
    <w:rsid w:val="000141B2"/>
    <w:rsid w:val="002678CF"/>
    <w:rsid w:val="002B61A0"/>
    <w:rsid w:val="002D10D7"/>
    <w:rsid w:val="00345086"/>
    <w:rsid w:val="00423BAB"/>
    <w:rsid w:val="00482EA5"/>
    <w:rsid w:val="004B4235"/>
    <w:rsid w:val="005371EC"/>
    <w:rsid w:val="00664AEF"/>
    <w:rsid w:val="0072021D"/>
    <w:rsid w:val="00880E59"/>
    <w:rsid w:val="0092694C"/>
    <w:rsid w:val="009A66C6"/>
    <w:rsid w:val="009C2775"/>
    <w:rsid w:val="00B34089"/>
    <w:rsid w:val="00C445B1"/>
    <w:rsid w:val="00C53C17"/>
    <w:rsid w:val="00D47C87"/>
    <w:rsid w:val="00DB6C46"/>
    <w:rsid w:val="00DC5A62"/>
    <w:rsid w:val="00DD04D5"/>
    <w:rsid w:val="00EE3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3408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3408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408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34089"/>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B34089"/>
    <w:rPr>
      <w:b/>
      <w:bCs/>
    </w:rPr>
  </w:style>
  <w:style w:type="paragraph" w:styleId="NormalWeb">
    <w:name w:val="Normal (Web)"/>
    <w:basedOn w:val="Normal"/>
    <w:uiPriority w:val="99"/>
    <w:semiHidden/>
    <w:unhideWhenUsed/>
    <w:rsid w:val="00B340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D0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4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3408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3408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408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34089"/>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B34089"/>
    <w:rPr>
      <w:b/>
      <w:bCs/>
    </w:rPr>
  </w:style>
  <w:style w:type="paragraph" w:styleId="NormalWeb">
    <w:name w:val="Normal (Web)"/>
    <w:basedOn w:val="Normal"/>
    <w:uiPriority w:val="99"/>
    <w:semiHidden/>
    <w:unhideWhenUsed/>
    <w:rsid w:val="00B340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D0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4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88482">
      <w:bodyDiv w:val="1"/>
      <w:marLeft w:val="0"/>
      <w:marRight w:val="0"/>
      <w:marTop w:val="0"/>
      <w:marBottom w:val="0"/>
      <w:divBdr>
        <w:top w:val="none" w:sz="0" w:space="0" w:color="auto"/>
        <w:left w:val="none" w:sz="0" w:space="0" w:color="auto"/>
        <w:bottom w:val="none" w:sz="0" w:space="0" w:color="auto"/>
        <w:right w:val="none" w:sz="0" w:space="0" w:color="auto"/>
      </w:divBdr>
    </w:div>
    <w:div w:id="1362124570">
      <w:bodyDiv w:val="1"/>
      <w:marLeft w:val="0"/>
      <w:marRight w:val="0"/>
      <w:marTop w:val="0"/>
      <w:marBottom w:val="0"/>
      <w:divBdr>
        <w:top w:val="none" w:sz="0" w:space="0" w:color="auto"/>
        <w:left w:val="none" w:sz="0" w:space="0" w:color="auto"/>
        <w:bottom w:val="none" w:sz="0" w:space="0" w:color="auto"/>
        <w:right w:val="none" w:sz="0" w:space="0" w:color="auto"/>
      </w:divBdr>
      <w:divsChild>
        <w:div w:id="357780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13</Pages>
  <Words>3614</Words>
  <Characters>20602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Bela Galstyan</cp:lastModifiedBy>
  <cp:revision>12</cp:revision>
  <cp:lastPrinted>2017-12-20T10:06:00Z</cp:lastPrinted>
  <dcterms:created xsi:type="dcterms:W3CDTF">2017-12-07T15:23:00Z</dcterms:created>
  <dcterms:modified xsi:type="dcterms:W3CDTF">2017-12-26T08:45:00Z</dcterms:modified>
</cp:coreProperties>
</file>