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B2" w:rsidRPr="001B0738" w:rsidRDefault="000141B2" w:rsidP="00B3408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141B2" w:rsidRPr="00AA241D" w:rsidRDefault="00AA241D" w:rsidP="000141B2">
      <w:pPr>
        <w:spacing w:after="0" w:line="360" w:lineRule="auto"/>
        <w:jc w:val="right"/>
        <w:rPr>
          <w:rFonts w:ascii="GHEA Grapalat" w:hAnsi="GHEA Grapalat"/>
          <w:u w:val="single"/>
          <w:lang w:val="ru-RU"/>
        </w:rPr>
      </w:pPr>
      <w:r w:rsidRPr="00AA241D">
        <w:rPr>
          <w:rFonts w:ascii="GHEA Grapalat" w:hAnsi="GHEA Grapalat"/>
          <w:u w:val="single"/>
        </w:rPr>
        <w:t>ՆԱԽԱԳԻԾ</w:t>
      </w: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AA241D" w:rsidRDefault="00AA241D" w:rsidP="00AA241D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GHEA Grapalat" w:hAnsi="GHEA Grapalat" w:cs="Sylfaen"/>
          <w:b/>
          <w:bCs/>
          <w:lang w:eastAsia="en-GB"/>
        </w:rPr>
        <w:t>ՀԱՅԱՍՏԱՆԻ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ՀԱՆՐԱՊԵՏՈՒԹՅԱՆ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ԿԱՌԱՎԱՐՈՒԹՅՈՒ</w:t>
      </w:r>
      <w:r>
        <w:rPr>
          <w:rFonts w:ascii="GHEA Grapalat" w:hAnsi="GHEA Grapalat"/>
          <w:b/>
          <w:bCs/>
          <w:lang w:eastAsia="en-GB"/>
        </w:rPr>
        <w:t>Ն</w:t>
      </w:r>
    </w:p>
    <w:p w:rsidR="00AA241D" w:rsidRDefault="00AA241D" w:rsidP="00AA241D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Courier New" w:hAnsi="Courier New" w:cs="Courier New"/>
          <w:lang w:eastAsia="en-GB"/>
        </w:rPr>
        <w:t> </w:t>
      </w:r>
      <w:r>
        <w:rPr>
          <w:rFonts w:ascii="Courier New" w:hAnsi="Courier New" w:cs="Courier New"/>
          <w:b/>
          <w:bCs/>
          <w:lang w:eastAsia="en-GB"/>
        </w:rPr>
        <w:t> </w:t>
      </w:r>
      <w:r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AA241D" w:rsidRDefault="00AA241D" w:rsidP="00AA241D">
      <w:pPr>
        <w:pStyle w:val="mechtex"/>
        <w:rPr>
          <w:rFonts w:ascii="GHEA Mariam" w:hAnsi="GHEA Mariam"/>
        </w:rPr>
      </w:pPr>
    </w:p>
    <w:p w:rsidR="00AA241D" w:rsidRDefault="00AA241D" w:rsidP="00AA241D">
      <w:pPr>
        <w:pStyle w:val="mechtex"/>
        <w:rPr>
          <w:rFonts w:ascii="GHEA Mariam" w:hAnsi="GHEA Mariam"/>
        </w:rPr>
      </w:pPr>
    </w:p>
    <w:p w:rsidR="000141B2" w:rsidRPr="001B0738" w:rsidRDefault="00AA241D" w:rsidP="00AA241D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Mariam" w:hAnsi="GHEA Mariam" w:cs="Sylfaen"/>
        </w:rPr>
        <w:t xml:space="preserve">  _ </w:t>
      </w:r>
      <w:proofErr w:type="spellStart"/>
      <w:proofErr w:type="gramStart"/>
      <w:r w:rsidR="00A178F7">
        <w:rPr>
          <w:rFonts w:ascii="GHEA Mariam" w:hAnsi="GHEA Mariam" w:cs="Sylfaen"/>
        </w:rPr>
        <w:t>հոկտեմբեր</w:t>
      </w:r>
      <w:r>
        <w:rPr>
          <w:rFonts w:ascii="GHEA Mariam" w:hAnsi="GHEA Mariam" w:cs="Sylfaen"/>
        </w:rPr>
        <w:t>ի</w:t>
      </w:r>
      <w:proofErr w:type="spellEnd"/>
      <w:r>
        <w:rPr>
          <w:rFonts w:ascii="GHEA Mariam" w:hAnsi="GHEA Mariam"/>
        </w:rPr>
        <w:t xml:space="preserve">  2018</w:t>
      </w:r>
      <w:proofErr w:type="gramEnd"/>
      <w:r>
        <w:rPr>
          <w:rFonts w:ascii="GHEA Mariam" w:hAnsi="GHEA Mariam"/>
        </w:rPr>
        <w:t xml:space="preserve">  </w:t>
      </w:r>
      <w:proofErr w:type="spellStart"/>
      <w:r>
        <w:rPr>
          <w:rFonts w:ascii="GHEA Mariam" w:hAnsi="GHEA Mariam"/>
        </w:rPr>
        <w:t>թվականի</w:t>
      </w:r>
      <w:proofErr w:type="spellEnd"/>
      <w:r>
        <w:rPr>
          <w:rFonts w:ascii="GHEA Mariam" w:hAnsi="GHEA Mariam"/>
        </w:rPr>
        <w:t xml:space="preserve">  N         - Լ</w:t>
      </w:r>
    </w:p>
    <w:p w:rsidR="000141B2" w:rsidRPr="001B0738" w:rsidRDefault="000141B2" w:rsidP="00495FCE">
      <w:pPr>
        <w:spacing w:after="0" w:line="360" w:lineRule="auto"/>
        <w:jc w:val="center"/>
        <w:rPr>
          <w:rFonts w:ascii="GHEA Grapalat" w:hAnsi="GHEA Grapalat"/>
        </w:rPr>
      </w:pPr>
    </w:p>
    <w:p w:rsidR="000141B2" w:rsidRPr="001B0738" w:rsidRDefault="007320B5" w:rsidP="00495FCE">
      <w:pPr>
        <w:spacing w:after="0"/>
        <w:ind w:left="1134" w:right="1559"/>
        <w:jc w:val="center"/>
        <w:rPr>
          <w:rFonts w:ascii="GHEA Grapalat" w:hAnsi="GHEA Grapalat"/>
        </w:rPr>
      </w:pPr>
      <w:r w:rsidRPr="00996B99">
        <w:rPr>
          <w:rFonts w:ascii="GHEA Grapalat" w:hAnsi="GHEA Grapalat"/>
        </w:rPr>
        <w:t>«</w:t>
      </w:r>
      <w:r w:rsidRPr="007320B5">
        <w:rPr>
          <w:rFonts w:ascii="GHEA Grapalat" w:hAnsi="GHEA Grapalat"/>
        </w:rPr>
        <w:t>ԸՆՏԱՆԵԿԱՆ</w:t>
      </w:r>
      <w:r w:rsidRPr="00996B99">
        <w:rPr>
          <w:rFonts w:ascii="GHEA Grapalat" w:hAnsi="GHEA Grapalat"/>
        </w:rPr>
        <w:t xml:space="preserve"> </w:t>
      </w:r>
      <w:r w:rsidRPr="007320B5">
        <w:rPr>
          <w:rFonts w:ascii="GHEA Grapalat" w:hAnsi="GHEA Grapalat"/>
        </w:rPr>
        <w:t>ՕՐԵՆՍԳՐՔՈՒՄ</w:t>
      </w:r>
      <w:r w:rsidRPr="00996B99">
        <w:rPr>
          <w:rFonts w:ascii="GHEA Grapalat" w:hAnsi="GHEA Grapalat"/>
        </w:rPr>
        <w:t xml:space="preserve"> </w:t>
      </w:r>
      <w:r w:rsidRPr="007320B5">
        <w:rPr>
          <w:rFonts w:ascii="GHEA Grapalat" w:hAnsi="GHEA Grapalat"/>
        </w:rPr>
        <w:t>ԼՐԱՑՈՒՄ</w:t>
      </w:r>
      <w:r w:rsidRPr="00996B99">
        <w:rPr>
          <w:rFonts w:ascii="GHEA Grapalat" w:hAnsi="GHEA Grapalat"/>
        </w:rPr>
        <w:t xml:space="preserve"> </w:t>
      </w:r>
      <w:r w:rsidRPr="007320B5">
        <w:rPr>
          <w:rFonts w:ascii="GHEA Grapalat" w:hAnsi="GHEA Grapalat"/>
        </w:rPr>
        <w:t>ԿԱՏԱՐԵԼՈՒ</w:t>
      </w:r>
      <w:r w:rsidRPr="00996B99">
        <w:rPr>
          <w:rFonts w:ascii="GHEA Grapalat" w:hAnsi="GHEA Grapalat"/>
        </w:rPr>
        <w:t xml:space="preserve"> </w:t>
      </w:r>
      <w:r w:rsidRPr="007320B5">
        <w:rPr>
          <w:rFonts w:ascii="GHEA Grapalat" w:hAnsi="GHEA Grapalat"/>
        </w:rPr>
        <w:t>ՄԱՍԻՆ</w:t>
      </w:r>
      <w:r w:rsidRPr="00996B99">
        <w:rPr>
          <w:rFonts w:ascii="GHEA Grapalat" w:hAnsi="GHEA Grapalat"/>
        </w:rPr>
        <w:t>»</w:t>
      </w:r>
      <w:r w:rsidR="00AA241D" w:rsidRPr="00495FCE">
        <w:rPr>
          <w:rFonts w:ascii="GHEA Grapalat" w:hAnsi="GHEA Grapalat"/>
        </w:rPr>
        <w:t xml:space="preserve"> </w:t>
      </w:r>
      <w:r w:rsidR="00AA241D" w:rsidRPr="001B0738">
        <w:rPr>
          <w:rFonts w:ascii="GHEA Grapalat" w:hAnsi="GHEA Grapalat"/>
        </w:rPr>
        <w:t>ՀԱ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ՅԱՍ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ՏԱ</w:t>
      </w:r>
      <w:r w:rsidR="00AA241D" w:rsidRPr="001B0738">
        <w:rPr>
          <w:rFonts w:ascii="GHEA Grapalat" w:hAnsi="GHEA Grapalat"/>
        </w:rPr>
        <w:softHyphen/>
        <w:t>ՆԻ ՀԱՆ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ՐԱ</w:t>
      </w:r>
      <w:r w:rsidR="00AA241D" w:rsidRPr="001B0738">
        <w:rPr>
          <w:rFonts w:ascii="GHEA Grapalat" w:hAnsi="GHEA Grapalat"/>
        </w:rPr>
        <w:softHyphen/>
      </w:r>
      <w:r w:rsidR="00AA241D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t>ՊԵ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ՏՈՒ</w:t>
      </w:r>
      <w:r w:rsidR="00AA241D" w:rsidRPr="001B0738">
        <w:rPr>
          <w:rFonts w:ascii="GHEA Grapalat" w:hAnsi="GHEA Grapalat"/>
        </w:rPr>
        <w:softHyphen/>
        <w:t>ԹՅԱՆ ՕՐԵՆՔ</w:t>
      </w:r>
      <w:r w:rsidR="00AA241D" w:rsidRPr="001B0738">
        <w:rPr>
          <w:rFonts w:ascii="GHEA Grapalat" w:hAnsi="GHEA Grapalat"/>
        </w:rPr>
        <w:softHyphen/>
        <w:t>Ի ՆԱ</w:t>
      </w:r>
      <w:r w:rsidR="00AA241D" w:rsidRPr="001B0738">
        <w:rPr>
          <w:rFonts w:ascii="GHEA Grapalat" w:hAnsi="GHEA Grapalat"/>
        </w:rPr>
        <w:softHyphen/>
        <w:t>ԽԱԳԾԻ</w:t>
      </w:r>
      <w:r w:rsidR="00AA241D" w:rsidRPr="001B0738">
        <w:rPr>
          <w:rFonts w:ascii="GHEA Grapalat" w:hAnsi="GHEA Grapalat"/>
          <w:iCs/>
        </w:rPr>
        <w:t xml:space="preserve"> </w:t>
      </w:r>
      <w:r w:rsidR="00AA241D" w:rsidRPr="001B0738">
        <w:rPr>
          <w:rFonts w:ascii="GHEA Grapalat" w:hAnsi="GHEA Grapalat"/>
        </w:rPr>
        <w:t>ՎԵՐԱԲԵՐՅԱԼ ՀԱՅԱՍ</w:t>
      </w:r>
      <w:r w:rsidR="00AA241D" w:rsidRPr="001B0738">
        <w:rPr>
          <w:rFonts w:ascii="GHEA Grapalat" w:hAnsi="GHEA Grapalat"/>
        </w:rPr>
        <w:softHyphen/>
        <w:t>ՏԱ</w:t>
      </w:r>
      <w:r w:rsidR="00AA241D" w:rsidRPr="001B0738">
        <w:rPr>
          <w:rFonts w:ascii="GHEA Grapalat" w:hAnsi="GHEA Grapalat"/>
        </w:rPr>
        <w:softHyphen/>
        <w:t>ՆԻ ՀԱՆ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ՐԱ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ՊԵ</w:t>
      </w:r>
      <w:r w:rsidR="00AA241D" w:rsidRPr="001B0738">
        <w:rPr>
          <w:rFonts w:ascii="GHEA Grapalat" w:hAnsi="GHEA Grapalat"/>
        </w:rPr>
        <w:softHyphen/>
        <w:t>ՏՈՒ</w:t>
      </w:r>
      <w:r w:rsidR="00AA241D" w:rsidRPr="001B0738">
        <w:rPr>
          <w:rFonts w:ascii="GHEA Grapalat" w:hAnsi="GHEA Grapalat"/>
        </w:rPr>
        <w:softHyphen/>
        <w:t>ԹՅԱՆ ԿԱ</w:t>
      </w:r>
      <w:r w:rsidR="00AA241D" w:rsidRPr="001B0738">
        <w:rPr>
          <w:rFonts w:ascii="GHEA Grapalat" w:hAnsi="GHEA Grapalat"/>
        </w:rPr>
        <w:softHyphen/>
        <w:t>ՌԱ</w:t>
      </w:r>
      <w:r w:rsidR="00AA241D" w:rsidRPr="001B0738">
        <w:rPr>
          <w:rFonts w:ascii="GHEA Grapalat" w:hAnsi="GHEA Grapalat"/>
        </w:rPr>
        <w:softHyphen/>
        <w:t>ՎԱՐՈՒԹՅԱՆ ԱՌԱ</w:t>
      </w:r>
      <w:r w:rsidR="00AA241D" w:rsidRPr="001B0738">
        <w:rPr>
          <w:rFonts w:ascii="GHEA Grapalat" w:hAnsi="GHEA Grapalat"/>
        </w:rPr>
        <w:softHyphen/>
        <w:t>ՋԱՐ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8133A1">
        <w:rPr>
          <w:rFonts w:ascii="GHEA Grapalat" w:hAnsi="GHEA Grapalat"/>
        </w:rPr>
        <w:t>ԿՈՒԹՅԱՆ</w:t>
      </w:r>
      <w:r w:rsidR="00AA241D" w:rsidRPr="001B0738">
        <w:rPr>
          <w:rFonts w:ascii="GHEA Grapalat" w:hAnsi="GHEA Grapalat"/>
        </w:rPr>
        <w:t xml:space="preserve"> ՄԱՍ</w:t>
      </w:r>
      <w:r w:rsidR="00AA241D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t>ԻՆ</w:t>
      </w:r>
    </w:p>
    <w:p w:rsidR="000141B2" w:rsidRPr="001B0738" w:rsidRDefault="000141B2" w:rsidP="00CB097F">
      <w:pPr>
        <w:tabs>
          <w:tab w:val="left" w:pos="8460"/>
        </w:tabs>
        <w:spacing w:after="0" w:line="360" w:lineRule="auto"/>
        <w:ind w:left="1080" w:right="1559"/>
        <w:rPr>
          <w:rFonts w:ascii="GHEA Grapalat" w:hAnsi="GHEA Grapalat"/>
        </w:rPr>
      </w:pPr>
      <w:r w:rsidRPr="001B0738">
        <w:rPr>
          <w:rFonts w:ascii="GHEA Grapalat" w:hAnsi="GHEA Grapalat"/>
        </w:rPr>
        <w:t xml:space="preserve">     ---------------------------------------------------------------------------------</w:t>
      </w:r>
    </w:p>
    <w:p w:rsidR="000141B2" w:rsidRPr="001B0738" w:rsidRDefault="000141B2" w:rsidP="000141B2">
      <w:pPr>
        <w:spacing w:after="0" w:line="360" w:lineRule="auto"/>
        <w:jc w:val="both"/>
        <w:rPr>
          <w:rFonts w:ascii="GHEA Grapalat" w:hAnsi="GHEA Grapalat"/>
        </w:rPr>
      </w:pPr>
    </w:p>
    <w:p w:rsidR="00AA241D" w:rsidRDefault="00AA241D" w:rsidP="00AA241D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>
        <w:rPr>
          <w:rFonts w:ascii="GHEA Grapalat" w:hAnsi="GHEA Grapalat" w:cs="Tahoma"/>
          <w:szCs w:val="22"/>
        </w:rPr>
        <w:t>Հիմք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ընդունելով</w:t>
      </w:r>
      <w:proofErr w:type="spellEnd"/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Cs w:val="22"/>
          <w:lang w:val="af-ZA"/>
        </w:rPr>
        <w:t>«</w:t>
      </w:r>
      <w:proofErr w:type="spellStart"/>
      <w:r>
        <w:rPr>
          <w:rFonts w:ascii="GHEA Grapalat" w:hAnsi="GHEA Grapalat" w:cs="Tahoma"/>
          <w:szCs w:val="22"/>
        </w:rPr>
        <w:t>Ազգային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ժողովի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կանոնակարգ</w:t>
      </w:r>
      <w:proofErr w:type="spellEnd"/>
      <w:r>
        <w:rPr>
          <w:rFonts w:ascii="GHEA Grapalat" w:hAnsi="GHEA Grapalat" w:cs="Tahoma"/>
          <w:szCs w:val="22"/>
        </w:rPr>
        <w:t xml:space="preserve">» </w:t>
      </w:r>
      <w:proofErr w:type="spellStart"/>
      <w:r>
        <w:rPr>
          <w:rFonts w:ascii="GHEA Grapalat" w:hAnsi="GHEA Grapalat" w:cs="Tahoma"/>
          <w:szCs w:val="22"/>
        </w:rPr>
        <w:t>սահ</w:t>
      </w:r>
      <w:r>
        <w:rPr>
          <w:rFonts w:ascii="GHEA Grapalat" w:hAnsi="GHEA Grapalat" w:cs="Tahoma"/>
          <w:szCs w:val="22"/>
        </w:rPr>
        <w:softHyphen/>
        <w:t>մանա</w:t>
      </w:r>
      <w:r>
        <w:rPr>
          <w:rFonts w:ascii="GHEA Grapalat" w:hAnsi="GHEA Grapalat" w:cs="Tahoma"/>
          <w:szCs w:val="22"/>
        </w:rPr>
        <w:softHyphen/>
        <w:t>դրա</w:t>
      </w:r>
      <w:r>
        <w:rPr>
          <w:rFonts w:ascii="GHEA Grapalat" w:hAnsi="GHEA Grapalat" w:cs="Tahoma"/>
          <w:szCs w:val="22"/>
        </w:rPr>
        <w:softHyphen/>
        <w:t>կան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օրենքի</w:t>
      </w:r>
      <w:proofErr w:type="spellEnd"/>
      <w:r>
        <w:rPr>
          <w:rFonts w:ascii="GHEA Grapalat" w:hAnsi="GHEA Grapalat" w:cs="Tahoma"/>
          <w:szCs w:val="22"/>
        </w:rPr>
        <w:t xml:space="preserve"> 77-րդ </w:t>
      </w:r>
      <w:proofErr w:type="spellStart"/>
      <w:r>
        <w:rPr>
          <w:rFonts w:ascii="GHEA Grapalat" w:hAnsi="GHEA Grapalat" w:cs="Tahoma"/>
          <w:szCs w:val="22"/>
        </w:rPr>
        <w:t>հոդ</w:t>
      </w:r>
      <w:r>
        <w:rPr>
          <w:rFonts w:ascii="GHEA Grapalat" w:hAnsi="GHEA Grapalat" w:cs="Tahoma"/>
          <w:szCs w:val="22"/>
        </w:rPr>
        <w:softHyphen/>
        <w:t>վածի</w:t>
      </w:r>
      <w:proofErr w:type="spellEnd"/>
      <w:r>
        <w:rPr>
          <w:rFonts w:ascii="GHEA Grapalat" w:hAnsi="GHEA Grapalat" w:cs="Tahoma"/>
          <w:szCs w:val="22"/>
        </w:rPr>
        <w:t xml:space="preserve"> 1-ին </w:t>
      </w:r>
      <w:proofErr w:type="spellStart"/>
      <w:r>
        <w:rPr>
          <w:rFonts w:ascii="GHEA Grapalat" w:hAnsi="GHEA Grapalat" w:cs="Tahoma"/>
          <w:szCs w:val="22"/>
        </w:rPr>
        <w:t>մասը</w:t>
      </w:r>
      <w:proofErr w:type="spellEnd"/>
      <w:r>
        <w:rPr>
          <w:rFonts w:ascii="GHEA Grapalat" w:hAnsi="GHEA Grapalat" w:cs="Tahoma"/>
          <w:szCs w:val="22"/>
        </w:rPr>
        <w:t xml:space="preserve">՝ </w:t>
      </w:r>
      <w:proofErr w:type="spellStart"/>
      <w:r>
        <w:rPr>
          <w:rFonts w:ascii="GHEA Grapalat" w:hAnsi="GHEA Grapalat" w:cs="Tahoma"/>
          <w:szCs w:val="22"/>
        </w:rPr>
        <w:t>Հայաստանի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Հանրա</w:t>
      </w:r>
      <w:r>
        <w:rPr>
          <w:rFonts w:ascii="GHEA Grapalat" w:hAnsi="GHEA Grapalat" w:cs="Tahoma"/>
          <w:szCs w:val="22"/>
        </w:rPr>
        <w:softHyphen/>
        <w:t>պե</w:t>
      </w:r>
      <w:r>
        <w:rPr>
          <w:rFonts w:ascii="GHEA Grapalat" w:hAnsi="GHEA Grapalat" w:cs="Tahoma"/>
          <w:szCs w:val="22"/>
        </w:rPr>
        <w:softHyphen/>
        <w:t>տու</w:t>
      </w:r>
      <w:r>
        <w:rPr>
          <w:rFonts w:ascii="GHEA Grapalat" w:hAnsi="GHEA Grapalat" w:cs="Tahoma"/>
          <w:szCs w:val="22"/>
        </w:rPr>
        <w:softHyphen/>
        <w:t>թյան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կառա</w:t>
      </w:r>
      <w:r>
        <w:rPr>
          <w:rFonts w:ascii="GHEA Grapalat" w:hAnsi="GHEA Grapalat" w:cs="Tahoma"/>
          <w:szCs w:val="22"/>
        </w:rPr>
        <w:softHyphen/>
        <w:t>վա</w:t>
      </w:r>
      <w:r>
        <w:rPr>
          <w:rFonts w:ascii="GHEA Grapalat" w:hAnsi="GHEA Grapalat" w:cs="Tahoma"/>
          <w:szCs w:val="22"/>
        </w:rPr>
        <w:softHyphen/>
        <w:t>րությունը</w:t>
      </w:r>
      <w:proofErr w:type="spellEnd"/>
      <w:r>
        <w:rPr>
          <w:rFonts w:ascii="GHEA Grapalat" w:hAnsi="GHEA Grapalat" w:cs="Tahoma"/>
          <w:szCs w:val="22"/>
        </w:rPr>
        <w:t xml:space="preserve">    ո ր ո շ </w:t>
      </w:r>
      <w:proofErr w:type="spellStart"/>
      <w:r>
        <w:rPr>
          <w:rFonts w:ascii="GHEA Grapalat" w:hAnsi="GHEA Grapalat" w:cs="Tahoma"/>
          <w:szCs w:val="22"/>
        </w:rPr>
        <w:t>ու</w:t>
      </w:r>
      <w:proofErr w:type="spellEnd"/>
      <w:r>
        <w:rPr>
          <w:rFonts w:ascii="GHEA Grapalat" w:hAnsi="GHEA Grapalat" w:cs="Tahoma"/>
          <w:szCs w:val="22"/>
        </w:rPr>
        <w:t xml:space="preserve"> մ     է.</w:t>
      </w:r>
      <w:proofErr w:type="gramEnd"/>
    </w:p>
    <w:p w:rsidR="00AA241D" w:rsidRDefault="00AA241D" w:rsidP="00AA241D">
      <w:pPr>
        <w:spacing w:after="0" w:line="360" w:lineRule="auto"/>
        <w:ind w:firstLine="709"/>
        <w:jc w:val="both"/>
        <w:rPr>
          <w:rFonts w:ascii="GHEA Grapalat" w:hAnsi="GHEA Grapalat" w:cs="Tahoma"/>
          <w:lang w:eastAsia="ru-RU"/>
        </w:rPr>
      </w:pPr>
      <w:r>
        <w:rPr>
          <w:rFonts w:ascii="GHEA Grapalat" w:hAnsi="GHEA Grapalat" w:cs="Tahoma"/>
          <w:lang w:eastAsia="ru-RU"/>
        </w:rPr>
        <w:t xml:space="preserve">1. </w:t>
      </w:r>
      <w:proofErr w:type="spellStart"/>
      <w:r>
        <w:rPr>
          <w:rFonts w:ascii="GHEA Grapalat" w:hAnsi="GHEA Grapalat" w:cs="Tahoma"/>
          <w:lang w:eastAsia="ru-RU"/>
        </w:rPr>
        <w:t>Հավանություն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տալ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r w:rsidR="007320B5" w:rsidRPr="00996B99">
        <w:rPr>
          <w:rFonts w:ascii="GHEA Grapalat" w:hAnsi="GHEA Grapalat"/>
        </w:rPr>
        <w:t>«</w:t>
      </w:r>
      <w:proofErr w:type="spellStart"/>
      <w:r w:rsidR="007320B5" w:rsidRPr="00996B99">
        <w:rPr>
          <w:rFonts w:ascii="GHEA Grapalat" w:hAnsi="GHEA Grapalat" w:cs="Sylfaen"/>
        </w:rPr>
        <w:t>Ընտանեկան</w:t>
      </w:r>
      <w:proofErr w:type="spellEnd"/>
      <w:r w:rsidR="007320B5" w:rsidRPr="00996B99">
        <w:rPr>
          <w:rFonts w:ascii="GHEA Grapalat" w:hAnsi="GHEA Grapalat"/>
        </w:rPr>
        <w:t xml:space="preserve"> </w:t>
      </w:r>
      <w:proofErr w:type="spellStart"/>
      <w:r w:rsidR="007320B5" w:rsidRPr="00996B99">
        <w:rPr>
          <w:rFonts w:ascii="GHEA Grapalat" w:hAnsi="GHEA Grapalat" w:cs="Sylfaen"/>
        </w:rPr>
        <w:t>օրենսգրքում</w:t>
      </w:r>
      <w:proofErr w:type="spellEnd"/>
      <w:r w:rsidR="007320B5" w:rsidRPr="00996B99">
        <w:rPr>
          <w:rFonts w:ascii="GHEA Grapalat" w:hAnsi="GHEA Grapalat"/>
        </w:rPr>
        <w:t xml:space="preserve"> </w:t>
      </w:r>
      <w:proofErr w:type="spellStart"/>
      <w:r w:rsidR="007320B5" w:rsidRPr="00996B99">
        <w:rPr>
          <w:rFonts w:ascii="GHEA Grapalat" w:hAnsi="GHEA Grapalat" w:cs="Sylfaen"/>
        </w:rPr>
        <w:t>լրացում</w:t>
      </w:r>
      <w:proofErr w:type="spellEnd"/>
      <w:r w:rsidR="007320B5" w:rsidRPr="00996B99">
        <w:rPr>
          <w:rFonts w:ascii="GHEA Grapalat" w:hAnsi="GHEA Grapalat"/>
        </w:rPr>
        <w:t xml:space="preserve"> </w:t>
      </w:r>
      <w:proofErr w:type="spellStart"/>
      <w:r w:rsidR="007320B5" w:rsidRPr="00996B99">
        <w:rPr>
          <w:rFonts w:ascii="GHEA Grapalat" w:hAnsi="GHEA Grapalat" w:cs="Sylfaen"/>
        </w:rPr>
        <w:t>կատարելու</w:t>
      </w:r>
      <w:proofErr w:type="spellEnd"/>
      <w:r w:rsidR="007320B5" w:rsidRPr="00996B99">
        <w:rPr>
          <w:rFonts w:ascii="GHEA Grapalat" w:hAnsi="GHEA Grapalat"/>
        </w:rPr>
        <w:t xml:space="preserve"> </w:t>
      </w:r>
      <w:proofErr w:type="spellStart"/>
      <w:r w:rsidR="007320B5" w:rsidRPr="00996B99">
        <w:rPr>
          <w:rFonts w:ascii="GHEA Grapalat" w:hAnsi="GHEA Grapalat" w:cs="Sylfaen"/>
        </w:rPr>
        <w:t>մասին</w:t>
      </w:r>
      <w:proofErr w:type="spellEnd"/>
      <w:r w:rsidR="007320B5" w:rsidRPr="00996B99">
        <w:rPr>
          <w:rFonts w:ascii="GHEA Grapalat" w:hAnsi="GHEA Grapalat"/>
        </w:rPr>
        <w:t>»</w:t>
      </w:r>
      <w:r w:rsidR="004348A1" w:rsidRPr="004348A1">
        <w:rPr>
          <w:rFonts w:ascii="GHEA Grapalat" w:hAnsi="GHEA Grapalat"/>
          <w:lang w:val="hy-AM"/>
        </w:rPr>
        <w:t xml:space="preserve"> </w:t>
      </w:r>
      <w:r w:rsidRPr="008E6156">
        <w:rPr>
          <w:rFonts w:ascii="GHEA Grapalat" w:hAnsi="GHEA Grapalat" w:cs="Sylfaen"/>
          <w:spacing w:val="10"/>
          <w:lang w:val="af-ZA"/>
        </w:rPr>
        <w:t>Հայաս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E6156">
        <w:rPr>
          <w:rFonts w:ascii="GHEA Grapalat" w:hAnsi="GHEA Grapalat" w:cs="Sylfaen"/>
          <w:spacing w:val="10"/>
          <w:lang w:val="af-ZA"/>
        </w:rPr>
        <w:t>տան</w:t>
      </w:r>
      <w:r>
        <w:rPr>
          <w:rFonts w:ascii="GHEA Grapalat" w:hAnsi="GHEA Grapalat" w:cs="Sylfaen"/>
          <w:spacing w:val="10"/>
          <w:lang w:val="af-ZA"/>
        </w:rPr>
        <w:t>ի Հանրապետության օրենքի նախագծի</w:t>
      </w:r>
      <w:r w:rsidRPr="008E6156">
        <w:rPr>
          <w:rFonts w:ascii="GHEA Grapalat" w:hAnsi="GHEA Grapalat" w:cs="Sylfaen"/>
          <w:spacing w:val="10"/>
          <w:lang w:val="af-ZA"/>
        </w:rPr>
        <w:t xml:space="preserve"> </w:t>
      </w:r>
      <w:r w:rsidRPr="000D4BFF">
        <w:rPr>
          <w:rFonts w:ascii="GHEA Grapalat" w:hAnsi="GHEA Grapalat"/>
        </w:rPr>
        <w:t>(</w:t>
      </w:r>
      <w:r w:rsidR="007320B5" w:rsidRPr="007320B5">
        <w:rPr>
          <w:rFonts w:ascii="GHEA Grapalat" w:hAnsi="GHEA Grapalat"/>
          <w:iCs/>
          <w:color w:val="000000"/>
          <w:shd w:val="clear" w:color="auto" w:fill="FFFFFF"/>
        </w:rPr>
        <w:t>Պ-400-18.10.2018-ՊԻՄԻ-011/0</w:t>
      </w:r>
      <w:r w:rsidRPr="000D4BFF">
        <w:rPr>
          <w:rFonts w:ascii="GHEA Grapalat" w:hAnsi="GHEA Grapalat"/>
        </w:rPr>
        <w:t>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վերաբերյալ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Հայաս</w:t>
      </w:r>
      <w:r>
        <w:rPr>
          <w:rFonts w:ascii="GHEA Grapalat" w:hAnsi="GHEA Grapalat" w:cs="Tahoma"/>
          <w:lang w:eastAsia="ru-RU"/>
        </w:rPr>
        <w:softHyphen/>
        <w:t>տա</w:t>
      </w:r>
      <w:r>
        <w:rPr>
          <w:rFonts w:ascii="GHEA Grapalat" w:hAnsi="GHEA Grapalat" w:cs="Tahoma"/>
          <w:lang w:eastAsia="ru-RU"/>
        </w:rPr>
        <w:softHyphen/>
        <w:t>նի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Հանրապե</w:t>
      </w:r>
      <w:r>
        <w:rPr>
          <w:rFonts w:ascii="GHEA Grapalat" w:hAnsi="GHEA Grapalat" w:cs="Tahoma"/>
          <w:lang w:eastAsia="ru-RU"/>
        </w:rPr>
        <w:softHyphen/>
        <w:t>տու</w:t>
      </w:r>
      <w:r>
        <w:rPr>
          <w:rFonts w:ascii="GHEA Grapalat" w:hAnsi="GHEA Grapalat" w:cs="Tahoma"/>
          <w:lang w:eastAsia="ru-RU"/>
        </w:rPr>
        <w:softHyphen/>
        <w:t>թյան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կա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ռա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վա</w:t>
      </w:r>
      <w:r>
        <w:rPr>
          <w:rFonts w:ascii="GHEA Grapalat" w:hAnsi="GHEA Grapalat" w:cs="Tahoma"/>
          <w:lang w:eastAsia="ru-RU"/>
        </w:rPr>
        <w:softHyphen/>
        <w:t>րու</w:t>
      </w:r>
      <w:r>
        <w:rPr>
          <w:rFonts w:ascii="GHEA Grapalat" w:hAnsi="GHEA Grapalat" w:cs="Tahoma"/>
          <w:lang w:eastAsia="ru-RU"/>
        </w:rPr>
        <w:softHyphen/>
        <w:t>թյան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առաջար</w:t>
      </w:r>
      <w:r>
        <w:rPr>
          <w:rFonts w:ascii="GHEA Grapalat" w:hAnsi="GHEA Grapalat" w:cs="Tahoma"/>
          <w:lang w:eastAsia="ru-RU"/>
        </w:rPr>
        <w:softHyphen/>
        <w:t>կությ</w:t>
      </w:r>
      <w:r w:rsidR="008133A1">
        <w:rPr>
          <w:rFonts w:ascii="GHEA Grapalat" w:hAnsi="GHEA Grapalat" w:cs="Tahoma"/>
          <w:lang w:eastAsia="ru-RU"/>
        </w:rPr>
        <w:t>ա</w:t>
      </w:r>
      <w:r>
        <w:rPr>
          <w:rFonts w:ascii="GHEA Grapalat" w:hAnsi="GHEA Grapalat" w:cs="Tahoma"/>
          <w:lang w:eastAsia="ru-RU"/>
        </w:rPr>
        <w:t>ն</w:t>
      </w:r>
      <w:r w:rsidR="008133A1">
        <w:rPr>
          <w:rFonts w:ascii="GHEA Grapalat" w:hAnsi="GHEA Grapalat" w:cs="Tahoma"/>
          <w:lang w:eastAsia="ru-RU"/>
        </w:rPr>
        <w:t>ը</w:t>
      </w:r>
      <w:proofErr w:type="spellEnd"/>
      <w:r>
        <w:rPr>
          <w:rFonts w:ascii="GHEA Grapalat" w:hAnsi="GHEA Grapalat" w:cs="Tahoma"/>
          <w:lang w:eastAsia="ru-RU"/>
        </w:rPr>
        <w:t xml:space="preserve">: </w:t>
      </w:r>
    </w:p>
    <w:p w:rsidR="00AA241D" w:rsidRDefault="00AA241D" w:rsidP="00AA241D">
      <w:pPr>
        <w:pStyle w:val="norm"/>
        <w:spacing w:line="360" w:lineRule="auto"/>
        <w:rPr>
          <w:rFonts w:ascii="GHEA Grapalat" w:hAnsi="GHEA Grapalat" w:cs="Tahoma"/>
          <w:szCs w:val="22"/>
        </w:rPr>
      </w:pPr>
      <w:r>
        <w:rPr>
          <w:rFonts w:ascii="GHEA Grapalat" w:hAnsi="GHEA Grapalat"/>
          <w:szCs w:val="22"/>
        </w:rPr>
        <w:t xml:space="preserve">2. </w:t>
      </w:r>
      <w:proofErr w:type="spellStart"/>
      <w:r>
        <w:rPr>
          <w:rFonts w:ascii="GHEA Grapalat" w:hAnsi="GHEA Grapalat"/>
          <w:szCs w:val="22"/>
        </w:rPr>
        <w:t>Հայաս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Հանրապե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կա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ռա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վա</w:t>
      </w:r>
      <w:r>
        <w:rPr>
          <w:rFonts w:ascii="GHEA Grapalat" w:hAnsi="GHEA Grapalat"/>
          <w:szCs w:val="22"/>
        </w:rPr>
        <w:softHyphen/>
        <w:t>րու</w:t>
      </w:r>
      <w:r>
        <w:rPr>
          <w:rFonts w:ascii="GHEA Grapalat" w:hAnsi="GHEA Grapalat"/>
          <w:szCs w:val="22"/>
        </w:rPr>
        <w:softHyphen/>
        <w:t>թյան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առաջար</w:t>
      </w:r>
      <w:r>
        <w:rPr>
          <w:rFonts w:ascii="GHEA Grapalat" w:hAnsi="GHEA Grapalat"/>
          <w:szCs w:val="22"/>
        </w:rPr>
        <w:softHyphen/>
        <w:t>կությունը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սահ</w:t>
      </w:r>
      <w:r>
        <w:rPr>
          <w:rFonts w:ascii="GHEA Grapalat" w:hAnsi="GHEA Grapalat"/>
          <w:szCs w:val="22"/>
        </w:rPr>
        <w:softHyphen/>
        <w:t>ման</w:t>
      </w:r>
      <w:r>
        <w:rPr>
          <w:rFonts w:ascii="GHEA Grapalat" w:hAnsi="GHEA Grapalat"/>
          <w:szCs w:val="22"/>
        </w:rPr>
        <w:softHyphen/>
        <w:t>ված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կարգով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ներկայացնել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</w:t>
      </w:r>
      <w:r>
        <w:rPr>
          <w:rFonts w:ascii="GHEA Grapalat" w:hAnsi="GHEA Grapalat"/>
          <w:szCs w:val="22"/>
        </w:rPr>
        <w:softHyphen/>
        <w:t>յաս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Հան</w:t>
      </w:r>
      <w:r>
        <w:rPr>
          <w:rFonts w:ascii="GHEA Grapalat" w:hAnsi="GHEA Grapalat"/>
          <w:szCs w:val="22"/>
        </w:rPr>
        <w:softHyphen/>
        <w:t>րա</w:t>
      </w:r>
      <w:r>
        <w:rPr>
          <w:rFonts w:ascii="GHEA Grapalat" w:hAnsi="GHEA Grapalat"/>
          <w:szCs w:val="22"/>
        </w:rPr>
        <w:softHyphen/>
        <w:t>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Ազգային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ժողովի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աշխա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կազմ</w:t>
      </w:r>
      <w:proofErr w:type="spellEnd"/>
      <w:r>
        <w:rPr>
          <w:rFonts w:ascii="GHEA Grapalat" w:hAnsi="GHEA Grapalat"/>
          <w:szCs w:val="22"/>
        </w:rPr>
        <w:t>:</w:t>
      </w: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pStyle w:val="mechtex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AA241D" w:rsidRDefault="00AA241D" w:rsidP="00AA241D">
      <w:pPr>
        <w:pStyle w:val="mechtex"/>
        <w:jc w:val="left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</w:rPr>
        <w:t>ՎԱՐՉԱՊԵՏ</w:t>
      </w:r>
      <w:r w:rsidR="00E73499">
        <w:rPr>
          <w:rFonts w:ascii="GHEA Grapalat" w:hAnsi="GHEA Grapalat" w:cs="Sylfaen"/>
        </w:rPr>
        <w:t>Ի ՊԱՇՏՈՆԱԿԱՏԱՐ</w:t>
      </w:r>
      <w:r>
        <w:rPr>
          <w:rFonts w:ascii="GHEA Grapalat" w:hAnsi="GHEA Grapalat" w:cs="Arial Armenian"/>
          <w:lang w:val="af-ZA"/>
        </w:rPr>
        <w:tab/>
        <w:t xml:space="preserve">                  </w:t>
      </w:r>
      <w:r w:rsidR="00E73499">
        <w:rPr>
          <w:rFonts w:ascii="GHEA Grapalat" w:hAnsi="GHEA Grapalat" w:cs="Arial Armenian"/>
          <w:lang w:val="af-ZA"/>
        </w:rPr>
        <w:t xml:space="preserve">                           </w:t>
      </w:r>
      <w:r w:rsidR="00E73499">
        <w:rPr>
          <w:rFonts w:ascii="GHEA Grapalat" w:hAnsi="GHEA Grapalat" w:cs="Arial Armenian"/>
          <w:lang w:val="af-ZA"/>
        </w:rPr>
        <w:tab/>
        <w:t xml:space="preserve">    </w:t>
      </w:r>
      <w:r>
        <w:rPr>
          <w:rFonts w:ascii="GHEA Grapalat" w:hAnsi="GHEA Grapalat" w:cs="Arial Armenian"/>
        </w:rPr>
        <w:t>Ն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Arial Armenian"/>
          <w:lang w:val="af-ZA"/>
        </w:rPr>
        <w:t xml:space="preserve"> ՓԱՇԻՆ</w:t>
      </w:r>
      <w:r>
        <w:rPr>
          <w:rFonts w:ascii="GHEA Grapalat" w:hAnsi="GHEA Grapalat" w:cs="Sylfaen"/>
        </w:rPr>
        <w:t>ՅԱՆ</w:t>
      </w:r>
    </w:p>
    <w:p w:rsidR="00AA241D" w:rsidRDefault="00AA241D" w:rsidP="00AA241D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2018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Arial Armenian"/>
          <w:lang w:val="af-ZA"/>
        </w:rPr>
        <w:t xml:space="preserve">. </w:t>
      </w:r>
      <w:r w:rsidR="00A40F85">
        <w:rPr>
          <w:rFonts w:ascii="GHEA Grapalat" w:hAnsi="GHEA Grapalat" w:cs="IRTEK Courier"/>
          <w:spacing w:val="-4"/>
          <w:lang w:val="pt-BR"/>
        </w:rPr>
        <w:t>հոկտեմբեր</w:t>
      </w:r>
      <w:r>
        <w:rPr>
          <w:rFonts w:ascii="GHEA Grapalat" w:hAnsi="GHEA Grapalat" w:cs="IRTEK Courier"/>
          <w:spacing w:val="-4"/>
          <w:lang w:val="pt-BR"/>
        </w:rPr>
        <w:t>ի</w:t>
      </w:r>
    </w:p>
    <w:p w:rsidR="00AA241D" w:rsidRDefault="00AA241D" w:rsidP="00AA241D">
      <w:pPr>
        <w:pStyle w:val="mechtex"/>
        <w:jc w:val="left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ab/>
        <w:t xml:space="preserve">          </w:t>
      </w:r>
      <w:proofErr w:type="spellStart"/>
      <w:r>
        <w:rPr>
          <w:rFonts w:ascii="GHEA Grapalat" w:hAnsi="GHEA Grapalat" w:cs="Sylfaen"/>
        </w:rPr>
        <w:t>Երևան</w:t>
      </w:r>
      <w:proofErr w:type="spellEnd"/>
    </w:p>
    <w:p w:rsidR="001B0738" w:rsidRDefault="001B0738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AA241D" w:rsidRDefault="00AA241D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AA241D" w:rsidRDefault="00AA241D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0141B2" w:rsidRPr="001B0738" w:rsidRDefault="000141B2" w:rsidP="00AA241D">
      <w:pPr>
        <w:spacing w:after="0" w:line="360" w:lineRule="auto"/>
        <w:rPr>
          <w:rFonts w:ascii="GHEA Grapalat" w:hAnsi="GHEA Grapalat"/>
          <w:b/>
          <w:lang w:val="af-ZA"/>
        </w:rPr>
      </w:pPr>
    </w:p>
    <w:p w:rsidR="000141B2" w:rsidRPr="001B0738" w:rsidRDefault="000141B2" w:rsidP="000141B2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7320B5" w:rsidRDefault="007320B5" w:rsidP="00AA241D">
      <w:pPr>
        <w:spacing w:after="0" w:line="360" w:lineRule="auto"/>
        <w:ind w:left="1134" w:right="828"/>
        <w:jc w:val="center"/>
        <w:rPr>
          <w:rFonts w:ascii="GHEA Grapalat" w:hAnsi="GHEA Grapalat"/>
          <w:lang w:val="en-US"/>
        </w:rPr>
      </w:pPr>
    </w:p>
    <w:p w:rsidR="00EE346D" w:rsidRPr="00495FCE" w:rsidRDefault="007320B5" w:rsidP="00AA241D">
      <w:pPr>
        <w:spacing w:after="0" w:line="360" w:lineRule="auto"/>
        <w:ind w:left="1134" w:right="828"/>
        <w:jc w:val="center"/>
        <w:rPr>
          <w:rFonts w:ascii="GHEA Grapalat" w:hAnsi="GHEA Grapalat"/>
        </w:rPr>
      </w:pPr>
      <w:r w:rsidRPr="00996B99">
        <w:rPr>
          <w:rFonts w:ascii="GHEA Grapalat" w:hAnsi="GHEA Grapalat"/>
        </w:rPr>
        <w:lastRenderedPageBreak/>
        <w:t>«</w:t>
      </w:r>
      <w:r w:rsidRPr="007320B5">
        <w:rPr>
          <w:rFonts w:ascii="GHEA Grapalat" w:hAnsi="GHEA Grapalat"/>
        </w:rPr>
        <w:t>ԸՆՏԱՆԵԿԱՆ</w:t>
      </w:r>
      <w:r w:rsidRPr="00996B99">
        <w:rPr>
          <w:rFonts w:ascii="GHEA Grapalat" w:hAnsi="GHEA Grapalat"/>
        </w:rPr>
        <w:t xml:space="preserve"> </w:t>
      </w:r>
      <w:r w:rsidRPr="007320B5">
        <w:rPr>
          <w:rFonts w:ascii="GHEA Grapalat" w:hAnsi="GHEA Grapalat"/>
        </w:rPr>
        <w:t>ՕՐԵՆՍԳՐՔՈՒՄ</w:t>
      </w:r>
      <w:r w:rsidRPr="00996B99">
        <w:rPr>
          <w:rFonts w:ascii="GHEA Grapalat" w:hAnsi="GHEA Grapalat"/>
        </w:rPr>
        <w:t xml:space="preserve"> </w:t>
      </w:r>
      <w:r w:rsidRPr="007320B5">
        <w:rPr>
          <w:rFonts w:ascii="GHEA Grapalat" w:hAnsi="GHEA Grapalat"/>
        </w:rPr>
        <w:t>ԼՐԱՑՈՒՄ</w:t>
      </w:r>
      <w:r w:rsidRPr="00996B99">
        <w:rPr>
          <w:rFonts w:ascii="GHEA Grapalat" w:hAnsi="GHEA Grapalat"/>
        </w:rPr>
        <w:t xml:space="preserve"> </w:t>
      </w:r>
      <w:r w:rsidRPr="007320B5">
        <w:rPr>
          <w:rFonts w:ascii="GHEA Grapalat" w:hAnsi="GHEA Grapalat"/>
        </w:rPr>
        <w:t>ԿԱՏԱՐԵԼՈՒ</w:t>
      </w:r>
      <w:r w:rsidRPr="00996B99">
        <w:rPr>
          <w:rFonts w:ascii="GHEA Grapalat" w:hAnsi="GHEA Grapalat"/>
        </w:rPr>
        <w:t xml:space="preserve"> </w:t>
      </w:r>
      <w:r w:rsidRPr="007320B5">
        <w:rPr>
          <w:rFonts w:ascii="GHEA Grapalat" w:hAnsi="GHEA Grapalat"/>
        </w:rPr>
        <w:t>ՄԱՍԻՆ</w:t>
      </w:r>
      <w:proofErr w:type="gramStart"/>
      <w:r w:rsidRPr="00996B99">
        <w:rPr>
          <w:rFonts w:ascii="GHEA Grapalat" w:hAnsi="GHEA Grapalat"/>
        </w:rPr>
        <w:t>»</w:t>
      </w:r>
      <w:r w:rsidRPr="00495FCE">
        <w:rPr>
          <w:rFonts w:ascii="GHEA Grapalat" w:hAnsi="GHEA Grapalat"/>
        </w:rPr>
        <w:t xml:space="preserve"> </w:t>
      </w:r>
      <w:r w:rsidR="000D4BFF" w:rsidRPr="000D4BFF">
        <w:rPr>
          <w:rFonts w:ascii="GHEA Grapalat" w:hAnsi="GHEA Grapalat"/>
        </w:rPr>
        <w:t xml:space="preserve"> ՀՀ</w:t>
      </w:r>
      <w:proofErr w:type="gramEnd"/>
      <w:r w:rsidR="000D4BFF" w:rsidRPr="000D4BFF">
        <w:rPr>
          <w:rFonts w:ascii="GHEA Grapalat" w:hAnsi="GHEA Grapalat"/>
        </w:rPr>
        <w:t xml:space="preserve"> ՕՐԵՆՔԻ ՆԱԽԱԳԾԻ</w:t>
      </w:r>
      <w:r w:rsidR="00495FCE">
        <w:rPr>
          <w:rFonts w:ascii="GHEA Grapalat" w:hAnsi="GHEA Grapalat"/>
        </w:rPr>
        <w:t xml:space="preserve"> </w:t>
      </w:r>
      <w:r w:rsidRPr="000D4BFF">
        <w:rPr>
          <w:rFonts w:ascii="GHEA Grapalat" w:hAnsi="GHEA Grapalat"/>
        </w:rPr>
        <w:t>(</w:t>
      </w:r>
      <w:r w:rsidRPr="007320B5">
        <w:rPr>
          <w:rFonts w:ascii="GHEA Grapalat" w:hAnsi="GHEA Grapalat"/>
          <w:iCs/>
          <w:color w:val="000000"/>
          <w:shd w:val="clear" w:color="auto" w:fill="FFFFFF"/>
        </w:rPr>
        <w:t>Պ-400-18.10.2018-ՊԻՄԻ-011/0</w:t>
      </w:r>
      <w:r w:rsidRPr="000D4BFF">
        <w:rPr>
          <w:rFonts w:ascii="GHEA Grapalat" w:hAnsi="GHEA Grapalat"/>
        </w:rPr>
        <w:t>)</w:t>
      </w:r>
      <w:r w:rsidR="000D4BFF" w:rsidRPr="000D4BFF">
        <w:rPr>
          <w:rFonts w:ascii="GHEA Grapalat" w:hAnsi="GHEA Grapalat"/>
        </w:rPr>
        <w:t xml:space="preserve"> ՎԵՐԱ</w:t>
      </w:r>
      <w:r w:rsidR="000D4BFF" w:rsidRPr="000D4BFF">
        <w:rPr>
          <w:rFonts w:ascii="GHEA Grapalat" w:hAnsi="GHEA Grapalat"/>
        </w:rPr>
        <w:softHyphen/>
        <w:t>ԲԵՐ</w:t>
      </w:r>
      <w:r w:rsidR="000D4BFF" w:rsidRPr="000D4BFF">
        <w:rPr>
          <w:rFonts w:ascii="GHEA Grapalat" w:hAnsi="GHEA Grapalat"/>
        </w:rPr>
        <w:softHyphen/>
        <w:t>ՅԱԼ ՀՀ ԿԱ</w:t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  <w:t>ՌԱ</w:t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  <w:t>ՎԱ</w:t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  <w:t>ՐՈՒ</w:t>
      </w:r>
      <w:r w:rsidR="000D4BFF" w:rsidRPr="000D4BFF">
        <w:rPr>
          <w:rFonts w:ascii="GHEA Grapalat" w:hAnsi="GHEA Grapalat"/>
        </w:rPr>
        <w:softHyphen/>
        <w:t>ԹՅԱՆ ԱՌԱ</w:t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  <w:t>ՋԱՐ</w:t>
      </w:r>
      <w:r w:rsidR="000D4BFF" w:rsidRPr="000D4BFF">
        <w:rPr>
          <w:rFonts w:ascii="GHEA Grapalat" w:hAnsi="GHEA Grapalat"/>
        </w:rPr>
        <w:softHyphen/>
        <w:t>ԿՈՒ</w:t>
      </w:r>
      <w:r w:rsidR="000D4BFF" w:rsidRPr="000D4BFF">
        <w:rPr>
          <w:rFonts w:ascii="GHEA Grapalat" w:hAnsi="GHEA Grapalat"/>
        </w:rPr>
        <w:softHyphen/>
        <w:t>ԹՅ</w:t>
      </w:r>
      <w:r w:rsidR="0016016A">
        <w:rPr>
          <w:rFonts w:ascii="GHEA Grapalat" w:hAnsi="GHEA Grapalat"/>
        </w:rPr>
        <w:t>ՈՒ</w:t>
      </w:r>
      <w:r w:rsidR="000D4BFF" w:rsidRPr="000D4BFF">
        <w:rPr>
          <w:rFonts w:ascii="GHEA Grapalat" w:hAnsi="GHEA Grapalat"/>
        </w:rPr>
        <w:t>Ն</w:t>
      </w:r>
      <w:r w:rsidR="0016016A">
        <w:rPr>
          <w:rFonts w:ascii="GHEA Grapalat" w:hAnsi="GHEA Grapalat"/>
        </w:rPr>
        <w:t>Ը</w:t>
      </w:r>
      <w:r w:rsidR="000D4BFF" w:rsidRPr="000D4BFF">
        <w:rPr>
          <w:rFonts w:ascii="GHEA Grapalat" w:hAnsi="GHEA Grapalat"/>
        </w:rPr>
        <w:softHyphen/>
      </w:r>
    </w:p>
    <w:p w:rsidR="004348A1" w:rsidRPr="00CB01C7" w:rsidRDefault="004348A1" w:rsidP="00CB01C7">
      <w:pPr>
        <w:spacing w:after="0" w:line="360" w:lineRule="auto"/>
        <w:jc w:val="both"/>
        <w:rPr>
          <w:rFonts w:ascii="GHEA Grapalat" w:hAnsi="GHEA Grapalat"/>
        </w:rPr>
      </w:pPr>
    </w:p>
    <w:p w:rsidR="00CB01C7" w:rsidRDefault="004348A1" w:rsidP="00CB01C7">
      <w:pPr>
        <w:spacing w:after="0" w:line="360" w:lineRule="auto"/>
        <w:jc w:val="both"/>
        <w:rPr>
          <w:rFonts w:ascii="GHEA Grapalat" w:eastAsia="Times New Roman" w:hAnsi="GHEA Grapalat" w:cs="Sylfaen"/>
        </w:rPr>
      </w:pPr>
      <w:r w:rsidRPr="00CB01C7">
        <w:rPr>
          <w:rFonts w:ascii="GHEA Grapalat" w:hAnsi="GHEA Grapalat"/>
        </w:rPr>
        <w:t xml:space="preserve">        </w:t>
      </w:r>
      <w:proofErr w:type="spellStart"/>
      <w:proofErr w:type="gramStart"/>
      <w:r w:rsidR="00CB01C7" w:rsidRPr="00CB01C7">
        <w:rPr>
          <w:rFonts w:ascii="GHEA Grapalat" w:hAnsi="GHEA Grapalat" w:cs="Sylfaen"/>
        </w:rPr>
        <w:t>Հայաստանի</w:t>
      </w:r>
      <w:proofErr w:type="spellEnd"/>
      <w:r w:rsidR="00CB01C7" w:rsidRPr="00CB01C7">
        <w:rPr>
          <w:rFonts w:ascii="GHEA Grapalat" w:hAnsi="GHEA Grapalat"/>
        </w:rPr>
        <w:t xml:space="preserve"> </w:t>
      </w:r>
      <w:proofErr w:type="spellStart"/>
      <w:r w:rsidR="00CB01C7" w:rsidRPr="00CB01C7">
        <w:rPr>
          <w:rFonts w:ascii="GHEA Grapalat" w:hAnsi="GHEA Grapalat" w:cs="Sylfaen"/>
        </w:rPr>
        <w:t>Հանրապետության</w:t>
      </w:r>
      <w:proofErr w:type="spellEnd"/>
      <w:r w:rsidR="00CB01C7" w:rsidRPr="00CB01C7">
        <w:rPr>
          <w:rFonts w:ascii="GHEA Grapalat" w:eastAsia="Times New Roman" w:hAnsi="GHEA Grapalat" w:cs="Sylfaen"/>
        </w:rPr>
        <w:t xml:space="preserve"> </w:t>
      </w:r>
      <w:proofErr w:type="spellStart"/>
      <w:r w:rsidR="00CB01C7" w:rsidRPr="00CB01C7">
        <w:rPr>
          <w:rFonts w:ascii="GHEA Grapalat" w:eastAsia="Times New Roman" w:hAnsi="GHEA Grapalat" w:cs="Sylfaen"/>
        </w:rPr>
        <w:t>Սահմանադրության</w:t>
      </w:r>
      <w:proofErr w:type="spellEnd"/>
      <w:r w:rsidR="00CB01C7" w:rsidRPr="00CB01C7">
        <w:rPr>
          <w:rFonts w:ascii="GHEA Grapalat" w:eastAsia="Times New Roman" w:hAnsi="GHEA Grapalat" w:cs="Sylfaen"/>
        </w:rPr>
        <w:t xml:space="preserve"> 35-րդ </w:t>
      </w:r>
      <w:proofErr w:type="spellStart"/>
      <w:r w:rsidR="00CB01C7" w:rsidRPr="00CB01C7">
        <w:rPr>
          <w:rFonts w:ascii="GHEA Grapalat" w:eastAsia="Times New Roman" w:hAnsi="GHEA Grapalat" w:cs="Sylfaen"/>
        </w:rPr>
        <w:t>հոդվածի</w:t>
      </w:r>
      <w:proofErr w:type="spellEnd"/>
      <w:r w:rsidR="00CB01C7" w:rsidRPr="00CB01C7">
        <w:rPr>
          <w:rFonts w:ascii="GHEA Grapalat" w:eastAsia="Times New Roman" w:hAnsi="GHEA Grapalat" w:cs="Sylfaen"/>
        </w:rPr>
        <w:t xml:space="preserve"> 1-ին </w:t>
      </w:r>
      <w:proofErr w:type="spellStart"/>
      <w:r w:rsidR="00CB01C7" w:rsidRPr="00CB01C7">
        <w:rPr>
          <w:rFonts w:ascii="GHEA Grapalat" w:eastAsia="Times New Roman" w:hAnsi="GHEA Grapalat" w:cs="Sylfaen"/>
        </w:rPr>
        <w:t>մասով</w:t>
      </w:r>
      <w:proofErr w:type="spellEnd"/>
      <w:r w:rsidR="00CB01C7"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="00CB01C7" w:rsidRPr="00CB01C7">
        <w:rPr>
          <w:rFonts w:ascii="GHEA Grapalat" w:eastAsia="Times New Roman" w:hAnsi="GHEA Grapalat" w:cs="Sylfaen"/>
        </w:rPr>
        <w:t>սահմանվում</w:t>
      </w:r>
      <w:proofErr w:type="spellEnd"/>
      <w:r w:rsidR="00CB01C7" w:rsidRPr="00CB01C7">
        <w:rPr>
          <w:rFonts w:ascii="GHEA Grapalat" w:eastAsia="Times New Roman" w:hAnsi="GHEA Grapalat" w:cs="Times New Roman"/>
        </w:rPr>
        <w:t xml:space="preserve"> </w:t>
      </w:r>
      <w:r w:rsidR="00CB01C7" w:rsidRPr="00CB01C7">
        <w:rPr>
          <w:rFonts w:ascii="GHEA Grapalat" w:eastAsia="Times New Roman" w:hAnsi="GHEA Grapalat" w:cs="Sylfaen"/>
        </w:rPr>
        <w:t>է</w:t>
      </w:r>
      <w:r w:rsidR="00CB01C7" w:rsidRPr="00CB01C7">
        <w:rPr>
          <w:rFonts w:ascii="GHEA Grapalat" w:eastAsia="Times New Roman" w:hAnsi="GHEA Grapalat" w:cs="Times New Roman"/>
        </w:rPr>
        <w:t xml:space="preserve">, </w:t>
      </w:r>
      <w:proofErr w:type="spellStart"/>
      <w:r w:rsidR="00CB01C7" w:rsidRPr="00CB01C7">
        <w:rPr>
          <w:rFonts w:ascii="GHEA Grapalat" w:eastAsia="Times New Roman" w:hAnsi="GHEA Grapalat" w:cs="Sylfaen"/>
        </w:rPr>
        <w:t>որ</w:t>
      </w:r>
      <w:proofErr w:type="spellEnd"/>
      <w:r w:rsidR="00CB01C7"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="00CB01C7" w:rsidRPr="00CB01C7">
        <w:rPr>
          <w:rFonts w:ascii="GHEA Grapalat" w:eastAsia="Times New Roman" w:hAnsi="GHEA Grapalat" w:cs="Sylfaen"/>
        </w:rPr>
        <w:t>ամուսնությունը</w:t>
      </w:r>
      <w:proofErr w:type="spellEnd"/>
      <w:r w:rsidR="00CB01C7"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="00CB01C7" w:rsidRPr="00CB01C7">
        <w:rPr>
          <w:rFonts w:ascii="GHEA Grapalat" w:eastAsia="Times New Roman" w:hAnsi="GHEA Grapalat" w:cs="Sylfaen"/>
        </w:rPr>
        <w:t>հնարավոր</w:t>
      </w:r>
      <w:proofErr w:type="spellEnd"/>
      <w:r w:rsidR="00CB01C7" w:rsidRPr="00CB01C7">
        <w:rPr>
          <w:rFonts w:ascii="GHEA Grapalat" w:eastAsia="Times New Roman" w:hAnsi="GHEA Grapalat" w:cs="Times New Roman"/>
        </w:rPr>
        <w:t xml:space="preserve"> է </w:t>
      </w:r>
      <w:proofErr w:type="spellStart"/>
      <w:r w:rsidR="00CB01C7" w:rsidRPr="00CB01C7">
        <w:rPr>
          <w:rFonts w:ascii="GHEA Grapalat" w:eastAsia="Times New Roman" w:hAnsi="GHEA Grapalat" w:cs="Sylfaen"/>
        </w:rPr>
        <w:t>կնոջ</w:t>
      </w:r>
      <w:proofErr w:type="spellEnd"/>
      <w:r w:rsidR="00CB01C7" w:rsidRPr="00CB01C7">
        <w:rPr>
          <w:rFonts w:ascii="GHEA Grapalat" w:eastAsia="Times New Roman" w:hAnsi="GHEA Grapalat" w:cs="Times New Roman"/>
        </w:rPr>
        <w:t xml:space="preserve"> </w:t>
      </w:r>
      <w:r w:rsidR="00CB01C7" w:rsidRPr="00CB01C7">
        <w:rPr>
          <w:rFonts w:ascii="GHEA Grapalat" w:eastAsia="Times New Roman" w:hAnsi="GHEA Grapalat" w:cs="Sylfaen"/>
        </w:rPr>
        <w:t>և</w:t>
      </w:r>
      <w:r w:rsidR="00CB01C7"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="00CB01C7" w:rsidRPr="00CB01C7">
        <w:rPr>
          <w:rFonts w:ascii="GHEA Grapalat" w:eastAsia="Times New Roman" w:hAnsi="GHEA Grapalat" w:cs="Sylfaen"/>
        </w:rPr>
        <w:t>տղամարդու</w:t>
      </w:r>
      <w:proofErr w:type="spellEnd"/>
      <w:r w:rsidR="00CB01C7"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="00CB01C7" w:rsidRPr="00CB01C7">
        <w:rPr>
          <w:rFonts w:ascii="GHEA Grapalat" w:eastAsia="Times New Roman" w:hAnsi="GHEA Grapalat" w:cs="Sylfaen"/>
        </w:rPr>
        <w:t>միջև</w:t>
      </w:r>
      <w:proofErr w:type="spellEnd"/>
      <w:r w:rsidR="00CB01C7" w:rsidRPr="00CB01C7">
        <w:rPr>
          <w:rFonts w:ascii="GHEA Grapalat" w:eastAsia="Times New Roman" w:hAnsi="GHEA Grapalat" w:cs="Sylfaen"/>
        </w:rPr>
        <w:t>.</w:t>
      </w:r>
      <w:proofErr w:type="gramEnd"/>
      <w:r w:rsidR="00CB01C7" w:rsidRPr="00CB01C7">
        <w:rPr>
          <w:rFonts w:ascii="GHEA Grapalat" w:eastAsia="Times New Roman" w:hAnsi="GHEA Grapalat" w:cs="Sylfaen"/>
        </w:rPr>
        <w:t xml:space="preserve">                        </w:t>
      </w:r>
    </w:p>
    <w:p w:rsidR="00CB01C7" w:rsidRPr="00CB01C7" w:rsidRDefault="00CB01C7" w:rsidP="00CB01C7">
      <w:pPr>
        <w:spacing w:after="0" w:line="360" w:lineRule="auto"/>
        <w:jc w:val="both"/>
        <w:rPr>
          <w:rFonts w:ascii="GHEA Grapalat" w:eastAsia="Times New Roman" w:hAnsi="GHEA Grapalat" w:cs="Times New Roman"/>
        </w:rPr>
      </w:pPr>
      <w:r w:rsidRPr="00CB01C7">
        <w:rPr>
          <w:rFonts w:ascii="GHEA Grapalat" w:eastAsia="Times New Roman" w:hAnsi="GHEA Grapalat" w:cs="Sylfaen"/>
        </w:rPr>
        <w:t>«</w:t>
      </w:r>
      <w:r w:rsidRPr="00CB01C7">
        <w:rPr>
          <w:rFonts w:ascii="GHEA Grapalat" w:eastAsia="Times New Roman" w:hAnsi="GHEA Grapalat" w:cs="Times New Roman"/>
        </w:rPr>
        <w:t xml:space="preserve">1. </w:t>
      </w:r>
      <w:proofErr w:type="spellStart"/>
      <w:r w:rsidRPr="00CB01C7">
        <w:rPr>
          <w:rFonts w:ascii="GHEA Grapalat" w:eastAsia="Times New Roman" w:hAnsi="GHEA Grapalat" w:cs="Sylfaen"/>
        </w:rPr>
        <w:t>Ամուսնական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տարիքի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հասած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կինը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r w:rsidRPr="00CB01C7">
        <w:rPr>
          <w:rFonts w:ascii="GHEA Grapalat" w:eastAsia="Times New Roman" w:hAnsi="GHEA Grapalat" w:cs="Sylfaen"/>
        </w:rPr>
        <w:t>և</w:t>
      </w:r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տղամարդը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միմյանց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հետ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իրենց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կամքի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ազատ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արտահայտությամբ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ամուսնանալու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r w:rsidRPr="00CB01C7">
        <w:rPr>
          <w:rFonts w:ascii="GHEA Grapalat" w:eastAsia="Times New Roman" w:hAnsi="GHEA Grapalat" w:cs="Sylfaen"/>
        </w:rPr>
        <w:t>և</w:t>
      </w:r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ընտանիք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կազմելու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իրավունք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ունեն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: </w:t>
      </w:r>
      <w:proofErr w:type="spellStart"/>
      <w:r w:rsidRPr="00CB01C7">
        <w:rPr>
          <w:rFonts w:ascii="GHEA Grapalat" w:eastAsia="Times New Roman" w:hAnsi="GHEA Grapalat" w:cs="Sylfaen"/>
        </w:rPr>
        <w:t>Ամուսնության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տարիքը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, </w:t>
      </w:r>
      <w:proofErr w:type="spellStart"/>
      <w:r w:rsidRPr="00CB01C7">
        <w:rPr>
          <w:rFonts w:ascii="GHEA Grapalat" w:eastAsia="Times New Roman" w:hAnsi="GHEA Grapalat" w:cs="Sylfaen"/>
        </w:rPr>
        <w:t>ամուսնության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r w:rsidRPr="00CB01C7">
        <w:rPr>
          <w:rFonts w:ascii="GHEA Grapalat" w:eastAsia="Times New Roman" w:hAnsi="GHEA Grapalat" w:cs="Sylfaen"/>
        </w:rPr>
        <w:t>և</w:t>
      </w:r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ամուսնալուծության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կարգը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սահմանվում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են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օրենքով</w:t>
      </w:r>
      <w:proofErr w:type="spellEnd"/>
      <w:proofErr w:type="gramStart"/>
      <w:r w:rsidRPr="00CB01C7">
        <w:rPr>
          <w:rFonts w:ascii="GHEA Grapalat" w:eastAsia="Times New Roman" w:hAnsi="GHEA Grapalat" w:cs="Times New Roman"/>
        </w:rPr>
        <w:t>:»</w:t>
      </w:r>
      <w:proofErr w:type="gramEnd"/>
      <w:r w:rsidRPr="00CB01C7">
        <w:rPr>
          <w:rFonts w:ascii="GHEA Grapalat" w:eastAsia="Times New Roman" w:hAnsi="GHEA Grapalat" w:cs="Times New Roman"/>
        </w:rPr>
        <w:t xml:space="preserve">: </w:t>
      </w:r>
    </w:p>
    <w:p w:rsidR="00CB01C7" w:rsidRDefault="00CB01C7" w:rsidP="00CB01C7">
      <w:pPr>
        <w:spacing w:after="0" w:line="360" w:lineRule="auto"/>
        <w:jc w:val="both"/>
        <w:rPr>
          <w:rFonts w:ascii="GHEA Grapalat" w:eastAsia="Times New Roman" w:hAnsi="GHEA Grapalat" w:cs="Sylfaen"/>
        </w:rPr>
      </w:pPr>
      <w:r w:rsidRPr="00CB01C7">
        <w:rPr>
          <w:rFonts w:ascii="GHEA Grapalat" w:eastAsia="Times New Roman" w:hAnsi="GHEA Grapalat" w:cs="Times New Roman"/>
        </w:rPr>
        <w:tab/>
      </w:r>
      <w:proofErr w:type="spellStart"/>
      <w:r w:rsidRPr="00CB01C7">
        <w:rPr>
          <w:rFonts w:ascii="GHEA Grapalat" w:eastAsia="Times New Roman" w:hAnsi="GHEA Grapalat" w:cs="Times New Roman"/>
        </w:rPr>
        <w:t>Բացի</w:t>
      </w:r>
      <w:bookmarkStart w:id="0" w:name="_GoBack"/>
      <w:bookmarkEnd w:id="0"/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Times New Roman"/>
        </w:rPr>
        <w:t>այդ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, </w:t>
      </w:r>
      <w:proofErr w:type="spellStart"/>
      <w:r w:rsidRPr="00CB01C7">
        <w:rPr>
          <w:rFonts w:ascii="GHEA Grapalat" w:eastAsia="Times New Roman" w:hAnsi="GHEA Grapalat" w:cs="Times New Roman"/>
        </w:rPr>
        <w:t>ա</w:t>
      </w:r>
      <w:r w:rsidRPr="00CB01C7">
        <w:rPr>
          <w:rStyle w:val="Strong"/>
          <w:rFonts w:ascii="GHEA Grapalat" w:hAnsi="GHEA Grapalat" w:cs="Sylfaen"/>
          <w:b w:val="0"/>
        </w:rPr>
        <w:t>մուսնության</w:t>
      </w:r>
      <w:proofErr w:type="spellEnd"/>
      <w:r w:rsidRPr="00CB01C7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CB01C7">
        <w:rPr>
          <w:rStyle w:val="Strong"/>
          <w:rFonts w:ascii="GHEA Grapalat" w:hAnsi="GHEA Grapalat" w:cs="Sylfaen"/>
          <w:b w:val="0"/>
        </w:rPr>
        <w:t>կնքման</w:t>
      </w:r>
      <w:proofErr w:type="spellEnd"/>
      <w:r w:rsidRPr="00CB01C7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CB01C7">
        <w:rPr>
          <w:rStyle w:val="Strong"/>
          <w:rFonts w:ascii="GHEA Grapalat" w:hAnsi="GHEA Grapalat"/>
          <w:b w:val="0"/>
        </w:rPr>
        <w:t>համար</w:t>
      </w:r>
      <w:proofErr w:type="spellEnd"/>
      <w:r w:rsidRPr="00CB01C7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CB01C7">
        <w:rPr>
          <w:rStyle w:val="Strong"/>
          <w:rFonts w:ascii="GHEA Grapalat" w:hAnsi="GHEA Grapalat"/>
          <w:b w:val="0"/>
        </w:rPr>
        <w:t>անհրաժեշտ</w:t>
      </w:r>
      <w:proofErr w:type="spellEnd"/>
      <w:r w:rsidRPr="00CB01C7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CB01C7">
        <w:rPr>
          <w:rStyle w:val="Strong"/>
          <w:rFonts w:ascii="GHEA Grapalat" w:hAnsi="GHEA Grapalat" w:cs="Sylfaen"/>
          <w:b w:val="0"/>
        </w:rPr>
        <w:t>պայմաններն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ամրագրված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Times New Roman"/>
        </w:rPr>
        <w:t>նաև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hAnsi="GHEA Grapalat" w:cs="Sylfaen"/>
        </w:rPr>
        <w:t>Հայաստանի</w:t>
      </w:r>
      <w:proofErr w:type="spellEnd"/>
      <w:r w:rsidRPr="00CB01C7">
        <w:rPr>
          <w:rFonts w:ascii="GHEA Grapalat" w:hAnsi="GHEA Grapalat"/>
        </w:rPr>
        <w:t xml:space="preserve"> </w:t>
      </w:r>
      <w:proofErr w:type="spellStart"/>
      <w:r w:rsidRPr="00CB01C7">
        <w:rPr>
          <w:rFonts w:ascii="GHEA Grapalat" w:hAnsi="GHEA Grapalat" w:cs="Sylfaen"/>
        </w:rPr>
        <w:t>Հանրապետության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ընտանեկան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օրենսգրքի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10-</w:t>
      </w:r>
      <w:r w:rsidRPr="00CB01C7">
        <w:rPr>
          <w:rFonts w:ascii="GHEA Grapalat" w:eastAsia="Times New Roman" w:hAnsi="GHEA Grapalat" w:cs="Sylfaen"/>
        </w:rPr>
        <w:t>րդ</w:t>
      </w:r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հոդվածով</w:t>
      </w:r>
      <w:proofErr w:type="spellEnd"/>
      <w:r w:rsidRPr="00CB01C7">
        <w:rPr>
          <w:rFonts w:ascii="GHEA Grapalat" w:eastAsia="Times New Roman" w:hAnsi="GHEA Grapalat" w:cs="Sylfaen"/>
        </w:rPr>
        <w:t xml:space="preserve">, </w:t>
      </w:r>
      <w:proofErr w:type="spellStart"/>
      <w:r w:rsidRPr="00CB01C7">
        <w:rPr>
          <w:rFonts w:ascii="GHEA Grapalat" w:eastAsia="Times New Roman" w:hAnsi="GHEA Grapalat" w:cs="Sylfaen"/>
        </w:rPr>
        <w:t>ըստ</w:t>
      </w:r>
      <w:proofErr w:type="spellEnd"/>
      <w:r w:rsidRPr="00CB01C7">
        <w:rPr>
          <w:rFonts w:ascii="GHEA Grapalat" w:eastAsia="Times New Roman" w:hAnsi="GHEA Grapalat" w:cs="Sylfae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որի</w:t>
      </w:r>
      <w:proofErr w:type="spellEnd"/>
      <w:r w:rsidRPr="00CB01C7">
        <w:rPr>
          <w:rFonts w:ascii="GHEA Grapalat" w:eastAsia="Times New Roman" w:hAnsi="GHEA Grapalat" w:cs="Sylfaen"/>
        </w:rPr>
        <w:t xml:space="preserve">՝ </w:t>
      </w:r>
    </w:p>
    <w:p w:rsidR="00CB01C7" w:rsidRPr="00CB01C7" w:rsidRDefault="00CB01C7" w:rsidP="00CB01C7">
      <w:pPr>
        <w:spacing w:after="0" w:line="360" w:lineRule="auto"/>
        <w:jc w:val="both"/>
        <w:rPr>
          <w:rFonts w:ascii="GHEA Grapalat" w:eastAsia="Times New Roman" w:hAnsi="GHEA Grapalat" w:cs="Times New Roman"/>
        </w:rPr>
      </w:pPr>
      <w:r w:rsidRPr="00CB01C7">
        <w:rPr>
          <w:rFonts w:ascii="GHEA Grapalat" w:eastAsia="Times New Roman" w:hAnsi="GHEA Grapalat" w:cs="Sylfaen"/>
        </w:rPr>
        <w:t>«</w:t>
      </w:r>
      <w:r w:rsidRPr="00CB01C7">
        <w:rPr>
          <w:rFonts w:ascii="GHEA Grapalat" w:eastAsia="Times New Roman" w:hAnsi="GHEA Grapalat" w:cs="Times New Roman"/>
        </w:rPr>
        <w:t xml:space="preserve">1. </w:t>
      </w:r>
      <w:proofErr w:type="spellStart"/>
      <w:r w:rsidRPr="00CB01C7">
        <w:rPr>
          <w:rFonts w:ascii="GHEA Grapalat" w:eastAsia="Times New Roman" w:hAnsi="GHEA Grapalat" w:cs="Sylfaen"/>
        </w:rPr>
        <w:t>Ամուսնության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կնքման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համար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անհրաժեշտ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են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ամուսնացող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տղամարդու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r w:rsidRPr="00CB01C7">
        <w:rPr>
          <w:rFonts w:ascii="GHEA Grapalat" w:eastAsia="Times New Roman" w:hAnsi="GHEA Grapalat" w:cs="Sylfaen"/>
        </w:rPr>
        <w:t>և</w:t>
      </w:r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կնոջ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փոխադարձ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կամավոր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համաձայնությունը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r w:rsidRPr="00CB01C7">
        <w:rPr>
          <w:rFonts w:ascii="GHEA Grapalat" w:eastAsia="Times New Roman" w:hAnsi="GHEA Grapalat" w:cs="Sylfaen"/>
        </w:rPr>
        <w:t>և</w:t>
      </w:r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նրանց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ամուսնական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` </w:t>
      </w:r>
      <w:proofErr w:type="spellStart"/>
      <w:r w:rsidRPr="00CB01C7">
        <w:rPr>
          <w:rFonts w:ascii="GHEA Grapalat" w:eastAsia="Times New Roman" w:hAnsi="GHEA Grapalat" w:cs="Sylfaen"/>
        </w:rPr>
        <w:t>տասնութ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տարեկան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Pr="00CB01C7">
        <w:rPr>
          <w:rFonts w:ascii="GHEA Grapalat" w:eastAsia="Times New Roman" w:hAnsi="GHEA Grapalat" w:cs="Sylfaen"/>
        </w:rPr>
        <w:t>տարիքի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proofErr w:type="gramStart"/>
      <w:r w:rsidRPr="00CB01C7">
        <w:rPr>
          <w:rFonts w:ascii="GHEA Grapalat" w:eastAsia="Times New Roman" w:hAnsi="GHEA Grapalat" w:cs="Sylfaen"/>
        </w:rPr>
        <w:t>հասնելը</w:t>
      </w:r>
      <w:proofErr w:type="spellEnd"/>
      <w:r w:rsidRPr="00CB01C7">
        <w:rPr>
          <w:rFonts w:ascii="GHEA Grapalat" w:eastAsia="Times New Roman" w:hAnsi="GHEA Grapalat" w:cs="Times New Roman"/>
        </w:rPr>
        <w:t xml:space="preserve">, </w:t>
      </w:r>
      <w:r w:rsidRPr="00CB01C7">
        <w:rPr>
          <w:rFonts w:ascii="GHEA Grapalat" w:eastAsia="Times New Roman" w:hAnsi="GHEA Grapalat" w:cs="Sylfaen"/>
        </w:rPr>
        <w:t>….</w:t>
      </w:r>
      <w:r w:rsidRPr="00CB01C7">
        <w:rPr>
          <w:rFonts w:ascii="GHEA Grapalat" w:eastAsia="Times New Roman" w:hAnsi="GHEA Grapalat" w:cs="Times New Roman"/>
        </w:rPr>
        <w:t>»</w:t>
      </w:r>
      <w:proofErr w:type="gramEnd"/>
      <w:r w:rsidRPr="00CB01C7">
        <w:rPr>
          <w:rFonts w:ascii="GHEA Grapalat" w:eastAsia="Times New Roman" w:hAnsi="GHEA Grapalat" w:cs="Times New Roman"/>
        </w:rPr>
        <w:t>:</w:t>
      </w:r>
    </w:p>
    <w:p w:rsidR="00DB6C46" w:rsidRPr="00CB01C7" w:rsidRDefault="00CB01C7" w:rsidP="00CB01C7">
      <w:pPr>
        <w:spacing w:after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</w:rPr>
      </w:pPr>
      <w:r w:rsidRPr="00CB01C7">
        <w:rPr>
          <w:rFonts w:ascii="GHEA Grapalat" w:hAnsi="GHEA Grapalat"/>
          <w:noProof/>
          <w:color w:val="000000"/>
          <w:shd w:val="clear" w:color="auto" w:fill="FFFFFF"/>
        </w:rPr>
        <w:tab/>
        <w:t>Ելնելով վերոգրյալից առաջարկում ենք գործող օրենքը թողնել անփոփոխ</w:t>
      </w:r>
      <w:r w:rsidR="006461F2">
        <w:rPr>
          <w:rFonts w:ascii="GHEA Grapalat" w:hAnsi="GHEA Grapalat"/>
          <w:noProof/>
          <w:color w:val="000000"/>
          <w:shd w:val="clear" w:color="auto" w:fill="FFFFFF"/>
        </w:rPr>
        <w:t xml:space="preserve">, քանի որ </w:t>
      </w:r>
      <w:proofErr w:type="spellStart"/>
      <w:r w:rsidR="006461F2" w:rsidRPr="00CB01C7">
        <w:rPr>
          <w:rFonts w:ascii="GHEA Grapalat" w:hAnsi="GHEA Grapalat" w:cs="Sylfaen"/>
        </w:rPr>
        <w:t>Հայաստանի</w:t>
      </w:r>
      <w:proofErr w:type="spellEnd"/>
      <w:r w:rsidR="006461F2" w:rsidRPr="00CB01C7">
        <w:rPr>
          <w:rFonts w:ascii="GHEA Grapalat" w:hAnsi="GHEA Grapalat"/>
        </w:rPr>
        <w:t xml:space="preserve"> </w:t>
      </w:r>
      <w:proofErr w:type="spellStart"/>
      <w:r w:rsidR="006461F2" w:rsidRPr="00CB01C7">
        <w:rPr>
          <w:rFonts w:ascii="GHEA Grapalat" w:hAnsi="GHEA Grapalat" w:cs="Sylfaen"/>
        </w:rPr>
        <w:t>Հանրապետության</w:t>
      </w:r>
      <w:proofErr w:type="spellEnd"/>
      <w:r w:rsidR="006461F2" w:rsidRPr="00CB01C7">
        <w:rPr>
          <w:rFonts w:ascii="GHEA Grapalat" w:eastAsia="Times New Roman" w:hAnsi="GHEA Grapalat" w:cs="Sylfaen"/>
        </w:rPr>
        <w:t xml:space="preserve"> </w:t>
      </w:r>
      <w:proofErr w:type="spellStart"/>
      <w:r w:rsidR="006461F2" w:rsidRPr="00CB01C7">
        <w:rPr>
          <w:rFonts w:ascii="GHEA Grapalat" w:eastAsia="Times New Roman" w:hAnsi="GHEA Grapalat" w:cs="Sylfaen"/>
        </w:rPr>
        <w:t>Սահմանադրության</w:t>
      </w:r>
      <w:proofErr w:type="spellEnd"/>
      <w:r w:rsidR="006461F2" w:rsidRPr="00CB01C7">
        <w:rPr>
          <w:rFonts w:ascii="GHEA Grapalat" w:eastAsia="Times New Roman" w:hAnsi="GHEA Grapalat" w:cs="Sylfaen"/>
        </w:rPr>
        <w:t xml:space="preserve"> 35-րդ </w:t>
      </w:r>
      <w:proofErr w:type="spellStart"/>
      <w:r w:rsidR="006461F2" w:rsidRPr="00CB01C7">
        <w:rPr>
          <w:rFonts w:ascii="GHEA Grapalat" w:eastAsia="Times New Roman" w:hAnsi="GHEA Grapalat" w:cs="Sylfaen"/>
        </w:rPr>
        <w:t>հոդվածի</w:t>
      </w:r>
      <w:proofErr w:type="spellEnd"/>
      <w:r w:rsidR="006461F2" w:rsidRPr="00CB01C7">
        <w:rPr>
          <w:rFonts w:ascii="GHEA Grapalat" w:eastAsia="Times New Roman" w:hAnsi="GHEA Grapalat" w:cs="Sylfaen"/>
        </w:rPr>
        <w:t xml:space="preserve"> 1-ին </w:t>
      </w:r>
      <w:proofErr w:type="spellStart"/>
      <w:r w:rsidR="006461F2" w:rsidRPr="00CB01C7">
        <w:rPr>
          <w:rFonts w:ascii="GHEA Grapalat" w:eastAsia="Times New Roman" w:hAnsi="GHEA Grapalat" w:cs="Sylfaen"/>
        </w:rPr>
        <w:t>մասով</w:t>
      </w:r>
      <w:proofErr w:type="spellEnd"/>
      <w:r w:rsidR="006461F2">
        <w:rPr>
          <w:rFonts w:ascii="GHEA Grapalat" w:eastAsia="Times New Roman" w:hAnsi="GHEA Grapalat" w:cs="Sylfaen"/>
        </w:rPr>
        <w:t xml:space="preserve"> և </w:t>
      </w:r>
      <w:proofErr w:type="spellStart"/>
      <w:r w:rsidR="006461F2" w:rsidRPr="00CB01C7">
        <w:rPr>
          <w:rFonts w:ascii="GHEA Grapalat" w:hAnsi="GHEA Grapalat" w:cs="Sylfaen"/>
        </w:rPr>
        <w:t>Հայաստանի</w:t>
      </w:r>
      <w:proofErr w:type="spellEnd"/>
      <w:r w:rsidR="006461F2" w:rsidRPr="00CB01C7">
        <w:rPr>
          <w:rFonts w:ascii="GHEA Grapalat" w:hAnsi="GHEA Grapalat"/>
        </w:rPr>
        <w:t xml:space="preserve"> </w:t>
      </w:r>
      <w:proofErr w:type="spellStart"/>
      <w:r w:rsidR="006461F2" w:rsidRPr="00CB01C7">
        <w:rPr>
          <w:rFonts w:ascii="GHEA Grapalat" w:hAnsi="GHEA Grapalat" w:cs="Sylfaen"/>
        </w:rPr>
        <w:t>Հանրապետության</w:t>
      </w:r>
      <w:proofErr w:type="spellEnd"/>
      <w:r w:rsidR="006461F2"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="006461F2" w:rsidRPr="00CB01C7">
        <w:rPr>
          <w:rFonts w:ascii="GHEA Grapalat" w:eastAsia="Times New Roman" w:hAnsi="GHEA Grapalat" w:cs="Sylfaen"/>
        </w:rPr>
        <w:t>ընտանեկան</w:t>
      </w:r>
      <w:proofErr w:type="spellEnd"/>
      <w:r w:rsidR="006461F2"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="006461F2" w:rsidRPr="00CB01C7">
        <w:rPr>
          <w:rFonts w:ascii="GHEA Grapalat" w:eastAsia="Times New Roman" w:hAnsi="GHEA Grapalat" w:cs="Sylfaen"/>
        </w:rPr>
        <w:t>օրենսգրքի</w:t>
      </w:r>
      <w:proofErr w:type="spellEnd"/>
      <w:r w:rsidR="006461F2" w:rsidRPr="00CB01C7">
        <w:rPr>
          <w:rFonts w:ascii="GHEA Grapalat" w:eastAsia="Times New Roman" w:hAnsi="GHEA Grapalat" w:cs="Times New Roman"/>
        </w:rPr>
        <w:t xml:space="preserve"> 10-</w:t>
      </w:r>
      <w:r w:rsidR="006461F2" w:rsidRPr="00CB01C7">
        <w:rPr>
          <w:rFonts w:ascii="GHEA Grapalat" w:eastAsia="Times New Roman" w:hAnsi="GHEA Grapalat" w:cs="Sylfaen"/>
        </w:rPr>
        <w:t>րդ</w:t>
      </w:r>
      <w:r w:rsidR="006461F2" w:rsidRPr="00CB01C7">
        <w:rPr>
          <w:rFonts w:ascii="GHEA Grapalat" w:eastAsia="Times New Roman" w:hAnsi="GHEA Grapalat" w:cs="Times New Roman"/>
        </w:rPr>
        <w:t xml:space="preserve"> </w:t>
      </w:r>
      <w:proofErr w:type="spellStart"/>
      <w:r w:rsidR="006461F2" w:rsidRPr="00CB01C7">
        <w:rPr>
          <w:rFonts w:ascii="GHEA Grapalat" w:eastAsia="Times New Roman" w:hAnsi="GHEA Grapalat" w:cs="Sylfaen"/>
        </w:rPr>
        <w:t>հոդվածով</w:t>
      </w:r>
      <w:proofErr w:type="spellEnd"/>
      <w:r w:rsidR="006461F2">
        <w:rPr>
          <w:rFonts w:ascii="GHEA Grapalat" w:eastAsia="Times New Roman" w:hAnsi="GHEA Grapalat" w:cs="Sylfaen"/>
        </w:rPr>
        <w:t xml:space="preserve"> </w:t>
      </w:r>
      <w:proofErr w:type="spellStart"/>
      <w:r w:rsidR="006461F2">
        <w:rPr>
          <w:rFonts w:ascii="GHEA Grapalat" w:eastAsia="Times New Roman" w:hAnsi="GHEA Grapalat" w:cs="Sylfaen"/>
        </w:rPr>
        <w:t>արդեն</w:t>
      </w:r>
      <w:proofErr w:type="spellEnd"/>
      <w:r w:rsidR="006461F2">
        <w:rPr>
          <w:rFonts w:ascii="GHEA Grapalat" w:eastAsia="Times New Roman" w:hAnsi="GHEA Grapalat" w:cs="Sylfaen"/>
        </w:rPr>
        <w:t xml:space="preserve"> </w:t>
      </w:r>
      <w:proofErr w:type="spellStart"/>
      <w:r w:rsidR="006461F2">
        <w:rPr>
          <w:rFonts w:ascii="GHEA Grapalat" w:eastAsia="Times New Roman" w:hAnsi="GHEA Grapalat" w:cs="Sylfaen"/>
        </w:rPr>
        <w:t>իսկ</w:t>
      </w:r>
      <w:proofErr w:type="spellEnd"/>
      <w:r w:rsidR="006461F2">
        <w:rPr>
          <w:rFonts w:ascii="GHEA Grapalat" w:eastAsia="Times New Roman" w:hAnsi="GHEA Grapalat" w:cs="Sylfaen"/>
        </w:rPr>
        <w:t xml:space="preserve"> </w:t>
      </w:r>
      <w:proofErr w:type="spellStart"/>
      <w:r w:rsidR="006461F2">
        <w:rPr>
          <w:rFonts w:ascii="GHEA Grapalat" w:eastAsia="Times New Roman" w:hAnsi="GHEA Grapalat" w:cs="Sylfaen"/>
        </w:rPr>
        <w:t>կարգավորվում</w:t>
      </w:r>
      <w:proofErr w:type="spellEnd"/>
      <w:r w:rsidR="006461F2">
        <w:rPr>
          <w:rFonts w:ascii="GHEA Grapalat" w:eastAsia="Times New Roman" w:hAnsi="GHEA Grapalat" w:cs="Sylfaen"/>
        </w:rPr>
        <w:t xml:space="preserve"> է </w:t>
      </w:r>
      <w:proofErr w:type="spellStart"/>
      <w:r w:rsidR="006461F2">
        <w:rPr>
          <w:rFonts w:ascii="GHEA Grapalat" w:eastAsia="Times New Roman" w:hAnsi="GHEA Grapalat" w:cs="Sylfaen"/>
        </w:rPr>
        <w:t>օրենքի</w:t>
      </w:r>
      <w:proofErr w:type="spellEnd"/>
      <w:r w:rsidR="006461F2">
        <w:rPr>
          <w:rFonts w:ascii="GHEA Grapalat" w:eastAsia="Times New Roman" w:hAnsi="GHEA Grapalat" w:cs="Sylfaen"/>
        </w:rPr>
        <w:t xml:space="preserve"> </w:t>
      </w:r>
      <w:proofErr w:type="spellStart"/>
      <w:r w:rsidR="006461F2">
        <w:rPr>
          <w:rFonts w:ascii="GHEA Grapalat" w:eastAsia="Times New Roman" w:hAnsi="GHEA Grapalat" w:cs="Sylfaen"/>
        </w:rPr>
        <w:t>նախագծով</w:t>
      </w:r>
      <w:proofErr w:type="spellEnd"/>
      <w:r w:rsidR="006461F2">
        <w:rPr>
          <w:rFonts w:ascii="GHEA Grapalat" w:eastAsia="Times New Roman" w:hAnsi="GHEA Grapalat" w:cs="Sylfaen"/>
        </w:rPr>
        <w:t xml:space="preserve"> </w:t>
      </w:r>
      <w:proofErr w:type="spellStart"/>
      <w:r w:rsidR="006461F2">
        <w:rPr>
          <w:rFonts w:ascii="GHEA Grapalat" w:eastAsia="Times New Roman" w:hAnsi="GHEA Grapalat" w:cs="Sylfaen"/>
        </w:rPr>
        <w:t>կարգավորման</w:t>
      </w:r>
      <w:proofErr w:type="spellEnd"/>
      <w:r w:rsidR="006461F2">
        <w:rPr>
          <w:rFonts w:ascii="GHEA Grapalat" w:eastAsia="Times New Roman" w:hAnsi="GHEA Grapalat" w:cs="Sylfaen"/>
        </w:rPr>
        <w:t xml:space="preserve"> </w:t>
      </w:r>
      <w:proofErr w:type="spellStart"/>
      <w:r w:rsidR="006461F2">
        <w:rPr>
          <w:rFonts w:ascii="GHEA Grapalat" w:eastAsia="Times New Roman" w:hAnsi="GHEA Grapalat" w:cs="Sylfaen"/>
        </w:rPr>
        <w:t>ենթակա</w:t>
      </w:r>
      <w:proofErr w:type="spellEnd"/>
      <w:r w:rsidR="006461F2">
        <w:rPr>
          <w:rFonts w:ascii="GHEA Grapalat" w:eastAsia="Times New Roman" w:hAnsi="GHEA Grapalat" w:cs="Sylfaen"/>
        </w:rPr>
        <w:t xml:space="preserve"> </w:t>
      </w:r>
      <w:proofErr w:type="spellStart"/>
      <w:r w:rsidR="006461F2">
        <w:rPr>
          <w:rFonts w:ascii="GHEA Grapalat" w:eastAsia="Times New Roman" w:hAnsi="GHEA Grapalat" w:cs="Sylfaen"/>
        </w:rPr>
        <w:t>խնդիրը</w:t>
      </w:r>
      <w:proofErr w:type="spellEnd"/>
      <w:r w:rsidR="006461F2">
        <w:rPr>
          <w:rFonts w:ascii="GHEA Grapalat" w:eastAsia="Times New Roman" w:hAnsi="GHEA Grapalat" w:cs="Sylfaen"/>
        </w:rPr>
        <w:t>:</w:t>
      </w:r>
    </w:p>
    <w:p w:rsidR="00EE346D" w:rsidRPr="001B0738" w:rsidRDefault="00EE346D" w:rsidP="00EE346D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Cs/>
          <w:iCs/>
        </w:rPr>
      </w:pPr>
      <w:r w:rsidRPr="001B0738">
        <w:rPr>
          <w:rFonts w:ascii="GHEA Grapalat" w:hAnsi="GHEA Grapalat" w:cs="Sylfaen"/>
          <w:lang w:val="hy-AM"/>
        </w:rPr>
        <w:tab/>
      </w:r>
    </w:p>
    <w:p w:rsidR="005371EC" w:rsidRDefault="005371EC" w:rsidP="00CB6347">
      <w:pPr>
        <w:spacing w:line="360" w:lineRule="auto"/>
        <w:rPr>
          <w:rFonts w:ascii="GHEA Grapalat" w:hAnsi="GHEA Grapalat"/>
          <w:bCs/>
          <w:iCs/>
          <w:lang w:val="de-AT" w:eastAsia="ru-RU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EB6C4A" w:rsidRDefault="00EB6C4A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EB6C4A" w:rsidRDefault="00EB6C4A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EB6C4A" w:rsidRDefault="00EB6C4A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EB6C4A" w:rsidRDefault="00EB6C4A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EB6C4A" w:rsidRDefault="00EB6C4A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EB6C4A" w:rsidRDefault="00EB6C4A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EB6C4A" w:rsidRDefault="00EB6C4A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4348A1" w:rsidRDefault="004348A1" w:rsidP="006461F2">
      <w:pPr>
        <w:rPr>
          <w:rFonts w:ascii="GHEA Grapalat" w:eastAsia="Times New Roman" w:hAnsi="GHEA Grapalat"/>
          <w:b/>
          <w:szCs w:val="24"/>
          <w:lang w:val="en-US"/>
        </w:rPr>
      </w:pPr>
    </w:p>
    <w:p w:rsidR="004348A1" w:rsidRPr="004348A1" w:rsidRDefault="004348A1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4348A1">
        <w:rPr>
          <w:rFonts w:ascii="GHEA Grapalat" w:hAnsi="GHEA Grapalat" w:cs="Sylfaen"/>
          <w:b/>
          <w:lang w:val="hy-AM"/>
        </w:rPr>
        <w:lastRenderedPageBreak/>
        <w:t>ԵԶՐԱԿԱՑՈՒԹՅՈՒՆ</w:t>
      </w:r>
    </w:p>
    <w:p w:rsidR="00B024DC" w:rsidRPr="004348A1" w:rsidRDefault="00F32844" w:rsidP="004348A1">
      <w:pPr>
        <w:jc w:val="center"/>
        <w:rPr>
          <w:rFonts w:ascii="GHEA Grapalat" w:eastAsia="Times New Roman" w:hAnsi="GHEA Grapalat"/>
          <w:b/>
          <w:lang w:val="hy-AM"/>
        </w:rPr>
      </w:pPr>
      <w:r w:rsidRPr="006461F2">
        <w:rPr>
          <w:rFonts w:ascii="GHEA Grapalat" w:eastAsia="Calibri" w:hAnsi="GHEA Grapalat" w:cs="Times New Roman"/>
          <w:b/>
          <w:lang w:val="hy-AM"/>
        </w:rPr>
        <w:t>«ՀԱՅԱՍՏԱՆԻ ՀԱՆՐԱՊԵՏՈՒԹՅԱՆ ԸՆՏԱՆԵԿԱՆ ՕՐԵՆՍԳՐՔՈՒՄ ԼՐԱՑՈՒՄ ԿԱՏԱՐԵԼՈՒ ՄԱՍԻՆ»</w:t>
      </w:r>
      <w:r w:rsidRPr="004348A1">
        <w:rPr>
          <w:rFonts w:ascii="GHEA Grapalat" w:hAnsi="GHEA Grapalat"/>
          <w:b/>
          <w:lang w:val="hy-AM"/>
        </w:rPr>
        <w:t xml:space="preserve"> ՀՀ ՕՐԵՆՔԻ ՆԱԽԱԳԾԻ՝ ՊԵՏԱԿԱՆ ԲՅՈՒՋԵԻ ԵԿԱՄՈՒՏՆԵՐԻ ԷԱԿԱՆ ՆՎԱԶԵՑՄԱՆ ԿԱՄ ԾԱԽՍԵՐԻ ԱՎԵԼԱՑՄԱՆ ՎԵՐԱԲԵՐՅԱԼ</w:t>
      </w:r>
    </w:p>
    <w:p w:rsidR="006461F2" w:rsidRDefault="006461F2" w:rsidP="006461F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sz w:val="20"/>
          <w:lang w:val="sv-FI"/>
        </w:rPr>
      </w:pPr>
    </w:p>
    <w:p w:rsidR="00B024DC" w:rsidRPr="00C472AE" w:rsidRDefault="006461F2" w:rsidP="006461F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szCs w:val="24"/>
          <w:lang w:val="pt-BR" w:eastAsia="ru-RU"/>
        </w:rPr>
      </w:pPr>
      <w:r>
        <w:rPr>
          <w:rFonts w:ascii="GHEA Grapalat" w:eastAsia="Times New Roman" w:hAnsi="GHEA Grapalat"/>
          <w:sz w:val="20"/>
          <w:lang w:val="sv-FI"/>
        </w:rPr>
        <w:t xml:space="preserve">        </w:t>
      </w:r>
      <w:r w:rsidRPr="006461F2">
        <w:rPr>
          <w:rFonts w:ascii="GHEA Grapalat" w:eastAsia="Calibri" w:hAnsi="GHEA Grapalat" w:cs="Times New Roman"/>
          <w:lang w:val="hy-AM"/>
        </w:rPr>
        <w:t>«Հայաստանի Հանրապետության ընտանեկան օրենսգրքում լրացում կատարելու մասին»</w:t>
      </w:r>
      <w:r w:rsidR="00D17410" w:rsidRPr="00D17410">
        <w:rPr>
          <w:rFonts w:ascii="GHEA Grapalat" w:hAnsi="GHEA Grapalat"/>
          <w:lang w:val="hy-AM"/>
        </w:rPr>
        <w:t xml:space="preserve"> ՀՀ օրենքի նախագծի</w:t>
      </w:r>
      <w:r w:rsidR="00B024DC" w:rsidRPr="00C472AE">
        <w:rPr>
          <w:rFonts w:ascii="GHEA Grapalat" w:eastAsia="Times New Roman" w:hAnsi="GHEA Grapalat"/>
          <w:szCs w:val="24"/>
          <w:lang w:val="sv-FI" w:eastAsia="ru-RU"/>
        </w:rPr>
        <w:t xml:space="preserve"> </w:t>
      </w:r>
      <w:r w:rsidR="00D17410" w:rsidRPr="00D17410">
        <w:rPr>
          <w:rFonts w:ascii="GHEA Grapalat" w:hAnsi="GHEA Grapalat"/>
          <w:lang w:val="hy-AM"/>
        </w:rPr>
        <w:t>ընդունումը չի հանգեցնի ՀՀ պետական բյուջեի եկամուտների էական նվազեցման կամ ծախսերի ավելացման։</w:t>
      </w:r>
    </w:p>
    <w:p w:rsidR="00B024DC" w:rsidRPr="001B0738" w:rsidRDefault="00B024DC" w:rsidP="00CB6347">
      <w:pPr>
        <w:spacing w:line="360" w:lineRule="auto"/>
        <w:rPr>
          <w:rFonts w:ascii="GHEA Grapalat" w:hAnsi="GHEA Grapalat"/>
          <w:bCs/>
          <w:iCs/>
          <w:lang w:val="de-AT" w:eastAsia="ru-RU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6461F2" w:rsidRDefault="006461F2" w:rsidP="006461F2">
      <w:pPr>
        <w:jc w:val="center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1042035" cy="967740"/>
            <wp:effectExtent l="19050" t="0" r="5715" b="0"/>
            <wp:docPr id="2" name="Picture 0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1F2" w:rsidRDefault="006461F2" w:rsidP="006461F2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ՀԱՅԱՍՏԱՆԻ ՀԱՆՐԱՊԵՏՈՒԹՅԱՆ ԱԶԳԱՅԻՆ ԺՈՂՈՎԻ</w:t>
      </w:r>
    </w:p>
    <w:p w:rsidR="006461F2" w:rsidRDefault="006461F2" w:rsidP="006461F2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Ն Ա Խ Ա Գ Ա Հ</w:t>
      </w:r>
    </w:p>
    <w:p w:rsidR="006461F2" w:rsidRDefault="006461F2" w:rsidP="006461F2">
      <w:pPr>
        <w:rPr>
          <w:rFonts w:ascii="GHEA Grapalat" w:hAnsi="GHEA Grapalat"/>
          <w:b/>
          <w:sz w:val="28"/>
          <w:szCs w:val="28"/>
        </w:rPr>
      </w:pPr>
    </w:p>
    <w:p w:rsidR="006461F2" w:rsidRDefault="006017F1" w:rsidP="006461F2">
      <w:pPr>
        <w:rPr>
          <w:rFonts w:ascii="GHEA Grapalat" w:hAnsi="GHEA Grapalat"/>
          <w:noProof/>
          <w:sz w:val="20"/>
          <w:szCs w:val="20"/>
        </w:rPr>
      </w:pPr>
      <w:r w:rsidRPr="006017F1">
        <w:pict>
          <v:line id="_x0000_s1026" style="position:absolute;z-index:251660288" from="-35.95pt,-18.35pt" to="468.05pt,-18.35pt" strokeweight="3pt">
            <v:stroke linestyle="thinThin"/>
          </v:line>
        </w:pict>
      </w:r>
      <w:r w:rsidR="006461F2">
        <w:rPr>
          <w:rFonts w:ascii="GHEA Grapalat" w:hAnsi="GHEA Grapalat"/>
          <w:noProof/>
          <w:sz w:val="20"/>
          <w:szCs w:val="20"/>
        </w:rPr>
        <w:t>0095, ք.Երևան, Մ.Բաղրամյան պող.19</w:t>
      </w:r>
    </w:p>
    <w:p w:rsidR="006461F2" w:rsidRDefault="006461F2" w:rsidP="006461F2">
      <w:pPr>
        <w:spacing w:line="240" w:lineRule="auto"/>
        <w:ind w:left="5160"/>
        <w:jc w:val="both"/>
        <w:rPr>
          <w:rFonts w:ascii="GHEA Grapalat" w:hAnsi="GHEA Grapalat" w:cs="Sylfaen"/>
          <w:lang w:val="af-ZA"/>
        </w:rPr>
      </w:pPr>
    </w:p>
    <w:p w:rsidR="006461F2" w:rsidRDefault="006461F2" w:rsidP="006461F2">
      <w:pPr>
        <w:spacing w:line="240" w:lineRule="auto"/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</w:p>
    <w:p w:rsidR="006461F2" w:rsidRDefault="006461F2" w:rsidP="006461F2">
      <w:pPr>
        <w:spacing w:line="240" w:lineRule="auto"/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 xml:space="preserve">ՎԱՐՉԱՊԵՏԻ ՊԱՇՏՈՆԱԿԱՏԱՐ </w:t>
      </w:r>
    </w:p>
    <w:p w:rsidR="006461F2" w:rsidRDefault="006461F2" w:rsidP="006461F2">
      <w:pPr>
        <w:spacing w:line="240" w:lineRule="auto"/>
        <w:ind w:left="51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Times Armenian"/>
          <w:lang w:val="en-US"/>
        </w:rPr>
        <w:t>ՆԻԿՈԼ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en-US"/>
        </w:rPr>
        <w:t>ՓԱՇԻՆՅԱՆԻՆ</w:t>
      </w:r>
    </w:p>
    <w:p w:rsidR="006461F2" w:rsidRDefault="006461F2" w:rsidP="006461F2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6461F2" w:rsidRDefault="006461F2" w:rsidP="006461F2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6461F2" w:rsidRDefault="006461F2" w:rsidP="006461F2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  <w:t xml:space="preserve"> </w:t>
      </w:r>
    </w:p>
    <w:p w:rsidR="006461F2" w:rsidRDefault="006461F2" w:rsidP="006461F2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6461F2" w:rsidRDefault="006461F2" w:rsidP="006461F2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Հարգելի պարոն Փաշինյան, </w:t>
      </w:r>
    </w:p>
    <w:p w:rsidR="006461F2" w:rsidRDefault="006461F2" w:rsidP="006461F2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Ձեզ եմ ուղարկում Հայաստանի Հանրապետության Ազգային ժողովի պատգամավոր Տիգրան Ուրիխանյանի կողմից օրենսդրական նախաձեռնության կարգով ներկայացված «Ընտանեկան օրենսգրքում լրացում կատարելու մասին»  Հայաստանի Հանրապետության օրենքի նախագիծը (Պ-400-18.10.2018-ՊԻՄԻ-011/0):  </w:t>
      </w:r>
    </w:p>
    <w:p w:rsidR="006461F2" w:rsidRDefault="006461F2" w:rsidP="006461F2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</w:p>
    <w:p w:rsidR="006461F2" w:rsidRDefault="006017F1" w:rsidP="006461F2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 w:rsidRPr="006017F1">
        <w:rPr>
          <w:rFonts w:ascii="GHEA Grapalat" w:hAnsi="GHEA Grapalat" w:cs="Sylfaen"/>
          <w:noProof/>
          <w:color w:val="auto"/>
          <w:spacing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156.6pt;margin-top:20.9pt;width:199.95pt;height:100pt;z-index:251661312" stroked="f">
            <v:imagedata r:id="rId8" o:title=""/>
          </v:shape>
          <w:control r:id="rId9" w:name="ArGrDigsig1" w:shapeid="_x0000_s1027"/>
        </w:pict>
      </w:r>
    </w:p>
    <w:p w:rsidR="006461F2" w:rsidRDefault="006461F2" w:rsidP="006461F2">
      <w:pPr>
        <w:tabs>
          <w:tab w:val="left" w:pos="2240"/>
        </w:tabs>
        <w:spacing w:line="360" w:lineRule="auto"/>
        <w:ind w:right="142"/>
        <w:rPr>
          <w:rFonts w:ascii="GHEA Grapalat" w:hAnsi="GHEA Grapalat" w:cs="Sylfaen"/>
          <w:spacing w:val="10"/>
          <w:lang w:val="af-ZA"/>
        </w:rPr>
      </w:pPr>
      <w:r>
        <w:rPr>
          <w:lang w:val="af-ZA"/>
        </w:rPr>
        <w:t xml:space="preserve"> </w:t>
      </w:r>
    </w:p>
    <w:p w:rsidR="006461F2" w:rsidRDefault="006461F2" w:rsidP="006461F2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af-ZA"/>
        </w:rPr>
        <w:t xml:space="preserve">                                                                                    </w:t>
      </w: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</w:rPr>
        <w:t>ԱՐԱ ԲԱԲԼՈՅԱՆ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6461F2" w:rsidRPr="00BB2730" w:rsidTr="0057090E">
        <w:tc>
          <w:tcPr>
            <w:tcW w:w="3190" w:type="dxa"/>
          </w:tcPr>
          <w:p w:rsidR="006461F2" w:rsidRPr="00BB2730" w:rsidRDefault="006461F2" w:rsidP="0057090E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  <w:r w:rsidRPr="00BB2730"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  <w:t>2018թ. հոկտեմբերի 18</w:t>
            </w:r>
          </w:p>
          <w:p w:rsidR="006461F2" w:rsidRPr="00BB2730" w:rsidRDefault="006461F2" w:rsidP="0057090E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6461F2" w:rsidRPr="00BB2730" w:rsidRDefault="006461F2" w:rsidP="0057090E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6461F2" w:rsidRPr="00BB2730" w:rsidRDefault="006461F2" w:rsidP="0057090E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</w:tr>
    </w:tbl>
    <w:p w:rsidR="00342A17" w:rsidRDefault="00342A17" w:rsidP="006461F2">
      <w:pPr>
        <w:spacing w:after="0" w:line="240" w:lineRule="auto"/>
        <w:rPr>
          <w:rFonts w:ascii="GHEA Grapalat" w:hAnsi="GHEA Grapalat"/>
        </w:rPr>
      </w:pPr>
    </w:p>
    <w:p w:rsidR="006461F2" w:rsidRDefault="006461F2" w:rsidP="006461F2">
      <w:pPr>
        <w:spacing w:after="0" w:line="240" w:lineRule="auto"/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  <w:lang w:val="en-US"/>
        </w:rPr>
      </w:pPr>
    </w:p>
    <w:p w:rsidR="007B19FA" w:rsidRPr="00D17410" w:rsidRDefault="007B19FA" w:rsidP="007B19F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D17410">
        <w:rPr>
          <w:rFonts w:ascii="GHEA Grapalat" w:eastAsia="Times New Roman" w:hAnsi="GHEA Grapalat" w:cs="Times New Roman"/>
          <w:iCs/>
          <w:color w:val="000000"/>
          <w:lang w:val="en-US"/>
        </w:rPr>
        <w:lastRenderedPageBreak/>
        <w:t>ՆԱԽԱԳԻԾ</w:t>
      </w:r>
    </w:p>
    <w:p w:rsidR="007B19FA" w:rsidRPr="00633725" w:rsidRDefault="007B19FA" w:rsidP="00D17410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</w:t>
      </w:r>
      <w:r w:rsidR="00633725" w:rsidRPr="00633725">
        <w:rPr>
          <w:rFonts w:ascii="GHEA Grapalat" w:hAnsi="GHEA Grapalat"/>
          <w:iCs/>
          <w:color w:val="000000"/>
          <w:shd w:val="clear" w:color="auto" w:fill="FFFFFF"/>
        </w:rPr>
        <w:t>Պ-400-18.10.2018-ՊԻՄԻ-011/0</w:t>
      </w:r>
    </w:p>
    <w:p w:rsidR="00633725" w:rsidRPr="00633725" w:rsidRDefault="00633725" w:rsidP="0063372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en-US"/>
        </w:rPr>
      </w:pPr>
      <w:r w:rsidRPr="006337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 ՀԱՆՐԱՊԵՏՈՒԹՅԱՆ</w:t>
      </w:r>
      <w:r w:rsidRPr="0063372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 </w:t>
      </w:r>
      <w:r w:rsidRPr="0063372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US"/>
        </w:rPr>
        <w:br/>
        <w:t>ՕՐԵՆՔԸ</w:t>
      </w:r>
    </w:p>
    <w:p w:rsidR="00633725" w:rsidRPr="00633725" w:rsidRDefault="00633725" w:rsidP="0063372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  <w:r w:rsidRPr="00633725">
        <w:rPr>
          <w:rFonts w:ascii="GHEA Grapalat" w:eastAsia="Times New Roman" w:hAnsi="GHEA Grapalat" w:cs="Times New Roman"/>
          <w:b/>
          <w:bCs/>
          <w:color w:val="000000"/>
          <w:lang w:val="en-US"/>
        </w:rPr>
        <w:t>ԸՆՏԱՆԵԿԱՆ ՕՐԵՆՍԳՐՔՈՒՄ ԼՐԱՑՈՒՄ ԿԱՏԱՐԵԼՈՒ ՄԱՍԻՆ</w:t>
      </w:r>
    </w:p>
    <w:p w:rsidR="00633725" w:rsidRPr="00633725" w:rsidRDefault="00633725" w:rsidP="0063372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proofErr w:type="gramStart"/>
      <w:r w:rsidRPr="006337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</w:t>
      </w:r>
      <w:proofErr w:type="spellEnd"/>
      <w:r w:rsidRPr="006337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 xml:space="preserve"> 1.</w:t>
      </w:r>
      <w:proofErr w:type="gramEnd"/>
      <w:r w:rsidRPr="00633725">
        <w:rPr>
          <w:rFonts w:ascii="Courier New" w:eastAsia="Times New Roman" w:hAnsi="Courier New" w:cs="Courier New"/>
          <w:b/>
          <w:bCs/>
          <w:color w:val="000000"/>
          <w:lang w:val="en-US"/>
        </w:rPr>
        <w:t> </w:t>
      </w:r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2004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թվականի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նոյեմբերի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9-ի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Հայաստանի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Հանրապետության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ՀՕ-123-Ն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ընտանեկան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11-րդ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հոդվածի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դ)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կետից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հետո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ավելացնել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նոր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ե)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կետ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հետեւյալ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proofErr w:type="gram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բովանդակությամբ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.</w:t>
      </w:r>
      <w:proofErr w:type="gramEnd"/>
    </w:p>
    <w:p w:rsidR="00633725" w:rsidRPr="00633725" w:rsidRDefault="00633725" w:rsidP="0063372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>
        <w:rPr>
          <w:rFonts w:ascii="GHEA Grapalat" w:eastAsia="Times New Roman" w:hAnsi="GHEA Grapalat" w:cs="Times New Roman"/>
          <w:color w:val="000000"/>
          <w:lang w:val="en-US"/>
        </w:rPr>
        <w:t xml:space="preserve">«ե) </w:t>
      </w: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lang w:val="en-US"/>
        </w:rPr>
        <w:t>նույն</w:t>
      </w:r>
      <w:proofErr w:type="spellEnd"/>
      <w:proofErr w:type="gramEnd"/>
      <w:r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lang w:val="en-US"/>
        </w:rPr>
        <w:t>սեռի</w:t>
      </w:r>
      <w:proofErr w:type="spellEnd"/>
      <w:r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lang w:val="en-US"/>
        </w:rPr>
        <w:t>անձանց</w:t>
      </w:r>
      <w:proofErr w:type="spellEnd"/>
      <w:r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lang w:val="en-US"/>
        </w:rPr>
        <w:t>միջեւ</w:t>
      </w:r>
      <w:proofErr w:type="spellEnd"/>
      <w:r>
        <w:rPr>
          <w:rFonts w:ascii="GHEA Grapalat" w:eastAsia="Times New Roman" w:hAnsi="GHEA Grapalat" w:cs="Times New Roman"/>
          <w:color w:val="000000"/>
          <w:lang w:val="en-US"/>
        </w:rPr>
        <w:t>»</w:t>
      </w:r>
      <w:r w:rsidRPr="00633725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633725" w:rsidRPr="00633725" w:rsidRDefault="00633725" w:rsidP="0063372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proofErr w:type="gramStart"/>
      <w:r w:rsidRPr="006337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</w:t>
      </w:r>
      <w:proofErr w:type="spellEnd"/>
      <w:r w:rsidRPr="006337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 xml:space="preserve"> 2.</w:t>
      </w:r>
      <w:proofErr w:type="gramEnd"/>
      <w:r w:rsidRPr="00633725">
        <w:rPr>
          <w:rFonts w:ascii="Courier New" w:eastAsia="Times New Roman" w:hAnsi="Courier New" w:cs="Courier New"/>
          <w:b/>
          <w:bCs/>
          <w:color w:val="000000"/>
          <w:lang w:val="en-US"/>
        </w:rPr>
        <w:t> 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Սույն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օրենքն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ուժի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մեջ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մտնում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պաշտոնական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հրապարակմանը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հաջորդող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633725">
        <w:rPr>
          <w:rFonts w:ascii="GHEA Grapalat" w:eastAsia="Times New Roman" w:hAnsi="GHEA Grapalat" w:cs="Times New Roman"/>
          <w:color w:val="000000"/>
          <w:lang w:val="en-US"/>
        </w:rPr>
        <w:t>օրվանից</w:t>
      </w:r>
      <w:proofErr w:type="spellEnd"/>
      <w:r w:rsidRPr="00633725">
        <w:rPr>
          <w:rFonts w:ascii="GHEA Grapalat" w:eastAsia="Times New Roman" w:hAnsi="GHEA Grapalat" w:cs="Times New Roman"/>
          <w:color w:val="000000"/>
          <w:lang w:val="en-US"/>
        </w:rPr>
        <w:t>:</w:t>
      </w:r>
      <w:r w:rsidRPr="00633725">
        <w:rPr>
          <w:rFonts w:ascii="Courier New" w:eastAsia="Times New Roman" w:hAnsi="Courier New" w:cs="Courier New"/>
          <w:color w:val="000000"/>
          <w:lang w:val="en-US"/>
        </w:rPr>
        <w:t> </w:t>
      </w:r>
    </w:p>
    <w:p w:rsidR="00D17410" w:rsidRPr="00D17410" w:rsidRDefault="00D17410" w:rsidP="00D1741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</w:p>
    <w:p w:rsidR="00342A17" w:rsidRPr="00342A17" w:rsidRDefault="00342A17" w:rsidP="00342A1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B114C9" w:rsidRDefault="00B114C9" w:rsidP="00F32844">
      <w:pPr>
        <w:pStyle w:val="NormalWeb"/>
        <w:shd w:val="clear" w:color="auto" w:fill="FFFFFF"/>
        <w:jc w:val="both"/>
        <w:rPr>
          <w:rFonts w:ascii="GHEA Grapalat" w:hAnsi="GHEA Grapalat"/>
          <w:b/>
          <w:bCs/>
          <w:color w:val="000000"/>
          <w:sz w:val="20"/>
          <w:szCs w:val="22"/>
          <w:lang w:val="en-US" w:eastAsia="en-US"/>
        </w:rPr>
      </w:pPr>
    </w:p>
    <w:p w:rsidR="00F32844" w:rsidRPr="00F32844" w:rsidRDefault="00F32844" w:rsidP="00F32844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F32844" w:rsidRDefault="00F32844" w:rsidP="00F32844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ՀԻՄՆԱՎՈՐՈՒՄ</w:t>
      </w:r>
    </w:p>
    <w:p w:rsidR="00F32844" w:rsidRDefault="00F32844" w:rsidP="00F32844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b/>
          <w:bCs/>
          <w:color w:val="000000"/>
          <w:sz w:val="22"/>
          <w:szCs w:val="22"/>
        </w:rPr>
        <w:t>«ՀԱՅԱՍՏԱՆԻ ՀԱՆՐԱՊԵՏՈՒԹՅԱՆ ԸՆՏԱՆԵԿԱՆ ՕՐԵՆՍԳՐՔՈՒՄ» ԼՐԱՑՈՒՄ ԿԱՏԱՐԵԼՈՒ ՄԱՍԻՆ</w:t>
      </w:r>
    </w:p>
    <w:p w:rsidR="00F32844" w:rsidRDefault="00F32844" w:rsidP="00F32844">
      <w:pPr>
        <w:pStyle w:val="NormalWeb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      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Ընթացիկ</w:t>
      </w:r>
      <w:proofErr w:type="spellEnd"/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իրավիճակը</w:t>
      </w:r>
      <w:proofErr w:type="spellEnd"/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եւ</w:t>
      </w:r>
      <w:proofErr w:type="spellEnd"/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իրավական</w:t>
      </w:r>
      <w:proofErr w:type="spellEnd"/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ակտի</w:t>
      </w:r>
      <w:proofErr w:type="spellEnd"/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ընդունման</w:t>
      </w:r>
      <w:proofErr w:type="spellEnd"/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անհրաժեշտությունը</w:t>
      </w:r>
      <w:proofErr w:type="spellEnd"/>
    </w:p>
    <w:p w:rsidR="00F32844" w:rsidRDefault="00F32844" w:rsidP="00F32844">
      <w:pPr>
        <w:pStyle w:val="NormalWeb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 xml:space="preserve">       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Ընտանիքը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որպես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հասարակության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հիմնական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բջիջ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ազգի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պահպանման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վերարտադրման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հիմք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պետք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մշտապես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լինի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պետության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հատուկ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պաշտպանության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հովանավորության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ներքո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Հայկական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ավանդական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ընտանիքների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ձեւավորումը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հնարավոր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վտանգներից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զերծ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պահելու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նպատակով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անհրաժեշտ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օրենքի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ուժով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արգելել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միասեռ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ամուսնությունների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կնքումը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ճանաչումը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գրանցումը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>:</w:t>
      </w:r>
    </w:p>
    <w:p w:rsidR="00F32844" w:rsidRDefault="00F32844" w:rsidP="00F32844">
      <w:pPr>
        <w:pStyle w:val="NormalWeb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 xml:space="preserve">        ՀՀ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Սահմանադրության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35-րդ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1-ին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կետը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սահմանում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է. «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Ամուսնական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տարիքի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հասած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կինը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տղամարդը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միմյանց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հետ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իրենց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կամքի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ազատ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արտահայտությամբ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ամուսնանալու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ընտանիք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կազմելու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իրավունք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ունեն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տարիքը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ամուսնալուծության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կարգը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սահմանվում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օրենքով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»: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Միեւնույն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ժամանակ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Ընտանեկան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օրենսգրքի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10-րդ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հոդվածը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սահմանում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է. «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կնքման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անհրաժեշտ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ամուսնացող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տղամարդու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կնոջ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փոխադարձ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կամավոր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համաձայնությունը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նրանց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ամուսնական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տասնութ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տարիքի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հասնելը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բացառությամբ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մասի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երկրորդ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պարբերությամբ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նախատեսված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դեպքերի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»: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Ընտանեկան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օրենսգրքի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11-րդ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հոդվածով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ամուսնության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կնքմանն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արգելք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հանդիսացող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հանգամանքները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որտեղ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ամրագրված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չէ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միասեռ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ամուսնությունների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արգելքը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>:</w:t>
      </w:r>
    </w:p>
    <w:p w:rsidR="00F32844" w:rsidRDefault="00F32844" w:rsidP="00F32844">
      <w:pPr>
        <w:pStyle w:val="NormalWeb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      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Առաջարկվող</w:t>
      </w:r>
      <w:proofErr w:type="spellEnd"/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կարգավորումը</w:t>
      </w:r>
      <w:proofErr w:type="spellEnd"/>
    </w:p>
    <w:p w:rsidR="00F32844" w:rsidRDefault="00F32844" w:rsidP="00F32844">
      <w:pPr>
        <w:pStyle w:val="NormalWeb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 xml:space="preserve">       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Առաջարկվում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Ընտանեկան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օրենսգրքում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ամուսնությունների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կնքմանն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արգելք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հանդիսացող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հանգամանքների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մեջ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ավելացնել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նույն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սեռի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անձանց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միջեւ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ամուսնությունների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կնքման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արգելքը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>:</w:t>
      </w:r>
    </w:p>
    <w:p w:rsidR="00F32844" w:rsidRDefault="00F32844" w:rsidP="00F32844">
      <w:pPr>
        <w:pStyle w:val="NormalWeb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      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Ակնկալվող</w:t>
      </w:r>
      <w:proofErr w:type="spellEnd"/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արդյունքը</w:t>
      </w:r>
      <w:proofErr w:type="spellEnd"/>
    </w:p>
    <w:p w:rsidR="00F32844" w:rsidRDefault="00F32844" w:rsidP="00F32844">
      <w:pPr>
        <w:pStyle w:val="NormalWeb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 xml:space="preserve">       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Նախագծի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ընդունումը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կբացառի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նույն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սեռի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անձանց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միջեւ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ամուսնությունների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կնքումը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>:</w:t>
      </w:r>
      <w:r>
        <w:rPr>
          <w:rFonts w:ascii="Courier New" w:hAnsi="Courier New" w:cs="Courier New"/>
          <w:color w:val="000000"/>
          <w:sz w:val="22"/>
          <w:szCs w:val="22"/>
        </w:rPr>
        <w:t> </w:t>
      </w:r>
    </w:p>
    <w:p w:rsidR="00395210" w:rsidRDefault="00395210" w:rsidP="00395210">
      <w:pPr>
        <w:jc w:val="both"/>
        <w:rPr>
          <w:rFonts w:ascii="GHEA Grapalat" w:hAnsi="GHEA Grapalat"/>
        </w:rPr>
      </w:pPr>
    </w:p>
    <w:p w:rsidR="00F32844" w:rsidRDefault="00F32844" w:rsidP="00395210">
      <w:pPr>
        <w:jc w:val="both"/>
        <w:rPr>
          <w:rFonts w:ascii="GHEA Grapalat" w:hAnsi="GHEA Grapalat"/>
        </w:rPr>
      </w:pPr>
    </w:p>
    <w:p w:rsidR="00F32844" w:rsidRDefault="00F32844" w:rsidP="00395210">
      <w:pPr>
        <w:jc w:val="both"/>
        <w:rPr>
          <w:rFonts w:ascii="GHEA Grapalat" w:hAnsi="GHEA Grapalat"/>
        </w:rPr>
      </w:pPr>
    </w:p>
    <w:p w:rsidR="00F32844" w:rsidRPr="00395210" w:rsidRDefault="00F32844" w:rsidP="00F32844">
      <w:pPr>
        <w:jc w:val="center"/>
        <w:rPr>
          <w:rFonts w:ascii="GHEA Grapalat" w:hAnsi="GHEA Grapalat"/>
          <w:b/>
        </w:rPr>
      </w:pPr>
      <w:r w:rsidRPr="00395210">
        <w:rPr>
          <w:rFonts w:ascii="GHEA Grapalat" w:hAnsi="GHEA Grapalat" w:cs="Sylfaen"/>
          <w:b/>
        </w:rPr>
        <w:lastRenderedPageBreak/>
        <w:t>ՏԵՂԵԿԱՆՔ</w:t>
      </w:r>
    </w:p>
    <w:p w:rsidR="00F32844" w:rsidRPr="00F32844" w:rsidRDefault="00F32844" w:rsidP="00F32844">
      <w:pPr>
        <w:jc w:val="center"/>
        <w:rPr>
          <w:rFonts w:ascii="GHEA Grapalat" w:hAnsi="GHEA Grapalat"/>
          <w:b/>
          <w:bCs/>
          <w:color w:val="000000"/>
        </w:rPr>
      </w:pPr>
      <w:r w:rsidRPr="006461F2">
        <w:rPr>
          <w:rFonts w:ascii="GHEA Grapalat" w:eastAsia="Calibri" w:hAnsi="GHEA Grapalat" w:cs="Times New Roman"/>
          <w:b/>
          <w:lang w:val="hy-AM"/>
        </w:rPr>
        <w:t>«ՀԱՅԱՍՏԱՆԻ ՀԱՆՐԱՊԵՏՈՒԹՅԱՆ ԸՆՏԱՆԵԿԱՆ ՕՐԵՆՍԳՐՔՈՒՄ ԼՐԱՑՈՒՄ ԿԱՏԱՐԵԼՈՒ ՄԱՍԻՆ»</w:t>
      </w:r>
      <w:r w:rsidRPr="00342A17">
        <w:rPr>
          <w:rFonts w:ascii="GHEA Grapalat" w:hAnsi="GHEA Grapalat"/>
          <w:b/>
          <w:bCs/>
          <w:color w:val="000000"/>
        </w:rPr>
        <w:t xml:space="preserve"> ՀԱՅԱՍՏԱՆԻ ՀԱՆՐԱՊԵՏՈՒԹՅԱՆ ՕՐԵՆՔԻ ՆԱԽԱԳԾԻ</w:t>
      </w:r>
      <w:r>
        <w:rPr>
          <w:rFonts w:ascii="GHEA Grapalat" w:hAnsi="GHEA Grapalat"/>
          <w:b/>
          <w:bCs/>
          <w:color w:val="000000"/>
        </w:rPr>
        <w:t xml:space="preserve"> ՓՈՓՈԽՎՈՂ ՀՈԴՎԱԾՆԵՐԻ</w:t>
      </w:r>
      <w:r w:rsidRPr="00342A17">
        <w:rPr>
          <w:rFonts w:ascii="GHEA Grapalat" w:hAnsi="GHEA Grapalat"/>
          <w:b/>
          <w:bCs/>
          <w:color w:val="000000"/>
        </w:rPr>
        <w:t xml:space="preserve"> ՎԵՐԱԲԵՐՅԱԼ</w:t>
      </w:r>
    </w:p>
    <w:p w:rsidR="00F32844" w:rsidRDefault="00F32844" w:rsidP="00F32844">
      <w:pPr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     </w:t>
      </w:r>
    </w:p>
    <w:p w:rsidR="00F32844" w:rsidRPr="00F32844" w:rsidRDefault="00F32844" w:rsidP="00F32844">
      <w:pPr>
        <w:jc w:val="both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 xml:space="preserve">        </w:t>
      </w:r>
      <w:proofErr w:type="spellStart"/>
      <w:r w:rsidRPr="00F32844">
        <w:rPr>
          <w:rFonts w:ascii="GHEA Grapalat" w:hAnsi="GHEA Grapalat" w:cs="Sylfaen"/>
          <w:b/>
        </w:rPr>
        <w:t>Հոդված</w:t>
      </w:r>
      <w:proofErr w:type="spellEnd"/>
      <w:r w:rsidRPr="00F32844">
        <w:rPr>
          <w:rFonts w:ascii="GHEA Grapalat" w:hAnsi="GHEA Grapalat"/>
          <w:b/>
        </w:rPr>
        <w:t xml:space="preserve"> 11.</w:t>
      </w:r>
      <w:r w:rsidRPr="00F32844">
        <w:rPr>
          <w:rFonts w:ascii="GHEA Grapalat" w:hAnsi="GHEA Grapalat" w:cs="Sylfaen"/>
          <w:b/>
        </w:rPr>
        <w:t>Ամուսնության</w:t>
      </w:r>
      <w:r w:rsidRPr="00F32844">
        <w:rPr>
          <w:rFonts w:ascii="GHEA Grapalat" w:hAnsi="GHEA Grapalat"/>
          <w:b/>
        </w:rPr>
        <w:t xml:space="preserve"> </w:t>
      </w:r>
      <w:proofErr w:type="spellStart"/>
      <w:r w:rsidRPr="00F32844">
        <w:rPr>
          <w:rFonts w:ascii="GHEA Grapalat" w:hAnsi="GHEA Grapalat" w:cs="Sylfaen"/>
          <w:b/>
        </w:rPr>
        <w:t>կնքմանն</w:t>
      </w:r>
      <w:proofErr w:type="spellEnd"/>
      <w:r w:rsidRPr="00F32844">
        <w:rPr>
          <w:rFonts w:ascii="GHEA Grapalat" w:hAnsi="GHEA Grapalat"/>
          <w:b/>
        </w:rPr>
        <w:t xml:space="preserve"> </w:t>
      </w:r>
      <w:proofErr w:type="spellStart"/>
      <w:r w:rsidRPr="00F32844">
        <w:rPr>
          <w:rFonts w:ascii="GHEA Grapalat" w:hAnsi="GHEA Grapalat" w:cs="Sylfaen"/>
          <w:b/>
        </w:rPr>
        <w:t>արգելք</w:t>
      </w:r>
      <w:proofErr w:type="spellEnd"/>
      <w:r w:rsidRPr="00F32844">
        <w:rPr>
          <w:rFonts w:ascii="GHEA Grapalat" w:hAnsi="GHEA Grapalat"/>
          <w:b/>
        </w:rPr>
        <w:t xml:space="preserve"> </w:t>
      </w:r>
      <w:proofErr w:type="spellStart"/>
      <w:r w:rsidRPr="00F32844">
        <w:rPr>
          <w:rFonts w:ascii="GHEA Grapalat" w:hAnsi="GHEA Grapalat" w:cs="Sylfaen"/>
          <w:b/>
        </w:rPr>
        <w:t>հանդիսացող</w:t>
      </w:r>
      <w:proofErr w:type="spellEnd"/>
      <w:r w:rsidRPr="00F32844">
        <w:rPr>
          <w:rFonts w:ascii="GHEA Grapalat" w:hAnsi="GHEA Grapalat"/>
          <w:b/>
        </w:rPr>
        <w:t xml:space="preserve"> </w:t>
      </w:r>
      <w:proofErr w:type="spellStart"/>
      <w:r w:rsidRPr="00F32844">
        <w:rPr>
          <w:rFonts w:ascii="GHEA Grapalat" w:hAnsi="GHEA Grapalat" w:cs="Sylfaen"/>
          <w:b/>
        </w:rPr>
        <w:t>հանգամանքները</w:t>
      </w:r>
      <w:proofErr w:type="spellEnd"/>
      <w:r w:rsidRPr="00F32844">
        <w:rPr>
          <w:rFonts w:ascii="GHEA Grapalat" w:hAnsi="GHEA Grapalat"/>
          <w:b/>
        </w:rPr>
        <w:t xml:space="preserve"> </w:t>
      </w:r>
    </w:p>
    <w:p w:rsidR="00F32844" w:rsidRDefault="00F32844" w:rsidP="00F32844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   </w:t>
      </w:r>
      <w:proofErr w:type="spellStart"/>
      <w:r w:rsidRPr="00F32844">
        <w:rPr>
          <w:rFonts w:ascii="GHEA Grapalat" w:hAnsi="GHEA Grapalat" w:cs="Sylfaen"/>
        </w:rPr>
        <w:t>Արգելվում</w:t>
      </w:r>
      <w:proofErr w:type="spellEnd"/>
      <w:r w:rsidRPr="00F32844">
        <w:rPr>
          <w:rFonts w:ascii="GHEA Grapalat" w:hAnsi="GHEA Grapalat"/>
        </w:rPr>
        <w:t xml:space="preserve"> </w:t>
      </w:r>
      <w:r w:rsidRPr="00F32844">
        <w:rPr>
          <w:rFonts w:ascii="GHEA Grapalat" w:hAnsi="GHEA Grapalat" w:cs="Sylfaen"/>
        </w:rPr>
        <w:t>է</w:t>
      </w:r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ամուսնություն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կնքել</w:t>
      </w:r>
      <w:proofErr w:type="spellEnd"/>
      <w:r w:rsidRPr="00F32844">
        <w:rPr>
          <w:rFonts w:ascii="GHEA Grapalat" w:hAnsi="GHEA Grapalat" w:cs="Sylfaen"/>
        </w:rPr>
        <w:t>՝</w:t>
      </w:r>
      <w:r w:rsidRPr="00F32844">
        <w:rPr>
          <w:rFonts w:ascii="GHEA Grapalat" w:hAnsi="GHEA Grapalat"/>
        </w:rPr>
        <w:t xml:space="preserve"> </w:t>
      </w:r>
    </w:p>
    <w:p w:rsidR="00F32844" w:rsidRDefault="00F32844" w:rsidP="00F32844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   </w:t>
      </w:r>
      <w:r w:rsidRPr="00F32844">
        <w:rPr>
          <w:rFonts w:ascii="GHEA Grapalat" w:hAnsi="GHEA Grapalat" w:cs="Sylfaen"/>
        </w:rPr>
        <w:t>ա</w:t>
      </w:r>
      <w:r w:rsidRPr="00F32844">
        <w:rPr>
          <w:rFonts w:ascii="GHEA Grapalat" w:hAnsi="GHEA Grapalat"/>
        </w:rPr>
        <w:t xml:space="preserve">) </w:t>
      </w:r>
      <w:proofErr w:type="spellStart"/>
      <w:proofErr w:type="gramStart"/>
      <w:r w:rsidRPr="00F32844">
        <w:rPr>
          <w:rFonts w:ascii="GHEA Grapalat" w:hAnsi="GHEA Grapalat" w:cs="Sylfaen"/>
        </w:rPr>
        <w:t>այն</w:t>
      </w:r>
      <w:proofErr w:type="spellEnd"/>
      <w:proofErr w:type="gram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անձանց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միջև</w:t>
      </w:r>
      <w:proofErr w:type="spellEnd"/>
      <w:r w:rsidRPr="00F32844">
        <w:rPr>
          <w:rFonts w:ascii="GHEA Grapalat" w:hAnsi="GHEA Grapalat"/>
        </w:rPr>
        <w:t xml:space="preserve">, </w:t>
      </w:r>
      <w:proofErr w:type="spellStart"/>
      <w:r w:rsidRPr="00F32844">
        <w:rPr>
          <w:rFonts w:ascii="GHEA Grapalat" w:hAnsi="GHEA Grapalat" w:cs="Sylfaen"/>
        </w:rPr>
        <w:t>որոնցից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թեկուզև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մեկը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գտնվում</w:t>
      </w:r>
      <w:proofErr w:type="spellEnd"/>
      <w:r w:rsidRPr="00F32844">
        <w:rPr>
          <w:rFonts w:ascii="GHEA Grapalat" w:hAnsi="GHEA Grapalat"/>
        </w:rPr>
        <w:t xml:space="preserve"> </w:t>
      </w:r>
      <w:r w:rsidRPr="00F32844">
        <w:rPr>
          <w:rFonts w:ascii="GHEA Grapalat" w:hAnsi="GHEA Grapalat" w:cs="Sylfaen"/>
        </w:rPr>
        <w:t>է</w:t>
      </w:r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օրենքով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սահմանված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կարգով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գրանցված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մեկ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այլ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ամուսնության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մեջ</w:t>
      </w:r>
      <w:proofErr w:type="spellEnd"/>
      <w:r w:rsidRPr="00F32844">
        <w:rPr>
          <w:rFonts w:ascii="GHEA Grapalat" w:hAnsi="GHEA Grapalat"/>
        </w:rPr>
        <w:t>.</w:t>
      </w:r>
    </w:p>
    <w:p w:rsidR="00F32844" w:rsidRDefault="00F32844" w:rsidP="00F32844">
      <w:pPr>
        <w:jc w:val="both"/>
        <w:rPr>
          <w:rFonts w:ascii="GHEA Grapalat" w:hAnsi="GHEA Grapalat"/>
        </w:rPr>
      </w:pPr>
      <w:r w:rsidRPr="00F3284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</w:t>
      </w:r>
      <w:r w:rsidRPr="00F32844">
        <w:rPr>
          <w:rFonts w:ascii="GHEA Grapalat" w:hAnsi="GHEA Grapalat" w:cs="Sylfaen"/>
        </w:rPr>
        <w:t>բ</w:t>
      </w:r>
      <w:r w:rsidRPr="00F32844">
        <w:rPr>
          <w:rFonts w:ascii="GHEA Grapalat" w:hAnsi="GHEA Grapalat"/>
        </w:rPr>
        <w:t xml:space="preserve">) </w:t>
      </w:r>
      <w:proofErr w:type="spellStart"/>
      <w:proofErr w:type="gramStart"/>
      <w:r w:rsidRPr="00F32844">
        <w:rPr>
          <w:rFonts w:ascii="GHEA Grapalat" w:hAnsi="GHEA Grapalat" w:cs="Sylfaen"/>
        </w:rPr>
        <w:t>մերձավոր</w:t>
      </w:r>
      <w:proofErr w:type="spellEnd"/>
      <w:proofErr w:type="gram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ազգականների</w:t>
      </w:r>
      <w:proofErr w:type="spellEnd"/>
      <w:r w:rsidRPr="00F32844">
        <w:rPr>
          <w:rFonts w:ascii="GHEA Grapalat" w:hAnsi="GHEA Grapalat"/>
        </w:rPr>
        <w:t xml:space="preserve"> (</w:t>
      </w:r>
      <w:proofErr w:type="spellStart"/>
      <w:r w:rsidRPr="00F32844">
        <w:rPr>
          <w:rFonts w:ascii="GHEA Grapalat" w:hAnsi="GHEA Grapalat" w:cs="Sylfaen"/>
        </w:rPr>
        <w:t>ուղիղ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վերընթաց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ու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վայրընթաց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ազգականների</w:t>
      </w:r>
      <w:proofErr w:type="spellEnd"/>
      <w:r w:rsidRPr="00F32844">
        <w:rPr>
          <w:rFonts w:ascii="GHEA Grapalat" w:hAnsi="GHEA Grapalat" w:cs="Sylfaen"/>
        </w:rPr>
        <w:t>՝</w:t>
      </w:r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ծնողների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ու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զավակների</w:t>
      </w:r>
      <w:proofErr w:type="spellEnd"/>
      <w:r w:rsidRPr="00F32844">
        <w:rPr>
          <w:rFonts w:ascii="GHEA Grapalat" w:hAnsi="GHEA Grapalat"/>
        </w:rPr>
        <w:t xml:space="preserve">, </w:t>
      </w:r>
      <w:proofErr w:type="spellStart"/>
      <w:r w:rsidRPr="00F32844">
        <w:rPr>
          <w:rFonts w:ascii="GHEA Grapalat" w:hAnsi="GHEA Grapalat" w:cs="Sylfaen"/>
        </w:rPr>
        <w:t>պապի</w:t>
      </w:r>
      <w:proofErr w:type="spellEnd"/>
      <w:r w:rsidRPr="00F32844">
        <w:rPr>
          <w:rFonts w:ascii="GHEA Grapalat" w:hAnsi="GHEA Grapalat"/>
        </w:rPr>
        <w:t xml:space="preserve">, </w:t>
      </w:r>
      <w:proofErr w:type="spellStart"/>
      <w:r w:rsidRPr="00F32844">
        <w:rPr>
          <w:rFonts w:ascii="GHEA Grapalat" w:hAnsi="GHEA Grapalat" w:cs="Sylfaen"/>
        </w:rPr>
        <w:t>տատի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ու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թոռների</w:t>
      </w:r>
      <w:proofErr w:type="spellEnd"/>
      <w:r w:rsidRPr="00F32844">
        <w:rPr>
          <w:rFonts w:ascii="GHEA Grapalat" w:hAnsi="GHEA Grapalat"/>
        </w:rPr>
        <w:t xml:space="preserve">, </w:t>
      </w:r>
      <w:proofErr w:type="spellStart"/>
      <w:r w:rsidRPr="00F32844">
        <w:rPr>
          <w:rFonts w:ascii="GHEA Grapalat" w:hAnsi="GHEA Grapalat" w:cs="Sylfaen"/>
        </w:rPr>
        <w:t>ինչպես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նաև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հարազատ</w:t>
      </w:r>
      <w:proofErr w:type="spellEnd"/>
      <w:r w:rsidRPr="00F32844">
        <w:rPr>
          <w:rFonts w:ascii="GHEA Grapalat" w:hAnsi="GHEA Grapalat"/>
        </w:rPr>
        <w:t xml:space="preserve"> </w:t>
      </w:r>
      <w:r w:rsidRPr="00F32844">
        <w:rPr>
          <w:rFonts w:ascii="GHEA Grapalat" w:hAnsi="GHEA Grapalat" w:cs="Sylfaen"/>
        </w:rPr>
        <w:t>և</w:t>
      </w:r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համահայր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կամ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համամայր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եղբայրների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ու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քույրերի</w:t>
      </w:r>
      <w:proofErr w:type="spellEnd"/>
      <w:r w:rsidRPr="00F32844">
        <w:rPr>
          <w:rFonts w:ascii="GHEA Grapalat" w:hAnsi="GHEA Grapalat"/>
        </w:rPr>
        <w:t xml:space="preserve">, </w:t>
      </w:r>
      <w:proofErr w:type="spellStart"/>
      <w:r w:rsidRPr="00F32844">
        <w:rPr>
          <w:rFonts w:ascii="GHEA Grapalat" w:hAnsi="GHEA Grapalat" w:cs="Sylfaen"/>
        </w:rPr>
        <w:t>մորաքրոջ</w:t>
      </w:r>
      <w:proofErr w:type="spellEnd"/>
      <w:r w:rsidRPr="00F32844">
        <w:rPr>
          <w:rFonts w:ascii="GHEA Grapalat" w:hAnsi="GHEA Grapalat"/>
        </w:rPr>
        <w:t xml:space="preserve">, </w:t>
      </w:r>
      <w:proofErr w:type="spellStart"/>
      <w:r w:rsidRPr="00F32844">
        <w:rPr>
          <w:rFonts w:ascii="GHEA Grapalat" w:hAnsi="GHEA Grapalat" w:cs="Sylfaen"/>
        </w:rPr>
        <w:t>հորաքրոջ</w:t>
      </w:r>
      <w:proofErr w:type="spellEnd"/>
      <w:r w:rsidRPr="00F32844">
        <w:rPr>
          <w:rFonts w:ascii="GHEA Grapalat" w:hAnsi="GHEA Grapalat"/>
        </w:rPr>
        <w:t xml:space="preserve">, </w:t>
      </w:r>
      <w:proofErr w:type="spellStart"/>
      <w:r w:rsidRPr="00F32844">
        <w:rPr>
          <w:rFonts w:ascii="GHEA Grapalat" w:hAnsi="GHEA Grapalat" w:cs="Sylfaen"/>
        </w:rPr>
        <w:t>հորեղբոր</w:t>
      </w:r>
      <w:proofErr w:type="spellEnd"/>
      <w:r w:rsidRPr="00F32844">
        <w:rPr>
          <w:rFonts w:ascii="GHEA Grapalat" w:hAnsi="GHEA Grapalat"/>
        </w:rPr>
        <w:t xml:space="preserve"> </w:t>
      </w:r>
      <w:r w:rsidRPr="00F32844">
        <w:rPr>
          <w:rFonts w:ascii="GHEA Grapalat" w:hAnsi="GHEA Grapalat" w:cs="Sylfaen"/>
        </w:rPr>
        <w:t>և</w:t>
      </w:r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մորեղբոր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զավակների</w:t>
      </w:r>
      <w:proofErr w:type="spellEnd"/>
      <w:r w:rsidRPr="00F32844">
        <w:rPr>
          <w:rFonts w:ascii="GHEA Grapalat" w:hAnsi="GHEA Grapalat"/>
        </w:rPr>
        <w:t xml:space="preserve">) </w:t>
      </w:r>
      <w:proofErr w:type="spellStart"/>
      <w:r w:rsidRPr="00F32844">
        <w:rPr>
          <w:rFonts w:ascii="GHEA Grapalat" w:hAnsi="GHEA Grapalat" w:cs="Sylfaen"/>
        </w:rPr>
        <w:t>միջև</w:t>
      </w:r>
      <w:proofErr w:type="spellEnd"/>
      <w:r w:rsidRPr="00F32844">
        <w:rPr>
          <w:rFonts w:ascii="GHEA Grapalat" w:hAnsi="GHEA Grapalat"/>
        </w:rPr>
        <w:t xml:space="preserve">. </w:t>
      </w:r>
    </w:p>
    <w:p w:rsidR="00F32844" w:rsidRDefault="00F32844" w:rsidP="00F32844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   </w:t>
      </w:r>
      <w:r w:rsidRPr="00F32844">
        <w:rPr>
          <w:rFonts w:ascii="GHEA Grapalat" w:hAnsi="GHEA Grapalat" w:cs="Sylfaen"/>
        </w:rPr>
        <w:t>գ</w:t>
      </w:r>
      <w:r w:rsidRPr="00F32844">
        <w:rPr>
          <w:rFonts w:ascii="GHEA Grapalat" w:hAnsi="GHEA Grapalat"/>
        </w:rPr>
        <w:t xml:space="preserve">) </w:t>
      </w:r>
      <w:proofErr w:type="spellStart"/>
      <w:proofErr w:type="gramStart"/>
      <w:r w:rsidRPr="00F32844">
        <w:rPr>
          <w:rFonts w:ascii="GHEA Grapalat" w:hAnsi="GHEA Grapalat" w:cs="Sylfaen"/>
        </w:rPr>
        <w:t>որդեգրողների</w:t>
      </w:r>
      <w:proofErr w:type="spellEnd"/>
      <w:proofErr w:type="gramEnd"/>
      <w:r w:rsidRPr="00F32844">
        <w:rPr>
          <w:rFonts w:ascii="GHEA Grapalat" w:hAnsi="GHEA Grapalat"/>
        </w:rPr>
        <w:t xml:space="preserve"> </w:t>
      </w:r>
      <w:r w:rsidRPr="00F32844">
        <w:rPr>
          <w:rFonts w:ascii="GHEA Grapalat" w:hAnsi="GHEA Grapalat" w:cs="Sylfaen"/>
        </w:rPr>
        <w:t>և</w:t>
      </w:r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որդեգրվածների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միջև</w:t>
      </w:r>
      <w:proofErr w:type="spellEnd"/>
      <w:r w:rsidRPr="00F32844">
        <w:rPr>
          <w:rFonts w:ascii="GHEA Grapalat" w:hAnsi="GHEA Grapalat"/>
        </w:rPr>
        <w:t xml:space="preserve">. </w:t>
      </w:r>
    </w:p>
    <w:p w:rsidR="00F32844" w:rsidRDefault="00F32844" w:rsidP="00F32844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   </w:t>
      </w:r>
      <w:r w:rsidRPr="00F32844">
        <w:rPr>
          <w:rFonts w:ascii="GHEA Grapalat" w:hAnsi="GHEA Grapalat" w:cs="Sylfaen"/>
        </w:rPr>
        <w:t>դ</w:t>
      </w:r>
      <w:r w:rsidRPr="00F32844">
        <w:rPr>
          <w:rFonts w:ascii="GHEA Grapalat" w:hAnsi="GHEA Grapalat"/>
        </w:rPr>
        <w:t xml:space="preserve">) </w:t>
      </w:r>
      <w:proofErr w:type="spellStart"/>
      <w:proofErr w:type="gramStart"/>
      <w:r w:rsidRPr="00F32844">
        <w:rPr>
          <w:rFonts w:ascii="GHEA Grapalat" w:hAnsi="GHEA Grapalat" w:cs="Sylfaen"/>
        </w:rPr>
        <w:t>այն</w:t>
      </w:r>
      <w:proofErr w:type="spellEnd"/>
      <w:proofErr w:type="gram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անձանց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միջև</w:t>
      </w:r>
      <w:proofErr w:type="spellEnd"/>
      <w:r w:rsidRPr="00F32844">
        <w:rPr>
          <w:rFonts w:ascii="GHEA Grapalat" w:hAnsi="GHEA Grapalat"/>
        </w:rPr>
        <w:t xml:space="preserve">, </w:t>
      </w:r>
      <w:proofErr w:type="spellStart"/>
      <w:r w:rsidRPr="00F32844">
        <w:rPr>
          <w:rFonts w:ascii="GHEA Grapalat" w:hAnsi="GHEA Grapalat" w:cs="Sylfaen"/>
        </w:rPr>
        <w:t>որոնցից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թեկուզև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մեկին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դատարանը</w:t>
      </w:r>
      <w:proofErr w:type="spellEnd"/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ճանաչել</w:t>
      </w:r>
      <w:proofErr w:type="spellEnd"/>
      <w:r w:rsidRPr="00F32844">
        <w:rPr>
          <w:rFonts w:ascii="GHEA Grapalat" w:hAnsi="GHEA Grapalat"/>
        </w:rPr>
        <w:t xml:space="preserve"> </w:t>
      </w:r>
      <w:r w:rsidRPr="00F32844">
        <w:rPr>
          <w:rFonts w:ascii="GHEA Grapalat" w:hAnsi="GHEA Grapalat" w:cs="Sylfaen"/>
        </w:rPr>
        <w:t>է</w:t>
      </w:r>
      <w:r w:rsidRPr="00F32844">
        <w:rPr>
          <w:rFonts w:ascii="GHEA Grapalat" w:hAnsi="GHEA Grapalat"/>
        </w:rPr>
        <w:t xml:space="preserve"> </w:t>
      </w:r>
      <w:proofErr w:type="spellStart"/>
      <w:r w:rsidRPr="00F32844">
        <w:rPr>
          <w:rFonts w:ascii="GHEA Grapalat" w:hAnsi="GHEA Grapalat" w:cs="Sylfaen"/>
        </w:rPr>
        <w:t>անգործունակ</w:t>
      </w:r>
      <w:proofErr w:type="spellEnd"/>
      <w:r w:rsidRPr="00F32844">
        <w:rPr>
          <w:rFonts w:ascii="GHEA Grapalat" w:hAnsi="GHEA Grapalat"/>
        </w:rPr>
        <w:t xml:space="preserve">. </w:t>
      </w:r>
    </w:p>
    <w:p w:rsidR="00F32844" w:rsidRPr="00F32844" w:rsidRDefault="00F32844" w:rsidP="00F32844">
      <w:pPr>
        <w:jc w:val="both"/>
        <w:rPr>
          <w:rFonts w:ascii="GHEA Grapalat" w:hAnsi="GHEA Grapalat"/>
          <w:i/>
          <w:u w:val="single"/>
        </w:rPr>
      </w:pPr>
      <w:r w:rsidRPr="00F32844">
        <w:rPr>
          <w:rFonts w:ascii="GHEA Grapalat" w:hAnsi="GHEA Grapalat" w:cs="Sylfaen"/>
        </w:rPr>
        <w:t xml:space="preserve">        </w:t>
      </w:r>
      <w:r w:rsidRPr="00F32844">
        <w:rPr>
          <w:rFonts w:ascii="GHEA Grapalat" w:hAnsi="GHEA Grapalat" w:cs="Sylfaen"/>
          <w:i/>
          <w:u w:val="single"/>
        </w:rPr>
        <w:t>ե</w:t>
      </w:r>
      <w:r w:rsidRPr="00F32844">
        <w:rPr>
          <w:rFonts w:ascii="GHEA Grapalat" w:hAnsi="GHEA Grapalat"/>
          <w:i/>
          <w:u w:val="single"/>
        </w:rPr>
        <w:t xml:space="preserve">) </w:t>
      </w:r>
      <w:proofErr w:type="spellStart"/>
      <w:proofErr w:type="gramStart"/>
      <w:r w:rsidRPr="00F32844">
        <w:rPr>
          <w:rFonts w:ascii="GHEA Grapalat" w:hAnsi="GHEA Grapalat" w:cs="Sylfaen"/>
          <w:i/>
          <w:u w:val="single"/>
        </w:rPr>
        <w:t>նույն</w:t>
      </w:r>
      <w:proofErr w:type="spellEnd"/>
      <w:proofErr w:type="gramEnd"/>
      <w:r w:rsidRPr="00F32844">
        <w:rPr>
          <w:rFonts w:ascii="GHEA Grapalat" w:hAnsi="GHEA Grapalat"/>
          <w:i/>
          <w:u w:val="single"/>
        </w:rPr>
        <w:t xml:space="preserve"> </w:t>
      </w:r>
      <w:proofErr w:type="spellStart"/>
      <w:r w:rsidRPr="00F32844">
        <w:rPr>
          <w:rFonts w:ascii="GHEA Grapalat" w:hAnsi="GHEA Grapalat" w:cs="Sylfaen"/>
          <w:i/>
          <w:u w:val="single"/>
        </w:rPr>
        <w:t>սեռի</w:t>
      </w:r>
      <w:proofErr w:type="spellEnd"/>
      <w:r w:rsidRPr="00F32844">
        <w:rPr>
          <w:rFonts w:ascii="GHEA Grapalat" w:hAnsi="GHEA Grapalat"/>
          <w:i/>
          <w:u w:val="single"/>
        </w:rPr>
        <w:t xml:space="preserve"> </w:t>
      </w:r>
      <w:proofErr w:type="spellStart"/>
      <w:r w:rsidRPr="00F32844">
        <w:rPr>
          <w:rFonts w:ascii="GHEA Grapalat" w:hAnsi="GHEA Grapalat" w:cs="Sylfaen"/>
          <w:i/>
          <w:u w:val="single"/>
        </w:rPr>
        <w:t>անձանց</w:t>
      </w:r>
      <w:proofErr w:type="spellEnd"/>
      <w:r w:rsidRPr="00F32844">
        <w:rPr>
          <w:rFonts w:ascii="GHEA Grapalat" w:hAnsi="GHEA Grapalat"/>
          <w:i/>
          <w:u w:val="single"/>
        </w:rPr>
        <w:t xml:space="preserve"> </w:t>
      </w:r>
      <w:proofErr w:type="spellStart"/>
      <w:r w:rsidRPr="00F32844">
        <w:rPr>
          <w:rFonts w:ascii="GHEA Grapalat" w:hAnsi="GHEA Grapalat" w:cs="Sylfaen"/>
          <w:i/>
          <w:u w:val="single"/>
        </w:rPr>
        <w:t>միջև</w:t>
      </w:r>
      <w:proofErr w:type="spellEnd"/>
      <w:r w:rsidRPr="00F32844">
        <w:rPr>
          <w:rFonts w:ascii="GHEA Grapalat" w:hAnsi="GHEA Grapalat"/>
          <w:i/>
          <w:u w:val="single"/>
        </w:rPr>
        <w:t>:</w:t>
      </w:r>
    </w:p>
    <w:p w:rsidR="00F32844" w:rsidRPr="00B114C9" w:rsidRDefault="00F32844" w:rsidP="00395210">
      <w:pPr>
        <w:jc w:val="both"/>
        <w:rPr>
          <w:rFonts w:ascii="GHEA Grapalat" w:hAnsi="GHEA Grapalat"/>
        </w:rPr>
      </w:pPr>
    </w:p>
    <w:sectPr w:rsidR="00F32844" w:rsidRPr="00B114C9" w:rsidSect="00A24B2A">
      <w:pgSz w:w="11906" w:h="16838"/>
      <w:pgMar w:top="993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19" w:rsidRDefault="00414519" w:rsidP="00495FCE">
      <w:pPr>
        <w:spacing w:after="0" w:line="240" w:lineRule="auto"/>
      </w:pPr>
      <w:r>
        <w:separator/>
      </w:r>
    </w:p>
  </w:endnote>
  <w:endnote w:type="continuationSeparator" w:id="0">
    <w:p w:rsidR="00414519" w:rsidRDefault="00414519" w:rsidP="0049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19" w:rsidRDefault="00414519" w:rsidP="00495FCE">
      <w:pPr>
        <w:spacing w:after="0" w:line="240" w:lineRule="auto"/>
      </w:pPr>
      <w:r>
        <w:separator/>
      </w:r>
    </w:p>
  </w:footnote>
  <w:footnote w:type="continuationSeparator" w:id="0">
    <w:p w:rsidR="00414519" w:rsidRDefault="00414519" w:rsidP="0049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FE08A6"/>
    <w:multiLevelType w:val="hybridMultilevel"/>
    <w:tmpl w:val="8854A6D8"/>
    <w:lvl w:ilvl="0" w:tplc="3D58D29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382119F"/>
    <w:multiLevelType w:val="hybridMultilevel"/>
    <w:tmpl w:val="2A601228"/>
    <w:lvl w:ilvl="0" w:tplc="55B4761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5E578AE"/>
    <w:multiLevelType w:val="hybridMultilevel"/>
    <w:tmpl w:val="8F8C548A"/>
    <w:lvl w:ilvl="0" w:tplc="03343C8E">
      <w:start w:val="7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3A5461E9"/>
    <w:multiLevelType w:val="multilevel"/>
    <w:tmpl w:val="C3D6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A2FB5"/>
    <w:multiLevelType w:val="hybridMultilevel"/>
    <w:tmpl w:val="549E98DE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5DCC1310"/>
    <w:multiLevelType w:val="multilevel"/>
    <w:tmpl w:val="F7C6F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75BC6"/>
    <w:multiLevelType w:val="multilevel"/>
    <w:tmpl w:val="F5789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5B1"/>
    <w:rsid w:val="00006C83"/>
    <w:rsid w:val="000141B2"/>
    <w:rsid w:val="000603CA"/>
    <w:rsid w:val="000A63DE"/>
    <w:rsid w:val="000B7962"/>
    <w:rsid w:val="000C270E"/>
    <w:rsid w:val="000D4BFF"/>
    <w:rsid w:val="000E179A"/>
    <w:rsid w:val="0016016A"/>
    <w:rsid w:val="00162710"/>
    <w:rsid w:val="00194C90"/>
    <w:rsid w:val="001B0738"/>
    <w:rsid w:val="001B4064"/>
    <w:rsid w:val="001C1E82"/>
    <w:rsid w:val="00216725"/>
    <w:rsid w:val="002678CF"/>
    <w:rsid w:val="00270560"/>
    <w:rsid w:val="002B4517"/>
    <w:rsid w:val="002B61A0"/>
    <w:rsid w:val="002D10D7"/>
    <w:rsid w:val="002D471E"/>
    <w:rsid w:val="00303BDB"/>
    <w:rsid w:val="00334610"/>
    <w:rsid w:val="00342A17"/>
    <w:rsid w:val="00345086"/>
    <w:rsid w:val="00346555"/>
    <w:rsid w:val="00351F99"/>
    <w:rsid w:val="0036505A"/>
    <w:rsid w:val="00395210"/>
    <w:rsid w:val="003B0F99"/>
    <w:rsid w:val="00414519"/>
    <w:rsid w:val="00423BAB"/>
    <w:rsid w:val="004348A1"/>
    <w:rsid w:val="004437F0"/>
    <w:rsid w:val="00455C66"/>
    <w:rsid w:val="00482EA5"/>
    <w:rsid w:val="00495FCE"/>
    <w:rsid w:val="004B4235"/>
    <w:rsid w:val="00532494"/>
    <w:rsid w:val="005371EC"/>
    <w:rsid w:val="00570A2C"/>
    <w:rsid w:val="00582170"/>
    <w:rsid w:val="005B5019"/>
    <w:rsid w:val="006017F1"/>
    <w:rsid w:val="00633725"/>
    <w:rsid w:val="006461F2"/>
    <w:rsid w:val="00664AEF"/>
    <w:rsid w:val="00692C43"/>
    <w:rsid w:val="00717B4A"/>
    <w:rsid w:val="0072021D"/>
    <w:rsid w:val="007320B5"/>
    <w:rsid w:val="00775203"/>
    <w:rsid w:val="007B19FA"/>
    <w:rsid w:val="008133A1"/>
    <w:rsid w:val="00880E59"/>
    <w:rsid w:val="008B336B"/>
    <w:rsid w:val="008B3E05"/>
    <w:rsid w:val="008B4307"/>
    <w:rsid w:val="0091051E"/>
    <w:rsid w:val="0092694C"/>
    <w:rsid w:val="009A5B32"/>
    <w:rsid w:val="009A66C6"/>
    <w:rsid w:val="009A7921"/>
    <w:rsid w:val="009C2775"/>
    <w:rsid w:val="00A178F7"/>
    <w:rsid w:val="00A24B2A"/>
    <w:rsid w:val="00A40F85"/>
    <w:rsid w:val="00A76B1A"/>
    <w:rsid w:val="00AA241D"/>
    <w:rsid w:val="00B024DC"/>
    <w:rsid w:val="00B114C9"/>
    <w:rsid w:val="00B34089"/>
    <w:rsid w:val="00BA680B"/>
    <w:rsid w:val="00BD5205"/>
    <w:rsid w:val="00C445B1"/>
    <w:rsid w:val="00C47D3D"/>
    <w:rsid w:val="00C53C17"/>
    <w:rsid w:val="00C77EC5"/>
    <w:rsid w:val="00CB01C7"/>
    <w:rsid w:val="00CB097F"/>
    <w:rsid w:val="00CB6347"/>
    <w:rsid w:val="00CE4B8A"/>
    <w:rsid w:val="00D17410"/>
    <w:rsid w:val="00D47C87"/>
    <w:rsid w:val="00D661FF"/>
    <w:rsid w:val="00D95720"/>
    <w:rsid w:val="00DB6C46"/>
    <w:rsid w:val="00DC5597"/>
    <w:rsid w:val="00DC5A62"/>
    <w:rsid w:val="00DD473C"/>
    <w:rsid w:val="00E36A5E"/>
    <w:rsid w:val="00E71A21"/>
    <w:rsid w:val="00E73499"/>
    <w:rsid w:val="00E9551C"/>
    <w:rsid w:val="00EB6C4A"/>
    <w:rsid w:val="00EE346D"/>
    <w:rsid w:val="00F32844"/>
    <w:rsid w:val="00F7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1E"/>
  </w:style>
  <w:style w:type="paragraph" w:styleId="Heading2">
    <w:name w:val="heading 2"/>
    <w:basedOn w:val="Normal"/>
    <w:link w:val="Heading2Char"/>
    <w:uiPriority w:val="9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4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36A5E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E36A5E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7B19FA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AA241D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AA241D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rsid w:val="00AA24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5FC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FC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5FCE"/>
    <w:rPr>
      <w:vertAlign w:val="superscript"/>
    </w:rPr>
  </w:style>
  <w:style w:type="character" w:styleId="Hyperlink">
    <w:name w:val="Hyperlink"/>
    <w:uiPriority w:val="99"/>
    <w:unhideWhenUsed/>
    <w:rsid w:val="00495FCE"/>
    <w:rPr>
      <w:color w:val="0000FF"/>
      <w:u w:val="singl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95FC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495FCE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495F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C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E82"/>
  </w:style>
  <w:style w:type="paragraph" w:styleId="Footer">
    <w:name w:val="footer"/>
    <w:basedOn w:val="Normal"/>
    <w:link w:val="FooterChar"/>
    <w:uiPriority w:val="99"/>
    <w:semiHidden/>
    <w:unhideWhenUsed/>
    <w:rsid w:val="001C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https://mul.gov.am/tasks/docs/attachment.php?id=485896&amp;fn=Arajarkutyunner_k-400.docx&amp;out=1&amp;token=7ee457e003ca880974ee</cp:keywords>
</cp:coreProperties>
</file>