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Նախագիծ</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lang w:val="fr-CA"/>
        </w:rPr>
        <w:t>--------------------</w:t>
      </w:r>
    </w:p>
    <w:p w:rsidR="00DC6CF3" w:rsidRPr="00F07B92" w:rsidRDefault="00DC6CF3" w:rsidP="00F07B92">
      <w:pPr>
        <w:spacing w:after="0" w:line="360" w:lineRule="auto"/>
        <w:jc w:val="right"/>
        <w:rPr>
          <w:rFonts w:ascii="GHEA Grapalat" w:hAnsi="GHEA Grapalat"/>
          <w:lang w:val="fr-CA"/>
        </w:rPr>
      </w:pPr>
      <w:r w:rsidRPr="00F07B92">
        <w:rPr>
          <w:rFonts w:ascii="GHEA Grapalat" w:hAnsi="GHEA Grapalat" w:cs="Sylfaen"/>
          <w:lang w:val="fr-CA"/>
        </w:rPr>
        <w:t>Արձանագրային</w:t>
      </w:r>
    </w:p>
    <w:p w:rsidR="00DC6CF3" w:rsidRPr="00F07B92" w:rsidRDefault="00DC6CF3" w:rsidP="00F07B92">
      <w:pPr>
        <w:spacing w:after="0" w:line="360" w:lineRule="auto"/>
        <w:jc w:val="right"/>
        <w:rPr>
          <w:rFonts w:ascii="GHEA Grapalat" w:hAnsi="GHEA Grapalat"/>
          <w:lang w:val="fr-CA"/>
        </w:rPr>
      </w:pPr>
    </w:p>
    <w:p w:rsidR="00DC6CF3" w:rsidRPr="00F07B92" w:rsidRDefault="00DC6CF3" w:rsidP="00F07B92">
      <w:pPr>
        <w:spacing w:line="360" w:lineRule="auto"/>
        <w:jc w:val="right"/>
        <w:rPr>
          <w:rFonts w:ascii="GHEA Grapalat" w:hAnsi="GHEA Grapalat"/>
          <w:lang w:val="fr-CA"/>
        </w:rPr>
      </w:pPr>
    </w:p>
    <w:p w:rsidR="00422BA3" w:rsidRDefault="00595EC4" w:rsidP="00422BA3">
      <w:pPr>
        <w:spacing w:after="0" w:line="240" w:lineRule="auto"/>
        <w:jc w:val="center"/>
        <w:rPr>
          <w:rFonts w:ascii="GHEA Grapalat" w:hAnsi="GHEA Grapalat"/>
        </w:rPr>
      </w:pPr>
      <w:r w:rsidRPr="00422BA3">
        <w:rPr>
          <w:rFonts w:ascii="GHEA Grapalat" w:hAnsi="GHEA Grapalat"/>
        </w:rPr>
        <w:t>«</w:t>
      </w:r>
      <w:r w:rsidRPr="00070591">
        <w:rPr>
          <w:rFonts w:ascii="GHEA Grapalat" w:hAnsi="GHEA Grapalat"/>
        </w:rPr>
        <w:t>Արհեստակցական</w:t>
      </w:r>
      <w:r w:rsidRPr="00422BA3">
        <w:rPr>
          <w:rFonts w:ascii="GHEA Grapalat" w:hAnsi="GHEA Grapalat"/>
        </w:rPr>
        <w:t xml:space="preserve"> </w:t>
      </w:r>
      <w:r w:rsidRPr="00070591">
        <w:rPr>
          <w:rFonts w:ascii="GHEA Grapalat" w:hAnsi="GHEA Grapalat"/>
        </w:rPr>
        <w:t>միությունների</w:t>
      </w:r>
      <w:r w:rsidRPr="00422BA3">
        <w:rPr>
          <w:rFonts w:ascii="GHEA Grapalat" w:hAnsi="GHEA Grapalat"/>
        </w:rPr>
        <w:t xml:space="preserve"> </w:t>
      </w:r>
      <w:r>
        <w:rPr>
          <w:rFonts w:ascii="GHEA Grapalat" w:hAnsi="GHEA Grapalat"/>
        </w:rPr>
        <w:t>մասին</w:t>
      </w:r>
      <w:r w:rsidRPr="00422BA3">
        <w:rPr>
          <w:rFonts w:ascii="GHEA Grapalat" w:hAnsi="GHEA Grapalat"/>
        </w:rPr>
        <w:t xml:space="preserve">» </w:t>
      </w:r>
      <w:r w:rsidRPr="00070591">
        <w:rPr>
          <w:rFonts w:ascii="GHEA Grapalat" w:hAnsi="GHEA Grapalat"/>
        </w:rPr>
        <w:t>Հայաստանի</w:t>
      </w:r>
      <w:r w:rsidRPr="00422BA3">
        <w:rPr>
          <w:rFonts w:ascii="GHEA Grapalat" w:hAnsi="GHEA Grapalat"/>
        </w:rPr>
        <w:t xml:space="preserve"> </w:t>
      </w:r>
      <w:r w:rsidRPr="00070591">
        <w:rPr>
          <w:rFonts w:ascii="GHEA Grapalat" w:hAnsi="GHEA Grapalat"/>
        </w:rPr>
        <w:t>Հանրապետության</w:t>
      </w:r>
    </w:p>
    <w:p w:rsidR="00422BA3" w:rsidRDefault="00595EC4" w:rsidP="00422BA3">
      <w:pPr>
        <w:spacing w:after="0" w:line="240" w:lineRule="auto"/>
        <w:jc w:val="center"/>
        <w:rPr>
          <w:rFonts w:ascii="GHEA Grapalat" w:hAnsi="GHEA Grapalat"/>
        </w:rPr>
      </w:pPr>
      <w:r w:rsidRPr="00070591">
        <w:rPr>
          <w:rFonts w:ascii="GHEA Grapalat" w:hAnsi="GHEA Grapalat"/>
        </w:rPr>
        <w:t>օրենքում</w:t>
      </w:r>
      <w:r w:rsidR="00422BA3">
        <w:rPr>
          <w:rFonts w:ascii="GHEA Grapalat" w:hAnsi="GHEA Grapalat"/>
        </w:rPr>
        <w:t xml:space="preserve"> </w:t>
      </w:r>
      <w:r w:rsidRPr="00070591">
        <w:rPr>
          <w:rFonts w:ascii="GHEA Grapalat" w:hAnsi="GHEA Grapalat"/>
        </w:rPr>
        <w:t>փոփոխություններ</w:t>
      </w:r>
      <w:r w:rsidRPr="00422BA3">
        <w:rPr>
          <w:rFonts w:ascii="GHEA Grapalat" w:hAnsi="GHEA Grapalat"/>
        </w:rPr>
        <w:t xml:space="preserve"> </w:t>
      </w:r>
      <w:r w:rsidRPr="00070591">
        <w:rPr>
          <w:rFonts w:ascii="GHEA Grapalat" w:hAnsi="GHEA Grapalat"/>
        </w:rPr>
        <w:t>և</w:t>
      </w:r>
      <w:r w:rsidRPr="00422BA3">
        <w:rPr>
          <w:rFonts w:ascii="GHEA Grapalat" w:hAnsi="GHEA Grapalat"/>
        </w:rPr>
        <w:t xml:space="preserve"> </w:t>
      </w:r>
      <w:r w:rsidRPr="00070591">
        <w:rPr>
          <w:rFonts w:ascii="GHEA Grapalat" w:hAnsi="GHEA Grapalat"/>
        </w:rPr>
        <w:t>լրացումներ</w:t>
      </w:r>
      <w:r w:rsidRPr="00422BA3">
        <w:rPr>
          <w:rFonts w:ascii="GHEA Grapalat" w:hAnsi="GHEA Grapalat"/>
        </w:rPr>
        <w:t xml:space="preserve"> </w:t>
      </w:r>
      <w:r w:rsidRPr="00070591">
        <w:rPr>
          <w:rFonts w:ascii="GHEA Grapalat" w:hAnsi="GHEA Grapalat"/>
        </w:rPr>
        <w:t>կատարելու</w:t>
      </w:r>
      <w:r w:rsidRPr="00422BA3">
        <w:rPr>
          <w:rFonts w:ascii="GHEA Grapalat" w:hAnsi="GHEA Grapalat"/>
        </w:rPr>
        <w:t xml:space="preserve"> </w:t>
      </w:r>
      <w:r>
        <w:rPr>
          <w:rFonts w:ascii="GHEA Grapalat" w:hAnsi="GHEA Grapalat"/>
        </w:rPr>
        <w:t>մասին</w:t>
      </w:r>
      <w:r w:rsidRPr="00422BA3">
        <w:rPr>
          <w:rFonts w:ascii="GHEA Grapalat" w:hAnsi="GHEA Grapalat"/>
        </w:rPr>
        <w:t>», «</w:t>
      </w:r>
      <w:r w:rsidRPr="00070591">
        <w:rPr>
          <w:rFonts w:ascii="GHEA Grapalat" w:hAnsi="GHEA Grapalat"/>
        </w:rPr>
        <w:t>Հայաստանի</w:t>
      </w:r>
      <w:r w:rsidRPr="00422BA3">
        <w:rPr>
          <w:rFonts w:ascii="GHEA Grapalat" w:hAnsi="GHEA Grapalat"/>
        </w:rPr>
        <w:t xml:space="preserve"> </w:t>
      </w:r>
      <w:r w:rsidRPr="00070591">
        <w:rPr>
          <w:rFonts w:ascii="GHEA Grapalat" w:hAnsi="GHEA Grapalat"/>
        </w:rPr>
        <w:t>Հանրապետության</w:t>
      </w:r>
      <w:r w:rsidR="00422BA3">
        <w:rPr>
          <w:rFonts w:ascii="GHEA Grapalat" w:hAnsi="GHEA Grapalat"/>
        </w:rPr>
        <w:t xml:space="preserve"> </w:t>
      </w:r>
      <w:r w:rsidRPr="00070591">
        <w:rPr>
          <w:rFonts w:ascii="GHEA Grapalat" w:hAnsi="GHEA Grapalat"/>
        </w:rPr>
        <w:t>աշխատանքային օրենսգրքում փոփոխություններ և</w:t>
      </w:r>
    </w:p>
    <w:p w:rsidR="00AB78CF" w:rsidRDefault="00595EC4" w:rsidP="00422BA3">
      <w:pPr>
        <w:spacing w:after="0" w:line="240" w:lineRule="auto"/>
        <w:jc w:val="center"/>
        <w:rPr>
          <w:rFonts w:ascii="GHEA Grapalat" w:hAnsi="GHEA Grapalat"/>
        </w:rPr>
      </w:pPr>
      <w:r w:rsidRPr="00070591">
        <w:rPr>
          <w:rFonts w:ascii="GHEA Grapalat" w:hAnsi="GHEA Grapalat"/>
        </w:rPr>
        <w:t xml:space="preserve">լրացումներ </w:t>
      </w:r>
      <w:r w:rsidR="00D3409D">
        <w:rPr>
          <w:rFonts w:ascii="GHEA Grapalat" w:hAnsi="GHEA Grapalat"/>
        </w:rPr>
        <w:t>կ</w:t>
      </w:r>
      <w:r w:rsidRPr="00070591">
        <w:rPr>
          <w:rFonts w:ascii="GHEA Grapalat" w:hAnsi="GHEA Grapalat"/>
        </w:rPr>
        <w:t xml:space="preserve">ատարելու </w:t>
      </w:r>
      <w:r>
        <w:rPr>
          <w:rFonts w:ascii="GHEA Grapalat" w:hAnsi="GHEA Grapalat"/>
        </w:rPr>
        <w:t>մասին» և «Դատական ակտերի հարկադիր կատարման</w:t>
      </w:r>
    </w:p>
    <w:p w:rsidR="00AB78CF" w:rsidRDefault="00595EC4" w:rsidP="00422BA3">
      <w:pPr>
        <w:spacing w:after="0" w:line="240" w:lineRule="auto"/>
        <w:jc w:val="center"/>
        <w:rPr>
          <w:rFonts w:ascii="GHEA Grapalat" w:hAnsi="GHEA Grapalat"/>
        </w:rPr>
      </w:pPr>
      <w:r>
        <w:rPr>
          <w:rFonts w:ascii="GHEA Grapalat" w:hAnsi="GHEA Grapalat"/>
        </w:rPr>
        <w:t xml:space="preserve"> մասին» </w:t>
      </w:r>
      <w:r w:rsidRPr="00070591">
        <w:rPr>
          <w:rFonts w:ascii="GHEA Grapalat" w:hAnsi="GHEA Grapalat"/>
        </w:rPr>
        <w:t>Հայաստանի Հանրապետության օրենքում</w:t>
      </w:r>
      <w:r>
        <w:rPr>
          <w:rFonts w:ascii="GHEA Grapalat" w:hAnsi="GHEA Grapalat"/>
        </w:rPr>
        <w:t xml:space="preserve"> լրացում</w:t>
      </w:r>
      <w:r w:rsidRPr="00070591">
        <w:rPr>
          <w:rFonts w:ascii="GHEA Grapalat" w:hAnsi="GHEA Grapalat"/>
        </w:rPr>
        <w:t xml:space="preserve"> կատարելու </w:t>
      </w:r>
      <w:r>
        <w:rPr>
          <w:rFonts w:ascii="GHEA Grapalat" w:hAnsi="GHEA Grapalat"/>
        </w:rPr>
        <w:t>մասին»</w:t>
      </w:r>
      <w:r w:rsidR="00DC6CF3" w:rsidRPr="00422BA3">
        <w:rPr>
          <w:rFonts w:ascii="GHEA Grapalat" w:hAnsi="GHEA Grapalat"/>
        </w:rPr>
        <w:t xml:space="preserve"> </w:t>
      </w:r>
    </w:p>
    <w:p w:rsidR="00D175BA" w:rsidRDefault="00DC6CF3" w:rsidP="00422BA3">
      <w:pPr>
        <w:spacing w:after="0" w:line="240" w:lineRule="auto"/>
        <w:jc w:val="center"/>
        <w:rPr>
          <w:rFonts w:ascii="GHEA Grapalat" w:hAnsi="GHEA Grapalat" w:cs="Sylfaen"/>
          <w:lang w:val="fr-CA"/>
        </w:rPr>
      </w:pPr>
      <w:r w:rsidRPr="00422BA3">
        <w:rPr>
          <w:rFonts w:ascii="GHEA Grapalat" w:hAnsi="GHEA Grapalat"/>
        </w:rPr>
        <w:t>Հա</w:t>
      </w:r>
      <w:r w:rsidRPr="00422BA3">
        <w:rPr>
          <w:rFonts w:ascii="GHEA Grapalat" w:hAnsi="GHEA Grapalat"/>
        </w:rPr>
        <w:softHyphen/>
        <w:t>յաստանի Հան</w:t>
      </w:r>
      <w:r w:rsidRPr="00422BA3">
        <w:rPr>
          <w:rFonts w:ascii="GHEA Grapalat" w:hAnsi="GHEA Grapalat"/>
        </w:rPr>
        <w:softHyphen/>
      </w:r>
      <w:r w:rsidRPr="00422BA3">
        <w:rPr>
          <w:rFonts w:ascii="GHEA Grapalat" w:hAnsi="GHEA Grapalat"/>
        </w:rPr>
        <w:softHyphen/>
        <w:t>րա</w:t>
      </w:r>
      <w:r w:rsidRPr="00422BA3">
        <w:rPr>
          <w:rFonts w:ascii="GHEA Grapalat" w:hAnsi="GHEA Grapalat"/>
        </w:rPr>
        <w:softHyphen/>
        <w:t>պե</w:t>
      </w:r>
      <w:r w:rsidRPr="00422BA3">
        <w:rPr>
          <w:rFonts w:ascii="GHEA Grapalat" w:hAnsi="GHEA Grapalat"/>
        </w:rPr>
        <w:softHyphen/>
        <w:t>տու</w:t>
      </w:r>
      <w:r w:rsidRPr="00422BA3">
        <w:rPr>
          <w:rFonts w:ascii="GHEA Grapalat" w:hAnsi="GHEA Grapalat"/>
        </w:rPr>
        <w:softHyphen/>
        <w:t>թյան օրենք</w:t>
      </w:r>
      <w:r w:rsidR="00AB78CF">
        <w:rPr>
          <w:rFonts w:ascii="GHEA Grapalat" w:hAnsi="GHEA Grapalat"/>
        </w:rPr>
        <w:t>ներ</w:t>
      </w:r>
      <w:r w:rsidRPr="00422BA3">
        <w:rPr>
          <w:rFonts w:ascii="GHEA Grapalat" w:hAnsi="GHEA Grapalat"/>
        </w:rPr>
        <w:softHyphen/>
        <w:t>ի նա</w:t>
      </w:r>
      <w:r w:rsidRPr="00422BA3">
        <w:rPr>
          <w:rFonts w:ascii="GHEA Grapalat" w:hAnsi="GHEA Grapalat"/>
        </w:rPr>
        <w:softHyphen/>
        <w:t>խա</w:t>
      </w:r>
      <w:r w:rsidRPr="00422BA3">
        <w:rPr>
          <w:rFonts w:ascii="GHEA Grapalat" w:hAnsi="GHEA Grapalat"/>
        </w:rPr>
        <w:softHyphen/>
        <w:t>գծ</w:t>
      </w:r>
      <w:r w:rsidR="00AB78CF">
        <w:rPr>
          <w:rFonts w:ascii="GHEA Grapalat" w:hAnsi="GHEA Grapalat"/>
        </w:rPr>
        <w:t>եր</w:t>
      </w:r>
      <w:r w:rsidRPr="00422BA3">
        <w:rPr>
          <w:rFonts w:ascii="GHEA Grapalat" w:hAnsi="GHEA Grapalat"/>
        </w:rPr>
        <w:t>ի</w:t>
      </w:r>
      <w:r w:rsidR="008B4FFF" w:rsidRPr="00422BA3">
        <w:rPr>
          <w:rFonts w:ascii="GHEA Grapalat" w:hAnsi="GHEA Grapalat"/>
        </w:rPr>
        <w:t xml:space="preserve"> </w:t>
      </w:r>
      <w:r w:rsidR="00AB78CF">
        <w:rPr>
          <w:rFonts w:ascii="GHEA Grapalat" w:hAnsi="GHEA Grapalat"/>
        </w:rPr>
        <w:t>փաթեթի</w:t>
      </w:r>
      <w:r w:rsidRPr="00F07B92">
        <w:rPr>
          <w:rFonts w:ascii="GHEA Grapalat" w:hAnsi="GHEA Grapalat"/>
          <w:lang w:val="fr-CA"/>
        </w:rPr>
        <w:t xml:space="preserve">  </w:t>
      </w:r>
      <w:r w:rsidRPr="00F07B92">
        <w:rPr>
          <w:rFonts w:ascii="GHEA Grapalat" w:hAnsi="GHEA Grapalat" w:cs="Sylfaen"/>
          <w:lang w:val="fr-CA"/>
        </w:rPr>
        <w:t xml:space="preserve">վերաբերյալ  </w:t>
      </w:r>
    </w:p>
    <w:p w:rsidR="00DC6CF3" w:rsidRPr="00F07B92" w:rsidRDefault="00DC6CF3" w:rsidP="00422BA3">
      <w:pPr>
        <w:spacing w:after="0" w:line="240" w:lineRule="auto"/>
        <w:jc w:val="center"/>
        <w:rPr>
          <w:rFonts w:ascii="GHEA Grapalat" w:hAnsi="GHEA Grapalat"/>
          <w:lang w:val="fr-CA"/>
        </w:rPr>
      </w:pPr>
      <w:r w:rsidRPr="00F07B92">
        <w:rPr>
          <w:rFonts w:ascii="GHEA Grapalat" w:hAnsi="GHEA Grapalat" w:cs="Sylfaen"/>
          <w:lang w:val="fr-CA"/>
        </w:rPr>
        <w:t>Հա</w:t>
      </w:r>
      <w:r w:rsidRPr="00F07B92">
        <w:rPr>
          <w:rFonts w:ascii="GHEA Grapalat" w:hAnsi="GHEA Grapalat" w:cs="Sylfaen"/>
          <w:lang w:val="fr-CA"/>
        </w:rPr>
        <w:softHyphen/>
        <w:t>յաս</w:t>
      </w:r>
      <w:r w:rsidRPr="00F07B92">
        <w:rPr>
          <w:rFonts w:ascii="GHEA Grapalat" w:hAnsi="GHEA Grapalat" w:cs="Sylfaen"/>
          <w:lang w:val="fr-CA"/>
        </w:rPr>
        <w:softHyphen/>
      </w:r>
      <w:r w:rsidRPr="00F07B92">
        <w:rPr>
          <w:rFonts w:ascii="GHEA Grapalat" w:hAnsi="GHEA Grapalat" w:cs="Sylfaen"/>
          <w:lang w:val="fr-CA"/>
        </w:rPr>
        <w:softHyphen/>
      </w:r>
      <w:r w:rsidRPr="00F07B92">
        <w:rPr>
          <w:rFonts w:ascii="GHEA Grapalat" w:hAnsi="GHEA Grapalat" w:cs="Sylfaen"/>
          <w:lang w:val="fr-CA"/>
        </w:rPr>
        <w:softHyphen/>
        <w:t>տա</w:t>
      </w:r>
      <w:r w:rsidRPr="00F07B92">
        <w:rPr>
          <w:rFonts w:ascii="GHEA Grapalat" w:hAnsi="GHEA Grapalat" w:cs="Sylfaen"/>
          <w:lang w:val="fr-CA"/>
        </w:rPr>
        <w:softHyphen/>
        <w:t>նի  Հանրա</w:t>
      </w:r>
      <w:r w:rsidRPr="00F07B92">
        <w:rPr>
          <w:rFonts w:ascii="GHEA Grapalat" w:hAnsi="GHEA Grapalat" w:cs="Sylfaen"/>
          <w:lang w:val="fr-CA"/>
        </w:rPr>
        <w:softHyphen/>
        <w:t>պե</w:t>
      </w:r>
      <w:r w:rsidRPr="00F07B92">
        <w:rPr>
          <w:rFonts w:ascii="GHEA Grapalat" w:hAnsi="GHEA Grapalat" w:cs="Sylfaen"/>
          <w:lang w:val="fr-CA"/>
        </w:rPr>
        <w:softHyphen/>
      </w:r>
      <w:r w:rsidRPr="00F07B92">
        <w:rPr>
          <w:rFonts w:ascii="GHEA Grapalat" w:hAnsi="GHEA Grapalat" w:cs="Sylfaen"/>
          <w:lang w:val="fr-CA"/>
        </w:rPr>
        <w:softHyphen/>
        <w:t>տու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կա</w:t>
      </w:r>
      <w:r w:rsidRPr="00F07B92">
        <w:rPr>
          <w:rFonts w:ascii="GHEA Grapalat" w:hAnsi="GHEA Grapalat" w:cs="Sylfaen"/>
          <w:lang w:val="fr-CA"/>
        </w:rPr>
        <w:softHyphen/>
        <w:t>ռա</w:t>
      </w:r>
      <w:r w:rsidRPr="00F07B92">
        <w:rPr>
          <w:rFonts w:ascii="GHEA Grapalat" w:hAnsi="GHEA Grapalat" w:cs="Sylfaen"/>
          <w:lang w:val="fr-CA"/>
        </w:rPr>
        <w:softHyphen/>
        <w:t>վա</w:t>
      </w:r>
      <w:r w:rsidRPr="00F07B92">
        <w:rPr>
          <w:rFonts w:ascii="GHEA Grapalat" w:hAnsi="GHEA Grapalat" w:cs="Sylfaen"/>
          <w:lang w:val="fr-CA"/>
        </w:rPr>
        <w:softHyphen/>
        <w:t>րության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w:t>
      </w:r>
      <w:r w:rsidRPr="00F07B92">
        <w:rPr>
          <w:rFonts w:ascii="GHEA Grapalat" w:hAnsi="GHEA Grapalat" w:cs="Sylfaen"/>
          <w:lang w:val="fr-CA"/>
        </w:rPr>
        <w:softHyphen/>
        <w:t>գծի</w:t>
      </w:r>
      <w:r w:rsidRPr="00F07B92">
        <w:rPr>
          <w:rFonts w:ascii="GHEA Grapalat" w:hAnsi="GHEA Grapalat"/>
          <w:lang w:val="fr-CA"/>
        </w:rPr>
        <w:t xml:space="preserve"> </w:t>
      </w:r>
      <w:r w:rsidRPr="00F07B92">
        <w:rPr>
          <w:rFonts w:ascii="GHEA Grapalat" w:hAnsi="GHEA Grapalat" w:cs="Sylfaen"/>
          <w:lang w:val="fr-CA"/>
        </w:rPr>
        <w:t>մասին</w:t>
      </w:r>
    </w:p>
    <w:p w:rsidR="00DC6CF3" w:rsidRPr="00F07B92" w:rsidRDefault="00DC6CF3" w:rsidP="00F07B92">
      <w:pPr>
        <w:spacing w:line="360" w:lineRule="auto"/>
        <w:jc w:val="center"/>
        <w:rPr>
          <w:rFonts w:ascii="GHEA Grapalat" w:hAnsi="GHEA Grapalat"/>
          <w:lang w:val="fr-CA"/>
        </w:rPr>
      </w:pP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DC6CF3" w:rsidP="001412A6">
      <w:pPr>
        <w:spacing w:after="0" w:line="360" w:lineRule="auto"/>
        <w:ind w:firstLine="567"/>
        <w:jc w:val="both"/>
        <w:rPr>
          <w:rFonts w:ascii="GHEA Grapalat" w:hAnsi="GHEA Grapalat"/>
          <w:lang w:val="fr-CA"/>
        </w:rPr>
      </w:pPr>
      <w:r w:rsidRPr="00977C60">
        <w:rPr>
          <w:rFonts w:ascii="GHEA Grapalat" w:hAnsi="GHEA Grapalat"/>
        </w:rPr>
        <w:t>Հավանություն</w:t>
      </w:r>
      <w:r w:rsidRPr="000A3341">
        <w:rPr>
          <w:rFonts w:ascii="GHEA Grapalat" w:hAnsi="GHEA Grapalat"/>
          <w:lang w:val="fr-CA"/>
        </w:rPr>
        <w:t xml:space="preserve"> </w:t>
      </w:r>
      <w:r w:rsidRPr="00977C60">
        <w:rPr>
          <w:rFonts w:ascii="GHEA Grapalat" w:hAnsi="GHEA Grapalat"/>
        </w:rPr>
        <w:t>տալ</w:t>
      </w:r>
      <w:r w:rsidRPr="000A3341">
        <w:rPr>
          <w:rFonts w:ascii="GHEA Grapalat" w:hAnsi="GHEA Grapalat"/>
          <w:lang w:val="fr-CA"/>
        </w:rPr>
        <w:t xml:space="preserve"> </w:t>
      </w:r>
      <w:r w:rsidR="004415AA" w:rsidRPr="000A3341">
        <w:rPr>
          <w:rFonts w:ascii="GHEA Grapalat" w:hAnsi="GHEA Grapalat"/>
          <w:lang w:val="fr-CA"/>
        </w:rPr>
        <w:t>«</w:t>
      </w:r>
      <w:r w:rsidR="004415AA" w:rsidRPr="00070591">
        <w:rPr>
          <w:rFonts w:ascii="GHEA Grapalat" w:hAnsi="GHEA Grapalat"/>
        </w:rPr>
        <w:t>Արհեստակցական</w:t>
      </w:r>
      <w:r w:rsidR="004415AA" w:rsidRPr="000A3341">
        <w:rPr>
          <w:rFonts w:ascii="GHEA Grapalat" w:hAnsi="GHEA Grapalat"/>
          <w:lang w:val="fr-CA"/>
        </w:rPr>
        <w:t xml:space="preserve"> </w:t>
      </w:r>
      <w:r w:rsidR="004415AA" w:rsidRPr="00070591">
        <w:rPr>
          <w:rFonts w:ascii="GHEA Grapalat" w:hAnsi="GHEA Grapalat"/>
        </w:rPr>
        <w:t>միությունների</w:t>
      </w:r>
      <w:r w:rsidR="004415AA" w:rsidRPr="000A3341">
        <w:rPr>
          <w:rFonts w:ascii="GHEA Grapalat" w:hAnsi="GHEA Grapalat"/>
          <w:lang w:val="fr-CA"/>
        </w:rPr>
        <w:t xml:space="preserve"> </w:t>
      </w:r>
      <w:r w:rsidR="004415AA">
        <w:rPr>
          <w:rFonts w:ascii="GHEA Grapalat" w:hAnsi="GHEA Grapalat"/>
        </w:rPr>
        <w:t>մասին</w:t>
      </w:r>
      <w:r w:rsidR="004415AA" w:rsidRPr="000A3341">
        <w:rPr>
          <w:rFonts w:ascii="GHEA Grapalat" w:hAnsi="GHEA Grapalat"/>
          <w:lang w:val="fr-CA"/>
        </w:rPr>
        <w:t xml:space="preserve">» </w:t>
      </w:r>
      <w:r w:rsidR="004415AA" w:rsidRPr="00070591">
        <w:rPr>
          <w:rFonts w:ascii="GHEA Grapalat" w:hAnsi="GHEA Grapalat"/>
        </w:rPr>
        <w:t>Հայաստանի</w:t>
      </w:r>
      <w:r w:rsidR="004415AA" w:rsidRPr="000A3341">
        <w:rPr>
          <w:rFonts w:ascii="GHEA Grapalat" w:hAnsi="GHEA Grapalat"/>
          <w:lang w:val="fr-CA"/>
        </w:rPr>
        <w:t xml:space="preserve"> </w:t>
      </w:r>
      <w:r w:rsidR="004415AA" w:rsidRPr="00070591">
        <w:rPr>
          <w:rFonts w:ascii="GHEA Grapalat" w:hAnsi="GHEA Grapalat"/>
        </w:rPr>
        <w:t>Հանրապետության</w:t>
      </w:r>
      <w:r w:rsidR="004415AA" w:rsidRPr="000A3341">
        <w:rPr>
          <w:rFonts w:ascii="GHEA Grapalat" w:hAnsi="GHEA Grapalat"/>
          <w:lang w:val="fr-CA"/>
        </w:rPr>
        <w:t xml:space="preserve"> </w:t>
      </w:r>
      <w:r w:rsidR="004415AA" w:rsidRPr="00070591">
        <w:rPr>
          <w:rFonts w:ascii="GHEA Grapalat" w:hAnsi="GHEA Grapalat"/>
        </w:rPr>
        <w:t>օրենքում</w:t>
      </w:r>
      <w:r w:rsidR="00977C60" w:rsidRPr="000A3341">
        <w:rPr>
          <w:rFonts w:ascii="GHEA Grapalat" w:hAnsi="GHEA Grapalat"/>
          <w:lang w:val="fr-CA"/>
        </w:rPr>
        <w:t xml:space="preserve"> </w:t>
      </w:r>
      <w:r w:rsidR="004415AA" w:rsidRPr="00070591">
        <w:rPr>
          <w:rFonts w:ascii="GHEA Grapalat" w:hAnsi="GHEA Grapalat"/>
        </w:rPr>
        <w:t>փոփոխություններ</w:t>
      </w:r>
      <w:r w:rsidR="004415AA" w:rsidRPr="000A3341">
        <w:rPr>
          <w:rFonts w:ascii="GHEA Grapalat" w:hAnsi="GHEA Grapalat"/>
          <w:lang w:val="fr-CA"/>
        </w:rPr>
        <w:t xml:space="preserve"> </w:t>
      </w:r>
      <w:r w:rsidR="004415AA" w:rsidRPr="00070591">
        <w:rPr>
          <w:rFonts w:ascii="GHEA Grapalat" w:hAnsi="GHEA Grapalat"/>
        </w:rPr>
        <w:t>և</w:t>
      </w:r>
      <w:r w:rsidR="004415AA" w:rsidRPr="000A3341">
        <w:rPr>
          <w:rFonts w:ascii="GHEA Grapalat" w:hAnsi="GHEA Grapalat"/>
          <w:lang w:val="fr-CA"/>
        </w:rPr>
        <w:t xml:space="preserve"> </w:t>
      </w:r>
      <w:r w:rsidR="004415AA" w:rsidRPr="00070591">
        <w:rPr>
          <w:rFonts w:ascii="GHEA Grapalat" w:hAnsi="GHEA Grapalat"/>
        </w:rPr>
        <w:t>լրացումներ</w:t>
      </w:r>
      <w:r w:rsidR="004415AA" w:rsidRPr="000A3341">
        <w:rPr>
          <w:rFonts w:ascii="GHEA Grapalat" w:hAnsi="GHEA Grapalat"/>
          <w:lang w:val="fr-CA"/>
        </w:rPr>
        <w:t xml:space="preserve"> </w:t>
      </w:r>
      <w:r w:rsidR="004415AA" w:rsidRPr="00070591">
        <w:rPr>
          <w:rFonts w:ascii="GHEA Grapalat" w:hAnsi="GHEA Grapalat"/>
        </w:rPr>
        <w:t>կատարելու</w:t>
      </w:r>
      <w:r w:rsidR="004415AA" w:rsidRPr="000A3341">
        <w:rPr>
          <w:rFonts w:ascii="GHEA Grapalat" w:hAnsi="GHEA Grapalat"/>
          <w:lang w:val="fr-CA"/>
        </w:rPr>
        <w:t xml:space="preserve"> </w:t>
      </w:r>
      <w:r w:rsidR="004415AA">
        <w:rPr>
          <w:rFonts w:ascii="GHEA Grapalat" w:hAnsi="GHEA Grapalat"/>
        </w:rPr>
        <w:t>մասին</w:t>
      </w:r>
      <w:r w:rsidR="004415AA" w:rsidRPr="000A3341">
        <w:rPr>
          <w:rFonts w:ascii="GHEA Grapalat" w:hAnsi="GHEA Grapalat"/>
          <w:lang w:val="fr-CA"/>
        </w:rPr>
        <w:t>», «</w:t>
      </w:r>
      <w:r w:rsidR="004415AA" w:rsidRPr="00070591">
        <w:rPr>
          <w:rFonts w:ascii="GHEA Grapalat" w:hAnsi="GHEA Grapalat"/>
        </w:rPr>
        <w:t>Հայաստանի</w:t>
      </w:r>
      <w:r w:rsidR="004415AA" w:rsidRPr="000A3341">
        <w:rPr>
          <w:rFonts w:ascii="GHEA Grapalat" w:hAnsi="GHEA Grapalat"/>
          <w:lang w:val="fr-CA"/>
        </w:rPr>
        <w:t xml:space="preserve"> </w:t>
      </w:r>
      <w:r w:rsidR="004415AA" w:rsidRPr="00070591">
        <w:rPr>
          <w:rFonts w:ascii="GHEA Grapalat" w:hAnsi="GHEA Grapalat"/>
        </w:rPr>
        <w:t>Հանրապետության</w:t>
      </w:r>
      <w:r w:rsidR="000A3341" w:rsidRPr="000A3341">
        <w:rPr>
          <w:rFonts w:ascii="GHEA Grapalat" w:hAnsi="GHEA Grapalat"/>
          <w:lang w:val="fr-CA"/>
        </w:rPr>
        <w:t xml:space="preserve"> </w:t>
      </w:r>
      <w:r w:rsidR="004415AA" w:rsidRPr="00070591">
        <w:rPr>
          <w:rFonts w:ascii="GHEA Grapalat" w:hAnsi="GHEA Grapalat"/>
        </w:rPr>
        <w:t>աշխատանքային</w:t>
      </w:r>
      <w:r w:rsidR="004415AA" w:rsidRPr="000A3341">
        <w:rPr>
          <w:rFonts w:ascii="GHEA Grapalat" w:hAnsi="GHEA Grapalat"/>
          <w:lang w:val="fr-CA"/>
        </w:rPr>
        <w:t xml:space="preserve"> </w:t>
      </w:r>
      <w:r w:rsidR="004415AA" w:rsidRPr="00070591">
        <w:rPr>
          <w:rFonts w:ascii="GHEA Grapalat" w:hAnsi="GHEA Grapalat"/>
        </w:rPr>
        <w:t>օրենսգրքում</w:t>
      </w:r>
      <w:r w:rsidR="004415AA" w:rsidRPr="000A3341">
        <w:rPr>
          <w:rFonts w:ascii="GHEA Grapalat" w:hAnsi="GHEA Grapalat"/>
          <w:lang w:val="fr-CA"/>
        </w:rPr>
        <w:t xml:space="preserve"> </w:t>
      </w:r>
      <w:r w:rsidR="004415AA" w:rsidRPr="00070591">
        <w:rPr>
          <w:rFonts w:ascii="GHEA Grapalat" w:hAnsi="GHEA Grapalat"/>
        </w:rPr>
        <w:t>փոփոխություններ</w:t>
      </w:r>
      <w:r w:rsidR="004415AA" w:rsidRPr="000A3341">
        <w:rPr>
          <w:rFonts w:ascii="GHEA Grapalat" w:hAnsi="GHEA Grapalat"/>
          <w:lang w:val="fr-CA"/>
        </w:rPr>
        <w:t xml:space="preserve"> </w:t>
      </w:r>
      <w:r w:rsidR="004415AA" w:rsidRPr="00070591">
        <w:rPr>
          <w:rFonts w:ascii="GHEA Grapalat" w:hAnsi="GHEA Grapalat"/>
        </w:rPr>
        <w:t>և</w:t>
      </w:r>
      <w:r w:rsidR="004415AA" w:rsidRPr="000A3341">
        <w:rPr>
          <w:rFonts w:ascii="GHEA Grapalat" w:hAnsi="GHEA Grapalat"/>
          <w:lang w:val="fr-CA"/>
        </w:rPr>
        <w:t xml:space="preserve"> </w:t>
      </w:r>
      <w:r w:rsidR="004415AA" w:rsidRPr="00070591">
        <w:rPr>
          <w:rFonts w:ascii="GHEA Grapalat" w:hAnsi="GHEA Grapalat"/>
        </w:rPr>
        <w:t>լրացումներ</w:t>
      </w:r>
      <w:r w:rsidR="004415AA" w:rsidRPr="000A3341">
        <w:rPr>
          <w:rFonts w:ascii="GHEA Grapalat" w:hAnsi="GHEA Grapalat"/>
          <w:lang w:val="fr-CA"/>
        </w:rPr>
        <w:t xml:space="preserve"> </w:t>
      </w:r>
      <w:r w:rsidR="004415AA" w:rsidRPr="00070591">
        <w:rPr>
          <w:rFonts w:ascii="GHEA Grapalat" w:hAnsi="GHEA Grapalat"/>
        </w:rPr>
        <w:t>կատարելու</w:t>
      </w:r>
      <w:r w:rsidR="004415AA" w:rsidRPr="000A3341">
        <w:rPr>
          <w:rFonts w:ascii="GHEA Grapalat" w:hAnsi="GHEA Grapalat"/>
          <w:lang w:val="fr-CA"/>
        </w:rPr>
        <w:t xml:space="preserve"> </w:t>
      </w:r>
      <w:r w:rsidR="004415AA">
        <w:rPr>
          <w:rFonts w:ascii="GHEA Grapalat" w:hAnsi="GHEA Grapalat"/>
        </w:rPr>
        <w:t>մասին</w:t>
      </w:r>
      <w:r w:rsidR="004415AA" w:rsidRPr="000A3341">
        <w:rPr>
          <w:rFonts w:ascii="GHEA Grapalat" w:hAnsi="GHEA Grapalat"/>
          <w:lang w:val="fr-CA"/>
        </w:rPr>
        <w:t xml:space="preserve">» </w:t>
      </w:r>
      <w:r w:rsidR="004415AA">
        <w:rPr>
          <w:rFonts w:ascii="GHEA Grapalat" w:hAnsi="GHEA Grapalat"/>
        </w:rPr>
        <w:t>և</w:t>
      </w:r>
      <w:r w:rsidR="004415AA" w:rsidRPr="000A3341">
        <w:rPr>
          <w:rFonts w:ascii="GHEA Grapalat" w:hAnsi="GHEA Grapalat"/>
          <w:lang w:val="fr-CA"/>
        </w:rPr>
        <w:t xml:space="preserve"> «</w:t>
      </w:r>
      <w:r w:rsidR="004415AA">
        <w:rPr>
          <w:rFonts w:ascii="GHEA Grapalat" w:hAnsi="GHEA Grapalat"/>
        </w:rPr>
        <w:t>Դատական</w:t>
      </w:r>
      <w:r w:rsidR="004415AA" w:rsidRPr="000A3341">
        <w:rPr>
          <w:rFonts w:ascii="GHEA Grapalat" w:hAnsi="GHEA Grapalat"/>
          <w:lang w:val="fr-CA"/>
        </w:rPr>
        <w:t xml:space="preserve"> </w:t>
      </w:r>
      <w:r w:rsidR="004415AA">
        <w:rPr>
          <w:rFonts w:ascii="GHEA Grapalat" w:hAnsi="GHEA Grapalat"/>
        </w:rPr>
        <w:t>ակտերի</w:t>
      </w:r>
      <w:r w:rsidR="004415AA" w:rsidRPr="000A3341">
        <w:rPr>
          <w:rFonts w:ascii="GHEA Grapalat" w:hAnsi="GHEA Grapalat"/>
          <w:lang w:val="fr-CA"/>
        </w:rPr>
        <w:t xml:space="preserve"> </w:t>
      </w:r>
      <w:r w:rsidR="004415AA">
        <w:rPr>
          <w:rFonts w:ascii="GHEA Grapalat" w:hAnsi="GHEA Grapalat"/>
        </w:rPr>
        <w:t>հարկադիր</w:t>
      </w:r>
      <w:r w:rsidR="004415AA" w:rsidRPr="000A3341">
        <w:rPr>
          <w:rFonts w:ascii="GHEA Grapalat" w:hAnsi="GHEA Grapalat"/>
          <w:lang w:val="fr-CA"/>
        </w:rPr>
        <w:t xml:space="preserve"> </w:t>
      </w:r>
      <w:r w:rsidR="004415AA">
        <w:rPr>
          <w:rFonts w:ascii="GHEA Grapalat" w:hAnsi="GHEA Grapalat"/>
        </w:rPr>
        <w:t>կատարման</w:t>
      </w:r>
      <w:r w:rsidR="004415AA" w:rsidRPr="000A3341">
        <w:rPr>
          <w:rFonts w:ascii="GHEA Grapalat" w:hAnsi="GHEA Grapalat"/>
          <w:lang w:val="fr-CA"/>
        </w:rPr>
        <w:t xml:space="preserve"> </w:t>
      </w:r>
      <w:r w:rsidR="004415AA">
        <w:rPr>
          <w:rFonts w:ascii="GHEA Grapalat" w:hAnsi="GHEA Grapalat"/>
        </w:rPr>
        <w:t>մասին</w:t>
      </w:r>
      <w:r w:rsidR="004415AA" w:rsidRPr="000A3341">
        <w:rPr>
          <w:rFonts w:ascii="GHEA Grapalat" w:hAnsi="GHEA Grapalat"/>
          <w:lang w:val="fr-CA"/>
        </w:rPr>
        <w:t xml:space="preserve">» </w:t>
      </w:r>
      <w:r w:rsidR="004415AA" w:rsidRPr="00070591">
        <w:rPr>
          <w:rFonts w:ascii="GHEA Grapalat" w:hAnsi="GHEA Grapalat"/>
        </w:rPr>
        <w:t>Հայաստանի</w:t>
      </w:r>
      <w:r w:rsidR="004415AA" w:rsidRPr="000A3341">
        <w:rPr>
          <w:rFonts w:ascii="GHEA Grapalat" w:hAnsi="GHEA Grapalat"/>
          <w:lang w:val="fr-CA"/>
        </w:rPr>
        <w:t xml:space="preserve"> </w:t>
      </w:r>
      <w:r w:rsidR="004415AA" w:rsidRPr="00070591">
        <w:rPr>
          <w:rFonts w:ascii="GHEA Grapalat" w:hAnsi="GHEA Grapalat"/>
        </w:rPr>
        <w:t>Հանրապետության</w:t>
      </w:r>
      <w:r w:rsidR="004415AA" w:rsidRPr="000A3341">
        <w:rPr>
          <w:rFonts w:ascii="GHEA Grapalat" w:hAnsi="GHEA Grapalat"/>
          <w:lang w:val="fr-CA"/>
        </w:rPr>
        <w:t xml:space="preserve"> </w:t>
      </w:r>
      <w:r w:rsidR="004415AA" w:rsidRPr="00070591">
        <w:rPr>
          <w:rFonts w:ascii="GHEA Grapalat" w:hAnsi="GHEA Grapalat"/>
        </w:rPr>
        <w:t>օրենքում</w:t>
      </w:r>
      <w:r w:rsidR="004415AA" w:rsidRPr="000A3341">
        <w:rPr>
          <w:rFonts w:ascii="GHEA Grapalat" w:hAnsi="GHEA Grapalat"/>
          <w:lang w:val="fr-CA"/>
        </w:rPr>
        <w:t xml:space="preserve"> </w:t>
      </w:r>
      <w:r w:rsidR="004415AA">
        <w:rPr>
          <w:rFonts w:ascii="GHEA Grapalat" w:hAnsi="GHEA Grapalat"/>
        </w:rPr>
        <w:t>լրացում</w:t>
      </w:r>
      <w:r w:rsidR="004415AA" w:rsidRPr="000A3341">
        <w:rPr>
          <w:rFonts w:ascii="GHEA Grapalat" w:hAnsi="GHEA Grapalat"/>
          <w:lang w:val="fr-CA"/>
        </w:rPr>
        <w:t xml:space="preserve"> </w:t>
      </w:r>
      <w:r w:rsidR="004415AA" w:rsidRPr="00070591">
        <w:rPr>
          <w:rFonts w:ascii="GHEA Grapalat" w:hAnsi="GHEA Grapalat"/>
        </w:rPr>
        <w:t>կատարելու</w:t>
      </w:r>
      <w:r w:rsidR="004415AA" w:rsidRPr="000A3341">
        <w:rPr>
          <w:rFonts w:ascii="GHEA Grapalat" w:hAnsi="GHEA Grapalat"/>
          <w:lang w:val="fr-CA"/>
        </w:rPr>
        <w:t xml:space="preserve"> </w:t>
      </w:r>
      <w:r w:rsidR="004415AA">
        <w:rPr>
          <w:rFonts w:ascii="GHEA Grapalat" w:hAnsi="GHEA Grapalat"/>
        </w:rPr>
        <w:t>մասին</w:t>
      </w:r>
      <w:r w:rsidR="004415AA" w:rsidRPr="000A3341">
        <w:rPr>
          <w:rFonts w:ascii="GHEA Grapalat" w:hAnsi="GHEA Grapalat"/>
          <w:lang w:val="fr-CA"/>
        </w:rPr>
        <w:t>»</w:t>
      </w:r>
      <w:r w:rsidRPr="00F07B92">
        <w:rPr>
          <w:rFonts w:ascii="GHEA Grapalat" w:hAnsi="GHEA Grapalat" w:cs="Sylfaen"/>
          <w:bCs/>
          <w:lang w:val="fr-CA"/>
        </w:rPr>
        <w:t xml:space="preserve"> </w:t>
      </w:r>
      <w:r w:rsidRPr="00F07B92">
        <w:rPr>
          <w:rFonts w:ascii="GHEA Grapalat" w:hAnsi="GHEA Grapalat" w:cs="Sylfaen"/>
          <w:lang w:val="fr-CA"/>
        </w:rPr>
        <w:t>Հայաստանի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օրենք</w:t>
      </w:r>
      <w:r w:rsidR="00006B47">
        <w:rPr>
          <w:rFonts w:ascii="GHEA Grapalat" w:hAnsi="GHEA Grapalat" w:cs="Sylfaen"/>
          <w:lang w:val="fr-CA"/>
        </w:rPr>
        <w:t>ներ</w:t>
      </w:r>
      <w:r w:rsidRPr="00F07B92">
        <w:rPr>
          <w:rFonts w:ascii="GHEA Grapalat" w:hAnsi="GHEA Grapalat" w:cs="Sylfaen"/>
          <w:lang w:val="fr-CA"/>
        </w:rPr>
        <w:t>ի</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w:t>
      </w:r>
      <w:r w:rsidR="00006B47">
        <w:rPr>
          <w:rFonts w:ascii="GHEA Grapalat" w:hAnsi="GHEA Grapalat" w:cs="Sylfaen"/>
          <w:lang w:val="fr-CA"/>
        </w:rPr>
        <w:t>եր</w:t>
      </w:r>
      <w:r w:rsidRPr="00F07B92">
        <w:rPr>
          <w:rFonts w:ascii="GHEA Grapalat" w:hAnsi="GHEA Grapalat" w:cs="Sylfaen"/>
          <w:lang w:val="fr-CA"/>
        </w:rPr>
        <w:t>ի</w:t>
      </w:r>
      <w:r w:rsidRPr="00F07B92">
        <w:rPr>
          <w:rFonts w:ascii="GHEA Grapalat" w:hAnsi="GHEA Grapalat"/>
          <w:lang w:val="fr-CA"/>
        </w:rPr>
        <w:t xml:space="preserve"> </w:t>
      </w:r>
      <w:r w:rsidR="00006B47">
        <w:rPr>
          <w:rFonts w:ascii="GHEA Grapalat" w:hAnsi="GHEA Grapalat"/>
        </w:rPr>
        <w:t>փաթեթի</w:t>
      </w:r>
      <w:r w:rsidR="00006B47" w:rsidRPr="00F07B92">
        <w:rPr>
          <w:rFonts w:ascii="GHEA Grapalat" w:hAnsi="GHEA Grapalat"/>
          <w:lang w:val="fr-CA"/>
        </w:rPr>
        <w:t xml:space="preserve"> </w:t>
      </w:r>
      <w:r w:rsidRPr="00F07B92">
        <w:rPr>
          <w:rFonts w:ascii="GHEA Grapalat" w:hAnsi="GHEA Grapalat" w:cs="Sylfaen"/>
          <w:lang w:val="fr-CA"/>
        </w:rPr>
        <w:t>վերաբերյալ</w:t>
      </w:r>
      <w:r w:rsidRPr="00F07B92">
        <w:rPr>
          <w:rFonts w:ascii="GHEA Grapalat" w:hAnsi="GHEA Grapalat"/>
          <w:lang w:val="fr-CA"/>
        </w:rPr>
        <w:t xml:space="preserve"> </w:t>
      </w:r>
      <w:r w:rsidRPr="00F07B92">
        <w:rPr>
          <w:rFonts w:ascii="GHEA Grapalat" w:hAnsi="GHEA Grapalat" w:cs="Sylfaen"/>
          <w:lang w:val="fr-CA"/>
        </w:rPr>
        <w:t>Հա</w:t>
      </w:r>
      <w:r w:rsidRPr="00F07B92">
        <w:rPr>
          <w:rFonts w:ascii="GHEA Grapalat" w:hAnsi="GHEA Grapalat" w:cs="Sylfaen"/>
          <w:lang w:val="fr-CA"/>
        </w:rPr>
        <w:softHyphen/>
        <w:t>յաստանի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կառա</w:t>
      </w:r>
      <w:r w:rsidRPr="00F07B92">
        <w:rPr>
          <w:rFonts w:ascii="GHEA Grapalat" w:hAnsi="GHEA Grapalat" w:cs="Sylfaen"/>
          <w:lang w:val="fr-CA"/>
        </w:rPr>
        <w:softHyphen/>
        <w:t>վա</w:t>
      </w:r>
      <w:r w:rsidRPr="00F07B92">
        <w:rPr>
          <w:rFonts w:ascii="GHEA Grapalat" w:hAnsi="GHEA Grapalat" w:cs="Sylfaen"/>
          <w:lang w:val="fr-CA"/>
        </w:rPr>
        <w:softHyphen/>
      </w:r>
      <w:r w:rsidRPr="00F07B92">
        <w:rPr>
          <w:rFonts w:ascii="GHEA Grapalat" w:hAnsi="GHEA Grapalat" w:cs="Sylfaen"/>
          <w:lang w:val="fr-CA"/>
        </w:rPr>
        <w:softHyphen/>
        <w:t>րու</w:t>
      </w:r>
      <w:r w:rsidRPr="00F07B92">
        <w:rPr>
          <w:rFonts w:ascii="GHEA Grapalat" w:hAnsi="GHEA Grapalat" w:cs="Sylfaen"/>
          <w:lang w:val="fr-CA"/>
        </w:rPr>
        <w:softHyphen/>
        <w:t>թյան</w:t>
      </w:r>
      <w:r w:rsidRPr="00F07B92">
        <w:rPr>
          <w:rFonts w:ascii="GHEA Grapalat" w:hAnsi="GHEA Grapalat"/>
          <w:lang w:val="fr-CA"/>
        </w:rPr>
        <w:t xml:space="preserve"> </w:t>
      </w:r>
      <w:r w:rsidRPr="00F07B92">
        <w:rPr>
          <w:rFonts w:ascii="GHEA Grapalat" w:hAnsi="GHEA Grapalat" w:cs="Sylfaen"/>
          <w:lang w:val="fr-CA"/>
        </w:rPr>
        <w:t>եզրակացության</w:t>
      </w:r>
      <w:r w:rsidRPr="00F07B92">
        <w:rPr>
          <w:rFonts w:ascii="GHEA Grapalat" w:hAnsi="GHEA Grapalat"/>
          <w:lang w:val="fr-CA"/>
        </w:rPr>
        <w:t xml:space="preserve"> </w:t>
      </w:r>
      <w:r w:rsidRPr="00F07B92">
        <w:rPr>
          <w:rFonts w:ascii="GHEA Grapalat" w:hAnsi="GHEA Grapalat" w:cs="Sylfaen"/>
          <w:lang w:val="fr-CA"/>
        </w:rPr>
        <w:t>նա</w:t>
      </w:r>
      <w:r w:rsidRPr="00F07B92">
        <w:rPr>
          <w:rFonts w:ascii="GHEA Grapalat" w:hAnsi="GHEA Grapalat" w:cs="Sylfaen"/>
          <w:lang w:val="fr-CA"/>
        </w:rPr>
        <w:softHyphen/>
        <w:t>խագծին</w:t>
      </w:r>
      <w:r w:rsidRPr="00F07B92">
        <w:rPr>
          <w:rFonts w:ascii="GHEA Grapalat" w:hAnsi="GHEA Grapalat"/>
          <w:lang w:val="fr-CA"/>
        </w:rPr>
        <w:t xml:space="preserve"> </w:t>
      </w:r>
      <w:r w:rsidRPr="00F07B92">
        <w:rPr>
          <w:rFonts w:ascii="GHEA Grapalat" w:hAnsi="GHEA Grapalat" w:cs="Sylfaen"/>
          <w:lang w:val="fr-CA"/>
        </w:rPr>
        <w:t>և</w:t>
      </w:r>
      <w:r w:rsidRPr="00F07B92">
        <w:rPr>
          <w:rFonts w:ascii="GHEA Grapalat" w:hAnsi="GHEA Grapalat"/>
          <w:lang w:val="fr-CA"/>
        </w:rPr>
        <w:t xml:space="preserve"> </w:t>
      </w:r>
      <w:r w:rsidRPr="00F07B92">
        <w:rPr>
          <w:rFonts w:ascii="GHEA Grapalat" w:hAnsi="GHEA Grapalat" w:cs="Sylfaen"/>
          <w:lang w:val="fr-CA"/>
        </w:rPr>
        <w:t>այն</w:t>
      </w:r>
      <w:r w:rsidRPr="00F07B92">
        <w:rPr>
          <w:rFonts w:ascii="GHEA Grapalat" w:hAnsi="GHEA Grapalat"/>
          <w:lang w:val="fr-CA"/>
        </w:rPr>
        <w:t xml:space="preserve"> </w:t>
      </w:r>
      <w:r w:rsidRPr="00F07B92">
        <w:rPr>
          <w:rFonts w:ascii="GHEA Grapalat" w:hAnsi="GHEA Grapalat" w:cs="Sylfaen"/>
          <w:lang w:val="fr-CA"/>
        </w:rPr>
        <w:t>սահմանված</w:t>
      </w:r>
      <w:r w:rsidRPr="00F07B92">
        <w:rPr>
          <w:rFonts w:ascii="GHEA Grapalat" w:hAnsi="GHEA Grapalat"/>
          <w:lang w:val="fr-CA"/>
        </w:rPr>
        <w:t xml:space="preserve"> </w:t>
      </w:r>
      <w:r w:rsidRPr="00F07B92">
        <w:rPr>
          <w:rFonts w:ascii="GHEA Grapalat" w:hAnsi="GHEA Grapalat" w:cs="Sylfaen"/>
          <w:lang w:val="fr-CA"/>
        </w:rPr>
        <w:t>կար</w:t>
      </w:r>
      <w:r w:rsidRPr="00F07B92">
        <w:rPr>
          <w:rFonts w:ascii="GHEA Grapalat" w:hAnsi="GHEA Grapalat" w:cs="Sylfaen"/>
          <w:lang w:val="fr-CA"/>
        </w:rPr>
        <w:softHyphen/>
        <w:t>գով</w:t>
      </w:r>
      <w:r w:rsidRPr="00F07B92">
        <w:rPr>
          <w:rFonts w:ascii="GHEA Grapalat" w:hAnsi="GHEA Grapalat"/>
          <w:lang w:val="fr-CA"/>
        </w:rPr>
        <w:t xml:space="preserve"> </w:t>
      </w:r>
      <w:r w:rsidRPr="00F07B92">
        <w:rPr>
          <w:rFonts w:ascii="GHEA Grapalat" w:hAnsi="GHEA Grapalat" w:cs="Sylfaen"/>
          <w:lang w:val="fr-CA"/>
        </w:rPr>
        <w:t>ներկայացնել</w:t>
      </w:r>
      <w:r w:rsidRPr="00F07B92">
        <w:rPr>
          <w:rFonts w:ascii="GHEA Grapalat" w:hAnsi="GHEA Grapalat"/>
          <w:lang w:val="fr-CA"/>
        </w:rPr>
        <w:t xml:space="preserve"> </w:t>
      </w:r>
      <w:r w:rsidRPr="00F07B92">
        <w:rPr>
          <w:rFonts w:ascii="GHEA Grapalat" w:hAnsi="GHEA Grapalat" w:cs="Sylfaen"/>
          <w:lang w:val="fr-CA"/>
        </w:rPr>
        <w:t>Հայաս</w:t>
      </w:r>
      <w:r w:rsidRPr="00F07B92">
        <w:rPr>
          <w:rFonts w:ascii="GHEA Grapalat" w:hAnsi="GHEA Grapalat" w:cs="Sylfaen"/>
          <w:lang w:val="fr-CA"/>
        </w:rPr>
        <w:softHyphen/>
        <w:t>տանի</w:t>
      </w:r>
      <w:r w:rsidRPr="00F07B92">
        <w:rPr>
          <w:rFonts w:ascii="GHEA Grapalat" w:hAnsi="GHEA Grapalat"/>
          <w:lang w:val="fr-CA"/>
        </w:rPr>
        <w:t xml:space="preserve"> </w:t>
      </w:r>
      <w:r w:rsidRPr="00F07B92">
        <w:rPr>
          <w:rFonts w:ascii="GHEA Grapalat" w:hAnsi="GHEA Grapalat" w:cs="Sylfaen"/>
          <w:lang w:val="fr-CA"/>
        </w:rPr>
        <w:t>Հան</w:t>
      </w:r>
      <w:r w:rsidRPr="00F07B92">
        <w:rPr>
          <w:rFonts w:ascii="GHEA Grapalat" w:hAnsi="GHEA Grapalat" w:cs="Sylfaen"/>
          <w:lang w:val="fr-CA"/>
        </w:rPr>
        <w:softHyphen/>
        <w:t>րապետության</w:t>
      </w:r>
      <w:r w:rsidRPr="00F07B92">
        <w:rPr>
          <w:rFonts w:ascii="GHEA Grapalat" w:hAnsi="GHEA Grapalat"/>
          <w:lang w:val="fr-CA"/>
        </w:rPr>
        <w:t xml:space="preserve"> </w:t>
      </w:r>
      <w:r w:rsidRPr="00F07B92">
        <w:rPr>
          <w:rFonts w:ascii="GHEA Grapalat" w:hAnsi="GHEA Grapalat" w:cs="Sylfaen"/>
          <w:lang w:val="fr-CA"/>
        </w:rPr>
        <w:t>Ազ</w:t>
      </w:r>
      <w:r w:rsidRPr="00F07B92">
        <w:rPr>
          <w:rFonts w:ascii="GHEA Grapalat" w:hAnsi="GHEA Grapalat" w:cs="Sylfaen"/>
          <w:lang w:val="fr-CA"/>
        </w:rPr>
        <w:softHyphen/>
        <w:t>գա</w:t>
      </w:r>
      <w:r w:rsidRPr="00F07B92">
        <w:rPr>
          <w:rFonts w:ascii="GHEA Grapalat" w:hAnsi="GHEA Grapalat" w:cs="Sylfaen"/>
          <w:lang w:val="fr-CA"/>
        </w:rPr>
        <w:softHyphen/>
        <w:t>յին</w:t>
      </w:r>
      <w:r w:rsidRPr="00F07B92">
        <w:rPr>
          <w:rFonts w:ascii="GHEA Grapalat" w:hAnsi="GHEA Grapalat"/>
          <w:lang w:val="fr-CA"/>
        </w:rPr>
        <w:t xml:space="preserve"> </w:t>
      </w:r>
      <w:r w:rsidRPr="00F07B92">
        <w:rPr>
          <w:rFonts w:ascii="GHEA Grapalat" w:hAnsi="GHEA Grapalat" w:cs="Sylfaen"/>
          <w:lang w:val="fr-CA"/>
        </w:rPr>
        <w:t>ժողով</w:t>
      </w:r>
      <w:r w:rsidRPr="00F07B92">
        <w:rPr>
          <w:rFonts w:ascii="GHEA Grapalat" w:hAnsi="GHEA Grapalat"/>
          <w:lang w:val="fr-CA"/>
        </w:rPr>
        <w:t>:</w:t>
      </w:r>
    </w:p>
    <w:p w:rsidR="00DC6CF3" w:rsidRPr="00F07B92" w:rsidRDefault="00DC6CF3" w:rsidP="00F07B92">
      <w:pPr>
        <w:spacing w:line="360" w:lineRule="auto"/>
        <w:jc w:val="right"/>
        <w:rPr>
          <w:rFonts w:ascii="GHEA Grapalat" w:hAnsi="GHEA Grapalat"/>
          <w:lang w:val="fr-CA"/>
        </w:rPr>
      </w:pPr>
    </w:p>
    <w:p w:rsidR="00DC6CF3" w:rsidRPr="00F07B92" w:rsidRDefault="004A3838" w:rsidP="00F07B92">
      <w:pPr>
        <w:spacing w:line="360" w:lineRule="auto"/>
        <w:jc w:val="right"/>
        <w:rPr>
          <w:rFonts w:ascii="GHEA Grapalat" w:hAnsi="GHEA Grapalat"/>
          <w:lang w:val="fr-CA"/>
        </w:rPr>
      </w:pPr>
      <w:hyperlink r:id="rId6" w:history="1">
        <w:r w:rsidR="00CA4579">
          <w:rPr>
            <w:rFonts w:ascii="GHEA Grapalat" w:hAnsi="GHEA Grapalat" w:cs="Sylfaen"/>
            <w:color w:val="000000"/>
          </w:rPr>
          <w:t>Ա</w:t>
        </w:r>
        <w:r w:rsidR="00DC6CF3" w:rsidRPr="005C3161">
          <w:rPr>
            <w:rFonts w:ascii="GHEA Grapalat" w:hAnsi="GHEA Grapalat" w:cs="Sylfaen"/>
            <w:color w:val="000000"/>
            <w:lang w:val="fr-CA"/>
          </w:rPr>
          <w:t>.</w:t>
        </w:r>
      </w:hyperlink>
      <w:r w:rsidR="00DC6CF3" w:rsidRPr="005C3161">
        <w:rPr>
          <w:rFonts w:ascii="GHEA Grapalat" w:hAnsi="GHEA Grapalat"/>
          <w:lang w:val="fr-CA"/>
        </w:rPr>
        <w:t xml:space="preserve"> </w:t>
      </w:r>
      <w:r w:rsidR="00CA4579">
        <w:rPr>
          <w:rFonts w:ascii="GHEA Grapalat" w:hAnsi="GHEA Grapalat"/>
        </w:rPr>
        <w:t>Ասատր</w:t>
      </w:r>
      <w:r w:rsidR="00DC6CF3" w:rsidRPr="00F07B92">
        <w:rPr>
          <w:rFonts w:ascii="GHEA Grapalat" w:hAnsi="GHEA Grapalat"/>
        </w:rPr>
        <w:t>յան</w:t>
      </w:r>
    </w:p>
    <w:p w:rsidR="00DC6CF3" w:rsidRPr="00F07B92" w:rsidRDefault="00DC6CF3" w:rsidP="00F07B92">
      <w:pPr>
        <w:spacing w:line="360" w:lineRule="auto"/>
        <w:jc w:val="right"/>
        <w:rPr>
          <w:rFonts w:ascii="GHEA Grapalat" w:hAnsi="GHEA Grapalat"/>
          <w:lang w:val="fr-CA"/>
        </w:rPr>
      </w:pPr>
    </w:p>
    <w:p w:rsidR="00DC6CF3" w:rsidRDefault="00DC6CF3" w:rsidP="00F07B92">
      <w:pPr>
        <w:spacing w:line="360" w:lineRule="auto"/>
        <w:rPr>
          <w:rFonts w:ascii="GHEA Grapalat" w:hAnsi="GHEA Grapalat" w:cs="Sylfaen"/>
          <w:lang w:val="fr-CA"/>
        </w:rPr>
      </w:pPr>
    </w:p>
    <w:p w:rsidR="00DC6CF3" w:rsidRDefault="00DC6CF3" w:rsidP="00F07B92">
      <w:pPr>
        <w:spacing w:line="360" w:lineRule="auto"/>
        <w:rPr>
          <w:rFonts w:ascii="GHEA Grapalat" w:hAnsi="GHEA Grapalat"/>
          <w:lang w:val="fr-CA"/>
        </w:rPr>
      </w:pPr>
      <w:r w:rsidRPr="00F07B92">
        <w:rPr>
          <w:rFonts w:ascii="GHEA Grapalat" w:hAnsi="GHEA Grapalat" w:cs="Sylfaen"/>
          <w:lang w:val="fr-CA"/>
        </w:rPr>
        <w:t>Ամալյա</w:t>
      </w:r>
      <w:r w:rsidRPr="00F07B92">
        <w:rPr>
          <w:rFonts w:ascii="GHEA Grapalat" w:hAnsi="GHEA Grapalat"/>
          <w:lang w:val="fr-CA"/>
        </w:rPr>
        <w:t xml:space="preserve"> </w:t>
      </w:r>
      <w:r w:rsidRPr="00F07B92">
        <w:rPr>
          <w:rFonts w:ascii="GHEA Grapalat" w:hAnsi="GHEA Grapalat" w:cs="Sylfaen"/>
          <w:lang w:val="fr-CA"/>
        </w:rPr>
        <w:t>Ենգոյան</w:t>
      </w:r>
      <w:r w:rsidRPr="00F07B92">
        <w:rPr>
          <w:rFonts w:ascii="GHEA Grapalat" w:hAnsi="GHEA Grapalat"/>
          <w:lang w:val="fr-CA"/>
        </w:rPr>
        <w:t xml:space="preserve"> </w:t>
      </w:r>
      <w:r w:rsidR="00B3452F">
        <w:rPr>
          <w:rFonts w:ascii="GHEA Grapalat" w:hAnsi="GHEA Grapalat"/>
          <w:lang w:val="fr-CA"/>
        </w:rPr>
        <w:tab/>
      </w:r>
      <w:r w:rsidR="00B3452F">
        <w:rPr>
          <w:rFonts w:ascii="GHEA Grapalat" w:hAnsi="GHEA Grapalat"/>
          <w:lang w:val="fr-CA"/>
        </w:rPr>
        <w:tab/>
      </w:r>
      <w:r w:rsidRPr="00F07B92">
        <w:rPr>
          <w:rFonts w:ascii="GHEA Grapalat" w:hAnsi="GHEA Grapalat"/>
          <w:lang w:val="fr-CA"/>
        </w:rPr>
        <w:t xml:space="preserve">__________________ </w:t>
      </w:r>
      <w:r w:rsidRPr="00F07B92">
        <w:rPr>
          <w:rFonts w:ascii="GHEA Grapalat" w:hAnsi="GHEA Grapalat" w:cs="Sylfaen"/>
          <w:lang w:val="fr-CA"/>
        </w:rPr>
        <w:t xml:space="preserve">,,         ,, </w:t>
      </w:r>
      <w:r w:rsidR="00422B3D">
        <w:rPr>
          <w:rFonts w:ascii="GHEA Grapalat" w:hAnsi="GHEA Grapalat" w:cs="Sylfaen"/>
          <w:lang w:val="fr-CA"/>
        </w:rPr>
        <w:t>հոկ</w:t>
      </w:r>
      <w:r w:rsidR="00464A3A">
        <w:rPr>
          <w:rFonts w:ascii="GHEA Grapalat" w:hAnsi="GHEA Grapalat" w:cs="Sylfaen"/>
          <w:lang w:val="fr-CA"/>
        </w:rPr>
        <w:t>տեմբերի</w:t>
      </w:r>
      <w:r w:rsidRPr="00F07B92">
        <w:rPr>
          <w:rFonts w:ascii="GHEA Grapalat" w:hAnsi="GHEA Grapalat" w:cs="Sylfaen"/>
          <w:lang w:val="fr-CA"/>
        </w:rPr>
        <w:t xml:space="preserve">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31D74" w:rsidRDefault="0030527D" w:rsidP="00D31D74">
      <w:pPr>
        <w:spacing w:line="360" w:lineRule="auto"/>
        <w:rPr>
          <w:rFonts w:ascii="GHEA Grapalat" w:hAnsi="GHEA Grapalat"/>
          <w:lang w:val="fr-CA"/>
        </w:rPr>
      </w:pPr>
      <w:r>
        <w:rPr>
          <w:rFonts w:ascii="GHEA Grapalat" w:hAnsi="GHEA Grapalat" w:cs="Sylfaen"/>
          <w:lang w:val="fr-CA"/>
        </w:rPr>
        <w:t>Աստղիկ Միրզախան</w:t>
      </w:r>
      <w:r w:rsidR="00D31D74" w:rsidRPr="00F07B92">
        <w:rPr>
          <w:rFonts w:ascii="GHEA Grapalat" w:hAnsi="GHEA Grapalat" w:cs="Sylfaen"/>
          <w:lang w:val="fr-CA"/>
        </w:rPr>
        <w:t>յան</w:t>
      </w:r>
      <w:r w:rsidR="00B3452F">
        <w:rPr>
          <w:rFonts w:ascii="GHEA Grapalat" w:hAnsi="GHEA Grapalat" w:cs="Sylfaen"/>
          <w:lang w:val="fr-CA"/>
        </w:rPr>
        <w:tab/>
      </w:r>
      <w:r w:rsidR="00D31D74" w:rsidRPr="00F07B92">
        <w:rPr>
          <w:rFonts w:ascii="GHEA Grapalat" w:hAnsi="GHEA Grapalat"/>
          <w:lang w:val="fr-CA"/>
        </w:rPr>
        <w:t>___</w:t>
      </w:r>
      <w:r w:rsidR="00981566" w:rsidRPr="00F07B92">
        <w:rPr>
          <w:rFonts w:ascii="GHEA Grapalat" w:hAnsi="GHEA Grapalat"/>
          <w:lang w:val="fr-CA"/>
        </w:rPr>
        <w:t>________</w:t>
      </w:r>
      <w:r w:rsidR="00D31D74" w:rsidRPr="00F07B92">
        <w:rPr>
          <w:rFonts w:ascii="GHEA Grapalat" w:hAnsi="GHEA Grapalat"/>
          <w:lang w:val="fr-CA"/>
        </w:rPr>
        <w:t xml:space="preserve">_______ </w:t>
      </w:r>
      <w:r w:rsidR="00D31D74" w:rsidRPr="00F07B92">
        <w:rPr>
          <w:rFonts w:ascii="GHEA Grapalat" w:hAnsi="GHEA Grapalat" w:cs="Sylfaen"/>
          <w:lang w:val="fr-CA"/>
        </w:rPr>
        <w:t xml:space="preserve">,,         ,, </w:t>
      </w:r>
      <w:r w:rsidR="005904CC">
        <w:rPr>
          <w:rFonts w:ascii="GHEA Grapalat" w:hAnsi="GHEA Grapalat" w:cs="Sylfaen"/>
          <w:lang w:val="fr-CA"/>
        </w:rPr>
        <w:t>հոկտեմբերի</w:t>
      </w:r>
      <w:r w:rsidR="005904CC" w:rsidRPr="00F07B92">
        <w:rPr>
          <w:rFonts w:ascii="GHEA Grapalat" w:hAnsi="GHEA Grapalat" w:cs="Sylfaen"/>
          <w:lang w:val="fr-CA"/>
        </w:rPr>
        <w:t xml:space="preserve"> </w:t>
      </w:r>
      <w:r w:rsidR="00D31D74" w:rsidRPr="00F07B92">
        <w:rPr>
          <w:rFonts w:ascii="GHEA Grapalat" w:hAnsi="GHEA Grapalat"/>
          <w:lang w:val="fr-CA"/>
        </w:rPr>
        <w:t xml:space="preserve">2014 </w:t>
      </w:r>
      <w:r w:rsidR="00D31D74" w:rsidRPr="00F07B92">
        <w:rPr>
          <w:rFonts w:ascii="GHEA Grapalat" w:hAnsi="GHEA Grapalat" w:cs="Sylfaen"/>
          <w:lang w:val="fr-CA"/>
        </w:rPr>
        <w:t>թ</w:t>
      </w:r>
      <w:r w:rsidR="00D31D74" w:rsidRPr="00F07B92">
        <w:rPr>
          <w:rFonts w:ascii="GHEA Grapalat" w:hAnsi="GHEA Grapalat"/>
          <w:lang w:val="fr-CA"/>
        </w:rPr>
        <w:t>.</w:t>
      </w:r>
    </w:p>
    <w:p w:rsidR="00DC6CF3" w:rsidRPr="00F07B92" w:rsidRDefault="00DC6CF3" w:rsidP="00F07B92">
      <w:pPr>
        <w:spacing w:line="360" w:lineRule="auto"/>
        <w:rPr>
          <w:rFonts w:ascii="GHEA Grapalat" w:hAnsi="GHEA Grapalat"/>
          <w:lang w:val="fr-CA"/>
        </w:rPr>
      </w:pPr>
      <w:r w:rsidRPr="00F07B92">
        <w:rPr>
          <w:rFonts w:ascii="GHEA Grapalat" w:hAnsi="GHEA Grapalat" w:cs="Sylfaen"/>
          <w:color w:val="000000"/>
        </w:rPr>
        <w:t>Հովակիմ</w:t>
      </w:r>
      <w:r w:rsidRPr="00710881">
        <w:rPr>
          <w:rFonts w:ascii="GHEA Grapalat" w:hAnsi="GHEA Grapalat" w:cs="Sylfaen"/>
          <w:color w:val="000000"/>
          <w:lang w:val="fr-CA"/>
        </w:rPr>
        <w:t xml:space="preserve"> </w:t>
      </w:r>
      <w:r w:rsidRPr="00F07B92">
        <w:rPr>
          <w:rFonts w:ascii="GHEA Grapalat" w:hAnsi="GHEA Grapalat" w:cs="Sylfaen"/>
          <w:color w:val="000000"/>
        </w:rPr>
        <w:t>Հովակիմյան</w:t>
      </w:r>
      <w:r w:rsidRPr="00710881">
        <w:rPr>
          <w:rFonts w:ascii="GHEA Grapalat" w:hAnsi="GHEA Grapalat" w:cs="Sylfaen"/>
          <w:color w:val="000000"/>
          <w:lang w:val="fr-CA"/>
        </w:rPr>
        <w:t xml:space="preserve">  </w:t>
      </w:r>
      <w:r w:rsidR="00B3452F">
        <w:rPr>
          <w:rFonts w:ascii="GHEA Grapalat" w:hAnsi="GHEA Grapalat" w:cs="Sylfaen"/>
          <w:color w:val="000000"/>
          <w:lang w:val="fr-CA"/>
        </w:rPr>
        <w:tab/>
      </w:r>
      <w:r w:rsidRPr="00F07B92">
        <w:rPr>
          <w:rFonts w:ascii="GHEA Grapalat" w:hAnsi="GHEA Grapalat"/>
          <w:lang w:val="fr-CA"/>
        </w:rPr>
        <w:t>______</w:t>
      </w:r>
      <w:r w:rsidR="00981566" w:rsidRPr="00F07B92">
        <w:rPr>
          <w:rFonts w:ascii="GHEA Grapalat" w:hAnsi="GHEA Grapalat"/>
          <w:lang w:val="fr-CA"/>
        </w:rPr>
        <w:t>____</w:t>
      </w:r>
      <w:r w:rsidR="006A6D81" w:rsidRPr="00F07B92">
        <w:rPr>
          <w:rFonts w:ascii="GHEA Grapalat" w:hAnsi="GHEA Grapalat"/>
          <w:lang w:val="fr-CA"/>
        </w:rPr>
        <w:t>____</w:t>
      </w:r>
      <w:r w:rsidRPr="00F07B92">
        <w:rPr>
          <w:rFonts w:ascii="GHEA Grapalat" w:hAnsi="GHEA Grapalat"/>
          <w:lang w:val="fr-CA"/>
        </w:rPr>
        <w:t xml:space="preserve">____ </w:t>
      </w:r>
      <w:r w:rsidRPr="00F07B92">
        <w:rPr>
          <w:rFonts w:ascii="GHEA Grapalat" w:hAnsi="GHEA Grapalat" w:cs="Sylfaen"/>
          <w:lang w:val="fr-CA"/>
        </w:rPr>
        <w:t xml:space="preserve">,,         ,, </w:t>
      </w:r>
      <w:r w:rsidR="005904CC">
        <w:rPr>
          <w:rFonts w:ascii="GHEA Grapalat" w:hAnsi="GHEA Grapalat" w:cs="Sylfaen"/>
          <w:lang w:val="fr-CA"/>
        </w:rPr>
        <w:t>հոկտեմբերի</w:t>
      </w:r>
      <w:r w:rsidR="005904CC" w:rsidRPr="00F07B92">
        <w:rPr>
          <w:rFonts w:ascii="GHEA Grapalat" w:hAnsi="GHEA Grapalat" w:cs="Sylfaen"/>
          <w:lang w:val="fr-CA"/>
        </w:rPr>
        <w:t xml:space="preserve"> </w:t>
      </w:r>
      <w:r w:rsidRPr="00F07B92">
        <w:rPr>
          <w:rFonts w:ascii="GHEA Grapalat" w:hAnsi="GHEA Grapalat"/>
          <w:lang w:val="fr-CA"/>
        </w:rPr>
        <w:t xml:space="preserve">2014 </w:t>
      </w:r>
      <w:r w:rsidRPr="00F07B92">
        <w:rPr>
          <w:rFonts w:ascii="GHEA Grapalat" w:hAnsi="GHEA Grapalat" w:cs="Sylfaen"/>
          <w:lang w:val="fr-CA"/>
        </w:rPr>
        <w:t>թ</w:t>
      </w:r>
      <w:r w:rsidRPr="00F07B92">
        <w:rPr>
          <w:rFonts w:ascii="GHEA Grapalat" w:hAnsi="GHEA Grapalat"/>
          <w:lang w:val="fr-CA"/>
        </w:rPr>
        <w:t>.</w:t>
      </w:r>
    </w:p>
    <w:p w:rsidR="00DC6CF3" w:rsidRDefault="00DC6CF3" w:rsidP="00F07B92">
      <w:pPr>
        <w:spacing w:line="360" w:lineRule="auto"/>
        <w:jc w:val="right"/>
        <w:rPr>
          <w:rFonts w:ascii="GHEA Grapalat" w:hAnsi="GHEA Grapalat"/>
          <w:u w:val="single"/>
          <w:lang w:val="fr-CA"/>
        </w:rPr>
      </w:pPr>
      <w:r w:rsidRPr="00F07B92">
        <w:rPr>
          <w:rFonts w:ascii="GHEA Grapalat" w:hAnsi="GHEA Grapalat"/>
          <w:u w:val="single"/>
          <w:lang w:val="fr-CA"/>
        </w:rPr>
        <w:lastRenderedPageBreak/>
        <w:t>ՆԱԽԱԳԻԾ</w:t>
      </w: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ՀԱՅԱՍՏԱՆԻ ՀԱՆՐԱՊԵՏՈՒԹՅԱՆ</w:t>
      </w:r>
    </w:p>
    <w:p w:rsidR="00DC6CF3" w:rsidRPr="00F07B92" w:rsidRDefault="00DC6CF3" w:rsidP="00F07B92">
      <w:pPr>
        <w:spacing w:after="0" w:line="360" w:lineRule="auto"/>
        <w:ind w:left="5310"/>
        <w:jc w:val="right"/>
        <w:rPr>
          <w:rFonts w:ascii="GHEA Grapalat" w:hAnsi="GHEA Grapalat"/>
          <w:lang w:val="af-ZA"/>
        </w:rPr>
      </w:pPr>
      <w:r w:rsidRPr="00F07B92">
        <w:rPr>
          <w:rFonts w:ascii="GHEA Grapalat" w:hAnsi="GHEA Grapalat"/>
          <w:lang w:val="af-ZA"/>
        </w:rPr>
        <w:t xml:space="preserve">   ԱԶԳԱՅԻՆ   ԺՈՂՈՎԻ  ՆԱԽԱԳԱՀ</w:t>
      </w:r>
    </w:p>
    <w:p w:rsidR="00DC6CF3" w:rsidRPr="00F07B92" w:rsidRDefault="00DC6CF3" w:rsidP="00F07B92">
      <w:pPr>
        <w:spacing w:after="0" w:line="360" w:lineRule="auto"/>
        <w:ind w:left="5310"/>
        <w:jc w:val="center"/>
        <w:rPr>
          <w:rFonts w:ascii="GHEA Grapalat" w:hAnsi="GHEA Grapalat"/>
          <w:lang w:val="af-ZA"/>
        </w:rPr>
      </w:pPr>
      <w:r w:rsidRPr="00F07B92">
        <w:rPr>
          <w:rFonts w:ascii="GHEA Grapalat" w:hAnsi="GHEA Grapalat"/>
          <w:lang w:val="af-ZA"/>
        </w:rPr>
        <w:t xml:space="preserve">        պարոն ԳԱԼՈՒՍՏ ՍԱՀԱԿՅԱՆԻՆ</w:t>
      </w: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spacing w:after="0" w:line="360" w:lineRule="auto"/>
        <w:rPr>
          <w:rFonts w:ascii="GHEA Grapalat" w:hAnsi="GHEA Grapalat"/>
          <w:lang w:val="af-ZA"/>
        </w:rPr>
      </w:pPr>
    </w:p>
    <w:p w:rsidR="00DC6CF3" w:rsidRPr="00F07B92" w:rsidRDefault="00DC6CF3" w:rsidP="00F07B92">
      <w:pPr>
        <w:pStyle w:val="mechtex"/>
        <w:spacing w:line="348" w:lineRule="auto"/>
        <w:rPr>
          <w:rFonts w:ascii="GHEA Grapalat" w:hAnsi="GHEA Grapalat"/>
          <w:lang w:val="af-ZA"/>
        </w:rPr>
      </w:pPr>
      <w:r w:rsidRPr="00F07B92">
        <w:rPr>
          <w:rFonts w:ascii="GHEA Grapalat" w:hAnsi="GHEA Grapalat" w:cs="Sylfaen"/>
          <w:lang w:val="af-ZA"/>
        </w:rPr>
        <w:t>Հարգելի</w:t>
      </w:r>
      <w:r w:rsidRPr="00F07B92">
        <w:rPr>
          <w:rFonts w:ascii="GHEA Grapalat" w:hAnsi="GHEA Grapalat" w:cs="Arial Armenian"/>
          <w:lang w:val="af-ZA"/>
        </w:rPr>
        <w:t xml:space="preserve"> </w:t>
      </w:r>
      <w:r w:rsidRPr="00F07B92">
        <w:rPr>
          <w:rFonts w:ascii="GHEA Grapalat" w:hAnsi="GHEA Grapalat" w:cs="Sylfaen"/>
          <w:lang w:val="af-ZA"/>
        </w:rPr>
        <w:t>պարոն</w:t>
      </w:r>
      <w:r w:rsidRPr="00F07B92">
        <w:rPr>
          <w:rFonts w:ascii="GHEA Grapalat" w:hAnsi="GHEA Grapalat" w:cs="Arial Armenian"/>
          <w:lang w:val="af-ZA"/>
        </w:rPr>
        <w:t xml:space="preserve"> </w:t>
      </w:r>
      <w:r w:rsidRPr="00F07B92">
        <w:rPr>
          <w:rFonts w:ascii="GHEA Grapalat" w:hAnsi="GHEA Grapalat" w:cs="Sylfaen"/>
          <w:lang w:val="af-ZA"/>
        </w:rPr>
        <w:t>Սահակյան</w:t>
      </w:r>
    </w:p>
    <w:p w:rsidR="00DC6CF3" w:rsidRPr="00F07B92" w:rsidRDefault="00DC6CF3" w:rsidP="00F07B92">
      <w:pPr>
        <w:pStyle w:val="mechtex"/>
        <w:spacing w:line="348" w:lineRule="auto"/>
        <w:jc w:val="both"/>
        <w:rPr>
          <w:rFonts w:ascii="GHEA Grapalat" w:hAnsi="GHEA Grapalat"/>
          <w:lang w:val="af-ZA"/>
        </w:rPr>
      </w:pPr>
    </w:p>
    <w:p w:rsidR="00DC6CF3" w:rsidRDefault="00C24CED" w:rsidP="00F07B92">
      <w:pPr>
        <w:spacing w:after="0" w:line="360" w:lineRule="auto"/>
        <w:ind w:firstLine="720"/>
        <w:jc w:val="both"/>
        <w:rPr>
          <w:rFonts w:ascii="GHEA Grapalat" w:hAnsi="GHEA Grapalat"/>
          <w:bCs/>
          <w:lang w:val="af-ZA"/>
        </w:rPr>
      </w:pPr>
      <w:r>
        <w:rPr>
          <w:rFonts w:ascii="GHEA Grapalat" w:hAnsi="GHEA Grapalat" w:cs="Sylfaen"/>
          <w:lang w:val="af-ZA"/>
        </w:rPr>
        <w:t xml:space="preserve">Ձեզ ենք ներկայացնում </w:t>
      </w:r>
      <w:r w:rsidR="00DC6CF3" w:rsidRPr="00F07B92">
        <w:rPr>
          <w:rFonts w:ascii="GHEA Grapalat" w:hAnsi="GHEA Grapalat" w:cs="Sylfaen"/>
          <w:lang w:val="af-ZA"/>
        </w:rPr>
        <w:t xml:space="preserve">Հայաստանի Հանրապետության </w:t>
      </w:r>
      <w:r w:rsidR="000B0699">
        <w:rPr>
          <w:rFonts w:ascii="GHEA Grapalat" w:hAnsi="GHEA Grapalat" w:cs="Sylfaen"/>
          <w:lang w:val="af-ZA"/>
        </w:rPr>
        <w:t>կառավարությա</w:t>
      </w:r>
      <w:r w:rsidR="00DC6CF3" w:rsidRPr="00F07B92">
        <w:rPr>
          <w:rFonts w:ascii="GHEA Grapalat" w:hAnsi="GHEA Grapalat" w:cs="Sylfaen"/>
          <w:lang w:val="af-ZA"/>
        </w:rPr>
        <w:t>ն</w:t>
      </w:r>
      <w:r w:rsidR="000B0699">
        <w:rPr>
          <w:rFonts w:ascii="GHEA Grapalat" w:hAnsi="GHEA Grapalat" w:cs="Sylfaen"/>
          <w:lang w:val="af-ZA"/>
        </w:rPr>
        <w:t xml:space="preserve"> եզրակացությունը</w:t>
      </w:r>
      <w:r w:rsidR="00DC6CF3" w:rsidRPr="00F07B92">
        <w:rPr>
          <w:rFonts w:ascii="GHEA Grapalat" w:hAnsi="GHEA Grapalat" w:cs="Sylfaen"/>
          <w:lang w:val="af-ZA"/>
        </w:rPr>
        <w:t xml:space="preserve"> Հա</w:t>
      </w:r>
      <w:r w:rsidR="00DC6CF3" w:rsidRPr="00F07B92">
        <w:rPr>
          <w:rFonts w:ascii="GHEA Grapalat" w:hAnsi="GHEA Grapalat" w:cs="Sylfaen"/>
          <w:lang w:val="af-ZA"/>
        </w:rPr>
        <w:softHyphen/>
        <w:t>յաստանի Հանրապետու</w:t>
      </w:r>
      <w:r w:rsidR="00DC6CF3" w:rsidRPr="00F07B92">
        <w:rPr>
          <w:rFonts w:ascii="GHEA Grapalat" w:hAnsi="GHEA Grapalat" w:cs="Sylfaen"/>
          <w:lang w:val="af-ZA"/>
        </w:rPr>
        <w:softHyphen/>
        <w:t>թյան Ազգային ժողովի պատգամավոր</w:t>
      </w:r>
      <w:r w:rsidR="000B0699">
        <w:rPr>
          <w:rFonts w:ascii="GHEA Grapalat" w:hAnsi="GHEA Grapalat" w:cs="Sylfaen"/>
          <w:lang w:val="af-ZA"/>
        </w:rPr>
        <w:t>ներ</w:t>
      </w:r>
      <w:r w:rsidR="00DC6CF3" w:rsidRPr="00F07B92">
        <w:rPr>
          <w:rFonts w:ascii="GHEA Grapalat" w:hAnsi="GHEA Grapalat" w:cs="Sylfaen"/>
          <w:lang w:val="af-ZA"/>
        </w:rPr>
        <w:t xml:space="preserve"> </w:t>
      </w:r>
      <w:hyperlink r:id="rId7" w:history="1">
        <w:r w:rsidR="00FE2E65" w:rsidRPr="00FE2E65">
          <w:rPr>
            <w:rFonts w:ascii="GHEA Grapalat" w:hAnsi="GHEA Grapalat" w:cs="Sylfaen"/>
            <w:lang w:val="af-ZA"/>
          </w:rPr>
          <w:t>Էլինար Վարդանյան</w:t>
        </w:r>
      </w:hyperlink>
      <w:r w:rsidR="00FE2E65">
        <w:rPr>
          <w:rFonts w:ascii="GHEA Grapalat" w:hAnsi="GHEA Grapalat" w:cs="Sylfaen"/>
          <w:lang w:val="af-ZA"/>
        </w:rPr>
        <w:t>ի</w:t>
      </w:r>
      <w:r w:rsidR="009443AB">
        <w:rPr>
          <w:rFonts w:ascii="GHEA Grapalat" w:hAnsi="GHEA Grapalat" w:cs="Sylfaen"/>
          <w:lang w:val="af-ZA"/>
        </w:rPr>
        <w:t xml:space="preserve"> և</w:t>
      </w:r>
      <w:r w:rsidR="00FE2E65">
        <w:rPr>
          <w:rFonts w:ascii="GHEA Grapalat" w:hAnsi="GHEA Grapalat" w:cs="Sylfaen"/>
          <w:lang w:val="af-ZA"/>
        </w:rPr>
        <w:t xml:space="preserve"> </w:t>
      </w:r>
      <w:hyperlink r:id="rId8" w:history="1">
        <w:r w:rsidR="00FE2E65" w:rsidRPr="00FE2E65">
          <w:rPr>
            <w:rFonts w:ascii="GHEA Grapalat" w:hAnsi="GHEA Grapalat" w:cs="Sylfaen"/>
            <w:lang w:val="af-ZA"/>
          </w:rPr>
          <w:t>Ստեփան Մարգարյան</w:t>
        </w:r>
      </w:hyperlink>
      <w:r w:rsidR="00FE2E65">
        <w:rPr>
          <w:rFonts w:ascii="GHEA Grapalat" w:hAnsi="GHEA Grapalat" w:cs="Sylfaen"/>
          <w:lang w:val="af-ZA"/>
        </w:rPr>
        <w:t>ի</w:t>
      </w:r>
      <w:r w:rsidR="00DC6CF3" w:rsidRPr="00F07B92">
        <w:rPr>
          <w:rFonts w:ascii="GHEA Grapalat" w:hAnsi="GHEA Grapalat" w:cs="Sylfaen"/>
          <w:lang w:val="af-ZA"/>
        </w:rPr>
        <w:t>՝ օրենս</w:t>
      </w:r>
      <w:r w:rsidR="00DC6CF3" w:rsidRPr="00F07B92">
        <w:rPr>
          <w:rFonts w:ascii="GHEA Grapalat" w:hAnsi="GHEA Grapalat" w:cs="Sylfaen"/>
          <w:lang w:val="af-ZA"/>
        </w:rPr>
        <w:softHyphen/>
        <w:t>դրական նա</w:t>
      </w:r>
      <w:r w:rsidR="00DC6CF3" w:rsidRPr="00F07B92">
        <w:rPr>
          <w:rFonts w:ascii="GHEA Grapalat" w:hAnsi="GHEA Grapalat" w:cs="Sylfaen"/>
          <w:lang w:val="af-ZA"/>
        </w:rPr>
        <w:softHyphen/>
      </w:r>
      <w:r w:rsidR="00DC6CF3" w:rsidRPr="00F07B92">
        <w:rPr>
          <w:rFonts w:ascii="GHEA Grapalat" w:hAnsi="GHEA Grapalat" w:cs="Sylfaen"/>
          <w:lang w:val="af-ZA"/>
        </w:rPr>
        <w:softHyphen/>
        <w:t>խա</w:t>
      </w:r>
      <w:r w:rsidR="00DC6CF3" w:rsidRPr="00F07B92">
        <w:rPr>
          <w:rFonts w:ascii="GHEA Grapalat" w:hAnsi="GHEA Grapalat" w:cs="Sylfaen"/>
          <w:lang w:val="af-ZA"/>
        </w:rPr>
        <w:softHyphen/>
      </w:r>
      <w:r w:rsidR="00DC6CF3" w:rsidRPr="00F07B92">
        <w:rPr>
          <w:rFonts w:ascii="GHEA Grapalat" w:hAnsi="GHEA Grapalat" w:cs="Sylfaen"/>
          <w:lang w:val="af-ZA"/>
        </w:rPr>
        <w:softHyphen/>
      </w:r>
      <w:r w:rsidR="00DC6CF3" w:rsidRPr="00F07B92">
        <w:rPr>
          <w:rFonts w:ascii="GHEA Grapalat" w:hAnsi="GHEA Grapalat" w:cs="Sylfaen"/>
          <w:lang w:val="af-ZA"/>
        </w:rPr>
        <w:softHyphen/>
        <w:t>ձեռ</w:t>
      </w:r>
      <w:r w:rsidR="00DC6CF3" w:rsidRPr="00F07B92">
        <w:rPr>
          <w:rFonts w:ascii="GHEA Grapalat" w:hAnsi="GHEA Grapalat" w:cs="Sylfaen"/>
          <w:lang w:val="af-ZA"/>
        </w:rPr>
        <w:softHyphen/>
        <w:t>նու</w:t>
      </w:r>
      <w:r w:rsidR="00DC6CF3" w:rsidRPr="00F07B92">
        <w:rPr>
          <w:rFonts w:ascii="GHEA Grapalat" w:hAnsi="GHEA Grapalat" w:cs="Sylfaen"/>
          <w:lang w:val="af-ZA"/>
        </w:rPr>
        <w:softHyphen/>
        <w:t>թյան կար</w:t>
      </w:r>
      <w:r w:rsidR="00DC6CF3" w:rsidRPr="00F07B92">
        <w:rPr>
          <w:rFonts w:ascii="GHEA Grapalat" w:hAnsi="GHEA Grapalat" w:cs="Sylfaen"/>
          <w:lang w:val="af-ZA"/>
        </w:rPr>
        <w:softHyphen/>
      </w:r>
      <w:r w:rsidR="00DC6CF3" w:rsidRPr="00F07B92">
        <w:rPr>
          <w:rFonts w:ascii="GHEA Grapalat" w:hAnsi="GHEA Grapalat" w:cs="Sylfaen"/>
          <w:lang w:val="af-ZA"/>
        </w:rPr>
        <w:softHyphen/>
        <w:t>գով ներ</w:t>
      </w:r>
      <w:r w:rsidR="00DC6CF3" w:rsidRPr="00F07B92">
        <w:rPr>
          <w:rFonts w:ascii="GHEA Grapalat" w:hAnsi="GHEA Grapalat" w:cs="Sylfaen"/>
          <w:lang w:val="af-ZA"/>
        </w:rPr>
        <w:softHyphen/>
      </w:r>
      <w:r w:rsidR="00DC6CF3" w:rsidRPr="00F07B92">
        <w:rPr>
          <w:rFonts w:ascii="GHEA Grapalat" w:hAnsi="GHEA Grapalat" w:cs="Sylfaen"/>
          <w:lang w:val="af-ZA"/>
        </w:rPr>
        <w:softHyphen/>
        <w:t xml:space="preserve">կայացրած </w:t>
      </w:r>
      <w:r w:rsidR="005F0E69" w:rsidRPr="000A3341">
        <w:rPr>
          <w:rFonts w:ascii="GHEA Grapalat" w:hAnsi="GHEA Grapalat"/>
          <w:lang w:val="fr-CA"/>
        </w:rPr>
        <w:t>«</w:t>
      </w:r>
      <w:r w:rsidR="005F0E69" w:rsidRPr="00070591">
        <w:rPr>
          <w:rFonts w:ascii="GHEA Grapalat" w:hAnsi="GHEA Grapalat"/>
        </w:rPr>
        <w:t>Արհեստակցական</w:t>
      </w:r>
      <w:r w:rsidR="005F0E69" w:rsidRPr="000A3341">
        <w:rPr>
          <w:rFonts w:ascii="GHEA Grapalat" w:hAnsi="GHEA Grapalat"/>
          <w:lang w:val="fr-CA"/>
        </w:rPr>
        <w:t xml:space="preserve"> </w:t>
      </w:r>
      <w:r w:rsidR="005F0E69" w:rsidRPr="00070591">
        <w:rPr>
          <w:rFonts w:ascii="GHEA Grapalat" w:hAnsi="GHEA Grapalat"/>
        </w:rPr>
        <w:t>միությունների</w:t>
      </w:r>
      <w:r w:rsidR="005F0E69" w:rsidRPr="000A3341">
        <w:rPr>
          <w:rFonts w:ascii="GHEA Grapalat" w:hAnsi="GHEA Grapalat"/>
          <w:lang w:val="fr-CA"/>
        </w:rPr>
        <w:t xml:space="preserve"> </w:t>
      </w:r>
      <w:r w:rsidR="005F0E69">
        <w:rPr>
          <w:rFonts w:ascii="GHEA Grapalat" w:hAnsi="GHEA Grapalat"/>
        </w:rPr>
        <w:t>մասին</w:t>
      </w:r>
      <w:r w:rsidR="005F0E69" w:rsidRPr="000A3341">
        <w:rPr>
          <w:rFonts w:ascii="GHEA Grapalat" w:hAnsi="GHEA Grapalat"/>
          <w:lang w:val="fr-CA"/>
        </w:rPr>
        <w:t xml:space="preserve">» </w:t>
      </w:r>
      <w:r w:rsidR="005F0E69" w:rsidRPr="00070591">
        <w:rPr>
          <w:rFonts w:ascii="GHEA Grapalat" w:hAnsi="GHEA Grapalat"/>
        </w:rPr>
        <w:t>Հայաստանի</w:t>
      </w:r>
      <w:r w:rsidR="005F0E69" w:rsidRPr="000A3341">
        <w:rPr>
          <w:rFonts w:ascii="GHEA Grapalat" w:hAnsi="GHEA Grapalat"/>
          <w:lang w:val="fr-CA"/>
        </w:rPr>
        <w:t xml:space="preserve"> </w:t>
      </w:r>
      <w:r w:rsidR="005F0E69" w:rsidRPr="00070591">
        <w:rPr>
          <w:rFonts w:ascii="GHEA Grapalat" w:hAnsi="GHEA Grapalat"/>
        </w:rPr>
        <w:t>Հանրապետության</w:t>
      </w:r>
      <w:r w:rsidR="005F0E69" w:rsidRPr="000A3341">
        <w:rPr>
          <w:rFonts w:ascii="GHEA Grapalat" w:hAnsi="GHEA Grapalat"/>
          <w:lang w:val="fr-CA"/>
        </w:rPr>
        <w:t xml:space="preserve"> </w:t>
      </w:r>
      <w:r w:rsidR="005F0E69" w:rsidRPr="00070591">
        <w:rPr>
          <w:rFonts w:ascii="GHEA Grapalat" w:hAnsi="GHEA Grapalat"/>
        </w:rPr>
        <w:t>օրենքում</w:t>
      </w:r>
      <w:r w:rsidR="005F0E69" w:rsidRPr="000A3341">
        <w:rPr>
          <w:rFonts w:ascii="GHEA Grapalat" w:hAnsi="GHEA Grapalat"/>
          <w:lang w:val="fr-CA"/>
        </w:rPr>
        <w:t xml:space="preserve"> </w:t>
      </w:r>
      <w:r w:rsidR="005F0E69" w:rsidRPr="00070591">
        <w:rPr>
          <w:rFonts w:ascii="GHEA Grapalat" w:hAnsi="GHEA Grapalat"/>
        </w:rPr>
        <w:t>փոփոխություններ</w:t>
      </w:r>
      <w:r w:rsidR="005F0E69" w:rsidRPr="000A3341">
        <w:rPr>
          <w:rFonts w:ascii="GHEA Grapalat" w:hAnsi="GHEA Grapalat"/>
          <w:lang w:val="fr-CA"/>
        </w:rPr>
        <w:t xml:space="preserve"> </w:t>
      </w:r>
      <w:r w:rsidR="005F0E69" w:rsidRPr="00070591">
        <w:rPr>
          <w:rFonts w:ascii="GHEA Grapalat" w:hAnsi="GHEA Grapalat"/>
        </w:rPr>
        <w:t>և</w:t>
      </w:r>
      <w:r w:rsidR="005F0E69" w:rsidRPr="000A3341">
        <w:rPr>
          <w:rFonts w:ascii="GHEA Grapalat" w:hAnsi="GHEA Grapalat"/>
          <w:lang w:val="fr-CA"/>
        </w:rPr>
        <w:t xml:space="preserve"> </w:t>
      </w:r>
      <w:r w:rsidR="005F0E69" w:rsidRPr="00070591">
        <w:rPr>
          <w:rFonts w:ascii="GHEA Grapalat" w:hAnsi="GHEA Grapalat"/>
        </w:rPr>
        <w:t>լրացումներ</w:t>
      </w:r>
      <w:r w:rsidR="005F0E69" w:rsidRPr="000A3341">
        <w:rPr>
          <w:rFonts w:ascii="GHEA Grapalat" w:hAnsi="GHEA Grapalat"/>
          <w:lang w:val="fr-CA"/>
        </w:rPr>
        <w:t xml:space="preserve"> </w:t>
      </w:r>
      <w:r w:rsidR="005F0E69" w:rsidRPr="00070591">
        <w:rPr>
          <w:rFonts w:ascii="GHEA Grapalat" w:hAnsi="GHEA Grapalat"/>
        </w:rPr>
        <w:t>կատարելու</w:t>
      </w:r>
      <w:r w:rsidR="005F0E69" w:rsidRPr="000A3341">
        <w:rPr>
          <w:rFonts w:ascii="GHEA Grapalat" w:hAnsi="GHEA Grapalat"/>
          <w:lang w:val="fr-CA"/>
        </w:rPr>
        <w:t xml:space="preserve"> </w:t>
      </w:r>
      <w:r w:rsidR="005F0E69">
        <w:rPr>
          <w:rFonts w:ascii="GHEA Grapalat" w:hAnsi="GHEA Grapalat"/>
        </w:rPr>
        <w:t>մասին</w:t>
      </w:r>
      <w:r w:rsidR="005F0E69" w:rsidRPr="000A3341">
        <w:rPr>
          <w:rFonts w:ascii="GHEA Grapalat" w:hAnsi="GHEA Grapalat"/>
          <w:lang w:val="fr-CA"/>
        </w:rPr>
        <w:t>», «</w:t>
      </w:r>
      <w:r w:rsidR="005F0E69" w:rsidRPr="00070591">
        <w:rPr>
          <w:rFonts w:ascii="GHEA Grapalat" w:hAnsi="GHEA Grapalat"/>
        </w:rPr>
        <w:t>Հայաստանի</w:t>
      </w:r>
      <w:r w:rsidR="005F0E69" w:rsidRPr="000A3341">
        <w:rPr>
          <w:rFonts w:ascii="GHEA Grapalat" w:hAnsi="GHEA Grapalat"/>
          <w:lang w:val="fr-CA"/>
        </w:rPr>
        <w:t xml:space="preserve"> </w:t>
      </w:r>
      <w:r w:rsidR="005F0E69" w:rsidRPr="00070591">
        <w:rPr>
          <w:rFonts w:ascii="GHEA Grapalat" w:hAnsi="GHEA Grapalat"/>
        </w:rPr>
        <w:t>Հանրապետության</w:t>
      </w:r>
      <w:r w:rsidR="005F0E69" w:rsidRPr="000A3341">
        <w:rPr>
          <w:rFonts w:ascii="GHEA Grapalat" w:hAnsi="GHEA Grapalat"/>
          <w:lang w:val="fr-CA"/>
        </w:rPr>
        <w:t xml:space="preserve"> </w:t>
      </w:r>
      <w:r w:rsidR="005F0E69" w:rsidRPr="00070591">
        <w:rPr>
          <w:rFonts w:ascii="GHEA Grapalat" w:hAnsi="GHEA Grapalat"/>
        </w:rPr>
        <w:t>աշխատանքային</w:t>
      </w:r>
      <w:r w:rsidR="005F0E69" w:rsidRPr="000A3341">
        <w:rPr>
          <w:rFonts w:ascii="GHEA Grapalat" w:hAnsi="GHEA Grapalat"/>
          <w:lang w:val="fr-CA"/>
        </w:rPr>
        <w:t xml:space="preserve"> </w:t>
      </w:r>
      <w:r w:rsidR="005F0E69" w:rsidRPr="00070591">
        <w:rPr>
          <w:rFonts w:ascii="GHEA Grapalat" w:hAnsi="GHEA Grapalat"/>
        </w:rPr>
        <w:t>օրենսգրքում</w:t>
      </w:r>
      <w:r w:rsidR="005F0E69" w:rsidRPr="000A3341">
        <w:rPr>
          <w:rFonts w:ascii="GHEA Grapalat" w:hAnsi="GHEA Grapalat"/>
          <w:lang w:val="fr-CA"/>
        </w:rPr>
        <w:t xml:space="preserve"> </w:t>
      </w:r>
      <w:r w:rsidR="005F0E69" w:rsidRPr="00070591">
        <w:rPr>
          <w:rFonts w:ascii="GHEA Grapalat" w:hAnsi="GHEA Grapalat"/>
        </w:rPr>
        <w:t>փոփոխություններ</w:t>
      </w:r>
      <w:r w:rsidR="005F0E69" w:rsidRPr="000A3341">
        <w:rPr>
          <w:rFonts w:ascii="GHEA Grapalat" w:hAnsi="GHEA Grapalat"/>
          <w:lang w:val="fr-CA"/>
        </w:rPr>
        <w:t xml:space="preserve"> </w:t>
      </w:r>
      <w:r w:rsidR="005F0E69" w:rsidRPr="00070591">
        <w:rPr>
          <w:rFonts w:ascii="GHEA Grapalat" w:hAnsi="GHEA Grapalat"/>
        </w:rPr>
        <w:t>և</w:t>
      </w:r>
      <w:r w:rsidR="005F0E69" w:rsidRPr="000A3341">
        <w:rPr>
          <w:rFonts w:ascii="GHEA Grapalat" w:hAnsi="GHEA Grapalat"/>
          <w:lang w:val="fr-CA"/>
        </w:rPr>
        <w:t xml:space="preserve"> </w:t>
      </w:r>
      <w:r w:rsidR="005F0E69" w:rsidRPr="00070591">
        <w:rPr>
          <w:rFonts w:ascii="GHEA Grapalat" w:hAnsi="GHEA Grapalat"/>
        </w:rPr>
        <w:t>լրացումներ</w:t>
      </w:r>
      <w:r w:rsidR="005F0E69" w:rsidRPr="000A3341">
        <w:rPr>
          <w:rFonts w:ascii="GHEA Grapalat" w:hAnsi="GHEA Grapalat"/>
          <w:lang w:val="fr-CA"/>
        </w:rPr>
        <w:t xml:space="preserve"> </w:t>
      </w:r>
      <w:r w:rsidR="005F0E69" w:rsidRPr="00070591">
        <w:rPr>
          <w:rFonts w:ascii="GHEA Grapalat" w:hAnsi="GHEA Grapalat"/>
        </w:rPr>
        <w:t>կատարելու</w:t>
      </w:r>
      <w:r w:rsidR="005F0E69" w:rsidRPr="000A3341">
        <w:rPr>
          <w:rFonts w:ascii="GHEA Grapalat" w:hAnsi="GHEA Grapalat"/>
          <w:lang w:val="fr-CA"/>
        </w:rPr>
        <w:t xml:space="preserve"> </w:t>
      </w:r>
      <w:r w:rsidR="005F0E69">
        <w:rPr>
          <w:rFonts w:ascii="GHEA Grapalat" w:hAnsi="GHEA Grapalat"/>
        </w:rPr>
        <w:t>մասին</w:t>
      </w:r>
      <w:r w:rsidR="005F0E69" w:rsidRPr="000A3341">
        <w:rPr>
          <w:rFonts w:ascii="GHEA Grapalat" w:hAnsi="GHEA Grapalat"/>
          <w:lang w:val="fr-CA"/>
        </w:rPr>
        <w:t xml:space="preserve">» </w:t>
      </w:r>
      <w:r w:rsidR="005F0E69">
        <w:rPr>
          <w:rFonts w:ascii="GHEA Grapalat" w:hAnsi="GHEA Grapalat"/>
        </w:rPr>
        <w:t>և</w:t>
      </w:r>
      <w:r w:rsidR="005F0E69" w:rsidRPr="000A3341">
        <w:rPr>
          <w:rFonts w:ascii="GHEA Grapalat" w:hAnsi="GHEA Grapalat"/>
          <w:lang w:val="fr-CA"/>
        </w:rPr>
        <w:t xml:space="preserve"> «</w:t>
      </w:r>
      <w:r w:rsidR="005F0E69">
        <w:rPr>
          <w:rFonts w:ascii="GHEA Grapalat" w:hAnsi="GHEA Grapalat"/>
        </w:rPr>
        <w:t>Դատական</w:t>
      </w:r>
      <w:r w:rsidR="005F0E69" w:rsidRPr="000A3341">
        <w:rPr>
          <w:rFonts w:ascii="GHEA Grapalat" w:hAnsi="GHEA Grapalat"/>
          <w:lang w:val="fr-CA"/>
        </w:rPr>
        <w:t xml:space="preserve"> </w:t>
      </w:r>
      <w:r w:rsidR="005F0E69">
        <w:rPr>
          <w:rFonts w:ascii="GHEA Grapalat" w:hAnsi="GHEA Grapalat"/>
        </w:rPr>
        <w:t>ակտերի</w:t>
      </w:r>
      <w:r w:rsidR="005F0E69" w:rsidRPr="000A3341">
        <w:rPr>
          <w:rFonts w:ascii="GHEA Grapalat" w:hAnsi="GHEA Grapalat"/>
          <w:lang w:val="fr-CA"/>
        </w:rPr>
        <w:t xml:space="preserve"> </w:t>
      </w:r>
      <w:r w:rsidR="005F0E69">
        <w:rPr>
          <w:rFonts w:ascii="GHEA Grapalat" w:hAnsi="GHEA Grapalat"/>
        </w:rPr>
        <w:t>հարկադիր</w:t>
      </w:r>
      <w:r w:rsidR="005F0E69" w:rsidRPr="000A3341">
        <w:rPr>
          <w:rFonts w:ascii="GHEA Grapalat" w:hAnsi="GHEA Grapalat"/>
          <w:lang w:val="fr-CA"/>
        </w:rPr>
        <w:t xml:space="preserve"> </w:t>
      </w:r>
      <w:r w:rsidR="005F0E69">
        <w:rPr>
          <w:rFonts w:ascii="GHEA Grapalat" w:hAnsi="GHEA Grapalat"/>
        </w:rPr>
        <w:t>կատարման</w:t>
      </w:r>
      <w:r w:rsidR="005F0E69" w:rsidRPr="000A3341">
        <w:rPr>
          <w:rFonts w:ascii="GHEA Grapalat" w:hAnsi="GHEA Grapalat"/>
          <w:lang w:val="fr-CA"/>
        </w:rPr>
        <w:t xml:space="preserve"> </w:t>
      </w:r>
      <w:r w:rsidR="005F0E69">
        <w:rPr>
          <w:rFonts w:ascii="GHEA Grapalat" w:hAnsi="GHEA Grapalat"/>
        </w:rPr>
        <w:t>մասին</w:t>
      </w:r>
      <w:r w:rsidR="005F0E69" w:rsidRPr="000A3341">
        <w:rPr>
          <w:rFonts w:ascii="GHEA Grapalat" w:hAnsi="GHEA Grapalat"/>
          <w:lang w:val="fr-CA"/>
        </w:rPr>
        <w:t xml:space="preserve">» </w:t>
      </w:r>
      <w:r w:rsidR="005F0E69" w:rsidRPr="00070591">
        <w:rPr>
          <w:rFonts w:ascii="GHEA Grapalat" w:hAnsi="GHEA Grapalat"/>
        </w:rPr>
        <w:t>Հայաստանի</w:t>
      </w:r>
      <w:r w:rsidR="005F0E69" w:rsidRPr="000A3341">
        <w:rPr>
          <w:rFonts w:ascii="GHEA Grapalat" w:hAnsi="GHEA Grapalat"/>
          <w:lang w:val="fr-CA"/>
        </w:rPr>
        <w:t xml:space="preserve"> </w:t>
      </w:r>
      <w:r w:rsidR="005F0E69" w:rsidRPr="00070591">
        <w:rPr>
          <w:rFonts w:ascii="GHEA Grapalat" w:hAnsi="GHEA Grapalat"/>
        </w:rPr>
        <w:t>Հանրապետության</w:t>
      </w:r>
      <w:r w:rsidR="005F0E69" w:rsidRPr="000A3341">
        <w:rPr>
          <w:rFonts w:ascii="GHEA Grapalat" w:hAnsi="GHEA Grapalat"/>
          <w:lang w:val="fr-CA"/>
        </w:rPr>
        <w:t xml:space="preserve"> </w:t>
      </w:r>
      <w:r w:rsidR="005F0E69" w:rsidRPr="00070591">
        <w:rPr>
          <w:rFonts w:ascii="GHEA Grapalat" w:hAnsi="GHEA Grapalat"/>
        </w:rPr>
        <w:t>օրենքում</w:t>
      </w:r>
      <w:r w:rsidR="005F0E69" w:rsidRPr="000A3341">
        <w:rPr>
          <w:rFonts w:ascii="GHEA Grapalat" w:hAnsi="GHEA Grapalat"/>
          <w:lang w:val="fr-CA"/>
        </w:rPr>
        <w:t xml:space="preserve"> </w:t>
      </w:r>
      <w:r w:rsidR="005F0E69">
        <w:rPr>
          <w:rFonts w:ascii="GHEA Grapalat" w:hAnsi="GHEA Grapalat"/>
        </w:rPr>
        <w:t>լրացում</w:t>
      </w:r>
      <w:r w:rsidR="005F0E69" w:rsidRPr="000A3341">
        <w:rPr>
          <w:rFonts w:ascii="GHEA Grapalat" w:hAnsi="GHEA Grapalat"/>
          <w:lang w:val="fr-CA"/>
        </w:rPr>
        <w:t xml:space="preserve"> </w:t>
      </w:r>
      <w:r w:rsidR="005F0E69" w:rsidRPr="00070591">
        <w:rPr>
          <w:rFonts w:ascii="GHEA Grapalat" w:hAnsi="GHEA Grapalat"/>
        </w:rPr>
        <w:t>կատարելու</w:t>
      </w:r>
      <w:r w:rsidR="005F0E69" w:rsidRPr="000A3341">
        <w:rPr>
          <w:rFonts w:ascii="GHEA Grapalat" w:hAnsi="GHEA Grapalat"/>
          <w:lang w:val="fr-CA"/>
        </w:rPr>
        <w:t xml:space="preserve"> </w:t>
      </w:r>
      <w:r w:rsidR="005F0E69">
        <w:rPr>
          <w:rFonts w:ascii="GHEA Grapalat" w:hAnsi="GHEA Grapalat"/>
        </w:rPr>
        <w:t>մասին</w:t>
      </w:r>
      <w:r w:rsidR="005F0E69" w:rsidRPr="000A3341">
        <w:rPr>
          <w:rFonts w:ascii="GHEA Grapalat" w:hAnsi="GHEA Grapalat"/>
          <w:lang w:val="fr-CA"/>
        </w:rPr>
        <w:t>»</w:t>
      </w:r>
      <w:r w:rsidR="00DC6CF3" w:rsidRPr="005C3161">
        <w:rPr>
          <w:rFonts w:ascii="GHEA Grapalat" w:hAnsi="GHEA Grapalat"/>
          <w:bCs/>
          <w:lang w:val="af-ZA"/>
        </w:rPr>
        <w:t xml:space="preserve"> </w:t>
      </w:r>
      <w:r w:rsidR="00DC6CF3" w:rsidRPr="00F07B92">
        <w:rPr>
          <w:rFonts w:ascii="GHEA Grapalat" w:hAnsi="GHEA Grapalat"/>
          <w:bCs/>
        </w:rPr>
        <w:t>Հայ</w:t>
      </w:r>
      <w:r w:rsidR="00DC6CF3" w:rsidRPr="005C3161">
        <w:rPr>
          <w:rFonts w:ascii="GHEA Grapalat" w:hAnsi="GHEA Grapalat"/>
          <w:bCs/>
          <w:lang w:val="af-ZA"/>
        </w:rPr>
        <w:softHyphen/>
      </w:r>
      <w:r w:rsidR="00DC6CF3" w:rsidRPr="00F07B92">
        <w:rPr>
          <w:rFonts w:ascii="GHEA Grapalat" w:hAnsi="GHEA Grapalat"/>
          <w:bCs/>
        </w:rPr>
        <w:t>աստանի</w:t>
      </w:r>
      <w:r w:rsidR="00DC6CF3" w:rsidRPr="005C3161">
        <w:rPr>
          <w:rFonts w:ascii="GHEA Grapalat" w:hAnsi="GHEA Grapalat"/>
          <w:bCs/>
          <w:lang w:val="af-ZA"/>
        </w:rPr>
        <w:t xml:space="preserve"> </w:t>
      </w:r>
      <w:r w:rsidR="00DC6CF3" w:rsidRPr="00F07B92">
        <w:rPr>
          <w:rFonts w:ascii="GHEA Grapalat" w:hAnsi="GHEA Grapalat"/>
          <w:bCs/>
        </w:rPr>
        <w:t>Հան</w:t>
      </w:r>
      <w:r w:rsidR="00DC6CF3" w:rsidRPr="005C3161">
        <w:rPr>
          <w:rFonts w:ascii="GHEA Grapalat" w:hAnsi="GHEA Grapalat"/>
          <w:bCs/>
          <w:lang w:val="af-ZA"/>
        </w:rPr>
        <w:softHyphen/>
      </w:r>
      <w:r w:rsidR="00DC6CF3" w:rsidRPr="00F07B92">
        <w:rPr>
          <w:rFonts w:ascii="GHEA Grapalat" w:hAnsi="GHEA Grapalat"/>
          <w:bCs/>
        </w:rPr>
        <w:t>րա</w:t>
      </w:r>
      <w:r w:rsidR="00DC6CF3" w:rsidRPr="005C3161">
        <w:rPr>
          <w:rFonts w:ascii="GHEA Grapalat" w:hAnsi="GHEA Grapalat"/>
          <w:bCs/>
          <w:lang w:val="af-ZA"/>
        </w:rPr>
        <w:softHyphen/>
      </w:r>
      <w:r w:rsidR="00DC6CF3" w:rsidRPr="00F07B92">
        <w:rPr>
          <w:rFonts w:ascii="GHEA Grapalat" w:hAnsi="GHEA Grapalat"/>
          <w:bCs/>
        </w:rPr>
        <w:t>պե</w:t>
      </w:r>
      <w:r w:rsidR="00DC6CF3" w:rsidRPr="005C3161">
        <w:rPr>
          <w:rFonts w:ascii="GHEA Grapalat" w:hAnsi="GHEA Grapalat"/>
          <w:bCs/>
          <w:lang w:val="af-ZA"/>
        </w:rPr>
        <w:softHyphen/>
      </w:r>
      <w:r w:rsidR="00DC6CF3" w:rsidRPr="00F07B92">
        <w:rPr>
          <w:rFonts w:ascii="GHEA Grapalat" w:hAnsi="GHEA Grapalat"/>
          <w:bCs/>
        </w:rPr>
        <w:t>տության</w:t>
      </w:r>
      <w:r w:rsidR="00DC6CF3" w:rsidRPr="005C3161">
        <w:rPr>
          <w:rFonts w:ascii="GHEA Grapalat" w:hAnsi="GHEA Grapalat"/>
          <w:bCs/>
          <w:lang w:val="af-ZA"/>
        </w:rPr>
        <w:t xml:space="preserve"> </w:t>
      </w:r>
      <w:r w:rsidR="00DC6CF3" w:rsidRPr="00F07B92">
        <w:rPr>
          <w:rFonts w:ascii="GHEA Grapalat" w:hAnsi="GHEA Grapalat"/>
          <w:bCs/>
        </w:rPr>
        <w:t>օրեն</w:t>
      </w:r>
      <w:r w:rsidR="00DC6CF3" w:rsidRPr="005C3161">
        <w:rPr>
          <w:rFonts w:ascii="GHEA Grapalat" w:hAnsi="GHEA Grapalat"/>
          <w:bCs/>
          <w:lang w:val="af-ZA"/>
        </w:rPr>
        <w:softHyphen/>
      </w:r>
      <w:r w:rsidR="00DC6CF3" w:rsidRPr="00F07B92">
        <w:rPr>
          <w:rFonts w:ascii="GHEA Grapalat" w:hAnsi="GHEA Grapalat"/>
          <w:bCs/>
        </w:rPr>
        <w:t>ք</w:t>
      </w:r>
      <w:r w:rsidR="000E55A2">
        <w:rPr>
          <w:rFonts w:ascii="GHEA Grapalat" w:hAnsi="GHEA Grapalat"/>
          <w:bCs/>
        </w:rPr>
        <w:t>ներ</w:t>
      </w:r>
      <w:r w:rsidR="00DC6CF3" w:rsidRPr="00F07B92">
        <w:rPr>
          <w:rFonts w:ascii="GHEA Grapalat" w:hAnsi="GHEA Grapalat"/>
          <w:bCs/>
        </w:rPr>
        <w:t>ի</w:t>
      </w:r>
      <w:r w:rsidR="00DC6CF3" w:rsidRPr="005C3161">
        <w:rPr>
          <w:rFonts w:ascii="GHEA Grapalat" w:hAnsi="GHEA Grapalat"/>
          <w:bCs/>
          <w:lang w:val="af-ZA"/>
        </w:rPr>
        <w:t xml:space="preserve"> </w:t>
      </w:r>
      <w:r w:rsidR="00DC6CF3" w:rsidRPr="00A10FA4">
        <w:rPr>
          <w:rFonts w:ascii="GHEA Grapalat" w:hAnsi="GHEA Grapalat"/>
        </w:rPr>
        <w:t>նախագծ</w:t>
      </w:r>
      <w:r w:rsidR="000E55A2" w:rsidRPr="00A10FA4">
        <w:rPr>
          <w:rFonts w:ascii="GHEA Grapalat" w:hAnsi="GHEA Grapalat"/>
        </w:rPr>
        <w:t>եր</w:t>
      </w:r>
      <w:r w:rsidR="00DC6CF3" w:rsidRPr="00A10FA4">
        <w:rPr>
          <w:rFonts w:ascii="GHEA Grapalat" w:hAnsi="GHEA Grapalat"/>
        </w:rPr>
        <w:t>ի</w:t>
      </w:r>
      <w:r w:rsidR="00DC6CF3" w:rsidRPr="00A10FA4">
        <w:rPr>
          <w:rFonts w:ascii="GHEA Grapalat" w:hAnsi="GHEA Grapalat"/>
          <w:lang w:val="af-ZA"/>
        </w:rPr>
        <w:t xml:space="preserve"> (</w:t>
      </w:r>
      <w:hyperlink r:id="rId9" w:tgtFrame="_new" w:history="1">
        <w:r w:rsidR="00DB7B36" w:rsidRPr="00A10FA4">
          <w:rPr>
            <w:rFonts w:ascii="GHEA Grapalat" w:hAnsi="GHEA Grapalat"/>
          </w:rPr>
          <w:t>Պ</w:t>
        </w:r>
        <w:r w:rsidR="00DB7B36" w:rsidRPr="00A10FA4">
          <w:rPr>
            <w:rFonts w:ascii="GHEA Grapalat" w:hAnsi="GHEA Grapalat"/>
            <w:lang w:val="af-ZA"/>
          </w:rPr>
          <w:t>-634</w:t>
        </w:r>
        <w:r w:rsidR="00A10FA4">
          <w:rPr>
            <w:rFonts w:ascii="GHEA Grapalat" w:hAnsi="GHEA Grapalat"/>
            <w:lang w:val="af-ZA"/>
          </w:rPr>
          <w:t xml:space="preserve"> - </w:t>
        </w:r>
        <w:r w:rsidR="00A10FA4" w:rsidRPr="00A10FA4">
          <w:rPr>
            <w:rFonts w:ascii="GHEA Grapalat" w:hAnsi="GHEA Grapalat"/>
            <w:lang w:val="af-ZA"/>
          </w:rPr>
          <w:t>634</w:t>
        </w:r>
        <w:r w:rsidR="00A10FA4" w:rsidRPr="00A10FA4">
          <w:rPr>
            <w:rFonts w:ascii="GHEA Grapalat" w:hAnsi="GHEA Grapalat"/>
            <w:vertAlign w:val="superscript"/>
            <w:lang w:val="af-ZA"/>
          </w:rPr>
          <w:t>2</w:t>
        </w:r>
        <w:r w:rsidR="00DB7B36" w:rsidRPr="00A10FA4">
          <w:rPr>
            <w:rFonts w:ascii="GHEA Grapalat" w:hAnsi="GHEA Grapalat"/>
            <w:lang w:val="af-ZA"/>
          </w:rPr>
          <w:t>-10.10.2014-</w:t>
        </w:r>
        <w:r w:rsidR="00DB7B36" w:rsidRPr="00A10FA4">
          <w:rPr>
            <w:rFonts w:ascii="GHEA Grapalat" w:hAnsi="GHEA Grapalat"/>
          </w:rPr>
          <w:t>ՍՀ</w:t>
        </w:r>
        <w:r w:rsidR="00DB7B36" w:rsidRPr="00A10FA4">
          <w:rPr>
            <w:rFonts w:ascii="GHEA Grapalat" w:hAnsi="GHEA Grapalat"/>
            <w:lang w:val="af-ZA"/>
          </w:rPr>
          <w:t>-010/0</w:t>
        </w:r>
      </w:hyperlink>
      <w:r w:rsidR="00DC6CF3" w:rsidRPr="00A10FA4">
        <w:rPr>
          <w:rFonts w:ascii="GHEA Grapalat" w:hAnsi="GHEA Grapalat"/>
          <w:lang w:val="af-ZA"/>
        </w:rPr>
        <w:t>)</w:t>
      </w:r>
      <w:r w:rsidR="00B94055">
        <w:rPr>
          <w:rFonts w:ascii="GHEA Grapalat" w:hAnsi="GHEA Grapalat" w:cs="Sylfaen"/>
          <w:bCs/>
          <w:lang w:val="fr-CA"/>
        </w:rPr>
        <w:t xml:space="preserve"> փաթեթի</w:t>
      </w:r>
      <w:r w:rsidR="00DC6CF3" w:rsidRPr="00EB62AD">
        <w:rPr>
          <w:rFonts w:ascii="GHEA Grapalat" w:hAnsi="GHEA Grapalat" w:cs="Sylfaen"/>
          <w:bCs/>
          <w:lang w:val="fr-CA"/>
        </w:rPr>
        <w:t xml:space="preserve"> վե</w:t>
      </w:r>
      <w:r w:rsidR="00DC6CF3" w:rsidRPr="00EB62AD">
        <w:rPr>
          <w:rFonts w:ascii="GHEA Grapalat" w:hAnsi="GHEA Grapalat" w:cs="Sylfaen"/>
          <w:bCs/>
          <w:lang w:val="fr-CA"/>
        </w:rPr>
        <w:softHyphen/>
        <w:t>րա</w:t>
      </w:r>
      <w:r w:rsidR="00DC6CF3" w:rsidRPr="00EB62AD">
        <w:rPr>
          <w:rFonts w:ascii="GHEA Grapalat" w:hAnsi="GHEA Grapalat" w:cs="Sylfaen"/>
          <w:bCs/>
          <w:lang w:val="fr-CA"/>
        </w:rPr>
        <w:softHyphen/>
      </w:r>
      <w:r w:rsidR="00DC6CF3" w:rsidRPr="00EB62AD">
        <w:rPr>
          <w:rFonts w:ascii="GHEA Grapalat" w:hAnsi="GHEA Grapalat" w:cs="Sylfaen"/>
          <w:bCs/>
          <w:lang w:val="fr-CA"/>
        </w:rPr>
        <w:softHyphen/>
        <w:t>բեր</w:t>
      </w:r>
      <w:r w:rsidR="00DC6CF3" w:rsidRPr="00EB62AD">
        <w:rPr>
          <w:rFonts w:ascii="GHEA Grapalat" w:hAnsi="GHEA Grapalat" w:cs="Sylfaen"/>
          <w:bCs/>
          <w:lang w:val="fr-CA"/>
        </w:rPr>
        <w:softHyphen/>
        <w:t>յալ</w:t>
      </w:r>
      <w:r w:rsidR="00DC6CF3">
        <w:rPr>
          <w:rFonts w:ascii="GHEA Grapalat" w:hAnsi="GHEA Grapalat"/>
          <w:bCs/>
          <w:lang w:val="af-ZA"/>
        </w:rPr>
        <w:t>:</w:t>
      </w:r>
    </w:p>
    <w:p w:rsidR="0061255D" w:rsidRPr="00D9608D" w:rsidRDefault="0061255D" w:rsidP="001F63F9">
      <w:pPr>
        <w:pStyle w:val="ListParagraph"/>
        <w:spacing w:after="0" w:line="360" w:lineRule="auto"/>
        <w:ind w:left="0" w:firstLine="720"/>
        <w:jc w:val="both"/>
        <w:rPr>
          <w:rFonts w:ascii="GHEA Grapalat" w:hAnsi="GHEA Grapalat"/>
          <w:lang w:val="af-ZA"/>
        </w:rPr>
      </w:pPr>
      <w:r w:rsidRPr="00D9608D">
        <w:rPr>
          <w:rFonts w:ascii="GHEA Grapalat" w:hAnsi="GHEA Grapalat"/>
          <w:lang w:val="af-ZA"/>
        </w:rPr>
        <w:t>«</w:t>
      </w:r>
      <w:r w:rsidRPr="00D9608D">
        <w:rPr>
          <w:rFonts w:ascii="GHEA Grapalat" w:hAnsi="GHEA Grapalat"/>
        </w:rPr>
        <w:t>Հայաստանի</w:t>
      </w:r>
      <w:r w:rsidRPr="00D9608D">
        <w:rPr>
          <w:rFonts w:ascii="GHEA Grapalat" w:hAnsi="GHEA Grapalat"/>
          <w:lang w:val="af-ZA"/>
        </w:rPr>
        <w:t xml:space="preserve"> </w:t>
      </w:r>
      <w:r w:rsidRPr="00D9608D">
        <w:rPr>
          <w:rFonts w:ascii="GHEA Grapalat" w:hAnsi="GHEA Grapalat"/>
        </w:rPr>
        <w:t>Հանրապետության</w:t>
      </w:r>
      <w:r w:rsidRPr="00D9608D">
        <w:rPr>
          <w:rFonts w:ascii="GHEA Grapalat" w:hAnsi="GHEA Grapalat"/>
          <w:lang w:val="af-ZA"/>
        </w:rPr>
        <w:t xml:space="preserve"> </w:t>
      </w:r>
      <w:r w:rsidRPr="00D9608D">
        <w:rPr>
          <w:rFonts w:ascii="GHEA Grapalat" w:hAnsi="GHEA Grapalat"/>
        </w:rPr>
        <w:t>աշխատանքային</w:t>
      </w:r>
      <w:r w:rsidRPr="00D9608D">
        <w:rPr>
          <w:rFonts w:ascii="GHEA Grapalat" w:hAnsi="GHEA Grapalat"/>
          <w:lang w:val="af-ZA"/>
        </w:rPr>
        <w:t xml:space="preserve"> </w:t>
      </w:r>
      <w:r w:rsidRPr="00D9608D">
        <w:rPr>
          <w:rFonts w:ascii="GHEA Grapalat" w:hAnsi="GHEA Grapalat"/>
        </w:rPr>
        <w:t>օրենսգրքում</w:t>
      </w:r>
      <w:r w:rsidRPr="00D9608D">
        <w:rPr>
          <w:rFonts w:ascii="GHEA Grapalat" w:hAnsi="GHEA Grapalat"/>
          <w:lang w:val="af-ZA"/>
        </w:rPr>
        <w:t xml:space="preserve"> </w:t>
      </w:r>
      <w:r w:rsidRPr="00D9608D">
        <w:rPr>
          <w:rFonts w:ascii="GHEA Grapalat" w:hAnsi="GHEA Grapalat"/>
        </w:rPr>
        <w:t>փոփոխություններ</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լրացումներ</w:t>
      </w:r>
      <w:r w:rsidRPr="00D9608D">
        <w:rPr>
          <w:rFonts w:ascii="GHEA Grapalat" w:hAnsi="GHEA Grapalat"/>
          <w:lang w:val="af-ZA"/>
        </w:rPr>
        <w:t xml:space="preserve"> </w:t>
      </w:r>
      <w:r w:rsidRPr="00D9608D">
        <w:rPr>
          <w:rFonts w:ascii="GHEA Grapalat" w:hAnsi="GHEA Grapalat"/>
        </w:rPr>
        <w:t>կատարելու</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օրենքի</w:t>
      </w:r>
      <w:r w:rsidRPr="00D9608D">
        <w:rPr>
          <w:rFonts w:ascii="GHEA Grapalat" w:hAnsi="GHEA Grapalat"/>
          <w:lang w:val="af-ZA"/>
        </w:rPr>
        <w:t xml:space="preserve"> </w:t>
      </w:r>
      <w:r w:rsidRPr="00D9608D">
        <w:rPr>
          <w:rFonts w:ascii="GHEA Grapalat" w:hAnsi="GHEA Grapalat"/>
        </w:rPr>
        <w:t>նախագծի</w:t>
      </w:r>
      <w:r w:rsidRPr="00D9608D">
        <w:rPr>
          <w:rFonts w:ascii="GHEA Grapalat" w:hAnsi="GHEA Grapalat"/>
          <w:lang w:val="af-ZA"/>
        </w:rPr>
        <w:t xml:space="preserve"> (</w:t>
      </w:r>
      <w:r w:rsidRPr="00D9608D">
        <w:rPr>
          <w:rFonts w:ascii="GHEA Grapalat" w:hAnsi="GHEA Grapalat"/>
        </w:rPr>
        <w:t>այսուհետ՝</w:t>
      </w:r>
      <w:r w:rsidRPr="00D9608D">
        <w:rPr>
          <w:rFonts w:ascii="GHEA Grapalat" w:hAnsi="GHEA Grapalat"/>
          <w:lang w:val="af-ZA"/>
        </w:rPr>
        <w:t xml:space="preserve"> </w:t>
      </w:r>
      <w:r w:rsidRPr="00D9608D">
        <w:rPr>
          <w:rFonts w:ascii="GHEA Grapalat" w:hAnsi="GHEA Grapalat"/>
        </w:rPr>
        <w:t>Նախագիծ</w:t>
      </w:r>
      <w:r w:rsidRPr="00D9608D">
        <w:rPr>
          <w:rFonts w:ascii="GHEA Grapalat" w:hAnsi="GHEA Grapalat"/>
          <w:lang w:val="af-ZA"/>
        </w:rPr>
        <w:t xml:space="preserve">) </w:t>
      </w:r>
      <w:r w:rsidRPr="00D9608D">
        <w:rPr>
          <w:rFonts w:ascii="GHEA Grapalat" w:hAnsi="GHEA Grapalat"/>
        </w:rPr>
        <w:t>վերաբերյալ</w:t>
      </w:r>
      <w:r w:rsidRPr="00D9608D">
        <w:rPr>
          <w:rFonts w:ascii="GHEA Grapalat" w:hAnsi="GHEA Grapalat"/>
          <w:lang w:val="af-ZA"/>
        </w:rPr>
        <w:t xml:space="preserve"> </w:t>
      </w:r>
      <w:r w:rsidRPr="00D9608D">
        <w:rPr>
          <w:rFonts w:ascii="GHEA Grapalat" w:hAnsi="GHEA Grapalat"/>
        </w:rPr>
        <w:t>տեղեկացնում</w:t>
      </w:r>
      <w:r w:rsidRPr="00D9608D">
        <w:rPr>
          <w:rFonts w:ascii="GHEA Grapalat" w:hAnsi="GHEA Grapalat"/>
          <w:lang w:val="af-ZA"/>
        </w:rPr>
        <w:t xml:space="preserve"> </w:t>
      </w:r>
      <w:r w:rsidRPr="00D9608D">
        <w:rPr>
          <w:rFonts w:ascii="GHEA Grapalat" w:hAnsi="GHEA Grapalat"/>
        </w:rPr>
        <w:t>ենք</w:t>
      </w:r>
      <w:r w:rsidRPr="00D9608D">
        <w:rPr>
          <w:rFonts w:ascii="GHEA Grapalat" w:hAnsi="GHEA Grapalat"/>
          <w:lang w:val="af-ZA"/>
        </w:rPr>
        <w:t>.</w:t>
      </w:r>
    </w:p>
    <w:p w:rsidR="0061255D" w:rsidRPr="00D9608D" w:rsidRDefault="0061255D" w:rsidP="007B499A">
      <w:pPr>
        <w:pStyle w:val="ListParagraph"/>
        <w:numPr>
          <w:ilvl w:val="1"/>
          <w:numId w:val="2"/>
        </w:numPr>
        <w:spacing w:after="0" w:line="360" w:lineRule="auto"/>
        <w:ind w:left="0" w:firstLine="720"/>
        <w:jc w:val="both"/>
        <w:rPr>
          <w:rFonts w:ascii="GHEA Grapalat" w:hAnsi="GHEA Grapalat"/>
          <w:lang w:val="af-ZA"/>
        </w:rPr>
      </w:pPr>
      <w:r w:rsidRPr="00D9608D">
        <w:rPr>
          <w:rFonts w:ascii="GHEA Grapalat" w:hAnsi="GHEA Grapalat"/>
        </w:rPr>
        <w:t>Նախագծի</w:t>
      </w:r>
      <w:r w:rsidRPr="00D9608D">
        <w:rPr>
          <w:rFonts w:ascii="GHEA Grapalat" w:hAnsi="GHEA Grapalat"/>
          <w:lang w:val="af-ZA"/>
        </w:rPr>
        <w:t xml:space="preserve"> 2-</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հոդվածով</w:t>
      </w:r>
      <w:r w:rsidRPr="00D9608D">
        <w:rPr>
          <w:rFonts w:ascii="GHEA Grapalat" w:hAnsi="GHEA Grapalat"/>
          <w:lang w:val="af-ZA"/>
        </w:rPr>
        <w:t xml:space="preserve"> </w:t>
      </w:r>
      <w:r w:rsidRPr="00D9608D">
        <w:rPr>
          <w:rFonts w:ascii="GHEA Grapalat" w:hAnsi="GHEA Grapalat"/>
        </w:rPr>
        <w:t>առաջարկվող</w:t>
      </w:r>
      <w:r w:rsidRPr="00D9608D">
        <w:rPr>
          <w:rFonts w:ascii="GHEA Grapalat" w:hAnsi="GHEA Grapalat"/>
          <w:lang w:val="af-ZA"/>
        </w:rPr>
        <w:t xml:space="preserve"> </w:t>
      </w:r>
      <w:r w:rsidRPr="00D9608D">
        <w:rPr>
          <w:rFonts w:ascii="GHEA Grapalat" w:hAnsi="GHEA Grapalat"/>
        </w:rPr>
        <w:t>լրացումը</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դրանով</w:t>
      </w:r>
      <w:r w:rsidRPr="00D9608D">
        <w:rPr>
          <w:rFonts w:ascii="GHEA Grapalat" w:hAnsi="GHEA Grapalat"/>
          <w:lang w:val="af-ZA"/>
        </w:rPr>
        <w:t xml:space="preserve"> </w:t>
      </w:r>
      <w:r w:rsidRPr="00D9608D">
        <w:rPr>
          <w:rFonts w:ascii="GHEA Grapalat" w:hAnsi="GHEA Grapalat"/>
        </w:rPr>
        <w:t>կարգավորվող</w:t>
      </w:r>
      <w:r w:rsidRPr="00D9608D">
        <w:rPr>
          <w:rFonts w:ascii="GHEA Grapalat" w:hAnsi="GHEA Grapalat"/>
          <w:lang w:val="af-ZA"/>
        </w:rPr>
        <w:t xml:space="preserve">, </w:t>
      </w:r>
      <w:r w:rsidRPr="00D9608D">
        <w:rPr>
          <w:rFonts w:ascii="GHEA Grapalat" w:hAnsi="GHEA Grapalat"/>
        </w:rPr>
        <w:t>մասնավորապես</w:t>
      </w:r>
      <w:r w:rsidRPr="00D9608D">
        <w:rPr>
          <w:rFonts w:ascii="GHEA Grapalat" w:hAnsi="GHEA Grapalat"/>
          <w:lang w:val="af-ZA"/>
        </w:rPr>
        <w:t xml:space="preserve"> </w:t>
      </w:r>
      <w:r w:rsidRPr="00D9608D">
        <w:rPr>
          <w:rFonts w:ascii="GHEA Grapalat" w:hAnsi="GHEA Grapalat"/>
        </w:rPr>
        <w:t>եռակողմ</w:t>
      </w:r>
      <w:r w:rsidRPr="00D9608D">
        <w:rPr>
          <w:rFonts w:ascii="GHEA Grapalat" w:hAnsi="GHEA Grapalat"/>
          <w:lang w:val="af-ZA"/>
        </w:rPr>
        <w:t xml:space="preserve"> </w:t>
      </w:r>
      <w:r w:rsidRPr="00D9608D">
        <w:rPr>
          <w:rFonts w:ascii="GHEA Grapalat" w:hAnsi="GHEA Grapalat"/>
        </w:rPr>
        <w:t>հանձնաժողովի</w:t>
      </w:r>
      <w:r w:rsidR="000E43BE">
        <w:rPr>
          <w:rFonts w:ascii="GHEA Grapalat" w:hAnsi="GHEA Grapalat"/>
        </w:rPr>
        <w:t xml:space="preserve"> </w:t>
      </w:r>
      <w:r w:rsidRPr="00D9608D">
        <w:rPr>
          <w:rFonts w:ascii="GHEA Grapalat" w:hAnsi="GHEA Grapalat"/>
        </w:rPr>
        <w:t>ռոտացիոն</w:t>
      </w:r>
      <w:r w:rsidRPr="00D9608D">
        <w:rPr>
          <w:rFonts w:ascii="GHEA Grapalat" w:hAnsi="GHEA Grapalat"/>
          <w:lang w:val="af-ZA"/>
        </w:rPr>
        <w:t xml:space="preserve"> </w:t>
      </w:r>
      <w:r w:rsidRPr="00D9608D">
        <w:rPr>
          <w:rFonts w:ascii="GHEA Grapalat" w:hAnsi="GHEA Grapalat"/>
        </w:rPr>
        <w:t>կարգով</w:t>
      </w:r>
      <w:r w:rsidRPr="00D9608D">
        <w:rPr>
          <w:rFonts w:ascii="GHEA Grapalat" w:hAnsi="GHEA Grapalat"/>
          <w:lang w:val="af-ZA"/>
        </w:rPr>
        <w:t xml:space="preserve"> </w:t>
      </w:r>
      <w:r w:rsidRPr="00D9608D">
        <w:rPr>
          <w:rFonts w:ascii="GHEA Grapalat" w:hAnsi="GHEA Grapalat"/>
        </w:rPr>
        <w:t>նախագահության</w:t>
      </w:r>
      <w:r w:rsidRPr="00D9608D">
        <w:rPr>
          <w:rFonts w:ascii="GHEA Grapalat" w:hAnsi="GHEA Grapalat"/>
          <w:lang w:val="af-ZA"/>
        </w:rPr>
        <w:t xml:space="preserve"> </w:t>
      </w:r>
      <w:r w:rsidRPr="00D9608D">
        <w:rPr>
          <w:rFonts w:ascii="GHEA Grapalat" w:hAnsi="GHEA Grapalat"/>
        </w:rPr>
        <w:t>հարցը</w:t>
      </w:r>
      <w:r w:rsidRPr="00D9608D">
        <w:rPr>
          <w:rFonts w:ascii="GHEA Grapalat" w:hAnsi="GHEA Grapalat"/>
          <w:lang w:val="af-ZA"/>
        </w:rPr>
        <w:t xml:space="preserve">, </w:t>
      </w:r>
      <w:r w:rsidRPr="00D9608D">
        <w:rPr>
          <w:rFonts w:ascii="GHEA Grapalat" w:hAnsi="GHEA Grapalat"/>
        </w:rPr>
        <w:t>ըստ</w:t>
      </w:r>
      <w:r w:rsidRPr="00D9608D">
        <w:rPr>
          <w:rFonts w:ascii="GHEA Grapalat" w:hAnsi="GHEA Grapalat"/>
          <w:lang w:val="af-ZA"/>
        </w:rPr>
        <w:t xml:space="preserve"> </w:t>
      </w:r>
      <w:r w:rsidRPr="00D9608D">
        <w:rPr>
          <w:rFonts w:ascii="GHEA Grapalat" w:hAnsi="GHEA Grapalat"/>
        </w:rPr>
        <w:t>էության</w:t>
      </w:r>
      <w:r w:rsidRPr="00D9608D">
        <w:rPr>
          <w:rFonts w:ascii="GHEA Grapalat" w:hAnsi="GHEA Grapalat"/>
          <w:lang w:val="af-ZA"/>
        </w:rPr>
        <w:t xml:space="preserve"> </w:t>
      </w:r>
      <w:r w:rsidRPr="00D9608D">
        <w:rPr>
          <w:rFonts w:ascii="GHEA Grapalat" w:hAnsi="GHEA Grapalat"/>
        </w:rPr>
        <w:t>Հանրապետական</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պայմանագրով</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դրա</w:t>
      </w:r>
      <w:r w:rsidRPr="00D9608D">
        <w:rPr>
          <w:rFonts w:ascii="GHEA Grapalat" w:hAnsi="GHEA Grapalat"/>
          <w:lang w:val="af-ZA"/>
        </w:rPr>
        <w:t xml:space="preserve"> </w:t>
      </w:r>
      <w:r w:rsidRPr="00D9608D">
        <w:rPr>
          <w:rFonts w:ascii="GHEA Grapalat" w:hAnsi="GHEA Grapalat"/>
        </w:rPr>
        <w:t>համաձայն</w:t>
      </w:r>
      <w:r w:rsidRPr="00D9608D">
        <w:rPr>
          <w:rFonts w:ascii="GHEA Grapalat" w:hAnsi="GHEA Grapalat"/>
          <w:lang w:val="af-ZA"/>
        </w:rPr>
        <w:t xml:space="preserve"> </w:t>
      </w:r>
      <w:r w:rsidRPr="00D9608D">
        <w:rPr>
          <w:rFonts w:ascii="GHEA Grapalat" w:hAnsi="GHEA Grapalat"/>
        </w:rPr>
        <w:t>ձևավորվող</w:t>
      </w:r>
      <w:r w:rsidRPr="00D9608D">
        <w:rPr>
          <w:rFonts w:ascii="GHEA Grapalat" w:hAnsi="GHEA Grapalat"/>
          <w:lang w:val="af-ZA"/>
        </w:rPr>
        <w:t xml:space="preserve"> </w:t>
      </w:r>
      <w:r w:rsidRPr="00D9608D">
        <w:rPr>
          <w:rFonts w:ascii="GHEA Grapalat" w:hAnsi="GHEA Grapalat"/>
        </w:rPr>
        <w:t>Հանրապետական</w:t>
      </w:r>
      <w:r w:rsidRPr="00D9608D">
        <w:rPr>
          <w:rFonts w:ascii="GHEA Grapalat" w:hAnsi="GHEA Grapalat"/>
          <w:lang w:val="af-ZA"/>
        </w:rPr>
        <w:t xml:space="preserve"> </w:t>
      </w:r>
      <w:r w:rsidRPr="00D9608D">
        <w:rPr>
          <w:rFonts w:ascii="GHEA Grapalat" w:hAnsi="GHEA Grapalat"/>
        </w:rPr>
        <w:t>եռակողմ</w:t>
      </w:r>
      <w:r w:rsidRPr="00D9608D">
        <w:rPr>
          <w:rFonts w:ascii="GHEA Grapalat" w:hAnsi="GHEA Grapalat"/>
          <w:lang w:val="af-ZA"/>
        </w:rPr>
        <w:t xml:space="preserve"> </w:t>
      </w:r>
      <w:r w:rsidRPr="00D9608D">
        <w:rPr>
          <w:rFonts w:ascii="GHEA Grapalat" w:hAnsi="GHEA Grapalat"/>
        </w:rPr>
        <w:t>հանձնաժողովի</w:t>
      </w:r>
      <w:r w:rsidRPr="00D9608D">
        <w:rPr>
          <w:rFonts w:ascii="GHEA Grapalat" w:hAnsi="GHEA Grapalat"/>
          <w:lang w:val="af-ZA"/>
        </w:rPr>
        <w:t xml:space="preserve"> </w:t>
      </w:r>
      <w:r w:rsidRPr="00D9608D">
        <w:rPr>
          <w:rFonts w:ascii="GHEA Grapalat" w:hAnsi="GHEA Grapalat"/>
        </w:rPr>
        <w:t>աշխատակարգով</w:t>
      </w:r>
      <w:r w:rsidRPr="00D9608D">
        <w:rPr>
          <w:rFonts w:ascii="GHEA Grapalat" w:hAnsi="GHEA Grapalat"/>
          <w:lang w:val="af-ZA"/>
        </w:rPr>
        <w:t xml:space="preserve"> </w:t>
      </w:r>
      <w:r w:rsidRPr="00D9608D">
        <w:rPr>
          <w:rFonts w:ascii="GHEA Grapalat" w:hAnsi="GHEA Grapalat"/>
        </w:rPr>
        <w:t>կարգավորման</w:t>
      </w:r>
      <w:r w:rsidRPr="00D9608D">
        <w:rPr>
          <w:rFonts w:ascii="GHEA Grapalat" w:hAnsi="GHEA Grapalat"/>
          <w:lang w:val="af-ZA"/>
        </w:rPr>
        <w:t xml:space="preserve"> </w:t>
      </w:r>
      <w:r w:rsidRPr="00D9608D">
        <w:rPr>
          <w:rFonts w:ascii="GHEA Grapalat" w:hAnsi="GHEA Grapalat"/>
        </w:rPr>
        <w:t>ենթակա</w:t>
      </w:r>
      <w:r w:rsidRPr="00D9608D">
        <w:rPr>
          <w:rFonts w:ascii="GHEA Grapalat" w:hAnsi="GHEA Grapalat"/>
          <w:lang w:val="af-ZA"/>
        </w:rPr>
        <w:t xml:space="preserve"> </w:t>
      </w:r>
      <w:r w:rsidRPr="00D9608D">
        <w:rPr>
          <w:rFonts w:ascii="GHEA Grapalat" w:hAnsi="GHEA Grapalat"/>
        </w:rPr>
        <w:t>խնդիր</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որը</w:t>
      </w:r>
      <w:r w:rsidRPr="00D9608D">
        <w:rPr>
          <w:rFonts w:ascii="GHEA Grapalat" w:hAnsi="GHEA Grapalat"/>
          <w:lang w:val="af-ZA"/>
        </w:rPr>
        <w:t xml:space="preserve"> </w:t>
      </w:r>
      <w:r w:rsidRPr="00D9608D">
        <w:rPr>
          <w:rFonts w:ascii="GHEA Grapalat" w:hAnsi="GHEA Grapalat"/>
        </w:rPr>
        <w:t>կարող</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ապահովվել</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բանակցությունների</w:t>
      </w:r>
      <w:r w:rsidRPr="00D9608D">
        <w:rPr>
          <w:rFonts w:ascii="GHEA Grapalat" w:hAnsi="GHEA Grapalat"/>
          <w:lang w:val="af-ZA"/>
        </w:rPr>
        <w:t xml:space="preserve"> </w:t>
      </w:r>
      <w:r w:rsidRPr="00D9608D">
        <w:rPr>
          <w:rFonts w:ascii="GHEA Grapalat" w:hAnsi="GHEA Grapalat"/>
        </w:rPr>
        <w:t>արդյունքում</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ներառվել</w:t>
      </w:r>
      <w:r w:rsidRPr="00D9608D">
        <w:rPr>
          <w:rFonts w:ascii="GHEA Grapalat" w:hAnsi="GHEA Grapalat"/>
          <w:lang w:val="af-ZA"/>
        </w:rPr>
        <w:t xml:space="preserve"> </w:t>
      </w:r>
      <w:r w:rsidRPr="00D9608D">
        <w:rPr>
          <w:rFonts w:ascii="GHEA Grapalat" w:hAnsi="GHEA Grapalat"/>
        </w:rPr>
        <w:t>Հանրապետական</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պայմանագրում</w:t>
      </w:r>
      <w:r w:rsidRPr="00D9608D">
        <w:rPr>
          <w:rFonts w:ascii="GHEA Grapalat" w:hAnsi="GHEA Grapalat"/>
          <w:lang w:val="af-ZA"/>
        </w:rPr>
        <w:t>:</w:t>
      </w:r>
    </w:p>
    <w:p w:rsidR="0061255D" w:rsidRPr="00D9608D" w:rsidRDefault="0061255D" w:rsidP="007B499A">
      <w:pPr>
        <w:pStyle w:val="ListParagraph"/>
        <w:spacing w:after="0" w:line="360" w:lineRule="auto"/>
        <w:ind w:left="0" w:firstLine="720"/>
        <w:jc w:val="both"/>
        <w:rPr>
          <w:rFonts w:ascii="GHEA Grapalat" w:hAnsi="GHEA Grapalat"/>
          <w:lang w:val="af-ZA"/>
        </w:rPr>
      </w:pPr>
      <w:r w:rsidRPr="00D9608D">
        <w:rPr>
          <w:rFonts w:ascii="GHEA Grapalat" w:hAnsi="GHEA Grapalat"/>
        </w:rPr>
        <w:lastRenderedPageBreak/>
        <w:t>Օրենսգրքի</w:t>
      </w:r>
      <w:r w:rsidRPr="00D9608D">
        <w:rPr>
          <w:rFonts w:ascii="GHEA Grapalat" w:hAnsi="GHEA Grapalat"/>
          <w:lang w:val="af-ZA"/>
        </w:rPr>
        <w:t xml:space="preserve"> 7-</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8-</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գլուխներով</w:t>
      </w:r>
      <w:r w:rsidRPr="00D9608D">
        <w:rPr>
          <w:rFonts w:ascii="GHEA Grapalat" w:hAnsi="GHEA Grapalat"/>
          <w:lang w:val="af-ZA"/>
        </w:rPr>
        <w:t xml:space="preserve"> </w:t>
      </w:r>
      <w:r w:rsidRPr="00D9608D">
        <w:rPr>
          <w:rFonts w:ascii="GHEA Grapalat" w:hAnsi="GHEA Grapalat"/>
        </w:rPr>
        <w:t>սահմանվում</w:t>
      </w:r>
      <w:r w:rsidRPr="00D9608D">
        <w:rPr>
          <w:rFonts w:ascii="GHEA Grapalat" w:hAnsi="GHEA Grapalat"/>
          <w:lang w:val="af-ZA"/>
        </w:rPr>
        <w:t xml:space="preserve"> </w:t>
      </w:r>
      <w:r w:rsidRPr="00D9608D">
        <w:rPr>
          <w:rFonts w:ascii="GHEA Grapalat" w:hAnsi="GHEA Grapalat"/>
        </w:rPr>
        <w:t>են</w:t>
      </w:r>
      <w:r w:rsidRPr="00D9608D">
        <w:rPr>
          <w:rFonts w:ascii="GHEA Grapalat" w:hAnsi="GHEA Grapalat"/>
          <w:lang w:val="af-ZA"/>
        </w:rPr>
        <w:t xml:space="preserve"> </w:t>
      </w:r>
      <w:r w:rsidRPr="00D9608D">
        <w:rPr>
          <w:rFonts w:ascii="GHEA Grapalat" w:hAnsi="GHEA Grapalat"/>
        </w:rPr>
        <w:t>սոցիալական</w:t>
      </w:r>
      <w:r w:rsidRPr="00D9608D">
        <w:rPr>
          <w:rFonts w:ascii="GHEA Grapalat" w:hAnsi="GHEA Grapalat"/>
          <w:lang w:val="af-ZA"/>
        </w:rPr>
        <w:t xml:space="preserve"> </w:t>
      </w:r>
      <w:r w:rsidRPr="00D9608D">
        <w:rPr>
          <w:rFonts w:ascii="GHEA Grapalat" w:hAnsi="GHEA Grapalat"/>
        </w:rPr>
        <w:t>գործընկերության</w:t>
      </w:r>
      <w:r w:rsidRPr="00D9608D">
        <w:rPr>
          <w:rFonts w:ascii="GHEA Grapalat" w:hAnsi="GHEA Grapalat"/>
          <w:lang w:val="af-ZA"/>
        </w:rPr>
        <w:t xml:space="preserve"> </w:t>
      </w:r>
      <w:r w:rsidRPr="00D9608D">
        <w:rPr>
          <w:rFonts w:ascii="GHEA Grapalat" w:hAnsi="GHEA Grapalat"/>
        </w:rPr>
        <w:t>հասկացությունը</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սկզբունքները</w:t>
      </w:r>
      <w:r w:rsidRPr="00D9608D">
        <w:rPr>
          <w:rFonts w:ascii="GHEA Grapalat" w:hAnsi="GHEA Grapalat"/>
          <w:lang w:val="af-ZA"/>
        </w:rPr>
        <w:t xml:space="preserve">, </w:t>
      </w:r>
      <w:r w:rsidRPr="00D9608D">
        <w:rPr>
          <w:rFonts w:ascii="GHEA Grapalat" w:hAnsi="GHEA Grapalat"/>
        </w:rPr>
        <w:t>կողմերը</w:t>
      </w:r>
      <w:r w:rsidRPr="00D9608D">
        <w:rPr>
          <w:rFonts w:ascii="GHEA Grapalat" w:hAnsi="GHEA Grapalat"/>
          <w:lang w:val="af-ZA"/>
        </w:rPr>
        <w:t xml:space="preserve">, </w:t>
      </w:r>
      <w:r w:rsidRPr="00D9608D">
        <w:rPr>
          <w:rFonts w:ascii="GHEA Grapalat" w:hAnsi="GHEA Grapalat"/>
        </w:rPr>
        <w:t>համակարգը</w:t>
      </w:r>
      <w:r w:rsidRPr="00D9608D">
        <w:rPr>
          <w:rFonts w:ascii="GHEA Grapalat" w:hAnsi="GHEA Grapalat"/>
          <w:lang w:val="af-ZA"/>
        </w:rPr>
        <w:t xml:space="preserve">, </w:t>
      </w:r>
      <w:r w:rsidRPr="00D9608D">
        <w:rPr>
          <w:rFonts w:ascii="GHEA Grapalat" w:hAnsi="GHEA Grapalat"/>
        </w:rPr>
        <w:t>ձևերը</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պայմանագրերը</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պայմանագրերի</w:t>
      </w:r>
      <w:r w:rsidRPr="00D9608D">
        <w:rPr>
          <w:rFonts w:ascii="GHEA Grapalat" w:hAnsi="GHEA Grapalat"/>
          <w:lang w:val="af-ZA"/>
        </w:rPr>
        <w:t xml:space="preserve"> </w:t>
      </w:r>
      <w:r w:rsidRPr="00D9608D">
        <w:rPr>
          <w:rFonts w:ascii="GHEA Grapalat" w:hAnsi="GHEA Grapalat"/>
        </w:rPr>
        <w:t>մակարդակները՝</w:t>
      </w:r>
      <w:r w:rsidRPr="00D9608D">
        <w:rPr>
          <w:rFonts w:ascii="GHEA Grapalat" w:hAnsi="GHEA Grapalat"/>
          <w:lang w:val="af-ZA"/>
        </w:rPr>
        <w:t xml:space="preserve"> </w:t>
      </w:r>
      <w:r w:rsidRPr="00D9608D">
        <w:rPr>
          <w:rFonts w:ascii="GHEA Grapalat" w:hAnsi="GHEA Grapalat"/>
        </w:rPr>
        <w:t>ապահովելով</w:t>
      </w:r>
      <w:r w:rsidRPr="00D9608D">
        <w:rPr>
          <w:rFonts w:ascii="GHEA Grapalat" w:hAnsi="GHEA Grapalat"/>
          <w:lang w:val="af-ZA"/>
        </w:rPr>
        <w:t xml:space="preserve"> </w:t>
      </w:r>
      <w:r w:rsidRPr="00D9608D">
        <w:rPr>
          <w:rFonts w:ascii="GHEA Grapalat" w:hAnsi="GHEA Grapalat"/>
        </w:rPr>
        <w:t>սոցիալական</w:t>
      </w:r>
      <w:r w:rsidRPr="00D9608D">
        <w:rPr>
          <w:rFonts w:ascii="GHEA Grapalat" w:hAnsi="GHEA Grapalat"/>
          <w:lang w:val="af-ZA"/>
        </w:rPr>
        <w:t xml:space="preserve"> </w:t>
      </w:r>
      <w:r w:rsidRPr="00D9608D">
        <w:rPr>
          <w:rFonts w:ascii="GHEA Grapalat" w:hAnsi="GHEA Grapalat"/>
        </w:rPr>
        <w:t>գործընկերության</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պայմանագրերի</w:t>
      </w:r>
      <w:r w:rsidRPr="00D9608D">
        <w:rPr>
          <w:rFonts w:ascii="GHEA Grapalat" w:hAnsi="GHEA Grapalat"/>
          <w:lang w:val="af-ZA"/>
        </w:rPr>
        <w:t xml:space="preserve"> </w:t>
      </w:r>
      <w:r w:rsidRPr="00D9608D">
        <w:rPr>
          <w:rFonts w:ascii="GHEA Grapalat" w:hAnsi="GHEA Grapalat"/>
        </w:rPr>
        <w:t>ամբողջական</w:t>
      </w:r>
      <w:r w:rsidRPr="00D9608D">
        <w:rPr>
          <w:rFonts w:ascii="GHEA Grapalat" w:hAnsi="GHEA Grapalat"/>
          <w:lang w:val="af-ZA"/>
        </w:rPr>
        <w:t xml:space="preserve"> </w:t>
      </w:r>
      <w:r w:rsidRPr="00D9608D">
        <w:rPr>
          <w:rFonts w:ascii="GHEA Grapalat" w:hAnsi="GHEA Grapalat"/>
        </w:rPr>
        <w:t>կարգավորումը</w:t>
      </w:r>
      <w:r w:rsidRPr="00D9608D">
        <w:rPr>
          <w:rFonts w:ascii="GHEA Grapalat" w:hAnsi="GHEA Grapalat"/>
          <w:lang w:val="af-ZA"/>
        </w:rPr>
        <w:t>:</w:t>
      </w:r>
      <w:r w:rsidR="000E43BE">
        <w:rPr>
          <w:rFonts w:ascii="GHEA Grapalat" w:hAnsi="GHEA Grapalat"/>
          <w:lang w:val="af-ZA"/>
        </w:rPr>
        <w:t xml:space="preserve"> </w:t>
      </w:r>
      <w:r w:rsidRPr="00D9608D">
        <w:rPr>
          <w:rFonts w:ascii="GHEA Grapalat" w:hAnsi="GHEA Grapalat"/>
        </w:rPr>
        <w:t>Նշված</w:t>
      </w:r>
      <w:r w:rsidRPr="00D9608D">
        <w:rPr>
          <w:rFonts w:ascii="GHEA Grapalat" w:hAnsi="GHEA Grapalat"/>
          <w:lang w:val="af-ZA"/>
        </w:rPr>
        <w:t xml:space="preserve"> </w:t>
      </w:r>
      <w:r w:rsidRPr="00D9608D">
        <w:rPr>
          <w:rFonts w:ascii="GHEA Grapalat" w:hAnsi="GHEA Grapalat"/>
        </w:rPr>
        <w:t>կարգավորումների</w:t>
      </w:r>
      <w:r w:rsidRPr="00D9608D">
        <w:rPr>
          <w:rFonts w:ascii="GHEA Grapalat" w:hAnsi="GHEA Grapalat"/>
          <w:lang w:val="af-ZA"/>
        </w:rPr>
        <w:t xml:space="preserve"> </w:t>
      </w:r>
      <w:r w:rsidRPr="00D9608D">
        <w:rPr>
          <w:rFonts w:ascii="GHEA Grapalat" w:hAnsi="GHEA Grapalat"/>
        </w:rPr>
        <w:t>շրջանակներում</w:t>
      </w:r>
      <w:r w:rsidRPr="00D9608D">
        <w:rPr>
          <w:rFonts w:ascii="GHEA Grapalat" w:hAnsi="GHEA Grapalat"/>
          <w:lang w:val="af-ZA"/>
        </w:rPr>
        <w:t xml:space="preserve"> </w:t>
      </w:r>
      <w:r w:rsidRPr="00D9608D">
        <w:rPr>
          <w:rFonts w:ascii="GHEA Grapalat" w:hAnsi="GHEA Grapalat"/>
        </w:rPr>
        <w:t>վերևում</w:t>
      </w:r>
      <w:r w:rsidRPr="00D9608D">
        <w:rPr>
          <w:rFonts w:ascii="GHEA Grapalat" w:hAnsi="GHEA Grapalat"/>
          <w:lang w:val="af-ZA"/>
        </w:rPr>
        <w:t xml:space="preserve"> </w:t>
      </w:r>
      <w:r w:rsidRPr="00D9608D">
        <w:rPr>
          <w:rFonts w:ascii="GHEA Grapalat" w:hAnsi="GHEA Grapalat"/>
        </w:rPr>
        <w:t>բարձրացված</w:t>
      </w:r>
      <w:r w:rsidRPr="00D9608D">
        <w:rPr>
          <w:rFonts w:ascii="GHEA Grapalat" w:hAnsi="GHEA Grapalat"/>
          <w:lang w:val="af-ZA"/>
        </w:rPr>
        <w:t xml:space="preserve"> </w:t>
      </w:r>
      <w:r w:rsidRPr="00D9608D">
        <w:rPr>
          <w:rFonts w:ascii="GHEA Grapalat" w:hAnsi="GHEA Grapalat"/>
        </w:rPr>
        <w:t>հարցերի</w:t>
      </w:r>
      <w:r w:rsidRPr="00D9608D">
        <w:rPr>
          <w:rFonts w:ascii="GHEA Grapalat" w:hAnsi="GHEA Grapalat"/>
          <w:lang w:val="af-ZA"/>
        </w:rPr>
        <w:t xml:space="preserve"> </w:t>
      </w:r>
      <w:r w:rsidRPr="00D9608D">
        <w:rPr>
          <w:rFonts w:ascii="GHEA Grapalat" w:hAnsi="GHEA Grapalat"/>
        </w:rPr>
        <w:t>լուծումը</w:t>
      </w:r>
      <w:r w:rsidRPr="00D9608D">
        <w:rPr>
          <w:rFonts w:ascii="GHEA Grapalat" w:hAnsi="GHEA Grapalat"/>
          <w:lang w:val="af-ZA"/>
        </w:rPr>
        <w:t xml:space="preserve"> </w:t>
      </w:r>
      <w:r w:rsidRPr="00D9608D">
        <w:rPr>
          <w:rFonts w:ascii="GHEA Grapalat" w:hAnsi="GHEA Grapalat"/>
        </w:rPr>
        <w:t>թողնվել</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կողմերին՝</w:t>
      </w:r>
      <w:r w:rsidRPr="00D9608D">
        <w:rPr>
          <w:rFonts w:ascii="GHEA Grapalat" w:hAnsi="GHEA Grapalat"/>
          <w:lang w:val="af-ZA"/>
        </w:rPr>
        <w:t xml:space="preserve"> </w:t>
      </w:r>
      <w:r w:rsidRPr="00D9608D">
        <w:rPr>
          <w:rFonts w:ascii="GHEA Grapalat" w:hAnsi="GHEA Grapalat"/>
        </w:rPr>
        <w:t>բանակցությունների</w:t>
      </w:r>
      <w:r w:rsidRPr="00D9608D">
        <w:rPr>
          <w:rFonts w:ascii="GHEA Grapalat" w:hAnsi="GHEA Grapalat"/>
          <w:lang w:val="af-ZA"/>
        </w:rPr>
        <w:t xml:space="preserve"> </w:t>
      </w:r>
      <w:r w:rsidRPr="00D9608D">
        <w:rPr>
          <w:rFonts w:ascii="GHEA Grapalat" w:hAnsi="GHEA Grapalat"/>
        </w:rPr>
        <w:t>միջոցով</w:t>
      </w:r>
      <w:r w:rsidRPr="00D9608D">
        <w:rPr>
          <w:rFonts w:ascii="GHEA Grapalat" w:hAnsi="GHEA Grapalat"/>
          <w:lang w:val="af-ZA"/>
        </w:rPr>
        <w:t xml:space="preserve"> </w:t>
      </w:r>
      <w:r w:rsidRPr="00D9608D">
        <w:rPr>
          <w:rFonts w:ascii="GHEA Grapalat" w:hAnsi="GHEA Grapalat"/>
        </w:rPr>
        <w:t>այդ</w:t>
      </w:r>
      <w:r w:rsidRPr="00D9608D">
        <w:rPr>
          <w:rFonts w:ascii="GHEA Grapalat" w:hAnsi="GHEA Grapalat"/>
          <w:lang w:val="af-ZA"/>
        </w:rPr>
        <w:t xml:space="preserve"> </w:t>
      </w:r>
      <w:r w:rsidRPr="00D9608D">
        <w:rPr>
          <w:rFonts w:ascii="GHEA Grapalat" w:hAnsi="GHEA Grapalat"/>
        </w:rPr>
        <w:t>լուծումները</w:t>
      </w:r>
      <w:r w:rsidRPr="00D9608D">
        <w:rPr>
          <w:rFonts w:ascii="GHEA Grapalat" w:hAnsi="GHEA Grapalat"/>
          <w:lang w:val="af-ZA"/>
        </w:rPr>
        <w:t xml:space="preserve"> </w:t>
      </w:r>
      <w:r w:rsidRPr="00D9608D">
        <w:rPr>
          <w:rFonts w:ascii="GHEA Grapalat" w:hAnsi="GHEA Grapalat"/>
        </w:rPr>
        <w:t>տալու</w:t>
      </w:r>
      <w:r w:rsidRPr="00D9608D">
        <w:rPr>
          <w:rFonts w:ascii="GHEA Grapalat" w:hAnsi="GHEA Grapalat"/>
          <w:lang w:val="af-ZA"/>
        </w:rPr>
        <w:t xml:space="preserve"> </w:t>
      </w:r>
      <w:r w:rsidRPr="00D9608D">
        <w:rPr>
          <w:rFonts w:ascii="GHEA Grapalat" w:hAnsi="GHEA Grapalat"/>
        </w:rPr>
        <w:t>համար</w:t>
      </w:r>
      <w:r w:rsidRPr="00D9608D">
        <w:rPr>
          <w:rFonts w:ascii="GHEA Grapalat" w:hAnsi="GHEA Grapalat"/>
          <w:lang w:val="af-ZA"/>
        </w:rPr>
        <w:t>:</w:t>
      </w:r>
    </w:p>
    <w:p w:rsidR="0061255D" w:rsidRPr="00D9608D" w:rsidRDefault="0061255D" w:rsidP="007B499A">
      <w:pPr>
        <w:pStyle w:val="NormalWeb"/>
        <w:spacing w:before="0" w:beforeAutospacing="0" w:after="0" w:afterAutospacing="0" w:line="360" w:lineRule="auto"/>
        <w:ind w:firstLine="720"/>
        <w:jc w:val="both"/>
        <w:rPr>
          <w:rStyle w:val="Strong"/>
          <w:rFonts w:ascii="GHEA Grapalat" w:hAnsi="GHEA Grapalat" w:cs="Sylfaen"/>
          <w:b w:val="0"/>
          <w:sz w:val="22"/>
          <w:szCs w:val="22"/>
          <w:lang w:val="af-ZA"/>
        </w:rPr>
      </w:pP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առաջարկվող</w:t>
      </w:r>
      <w:r w:rsidRPr="00D9608D">
        <w:rPr>
          <w:rFonts w:ascii="GHEA Grapalat" w:hAnsi="GHEA Grapalat"/>
          <w:sz w:val="22"/>
          <w:szCs w:val="22"/>
          <w:lang w:val="af-ZA"/>
        </w:rPr>
        <w:t xml:space="preserve"> </w:t>
      </w:r>
      <w:bookmarkStart w:id="0" w:name="_GoBack"/>
      <w:bookmarkEnd w:id="0"/>
      <w:r w:rsidRPr="00D9608D">
        <w:rPr>
          <w:rFonts w:ascii="GHEA Grapalat" w:hAnsi="GHEA Grapalat"/>
          <w:sz w:val="22"/>
          <w:szCs w:val="22"/>
        </w:rPr>
        <w:t>լրացման</w:t>
      </w:r>
      <w:r w:rsidRPr="00D9608D">
        <w:rPr>
          <w:rFonts w:ascii="GHEA Grapalat" w:hAnsi="GHEA Grapalat"/>
          <w:sz w:val="22"/>
          <w:szCs w:val="22"/>
          <w:lang w:val="af-ZA"/>
        </w:rPr>
        <w:t xml:space="preserve"> </w:t>
      </w:r>
      <w:r w:rsidRPr="00D9608D">
        <w:rPr>
          <w:rFonts w:ascii="GHEA Grapalat" w:hAnsi="GHEA Grapalat"/>
          <w:sz w:val="22"/>
          <w:szCs w:val="22"/>
        </w:rPr>
        <w:t>վերջին</w:t>
      </w:r>
      <w:r w:rsidRPr="00D9608D">
        <w:rPr>
          <w:rFonts w:ascii="GHEA Grapalat" w:hAnsi="GHEA Grapalat"/>
          <w:sz w:val="22"/>
          <w:szCs w:val="22"/>
          <w:lang w:val="af-ZA"/>
        </w:rPr>
        <w:t xml:space="preserve"> </w:t>
      </w:r>
      <w:r w:rsidRPr="00D9608D">
        <w:rPr>
          <w:rFonts w:ascii="GHEA Grapalat" w:hAnsi="GHEA Grapalat"/>
          <w:sz w:val="22"/>
          <w:szCs w:val="22"/>
        </w:rPr>
        <w:t>մասը</w:t>
      </w:r>
      <w:r w:rsidRPr="00D9608D">
        <w:rPr>
          <w:rFonts w:ascii="GHEA Grapalat" w:hAnsi="GHEA Grapalat"/>
          <w:sz w:val="22"/>
          <w:szCs w:val="22"/>
          <w:lang w:val="af-ZA"/>
        </w:rPr>
        <w:t xml:space="preserve">, </w:t>
      </w:r>
      <w:r w:rsidRPr="00D9608D">
        <w:rPr>
          <w:rFonts w:ascii="GHEA Grapalat" w:hAnsi="GHEA Grapalat"/>
          <w:sz w:val="22"/>
          <w:szCs w:val="22"/>
        </w:rPr>
        <w:t>որի</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Եռակողմ</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հավանությանն</w:t>
      </w:r>
      <w:r w:rsidRPr="00D9608D">
        <w:rPr>
          <w:rFonts w:ascii="GHEA Grapalat" w:hAnsi="GHEA Grapalat"/>
          <w:sz w:val="22"/>
          <w:szCs w:val="22"/>
          <w:lang w:val="af-ZA"/>
        </w:rPr>
        <w:t xml:space="preserve"> </w:t>
      </w:r>
      <w:r w:rsidRPr="00D9608D">
        <w:rPr>
          <w:rFonts w:ascii="GHEA Grapalat" w:hAnsi="GHEA Grapalat"/>
          <w:sz w:val="22"/>
          <w:szCs w:val="22"/>
        </w:rPr>
        <w:t>արժանացած</w:t>
      </w:r>
      <w:r w:rsidRPr="00D9608D">
        <w:rPr>
          <w:rFonts w:ascii="GHEA Grapalat" w:hAnsi="GHEA Grapalat"/>
          <w:sz w:val="22"/>
          <w:szCs w:val="22"/>
          <w:lang w:val="af-ZA"/>
        </w:rPr>
        <w:t xml:space="preserve"> </w:t>
      </w:r>
      <w:r w:rsidRPr="00D9608D">
        <w:rPr>
          <w:rFonts w:ascii="GHEA Grapalat" w:hAnsi="GHEA Grapalat"/>
          <w:sz w:val="22"/>
          <w:szCs w:val="22"/>
        </w:rPr>
        <w:t>նորմատիվ</w:t>
      </w:r>
      <w:r w:rsidRPr="00D9608D">
        <w:rPr>
          <w:rFonts w:ascii="GHEA Grapalat" w:hAnsi="GHEA Grapalat"/>
          <w:sz w:val="22"/>
          <w:szCs w:val="22"/>
          <w:lang w:val="af-ZA"/>
        </w:rPr>
        <w:t xml:space="preserve"> </w:t>
      </w:r>
      <w:r w:rsidRPr="00D9608D">
        <w:rPr>
          <w:rFonts w:ascii="GHEA Grapalat" w:hAnsi="GHEA Grapalat"/>
          <w:sz w:val="22"/>
          <w:szCs w:val="22"/>
        </w:rPr>
        <w:t>իրավական</w:t>
      </w:r>
      <w:r w:rsidRPr="00D9608D">
        <w:rPr>
          <w:rFonts w:ascii="GHEA Grapalat" w:hAnsi="GHEA Grapalat"/>
          <w:sz w:val="22"/>
          <w:szCs w:val="22"/>
          <w:lang w:val="af-ZA"/>
        </w:rPr>
        <w:t xml:space="preserve"> </w:t>
      </w:r>
      <w:r w:rsidRPr="00D9608D">
        <w:rPr>
          <w:rFonts w:ascii="GHEA Grapalat" w:hAnsi="GHEA Grapalat"/>
          <w:sz w:val="22"/>
          <w:szCs w:val="22"/>
        </w:rPr>
        <w:t>ակտերի</w:t>
      </w:r>
      <w:r w:rsidRPr="00D9608D">
        <w:rPr>
          <w:rFonts w:ascii="GHEA Grapalat" w:hAnsi="GHEA Grapalat"/>
          <w:sz w:val="22"/>
          <w:szCs w:val="22"/>
          <w:lang w:val="af-ZA"/>
        </w:rPr>
        <w:t xml:space="preserve"> </w:t>
      </w:r>
      <w:r w:rsidRPr="00D9608D">
        <w:rPr>
          <w:rFonts w:ascii="GHEA Grapalat" w:hAnsi="GHEA Grapalat"/>
          <w:sz w:val="22"/>
          <w:szCs w:val="22"/>
        </w:rPr>
        <w:t>նախագծերն</w:t>
      </w:r>
      <w:r w:rsidRPr="00D9608D">
        <w:rPr>
          <w:rFonts w:ascii="GHEA Grapalat" w:hAnsi="GHEA Grapalat"/>
          <w:sz w:val="22"/>
          <w:szCs w:val="22"/>
          <w:lang w:val="af-ZA"/>
        </w:rPr>
        <w:t xml:space="preserve"> </w:t>
      </w:r>
      <w:r w:rsidRPr="00D9608D">
        <w:rPr>
          <w:rFonts w:ascii="GHEA Grapalat" w:hAnsi="GHEA Grapalat"/>
          <w:sz w:val="22"/>
          <w:szCs w:val="22"/>
        </w:rPr>
        <w:t>առանց</w:t>
      </w:r>
      <w:r w:rsidRPr="00D9608D">
        <w:rPr>
          <w:rFonts w:ascii="GHEA Grapalat" w:hAnsi="GHEA Grapalat"/>
          <w:sz w:val="22"/>
          <w:szCs w:val="22"/>
          <w:lang w:val="af-ZA"/>
        </w:rPr>
        <w:t xml:space="preserve"> </w:t>
      </w:r>
      <w:r w:rsidRPr="00D9608D">
        <w:rPr>
          <w:rFonts w:ascii="GHEA Grapalat" w:hAnsi="GHEA Grapalat"/>
          <w:sz w:val="22"/>
          <w:szCs w:val="22"/>
        </w:rPr>
        <w:t>հետագա</w:t>
      </w:r>
      <w:r w:rsidRPr="00D9608D">
        <w:rPr>
          <w:rFonts w:ascii="GHEA Grapalat" w:hAnsi="GHEA Grapalat"/>
          <w:sz w:val="22"/>
          <w:szCs w:val="22"/>
          <w:lang w:val="af-ZA"/>
        </w:rPr>
        <w:t xml:space="preserve"> </w:t>
      </w:r>
      <w:r w:rsidRPr="00D9608D">
        <w:rPr>
          <w:rFonts w:ascii="GHEA Grapalat" w:hAnsi="GHEA Grapalat"/>
          <w:sz w:val="22"/>
          <w:szCs w:val="22"/>
        </w:rPr>
        <w:t>փոփոխությունների</w:t>
      </w:r>
      <w:r w:rsidRPr="00D9608D">
        <w:rPr>
          <w:rFonts w:ascii="GHEA Grapalat" w:hAnsi="GHEA Grapalat"/>
          <w:sz w:val="22"/>
          <w:szCs w:val="22"/>
          <w:lang w:val="af-ZA"/>
        </w:rPr>
        <w:t xml:space="preserve"> </w:t>
      </w:r>
      <w:r w:rsidRPr="00D9608D">
        <w:rPr>
          <w:rFonts w:ascii="GHEA Grapalat" w:hAnsi="GHEA Grapalat"/>
          <w:sz w:val="22"/>
          <w:szCs w:val="22"/>
        </w:rPr>
        <w:t>ներկայացվում</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դրանք</w:t>
      </w:r>
      <w:r w:rsidRPr="00D9608D">
        <w:rPr>
          <w:rFonts w:ascii="GHEA Grapalat" w:hAnsi="GHEA Grapalat"/>
          <w:sz w:val="22"/>
          <w:szCs w:val="22"/>
          <w:lang w:val="af-ZA"/>
        </w:rPr>
        <w:t xml:space="preserve"> </w:t>
      </w:r>
      <w:r w:rsidRPr="00D9608D">
        <w:rPr>
          <w:rFonts w:ascii="GHEA Grapalat" w:hAnsi="GHEA Grapalat"/>
          <w:sz w:val="22"/>
          <w:szCs w:val="22"/>
        </w:rPr>
        <w:t>ընդունող</w:t>
      </w:r>
      <w:r w:rsidRPr="00D9608D">
        <w:rPr>
          <w:rFonts w:ascii="GHEA Grapalat" w:hAnsi="GHEA Grapalat"/>
          <w:sz w:val="22"/>
          <w:szCs w:val="22"/>
          <w:lang w:val="af-ZA"/>
        </w:rPr>
        <w:t xml:space="preserve"> </w:t>
      </w:r>
      <w:r w:rsidRPr="00D9608D">
        <w:rPr>
          <w:rFonts w:ascii="GHEA Grapalat" w:hAnsi="GHEA Grapalat"/>
          <w:sz w:val="22"/>
          <w:szCs w:val="22"/>
        </w:rPr>
        <w:t>մարմնին</w:t>
      </w:r>
      <w:r w:rsidRPr="00D9608D">
        <w:rPr>
          <w:rFonts w:ascii="GHEA Grapalat" w:hAnsi="GHEA Grapalat"/>
          <w:sz w:val="22"/>
          <w:szCs w:val="22"/>
          <w:lang w:val="af-ZA"/>
        </w:rPr>
        <w:t xml:space="preserve">,  </w:t>
      </w:r>
      <w:r w:rsidRPr="00D9608D">
        <w:rPr>
          <w:rFonts w:ascii="GHEA Grapalat" w:hAnsi="GHEA Grapalat"/>
          <w:sz w:val="22"/>
          <w:szCs w:val="22"/>
        </w:rPr>
        <w:t>հակասում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ՀՀ</w:t>
      </w:r>
      <w:r w:rsidRPr="00D9608D">
        <w:rPr>
          <w:rFonts w:ascii="GHEA Grapalat" w:hAnsi="GHEA Grapalat"/>
          <w:sz w:val="22"/>
          <w:szCs w:val="22"/>
          <w:lang w:val="af-ZA"/>
        </w:rPr>
        <w:t xml:space="preserve"> </w:t>
      </w:r>
      <w:r w:rsidRPr="00D9608D">
        <w:rPr>
          <w:rFonts w:ascii="GHEA Grapalat" w:hAnsi="GHEA Grapalat"/>
          <w:sz w:val="22"/>
          <w:szCs w:val="22"/>
        </w:rPr>
        <w:t>Սահմանադրությանը</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ՀՀ</w:t>
      </w:r>
      <w:r w:rsidRPr="00D9608D">
        <w:rPr>
          <w:rFonts w:ascii="GHEA Grapalat" w:hAnsi="GHEA Grapalat"/>
          <w:sz w:val="22"/>
          <w:szCs w:val="22"/>
          <w:lang w:val="af-ZA"/>
        </w:rPr>
        <w:t xml:space="preserve"> </w:t>
      </w:r>
      <w:r w:rsidRPr="00D9608D">
        <w:rPr>
          <w:rFonts w:ascii="GHEA Grapalat" w:hAnsi="GHEA Grapalat"/>
          <w:sz w:val="22"/>
          <w:szCs w:val="22"/>
        </w:rPr>
        <w:t>Նախագահի</w:t>
      </w:r>
      <w:r w:rsidRPr="00D9608D">
        <w:rPr>
          <w:rFonts w:ascii="GHEA Grapalat" w:hAnsi="GHEA Grapalat"/>
          <w:sz w:val="22"/>
          <w:szCs w:val="22"/>
          <w:lang w:val="af-ZA"/>
        </w:rPr>
        <w:t xml:space="preserve"> 2007 </w:t>
      </w:r>
      <w:r w:rsidRPr="00D9608D">
        <w:rPr>
          <w:rFonts w:ascii="GHEA Grapalat" w:hAnsi="GHEA Grapalat"/>
          <w:sz w:val="22"/>
          <w:szCs w:val="22"/>
        </w:rPr>
        <w:t>թվականի</w:t>
      </w:r>
      <w:r w:rsidRPr="00D9608D">
        <w:rPr>
          <w:rFonts w:ascii="GHEA Grapalat" w:hAnsi="GHEA Grapalat"/>
          <w:sz w:val="22"/>
          <w:szCs w:val="22"/>
          <w:lang w:val="af-ZA"/>
        </w:rPr>
        <w:t xml:space="preserve"> </w:t>
      </w:r>
      <w:r w:rsidRPr="00D9608D">
        <w:rPr>
          <w:rFonts w:ascii="GHEA Grapalat" w:hAnsi="GHEA Grapalat"/>
          <w:sz w:val="22"/>
          <w:szCs w:val="22"/>
        </w:rPr>
        <w:t>հուլիսի</w:t>
      </w:r>
      <w:r w:rsidRPr="00D9608D">
        <w:rPr>
          <w:rFonts w:ascii="GHEA Grapalat" w:hAnsi="GHEA Grapalat"/>
          <w:sz w:val="22"/>
          <w:szCs w:val="22"/>
          <w:lang w:val="af-ZA"/>
        </w:rPr>
        <w:t xml:space="preserve"> 18-</w:t>
      </w:r>
      <w:r w:rsidRPr="00D9608D">
        <w:rPr>
          <w:rFonts w:ascii="GHEA Grapalat" w:hAnsi="GHEA Grapalat"/>
          <w:sz w:val="22"/>
          <w:szCs w:val="22"/>
        </w:rPr>
        <w:t>ի</w:t>
      </w:r>
      <w:r w:rsidRPr="00D9608D">
        <w:rPr>
          <w:rFonts w:ascii="GHEA Grapalat" w:hAnsi="GHEA Grapalat"/>
          <w:sz w:val="22"/>
          <w:szCs w:val="22"/>
          <w:lang w:val="af-ZA"/>
        </w:rPr>
        <w:t xml:space="preserve"> N </w:t>
      </w:r>
      <w:r w:rsidRPr="00D9608D">
        <w:rPr>
          <w:rFonts w:ascii="GHEA Grapalat" w:hAnsi="GHEA Grapalat"/>
          <w:sz w:val="22"/>
          <w:szCs w:val="22"/>
        </w:rPr>
        <w:t>ՆՀ</w:t>
      </w:r>
      <w:r w:rsidRPr="00D9608D">
        <w:rPr>
          <w:rFonts w:ascii="GHEA Grapalat" w:hAnsi="GHEA Grapalat"/>
          <w:sz w:val="22"/>
          <w:szCs w:val="22"/>
          <w:lang w:val="af-ZA"/>
        </w:rPr>
        <w:t>-174-</w:t>
      </w:r>
      <w:r w:rsidRPr="00D9608D">
        <w:rPr>
          <w:rFonts w:ascii="GHEA Grapalat" w:hAnsi="GHEA Grapalat"/>
          <w:sz w:val="22"/>
          <w:szCs w:val="22"/>
        </w:rPr>
        <w:t>Ն</w:t>
      </w:r>
      <w:r w:rsidRPr="00D9608D">
        <w:rPr>
          <w:rFonts w:ascii="GHEA Grapalat" w:hAnsi="GHEA Grapalat"/>
          <w:sz w:val="22"/>
          <w:szCs w:val="22"/>
          <w:lang w:val="af-ZA"/>
        </w:rPr>
        <w:t xml:space="preserve"> </w:t>
      </w:r>
      <w:r w:rsidRPr="00D9608D">
        <w:rPr>
          <w:rFonts w:ascii="GHEA Grapalat" w:hAnsi="GHEA Grapalat"/>
          <w:sz w:val="22"/>
          <w:szCs w:val="22"/>
        </w:rPr>
        <w:t>հրամանագրով</w:t>
      </w:r>
      <w:r w:rsidRPr="00D9608D">
        <w:rPr>
          <w:rFonts w:ascii="GHEA Grapalat" w:hAnsi="GHEA Grapalat"/>
          <w:sz w:val="22"/>
          <w:szCs w:val="22"/>
          <w:lang w:val="af-ZA"/>
        </w:rPr>
        <w:t xml:space="preserve"> </w:t>
      </w:r>
      <w:r w:rsidRPr="00D9608D">
        <w:rPr>
          <w:rFonts w:ascii="GHEA Grapalat" w:hAnsi="GHEA Grapalat"/>
          <w:sz w:val="22"/>
          <w:szCs w:val="22"/>
        </w:rPr>
        <w:t>հաստատված</w:t>
      </w:r>
      <w:r w:rsidRPr="00D9608D">
        <w:rPr>
          <w:rFonts w:ascii="GHEA Grapalat" w:hAnsi="GHEA Grapalat"/>
          <w:sz w:val="22"/>
          <w:szCs w:val="22"/>
          <w:lang w:val="af-ZA"/>
        </w:rPr>
        <w:t xml:space="preserve"> </w:t>
      </w:r>
      <w:r w:rsidRPr="00D9608D">
        <w:rPr>
          <w:rFonts w:ascii="GHEA Grapalat" w:hAnsi="GHEA Grapalat"/>
          <w:sz w:val="22"/>
          <w:szCs w:val="22"/>
        </w:rPr>
        <w:t>Հ</w:t>
      </w:r>
      <w:r w:rsidRPr="00D9608D">
        <w:rPr>
          <w:rStyle w:val="Strong"/>
          <w:rFonts w:ascii="GHEA Grapalat" w:hAnsi="GHEA Grapalat" w:cs="Sylfaen"/>
          <w:b w:val="0"/>
          <w:sz w:val="22"/>
          <w:szCs w:val="22"/>
        </w:rPr>
        <w:t>այաստանի</w:t>
      </w:r>
      <w:r w:rsidR="009E1054">
        <w:rPr>
          <w:rStyle w:val="Strong"/>
          <w:rFonts w:ascii="GHEA Grapalat" w:hAnsi="GHEA Grapalat" w:cs="Sylfaen"/>
          <w:b w:val="0"/>
          <w:sz w:val="22"/>
          <w:szCs w:val="22"/>
        </w:rPr>
        <w:t xml:space="preserve"> </w:t>
      </w:r>
      <w:r w:rsidRPr="00D9608D">
        <w:rPr>
          <w:rStyle w:val="Strong"/>
          <w:rFonts w:ascii="GHEA Grapalat" w:hAnsi="GHEA Grapalat"/>
          <w:b w:val="0"/>
          <w:sz w:val="22"/>
          <w:szCs w:val="22"/>
        </w:rPr>
        <w:t>Հ</w:t>
      </w:r>
      <w:r w:rsidRPr="00D9608D">
        <w:rPr>
          <w:rStyle w:val="Strong"/>
          <w:rFonts w:ascii="GHEA Grapalat" w:hAnsi="GHEA Grapalat" w:cs="Sylfaen"/>
          <w:b w:val="0"/>
          <w:sz w:val="22"/>
          <w:szCs w:val="22"/>
        </w:rPr>
        <w:t>անրապետության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կառավարության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և</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նրան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ենթակա</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պետական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կառավարման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այլ</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մարմինների</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գործունեության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կազմակերպման</w:t>
      </w:r>
      <w:r w:rsidR="009E1054">
        <w:rPr>
          <w:rStyle w:val="Strong"/>
          <w:rFonts w:ascii="GHEA Grapalat" w:hAnsi="GHEA Grapalat" w:cs="Sylfaen"/>
          <w:b w:val="0"/>
          <w:sz w:val="22"/>
          <w:szCs w:val="22"/>
        </w:rPr>
        <w:t xml:space="preserve"> </w:t>
      </w:r>
      <w:r w:rsidRPr="00D9608D">
        <w:rPr>
          <w:rStyle w:val="Strong"/>
          <w:rFonts w:ascii="GHEA Grapalat" w:hAnsi="GHEA Grapalat" w:cs="Sylfaen"/>
          <w:b w:val="0"/>
          <w:sz w:val="22"/>
          <w:szCs w:val="22"/>
        </w:rPr>
        <w:t>կարգին</w:t>
      </w:r>
      <w:r w:rsidRPr="00D9608D">
        <w:rPr>
          <w:rStyle w:val="Strong"/>
          <w:rFonts w:ascii="GHEA Grapalat" w:hAnsi="GHEA Grapalat" w:cs="Sylfaen"/>
          <w:b w:val="0"/>
          <w:sz w:val="22"/>
          <w:szCs w:val="22"/>
          <w:lang w:val="af-ZA"/>
        </w:rPr>
        <w:t xml:space="preserve">: </w:t>
      </w:r>
    </w:p>
    <w:p w:rsidR="0061255D" w:rsidRPr="00D9608D" w:rsidRDefault="00060EEF" w:rsidP="007B499A">
      <w:pPr>
        <w:pStyle w:val="NormalWeb"/>
        <w:spacing w:before="0" w:beforeAutospacing="0" w:after="0" w:afterAutospacing="0" w:line="360" w:lineRule="auto"/>
        <w:ind w:firstLine="720"/>
        <w:jc w:val="both"/>
        <w:rPr>
          <w:rFonts w:ascii="GHEA Grapalat" w:hAnsi="GHEA Grapalat"/>
          <w:sz w:val="22"/>
          <w:szCs w:val="22"/>
          <w:lang w:val="af-ZA"/>
        </w:rPr>
      </w:pPr>
      <w:r>
        <w:rPr>
          <w:rFonts w:ascii="GHEA Grapalat" w:hAnsi="GHEA Grapalat" w:cs="Sylfaen"/>
          <w:sz w:val="22"/>
          <w:szCs w:val="22"/>
        </w:rPr>
        <w:t>Մասնավորապես</w:t>
      </w:r>
      <w:r w:rsidR="009C7DCC">
        <w:rPr>
          <w:rFonts w:ascii="GHEA Grapalat" w:hAnsi="GHEA Grapalat" w:cs="Sylfaen"/>
          <w:sz w:val="22"/>
          <w:szCs w:val="22"/>
        </w:rPr>
        <w:t>,</w:t>
      </w:r>
      <w:r>
        <w:rPr>
          <w:rFonts w:ascii="GHEA Grapalat" w:hAnsi="GHEA Grapalat" w:cs="Sylfaen"/>
          <w:sz w:val="22"/>
          <w:szCs w:val="22"/>
        </w:rPr>
        <w:t xml:space="preserve"> </w:t>
      </w:r>
      <w:r w:rsidR="0061255D" w:rsidRPr="00D9608D">
        <w:rPr>
          <w:rFonts w:ascii="GHEA Grapalat" w:hAnsi="GHEA Grapalat" w:cs="Sylfaen"/>
          <w:sz w:val="22"/>
          <w:szCs w:val="22"/>
        </w:rPr>
        <w:t>ՀՀ</w:t>
      </w:r>
      <w:r w:rsidR="0061255D" w:rsidRPr="00D9608D">
        <w:rPr>
          <w:rFonts w:ascii="GHEA Grapalat" w:hAnsi="GHEA Grapalat" w:cs="Sylfaen"/>
          <w:sz w:val="22"/>
          <w:szCs w:val="22"/>
          <w:lang w:val="af-ZA"/>
        </w:rPr>
        <w:t xml:space="preserve"> </w:t>
      </w:r>
      <w:r w:rsidR="0061255D" w:rsidRPr="00D9608D">
        <w:rPr>
          <w:rFonts w:ascii="GHEA Grapalat" w:hAnsi="GHEA Grapalat" w:cs="Sylfaen"/>
          <w:sz w:val="22"/>
          <w:szCs w:val="22"/>
        </w:rPr>
        <w:t>Սահմանադրության</w:t>
      </w:r>
      <w:r w:rsidR="0061255D" w:rsidRPr="00D9608D">
        <w:rPr>
          <w:rFonts w:ascii="GHEA Grapalat" w:hAnsi="GHEA Grapalat" w:cs="Sylfaen"/>
          <w:sz w:val="22"/>
          <w:szCs w:val="22"/>
          <w:lang w:val="af-ZA"/>
        </w:rPr>
        <w:t xml:space="preserve"> 75-</w:t>
      </w:r>
      <w:r w:rsidR="0061255D" w:rsidRPr="00D9608D">
        <w:rPr>
          <w:rFonts w:ascii="GHEA Grapalat" w:hAnsi="GHEA Grapalat" w:cs="Sylfaen"/>
          <w:sz w:val="22"/>
          <w:szCs w:val="22"/>
        </w:rPr>
        <w:t>րդ</w:t>
      </w:r>
      <w:r w:rsidR="0061255D" w:rsidRPr="00D9608D">
        <w:rPr>
          <w:rFonts w:ascii="GHEA Grapalat" w:hAnsi="GHEA Grapalat" w:cs="Sylfaen"/>
          <w:sz w:val="22"/>
          <w:szCs w:val="22"/>
          <w:lang w:val="af-ZA"/>
        </w:rPr>
        <w:t xml:space="preserve"> </w:t>
      </w:r>
      <w:r w:rsidR="0061255D" w:rsidRPr="00D9608D">
        <w:rPr>
          <w:rFonts w:ascii="GHEA Grapalat" w:hAnsi="GHEA Grapalat" w:cs="Sylfaen"/>
          <w:sz w:val="22"/>
          <w:szCs w:val="22"/>
        </w:rPr>
        <w:t>հոդվածի</w:t>
      </w:r>
      <w:r w:rsidR="0061255D" w:rsidRPr="00D9608D">
        <w:rPr>
          <w:rFonts w:ascii="GHEA Grapalat" w:hAnsi="GHEA Grapalat" w:cs="Sylfaen"/>
          <w:sz w:val="22"/>
          <w:szCs w:val="22"/>
          <w:lang w:val="af-ZA"/>
        </w:rPr>
        <w:t xml:space="preserve"> </w:t>
      </w:r>
      <w:r w:rsidR="0061255D" w:rsidRPr="00D9608D">
        <w:rPr>
          <w:rFonts w:ascii="GHEA Grapalat" w:hAnsi="GHEA Grapalat" w:cs="Sylfaen"/>
          <w:sz w:val="22"/>
          <w:szCs w:val="22"/>
        </w:rPr>
        <w:t>համաձայն՝</w:t>
      </w:r>
      <w:r w:rsidR="0061255D" w:rsidRPr="00D9608D">
        <w:rPr>
          <w:rFonts w:ascii="GHEA Grapalat" w:hAnsi="GHEA Grapalat" w:cs="Sylfaen"/>
          <w:sz w:val="22"/>
          <w:szCs w:val="22"/>
          <w:lang w:val="af-ZA"/>
        </w:rPr>
        <w:t xml:space="preserve"> </w:t>
      </w:r>
      <w:r w:rsidR="0061255D" w:rsidRPr="00D9608D">
        <w:rPr>
          <w:rFonts w:ascii="GHEA Grapalat" w:hAnsi="GHEA Grapalat" w:cs="Sylfaen"/>
          <w:sz w:val="22"/>
          <w:szCs w:val="22"/>
        </w:rPr>
        <w:t>կառավարությունը</w:t>
      </w:r>
      <w:r w:rsidR="00C50831">
        <w:rPr>
          <w:rFonts w:ascii="GHEA Grapalat" w:hAnsi="GHEA Grapalat" w:cs="Sylfaen"/>
          <w:sz w:val="22"/>
          <w:szCs w:val="22"/>
        </w:rPr>
        <w:t xml:space="preserve"> </w:t>
      </w:r>
      <w:r w:rsidR="0061255D" w:rsidRPr="00D9608D">
        <w:rPr>
          <w:rFonts w:ascii="GHEA Grapalat" w:hAnsi="GHEA Grapalat" w:cs="Sylfaen"/>
          <w:sz w:val="22"/>
          <w:szCs w:val="22"/>
        </w:rPr>
        <w:t>կարող</w:t>
      </w:r>
      <w:r w:rsidR="00C50831">
        <w:rPr>
          <w:rFonts w:ascii="GHEA Grapalat" w:hAnsi="GHEA Grapalat" w:cs="Sylfaen"/>
          <w:sz w:val="22"/>
          <w:szCs w:val="22"/>
        </w:rPr>
        <w:t xml:space="preserve"> </w:t>
      </w:r>
      <w:r w:rsidR="0061255D" w:rsidRPr="00D9608D">
        <w:rPr>
          <w:rFonts w:ascii="GHEA Grapalat" w:hAnsi="GHEA Grapalat" w:cs="Sylfaen"/>
          <w:sz w:val="22"/>
          <w:szCs w:val="22"/>
        </w:rPr>
        <w:t>է</w:t>
      </w:r>
      <w:r w:rsidR="00C50831">
        <w:rPr>
          <w:rFonts w:ascii="GHEA Grapalat" w:hAnsi="GHEA Grapalat" w:cs="Sylfaen"/>
          <w:sz w:val="22"/>
          <w:szCs w:val="22"/>
        </w:rPr>
        <w:t xml:space="preserve"> </w:t>
      </w:r>
      <w:r w:rsidR="0061255D" w:rsidRPr="00D9608D">
        <w:rPr>
          <w:rFonts w:ascii="GHEA Grapalat" w:hAnsi="GHEA Grapalat" w:cs="Sylfaen"/>
          <w:sz w:val="22"/>
          <w:szCs w:val="22"/>
        </w:rPr>
        <w:t>սահմանել</w:t>
      </w:r>
      <w:r w:rsidR="00C50831">
        <w:rPr>
          <w:rFonts w:ascii="GHEA Grapalat" w:hAnsi="GHEA Grapalat" w:cs="Sylfaen"/>
          <w:sz w:val="22"/>
          <w:szCs w:val="22"/>
        </w:rPr>
        <w:t xml:space="preserve"> </w:t>
      </w:r>
      <w:r w:rsidR="0061255D" w:rsidRPr="00D9608D">
        <w:rPr>
          <w:rFonts w:ascii="GHEA Grapalat" w:hAnsi="GHEA Grapalat" w:cs="Sylfaen"/>
          <w:sz w:val="22"/>
          <w:szCs w:val="22"/>
        </w:rPr>
        <w:t>իր</w:t>
      </w:r>
      <w:r w:rsidR="00C50831">
        <w:rPr>
          <w:rFonts w:ascii="GHEA Grapalat" w:hAnsi="GHEA Grapalat" w:cs="Sylfaen"/>
          <w:sz w:val="22"/>
          <w:szCs w:val="22"/>
        </w:rPr>
        <w:t xml:space="preserve"> </w:t>
      </w:r>
      <w:r w:rsidR="0061255D" w:rsidRPr="00D9608D">
        <w:rPr>
          <w:rFonts w:ascii="GHEA Grapalat" w:hAnsi="GHEA Grapalat" w:cs="Sylfaen"/>
          <w:sz w:val="22"/>
          <w:szCs w:val="22"/>
        </w:rPr>
        <w:t>ներկայացրած</w:t>
      </w:r>
      <w:r w:rsidR="00C50831">
        <w:rPr>
          <w:rFonts w:ascii="GHEA Grapalat" w:hAnsi="GHEA Grapalat" w:cs="Sylfaen"/>
          <w:sz w:val="22"/>
          <w:szCs w:val="22"/>
        </w:rPr>
        <w:t xml:space="preserve"> </w:t>
      </w:r>
      <w:r w:rsidR="0061255D" w:rsidRPr="00D9608D">
        <w:rPr>
          <w:rFonts w:ascii="GHEA Grapalat" w:hAnsi="GHEA Grapalat" w:cs="Sylfaen"/>
          <w:sz w:val="22"/>
          <w:szCs w:val="22"/>
        </w:rPr>
        <w:t>օրենքների</w:t>
      </w:r>
      <w:r w:rsidR="00C50831">
        <w:rPr>
          <w:rFonts w:ascii="GHEA Grapalat" w:hAnsi="GHEA Grapalat" w:cs="Sylfaen"/>
          <w:sz w:val="22"/>
          <w:szCs w:val="22"/>
        </w:rPr>
        <w:t xml:space="preserve"> </w:t>
      </w:r>
      <w:r w:rsidR="0061255D" w:rsidRPr="00D9608D">
        <w:rPr>
          <w:rFonts w:ascii="GHEA Grapalat" w:hAnsi="GHEA Grapalat" w:cs="Sylfaen"/>
          <w:sz w:val="22"/>
          <w:szCs w:val="22"/>
        </w:rPr>
        <w:t>նախագծերի</w:t>
      </w:r>
      <w:r w:rsidR="00C50831">
        <w:rPr>
          <w:rFonts w:ascii="GHEA Grapalat" w:hAnsi="GHEA Grapalat" w:cs="Sylfaen"/>
          <w:sz w:val="22"/>
          <w:szCs w:val="22"/>
        </w:rPr>
        <w:t xml:space="preserve"> </w:t>
      </w:r>
      <w:r w:rsidR="0061255D" w:rsidRPr="00D9608D">
        <w:rPr>
          <w:rFonts w:ascii="GHEA Grapalat" w:hAnsi="GHEA Grapalat" w:cs="Sylfaen"/>
          <w:sz w:val="22"/>
          <w:szCs w:val="22"/>
        </w:rPr>
        <w:t>քննարկման</w:t>
      </w:r>
      <w:r w:rsidR="00C50831">
        <w:rPr>
          <w:rFonts w:ascii="GHEA Grapalat" w:hAnsi="GHEA Grapalat" w:cs="Sylfaen"/>
          <w:sz w:val="22"/>
          <w:szCs w:val="22"/>
        </w:rPr>
        <w:t xml:space="preserve"> </w:t>
      </w:r>
      <w:r w:rsidR="0061255D" w:rsidRPr="00D9608D">
        <w:rPr>
          <w:rFonts w:ascii="GHEA Grapalat" w:hAnsi="GHEA Grapalat" w:cs="Sylfaen"/>
          <w:sz w:val="22"/>
          <w:szCs w:val="22"/>
        </w:rPr>
        <w:t>հաջորդականությունը</w:t>
      </w:r>
      <w:r w:rsidR="00C50831">
        <w:rPr>
          <w:rFonts w:ascii="GHEA Grapalat" w:hAnsi="GHEA Grapalat" w:cs="Sylfaen"/>
          <w:sz w:val="22"/>
          <w:szCs w:val="22"/>
        </w:rPr>
        <w:t xml:space="preserve"> </w:t>
      </w:r>
      <w:r w:rsidR="0061255D" w:rsidRPr="00D9608D">
        <w:rPr>
          <w:rFonts w:ascii="GHEA Grapalat" w:hAnsi="GHEA Grapalat" w:cs="Sylfaen"/>
          <w:sz w:val="22"/>
          <w:szCs w:val="22"/>
        </w:rPr>
        <w:t>և</w:t>
      </w:r>
      <w:r w:rsidR="00C50831">
        <w:rPr>
          <w:rFonts w:ascii="GHEA Grapalat" w:hAnsi="GHEA Grapalat" w:cs="Sylfaen"/>
          <w:sz w:val="22"/>
          <w:szCs w:val="22"/>
        </w:rPr>
        <w:t xml:space="preserve"> </w:t>
      </w:r>
      <w:r w:rsidR="0061255D" w:rsidRPr="00D9608D">
        <w:rPr>
          <w:rFonts w:ascii="GHEA Grapalat" w:hAnsi="GHEA Grapalat" w:cs="Sylfaen"/>
          <w:sz w:val="22"/>
          <w:szCs w:val="22"/>
        </w:rPr>
        <w:t>պահանջել</w:t>
      </w:r>
      <w:r w:rsidR="0061255D" w:rsidRPr="00D9608D">
        <w:rPr>
          <w:rFonts w:ascii="GHEA Grapalat" w:hAnsi="GHEA Grapalat"/>
          <w:sz w:val="22"/>
          <w:szCs w:val="22"/>
          <w:lang w:val="af-ZA"/>
        </w:rPr>
        <w:t xml:space="preserve">, </w:t>
      </w:r>
      <w:r w:rsidR="0061255D" w:rsidRPr="00D9608D">
        <w:rPr>
          <w:rFonts w:ascii="GHEA Grapalat" w:hAnsi="GHEA Grapalat" w:cs="Sylfaen"/>
          <w:sz w:val="22"/>
          <w:szCs w:val="22"/>
        </w:rPr>
        <w:t>որ</w:t>
      </w:r>
      <w:r w:rsidR="00C50831">
        <w:rPr>
          <w:rFonts w:ascii="GHEA Grapalat" w:hAnsi="GHEA Grapalat" w:cs="Sylfaen"/>
          <w:sz w:val="22"/>
          <w:szCs w:val="22"/>
        </w:rPr>
        <w:t xml:space="preserve"> </w:t>
      </w:r>
      <w:r w:rsidR="0061255D" w:rsidRPr="00D9608D">
        <w:rPr>
          <w:rFonts w:ascii="GHEA Grapalat" w:hAnsi="GHEA Grapalat" w:cs="Sylfaen"/>
          <w:sz w:val="22"/>
          <w:szCs w:val="22"/>
        </w:rPr>
        <w:t>դրանք</w:t>
      </w:r>
      <w:r w:rsidR="00C50831">
        <w:rPr>
          <w:rFonts w:ascii="GHEA Grapalat" w:hAnsi="GHEA Grapalat" w:cs="Sylfaen"/>
          <w:sz w:val="22"/>
          <w:szCs w:val="22"/>
        </w:rPr>
        <w:t xml:space="preserve"> </w:t>
      </w:r>
      <w:r w:rsidR="0061255D" w:rsidRPr="00D9608D">
        <w:rPr>
          <w:rFonts w:ascii="GHEA Grapalat" w:hAnsi="GHEA Grapalat" w:cs="Sylfaen"/>
          <w:sz w:val="22"/>
          <w:szCs w:val="22"/>
        </w:rPr>
        <w:t>քվեարկության</w:t>
      </w:r>
      <w:r w:rsidR="00C50831">
        <w:rPr>
          <w:rFonts w:ascii="GHEA Grapalat" w:hAnsi="GHEA Grapalat" w:cs="Sylfaen"/>
          <w:sz w:val="22"/>
          <w:szCs w:val="22"/>
        </w:rPr>
        <w:t xml:space="preserve"> </w:t>
      </w:r>
      <w:r w:rsidR="0061255D" w:rsidRPr="00D9608D">
        <w:rPr>
          <w:rFonts w:ascii="GHEA Grapalat" w:hAnsi="GHEA Grapalat" w:cs="Sylfaen"/>
          <w:sz w:val="22"/>
          <w:szCs w:val="22"/>
        </w:rPr>
        <w:t>դրվեն</w:t>
      </w:r>
      <w:r w:rsidR="00C50831">
        <w:rPr>
          <w:rFonts w:ascii="GHEA Grapalat" w:hAnsi="GHEA Grapalat" w:cs="Sylfaen"/>
          <w:sz w:val="22"/>
          <w:szCs w:val="22"/>
        </w:rPr>
        <w:t xml:space="preserve"> </w:t>
      </w:r>
      <w:r w:rsidR="0061255D" w:rsidRPr="00D9608D">
        <w:rPr>
          <w:rFonts w:ascii="GHEA Grapalat" w:hAnsi="GHEA Grapalat" w:cs="Sylfaen"/>
          <w:sz w:val="22"/>
          <w:szCs w:val="22"/>
        </w:rPr>
        <w:t>միայն</w:t>
      </w:r>
      <w:r w:rsidR="00C50831">
        <w:rPr>
          <w:rFonts w:ascii="GHEA Grapalat" w:hAnsi="GHEA Grapalat" w:cs="Sylfaen"/>
          <w:sz w:val="22"/>
          <w:szCs w:val="22"/>
        </w:rPr>
        <w:t xml:space="preserve"> </w:t>
      </w:r>
      <w:r w:rsidR="0061255D" w:rsidRPr="00D9608D">
        <w:rPr>
          <w:rFonts w:ascii="GHEA Grapalat" w:hAnsi="GHEA Grapalat" w:cs="Sylfaen"/>
          <w:sz w:val="22"/>
          <w:szCs w:val="22"/>
        </w:rPr>
        <w:t>իր</w:t>
      </w:r>
      <w:r w:rsidR="00C50831">
        <w:rPr>
          <w:rFonts w:ascii="GHEA Grapalat" w:hAnsi="GHEA Grapalat" w:cs="Sylfaen"/>
          <w:sz w:val="22"/>
          <w:szCs w:val="22"/>
        </w:rPr>
        <w:t xml:space="preserve"> </w:t>
      </w:r>
      <w:r w:rsidR="0061255D" w:rsidRPr="00D9608D">
        <w:rPr>
          <w:rFonts w:ascii="GHEA Grapalat" w:hAnsi="GHEA Grapalat" w:cs="Sylfaen"/>
          <w:sz w:val="22"/>
          <w:szCs w:val="22"/>
        </w:rPr>
        <w:t>համար</w:t>
      </w:r>
      <w:r w:rsidR="00C50831">
        <w:rPr>
          <w:rFonts w:ascii="GHEA Grapalat" w:hAnsi="GHEA Grapalat" w:cs="Sylfaen"/>
          <w:sz w:val="22"/>
          <w:szCs w:val="22"/>
        </w:rPr>
        <w:t xml:space="preserve"> </w:t>
      </w:r>
      <w:r w:rsidR="0061255D" w:rsidRPr="00D9608D">
        <w:rPr>
          <w:rFonts w:ascii="GHEA Grapalat" w:hAnsi="GHEA Grapalat" w:cs="Sylfaen"/>
          <w:sz w:val="22"/>
          <w:szCs w:val="22"/>
        </w:rPr>
        <w:t>ընդունելի</w:t>
      </w:r>
      <w:r w:rsidR="00C50831">
        <w:rPr>
          <w:rFonts w:ascii="GHEA Grapalat" w:hAnsi="GHEA Grapalat" w:cs="Sylfaen"/>
          <w:sz w:val="22"/>
          <w:szCs w:val="22"/>
        </w:rPr>
        <w:t xml:space="preserve"> </w:t>
      </w:r>
      <w:r w:rsidR="0061255D" w:rsidRPr="00D9608D">
        <w:rPr>
          <w:rFonts w:ascii="GHEA Grapalat" w:hAnsi="GHEA Grapalat" w:cs="Sylfaen"/>
          <w:sz w:val="22"/>
          <w:szCs w:val="22"/>
        </w:rPr>
        <w:t>ուղղումներով</w:t>
      </w:r>
      <w:r w:rsidR="0061255D" w:rsidRPr="00D9608D">
        <w:rPr>
          <w:rFonts w:ascii="GHEA Grapalat" w:hAnsi="GHEA Grapalat"/>
          <w:sz w:val="22"/>
          <w:szCs w:val="22"/>
          <w:lang w:val="af-ZA"/>
        </w:rPr>
        <w:t>:</w:t>
      </w:r>
    </w:p>
    <w:p w:rsidR="0061255D" w:rsidRPr="00D9608D" w:rsidRDefault="0061255D" w:rsidP="007B499A">
      <w:pPr>
        <w:pStyle w:val="NormalWeb"/>
        <w:spacing w:before="0" w:beforeAutospacing="0" w:after="0" w:afterAutospacing="0" w:line="360" w:lineRule="auto"/>
        <w:ind w:firstLine="720"/>
        <w:jc w:val="both"/>
        <w:rPr>
          <w:rFonts w:ascii="GHEA Grapalat" w:hAnsi="GHEA Grapalat"/>
          <w:b/>
          <w:sz w:val="22"/>
          <w:szCs w:val="22"/>
          <w:lang w:val="af-ZA"/>
        </w:rPr>
      </w:pPr>
      <w:r w:rsidRPr="00D9608D">
        <w:rPr>
          <w:rFonts w:ascii="GHEA Grapalat" w:hAnsi="GHEA Grapalat"/>
          <w:sz w:val="22"/>
          <w:szCs w:val="22"/>
        </w:rPr>
        <w:t>Նախագծով</w:t>
      </w:r>
      <w:r w:rsidRPr="00D9608D">
        <w:rPr>
          <w:rFonts w:ascii="GHEA Grapalat" w:hAnsi="GHEA Grapalat"/>
          <w:sz w:val="22"/>
          <w:szCs w:val="22"/>
          <w:lang w:val="af-ZA"/>
        </w:rPr>
        <w:t xml:space="preserve"> </w:t>
      </w:r>
      <w:r w:rsidRPr="00D9608D">
        <w:rPr>
          <w:rFonts w:ascii="GHEA Grapalat" w:hAnsi="GHEA Grapalat"/>
          <w:sz w:val="22"/>
          <w:szCs w:val="22"/>
        </w:rPr>
        <w:t>առաջարկվող</w:t>
      </w:r>
      <w:r w:rsidRPr="00D9608D">
        <w:rPr>
          <w:rFonts w:ascii="GHEA Grapalat" w:hAnsi="GHEA Grapalat"/>
          <w:sz w:val="22"/>
          <w:szCs w:val="22"/>
          <w:lang w:val="af-ZA"/>
        </w:rPr>
        <w:t xml:space="preserve"> </w:t>
      </w:r>
      <w:r w:rsidRPr="00D9608D">
        <w:rPr>
          <w:rFonts w:ascii="GHEA Grapalat" w:hAnsi="GHEA Grapalat"/>
          <w:sz w:val="22"/>
          <w:szCs w:val="22"/>
        </w:rPr>
        <w:t>կարգավորման</w:t>
      </w:r>
      <w:r w:rsidRPr="00D9608D">
        <w:rPr>
          <w:rFonts w:ascii="GHEA Grapalat" w:hAnsi="GHEA Grapalat"/>
          <w:sz w:val="22"/>
          <w:szCs w:val="22"/>
          <w:lang w:val="af-ZA"/>
        </w:rPr>
        <w:t xml:space="preserve"> </w:t>
      </w:r>
      <w:r w:rsidRPr="00D9608D">
        <w:rPr>
          <w:rFonts w:ascii="GHEA Grapalat" w:hAnsi="GHEA Grapalat"/>
          <w:sz w:val="22"/>
          <w:szCs w:val="22"/>
        </w:rPr>
        <w:t>պարագայում</w:t>
      </w:r>
      <w:r w:rsidRPr="00D9608D">
        <w:rPr>
          <w:rFonts w:ascii="GHEA Grapalat" w:hAnsi="GHEA Grapalat"/>
          <w:sz w:val="22"/>
          <w:szCs w:val="22"/>
          <w:lang w:val="af-ZA"/>
        </w:rPr>
        <w:t xml:space="preserve"> </w:t>
      </w:r>
      <w:r w:rsidRPr="00D9608D">
        <w:rPr>
          <w:rFonts w:ascii="GHEA Grapalat" w:hAnsi="GHEA Grapalat"/>
          <w:sz w:val="22"/>
          <w:szCs w:val="22"/>
        </w:rPr>
        <w:t>ստացվում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Հանրապետական</w:t>
      </w:r>
      <w:r w:rsidRPr="00D9608D">
        <w:rPr>
          <w:rFonts w:ascii="GHEA Grapalat" w:hAnsi="GHEA Grapalat"/>
          <w:sz w:val="22"/>
          <w:szCs w:val="22"/>
          <w:lang w:val="af-ZA"/>
        </w:rPr>
        <w:t xml:space="preserve"> </w:t>
      </w:r>
      <w:r w:rsidRPr="00D9608D">
        <w:rPr>
          <w:rFonts w:ascii="GHEA Grapalat" w:hAnsi="GHEA Grapalat"/>
          <w:sz w:val="22"/>
          <w:szCs w:val="22"/>
        </w:rPr>
        <w:t>եռակողմ</w:t>
      </w:r>
      <w:r w:rsidRPr="00D9608D">
        <w:rPr>
          <w:rFonts w:ascii="GHEA Grapalat" w:hAnsi="GHEA Grapalat"/>
          <w:sz w:val="22"/>
          <w:szCs w:val="22"/>
          <w:lang w:val="af-ZA"/>
        </w:rPr>
        <w:t xml:space="preserve"> </w:t>
      </w:r>
      <w:r w:rsidRPr="00D9608D">
        <w:rPr>
          <w:rFonts w:ascii="GHEA Grapalat" w:hAnsi="GHEA Grapalat"/>
          <w:sz w:val="22"/>
          <w:szCs w:val="22"/>
        </w:rPr>
        <w:t>հանձնաժողովում</w:t>
      </w:r>
      <w:r w:rsidRPr="00D9608D">
        <w:rPr>
          <w:rFonts w:ascii="GHEA Grapalat" w:hAnsi="GHEA Grapalat"/>
          <w:sz w:val="22"/>
          <w:szCs w:val="22"/>
          <w:lang w:val="af-ZA"/>
        </w:rPr>
        <w:t xml:space="preserve"> </w:t>
      </w:r>
      <w:r w:rsidRPr="00D9608D">
        <w:rPr>
          <w:rFonts w:ascii="GHEA Grapalat" w:hAnsi="GHEA Grapalat"/>
          <w:sz w:val="22"/>
          <w:szCs w:val="22"/>
        </w:rPr>
        <w:t>քննարկված</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հավանության</w:t>
      </w:r>
      <w:r w:rsidRPr="00D9608D">
        <w:rPr>
          <w:rFonts w:ascii="GHEA Grapalat" w:hAnsi="GHEA Grapalat"/>
          <w:sz w:val="22"/>
          <w:szCs w:val="22"/>
          <w:lang w:val="af-ZA"/>
        </w:rPr>
        <w:t xml:space="preserve"> </w:t>
      </w:r>
      <w:r w:rsidRPr="00D9608D">
        <w:rPr>
          <w:rFonts w:ascii="GHEA Grapalat" w:hAnsi="GHEA Grapalat"/>
          <w:sz w:val="22"/>
          <w:szCs w:val="22"/>
        </w:rPr>
        <w:t>արժանացած</w:t>
      </w:r>
      <w:r w:rsidRPr="00D9608D">
        <w:rPr>
          <w:rFonts w:ascii="GHEA Grapalat" w:hAnsi="GHEA Grapalat"/>
          <w:sz w:val="22"/>
          <w:szCs w:val="22"/>
          <w:lang w:val="af-ZA"/>
        </w:rPr>
        <w:t xml:space="preserve"> </w:t>
      </w:r>
      <w:r w:rsidRPr="00D9608D">
        <w:rPr>
          <w:rFonts w:ascii="GHEA Grapalat" w:hAnsi="GHEA Grapalat"/>
          <w:sz w:val="22"/>
          <w:szCs w:val="22"/>
        </w:rPr>
        <w:t>նախագծերը</w:t>
      </w:r>
      <w:r w:rsidRPr="00D9608D">
        <w:rPr>
          <w:rFonts w:ascii="GHEA Grapalat" w:hAnsi="GHEA Grapalat"/>
          <w:sz w:val="22"/>
          <w:szCs w:val="22"/>
          <w:lang w:val="af-ZA"/>
        </w:rPr>
        <w:t xml:space="preserve"> </w:t>
      </w:r>
      <w:r w:rsidRPr="00D9608D">
        <w:rPr>
          <w:rFonts w:ascii="GHEA Grapalat" w:hAnsi="GHEA Grapalat"/>
          <w:sz w:val="22"/>
          <w:szCs w:val="22"/>
        </w:rPr>
        <w:t>պետք</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ընդունվեն</w:t>
      </w:r>
      <w:r w:rsidRPr="00D9608D">
        <w:rPr>
          <w:rFonts w:ascii="GHEA Grapalat" w:hAnsi="GHEA Grapalat"/>
          <w:sz w:val="22"/>
          <w:szCs w:val="22"/>
          <w:lang w:val="af-ZA"/>
        </w:rPr>
        <w:t xml:space="preserve"> </w:t>
      </w:r>
      <w:r w:rsidRPr="00D9608D">
        <w:rPr>
          <w:rFonts w:ascii="GHEA Grapalat" w:hAnsi="GHEA Grapalat"/>
          <w:sz w:val="22"/>
          <w:szCs w:val="22"/>
        </w:rPr>
        <w:t>առանց</w:t>
      </w:r>
      <w:r w:rsidRPr="00D9608D">
        <w:rPr>
          <w:rFonts w:ascii="GHEA Grapalat" w:hAnsi="GHEA Grapalat"/>
          <w:sz w:val="22"/>
          <w:szCs w:val="22"/>
          <w:lang w:val="af-ZA"/>
        </w:rPr>
        <w:t xml:space="preserve"> </w:t>
      </w:r>
      <w:r w:rsidRPr="00D9608D">
        <w:rPr>
          <w:rFonts w:ascii="GHEA Grapalat" w:hAnsi="GHEA Grapalat"/>
          <w:sz w:val="22"/>
          <w:szCs w:val="22"/>
        </w:rPr>
        <w:t>ՀՀ</w:t>
      </w:r>
      <w:r w:rsidRPr="00D9608D">
        <w:rPr>
          <w:rFonts w:ascii="GHEA Grapalat" w:hAnsi="GHEA Grapalat"/>
          <w:sz w:val="22"/>
          <w:szCs w:val="22"/>
          <w:lang w:val="af-ZA"/>
        </w:rPr>
        <w:t xml:space="preserve"> </w:t>
      </w:r>
      <w:r w:rsidRPr="00D9608D">
        <w:rPr>
          <w:rFonts w:ascii="GHEA Grapalat" w:hAnsi="GHEA Grapalat"/>
          <w:sz w:val="22"/>
          <w:szCs w:val="22"/>
        </w:rPr>
        <w:t>կառավարությունում</w:t>
      </w:r>
      <w:r w:rsidRPr="00D9608D">
        <w:rPr>
          <w:rFonts w:ascii="GHEA Grapalat" w:hAnsi="GHEA Grapalat"/>
          <w:sz w:val="22"/>
          <w:szCs w:val="22"/>
          <w:lang w:val="af-ZA"/>
        </w:rPr>
        <w:t xml:space="preserve"> </w:t>
      </w:r>
      <w:r w:rsidRPr="00D9608D">
        <w:rPr>
          <w:rFonts w:ascii="GHEA Grapalat" w:hAnsi="GHEA Grapalat"/>
          <w:sz w:val="22"/>
          <w:szCs w:val="22"/>
        </w:rPr>
        <w:t>քննարկման</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հնարավոր</w:t>
      </w:r>
      <w:r w:rsidRPr="00D9608D">
        <w:rPr>
          <w:rFonts w:ascii="GHEA Grapalat" w:hAnsi="GHEA Grapalat"/>
          <w:sz w:val="22"/>
          <w:szCs w:val="22"/>
          <w:lang w:val="af-ZA"/>
        </w:rPr>
        <w:t xml:space="preserve"> </w:t>
      </w:r>
      <w:r w:rsidRPr="00D9608D">
        <w:rPr>
          <w:rFonts w:ascii="GHEA Grapalat" w:hAnsi="GHEA Grapalat"/>
          <w:sz w:val="22"/>
          <w:szCs w:val="22"/>
        </w:rPr>
        <w:t>փոփոխությունների</w:t>
      </w:r>
      <w:r w:rsidRPr="00D9608D">
        <w:rPr>
          <w:rFonts w:ascii="GHEA Grapalat" w:hAnsi="GHEA Grapalat"/>
          <w:sz w:val="22"/>
          <w:szCs w:val="22"/>
          <w:lang w:val="af-ZA"/>
        </w:rPr>
        <w:t xml:space="preserve">: </w:t>
      </w:r>
    </w:p>
    <w:p w:rsidR="00F0375E" w:rsidRPr="00F0375E" w:rsidRDefault="0061255D" w:rsidP="007B499A">
      <w:pPr>
        <w:pStyle w:val="NormalWeb"/>
        <w:numPr>
          <w:ilvl w:val="1"/>
          <w:numId w:val="2"/>
        </w:numPr>
        <w:spacing w:before="0" w:beforeAutospacing="0" w:after="0" w:afterAutospacing="0" w:line="360" w:lineRule="auto"/>
        <w:ind w:left="0" w:firstLine="720"/>
        <w:jc w:val="both"/>
        <w:rPr>
          <w:rFonts w:ascii="GHEA Grapalat" w:hAnsi="GHEA Grapalat"/>
          <w:sz w:val="22"/>
          <w:szCs w:val="22"/>
          <w:lang w:val="af-ZA"/>
        </w:rPr>
      </w:pPr>
      <w:r w:rsidRPr="00D9608D">
        <w:rPr>
          <w:rFonts w:ascii="GHEA Grapalat" w:hAnsi="GHEA Grapalat"/>
          <w:sz w:val="22"/>
          <w:szCs w:val="22"/>
          <w:lang w:val="af-ZA"/>
        </w:rPr>
        <w:t>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009C7DCC">
        <w:rPr>
          <w:rFonts w:ascii="GHEA Grapalat" w:hAnsi="GHEA Grapalat"/>
          <w:sz w:val="22"/>
          <w:szCs w:val="22"/>
        </w:rPr>
        <w:t xml:space="preserve">` </w:t>
      </w:r>
    </w:p>
    <w:p w:rsidR="006761A4" w:rsidRDefault="009C7DCC" w:rsidP="00F0375E">
      <w:pPr>
        <w:pStyle w:val="NormalWeb"/>
        <w:spacing w:before="0" w:beforeAutospacing="0" w:after="0" w:afterAutospacing="0" w:line="360" w:lineRule="auto"/>
        <w:ind w:left="720"/>
        <w:jc w:val="both"/>
        <w:rPr>
          <w:rFonts w:ascii="GHEA Grapalat" w:hAnsi="GHEA Grapalat"/>
          <w:sz w:val="22"/>
          <w:szCs w:val="22"/>
          <w:lang w:val="af-ZA"/>
        </w:rPr>
      </w:pPr>
      <w:r>
        <w:rPr>
          <w:rFonts w:ascii="GHEA Grapalat" w:hAnsi="GHEA Grapalat"/>
          <w:sz w:val="22"/>
          <w:szCs w:val="22"/>
        </w:rPr>
        <w:t>ա)</w:t>
      </w:r>
      <w:r w:rsidR="0061255D" w:rsidRPr="00D9608D">
        <w:rPr>
          <w:rFonts w:ascii="GHEA Grapalat" w:hAnsi="GHEA Grapalat"/>
          <w:sz w:val="22"/>
          <w:szCs w:val="22"/>
          <w:lang w:val="af-ZA"/>
        </w:rPr>
        <w:t xml:space="preserve"> 1-</w:t>
      </w:r>
      <w:r w:rsidR="0061255D" w:rsidRPr="00D9608D">
        <w:rPr>
          <w:rFonts w:ascii="GHEA Grapalat" w:hAnsi="GHEA Grapalat"/>
          <w:sz w:val="22"/>
          <w:szCs w:val="22"/>
        </w:rPr>
        <w:t>ին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մասով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առաջարկվող</w:t>
      </w:r>
      <w:r w:rsidR="0061255D" w:rsidRPr="00D9608D">
        <w:rPr>
          <w:rFonts w:ascii="GHEA Grapalat" w:hAnsi="GHEA Grapalat"/>
          <w:sz w:val="22"/>
          <w:szCs w:val="22"/>
          <w:lang w:val="af-ZA"/>
        </w:rPr>
        <w:t xml:space="preserve"> </w:t>
      </w:r>
      <w:r w:rsidR="006761A4" w:rsidRPr="00D9608D">
        <w:rPr>
          <w:rFonts w:ascii="GHEA Grapalat" w:hAnsi="GHEA Grapalat"/>
          <w:sz w:val="22"/>
          <w:szCs w:val="22"/>
        </w:rPr>
        <w:t>լրացման</w:t>
      </w:r>
      <w:r w:rsidR="006761A4" w:rsidRPr="00D9608D">
        <w:rPr>
          <w:rFonts w:ascii="GHEA Grapalat" w:hAnsi="GHEA Grapalat"/>
          <w:sz w:val="22"/>
          <w:szCs w:val="22"/>
          <w:lang w:val="af-ZA"/>
        </w:rPr>
        <w:t xml:space="preserve"> </w:t>
      </w:r>
      <w:r w:rsidR="006761A4" w:rsidRPr="00D9608D">
        <w:rPr>
          <w:rFonts w:ascii="GHEA Grapalat" w:hAnsi="GHEA Grapalat"/>
          <w:sz w:val="22"/>
          <w:szCs w:val="22"/>
        </w:rPr>
        <w:t>անհրաժեշտությունը</w:t>
      </w:r>
      <w:r w:rsidR="006761A4" w:rsidRPr="00D9608D">
        <w:rPr>
          <w:rFonts w:ascii="GHEA Grapalat" w:hAnsi="GHEA Grapalat"/>
          <w:sz w:val="22"/>
          <w:szCs w:val="22"/>
          <w:lang w:val="af-ZA"/>
        </w:rPr>
        <w:t xml:space="preserve"> </w:t>
      </w:r>
      <w:r w:rsidR="006761A4" w:rsidRPr="00D9608D">
        <w:rPr>
          <w:rFonts w:ascii="GHEA Grapalat" w:hAnsi="GHEA Grapalat"/>
          <w:sz w:val="22"/>
          <w:szCs w:val="22"/>
        </w:rPr>
        <w:t>չկա</w:t>
      </w:r>
      <w:r w:rsidR="00D820D9">
        <w:rPr>
          <w:rFonts w:ascii="GHEA Grapalat" w:hAnsi="GHEA Grapalat"/>
          <w:sz w:val="22"/>
          <w:szCs w:val="22"/>
        </w:rPr>
        <w:t xml:space="preserve">, </w:t>
      </w:r>
    </w:p>
    <w:p w:rsidR="0061255D" w:rsidRPr="00D9608D" w:rsidRDefault="00E1421B" w:rsidP="006761A4">
      <w:pPr>
        <w:pStyle w:val="NormalWeb"/>
        <w:spacing w:before="0" w:beforeAutospacing="0" w:after="0" w:afterAutospacing="0" w:line="360" w:lineRule="auto"/>
        <w:ind w:left="720"/>
        <w:jc w:val="both"/>
        <w:rPr>
          <w:rFonts w:ascii="GHEA Grapalat" w:hAnsi="GHEA Grapalat"/>
          <w:sz w:val="22"/>
          <w:szCs w:val="22"/>
          <w:lang w:val="af-ZA"/>
        </w:rPr>
      </w:pPr>
      <w:r>
        <w:rPr>
          <w:rFonts w:ascii="GHEA Grapalat" w:hAnsi="GHEA Grapalat"/>
          <w:sz w:val="22"/>
          <w:szCs w:val="22"/>
        </w:rPr>
        <w:t>քանի</w:t>
      </w:r>
      <w:r w:rsidRPr="00D9608D">
        <w:rPr>
          <w:rFonts w:ascii="GHEA Grapalat" w:hAnsi="GHEA Grapalat"/>
          <w:sz w:val="22"/>
          <w:szCs w:val="22"/>
        </w:rPr>
        <w:t xml:space="preserve"> </w:t>
      </w:r>
      <w:r w:rsidR="0061255D" w:rsidRPr="00D9608D">
        <w:rPr>
          <w:rFonts w:ascii="GHEA Grapalat" w:hAnsi="GHEA Grapalat"/>
          <w:sz w:val="22"/>
          <w:szCs w:val="22"/>
        </w:rPr>
        <w:t>որ</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Օրենսգրքի</w:t>
      </w:r>
      <w:r w:rsidR="0061255D" w:rsidRPr="00D9608D">
        <w:rPr>
          <w:rFonts w:ascii="GHEA Grapalat" w:hAnsi="GHEA Grapalat"/>
          <w:sz w:val="22"/>
          <w:szCs w:val="22"/>
          <w:lang w:val="af-ZA"/>
        </w:rPr>
        <w:t xml:space="preserve"> 41-</w:t>
      </w:r>
      <w:r w:rsidR="0061255D" w:rsidRPr="00D9608D">
        <w:rPr>
          <w:rFonts w:ascii="GHEA Grapalat" w:hAnsi="GHEA Grapalat"/>
          <w:sz w:val="22"/>
          <w:szCs w:val="22"/>
        </w:rPr>
        <w:t>րդ</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հոդվածի</w:t>
      </w:r>
      <w:r w:rsidR="0061255D" w:rsidRPr="00D9608D">
        <w:rPr>
          <w:rFonts w:ascii="GHEA Grapalat" w:hAnsi="GHEA Grapalat"/>
          <w:sz w:val="22"/>
          <w:szCs w:val="22"/>
          <w:lang w:val="af-ZA"/>
        </w:rPr>
        <w:t xml:space="preserve"> 1-</w:t>
      </w:r>
      <w:r w:rsidR="0061255D" w:rsidRPr="00D9608D">
        <w:rPr>
          <w:rFonts w:ascii="GHEA Grapalat" w:hAnsi="GHEA Grapalat"/>
          <w:sz w:val="22"/>
          <w:szCs w:val="22"/>
        </w:rPr>
        <w:t>ին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կետով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արդեն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իսկ</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սահմանված</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է</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որ</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սոցիալական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գործընկերության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հանրապետական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մակարդակում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Հայաստանի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Հանրապետության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կառավարության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հետ</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գործընկերության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կողմերն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են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արհեստակցական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կազմակերպությունների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հանրապետական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միությունը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և</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գործատուների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հանրապետական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միությունը</w:t>
      </w:r>
      <w:r w:rsidR="0061255D" w:rsidRPr="00D9608D">
        <w:rPr>
          <w:rFonts w:ascii="GHEA Grapalat" w:hAnsi="GHEA Grapalat"/>
          <w:sz w:val="22"/>
          <w:szCs w:val="22"/>
          <w:lang w:val="af-ZA"/>
        </w:rPr>
        <w:t xml:space="preserve">: </w:t>
      </w:r>
    </w:p>
    <w:p w:rsidR="0061255D" w:rsidRPr="00D9608D" w:rsidRDefault="008335AC" w:rsidP="007B499A">
      <w:pPr>
        <w:spacing w:after="0" w:line="360" w:lineRule="auto"/>
        <w:ind w:firstLine="720"/>
        <w:jc w:val="both"/>
        <w:rPr>
          <w:rFonts w:ascii="GHEA Grapalat" w:hAnsi="GHEA Grapalat"/>
          <w:lang w:val="af-ZA"/>
        </w:rPr>
      </w:pPr>
      <w:r>
        <w:rPr>
          <w:rFonts w:ascii="GHEA Grapalat" w:hAnsi="GHEA Grapalat"/>
          <w:lang w:val="af-ZA"/>
        </w:rPr>
        <w:t>բ)</w:t>
      </w:r>
      <w:r w:rsidR="0061255D" w:rsidRPr="00D9608D">
        <w:rPr>
          <w:rFonts w:ascii="GHEA Grapalat" w:hAnsi="GHEA Grapalat"/>
          <w:lang w:val="af-ZA"/>
        </w:rPr>
        <w:t xml:space="preserve"> 2-</w:t>
      </w:r>
      <w:r w:rsidR="0061255D" w:rsidRPr="00D9608D">
        <w:rPr>
          <w:rFonts w:ascii="GHEA Grapalat" w:hAnsi="GHEA Grapalat"/>
        </w:rPr>
        <w:t>րդ</w:t>
      </w:r>
      <w:r w:rsidR="0061255D" w:rsidRPr="00D9608D">
        <w:rPr>
          <w:rFonts w:ascii="GHEA Grapalat" w:hAnsi="GHEA Grapalat"/>
          <w:lang w:val="af-ZA"/>
        </w:rPr>
        <w:t xml:space="preserve"> </w:t>
      </w:r>
      <w:r w:rsidR="0061255D" w:rsidRPr="00D9608D">
        <w:rPr>
          <w:rFonts w:ascii="GHEA Grapalat" w:hAnsi="GHEA Grapalat"/>
        </w:rPr>
        <w:t>մասով</w:t>
      </w:r>
      <w:r w:rsidR="0061255D" w:rsidRPr="00D9608D">
        <w:rPr>
          <w:rFonts w:ascii="GHEA Grapalat" w:hAnsi="GHEA Grapalat"/>
          <w:lang w:val="af-ZA"/>
        </w:rPr>
        <w:t xml:space="preserve"> </w:t>
      </w:r>
      <w:r w:rsidR="0061255D" w:rsidRPr="00D9608D">
        <w:rPr>
          <w:rFonts w:ascii="GHEA Grapalat" w:hAnsi="GHEA Grapalat"/>
        </w:rPr>
        <w:t>առաջարկվող</w:t>
      </w:r>
      <w:r w:rsidR="0061255D" w:rsidRPr="00D9608D">
        <w:rPr>
          <w:rFonts w:ascii="GHEA Grapalat" w:hAnsi="GHEA Grapalat"/>
          <w:lang w:val="af-ZA"/>
        </w:rPr>
        <w:t xml:space="preserve"> </w:t>
      </w:r>
      <w:r w:rsidR="002668D1">
        <w:rPr>
          <w:rFonts w:ascii="GHEA Grapalat" w:hAnsi="GHEA Grapalat"/>
        </w:rPr>
        <w:t xml:space="preserve">փոփոխությունն </w:t>
      </w:r>
      <w:r w:rsidR="0061255D" w:rsidRPr="00D9608D">
        <w:rPr>
          <w:rFonts w:ascii="GHEA Grapalat" w:hAnsi="GHEA Grapalat"/>
        </w:rPr>
        <w:t>ունի</w:t>
      </w:r>
      <w:r w:rsidR="0061255D" w:rsidRPr="00D9608D">
        <w:rPr>
          <w:rFonts w:ascii="GHEA Grapalat" w:hAnsi="GHEA Grapalat"/>
          <w:lang w:val="af-ZA"/>
        </w:rPr>
        <w:t xml:space="preserve"> </w:t>
      </w:r>
      <w:r w:rsidR="0061255D" w:rsidRPr="00D9608D">
        <w:rPr>
          <w:rFonts w:ascii="GHEA Grapalat" w:hAnsi="GHEA Grapalat"/>
        </w:rPr>
        <w:t>բովանդակային</w:t>
      </w:r>
      <w:r w:rsidR="0061255D" w:rsidRPr="00D9608D">
        <w:rPr>
          <w:rFonts w:ascii="GHEA Grapalat" w:hAnsi="GHEA Grapalat"/>
          <w:lang w:val="af-ZA"/>
        </w:rPr>
        <w:t xml:space="preserve"> </w:t>
      </w:r>
      <w:r w:rsidR="0061255D" w:rsidRPr="00D9608D">
        <w:rPr>
          <w:rFonts w:ascii="GHEA Grapalat" w:hAnsi="GHEA Grapalat"/>
        </w:rPr>
        <w:t>հակասություն</w:t>
      </w:r>
      <w:r w:rsidR="0061255D" w:rsidRPr="00D9608D">
        <w:rPr>
          <w:rFonts w:ascii="GHEA Grapalat" w:hAnsi="GHEA Grapalat"/>
          <w:lang w:val="af-ZA"/>
        </w:rPr>
        <w:t xml:space="preserve">: </w:t>
      </w:r>
      <w:r w:rsidR="0061255D" w:rsidRPr="00D9608D">
        <w:rPr>
          <w:rFonts w:ascii="GHEA Grapalat" w:hAnsi="GHEA Grapalat"/>
        </w:rPr>
        <w:t>Առաջարկվում</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սահմանել</w:t>
      </w:r>
      <w:r w:rsidR="0061255D" w:rsidRPr="00D9608D">
        <w:rPr>
          <w:rFonts w:ascii="GHEA Grapalat" w:hAnsi="GHEA Grapalat"/>
          <w:lang w:val="af-ZA"/>
        </w:rPr>
        <w:t xml:space="preserve">, </w:t>
      </w:r>
      <w:r w:rsidR="0061255D" w:rsidRPr="00D9608D">
        <w:rPr>
          <w:rFonts w:ascii="GHEA Grapalat" w:hAnsi="GHEA Grapalat"/>
        </w:rPr>
        <w:t>որ</w:t>
      </w:r>
      <w:r w:rsidR="0061255D" w:rsidRPr="00D9608D">
        <w:rPr>
          <w:rFonts w:ascii="GHEA Grapalat" w:hAnsi="GHEA Grapalat"/>
          <w:lang w:val="af-ZA"/>
        </w:rPr>
        <w:t xml:space="preserve"> «</w:t>
      </w:r>
      <w:r w:rsidR="0061255D" w:rsidRPr="00D9608D">
        <w:rPr>
          <w:rFonts w:ascii="GHEA Grapalat" w:hAnsi="GHEA Grapalat"/>
        </w:rPr>
        <w:t>Կողմերը</w:t>
      </w:r>
      <w:r w:rsidR="0061255D" w:rsidRPr="00D9608D">
        <w:rPr>
          <w:rFonts w:ascii="GHEA Grapalat" w:hAnsi="GHEA Grapalat"/>
          <w:lang w:val="af-ZA"/>
        </w:rPr>
        <w:t xml:space="preserve"> </w:t>
      </w:r>
      <w:r w:rsidR="0061255D" w:rsidRPr="00D9608D">
        <w:rPr>
          <w:rFonts w:ascii="GHEA Grapalat" w:hAnsi="GHEA Grapalat"/>
        </w:rPr>
        <w:t>պարտավոր</w:t>
      </w:r>
      <w:r w:rsidR="0061255D" w:rsidRPr="00D9608D">
        <w:rPr>
          <w:rFonts w:ascii="GHEA Grapalat" w:hAnsi="GHEA Grapalat"/>
          <w:lang w:val="af-ZA"/>
        </w:rPr>
        <w:t xml:space="preserve"> </w:t>
      </w:r>
      <w:r w:rsidR="0061255D" w:rsidRPr="00D9608D">
        <w:rPr>
          <w:rFonts w:ascii="GHEA Grapalat" w:hAnsi="GHEA Grapalat"/>
        </w:rPr>
        <w:t>են</w:t>
      </w:r>
      <w:r w:rsidR="0061255D" w:rsidRPr="00D9608D">
        <w:rPr>
          <w:rFonts w:ascii="GHEA Grapalat" w:hAnsi="GHEA Grapalat"/>
          <w:lang w:val="af-ZA"/>
        </w:rPr>
        <w:t xml:space="preserve"> </w:t>
      </w:r>
      <w:r w:rsidR="0061255D" w:rsidRPr="00D9608D">
        <w:rPr>
          <w:rFonts w:ascii="GHEA Grapalat" w:hAnsi="GHEA Grapalat"/>
        </w:rPr>
        <w:t>ոչ</w:t>
      </w:r>
      <w:r w:rsidR="0061255D" w:rsidRPr="00D9608D">
        <w:rPr>
          <w:rFonts w:ascii="GHEA Grapalat" w:hAnsi="GHEA Grapalat"/>
          <w:lang w:val="af-ZA"/>
        </w:rPr>
        <w:t xml:space="preserve"> </w:t>
      </w:r>
      <w:r w:rsidR="0061255D" w:rsidRPr="00D9608D">
        <w:rPr>
          <w:rFonts w:ascii="GHEA Grapalat" w:hAnsi="GHEA Grapalat"/>
        </w:rPr>
        <w:t>ուշ</w:t>
      </w:r>
      <w:r w:rsidR="0061255D" w:rsidRPr="00D9608D">
        <w:rPr>
          <w:rFonts w:ascii="GHEA Grapalat" w:hAnsi="GHEA Grapalat"/>
          <w:lang w:val="af-ZA"/>
        </w:rPr>
        <w:t xml:space="preserve">, </w:t>
      </w:r>
      <w:r w:rsidR="0061255D" w:rsidRPr="00D9608D">
        <w:rPr>
          <w:rFonts w:ascii="GHEA Grapalat" w:hAnsi="GHEA Grapalat"/>
        </w:rPr>
        <w:t>քան</w:t>
      </w:r>
      <w:r w:rsidR="0061255D" w:rsidRPr="00D9608D">
        <w:rPr>
          <w:rFonts w:ascii="GHEA Grapalat" w:hAnsi="GHEA Grapalat"/>
          <w:lang w:val="af-ZA"/>
        </w:rPr>
        <w:t xml:space="preserve"> </w:t>
      </w:r>
      <w:r w:rsidR="0061255D" w:rsidRPr="00D9608D">
        <w:rPr>
          <w:rFonts w:ascii="GHEA Grapalat" w:hAnsi="GHEA Grapalat"/>
        </w:rPr>
        <w:t>տասնհինգօրյա</w:t>
      </w:r>
      <w:r w:rsidR="0061255D" w:rsidRPr="00D9608D">
        <w:rPr>
          <w:rFonts w:ascii="GHEA Grapalat" w:hAnsi="GHEA Grapalat"/>
          <w:lang w:val="af-ZA"/>
        </w:rPr>
        <w:t xml:space="preserve"> </w:t>
      </w:r>
      <w:r w:rsidR="0061255D" w:rsidRPr="00D9608D">
        <w:rPr>
          <w:rFonts w:ascii="GHEA Grapalat" w:hAnsi="GHEA Grapalat"/>
        </w:rPr>
        <w:t>ժամկետում</w:t>
      </w:r>
      <w:r w:rsidR="0061255D" w:rsidRPr="00D9608D">
        <w:rPr>
          <w:rFonts w:ascii="GHEA Grapalat" w:hAnsi="GHEA Grapalat"/>
          <w:lang w:val="af-ZA"/>
        </w:rPr>
        <w:t xml:space="preserve"> </w:t>
      </w:r>
      <w:r w:rsidR="0061255D" w:rsidRPr="00D9608D">
        <w:rPr>
          <w:rFonts w:ascii="GHEA Grapalat" w:hAnsi="GHEA Grapalat"/>
        </w:rPr>
        <w:t>ապահովել</w:t>
      </w:r>
      <w:r w:rsidR="0061255D" w:rsidRPr="00D9608D">
        <w:rPr>
          <w:rFonts w:ascii="GHEA Grapalat" w:hAnsi="GHEA Grapalat"/>
          <w:lang w:val="af-ZA"/>
        </w:rPr>
        <w:t xml:space="preserve"> </w:t>
      </w:r>
      <w:r w:rsidR="0061255D" w:rsidRPr="00D9608D">
        <w:rPr>
          <w:rFonts w:ascii="GHEA Grapalat" w:hAnsi="GHEA Grapalat"/>
        </w:rPr>
        <w:t>կոլեկտիվ</w:t>
      </w:r>
      <w:r w:rsidR="0061255D" w:rsidRPr="00D9608D">
        <w:rPr>
          <w:rFonts w:ascii="GHEA Grapalat" w:hAnsi="GHEA Grapalat"/>
          <w:lang w:val="af-ZA"/>
        </w:rPr>
        <w:t xml:space="preserve"> </w:t>
      </w:r>
      <w:r w:rsidR="0061255D" w:rsidRPr="00D9608D">
        <w:rPr>
          <w:rFonts w:ascii="GHEA Grapalat" w:hAnsi="GHEA Grapalat"/>
        </w:rPr>
        <w:t>բանակցությունների</w:t>
      </w:r>
      <w:r w:rsidR="0061255D" w:rsidRPr="00D9608D">
        <w:rPr>
          <w:rFonts w:ascii="GHEA Grapalat" w:hAnsi="GHEA Grapalat"/>
          <w:lang w:val="af-ZA"/>
        </w:rPr>
        <w:t xml:space="preserve"> </w:t>
      </w:r>
      <w:r w:rsidR="0061255D" w:rsidRPr="00D9608D">
        <w:rPr>
          <w:rFonts w:ascii="GHEA Grapalat" w:hAnsi="GHEA Grapalat"/>
        </w:rPr>
        <w:t>վարումը</w:t>
      </w:r>
      <w:r w:rsidR="0061255D" w:rsidRPr="00D9608D">
        <w:rPr>
          <w:rFonts w:ascii="GHEA Grapalat" w:hAnsi="GHEA Grapalat"/>
          <w:lang w:val="af-ZA"/>
        </w:rPr>
        <w:t xml:space="preserve"> </w:t>
      </w:r>
      <w:r w:rsidR="0061255D" w:rsidRPr="00D9608D">
        <w:rPr>
          <w:rFonts w:ascii="GHEA Grapalat" w:hAnsi="GHEA Grapalat"/>
        </w:rPr>
        <w:t>արհեստակցական</w:t>
      </w:r>
      <w:r w:rsidR="0061255D" w:rsidRPr="00D9608D">
        <w:rPr>
          <w:rFonts w:ascii="GHEA Grapalat" w:hAnsi="GHEA Grapalat"/>
          <w:lang w:val="af-ZA"/>
        </w:rPr>
        <w:t xml:space="preserve"> </w:t>
      </w:r>
      <w:r w:rsidR="0061255D" w:rsidRPr="00D9608D">
        <w:rPr>
          <w:rFonts w:ascii="GHEA Grapalat" w:hAnsi="GHEA Grapalat"/>
        </w:rPr>
        <w:t>միության</w:t>
      </w:r>
      <w:r w:rsidR="0061255D" w:rsidRPr="00D9608D">
        <w:rPr>
          <w:rFonts w:ascii="GHEA Grapalat" w:hAnsi="GHEA Grapalat"/>
          <w:lang w:val="af-ZA"/>
        </w:rPr>
        <w:t xml:space="preserve"> </w:t>
      </w:r>
      <w:r w:rsidR="0061255D" w:rsidRPr="00D9608D">
        <w:rPr>
          <w:rFonts w:ascii="GHEA Grapalat" w:hAnsi="GHEA Grapalat"/>
        </w:rPr>
        <w:lastRenderedPageBreak/>
        <w:t>հետ</w:t>
      </w:r>
      <w:r w:rsidR="0061255D" w:rsidRPr="00D9608D">
        <w:rPr>
          <w:rFonts w:ascii="GHEA Grapalat" w:hAnsi="GHEA Grapalat"/>
          <w:lang w:val="af-ZA"/>
        </w:rPr>
        <w:t xml:space="preserve">», </w:t>
      </w:r>
      <w:r w:rsidR="0061255D" w:rsidRPr="00D9608D">
        <w:rPr>
          <w:rFonts w:ascii="GHEA Grapalat" w:hAnsi="GHEA Grapalat"/>
        </w:rPr>
        <w:t>այն</w:t>
      </w:r>
      <w:r w:rsidR="0061255D" w:rsidRPr="00D9608D">
        <w:rPr>
          <w:rFonts w:ascii="GHEA Grapalat" w:hAnsi="GHEA Grapalat"/>
          <w:lang w:val="af-ZA"/>
        </w:rPr>
        <w:t xml:space="preserve"> </w:t>
      </w:r>
      <w:r w:rsidR="0061255D" w:rsidRPr="00D9608D">
        <w:rPr>
          <w:rFonts w:ascii="GHEA Grapalat" w:hAnsi="GHEA Grapalat"/>
        </w:rPr>
        <w:t>դեպքում</w:t>
      </w:r>
      <w:r w:rsidR="0061255D" w:rsidRPr="00D9608D">
        <w:rPr>
          <w:rFonts w:ascii="GHEA Grapalat" w:hAnsi="GHEA Grapalat"/>
          <w:lang w:val="af-ZA"/>
        </w:rPr>
        <w:t xml:space="preserve">, </w:t>
      </w:r>
      <w:r w:rsidR="0061255D" w:rsidRPr="00D9608D">
        <w:rPr>
          <w:rFonts w:ascii="GHEA Grapalat" w:hAnsi="GHEA Grapalat"/>
        </w:rPr>
        <w:t>երբ</w:t>
      </w:r>
      <w:r w:rsidR="0061255D" w:rsidRPr="00D9608D">
        <w:rPr>
          <w:rFonts w:ascii="GHEA Grapalat" w:hAnsi="GHEA Grapalat"/>
          <w:lang w:val="af-ZA"/>
        </w:rPr>
        <w:t xml:space="preserve"> </w:t>
      </w:r>
      <w:r w:rsidR="0061255D" w:rsidRPr="00D9608D">
        <w:rPr>
          <w:rFonts w:ascii="GHEA Grapalat" w:hAnsi="GHEA Grapalat"/>
        </w:rPr>
        <w:t>կոլեկտիվ</w:t>
      </w:r>
      <w:r w:rsidR="0061255D" w:rsidRPr="00D9608D">
        <w:rPr>
          <w:rFonts w:ascii="GHEA Grapalat" w:hAnsi="GHEA Grapalat"/>
          <w:lang w:val="af-ZA"/>
        </w:rPr>
        <w:t xml:space="preserve"> </w:t>
      </w:r>
      <w:r w:rsidR="0061255D" w:rsidRPr="00D9608D">
        <w:rPr>
          <w:rFonts w:ascii="GHEA Grapalat" w:hAnsi="GHEA Grapalat"/>
        </w:rPr>
        <w:t>բանակցությունների</w:t>
      </w:r>
      <w:r w:rsidR="0061255D" w:rsidRPr="00D9608D">
        <w:rPr>
          <w:rFonts w:ascii="GHEA Grapalat" w:hAnsi="GHEA Grapalat"/>
          <w:lang w:val="af-ZA"/>
        </w:rPr>
        <w:t xml:space="preserve"> </w:t>
      </w:r>
      <w:r w:rsidR="0061255D" w:rsidRPr="00D9608D">
        <w:rPr>
          <w:rFonts w:ascii="GHEA Grapalat" w:hAnsi="GHEA Grapalat"/>
        </w:rPr>
        <w:t>կողմերից</w:t>
      </w:r>
      <w:r w:rsidR="0061255D" w:rsidRPr="00D9608D">
        <w:rPr>
          <w:rFonts w:ascii="GHEA Grapalat" w:hAnsi="GHEA Grapalat"/>
          <w:lang w:val="af-ZA"/>
        </w:rPr>
        <w:t xml:space="preserve"> </w:t>
      </w:r>
      <w:r w:rsidR="0061255D" w:rsidRPr="00D9608D">
        <w:rPr>
          <w:rFonts w:ascii="GHEA Grapalat" w:hAnsi="GHEA Grapalat"/>
        </w:rPr>
        <w:t>մեկն</w:t>
      </w:r>
      <w:r w:rsidR="0061255D" w:rsidRPr="00D9608D">
        <w:rPr>
          <w:rFonts w:ascii="GHEA Grapalat" w:hAnsi="GHEA Grapalat"/>
          <w:lang w:val="af-ZA"/>
        </w:rPr>
        <w:t xml:space="preserve"> </w:t>
      </w:r>
      <w:r w:rsidR="0061255D" w:rsidRPr="00D9608D">
        <w:rPr>
          <w:rFonts w:ascii="GHEA Grapalat" w:hAnsi="GHEA Grapalat"/>
        </w:rPr>
        <w:t>արհեստակցական</w:t>
      </w:r>
      <w:r w:rsidR="0061255D" w:rsidRPr="00D9608D">
        <w:rPr>
          <w:rFonts w:ascii="GHEA Grapalat" w:hAnsi="GHEA Grapalat"/>
          <w:lang w:val="af-ZA"/>
        </w:rPr>
        <w:t xml:space="preserve"> </w:t>
      </w:r>
      <w:r w:rsidR="0061255D" w:rsidRPr="00D9608D">
        <w:rPr>
          <w:rFonts w:ascii="GHEA Grapalat" w:hAnsi="GHEA Grapalat"/>
        </w:rPr>
        <w:t>միությունն</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իսկ</w:t>
      </w:r>
      <w:r w:rsidR="0061255D" w:rsidRPr="00D9608D">
        <w:rPr>
          <w:rFonts w:ascii="GHEA Grapalat" w:hAnsi="GHEA Grapalat"/>
          <w:lang w:val="af-ZA"/>
        </w:rPr>
        <w:t xml:space="preserve"> </w:t>
      </w:r>
      <w:r w:rsidR="0061255D" w:rsidRPr="00D9608D">
        <w:rPr>
          <w:rFonts w:ascii="GHEA Grapalat" w:hAnsi="GHEA Grapalat"/>
        </w:rPr>
        <w:t>որպես</w:t>
      </w:r>
      <w:r w:rsidR="0061255D" w:rsidRPr="00D9608D">
        <w:rPr>
          <w:rFonts w:ascii="GHEA Grapalat" w:hAnsi="GHEA Grapalat"/>
          <w:lang w:val="af-ZA"/>
        </w:rPr>
        <w:t xml:space="preserve"> </w:t>
      </w:r>
      <w:r w:rsidR="0061255D" w:rsidRPr="00D9608D">
        <w:rPr>
          <w:rFonts w:ascii="GHEA Grapalat" w:hAnsi="GHEA Grapalat"/>
        </w:rPr>
        <w:t>կոլեկտիվ</w:t>
      </w:r>
      <w:r w:rsidR="0061255D" w:rsidRPr="00D9608D">
        <w:rPr>
          <w:rFonts w:ascii="GHEA Grapalat" w:hAnsi="GHEA Grapalat"/>
          <w:lang w:val="af-ZA"/>
        </w:rPr>
        <w:t xml:space="preserve"> </w:t>
      </w:r>
      <w:r w:rsidR="0061255D" w:rsidRPr="00D9608D">
        <w:rPr>
          <w:rFonts w:ascii="GHEA Grapalat" w:hAnsi="GHEA Grapalat"/>
        </w:rPr>
        <w:t>բանակցությունների</w:t>
      </w:r>
      <w:r w:rsidR="0061255D" w:rsidRPr="00D9608D">
        <w:rPr>
          <w:rFonts w:ascii="GHEA Grapalat" w:hAnsi="GHEA Grapalat"/>
          <w:lang w:val="af-ZA"/>
        </w:rPr>
        <w:t xml:space="preserve"> </w:t>
      </w:r>
      <w:r w:rsidR="0061255D" w:rsidRPr="00D9608D">
        <w:rPr>
          <w:rFonts w:ascii="GHEA Grapalat" w:hAnsi="GHEA Grapalat"/>
        </w:rPr>
        <w:t>ցանկություն</w:t>
      </w:r>
      <w:r w:rsidR="0061255D" w:rsidRPr="00D9608D">
        <w:rPr>
          <w:rFonts w:ascii="GHEA Grapalat" w:hAnsi="GHEA Grapalat"/>
          <w:lang w:val="af-ZA"/>
        </w:rPr>
        <w:t xml:space="preserve"> </w:t>
      </w:r>
      <w:r w:rsidR="0061255D" w:rsidRPr="00D9608D">
        <w:rPr>
          <w:rFonts w:ascii="GHEA Grapalat" w:hAnsi="GHEA Grapalat"/>
        </w:rPr>
        <w:t>հայտնող</w:t>
      </w:r>
      <w:r w:rsidR="0061255D" w:rsidRPr="00D9608D">
        <w:rPr>
          <w:rFonts w:ascii="GHEA Grapalat" w:hAnsi="GHEA Grapalat"/>
          <w:lang w:val="af-ZA"/>
        </w:rPr>
        <w:t xml:space="preserve"> </w:t>
      </w:r>
      <w:r w:rsidR="0061255D" w:rsidRPr="00D9608D">
        <w:rPr>
          <w:rFonts w:ascii="GHEA Grapalat" w:hAnsi="GHEA Grapalat"/>
        </w:rPr>
        <w:t>կողմ</w:t>
      </w:r>
      <w:r w:rsidR="0061255D" w:rsidRPr="00D9608D">
        <w:rPr>
          <w:rFonts w:ascii="GHEA Grapalat" w:hAnsi="GHEA Grapalat"/>
          <w:lang w:val="af-ZA"/>
        </w:rPr>
        <w:t xml:space="preserve"> </w:t>
      </w:r>
      <w:r w:rsidR="0061255D" w:rsidRPr="00D9608D">
        <w:rPr>
          <w:rFonts w:ascii="GHEA Grapalat" w:hAnsi="GHEA Grapalat"/>
        </w:rPr>
        <w:t>կարող</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հանդես</w:t>
      </w:r>
      <w:r w:rsidR="0061255D" w:rsidRPr="00D9608D">
        <w:rPr>
          <w:rFonts w:ascii="GHEA Grapalat" w:hAnsi="GHEA Grapalat"/>
          <w:lang w:val="af-ZA"/>
        </w:rPr>
        <w:t xml:space="preserve"> </w:t>
      </w:r>
      <w:r w:rsidR="0061255D" w:rsidRPr="00D9608D">
        <w:rPr>
          <w:rFonts w:ascii="GHEA Grapalat" w:hAnsi="GHEA Grapalat"/>
        </w:rPr>
        <w:t>գալ</w:t>
      </w:r>
      <w:r w:rsidR="0061255D" w:rsidRPr="00D9608D">
        <w:rPr>
          <w:rFonts w:ascii="GHEA Grapalat" w:hAnsi="GHEA Grapalat"/>
          <w:lang w:val="af-ZA"/>
        </w:rPr>
        <w:t xml:space="preserve"> </w:t>
      </w:r>
      <w:r w:rsidR="0061255D" w:rsidRPr="00D9608D">
        <w:rPr>
          <w:rFonts w:ascii="GHEA Grapalat" w:hAnsi="GHEA Grapalat"/>
        </w:rPr>
        <w:t>նաև</w:t>
      </w:r>
      <w:r w:rsidR="0061255D" w:rsidRPr="00D9608D">
        <w:rPr>
          <w:rFonts w:ascii="GHEA Grapalat" w:hAnsi="GHEA Grapalat"/>
          <w:lang w:val="af-ZA"/>
        </w:rPr>
        <w:t xml:space="preserve"> </w:t>
      </w:r>
      <w:r w:rsidR="0061255D" w:rsidRPr="00D9608D">
        <w:rPr>
          <w:rFonts w:ascii="GHEA Grapalat" w:hAnsi="GHEA Grapalat"/>
        </w:rPr>
        <w:t>գործատուն</w:t>
      </w:r>
      <w:r w:rsidR="0061255D" w:rsidRPr="00D9608D">
        <w:rPr>
          <w:rFonts w:ascii="GHEA Grapalat" w:hAnsi="GHEA Grapalat"/>
          <w:lang w:val="af-ZA"/>
        </w:rPr>
        <w:t xml:space="preserve"> (</w:t>
      </w:r>
      <w:r w:rsidR="0061255D" w:rsidRPr="00D9608D">
        <w:rPr>
          <w:rFonts w:ascii="GHEA Grapalat" w:hAnsi="GHEA Grapalat"/>
        </w:rPr>
        <w:t>գործատուի</w:t>
      </w:r>
      <w:r w:rsidR="0061255D" w:rsidRPr="00D9608D">
        <w:rPr>
          <w:rFonts w:ascii="GHEA Grapalat" w:hAnsi="GHEA Grapalat"/>
          <w:lang w:val="af-ZA"/>
        </w:rPr>
        <w:t xml:space="preserve"> </w:t>
      </w:r>
      <w:r w:rsidR="0061255D" w:rsidRPr="00D9608D">
        <w:rPr>
          <w:rFonts w:ascii="GHEA Grapalat" w:hAnsi="GHEA Grapalat"/>
        </w:rPr>
        <w:t>ներկայացուցիչը</w:t>
      </w:r>
      <w:r w:rsidR="0061255D" w:rsidRPr="00D9608D">
        <w:rPr>
          <w:rFonts w:ascii="GHEA Grapalat" w:hAnsi="GHEA Grapalat"/>
          <w:lang w:val="af-ZA"/>
        </w:rPr>
        <w:t xml:space="preserve">) </w:t>
      </w:r>
      <w:r w:rsidR="0061255D" w:rsidRPr="00D9608D">
        <w:rPr>
          <w:rFonts w:ascii="GHEA Grapalat" w:hAnsi="GHEA Grapalat"/>
        </w:rPr>
        <w:t>կամ</w:t>
      </w:r>
      <w:r w:rsidR="0061255D" w:rsidRPr="00D9608D">
        <w:rPr>
          <w:rFonts w:ascii="GHEA Grapalat" w:hAnsi="GHEA Grapalat"/>
          <w:lang w:val="af-ZA"/>
        </w:rPr>
        <w:t xml:space="preserve"> </w:t>
      </w:r>
      <w:r w:rsidR="0061255D" w:rsidRPr="00D9608D">
        <w:rPr>
          <w:rFonts w:ascii="GHEA Grapalat" w:hAnsi="GHEA Grapalat"/>
        </w:rPr>
        <w:t>գործատուների</w:t>
      </w:r>
      <w:r w:rsidR="0061255D" w:rsidRPr="00D9608D">
        <w:rPr>
          <w:rFonts w:ascii="GHEA Grapalat" w:hAnsi="GHEA Grapalat"/>
          <w:lang w:val="af-ZA"/>
        </w:rPr>
        <w:t xml:space="preserve"> </w:t>
      </w:r>
      <w:r w:rsidR="0061255D" w:rsidRPr="00D9608D">
        <w:rPr>
          <w:rFonts w:ascii="GHEA Grapalat" w:hAnsi="GHEA Grapalat"/>
        </w:rPr>
        <w:t>միությունը</w:t>
      </w:r>
      <w:r w:rsidR="0061255D" w:rsidRPr="00D9608D">
        <w:rPr>
          <w:rFonts w:ascii="GHEA Grapalat" w:hAnsi="GHEA Grapalat"/>
          <w:lang w:val="af-ZA"/>
        </w:rPr>
        <w:t xml:space="preserve">: </w:t>
      </w:r>
      <w:r w:rsidR="0061255D" w:rsidRPr="00D9608D">
        <w:rPr>
          <w:rFonts w:ascii="GHEA Grapalat" w:hAnsi="GHEA Grapalat"/>
        </w:rPr>
        <w:t>Բացի</w:t>
      </w:r>
      <w:r w:rsidR="0061255D" w:rsidRPr="00D9608D">
        <w:rPr>
          <w:rFonts w:ascii="GHEA Grapalat" w:hAnsi="GHEA Grapalat"/>
          <w:lang w:val="af-ZA"/>
        </w:rPr>
        <w:t xml:space="preserve"> </w:t>
      </w:r>
      <w:r w:rsidR="0061255D" w:rsidRPr="00D9608D">
        <w:rPr>
          <w:rFonts w:ascii="GHEA Grapalat" w:hAnsi="GHEA Grapalat"/>
        </w:rPr>
        <w:t>այդ</w:t>
      </w:r>
      <w:r w:rsidR="0061255D" w:rsidRPr="00D9608D">
        <w:rPr>
          <w:rFonts w:ascii="GHEA Grapalat" w:hAnsi="GHEA Grapalat"/>
          <w:lang w:val="af-ZA"/>
        </w:rPr>
        <w:t xml:space="preserve">, </w:t>
      </w:r>
      <w:r w:rsidR="0061255D" w:rsidRPr="00D9608D">
        <w:rPr>
          <w:rFonts w:ascii="GHEA Grapalat" w:hAnsi="GHEA Grapalat"/>
        </w:rPr>
        <w:t>առաջարկվող</w:t>
      </w:r>
      <w:r w:rsidR="0061255D" w:rsidRPr="00D9608D">
        <w:rPr>
          <w:rFonts w:ascii="GHEA Grapalat" w:hAnsi="GHEA Grapalat"/>
          <w:lang w:val="af-ZA"/>
        </w:rPr>
        <w:t xml:space="preserve"> </w:t>
      </w:r>
      <w:r w:rsidR="0061255D" w:rsidRPr="00D9608D">
        <w:rPr>
          <w:rFonts w:ascii="GHEA Grapalat" w:hAnsi="GHEA Grapalat"/>
        </w:rPr>
        <w:t>փոփոխությունը</w:t>
      </w:r>
      <w:r w:rsidR="0061255D" w:rsidRPr="00D9608D">
        <w:rPr>
          <w:rFonts w:ascii="GHEA Grapalat" w:hAnsi="GHEA Grapalat"/>
          <w:lang w:val="af-ZA"/>
        </w:rPr>
        <w:t xml:space="preserve">, </w:t>
      </w:r>
      <w:r w:rsidR="0061255D" w:rsidRPr="00D9608D">
        <w:rPr>
          <w:rFonts w:ascii="GHEA Grapalat" w:hAnsi="GHEA Grapalat"/>
        </w:rPr>
        <w:t>կողմերին</w:t>
      </w:r>
      <w:r w:rsidR="0061255D" w:rsidRPr="00D9608D">
        <w:rPr>
          <w:rFonts w:ascii="GHEA Grapalat" w:hAnsi="GHEA Grapalat"/>
          <w:lang w:val="af-ZA"/>
        </w:rPr>
        <w:t xml:space="preserve"> </w:t>
      </w:r>
      <w:r w:rsidR="0061255D" w:rsidRPr="00D9608D">
        <w:rPr>
          <w:rFonts w:ascii="GHEA Grapalat" w:hAnsi="GHEA Grapalat"/>
        </w:rPr>
        <w:t>զրկում</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ազատորեն</w:t>
      </w:r>
      <w:r w:rsidR="0061255D" w:rsidRPr="00D9608D">
        <w:rPr>
          <w:rFonts w:ascii="GHEA Grapalat" w:hAnsi="GHEA Grapalat"/>
          <w:lang w:val="af-ZA"/>
        </w:rPr>
        <w:t xml:space="preserve"> </w:t>
      </w:r>
      <w:r w:rsidR="0061255D" w:rsidRPr="00D9608D">
        <w:rPr>
          <w:rFonts w:ascii="GHEA Grapalat" w:hAnsi="GHEA Grapalat"/>
        </w:rPr>
        <w:t>բանակցելու</w:t>
      </w:r>
      <w:r w:rsidR="0061255D" w:rsidRPr="00D9608D">
        <w:rPr>
          <w:rFonts w:ascii="GHEA Grapalat" w:hAnsi="GHEA Grapalat"/>
          <w:lang w:val="af-ZA"/>
        </w:rPr>
        <w:t xml:space="preserve"> </w:t>
      </w:r>
      <w:r w:rsidR="0061255D" w:rsidRPr="00D9608D">
        <w:rPr>
          <w:rFonts w:ascii="GHEA Grapalat" w:hAnsi="GHEA Grapalat"/>
        </w:rPr>
        <w:t>հնարավորությունից՝</w:t>
      </w:r>
      <w:r w:rsidR="0061255D" w:rsidRPr="00D9608D">
        <w:rPr>
          <w:rFonts w:ascii="GHEA Grapalat" w:hAnsi="GHEA Grapalat"/>
          <w:lang w:val="af-ZA"/>
        </w:rPr>
        <w:t xml:space="preserve"> </w:t>
      </w:r>
      <w:r w:rsidR="0061255D" w:rsidRPr="00D9608D">
        <w:rPr>
          <w:rFonts w:ascii="GHEA Grapalat" w:hAnsi="GHEA Grapalat"/>
        </w:rPr>
        <w:t>սահմանելով</w:t>
      </w:r>
      <w:r w:rsidR="0061255D" w:rsidRPr="00D9608D">
        <w:rPr>
          <w:rFonts w:ascii="GHEA Grapalat" w:hAnsi="GHEA Grapalat"/>
          <w:lang w:val="af-ZA"/>
        </w:rPr>
        <w:t xml:space="preserve"> </w:t>
      </w:r>
      <w:r w:rsidR="0061255D" w:rsidRPr="00D9608D">
        <w:rPr>
          <w:rFonts w:ascii="GHEA Grapalat" w:hAnsi="GHEA Grapalat"/>
        </w:rPr>
        <w:t>կոնկրետ</w:t>
      </w:r>
      <w:r w:rsidR="0061255D" w:rsidRPr="00D9608D">
        <w:rPr>
          <w:rFonts w:ascii="GHEA Grapalat" w:hAnsi="GHEA Grapalat"/>
          <w:lang w:val="af-ZA"/>
        </w:rPr>
        <w:t xml:space="preserve"> 15-</w:t>
      </w:r>
      <w:r w:rsidR="0061255D" w:rsidRPr="00D9608D">
        <w:rPr>
          <w:rFonts w:ascii="GHEA Grapalat" w:hAnsi="GHEA Grapalat"/>
        </w:rPr>
        <w:t>օրյա</w:t>
      </w:r>
      <w:r w:rsidR="0061255D" w:rsidRPr="00D9608D">
        <w:rPr>
          <w:rFonts w:ascii="GHEA Grapalat" w:hAnsi="GHEA Grapalat"/>
          <w:lang w:val="af-ZA"/>
        </w:rPr>
        <w:t xml:space="preserve"> </w:t>
      </w:r>
      <w:r w:rsidR="0061255D" w:rsidRPr="00D9608D">
        <w:rPr>
          <w:rFonts w:ascii="GHEA Grapalat" w:hAnsi="GHEA Grapalat"/>
        </w:rPr>
        <w:t>ժամկետ</w:t>
      </w:r>
      <w:r w:rsidR="0061255D" w:rsidRPr="00D9608D">
        <w:rPr>
          <w:rFonts w:ascii="GHEA Grapalat" w:hAnsi="GHEA Grapalat"/>
          <w:lang w:val="af-ZA"/>
        </w:rPr>
        <w:t xml:space="preserve">: </w:t>
      </w:r>
      <w:r w:rsidR="0061255D" w:rsidRPr="00D9608D">
        <w:rPr>
          <w:rFonts w:ascii="GHEA Grapalat" w:hAnsi="GHEA Grapalat"/>
        </w:rPr>
        <w:t>Գործնականում</w:t>
      </w:r>
      <w:r w:rsidR="0061255D" w:rsidRPr="00D9608D">
        <w:rPr>
          <w:rFonts w:ascii="GHEA Grapalat" w:hAnsi="GHEA Grapalat"/>
          <w:lang w:val="af-ZA"/>
        </w:rPr>
        <w:t xml:space="preserve"> </w:t>
      </w:r>
      <w:r w:rsidR="0061255D" w:rsidRPr="00D9608D">
        <w:rPr>
          <w:rFonts w:ascii="GHEA Grapalat" w:hAnsi="GHEA Grapalat"/>
        </w:rPr>
        <w:t>բանակցությունների</w:t>
      </w:r>
      <w:r w:rsidR="0061255D" w:rsidRPr="00D9608D">
        <w:rPr>
          <w:rFonts w:ascii="GHEA Grapalat" w:hAnsi="GHEA Grapalat"/>
          <w:lang w:val="af-ZA"/>
        </w:rPr>
        <w:t xml:space="preserve"> </w:t>
      </w:r>
      <w:r w:rsidR="0061255D" w:rsidRPr="00D9608D">
        <w:rPr>
          <w:rFonts w:ascii="GHEA Grapalat" w:hAnsi="GHEA Grapalat"/>
        </w:rPr>
        <w:t>նախապատրաստման</w:t>
      </w:r>
      <w:r w:rsidR="0061255D" w:rsidRPr="00D9608D">
        <w:rPr>
          <w:rFonts w:ascii="GHEA Grapalat" w:hAnsi="GHEA Grapalat"/>
          <w:lang w:val="af-ZA"/>
        </w:rPr>
        <w:t xml:space="preserve"> </w:t>
      </w:r>
      <w:r w:rsidR="0061255D" w:rsidRPr="00D9608D">
        <w:rPr>
          <w:rFonts w:ascii="GHEA Grapalat" w:hAnsi="GHEA Grapalat"/>
        </w:rPr>
        <w:t>համար</w:t>
      </w:r>
      <w:r w:rsidR="0061255D" w:rsidRPr="00D9608D">
        <w:rPr>
          <w:rFonts w:ascii="GHEA Grapalat" w:hAnsi="GHEA Grapalat"/>
          <w:lang w:val="af-ZA"/>
        </w:rPr>
        <w:t xml:space="preserve"> </w:t>
      </w:r>
      <w:r w:rsidR="0061255D" w:rsidRPr="00D9608D">
        <w:rPr>
          <w:rFonts w:ascii="GHEA Grapalat" w:hAnsi="GHEA Grapalat"/>
        </w:rPr>
        <w:t>օբյեկտիվորեն</w:t>
      </w:r>
      <w:r w:rsidR="0061255D" w:rsidRPr="00D9608D">
        <w:rPr>
          <w:rFonts w:ascii="GHEA Grapalat" w:hAnsi="GHEA Grapalat"/>
          <w:lang w:val="af-ZA"/>
        </w:rPr>
        <w:t xml:space="preserve"> </w:t>
      </w:r>
      <w:r w:rsidR="0061255D" w:rsidRPr="00D9608D">
        <w:rPr>
          <w:rFonts w:ascii="GHEA Grapalat" w:hAnsi="GHEA Grapalat"/>
        </w:rPr>
        <w:t>կարող</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պահանջվել</w:t>
      </w:r>
      <w:r w:rsidR="0061255D" w:rsidRPr="00D9608D">
        <w:rPr>
          <w:rFonts w:ascii="GHEA Grapalat" w:hAnsi="GHEA Grapalat"/>
          <w:lang w:val="af-ZA"/>
        </w:rPr>
        <w:t xml:space="preserve"> </w:t>
      </w:r>
      <w:r w:rsidR="0061255D" w:rsidRPr="00D9608D">
        <w:rPr>
          <w:rFonts w:ascii="GHEA Grapalat" w:hAnsi="GHEA Grapalat"/>
        </w:rPr>
        <w:t>առավել</w:t>
      </w:r>
      <w:r w:rsidR="0061255D" w:rsidRPr="00D9608D">
        <w:rPr>
          <w:rFonts w:ascii="GHEA Grapalat" w:hAnsi="GHEA Grapalat"/>
          <w:lang w:val="af-ZA"/>
        </w:rPr>
        <w:t xml:space="preserve"> </w:t>
      </w:r>
      <w:r w:rsidR="0061255D" w:rsidRPr="00D9608D">
        <w:rPr>
          <w:rFonts w:ascii="GHEA Grapalat" w:hAnsi="GHEA Grapalat"/>
        </w:rPr>
        <w:t>երկար</w:t>
      </w:r>
      <w:r w:rsidR="0061255D" w:rsidRPr="00D9608D">
        <w:rPr>
          <w:rFonts w:ascii="GHEA Grapalat" w:hAnsi="GHEA Grapalat"/>
          <w:lang w:val="af-ZA"/>
        </w:rPr>
        <w:t xml:space="preserve"> </w:t>
      </w:r>
      <w:r w:rsidR="0061255D" w:rsidRPr="00D9608D">
        <w:rPr>
          <w:rFonts w:ascii="GHEA Grapalat" w:hAnsi="GHEA Grapalat"/>
        </w:rPr>
        <w:t>ժամկետ</w:t>
      </w:r>
      <w:r w:rsidR="0061255D" w:rsidRPr="00D9608D">
        <w:rPr>
          <w:rFonts w:ascii="GHEA Grapalat" w:hAnsi="GHEA Grapalat"/>
          <w:lang w:val="af-ZA"/>
        </w:rPr>
        <w:t xml:space="preserve">, </w:t>
      </w:r>
      <w:r w:rsidR="0061255D" w:rsidRPr="00D9608D">
        <w:rPr>
          <w:rFonts w:ascii="GHEA Grapalat" w:hAnsi="GHEA Grapalat"/>
        </w:rPr>
        <w:t>քան</w:t>
      </w:r>
      <w:r w:rsidR="0061255D" w:rsidRPr="00D9608D">
        <w:rPr>
          <w:rFonts w:ascii="GHEA Grapalat" w:hAnsi="GHEA Grapalat"/>
          <w:lang w:val="af-ZA"/>
        </w:rPr>
        <w:t xml:space="preserve"> 15 </w:t>
      </w:r>
      <w:r w:rsidR="0061255D" w:rsidRPr="00D9608D">
        <w:rPr>
          <w:rFonts w:ascii="GHEA Grapalat" w:hAnsi="GHEA Grapalat"/>
        </w:rPr>
        <w:t>օրն</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ինչն</w:t>
      </w:r>
      <w:r w:rsidR="0061255D" w:rsidRPr="00D9608D">
        <w:rPr>
          <w:rFonts w:ascii="GHEA Grapalat" w:hAnsi="GHEA Grapalat"/>
          <w:lang w:val="af-ZA"/>
        </w:rPr>
        <w:t xml:space="preserve"> </w:t>
      </w:r>
      <w:r w:rsidR="0061255D" w:rsidRPr="00D9608D">
        <w:rPr>
          <w:rFonts w:ascii="GHEA Grapalat" w:hAnsi="GHEA Grapalat"/>
        </w:rPr>
        <w:t>ընդունելի</w:t>
      </w:r>
      <w:r w:rsidR="0061255D" w:rsidRPr="00D9608D">
        <w:rPr>
          <w:rFonts w:ascii="GHEA Grapalat" w:hAnsi="GHEA Grapalat"/>
          <w:lang w:val="af-ZA"/>
        </w:rPr>
        <w:t xml:space="preserve"> </w:t>
      </w:r>
      <w:r w:rsidR="0061255D" w:rsidRPr="00D9608D">
        <w:rPr>
          <w:rFonts w:ascii="GHEA Grapalat" w:hAnsi="GHEA Grapalat"/>
        </w:rPr>
        <w:t>կլինի</w:t>
      </w:r>
      <w:r w:rsidR="0061255D" w:rsidRPr="00D9608D">
        <w:rPr>
          <w:rFonts w:ascii="GHEA Grapalat" w:hAnsi="GHEA Grapalat"/>
          <w:lang w:val="af-ZA"/>
        </w:rPr>
        <w:t xml:space="preserve"> </w:t>
      </w:r>
      <w:r w:rsidR="0061255D" w:rsidRPr="00D9608D">
        <w:rPr>
          <w:rFonts w:ascii="GHEA Grapalat" w:hAnsi="GHEA Grapalat"/>
        </w:rPr>
        <w:t>նաև</w:t>
      </w:r>
      <w:r w:rsidR="0061255D" w:rsidRPr="00D9608D">
        <w:rPr>
          <w:rFonts w:ascii="GHEA Grapalat" w:hAnsi="GHEA Grapalat"/>
          <w:lang w:val="af-ZA"/>
        </w:rPr>
        <w:t xml:space="preserve"> </w:t>
      </w:r>
      <w:r w:rsidR="0061255D" w:rsidRPr="00D9608D">
        <w:rPr>
          <w:rFonts w:ascii="GHEA Grapalat" w:hAnsi="GHEA Grapalat"/>
        </w:rPr>
        <w:t>բանակցող</w:t>
      </w:r>
      <w:r w:rsidR="0061255D" w:rsidRPr="00D9608D">
        <w:rPr>
          <w:rFonts w:ascii="GHEA Grapalat" w:hAnsi="GHEA Grapalat"/>
          <w:lang w:val="af-ZA"/>
        </w:rPr>
        <w:t xml:space="preserve"> </w:t>
      </w:r>
      <w:r w:rsidR="0061255D" w:rsidRPr="00D9608D">
        <w:rPr>
          <w:rFonts w:ascii="GHEA Grapalat" w:hAnsi="GHEA Grapalat"/>
        </w:rPr>
        <w:t>մյուս</w:t>
      </w:r>
      <w:r w:rsidR="0061255D" w:rsidRPr="00D9608D">
        <w:rPr>
          <w:rFonts w:ascii="GHEA Grapalat" w:hAnsi="GHEA Grapalat"/>
          <w:lang w:val="af-ZA"/>
        </w:rPr>
        <w:t xml:space="preserve"> </w:t>
      </w:r>
      <w:r w:rsidR="0061255D" w:rsidRPr="00D9608D">
        <w:rPr>
          <w:rFonts w:ascii="GHEA Grapalat" w:hAnsi="GHEA Grapalat"/>
        </w:rPr>
        <w:t>կողմի</w:t>
      </w:r>
      <w:r w:rsidR="0061255D" w:rsidRPr="00D9608D">
        <w:rPr>
          <w:rFonts w:ascii="GHEA Grapalat" w:hAnsi="GHEA Grapalat"/>
          <w:lang w:val="af-ZA"/>
        </w:rPr>
        <w:t xml:space="preserve"> </w:t>
      </w:r>
      <w:r w:rsidR="0061255D" w:rsidRPr="00D9608D">
        <w:rPr>
          <w:rFonts w:ascii="GHEA Grapalat" w:hAnsi="GHEA Grapalat"/>
        </w:rPr>
        <w:t>համար</w:t>
      </w:r>
      <w:r w:rsidR="0061255D" w:rsidRPr="00D9608D">
        <w:rPr>
          <w:rFonts w:ascii="GHEA Grapalat" w:hAnsi="GHEA Grapalat"/>
          <w:lang w:val="af-ZA"/>
        </w:rPr>
        <w:t xml:space="preserve">: </w:t>
      </w:r>
      <w:r w:rsidR="0061255D" w:rsidRPr="00D9608D">
        <w:rPr>
          <w:rFonts w:ascii="GHEA Grapalat" w:hAnsi="GHEA Grapalat"/>
        </w:rPr>
        <w:t>Հարկ</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նշել</w:t>
      </w:r>
      <w:r w:rsidR="0061255D" w:rsidRPr="00D9608D">
        <w:rPr>
          <w:rFonts w:ascii="GHEA Grapalat" w:hAnsi="GHEA Grapalat"/>
          <w:lang w:val="af-ZA"/>
        </w:rPr>
        <w:t xml:space="preserve">, </w:t>
      </w:r>
      <w:r w:rsidR="0061255D" w:rsidRPr="00D9608D">
        <w:rPr>
          <w:rFonts w:ascii="GHEA Grapalat" w:hAnsi="GHEA Grapalat"/>
        </w:rPr>
        <w:t>որ</w:t>
      </w:r>
      <w:r w:rsidR="0061255D" w:rsidRPr="00D9608D">
        <w:rPr>
          <w:rFonts w:ascii="GHEA Grapalat" w:hAnsi="GHEA Grapalat"/>
          <w:lang w:val="af-ZA"/>
        </w:rPr>
        <w:t xml:space="preserve"> </w:t>
      </w:r>
      <w:r w:rsidR="0061255D" w:rsidRPr="00D9608D">
        <w:rPr>
          <w:rFonts w:ascii="GHEA Grapalat" w:hAnsi="GHEA Grapalat"/>
        </w:rPr>
        <w:t>Օրենսգրքի</w:t>
      </w:r>
      <w:r w:rsidR="0061255D" w:rsidRPr="00D9608D">
        <w:rPr>
          <w:rFonts w:ascii="GHEA Grapalat" w:hAnsi="GHEA Grapalat"/>
          <w:lang w:val="af-ZA"/>
        </w:rPr>
        <w:t xml:space="preserve"> </w:t>
      </w:r>
      <w:r w:rsidR="0061255D" w:rsidRPr="00D9608D">
        <w:rPr>
          <w:rFonts w:ascii="GHEA Grapalat" w:hAnsi="GHEA Grapalat"/>
        </w:rPr>
        <w:t>գործող</w:t>
      </w:r>
      <w:r w:rsidR="0061255D" w:rsidRPr="00D9608D">
        <w:rPr>
          <w:rFonts w:ascii="GHEA Grapalat" w:hAnsi="GHEA Grapalat"/>
          <w:lang w:val="af-ZA"/>
        </w:rPr>
        <w:t xml:space="preserve"> </w:t>
      </w:r>
      <w:r w:rsidR="0061255D" w:rsidRPr="00D9608D">
        <w:rPr>
          <w:rFonts w:ascii="GHEA Grapalat" w:hAnsi="GHEA Grapalat"/>
        </w:rPr>
        <w:t>դրույթն</w:t>
      </w:r>
      <w:r w:rsidR="0061255D" w:rsidRPr="00D9608D">
        <w:rPr>
          <w:rFonts w:ascii="GHEA Grapalat" w:hAnsi="GHEA Grapalat"/>
          <w:lang w:val="af-ZA"/>
        </w:rPr>
        <w:t xml:space="preserve"> </w:t>
      </w:r>
      <w:r w:rsidR="0061255D" w:rsidRPr="00D9608D">
        <w:rPr>
          <w:rFonts w:ascii="GHEA Grapalat" w:hAnsi="GHEA Grapalat"/>
        </w:rPr>
        <w:t>ապահովում</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կոլեկտիվ</w:t>
      </w:r>
      <w:r w:rsidR="0061255D" w:rsidRPr="00D9608D">
        <w:rPr>
          <w:rFonts w:ascii="GHEA Grapalat" w:hAnsi="GHEA Grapalat"/>
          <w:lang w:val="af-ZA"/>
        </w:rPr>
        <w:t xml:space="preserve"> </w:t>
      </w:r>
      <w:r w:rsidR="0061255D" w:rsidRPr="00D9608D">
        <w:rPr>
          <w:rFonts w:ascii="GHEA Grapalat" w:hAnsi="GHEA Grapalat"/>
        </w:rPr>
        <w:t>բանակցությունների</w:t>
      </w:r>
      <w:r w:rsidR="0061255D" w:rsidRPr="00D9608D">
        <w:rPr>
          <w:rFonts w:ascii="GHEA Grapalat" w:hAnsi="GHEA Grapalat"/>
          <w:lang w:val="af-ZA"/>
        </w:rPr>
        <w:t xml:space="preserve"> </w:t>
      </w:r>
      <w:r w:rsidR="0061255D" w:rsidRPr="00D9608D">
        <w:rPr>
          <w:rFonts w:ascii="GHEA Grapalat" w:hAnsi="GHEA Grapalat"/>
        </w:rPr>
        <w:t>վարման</w:t>
      </w:r>
      <w:r w:rsidR="0061255D" w:rsidRPr="00D9608D">
        <w:rPr>
          <w:rFonts w:ascii="GHEA Grapalat" w:hAnsi="GHEA Grapalat"/>
          <w:lang w:val="af-ZA"/>
        </w:rPr>
        <w:t xml:space="preserve"> </w:t>
      </w:r>
      <w:r w:rsidR="0061255D" w:rsidRPr="00D9608D">
        <w:rPr>
          <w:rFonts w:ascii="GHEA Grapalat" w:hAnsi="GHEA Grapalat"/>
        </w:rPr>
        <w:t>ժամկետների</w:t>
      </w:r>
      <w:r w:rsidR="0061255D" w:rsidRPr="00D9608D">
        <w:rPr>
          <w:rFonts w:ascii="GHEA Grapalat" w:hAnsi="GHEA Grapalat"/>
          <w:lang w:val="af-ZA"/>
        </w:rPr>
        <w:t xml:space="preserve"> </w:t>
      </w:r>
      <w:r w:rsidR="0061255D" w:rsidRPr="00D9608D">
        <w:rPr>
          <w:rFonts w:ascii="GHEA Grapalat" w:hAnsi="GHEA Grapalat"/>
        </w:rPr>
        <w:t>առավել</w:t>
      </w:r>
      <w:r w:rsidR="0061255D" w:rsidRPr="00D9608D">
        <w:rPr>
          <w:rFonts w:ascii="GHEA Grapalat" w:hAnsi="GHEA Grapalat"/>
          <w:lang w:val="af-ZA"/>
        </w:rPr>
        <w:t xml:space="preserve"> </w:t>
      </w:r>
      <w:r w:rsidR="0061255D" w:rsidRPr="00D9608D">
        <w:rPr>
          <w:rFonts w:ascii="GHEA Grapalat" w:hAnsi="GHEA Grapalat"/>
        </w:rPr>
        <w:t>ճկուն</w:t>
      </w:r>
      <w:r w:rsidR="0061255D" w:rsidRPr="00D9608D">
        <w:rPr>
          <w:rFonts w:ascii="GHEA Grapalat" w:hAnsi="GHEA Grapalat"/>
          <w:lang w:val="af-ZA"/>
        </w:rPr>
        <w:t xml:space="preserve"> </w:t>
      </w:r>
      <w:r w:rsidR="0061255D" w:rsidRPr="00D9608D">
        <w:rPr>
          <w:rFonts w:ascii="GHEA Grapalat" w:hAnsi="GHEA Grapalat"/>
        </w:rPr>
        <w:t>կարգավորում՝</w:t>
      </w:r>
      <w:r w:rsidR="0061255D" w:rsidRPr="00D9608D">
        <w:rPr>
          <w:rFonts w:ascii="GHEA Grapalat" w:hAnsi="GHEA Grapalat"/>
          <w:lang w:val="af-ZA"/>
        </w:rPr>
        <w:t xml:space="preserve"> </w:t>
      </w:r>
      <w:r w:rsidR="0061255D" w:rsidRPr="00D9608D">
        <w:rPr>
          <w:rFonts w:ascii="GHEA Grapalat" w:hAnsi="GHEA Grapalat"/>
        </w:rPr>
        <w:t>դրանց</w:t>
      </w:r>
      <w:r w:rsidR="0061255D" w:rsidRPr="00D9608D">
        <w:rPr>
          <w:rFonts w:ascii="GHEA Grapalat" w:hAnsi="GHEA Grapalat"/>
          <w:lang w:val="af-ZA"/>
        </w:rPr>
        <w:t xml:space="preserve"> </w:t>
      </w:r>
      <w:r w:rsidR="0061255D" w:rsidRPr="00D9608D">
        <w:rPr>
          <w:rFonts w:ascii="GHEA Grapalat" w:hAnsi="GHEA Grapalat"/>
        </w:rPr>
        <w:t>որոշման</w:t>
      </w:r>
      <w:r w:rsidR="0061255D" w:rsidRPr="00D9608D">
        <w:rPr>
          <w:rFonts w:ascii="GHEA Grapalat" w:hAnsi="GHEA Grapalat"/>
          <w:lang w:val="af-ZA"/>
        </w:rPr>
        <w:t xml:space="preserve"> </w:t>
      </w:r>
      <w:r w:rsidR="0061255D" w:rsidRPr="00D9608D">
        <w:rPr>
          <w:rFonts w:ascii="GHEA Grapalat" w:hAnsi="GHEA Grapalat"/>
        </w:rPr>
        <w:t>հնարավորությունը</w:t>
      </w:r>
      <w:r w:rsidR="0061255D" w:rsidRPr="00D9608D">
        <w:rPr>
          <w:rFonts w:ascii="GHEA Grapalat" w:hAnsi="GHEA Grapalat"/>
          <w:lang w:val="af-ZA"/>
        </w:rPr>
        <w:t xml:space="preserve"> </w:t>
      </w:r>
      <w:r w:rsidR="0061255D" w:rsidRPr="00D9608D">
        <w:rPr>
          <w:rFonts w:ascii="GHEA Grapalat" w:hAnsi="GHEA Grapalat"/>
        </w:rPr>
        <w:t>թողնելով</w:t>
      </w:r>
      <w:r w:rsidR="0061255D" w:rsidRPr="00D9608D">
        <w:rPr>
          <w:rFonts w:ascii="GHEA Grapalat" w:hAnsi="GHEA Grapalat"/>
          <w:lang w:val="af-ZA"/>
        </w:rPr>
        <w:t xml:space="preserve"> </w:t>
      </w:r>
      <w:r w:rsidR="0061255D" w:rsidRPr="00D9608D">
        <w:rPr>
          <w:rFonts w:ascii="GHEA Grapalat" w:hAnsi="GHEA Grapalat"/>
        </w:rPr>
        <w:t>կողմերին</w:t>
      </w:r>
      <w:r w:rsidR="0061255D" w:rsidRPr="00D9608D">
        <w:rPr>
          <w:rFonts w:ascii="GHEA Grapalat" w:hAnsi="GHEA Grapalat"/>
          <w:lang w:val="af-ZA"/>
        </w:rPr>
        <w:t xml:space="preserve"> </w:t>
      </w:r>
      <w:r w:rsidR="0061255D" w:rsidRPr="00D9608D">
        <w:rPr>
          <w:rFonts w:ascii="GHEA Grapalat" w:hAnsi="GHEA Grapalat"/>
        </w:rPr>
        <w:t>և</w:t>
      </w:r>
      <w:r w:rsidR="0061255D" w:rsidRPr="00D9608D">
        <w:rPr>
          <w:rFonts w:ascii="GHEA Grapalat" w:hAnsi="GHEA Grapalat"/>
          <w:lang w:val="af-ZA"/>
        </w:rPr>
        <w:t xml:space="preserve"> </w:t>
      </w:r>
      <w:r w:rsidR="0061255D" w:rsidRPr="00D9608D">
        <w:rPr>
          <w:rFonts w:ascii="GHEA Grapalat" w:hAnsi="GHEA Grapalat"/>
        </w:rPr>
        <w:t>միաժամանակ</w:t>
      </w:r>
      <w:r w:rsidR="0061255D" w:rsidRPr="00D9608D">
        <w:rPr>
          <w:rFonts w:ascii="GHEA Grapalat" w:hAnsi="GHEA Grapalat"/>
          <w:lang w:val="af-ZA"/>
        </w:rPr>
        <w:t xml:space="preserve"> </w:t>
      </w:r>
      <w:r w:rsidR="0061255D" w:rsidRPr="00D9608D">
        <w:rPr>
          <w:rFonts w:ascii="GHEA Grapalat" w:hAnsi="GHEA Grapalat"/>
        </w:rPr>
        <w:t>սահմանելով</w:t>
      </w:r>
      <w:r w:rsidR="0061255D" w:rsidRPr="00D9608D">
        <w:rPr>
          <w:rFonts w:ascii="GHEA Grapalat" w:hAnsi="GHEA Grapalat"/>
          <w:lang w:val="af-ZA"/>
        </w:rPr>
        <w:t xml:space="preserve">, </w:t>
      </w:r>
      <w:r w:rsidR="0061255D" w:rsidRPr="00D9608D">
        <w:rPr>
          <w:rFonts w:ascii="GHEA Grapalat" w:hAnsi="GHEA Grapalat"/>
        </w:rPr>
        <w:t>որ</w:t>
      </w:r>
      <w:r w:rsidR="0061255D" w:rsidRPr="00D9608D">
        <w:rPr>
          <w:rFonts w:ascii="GHEA Grapalat" w:hAnsi="GHEA Grapalat"/>
          <w:lang w:val="af-ZA"/>
        </w:rPr>
        <w:t xml:space="preserve"> </w:t>
      </w:r>
      <w:r w:rsidR="0061255D" w:rsidRPr="00D9608D">
        <w:rPr>
          <w:rFonts w:ascii="GHEA Grapalat" w:hAnsi="GHEA Grapalat"/>
        </w:rPr>
        <w:t>այդ</w:t>
      </w:r>
      <w:r w:rsidR="0061255D" w:rsidRPr="00D9608D">
        <w:rPr>
          <w:rFonts w:ascii="GHEA Grapalat" w:hAnsi="GHEA Grapalat"/>
          <w:lang w:val="af-ZA"/>
        </w:rPr>
        <w:t xml:space="preserve"> </w:t>
      </w:r>
      <w:r w:rsidR="0061255D" w:rsidRPr="00D9608D">
        <w:rPr>
          <w:rFonts w:ascii="GHEA Grapalat" w:hAnsi="GHEA Grapalat"/>
        </w:rPr>
        <w:t>ժամկետը</w:t>
      </w:r>
      <w:r w:rsidR="0061255D" w:rsidRPr="00D9608D">
        <w:rPr>
          <w:rFonts w:ascii="GHEA Grapalat" w:hAnsi="GHEA Grapalat"/>
          <w:lang w:val="af-ZA"/>
        </w:rPr>
        <w:t xml:space="preserve"> </w:t>
      </w:r>
      <w:r w:rsidR="0061255D" w:rsidRPr="00D9608D">
        <w:rPr>
          <w:rFonts w:ascii="GHEA Grapalat" w:hAnsi="GHEA Grapalat"/>
        </w:rPr>
        <w:t>պետք</w:t>
      </w:r>
      <w:r w:rsidR="0061255D" w:rsidRPr="00D9608D">
        <w:rPr>
          <w:rFonts w:ascii="GHEA Grapalat" w:hAnsi="GHEA Grapalat"/>
          <w:lang w:val="af-ZA"/>
        </w:rPr>
        <w:t xml:space="preserve"> </w:t>
      </w:r>
      <w:r w:rsidR="0061255D" w:rsidRPr="00D9608D">
        <w:rPr>
          <w:rFonts w:ascii="GHEA Grapalat" w:hAnsi="GHEA Grapalat"/>
        </w:rPr>
        <w:t>է</w:t>
      </w:r>
      <w:r w:rsidR="0061255D" w:rsidRPr="00D9608D">
        <w:rPr>
          <w:rFonts w:ascii="GHEA Grapalat" w:hAnsi="GHEA Grapalat"/>
          <w:lang w:val="af-ZA"/>
        </w:rPr>
        <w:t xml:space="preserve"> </w:t>
      </w:r>
      <w:r w:rsidR="0061255D" w:rsidRPr="00D9608D">
        <w:rPr>
          <w:rFonts w:ascii="GHEA Grapalat" w:hAnsi="GHEA Grapalat"/>
        </w:rPr>
        <w:t>լինի</w:t>
      </w:r>
      <w:r w:rsidR="0061255D" w:rsidRPr="00D9608D">
        <w:rPr>
          <w:rFonts w:ascii="GHEA Grapalat" w:hAnsi="GHEA Grapalat"/>
          <w:lang w:val="af-ZA"/>
        </w:rPr>
        <w:t xml:space="preserve"> </w:t>
      </w:r>
      <w:r w:rsidR="0061255D" w:rsidRPr="00D9608D">
        <w:rPr>
          <w:rFonts w:ascii="GHEA Grapalat" w:hAnsi="GHEA Grapalat"/>
        </w:rPr>
        <w:t>ողջամիտ</w:t>
      </w:r>
      <w:r w:rsidR="0061255D" w:rsidRPr="00D9608D">
        <w:rPr>
          <w:rFonts w:ascii="GHEA Grapalat" w:hAnsi="GHEA Grapalat"/>
          <w:lang w:val="af-ZA"/>
        </w:rPr>
        <w:t xml:space="preserve"> </w:t>
      </w:r>
      <w:r w:rsidR="0061255D" w:rsidRPr="00D9608D">
        <w:rPr>
          <w:rFonts w:ascii="GHEA Grapalat" w:hAnsi="GHEA Grapalat"/>
        </w:rPr>
        <w:t>և</w:t>
      </w:r>
      <w:r w:rsidR="0061255D" w:rsidRPr="00D9608D">
        <w:rPr>
          <w:rFonts w:ascii="GHEA Grapalat" w:hAnsi="GHEA Grapalat"/>
          <w:lang w:val="af-ZA"/>
        </w:rPr>
        <w:t xml:space="preserve"> </w:t>
      </w:r>
      <w:r w:rsidR="0061255D" w:rsidRPr="00D9608D">
        <w:rPr>
          <w:rFonts w:ascii="GHEA Grapalat" w:hAnsi="GHEA Grapalat"/>
        </w:rPr>
        <w:t>առանց</w:t>
      </w:r>
      <w:r w:rsidR="0061255D" w:rsidRPr="00D9608D">
        <w:rPr>
          <w:rFonts w:ascii="GHEA Grapalat" w:hAnsi="GHEA Grapalat"/>
          <w:lang w:val="af-ZA"/>
        </w:rPr>
        <w:t xml:space="preserve"> </w:t>
      </w:r>
      <w:r w:rsidR="0061255D" w:rsidRPr="00D9608D">
        <w:rPr>
          <w:rFonts w:ascii="GHEA Grapalat" w:hAnsi="GHEA Grapalat"/>
        </w:rPr>
        <w:t>ձգձգումների</w:t>
      </w:r>
      <w:r w:rsidR="0061255D" w:rsidRPr="00D9608D">
        <w:rPr>
          <w:rFonts w:ascii="GHEA Grapalat" w:hAnsi="GHEA Grapalat"/>
          <w:lang w:val="af-ZA"/>
        </w:rPr>
        <w:t>:</w:t>
      </w:r>
      <w:r w:rsidR="00AB62DD">
        <w:rPr>
          <w:rFonts w:ascii="GHEA Grapalat" w:hAnsi="GHEA Grapalat"/>
          <w:lang w:val="af-ZA"/>
        </w:rPr>
        <w:t xml:space="preserve"> Նույն դիտողությունը վերաբերում է նաև </w:t>
      </w:r>
      <w:r w:rsidR="008F63A8" w:rsidRPr="000A3341">
        <w:rPr>
          <w:rFonts w:ascii="GHEA Grapalat" w:hAnsi="GHEA Grapalat"/>
          <w:lang w:val="fr-CA"/>
        </w:rPr>
        <w:t>«</w:t>
      </w:r>
      <w:r w:rsidR="008F63A8" w:rsidRPr="00070591">
        <w:rPr>
          <w:rFonts w:ascii="GHEA Grapalat" w:hAnsi="GHEA Grapalat"/>
        </w:rPr>
        <w:t>Արհեստակցական</w:t>
      </w:r>
      <w:r w:rsidR="008F63A8" w:rsidRPr="000A3341">
        <w:rPr>
          <w:rFonts w:ascii="GHEA Grapalat" w:hAnsi="GHEA Grapalat"/>
          <w:lang w:val="fr-CA"/>
        </w:rPr>
        <w:t xml:space="preserve"> </w:t>
      </w:r>
      <w:r w:rsidR="008F63A8" w:rsidRPr="00070591">
        <w:rPr>
          <w:rFonts w:ascii="GHEA Grapalat" w:hAnsi="GHEA Grapalat"/>
        </w:rPr>
        <w:t>միությունների</w:t>
      </w:r>
      <w:r w:rsidR="008F63A8" w:rsidRPr="000A3341">
        <w:rPr>
          <w:rFonts w:ascii="GHEA Grapalat" w:hAnsi="GHEA Grapalat"/>
          <w:lang w:val="fr-CA"/>
        </w:rPr>
        <w:t xml:space="preserve"> </w:t>
      </w:r>
      <w:r w:rsidR="008F63A8">
        <w:rPr>
          <w:rFonts w:ascii="GHEA Grapalat" w:hAnsi="GHEA Grapalat"/>
        </w:rPr>
        <w:t>մասին</w:t>
      </w:r>
      <w:r w:rsidR="008F63A8" w:rsidRPr="000A3341">
        <w:rPr>
          <w:rFonts w:ascii="GHEA Grapalat" w:hAnsi="GHEA Grapalat"/>
          <w:lang w:val="fr-CA"/>
        </w:rPr>
        <w:t xml:space="preserve">» </w:t>
      </w:r>
      <w:r w:rsidR="008F63A8" w:rsidRPr="00070591">
        <w:rPr>
          <w:rFonts w:ascii="GHEA Grapalat" w:hAnsi="GHEA Grapalat"/>
        </w:rPr>
        <w:t>Հայաստանի</w:t>
      </w:r>
      <w:r w:rsidR="008F63A8" w:rsidRPr="000A3341">
        <w:rPr>
          <w:rFonts w:ascii="GHEA Grapalat" w:hAnsi="GHEA Grapalat"/>
          <w:lang w:val="fr-CA"/>
        </w:rPr>
        <w:t xml:space="preserve"> </w:t>
      </w:r>
      <w:r w:rsidR="008F63A8" w:rsidRPr="00070591">
        <w:rPr>
          <w:rFonts w:ascii="GHEA Grapalat" w:hAnsi="GHEA Grapalat"/>
        </w:rPr>
        <w:t>Հանրապետության</w:t>
      </w:r>
      <w:r w:rsidR="008F63A8" w:rsidRPr="000A3341">
        <w:rPr>
          <w:rFonts w:ascii="GHEA Grapalat" w:hAnsi="GHEA Grapalat"/>
          <w:lang w:val="fr-CA"/>
        </w:rPr>
        <w:t xml:space="preserve"> </w:t>
      </w:r>
      <w:r w:rsidR="008F63A8" w:rsidRPr="00070591">
        <w:rPr>
          <w:rFonts w:ascii="GHEA Grapalat" w:hAnsi="GHEA Grapalat"/>
        </w:rPr>
        <w:t>օրենքում</w:t>
      </w:r>
      <w:r w:rsidR="008F63A8" w:rsidRPr="000A3341">
        <w:rPr>
          <w:rFonts w:ascii="GHEA Grapalat" w:hAnsi="GHEA Grapalat"/>
          <w:lang w:val="fr-CA"/>
        </w:rPr>
        <w:t xml:space="preserve"> </w:t>
      </w:r>
      <w:r w:rsidR="008F63A8" w:rsidRPr="00070591">
        <w:rPr>
          <w:rFonts w:ascii="GHEA Grapalat" w:hAnsi="GHEA Grapalat"/>
        </w:rPr>
        <w:t>փոփոխություններ</w:t>
      </w:r>
      <w:r w:rsidR="008F63A8" w:rsidRPr="000A3341">
        <w:rPr>
          <w:rFonts w:ascii="GHEA Grapalat" w:hAnsi="GHEA Grapalat"/>
          <w:lang w:val="fr-CA"/>
        </w:rPr>
        <w:t xml:space="preserve"> </w:t>
      </w:r>
      <w:r w:rsidR="008F63A8" w:rsidRPr="00070591">
        <w:rPr>
          <w:rFonts w:ascii="GHEA Grapalat" w:hAnsi="GHEA Grapalat"/>
        </w:rPr>
        <w:t>և</w:t>
      </w:r>
      <w:r w:rsidR="008F63A8" w:rsidRPr="000A3341">
        <w:rPr>
          <w:rFonts w:ascii="GHEA Grapalat" w:hAnsi="GHEA Grapalat"/>
          <w:lang w:val="fr-CA"/>
        </w:rPr>
        <w:t xml:space="preserve"> </w:t>
      </w:r>
      <w:r w:rsidR="008F63A8" w:rsidRPr="00070591">
        <w:rPr>
          <w:rFonts w:ascii="GHEA Grapalat" w:hAnsi="GHEA Grapalat"/>
        </w:rPr>
        <w:t>լրացումներ</w:t>
      </w:r>
      <w:r w:rsidR="008F63A8" w:rsidRPr="000A3341">
        <w:rPr>
          <w:rFonts w:ascii="GHEA Grapalat" w:hAnsi="GHEA Grapalat"/>
          <w:lang w:val="fr-CA"/>
        </w:rPr>
        <w:t xml:space="preserve"> </w:t>
      </w:r>
      <w:r w:rsidR="008F63A8" w:rsidRPr="00070591">
        <w:rPr>
          <w:rFonts w:ascii="GHEA Grapalat" w:hAnsi="GHEA Grapalat"/>
        </w:rPr>
        <w:t>կատարելու</w:t>
      </w:r>
      <w:r w:rsidR="008F63A8" w:rsidRPr="000A3341">
        <w:rPr>
          <w:rFonts w:ascii="GHEA Grapalat" w:hAnsi="GHEA Grapalat"/>
          <w:lang w:val="fr-CA"/>
        </w:rPr>
        <w:t xml:space="preserve"> </w:t>
      </w:r>
      <w:r w:rsidR="008F63A8">
        <w:rPr>
          <w:rFonts w:ascii="GHEA Grapalat" w:hAnsi="GHEA Grapalat"/>
        </w:rPr>
        <w:t>մասին</w:t>
      </w:r>
      <w:r w:rsidR="008F63A8" w:rsidRPr="000A3341">
        <w:rPr>
          <w:rFonts w:ascii="GHEA Grapalat" w:hAnsi="GHEA Grapalat"/>
          <w:lang w:val="fr-CA"/>
        </w:rPr>
        <w:t>»</w:t>
      </w:r>
      <w:r w:rsidR="008F63A8">
        <w:rPr>
          <w:rFonts w:ascii="GHEA Grapalat" w:hAnsi="GHEA Grapalat"/>
          <w:lang w:val="fr-CA"/>
        </w:rPr>
        <w:t xml:space="preserve"> ՀՀ օրենքի նախագծի առաջին հոդվածով առաջարկվող փոփոխությանը:</w:t>
      </w:r>
    </w:p>
    <w:p w:rsidR="0061255D" w:rsidRPr="00D9608D" w:rsidRDefault="00096B87" w:rsidP="007B499A">
      <w:pPr>
        <w:pStyle w:val="NormalWeb"/>
        <w:spacing w:before="0" w:beforeAutospacing="0" w:after="0" w:afterAutospacing="0" w:line="360" w:lineRule="auto"/>
        <w:ind w:firstLine="720"/>
        <w:jc w:val="both"/>
        <w:rPr>
          <w:rFonts w:ascii="GHEA Grapalat" w:hAnsi="GHEA Grapalat"/>
          <w:sz w:val="22"/>
          <w:szCs w:val="22"/>
          <w:lang w:val="af-ZA"/>
        </w:rPr>
      </w:pPr>
      <w:r>
        <w:rPr>
          <w:rFonts w:ascii="GHEA Grapalat" w:hAnsi="GHEA Grapalat"/>
          <w:sz w:val="22"/>
          <w:szCs w:val="22"/>
          <w:lang w:val="af-ZA"/>
        </w:rPr>
        <w:t>գ)</w:t>
      </w:r>
      <w:r w:rsidR="0061255D" w:rsidRPr="00D9608D">
        <w:rPr>
          <w:rFonts w:ascii="GHEA Grapalat" w:hAnsi="GHEA Grapalat"/>
          <w:sz w:val="22"/>
          <w:szCs w:val="22"/>
          <w:lang w:val="af-ZA"/>
        </w:rPr>
        <w:t xml:space="preserve"> 3-</w:t>
      </w:r>
      <w:r w:rsidR="0061255D" w:rsidRPr="00D9608D">
        <w:rPr>
          <w:rFonts w:ascii="GHEA Grapalat" w:hAnsi="GHEA Grapalat"/>
          <w:sz w:val="22"/>
          <w:szCs w:val="22"/>
        </w:rPr>
        <w:t>րդ</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մասով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Օրենսգրքի</w:t>
      </w:r>
      <w:r w:rsidR="0061255D" w:rsidRPr="00D9608D">
        <w:rPr>
          <w:rFonts w:ascii="GHEA Grapalat" w:hAnsi="GHEA Grapalat"/>
          <w:sz w:val="22"/>
          <w:szCs w:val="22"/>
          <w:lang w:val="af-ZA"/>
        </w:rPr>
        <w:t xml:space="preserve"> 45-</w:t>
      </w:r>
      <w:r w:rsidR="0061255D" w:rsidRPr="00D9608D">
        <w:rPr>
          <w:rFonts w:ascii="GHEA Grapalat" w:hAnsi="GHEA Grapalat"/>
          <w:sz w:val="22"/>
          <w:szCs w:val="22"/>
        </w:rPr>
        <w:t>րդ</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հոդվածի</w:t>
      </w:r>
      <w:r w:rsidR="0061255D" w:rsidRPr="00D9608D">
        <w:rPr>
          <w:rFonts w:ascii="GHEA Grapalat" w:hAnsi="GHEA Grapalat"/>
          <w:sz w:val="22"/>
          <w:szCs w:val="22"/>
          <w:lang w:val="af-ZA"/>
        </w:rPr>
        <w:t xml:space="preserve"> 5-</w:t>
      </w:r>
      <w:r w:rsidR="0061255D" w:rsidRPr="00D9608D">
        <w:rPr>
          <w:rFonts w:ascii="GHEA Grapalat" w:hAnsi="GHEA Grapalat"/>
          <w:sz w:val="22"/>
          <w:szCs w:val="22"/>
        </w:rPr>
        <w:t>րդ</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մասում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նշված</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տասնհինգօրյա</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ժամկետը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տասնօրյա</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ժամկետով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փոխարինելը</w:t>
      </w:r>
      <w:r w:rsidR="0061255D" w:rsidRPr="00D9608D">
        <w:rPr>
          <w:rFonts w:ascii="GHEA Grapalat" w:hAnsi="GHEA Grapalat"/>
          <w:sz w:val="22"/>
          <w:szCs w:val="22"/>
          <w:lang w:val="af-ZA"/>
        </w:rPr>
        <w:t xml:space="preserve"> </w:t>
      </w:r>
      <w:r w:rsidR="00EE3F9E">
        <w:rPr>
          <w:rFonts w:ascii="GHEA Grapalat" w:hAnsi="GHEA Grapalat"/>
          <w:sz w:val="22"/>
          <w:szCs w:val="22"/>
        </w:rPr>
        <w:t>լրացուցիչ հիմնավորման կարիք ունի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Ամեն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դեպքում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համաձայն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գործող</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դրույթի՝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կոլեկտիվ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բանակցությունների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հետ</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կապված</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հարցման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պատասխան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ներկայացնելու</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ժամկետը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կարող</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է</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փոփոխվել</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կողմերի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նրանց</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ներկայացուցիչների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լրացուցիչ</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պայմանավորվածությամբ</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Ուստի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կողմերի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համար</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ժամկետի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կրճատումը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գտնում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ենք</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ոչ</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նպատակահարմար</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Օրինակ</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ենթադրենք</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հարցումը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կատարվում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է</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դեկտեմբերի</w:t>
      </w:r>
      <w:r w:rsidR="0061255D" w:rsidRPr="00D9608D">
        <w:rPr>
          <w:rFonts w:ascii="GHEA Grapalat" w:hAnsi="GHEA Grapalat"/>
          <w:sz w:val="22"/>
          <w:szCs w:val="22"/>
          <w:lang w:val="af-ZA"/>
        </w:rPr>
        <w:t xml:space="preserve"> 29-</w:t>
      </w:r>
      <w:r w:rsidR="0061255D" w:rsidRPr="00D9608D">
        <w:rPr>
          <w:rFonts w:ascii="GHEA Grapalat" w:hAnsi="GHEA Grapalat"/>
          <w:sz w:val="22"/>
          <w:szCs w:val="22"/>
        </w:rPr>
        <w:t>ին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Այս</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դեպքում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տասն</w:t>
      </w:r>
      <w:r w:rsidR="001A128F">
        <w:rPr>
          <w:rFonts w:ascii="GHEA Grapalat" w:hAnsi="GHEA Grapalat"/>
          <w:sz w:val="22"/>
          <w:szCs w:val="22"/>
        </w:rPr>
        <w:t xml:space="preserve"> </w:t>
      </w:r>
      <w:r w:rsidR="0061255D" w:rsidRPr="00D9608D">
        <w:rPr>
          <w:rFonts w:ascii="GHEA Grapalat" w:hAnsi="GHEA Grapalat"/>
          <w:sz w:val="22"/>
          <w:szCs w:val="22"/>
        </w:rPr>
        <w:t>օրվա</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ընթացքում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հարցմանը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պատասխանելը</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կողմերի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համար</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գործնականում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կարող</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է</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առաջ</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բերել</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դժվարություններ</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կամ</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դառնալ</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անհնարին</w:t>
      </w:r>
      <w:r w:rsidR="0061255D" w:rsidRPr="00D9608D">
        <w:rPr>
          <w:rFonts w:ascii="GHEA Grapalat" w:hAnsi="GHEA Grapalat"/>
          <w:sz w:val="22"/>
          <w:szCs w:val="22"/>
          <w:lang w:val="af-ZA"/>
        </w:rPr>
        <w:t>:</w:t>
      </w:r>
    </w:p>
    <w:p w:rsidR="0061255D" w:rsidRPr="00D9608D" w:rsidRDefault="0061255D" w:rsidP="007B499A">
      <w:pPr>
        <w:pStyle w:val="NormalWeb"/>
        <w:numPr>
          <w:ilvl w:val="1"/>
          <w:numId w:val="2"/>
        </w:numPr>
        <w:tabs>
          <w:tab w:val="left" w:pos="0"/>
          <w:tab w:val="left" w:pos="90"/>
        </w:tabs>
        <w:spacing w:before="0" w:beforeAutospacing="0" w:after="0" w:afterAutospacing="0" w:line="360" w:lineRule="auto"/>
        <w:ind w:left="0" w:firstLine="720"/>
        <w:jc w:val="both"/>
        <w:rPr>
          <w:rFonts w:ascii="GHEA Grapalat" w:hAnsi="GHEA Grapalat"/>
          <w:sz w:val="22"/>
          <w:szCs w:val="22"/>
          <w:lang w:val="af-ZA"/>
        </w:rPr>
      </w:pPr>
      <w:r w:rsidRPr="00D9608D">
        <w:rPr>
          <w:rFonts w:ascii="GHEA Grapalat" w:hAnsi="GHEA Grapalat"/>
          <w:sz w:val="22"/>
          <w:szCs w:val="22"/>
        </w:rPr>
        <w:t>Նախագծի</w:t>
      </w:r>
      <w:r w:rsidRPr="00D9608D">
        <w:rPr>
          <w:rFonts w:ascii="GHEA Grapalat" w:hAnsi="GHEA Grapalat"/>
          <w:sz w:val="22"/>
          <w:szCs w:val="22"/>
          <w:lang w:val="af-ZA"/>
        </w:rPr>
        <w:t xml:space="preserve"> 4-</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անհրաժեշտությունը</w:t>
      </w:r>
      <w:r w:rsidRPr="00D9608D">
        <w:rPr>
          <w:rFonts w:ascii="GHEA Grapalat" w:hAnsi="GHEA Grapalat"/>
          <w:sz w:val="22"/>
          <w:szCs w:val="22"/>
          <w:lang w:val="af-ZA"/>
        </w:rPr>
        <w:t xml:space="preserve"> </w:t>
      </w:r>
      <w:r w:rsidRPr="00D9608D">
        <w:rPr>
          <w:rFonts w:ascii="GHEA Grapalat" w:hAnsi="GHEA Grapalat"/>
          <w:sz w:val="22"/>
          <w:szCs w:val="22"/>
        </w:rPr>
        <w:t>չկա</w:t>
      </w:r>
      <w:r w:rsidRPr="00D9608D">
        <w:rPr>
          <w:rFonts w:ascii="GHEA Grapalat" w:hAnsi="GHEA Grapalat"/>
          <w:sz w:val="22"/>
          <w:szCs w:val="22"/>
          <w:lang w:val="af-ZA"/>
        </w:rPr>
        <w:t xml:space="preserve">: </w:t>
      </w:r>
      <w:r w:rsidRPr="00D9608D">
        <w:rPr>
          <w:rFonts w:ascii="GHEA Grapalat" w:hAnsi="GHEA Grapalat"/>
          <w:sz w:val="22"/>
          <w:szCs w:val="22"/>
        </w:rPr>
        <w:t>Մասնավորապես</w:t>
      </w:r>
      <w:r w:rsidRPr="00D9608D">
        <w:rPr>
          <w:rFonts w:ascii="GHEA Grapalat" w:hAnsi="GHEA Grapalat"/>
          <w:sz w:val="22"/>
          <w:szCs w:val="22"/>
          <w:lang w:val="af-ZA"/>
        </w:rPr>
        <w:t xml:space="preserve">, </w:t>
      </w:r>
      <w:r w:rsidRPr="00D9608D">
        <w:rPr>
          <w:rFonts w:ascii="GHEA Grapalat" w:hAnsi="GHEA Grapalat"/>
          <w:sz w:val="22"/>
          <w:szCs w:val="22"/>
        </w:rPr>
        <w:t>գործնականում</w:t>
      </w:r>
      <w:r w:rsidRPr="00D9608D">
        <w:rPr>
          <w:rFonts w:ascii="GHEA Grapalat" w:hAnsi="GHEA Grapalat"/>
          <w:sz w:val="22"/>
          <w:szCs w:val="22"/>
          <w:lang w:val="af-ZA"/>
        </w:rPr>
        <w:t xml:space="preserve"> </w:t>
      </w:r>
      <w:r w:rsidRPr="00D9608D">
        <w:rPr>
          <w:rFonts w:ascii="GHEA Grapalat" w:hAnsi="GHEA Grapalat"/>
          <w:sz w:val="22"/>
          <w:szCs w:val="22"/>
        </w:rPr>
        <w:t>հնարավոր</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դեպքեր</w:t>
      </w:r>
      <w:r w:rsidRPr="00D9608D">
        <w:rPr>
          <w:rFonts w:ascii="GHEA Grapalat" w:hAnsi="GHEA Grapalat"/>
          <w:sz w:val="22"/>
          <w:szCs w:val="22"/>
          <w:lang w:val="af-ZA"/>
        </w:rPr>
        <w:t xml:space="preserve">, </w:t>
      </w:r>
      <w:r w:rsidRPr="00D9608D">
        <w:rPr>
          <w:rFonts w:ascii="GHEA Grapalat" w:hAnsi="GHEA Grapalat"/>
          <w:sz w:val="22"/>
          <w:szCs w:val="22"/>
        </w:rPr>
        <w:t>երբ</w:t>
      </w:r>
      <w:r w:rsidRPr="00D9608D">
        <w:rPr>
          <w:rFonts w:ascii="GHEA Grapalat" w:hAnsi="GHEA Grapalat"/>
          <w:sz w:val="22"/>
          <w:szCs w:val="22"/>
          <w:lang w:val="af-ZA"/>
        </w:rPr>
        <w:t xml:space="preserve"> </w:t>
      </w:r>
      <w:r w:rsidRPr="00D9608D">
        <w:rPr>
          <w:rFonts w:ascii="GHEA Grapalat" w:hAnsi="GHEA Grapalat"/>
          <w:sz w:val="22"/>
          <w:szCs w:val="22"/>
        </w:rPr>
        <w:t>կազմակերպություններում</w:t>
      </w:r>
      <w:r w:rsidRPr="00D9608D">
        <w:rPr>
          <w:rFonts w:ascii="GHEA Grapalat" w:hAnsi="GHEA Grapalat"/>
          <w:sz w:val="22"/>
          <w:szCs w:val="22"/>
          <w:lang w:val="af-ZA"/>
        </w:rPr>
        <w:t xml:space="preserve"> </w:t>
      </w:r>
      <w:r w:rsidRPr="00D9608D">
        <w:rPr>
          <w:rFonts w:ascii="GHEA Grapalat" w:hAnsi="GHEA Grapalat"/>
          <w:sz w:val="22"/>
          <w:szCs w:val="22"/>
        </w:rPr>
        <w:t>արհեստակցական</w:t>
      </w:r>
      <w:r w:rsidRPr="00D9608D">
        <w:rPr>
          <w:rFonts w:ascii="GHEA Grapalat" w:hAnsi="GHEA Grapalat"/>
          <w:sz w:val="22"/>
          <w:szCs w:val="22"/>
          <w:lang w:val="af-ZA"/>
        </w:rPr>
        <w:t xml:space="preserve"> </w:t>
      </w:r>
      <w:r w:rsidRPr="00D9608D">
        <w:rPr>
          <w:rFonts w:ascii="GHEA Grapalat" w:hAnsi="GHEA Grapalat"/>
          <w:sz w:val="22"/>
          <w:szCs w:val="22"/>
        </w:rPr>
        <w:t>միություններ</w:t>
      </w:r>
      <w:r w:rsidRPr="00D9608D">
        <w:rPr>
          <w:rFonts w:ascii="GHEA Grapalat" w:hAnsi="GHEA Grapalat"/>
          <w:sz w:val="22"/>
          <w:szCs w:val="22"/>
          <w:lang w:val="af-ZA"/>
        </w:rPr>
        <w:t xml:space="preserve"> </w:t>
      </w:r>
      <w:r w:rsidRPr="00D9608D">
        <w:rPr>
          <w:rFonts w:ascii="GHEA Grapalat" w:hAnsi="GHEA Grapalat"/>
          <w:sz w:val="22"/>
          <w:szCs w:val="22"/>
        </w:rPr>
        <w:t>չլինեն</w:t>
      </w:r>
      <w:r w:rsidRPr="00D9608D">
        <w:rPr>
          <w:rFonts w:ascii="GHEA Grapalat" w:hAnsi="GHEA Grapalat"/>
          <w:sz w:val="22"/>
          <w:szCs w:val="22"/>
          <w:lang w:val="af-ZA"/>
        </w:rPr>
        <w:t xml:space="preserve">: </w:t>
      </w:r>
      <w:r w:rsidRPr="00D9608D">
        <w:rPr>
          <w:rFonts w:ascii="GHEA Grapalat" w:hAnsi="GHEA Grapalat"/>
          <w:sz w:val="22"/>
          <w:szCs w:val="22"/>
        </w:rPr>
        <w:t>Բացի</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23-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աշխատողների</w:t>
      </w:r>
      <w:r w:rsidRPr="00D9608D">
        <w:rPr>
          <w:rFonts w:ascii="GHEA Grapalat" w:hAnsi="GHEA Grapalat"/>
          <w:sz w:val="22"/>
          <w:szCs w:val="22"/>
          <w:lang w:val="af-ZA"/>
        </w:rPr>
        <w:t xml:space="preserve"> </w:t>
      </w:r>
      <w:r w:rsidRPr="00D9608D">
        <w:rPr>
          <w:rFonts w:ascii="GHEA Grapalat" w:hAnsi="GHEA Grapalat"/>
          <w:sz w:val="22"/>
          <w:szCs w:val="22"/>
        </w:rPr>
        <w:t>իրավունքներն</w:t>
      </w:r>
      <w:r w:rsidRPr="00D9608D">
        <w:rPr>
          <w:rFonts w:ascii="GHEA Grapalat" w:hAnsi="GHEA Grapalat"/>
          <w:sz w:val="22"/>
          <w:szCs w:val="22"/>
          <w:lang w:val="af-ZA"/>
        </w:rPr>
        <w:t xml:space="preserve"> </w:t>
      </w:r>
      <w:r w:rsidRPr="00D9608D">
        <w:rPr>
          <w:rFonts w:ascii="GHEA Grapalat" w:hAnsi="GHEA Grapalat"/>
          <w:sz w:val="22"/>
          <w:szCs w:val="22"/>
        </w:rPr>
        <w:t>ու</w:t>
      </w:r>
      <w:r w:rsidRPr="00D9608D">
        <w:rPr>
          <w:rFonts w:ascii="GHEA Grapalat" w:hAnsi="GHEA Grapalat"/>
          <w:sz w:val="22"/>
          <w:szCs w:val="22"/>
          <w:lang w:val="af-ZA"/>
        </w:rPr>
        <w:t xml:space="preserve"> </w:t>
      </w:r>
      <w:r w:rsidRPr="00D9608D">
        <w:rPr>
          <w:rFonts w:ascii="GHEA Grapalat" w:hAnsi="GHEA Grapalat"/>
          <w:sz w:val="22"/>
          <w:szCs w:val="22"/>
        </w:rPr>
        <w:t>շահերը</w:t>
      </w:r>
      <w:r w:rsidRPr="00D9608D">
        <w:rPr>
          <w:rFonts w:ascii="GHEA Grapalat" w:hAnsi="GHEA Grapalat"/>
          <w:sz w:val="22"/>
          <w:szCs w:val="22"/>
          <w:lang w:val="af-ZA"/>
        </w:rPr>
        <w:t xml:space="preserve"> </w:t>
      </w:r>
      <w:r w:rsidRPr="00D9608D">
        <w:rPr>
          <w:rFonts w:ascii="GHEA Grapalat" w:hAnsi="GHEA Grapalat"/>
          <w:sz w:val="22"/>
          <w:szCs w:val="22"/>
        </w:rPr>
        <w:t>ներկայացնելու</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հարաբերություններում</w:t>
      </w:r>
      <w:r w:rsidRPr="00D9608D">
        <w:rPr>
          <w:rFonts w:ascii="GHEA Grapalat" w:hAnsi="GHEA Grapalat"/>
          <w:sz w:val="22"/>
          <w:szCs w:val="22"/>
          <w:lang w:val="af-ZA"/>
        </w:rPr>
        <w:t xml:space="preserve"> </w:t>
      </w:r>
      <w:r w:rsidRPr="00D9608D">
        <w:rPr>
          <w:rFonts w:ascii="GHEA Grapalat" w:hAnsi="GHEA Grapalat"/>
          <w:sz w:val="22"/>
          <w:szCs w:val="22"/>
        </w:rPr>
        <w:t>դրանք</w:t>
      </w:r>
      <w:r w:rsidRPr="00D9608D">
        <w:rPr>
          <w:rFonts w:ascii="GHEA Grapalat" w:hAnsi="GHEA Grapalat"/>
          <w:sz w:val="22"/>
          <w:szCs w:val="22"/>
          <w:lang w:val="af-ZA"/>
        </w:rPr>
        <w:t xml:space="preserve"> </w:t>
      </w:r>
      <w:r w:rsidRPr="00D9608D">
        <w:rPr>
          <w:rFonts w:ascii="GHEA Grapalat" w:hAnsi="GHEA Grapalat"/>
          <w:sz w:val="22"/>
          <w:szCs w:val="22"/>
        </w:rPr>
        <w:t>պաշտպանելու</w:t>
      </w:r>
      <w:r w:rsidRPr="00D9608D">
        <w:rPr>
          <w:rFonts w:ascii="GHEA Grapalat" w:hAnsi="GHEA Grapalat"/>
          <w:sz w:val="22"/>
          <w:szCs w:val="22"/>
          <w:lang w:val="af-ZA"/>
        </w:rPr>
        <w:t xml:space="preserve"> </w:t>
      </w:r>
      <w:r w:rsidRPr="00D9608D">
        <w:rPr>
          <w:rFonts w:ascii="GHEA Grapalat" w:hAnsi="GHEA Grapalat"/>
          <w:sz w:val="22"/>
          <w:szCs w:val="22"/>
        </w:rPr>
        <w:t>իրավունք</w:t>
      </w:r>
      <w:r w:rsidRPr="00D9608D">
        <w:rPr>
          <w:rFonts w:ascii="GHEA Grapalat" w:hAnsi="GHEA Grapalat"/>
          <w:sz w:val="22"/>
          <w:szCs w:val="22"/>
          <w:lang w:val="af-ZA"/>
        </w:rPr>
        <w:t xml:space="preserve"> </w:t>
      </w:r>
      <w:r w:rsidRPr="00D9608D">
        <w:rPr>
          <w:rFonts w:ascii="GHEA Grapalat" w:hAnsi="GHEA Grapalat"/>
          <w:sz w:val="22"/>
          <w:szCs w:val="22"/>
        </w:rPr>
        <w:t>ունեն</w:t>
      </w:r>
      <w:r w:rsidRPr="00D9608D">
        <w:rPr>
          <w:rFonts w:ascii="GHEA Grapalat" w:hAnsi="GHEA Grapalat"/>
          <w:sz w:val="22"/>
          <w:szCs w:val="22"/>
          <w:lang w:val="af-ZA"/>
        </w:rPr>
        <w:t xml:space="preserve"> </w:t>
      </w:r>
      <w:r w:rsidRPr="00D9608D">
        <w:rPr>
          <w:rFonts w:ascii="GHEA Grapalat" w:hAnsi="GHEA Grapalat"/>
          <w:sz w:val="22"/>
          <w:szCs w:val="22"/>
        </w:rPr>
        <w:t>ինչպես</w:t>
      </w:r>
      <w:r w:rsidRPr="00D9608D">
        <w:rPr>
          <w:rFonts w:ascii="GHEA Grapalat" w:hAnsi="GHEA Grapalat"/>
          <w:sz w:val="22"/>
          <w:szCs w:val="22"/>
          <w:lang w:val="af-ZA"/>
        </w:rPr>
        <w:t xml:space="preserve"> </w:t>
      </w:r>
      <w:r w:rsidRPr="00D9608D">
        <w:rPr>
          <w:rFonts w:ascii="GHEA Grapalat" w:hAnsi="GHEA Grapalat"/>
          <w:sz w:val="22"/>
          <w:szCs w:val="22"/>
        </w:rPr>
        <w:t>արհեստակցական</w:t>
      </w:r>
      <w:r w:rsidRPr="00D9608D">
        <w:rPr>
          <w:rFonts w:ascii="GHEA Grapalat" w:hAnsi="GHEA Grapalat"/>
          <w:sz w:val="22"/>
          <w:szCs w:val="22"/>
          <w:lang w:val="af-ZA"/>
        </w:rPr>
        <w:t xml:space="preserve"> </w:t>
      </w:r>
      <w:r w:rsidRPr="00D9608D">
        <w:rPr>
          <w:rFonts w:ascii="GHEA Grapalat" w:hAnsi="GHEA Grapalat"/>
          <w:sz w:val="22"/>
          <w:szCs w:val="22"/>
        </w:rPr>
        <w:t>միությունները</w:t>
      </w:r>
      <w:r w:rsidRPr="00D9608D">
        <w:rPr>
          <w:rFonts w:ascii="GHEA Grapalat" w:hAnsi="GHEA Grapalat"/>
          <w:sz w:val="22"/>
          <w:szCs w:val="22"/>
          <w:lang w:val="af-ZA"/>
        </w:rPr>
        <w:t xml:space="preserve">, </w:t>
      </w:r>
      <w:r w:rsidRPr="00D9608D">
        <w:rPr>
          <w:rFonts w:ascii="GHEA Grapalat" w:hAnsi="GHEA Grapalat"/>
          <w:sz w:val="22"/>
          <w:szCs w:val="22"/>
        </w:rPr>
        <w:t>այնպես</w:t>
      </w:r>
      <w:r w:rsidRPr="00D9608D">
        <w:rPr>
          <w:rFonts w:ascii="GHEA Grapalat" w:hAnsi="GHEA Grapalat"/>
          <w:sz w:val="22"/>
          <w:szCs w:val="22"/>
          <w:lang w:val="af-ZA"/>
        </w:rPr>
        <w:t xml:space="preserve"> </w:t>
      </w:r>
      <w:r w:rsidRPr="00D9608D">
        <w:rPr>
          <w:rFonts w:ascii="GHEA Grapalat" w:hAnsi="GHEA Grapalat"/>
          <w:sz w:val="22"/>
          <w:szCs w:val="22"/>
        </w:rPr>
        <w:t>էլ</w:t>
      </w:r>
      <w:r w:rsidRPr="00D9608D">
        <w:rPr>
          <w:rFonts w:ascii="GHEA Grapalat" w:hAnsi="GHEA Grapalat"/>
          <w:sz w:val="22"/>
          <w:szCs w:val="22"/>
          <w:lang w:val="af-ZA"/>
        </w:rPr>
        <w:t xml:space="preserve"> </w:t>
      </w:r>
      <w:r w:rsidRPr="00D9608D">
        <w:rPr>
          <w:rFonts w:ascii="GHEA Grapalat" w:hAnsi="GHEA Grapalat"/>
          <w:sz w:val="22"/>
          <w:szCs w:val="22"/>
        </w:rPr>
        <w:t>աշխատողների</w:t>
      </w:r>
      <w:r w:rsidRPr="00D9608D">
        <w:rPr>
          <w:rFonts w:ascii="GHEA Grapalat" w:hAnsi="GHEA Grapalat"/>
          <w:sz w:val="22"/>
          <w:szCs w:val="22"/>
          <w:lang w:val="af-ZA"/>
        </w:rPr>
        <w:t xml:space="preserve"> </w:t>
      </w:r>
      <w:r w:rsidRPr="00D9608D">
        <w:rPr>
          <w:rFonts w:ascii="GHEA Grapalat" w:hAnsi="GHEA Grapalat"/>
          <w:sz w:val="22"/>
          <w:szCs w:val="22"/>
        </w:rPr>
        <w:t>ժողովի</w:t>
      </w:r>
      <w:r w:rsidRPr="00D9608D">
        <w:rPr>
          <w:rFonts w:ascii="GHEA Grapalat" w:hAnsi="GHEA Grapalat"/>
          <w:sz w:val="22"/>
          <w:szCs w:val="22"/>
          <w:lang w:val="af-ZA"/>
        </w:rPr>
        <w:t xml:space="preserve"> (</w:t>
      </w:r>
      <w:r w:rsidRPr="00D9608D">
        <w:rPr>
          <w:rFonts w:ascii="GHEA Grapalat" w:hAnsi="GHEA Grapalat"/>
          <w:sz w:val="22"/>
          <w:szCs w:val="22"/>
        </w:rPr>
        <w:t>համաժողովի</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ընտրված</w:t>
      </w:r>
      <w:r w:rsidRPr="00D9608D">
        <w:rPr>
          <w:rFonts w:ascii="GHEA Grapalat" w:hAnsi="GHEA Grapalat"/>
          <w:sz w:val="22"/>
          <w:szCs w:val="22"/>
          <w:lang w:val="af-ZA"/>
        </w:rPr>
        <w:t xml:space="preserve"> </w:t>
      </w:r>
      <w:r w:rsidRPr="00D9608D">
        <w:rPr>
          <w:rFonts w:ascii="GHEA Grapalat" w:hAnsi="GHEA Grapalat"/>
          <w:sz w:val="22"/>
          <w:szCs w:val="22"/>
        </w:rPr>
        <w:t>ներկայացուցիչները</w:t>
      </w:r>
      <w:r w:rsidRPr="00D9608D">
        <w:rPr>
          <w:rFonts w:ascii="GHEA Grapalat" w:hAnsi="GHEA Grapalat"/>
          <w:sz w:val="22"/>
          <w:szCs w:val="22"/>
          <w:lang w:val="af-ZA"/>
        </w:rPr>
        <w:t xml:space="preserve"> (</w:t>
      </w:r>
      <w:r w:rsidRPr="00D9608D">
        <w:rPr>
          <w:rFonts w:ascii="GHEA Grapalat" w:hAnsi="GHEA Grapalat"/>
          <w:sz w:val="22"/>
          <w:szCs w:val="22"/>
        </w:rPr>
        <w:t>մարմինը</w:t>
      </w:r>
      <w:r w:rsidRPr="00D9608D">
        <w:rPr>
          <w:rFonts w:ascii="GHEA Grapalat" w:hAnsi="GHEA Grapalat"/>
          <w:sz w:val="22"/>
          <w:szCs w:val="22"/>
          <w:lang w:val="af-ZA"/>
        </w:rPr>
        <w:t xml:space="preserve">): </w:t>
      </w:r>
      <w:r w:rsidRPr="00D9608D">
        <w:rPr>
          <w:rFonts w:ascii="GHEA Grapalat" w:hAnsi="GHEA Grapalat"/>
          <w:sz w:val="22"/>
          <w:szCs w:val="22"/>
        </w:rPr>
        <w:t>Միաժամանակ</w:t>
      </w:r>
      <w:r w:rsidRPr="00D9608D">
        <w:rPr>
          <w:rFonts w:ascii="GHEA Grapalat" w:hAnsi="GHEA Grapalat"/>
          <w:sz w:val="22"/>
          <w:szCs w:val="22"/>
          <w:lang w:val="af-ZA"/>
        </w:rPr>
        <w:t xml:space="preserve"> </w:t>
      </w:r>
      <w:r w:rsidRPr="00D9608D">
        <w:rPr>
          <w:rFonts w:ascii="GHEA Grapalat" w:hAnsi="GHEA Grapalat"/>
          <w:sz w:val="22"/>
          <w:szCs w:val="22"/>
        </w:rPr>
        <w:t>հարկ</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նշել</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առաջարկվող</w:t>
      </w:r>
      <w:r w:rsidRPr="00D9608D">
        <w:rPr>
          <w:rFonts w:ascii="GHEA Grapalat" w:hAnsi="GHEA Grapalat"/>
          <w:sz w:val="22"/>
          <w:szCs w:val="22"/>
          <w:lang w:val="af-ZA"/>
        </w:rPr>
        <w:t xml:space="preserve"> </w:t>
      </w:r>
      <w:r w:rsidRPr="00D9608D">
        <w:rPr>
          <w:rFonts w:ascii="GHEA Grapalat" w:hAnsi="GHEA Grapalat"/>
          <w:sz w:val="22"/>
          <w:szCs w:val="22"/>
        </w:rPr>
        <w:t>լրացումը</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բովանդակային</w:t>
      </w:r>
      <w:r w:rsidRPr="00D9608D">
        <w:rPr>
          <w:rFonts w:ascii="GHEA Grapalat" w:hAnsi="GHEA Grapalat"/>
          <w:sz w:val="22"/>
          <w:szCs w:val="22"/>
          <w:lang w:val="af-ZA"/>
        </w:rPr>
        <w:t xml:space="preserve"> </w:t>
      </w:r>
      <w:r w:rsidRPr="00D9608D">
        <w:rPr>
          <w:rFonts w:ascii="GHEA Grapalat" w:hAnsi="GHEA Grapalat"/>
          <w:sz w:val="22"/>
          <w:szCs w:val="22"/>
        </w:rPr>
        <w:t>առումով</w:t>
      </w:r>
      <w:r w:rsidRPr="00D9608D">
        <w:rPr>
          <w:rFonts w:ascii="GHEA Grapalat" w:hAnsi="GHEA Grapalat"/>
          <w:sz w:val="22"/>
          <w:szCs w:val="22"/>
          <w:lang w:val="af-ZA"/>
        </w:rPr>
        <w:t xml:space="preserve"> </w:t>
      </w:r>
      <w:r w:rsidRPr="00D9608D">
        <w:rPr>
          <w:rFonts w:ascii="GHEA Grapalat" w:hAnsi="GHEA Grapalat"/>
          <w:sz w:val="22"/>
          <w:szCs w:val="22"/>
        </w:rPr>
        <w:t>չի</w:t>
      </w:r>
      <w:r w:rsidRPr="00D9608D">
        <w:rPr>
          <w:rFonts w:ascii="GHEA Grapalat" w:hAnsi="GHEA Grapalat"/>
          <w:sz w:val="22"/>
          <w:szCs w:val="22"/>
          <w:lang w:val="af-ZA"/>
        </w:rPr>
        <w:t xml:space="preserve"> </w:t>
      </w:r>
      <w:r w:rsidRPr="00D9608D">
        <w:rPr>
          <w:rFonts w:ascii="GHEA Grapalat" w:hAnsi="GHEA Grapalat"/>
          <w:sz w:val="22"/>
          <w:szCs w:val="22"/>
        </w:rPr>
        <w:t>համապատասխանում</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113-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հոդվածին</w:t>
      </w:r>
      <w:r w:rsidRPr="00D9608D">
        <w:rPr>
          <w:rFonts w:ascii="GHEA Grapalat" w:hAnsi="GHEA Grapalat"/>
          <w:sz w:val="22"/>
          <w:szCs w:val="22"/>
          <w:lang w:val="af-ZA"/>
        </w:rPr>
        <w:t xml:space="preserve">, </w:t>
      </w:r>
      <w:r w:rsidRPr="00D9608D">
        <w:rPr>
          <w:rFonts w:ascii="GHEA Grapalat" w:hAnsi="GHEA Grapalat"/>
          <w:sz w:val="22"/>
          <w:szCs w:val="22"/>
        </w:rPr>
        <w:t>որով</w:t>
      </w:r>
      <w:r w:rsidRPr="00D9608D">
        <w:rPr>
          <w:rFonts w:ascii="GHEA Grapalat" w:hAnsi="GHEA Grapalat"/>
          <w:sz w:val="22"/>
          <w:szCs w:val="22"/>
          <w:lang w:val="af-ZA"/>
        </w:rPr>
        <w:t xml:space="preserve"> </w:t>
      </w:r>
      <w:r w:rsidRPr="00D9608D">
        <w:rPr>
          <w:rFonts w:ascii="GHEA Grapalat" w:hAnsi="GHEA Grapalat"/>
          <w:sz w:val="22"/>
          <w:szCs w:val="22"/>
        </w:rPr>
        <w:t>իրավունք</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վերապահվում</w:t>
      </w:r>
      <w:r w:rsidRPr="00D9608D">
        <w:rPr>
          <w:rFonts w:ascii="GHEA Grapalat" w:hAnsi="GHEA Grapalat"/>
          <w:sz w:val="22"/>
          <w:szCs w:val="22"/>
          <w:lang w:val="af-ZA"/>
        </w:rPr>
        <w:t xml:space="preserve"> </w:t>
      </w:r>
      <w:r w:rsidRPr="00D9608D">
        <w:rPr>
          <w:rFonts w:ascii="GHEA Grapalat" w:hAnsi="GHEA Grapalat"/>
          <w:sz w:val="22"/>
          <w:szCs w:val="22"/>
        </w:rPr>
        <w:t>գործատուին</w:t>
      </w:r>
      <w:r w:rsidRPr="00D9608D">
        <w:rPr>
          <w:rFonts w:ascii="GHEA Grapalat" w:hAnsi="GHEA Grapalat"/>
          <w:sz w:val="22"/>
          <w:szCs w:val="22"/>
          <w:lang w:val="af-ZA"/>
        </w:rPr>
        <w:t xml:space="preserve"> </w:t>
      </w:r>
      <w:r w:rsidRPr="00D9608D">
        <w:rPr>
          <w:rFonts w:ascii="GHEA Grapalat" w:hAnsi="GHEA Grapalat"/>
          <w:sz w:val="22"/>
          <w:szCs w:val="22"/>
        </w:rPr>
        <w:t>աշխատողի</w:t>
      </w:r>
      <w:r w:rsidRPr="00D9608D">
        <w:rPr>
          <w:rFonts w:ascii="GHEA Grapalat" w:hAnsi="GHEA Grapalat"/>
          <w:sz w:val="22"/>
          <w:szCs w:val="22"/>
          <w:lang w:val="af-ZA"/>
        </w:rPr>
        <w:t xml:space="preserve"> </w:t>
      </w:r>
      <w:r w:rsidRPr="00D9608D">
        <w:rPr>
          <w:rFonts w:ascii="GHEA Grapalat" w:hAnsi="GHEA Grapalat"/>
          <w:sz w:val="22"/>
          <w:szCs w:val="22"/>
        </w:rPr>
        <w:t>հետ</w:t>
      </w:r>
      <w:r w:rsidRPr="00D9608D">
        <w:rPr>
          <w:rFonts w:ascii="GHEA Grapalat" w:hAnsi="GHEA Grapalat"/>
          <w:sz w:val="22"/>
          <w:szCs w:val="22"/>
          <w:lang w:val="af-ZA"/>
        </w:rPr>
        <w:t xml:space="preserve"> </w:t>
      </w:r>
      <w:r w:rsidRPr="00D9608D">
        <w:rPr>
          <w:rFonts w:ascii="GHEA Grapalat" w:hAnsi="GHEA Grapalat"/>
          <w:sz w:val="22"/>
          <w:szCs w:val="22"/>
        </w:rPr>
        <w:t>լուծելու</w:t>
      </w:r>
      <w:r w:rsidRPr="00D9608D">
        <w:rPr>
          <w:rFonts w:ascii="GHEA Grapalat" w:hAnsi="GHEA Grapalat"/>
          <w:sz w:val="22"/>
          <w:szCs w:val="22"/>
          <w:lang w:val="af-ZA"/>
        </w:rPr>
        <w:t xml:space="preserve"> </w:t>
      </w:r>
      <w:r w:rsidRPr="00D9608D">
        <w:rPr>
          <w:rFonts w:ascii="GHEA Grapalat" w:hAnsi="GHEA Grapalat"/>
          <w:sz w:val="22"/>
          <w:szCs w:val="22"/>
        </w:rPr>
        <w:t>անորոշ</w:t>
      </w:r>
      <w:r w:rsidRPr="00D9608D">
        <w:rPr>
          <w:rFonts w:ascii="GHEA Grapalat" w:hAnsi="GHEA Grapalat"/>
          <w:sz w:val="22"/>
          <w:szCs w:val="22"/>
          <w:lang w:val="af-ZA"/>
        </w:rPr>
        <w:t xml:space="preserve"> </w:t>
      </w:r>
      <w:r w:rsidRPr="00D9608D">
        <w:rPr>
          <w:rFonts w:ascii="GHEA Grapalat" w:hAnsi="GHEA Grapalat"/>
          <w:sz w:val="22"/>
          <w:szCs w:val="22"/>
        </w:rPr>
        <w:t>ժամկետով</w:t>
      </w:r>
      <w:r w:rsidRPr="00D9608D">
        <w:rPr>
          <w:rFonts w:ascii="GHEA Grapalat" w:hAnsi="GHEA Grapalat"/>
          <w:sz w:val="22"/>
          <w:szCs w:val="22"/>
          <w:lang w:val="af-ZA"/>
        </w:rPr>
        <w:t xml:space="preserve"> </w:t>
      </w:r>
      <w:r w:rsidRPr="00D9608D">
        <w:rPr>
          <w:rFonts w:ascii="GHEA Grapalat" w:hAnsi="GHEA Grapalat"/>
          <w:sz w:val="22"/>
          <w:szCs w:val="22"/>
        </w:rPr>
        <w:t>կնքված</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lastRenderedPageBreak/>
        <w:t>պայմանագիրը</w:t>
      </w:r>
      <w:r w:rsidRPr="00D9608D">
        <w:rPr>
          <w:rFonts w:ascii="GHEA Grapalat" w:hAnsi="GHEA Grapalat"/>
          <w:sz w:val="22"/>
          <w:szCs w:val="22"/>
          <w:lang w:val="af-ZA"/>
        </w:rPr>
        <w:t xml:space="preserve">, </w:t>
      </w:r>
      <w:r w:rsidRPr="00D9608D">
        <w:rPr>
          <w:rFonts w:ascii="GHEA Grapalat" w:hAnsi="GHEA Grapalat"/>
          <w:sz w:val="22"/>
          <w:szCs w:val="22"/>
        </w:rPr>
        <w:t>ինչպես</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որոշակի</w:t>
      </w:r>
      <w:r w:rsidRPr="00D9608D">
        <w:rPr>
          <w:rFonts w:ascii="GHEA Grapalat" w:hAnsi="GHEA Grapalat"/>
          <w:sz w:val="22"/>
          <w:szCs w:val="22"/>
          <w:lang w:val="af-ZA"/>
        </w:rPr>
        <w:t xml:space="preserve"> </w:t>
      </w:r>
      <w:r w:rsidRPr="00D9608D">
        <w:rPr>
          <w:rFonts w:ascii="GHEA Grapalat" w:hAnsi="GHEA Grapalat"/>
          <w:sz w:val="22"/>
          <w:szCs w:val="22"/>
        </w:rPr>
        <w:t>ժամկետով</w:t>
      </w:r>
      <w:r w:rsidRPr="00D9608D">
        <w:rPr>
          <w:rFonts w:ascii="GHEA Grapalat" w:hAnsi="GHEA Grapalat"/>
          <w:sz w:val="22"/>
          <w:szCs w:val="22"/>
          <w:lang w:val="af-ZA"/>
        </w:rPr>
        <w:t xml:space="preserve"> </w:t>
      </w:r>
      <w:r w:rsidRPr="00D9608D">
        <w:rPr>
          <w:rFonts w:ascii="GHEA Grapalat" w:hAnsi="GHEA Grapalat"/>
          <w:sz w:val="22"/>
          <w:szCs w:val="22"/>
        </w:rPr>
        <w:t>կնքված</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պայմանագիրը</w:t>
      </w:r>
      <w:r w:rsidRPr="00D9608D">
        <w:rPr>
          <w:rFonts w:ascii="GHEA Grapalat" w:hAnsi="GHEA Grapalat"/>
          <w:sz w:val="22"/>
          <w:szCs w:val="22"/>
          <w:lang w:val="af-ZA"/>
        </w:rPr>
        <w:t xml:space="preserve">: </w:t>
      </w:r>
      <w:r w:rsidRPr="00D9608D">
        <w:rPr>
          <w:rFonts w:ascii="GHEA Grapalat" w:hAnsi="GHEA Grapalat"/>
          <w:sz w:val="22"/>
          <w:szCs w:val="22"/>
        </w:rPr>
        <w:t>Հարկ</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նկատել</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109-</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1-</w:t>
      </w:r>
      <w:r w:rsidRPr="00D9608D">
        <w:rPr>
          <w:rFonts w:ascii="GHEA Grapalat" w:hAnsi="GHEA Grapalat"/>
          <w:sz w:val="22"/>
          <w:szCs w:val="22"/>
        </w:rPr>
        <w:t>ին</w:t>
      </w:r>
      <w:r w:rsidRPr="00D9608D">
        <w:rPr>
          <w:rFonts w:ascii="GHEA Grapalat" w:hAnsi="GHEA Grapalat"/>
          <w:sz w:val="22"/>
          <w:szCs w:val="22"/>
          <w:lang w:val="af-ZA"/>
        </w:rPr>
        <w:t xml:space="preserve"> </w:t>
      </w:r>
      <w:r w:rsidRPr="00D9608D">
        <w:rPr>
          <w:rFonts w:ascii="GHEA Grapalat" w:hAnsi="GHEA Grapalat"/>
          <w:sz w:val="22"/>
          <w:szCs w:val="22"/>
        </w:rPr>
        <w:t>մասի</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լուծման</w:t>
      </w:r>
      <w:r w:rsidRPr="00D9608D">
        <w:rPr>
          <w:rFonts w:ascii="GHEA Grapalat" w:hAnsi="GHEA Grapalat"/>
          <w:sz w:val="22"/>
          <w:szCs w:val="22"/>
          <w:lang w:val="af-ZA"/>
        </w:rPr>
        <w:t xml:space="preserve"> </w:t>
      </w:r>
      <w:r w:rsidRPr="00D9608D">
        <w:rPr>
          <w:rFonts w:ascii="GHEA Grapalat" w:hAnsi="GHEA Grapalat"/>
          <w:sz w:val="22"/>
          <w:szCs w:val="22"/>
        </w:rPr>
        <w:t>հիմքերից</w:t>
      </w:r>
      <w:r w:rsidRPr="00D9608D">
        <w:rPr>
          <w:rFonts w:ascii="GHEA Grapalat" w:hAnsi="GHEA Grapalat"/>
          <w:sz w:val="22"/>
          <w:szCs w:val="22"/>
          <w:lang w:val="af-ZA"/>
        </w:rPr>
        <w:t xml:space="preserve"> </w:t>
      </w:r>
      <w:r w:rsidRPr="00D9608D">
        <w:rPr>
          <w:rFonts w:ascii="GHEA Grapalat" w:hAnsi="GHEA Grapalat"/>
          <w:sz w:val="22"/>
          <w:szCs w:val="22"/>
        </w:rPr>
        <w:t>մեկն</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լուծումը</w:t>
      </w:r>
      <w:r w:rsidRPr="00D9608D">
        <w:rPr>
          <w:rFonts w:ascii="GHEA Grapalat" w:hAnsi="GHEA Grapalat"/>
          <w:sz w:val="22"/>
          <w:szCs w:val="22"/>
          <w:lang w:val="af-ZA"/>
        </w:rPr>
        <w:t xml:space="preserve">: </w:t>
      </w:r>
      <w:r w:rsidRPr="00D9608D">
        <w:rPr>
          <w:rFonts w:ascii="GHEA Grapalat" w:hAnsi="GHEA Grapalat"/>
          <w:sz w:val="22"/>
          <w:szCs w:val="22"/>
        </w:rPr>
        <w:t>Այսինքն</w:t>
      </w:r>
      <w:r w:rsidRPr="00D9608D">
        <w:rPr>
          <w:rFonts w:ascii="GHEA Grapalat" w:hAnsi="GHEA Grapalat"/>
          <w:sz w:val="22"/>
          <w:szCs w:val="22"/>
          <w:lang w:val="af-ZA"/>
        </w:rPr>
        <w:t xml:space="preserve">, </w:t>
      </w:r>
      <w:r w:rsidRPr="00D9608D">
        <w:rPr>
          <w:rFonts w:ascii="GHEA Grapalat" w:hAnsi="GHEA Grapalat"/>
          <w:sz w:val="22"/>
          <w:szCs w:val="22"/>
        </w:rPr>
        <w:t>Օրենսգիրքը</w:t>
      </w:r>
      <w:r w:rsidRPr="00D9608D">
        <w:rPr>
          <w:rFonts w:ascii="GHEA Grapalat" w:hAnsi="GHEA Grapalat"/>
          <w:sz w:val="22"/>
          <w:szCs w:val="22"/>
          <w:lang w:val="af-ZA"/>
        </w:rPr>
        <w:t xml:space="preserve"> </w:t>
      </w:r>
      <w:r w:rsidRPr="00D9608D">
        <w:rPr>
          <w:rFonts w:ascii="GHEA Grapalat" w:hAnsi="GHEA Grapalat"/>
          <w:sz w:val="22"/>
          <w:szCs w:val="22"/>
        </w:rPr>
        <w:t>տալիս</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նշված</w:t>
      </w:r>
      <w:r w:rsidRPr="00D9608D">
        <w:rPr>
          <w:rFonts w:ascii="GHEA Grapalat" w:hAnsi="GHEA Grapalat"/>
          <w:sz w:val="22"/>
          <w:szCs w:val="22"/>
          <w:lang w:val="af-ZA"/>
        </w:rPr>
        <w:t xml:space="preserve"> </w:t>
      </w:r>
      <w:r w:rsidRPr="00D9608D">
        <w:rPr>
          <w:rFonts w:ascii="GHEA Grapalat" w:hAnsi="GHEA Grapalat"/>
          <w:sz w:val="22"/>
          <w:szCs w:val="22"/>
        </w:rPr>
        <w:t>հարցի</w:t>
      </w:r>
      <w:r w:rsidRPr="00D9608D">
        <w:rPr>
          <w:rFonts w:ascii="GHEA Grapalat" w:hAnsi="GHEA Grapalat"/>
          <w:sz w:val="22"/>
          <w:szCs w:val="22"/>
          <w:lang w:val="af-ZA"/>
        </w:rPr>
        <w:t xml:space="preserve"> </w:t>
      </w:r>
      <w:r w:rsidRPr="00D9608D">
        <w:rPr>
          <w:rFonts w:ascii="GHEA Grapalat" w:hAnsi="GHEA Grapalat"/>
          <w:sz w:val="22"/>
          <w:szCs w:val="22"/>
        </w:rPr>
        <w:t>ամբողջական</w:t>
      </w:r>
      <w:r w:rsidRPr="00D9608D">
        <w:rPr>
          <w:rFonts w:ascii="GHEA Grapalat" w:hAnsi="GHEA Grapalat"/>
          <w:sz w:val="22"/>
          <w:szCs w:val="22"/>
          <w:lang w:val="af-ZA"/>
        </w:rPr>
        <w:t xml:space="preserve"> </w:t>
      </w:r>
      <w:r w:rsidRPr="00D9608D">
        <w:rPr>
          <w:rFonts w:ascii="GHEA Grapalat" w:hAnsi="GHEA Grapalat"/>
          <w:sz w:val="22"/>
          <w:szCs w:val="22"/>
        </w:rPr>
        <w:t>կարգավորումը</w:t>
      </w:r>
      <w:r w:rsidRPr="00D9608D">
        <w:rPr>
          <w:rFonts w:ascii="GHEA Grapalat" w:hAnsi="GHEA Grapalat"/>
          <w:sz w:val="22"/>
          <w:szCs w:val="22"/>
          <w:lang w:val="af-ZA"/>
        </w:rPr>
        <w:t xml:space="preserve">, </w:t>
      </w:r>
      <w:r w:rsidRPr="00D9608D">
        <w:rPr>
          <w:rFonts w:ascii="GHEA Grapalat" w:hAnsi="GHEA Grapalat"/>
          <w:sz w:val="22"/>
          <w:szCs w:val="22"/>
        </w:rPr>
        <w:t>իսկ</w:t>
      </w:r>
      <w:r w:rsidRPr="00D9608D">
        <w:rPr>
          <w:rFonts w:ascii="GHEA Grapalat" w:hAnsi="GHEA Grapalat"/>
          <w:sz w:val="22"/>
          <w:szCs w:val="22"/>
          <w:lang w:val="af-ZA"/>
        </w:rPr>
        <w:t xml:space="preserve"> </w:t>
      </w:r>
      <w:r w:rsidRPr="00D9608D">
        <w:rPr>
          <w:rFonts w:ascii="GHEA Grapalat" w:hAnsi="GHEA Grapalat"/>
          <w:sz w:val="22"/>
          <w:szCs w:val="22"/>
        </w:rPr>
        <w:t>արհեստակցական</w:t>
      </w:r>
      <w:r w:rsidRPr="00D9608D">
        <w:rPr>
          <w:rFonts w:ascii="GHEA Grapalat" w:hAnsi="GHEA Grapalat"/>
          <w:sz w:val="22"/>
          <w:szCs w:val="22"/>
          <w:lang w:val="af-ZA"/>
        </w:rPr>
        <w:t xml:space="preserve"> </w:t>
      </w:r>
      <w:r w:rsidRPr="00D9608D">
        <w:rPr>
          <w:rFonts w:ascii="GHEA Grapalat" w:hAnsi="GHEA Grapalat"/>
          <w:sz w:val="22"/>
          <w:szCs w:val="22"/>
        </w:rPr>
        <w:t>միության</w:t>
      </w:r>
      <w:r w:rsidRPr="00D9608D">
        <w:rPr>
          <w:rFonts w:ascii="GHEA Grapalat" w:hAnsi="GHEA Grapalat"/>
          <w:sz w:val="22"/>
          <w:szCs w:val="22"/>
          <w:lang w:val="af-ZA"/>
        </w:rPr>
        <w:t xml:space="preserve"> </w:t>
      </w:r>
      <w:r w:rsidRPr="00D9608D">
        <w:rPr>
          <w:rFonts w:ascii="GHEA Grapalat" w:hAnsi="GHEA Grapalat"/>
          <w:sz w:val="22"/>
          <w:szCs w:val="22"/>
        </w:rPr>
        <w:t>գրավոր</w:t>
      </w:r>
      <w:r w:rsidRPr="00D9608D">
        <w:rPr>
          <w:rFonts w:ascii="GHEA Grapalat" w:hAnsi="GHEA Grapalat"/>
          <w:sz w:val="22"/>
          <w:szCs w:val="22"/>
          <w:lang w:val="af-ZA"/>
        </w:rPr>
        <w:t xml:space="preserve"> </w:t>
      </w:r>
      <w:r w:rsidRPr="00D9608D">
        <w:rPr>
          <w:rFonts w:ascii="GHEA Grapalat" w:hAnsi="GHEA Grapalat"/>
          <w:sz w:val="22"/>
          <w:szCs w:val="22"/>
        </w:rPr>
        <w:t>դիրքորոշում</w:t>
      </w:r>
      <w:r w:rsidRPr="00D9608D">
        <w:rPr>
          <w:rFonts w:ascii="GHEA Grapalat" w:hAnsi="GHEA Grapalat"/>
          <w:sz w:val="22"/>
          <w:szCs w:val="22"/>
          <w:lang w:val="af-ZA"/>
        </w:rPr>
        <w:t xml:space="preserve"> </w:t>
      </w:r>
      <w:r w:rsidRPr="00D9608D">
        <w:rPr>
          <w:rFonts w:ascii="GHEA Grapalat" w:hAnsi="GHEA Grapalat"/>
          <w:sz w:val="22"/>
          <w:szCs w:val="22"/>
        </w:rPr>
        <w:t>ասվածը</w:t>
      </w:r>
      <w:r w:rsidRPr="00D9608D">
        <w:rPr>
          <w:rFonts w:ascii="GHEA Grapalat" w:hAnsi="GHEA Grapalat"/>
          <w:sz w:val="22"/>
          <w:szCs w:val="22"/>
          <w:lang w:val="af-ZA"/>
        </w:rPr>
        <w:t xml:space="preserve"> </w:t>
      </w:r>
      <w:r w:rsidRPr="00D9608D">
        <w:rPr>
          <w:rFonts w:ascii="GHEA Grapalat" w:hAnsi="GHEA Grapalat"/>
          <w:sz w:val="22"/>
          <w:szCs w:val="22"/>
        </w:rPr>
        <w:t>արհեստականորեն</w:t>
      </w:r>
      <w:r w:rsidRPr="00D9608D">
        <w:rPr>
          <w:rFonts w:ascii="GHEA Grapalat" w:hAnsi="GHEA Grapalat"/>
          <w:sz w:val="22"/>
          <w:szCs w:val="22"/>
          <w:lang w:val="af-ZA"/>
        </w:rPr>
        <w:t xml:space="preserve"> </w:t>
      </w:r>
      <w:r w:rsidRPr="00D9608D">
        <w:rPr>
          <w:rFonts w:ascii="GHEA Grapalat" w:hAnsi="GHEA Grapalat"/>
          <w:sz w:val="22"/>
          <w:szCs w:val="22"/>
        </w:rPr>
        <w:t>կխոչընդոտի</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լուծմանը</w:t>
      </w:r>
      <w:r w:rsidRPr="00D9608D">
        <w:rPr>
          <w:rFonts w:ascii="GHEA Grapalat" w:hAnsi="GHEA Grapalat"/>
          <w:sz w:val="22"/>
          <w:szCs w:val="22"/>
          <w:lang w:val="af-ZA"/>
        </w:rPr>
        <w:t xml:space="preserve"> </w:t>
      </w:r>
      <w:r w:rsidRPr="00D9608D">
        <w:rPr>
          <w:rFonts w:ascii="GHEA Grapalat" w:hAnsi="GHEA Grapalat"/>
          <w:sz w:val="22"/>
          <w:szCs w:val="22"/>
        </w:rPr>
        <w:t>վերաբերող</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113-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կիրառումը</w:t>
      </w:r>
      <w:r w:rsidRPr="00D9608D">
        <w:rPr>
          <w:rFonts w:ascii="GHEA Grapalat" w:hAnsi="GHEA Grapalat"/>
          <w:sz w:val="22"/>
          <w:szCs w:val="22"/>
          <w:lang w:val="af-ZA"/>
        </w:rPr>
        <w:t>:</w:t>
      </w:r>
    </w:p>
    <w:p w:rsidR="0061255D" w:rsidRPr="00E2317B" w:rsidRDefault="0061255D" w:rsidP="00E2317B">
      <w:pPr>
        <w:pStyle w:val="NormalWeb"/>
        <w:spacing w:before="0" w:beforeAutospacing="0" w:after="0" w:afterAutospacing="0" w:line="360" w:lineRule="auto"/>
        <w:ind w:firstLine="375"/>
        <w:jc w:val="both"/>
        <w:rPr>
          <w:rFonts w:ascii="GHEA Grapalat" w:hAnsi="GHEA Grapalat" w:cs="Sylfaen"/>
          <w:sz w:val="22"/>
          <w:szCs w:val="22"/>
        </w:rPr>
      </w:pPr>
      <w:r w:rsidRPr="00D9608D">
        <w:rPr>
          <w:rFonts w:ascii="GHEA Grapalat" w:hAnsi="GHEA Grapalat"/>
          <w:sz w:val="22"/>
          <w:szCs w:val="22"/>
          <w:lang w:val="af-ZA"/>
        </w:rPr>
        <w:tab/>
      </w:r>
      <w:r w:rsidRPr="00D9608D">
        <w:rPr>
          <w:rFonts w:ascii="GHEA Grapalat" w:hAnsi="GHEA Grapalat"/>
          <w:sz w:val="22"/>
          <w:szCs w:val="22"/>
        </w:rPr>
        <w:t>Մյուս</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21-</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գլխով</w:t>
      </w:r>
      <w:r w:rsidRPr="00D9608D">
        <w:rPr>
          <w:rFonts w:ascii="GHEA Grapalat" w:hAnsi="GHEA Grapalat"/>
          <w:sz w:val="22"/>
          <w:szCs w:val="22"/>
          <w:lang w:val="af-ZA"/>
        </w:rPr>
        <w:t xml:space="preserve"> </w:t>
      </w:r>
      <w:r w:rsidRPr="00D9608D">
        <w:rPr>
          <w:rFonts w:ascii="GHEA Grapalat" w:hAnsi="GHEA Grapalat"/>
          <w:sz w:val="22"/>
          <w:szCs w:val="22"/>
        </w:rPr>
        <w:t>ապահովվում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տույժերի</w:t>
      </w:r>
      <w:r w:rsidR="00E2317B">
        <w:rPr>
          <w:rFonts w:ascii="GHEA Grapalat" w:hAnsi="GHEA Grapalat"/>
          <w:sz w:val="22"/>
          <w:szCs w:val="22"/>
        </w:rPr>
        <w:t xml:space="preserve"> </w:t>
      </w:r>
      <w:r w:rsidRPr="00D9608D">
        <w:rPr>
          <w:rFonts w:ascii="GHEA Grapalat" w:hAnsi="GHEA Grapalat"/>
          <w:sz w:val="22"/>
          <w:szCs w:val="22"/>
        </w:rPr>
        <w:t>ամբողջական</w:t>
      </w:r>
      <w:r w:rsidRPr="00D9608D">
        <w:rPr>
          <w:rFonts w:ascii="GHEA Grapalat" w:hAnsi="GHEA Grapalat"/>
          <w:sz w:val="22"/>
          <w:szCs w:val="22"/>
          <w:lang w:val="af-ZA"/>
        </w:rPr>
        <w:t xml:space="preserve"> </w:t>
      </w:r>
      <w:r w:rsidRPr="00D9608D">
        <w:rPr>
          <w:rFonts w:ascii="GHEA Grapalat" w:hAnsi="GHEA Grapalat"/>
          <w:sz w:val="22"/>
          <w:szCs w:val="22"/>
        </w:rPr>
        <w:t>կարգավորումը</w:t>
      </w:r>
      <w:r w:rsidRPr="00D9608D">
        <w:rPr>
          <w:rFonts w:ascii="GHEA Grapalat" w:hAnsi="GHEA Grapalat"/>
          <w:sz w:val="22"/>
          <w:szCs w:val="22"/>
          <w:lang w:val="af-ZA"/>
        </w:rPr>
        <w:t>.</w:t>
      </w:r>
      <w:r w:rsidRPr="00D9608D">
        <w:rPr>
          <w:rFonts w:ascii="GHEA Grapalat" w:hAnsi="GHEA Grapalat"/>
          <w:sz w:val="22"/>
          <w:szCs w:val="22"/>
        </w:rPr>
        <w:t>սահմանված</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տույժերի</w:t>
      </w:r>
      <w:r w:rsidRPr="00D9608D">
        <w:rPr>
          <w:rFonts w:ascii="GHEA Grapalat" w:hAnsi="GHEA Grapalat"/>
          <w:sz w:val="22"/>
          <w:szCs w:val="22"/>
          <w:lang w:val="af-ZA"/>
        </w:rPr>
        <w:t xml:space="preserve"> </w:t>
      </w:r>
      <w:r w:rsidRPr="00D9608D">
        <w:rPr>
          <w:rFonts w:ascii="GHEA Grapalat" w:hAnsi="GHEA Grapalat"/>
          <w:sz w:val="22"/>
          <w:szCs w:val="22"/>
        </w:rPr>
        <w:t>տեսակները</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տույժերի</w:t>
      </w:r>
      <w:r w:rsidRPr="00D9608D">
        <w:rPr>
          <w:rFonts w:ascii="GHEA Grapalat" w:hAnsi="GHEA Grapalat"/>
          <w:sz w:val="22"/>
          <w:szCs w:val="22"/>
          <w:lang w:val="af-ZA"/>
        </w:rPr>
        <w:t xml:space="preserve"> </w:t>
      </w:r>
      <w:r w:rsidRPr="00D9608D">
        <w:rPr>
          <w:rFonts w:ascii="GHEA Grapalat" w:hAnsi="GHEA Grapalat"/>
          <w:sz w:val="22"/>
          <w:szCs w:val="22"/>
        </w:rPr>
        <w:t>կիրառման</w:t>
      </w:r>
      <w:r w:rsidRPr="00D9608D">
        <w:rPr>
          <w:rFonts w:ascii="GHEA Grapalat" w:hAnsi="GHEA Grapalat"/>
          <w:sz w:val="22"/>
          <w:szCs w:val="22"/>
          <w:lang w:val="af-ZA"/>
        </w:rPr>
        <w:t xml:space="preserve"> </w:t>
      </w:r>
      <w:r w:rsidRPr="00D9608D">
        <w:rPr>
          <w:rFonts w:ascii="GHEA Grapalat" w:hAnsi="GHEA Grapalat"/>
          <w:sz w:val="22"/>
          <w:szCs w:val="22"/>
        </w:rPr>
        <w:t>արգելքը</w:t>
      </w:r>
      <w:r w:rsidRPr="00D9608D">
        <w:rPr>
          <w:rFonts w:ascii="GHEA Grapalat" w:hAnsi="GHEA Grapalat"/>
          <w:sz w:val="22"/>
          <w:szCs w:val="22"/>
          <w:lang w:val="af-ZA"/>
        </w:rPr>
        <w:t xml:space="preserve">, </w:t>
      </w:r>
      <w:r w:rsidRPr="00D9608D">
        <w:rPr>
          <w:rFonts w:ascii="GHEA Grapalat" w:hAnsi="GHEA Grapalat"/>
          <w:sz w:val="22"/>
          <w:szCs w:val="22"/>
        </w:rPr>
        <w:t>կիրառման</w:t>
      </w:r>
      <w:r w:rsidRPr="00D9608D">
        <w:rPr>
          <w:rFonts w:ascii="GHEA Grapalat" w:hAnsi="GHEA Grapalat"/>
          <w:sz w:val="22"/>
          <w:szCs w:val="22"/>
          <w:lang w:val="af-ZA"/>
        </w:rPr>
        <w:t xml:space="preserve"> </w:t>
      </w:r>
      <w:r w:rsidRPr="00D9608D">
        <w:rPr>
          <w:rFonts w:ascii="GHEA Grapalat" w:hAnsi="GHEA Grapalat"/>
          <w:sz w:val="22"/>
          <w:szCs w:val="22"/>
        </w:rPr>
        <w:t>կարգը</w:t>
      </w:r>
      <w:r w:rsidRPr="00D9608D">
        <w:rPr>
          <w:rFonts w:ascii="GHEA Grapalat" w:hAnsi="GHEA Grapalat"/>
          <w:sz w:val="22"/>
          <w:szCs w:val="22"/>
          <w:lang w:val="af-ZA"/>
        </w:rPr>
        <w:t xml:space="preserve">, </w:t>
      </w:r>
      <w:r w:rsidRPr="00D9608D">
        <w:rPr>
          <w:rFonts w:ascii="GHEA Grapalat" w:hAnsi="GHEA Grapalat"/>
          <w:sz w:val="22"/>
          <w:szCs w:val="22"/>
        </w:rPr>
        <w:t>ժամկետները</w:t>
      </w:r>
      <w:r w:rsidRPr="00D9608D">
        <w:rPr>
          <w:rFonts w:ascii="GHEA Grapalat" w:hAnsi="GHEA Grapalat"/>
          <w:sz w:val="22"/>
          <w:szCs w:val="22"/>
          <w:lang w:val="af-ZA"/>
        </w:rPr>
        <w:t xml:space="preserve">, </w:t>
      </w:r>
      <w:r w:rsidRPr="00D9608D">
        <w:rPr>
          <w:rFonts w:ascii="GHEA Grapalat" w:hAnsi="GHEA Grapalat"/>
          <w:sz w:val="22"/>
          <w:szCs w:val="22"/>
        </w:rPr>
        <w:t>բողոքարկումը</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տույժի</w:t>
      </w:r>
      <w:r w:rsidRPr="00D9608D">
        <w:rPr>
          <w:rFonts w:ascii="GHEA Grapalat" w:hAnsi="GHEA Grapalat"/>
          <w:sz w:val="22"/>
          <w:szCs w:val="22"/>
          <w:lang w:val="af-ZA"/>
        </w:rPr>
        <w:t xml:space="preserve"> </w:t>
      </w:r>
      <w:r w:rsidRPr="00D9608D">
        <w:rPr>
          <w:rFonts w:ascii="GHEA Grapalat" w:hAnsi="GHEA Grapalat"/>
          <w:sz w:val="22"/>
          <w:szCs w:val="22"/>
        </w:rPr>
        <w:t>գործողության</w:t>
      </w:r>
      <w:r w:rsidRPr="00D9608D">
        <w:rPr>
          <w:rFonts w:ascii="GHEA Grapalat" w:hAnsi="GHEA Grapalat"/>
          <w:sz w:val="22"/>
          <w:szCs w:val="22"/>
          <w:lang w:val="af-ZA"/>
        </w:rPr>
        <w:t xml:space="preserve"> </w:t>
      </w:r>
      <w:r w:rsidRPr="00D9608D">
        <w:rPr>
          <w:rFonts w:ascii="GHEA Grapalat" w:hAnsi="GHEA Grapalat"/>
          <w:sz w:val="22"/>
          <w:szCs w:val="22"/>
        </w:rPr>
        <w:t>ժամկետները</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տույժի</w:t>
      </w:r>
      <w:r w:rsidRPr="00D9608D">
        <w:rPr>
          <w:rFonts w:ascii="GHEA Grapalat" w:hAnsi="GHEA Grapalat"/>
          <w:sz w:val="22"/>
          <w:szCs w:val="22"/>
          <w:lang w:val="af-ZA"/>
        </w:rPr>
        <w:t xml:space="preserve"> </w:t>
      </w:r>
      <w:r w:rsidRPr="00D9608D">
        <w:rPr>
          <w:rFonts w:ascii="GHEA Grapalat" w:hAnsi="GHEA Grapalat"/>
          <w:sz w:val="22"/>
          <w:szCs w:val="22"/>
        </w:rPr>
        <w:t>հանումը</w:t>
      </w:r>
      <w:r w:rsidRPr="00D9608D">
        <w:rPr>
          <w:rFonts w:ascii="GHEA Grapalat" w:hAnsi="GHEA Grapalat"/>
          <w:sz w:val="22"/>
          <w:szCs w:val="22"/>
          <w:lang w:val="af-ZA"/>
        </w:rPr>
        <w:t xml:space="preserve">: </w:t>
      </w:r>
      <w:r w:rsidRPr="00D9608D">
        <w:rPr>
          <w:rFonts w:ascii="GHEA Grapalat" w:hAnsi="GHEA Grapalat"/>
          <w:sz w:val="22"/>
          <w:szCs w:val="22"/>
        </w:rPr>
        <w:t>Օրենսգրի</w:t>
      </w:r>
      <w:r w:rsidRPr="00D9608D">
        <w:rPr>
          <w:rFonts w:ascii="GHEA Grapalat" w:hAnsi="GHEA Grapalat"/>
          <w:sz w:val="22"/>
          <w:szCs w:val="22"/>
          <w:lang w:val="af-ZA"/>
        </w:rPr>
        <w:t xml:space="preserve"> 223-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որպես</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տույժի</w:t>
      </w:r>
      <w:r w:rsidRPr="00D9608D">
        <w:rPr>
          <w:rFonts w:ascii="GHEA Grapalat" w:hAnsi="GHEA Grapalat"/>
          <w:sz w:val="22"/>
          <w:szCs w:val="22"/>
          <w:lang w:val="af-ZA"/>
        </w:rPr>
        <w:t xml:space="preserve"> </w:t>
      </w:r>
      <w:r w:rsidRPr="00D9608D">
        <w:rPr>
          <w:rFonts w:ascii="GHEA Grapalat" w:hAnsi="GHEA Grapalat"/>
          <w:sz w:val="22"/>
          <w:szCs w:val="22"/>
        </w:rPr>
        <w:t>տեսակ</w:t>
      </w:r>
      <w:r w:rsidRPr="00D9608D">
        <w:rPr>
          <w:rFonts w:ascii="GHEA Grapalat" w:hAnsi="GHEA Grapalat"/>
          <w:sz w:val="22"/>
          <w:szCs w:val="22"/>
          <w:lang w:val="af-ZA"/>
        </w:rPr>
        <w:t xml:space="preserve"> </w:t>
      </w:r>
      <w:r w:rsidRPr="00D9608D">
        <w:rPr>
          <w:rFonts w:ascii="GHEA Grapalat" w:hAnsi="GHEA Grapalat"/>
          <w:sz w:val="22"/>
          <w:szCs w:val="22"/>
        </w:rPr>
        <w:t>սահմանված</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լուծումը</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113-</w:t>
      </w:r>
      <w:r w:rsidRPr="00D9608D">
        <w:rPr>
          <w:rFonts w:ascii="GHEA Grapalat" w:hAnsi="GHEA Grapalat" w:cs="Sylfaen"/>
          <w:sz w:val="22"/>
          <w:szCs w:val="22"/>
        </w:rPr>
        <w:t>րդ</w:t>
      </w:r>
      <w:r w:rsidR="00E2317B">
        <w:rPr>
          <w:rFonts w:ascii="GHEA Grapalat" w:hAnsi="GHEA Grapalat" w:cs="Sylfaen"/>
          <w:sz w:val="22"/>
          <w:szCs w:val="22"/>
        </w:rPr>
        <w:t xml:space="preserve"> </w:t>
      </w:r>
      <w:r w:rsidRPr="00D9608D">
        <w:rPr>
          <w:rFonts w:ascii="GHEA Grapalat" w:hAnsi="GHEA Grapalat" w:cs="Sylfaen"/>
          <w:sz w:val="22"/>
          <w:szCs w:val="22"/>
        </w:rPr>
        <w:t>հոդվածի</w:t>
      </w:r>
      <w:r w:rsidRPr="00D9608D">
        <w:rPr>
          <w:rFonts w:ascii="GHEA Grapalat" w:hAnsi="GHEA Grapalat"/>
          <w:sz w:val="22"/>
          <w:szCs w:val="22"/>
          <w:lang w:val="af-ZA"/>
        </w:rPr>
        <w:t xml:space="preserve"> 1-</w:t>
      </w:r>
      <w:r w:rsidRPr="00D9608D">
        <w:rPr>
          <w:rFonts w:ascii="GHEA Grapalat" w:hAnsi="GHEA Grapalat" w:cs="Sylfaen"/>
          <w:sz w:val="22"/>
          <w:szCs w:val="22"/>
        </w:rPr>
        <w:t>ին</w:t>
      </w:r>
      <w:r w:rsidR="00E2317B">
        <w:rPr>
          <w:rFonts w:ascii="GHEA Grapalat" w:hAnsi="GHEA Grapalat" w:cs="Sylfaen"/>
          <w:sz w:val="22"/>
          <w:szCs w:val="22"/>
        </w:rPr>
        <w:t xml:space="preserve"> </w:t>
      </w:r>
      <w:r w:rsidRPr="00D9608D">
        <w:rPr>
          <w:rFonts w:ascii="GHEA Grapalat" w:hAnsi="GHEA Grapalat" w:cs="Sylfaen"/>
          <w:sz w:val="22"/>
          <w:szCs w:val="22"/>
        </w:rPr>
        <w:t>մասի</w:t>
      </w:r>
      <w:r w:rsidRPr="00D9608D">
        <w:rPr>
          <w:rFonts w:ascii="GHEA Grapalat" w:hAnsi="GHEA Grapalat"/>
          <w:sz w:val="22"/>
          <w:szCs w:val="22"/>
          <w:lang w:val="af-ZA"/>
        </w:rPr>
        <w:t xml:space="preserve"> 5-</w:t>
      </w:r>
      <w:r w:rsidRPr="00D9608D">
        <w:rPr>
          <w:rFonts w:ascii="GHEA Grapalat" w:hAnsi="GHEA Grapalat" w:cs="Sylfaen"/>
          <w:sz w:val="22"/>
          <w:szCs w:val="22"/>
        </w:rPr>
        <w:t>րդ</w:t>
      </w:r>
      <w:r w:rsidRPr="00D9608D">
        <w:rPr>
          <w:rFonts w:ascii="GHEA Grapalat" w:hAnsi="GHEA Grapalat"/>
          <w:sz w:val="22"/>
          <w:szCs w:val="22"/>
          <w:lang w:val="af-ZA"/>
        </w:rPr>
        <w:t>, 6-</w:t>
      </w:r>
      <w:r w:rsidRPr="00D9608D">
        <w:rPr>
          <w:rFonts w:ascii="GHEA Grapalat" w:hAnsi="GHEA Grapalat" w:cs="Sylfaen"/>
          <w:sz w:val="22"/>
          <w:szCs w:val="22"/>
        </w:rPr>
        <w:t>րդ</w:t>
      </w:r>
      <w:r w:rsidRPr="00D9608D">
        <w:rPr>
          <w:rFonts w:ascii="GHEA Grapalat" w:hAnsi="GHEA Grapalat"/>
          <w:sz w:val="22"/>
          <w:szCs w:val="22"/>
          <w:lang w:val="af-ZA"/>
        </w:rPr>
        <w:t>, 8-10-</w:t>
      </w:r>
      <w:r w:rsidRPr="00D9608D">
        <w:rPr>
          <w:rFonts w:ascii="GHEA Grapalat" w:hAnsi="GHEA Grapalat" w:cs="Sylfaen"/>
          <w:sz w:val="22"/>
          <w:szCs w:val="22"/>
        </w:rPr>
        <w:t>րդ</w:t>
      </w:r>
      <w:r w:rsidR="00E2317B">
        <w:rPr>
          <w:rFonts w:ascii="GHEA Grapalat" w:hAnsi="GHEA Grapalat" w:cs="Sylfaen"/>
          <w:sz w:val="22"/>
          <w:szCs w:val="22"/>
        </w:rPr>
        <w:t xml:space="preserve"> </w:t>
      </w:r>
      <w:r w:rsidRPr="00D9608D">
        <w:rPr>
          <w:rFonts w:ascii="GHEA Grapalat" w:hAnsi="GHEA Grapalat" w:cs="Sylfaen"/>
          <w:sz w:val="22"/>
          <w:szCs w:val="22"/>
        </w:rPr>
        <w:t>կետերի</w:t>
      </w:r>
      <w:r w:rsidR="00E2317B">
        <w:rPr>
          <w:rFonts w:ascii="GHEA Grapalat" w:hAnsi="GHEA Grapalat" w:cs="Sylfaen"/>
          <w:sz w:val="22"/>
          <w:szCs w:val="22"/>
        </w:rPr>
        <w:t xml:space="preserve"> </w:t>
      </w:r>
      <w:r w:rsidRPr="00D9608D">
        <w:rPr>
          <w:rFonts w:ascii="GHEA Grapalat" w:hAnsi="GHEA Grapalat" w:cs="Sylfaen"/>
          <w:sz w:val="22"/>
          <w:szCs w:val="22"/>
        </w:rPr>
        <w:t>հիմքերով</w:t>
      </w:r>
      <w:r w:rsidRPr="00D9608D">
        <w:rPr>
          <w:rFonts w:ascii="GHEA Grapalat" w:hAnsi="GHEA Grapalat" w:cs="Sylfaen"/>
          <w:sz w:val="22"/>
          <w:szCs w:val="22"/>
          <w:lang w:val="af-ZA"/>
        </w:rPr>
        <w:t>:</w:t>
      </w:r>
    </w:p>
    <w:p w:rsidR="0061255D" w:rsidRPr="005120EC" w:rsidRDefault="00DF29EA" w:rsidP="009155F6">
      <w:pPr>
        <w:pStyle w:val="NormalWeb"/>
        <w:numPr>
          <w:ilvl w:val="1"/>
          <w:numId w:val="2"/>
        </w:numPr>
        <w:tabs>
          <w:tab w:val="left" w:pos="0"/>
          <w:tab w:val="left" w:pos="90"/>
        </w:tabs>
        <w:spacing w:before="0" w:beforeAutospacing="0" w:after="0" w:afterAutospacing="0" w:line="360" w:lineRule="auto"/>
        <w:ind w:left="0" w:firstLine="720"/>
        <w:jc w:val="both"/>
        <w:rPr>
          <w:rFonts w:ascii="GHEA Grapalat" w:hAnsi="GHEA Grapalat" w:cs="GHEA Grapalat"/>
          <w:color w:val="000000"/>
          <w:sz w:val="22"/>
          <w:szCs w:val="22"/>
          <w:lang w:val="af-ZA"/>
        </w:rPr>
      </w:pPr>
      <w:r w:rsidRPr="009155F6">
        <w:rPr>
          <w:rFonts w:ascii="GHEA Grapalat" w:hAnsi="GHEA Grapalat" w:cs="GHEA Grapalat"/>
          <w:color w:val="000000"/>
          <w:sz w:val="22"/>
          <w:szCs w:val="22"/>
        </w:rPr>
        <w:t>Հոդված 5-ում «լիազոր մարմնի» բառերը</w:t>
      </w:r>
      <w:r w:rsidR="004C64BE" w:rsidRPr="009155F6">
        <w:rPr>
          <w:rFonts w:ascii="GHEA Grapalat" w:hAnsi="GHEA Grapalat" w:cs="Sylfaen"/>
          <w:sz w:val="22"/>
          <w:szCs w:val="22"/>
          <w:lang w:val="hy-AM"/>
        </w:rPr>
        <w:t xml:space="preserve"> </w:t>
      </w:r>
      <w:r w:rsidR="00E07A7E" w:rsidRPr="009155F6">
        <w:rPr>
          <w:rFonts w:ascii="GHEA Grapalat" w:hAnsi="GHEA Grapalat" w:cs="Sylfaen"/>
          <w:sz w:val="22"/>
          <w:szCs w:val="22"/>
        </w:rPr>
        <w:t xml:space="preserve">առաջարկում ենք </w:t>
      </w:r>
      <w:r w:rsidR="00F82084" w:rsidRPr="009155F6">
        <w:rPr>
          <w:rFonts w:ascii="GHEA Grapalat" w:hAnsi="GHEA Grapalat" w:cs="Sylfaen"/>
          <w:sz w:val="22"/>
          <w:szCs w:val="22"/>
          <w:lang w:val="hy-AM"/>
        </w:rPr>
        <w:t>փոխարինել</w:t>
      </w:r>
      <w:r w:rsidR="00F82084" w:rsidRPr="009155F6">
        <w:rPr>
          <w:rFonts w:ascii="GHEA Grapalat" w:hAnsi="GHEA Grapalat" w:cs="Sylfaen"/>
          <w:sz w:val="22"/>
          <w:szCs w:val="22"/>
        </w:rPr>
        <w:t xml:space="preserve"> </w:t>
      </w:r>
      <w:r w:rsidR="00F82084" w:rsidRPr="009155F6">
        <w:rPr>
          <w:rFonts w:ascii="GHEA Grapalat" w:hAnsi="GHEA Grapalat"/>
          <w:sz w:val="22"/>
          <w:szCs w:val="22"/>
          <w:lang w:val="hy-AM"/>
        </w:rPr>
        <w:t>«</w:t>
      </w:r>
      <w:r w:rsidR="00F82084" w:rsidRPr="009155F6">
        <w:rPr>
          <w:rFonts w:ascii="GHEA Grapalat" w:hAnsi="GHEA Grapalat" w:cs="Sylfaen"/>
          <w:sz w:val="22"/>
          <w:szCs w:val="22"/>
          <w:lang w:val="hy-AM"/>
        </w:rPr>
        <w:t>աշխատողների</w:t>
      </w:r>
      <w:r w:rsidR="00F82084" w:rsidRPr="009155F6">
        <w:rPr>
          <w:rFonts w:ascii="GHEA Grapalat" w:hAnsi="GHEA Grapalat" w:cs="Sylfaen"/>
          <w:sz w:val="22"/>
          <w:szCs w:val="22"/>
        </w:rPr>
        <w:t xml:space="preserve"> </w:t>
      </w:r>
      <w:r w:rsidR="00F82084" w:rsidRPr="009155F6">
        <w:rPr>
          <w:rFonts w:ascii="GHEA Grapalat" w:hAnsi="GHEA Grapalat" w:cs="Sylfaen"/>
          <w:sz w:val="22"/>
          <w:szCs w:val="22"/>
          <w:lang w:val="hy-AM"/>
        </w:rPr>
        <w:t>ներկայացուցչական</w:t>
      </w:r>
      <w:r w:rsidR="00F82084" w:rsidRPr="009155F6">
        <w:rPr>
          <w:rFonts w:ascii="GHEA Grapalat" w:hAnsi="GHEA Grapalat" w:cs="Sylfaen"/>
          <w:sz w:val="22"/>
          <w:szCs w:val="22"/>
        </w:rPr>
        <w:t xml:space="preserve"> </w:t>
      </w:r>
      <w:r w:rsidR="00F82084" w:rsidRPr="009155F6">
        <w:rPr>
          <w:rFonts w:ascii="GHEA Grapalat" w:hAnsi="GHEA Grapalat" w:cs="Sylfaen"/>
          <w:sz w:val="22"/>
          <w:szCs w:val="22"/>
          <w:lang w:val="hy-AM"/>
        </w:rPr>
        <w:t>մարմնի</w:t>
      </w:r>
      <w:r w:rsidR="00F82084" w:rsidRPr="009155F6">
        <w:rPr>
          <w:rFonts w:ascii="GHEA Grapalat" w:hAnsi="GHEA Grapalat"/>
          <w:sz w:val="22"/>
          <w:szCs w:val="22"/>
          <w:lang w:val="hy-AM"/>
        </w:rPr>
        <w:t xml:space="preserve">» </w:t>
      </w:r>
      <w:r w:rsidR="00F82084" w:rsidRPr="009155F6">
        <w:rPr>
          <w:rFonts w:ascii="GHEA Grapalat" w:hAnsi="GHEA Grapalat" w:cs="Sylfaen"/>
          <w:sz w:val="22"/>
          <w:szCs w:val="22"/>
          <w:lang w:val="hy-AM"/>
        </w:rPr>
        <w:t>բառերով</w:t>
      </w:r>
      <w:r w:rsidR="00F82084" w:rsidRPr="009155F6">
        <w:rPr>
          <w:rFonts w:ascii="GHEA Grapalat" w:hAnsi="GHEA Grapalat"/>
          <w:sz w:val="22"/>
          <w:szCs w:val="22"/>
          <w:lang w:val="hy-AM"/>
        </w:rPr>
        <w:t>:</w:t>
      </w:r>
      <w:r w:rsidR="0038463C" w:rsidRPr="009155F6">
        <w:rPr>
          <w:rFonts w:ascii="GHEA Grapalat" w:hAnsi="GHEA Grapalat"/>
          <w:sz w:val="22"/>
          <w:szCs w:val="22"/>
        </w:rPr>
        <w:t xml:space="preserve"> </w:t>
      </w:r>
      <w:r w:rsidR="0000397B" w:rsidRPr="009155F6">
        <w:rPr>
          <w:rFonts w:ascii="GHEA Grapalat" w:hAnsi="GHEA Grapalat"/>
          <w:sz w:val="22"/>
          <w:szCs w:val="22"/>
        </w:rPr>
        <w:t>Տ</w:t>
      </w:r>
      <w:r w:rsidR="0061255D" w:rsidRPr="009155F6">
        <w:rPr>
          <w:rFonts w:ascii="GHEA Grapalat" w:hAnsi="GHEA Grapalat"/>
          <w:sz w:val="22"/>
          <w:szCs w:val="22"/>
        </w:rPr>
        <w:t>եղեկացնում</w:t>
      </w:r>
      <w:r w:rsidR="0061255D" w:rsidRPr="009155F6">
        <w:rPr>
          <w:rFonts w:ascii="GHEA Grapalat" w:hAnsi="GHEA Grapalat"/>
          <w:sz w:val="22"/>
          <w:szCs w:val="22"/>
          <w:lang w:val="af-ZA"/>
        </w:rPr>
        <w:t xml:space="preserve"> </w:t>
      </w:r>
      <w:r w:rsidR="0072096D" w:rsidRPr="009155F6">
        <w:rPr>
          <w:rFonts w:ascii="GHEA Grapalat" w:hAnsi="GHEA Grapalat"/>
          <w:sz w:val="22"/>
          <w:szCs w:val="22"/>
        </w:rPr>
        <w:t>ենք</w:t>
      </w:r>
      <w:r w:rsidR="0061255D" w:rsidRPr="009155F6">
        <w:rPr>
          <w:rFonts w:ascii="GHEA Grapalat" w:hAnsi="GHEA Grapalat"/>
          <w:sz w:val="22"/>
          <w:szCs w:val="22"/>
          <w:lang w:val="af-ZA"/>
        </w:rPr>
        <w:t xml:space="preserve">, </w:t>
      </w:r>
      <w:r w:rsidR="0061255D" w:rsidRPr="009155F6">
        <w:rPr>
          <w:rFonts w:ascii="GHEA Grapalat" w:hAnsi="GHEA Grapalat"/>
          <w:sz w:val="22"/>
          <w:szCs w:val="22"/>
        </w:rPr>
        <w:t>որ</w:t>
      </w:r>
      <w:r w:rsidR="0061255D" w:rsidRPr="009155F6">
        <w:rPr>
          <w:rFonts w:ascii="GHEA Grapalat" w:hAnsi="GHEA Grapalat"/>
          <w:sz w:val="22"/>
          <w:szCs w:val="22"/>
          <w:lang w:val="af-ZA"/>
        </w:rPr>
        <w:t xml:space="preserve"> </w:t>
      </w:r>
      <w:r w:rsidR="0061255D" w:rsidRPr="009155F6">
        <w:rPr>
          <w:rFonts w:ascii="GHEA Grapalat" w:hAnsi="GHEA Grapalat" w:cs="GHEA Grapalat"/>
          <w:color w:val="000000"/>
          <w:sz w:val="22"/>
          <w:szCs w:val="22"/>
        </w:rPr>
        <w:t>ՀՀ</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կառավարության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կողմից</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հաստատված</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տեսչական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բարեփոխումների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հայեցակարգի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շրջանակներում</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ՀՀ</w:t>
      </w:r>
      <w:r w:rsidR="0061255D" w:rsidRPr="009155F6">
        <w:rPr>
          <w:rFonts w:ascii="GHEA Grapalat" w:hAnsi="GHEA Grapalat" w:cs="GHEA Grapalat"/>
          <w:color w:val="000000"/>
          <w:sz w:val="22"/>
          <w:szCs w:val="22"/>
          <w:lang w:val="af-ZA"/>
        </w:rPr>
        <w:t xml:space="preserve"> </w:t>
      </w:r>
      <w:r w:rsidR="00F13568" w:rsidRPr="009155F6">
        <w:rPr>
          <w:rFonts w:ascii="GHEA Grapalat" w:hAnsi="GHEA Grapalat" w:cs="GHEA Grapalat"/>
          <w:color w:val="000000"/>
          <w:sz w:val="22"/>
          <w:szCs w:val="22"/>
        </w:rPr>
        <w:t>ԱԺ-ի քննարկմանն է ներկայացվել</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Տեսչական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մարմինների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մասին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ՀՀ</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օրենքի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նախագիծը</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և</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Հայաստանի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Հանրապետության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մի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շարք</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օրենքներում</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այդ</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թվում՝</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ՀՀ</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աշխատանքային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օրենսգրքում</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փոփոխություններ</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կատարելու</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մասին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ՀՀ</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օրենքների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նախագծերը</w:t>
      </w:r>
      <w:r w:rsidR="0061255D" w:rsidRPr="009155F6">
        <w:rPr>
          <w:rFonts w:ascii="GHEA Grapalat" w:hAnsi="GHEA Grapalat" w:cs="GHEA Grapalat"/>
          <w:color w:val="000000"/>
          <w:sz w:val="22"/>
          <w:szCs w:val="22"/>
          <w:lang w:val="af-ZA"/>
        </w:rPr>
        <w:t>: «</w:t>
      </w:r>
      <w:r w:rsidR="0061255D" w:rsidRPr="009155F6">
        <w:rPr>
          <w:rFonts w:ascii="GHEA Grapalat" w:hAnsi="GHEA Grapalat" w:cs="GHEA Grapalat"/>
          <w:color w:val="000000"/>
          <w:sz w:val="22"/>
          <w:szCs w:val="22"/>
        </w:rPr>
        <w:t>Հայաստանի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Հանրապետության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աշխատանքային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օրենսգրքում</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փոփոխություններ</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կատարելու</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մասին</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ՀՀ</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օրենքի</w:t>
      </w:r>
      <w:r w:rsidR="0061255D" w:rsidRPr="009155F6">
        <w:rPr>
          <w:rFonts w:ascii="GHEA Grapalat" w:hAnsi="GHEA Grapalat" w:cs="GHEA Grapalat"/>
          <w:color w:val="000000"/>
          <w:sz w:val="22"/>
          <w:szCs w:val="22"/>
          <w:lang w:val="af-ZA"/>
        </w:rPr>
        <w:t xml:space="preserve"> </w:t>
      </w:r>
      <w:r w:rsidR="0061255D" w:rsidRPr="009155F6">
        <w:rPr>
          <w:rFonts w:ascii="GHEA Grapalat" w:hAnsi="GHEA Grapalat" w:cs="GHEA Grapalat"/>
          <w:color w:val="000000"/>
          <w:sz w:val="22"/>
          <w:szCs w:val="22"/>
        </w:rPr>
        <w:t>նախագծով</w:t>
      </w:r>
      <w:r w:rsidR="009155F6">
        <w:rPr>
          <w:rFonts w:ascii="GHEA Grapalat" w:hAnsi="GHEA Grapalat" w:cs="GHEA Grapalat"/>
          <w:color w:val="000000"/>
          <w:sz w:val="22"/>
          <w:szCs w:val="22"/>
        </w:rPr>
        <w:t xml:space="preserve"> ի թիվս այլ փափախությունների իրացված է վերոհիշյալ փոփոխությունը:</w:t>
      </w:r>
    </w:p>
    <w:p w:rsidR="0061255D" w:rsidRPr="00D9608D" w:rsidRDefault="00A15D99" w:rsidP="007B499A">
      <w:pPr>
        <w:pStyle w:val="NormalWeb"/>
        <w:numPr>
          <w:ilvl w:val="1"/>
          <w:numId w:val="2"/>
        </w:numPr>
        <w:tabs>
          <w:tab w:val="left" w:pos="0"/>
          <w:tab w:val="left" w:pos="90"/>
        </w:tabs>
        <w:spacing w:before="0" w:beforeAutospacing="0" w:after="0" w:afterAutospacing="0" w:line="360" w:lineRule="auto"/>
        <w:ind w:left="0" w:firstLine="720"/>
        <w:jc w:val="both"/>
        <w:rPr>
          <w:rFonts w:ascii="GHEA Grapalat" w:hAnsi="GHEA Grapalat"/>
          <w:sz w:val="22"/>
          <w:szCs w:val="22"/>
          <w:lang w:val="af-ZA"/>
        </w:rPr>
      </w:pPr>
      <w:r>
        <w:rPr>
          <w:rFonts w:ascii="GHEA Grapalat" w:hAnsi="GHEA Grapalat"/>
          <w:sz w:val="22"/>
          <w:szCs w:val="22"/>
        </w:rPr>
        <w:t>Ն</w:t>
      </w:r>
      <w:r w:rsidR="0061255D" w:rsidRPr="00D9608D">
        <w:rPr>
          <w:rFonts w:ascii="GHEA Grapalat" w:hAnsi="GHEA Grapalat"/>
          <w:sz w:val="22"/>
          <w:szCs w:val="22"/>
        </w:rPr>
        <w:t>ախագծի</w:t>
      </w:r>
      <w:r w:rsidR="0061255D" w:rsidRPr="00D9608D">
        <w:rPr>
          <w:rFonts w:ascii="GHEA Grapalat" w:hAnsi="GHEA Grapalat"/>
          <w:sz w:val="22"/>
          <w:szCs w:val="22"/>
          <w:lang w:val="af-ZA"/>
        </w:rPr>
        <w:t xml:space="preserve"> 6-</w:t>
      </w:r>
      <w:r w:rsidR="0061255D" w:rsidRPr="00D9608D">
        <w:rPr>
          <w:rFonts w:ascii="GHEA Grapalat" w:hAnsi="GHEA Grapalat"/>
          <w:sz w:val="22"/>
          <w:szCs w:val="22"/>
        </w:rPr>
        <w:t>րդ</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հոդվածով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առաջարկվող</w:t>
      </w:r>
      <w:r w:rsidR="0061255D" w:rsidRPr="00D9608D">
        <w:rPr>
          <w:rFonts w:ascii="GHEA Grapalat" w:hAnsi="GHEA Grapalat"/>
          <w:sz w:val="22"/>
          <w:szCs w:val="22"/>
          <w:lang w:val="af-ZA"/>
        </w:rPr>
        <w:t xml:space="preserve"> </w:t>
      </w:r>
      <w:r w:rsidR="0061255D" w:rsidRPr="00E96683">
        <w:rPr>
          <w:rFonts w:ascii="GHEA Grapalat" w:hAnsi="GHEA Grapalat"/>
          <w:sz w:val="22"/>
          <w:szCs w:val="22"/>
        </w:rPr>
        <w:t>լրացման</w:t>
      </w:r>
      <w:r w:rsidR="00CF4DC4" w:rsidRPr="00E96683">
        <w:rPr>
          <w:rFonts w:ascii="GHEA Grapalat" w:hAnsi="GHEA Grapalat"/>
          <w:sz w:val="22"/>
          <w:szCs w:val="22"/>
        </w:rPr>
        <w:t xml:space="preserve"> կապակցությամբ</w:t>
      </w:r>
      <w:r w:rsidR="00F514EE">
        <w:rPr>
          <w:rFonts w:ascii="GHEA Grapalat" w:hAnsi="GHEA Grapalat"/>
          <w:sz w:val="22"/>
          <w:szCs w:val="22"/>
          <w:lang w:val="af-ZA"/>
        </w:rPr>
        <w:t xml:space="preserve">, հայտնում </w:t>
      </w:r>
      <w:r w:rsidR="003F334F" w:rsidRPr="00E96683">
        <w:rPr>
          <w:rFonts w:ascii="GHEA Grapalat" w:hAnsi="GHEA Grapalat"/>
          <w:sz w:val="22"/>
          <w:szCs w:val="22"/>
          <w:lang w:val="af-ZA"/>
        </w:rPr>
        <w:t xml:space="preserve">ենք, որ </w:t>
      </w:r>
      <w:r w:rsidR="009759AE" w:rsidRPr="00E96683">
        <w:rPr>
          <w:rFonts w:ascii="GHEA Grapalat" w:hAnsi="GHEA Grapalat"/>
          <w:sz w:val="22"/>
          <w:szCs w:val="22"/>
        </w:rPr>
        <w:t>ն</w:t>
      </w:r>
      <w:r w:rsidR="0061255D" w:rsidRPr="00E96683">
        <w:rPr>
          <w:rFonts w:ascii="GHEA Grapalat" w:hAnsi="GHEA Grapalat"/>
          <w:sz w:val="22"/>
          <w:szCs w:val="22"/>
        </w:rPr>
        <w:t>շված</w:t>
      </w:r>
      <w:r w:rsidR="0061255D" w:rsidRPr="00E96683">
        <w:rPr>
          <w:rFonts w:ascii="GHEA Grapalat" w:hAnsi="GHEA Grapalat"/>
          <w:sz w:val="22"/>
          <w:szCs w:val="22"/>
          <w:lang w:val="af-ZA"/>
        </w:rPr>
        <w:t xml:space="preserve"> </w:t>
      </w:r>
      <w:r w:rsidR="0061255D" w:rsidRPr="00E96683">
        <w:rPr>
          <w:rFonts w:ascii="GHEA Grapalat" w:hAnsi="GHEA Grapalat"/>
          <w:sz w:val="22"/>
          <w:szCs w:val="22"/>
        </w:rPr>
        <w:t>հարցի</w:t>
      </w:r>
      <w:r w:rsidR="0061255D" w:rsidRPr="00E96683">
        <w:rPr>
          <w:rFonts w:ascii="GHEA Grapalat" w:hAnsi="GHEA Grapalat"/>
          <w:sz w:val="22"/>
          <w:szCs w:val="22"/>
          <w:lang w:val="af-ZA"/>
        </w:rPr>
        <w:t xml:space="preserve"> </w:t>
      </w:r>
      <w:r w:rsidR="0061255D" w:rsidRPr="00E96683">
        <w:rPr>
          <w:rFonts w:ascii="GHEA Grapalat" w:hAnsi="GHEA Grapalat"/>
          <w:sz w:val="22"/>
          <w:szCs w:val="22"/>
        </w:rPr>
        <w:t>ամբողջական</w:t>
      </w:r>
      <w:r w:rsidR="0061255D" w:rsidRPr="00E96683">
        <w:rPr>
          <w:rFonts w:ascii="GHEA Grapalat" w:hAnsi="GHEA Grapalat"/>
          <w:sz w:val="22"/>
          <w:szCs w:val="22"/>
          <w:lang w:val="af-ZA"/>
        </w:rPr>
        <w:t xml:space="preserve"> </w:t>
      </w:r>
      <w:r w:rsidR="0061255D" w:rsidRPr="00E96683">
        <w:rPr>
          <w:rFonts w:ascii="GHEA Grapalat" w:hAnsi="GHEA Grapalat"/>
          <w:sz w:val="22"/>
          <w:szCs w:val="22"/>
        </w:rPr>
        <w:t>կարգավորումն</w:t>
      </w:r>
      <w:r w:rsidR="0061255D" w:rsidRPr="00E96683">
        <w:rPr>
          <w:rFonts w:ascii="GHEA Grapalat" w:hAnsi="GHEA Grapalat"/>
          <w:sz w:val="22"/>
          <w:szCs w:val="22"/>
          <w:lang w:val="af-ZA"/>
        </w:rPr>
        <w:t xml:space="preserve"> </w:t>
      </w:r>
      <w:r w:rsidR="0061255D" w:rsidRPr="00E96683">
        <w:rPr>
          <w:rFonts w:ascii="GHEA Grapalat" w:hAnsi="GHEA Grapalat"/>
          <w:sz w:val="22"/>
          <w:szCs w:val="22"/>
        </w:rPr>
        <w:t>օրենսգրքով</w:t>
      </w:r>
      <w:r w:rsidR="0061255D" w:rsidRPr="00E96683">
        <w:rPr>
          <w:rFonts w:ascii="GHEA Grapalat" w:hAnsi="GHEA Grapalat"/>
          <w:sz w:val="22"/>
          <w:szCs w:val="22"/>
          <w:lang w:val="af-ZA"/>
        </w:rPr>
        <w:t xml:space="preserve"> </w:t>
      </w:r>
      <w:r w:rsidR="0061255D" w:rsidRPr="00E96683">
        <w:rPr>
          <w:rFonts w:ascii="GHEA Grapalat" w:hAnsi="GHEA Grapalat"/>
          <w:sz w:val="22"/>
          <w:szCs w:val="22"/>
        </w:rPr>
        <w:t>ա</w:t>
      </w:r>
      <w:r w:rsidR="0061255D" w:rsidRPr="00D9608D">
        <w:rPr>
          <w:rFonts w:ascii="GHEA Grapalat" w:hAnsi="GHEA Grapalat"/>
          <w:sz w:val="22"/>
          <w:szCs w:val="22"/>
        </w:rPr>
        <w:t>րդեն</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իսկ</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առկա</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է</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և</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կողմերի</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համաձայնությամբ</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կարող</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է</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ապահովվել</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կոլեկտիվ</w:t>
      </w:r>
      <w:r w:rsidR="0061255D" w:rsidRPr="00D9608D">
        <w:rPr>
          <w:rFonts w:ascii="GHEA Grapalat" w:hAnsi="GHEA Grapalat"/>
          <w:sz w:val="22"/>
          <w:szCs w:val="22"/>
          <w:lang w:val="af-ZA"/>
        </w:rPr>
        <w:t xml:space="preserve"> </w:t>
      </w:r>
      <w:r w:rsidR="0061255D" w:rsidRPr="00D9608D">
        <w:rPr>
          <w:rFonts w:ascii="GHEA Grapalat" w:hAnsi="GHEA Grapalat"/>
          <w:sz w:val="22"/>
          <w:szCs w:val="22"/>
        </w:rPr>
        <w:t>պայմանագրով</w:t>
      </w:r>
      <w:r w:rsidR="0061255D" w:rsidRPr="00D9608D">
        <w:rPr>
          <w:rFonts w:ascii="GHEA Grapalat" w:hAnsi="GHEA Grapalat"/>
          <w:sz w:val="22"/>
          <w:szCs w:val="22"/>
          <w:lang w:val="af-ZA"/>
        </w:rPr>
        <w:t>:</w:t>
      </w:r>
    </w:p>
    <w:p w:rsidR="0061255D" w:rsidRPr="00D9608D" w:rsidRDefault="0061255D" w:rsidP="007B499A">
      <w:pPr>
        <w:pStyle w:val="NormalWeb"/>
        <w:numPr>
          <w:ilvl w:val="1"/>
          <w:numId w:val="2"/>
        </w:numPr>
        <w:tabs>
          <w:tab w:val="left" w:pos="0"/>
          <w:tab w:val="left" w:pos="90"/>
        </w:tabs>
        <w:spacing w:before="0" w:beforeAutospacing="0" w:after="0" w:afterAutospacing="0" w:line="360" w:lineRule="auto"/>
        <w:ind w:left="0" w:firstLine="720"/>
        <w:jc w:val="both"/>
        <w:rPr>
          <w:rFonts w:ascii="GHEA Grapalat" w:hAnsi="GHEA Grapalat"/>
          <w:sz w:val="22"/>
          <w:szCs w:val="22"/>
          <w:lang w:val="af-ZA"/>
        </w:rPr>
      </w:pPr>
      <w:r w:rsidRPr="00D9608D">
        <w:rPr>
          <w:rFonts w:ascii="GHEA Grapalat" w:hAnsi="GHEA Grapalat"/>
          <w:sz w:val="22"/>
          <w:szCs w:val="22"/>
        </w:rPr>
        <w:t>Նախագծի</w:t>
      </w:r>
      <w:r w:rsidRPr="00D9608D">
        <w:rPr>
          <w:rFonts w:ascii="GHEA Grapalat" w:hAnsi="GHEA Grapalat"/>
          <w:sz w:val="22"/>
          <w:szCs w:val="22"/>
          <w:lang w:val="af-ZA"/>
        </w:rPr>
        <w:t xml:space="preserve"> 1-</w:t>
      </w:r>
      <w:r w:rsidRPr="00D9608D">
        <w:rPr>
          <w:rFonts w:ascii="GHEA Grapalat" w:hAnsi="GHEA Grapalat"/>
          <w:sz w:val="22"/>
          <w:szCs w:val="22"/>
        </w:rPr>
        <w:t>ին</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7-18-</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հոդվածներով</w:t>
      </w:r>
      <w:r w:rsidRPr="00D9608D">
        <w:rPr>
          <w:rFonts w:ascii="GHEA Grapalat" w:hAnsi="GHEA Grapalat"/>
          <w:sz w:val="22"/>
          <w:szCs w:val="22"/>
          <w:lang w:val="af-ZA"/>
        </w:rPr>
        <w:t xml:space="preserve"> </w:t>
      </w:r>
      <w:r w:rsidRPr="00D9608D">
        <w:rPr>
          <w:rFonts w:ascii="GHEA Grapalat" w:hAnsi="GHEA Grapalat"/>
          <w:sz w:val="22"/>
          <w:szCs w:val="22"/>
        </w:rPr>
        <w:t>նախատեսվում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նախատեսվում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վեճերի</w:t>
      </w:r>
      <w:r w:rsidRPr="00D9608D">
        <w:rPr>
          <w:rFonts w:ascii="GHEA Grapalat" w:hAnsi="GHEA Grapalat"/>
          <w:sz w:val="22"/>
          <w:szCs w:val="22"/>
          <w:lang w:val="af-ZA"/>
        </w:rPr>
        <w:t xml:space="preserve"> </w:t>
      </w:r>
      <w:r w:rsidRPr="00D9608D">
        <w:rPr>
          <w:rFonts w:ascii="GHEA Grapalat" w:hAnsi="GHEA Grapalat"/>
          <w:sz w:val="22"/>
          <w:szCs w:val="22"/>
        </w:rPr>
        <w:t>քննարկման</w:t>
      </w:r>
      <w:r w:rsidRPr="00D9608D">
        <w:rPr>
          <w:rFonts w:ascii="GHEA Grapalat" w:hAnsi="GHEA Grapalat"/>
          <w:sz w:val="22"/>
          <w:szCs w:val="22"/>
          <w:lang w:val="af-ZA"/>
        </w:rPr>
        <w:t xml:space="preserve"> </w:t>
      </w:r>
      <w:r w:rsidRPr="00D9608D">
        <w:rPr>
          <w:rFonts w:ascii="GHEA Grapalat" w:hAnsi="GHEA Grapalat"/>
          <w:sz w:val="22"/>
          <w:szCs w:val="22"/>
        </w:rPr>
        <w:t>հնարավորություն</w:t>
      </w:r>
      <w:r w:rsidR="005037FF">
        <w:rPr>
          <w:rFonts w:ascii="GHEA Grapalat" w:hAnsi="GHEA Grapalat"/>
          <w:sz w:val="22"/>
          <w:szCs w:val="22"/>
        </w:rPr>
        <w:t>`</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w:t>
      </w:r>
      <w:r w:rsidRPr="00D9608D">
        <w:rPr>
          <w:rFonts w:ascii="GHEA Grapalat" w:hAnsi="GHEA Grapalat"/>
          <w:sz w:val="22"/>
          <w:szCs w:val="22"/>
          <w:lang w:val="af-ZA"/>
        </w:rPr>
        <w:t xml:space="preserve"> </w:t>
      </w:r>
      <w:r w:rsidRPr="00D9608D">
        <w:rPr>
          <w:rFonts w:ascii="GHEA Grapalat" w:hAnsi="GHEA Grapalat"/>
          <w:sz w:val="22"/>
          <w:szCs w:val="22"/>
        </w:rPr>
        <w:t>քննող</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Այսինքն</w:t>
      </w:r>
      <w:r w:rsidRPr="00D9608D">
        <w:rPr>
          <w:rFonts w:ascii="GHEA Grapalat" w:hAnsi="GHEA Grapalat"/>
          <w:sz w:val="22"/>
          <w:szCs w:val="22"/>
          <w:lang w:val="af-ZA"/>
        </w:rPr>
        <w:t xml:space="preserve">, </w:t>
      </w:r>
      <w:r w:rsidRPr="00D9608D">
        <w:rPr>
          <w:rFonts w:ascii="GHEA Grapalat" w:hAnsi="GHEA Grapalat"/>
          <w:sz w:val="22"/>
          <w:szCs w:val="22"/>
        </w:rPr>
        <w:t>առաջարկվում</w:t>
      </w:r>
      <w:r w:rsidRPr="00D9608D">
        <w:rPr>
          <w:rFonts w:ascii="GHEA Grapalat" w:hAnsi="GHEA Grapalat"/>
          <w:sz w:val="22"/>
          <w:szCs w:val="22"/>
          <w:lang w:val="af-ZA"/>
        </w:rPr>
        <w:t xml:space="preserve"> </w:t>
      </w:r>
      <w:r w:rsidRPr="00D9608D">
        <w:rPr>
          <w:rFonts w:ascii="GHEA Grapalat" w:hAnsi="GHEA Grapalat"/>
          <w:sz w:val="22"/>
          <w:szCs w:val="22"/>
        </w:rPr>
        <w:t>է</w:t>
      </w:r>
      <w:r w:rsidR="001C4F9D">
        <w:rPr>
          <w:rFonts w:ascii="GHEA Grapalat" w:hAnsi="GHEA Grapalat"/>
          <w:sz w:val="22"/>
          <w:szCs w:val="22"/>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վեճերի</w:t>
      </w:r>
      <w:r w:rsidRPr="00D9608D">
        <w:rPr>
          <w:rFonts w:ascii="GHEA Grapalat" w:hAnsi="GHEA Grapalat"/>
          <w:sz w:val="22"/>
          <w:szCs w:val="22"/>
          <w:lang w:val="af-ZA"/>
        </w:rPr>
        <w:t xml:space="preserve"> </w:t>
      </w:r>
      <w:r w:rsidRPr="00D9608D">
        <w:rPr>
          <w:rFonts w:ascii="GHEA Grapalat" w:hAnsi="GHEA Grapalat"/>
          <w:sz w:val="22"/>
          <w:szCs w:val="22"/>
        </w:rPr>
        <w:t>քննության</w:t>
      </w:r>
      <w:r w:rsidRPr="00D9608D">
        <w:rPr>
          <w:rFonts w:ascii="GHEA Grapalat" w:hAnsi="GHEA Grapalat"/>
          <w:sz w:val="22"/>
          <w:szCs w:val="22"/>
          <w:lang w:val="af-ZA"/>
        </w:rPr>
        <w:t xml:space="preserve"> </w:t>
      </w:r>
      <w:r w:rsidRPr="00D9608D">
        <w:rPr>
          <w:rFonts w:ascii="GHEA Grapalat" w:hAnsi="GHEA Grapalat"/>
          <w:sz w:val="22"/>
          <w:szCs w:val="22"/>
        </w:rPr>
        <w:t>նոր</w:t>
      </w:r>
      <w:r w:rsidRPr="00D9608D">
        <w:rPr>
          <w:rFonts w:ascii="GHEA Grapalat" w:hAnsi="GHEA Grapalat"/>
          <w:sz w:val="22"/>
          <w:szCs w:val="22"/>
          <w:lang w:val="af-ZA"/>
        </w:rPr>
        <w:t xml:space="preserve"> </w:t>
      </w:r>
      <w:r w:rsidRPr="00D9608D">
        <w:rPr>
          <w:rFonts w:ascii="GHEA Grapalat" w:hAnsi="GHEA Grapalat"/>
          <w:sz w:val="22"/>
          <w:szCs w:val="22"/>
        </w:rPr>
        <w:t>արտադատական</w:t>
      </w:r>
      <w:r w:rsidRPr="00D9608D">
        <w:rPr>
          <w:rFonts w:ascii="GHEA Grapalat" w:hAnsi="GHEA Grapalat"/>
          <w:sz w:val="22"/>
          <w:szCs w:val="22"/>
          <w:lang w:val="af-ZA"/>
        </w:rPr>
        <w:t xml:space="preserve"> </w:t>
      </w:r>
      <w:r w:rsidRPr="00D9608D">
        <w:rPr>
          <w:rFonts w:ascii="GHEA Grapalat" w:hAnsi="GHEA Grapalat"/>
          <w:sz w:val="22"/>
          <w:szCs w:val="22"/>
        </w:rPr>
        <w:t>համակարգի</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վեճերը</w:t>
      </w:r>
      <w:r w:rsidRPr="00D9608D">
        <w:rPr>
          <w:rFonts w:ascii="GHEA Grapalat" w:hAnsi="GHEA Grapalat"/>
          <w:sz w:val="22"/>
          <w:szCs w:val="22"/>
          <w:lang w:val="af-ZA"/>
        </w:rPr>
        <w:t xml:space="preserve"> </w:t>
      </w:r>
      <w:r w:rsidRPr="00D9608D">
        <w:rPr>
          <w:rFonts w:ascii="GHEA Grapalat" w:hAnsi="GHEA Grapalat"/>
          <w:sz w:val="22"/>
          <w:szCs w:val="22"/>
        </w:rPr>
        <w:t>քննող</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w:t>
      </w:r>
      <w:r w:rsidR="001C4F9D">
        <w:rPr>
          <w:rFonts w:ascii="GHEA Grapalat" w:hAnsi="GHEA Grapalat"/>
          <w:sz w:val="22"/>
          <w:szCs w:val="22"/>
          <w:lang w:val="af-ZA"/>
        </w:rPr>
        <w:t xml:space="preserve"> </w:t>
      </w:r>
      <w:r w:rsidRPr="00D9608D">
        <w:rPr>
          <w:rFonts w:ascii="GHEA Grapalat" w:hAnsi="GHEA Grapalat"/>
          <w:sz w:val="22"/>
          <w:szCs w:val="22"/>
        </w:rPr>
        <w:t>ներմուծում</w:t>
      </w:r>
      <w:r w:rsidRPr="00D9608D">
        <w:rPr>
          <w:rFonts w:ascii="GHEA Grapalat" w:hAnsi="GHEA Grapalat"/>
          <w:sz w:val="22"/>
          <w:szCs w:val="22"/>
          <w:lang w:val="af-ZA"/>
        </w:rPr>
        <w:t xml:space="preserve">, </w:t>
      </w:r>
      <w:r w:rsidRPr="00D9608D">
        <w:rPr>
          <w:rFonts w:ascii="GHEA Grapalat" w:hAnsi="GHEA Grapalat"/>
          <w:sz w:val="22"/>
          <w:szCs w:val="22"/>
        </w:rPr>
        <w:t>սահմանվում</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lastRenderedPageBreak/>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w:t>
      </w:r>
      <w:r w:rsidRPr="00D9608D">
        <w:rPr>
          <w:rFonts w:ascii="GHEA Grapalat" w:hAnsi="GHEA Grapalat"/>
          <w:sz w:val="22"/>
          <w:szCs w:val="22"/>
          <w:lang w:val="af-ZA"/>
        </w:rPr>
        <w:t xml:space="preserve"> </w:t>
      </w:r>
      <w:r w:rsidRPr="00D9608D">
        <w:rPr>
          <w:rFonts w:ascii="GHEA Grapalat" w:hAnsi="GHEA Grapalat"/>
          <w:sz w:val="22"/>
          <w:szCs w:val="22"/>
        </w:rPr>
        <w:t>քննող</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այսուհետ՝</w:t>
      </w:r>
      <w:r w:rsidRPr="00D9608D">
        <w:rPr>
          <w:rFonts w:ascii="GHEA Grapalat" w:hAnsi="GHEA Grapalat"/>
          <w:sz w:val="22"/>
          <w:szCs w:val="22"/>
          <w:lang w:val="af-ZA"/>
        </w:rPr>
        <w:t xml:space="preserve"> </w:t>
      </w:r>
      <w:r w:rsidRPr="00D9608D">
        <w:rPr>
          <w:rFonts w:ascii="GHEA Grapalat" w:hAnsi="GHEA Grapalat"/>
          <w:sz w:val="22"/>
          <w:szCs w:val="22"/>
        </w:rPr>
        <w:t>Հանձնաժողով</w:t>
      </w:r>
      <w:r w:rsidRPr="00D9608D">
        <w:rPr>
          <w:rFonts w:ascii="GHEA Grapalat" w:hAnsi="GHEA Grapalat"/>
          <w:sz w:val="22"/>
          <w:szCs w:val="22"/>
          <w:lang w:val="af-ZA"/>
        </w:rPr>
        <w:t xml:space="preserve">) </w:t>
      </w:r>
      <w:r w:rsidRPr="00D9608D">
        <w:rPr>
          <w:rFonts w:ascii="GHEA Grapalat" w:hAnsi="GHEA Grapalat"/>
          <w:sz w:val="22"/>
          <w:szCs w:val="22"/>
        </w:rPr>
        <w:t>իրավասությունը</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ձևավորման</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վեճի</w:t>
      </w:r>
      <w:r w:rsidRPr="00D9608D">
        <w:rPr>
          <w:rFonts w:ascii="GHEA Grapalat" w:hAnsi="GHEA Grapalat"/>
          <w:sz w:val="22"/>
          <w:szCs w:val="22"/>
          <w:lang w:val="af-ZA"/>
        </w:rPr>
        <w:t xml:space="preserve"> </w:t>
      </w:r>
      <w:r w:rsidRPr="00D9608D">
        <w:rPr>
          <w:rFonts w:ascii="GHEA Grapalat" w:hAnsi="GHEA Grapalat"/>
          <w:sz w:val="22"/>
          <w:szCs w:val="22"/>
        </w:rPr>
        <w:t>քննարկման</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որոշում</w:t>
      </w:r>
      <w:r w:rsidRPr="00D9608D">
        <w:rPr>
          <w:rFonts w:ascii="GHEA Grapalat" w:hAnsi="GHEA Grapalat"/>
          <w:sz w:val="22"/>
          <w:szCs w:val="22"/>
          <w:lang w:val="af-ZA"/>
        </w:rPr>
        <w:t xml:space="preserve"> </w:t>
      </w:r>
      <w:r w:rsidRPr="00D9608D">
        <w:rPr>
          <w:rFonts w:ascii="GHEA Grapalat" w:hAnsi="GHEA Grapalat"/>
          <w:sz w:val="22"/>
          <w:szCs w:val="22"/>
        </w:rPr>
        <w:t>կայացնելու</w:t>
      </w:r>
      <w:r w:rsidRPr="00D9608D">
        <w:rPr>
          <w:rFonts w:ascii="GHEA Grapalat" w:hAnsi="GHEA Grapalat"/>
          <w:sz w:val="22"/>
          <w:szCs w:val="22"/>
          <w:lang w:val="af-ZA"/>
        </w:rPr>
        <w:t xml:space="preserve"> </w:t>
      </w:r>
      <w:r w:rsidRPr="00D9608D">
        <w:rPr>
          <w:rFonts w:ascii="GHEA Grapalat" w:hAnsi="GHEA Grapalat"/>
          <w:sz w:val="22"/>
          <w:szCs w:val="22"/>
        </w:rPr>
        <w:t>կարգերը</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որոշման</w:t>
      </w:r>
      <w:r w:rsidRPr="00D9608D">
        <w:rPr>
          <w:rFonts w:ascii="GHEA Grapalat" w:hAnsi="GHEA Grapalat"/>
          <w:sz w:val="22"/>
          <w:szCs w:val="22"/>
          <w:lang w:val="af-ZA"/>
        </w:rPr>
        <w:t xml:space="preserve"> </w:t>
      </w:r>
      <w:r w:rsidRPr="00D9608D">
        <w:rPr>
          <w:rFonts w:ascii="GHEA Grapalat" w:hAnsi="GHEA Grapalat"/>
          <w:sz w:val="22"/>
          <w:szCs w:val="22"/>
        </w:rPr>
        <w:t>կատարումը</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քննարկվող</w:t>
      </w:r>
      <w:r w:rsidRPr="00D9608D">
        <w:rPr>
          <w:rFonts w:ascii="GHEA Grapalat" w:hAnsi="GHEA Grapalat"/>
          <w:sz w:val="22"/>
          <w:szCs w:val="22"/>
          <w:lang w:val="af-ZA"/>
        </w:rPr>
        <w:t xml:space="preserve"> </w:t>
      </w:r>
      <w:r w:rsidRPr="00D9608D">
        <w:rPr>
          <w:rFonts w:ascii="GHEA Grapalat" w:hAnsi="GHEA Grapalat"/>
          <w:sz w:val="22"/>
          <w:szCs w:val="22"/>
        </w:rPr>
        <w:t>հարցերը</w:t>
      </w:r>
      <w:r w:rsidRPr="00D9608D">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cs="Sylfaen"/>
          <w:sz w:val="22"/>
          <w:szCs w:val="22"/>
          <w:lang w:val="af-ZA"/>
        </w:rPr>
        <w:tab/>
      </w:r>
      <w:r w:rsidRPr="00D9608D">
        <w:rPr>
          <w:rFonts w:ascii="GHEA Grapalat" w:hAnsi="GHEA Grapalat" w:cs="Sylfaen"/>
          <w:sz w:val="22"/>
          <w:szCs w:val="22"/>
          <w:lang w:val="af-ZA"/>
        </w:rPr>
        <w:tab/>
      </w:r>
      <w:r w:rsidRPr="00D9608D">
        <w:rPr>
          <w:rFonts w:ascii="GHEA Grapalat" w:hAnsi="GHEA Grapalat" w:cs="Sylfaen"/>
          <w:sz w:val="22"/>
          <w:szCs w:val="22"/>
        </w:rPr>
        <w:t>Ն</w:t>
      </w:r>
      <w:r w:rsidRPr="00D9608D">
        <w:rPr>
          <w:rFonts w:ascii="GHEA Grapalat" w:hAnsi="GHEA Grapalat"/>
          <w:sz w:val="22"/>
          <w:szCs w:val="22"/>
        </w:rPr>
        <w:t>ախագծով</w:t>
      </w:r>
      <w:r w:rsidRPr="00D9608D">
        <w:rPr>
          <w:rFonts w:ascii="GHEA Grapalat" w:hAnsi="GHEA Grapalat"/>
          <w:sz w:val="22"/>
          <w:szCs w:val="22"/>
          <w:lang w:val="af-ZA"/>
        </w:rPr>
        <w:t xml:space="preserve"> </w:t>
      </w:r>
      <w:r w:rsidRPr="00D9608D">
        <w:rPr>
          <w:rFonts w:ascii="GHEA Grapalat" w:hAnsi="GHEA Grapalat"/>
          <w:sz w:val="22"/>
          <w:szCs w:val="22"/>
        </w:rPr>
        <w:t>նախատեսվող</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վեճերի</w:t>
      </w:r>
      <w:r w:rsidRPr="00D9608D">
        <w:rPr>
          <w:rFonts w:ascii="GHEA Grapalat" w:hAnsi="GHEA Grapalat"/>
          <w:sz w:val="22"/>
          <w:szCs w:val="22"/>
          <w:lang w:val="af-ZA"/>
        </w:rPr>
        <w:t xml:space="preserve"> </w:t>
      </w:r>
      <w:r w:rsidRPr="00D9608D">
        <w:rPr>
          <w:rFonts w:ascii="GHEA Grapalat" w:hAnsi="GHEA Grapalat"/>
          <w:sz w:val="22"/>
          <w:szCs w:val="22"/>
        </w:rPr>
        <w:t>քննության</w:t>
      </w:r>
      <w:r w:rsidRPr="00D9608D">
        <w:rPr>
          <w:rFonts w:ascii="GHEA Grapalat" w:hAnsi="GHEA Grapalat"/>
          <w:sz w:val="22"/>
          <w:szCs w:val="22"/>
          <w:lang w:val="af-ZA"/>
        </w:rPr>
        <w:t xml:space="preserve"> </w:t>
      </w:r>
      <w:r w:rsidRPr="00D9608D">
        <w:rPr>
          <w:rFonts w:ascii="GHEA Grapalat" w:hAnsi="GHEA Grapalat"/>
          <w:sz w:val="22"/>
          <w:szCs w:val="22"/>
        </w:rPr>
        <w:t>նոր</w:t>
      </w:r>
      <w:r w:rsidRPr="00D9608D">
        <w:rPr>
          <w:rFonts w:ascii="GHEA Grapalat" w:hAnsi="GHEA Grapalat"/>
          <w:sz w:val="22"/>
          <w:szCs w:val="22"/>
          <w:lang w:val="af-ZA"/>
        </w:rPr>
        <w:t xml:space="preserve"> </w:t>
      </w:r>
      <w:r w:rsidRPr="00D9608D">
        <w:rPr>
          <w:rFonts w:ascii="GHEA Grapalat" w:hAnsi="GHEA Grapalat"/>
          <w:sz w:val="22"/>
          <w:szCs w:val="22"/>
        </w:rPr>
        <w:t>արտադատական</w:t>
      </w:r>
      <w:r w:rsidRPr="00D9608D">
        <w:rPr>
          <w:rFonts w:ascii="GHEA Grapalat" w:hAnsi="GHEA Grapalat"/>
          <w:sz w:val="22"/>
          <w:szCs w:val="22"/>
          <w:lang w:val="af-ZA"/>
        </w:rPr>
        <w:t xml:space="preserve"> </w:t>
      </w:r>
      <w:r w:rsidRPr="00D9608D">
        <w:rPr>
          <w:rFonts w:ascii="GHEA Grapalat" w:hAnsi="GHEA Grapalat"/>
          <w:sz w:val="22"/>
          <w:szCs w:val="22"/>
        </w:rPr>
        <w:t>համակարգի</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վեճերը</w:t>
      </w:r>
      <w:r w:rsidRPr="00D9608D">
        <w:rPr>
          <w:rFonts w:ascii="GHEA Grapalat" w:hAnsi="GHEA Grapalat"/>
          <w:sz w:val="22"/>
          <w:szCs w:val="22"/>
          <w:lang w:val="af-ZA"/>
        </w:rPr>
        <w:t xml:space="preserve"> </w:t>
      </w:r>
      <w:r w:rsidRPr="00D9608D">
        <w:rPr>
          <w:rFonts w:ascii="GHEA Grapalat" w:hAnsi="GHEA Grapalat"/>
          <w:sz w:val="22"/>
          <w:szCs w:val="22"/>
        </w:rPr>
        <w:t>քննող</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գաղափարն</w:t>
      </w:r>
      <w:r w:rsidRPr="00D9608D">
        <w:rPr>
          <w:rFonts w:ascii="GHEA Grapalat" w:hAnsi="GHEA Grapalat"/>
          <w:sz w:val="22"/>
          <w:szCs w:val="22"/>
          <w:lang w:val="af-ZA"/>
        </w:rPr>
        <w:t xml:space="preserve"> </w:t>
      </w:r>
      <w:r w:rsidRPr="00D9608D">
        <w:rPr>
          <w:rFonts w:ascii="GHEA Grapalat" w:hAnsi="GHEA Grapalat"/>
          <w:sz w:val="22"/>
          <w:szCs w:val="22"/>
        </w:rPr>
        <w:t>ընդհանուր</w:t>
      </w:r>
      <w:r w:rsidRPr="00D9608D">
        <w:rPr>
          <w:rFonts w:ascii="GHEA Grapalat" w:hAnsi="GHEA Grapalat"/>
          <w:sz w:val="22"/>
          <w:szCs w:val="22"/>
          <w:lang w:val="af-ZA"/>
        </w:rPr>
        <w:t xml:space="preserve"> </w:t>
      </w:r>
      <w:r w:rsidRPr="00D9608D">
        <w:rPr>
          <w:rFonts w:ascii="GHEA Grapalat" w:hAnsi="GHEA Grapalat"/>
          <w:sz w:val="22"/>
          <w:szCs w:val="22"/>
        </w:rPr>
        <w:t>առմամբ</w:t>
      </w:r>
      <w:r w:rsidRPr="00D9608D">
        <w:rPr>
          <w:rFonts w:ascii="GHEA Grapalat" w:hAnsi="GHEA Grapalat"/>
          <w:sz w:val="22"/>
          <w:szCs w:val="22"/>
          <w:lang w:val="af-ZA"/>
        </w:rPr>
        <w:t xml:space="preserve"> </w:t>
      </w:r>
      <w:r w:rsidRPr="00D9608D">
        <w:rPr>
          <w:rFonts w:ascii="GHEA Grapalat" w:hAnsi="GHEA Grapalat"/>
          <w:sz w:val="22"/>
          <w:szCs w:val="22"/>
        </w:rPr>
        <w:t>ընդունելի</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Սակայն</w:t>
      </w:r>
      <w:r w:rsidRPr="00D9608D">
        <w:rPr>
          <w:rFonts w:ascii="GHEA Grapalat" w:hAnsi="GHEA Grapalat"/>
          <w:sz w:val="22"/>
          <w:szCs w:val="22"/>
          <w:lang w:val="af-ZA"/>
        </w:rPr>
        <w:t xml:space="preserve">, </w:t>
      </w:r>
      <w:r w:rsidRPr="00D9608D">
        <w:rPr>
          <w:rFonts w:ascii="GHEA Grapalat" w:hAnsi="GHEA Grapalat"/>
          <w:sz w:val="22"/>
          <w:szCs w:val="22"/>
        </w:rPr>
        <w:t>գտնում</w:t>
      </w:r>
      <w:r w:rsidRPr="00D9608D">
        <w:rPr>
          <w:rFonts w:ascii="GHEA Grapalat" w:hAnsi="GHEA Grapalat"/>
          <w:sz w:val="22"/>
          <w:szCs w:val="22"/>
          <w:lang w:val="af-ZA"/>
        </w:rPr>
        <w:t xml:space="preserve"> </w:t>
      </w:r>
      <w:r w:rsidRPr="00D9608D">
        <w:rPr>
          <w:rFonts w:ascii="GHEA Grapalat" w:hAnsi="GHEA Grapalat"/>
          <w:sz w:val="22"/>
          <w:szCs w:val="22"/>
        </w:rPr>
        <w:t>ենք</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մինչև</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վեճերի</w:t>
      </w:r>
      <w:r w:rsidRPr="00D9608D">
        <w:rPr>
          <w:rFonts w:ascii="GHEA Grapalat" w:hAnsi="GHEA Grapalat"/>
          <w:sz w:val="22"/>
          <w:szCs w:val="22"/>
          <w:lang w:val="af-ZA"/>
        </w:rPr>
        <w:t xml:space="preserve"> </w:t>
      </w:r>
      <w:r w:rsidRPr="00D9608D">
        <w:rPr>
          <w:rFonts w:ascii="GHEA Grapalat" w:hAnsi="GHEA Grapalat"/>
          <w:sz w:val="22"/>
          <w:szCs w:val="22"/>
        </w:rPr>
        <w:t>արտադատական</w:t>
      </w:r>
      <w:r w:rsidRPr="00D9608D">
        <w:rPr>
          <w:rFonts w:ascii="GHEA Grapalat" w:hAnsi="GHEA Grapalat"/>
          <w:sz w:val="22"/>
          <w:szCs w:val="22"/>
          <w:lang w:val="af-ZA"/>
        </w:rPr>
        <w:t xml:space="preserve"> </w:t>
      </w:r>
      <w:r w:rsidRPr="00D9608D">
        <w:rPr>
          <w:rFonts w:ascii="GHEA Grapalat" w:hAnsi="GHEA Grapalat"/>
          <w:sz w:val="22"/>
          <w:szCs w:val="22"/>
        </w:rPr>
        <w:t>կարգո</w:t>
      </w:r>
      <w:r w:rsidRPr="00D9608D">
        <w:rPr>
          <w:rFonts w:ascii="GHEA Grapalat" w:hAnsi="GHEA Grapalat"/>
          <w:sz w:val="22"/>
          <w:szCs w:val="22"/>
          <w:lang w:val="hy-AM"/>
        </w:rPr>
        <w:t xml:space="preserve">վ լուծման հետ կապված հարաբերությունների </w:t>
      </w:r>
      <w:r w:rsidRPr="00D9608D">
        <w:rPr>
          <w:rFonts w:ascii="GHEA Grapalat" w:hAnsi="GHEA Grapalat"/>
          <w:sz w:val="22"/>
          <w:szCs w:val="22"/>
        </w:rPr>
        <w:t>վերաբերյալ</w:t>
      </w:r>
      <w:r w:rsidRPr="00D9608D">
        <w:rPr>
          <w:rFonts w:ascii="GHEA Grapalat" w:hAnsi="GHEA Grapalat"/>
          <w:sz w:val="22"/>
          <w:szCs w:val="22"/>
          <w:lang w:val="af-ZA"/>
        </w:rPr>
        <w:t xml:space="preserve"> </w:t>
      </w:r>
      <w:r w:rsidRPr="00D9608D">
        <w:rPr>
          <w:rFonts w:ascii="GHEA Grapalat" w:hAnsi="GHEA Grapalat"/>
          <w:sz w:val="22"/>
          <w:szCs w:val="22"/>
        </w:rPr>
        <w:t>դրույթները</w:t>
      </w:r>
      <w:r w:rsidRPr="00D9608D">
        <w:rPr>
          <w:rFonts w:ascii="GHEA Grapalat" w:hAnsi="GHEA Grapalat"/>
          <w:sz w:val="22"/>
          <w:szCs w:val="22"/>
          <w:lang w:val="af-ZA"/>
        </w:rPr>
        <w:t xml:space="preserve"> </w:t>
      </w:r>
      <w:r w:rsidRPr="00D9608D">
        <w:rPr>
          <w:rFonts w:ascii="GHEA Grapalat" w:hAnsi="GHEA Grapalat"/>
          <w:sz w:val="22"/>
          <w:szCs w:val="22"/>
        </w:rPr>
        <w:t>օրենսգրքում</w:t>
      </w:r>
      <w:r w:rsidRPr="00D9608D">
        <w:rPr>
          <w:rFonts w:ascii="GHEA Grapalat" w:hAnsi="GHEA Grapalat"/>
          <w:sz w:val="22"/>
          <w:szCs w:val="22"/>
          <w:lang w:val="af-ZA"/>
        </w:rPr>
        <w:t xml:space="preserve"> </w:t>
      </w:r>
      <w:r w:rsidRPr="00D9608D">
        <w:rPr>
          <w:rFonts w:ascii="GHEA Grapalat" w:hAnsi="GHEA Grapalat"/>
          <w:sz w:val="22"/>
          <w:szCs w:val="22"/>
        </w:rPr>
        <w:t>ներառելը</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հարաբերությունների</w:t>
      </w:r>
      <w:r w:rsidRPr="00D9608D">
        <w:rPr>
          <w:rFonts w:ascii="GHEA Grapalat" w:hAnsi="GHEA Grapalat"/>
          <w:sz w:val="22"/>
          <w:szCs w:val="22"/>
          <w:lang w:val="af-ZA"/>
        </w:rPr>
        <w:t xml:space="preserve"> </w:t>
      </w:r>
      <w:r w:rsidRPr="00D9608D">
        <w:rPr>
          <w:rFonts w:ascii="GHEA Grapalat" w:hAnsi="GHEA Grapalat"/>
          <w:sz w:val="22"/>
          <w:szCs w:val="22"/>
        </w:rPr>
        <w:t>կարգավորման</w:t>
      </w:r>
      <w:r w:rsidRPr="00D9608D">
        <w:rPr>
          <w:rFonts w:ascii="GHEA Grapalat" w:hAnsi="GHEA Grapalat"/>
          <w:sz w:val="22"/>
          <w:szCs w:val="22"/>
          <w:lang w:val="af-ZA"/>
        </w:rPr>
        <w:t xml:space="preserve"> </w:t>
      </w:r>
      <w:r w:rsidRPr="00D9608D">
        <w:rPr>
          <w:rFonts w:ascii="GHEA Grapalat" w:hAnsi="GHEA Grapalat"/>
          <w:sz w:val="22"/>
          <w:szCs w:val="22"/>
        </w:rPr>
        <w:t>մեխանիզմների</w:t>
      </w:r>
      <w:r w:rsidRPr="00D9608D">
        <w:rPr>
          <w:rFonts w:ascii="GHEA Grapalat" w:hAnsi="GHEA Grapalat"/>
          <w:sz w:val="22"/>
          <w:szCs w:val="22"/>
          <w:lang w:val="af-ZA"/>
        </w:rPr>
        <w:t xml:space="preserve"> </w:t>
      </w:r>
      <w:r w:rsidRPr="00D9608D">
        <w:rPr>
          <w:rFonts w:ascii="GHEA Grapalat" w:hAnsi="GHEA Grapalat"/>
          <w:sz w:val="22"/>
          <w:szCs w:val="22"/>
        </w:rPr>
        <w:t>սահմանումը</w:t>
      </w:r>
      <w:r w:rsidRPr="00D9608D">
        <w:rPr>
          <w:rFonts w:ascii="GHEA Grapalat" w:hAnsi="GHEA Grapalat"/>
          <w:sz w:val="22"/>
          <w:szCs w:val="22"/>
          <w:lang w:val="af-ZA"/>
        </w:rPr>
        <w:t xml:space="preserve">, </w:t>
      </w:r>
      <w:r w:rsidRPr="00D9608D">
        <w:rPr>
          <w:rFonts w:ascii="GHEA Grapalat" w:hAnsi="GHEA Grapalat"/>
          <w:sz w:val="22"/>
          <w:szCs w:val="22"/>
        </w:rPr>
        <w:t>անհրաժեշտ</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շահագրգիռ</w:t>
      </w:r>
      <w:r w:rsidRPr="00D9608D">
        <w:rPr>
          <w:rFonts w:ascii="GHEA Grapalat" w:hAnsi="GHEA Grapalat"/>
          <w:sz w:val="22"/>
          <w:szCs w:val="22"/>
          <w:lang w:val="af-ZA"/>
        </w:rPr>
        <w:t xml:space="preserve"> </w:t>
      </w:r>
      <w:r w:rsidRPr="00D9608D">
        <w:rPr>
          <w:rFonts w:ascii="GHEA Grapalat" w:hAnsi="GHEA Grapalat"/>
          <w:sz w:val="22"/>
          <w:szCs w:val="22"/>
        </w:rPr>
        <w:t>լայն</w:t>
      </w:r>
      <w:r w:rsidRPr="00D9608D">
        <w:rPr>
          <w:rFonts w:ascii="GHEA Grapalat" w:hAnsi="GHEA Grapalat"/>
          <w:sz w:val="22"/>
          <w:szCs w:val="22"/>
          <w:lang w:val="af-ZA"/>
        </w:rPr>
        <w:t xml:space="preserve"> </w:t>
      </w:r>
      <w:r w:rsidRPr="00D9608D">
        <w:rPr>
          <w:rFonts w:ascii="GHEA Grapalat" w:hAnsi="GHEA Grapalat"/>
          <w:sz w:val="22"/>
          <w:szCs w:val="22"/>
        </w:rPr>
        <w:t>քննարկումների</w:t>
      </w:r>
      <w:r w:rsidRPr="00D9608D">
        <w:rPr>
          <w:rFonts w:ascii="GHEA Grapalat" w:hAnsi="GHEA Grapalat"/>
          <w:sz w:val="22"/>
          <w:szCs w:val="22"/>
          <w:lang w:val="af-ZA"/>
        </w:rPr>
        <w:t xml:space="preserve"> </w:t>
      </w:r>
      <w:r w:rsidRPr="00D9608D">
        <w:rPr>
          <w:rFonts w:ascii="GHEA Grapalat" w:hAnsi="GHEA Grapalat"/>
          <w:sz w:val="22"/>
          <w:szCs w:val="22"/>
        </w:rPr>
        <w:t>արդյունքում</w:t>
      </w:r>
      <w:r w:rsidRPr="00D9608D">
        <w:rPr>
          <w:rFonts w:ascii="GHEA Grapalat" w:hAnsi="GHEA Grapalat"/>
          <w:sz w:val="22"/>
          <w:szCs w:val="22"/>
          <w:lang w:val="af-ZA"/>
        </w:rPr>
        <w:t xml:space="preserve">, </w:t>
      </w:r>
      <w:r w:rsidRPr="00D9608D">
        <w:rPr>
          <w:rFonts w:ascii="GHEA Grapalat" w:hAnsi="GHEA Grapalat"/>
          <w:sz w:val="22"/>
          <w:szCs w:val="22"/>
        </w:rPr>
        <w:t>նկատի</w:t>
      </w:r>
      <w:r w:rsidRPr="00D9608D">
        <w:rPr>
          <w:rFonts w:ascii="GHEA Grapalat" w:hAnsi="GHEA Grapalat"/>
          <w:sz w:val="22"/>
          <w:szCs w:val="22"/>
          <w:lang w:val="af-ZA"/>
        </w:rPr>
        <w:t xml:space="preserve"> </w:t>
      </w:r>
      <w:r w:rsidRPr="00D9608D">
        <w:rPr>
          <w:rFonts w:ascii="GHEA Grapalat" w:hAnsi="GHEA Grapalat"/>
          <w:sz w:val="22"/>
          <w:szCs w:val="22"/>
        </w:rPr>
        <w:t>ունենալով</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միջազգային</w:t>
      </w:r>
      <w:r w:rsidRPr="00D9608D">
        <w:rPr>
          <w:rFonts w:ascii="GHEA Grapalat" w:hAnsi="GHEA Grapalat"/>
          <w:sz w:val="22"/>
          <w:szCs w:val="22"/>
          <w:lang w:val="af-ZA"/>
        </w:rPr>
        <w:t xml:space="preserve"> </w:t>
      </w:r>
      <w:r w:rsidRPr="00D9608D">
        <w:rPr>
          <w:rFonts w:ascii="GHEA Grapalat" w:hAnsi="GHEA Grapalat"/>
          <w:sz w:val="22"/>
          <w:szCs w:val="22"/>
        </w:rPr>
        <w:t>լավագույն</w:t>
      </w:r>
      <w:r w:rsidRPr="00D9608D">
        <w:rPr>
          <w:rFonts w:ascii="GHEA Grapalat" w:hAnsi="GHEA Grapalat"/>
          <w:sz w:val="22"/>
          <w:szCs w:val="22"/>
          <w:lang w:val="af-ZA"/>
        </w:rPr>
        <w:t xml:space="preserve"> </w:t>
      </w:r>
      <w:r w:rsidRPr="00D9608D">
        <w:rPr>
          <w:rFonts w:ascii="GHEA Grapalat" w:hAnsi="GHEA Grapalat"/>
          <w:sz w:val="22"/>
          <w:szCs w:val="22"/>
        </w:rPr>
        <w:t>փորձը</w:t>
      </w:r>
      <w:r w:rsidRPr="00D9608D">
        <w:rPr>
          <w:rFonts w:ascii="GHEA Grapalat" w:hAnsi="GHEA Grapalat"/>
          <w:sz w:val="22"/>
          <w:szCs w:val="22"/>
          <w:lang w:val="af-ZA"/>
        </w:rPr>
        <w:t xml:space="preserve">, </w:t>
      </w:r>
      <w:r w:rsidRPr="00D9608D">
        <w:rPr>
          <w:rFonts w:ascii="GHEA Grapalat" w:hAnsi="GHEA Grapalat"/>
          <w:sz w:val="22"/>
          <w:szCs w:val="22"/>
        </w:rPr>
        <w:t>ձևավորել</w:t>
      </w:r>
      <w:r w:rsidRPr="00D9608D">
        <w:rPr>
          <w:rFonts w:ascii="GHEA Grapalat" w:hAnsi="GHEA Grapalat"/>
          <w:sz w:val="22"/>
          <w:szCs w:val="22"/>
          <w:lang w:val="af-ZA"/>
        </w:rPr>
        <w:t xml:space="preserve"> </w:t>
      </w:r>
      <w:r w:rsidRPr="00D9608D">
        <w:rPr>
          <w:rFonts w:ascii="GHEA Grapalat" w:hAnsi="GHEA Grapalat"/>
          <w:sz w:val="22"/>
          <w:szCs w:val="22"/>
        </w:rPr>
        <w:t>հանրապետությունում</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վեճերի</w:t>
      </w:r>
      <w:r w:rsidRPr="00D9608D">
        <w:rPr>
          <w:rFonts w:ascii="GHEA Grapalat" w:hAnsi="GHEA Grapalat"/>
          <w:sz w:val="22"/>
          <w:szCs w:val="22"/>
          <w:lang w:val="af-ZA"/>
        </w:rPr>
        <w:t xml:space="preserve"> </w:t>
      </w:r>
      <w:r w:rsidRPr="00D9608D">
        <w:rPr>
          <w:rFonts w:ascii="GHEA Grapalat" w:hAnsi="GHEA Grapalat"/>
          <w:sz w:val="22"/>
          <w:szCs w:val="22"/>
        </w:rPr>
        <w:t>քննության</w:t>
      </w:r>
      <w:r w:rsidRPr="00D9608D">
        <w:rPr>
          <w:rFonts w:ascii="GHEA Grapalat" w:hAnsi="GHEA Grapalat"/>
          <w:sz w:val="22"/>
          <w:szCs w:val="22"/>
          <w:lang w:val="af-ZA"/>
        </w:rPr>
        <w:t xml:space="preserve"> </w:t>
      </w:r>
      <w:r w:rsidRPr="00D9608D">
        <w:rPr>
          <w:rFonts w:ascii="GHEA Grapalat" w:hAnsi="GHEA Grapalat"/>
          <w:sz w:val="22"/>
          <w:szCs w:val="22"/>
        </w:rPr>
        <w:t>արտադատական</w:t>
      </w:r>
      <w:r w:rsidRPr="00D9608D">
        <w:rPr>
          <w:rFonts w:ascii="GHEA Grapalat" w:hAnsi="GHEA Grapalat"/>
          <w:sz w:val="22"/>
          <w:szCs w:val="22"/>
          <w:lang w:val="af-ZA"/>
        </w:rPr>
        <w:t xml:space="preserve"> </w:t>
      </w:r>
      <w:r w:rsidRPr="00D9608D">
        <w:rPr>
          <w:rFonts w:ascii="GHEA Grapalat" w:hAnsi="GHEA Grapalat"/>
          <w:sz w:val="22"/>
          <w:szCs w:val="22"/>
        </w:rPr>
        <w:t>համակարգի</w:t>
      </w:r>
      <w:r w:rsidRPr="00D9608D">
        <w:rPr>
          <w:rFonts w:ascii="GHEA Grapalat" w:hAnsi="GHEA Grapalat"/>
          <w:sz w:val="22"/>
          <w:szCs w:val="22"/>
          <w:lang w:val="af-ZA"/>
        </w:rPr>
        <w:t xml:space="preserve"> </w:t>
      </w:r>
      <w:r w:rsidRPr="00D9608D">
        <w:rPr>
          <w:rFonts w:ascii="GHEA Grapalat" w:hAnsi="GHEA Grapalat"/>
          <w:sz w:val="22"/>
          <w:szCs w:val="22"/>
        </w:rPr>
        <w:t>ներդրման</w:t>
      </w:r>
      <w:r w:rsidRPr="00D9608D">
        <w:rPr>
          <w:rFonts w:ascii="GHEA Grapalat" w:hAnsi="GHEA Grapalat"/>
          <w:sz w:val="22"/>
          <w:szCs w:val="22"/>
          <w:lang w:val="af-ZA"/>
        </w:rPr>
        <w:t xml:space="preserve"> </w:t>
      </w:r>
      <w:r w:rsidRPr="00D9608D">
        <w:rPr>
          <w:rFonts w:ascii="GHEA Grapalat" w:hAnsi="GHEA Grapalat"/>
          <w:sz w:val="22"/>
          <w:szCs w:val="22"/>
        </w:rPr>
        <w:t>մոդելը</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ամրագրել</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մոդելի</w:t>
      </w:r>
      <w:r w:rsidRPr="00D9608D">
        <w:rPr>
          <w:rFonts w:ascii="GHEA Grapalat" w:hAnsi="GHEA Grapalat"/>
          <w:sz w:val="22"/>
          <w:szCs w:val="22"/>
          <w:lang w:val="af-ZA"/>
        </w:rPr>
        <w:t xml:space="preserve"> </w:t>
      </w:r>
      <w:r w:rsidRPr="00D9608D">
        <w:rPr>
          <w:rFonts w:ascii="GHEA Grapalat" w:hAnsi="GHEA Grapalat"/>
          <w:sz w:val="22"/>
          <w:szCs w:val="22"/>
        </w:rPr>
        <w:t>հիմնական</w:t>
      </w:r>
      <w:r w:rsidRPr="00D9608D">
        <w:rPr>
          <w:rFonts w:ascii="GHEA Grapalat" w:hAnsi="GHEA Grapalat"/>
          <w:sz w:val="22"/>
          <w:szCs w:val="22"/>
          <w:lang w:val="af-ZA"/>
        </w:rPr>
        <w:t xml:space="preserve"> </w:t>
      </w:r>
      <w:r w:rsidRPr="00D9608D">
        <w:rPr>
          <w:rFonts w:ascii="GHEA Grapalat" w:hAnsi="GHEA Grapalat"/>
          <w:sz w:val="22"/>
          <w:szCs w:val="22"/>
        </w:rPr>
        <w:t>նպատակներն</w:t>
      </w:r>
      <w:r w:rsidRPr="00D9608D">
        <w:rPr>
          <w:rFonts w:ascii="GHEA Grapalat" w:hAnsi="GHEA Grapalat"/>
          <w:sz w:val="22"/>
          <w:szCs w:val="22"/>
          <w:lang w:val="af-ZA"/>
        </w:rPr>
        <w:t xml:space="preserve"> </w:t>
      </w:r>
      <w:r w:rsidRPr="00D9608D">
        <w:rPr>
          <w:rFonts w:ascii="GHEA Grapalat" w:hAnsi="GHEA Grapalat"/>
          <w:sz w:val="22"/>
          <w:szCs w:val="22"/>
        </w:rPr>
        <w:t>ու</w:t>
      </w:r>
      <w:r w:rsidRPr="00D9608D">
        <w:rPr>
          <w:rFonts w:ascii="GHEA Grapalat" w:hAnsi="GHEA Grapalat"/>
          <w:sz w:val="22"/>
          <w:szCs w:val="22"/>
          <w:lang w:val="af-ZA"/>
        </w:rPr>
        <w:t xml:space="preserve"> </w:t>
      </w:r>
      <w:r w:rsidRPr="00D9608D">
        <w:rPr>
          <w:rFonts w:ascii="GHEA Grapalat" w:hAnsi="GHEA Grapalat"/>
          <w:sz w:val="22"/>
          <w:szCs w:val="22"/>
        </w:rPr>
        <w:t>սկզբունքները</w:t>
      </w:r>
      <w:r w:rsidRPr="00D9608D">
        <w:rPr>
          <w:rFonts w:ascii="GHEA Grapalat" w:hAnsi="GHEA Grapalat"/>
          <w:sz w:val="22"/>
          <w:szCs w:val="22"/>
          <w:lang w:val="af-ZA"/>
        </w:rPr>
        <w:t xml:space="preserve">, </w:t>
      </w:r>
      <w:r w:rsidRPr="00D9608D">
        <w:rPr>
          <w:rFonts w:ascii="GHEA Grapalat" w:hAnsi="GHEA Grapalat"/>
          <w:sz w:val="22"/>
          <w:szCs w:val="22"/>
        </w:rPr>
        <w:t>հայեցակարգային</w:t>
      </w:r>
      <w:r w:rsidRPr="00D9608D">
        <w:rPr>
          <w:rFonts w:ascii="GHEA Grapalat" w:hAnsi="GHEA Grapalat"/>
          <w:sz w:val="22"/>
          <w:szCs w:val="22"/>
          <w:lang w:val="af-ZA"/>
        </w:rPr>
        <w:t xml:space="preserve"> </w:t>
      </w:r>
      <w:r w:rsidRPr="00D9608D">
        <w:rPr>
          <w:rFonts w:ascii="GHEA Grapalat" w:hAnsi="GHEA Grapalat"/>
          <w:sz w:val="22"/>
          <w:szCs w:val="22"/>
        </w:rPr>
        <w:t>համալիր</w:t>
      </w:r>
      <w:r w:rsidRPr="00D9608D">
        <w:rPr>
          <w:rFonts w:ascii="GHEA Grapalat" w:hAnsi="GHEA Grapalat"/>
          <w:sz w:val="22"/>
          <w:szCs w:val="22"/>
          <w:lang w:val="af-ZA"/>
        </w:rPr>
        <w:t xml:space="preserve"> </w:t>
      </w:r>
      <w:r w:rsidRPr="00D9608D">
        <w:rPr>
          <w:rFonts w:ascii="GHEA Grapalat" w:hAnsi="GHEA Grapalat"/>
          <w:sz w:val="22"/>
          <w:szCs w:val="22"/>
        </w:rPr>
        <w:t>հիմքերն</w:t>
      </w:r>
      <w:r w:rsidRPr="00D9608D">
        <w:rPr>
          <w:rFonts w:ascii="GHEA Grapalat" w:hAnsi="GHEA Grapalat"/>
          <w:sz w:val="22"/>
          <w:szCs w:val="22"/>
          <w:lang w:val="af-ZA"/>
        </w:rPr>
        <w:t xml:space="preserve"> </w:t>
      </w:r>
      <w:r w:rsidRPr="00D9608D">
        <w:rPr>
          <w:rFonts w:ascii="GHEA Grapalat" w:hAnsi="GHEA Grapalat"/>
          <w:sz w:val="22"/>
          <w:szCs w:val="22"/>
        </w:rPr>
        <w:t>ու</w:t>
      </w:r>
      <w:r w:rsidRPr="00D9608D">
        <w:rPr>
          <w:rFonts w:ascii="GHEA Grapalat" w:hAnsi="GHEA Grapalat"/>
          <w:sz w:val="22"/>
          <w:szCs w:val="22"/>
          <w:lang w:val="af-ZA"/>
        </w:rPr>
        <w:t xml:space="preserve"> </w:t>
      </w:r>
      <w:r w:rsidRPr="00D9608D">
        <w:rPr>
          <w:rFonts w:ascii="GHEA Grapalat" w:hAnsi="GHEA Grapalat"/>
          <w:sz w:val="22"/>
          <w:szCs w:val="22"/>
        </w:rPr>
        <w:t>մոտեցումները</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թվում՝</w:t>
      </w:r>
      <w:r w:rsidRPr="00D9608D">
        <w:rPr>
          <w:rFonts w:ascii="GHEA Grapalat" w:hAnsi="GHEA Grapalat"/>
          <w:sz w:val="22"/>
          <w:szCs w:val="22"/>
          <w:lang w:val="af-ZA"/>
        </w:rPr>
        <w:t xml:space="preserve"> </w:t>
      </w:r>
      <w:r w:rsidRPr="00D9608D">
        <w:rPr>
          <w:rFonts w:ascii="GHEA Grapalat" w:hAnsi="GHEA Grapalat"/>
          <w:sz w:val="22"/>
          <w:szCs w:val="22"/>
        </w:rPr>
        <w:t>գործառնական</w:t>
      </w:r>
      <w:r w:rsidRPr="00D9608D">
        <w:rPr>
          <w:rFonts w:ascii="GHEA Grapalat" w:hAnsi="GHEA Grapalat"/>
          <w:sz w:val="22"/>
          <w:szCs w:val="22"/>
          <w:lang w:val="af-ZA"/>
        </w:rPr>
        <w:t xml:space="preserve">, </w:t>
      </w:r>
      <w:r w:rsidRPr="00D9608D">
        <w:rPr>
          <w:rFonts w:ascii="GHEA Grapalat" w:hAnsi="GHEA Grapalat"/>
          <w:sz w:val="22"/>
          <w:szCs w:val="22"/>
        </w:rPr>
        <w:t>ինստիտուցիոնալ</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իրավական</w:t>
      </w:r>
      <w:r w:rsidRPr="00D9608D">
        <w:rPr>
          <w:rFonts w:ascii="GHEA Grapalat" w:hAnsi="GHEA Grapalat"/>
          <w:sz w:val="22"/>
          <w:szCs w:val="22"/>
          <w:lang w:val="af-ZA"/>
        </w:rPr>
        <w:t>:</w:t>
      </w:r>
      <w:r w:rsidR="00B92E2A">
        <w:rPr>
          <w:rFonts w:ascii="GHEA Grapalat" w:hAnsi="GHEA Grapalat"/>
          <w:sz w:val="22"/>
          <w:szCs w:val="22"/>
          <w:lang w:val="af-ZA"/>
        </w:rPr>
        <w:t xml:space="preserve"> </w:t>
      </w:r>
      <w:r w:rsidRPr="00D9608D">
        <w:rPr>
          <w:rFonts w:ascii="GHEA Grapalat" w:hAnsi="GHEA Grapalat"/>
          <w:sz w:val="22"/>
          <w:szCs w:val="22"/>
        </w:rPr>
        <w:t>Ուստի</w:t>
      </w:r>
      <w:r w:rsidRPr="00D9608D">
        <w:rPr>
          <w:rFonts w:ascii="GHEA Grapalat" w:hAnsi="GHEA Grapalat"/>
          <w:sz w:val="22"/>
          <w:szCs w:val="22"/>
          <w:lang w:val="af-ZA"/>
        </w:rPr>
        <w:t xml:space="preserve">, </w:t>
      </w:r>
      <w:r w:rsidRPr="00D9608D">
        <w:rPr>
          <w:rFonts w:ascii="GHEA Grapalat" w:hAnsi="GHEA Grapalat"/>
          <w:sz w:val="22"/>
          <w:szCs w:val="22"/>
        </w:rPr>
        <w:t>առանց</w:t>
      </w:r>
      <w:r w:rsidRPr="00D9608D">
        <w:rPr>
          <w:rFonts w:ascii="GHEA Grapalat" w:hAnsi="GHEA Grapalat"/>
          <w:sz w:val="22"/>
          <w:szCs w:val="22"/>
          <w:lang w:val="af-ZA"/>
        </w:rPr>
        <w:t xml:space="preserve"> </w:t>
      </w:r>
      <w:r w:rsidRPr="00D9608D">
        <w:rPr>
          <w:rFonts w:ascii="GHEA Grapalat" w:hAnsi="GHEA Grapalat"/>
          <w:sz w:val="22"/>
          <w:szCs w:val="22"/>
        </w:rPr>
        <w:t>վերը</w:t>
      </w:r>
      <w:r w:rsidRPr="00D9608D">
        <w:rPr>
          <w:rFonts w:ascii="GHEA Grapalat" w:hAnsi="GHEA Grapalat"/>
          <w:sz w:val="22"/>
          <w:szCs w:val="22"/>
          <w:lang w:val="af-ZA"/>
        </w:rPr>
        <w:t xml:space="preserve"> </w:t>
      </w:r>
      <w:r w:rsidRPr="00D9608D">
        <w:rPr>
          <w:rFonts w:ascii="GHEA Grapalat" w:hAnsi="GHEA Grapalat"/>
          <w:sz w:val="22"/>
          <w:szCs w:val="22"/>
        </w:rPr>
        <w:t>նշված</w:t>
      </w:r>
      <w:r w:rsidRPr="00D9608D">
        <w:rPr>
          <w:rFonts w:ascii="GHEA Grapalat" w:hAnsi="GHEA Grapalat"/>
          <w:sz w:val="22"/>
          <w:szCs w:val="22"/>
          <w:lang w:val="af-ZA"/>
        </w:rPr>
        <w:t xml:space="preserve"> </w:t>
      </w:r>
      <w:r w:rsidRPr="00D9608D">
        <w:rPr>
          <w:rFonts w:ascii="GHEA Grapalat" w:hAnsi="GHEA Grapalat"/>
          <w:sz w:val="22"/>
          <w:szCs w:val="22"/>
        </w:rPr>
        <w:t>հայեցակարգային</w:t>
      </w:r>
      <w:r w:rsidRPr="00D9608D">
        <w:rPr>
          <w:rFonts w:ascii="GHEA Grapalat" w:hAnsi="GHEA Grapalat"/>
          <w:sz w:val="22"/>
          <w:szCs w:val="22"/>
          <w:lang w:val="af-ZA"/>
        </w:rPr>
        <w:t xml:space="preserve"> </w:t>
      </w:r>
      <w:r w:rsidRPr="00D9608D">
        <w:rPr>
          <w:rFonts w:ascii="GHEA Grapalat" w:hAnsi="GHEA Grapalat"/>
          <w:sz w:val="22"/>
          <w:szCs w:val="22"/>
        </w:rPr>
        <w:t>հիմքերի</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ամբողջական</w:t>
      </w:r>
      <w:r w:rsidRPr="00D9608D">
        <w:rPr>
          <w:rFonts w:ascii="GHEA Grapalat" w:hAnsi="GHEA Grapalat"/>
          <w:sz w:val="22"/>
          <w:szCs w:val="22"/>
          <w:lang w:val="af-ZA"/>
        </w:rPr>
        <w:t xml:space="preserve"> </w:t>
      </w:r>
      <w:r w:rsidRPr="00D9608D">
        <w:rPr>
          <w:rFonts w:ascii="GHEA Grapalat" w:hAnsi="GHEA Grapalat"/>
          <w:sz w:val="22"/>
          <w:szCs w:val="22"/>
        </w:rPr>
        <w:t>մոտեցումների</w:t>
      </w:r>
      <w:r w:rsidRPr="00D9608D">
        <w:rPr>
          <w:rFonts w:ascii="GHEA Grapalat" w:hAnsi="GHEA Grapalat"/>
          <w:sz w:val="22"/>
          <w:szCs w:val="22"/>
          <w:lang w:val="af-ZA"/>
        </w:rPr>
        <w:t xml:space="preserve"> </w:t>
      </w:r>
      <w:r w:rsidRPr="00D9608D">
        <w:rPr>
          <w:rFonts w:ascii="GHEA Grapalat" w:hAnsi="GHEA Grapalat"/>
          <w:sz w:val="22"/>
          <w:szCs w:val="22"/>
        </w:rPr>
        <w:t>ամրագրման</w:t>
      </w:r>
      <w:r w:rsidRPr="00D9608D">
        <w:rPr>
          <w:rFonts w:ascii="GHEA Grapalat" w:hAnsi="GHEA Grapalat"/>
          <w:sz w:val="22"/>
          <w:szCs w:val="22"/>
          <w:lang w:val="af-ZA"/>
        </w:rPr>
        <w:t xml:space="preserve"> </w:t>
      </w:r>
      <w:r w:rsidRPr="00D9608D">
        <w:rPr>
          <w:rFonts w:ascii="GHEA Grapalat" w:hAnsi="GHEA Grapalat"/>
          <w:sz w:val="22"/>
          <w:szCs w:val="22"/>
        </w:rPr>
        <w:t>դեռևս</w:t>
      </w:r>
      <w:r w:rsidRPr="00D9608D">
        <w:rPr>
          <w:rFonts w:ascii="GHEA Grapalat" w:hAnsi="GHEA Grapalat"/>
          <w:sz w:val="22"/>
          <w:szCs w:val="22"/>
          <w:lang w:val="af-ZA"/>
        </w:rPr>
        <w:t xml:space="preserve"> </w:t>
      </w:r>
      <w:r w:rsidRPr="00D9608D">
        <w:rPr>
          <w:rFonts w:ascii="GHEA Grapalat" w:hAnsi="GHEA Grapalat"/>
          <w:sz w:val="22"/>
          <w:szCs w:val="22"/>
        </w:rPr>
        <w:t>նպատակահարմար</w:t>
      </w:r>
      <w:r w:rsidRPr="00D9608D">
        <w:rPr>
          <w:rFonts w:ascii="GHEA Grapalat" w:hAnsi="GHEA Grapalat"/>
          <w:sz w:val="22"/>
          <w:szCs w:val="22"/>
          <w:lang w:val="af-ZA"/>
        </w:rPr>
        <w:t xml:space="preserve"> </w:t>
      </w:r>
      <w:r w:rsidRPr="00D9608D">
        <w:rPr>
          <w:rFonts w:ascii="GHEA Grapalat" w:hAnsi="GHEA Grapalat"/>
          <w:sz w:val="22"/>
          <w:szCs w:val="22"/>
        </w:rPr>
        <w:t>չեն</w:t>
      </w:r>
      <w:r w:rsidRPr="00D9608D">
        <w:rPr>
          <w:rFonts w:ascii="GHEA Grapalat" w:hAnsi="GHEA Grapalat"/>
          <w:sz w:val="22"/>
          <w:szCs w:val="22"/>
          <w:lang w:val="hy-AM"/>
        </w:rPr>
        <w:t>ք</w:t>
      </w:r>
      <w:r w:rsidRPr="00D9608D">
        <w:rPr>
          <w:rFonts w:ascii="GHEA Grapalat" w:hAnsi="GHEA Grapalat"/>
          <w:sz w:val="22"/>
          <w:szCs w:val="22"/>
          <w:lang w:val="af-ZA"/>
        </w:rPr>
        <w:t xml:space="preserve"> </w:t>
      </w:r>
      <w:r w:rsidRPr="00D9608D">
        <w:rPr>
          <w:rFonts w:ascii="GHEA Grapalat" w:hAnsi="GHEA Grapalat"/>
          <w:sz w:val="22"/>
          <w:szCs w:val="22"/>
        </w:rPr>
        <w:t>գտնում</w:t>
      </w:r>
      <w:r w:rsidRPr="00D9608D">
        <w:rPr>
          <w:rFonts w:ascii="GHEA Grapalat" w:hAnsi="GHEA Grapalat"/>
          <w:sz w:val="22"/>
          <w:szCs w:val="22"/>
          <w:lang w:val="af-ZA"/>
        </w:rPr>
        <w:t xml:space="preserve"> </w:t>
      </w:r>
      <w:r w:rsidRPr="00D9608D">
        <w:rPr>
          <w:rFonts w:ascii="GHEA Grapalat" w:hAnsi="GHEA Grapalat"/>
          <w:sz w:val="22"/>
          <w:szCs w:val="22"/>
        </w:rPr>
        <w:t>Օրենսգրքում</w:t>
      </w:r>
      <w:r w:rsidRPr="00D9608D">
        <w:rPr>
          <w:rFonts w:ascii="GHEA Grapalat" w:hAnsi="GHEA Grapalat"/>
          <w:sz w:val="22"/>
          <w:szCs w:val="22"/>
          <w:lang w:val="af-ZA"/>
        </w:rPr>
        <w:t xml:space="preserve"> </w:t>
      </w:r>
      <w:r w:rsidRPr="00D9608D">
        <w:rPr>
          <w:rFonts w:ascii="GHEA Grapalat" w:hAnsi="GHEA Grapalat"/>
          <w:sz w:val="22"/>
          <w:szCs w:val="22"/>
        </w:rPr>
        <w:t>տալ</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լուծումները՝</w:t>
      </w:r>
      <w:r w:rsidRPr="00D9608D">
        <w:rPr>
          <w:rFonts w:ascii="GHEA Grapalat" w:hAnsi="GHEA Grapalat"/>
          <w:sz w:val="22"/>
          <w:szCs w:val="22"/>
          <w:lang w:val="af-ZA"/>
        </w:rPr>
        <w:t xml:space="preserve"> </w:t>
      </w:r>
      <w:r w:rsidRPr="00D9608D">
        <w:rPr>
          <w:rFonts w:ascii="GHEA Grapalat" w:hAnsi="GHEA Grapalat"/>
          <w:sz w:val="22"/>
          <w:szCs w:val="22"/>
        </w:rPr>
        <w:t>նկատի</w:t>
      </w:r>
      <w:r w:rsidRPr="00D9608D">
        <w:rPr>
          <w:rFonts w:ascii="GHEA Grapalat" w:hAnsi="GHEA Grapalat"/>
          <w:sz w:val="22"/>
          <w:szCs w:val="22"/>
          <w:lang w:val="af-ZA"/>
        </w:rPr>
        <w:t xml:space="preserve"> </w:t>
      </w:r>
      <w:r w:rsidRPr="00D9608D">
        <w:rPr>
          <w:rFonts w:ascii="GHEA Grapalat" w:hAnsi="GHEA Grapalat"/>
          <w:sz w:val="22"/>
          <w:szCs w:val="22"/>
        </w:rPr>
        <w:t>ունենալով</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նոր</w:t>
      </w:r>
      <w:r w:rsidRPr="00D9608D">
        <w:rPr>
          <w:rFonts w:ascii="GHEA Grapalat" w:hAnsi="GHEA Grapalat"/>
          <w:sz w:val="22"/>
          <w:szCs w:val="22"/>
          <w:lang w:val="af-ZA"/>
        </w:rPr>
        <w:t xml:space="preserve"> </w:t>
      </w:r>
      <w:r w:rsidRPr="00D9608D">
        <w:rPr>
          <w:rFonts w:ascii="GHEA Grapalat" w:hAnsi="GHEA Grapalat"/>
          <w:sz w:val="22"/>
          <w:szCs w:val="22"/>
        </w:rPr>
        <w:t>հնարավորության</w:t>
      </w:r>
      <w:r w:rsidRPr="00D9608D">
        <w:rPr>
          <w:rFonts w:ascii="GHEA Grapalat" w:hAnsi="GHEA Grapalat"/>
          <w:sz w:val="22"/>
          <w:szCs w:val="22"/>
          <w:lang w:val="af-ZA"/>
        </w:rPr>
        <w:t xml:space="preserve"> </w:t>
      </w:r>
      <w:r w:rsidRPr="00D9608D">
        <w:rPr>
          <w:rFonts w:ascii="GHEA Grapalat" w:hAnsi="GHEA Grapalat"/>
          <w:sz w:val="22"/>
          <w:szCs w:val="22"/>
        </w:rPr>
        <w:t>ներդրման</w:t>
      </w:r>
      <w:r w:rsidRPr="00D9608D">
        <w:rPr>
          <w:rFonts w:ascii="GHEA Grapalat" w:hAnsi="GHEA Grapalat"/>
          <w:sz w:val="22"/>
          <w:szCs w:val="22"/>
          <w:lang w:val="af-ZA"/>
        </w:rPr>
        <w:t xml:space="preserve"> </w:t>
      </w:r>
      <w:r w:rsidRPr="00D9608D">
        <w:rPr>
          <w:rFonts w:ascii="GHEA Grapalat" w:hAnsi="GHEA Grapalat"/>
          <w:sz w:val="22"/>
          <w:szCs w:val="22"/>
        </w:rPr>
        <w:t>բազմակողմանի</w:t>
      </w:r>
      <w:r w:rsidRPr="00D9608D">
        <w:rPr>
          <w:rFonts w:ascii="GHEA Grapalat" w:hAnsi="GHEA Grapalat"/>
          <w:sz w:val="22"/>
          <w:szCs w:val="22"/>
          <w:lang w:val="af-ZA"/>
        </w:rPr>
        <w:t xml:space="preserve"> </w:t>
      </w:r>
      <w:r w:rsidRPr="00D9608D">
        <w:rPr>
          <w:rFonts w:ascii="GHEA Grapalat" w:hAnsi="GHEA Grapalat"/>
          <w:sz w:val="22"/>
          <w:szCs w:val="22"/>
        </w:rPr>
        <w:t>բնույթը</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հարաբերություններում</w:t>
      </w:r>
      <w:r w:rsidRPr="00D9608D">
        <w:rPr>
          <w:rFonts w:ascii="GHEA Grapalat" w:hAnsi="GHEA Grapalat"/>
          <w:sz w:val="22"/>
          <w:szCs w:val="22"/>
          <w:lang w:val="af-ZA"/>
        </w:rPr>
        <w:t xml:space="preserve"> </w:t>
      </w:r>
      <w:r w:rsidRPr="00D9608D">
        <w:rPr>
          <w:rFonts w:ascii="GHEA Grapalat" w:hAnsi="GHEA Grapalat"/>
          <w:sz w:val="22"/>
          <w:szCs w:val="22"/>
        </w:rPr>
        <w:t>դրա</w:t>
      </w:r>
      <w:r w:rsidRPr="00D9608D">
        <w:rPr>
          <w:rFonts w:ascii="GHEA Grapalat" w:hAnsi="GHEA Grapalat"/>
          <w:sz w:val="22"/>
          <w:szCs w:val="22"/>
          <w:lang w:val="af-ZA"/>
        </w:rPr>
        <w:t xml:space="preserve"> </w:t>
      </w:r>
      <w:r w:rsidRPr="00D9608D">
        <w:rPr>
          <w:rFonts w:ascii="GHEA Grapalat" w:hAnsi="GHEA Grapalat"/>
          <w:sz w:val="22"/>
          <w:szCs w:val="22"/>
        </w:rPr>
        <w:t>ընդգրկումը</w:t>
      </w:r>
      <w:r w:rsidRPr="00D9608D">
        <w:rPr>
          <w:rFonts w:ascii="GHEA Grapalat" w:hAnsi="GHEA Grapalat"/>
          <w:sz w:val="22"/>
          <w:szCs w:val="22"/>
          <w:lang w:val="af-ZA"/>
        </w:rPr>
        <w:t xml:space="preserve">: </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Ինչ</w:t>
      </w:r>
      <w:r w:rsidRPr="00D9608D">
        <w:rPr>
          <w:rFonts w:ascii="GHEA Grapalat" w:hAnsi="GHEA Grapalat"/>
          <w:sz w:val="22"/>
          <w:szCs w:val="22"/>
          <w:lang w:val="af-ZA"/>
        </w:rPr>
        <w:t xml:space="preserve"> </w:t>
      </w:r>
      <w:r w:rsidRPr="00D9608D">
        <w:rPr>
          <w:rFonts w:ascii="GHEA Grapalat" w:hAnsi="GHEA Grapalat"/>
          <w:sz w:val="22"/>
          <w:szCs w:val="22"/>
        </w:rPr>
        <w:t>վերաբերում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վերևում</w:t>
      </w:r>
      <w:r w:rsidRPr="00D9608D">
        <w:rPr>
          <w:rFonts w:ascii="GHEA Grapalat" w:hAnsi="GHEA Grapalat"/>
          <w:sz w:val="22"/>
          <w:szCs w:val="22"/>
          <w:lang w:val="af-ZA"/>
        </w:rPr>
        <w:t xml:space="preserve"> </w:t>
      </w:r>
      <w:r w:rsidRPr="00D9608D">
        <w:rPr>
          <w:rFonts w:ascii="GHEA Grapalat" w:hAnsi="GHEA Grapalat"/>
          <w:sz w:val="22"/>
          <w:szCs w:val="22"/>
        </w:rPr>
        <w:t>նշված</w:t>
      </w:r>
      <w:r w:rsidRPr="00D9608D">
        <w:rPr>
          <w:rFonts w:ascii="GHEA Grapalat" w:hAnsi="GHEA Grapalat"/>
          <w:sz w:val="22"/>
          <w:szCs w:val="22"/>
          <w:lang w:val="af-ZA"/>
        </w:rPr>
        <w:t xml:space="preserve"> </w:t>
      </w:r>
      <w:r w:rsidRPr="00D9608D">
        <w:rPr>
          <w:rFonts w:ascii="GHEA Grapalat" w:hAnsi="GHEA Grapalat"/>
          <w:sz w:val="22"/>
          <w:szCs w:val="22"/>
        </w:rPr>
        <w:t>հարցերի</w:t>
      </w:r>
      <w:r w:rsidRPr="00D9608D">
        <w:rPr>
          <w:rFonts w:ascii="GHEA Grapalat" w:hAnsi="GHEA Grapalat"/>
          <w:sz w:val="22"/>
          <w:szCs w:val="22"/>
          <w:lang w:val="af-ZA"/>
        </w:rPr>
        <w:t xml:space="preserve"> </w:t>
      </w:r>
      <w:r w:rsidRPr="00D9608D">
        <w:rPr>
          <w:rFonts w:ascii="GHEA Grapalat" w:hAnsi="GHEA Grapalat"/>
          <w:sz w:val="22"/>
          <w:szCs w:val="22"/>
        </w:rPr>
        <w:t>վերաբերյալ</w:t>
      </w:r>
      <w:r w:rsidRPr="00D9608D">
        <w:rPr>
          <w:rFonts w:ascii="GHEA Grapalat" w:hAnsi="GHEA Grapalat"/>
          <w:sz w:val="22"/>
          <w:szCs w:val="22"/>
          <w:lang w:val="af-ZA"/>
        </w:rPr>
        <w:t xml:space="preserve"> </w:t>
      </w:r>
      <w:r w:rsidRPr="00D9608D">
        <w:rPr>
          <w:rFonts w:ascii="GHEA Grapalat" w:hAnsi="GHEA Grapalat"/>
          <w:sz w:val="22"/>
          <w:szCs w:val="22"/>
        </w:rPr>
        <w:t>Նախագծով</w:t>
      </w:r>
      <w:r w:rsidRPr="00D9608D">
        <w:rPr>
          <w:rFonts w:ascii="GHEA Grapalat" w:hAnsi="GHEA Grapalat"/>
          <w:sz w:val="22"/>
          <w:szCs w:val="22"/>
          <w:lang w:val="af-ZA"/>
        </w:rPr>
        <w:t xml:space="preserve"> </w:t>
      </w:r>
      <w:r w:rsidRPr="00D9608D">
        <w:rPr>
          <w:rFonts w:ascii="GHEA Grapalat" w:hAnsi="GHEA Grapalat"/>
          <w:sz w:val="22"/>
          <w:szCs w:val="22"/>
        </w:rPr>
        <w:t>ներկայացված</w:t>
      </w:r>
      <w:r w:rsidRPr="00D9608D">
        <w:rPr>
          <w:rFonts w:ascii="GHEA Grapalat" w:hAnsi="GHEA Grapalat"/>
          <w:sz w:val="22"/>
          <w:szCs w:val="22"/>
          <w:lang w:val="af-ZA"/>
        </w:rPr>
        <w:t xml:space="preserve"> </w:t>
      </w:r>
      <w:r w:rsidRPr="00D9608D">
        <w:rPr>
          <w:rFonts w:ascii="GHEA Grapalat" w:hAnsi="GHEA Grapalat"/>
          <w:sz w:val="22"/>
          <w:szCs w:val="22"/>
        </w:rPr>
        <w:t>կարգավորումներին</w:t>
      </w:r>
      <w:r w:rsidR="00F85167">
        <w:rPr>
          <w:rFonts w:ascii="GHEA Grapalat" w:hAnsi="GHEA Grapalat"/>
          <w:sz w:val="22"/>
          <w:szCs w:val="22"/>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լուծումներին</w:t>
      </w:r>
      <w:r w:rsidRPr="00D9608D">
        <w:rPr>
          <w:rFonts w:ascii="GHEA Grapalat" w:hAnsi="GHEA Grapalat"/>
          <w:sz w:val="22"/>
          <w:szCs w:val="22"/>
          <w:lang w:val="af-ZA"/>
        </w:rPr>
        <w:t xml:space="preserve">, </w:t>
      </w:r>
      <w:r w:rsidRPr="00D9608D">
        <w:rPr>
          <w:rFonts w:ascii="GHEA Grapalat" w:hAnsi="GHEA Grapalat"/>
          <w:sz w:val="22"/>
          <w:szCs w:val="22"/>
        </w:rPr>
        <w:t>ապա</w:t>
      </w:r>
      <w:r w:rsidRPr="00D9608D">
        <w:rPr>
          <w:rFonts w:ascii="GHEA Grapalat" w:hAnsi="GHEA Grapalat"/>
          <w:sz w:val="22"/>
          <w:szCs w:val="22"/>
          <w:lang w:val="af-ZA"/>
        </w:rPr>
        <w:t xml:space="preserve"> </w:t>
      </w:r>
      <w:r w:rsidRPr="00D9608D">
        <w:rPr>
          <w:rFonts w:ascii="GHEA Grapalat" w:hAnsi="GHEA Grapalat"/>
          <w:sz w:val="22"/>
          <w:szCs w:val="22"/>
        </w:rPr>
        <w:t>գտնում</w:t>
      </w:r>
      <w:r w:rsidRPr="00D9608D">
        <w:rPr>
          <w:rFonts w:ascii="GHEA Grapalat" w:hAnsi="GHEA Grapalat"/>
          <w:sz w:val="22"/>
          <w:szCs w:val="22"/>
          <w:lang w:val="af-ZA"/>
        </w:rPr>
        <w:t xml:space="preserve"> </w:t>
      </w:r>
      <w:r w:rsidRPr="00D9608D">
        <w:rPr>
          <w:rFonts w:ascii="GHEA Grapalat" w:hAnsi="GHEA Grapalat"/>
          <w:sz w:val="22"/>
          <w:szCs w:val="22"/>
        </w:rPr>
        <w:t>ենք</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Նախագծի</w:t>
      </w:r>
      <w:r w:rsidRPr="00D9608D">
        <w:rPr>
          <w:rFonts w:ascii="GHEA Grapalat" w:hAnsi="GHEA Grapalat"/>
          <w:sz w:val="22"/>
          <w:szCs w:val="22"/>
          <w:lang w:val="af-ZA"/>
        </w:rPr>
        <w:t xml:space="preserve"> 7-</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առաջարկվող</w:t>
      </w:r>
      <w:r w:rsidRPr="00D9608D">
        <w:rPr>
          <w:rFonts w:ascii="GHEA Grapalat" w:hAnsi="GHEA Grapalat"/>
          <w:sz w:val="22"/>
          <w:szCs w:val="22"/>
          <w:lang w:val="af-ZA"/>
        </w:rPr>
        <w:t xml:space="preserve"> </w:t>
      </w:r>
      <w:r w:rsidRPr="00D9608D">
        <w:rPr>
          <w:rFonts w:ascii="GHEA Grapalat" w:hAnsi="GHEA Grapalat"/>
          <w:sz w:val="22"/>
          <w:szCs w:val="22"/>
        </w:rPr>
        <w:t>լրացման</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փոփոխության</w:t>
      </w:r>
      <w:r w:rsidRPr="00D9608D">
        <w:rPr>
          <w:rFonts w:ascii="GHEA Grapalat" w:hAnsi="GHEA Grapalat"/>
          <w:sz w:val="22"/>
          <w:szCs w:val="22"/>
          <w:lang w:val="af-ZA"/>
        </w:rPr>
        <w:t xml:space="preserve"> </w:t>
      </w:r>
      <w:r w:rsidRPr="00D9608D">
        <w:rPr>
          <w:rFonts w:ascii="GHEA Grapalat" w:hAnsi="GHEA Grapalat"/>
          <w:sz w:val="22"/>
          <w:szCs w:val="22"/>
        </w:rPr>
        <w:t>անհրաժեշտությունը</w:t>
      </w:r>
      <w:r w:rsidRPr="00D9608D">
        <w:rPr>
          <w:rFonts w:ascii="GHEA Grapalat" w:hAnsi="GHEA Grapalat"/>
          <w:sz w:val="22"/>
          <w:szCs w:val="22"/>
          <w:lang w:val="af-ZA"/>
        </w:rPr>
        <w:t xml:space="preserve"> </w:t>
      </w:r>
      <w:r w:rsidRPr="00D9608D">
        <w:rPr>
          <w:rFonts w:ascii="GHEA Grapalat" w:hAnsi="GHEA Grapalat"/>
          <w:sz w:val="22"/>
          <w:szCs w:val="22"/>
        </w:rPr>
        <w:t>բացակայում</w:t>
      </w:r>
      <w:r w:rsidRPr="00D9608D">
        <w:rPr>
          <w:rFonts w:ascii="GHEA Grapalat" w:hAnsi="GHEA Grapalat"/>
          <w:sz w:val="22"/>
          <w:szCs w:val="22"/>
          <w:lang w:val="af-ZA"/>
        </w:rPr>
        <w:t xml:space="preserve"> </w:t>
      </w:r>
      <w:r w:rsidRPr="00D9608D">
        <w:rPr>
          <w:rFonts w:ascii="GHEA Grapalat" w:hAnsi="GHEA Grapalat"/>
          <w:sz w:val="22"/>
          <w:szCs w:val="22"/>
        </w:rPr>
        <w:t>է</w:t>
      </w:r>
      <w:r w:rsidR="009B0E2F">
        <w:rPr>
          <w:rFonts w:ascii="GHEA Grapalat" w:hAnsi="GHEA Grapalat"/>
          <w:sz w:val="22"/>
          <w:szCs w:val="22"/>
          <w:lang w:val="af-ZA"/>
        </w:rPr>
        <w:t>, քանի որ</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24-</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գլխում</w:t>
      </w:r>
      <w:r w:rsidRPr="00D9608D">
        <w:rPr>
          <w:rFonts w:ascii="GHEA Grapalat" w:hAnsi="GHEA Grapalat"/>
          <w:sz w:val="22"/>
          <w:szCs w:val="22"/>
          <w:lang w:val="af-ZA"/>
        </w:rPr>
        <w:t xml:space="preserve"> </w:t>
      </w:r>
      <w:r w:rsidRPr="00D9608D">
        <w:rPr>
          <w:rFonts w:ascii="GHEA Grapalat" w:hAnsi="GHEA Grapalat"/>
          <w:sz w:val="22"/>
          <w:szCs w:val="22"/>
        </w:rPr>
        <w:t>բերված</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վեճին</w:t>
      </w:r>
      <w:r w:rsidRPr="00D9608D">
        <w:rPr>
          <w:rFonts w:ascii="GHEA Grapalat" w:hAnsi="GHEA Grapalat"/>
          <w:sz w:val="22"/>
          <w:szCs w:val="22"/>
          <w:lang w:val="af-ZA"/>
        </w:rPr>
        <w:t xml:space="preserve"> </w:t>
      </w:r>
      <w:r w:rsidRPr="00D9608D">
        <w:rPr>
          <w:rFonts w:ascii="GHEA Grapalat" w:hAnsi="GHEA Grapalat"/>
          <w:sz w:val="22"/>
          <w:szCs w:val="22"/>
        </w:rPr>
        <w:t>վերաբերող</w:t>
      </w:r>
      <w:r w:rsidRPr="00D9608D">
        <w:rPr>
          <w:rFonts w:ascii="GHEA Grapalat" w:hAnsi="GHEA Grapalat"/>
          <w:sz w:val="22"/>
          <w:szCs w:val="22"/>
          <w:lang w:val="af-ZA"/>
        </w:rPr>
        <w:t xml:space="preserve"> </w:t>
      </w:r>
      <w:r w:rsidRPr="00D9608D">
        <w:rPr>
          <w:rFonts w:ascii="GHEA Grapalat" w:hAnsi="GHEA Grapalat"/>
          <w:sz w:val="22"/>
          <w:szCs w:val="22"/>
        </w:rPr>
        <w:t>կարգավորումները</w:t>
      </w:r>
      <w:r w:rsidRPr="00D9608D">
        <w:rPr>
          <w:rFonts w:ascii="GHEA Grapalat" w:hAnsi="GHEA Grapalat"/>
          <w:sz w:val="22"/>
          <w:szCs w:val="22"/>
          <w:lang w:val="af-ZA"/>
        </w:rPr>
        <w:t xml:space="preserve">: </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007C07B3">
        <w:rPr>
          <w:rFonts w:ascii="GHEA Grapalat" w:hAnsi="GHEA Grapalat"/>
          <w:sz w:val="22"/>
          <w:szCs w:val="22"/>
          <w:lang w:val="af-ZA"/>
        </w:rPr>
        <w:t xml:space="preserve">Հարկ է </w:t>
      </w:r>
      <w:r w:rsidR="00DB5AEB">
        <w:rPr>
          <w:rFonts w:ascii="GHEA Grapalat" w:hAnsi="GHEA Grapalat"/>
          <w:sz w:val="22"/>
          <w:szCs w:val="22"/>
          <w:lang w:val="af-ZA"/>
        </w:rPr>
        <w:t xml:space="preserve">նկատի ունենալ, որ </w:t>
      </w:r>
      <w:r w:rsidR="005F7E3F">
        <w:rPr>
          <w:rFonts w:ascii="GHEA Grapalat" w:hAnsi="GHEA Grapalat"/>
          <w:sz w:val="22"/>
          <w:szCs w:val="22"/>
          <w:lang w:val="af-ZA"/>
        </w:rPr>
        <w:t>օ</w:t>
      </w:r>
      <w:r w:rsidRPr="00D9608D">
        <w:rPr>
          <w:rFonts w:ascii="GHEA Grapalat" w:hAnsi="GHEA Grapalat"/>
          <w:sz w:val="22"/>
          <w:szCs w:val="22"/>
        </w:rPr>
        <w:t>րենսգրքի</w:t>
      </w:r>
      <w:r w:rsidRPr="00D9608D">
        <w:rPr>
          <w:rFonts w:ascii="GHEA Grapalat" w:hAnsi="GHEA Grapalat"/>
          <w:sz w:val="22"/>
          <w:szCs w:val="22"/>
          <w:lang w:val="af-ZA"/>
        </w:rPr>
        <w:t xml:space="preserve"> 264-</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վերնագիրը</w:t>
      </w:r>
      <w:r w:rsidRPr="00D9608D">
        <w:rPr>
          <w:rFonts w:ascii="GHEA Grapalat" w:hAnsi="GHEA Grapalat"/>
          <w:sz w:val="22"/>
          <w:szCs w:val="22"/>
          <w:lang w:val="af-ZA"/>
        </w:rPr>
        <w:t xml:space="preserve"> </w:t>
      </w:r>
      <w:r w:rsidRPr="00D9608D">
        <w:rPr>
          <w:rFonts w:ascii="GHEA Grapalat" w:hAnsi="GHEA Grapalat"/>
          <w:sz w:val="22"/>
          <w:szCs w:val="22"/>
        </w:rPr>
        <w:t>չի</w:t>
      </w:r>
      <w:r w:rsidRPr="00D9608D">
        <w:rPr>
          <w:rFonts w:ascii="GHEA Grapalat" w:hAnsi="GHEA Grapalat"/>
          <w:sz w:val="22"/>
          <w:szCs w:val="22"/>
          <w:lang w:val="af-ZA"/>
        </w:rPr>
        <w:t xml:space="preserve"> </w:t>
      </w:r>
      <w:r w:rsidRPr="00D9608D">
        <w:rPr>
          <w:rFonts w:ascii="GHEA Grapalat" w:hAnsi="GHEA Grapalat"/>
          <w:sz w:val="22"/>
          <w:szCs w:val="22"/>
        </w:rPr>
        <w:t>կարող</w:t>
      </w:r>
      <w:r w:rsidRPr="00D9608D">
        <w:rPr>
          <w:rFonts w:ascii="GHEA Grapalat" w:hAnsi="GHEA Grapalat"/>
          <w:sz w:val="22"/>
          <w:szCs w:val="22"/>
          <w:lang w:val="af-ZA"/>
        </w:rPr>
        <w:t xml:space="preserve"> </w:t>
      </w:r>
      <w:r w:rsidRPr="00D9608D">
        <w:rPr>
          <w:rFonts w:ascii="GHEA Grapalat" w:hAnsi="GHEA Grapalat"/>
          <w:sz w:val="22"/>
          <w:szCs w:val="22"/>
        </w:rPr>
        <w:t>լրացվել</w:t>
      </w:r>
      <w:r w:rsidRPr="00D9608D">
        <w:rPr>
          <w:rFonts w:ascii="GHEA Grapalat" w:hAnsi="GHEA Grapalat"/>
          <w:sz w:val="22"/>
          <w:szCs w:val="22"/>
          <w:lang w:val="af-ZA"/>
        </w:rPr>
        <w:t xml:space="preserve"> «</w:t>
      </w:r>
      <w:r w:rsidRPr="00D9608D">
        <w:rPr>
          <w:rFonts w:ascii="GHEA Grapalat" w:hAnsi="GHEA Grapalat"/>
          <w:sz w:val="22"/>
          <w:szCs w:val="22"/>
        </w:rPr>
        <w:t>անհատական</w:t>
      </w:r>
      <w:r w:rsidRPr="00D9608D">
        <w:rPr>
          <w:rFonts w:ascii="GHEA Grapalat" w:hAnsi="GHEA Grapalat"/>
          <w:sz w:val="22"/>
          <w:szCs w:val="22"/>
          <w:lang w:val="af-ZA"/>
        </w:rPr>
        <w:t xml:space="preserve">» </w:t>
      </w:r>
      <w:r w:rsidRPr="00D9608D">
        <w:rPr>
          <w:rFonts w:ascii="GHEA Grapalat" w:hAnsi="GHEA Grapalat"/>
          <w:sz w:val="22"/>
          <w:szCs w:val="22"/>
        </w:rPr>
        <w:t>բառով</w:t>
      </w:r>
      <w:r w:rsidRPr="00D9608D">
        <w:rPr>
          <w:rFonts w:ascii="GHEA Grapalat" w:hAnsi="GHEA Grapalat"/>
          <w:sz w:val="22"/>
          <w:szCs w:val="22"/>
          <w:lang w:val="af-ZA"/>
        </w:rPr>
        <w:t xml:space="preserve">, </w:t>
      </w:r>
      <w:r w:rsidRPr="00D9608D">
        <w:rPr>
          <w:rFonts w:ascii="GHEA Grapalat" w:hAnsi="GHEA Grapalat"/>
          <w:sz w:val="22"/>
          <w:szCs w:val="22"/>
        </w:rPr>
        <w:t>քանի</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2-</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մասում</w:t>
      </w:r>
      <w:r w:rsidRPr="00D9608D">
        <w:rPr>
          <w:rFonts w:ascii="GHEA Grapalat" w:hAnsi="GHEA Grapalat"/>
          <w:sz w:val="22"/>
          <w:szCs w:val="22"/>
          <w:lang w:val="af-ZA"/>
        </w:rPr>
        <w:t xml:space="preserve"> </w:t>
      </w:r>
      <w:r w:rsidRPr="00D9608D">
        <w:rPr>
          <w:rFonts w:ascii="GHEA Grapalat" w:hAnsi="GHEA Grapalat"/>
          <w:sz w:val="22"/>
          <w:szCs w:val="22"/>
        </w:rPr>
        <w:t>խոսք</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գնում</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կոլեկտիվ</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վեճի</w:t>
      </w:r>
      <w:r w:rsidRPr="00D9608D">
        <w:rPr>
          <w:rFonts w:ascii="GHEA Grapalat" w:hAnsi="GHEA Grapalat"/>
          <w:sz w:val="22"/>
          <w:szCs w:val="22"/>
          <w:lang w:val="af-ZA"/>
        </w:rPr>
        <w:t xml:space="preserve"> </w:t>
      </w:r>
      <w:r w:rsidRPr="00D9608D">
        <w:rPr>
          <w:rFonts w:ascii="GHEA Grapalat" w:hAnsi="GHEA Grapalat"/>
          <w:sz w:val="22"/>
          <w:szCs w:val="22"/>
        </w:rPr>
        <w:t>մասին</w:t>
      </w:r>
      <w:r w:rsidRPr="00D9608D">
        <w:rPr>
          <w:rFonts w:ascii="GHEA Grapalat" w:hAnsi="GHEA Grapalat"/>
          <w:sz w:val="22"/>
          <w:szCs w:val="22"/>
          <w:lang w:val="af-ZA"/>
        </w:rPr>
        <w:t xml:space="preserve">: </w:t>
      </w:r>
    </w:p>
    <w:p w:rsidR="0061255D" w:rsidRPr="00276D6A"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276D6A">
        <w:rPr>
          <w:rFonts w:ascii="GHEA Grapalat" w:hAnsi="GHEA Grapalat"/>
          <w:sz w:val="22"/>
          <w:szCs w:val="22"/>
          <w:lang w:val="af-ZA"/>
        </w:rPr>
        <w:tab/>
      </w:r>
      <w:r w:rsidRPr="00276D6A">
        <w:rPr>
          <w:rFonts w:ascii="GHEA Grapalat" w:hAnsi="GHEA Grapalat"/>
          <w:sz w:val="22"/>
          <w:szCs w:val="22"/>
          <w:lang w:val="af-ZA"/>
        </w:rPr>
        <w:tab/>
      </w:r>
      <w:r w:rsidRPr="00276D6A">
        <w:rPr>
          <w:rFonts w:ascii="GHEA Grapalat" w:hAnsi="GHEA Grapalat"/>
          <w:sz w:val="22"/>
          <w:szCs w:val="22"/>
        </w:rPr>
        <w:t>Անհատական</w:t>
      </w:r>
      <w:r w:rsidRPr="00276D6A">
        <w:rPr>
          <w:rFonts w:ascii="GHEA Grapalat" w:hAnsi="GHEA Grapalat"/>
          <w:sz w:val="22"/>
          <w:szCs w:val="22"/>
          <w:lang w:val="af-ZA"/>
        </w:rPr>
        <w:t xml:space="preserve"> </w:t>
      </w:r>
      <w:r w:rsidRPr="00276D6A">
        <w:rPr>
          <w:rFonts w:ascii="GHEA Grapalat" w:hAnsi="GHEA Grapalat"/>
          <w:sz w:val="22"/>
          <w:szCs w:val="22"/>
        </w:rPr>
        <w:t>աշխատանքային</w:t>
      </w:r>
      <w:r w:rsidRPr="00276D6A">
        <w:rPr>
          <w:rFonts w:ascii="GHEA Grapalat" w:hAnsi="GHEA Grapalat"/>
          <w:sz w:val="22"/>
          <w:szCs w:val="22"/>
          <w:lang w:val="af-ZA"/>
        </w:rPr>
        <w:t xml:space="preserve"> </w:t>
      </w:r>
      <w:r w:rsidRPr="00276D6A">
        <w:rPr>
          <w:rFonts w:ascii="GHEA Grapalat" w:hAnsi="GHEA Grapalat"/>
          <w:sz w:val="22"/>
          <w:szCs w:val="22"/>
        </w:rPr>
        <w:t>վեճեր</w:t>
      </w:r>
      <w:r w:rsidRPr="00276D6A">
        <w:rPr>
          <w:rFonts w:ascii="GHEA Grapalat" w:hAnsi="GHEA Grapalat"/>
          <w:sz w:val="22"/>
          <w:szCs w:val="22"/>
          <w:lang w:val="af-ZA"/>
        </w:rPr>
        <w:t xml:space="preserve"> </w:t>
      </w:r>
      <w:r w:rsidRPr="00276D6A">
        <w:rPr>
          <w:rFonts w:ascii="GHEA Grapalat" w:hAnsi="GHEA Grapalat"/>
          <w:sz w:val="22"/>
          <w:szCs w:val="22"/>
        </w:rPr>
        <w:t>քննող</w:t>
      </w:r>
      <w:r w:rsidRPr="00276D6A">
        <w:rPr>
          <w:rFonts w:ascii="GHEA Grapalat" w:hAnsi="GHEA Grapalat"/>
          <w:sz w:val="22"/>
          <w:szCs w:val="22"/>
          <w:lang w:val="af-ZA"/>
        </w:rPr>
        <w:t xml:space="preserve"> </w:t>
      </w:r>
      <w:r w:rsidRPr="00276D6A">
        <w:rPr>
          <w:rFonts w:ascii="GHEA Grapalat" w:hAnsi="GHEA Grapalat"/>
          <w:sz w:val="22"/>
          <w:szCs w:val="22"/>
        </w:rPr>
        <w:t>հանձնաժողովը</w:t>
      </w:r>
      <w:r w:rsidRPr="00276D6A">
        <w:rPr>
          <w:rFonts w:ascii="GHEA Grapalat" w:hAnsi="GHEA Grapalat"/>
          <w:sz w:val="22"/>
          <w:szCs w:val="22"/>
          <w:lang w:val="af-ZA"/>
        </w:rPr>
        <w:t xml:space="preserve"> (</w:t>
      </w:r>
      <w:r w:rsidRPr="00276D6A">
        <w:rPr>
          <w:rFonts w:ascii="GHEA Grapalat" w:hAnsi="GHEA Grapalat"/>
          <w:sz w:val="22"/>
          <w:szCs w:val="22"/>
        </w:rPr>
        <w:t>այսուհետ՝</w:t>
      </w:r>
      <w:r w:rsidRPr="00276D6A">
        <w:rPr>
          <w:rFonts w:ascii="GHEA Grapalat" w:hAnsi="GHEA Grapalat"/>
          <w:sz w:val="22"/>
          <w:szCs w:val="22"/>
          <w:lang w:val="af-ZA"/>
        </w:rPr>
        <w:t xml:space="preserve"> </w:t>
      </w:r>
      <w:r w:rsidRPr="00276D6A">
        <w:rPr>
          <w:rFonts w:ascii="GHEA Grapalat" w:hAnsi="GHEA Grapalat"/>
          <w:sz w:val="22"/>
          <w:szCs w:val="22"/>
        </w:rPr>
        <w:t>Հանձնաժողով</w:t>
      </w:r>
      <w:r w:rsidRPr="00276D6A">
        <w:rPr>
          <w:rFonts w:ascii="GHEA Grapalat" w:hAnsi="GHEA Grapalat"/>
          <w:sz w:val="22"/>
          <w:szCs w:val="22"/>
          <w:lang w:val="af-ZA"/>
        </w:rPr>
        <w:t xml:space="preserve">), </w:t>
      </w:r>
      <w:r w:rsidRPr="00276D6A">
        <w:rPr>
          <w:rFonts w:ascii="GHEA Grapalat" w:hAnsi="GHEA Grapalat"/>
          <w:sz w:val="22"/>
          <w:szCs w:val="22"/>
        </w:rPr>
        <w:t>որպես</w:t>
      </w:r>
      <w:r w:rsidRPr="00276D6A">
        <w:rPr>
          <w:rFonts w:ascii="GHEA Grapalat" w:hAnsi="GHEA Grapalat"/>
          <w:sz w:val="22"/>
          <w:szCs w:val="22"/>
          <w:lang w:val="af-ZA"/>
        </w:rPr>
        <w:t xml:space="preserve"> </w:t>
      </w:r>
      <w:r w:rsidRPr="00276D6A">
        <w:rPr>
          <w:rFonts w:ascii="GHEA Grapalat" w:hAnsi="GHEA Grapalat"/>
          <w:sz w:val="22"/>
          <w:szCs w:val="22"/>
        </w:rPr>
        <w:t>կազմակերպությունում</w:t>
      </w:r>
      <w:r w:rsidRPr="00276D6A">
        <w:rPr>
          <w:rFonts w:ascii="GHEA Grapalat" w:hAnsi="GHEA Grapalat"/>
          <w:sz w:val="22"/>
          <w:szCs w:val="22"/>
          <w:lang w:val="af-ZA"/>
        </w:rPr>
        <w:t xml:space="preserve"> </w:t>
      </w:r>
      <w:r w:rsidRPr="00276D6A">
        <w:rPr>
          <w:rFonts w:ascii="GHEA Grapalat" w:hAnsi="GHEA Grapalat"/>
          <w:sz w:val="22"/>
          <w:szCs w:val="22"/>
        </w:rPr>
        <w:t>առաջացած</w:t>
      </w:r>
      <w:r w:rsidRPr="00276D6A">
        <w:rPr>
          <w:rFonts w:ascii="GHEA Grapalat" w:hAnsi="GHEA Grapalat"/>
          <w:sz w:val="22"/>
          <w:szCs w:val="22"/>
          <w:lang w:val="af-ZA"/>
        </w:rPr>
        <w:t xml:space="preserve"> </w:t>
      </w:r>
      <w:r w:rsidRPr="00276D6A">
        <w:rPr>
          <w:rFonts w:ascii="GHEA Grapalat" w:hAnsi="GHEA Grapalat"/>
          <w:sz w:val="22"/>
          <w:szCs w:val="22"/>
        </w:rPr>
        <w:t>անհատական</w:t>
      </w:r>
      <w:r w:rsidRPr="00276D6A">
        <w:rPr>
          <w:rFonts w:ascii="GHEA Grapalat" w:hAnsi="GHEA Grapalat"/>
          <w:sz w:val="22"/>
          <w:szCs w:val="22"/>
          <w:lang w:val="af-ZA"/>
        </w:rPr>
        <w:t xml:space="preserve"> </w:t>
      </w:r>
      <w:r w:rsidRPr="00276D6A">
        <w:rPr>
          <w:rFonts w:ascii="GHEA Grapalat" w:hAnsi="GHEA Grapalat"/>
          <w:sz w:val="22"/>
          <w:szCs w:val="22"/>
        </w:rPr>
        <w:t>աշխատանքային</w:t>
      </w:r>
      <w:r w:rsidRPr="00276D6A">
        <w:rPr>
          <w:rFonts w:ascii="GHEA Grapalat" w:hAnsi="GHEA Grapalat"/>
          <w:sz w:val="22"/>
          <w:szCs w:val="22"/>
          <w:lang w:val="af-ZA"/>
        </w:rPr>
        <w:t xml:space="preserve"> </w:t>
      </w:r>
      <w:r w:rsidRPr="00276D6A">
        <w:rPr>
          <w:rFonts w:ascii="GHEA Grapalat" w:hAnsi="GHEA Grapalat"/>
          <w:sz w:val="22"/>
          <w:szCs w:val="22"/>
        </w:rPr>
        <w:t>վեճեր</w:t>
      </w:r>
      <w:r w:rsidRPr="00276D6A">
        <w:rPr>
          <w:rFonts w:ascii="GHEA Grapalat" w:hAnsi="GHEA Grapalat"/>
          <w:sz w:val="22"/>
          <w:szCs w:val="22"/>
          <w:lang w:val="af-ZA"/>
        </w:rPr>
        <w:t xml:space="preserve"> </w:t>
      </w:r>
      <w:r w:rsidRPr="00276D6A">
        <w:rPr>
          <w:rFonts w:ascii="GHEA Grapalat" w:hAnsi="GHEA Grapalat"/>
          <w:sz w:val="22"/>
          <w:szCs w:val="22"/>
        </w:rPr>
        <w:t>քննող</w:t>
      </w:r>
      <w:r w:rsidRPr="00276D6A">
        <w:rPr>
          <w:rFonts w:ascii="GHEA Grapalat" w:hAnsi="GHEA Grapalat"/>
          <w:sz w:val="22"/>
          <w:szCs w:val="22"/>
          <w:lang w:val="af-ZA"/>
        </w:rPr>
        <w:t xml:space="preserve"> </w:t>
      </w:r>
      <w:r w:rsidRPr="00276D6A">
        <w:rPr>
          <w:rFonts w:ascii="GHEA Grapalat" w:hAnsi="GHEA Grapalat"/>
          <w:sz w:val="22"/>
          <w:szCs w:val="22"/>
        </w:rPr>
        <w:t>սկզբնական</w:t>
      </w:r>
      <w:r w:rsidRPr="00276D6A">
        <w:rPr>
          <w:rFonts w:ascii="GHEA Grapalat" w:hAnsi="GHEA Grapalat"/>
          <w:sz w:val="22"/>
          <w:szCs w:val="22"/>
          <w:lang w:val="af-ZA"/>
        </w:rPr>
        <w:t xml:space="preserve"> </w:t>
      </w:r>
      <w:r w:rsidRPr="00276D6A">
        <w:rPr>
          <w:rFonts w:ascii="GHEA Grapalat" w:hAnsi="GHEA Grapalat"/>
          <w:sz w:val="22"/>
          <w:szCs w:val="22"/>
        </w:rPr>
        <w:t>մարմին</w:t>
      </w:r>
      <w:r w:rsidRPr="00276D6A">
        <w:rPr>
          <w:rFonts w:ascii="GHEA Grapalat" w:hAnsi="GHEA Grapalat"/>
          <w:sz w:val="22"/>
          <w:szCs w:val="22"/>
          <w:lang w:val="af-ZA"/>
        </w:rPr>
        <w:t xml:space="preserve"> </w:t>
      </w:r>
      <w:r w:rsidRPr="00276D6A">
        <w:rPr>
          <w:rFonts w:ascii="GHEA Grapalat" w:hAnsi="GHEA Grapalat"/>
          <w:sz w:val="22"/>
          <w:szCs w:val="22"/>
        </w:rPr>
        <w:t>դիտարկելը</w:t>
      </w:r>
      <w:r w:rsidRPr="00276D6A">
        <w:rPr>
          <w:rFonts w:ascii="GHEA Grapalat" w:hAnsi="GHEA Grapalat"/>
          <w:sz w:val="22"/>
          <w:szCs w:val="22"/>
          <w:lang w:val="af-ZA"/>
        </w:rPr>
        <w:t xml:space="preserve"> </w:t>
      </w:r>
      <w:r w:rsidR="00276D6A">
        <w:rPr>
          <w:rFonts w:ascii="GHEA Grapalat" w:hAnsi="GHEA Grapalat"/>
          <w:sz w:val="22"/>
          <w:szCs w:val="22"/>
        </w:rPr>
        <w:t xml:space="preserve">չպետք է </w:t>
      </w:r>
      <w:r w:rsidRPr="00276D6A">
        <w:rPr>
          <w:rFonts w:ascii="GHEA Grapalat" w:hAnsi="GHEA Grapalat"/>
          <w:sz w:val="22"/>
          <w:szCs w:val="22"/>
        </w:rPr>
        <w:t>սահմանափակ</w:t>
      </w:r>
      <w:r w:rsidR="004E60BA">
        <w:rPr>
          <w:rFonts w:ascii="GHEA Grapalat" w:hAnsi="GHEA Grapalat"/>
          <w:sz w:val="22"/>
          <w:szCs w:val="22"/>
        </w:rPr>
        <w:t>ի</w:t>
      </w:r>
      <w:r w:rsidRPr="00276D6A">
        <w:rPr>
          <w:rFonts w:ascii="GHEA Grapalat" w:hAnsi="GHEA Grapalat"/>
          <w:sz w:val="22"/>
          <w:szCs w:val="22"/>
          <w:lang w:val="af-ZA"/>
        </w:rPr>
        <w:t xml:space="preserve"> </w:t>
      </w:r>
      <w:r w:rsidRPr="00276D6A">
        <w:rPr>
          <w:rFonts w:ascii="GHEA Grapalat" w:hAnsi="GHEA Grapalat"/>
          <w:sz w:val="22"/>
          <w:szCs w:val="22"/>
        </w:rPr>
        <w:t>աշխատողի</w:t>
      </w:r>
      <w:r w:rsidRPr="00276D6A">
        <w:rPr>
          <w:rFonts w:ascii="GHEA Grapalat" w:hAnsi="GHEA Grapalat"/>
          <w:sz w:val="22"/>
          <w:szCs w:val="22"/>
          <w:lang w:val="af-ZA"/>
        </w:rPr>
        <w:t xml:space="preserve"> </w:t>
      </w:r>
      <w:r w:rsidRPr="00276D6A">
        <w:rPr>
          <w:rFonts w:ascii="GHEA Grapalat" w:hAnsi="GHEA Grapalat"/>
          <w:sz w:val="22"/>
          <w:szCs w:val="22"/>
        </w:rPr>
        <w:t>և</w:t>
      </w:r>
      <w:r w:rsidRPr="00276D6A">
        <w:rPr>
          <w:rFonts w:ascii="GHEA Grapalat" w:hAnsi="GHEA Grapalat"/>
          <w:sz w:val="22"/>
          <w:szCs w:val="22"/>
          <w:lang w:val="af-ZA"/>
        </w:rPr>
        <w:t xml:space="preserve"> </w:t>
      </w:r>
      <w:r w:rsidRPr="00276D6A">
        <w:rPr>
          <w:rFonts w:ascii="GHEA Grapalat" w:hAnsi="GHEA Grapalat"/>
          <w:sz w:val="22"/>
          <w:szCs w:val="22"/>
        </w:rPr>
        <w:t>գարծատուի՝</w:t>
      </w:r>
      <w:r w:rsidR="00026B0D">
        <w:rPr>
          <w:rFonts w:ascii="GHEA Grapalat" w:hAnsi="GHEA Grapalat"/>
          <w:sz w:val="22"/>
          <w:szCs w:val="22"/>
        </w:rPr>
        <w:t xml:space="preserve"> </w:t>
      </w:r>
      <w:r w:rsidRPr="00276D6A">
        <w:rPr>
          <w:rFonts w:ascii="GHEA Grapalat" w:hAnsi="GHEA Grapalat"/>
          <w:sz w:val="22"/>
          <w:szCs w:val="22"/>
        </w:rPr>
        <w:t>դատական</w:t>
      </w:r>
      <w:r w:rsidRPr="00276D6A">
        <w:rPr>
          <w:rFonts w:ascii="GHEA Grapalat" w:hAnsi="GHEA Grapalat"/>
          <w:sz w:val="22"/>
          <w:szCs w:val="22"/>
          <w:lang w:val="af-ZA"/>
        </w:rPr>
        <w:t xml:space="preserve"> </w:t>
      </w:r>
      <w:r w:rsidRPr="00276D6A">
        <w:rPr>
          <w:rFonts w:ascii="GHEA Grapalat" w:hAnsi="GHEA Grapalat"/>
          <w:sz w:val="22"/>
          <w:szCs w:val="22"/>
        </w:rPr>
        <w:t>կարգով</w:t>
      </w:r>
      <w:r w:rsidRPr="00276D6A">
        <w:rPr>
          <w:rFonts w:ascii="GHEA Grapalat" w:hAnsi="GHEA Grapalat"/>
          <w:sz w:val="22"/>
          <w:szCs w:val="22"/>
          <w:lang w:val="af-ZA"/>
        </w:rPr>
        <w:t xml:space="preserve"> </w:t>
      </w:r>
      <w:r w:rsidRPr="00276D6A">
        <w:rPr>
          <w:rFonts w:ascii="GHEA Grapalat" w:hAnsi="GHEA Grapalat"/>
          <w:sz w:val="22"/>
          <w:szCs w:val="22"/>
        </w:rPr>
        <w:t>իրենց</w:t>
      </w:r>
      <w:r w:rsidRPr="00276D6A">
        <w:rPr>
          <w:rFonts w:ascii="GHEA Grapalat" w:hAnsi="GHEA Grapalat"/>
          <w:sz w:val="22"/>
          <w:szCs w:val="22"/>
          <w:lang w:val="af-ZA"/>
        </w:rPr>
        <w:t xml:space="preserve"> </w:t>
      </w:r>
      <w:r w:rsidRPr="00276D6A">
        <w:rPr>
          <w:rFonts w:ascii="GHEA Grapalat" w:hAnsi="GHEA Grapalat"/>
          <w:sz w:val="22"/>
          <w:szCs w:val="22"/>
        </w:rPr>
        <w:t>իրավունքները</w:t>
      </w:r>
      <w:r w:rsidRPr="00276D6A">
        <w:rPr>
          <w:rFonts w:ascii="GHEA Grapalat" w:hAnsi="GHEA Grapalat"/>
          <w:sz w:val="22"/>
          <w:szCs w:val="22"/>
          <w:lang w:val="af-ZA"/>
        </w:rPr>
        <w:t xml:space="preserve"> </w:t>
      </w:r>
      <w:r w:rsidRPr="00276D6A">
        <w:rPr>
          <w:rFonts w:ascii="GHEA Grapalat" w:hAnsi="GHEA Grapalat"/>
          <w:sz w:val="22"/>
          <w:szCs w:val="22"/>
        </w:rPr>
        <w:t>վերականգնելու</w:t>
      </w:r>
      <w:r w:rsidRPr="00276D6A">
        <w:rPr>
          <w:rFonts w:ascii="GHEA Grapalat" w:hAnsi="GHEA Grapalat"/>
          <w:sz w:val="22"/>
          <w:szCs w:val="22"/>
          <w:lang w:val="af-ZA"/>
        </w:rPr>
        <w:t xml:space="preserve"> </w:t>
      </w:r>
      <w:r w:rsidRPr="00276D6A">
        <w:rPr>
          <w:rFonts w:ascii="GHEA Grapalat" w:hAnsi="GHEA Grapalat"/>
          <w:sz w:val="22"/>
          <w:szCs w:val="22"/>
        </w:rPr>
        <w:t>հնարավորությունը</w:t>
      </w:r>
      <w:r w:rsidRPr="00276D6A">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lastRenderedPageBreak/>
        <w:tab/>
      </w:r>
      <w:r w:rsidRPr="00D9608D">
        <w:rPr>
          <w:rFonts w:ascii="GHEA Grapalat" w:hAnsi="GHEA Grapalat"/>
          <w:sz w:val="22"/>
          <w:szCs w:val="22"/>
          <w:lang w:val="af-ZA"/>
        </w:rPr>
        <w:tab/>
      </w:r>
      <w:r w:rsidR="0088747E">
        <w:rPr>
          <w:rFonts w:ascii="GHEA Grapalat" w:hAnsi="GHEA Grapalat"/>
          <w:sz w:val="22"/>
          <w:szCs w:val="22"/>
          <w:lang w:val="af-ZA"/>
        </w:rPr>
        <w:t>Է</w:t>
      </w:r>
      <w:r w:rsidRPr="00D9608D">
        <w:rPr>
          <w:rFonts w:ascii="GHEA Grapalat" w:hAnsi="GHEA Grapalat"/>
          <w:sz w:val="22"/>
          <w:szCs w:val="22"/>
        </w:rPr>
        <w:t>ական</w:t>
      </w:r>
      <w:r w:rsidRPr="00D9608D">
        <w:rPr>
          <w:rFonts w:ascii="GHEA Grapalat" w:hAnsi="GHEA Grapalat"/>
          <w:sz w:val="22"/>
          <w:szCs w:val="22"/>
          <w:lang w:val="af-ZA"/>
        </w:rPr>
        <w:t xml:space="preserve"> </w:t>
      </w:r>
      <w:r w:rsidRPr="00D9608D">
        <w:rPr>
          <w:rFonts w:ascii="GHEA Grapalat" w:hAnsi="GHEA Grapalat"/>
          <w:sz w:val="22"/>
          <w:szCs w:val="22"/>
        </w:rPr>
        <w:t>խնդիր</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անդամների</w:t>
      </w:r>
      <w:r w:rsidRPr="00D9608D">
        <w:rPr>
          <w:rFonts w:ascii="GHEA Grapalat" w:hAnsi="GHEA Grapalat"/>
          <w:sz w:val="22"/>
          <w:szCs w:val="22"/>
          <w:lang w:val="af-ZA"/>
        </w:rPr>
        <w:t xml:space="preserve"> </w:t>
      </w:r>
      <w:r w:rsidRPr="00D9608D">
        <w:rPr>
          <w:rFonts w:ascii="GHEA Grapalat" w:hAnsi="GHEA Grapalat"/>
          <w:sz w:val="22"/>
          <w:szCs w:val="22"/>
        </w:rPr>
        <w:t>մասնագիտական</w:t>
      </w:r>
      <w:r w:rsidRPr="00D9608D">
        <w:rPr>
          <w:rFonts w:ascii="GHEA Grapalat" w:hAnsi="GHEA Grapalat"/>
          <w:sz w:val="22"/>
          <w:szCs w:val="22"/>
          <w:lang w:val="af-ZA"/>
        </w:rPr>
        <w:t xml:space="preserve"> </w:t>
      </w:r>
      <w:r w:rsidRPr="00D9608D">
        <w:rPr>
          <w:rFonts w:ascii="GHEA Grapalat" w:hAnsi="GHEA Grapalat"/>
          <w:sz w:val="22"/>
          <w:szCs w:val="22"/>
        </w:rPr>
        <w:t>հնարավորությունների</w:t>
      </w:r>
      <w:r w:rsidRPr="00D9608D">
        <w:rPr>
          <w:rFonts w:ascii="GHEA Grapalat" w:hAnsi="GHEA Grapalat"/>
          <w:sz w:val="22"/>
          <w:szCs w:val="22"/>
          <w:lang w:val="af-ZA"/>
        </w:rPr>
        <w:t xml:space="preserve"> </w:t>
      </w:r>
      <w:r w:rsidRPr="00D9608D">
        <w:rPr>
          <w:rFonts w:ascii="GHEA Grapalat" w:hAnsi="GHEA Grapalat"/>
          <w:sz w:val="22"/>
          <w:szCs w:val="22"/>
        </w:rPr>
        <w:t>հարցը՝</w:t>
      </w:r>
      <w:r w:rsidRPr="00D9608D">
        <w:rPr>
          <w:rFonts w:ascii="GHEA Grapalat" w:hAnsi="GHEA Grapalat"/>
          <w:sz w:val="22"/>
          <w:szCs w:val="22"/>
          <w:lang w:val="af-ZA"/>
        </w:rPr>
        <w:t xml:space="preserve"> </w:t>
      </w:r>
      <w:r w:rsidRPr="00D9608D">
        <w:rPr>
          <w:rFonts w:ascii="GHEA Grapalat" w:hAnsi="GHEA Grapalat"/>
          <w:sz w:val="22"/>
          <w:szCs w:val="22"/>
        </w:rPr>
        <w:t>բազմաբնույթ</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w:t>
      </w:r>
      <w:r w:rsidRPr="00D9608D">
        <w:rPr>
          <w:rFonts w:ascii="GHEA Grapalat" w:hAnsi="GHEA Grapalat"/>
          <w:sz w:val="22"/>
          <w:szCs w:val="22"/>
          <w:lang w:val="af-ZA"/>
        </w:rPr>
        <w:t xml:space="preserve"> </w:t>
      </w:r>
      <w:r w:rsidRPr="00D9608D">
        <w:rPr>
          <w:rFonts w:ascii="GHEA Grapalat" w:hAnsi="GHEA Grapalat"/>
          <w:sz w:val="22"/>
          <w:szCs w:val="22"/>
        </w:rPr>
        <w:t>քննելու</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համապատասխան</w:t>
      </w:r>
      <w:r w:rsidRPr="00D9608D">
        <w:rPr>
          <w:rFonts w:ascii="GHEA Grapalat" w:hAnsi="GHEA Grapalat"/>
          <w:sz w:val="22"/>
          <w:szCs w:val="22"/>
          <w:lang w:val="af-ZA"/>
        </w:rPr>
        <w:t xml:space="preserve"> </w:t>
      </w:r>
      <w:r w:rsidRPr="00D9608D">
        <w:rPr>
          <w:rFonts w:ascii="GHEA Grapalat" w:hAnsi="GHEA Grapalat"/>
          <w:sz w:val="22"/>
          <w:szCs w:val="22"/>
        </w:rPr>
        <w:t>լուծումներ</w:t>
      </w:r>
      <w:r w:rsidRPr="00D9608D">
        <w:rPr>
          <w:rFonts w:ascii="GHEA Grapalat" w:hAnsi="GHEA Grapalat"/>
          <w:sz w:val="22"/>
          <w:szCs w:val="22"/>
          <w:lang w:val="af-ZA"/>
        </w:rPr>
        <w:t xml:space="preserve"> </w:t>
      </w:r>
      <w:r w:rsidRPr="00D9608D">
        <w:rPr>
          <w:rFonts w:ascii="GHEA Grapalat" w:hAnsi="GHEA Grapalat"/>
          <w:sz w:val="22"/>
          <w:szCs w:val="22"/>
        </w:rPr>
        <w:t>առաջադրելու</w:t>
      </w:r>
      <w:r w:rsidRPr="00D9608D">
        <w:rPr>
          <w:rFonts w:ascii="GHEA Grapalat" w:hAnsi="GHEA Grapalat"/>
          <w:sz w:val="22"/>
          <w:szCs w:val="22"/>
          <w:lang w:val="af-ZA"/>
        </w:rPr>
        <w:t xml:space="preserve"> </w:t>
      </w:r>
      <w:r w:rsidRPr="00D9608D">
        <w:rPr>
          <w:rFonts w:ascii="GHEA Grapalat" w:hAnsi="GHEA Grapalat"/>
          <w:sz w:val="22"/>
          <w:szCs w:val="22"/>
        </w:rPr>
        <w:t>առումով</w:t>
      </w:r>
      <w:r w:rsidRPr="00D9608D">
        <w:rPr>
          <w:rFonts w:ascii="GHEA Grapalat" w:hAnsi="GHEA Grapalat"/>
          <w:sz w:val="22"/>
          <w:szCs w:val="22"/>
          <w:lang w:val="af-ZA"/>
        </w:rPr>
        <w:t xml:space="preserve">: </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Նախագծի</w:t>
      </w:r>
      <w:r w:rsidRPr="00D9608D">
        <w:rPr>
          <w:rFonts w:ascii="GHEA Grapalat" w:hAnsi="GHEA Grapalat"/>
          <w:sz w:val="22"/>
          <w:szCs w:val="22"/>
          <w:lang w:val="af-ZA"/>
        </w:rPr>
        <w:t xml:space="preserve"> 10-</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սահմանվում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ձևավորումը</w:t>
      </w:r>
      <w:r w:rsidRPr="00D9608D">
        <w:rPr>
          <w:rFonts w:ascii="GHEA Grapalat" w:hAnsi="GHEA Grapalat"/>
          <w:sz w:val="22"/>
          <w:szCs w:val="22"/>
          <w:lang w:val="af-ZA"/>
        </w:rPr>
        <w:t xml:space="preserve">, </w:t>
      </w:r>
      <w:r w:rsidRPr="00D9608D">
        <w:rPr>
          <w:rFonts w:ascii="GHEA Grapalat" w:hAnsi="GHEA Grapalat"/>
          <w:sz w:val="22"/>
          <w:szCs w:val="22"/>
        </w:rPr>
        <w:t>որի</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հանձնաժողովը</w:t>
      </w:r>
      <w:r w:rsidRPr="00D9608D">
        <w:rPr>
          <w:rFonts w:ascii="GHEA Grapalat" w:hAnsi="GHEA Grapalat"/>
          <w:sz w:val="22"/>
          <w:szCs w:val="22"/>
          <w:lang w:val="af-ZA"/>
        </w:rPr>
        <w:t xml:space="preserve"> </w:t>
      </w:r>
      <w:r w:rsidRPr="00D9608D">
        <w:rPr>
          <w:rFonts w:ascii="GHEA Grapalat" w:hAnsi="GHEA Grapalat"/>
          <w:sz w:val="22"/>
          <w:szCs w:val="22"/>
        </w:rPr>
        <w:t>ձևավորվում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կազմակերպության</w:t>
      </w:r>
      <w:r w:rsidRPr="00D9608D">
        <w:rPr>
          <w:rFonts w:ascii="GHEA Grapalat" w:hAnsi="GHEA Grapalat"/>
          <w:sz w:val="22"/>
          <w:szCs w:val="22"/>
          <w:lang w:val="af-ZA"/>
        </w:rPr>
        <w:t xml:space="preserve"> </w:t>
      </w:r>
      <w:r w:rsidRPr="00D9608D">
        <w:rPr>
          <w:rFonts w:ascii="GHEA Grapalat" w:hAnsi="GHEA Grapalat"/>
          <w:sz w:val="22"/>
          <w:szCs w:val="22"/>
        </w:rPr>
        <w:t>աշխատողների</w:t>
      </w:r>
      <w:r w:rsidRPr="00D9608D">
        <w:rPr>
          <w:rFonts w:ascii="GHEA Grapalat" w:hAnsi="GHEA Grapalat"/>
          <w:sz w:val="22"/>
          <w:szCs w:val="22"/>
          <w:lang w:val="af-ZA"/>
        </w:rPr>
        <w:t xml:space="preserve"> (</w:t>
      </w:r>
      <w:r w:rsidRPr="00D9608D">
        <w:rPr>
          <w:rFonts w:ascii="GHEA Grapalat" w:hAnsi="GHEA Grapalat"/>
          <w:sz w:val="22"/>
          <w:szCs w:val="22"/>
        </w:rPr>
        <w:t>աշխատողների</w:t>
      </w:r>
      <w:r w:rsidRPr="00D9608D">
        <w:rPr>
          <w:rFonts w:ascii="GHEA Grapalat" w:hAnsi="GHEA Grapalat"/>
          <w:sz w:val="22"/>
          <w:szCs w:val="22"/>
          <w:lang w:val="af-ZA"/>
        </w:rPr>
        <w:t xml:space="preserve"> </w:t>
      </w:r>
      <w:r w:rsidRPr="00D9608D">
        <w:rPr>
          <w:rFonts w:ascii="GHEA Grapalat" w:hAnsi="GHEA Grapalat"/>
          <w:sz w:val="22"/>
          <w:szCs w:val="22"/>
        </w:rPr>
        <w:t>ներկայացուցչական</w:t>
      </w:r>
      <w:r w:rsidRPr="00D9608D">
        <w:rPr>
          <w:rFonts w:ascii="GHEA Grapalat" w:hAnsi="GHEA Grapalat"/>
          <w:sz w:val="22"/>
          <w:szCs w:val="22"/>
          <w:lang w:val="af-ZA"/>
        </w:rPr>
        <w:t xml:space="preserve"> </w:t>
      </w:r>
      <w:r w:rsidRPr="00D9608D">
        <w:rPr>
          <w:rFonts w:ascii="GHEA Grapalat" w:hAnsi="GHEA Grapalat"/>
          <w:sz w:val="22"/>
          <w:szCs w:val="22"/>
        </w:rPr>
        <w:t>մարմնի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կամ</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xml:space="preserve"> </w:t>
      </w:r>
      <w:r w:rsidRPr="00D9608D">
        <w:rPr>
          <w:rFonts w:ascii="GHEA Grapalat" w:hAnsi="GHEA Grapalat"/>
          <w:sz w:val="22"/>
          <w:szCs w:val="22"/>
        </w:rPr>
        <w:t>կողմերի</w:t>
      </w:r>
      <w:r w:rsidRPr="00D9608D">
        <w:rPr>
          <w:rFonts w:ascii="GHEA Grapalat" w:hAnsi="GHEA Grapalat"/>
          <w:sz w:val="22"/>
          <w:szCs w:val="22"/>
          <w:lang w:val="af-ZA"/>
        </w:rPr>
        <w:t xml:space="preserve"> </w:t>
      </w:r>
      <w:r w:rsidRPr="00D9608D">
        <w:rPr>
          <w:rFonts w:ascii="GHEA Grapalat" w:hAnsi="GHEA Grapalat"/>
          <w:sz w:val="22"/>
          <w:szCs w:val="22"/>
        </w:rPr>
        <w:t>հավասար</w:t>
      </w:r>
      <w:r w:rsidRPr="00D9608D">
        <w:rPr>
          <w:rFonts w:ascii="GHEA Grapalat" w:hAnsi="GHEA Grapalat"/>
          <w:sz w:val="22"/>
          <w:szCs w:val="22"/>
          <w:lang w:val="af-ZA"/>
        </w:rPr>
        <w:t xml:space="preserve"> </w:t>
      </w:r>
      <w:r w:rsidRPr="00D9608D">
        <w:rPr>
          <w:rFonts w:ascii="GHEA Grapalat" w:hAnsi="GHEA Grapalat"/>
          <w:sz w:val="22"/>
          <w:szCs w:val="22"/>
        </w:rPr>
        <w:t>թվով</w:t>
      </w:r>
      <w:r w:rsidRPr="00D9608D">
        <w:rPr>
          <w:rFonts w:ascii="GHEA Grapalat" w:hAnsi="GHEA Grapalat"/>
          <w:sz w:val="22"/>
          <w:szCs w:val="22"/>
          <w:lang w:val="af-ZA"/>
        </w:rPr>
        <w:t xml:space="preserve"> </w:t>
      </w:r>
      <w:r w:rsidRPr="00D9608D">
        <w:rPr>
          <w:rFonts w:ascii="GHEA Grapalat" w:hAnsi="GHEA Grapalat"/>
          <w:sz w:val="22"/>
          <w:szCs w:val="22"/>
        </w:rPr>
        <w:t>ներկայացուցիչներից</w:t>
      </w:r>
      <w:r w:rsidRPr="00D9608D">
        <w:rPr>
          <w:rFonts w:ascii="GHEA Grapalat" w:hAnsi="GHEA Grapalat"/>
          <w:sz w:val="22"/>
          <w:szCs w:val="22"/>
          <w:lang w:val="af-ZA"/>
        </w:rPr>
        <w:t xml:space="preserve">: </w:t>
      </w:r>
      <w:r w:rsidRPr="00D9608D">
        <w:rPr>
          <w:rFonts w:ascii="GHEA Grapalat" w:hAnsi="GHEA Grapalat"/>
          <w:sz w:val="22"/>
          <w:szCs w:val="22"/>
        </w:rPr>
        <w:t>Թեև</w:t>
      </w:r>
      <w:r w:rsidRPr="00D9608D">
        <w:rPr>
          <w:rFonts w:ascii="GHEA Grapalat" w:hAnsi="GHEA Grapalat"/>
          <w:sz w:val="22"/>
          <w:szCs w:val="22"/>
          <w:lang w:val="af-ZA"/>
        </w:rPr>
        <w:t xml:space="preserve"> </w:t>
      </w:r>
      <w:r w:rsidRPr="00D9608D">
        <w:rPr>
          <w:rFonts w:ascii="GHEA Grapalat" w:hAnsi="GHEA Grapalat"/>
          <w:sz w:val="22"/>
          <w:szCs w:val="22"/>
        </w:rPr>
        <w:t>նախագծի</w:t>
      </w:r>
      <w:r w:rsidRPr="00D9608D">
        <w:rPr>
          <w:rFonts w:ascii="GHEA Grapalat" w:hAnsi="GHEA Grapalat"/>
          <w:sz w:val="22"/>
          <w:szCs w:val="22"/>
          <w:lang w:val="af-ZA"/>
        </w:rPr>
        <w:t xml:space="preserve"> 12-</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առաջարկվող</w:t>
      </w:r>
      <w:r w:rsidRPr="00D9608D">
        <w:rPr>
          <w:rFonts w:ascii="GHEA Grapalat" w:hAnsi="GHEA Grapalat"/>
          <w:sz w:val="22"/>
          <w:szCs w:val="22"/>
          <w:lang w:val="af-ZA"/>
        </w:rPr>
        <w:t xml:space="preserve"> 270-</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լրացման</w:t>
      </w:r>
      <w:r w:rsidRPr="00D9608D">
        <w:rPr>
          <w:rFonts w:ascii="GHEA Grapalat" w:hAnsi="GHEA Grapalat"/>
          <w:sz w:val="22"/>
          <w:szCs w:val="22"/>
          <w:lang w:val="af-ZA"/>
        </w:rPr>
        <w:t xml:space="preserve"> 5-</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մասում</w:t>
      </w:r>
      <w:r w:rsidRPr="00D9608D">
        <w:rPr>
          <w:rFonts w:ascii="GHEA Grapalat" w:hAnsi="GHEA Grapalat"/>
          <w:sz w:val="22"/>
          <w:szCs w:val="22"/>
          <w:lang w:val="af-ZA"/>
        </w:rPr>
        <w:t xml:space="preserve"> </w:t>
      </w:r>
      <w:r w:rsidRPr="00D9608D">
        <w:rPr>
          <w:rFonts w:ascii="GHEA Grapalat" w:hAnsi="GHEA Grapalat"/>
          <w:sz w:val="22"/>
          <w:szCs w:val="22"/>
        </w:rPr>
        <w:t>նշվում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կողմերը</w:t>
      </w:r>
      <w:r w:rsidRPr="00D9608D">
        <w:rPr>
          <w:rFonts w:ascii="GHEA Grapalat" w:hAnsi="GHEA Grapalat"/>
          <w:sz w:val="22"/>
          <w:szCs w:val="22"/>
          <w:lang w:val="af-ZA"/>
        </w:rPr>
        <w:t xml:space="preserve"> </w:t>
      </w:r>
      <w:r w:rsidRPr="00D9608D">
        <w:rPr>
          <w:rFonts w:ascii="GHEA Grapalat" w:hAnsi="GHEA Grapalat"/>
          <w:sz w:val="22"/>
          <w:szCs w:val="22"/>
        </w:rPr>
        <w:t>նիստին</w:t>
      </w:r>
      <w:r w:rsidRPr="00D9608D">
        <w:rPr>
          <w:rFonts w:ascii="GHEA Grapalat" w:hAnsi="GHEA Grapalat"/>
          <w:sz w:val="22"/>
          <w:szCs w:val="22"/>
          <w:lang w:val="af-ZA"/>
        </w:rPr>
        <w:t xml:space="preserve"> </w:t>
      </w:r>
      <w:r w:rsidRPr="00D9608D">
        <w:rPr>
          <w:rFonts w:ascii="GHEA Grapalat" w:hAnsi="GHEA Grapalat"/>
          <w:sz w:val="22"/>
          <w:szCs w:val="22"/>
        </w:rPr>
        <w:t>կարող</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հրավիրել</w:t>
      </w:r>
      <w:r w:rsidRPr="00D9608D">
        <w:rPr>
          <w:rFonts w:ascii="GHEA Grapalat" w:hAnsi="GHEA Grapalat"/>
          <w:sz w:val="22"/>
          <w:szCs w:val="22"/>
          <w:lang w:val="af-ZA"/>
        </w:rPr>
        <w:t xml:space="preserve"> </w:t>
      </w:r>
      <w:r w:rsidRPr="00D9608D">
        <w:rPr>
          <w:rFonts w:ascii="GHEA Grapalat" w:hAnsi="GHEA Grapalat"/>
          <w:sz w:val="22"/>
          <w:szCs w:val="22"/>
        </w:rPr>
        <w:t>մասնագետներ</w:t>
      </w:r>
      <w:r w:rsidRPr="00D9608D">
        <w:rPr>
          <w:rFonts w:ascii="GHEA Grapalat" w:hAnsi="GHEA Grapalat"/>
          <w:sz w:val="22"/>
          <w:szCs w:val="22"/>
          <w:lang w:val="af-ZA"/>
        </w:rPr>
        <w:t xml:space="preserve">, </w:t>
      </w:r>
      <w:r w:rsidRPr="00D9608D">
        <w:rPr>
          <w:rFonts w:ascii="GHEA Grapalat" w:hAnsi="GHEA Grapalat"/>
          <w:sz w:val="22"/>
          <w:szCs w:val="22"/>
        </w:rPr>
        <w:t>այնուամենայնիվ</w:t>
      </w:r>
      <w:r w:rsidRPr="00D9608D">
        <w:rPr>
          <w:rFonts w:ascii="GHEA Grapalat" w:hAnsi="GHEA Grapalat"/>
          <w:sz w:val="22"/>
          <w:szCs w:val="22"/>
          <w:lang w:val="af-ZA"/>
        </w:rPr>
        <w:t xml:space="preserve">, </w:t>
      </w:r>
      <w:r w:rsidRPr="00D9608D">
        <w:rPr>
          <w:rFonts w:ascii="GHEA Grapalat" w:hAnsi="GHEA Grapalat"/>
          <w:sz w:val="22"/>
          <w:szCs w:val="22"/>
        </w:rPr>
        <w:t>հարկ</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նշել</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գործնականում</w:t>
      </w:r>
      <w:r w:rsidRPr="00D9608D">
        <w:rPr>
          <w:rFonts w:ascii="GHEA Grapalat" w:hAnsi="GHEA Grapalat"/>
          <w:sz w:val="22"/>
          <w:szCs w:val="22"/>
          <w:lang w:val="af-ZA"/>
        </w:rPr>
        <w:t xml:space="preserve"> </w:t>
      </w:r>
      <w:r w:rsidRPr="00D9608D">
        <w:rPr>
          <w:rFonts w:ascii="GHEA Grapalat" w:hAnsi="GHEA Grapalat"/>
          <w:sz w:val="22"/>
          <w:szCs w:val="22"/>
        </w:rPr>
        <w:t>դա</w:t>
      </w:r>
      <w:r w:rsidRPr="00D9608D">
        <w:rPr>
          <w:rFonts w:ascii="GHEA Grapalat" w:hAnsi="GHEA Grapalat"/>
          <w:sz w:val="22"/>
          <w:szCs w:val="22"/>
          <w:lang w:val="af-ZA"/>
        </w:rPr>
        <w:t xml:space="preserve"> </w:t>
      </w:r>
      <w:r w:rsidRPr="00D9608D">
        <w:rPr>
          <w:rFonts w:ascii="GHEA Grapalat" w:hAnsi="GHEA Grapalat"/>
          <w:sz w:val="22"/>
          <w:szCs w:val="22"/>
        </w:rPr>
        <w:t>ենթադրում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լրացուցիչ</w:t>
      </w:r>
      <w:r w:rsidRPr="00D9608D">
        <w:rPr>
          <w:rFonts w:ascii="GHEA Grapalat" w:hAnsi="GHEA Grapalat"/>
          <w:sz w:val="22"/>
          <w:szCs w:val="22"/>
          <w:lang w:val="af-ZA"/>
        </w:rPr>
        <w:t xml:space="preserve"> </w:t>
      </w:r>
      <w:r w:rsidRPr="00D9608D">
        <w:rPr>
          <w:rFonts w:ascii="GHEA Grapalat" w:hAnsi="GHEA Grapalat"/>
          <w:sz w:val="22"/>
          <w:szCs w:val="22"/>
        </w:rPr>
        <w:t>ծախս</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կամ</w:t>
      </w:r>
      <w:r w:rsidRPr="00D9608D">
        <w:rPr>
          <w:rFonts w:ascii="GHEA Grapalat" w:hAnsi="GHEA Grapalat"/>
          <w:sz w:val="22"/>
          <w:szCs w:val="22"/>
          <w:lang w:val="af-ZA"/>
        </w:rPr>
        <w:t xml:space="preserve"> </w:t>
      </w:r>
      <w:r w:rsidRPr="00D9608D">
        <w:rPr>
          <w:rFonts w:ascii="GHEA Grapalat" w:hAnsi="GHEA Grapalat"/>
          <w:sz w:val="22"/>
          <w:szCs w:val="22"/>
        </w:rPr>
        <w:t>աշխատողի</w:t>
      </w:r>
      <w:r w:rsidRPr="00D9608D">
        <w:rPr>
          <w:rFonts w:ascii="GHEA Grapalat" w:hAnsi="GHEA Grapalat"/>
          <w:sz w:val="22"/>
          <w:szCs w:val="22"/>
          <w:lang w:val="af-ZA"/>
        </w:rPr>
        <w:t xml:space="preserve"> </w:t>
      </w:r>
      <w:r w:rsidRPr="00D9608D">
        <w:rPr>
          <w:rFonts w:ascii="GHEA Grapalat" w:hAnsi="GHEA Grapalat"/>
          <w:sz w:val="22"/>
          <w:szCs w:val="22"/>
        </w:rPr>
        <w:t>համար</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ոչ</w:t>
      </w:r>
      <w:r w:rsidRPr="00D9608D">
        <w:rPr>
          <w:rFonts w:ascii="GHEA Grapalat" w:hAnsi="GHEA Grapalat"/>
          <w:sz w:val="22"/>
          <w:szCs w:val="22"/>
          <w:lang w:val="af-ZA"/>
        </w:rPr>
        <w:t xml:space="preserve"> </w:t>
      </w:r>
      <w:r w:rsidRPr="00D9608D">
        <w:rPr>
          <w:rFonts w:ascii="GHEA Grapalat" w:hAnsi="GHEA Grapalat"/>
          <w:sz w:val="22"/>
          <w:szCs w:val="22"/>
        </w:rPr>
        <w:t>բոլոր</w:t>
      </w:r>
      <w:r w:rsidRPr="00D9608D">
        <w:rPr>
          <w:rFonts w:ascii="GHEA Grapalat" w:hAnsi="GHEA Grapalat"/>
          <w:sz w:val="22"/>
          <w:szCs w:val="22"/>
          <w:lang w:val="af-ZA"/>
        </w:rPr>
        <w:t xml:space="preserve"> </w:t>
      </w:r>
      <w:r w:rsidRPr="00D9608D">
        <w:rPr>
          <w:rFonts w:ascii="GHEA Grapalat" w:hAnsi="GHEA Grapalat"/>
          <w:sz w:val="22"/>
          <w:szCs w:val="22"/>
        </w:rPr>
        <w:t>դեպքերում</w:t>
      </w:r>
      <w:r w:rsidRPr="00D9608D">
        <w:rPr>
          <w:rFonts w:ascii="GHEA Grapalat" w:hAnsi="GHEA Grapalat"/>
          <w:sz w:val="22"/>
          <w:szCs w:val="22"/>
          <w:lang w:val="af-ZA"/>
        </w:rPr>
        <w:t xml:space="preserve"> </w:t>
      </w:r>
      <w:r w:rsidRPr="00D9608D">
        <w:rPr>
          <w:rFonts w:ascii="GHEA Grapalat" w:hAnsi="GHEA Grapalat"/>
          <w:sz w:val="22"/>
          <w:szCs w:val="22"/>
        </w:rPr>
        <w:t>կողմերը</w:t>
      </w:r>
      <w:r w:rsidRPr="00D9608D">
        <w:rPr>
          <w:rFonts w:ascii="GHEA Grapalat" w:hAnsi="GHEA Grapalat"/>
          <w:sz w:val="22"/>
          <w:szCs w:val="22"/>
          <w:lang w:val="af-ZA"/>
        </w:rPr>
        <w:t xml:space="preserve"> </w:t>
      </w:r>
      <w:r w:rsidRPr="00D9608D">
        <w:rPr>
          <w:rFonts w:ascii="GHEA Grapalat" w:hAnsi="GHEA Grapalat"/>
          <w:sz w:val="22"/>
          <w:szCs w:val="22"/>
        </w:rPr>
        <w:t>կարող</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ունենալ</w:t>
      </w:r>
      <w:r w:rsidRPr="00D9608D">
        <w:rPr>
          <w:rFonts w:ascii="GHEA Grapalat" w:hAnsi="GHEA Grapalat"/>
          <w:sz w:val="22"/>
          <w:szCs w:val="22"/>
          <w:lang w:val="af-ZA"/>
        </w:rPr>
        <w:t xml:space="preserve"> </w:t>
      </w:r>
      <w:r w:rsidRPr="00D9608D">
        <w:rPr>
          <w:rFonts w:ascii="GHEA Grapalat" w:hAnsi="GHEA Grapalat"/>
          <w:sz w:val="22"/>
          <w:szCs w:val="22"/>
        </w:rPr>
        <w:t>նման</w:t>
      </w:r>
      <w:r w:rsidRPr="00D9608D">
        <w:rPr>
          <w:rFonts w:ascii="GHEA Grapalat" w:hAnsi="GHEA Grapalat"/>
          <w:sz w:val="22"/>
          <w:szCs w:val="22"/>
          <w:lang w:val="af-ZA"/>
        </w:rPr>
        <w:t xml:space="preserve"> </w:t>
      </w:r>
      <w:r w:rsidRPr="00D9608D">
        <w:rPr>
          <w:rFonts w:ascii="GHEA Grapalat" w:hAnsi="GHEA Grapalat"/>
          <w:sz w:val="22"/>
          <w:szCs w:val="22"/>
        </w:rPr>
        <w:t>հնարավորություն</w:t>
      </w:r>
      <w:r w:rsidR="00FB2B47">
        <w:rPr>
          <w:rFonts w:ascii="GHEA Grapalat" w:hAnsi="GHEA Grapalat"/>
          <w:sz w:val="22"/>
          <w:szCs w:val="22"/>
          <w:lang w:val="af-ZA"/>
        </w:rPr>
        <w:t>, մ</w:t>
      </w:r>
      <w:r w:rsidR="005D7397">
        <w:rPr>
          <w:rFonts w:ascii="GHEA Grapalat" w:hAnsi="GHEA Grapalat"/>
          <w:sz w:val="22"/>
          <w:szCs w:val="22"/>
        </w:rPr>
        <w:t>ինչդեռ</w:t>
      </w:r>
      <w:r w:rsidRPr="00D9608D">
        <w:rPr>
          <w:rFonts w:ascii="GHEA Grapalat" w:hAnsi="GHEA Grapalat"/>
          <w:sz w:val="22"/>
          <w:szCs w:val="22"/>
          <w:lang w:val="af-ZA"/>
        </w:rPr>
        <w:t xml:space="preserve"> «</w:t>
      </w:r>
      <w:r w:rsidRPr="00D9608D">
        <w:rPr>
          <w:rFonts w:ascii="GHEA Grapalat" w:hAnsi="GHEA Grapalat"/>
          <w:sz w:val="22"/>
          <w:szCs w:val="22"/>
        </w:rPr>
        <w:t>Պետական</w:t>
      </w:r>
      <w:r w:rsidRPr="00D9608D">
        <w:rPr>
          <w:rFonts w:ascii="GHEA Grapalat" w:hAnsi="GHEA Grapalat"/>
          <w:sz w:val="22"/>
          <w:szCs w:val="22"/>
          <w:lang w:val="af-ZA"/>
        </w:rPr>
        <w:t xml:space="preserve"> </w:t>
      </w:r>
      <w:r w:rsidRPr="00D9608D">
        <w:rPr>
          <w:rFonts w:ascii="GHEA Grapalat" w:hAnsi="GHEA Grapalat"/>
          <w:sz w:val="22"/>
          <w:szCs w:val="22"/>
        </w:rPr>
        <w:t>տուրքի</w:t>
      </w:r>
      <w:r w:rsidRPr="00D9608D">
        <w:rPr>
          <w:rFonts w:ascii="GHEA Grapalat" w:hAnsi="GHEA Grapalat"/>
          <w:sz w:val="22"/>
          <w:szCs w:val="22"/>
          <w:lang w:val="af-ZA"/>
        </w:rPr>
        <w:t xml:space="preserve"> </w:t>
      </w:r>
      <w:r w:rsidRPr="00D9608D">
        <w:rPr>
          <w:rFonts w:ascii="GHEA Grapalat" w:hAnsi="GHEA Grapalat"/>
          <w:sz w:val="22"/>
          <w:szCs w:val="22"/>
        </w:rPr>
        <w:t>մասին</w:t>
      </w:r>
      <w:r w:rsidRPr="00D9608D">
        <w:rPr>
          <w:rFonts w:ascii="GHEA Grapalat" w:hAnsi="GHEA Grapalat"/>
          <w:sz w:val="22"/>
          <w:szCs w:val="22"/>
          <w:lang w:val="af-ZA"/>
        </w:rPr>
        <w:t xml:space="preserve">» </w:t>
      </w:r>
      <w:r w:rsidRPr="00D9608D">
        <w:rPr>
          <w:rFonts w:ascii="GHEA Grapalat" w:hAnsi="GHEA Grapalat"/>
          <w:sz w:val="22"/>
          <w:szCs w:val="22"/>
        </w:rPr>
        <w:t>ՀՀ</w:t>
      </w:r>
      <w:r w:rsidRPr="00D9608D">
        <w:rPr>
          <w:rFonts w:ascii="GHEA Grapalat" w:hAnsi="GHEA Grapalat"/>
          <w:sz w:val="22"/>
          <w:szCs w:val="22"/>
          <w:lang w:val="af-ZA"/>
        </w:rPr>
        <w:t xml:space="preserve"> </w:t>
      </w:r>
      <w:r w:rsidRPr="00D9608D">
        <w:rPr>
          <w:rFonts w:ascii="GHEA Grapalat" w:hAnsi="GHEA Grapalat"/>
          <w:sz w:val="22"/>
          <w:szCs w:val="22"/>
        </w:rPr>
        <w:t>օրենքի</w:t>
      </w:r>
      <w:r w:rsidRPr="00D9608D">
        <w:rPr>
          <w:rFonts w:ascii="GHEA Grapalat" w:hAnsi="GHEA Grapalat"/>
          <w:sz w:val="22"/>
          <w:szCs w:val="22"/>
          <w:lang w:val="af-ZA"/>
        </w:rPr>
        <w:t xml:space="preserve"> 22-</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դ</w:t>
      </w:r>
      <w:r w:rsidRPr="00D9608D">
        <w:rPr>
          <w:rFonts w:ascii="GHEA Grapalat" w:hAnsi="GHEA Grapalat" w:cs="Sylfaen"/>
          <w:sz w:val="22"/>
          <w:szCs w:val="22"/>
        </w:rPr>
        <w:t>ատարաններում</w:t>
      </w:r>
      <w:r w:rsidR="00FB4E8A">
        <w:rPr>
          <w:rFonts w:ascii="GHEA Grapalat" w:hAnsi="GHEA Grapalat" w:cs="Sylfaen"/>
          <w:sz w:val="22"/>
          <w:szCs w:val="22"/>
        </w:rPr>
        <w:t xml:space="preserve"> </w:t>
      </w:r>
      <w:r w:rsidRPr="00D9608D">
        <w:rPr>
          <w:rFonts w:ascii="GHEA Grapalat" w:hAnsi="GHEA Grapalat" w:cs="Sylfaen"/>
          <w:sz w:val="22"/>
          <w:szCs w:val="22"/>
        </w:rPr>
        <w:t>պետական</w:t>
      </w:r>
      <w:r w:rsidR="00FB4E8A">
        <w:rPr>
          <w:rFonts w:ascii="GHEA Grapalat" w:hAnsi="GHEA Grapalat" w:cs="Sylfaen"/>
          <w:sz w:val="22"/>
          <w:szCs w:val="22"/>
        </w:rPr>
        <w:t xml:space="preserve"> </w:t>
      </w:r>
      <w:r w:rsidRPr="00D9608D">
        <w:rPr>
          <w:rFonts w:ascii="GHEA Grapalat" w:hAnsi="GHEA Grapalat" w:cs="Sylfaen"/>
          <w:sz w:val="22"/>
          <w:szCs w:val="22"/>
        </w:rPr>
        <w:t>տուրքի</w:t>
      </w:r>
      <w:r w:rsidR="00FB4E8A">
        <w:rPr>
          <w:rFonts w:ascii="GHEA Grapalat" w:hAnsi="GHEA Grapalat" w:cs="Sylfaen"/>
          <w:sz w:val="22"/>
          <w:szCs w:val="22"/>
        </w:rPr>
        <w:t xml:space="preserve"> </w:t>
      </w:r>
      <w:r w:rsidRPr="00D9608D">
        <w:rPr>
          <w:rFonts w:ascii="GHEA Grapalat" w:hAnsi="GHEA Grapalat" w:cs="Sylfaen"/>
          <w:sz w:val="22"/>
          <w:szCs w:val="22"/>
        </w:rPr>
        <w:t>վճարումից</w:t>
      </w:r>
      <w:r w:rsidR="00FB4E8A">
        <w:rPr>
          <w:rFonts w:ascii="GHEA Grapalat" w:hAnsi="GHEA Grapalat" w:cs="Sylfaen"/>
          <w:sz w:val="22"/>
          <w:szCs w:val="22"/>
        </w:rPr>
        <w:t xml:space="preserve"> </w:t>
      </w:r>
      <w:r w:rsidRPr="00D9608D">
        <w:rPr>
          <w:rFonts w:ascii="GHEA Grapalat" w:hAnsi="GHEA Grapalat" w:cs="Sylfaen"/>
          <w:sz w:val="22"/>
          <w:szCs w:val="22"/>
        </w:rPr>
        <w:t>ազատվում</w:t>
      </w:r>
      <w:r w:rsidR="00FB4E8A">
        <w:rPr>
          <w:rFonts w:ascii="GHEA Grapalat" w:hAnsi="GHEA Grapalat" w:cs="Sylfaen"/>
          <w:sz w:val="22"/>
          <w:szCs w:val="22"/>
        </w:rPr>
        <w:t xml:space="preserve"> </w:t>
      </w:r>
      <w:r w:rsidRPr="00D9608D">
        <w:rPr>
          <w:rFonts w:ascii="GHEA Grapalat" w:hAnsi="GHEA Grapalat" w:cs="Sylfaen"/>
          <w:sz w:val="22"/>
          <w:szCs w:val="22"/>
        </w:rPr>
        <w:t>են</w:t>
      </w:r>
      <w:r w:rsidR="00FB4E8A">
        <w:rPr>
          <w:rFonts w:ascii="GHEA Grapalat" w:hAnsi="GHEA Grapalat" w:cs="Sylfaen"/>
          <w:sz w:val="22"/>
          <w:szCs w:val="22"/>
        </w:rPr>
        <w:t xml:space="preserve"> </w:t>
      </w:r>
      <w:r w:rsidRPr="00D9608D">
        <w:rPr>
          <w:rFonts w:ascii="GHEA Grapalat" w:hAnsi="GHEA Grapalat" w:cs="Sylfaen"/>
          <w:sz w:val="22"/>
          <w:szCs w:val="22"/>
        </w:rPr>
        <w:t>հայցվորները</w:t>
      </w:r>
      <w:r w:rsidRPr="00D9608D">
        <w:rPr>
          <w:rFonts w:ascii="GHEA Grapalat" w:hAnsi="GHEA Grapalat"/>
          <w:sz w:val="22"/>
          <w:szCs w:val="22"/>
          <w:lang w:val="af-ZA"/>
        </w:rPr>
        <w:t xml:space="preserve">` </w:t>
      </w:r>
      <w:r w:rsidRPr="00D9608D">
        <w:rPr>
          <w:rFonts w:ascii="GHEA Grapalat" w:hAnsi="GHEA Grapalat" w:cs="Sylfaen"/>
          <w:sz w:val="22"/>
          <w:szCs w:val="22"/>
        </w:rPr>
        <w:t>աշխատավարձի</w:t>
      </w:r>
      <w:r w:rsidR="00FB4E8A">
        <w:rPr>
          <w:rFonts w:ascii="GHEA Grapalat" w:hAnsi="GHEA Grapalat" w:cs="Sylfaen"/>
          <w:sz w:val="22"/>
          <w:szCs w:val="22"/>
        </w:rPr>
        <w:t xml:space="preserve"> </w:t>
      </w:r>
      <w:r w:rsidRPr="00D9608D">
        <w:rPr>
          <w:rFonts w:ascii="GHEA Grapalat" w:hAnsi="GHEA Grapalat" w:cs="Sylfaen"/>
          <w:sz w:val="22"/>
          <w:szCs w:val="22"/>
        </w:rPr>
        <w:t>և</w:t>
      </w:r>
      <w:r w:rsidR="00FB4E8A">
        <w:rPr>
          <w:rFonts w:ascii="GHEA Grapalat" w:hAnsi="GHEA Grapalat" w:cs="Sylfaen"/>
          <w:sz w:val="22"/>
          <w:szCs w:val="22"/>
        </w:rPr>
        <w:t xml:space="preserve"> </w:t>
      </w:r>
      <w:r w:rsidRPr="00D9608D">
        <w:rPr>
          <w:rFonts w:ascii="GHEA Grapalat" w:hAnsi="GHEA Grapalat" w:cs="Sylfaen"/>
          <w:sz w:val="22"/>
          <w:szCs w:val="22"/>
        </w:rPr>
        <w:t>դրան</w:t>
      </w:r>
      <w:r w:rsidR="0084390E">
        <w:rPr>
          <w:rFonts w:ascii="GHEA Grapalat" w:hAnsi="GHEA Grapalat" w:cs="Sylfaen"/>
          <w:sz w:val="22"/>
          <w:szCs w:val="22"/>
        </w:rPr>
        <w:t xml:space="preserve"> </w:t>
      </w:r>
      <w:r w:rsidRPr="00D9608D">
        <w:rPr>
          <w:rFonts w:ascii="GHEA Grapalat" w:hAnsi="GHEA Grapalat" w:cs="Sylfaen"/>
          <w:sz w:val="22"/>
          <w:szCs w:val="22"/>
        </w:rPr>
        <w:t>հավասարեցված</w:t>
      </w:r>
      <w:r w:rsidR="00FB4E8A">
        <w:rPr>
          <w:rFonts w:ascii="GHEA Grapalat" w:hAnsi="GHEA Grapalat" w:cs="Sylfaen"/>
          <w:sz w:val="22"/>
          <w:szCs w:val="22"/>
        </w:rPr>
        <w:t xml:space="preserve"> </w:t>
      </w:r>
      <w:r w:rsidRPr="00D9608D">
        <w:rPr>
          <w:rFonts w:ascii="GHEA Grapalat" w:hAnsi="GHEA Grapalat" w:cs="Sylfaen"/>
          <w:sz w:val="22"/>
          <w:szCs w:val="22"/>
        </w:rPr>
        <w:t>վճարումների</w:t>
      </w:r>
      <w:r w:rsidR="00FB4E8A">
        <w:rPr>
          <w:rFonts w:ascii="GHEA Grapalat" w:hAnsi="GHEA Grapalat" w:cs="Sylfaen"/>
          <w:sz w:val="22"/>
          <w:szCs w:val="22"/>
        </w:rPr>
        <w:t xml:space="preserve"> </w:t>
      </w:r>
      <w:r w:rsidRPr="00D9608D">
        <w:rPr>
          <w:rFonts w:ascii="GHEA Grapalat" w:hAnsi="GHEA Grapalat" w:cs="Sylfaen"/>
          <w:sz w:val="22"/>
          <w:szCs w:val="22"/>
        </w:rPr>
        <w:t>հետ</w:t>
      </w:r>
      <w:r w:rsidR="00FB4E8A">
        <w:rPr>
          <w:rFonts w:ascii="GHEA Grapalat" w:hAnsi="GHEA Grapalat" w:cs="Sylfaen"/>
          <w:sz w:val="22"/>
          <w:szCs w:val="22"/>
        </w:rPr>
        <w:t xml:space="preserve"> </w:t>
      </w:r>
      <w:r w:rsidRPr="00D9608D">
        <w:rPr>
          <w:rFonts w:ascii="GHEA Grapalat" w:hAnsi="GHEA Grapalat" w:cs="Sylfaen"/>
          <w:sz w:val="22"/>
          <w:szCs w:val="22"/>
        </w:rPr>
        <w:t>կապված</w:t>
      </w:r>
      <w:r w:rsidR="00FB4E8A">
        <w:rPr>
          <w:rFonts w:ascii="GHEA Grapalat" w:hAnsi="GHEA Grapalat" w:cs="Sylfaen"/>
          <w:sz w:val="22"/>
          <w:szCs w:val="22"/>
        </w:rPr>
        <w:t xml:space="preserve"> </w:t>
      </w:r>
      <w:r w:rsidRPr="00D9608D">
        <w:rPr>
          <w:rFonts w:ascii="GHEA Grapalat" w:hAnsi="GHEA Grapalat" w:cs="Sylfaen"/>
          <w:sz w:val="22"/>
          <w:szCs w:val="22"/>
        </w:rPr>
        <w:t>այլ</w:t>
      </w:r>
      <w:r w:rsidR="00FB4E8A">
        <w:rPr>
          <w:rFonts w:ascii="GHEA Grapalat" w:hAnsi="GHEA Grapalat" w:cs="Sylfaen"/>
          <w:sz w:val="22"/>
          <w:szCs w:val="22"/>
        </w:rPr>
        <w:t xml:space="preserve"> </w:t>
      </w:r>
      <w:r w:rsidRPr="00D9608D">
        <w:rPr>
          <w:rFonts w:ascii="GHEA Grapalat" w:hAnsi="GHEA Grapalat" w:cs="Sylfaen"/>
          <w:sz w:val="22"/>
          <w:szCs w:val="22"/>
        </w:rPr>
        <w:t>գումարների</w:t>
      </w:r>
      <w:r w:rsidR="00FB4E8A">
        <w:rPr>
          <w:rFonts w:ascii="GHEA Grapalat" w:hAnsi="GHEA Grapalat" w:cs="Sylfaen"/>
          <w:sz w:val="22"/>
          <w:szCs w:val="22"/>
        </w:rPr>
        <w:t xml:space="preserve"> </w:t>
      </w:r>
      <w:r w:rsidRPr="00D9608D">
        <w:rPr>
          <w:rFonts w:ascii="GHEA Grapalat" w:hAnsi="GHEA Grapalat" w:cs="Sylfaen"/>
          <w:sz w:val="22"/>
          <w:szCs w:val="22"/>
        </w:rPr>
        <w:t>գանձման</w:t>
      </w:r>
      <w:r w:rsidR="00FB4E8A">
        <w:rPr>
          <w:rFonts w:ascii="GHEA Grapalat" w:hAnsi="GHEA Grapalat" w:cs="Sylfaen"/>
          <w:sz w:val="22"/>
          <w:szCs w:val="22"/>
        </w:rPr>
        <w:t xml:space="preserve"> </w:t>
      </w:r>
      <w:r w:rsidRPr="00D9608D">
        <w:rPr>
          <w:rFonts w:ascii="GHEA Grapalat" w:hAnsi="GHEA Grapalat" w:cs="Sylfaen"/>
          <w:sz w:val="22"/>
          <w:szCs w:val="22"/>
        </w:rPr>
        <w:t>և</w:t>
      </w:r>
      <w:r w:rsidR="00FB4E8A">
        <w:rPr>
          <w:rFonts w:ascii="GHEA Grapalat" w:hAnsi="GHEA Grapalat" w:cs="Sylfaen"/>
          <w:sz w:val="22"/>
          <w:szCs w:val="22"/>
        </w:rPr>
        <w:t xml:space="preserve"> </w:t>
      </w:r>
      <w:r w:rsidRPr="00D9608D">
        <w:rPr>
          <w:rFonts w:ascii="GHEA Grapalat" w:hAnsi="GHEA Grapalat" w:cs="Sylfaen"/>
          <w:sz w:val="22"/>
          <w:szCs w:val="22"/>
        </w:rPr>
        <w:t>աշխատանքային</w:t>
      </w:r>
      <w:r w:rsidR="00FB4E8A">
        <w:rPr>
          <w:rFonts w:ascii="GHEA Grapalat" w:hAnsi="GHEA Grapalat" w:cs="Sylfaen"/>
          <w:sz w:val="22"/>
          <w:szCs w:val="22"/>
        </w:rPr>
        <w:t xml:space="preserve"> </w:t>
      </w:r>
      <w:r w:rsidRPr="00D9608D">
        <w:rPr>
          <w:rFonts w:ascii="GHEA Grapalat" w:hAnsi="GHEA Grapalat" w:cs="Sylfaen"/>
          <w:sz w:val="22"/>
          <w:szCs w:val="22"/>
        </w:rPr>
        <w:t>վեճերի</w:t>
      </w:r>
      <w:r w:rsidR="00FB4E8A">
        <w:rPr>
          <w:rFonts w:ascii="GHEA Grapalat" w:hAnsi="GHEA Grapalat" w:cs="Sylfaen"/>
          <w:sz w:val="22"/>
          <w:szCs w:val="22"/>
        </w:rPr>
        <w:t xml:space="preserve"> </w:t>
      </w:r>
      <w:r w:rsidRPr="00D9608D">
        <w:rPr>
          <w:rFonts w:ascii="GHEA Grapalat" w:hAnsi="GHEA Grapalat" w:cs="Sylfaen"/>
          <w:sz w:val="22"/>
          <w:szCs w:val="22"/>
        </w:rPr>
        <w:t>վերաբերյալ</w:t>
      </w:r>
      <w:r w:rsidR="00FB4E8A">
        <w:rPr>
          <w:rFonts w:ascii="GHEA Grapalat" w:hAnsi="GHEA Grapalat" w:cs="Sylfaen"/>
          <w:sz w:val="22"/>
          <w:szCs w:val="22"/>
        </w:rPr>
        <w:t xml:space="preserve"> </w:t>
      </w:r>
      <w:r w:rsidRPr="00D9608D">
        <w:rPr>
          <w:rFonts w:ascii="GHEA Grapalat" w:hAnsi="GHEA Grapalat" w:cs="Sylfaen"/>
          <w:sz w:val="22"/>
          <w:szCs w:val="22"/>
        </w:rPr>
        <w:t>հայցերով</w:t>
      </w:r>
      <w:r w:rsidRPr="00D9608D">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790A41">
        <w:rPr>
          <w:rFonts w:ascii="GHEA Grapalat" w:hAnsi="GHEA Grapalat"/>
          <w:sz w:val="22"/>
          <w:szCs w:val="22"/>
        </w:rPr>
        <w:t>Խնդիր</w:t>
      </w:r>
      <w:r w:rsidRPr="00790A41">
        <w:rPr>
          <w:rFonts w:ascii="GHEA Grapalat" w:hAnsi="GHEA Grapalat"/>
          <w:sz w:val="22"/>
          <w:szCs w:val="22"/>
          <w:lang w:val="af-ZA"/>
        </w:rPr>
        <w:t xml:space="preserve"> </w:t>
      </w:r>
      <w:r w:rsidRPr="00790A41">
        <w:rPr>
          <w:rFonts w:ascii="GHEA Grapalat" w:hAnsi="GHEA Grapalat"/>
          <w:sz w:val="22"/>
          <w:szCs w:val="22"/>
        </w:rPr>
        <w:t>է</w:t>
      </w:r>
      <w:r w:rsidRPr="00790A41">
        <w:rPr>
          <w:rFonts w:ascii="GHEA Grapalat" w:hAnsi="GHEA Grapalat"/>
          <w:sz w:val="22"/>
          <w:szCs w:val="22"/>
          <w:lang w:val="af-ZA"/>
        </w:rPr>
        <w:t xml:space="preserve"> </w:t>
      </w:r>
      <w:r w:rsidRPr="00790A41">
        <w:rPr>
          <w:rFonts w:ascii="GHEA Grapalat" w:hAnsi="GHEA Grapalat"/>
          <w:sz w:val="22"/>
          <w:szCs w:val="22"/>
        </w:rPr>
        <w:t>նաև</w:t>
      </w:r>
      <w:r w:rsidRPr="00790A41">
        <w:rPr>
          <w:rFonts w:ascii="GHEA Grapalat" w:hAnsi="GHEA Grapalat"/>
          <w:sz w:val="22"/>
          <w:szCs w:val="22"/>
          <w:lang w:val="af-ZA"/>
        </w:rPr>
        <w:t xml:space="preserve"> </w:t>
      </w:r>
      <w:r w:rsidRPr="00790A41">
        <w:rPr>
          <w:rFonts w:ascii="GHEA Grapalat" w:hAnsi="GHEA Grapalat"/>
          <w:sz w:val="22"/>
          <w:szCs w:val="22"/>
        </w:rPr>
        <w:t>այն</w:t>
      </w:r>
      <w:r w:rsidRPr="00790A41">
        <w:rPr>
          <w:rFonts w:ascii="GHEA Grapalat" w:hAnsi="GHEA Grapalat"/>
          <w:sz w:val="22"/>
          <w:szCs w:val="22"/>
          <w:lang w:val="af-ZA"/>
        </w:rPr>
        <w:t xml:space="preserve">, </w:t>
      </w:r>
      <w:r w:rsidRPr="00790A41">
        <w:rPr>
          <w:rFonts w:ascii="GHEA Grapalat" w:hAnsi="GHEA Grapalat"/>
          <w:sz w:val="22"/>
          <w:szCs w:val="22"/>
        </w:rPr>
        <w:t>որ</w:t>
      </w:r>
      <w:r w:rsidRPr="00790A41">
        <w:rPr>
          <w:rFonts w:ascii="GHEA Grapalat" w:hAnsi="GHEA Grapalat"/>
          <w:sz w:val="22"/>
          <w:szCs w:val="22"/>
          <w:lang w:val="af-ZA"/>
        </w:rPr>
        <w:t xml:space="preserve"> </w:t>
      </w:r>
      <w:r w:rsidRPr="00790A41">
        <w:rPr>
          <w:rFonts w:ascii="GHEA Grapalat" w:hAnsi="GHEA Grapalat"/>
          <w:sz w:val="22"/>
          <w:szCs w:val="22"/>
        </w:rPr>
        <w:t>Նախագծի</w:t>
      </w:r>
      <w:r w:rsidRPr="00790A41">
        <w:rPr>
          <w:rFonts w:ascii="GHEA Grapalat" w:hAnsi="GHEA Grapalat"/>
          <w:sz w:val="22"/>
          <w:szCs w:val="22"/>
          <w:lang w:val="af-ZA"/>
        </w:rPr>
        <w:t xml:space="preserve"> 11-</w:t>
      </w:r>
      <w:r w:rsidRPr="00790A41">
        <w:rPr>
          <w:rFonts w:ascii="GHEA Grapalat" w:hAnsi="GHEA Grapalat"/>
          <w:sz w:val="22"/>
          <w:szCs w:val="22"/>
        </w:rPr>
        <w:t>րդ</w:t>
      </w:r>
      <w:r w:rsidRPr="00790A41">
        <w:rPr>
          <w:rFonts w:ascii="GHEA Grapalat" w:hAnsi="GHEA Grapalat"/>
          <w:sz w:val="22"/>
          <w:szCs w:val="22"/>
          <w:lang w:val="af-ZA"/>
        </w:rPr>
        <w:t xml:space="preserve"> </w:t>
      </w:r>
      <w:r w:rsidRPr="00790A41">
        <w:rPr>
          <w:rFonts w:ascii="GHEA Grapalat" w:hAnsi="GHEA Grapalat"/>
          <w:sz w:val="22"/>
          <w:szCs w:val="22"/>
        </w:rPr>
        <w:t>հոդվածում</w:t>
      </w:r>
      <w:r w:rsidRPr="00790A41">
        <w:rPr>
          <w:rFonts w:ascii="GHEA Grapalat" w:hAnsi="GHEA Grapalat"/>
          <w:sz w:val="22"/>
          <w:szCs w:val="22"/>
          <w:lang w:val="af-ZA"/>
        </w:rPr>
        <w:t xml:space="preserve">  </w:t>
      </w:r>
      <w:r w:rsidRPr="00790A41">
        <w:rPr>
          <w:rFonts w:ascii="GHEA Grapalat" w:hAnsi="GHEA Grapalat"/>
          <w:sz w:val="22"/>
          <w:szCs w:val="22"/>
        </w:rPr>
        <w:t>կարծում</w:t>
      </w:r>
      <w:r w:rsidRPr="00790A41">
        <w:rPr>
          <w:rFonts w:ascii="GHEA Grapalat" w:hAnsi="GHEA Grapalat"/>
          <w:sz w:val="22"/>
          <w:szCs w:val="22"/>
          <w:lang w:val="af-ZA"/>
        </w:rPr>
        <w:t xml:space="preserve"> </w:t>
      </w:r>
      <w:r w:rsidRPr="00790A41">
        <w:rPr>
          <w:rFonts w:ascii="GHEA Grapalat" w:hAnsi="GHEA Grapalat"/>
          <w:sz w:val="22"/>
          <w:szCs w:val="22"/>
        </w:rPr>
        <w:t>ենք</w:t>
      </w:r>
      <w:r w:rsidRPr="00790A41">
        <w:rPr>
          <w:rFonts w:ascii="GHEA Grapalat" w:hAnsi="GHEA Grapalat"/>
          <w:sz w:val="22"/>
          <w:szCs w:val="22"/>
          <w:lang w:val="af-ZA"/>
        </w:rPr>
        <w:t xml:space="preserve"> </w:t>
      </w:r>
      <w:r w:rsidRPr="00790A41">
        <w:rPr>
          <w:rFonts w:ascii="GHEA Grapalat" w:hAnsi="GHEA Grapalat"/>
          <w:sz w:val="22"/>
          <w:szCs w:val="22"/>
        </w:rPr>
        <w:t>չափից</w:t>
      </w:r>
      <w:r w:rsidRPr="00790A41">
        <w:rPr>
          <w:rFonts w:ascii="GHEA Grapalat" w:hAnsi="GHEA Grapalat"/>
          <w:sz w:val="22"/>
          <w:szCs w:val="22"/>
          <w:lang w:val="af-ZA"/>
        </w:rPr>
        <w:t xml:space="preserve"> </w:t>
      </w:r>
      <w:r w:rsidRPr="00790A41">
        <w:rPr>
          <w:rFonts w:ascii="GHEA Grapalat" w:hAnsi="GHEA Grapalat"/>
          <w:sz w:val="22"/>
          <w:szCs w:val="22"/>
        </w:rPr>
        <w:t>ավելի</w:t>
      </w:r>
      <w:r w:rsidRPr="00790A41">
        <w:rPr>
          <w:rFonts w:ascii="GHEA Grapalat" w:hAnsi="GHEA Grapalat"/>
          <w:sz w:val="22"/>
          <w:szCs w:val="22"/>
          <w:lang w:val="af-ZA"/>
        </w:rPr>
        <w:t xml:space="preserve"> </w:t>
      </w:r>
      <w:r w:rsidRPr="00790A41">
        <w:rPr>
          <w:rFonts w:ascii="GHEA Grapalat" w:hAnsi="GHEA Grapalat"/>
          <w:sz w:val="22"/>
          <w:szCs w:val="22"/>
        </w:rPr>
        <w:t>լայն</w:t>
      </w:r>
      <w:r w:rsidRPr="00790A41">
        <w:rPr>
          <w:rFonts w:ascii="GHEA Grapalat" w:hAnsi="GHEA Grapalat"/>
          <w:sz w:val="22"/>
          <w:szCs w:val="22"/>
          <w:lang w:val="af-ZA"/>
        </w:rPr>
        <w:t xml:space="preserve"> </w:t>
      </w:r>
      <w:r w:rsidRPr="00790A41">
        <w:rPr>
          <w:rFonts w:ascii="GHEA Grapalat" w:hAnsi="GHEA Grapalat"/>
          <w:sz w:val="22"/>
          <w:szCs w:val="22"/>
        </w:rPr>
        <w:t>իրավասություն</w:t>
      </w:r>
      <w:r w:rsidRPr="00790A41">
        <w:rPr>
          <w:rFonts w:ascii="GHEA Grapalat" w:hAnsi="GHEA Grapalat"/>
          <w:sz w:val="22"/>
          <w:szCs w:val="22"/>
          <w:lang w:val="af-ZA"/>
        </w:rPr>
        <w:t xml:space="preserve"> </w:t>
      </w:r>
      <w:r w:rsidRPr="00790A41">
        <w:rPr>
          <w:rFonts w:ascii="GHEA Grapalat" w:hAnsi="GHEA Grapalat"/>
          <w:sz w:val="22"/>
          <w:szCs w:val="22"/>
        </w:rPr>
        <w:t>է</w:t>
      </w:r>
      <w:r w:rsidRPr="00790A41">
        <w:rPr>
          <w:rFonts w:ascii="GHEA Grapalat" w:hAnsi="GHEA Grapalat"/>
          <w:sz w:val="22"/>
          <w:szCs w:val="22"/>
          <w:lang w:val="af-ZA"/>
        </w:rPr>
        <w:t xml:space="preserve"> </w:t>
      </w:r>
      <w:r w:rsidRPr="00790A41">
        <w:rPr>
          <w:rFonts w:ascii="GHEA Grapalat" w:hAnsi="GHEA Grapalat"/>
          <w:sz w:val="22"/>
          <w:szCs w:val="22"/>
        </w:rPr>
        <w:t>վերապահվում</w:t>
      </w:r>
      <w:r w:rsidRPr="00790A41">
        <w:rPr>
          <w:rFonts w:ascii="GHEA Grapalat" w:hAnsi="GHEA Grapalat"/>
          <w:sz w:val="22"/>
          <w:szCs w:val="22"/>
          <w:lang w:val="af-ZA"/>
        </w:rPr>
        <w:t xml:space="preserve"> </w:t>
      </w:r>
      <w:r w:rsidRPr="00790A41">
        <w:rPr>
          <w:rFonts w:ascii="GHEA Grapalat" w:hAnsi="GHEA Grapalat"/>
          <w:sz w:val="22"/>
          <w:szCs w:val="22"/>
        </w:rPr>
        <w:t>Հանձնաժողովին՝</w:t>
      </w:r>
      <w:r w:rsidRPr="00790A41">
        <w:rPr>
          <w:rFonts w:ascii="GHEA Grapalat" w:hAnsi="GHEA Grapalat"/>
          <w:sz w:val="22"/>
          <w:szCs w:val="22"/>
          <w:lang w:val="af-ZA"/>
        </w:rPr>
        <w:t xml:space="preserve"> </w:t>
      </w:r>
      <w:r w:rsidRPr="00790A41">
        <w:rPr>
          <w:rFonts w:ascii="GHEA Grapalat" w:hAnsi="GHEA Grapalat"/>
          <w:sz w:val="22"/>
          <w:szCs w:val="22"/>
        </w:rPr>
        <w:t>բաց</w:t>
      </w:r>
      <w:r w:rsidRPr="00790A41">
        <w:rPr>
          <w:rFonts w:ascii="GHEA Grapalat" w:hAnsi="GHEA Grapalat"/>
          <w:sz w:val="22"/>
          <w:szCs w:val="22"/>
          <w:lang w:val="af-ZA"/>
        </w:rPr>
        <w:t xml:space="preserve"> </w:t>
      </w:r>
      <w:r w:rsidRPr="00790A41">
        <w:rPr>
          <w:rFonts w:ascii="GHEA Grapalat" w:hAnsi="GHEA Grapalat"/>
          <w:sz w:val="22"/>
          <w:szCs w:val="22"/>
        </w:rPr>
        <w:t>թողնված</w:t>
      </w:r>
      <w:r w:rsidRPr="00790A41">
        <w:rPr>
          <w:rFonts w:ascii="GHEA Grapalat" w:hAnsi="GHEA Grapalat"/>
          <w:sz w:val="22"/>
          <w:szCs w:val="22"/>
          <w:lang w:val="af-ZA"/>
        </w:rPr>
        <w:t xml:space="preserve"> </w:t>
      </w:r>
      <w:r w:rsidRPr="00790A41">
        <w:rPr>
          <w:rFonts w:ascii="GHEA Grapalat" w:hAnsi="GHEA Grapalat"/>
          <w:sz w:val="22"/>
          <w:szCs w:val="22"/>
        </w:rPr>
        <w:t>ժամկետները</w:t>
      </w:r>
      <w:r w:rsidRPr="00790A41">
        <w:rPr>
          <w:rFonts w:ascii="GHEA Grapalat" w:hAnsi="GHEA Grapalat"/>
          <w:sz w:val="22"/>
          <w:szCs w:val="22"/>
          <w:lang w:val="af-ZA"/>
        </w:rPr>
        <w:t xml:space="preserve"> </w:t>
      </w:r>
      <w:r w:rsidRPr="00790A41">
        <w:rPr>
          <w:rFonts w:ascii="GHEA Grapalat" w:hAnsi="GHEA Grapalat"/>
          <w:sz w:val="22"/>
          <w:szCs w:val="22"/>
        </w:rPr>
        <w:t>հարգելի</w:t>
      </w:r>
      <w:r w:rsidRPr="00790A41">
        <w:rPr>
          <w:rFonts w:ascii="GHEA Grapalat" w:hAnsi="GHEA Grapalat"/>
          <w:sz w:val="22"/>
          <w:szCs w:val="22"/>
          <w:lang w:val="af-ZA"/>
        </w:rPr>
        <w:t xml:space="preserve"> </w:t>
      </w:r>
      <w:r w:rsidRPr="00790A41">
        <w:rPr>
          <w:rFonts w:ascii="GHEA Grapalat" w:hAnsi="GHEA Grapalat"/>
          <w:sz w:val="22"/>
          <w:szCs w:val="22"/>
        </w:rPr>
        <w:t>համարելու</w:t>
      </w:r>
      <w:r w:rsidRPr="00790A41">
        <w:rPr>
          <w:rFonts w:ascii="GHEA Grapalat" w:hAnsi="GHEA Grapalat"/>
          <w:sz w:val="22"/>
          <w:szCs w:val="22"/>
          <w:lang w:val="af-ZA"/>
        </w:rPr>
        <w:t xml:space="preserve"> </w:t>
      </w:r>
      <w:r w:rsidRPr="00790A41">
        <w:rPr>
          <w:rFonts w:ascii="GHEA Grapalat" w:hAnsi="GHEA Grapalat"/>
          <w:sz w:val="22"/>
          <w:szCs w:val="22"/>
        </w:rPr>
        <w:t>առումով</w:t>
      </w:r>
      <w:r w:rsidRPr="00790A41">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Նախագծի</w:t>
      </w:r>
      <w:r w:rsidRPr="00D9608D">
        <w:rPr>
          <w:rFonts w:ascii="GHEA Grapalat" w:hAnsi="GHEA Grapalat"/>
          <w:sz w:val="22"/>
          <w:szCs w:val="22"/>
          <w:lang w:val="af-ZA"/>
        </w:rPr>
        <w:t xml:space="preserve"> 12-</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0010549B">
        <w:rPr>
          <w:rFonts w:ascii="GHEA Grapalat" w:hAnsi="GHEA Grapalat"/>
          <w:sz w:val="22"/>
          <w:szCs w:val="22"/>
        </w:rPr>
        <w:t>լրացվող</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հետ</w:t>
      </w:r>
      <w:r w:rsidRPr="00D9608D">
        <w:rPr>
          <w:rFonts w:ascii="GHEA Grapalat" w:hAnsi="GHEA Grapalat"/>
          <w:sz w:val="22"/>
          <w:szCs w:val="22"/>
          <w:lang w:val="af-ZA"/>
        </w:rPr>
        <w:t xml:space="preserve"> </w:t>
      </w:r>
      <w:r w:rsidRPr="00D9608D">
        <w:rPr>
          <w:rFonts w:ascii="GHEA Grapalat" w:hAnsi="GHEA Grapalat"/>
          <w:sz w:val="22"/>
          <w:szCs w:val="22"/>
        </w:rPr>
        <w:t>կապված</w:t>
      </w:r>
      <w:r w:rsidRPr="00D9608D">
        <w:rPr>
          <w:rFonts w:ascii="GHEA Grapalat" w:hAnsi="GHEA Grapalat"/>
          <w:sz w:val="22"/>
          <w:szCs w:val="22"/>
          <w:lang w:val="af-ZA"/>
        </w:rPr>
        <w:t xml:space="preserve"> </w:t>
      </w:r>
      <w:r w:rsidRPr="00D9608D">
        <w:rPr>
          <w:rFonts w:ascii="GHEA Grapalat" w:hAnsi="GHEA Grapalat"/>
          <w:sz w:val="22"/>
          <w:szCs w:val="22"/>
        </w:rPr>
        <w:t>գտնում</w:t>
      </w:r>
      <w:r w:rsidRPr="00D9608D">
        <w:rPr>
          <w:rFonts w:ascii="GHEA Grapalat" w:hAnsi="GHEA Grapalat"/>
          <w:sz w:val="22"/>
          <w:szCs w:val="22"/>
          <w:lang w:val="af-ZA"/>
        </w:rPr>
        <w:t xml:space="preserve"> </w:t>
      </w:r>
      <w:r w:rsidRPr="00D9608D">
        <w:rPr>
          <w:rFonts w:ascii="GHEA Grapalat" w:hAnsi="GHEA Grapalat"/>
          <w:sz w:val="22"/>
          <w:szCs w:val="22"/>
        </w:rPr>
        <w:t>ենք</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w:t>
      </w:r>
    </w:p>
    <w:p w:rsidR="0061255D" w:rsidRPr="00D9608D" w:rsidRDefault="0061255D" w:rsidP="007B499A">
      <w:pPr>
        <w:pStyle w:val="NormalWeb"/>
        <w:numPr>
          <w:ilvl w:val="0"/>
          <w:numId w:val="3"/>
        </w:numPr>
        <w:tabs>
          <w:tab w:val="left" w:pos="0"/>
          <w:tab w:val="left" w:pos="90"/>
        </w:tabs>
        <w:spacing w:before="0" w:beforeAutospacing="0" w:after="0" w:afterAutospacing="0" w:line="360" w:lineRule="auto"/>
        <w:ind w:left="0" w:firstLine="720"/>
        <w:jc w:val="both"/>
        <w:rPr>
          <w:rFonts w:ascii="GHEA Grapalat" w:hAnsi="GHEA Grapalat"/>
          <w:sz w:val="22"/>
          <w:szCs w:val="22"/>
          <w:lang w:val="af-ZA"/>
        </w:rPr>
      </w:pPr>
      <w:r w:rsidRPr="00D9608D">
        <w:rPr>
          <w:rFonts w:ascii="GHEA Grapalat" w:hAnsi="GHEA Grapalat"/>
          <w:sz w:val="22"/>
          <w:szCs w:val="22"/>
          <w:lang w:val="af-ZA"/>
        </w:rPr>
        <w:t>6-</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մասը</w:t>
      </w:r>
      <w:r w:rsidRPr="00D9608D">
        <w:rPr>
          <w:rFonts w:ascii="GHEA Grapalat" w:hAnsi="GHEA Grapalat"/>
          <w:sz w:val="22"/>
          <w:szCs w:val="22"/>
          <w:lang w:val="af-ZA"/>
        </w:rPr>
        <w:t xml:space="preserve"> </w:t>
      </w:r>
      <w:r w:rsidRPr="00D9608D">
        <w:rPr>
          <w:rFonts w:ascii="GHEA Grapalat" w:hAnsi="GHEA Grapalat"/>
          <w:sz w:val="22"/>
          <w:szCs w:val="22"/>
        </w:rPr>
        <w:t>հակասում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16-</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գլխի</w:t>
      </w:r>
      <w:r w:rsidRPr="00D9608D">
        <w:rPr>
          <w:rFonts w:ascii="GHEA Grapalat" w:hAnsi="GHEA Grapalat"/>
          <w:sz w:val="22"/>
          <w:szCs w:val="22"/>
          <w:lang w:val="af-ZA"/>
        </w:rPr>
        <w:t xml:space="preserve"> </w:t>
      </w:r>
      <w:r w:rsidRPr="00D9608D">
        <w:rPr>
          <w:rFonts w:ascii="GHEA Grapalat" w:hAnsi="GHEA Grapalat"/>
          <w:sz w:val="22"/>
          <w:szCs w:val="22"/>
        </w:rPr>
        <w:t>դրույթներին</w:t>
      </w:r>
      <w:r w:rsidRPr="00D9608D">
        <w:rPr>
          <w:rFonts w:ascii="GHEA Grapalat" w:hAnsi="GHEA Grapalat"/>
          <w:sz w:val="22"/>
          <w:szCs w:val="22"/>
          <w:lang w:val="af-ZA"/>
        </w:rPr>
        <w:t>.</w:t>
      </w:r>
    </w:p>
    <w:p w:rsidR="0061255D" w:rsidRPr="00D9608D" w:rsidRDefault="0061255D" w:rsidP="007B499A">
      <w:pPr>
        <w:pStyle w:val="NormalWeb"/>
        <w:numPr>
          <w:ilvl w:val="0"/>
          <w:numId w:val="3"/>
        </w:numPr>
        <w:tabs>
          <w:tab w:val="left" w:pos="0"/>
          <w:tab w:val="left" w:pos="90"/>
        </w:tabs>
        <w:spacing w:before="0" w:beforeAutospacing="0" w:after="0" w:afterAutospacing="0" w:line="360" w:lineRule="auto"/>
        <w:ind w:left="0" w:firstLine="720"/>
        <w:jc w:val="both"/>
        <w:rPr>
          <w:rFonts w:ascii="GHEA Grapalat" w:hAnsi="GHEA Grapalat"/>
          <w:sz w:val="22"/>
          <w:szCs w:val="22"/>
          <w:lang w:val="af-ZA"/>
        </w:rPr>
      </w:pPr>
      <w:r w:rsidRPr="00D9608D">
        <w:rPr>
          <w:rFonts w:ascii="GHEA Grapalat" w:hAnsi="GHEA Grapalat"/>
          <w:sz w:val="22"/>
          <w:szCs w:val="22"/>
          <w:lang w:val="af-ZA"/>
        </w:rPr>
        <w:t>8-</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մասում</w:t>
      </w:r>
      <w:r w:rsidRPr="00D9608D">
        <w:rPr>
          <w:rFonts w:ascii="GHEA Grapalat" w:hAnsi="GHEA Grapalat"/>
          <w:sz w:val="22"/>
          <w:szCs w:val="22"/>
          <w:lang w:val="af-ZA"/>
        </w:rPr>
        <w:t xml:space="preserve"> </w:t>
      </w:r>
      <w:r w:rsidRPr="00D9608D">
        <w:rPr>
          <w:rFonts w:ascii="GHEA Grapalat" w:hAnsi="GHEA Grapalat"/>
          <w:sz w:val="22"/>
          <w:szCs w:val="22"/>
        </w:rPr>
        <w:t>նշվում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նախագահի</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քարտուղարի</w:t>
      </w:r>
      <w:r w:rsidRPr="00D9608D">
        <w:rPr>
          <w:rFonts w:ascii="GHEA Grapalat" w:hAnsi="GHEA Grapalat"/>
          <w:sz w:val="22"/>
          <w:szCs w:val="22"/>
          <w:lang w:val="af-ZA"/>
        </w:rPr>
        <w:t xml:space="preserve"> </w:t>
      </w:r>
      <w:r w:rsidRPr="00D9608D">
        <w:rPr>
          <w:rFonts w:ascii="GHEA Grapalat" w:hAnsi="GHEA Grapalat"/>
          <w:sz w:val="22"/>
          <w:szCs w:val="22"/>
        </w:rPr>
        <w:t>բացակայության</w:t>
      </w:r>
      <w:r w:rsidRPr="00D9608D">
        <w:rPr>
          <w:rFonts w:ascii="GHEA Grapalat" w:hAnsi="GHEA Grapalat"/>
          <w:sz w:val="22"/>
          <w:szCs w:val="22"/>
          <w:lang w:val="af-ZA"/>
        </w:rPr>
        <w:t xml:space="preserve"> </w:t>
      </w:r>
      <w:r w:rsidRPr="00D9608D">
        <w:rPr>
          <w:rFonts w:ascii="GHEA Grapalat" w:hAnsi="GHEA Grapalat"/>
          <w:sz w:val="22"/>
          <w:szCs w:val="22"/>
        </w:rPr>
        <w:t>դեպքում</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նիստի</w:t>
      </w:r>
      <w:r w:rsidRPr="00D9608D">
        <w:rPr>
          <w:rFonts w:ascii="GHEA Grapalat" w:hAnsi="GHEA Grapalat"/>
          <w:sz w:val="22"/>
          <w:szCs w:val="22"/>
          <w:lang w:val="af-ZA"/>
        </w:rPr>
        <w:t xml:space="preserve"> </w:t>
      </w:r>
      <w:r w:rsidRPr="00D9608D">
        <w:rPr>
          <w:rFonts w:ascii="GHEA Grapalat" w:hAnsi="GHEA Grapalat"/>
          <w:sz w:val="22"/>
          <w:szCs w:val="22"/>
        </w:rPr>
        <w:t>արձանագրությունը</w:t>
      </w:r>
      <w:r w:rsidRPr="00D9608D">
        <w:rPr>
          <w:rFonts w:ascii="GHEA Grapalat" w:hAnsi="GHEA Grapalat"/>
          <w:sz w:val="22"/>
          <w:szCs w:val="22"/>
          <w:lang w:val="af-ZA"/>
        </w:rPr>
        <w:t xml:space="preserve"> </w:t>
      </w:r>
      <w:r w:rsidRPr="00D9608D">
        <w:rPr>
          <w:rFonts w:ascii="GHEA Grapalat" w:hAnsi="GHEA Grapalat"/>
          <w:sz w:val="22"/>
          <w:szCs w:val="22"/>
        </w:rPr>
        <w:t>ստորագրվում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նիստին</w:t>
      </w:r>
      <w:r w:rsidRPr="00D9608D">
        <w:rPr>
          <w:rFonts w:ascii="GHEA Grapalat" w:hAnsi="GHEA Grapalat"/>
          <w:sz w:val="22"/>
          <w:szCs w:val="22"/>
          <w:lang w:val="af-ZA"/>
        </w:rPr>
        <w:t xml:space="preserve"> </w:t>
      </w:r>
      <w:r w:rsidRPr="00D9608D">
        <w:rPr>
          <w:rFonts w:ascii="GHEA Grapalat" w:hAnsi="GHEA Grapalat"/>
          <w:sz w:val="22"/>
          <w:szCs w:val="22"/>
        </w:rPr>
        <w:t>ներկա</w:t>
      </w:r>
      <w:r w:rsidRPr="00D9608D">
        <w:rPr>
          <w:rFonts w:ascii="GHEA Grapalat" w:hAnsi="GHEA Grapalat"/>
          <w:sz w:val="22"/>
          <w:szCs w:val="22"/>
          <w:lang w:val="af-ZA"/>
        </w:rPr>
        <w:t xml:space="preserve"> </w:t>
      </w:r>
      <w:r w:rsidRPr="00D9608D">
        <w:rPr>
          <w:rFonts w:ascii="GHEA Grapalat" w:hAnsi="GHEA Grapalat"/>
          <w:sz w:val="22"/>
          <w:szCs w:val="22"/>
        </w:rPr>
        <w:t>գտնվող</w:t>
      </w:r>
      <w:r w:rsidRPr="00D9608D">
        <w:rPr>
          <w:rFonts w:ascii="GHEA Grapalat" w:hAnsi="GHEA Grapalat"/>
          <w:sz w:val="22"/>
          <w:szCs w:val="22"/>
          <w:lang w:val="af-ZA"/>
        </w:rPr>
        <w:t xml:space="preserve"> </w:t>
      </w:r>
      <w:r w:rsidRPr="00D9608D">
        <w:rPr>
          <w:rFonts w:ascii="GHEA Grapalat" w:hAnsi="GHEA Grapalat"/>
          <w:sz w:val="22"/>
          <w:szCs w:val="22"/>
        </w:rPr>
        <w:t>անդամների</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Մինչդեռ</w:t>
      </w:r>
      <w:r w:rsidRPr="00D9608D">
        <w:rPr>
          <w:rFonts w:ascii="GHEA Grapalat" w:hAnsi="GHEA Grapalat"/>
          <w:sz w:val="22"/>
          <w:szCs w:val="22"/>
          <w:lang w:val="af-ZA"/>
        </w:rPr>
        <w:t xml:space="preserve">, </w:t>
      </w:r>
      <w:r w:rsidRPr="00D9608D">
        <w:rPr>
          <w:rFonts w:ascii="GHEA Grapalat" w:hAnsi="GHEA Grapalat"/>
          <w:sz w:val="22"/>
          <w:szCs w:val="22"/>
        </w:rPr>
        <w:t>նախագծի</w:t>
      </w:r>
      <w:r w:rsidRPr="00D9608D">
        <w:rPr>
          <w:rFonts w:ascii="GHEA Grapalat" w:hAnsi="GHEA Grapalat"/>
          <w:sz w:val="22"/>
          <w:szCs w:val="22"/>
          <w:lang w:val="af-ZA"/>
        </w:rPr>
        <w:t xml:space="preserve"> 10-</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00A40F9E">
        <w:rPr>
          <w:rFonts w:ascii="GHEA Grapalat" w:hAnsi="GHEA Grapalat"/>
          <w:sz w:val="22"/>
          <w:szCs w:val="22"/>
        </w:rPr>
        <w:t>լրացվող</w:t>
      </w:r>
      <w:r w:rsidRPr="00D9608D">
        <w:rPr>
          <w:rFonts w:ascii="GHEA Grapalat" w:hAnsi="GHEA Grapalat"/>
          <w:sz w:val="22"/>
          <w:szCs w:val="22"/>
          <w:lang w:val="af-ZA"/>
        </w:rPr>
        <w:t xml:space="preserve"> 268-</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5-</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մասում</w:t>
      </w:r>
      <w:r w:rsidRPr="00D9608D">
        <w:rPr>
          <w:rFonts w:ascii="GHEA Grapalat" w:hAnsi="GHEA Grapalat"/>
          <w:sz w:val="22"/>
          <w:szCs w:val="22"/>
          <w:lang w:val="af-ZA"/>
        </w:rPr>
        <w:t xml:space="preserve"> </w:t>
      </w:r>
      <w:r w:rsidRPr="00D9608D">
        <w:rPr>
          <w:rFonts w:ascii="GHEA Grapalat" w:hAnsi="GHEA Grapalat"/>
          <w:sz w:val="22"/>
          <w:szCs w:val="22"/>
        </w:rPr>
        <w:t>նշվում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հանձնաժողովը</w:t>
      </w:r>
      <w:r w:rsidRPr="00D9608D">
        <w:rPr>
          <w:rFonts w:ascii="GHEA Grapalat" w:hAnsi="GHEA Grapalat"/>
          <w:sz w:val="22"/>
          <w:szCs w:val="22"/>
          <w:lang w:val="af-ZA"/>
        </w:rPr>
        <w:t xml:space="preserve"> </w:t>
      </w:r>
      <w:r w:rsidRPr="00D9608D">
        <w:rPr>
          <w:rFonts w:ascii="GHEA Grapalat" w:hAnsi="GHEA Grapalat"/>
          <w:sz w:val="22"/>
          <w:szCs w:val="22"/>
        </w:rPr>
        <w:t>յուրաքանչյուր</w:t>
      </w:r>
      <w:r w:rsidRPr="00D9608D">
        <w:rPr>
          <w:rFonts w:ascii="GHEA Grapalat" w:hAnsi="GHEA Grapalat"/>
          <w:sz w:val="22"/>
          <w:szCs w:val="22"/>
          <w:lang w:val="af-ZA"/>
        </w:rPr>
        <w:t xml:space="preserve"> </w:t>
      </w:r>
      <w:r w:rsidRPr="00D9608D">
        <w:rPr>
          <w:rFonts w:ascii="GHEA Grapalat" w:hAnsi="GHEA Grapalat"/>
          <w:sz w:val="22"/>
          <w:szCs w:val="22"/>
        </w:rPr>
        <w:t>նիստում</w:t>
      </w:r>
      <w:r w:rsidRPr="00D9608D">
        <w:rPr>
          <w:rFonts w:ascii="GHEA Grapalat" w:hAnsi="GHEA Grapalat"/>
          <w:sz w:val="22"/>
          <w:szCs w:val="22"/>
          <w:lang w:val="af-ZA"/>
        </w:rPr>
        <w:t xml:space="preserve"> </w:t>
      </w:r>
      <w:r w:rsidRPr="00D9608D">
        <w:rPr>
          <w:rFonts w:ascii="GHEA Grapalat" w:hAnsi="GHEA Grapalat"/>
          <w:sz w:val="22"/>
          <w:szCs w:val="22"/>
        </w:rPr>
        <w:t>իր</w:t>
      </w:r>
      <w:r w:rsidRPr="00D9608D">
        <w:rPr>
          <w:rFonts w:ascii="GHEA Grapalat" w:hAnsi="GHEA Grapalat"/>
          <w:sz w:val="22"/>
          <w:szCs w:val="22"/>
          <w:lang w:val="af-ZA"/>
        </w:rPr>
        <w:t xml:space="preserve"> </w:t>
      </w:r>
      <w:r w:rsidRPr="00D9608D">
        <w:rPr>
          <w:rFonts w:ascii="GHEA Grapalat" w:hAnsi="GHEA Grapalat"/>
          <w:sz w:val="22"/>
          <w:szCs w:val="22"/>
        </w:rPr>
        <w:t>կազմից</w:t>
      </w:r>
      <w:r w:rsidRPr="00D9608D">
        <w:rPr>
          <w:rFonts w:ascii="GHEA Grapalat" w:hAnsi="GHEA Grapalat"/>
          <w:sz w:val="22"/>
          <w:szCs w:val="22"/>
          <w:lang w:val="af-ZA"/>
        </w:rPr>
        <w:t xml:space="preserve"> </w:t>
      </w:r>
      <w:r w:rsidRPr="00D9608D">
        <w:rPr>
          <w:rFonts w:ascii="GHEA Grapalat" w:hAnsi="GHEA Grapalat"/>
          <w:sz w:val="22"/>
          <w:szCs w:val="22"/>
        </w:rPr>
        <w:t>ընտրում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նախագահ</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w:t>
      </w:r>
      <w:r w:rsidRPr="00D9608D">
        <w:rPr>
          <w:rFonts w:ascii="GHEA Grapalat" w:hAnsi="GHEA Grapalat"/>
          <w:sz w:val="22"/>
          <w:szCs w:val="22"/>
        </w:rPr>
        <w:t>քարտուղար</w:t>
      </w:r>
      <w:r w:rsidRPr="00D9608D">
        <w:rPr>
          <w:rFonts w:ascii="GHEA Grapalat" w:hAnsi="GHEA Grapalat"/>
          <w:sz w:val="22"/>
          <w:szCs w:val="22"/>
          <w:lang w:val="af-ZA"/>
        </w:rPr>
        <w:t xml:space="preserve">: </w:t>
      </w:r>
      <w:r w:rsidRPr="00D9608D">
        <w:rPr>
          <w:rFonts w:ascii="GHEA Grapalat" w:hAnsi="GHEA Grapalat"/>
          <w:sz w:val="22"/>
          <w:szCs w:val="22"/>
        </w:rPr>
        <w:t>Հետևաբար</w:t>
      </w:r>
      <w:r w:rsidRPr="00D9608D">
        <w:rPr>
          <w:rFonts w:ascii="GHEA Grapalat" w:hAnsi="GHEA Grapalat"/>
          <w:sz w:val="22"/>
          <w:szCs w:val="22"/>
          <w:lang w:val="af-ZA"/>
        </w:rPr>
        <w:t xml:space="preserve">, </w:t>
      </w:r>
      <w:r w:rsidRPr="00D9608D">
        <w:rPr>
          <w:rFonts w:ascii="GHEA Grapalat" w:hAnsi="GHEA Grapalat"/>
          <w:sz w:val="22"/>
          <w:szCs w:val="22"/>
        </w:rPr>
        <w:t>նշված</w:t>
      </w:r>
      <w:r w:rsidRPr="00D9608D">
        <w:rPr>
          <w:rFonts w:ascii="GHEA Grapalat" w:hAnsi="GHEA Grapalat"/>
          <w:sz w:val="22"/>
          <w:szCs w:val="22"/>
          <w:lang w:val="af-ZA"/>
        </w:rPr>
        <w:t xml:space="preserve"> </w:t>
      </w:r>
      <w:r w:rsidRPr="00D9608D">
        <w:rPr>
          <w:rFonts w:ascii="GHEA Grapalat" w:hAnsi="GHEA Grapalat"/>
          <w:sz w:val="22"/>
          <w:szCs w:val="22"/>
        </w:rPr>
        <w:t>դրույթներում</w:t>
      </w:r>
      <w:r w:rsidRPr="00D9608D">
        <w:rPr>
          <w:rFonts w:ascii="GHEA Grapalat" w:hAnsi="GHEA Grapalat"/>
          <w:sz w:val="22"/>
          <w:szCs w:val="22"/>
          <w:lang w:val="af-ZA"/>
        </w:rPr>
        <w:t xml:space="preserve"> </w:t>
      </w:r>
      <w:r w:rsidRPr="00D9608D">
        <w:rPr>
          <w:rFonts w:ascii="GHEA Grapalat" w:hAnsi="GHEA Grapalat"/>
          <w:sz w:val="22"/>
          <w:szCs w:val="22"/>
        </w:rPr>
        <w:t>առկա</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հակասություն</w:t>
      </w:r>
      <w:r w:rsidRPr="00D9608D">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t>15-</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0073704B">
        <w:rPr>
          <w:rFonts w:ascii="GHEA Grapalat" w:hAnsi="GHEA Grapalat"/>
          <w:sz w:val="22"/>
          <w:szCs w:val="22"/>
        </w:rPr>
        <w:t>լրացվող</w:t>
      </w:r>
      <w:r w:rsidRPr="00D9608D">
        <w:rPr>
          <w:rFonts w:ascii="GHEA Grapalat" w:hAnsi="GHEA Grapalat"/>
          <w:sz w:val="22"/>
          <w:szCs w:val="22"/>
          <w:lang w:val="af-ZA"/>
        </w:rPr>
        <w:t xml:space="preserve"> 273-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1-</w:t>
      </w:r>
      <w:r w:rsidRPr="00D9608D">
        <w:rPr>
          <w:rFonts w:ascii="GHEA Grapalat" w:hAnsi="GHEA Grapalat"/>
          <w:sz w:val="22"/>
          <w:szCs w:val="22"/>
        </w:rPr>
        <w:t>ին</w:t>
      </w:r>
      <w:r w:rsidRPr="00D9608D">
        <w:rPr>
          <w:rFonts w:ascii="GHEA Grapalat" w:hAnsi="GHEA Grapalat"/>
          <w:sz w:val="22"/>
          <w:szCs w:val="22"/>
          <w:lang w:val="af-ZA"/>
        </w:rPr>
        <w:t xml:space="preserve"> </w:t>
      </w:r>
      <w:r w:rsidRPr="00D9608D">
        <w:rPr>
          <w:rFonts w:ascii="GHEA Grapalat" w:hAnsi="GHEA Grapalat"/>
          <w:sz w:val="22"/>
          <w:szCs w:val="22"/>
        </w:rPr>
        <w:t>մասում</w:t>
      </w:r>
      <w:r w:rsidRPr="00D9608D">
        <w:rPr>
          <w:rFonts w:ascii="GHEA Grapalat" w:hAnsi="GHEA Grapalat"/>
          <w:sz w:val="22"/>
          <w:szCs w:val="22"/>
          <w:lang w:val="af-ZA"/>
        </w:rPr>
        <w:t xml:space="preserve"> </w:t>
      </w:r>
      <w:r w:rsidRPr="00D9608D">
        <w:rPr>
          <w:rFonts w:ascii="GHEA Grapalat" w:hAnsi="GHEA Grapalat"/>
          <w:sz w:val="22"/>
          <w:szCs w:val="22"/>
        </w:rPr>
        <w:t>նշվում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որոշման</w:t>
      </w:r>
      <w:r w:rsidRPr="00D9608D">
        <w:rPr>
          <w:rFonts w:ascii="GHEA Grapalat" w:hAnsi="GHEA Grapalat"/>
          <w:sz w:val="22"/>
          <w:szCs w:val="22"/>
          <w:lang w:val="af-ZA"/>
        </w:rPr>
        <w:t xml:space="preserve"> </w:t>
      </w:r>
      <w:r w:rsidRPr="00D9608D">
        <w:rPr>
          <w:rFonts w:ascii="GHEA Grapalat" w:hAnsi="GHEA Grapalat"/>
          <w:sz w:val="22"/>
          <w:szCs w:val="22"/>
        </w:rPr>
        <w:t>բողոքարկման</w:t>
      </w:r>
      <w:r w:rsidRPr="00D9608D">
        <w:rPr>
          <w:rFonts w:ascii="GHEA Grapalat" w:hAnsi="GHEA Grapalat"/>
          <w:sz w:val="22"/>
          <w:szCs w:val="22"/>
          <w:lang w:val="af-ZA"/>
        </w:rPr>
        <w:t xml:space="preserve"> </w:t>
      </w:r>
      <w:r w:rsidRPr="00D9608D">
        <w:rPr>
          <w:rFonts w:ascii="GHEA Grapalat" w:hAnsi="GHEA Grapalat"/>
          <w:sz w:val="22"/>
          <w:szCs w:val="22"/>
        </w:rPr>
        <w:t>մասին</w:t>
      </w:r>
      <w:r w:rsidRPr="00D9608D">
        <w:rPr>
          <w:rFonts w:ascii="GHEA Grapalat" w:hAnsi="GHEA Grapalat"/>
          <w:sz w:val="22"/>
          <w:szCs w:val="22"/>
          <w:lang w:val="af-ZA"/>
        </w:rPr>
        <w:t xml:space="preserve">, </w:t>
      </w:r>
      <w:r w:rsidRPr="00D9608D">
        <w:rPr>
          <w:rFonts w:ascii="GHEA Grapalat" w:hAnsi="GHEA Grapalat"/>
          <w:sz w:val="22"/>
          <w:szCs w:val="22"/>
        </w:rPr>
        <w:t>սակայն</w:t>
      </w:r>
      <w:r w:rsidRPr="00D9608D">
        <w:rPr>
          <w:rFonts w:ascii="GHEA Grapalat" w:hAnsi="GHEA Grapalat"/>
          <w:sz w:val="22"/>
          <w:szCs w:val="22"/>
          <w:lang w:val="af-ZA"/>
        </w:rPr>
        <w:t xml:space="preserve"> </w:t>
      </w:r>
      <w:r w:rsidRPr="00D9608D">
        <w:rPr>
          <w:rFonts w:ascii="GHEA Grapalat" w:hAnsi="GHEA Grapalat"/>
          <w:sz w:val="22"/>
          <w:szCs w:val="22"/>
        </w:rPr>
        <w:t>չի</w:t>
      </w:r>
      <w:r w:rsidRPr="00D9608D">
        <w:rPr>
          <w:rFonts w:ascii="GHEA Grapalat" w:hAnsi="GHEA Grapalat"/>
          <w:sz w:val="22"/>
          <w:szCs w:val="22"/>
          <w:lang w:val="af-ZA"/>
        </w:rPr>
        <w:t xml:space="preserve"> </w:t>
      </w:r>
      <w:r w:rsidRPr="00D9608D">
        <w:rPr>
          <w:rFonts w:ascii="GHEA Grapalat" w:hAnsi="GHEA Grapalat"/>
          <w:sz w:val="22"/>
          <w:szCs w:val="22"/>
        </w:rPr>
        <w:t>հստակեցվում</w:t>
      </w:r>
      <w:r w:rsidRPr="00D9608D">
        <w:rPr>
          <w:rFonts w:ascii="GHEA Grapalat" w:hAnsi="GHEA Grapalat"/>
          <w:sz w:val="22"/>
          <w:szCs w:val="22"/>
          <w:lang w:val="af-ZA"/>
        </w:rPr>
        <w:t xml:space="preserve">, </w:t>
      </w:r>
      <w:r w:rsidRPr="00D9608D">
        <w:rPr>
          <w:rFonts w:ascii="GHEA Grapalat" w:hAnsi="GHEA Grapalat"/>
          <w:sz w:val="22"/>
          <w:szCs w:val="22"/>
        </w:rPr>
        <w:t>թե</w:t>
      </w:r>
      <w:r w:rsidRPr="00D9608D">
        <w:rPr>
          <w:rFonts w:ascii="GHEA Grapalat" w:hAnsi="GHEA Grapalat"/>
          <w:sz w:val="22"/>
          <w:szCs w:val="22"/>
          <w:lang w:val="af-ZA"/>
        </w:rPr>
        <w:t xml:space="preserve"> </w:t>
      </w:r>
      <w:r w:rsidRPr="00D9608D">
        <w:rPr>
          <w:rFonts w:ascii="GHEA Grapalat" w:hAnsi="GHEA Grapalat"/>
          <w:sz w:val="22"/>
          <w:szCs w:val="22"/>
        </w:rPr>
        <w:t>բողոքարկման</w:t>
      </w:r>
      <w:r w:rsidRPr="00D9608D">
        <w:rPr>
          <w:rFonts w:ascii="GHEA Grapalat" w:hAnsi="GHEA Grapalat"/>
          <w:sz w:val="22"/>
          <w:szCs w:val="22"/>
          <w:lang w:val="af-ZA"/>
        </w:rPr>
        <w:t xml:space="preserve"> </w:t>
      </w:r>
      <w:r w:rsidRPr="00D9608D">
        <w:rPr>
          <w:rFonts w:ascii="GHEA Grapalat" w:hAnsi="GHEA Grapalat"/>
          <w:sz w:val="22"/>
          <w:szCs w:val="22"/>
        </w:rPr>
        <w:t>համար</w:t>
      </w:r>
      <w:r w:rsidRPr="00D9608D">
        <w:rPr>
          <w:rFonts w:ascii="GHEA Grapalat" w:hAnsi="GHEA Grapalat"/>
          <w:sz w:val="22"/>
          <w:szCs w:val="22"/>
          <w:lang w:val="af-ZA"/>
        </w:rPr>
        <w:t xml:space="preserve"> 10-</w:t>
      </w:r>
      <w:r w:rsidRPr="00D9608D">
        <w:rPr>
          <w:rFonts w:ascii="GHEA Grapalat" w:hAnsi="GHEA Grapalat"/>
          <w:sz w:val="22"/>
          <w:szCs w:val="22"/>
        </w:rPr>
        <w:t>օրյա</w:t>
      </w:r>
      <w:r w:rsidRPr="00D9608D">
        <w:rPr>
          <w:rFonts w:ascii="GHEA Grapalat" w:hAnsi="GHEA Grapalat"/>
          <w:sz w:val="22"/>
          <w:szCs w:val="22"/>
          <w:lang w:val="af-ZA"/>
        </w:rPr>
        <w:t xml:space="preserve"> </w:t>
      </w:r>
      <w:r w:rsidRPr="00D9608D">
        <w:rPr>
          <w:rFonts w:ascii="GHEA Grapalat" w:hAnsi="GHEA Grapalat"/>
          <w:sz w:val="22"/>
          <w:szCs w:val="22"/>
        </w:rPr>
        <w:t>ժամկետը</w:t>
      </w:r>
      <w:r w:rsidRPr="00D9608D">
        <w:rPr>
          <w:rFonts w:ascii="GHEA Grapalat" w:hAnsi="GHEA Grapalat"/>
          <w:sz w:val="22"/>
          <w:szCs w:val="22"/>
          <w:lang w:val="af-ZA"/>
        </w:rPr>
        <w:t xml:space="preserve"> </w:t>
      </w:r>
      <w:r w:rsidRPr="00D9608D">
        <w:rPr>
          <w:rFonts w:ascii="GHEA Grapalat" w:hAnsi="GHEA Grapalat"/>
          <w:sz w:val="22"/>
          <w:szCs w:val="22"/>
        </w:rPr>
        <w:t>երբվանից</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հաշվարկվում</w:t>
      </w:r>
      <w:r w:rsidRPr="00D9608D">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Նախագծի</w:t>
      </w:r>
      <w:r w:rsidRPr="00D9608D">
        <w:rPr>
          <w:rFonts w:ascii="GHEA Grapalat" w:hAnsi="GHEA Grapalat"/>
          <w:sz w:val="22"/>
          <w:szCs w:val="22"/>
          <w:lang w:val="af-ZA"/>
        </w:rPr>
        <w:t xml:space="preserve"> 17-</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00CE56C1">
        <w:rPr>
          <w:rFonts w:ascii="GHEA Grapalat" w:hAnsi="GHEA Grapalat"/>
          <w:sz w:val="22"/>
          <w:szCs w:val="22"/>
        </w:rPr>
        <w:t>լրացվող</w:t>
      </w:r>
      <w:r w:rsidR="00CE56C1" w:rsidRPr="00D9608D">
        <w:rPr>
          <w:rFonts w:ascii="GHEA Grapalat" w:hAnsi="GHEA Grapalat"/>
          <w:sz w:val="22"/>
          <w:szCs w:val="22"/>
          <w:lang w:val="af-ZA"/>
        </w:rPr>
        <w:t xml:space="preserve"> </w:t>
      </w:r>
      <w:r w:rsidRPr="00D9608D">
        <w:rPr>
          <w:rFonts w:ascii="GHEA Grapalat" w:hAnsi="GHEA Grapalat"/>
          <w:sz w:val="22"/>
          <w:szCs w:val="22"/>
          <w:lang w:val="af-ZA"/>
        </w:rPr>
        <w:t>275-</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վերնագիրը</w:t>
      </w:r>
      <w:r w:rsidRPr="00D9608D">
        <w:rPr>
          <w:rFonts w:ascii="GHEA Grapalat" w:hAnsi="GHEA Grapalat"/>
          <w:sz w:val="22"/>
          <w:szCs w:val="22"/>
          <w:lang w:val="af-ZA"/>
        </w:rPr>
        <w:t xml:space="preserve"> </w:t>
      </w:r>
      <w:r w:rsidRPr="00D9608D">
        <w:rPr>
          <w:rFonts w:ascii="GHEA Grapalat" w:hAnsi="GHEA Grapalat"/>
          <w:sz w:val="22"/>
          <w:szCs w:val="22"/>
        </w:rPr>
        <w:t>չի</w:t>
      </w:r>
      <w:r w:rsidRPr="00D9608D">
        <w:rPr>
          <w:rFonts w:ascii="GHEA Grapalat" w:hAnsi="GHEA Grapalat"/>
          <w:sz w:val="22"/>
          <w:szCs w:val="22"/>
          <w:lang w:val="af-ZA"/>
        </w:rPr>
        <w:t xml:space="preserve"> </w:t>
      </w:r>
      <w:r w:rsidRPr="00D9608D">
        <w:rPr>
          <w:rFonts w:ascii="GHEA Grapalat" w:hAnsi="GHEA Grapalat"/>
          <w:sz w:val="22"/>
          <w:szCs w:val="22"/>
        </w:rPr>
        <w:t>համապատասխանում</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բովանդակությանը</w:t>
      </w:r>
      <w:r w:rsidRPr="00D9608D">
        <w:rPr>
          <w:rFonts w:ascii="GHEA Grapalat" w:hAnsi="GHEA Grapalat"/>
          <w:sz w:val="22"/>
          <w:szCs w:val="22"/>
          <w:lang w:val="af-ZA"/>
        </w:rPr>
        <w:t xml:space="preserve">: </w:t>
      </w:r>
      <w:r w:rsidRPr="00D9608D">
        <w:rPr>
          <w:rFonts w:ascii="GHEA Grapalat" w:hAnsi="GHEA Grapalat"/>
          <w:sz w:val="22"/>
          <w:szCs w:val="22"/>
        </w:rPr>
        <w:t>Մասնավորապես</w:t>
      </w:r>
      <w:r w:rsidR="00E57749">
        <w:rPr>
          <w:rFonts w:ascii="GHEA Grapalat" w:hAnsi="GHEA Grapalat"/>
          <w:sz w:val="22"/>
          <w:szCs w:val="22"/>
        </w:rPr>
        <w:t xml:space="preserve">, </w:t>
      </w:r>
      <w:r w:rsidRPr="00D9608D">
        <w:rPr>
          <w:rFonts w:ascii="GHEA Grapalat" w:hAnsi="GHEA Grapalat"/>
          <w:sz w:val="22"/>
          <w:szCs w:val="22"/>
        </w:rPr>
        <w:t>վերնագրում</w:t>
      </w:r>
      <w:r w:rsidRPr="00D9608D">
        <w:rPr>
          <w:rFonts w:ascii="GHEA Grapalat" w:hAnsi="GHEA Grapalat"/>
          <w:sz w:val="22"/>
          <w:szCs w:val="22"/>
          <w:lang w:val="af-ZA"/>
        </w:rPr>
        <w:t xml:space="preserve"> </w:t>
      </w:r>
      <w:r w:rsidRPr="00D9608D">
        <w:rPr>
          <w:rFonts w:ascii="GHEA Grapalat" w:hAnsi="GHEA Grapalat"/>
          <w:sz w:val="22"/>
          <w:szCs w:val="22"/>
        </w:rPr>
        <w:t>նշված</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հարցեր</w:t>
      </w:r>
      <w:r w:rsidRPr="00D9608D">
        <w:rPr>
          <w:rFonts w:ascii="GHEA Grapalat" w:hAnsi="GHEA Grapalat"/>
          <w:sz w:val="22"/>
          <w:szCs w:val="22"/>
          <w:lang w:val="af-ZA"/>
        </w:rPr>
        <w:t xml:space="preserve">», </w:t>
      </w:r>
      <w:r w:rsidRPr="00D9608D">
        <w:rPr>
          <w:rFonts w:ascii="GHEA Grapalat" w:hAnsi="GHEA Grapalat"/>
          <w:sz w:val="22"/>
          <w:szCs w:val="22"/>
        </w:rPr>
        <w:t>սակայն</w:t>
      </w:r>
      <w:r w:rsidRPr="00D9608D">
        <w:rPr>
          <w:rFonts w:ascii="GHEA Grapalat" w:hAnsi="GHEA Grapalat"/>
          <w:sz w:val="22"/>
          <w:szCs w:val="22"/>
          <w:lang w:val="af-ZA"/>
        </w:rPr>
        <w:t xml:space="preserve"> </w:t>
      </w:r>
      <w:r w:rsidRPr="00D9608D">
        <w:rPr>
          <w:rFonts w:ascii="GHEA Grapalat" w:hAnsi="GHEA Grapalat"/>
          <w:sz w:val="22"/>
          <w:szCs w:val="22"/>
        </w:rPr>
        <w:t>հոդվածում</w:t>
      </w:r>
      <w:r w:rsidRPr="00D9608D">
        <w:rPr>
          <w:rFonts w:ascii="GHEA Grapalat" w:hAnsi="GHEA Grapalat"/>
          <w:sz w:val="22"/>
          <w:szCs w:val="22"/>
          <w:lang w:val="af-ZA"/>
        </w:rPr>
        <w:t xml:space="preserve"> </w:t>
      </w:r>
      <w:r w:rsidRPr="00D9608D">
        <w:rPr>
          <w:rFonts w:ascii="GHEA Grapalat" w:hAnsi="GHEA Grapalat"/>
          <w:sz w:val="22"/>
          <w:szCs w:val="22"/>
        </w:rPr>
        <w:t>սահմանվում</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հարաբերությունների</w:t>
      </w:r>
      <w:r w:rsidRPr="00D9608D">
        <w:rPr>
          <w:rFonts w:ascii="GHEA Grapalat" w:hAnsi="GHEA Grapalat"/>
          <w:sz w:val="22"/>
          <w:szCs w:val="22"/>
          <w:lang w:val="af-ZA"/>
        </w:rPr>
        <w:t xml:space="preserve"> </w:t>
      </w:r>
      <w:r w:rsidRPr="00D9608D">
        <w:rPr>
          <w:rFonts w:ascii="GHEA Grapalat" w:hAnsi="GHEA Grapalat"/>
          <w:sz w:val="22"/>
          <w:szCs w:val="22"/>
        </w:rPr>
        <w:t>այն</w:t>
      </w:r>
      <w:r w:rsidRPr="00D9608D">
        <w:rPr>
          <w:rFonts w:ascii="GHEA Grapalat" w:hAnsi="GHEA Grapalat"/>
          <w:sz w:val="22"/>
          <w:szCs w:val="22"/>
          <w:lang w:val="af-ZA"/>
        </w:rPr>
        <w:t xml:space="preserve"> </w:t>
      </w:r>
      <w:r w:rsidRPr="00D9608D">
        <w:rPr>
          <w:rFonts w:ascii="GHEA Grapalat" w:hAnsi="GHEA Grapalat"/>
          <w:sz w:val="22"/>
          <w:szCs w:val="22"/>
        </w:rPr>
        <w:lastRenderedPageBreak/>
        <w:t>ոլորտները</w:t>
      </w:r>
      <w:r w:rsidRPr="00D9608D">
        <w:rPr>
          <w:rFonts w:ascii="GHEA Grapalat" w:hAnsi="GHEA Grapalat"/>
          <w:sz w:val="22"/>
          <w:szCs w:val="22"/>
          <w:lang w:val="af-ZA"/>
        </w:rPr>
        <w:t xml:space="preserve">, </w:t>
      </w:r>
      <w:r w:rsidRPr="00D9608D">
        <w:rPr>
          <w:rFonts w:ascii="GHEA Grapalat" w:hAnsi="GHEA Grapalat"/>
          <w:sz w:val="22"/>
          <w:szCs w:val="22"/>
        </w:rPr>
        <w:t>որտեղ</w:t>
      </w:r>
      <w:r w:rsidRPr="00D9608D">
        <w:rPr>
          <w:rFonts w:ascii="GHEA Grapalat" w:hAnsi="GHEA Grapalat"/>
          <w:sz w:val="22"/>
          <w:szCs w:val="22"/>
          <w:lang w:val="af-ZA"/>
        </w:rPr>
        <w:t xml:space="preserve"> </w:t>
      </w:r>
      <w:r w:rsidRPr="00D9608D">
        <w:rPr>
          <w:rFonts w:ascii="GHEA Grapalat" w:hAnsi="GHEA Grapalat"/>
          <w:sz w:val="22"/>
          <w:szCs w:val="22"/>
        </w:rPr>
        <w:t>առաջացող</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վեճերը</w:t>
      </w:r>
      <w:r w:rsidRPr="00D9608D">
        <w:rPr>
          <w:rFonts w:ascii="GHEA Grapalat" w:hAnsi="GHEA Grapalat"/>
          <w:sz w:val="22"/>
          <w:szCs w:val="22"/>
          <w:lang w:val="af-ZA"/>
        </w:rPr>
        <w:t xml:space="preserve"> </w:t>
      </w:r>
      <w:r w:rsidRPr="00D9608D">
        <w:rPr>
          <w:rFonts w:ascii="GHEA Grapalat" w:hAnsi="GHEA Grapalat"/>
          <w:sz w:val="22"/>
          <w:szCs w:val="22"/>
        </w:rPr>
        <w:t>ենթակա</w:t>
      </w:r>
      <w:r w:rsidRPr="00D9608D">
        <w:rPr>
          <w:rFonts w:ascii="GHEA Grapalat" w:hAnsi="GHEA Grapalat"/>
          <w:sz w:val="22"/>
          <w:szCs w:val="22"/>
          <w:lang w:val="af-ZA"/>
        </w:rPr>
        <w:t xml:space="preserve"> </w:t>
      </w:r>
      <w:r w:rsidRPr="00D9608D">
        <w:rPr>
          <w:rFonts w:ascii="GHEA Grapalat" w:hAnsi="GHEA Grapalat"/>
          <w:sz w:val="22"/>
          <w:szCs w:val="22"/>
        </w:rPr>
        <w:t>են</w:t>
      </w:r>
      <w:r w:rsidRPr="00D9608D">
        <w:rPr>
          <w:rFonts w:ascii="GHEA Grapalat" w:hAnsi="GHEA Grapalat"/>
          <w:sz w:val="22"/>
          <w:szCs w:val="22"/>
          <w:lang w:val="af-ZA"/>
        </w:rPr>
        <w:t xml:space="preserve"> </w:t>
      </w:r>
      <w:r w:rsidRPr="00D9608D">
        <w:rPr>
          <w:rFonts w:ascii="GHEA Grapalat" w:hAnsi="GHEA Grapalat"/>
          <w:sz w:val="22"/>
          <w:szCs w:val="22"/>
        </w:rPr>
        <w:t>քննության</w:t>
      </w:r>
      <w:r w:rsidRPr="00D9608D">
        <w:rPr>
          <w:rFonts w:ascii="GHEA Grapalat" w:hAnsi="GHEA Grapalat"/>
          <w:sz w:val="22"/>
          <w:szCs w:val="22"/>
          <w:lang w:val="af-ZA"/>
        </w:rPr>
        <w:t xml:space="preserve"> </w:t>
      </w:r>
      <w:r w:rsidRPr="00D9608D">
        <w:rPr>
          <w:rFonts w:ascii="GHEA Grapalat" w:hAnsi="GHEA Grapalat"/>
          <w:sz w:val="22"/>
          <w:szCs w:val="22"/>
        </w:rPr>
        <w:t>Հանձնաժողովի</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Հոդվածում</w:t>
      </w:r>
      <w:r w:rsidRPr="00D9608D">
        <w:rPr>
          <w:rFonts w:ascii="GHEA Grapalat" w:hAnsi="GHEA Grapalat"/>
          <w:sz w:val="22"/>
          <w:szCs w:val="22"/>
          <w:lang w:val="af-ZA"/>
        </w:rPr>
        <w:t xml:space="preserve"> </w:t>
      </w:r>
      <w:r w:rsidRPr="00D9608D">
        <w:rPr>
          <w:rFonts w:ascii="GHEA Grapalat" w:hAnsi="GHEA Grapalat"/>
          <w:sz w:val="22"/>
          <w:szCs w:val="22"/>
        </w:rPr>
        <w:t>բերված</w:t>
      </w:r>
      <w:r w:rsidRPr="00D9608D">
        <w:rPr>
          <w:rFonts w:ascii="GHEA Grapalat" w:hAnsi="GHEA Grapalat"/>
          <w:sz w:val="22"/>
          <w:szCs w:val="22"/>
          <w:lang w:val="af-ZA"/>
        </w:rPr>
        <w:t xml:space="preserve"> </w:t>
      </w:r>
      <w:r w:rsidRPr="00D9608D">
        <w:rPr>
          <w:rFonts w:ascii="GHEA Grapalat" w:hAnsi="GHEA Grapalat"/>
          <w:sz w:val="22"/>
          <w:szCs w:val="22"/>
        </w:rPr>
        <w:t>թվարկումներում</w:t>
      </w:r>
      <w:r w:rsidRPr="00D9608D">
        <w:rPr>
          <w:rFonts w:ascii="GHEA Grapalat" w:hAnsi="GHEA Grapalat"/>
          <w:sz w:val="22"/>
          <w:szCs w:val="22"/>
          <w:lang w:val="af-ZA"/>
        </w:rPr>
        <w:t xml:space="preserve"> </w:t>
      </w:r>
      <w:r w:rsidRPr="00D9608D">
        <w:rPr>
          <w:rFonts w:ascii="GHEA Grapalat" w:hAnsi="GHEA Grapalat"/>
          <w:sz w:val="22"/>
          <w:szCs w:val="22"/>
        </w:rPr>
        <w:t>նշվում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դադարեցմանը</w:t>
      </w:r>
      <w:r w:rsidRPr="00D9608D">
        <w:rPr>
          <w:rFonts w:ascii="GHEA Grapalat" w:hAnsi="GHEA Grapalat"/>
          <w:sz w:val="22"/>
          <w:szCs w:val="22"/>
          <w:lang w:val="af-ZA"/>
        </w:rPr>
        <w:t xml:space="preserve"> </w:t>
      </w:r>
      <w:r w:rsidRPr="00D9608D">
        <w:rPr>
          <w:rFonts w:ascii="GHEA Grapalat" w:hAnsi="GHEA Grapalat"/>
          <w:sz w:val="22"/>
          <w:szCs w:val="22"/>
        </w:rPr>
        <w:t>վերաբերող</w:t>
      </w:r>
      <w:r w:rsidRPr="00D9608D">
        <w:rPr>
          <w:rFonts w:ascii="GHEA Grapalat" w:hAnsi="GHEA Grapalat"/>
          <w:sz w:val="22"/>
          <w:szCs w:val="22"/>
          <w:lang w:val="af-ZA"/>
        </w:rPr>
        <w:t xml:space="preserve"> </w:t>
      </w:r>
      <w:r w:rsidRPr="00D9608D">
        <w:rPr>
          <w:rFonts w:ascii="GHEA Grapalat" w:hAnsi="GHEA Grapalat"/>
          <w:sz w:val="22"/>
          <w:szCs w:val="22"/>
        </w:rPr>
        <w:t>վեճը</w:t>
      </w:r>
      <w:r w:rsidRPr="00D9608D">
        <w:rPr>
          <w:rFonts w:ascii="GHEA Grapalat" w:hAnsi="GHEA Grapalat"/>
          <w:sz w:val="22"/>
          <w:szCs w:val="22"/>
          <w:lang w:val="af-ZA"/>
        </w:rPr>
        <w:t xml:space="preserve">, </w:t>
      </w:r>
      <w:r w:rsidRPr="00D9608D">
        <w:rPr>
          <w:rFonts w:ascii="GHEA Grapalat" w:hAnsi="GHEA Grapalat"/>
          <w:sz w:val="22"/>
          <w:szCs w:val="22"/>
        </w:rPr>
        <w:t>որտեղ</w:t>
      </w:r>
      <w:r w:rsidRPr="00D9608D">
        <w:rPr>
          <w:rFonts w:ascii="GHEA Grapalat" w:hAnsi="GHEA Grapalat"/>
          <w:sz w:val="22"/>
          <w:szCs w:val="22"/>
          <w:lang w:val="af-ZA"/>
        </w:rPr>
        <w:t xml:space="preserve"> </w:t>
      </w:r>
      <w:r w:rsidRPr="00D9608D">
        <w:rPr>
          <w:rFonts w:ascii="GHEA Grapalat" w:hAnsi="GHEA Grapalat"/>
          <w:sz w:val="22"/>
          <w:szCs w:val="22"/>
        </w:rPr>
        <w:t>որպես</w:t>
      </w:r>
      <w:r w:rsidRPr="00D9608D">
        <w:rPr>
          <w:rFonts w:ascii="GHEA Grapalat" w:hAnsi="GHEA Grapalat"/>
          <w:sz w:val="22"/>
          <w:szCs w:val="22"/>
          <w:lang w:val="af-ZA"/>
        </w:rPr>
        <w:t xml:space="preserve"> </w:t>
      </w:r>
      <w:r w:rsidRPr="00D9608D">
        <w:rPr>
          <w:rFonts w:ascii="GHEA Grapalat" w:hAnsi="GHEA Grapalat"/>
          <w:sz w:val="22"/>
          <w:szCs w:val="22"/>
        </w:rPr>
        <w:t>բացառություն</w:t>
      </w:r>
      <w:r w:rsidRPr="00D9608D">
        <w:rPr>
          <w:rFonts w:ascii="GHEA Grapalat" w:hAnsi="GHEA Grapalat"/>
          <w:sz w:val="22"/>
          <w:szCs w:val="22"/>
          <w:lang w:val="af-ZA"/>
        </w:rPr>
        <w:t xml:space="preserve"> </w:t>
      </w:r>
      <w:r w:rsidRPr="00D9608D">
        <w:rPr>
          <w:rFonts w:ascii="GHEA Grapalat" w:hAnsi="GHEA Grapalat"/>
          <w:sz w:val="22"/>
          <w:szCs w:val="22"/>
        </w:rPr>
        <w:t>սահմանվում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լուծման</w:t>
      </w:r>
      <w:r w:rsidRPr="00D9608D">
        <w:rPr>
          <w:rFonts w:ascii="GHEA Grapalat" w:hAnsi="GHEA Grapalat"/>
          <w:sz w:val="22"/>
          <w:szCs w:val="22"/>
          <w:lang w:val="af-ZA"/>
        </w:rPr>
        <w:t xml:space="preserve"> </w:t>
      </w:r>
      <w:r w:rsidRPr="00D9608D">
        <w:rPr>
          <w:rFonts w:ascii="GHEA Grapalat" w:hAnsi="GHEA Grapalat"/>
          <w:sz w:val="22"/>
          <w:szCs w:val="22"/>
        </w:rPr>
        <w:t>դեպքը</w:t>
      </w:r>
      <w:r w:rsidRPr="00D9608D">
        <w:rPr>
          <w:rFonts w:ascii="GHEA Grapalat" w:hAnsi="GHEA Grapalat"/>
          <w:sz w:val="22"/>
          <w:szCs w:val="22"/>
          <w:lang w:val="af-ZA"/>
        </w:rPr>
        <w:t xml:space="preserve">, </w:t>
      </w:r>
      <w:r w:rsidRPr="00D9608D">
        <w:rPr>
          <w:rFonts w:ascii="GHEA Grapalat" w:hAnsi="GHEA Grapalat"/>
          <w:sz w:val="22"/>
          <w:szCs w:val="22"/>
        </w:rPr>
        <w:t>որի</w:t>
      </w:r>
      <w:r w:rsidRPr="00D9608D">
        <w:rPr>
          <w:rFonts w:ascii="GHEA Grapalat" w:hAnsi="GHEA Grapalat"/>
          <w:sz w:val="22"/>
          <w:szCs w:val="22"/>
          <w:lang w:val="af-ZA"/>
        </w:rPr>
        <w:t xml:space="preserve"> </w:t>
      </w:r>
      <w:r w:rsidRPr="00D9608D">
        <w:rPr>
          <w:rFonts w:ascii="GHEA Grapalat" w:hAnsi="GHEA Grapalat"/>
          <w:sz w:val="22"/>
          <w:szCs w:val="22"/>
        </w:rPr>
        <w:t>նպատակը</w:t>
      </w:r>
      <w:r w:rsidRPr="00D9608D">
        <w:rPr>
          <w:rFonts w:ascii="GHEA Grapalat" w:hAnsi="GHEA Grapalat"/>
          <w:sz w:val="22"/>
          <w:szCs w:val="22"/>
          <w:lang w:val="af-ZA"/>
        </w:rPr>
        <w:t xml:space="preserve"> </w:t>
      </w:r>
      <w:r w:rsidRPr="00D9608D">
        <w:rPr>
          <w:rFonts w:ascii="GHEA Grapalat" w:hAnsi="GHEA Grapalat"/>
          <w:sz w:val="22"/>
          <w:szCs w:val="22"/>
        </w:rPr>
        <w:t>թերևս</w:t>
      </w:r>
      <w:r w:rsidRPr="00D9608D">
        <w:rPr>
          <w:rFonts w:ascii="GHEA Grapalat" w:hAnsi="GHEA Grapalat"/>
          <w:sz w:val="22"/>
          <w:szCs w:val="22"/>
          <w:lang w:val="af-ZA"/>
        </w:rPr>
        <w:t xml:space="preserve"> </w:t>
      </w:r>
      <w:r w:rsidRPr="00D9608D">
        <w:rPr>
          <w:rFonts w:ascii="GHEA Grapalat" w:hAnsi="GHEA Grapalat"/>
          <w:sz w:val="22"/>
          <w:szCs w:val="22"/>
        </w:rPr>
        <w:t>աշխատողի՝</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265-</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սահմանված</w:t>
      </w:r>
      <w:r w:rsidRPr="00D9608D">
        <w:rPr>
          <w:rFonts w:ascii="GHEA Grapalat" w:hAnsi="GHEA Grapalat"/>
          <w:sz w:val="22"/>
          <w:szCs w:val="22"/>
          <w:lang w:val="af-ZA"/>
        </w:rPr>
        <w:t xml:space="preserve"> </w:t>
      </w:r>
      <w:r w:rsidRPr="00D9608D">
        <w:rPr>
          <w:rFonts w:ascii="GHEA Grapalat" w:hAnsi="GHEA Grapalat"/>
          <w:sz w:val="22"/>
          <w:szCs w:val="22"/>
        </w:rPr>
        <w:t>դատարան</w:t>
      </w:r>
      <w:r w:rsidRPr="00D9608D">
        <w:rPr>
          <w:rFonts w:ascii="GHEA Grapalat" w:hAnsi="GHEA Grapalat"/>
          <w:sz w:val="22"/>
          <w:szCs w:val="22"/>
          <w:lang w:val="af-ZA"/>
        </w:rPr>
        <w:t xml:space="preserve"> </w:t>
      </w:r>
      <w:r w:rsidRPr="00D9608D">
        <w:rPr>
          <w:rFonts w:ascii="GHEA Grapalat" w:hAnsi="GHEA Grapalat"/>
          <w:sz w:val="22"/>
          <w:szCs w:val="22"/>
        </w:rPr>
        <w:t>դիմելու</w:t>
      </w:r>
      <w:r w:rsidRPr="00D9608D">
        <w:rPr>
          <w:rFonts w:ascii="GHEA Grapalat" w:hAnsi="GHEA Grapalat"/>
          <w:sz w:val="22"/>
          <w:szCs w:val="22"/>
          <w:lang w:val="af-ZA"/>
        </w:rPr>
        <w:t xml:space="preserve"> </w:t>
      </w:r>
      <w:r w:rsidRPr="00D9608D">
        <w:rPr>
          <w:rFonts w:ascii="GHEA Grapalat" w:hAnsi="GHEA Grapalat"/>
          <w:sz w:val="22"/>
          <w:szCs w:val="22"/>
        </w:rPr>
        <w:t>ժամկետը</w:t>
      </w:r>
      <w:r w:rsidRPr="00D9608D">
        <w:rPr>
          <w:rFonts w:ascii="GHEA Grapalat" w:hAnsi="GHEA Grapalat"/>
          <w:sz w:val="22"/>
          <w:szCs w:val="22"/>
          <w:lang w:val="af-ZA"/>
        </w:rPr>
        <w:t xml:space="preserve"> </w:t>
      </w:r>
      <w:r w:rsidRPr="00D9608D">
        <w:rPr>
          <w:rFonts w:ascii="GHEA Grapalat" w:hAnsi="GHEA Grapalat"/>
          <w:sz w:val="22"/>
          <w:szCs w:val="22"/>
        </w:rPr>
        <w:t>չկորցնելու</w:t>
      </w:r>
      <w:r w:rsidRPr="00D9608D">
        <w:rPr>
          <w:rFonts w:ascii="GHEA Grapalat" w:hAnsi="GHEA Grapalat"/>
          <w:sz w:val="22"/>
          <w:szCs w:val="22"/>
          <w:lang w:val="af-ZA"/>
        </w:rPr>
        <w:t xml:space="preserve"> </w:t>
      </w:r>
      <w:r w:rsidRPr="00D9608D">
        <w:rPr>
          <w:rFonts w:ascii="GHEA Grapalat" w:hAnsi="GHEA Grapalat"/>
          <w:sz w:val="22"/>
          <w:szCs w:val="22"/>
        </w:rPr>
        <w:t>իրավունքի</w:t>
      </w:r>
      <w:r w:rsidRPr="00D9608D">
        <w:rPr>
          <w:rFonts w:ascii="GHEA Grapalat" w:hAnsi="GHEA Grapalat"/>
          <w:sz w:val="22"/>
          <w:szCs w:val="22"/>
          <w:lang w:val="af-ZA"/>
        </w:rPr>
        <w:t xml:space="preserve"> </w:t>
      </w:r>
      <w:r w:rsidRPr="00D9608D">
        <w:rPr>
          <w:rFonts w:ascii="GHEA Grapalat" w:hAnsi="GHEA Grapalat"/>
          <w:sz w:val="22"/>
          <w:szCs w:val="22"/>
        </w:rPr>
        <w:t>ապահովումն</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Այս</w:t>
      </w:r>
      <w:r w:rsidRPr="00D9608D">
        <w:rPr>
          <w:rFonts w:ascii="GHEA Grapalat" w:hAnsi="GHEA Grapalat"/>
          <w:sz w:val="22"/>
          <w:szCs w:val="22"/>
          <w:lang w:val="af-ZA"/>
        </w:rPr>
        <w:t xml:space="preserve"> </w:t>
      </w:r>
      <w:r w:rsidRPr="00D9608D">
        <w:rPr>
          <w:rFonts w:ascii="GHEA Grapalat" w:hAnsi="GHEA Grapalat"/>
          <w:sz w:val="22"/>
          <w:szCs w:val="22"/>
        </w:rPr>
        <w:t>նկատառումով</w:t>
      </w:r>
      <w:r w:rsidRPr="00D9608D">
        <w:rPr>
          <w:rFonts w:ascii="GHEA Grapalat" w:hAnsi="GHEA Grapalat"/>
          <w:sz w:val="22"/>
          <w:szCs w:val="22"/>
          <w:lang w:val="af-ZA"/>
        </w:rPr>
        <w:t xml:space="preserve"> </w:t>
      </w:r>
      <w:r w:rsidRPr="00D9608D">
        <w:rPr>
          <w:rFonts w:ascii="GHEA Grapalat" w:hAnsi="GHEA Grapalat"/>
          <w:sz w:val="22"/>
          <w:szCs w:val="22"/>
        </w:rPr>
        <w:t>անհրաժեշտ</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ի</w:t>
      </w:r>
      <w:r w:rsidRPr="00D9608D">
        <w:rPr>
          <w:rFonts w:ascii="GHEA Grapalat" w:hAnsi="GHEA Grapalat"/>
          <w:sz w:val="22"/>
          <w:szCs w:val="22"/>
          <w:lang w:val="af-ZA"/>
        </w:rPr>
        <w:t xml:space="preserve"> </w:t>
      </w:r>
      <w:r w:rsidRPr="00D9608D">
        <w:rPr>
          <w:rFonts w:ascii="GHEA Grapalat" w:hAnsi="GHEA Grapalat"/>
          <w:sz w:val="22"/>
          <w:szCs w:val="22"/>
        </w:rPr>
        <w:t>նկատի</w:t>
      </w:r>
      <w:r w:rsidRPr="00D9608D">
        <w:rPr>
          <w:rFonts w:ascii="GHEA Grapalat" w:hAnsi="GHEA Grapalat"/>
          <w:sz w:val="22"/>
          <w:szCs w:val="22"/>
          <w:lang w:val="af-ZA"/>
        </w:rPr>
        <w:t xml:space="preserve"> </w:t>
      </w:r>
      <w:r w:rsidRPr="00D9608D">
        <w:rPr>
          <w:rFonts w:ascii="GHEA Grapalat" w:hAnsi="GHEA Grapalat"/>
          <w:sz w:val="22"/>
          <w:szCs w:val="22"/>
        </w:rPr>
        <w:t>ունենալ</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265-</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հոդվածով</w:t>
      </w:r>
      <w:r w:rsidRPr="00D9608D">
        <w:rPr>
          <w:rFonts w:ascii="GHEA Grapalat" w:hAnsi="GHEA Grapalat"/>
          <w:sz w:val="22"/>
          <w:szCs w:val="22"/>
          <w:lang w:val="af-ZA"/>
        </w:rPr>
        <w:t xml:space="preserve"> </w:t>
      </w:r>
      <w:r w:rsidRPr="00D9608D">
        <w:rPr>
          <w:rFonts w:ascii="GHEA Grapalat" w:hAnsi="GHEA Grapalat"/>
          <w:sz w:val="22"/>
          <w:szCs w:val="22"/>
        </w:rPr>
        <w:t>աշխատողը</w:t>
      </w:r>
      <w:r w:rsidRPr="00D9608D">
        <w:rPr>
          <w:rFonts w:ascii="GHEA Grapalat" w:hAnsi="GHEA Grapalat"/>
          <w:sz w:val="22"/>
          <w:szCs w:val="22"/>
          <w:lang w:val="af-ZA"/>
        </w:rPr>
        <w:t xml:space="preserve"> </w:t>
      </w:r>
      <w:r w:rsidRPr="00D9608D">
        <w:rPr>
          <w:rFonts w:ascii="GHEA Grapalat" w:hAnsi="GHEA Grapalat"/>
          <w:sz w:val="22"/>
          <w:szCs w:val="22"/>
        </w:rPr>
        <w:t>իրավունք</w:t>
      </w:r>
      <w:r w:rsidRPr="00D9608D">
        <w:rPr>
          <w:rFonts w:ascii="GHEA Grapalat" w:hAnsi="GHEA Grapalat"/>
          <w:sz w:val="22"/>
          <w:szCs w:val="22"/>
          <w:lang w:val="af-ZA"/>
        </w:rPr>
        <w:t xml:space="preserve"> </w:t>
      </w:r>
      <w:r w:rsidRPr="00D9608D">
        <w:rPr>
          <w:rFonts w:ascii="GHEA Grapalat" w:hAnsi="GHEA Grapalat"/>
          <w:sz w:val="22"/>
          <w:szCs w:val="22"/>
        </w:rPr>
        <w:t>ունի</w:t>
      </w:r>
      <w:r w:rsidRPr="00D9608D">
        <w:rPr>
          <w:rFonts w:ascii="GHEA Grapalat" w:hAnsi="GHEA Grapalat"/>
          <w:sz w:val="22"/>
          <w:szCs w:val="22"/>
          <w:lang w:val="af-ZA"/>
        </w:rPr>
        <w:t xml:space="preserve"> </w:t>
      </w:r>
      <w:r w:rsidRPr="00D9608D">
        <w:rPr>
          <w:rFonts w:ascii="GHEA Grapalat" w:hAnsi="GHEA Grapalat"/>
          <w:sz w:val="22"/>
          <w:szCs w:val="22"/>
        </w:rPr>
        <w:t>դիմելու</w:t>
      </w:r>
      <w:r w:rsidRPr="00D9608D">
        <w:rPr>
          <w:rFonts w:ascii="GHEA Grapalat" w:hAnsi="GHEA Grapalat"/>
          <w:sz w:val="22"/>
          <w:szCs w:val="22"/>
          <w:lang w:val="af-ZA"/>
        </w:rPr>
        <w:t xml:space="preserve"> </w:t>
      </w:r>
      <w:r w:rsidRPr="00D9608D">
        <w:rPr>
          <w:rFonts w:ascii="GHEA Grapalat" w:hAnsi="GHEA Grapalat"/>
          <w:sz w:val="22"/>
          <w:szCs w:val="22"/>
        </w:rPr>
        <w:t>դատարան</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աշխատանքի</w:t>
      </w:r>
      <w:r w:rsidRPr="00D9608D">
        <w:rPr>
          <w:rFonts w:ascii="GHEA Grapalat" w:hAnsi="GHEA Grapalat"/>
          <w:sz w:val="22"/>
          <w:szCs w:val="22"/>
          <w:lang w:val="af-ZA"/>
        </w:rPr>
        <w:t xml:space="preserve"> </w:t>
      </w:r>
      <w:r w:rsidRPr="00D9608D">
        <w:rPr>
          <w:rFonts w:ascii="GHEA Grapalat" w:hAnsi="GHEA Grapalat"/>
          <w:sz w:val="22"/>
          <w:szCs w:val="22"/>
        </w:rPr>
        <w:t>պայմանների</w:t>
      </w:r>
      <w:r w:rsidRPr="00D9608D">
        <w:rPr>
          <w:rFonts w:ascii="GHEA Grapalat" w:hAnsi="GHEA Grapalat"/>
          <w:sz w:val="22"/>
          <w:szCs w:val="22"/>
          <w:lang w:val="af-ZA"/>
        </w:rPr>
        <w:t xml:space="preserve"> </w:t>
      </w:r>
      <w:r w:rsidRPr="00D9608D">
        <w:rPr>
          <w:rFonts w:ascii="GHEA Grapalat" w:hAnsi="GHEA Grapalat"/>
          <w:sz w:val="22"/>
          <w:szCs w:val="22"/>
        </w:rPr>
        <w:t>փոփոխման</w:t>
      </w:r>
      <w:r w:rsidRPr="00D9608D">
        <w:rPr>
          <w:rFonts w:ascii="GHEA Grapalat" w:hAnsi="GHEA Grapalat"/>
          <w:sz w:val="22"/>
          <w:szCs w:val="22"/>
          <w:lang w:val="af-ZA"/>
        </w:rPr>
        <w:t xml:space="preserve"> </w:t>
      </w:r>
      <w:r w:rsidRPr="00D9608D">
        <w:rPr>
          <w:rFonts w:ascii="GHEA Grapalat" w:hAnsi="GHEA Grapalat"/>
          <w:sz w:val="22"/>
          <w:szCs w:val="22"/>
        </w:rPr>
        <w:t>հետ</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չլինելու</w:t>
      </w:r>
      <w:r w:rsidRPr="00D9608D">
        <w:rPr>
          <w:rFonts w:ascii="GHEA Grapalat" w:hAnsi="GHEA Grapalat"/>
          <w:sz w:val="22"/>
          <w:szCs w:val="22"/>
          <w:lang w:val="af-ZA"/>
        </w:rPr>
        <w:t xml:space="preserve"> </w:t>
      </w:r>
      <w:r w:rsidRPr="00D9608D">
        <w:rPr>
          <w:rFonts w:ascii="GHEA Grapalat" w:hAnsi="GHEA Grapalat"/>
          <w:sz w:val="22"/>
          <w:szCs w:val="22"/>
        </w:rPr>
        <w:t>դեպքում</w:t>
      </w:r>
      <w:r w:rsidRPr="00D9608D">
        <w:rPr>
          <w:rFonts w:ascii="GHEA Grapalat" w:hAnsi="GHEA Grapalat"/>
          <w:sz w:val="22"/>
          <w:szCs w:val="22"/>
          <w:lang w:val="af-ZA"/>
        </w:rPr>
        <w:t>:</w:t>
      </w:r>
      <w:r w:rsidR="00BB135B">
        <w:rPr>
          <w:rFonts w:ascii="GHEA Grapalat" w:hAnsi="GHEA Grapalat"/>
          <w:sz w:val="22"/>
          <w:szCs w:val="22"/>
          <w:lang w:val="af-ZA"/>
        </w:rPr>
        <w:t xml:space="preserve"> </w:t>
      </w:r>
      <w:r w:rsidRPr="00D9608D">
        <w:rPr>
          <w:rFonts w:ascii="GHEA Grapalat" w:hAnsi="GHEA Grapalat"/>
          <w:sz w:val="22"/>
          <w:szCs w:val="22"/>
        </w:rPr>
        <w:t>Ուստի</w:t>
      </w:r>
      <w:r w:rsidRPr="00D9608D">
        <w:rPr>
          <w:rFonts w:ascii="GHEA Grapalat" w:hAnsi="GHEA Grapalat"/>
          <w:sz w:val="22"/>
          <w:szCs w:val="22"/>
          <w:lang w:val="af-ZA"/>
        </w:rPr>
        <w:t xml:space="preserve">, </w:t>
      </w:r>
      <w:r w:rsidRPr="00D9608D">
        <w:rPr>
          <w:rFonts w:ascii="GHEA Grapalat" w:hAnsi="GHEA Grapalat"/>
          <w:sz w:val="22"/>
          <w:szCs w:val="22"/>
        </w:rPr>
        <w:t>եթե</w:t>
      </w:r>
      <w:r w:rsidRPr="00D9608D">
        <w:rPr>
          <w:rFonts w:ascii="GHEA Grapalat" w:hAnsi="GHEA Grapalat"/>
          <w:sz w:val="22"/>
          <w:szCs w:val="22"/>
          <w:lang w:val="af-ZA"/>
        </w:rPr>
        <w:t xml:space="preserve"> </w:t>
      </w:r>
      <w:r w:rsidRPr="00D9608D">
        <w:rPr>
          <w:rFonts w:ascii="GHEA Grapalat" w:hAnsi="GHEA Grapalat"/>
          <w:sz w:val="22"/>
          <w:szCs w:val="22"/>
        </w:rPr>
        <w:t>աշխատանքի</w:t>
      </w:r>
      <w:r w:rsidRPr="00D9608D">
        <w:rPr>
          <w:rFonts w:ascii="GHEA Grapalat" w:hAnsi="GHEA Grapalat"/>
          <w:sz w:val="22"/>
          <w:szCs w:val="22"/>
          <w:lang w:val="af-ZA"/>
        </w:rPr>
        <w:t xml:space="preserve"> </w:t>
      </w:r>
      <w:r w:rsidRPr="00D9608D">
        <w:rPr>
          <w:rFonts w:ascii="GHEA Grapalat" w:hAnsi="GHEA Grapalat"/>
          <w:sz w:val="22"/>
          <w:szCs w:val="22"/>
        </w:rPr>
        <w:t>պայմանների</w:t>
      </w:r>
      <w:r w:rsidRPr="00D9608D">
        <w:rPr>
          <w:rFonts w:ascii="GHEA Grapalat" w:hAnsi="GHEA Grapalat"/>
          <w:sz w:val="22"/>
          <w:szCs w:val="22"/>
          <w:lang w:val="af-ZA"/>
        </w:rPr>
        <w:t xml:space="preserve"> </w:t>
      </w:r>
      <w:r w:rsidRPr="00D9608D">
        <w:rPr>
          <w:rFonts w:ascii="GHEA Grapalat" w:hAnsi="GHEA Grapalat"/>
          <w:sz w:val="22"/>
          <w:szCs w:val="22"/>
        </w:rPr>
        <w:t>փոփոխմանը</w:t>
      </w:r>
      <w:r w:rsidRPr="00D9608D">
        <w:rPr>
          <w:rFonts w:ascii="GHEA Grapalat" w:hAnsi="GHEA Grapalat"/>
          <w:sz w:val="22"/>
          <w:szCs w:val="22"/>
          <w:lang w:val="af-ZA"/>
        </w:rPr>
        <w:t xml:space="preserve"> </w:t>
      </w:r>
      <w:r w:rsidRPr="00D9608D">
        <w:rPr>
          <w:rFonts w:ascii="GHEA Grapalat" w:hAnsi="GHEA Grapalat"/>
          <w:sz w:val="22"/>
          <w:szCs w:val="22"/>
        </w:rPr>
        <w:t>վերաբերող</w:t>
      </w:r>
      <w:r w:rsidRPr="00D9608D">
        <w:rPr>
          <w:rFonts w:ascii="GHEA Grapalat" w:hAnsi="GHEA Grapalat"/>
          <w:sz w:val="22"/>
          <w:szCs w:val="22"/>
          <w:lang w:val="af-ZA"/>
        </w:rPr>
        <w:t xml:space="preserve"> </w:t>
      </w:r>
      <w:r w:rsidRPr="00D9608D">
        <w:rPr>
          <w:rFonts w:ascii="GHEA Grapalat" w:hAnsi="GHEA Grapalat"/>
          <w:sz w:val="22"/>
          <w:szCs w:val="22"/>
        </w:rPr>
        <w:t>վեճը</w:t>
      </w:r>
      <w:r w:rsidRPr="00D9608D">
        <w:rPr>
          <w:rFonts w:ascii="GHEA Grapalat" w:hAnsi="GHEA Grapalat"/>
          <w:sz w:val="22"/>
          <w:szCs w:val="22"/>
          <w:lang w:val="af-ZA"/>
        </w:rPr>
        <w:t xml:space="preserve"> </w:t>
      </w:r>
      <w:r w:rsidRPr="00D9608D">
        <w:rPr>
          <w:rFonts w:ascii="GHEA Grapalat" w:hAnsi="GHEA Grapalat"/>
          <w:sz w:val="22"/>
          <w:szCs w:val="22"/>
        </w:rPr>
        <w:t>քննվում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հանձնաժողովում</w:t>
      </w:r>
      <w:r w:rsidRPr="00D9608D">
        <w:rPr>
          <w:rFonts w:ascii="GHEA Grapalat" w:hAnsi="GHEA Grapalat"/>
          <w:sz w:val="22"/>
          <w:szCs w:val="22"/>
          <w:lang w:val="af-ZA"/>
        </w:rPr>
        <w:t xml:space="preserve"> </w:t>
      </w:r>
      <w:r w:rsidRPr="00D9608D">
        <w:rPr>
          <w:rFonts w:ascii="GHEA Grapalat" w:hAnsi="GHEA Grapalat"/>
          <w:sz w:val="22"/>
          <w:szCs w:val="22"/>
        </w:rPr>
        <w:t>հնարավոր</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աշխատողը</w:t>
      </w:r>
      <w:r w:rsidRPr="00D9608D">
        <w:rPr>
          <w:rFonts w:ascii="GHEA Grapalat" w:hAnsi="GHEA Grapalat"/>
          <w:sz w:val="22"/>
          <w:szCs w:val="22"/>
          <w:lang w:val="af-ZA"/>
        </w:rPr>
        <w:t xml:space="preserve"> </w:t>
      </w:r>
      <w:r w:rsidRPr="00D9608D">
        <w:rPr>
          <w:rFonts w:ascii="GHEA Grapalat" w:hAnsi="GHEA Grapalat"/>
          <w:sz w:val="22"/>
          <w:szCs w:val="22"/>
        </w:rPr>
        <w:t>բաց</w:t>
      </w:r>
      <w:r w:rsidRPr="00D9608D">
        <w:rPr>
          <w:rFonts w:ascii="GHEA Grapalat" w:hAnsi="GHEA Grapalat"/>
          <w:sz w:val="22"/>
          <w:szCs w:val="22"/>
          <w:lang w:val="af-ZA"/>
        </w:rPr>
        <w:t xml:space="preserve"> </w:t>
      </w:r>
      <w:r w:rsidRPr="00D9608D">
        <w:rPr>
          <w:rFonts w:ascii="GHEA Grapalat" w:hAnsi="GHEA Grapalat"/>
          <w:sz w:val="22"/>
          <w:szCs w:val="22"/>
        </w:rPr>
        <w:t>թողնի</w:t>
      </w:r>
      <w:r w:rsidRPr="00D9608D">
        <w:rPr>
          <w:rFonts w:ascii="GHEA Grapalat" w:hAnsi="GHEA Grapalat"/>
          <w:sz w:val="22"/>
          <w:szCs w:val="22"/>
          <w:lang w:val="af-ZA"/>
        </w:rPr>
        <w:t xml:space="preserve"> </w:t>
      </w:r>
      <w:r w:rsidRPr="00D9608D">
        <w:rPr>
          <w:rFonts w:ascii="GHEA Grapalat" w:hAnsi="GHEA Grapalat"/>
          <w:sz w:val="22"/>
          <w:szCs w:val="22"/>
        </w:rPr>
        <w:t>այդ</w:t>
      </w:r>
      <w:r w:rsidRPr="00D9608D">
        <w:rPr>
          <w:rFonts w:ascii="GHEA Grapalat" w:hAnsi="GHEA Grapalat"/>
          <w:sz w:val="22"/>
          <w:szCs w:val="22"/>
          <w:lang w:val="af-ZA"/>
        </w:rPr>
        <w:t xml:space="preserve"> </w:t>
      </w:r>
      <w:r w:rsidRPr="00D9608D">
        <w:rPr>
          <w:rFonts w:ascii="GHEA Grapalat" w:hAnsi="GHEA Grapalat"/>
          <w:sz w:val="22"/>
          <w:szCs w:val="22"/>
        </w:rPr>
        <w:t>հարցով</w:t>
      </w:r>
      <w:r w:rsidRPr="00D9608D">
        <w:rPr>
          <w:rFonts w:ascii="GHEA Grapalat" w:hAnsi="GHEA Grapalat"/>
          <w:sz w:val="22"/>
          <w:szCs w:val="22"/>
          <w:lang w:val="af-ZA"/>
        </w:rPr>
        <w:t xml:space="preserve"> </w:t>
      </w:r>
      <w:r w:rsidRPr="00D9608D">
        <w:rPr>
          <w:rFonts w:ascii="GHEA Grapalat" w:hAnsi="GHEA Grapalat"/>
          <w:sz w:val="22"/>
          <w:szCs w:val="22"/>
        </w:rPr>
        <w:t>դատարան</w:t>
      </w:r>
      <w:r w:rsidRPr="00D9608D">
        <w:rPr>
          <w:rFonts w:ascii="GHEA Grapalat" w:hAnsi="GHEA Grapalat"/>
          <w:sz w:val="22"/>
          <w:szCs w:val="22"/>
          <w:lang w:val="af-ZA"/>
        </w:rPr>
        <w:t xml:space="preserve"> </w:t>
      </w:r>
      <w:r w:rsidRPr="00D9608D">
        <w:rPr>
          <w:rFonts w:ascii="GHEA Grapalat" w:hAnsi="GHEA Grapalat"/>
          <w:sz w:val="22"/>
          <w:szCs w:val="22"/>
        </w:rPr>
        <w:t>դիմելու</w:t>
      </w:r>
      <w:r w:rsidRPr="00D9608D">
        <w:rPr>
          <w:rFonts w:ascii="GHEA Grapalat" w:hAnsi="GHEA Grapalat"/>
          <w:sz w:val="22"/>
          <w:szCs w:val="22"/>
          <w:lang w:val="af-ZA"/>
        </w:rPr>
        <w:t xml:space="preserve"> </w:t>
      </w:r>
      <w:r w:rsidRPr="00D9608D">
        <w:rPr>
          <w:rFonts w:ascii="GHEA Grapalat" w:hAnsi="GHEA Grapalat"/>
          <w:sz w:val="22"/>
          <w:szCs w:val="22"/>
        </w:rPr>
        <w:t>ժամկետը</w:t>
      </w:r>
      <w:r w:rsidRPr="00D9608D">
        <w:rPr>
          <w:rFonts w:ascii="GHEA Grapalat" w:hAnsi="GHEA Grapalat"/>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Մյուս</w:t>
      </w:r>
      <w:r w:rsidRPr="00D9608D">
        <w:rPr>
          <w:rFonts w:ascii="GHEA Grapalat" w:hAnsi="GHEA Grapalat"/>
          <w:sz w:val="22"/>
          <w:szCs w:val="22"/>
          <w:lang w:val="af-ZA"/>
        </w:rPr>
        <w:t xml:space="preserve"> </w:t>
      </w:r>
      <w:r w:rsidRPr="00D9608D">
        <w:rPr>
          <w:rFonts w:ascii="GHEA Grapalat" w:hAnsi="GHEA Grapalat"/>
          <w:sz w:val="22"/>
          <w:szCs w:val="22"/>
        </w:rPr>
        <w:t>կողմից</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223-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համաձայն՝</w:t>
      </w:r>
      <w:r w:rsidRPr="00D9608D">
        <w:rPr>
          <w:rFonts w:ascii="GHEA Grapalat" w:hAnsi="GHEA Grapalat"/>
          <w:sz w:val="22"/>
          <w:szCs w:val="22"/>
          <w:lang w:val="af-ZA"/>
        </w:rPr>
        <w:t xml:space="preserve"> </w:t>
      </w:r>
      <w:r w:rsidRPr="00D9608D">
        <w:rPr>
          <w:rFonts w:ascii="GHEA Grapalat" w:hAnsi="GHEA Grapalat"/>
          <w:sz w:val="22"/>
          <w:szCs w:val="22"/>
        </w:rPr>
        <w:t>կարգապահական</w:t>
      </w:r>
      <w:r w:rsidRPr="00D9608D">
        <w:rPr>
          <w:rFonts w:ascii="GHEA Grapalat" w:hAnsi="GHEA Grapalat"/>
          <w:sz w:val="22"/>
          <w:szCs w:val="22"/>
          <w:lang w:val="af-ZA"/>
        </w:rPr>
        <w:t xml:space="preserve"> </w:t>
      </w:r>
      <w:r w:rsidRPr="00D9608D">
        <w:rPr>
          <w:rFonts w:ascii="GHEA Grapalat" w:hAnsi="GHEA Grapalat"/>
          <w:sz w:val="22"/>
          <w:szCs w:val="22"/>
        </w:rPr>
        <w:t>տույժի</w:t>
      </w:r>
      <w:r w:rsidRPr="00D9608D">
        <w:rPr>
          <w:rFonts w:ascii="GHEA Grapalat" w:hAnsi="GHEA Grapalat"/>
          <w:sz w:val="22"/>
          <w:szCs w:val="22"/>
          <w:lang w:val="af-ZA"/>
        </w:rPr>
        <w:t xml:space="preserve"> </w:t>
      </w:r>
      <w:r w:rsidRPr="00D9608D">
        <w:rPr>
          <w:rFonts w:ascii="GHEA Grapalat" w:hAnsi="GHEA Grapalat"/>
          <w:sz w:val="22"/>
          <w:szCs w:val="22"/>
        </w:rPr>
        <w:t>տեսակներից</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նաև</w:t>
      </w:r>
      <w:r w:rsidRPr="00D9608D">
        <w:rPr>
          <w:rFonts w:ascii="GHEA Grapalat" w:hAnsi="GHEA Grapalat"/>
          <w:sz w:val="22"/>
          <w:szCs w:val="22"/>
          <w:lang w:val="af-ZA"/>
        </w:rPr>
        <w:t xml:space="preserve"> </w:t>
      </w:r>
      <w:r w:rsidRPr="00D9608D">
        <w:rPr>
          <w:rFonts w:ascii="GHEA Grapalat" w:hAnsi="GHEA Grapalat"/>
          <w:sz w:val="22"/>
          <w:szCs w:val="22"/>
        </w:rPr>
        <w:t>Օրենսգրքի</w:t>
      </w:r>
      <w:r w:rsidRPr="00D9608D">
        <w:rPr>
          <w:rFonts w:ascii="GHEA Grapalat" w:hAnsi="GHEA Grapalat"/>
          <w:sz w:val="22"/>
          <w:szCs w:val="22"/>
          <w:lang w:val="af-ZA"/>
        </w:rPr>
        <w:t xml:space="preserve"> 113-</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w:t>
      </w:r>
      <w:r w:rsidRPr="00D9608D">
        <w:rPr>
          <w:rFonts w:ascii="GHEA Grapalat" w:hAnsi="GHEA Grapalat"/>
          <w:sz w:val="22"/>
          <w:szCs w:val="22"/>
        </w:rPr>
        <w:t>գործատուի</w:t>
      </w:r>
      <w:r w:rsidRPr="00D9608D">
        <w:rPr>
          <w:rFonts w:ascii="GHEA Grapalat" w:hAnsi="GHEA Grapalat"/>
          <w:sz w:val="22"/>
          <w:szCs w:val="22"/>
          <w:lang w:val="af-ZA"/>
        </w:rPr>
        <w:t xml:space="preserve"> </w:t>
      </w:r>
      <w:r w:rsidRPr="00D9608D">
        <w:rPr>
          <w:rFonts w:ascii="GHEA Grapalat" w:hAnsi="GHEA Grapalat"/>
          <w:sz w:val="22"/>
          <w:szCs w:val="22"/>
        </w:rPr>
        <w:t>նախաձեռնությամբ</w:t>
      </w:r>
      <w:r w:rsidRPr="00D9608D">
        <w:rPr>
          <w:rFonts w:ascii="GHEA Grapalat" w:hAnsi="GHEA Grapalat"/>
          <w:sz w:val="22"/>
          <w:szCs w:val="22"/>
          <w:lang w:val="af-ZA"/>
        </w:rPr>
        <w:t>) 1-</w:t>
      </w:r>
      <w:r w:rsidRPr="00D9608D">
        <w:rPr>
          <w:rFonts w:ascii="GHEA Grapalat" w:hAnsi="GHEA Grapalat"/>
          <w:sz w:val="22"/>
          <w:szCs w:val="22"/>
        </w:rPr>
        <w:t>ին</w:t>
      </w:r>
      <w:r w:rsidRPr="00D9608D">
        <w:rPr>
          <w:rFonts w:ascii="GHEA Grapalat" w:hAnsi="GHEA Grapalat"/>
          <w:sz w:val="22"/>
          <w:szCs w:val="22"/>
          <w:lang w:val="af-ZA"/>
        </w:rPr>
        <w:t xml:space="preserve"> </w:t>
      </w:r>
      <w:r w:rsidRPr="00D9608D">
        <w:rPr>
          <w:rFonts w:ascii="GHEA Grapalat" w:hAnsi="GHEA Grapalat"/>
          <w:sz w:val="22"/>
          <w:szCs w:val="22"/>
        </w:rPr>
        <w:t>մասի</w:t>
      </w:r>
      <w:r w:rsidRPr="00D9608D">
        <w:rPr>
          <w:rFonts w:ascii="GHEA Grapalat" w:hAnsi="GHEA Grapalat"/>
          <w:sz w:val="22"/>
          <w:szCs w:val="22"/>
          <w:lang w:val="af-ZA"/>
        </w:rPr>
        <w:t xml:space="preserve"> 5-</w:t>
      </w:r>
      <w:r w:rsidRPr="00D9608D">
        <w:rPr>
          <w:rFonts w:ascii="GHEA Grapalat" w:hAnsi="GHEA Grapalat"/>
          <w:sz w:val="22"/>
          <w:szCs w:val="22"/>
        </w:rPr>
        <w:t>րդ</w:t>
      </w:r>
      <w:r w:rsidRPr="00D9608D">
        <w:rPr>
          <w:rFonts w:ascii="GHEA Grapalat" w:hAnsi="GHEA Grapalat"/>
          <w:sz w:val="22"/>
          <w:szCs w:val="22"/>
          <w:lang w:val="af-ZA"/>
        </w:rPr>
        <w:t>, 6-</w:t>
      </w:r>
      <w:r w:rsidRPr="00D9608D">
        <w:rPr>
          <w:rFonts w:ascii="GHEA Grapalat" w:hAnsi="GHEA Grapalat"/>
          <w:sz w:val="22"/>
          <w:szCs w:val="22"/>
        </w:rPr>
        <w:t>րդ</w:t>
      </w:r>
      <w:r w:rsidRPr="00D9608D">
        <w:rPr>
          <w:rFonts w:ascii="GHEA Grapalat" w:hAnsi="GHEA Grapalat"/>
          <w:sz w:val="22"/>
          <w:szCs w:val="22"/>
          <w:lang w:val="af-ZA"/>
        </w:rPr>
        <w:t>, 8-10-</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կետերի</w:t>
      </w:r>
      <w:r w:rsidRPr="00D9608D">
        <w:rPr>
          <w:rFonts w:ascii="GHEA Grapalat" w:hAnsi="GHEA Grapalat"/>
          <w:sz w:val="22"/>
          <w:szCs w:val="22"/>
          <w:lang w:val="af-ZA"/>
        </w:rPr>
        <w:t xml:space="preserve"> </w:t>
      </w:r>
      <w:r w:rsidRPr="00D9608D">
        <w:rPr>
          <w:rFonts w:ascii="GHEA Grapalat" w:hAnsi="GHEA Grapalat"/>
          <w:sz w:val="22"/>
          <w:szCs w:val="22"/>
        </w:rPr>
        <w:t>հիմքերով</w:t>
      </w:r>
      <w:r w:rsidRPr="00D9608D">
        <w:rPr>
          <w:rFonts w:ascii="GHEA Grapalat" w:hAnsi="GHEA Grapalat"/>
          <w:sz w:val="22"/>
          <w:szCs w:val="22"/>
          <w:lang w:val="af-ZA"/>
        </w:rPr>
        <w:t xml:space="preserve"> </w:t>
      </w:r>
      <w:r w:rsidRPr="00D9608D">
        <w:rPr>
          <w:rFonts w:ascii="GHEA Grapalat" w:hAnsi="GHEA Grapalat"/>
          <w:sz w:val="22"/>
          <w:szCs w:val="22"/>
        </w:rPr>
        <w:t>աշխատանքային</w:t>
      </w:r>
      <w:r w:rsidRPr="00D9608D">
        <w:rPr>
          <w:rFonts w:ascii="GHEA Grapalat" w:hAnsi="GHEA Grapalat"/>
          <w:sz w:val="22"/>
          <w:szCs w:val="22"/>
          <w:lang w:val="af-ZA"/>
        </w:rPr>
        <w:t xml:space="preserve"> </w:t>
      </w:r>
      <w:r w:rsidRPr="00D9608D">
        <w:rPr>
          <w:rFonts w:ascii="GHEA Grapalat" w:hAnsi="GHEA Grapalat"/>
          <w:sz w:val="22"/>
          <w:szCs w:val="22"/>
        </w:rPr>
        <w:t>պայմանագրի</w:t>
      </w:r>
      <w:r w:rsidRPr="00D9608D">
        <w:rPr>
          <w:rFonts w:ascii="GHEA Grapalat" w:hAnsi="GHEA Grapalat"/>
          <w:sz w:val="22"/>
          <w:szCs w:val="22"/>
          <w:lang w:val="af-ZA"/>
        </w:rPr>
        <w:t xml:space="preserve"> </w:t>
      </w:r>
      <w:r w:rsidRPr="00D9608D">
        <w:rPr>
          <w:rFonts w:ascii="GHEA Grapalat" w:hAnsi="GHEA Grapalat"/>
          <w:sz w:val="22"/>
          <w:szCs w:val="22"/>
        </w:rPr>
        <w:t>լուծումը</w:t>
      </w:r>
      <w:r w:rsidRPr="00D9608D">
        <w:rPr>
          <w:rFonts w:ascii="GHEA Grapalat" w:hAnsi="GHEA Grapalat"/>
          <w:sz w:val="22"/>
          <w:szCs w:val="22"/>
          <w:lang w:val="af-ZA"/>
        </w:rPr>
        <w:t xml:space="preserve">: </w:t>
      </w:r>
      <w:r w:rsidRPr="00D9608D">
        <w:rPr>
          <w:rFonts w:ascii="GHEA Grapalat" w:hAnsi="GHEA Grapalat"/>
          <w:sz w:val="22"/>
          <w:szCs w:val="22"/>
        </w:rPr>
        <w:t>Հետևաբար</w:t>
      </w:r>
      <w:r w:rsidRPr="00D9608D">
        <w:rPr>
          <w:rFonts w:ascii="GHEA Grapalat" w:hAnsi="GHEA Grapalat"/>
          <w:sz w:val="22"/>
          <w:szCs w:val="22"/>
          <w:lang w:val="af-ZA"/>
        </w:rPr>
        <w:t xml:space="preserve">, </w:t>
      </w:r>
      <w:r w:rsidRPr="00D9608D">
        <w:rPr>
          <w:rFonts w:ascii="GHEA Grapalat" w:hAnsi="GHEA Grapalat"/>
          <w:sz w:val="22"/>
          <w:szCs w:val="22"/>
        </w:rPr>
        <w:t>Նախագծի</w:t>
      </w:r>
      <w:r w:rsidRPr="00D9608D">
        <w:rPr>
          <w:rFonts w:ascii="GHEA Grapalat" w:hAnsi="GHEA Grapalat"/>
          <w:sz w:val="22"/>
          <w:szCs w:val="22"/>
          <w:lang w:val="af-ZA"/>
        </w:rPr>
        <w:t xml:space="preserve"> 17-</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հոդվածի</w:t>
      </w:r>
      <w:r w:rsidRPr="00D9608D">
        <w:rPr>
          <w:rFonts w:ascii="GHEA Grapalat" w:hAnsi="GHEA Grapalat"/>
          <w:sz w:val="22"/>
          <w:szCs w:val="22"/>
          <w:lang w:val="af-ZA"/>
        </w:rPr>
        <w:t xml:space="preserve"> 2-</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և</w:t>
      </w:r>
      <w:r w:rsidRPr="00D9608D">
        <w:rPr>
          <w:rFonts w:ascii="GHEA Grapalat" w:hAnsi="GHEA Grapalat"/>
          <w:sz w:val="22"/>
          <w:szCs w:val="22"/>
          <w:lang w:val="af-ZA"/>
        </w:rPr>
        <w:t xml:space="preserve"> 12-</w:t>
      </w:r>
      <w:r w:rsidRPr="00D9608D">
        <w:rPr>
          <w:rFonts w:ascii="GHEA Grapalat" w:hAnsi="GHEA Grapalat"/>
          <w:sz w:val="22"/>
          <w:szCs w:val="22"/>
        </w:rPr>
        <w:t>րդ</w:t>
      </w:r>
      <w:r w:rsidRPr="00D9608D">
        <w:rPr>
          <w:rFonts w:ascii="GHEA Grapalat" w:hAnsi="GHEA Grapalat"/>
          <w:sz w:val="22"/>
          <w:szCs w:val="22"/>
          <w:lang w:val="af-ZA"/>
        </w:rPr>
        <w:t xml:space="preserve"> </w:t>
      </w:r>
      <w:r w:rsidRPr="00D9608D">
        <w:rPr>
          <w:rFonts w:ascii="GHEA Grapalat" w:hAnsi="GHEA Grapalat"/>
          <w:sz w:val="22"/>
          <w:szCs w:val="22"/>
        </w:rPr>
        <w:t>կետերի</w:t>
      </w:r>
      <w:r w:rsidRPr="00D9608D">
        <w:rPr>
          <w:rFonts w:ascii="GHEA Grapalat" w:hAnsi="GHEA Grapalat"/>
          <w:sz w:val="22"/>
          <w:szCs w:val="22"/>
          <w:lang w:val="af-ZA"/>
        </w:rPr>
        <w:t xml:space="preserve"> </w:t>
      </w:r>
      <w:r w:rsidRPr="00D9608D">
        <w:rPr>
          <w:rFonts w:ascii="GHEA Grapalat" w:hAnsi="GHEA Grapalat"/>
          <w:sz w:val="22"/>
          <w:szCs w:val="22"/>
        </w:rPr>
        <w:t>միջև</w:t>
      </w:r>
      <w:r w:rsidRPr="00D9608D">
        <w:rPr>
          <w:rFonts w:ascii="GHEA Grapalat" w:hAnsi="GHEA Grapalat"/>
          <w:sz w:val="22"/>
          <w:szCs w:val="22"/>
          <w:lang w:val="af-ZA"/>
        </w:rPr>
        <w:t xml:space="preserve"> </w:t>
      </w:r>
      <w:r w:rsidRPr="00D9608D">
        <w:rPr>
          <w:rFonts w:ascii="GHEA Grapalat" w:hAnsi="GHEA Grapalat"/>
          <w:sz w:val="22"/>
          <w:szCs w:val="22"/>
        </w:rPr>
        <w:t>առաջանում</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w:t>
      </w:r>
      <w:r w:rsidRPr="00D9608D">
        <w:rPr>
          <w:rFonts w:ascii="GHEA Grapalat" w:hAnsi="GHEA Grapalat"/>
          <w:sz w:val="22"/>
          <w:szCs w:val="22"/>
        </w:rPr>
        <w:t>հակասություն</w:t>
      </w:r>
      <w:r w:rsidRPr="00D9608D">
        <w:rPr>
          <w:rFonts w:ascii="GHEA Grapalat" w:hAnsi="GHEA Grapalat"/>
          <w:sz w:val="22"/>
          <w:szCs w:val="22"/>
          <w:lang w:val="af-ZA"/>
        </w:rPr>
        <w:t xml:space="preserve">: </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p>
    <w:p w:rsidR="0061255D" w:rsidRPr="00D9608D" w:rsidRDefault="0061255D" w:rsidP="007B499A">
      <w:pPr>
        <w:spacing w:after="0" w:line="360" w:lineRule="auto"/>
        <w:jc w:val="both"/>
        <w:rPr>
          <w:rFonts w:ascii="GHEA Grapalat" w:hAnsi="GHEA Grapalat"/>
          <w:lang w:val="af-ZA"/>
        </w:rPr>
      </w:pPr>
      <w:r w:rsidRPr="00D9608D">
        <w:rPr>
          <w:rFonts w:ascii="GHEA Grapalat" w:hAnsi="GHEA Grapalat"/>
          <w:lang w:val="af-ZA"/>
        </w:rPr>
        <w:tab/>
      </w:r>
      <w:r w:rsidRPr="00D9608D">
        <w:rPr>
          <w:rFonts w:ascii="GHEA Grapalat" w:hAnsi="GHEA Grapalat"/>
        </w:rPr>
        <w:t>Անդրադառնալով</w:t>
      </w:r>
      <w:r w:rsidRPr="00D9608D">
        <w:rPr>
          <w:rFonts w:ascii="GHEA Grapalat" w:hAnsi="GHEA Grapalat"/>
          <w:lang w:val="hy-AM"/>
        </w:rPr>
        <w:t xml:space="preserve"> «</w:t>
      </w:r>
      <w:r w:rsidRPr="00D9608D">
        <w:rPr>
          <w:rFonts w:ascii="GHEA Grapalat" w:hAnsi="GHEA Grapalat"/>
        </w:rPr>
        <w:t>Արհեստակցական</w:t>
      </w:r>
      <w:r w:rsidRPr="00D9608D">
        <w:rPr>
          <w:rFonts w:ascii="GHEA Grapalat" w:hAnsi="GHEA Grapalat"/>
          <w:lang w:val="af-ZA"/>
        </w:rPr>
        <w:t xml:space="preserve"> </w:t>
      </w:r>
      <w:r w:rsidRPr="00D9608D">
        <w:rPr>
          <w:rFonts w:ascii="GHEA Grapalat" w:hAnsi="GHEA Grapalat"/>
        </w:rPr>
        <w:t>միությունների</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lang w:val="hy-AM"/>
        </w:rPr>
        <w:t>Հայաստանի Հանրապետության օրենքում</w:t>
      </w:r>
      <w:r w:rsidRPr="00D9608D">
        <w:rPr>
          <w:rFonts w:ascii="GHEA Grapalat" w:hAnsi="GHEA Grapalat"/>
          <w:lang w:val="af-ZA"/>
        </w:rPr>
        <w:t xml:space="preserve"> </w:t>
      </w:r>
      <w:r w:rsidRPr="00D9608D">
        <w:rPr>
          <w:rFonts w:ascii="GHEA Grapalat" w:hAnsi="GHEA Grapalat"/>
        </w:rPr>
        <w:t>փոփոխություններ</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hy-AM"/>
        </w:rPr>
        <w:t xml:space="preserve"> լրացում</w:t>
      </w:r>
      <w:r w:rsidRPr="00D9608D">
        <w:rPr>
          <w:rFonts w:ascii="GHEA Grapalat" w:hAnsi="GHEA Grapalat"/>
        </w:rPr>
        <w:t>ներ</w:t>
      </w:r>
      <w:r w:rsidRPr="00D9608D">
        <w:rPr>
          <w:rFonts w:ascii="GHEA Grapalat" w:hAnsi="GHEA Grapalat"/>
          <w:lang w:val="hy-AM"/>
        </w:rPr>
        <w:t xml:space="preserve"> կատարելու մասին»</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Հայաստանի</w:t>
      </w:r>
      <w:r w:rsidRPr="00D9608D">
        <w:rPr>
          <w:rFonts w:ascii="GHEA Grapalat" w:hAnsi="GHEA Grapalat"/>
          <w:lang w:val="af-ZA"/>
        </w:rPr>
        <w:t xml:space="preserve"> </w:t>
      </w:r>
      <w:r w:rsidRPr="00D9608D">
        <w:rPr>
          <w:rFonts w:ascii="GHEA Grapalat" w:hAnsi="GHEA Grapalat"/>
        </w:rPr>
        <w:t>Հանրապետության</w:t>
      </w:r>
      <w:r w:rsidRPr="00D9608D">
        <w:rPr>
          <w:rFonts w:ascii="GHEA Grapalat" w:hAnsi="GHEA Grapalat"/>
          <w:lang w:val="af-ZA"/>
        </w:rPr>
        <w:t xml:space="preserve"> </w:t>
      </w:r>
      <w:r w:rsidRPr="00D9608D">
        <w:rPr>
          <w:rFonts w:ascii="GHEA Grapalat" w:hAnsi="GHEA Grapalat"/>
        </w:rPr>
        <w:t>աշխատանքային</w:t>
      </w:r>
      <w:r w:rsidRPr="00D9608D">
        <w:rPr>
          <w:rFonts w:ascii="GHEA Grapalat" w:hAnsi="GHEA Grapalat"/>
          <w:lang w:val="af-ZA"/>
        </w:rPr>
        <w:t xml:space="preserve"> </w:t>
      </w:r>
      <w:r w:rsidRPr="00D9608D">
        <w:rPr>
          <w:rFonts w:ascii="GHEA Grapalat" w:hAnsi="GHEA Grapalat"/>
        </w:rPr>
        <w:t>օրենսգրքում</w:t>
      </w:r>
      <w:r w:rsidRPr="00D9608D">
        <w:rPr>
          <w:rFonts w:ascii="GHEA Grapalat" w:hAnsi="GHEA Grapalat"/>
          <w:lang w:val="af-ZA"/>
        </w:rPr>
        <w:t xml:space="preserve"> </w:t>
      </w:r>
      <w:r w:rsidRPr="00D9608D">
        <w:rPr>
          <w:rFonts w:ascii="GHEA Grapalat" w:hAnsi="GHEA Grapalat"/>
        </w:rPr>
        <w:t>փոփոխություններ</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լրացումներ</w:t>
      </w:r>
      <w:r w:rsidRPr="00D9608D">
        <w:rPr>
          <w:rFonts w:ascii="GHEA Grapalat" w:hAnsi="GHEA Grapalat"/>
          <w:lang w:val="af-ZA"/>
        </w:rPr>
        <w:t xml:space="preserve"> </w:t>
      </w:r>
      <w:r w:rsidRPr="00D9608D">
        <w:rPr>
          <w:rFonts w:ascii="GHEA Grapalat" w:hAnsi="GHEA Grapalat"/>
        </w:rPr>
        <w:t>կատարելու</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lang w:val="hy-AM"/>
        </w:rPr>
        <w:t>ՀՀ օրենք</w:t>
      </w:r>
      <w:r w:rsidRPr="00D9608D">
        <w:rPr>
          <w:rFonts w:ascii="GHEA Grapalat" w:hAnsi="GHEA Grapalat"/>
        </w:rPr>
        <w:t>ներ</w:t>
      </w:r>
      <w:r w:rsidRPr="00D9608D">
        <w:rPr>
          <w:rFonts w:ascii="GHEA Grapalat" w:hAnsi="GHEA Grapalat"/>
          <w:lang w:val="hy-AM"/>
        </w:rPr>
        <w:t>ի նախագծ</w:t>
      </w:r>
      <w:r w:rsidRPr="00D9608D">
        <w:rPr>
          <w:rFonts w:ascii="GHEA Grapalat" w:hAnsi="GHEA Grapalat"/>
        </w:rPr>
        <w:t>երի</w:t>
      </w:r>
      <w:r w:rsidRPr="00D9608D">
        <w:rPr>
          <w:rFonts w:ascii="GHEA Grapalat" w:hAnsi="GHEA Grapalat"/>
          <w:lang w:val="af-ZA"/>
        </w:rPr>
        <w:t xml:space="preserve"> </w:t>
      </w:r>
      <w:r w:rsidRPr="00D9608D">
        <w:rPr>
          <w:rFonts w:ascii="GHEA Grapalat" w:hAnsi="GHEA Grapalat"/>
        </w:rPr>
        <w:t>փաթեթի</w:t>
      </w:r>
      <w:r w:rsidRPr="00D9608D">
        <w:rPr>
          <w:rFonts w:ascii="GHEA Grapalat" w:hAnsi="GHEA Grapalat"/>
          <w:lang w:val="af-ZA"/>
        </w:rPr>
        <w:t xml:space="preserve"> </w:t>
      </w:r>
      <w:r w:rsidRPr="00D9608D">
        <w:rPr>
          <w:rFonts w:ascii="GHEA Grapalat" w:hAnsi="GHEA Grapalat"/>
        </w:rPr>
        <w:t>ընդունման</w:t>
      </w:r>
      <w:r w:rsidRPr="00D9608D">
        <w:rPr>
          <w:rFonts w:ascii="GHEA Grapalat" w:hAnsi="GHEA Grapalat"/>
          <w:lang w:val="af-ZA"/>
        </w:rPr>
        <w:t xml:space="preserve"> </w:t>
      </w:r>
      <w:r w:rsidRPr="00D9608D">
        <w:rPr>
          <w:rFonts w:ascii="GHEA Grapalat" w:hAnsi="GHEA Grapalat"/>
        </w:rPr>
        <w:t>վերաբերյալ</w:t>
      </w:r>
      <w:r w:rsidRPr="00D9608D">
        <w:rPr>
          <w:rFonts w:ascii="GHEA Grapalat" w:hAnsi="GHEA Grapalat"/>
          <w:lang w:val="af-ZA"/>
        </w:rPr>
        <w:t xml:space="preserve"> </w:t>
      </w:r>
      <w:r w:rsidRPr="00D9608D">
        <w:rPr>
          <w:rFonts w:ascii="GHEA Grapalat" w:hAnsi="GHEA Grapalat"/>
        </w:rPr>
        <w:t>հիմնավորման</w:t>
      </w:r>
      <w:r w:rsidRPr="00D9608D">
        <w:rPr>
          <w:rFonts w:ascii="GHEA Grapalat" w:hAnsi="GHEA Grapalat"/>
          <w:lang w:val="af-ZA"/>
        </w:rPr>
        <w:t xml:space="preserve"> (</w:t>
      </w:r>
      <w:r w:rsidRPr="00D9608D">
        <w:rPr>
          <w:rFonts w:ascii="GHEA Grapalat" w:hAnsi="GHEA Grapalat"/>
        </w:rPr>
        <w:t>այսուհետ՝</w:t>
      </w:r>
      <w:r w:rsidRPr="00D9608D">
        <w:rPr>
          <w:rFonts w:ascii="GHEA Grapalat" w:hAnsi="GHEA Grapalat"/>
          <w:lang w:val="af-ZA"/>
        </w:rPr>
        <w:t xml:space="preserve"> </w:t>
      </w:r>
      <w:r w:rsidRPr="00D9608D">
        <w:rPr>
          <w:rFonts w:ascii="GHEA Grapalat" w:hAnsi="GHEA Grapalat"/>
        </w:rPr>
        <w:t>Հիմնավորում</w:t>
      </w:r>
      <w:r w:rsidRPr="00D9608D">
        <w:rPr>
          <w:rFonts w:ascii="GHEA Grapalat" w:hAnsi="GHEA Grapalat"/>
          <w:lang w:val="af-ZA"/>
        </w:rPr>
        <w:t xml:space="preserve">) </w:t>
      </w:r>
      <w:r w:rsidRPr="00D9608D">
        <w:rPr>
          <w:rFonts w:ascii="GHEA Grapalat" w:hAnsi="GHEA Grapalat"/>
        </w:rPr>
        <w:t>մեջ</w:t>
      </w:r>
      <w:r w:rsidRPr="00D9608D">
        <w:rPr>
          <w:rFonts w:ascii="GHEA Grapalat" w:hAnsi="GHEA Grapalat"/>
          <w:lang w:val="af-ZA"/>
        </w:rPr>
        <w:t xml:space="preserve">  </w:t>
      </w:r>
      <w:r w:rsidRPr="00D9608D">
        <w:rPr>
          <w:rFonts w:ascii="GHEA Grapalat" w:hAnsi="GHEA Grapalat"/>
        </w:rPr>
        <w:t>ներկայացված</w:t>
      </w:r>
      <w:r w:rsidRPr="00D9608D">
        <w:rPr>
          <w:rFonts w:ascii="GHEA Grapalat" w:hAnsi="GHEA Grapalat"/>
          <w:lang w:val="af-ZA"/>
        </w:rPr>
        <w:t xml:space="preserve"> </w:t>
      </w:r>
      <w:r w:rsidRPr="00D9608D">
        <w:rPr>
          <w:rFonts w:ascii="GHEA Grapalat" w:hAnsi="GHEA Grapalat"/>
        </w:rPr>
        <w:t>այն</w:t>
      </w:r>
      <w:r w:rsidRPr="00D9608D">
        <w:rPr>
          <w:rFonts w:ascii="GHEA Grapalat" w:hAnsi="GHEA Grapalat"/>
          <w:lang w:val="af-ZA"/>
        </w:rPr>
        <w:t xml:space="preserve"> </w:t>
      </w:r>
      <w:r w:rsidRPr="00D9608D">
        <w:rPr>
          <w:rFonts w:ascii="GHEA Grapalat" w:hAnsi="GHEA Grapalat"/>
        </w:rPr>
        <w:t>դիտարկումներին</w:t>
      </w:r>
      <w:r w:rsidRPr="00D9608D">
        <w:rPr>
          <w:rFonts w:ascii="GHEA Grapalat" w:hAnsi="GHEA Grapalat"/>
          <w:lang w:val="af-ZA"/>
        </w:rPr>
        <w:t xml:space="preserve">, </w:t>
      </w:r>
      <w:r w:rsidRPr="00D9608D">
        <w:rPr>
          <w:rFonts w:ascii="GHEA Grapalat" w:hAnsi="GHEA Grapalat"/>
        </w:rPr>
        <w:t>որ</w:t>
      </w:r>
      <w:r w:rsidRPr="00D9608D">
        <w:rPr>
          <w:rFonts w:ascii="GHEA Grapalat" w:hAnsi="GHEA Grapalat"/>
          <w:lang w:val="af-ZA"/>
        </w:rPr>
        <w:t xml:space="preserve"> «</w:t>
      </w:r>
      <w:r w:rsidRPr="00D9608D">
        <w:rPr>
          <w:rFonts w:ascii="GHEA Grapalat" w:hAnsi="GHEA Grapalat"/>
        </w:rPr>
        <w:t>Արհեստակցական</w:t>
      </w:r>
      <w:r w:rsidRPr="00D9608D">
        <w:rPr>
          <w:rFonts w:ascii="GHEA Grapalat" w:hAnsi="GHEA Grapalat"/>
          <w:lang w:val="af-ZA"/>
        </w:rPr>
        <w:t xml:space="preserve"> </w:t>
      </w:r>
      <w:r w:rsidRPr="00D9608D">
        <w:rPr>
          <w:rFonts w:ascii="GHEA Grapalat" w:hAnsi="GHEA Grapalat"/>
        </w:rPr>
        <w:t>միությունների</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օրենքի</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աշխատանքային</w:t>
      </w:r>
      <w:r w:rsidRPr="00D9608D">
        <w:rPr>
          <w:rFonts w:ascii="GHEA Grapalat" w:hAnsi="GHEA Grapalat"/>
          <w:lang w:val="af-ZA"/>
        </w:rPr>
        <w:t xml:space="preserve"> </w:t>
      </w:r>
      <w:r w:rsidRPr="00D9608D">
        <w:rPr>
          <w:rFonts w:ascii="GHEA Grapalat" w:hAnsi="GHEA Grapalat"/>
        </w:rPr>
        <w:t>օրենսգրքի</w:t>
      </w:r>
      <w:r w:rsidRPr="00D9608D">
        <w:rPr>
          <w:rFonts w:ascii="GHEA Grapalat" w:hAnsi="GHEA Grapalat"/>
          <w:lang w:val="af-ZA"/>
        </w:rPr>
        <w:t xml:space="preserve"> </w:t>
      </w:r>
      <w:r w:rsidRPr="00D9608D">
        <w:rPr>
          <w:rFonts w:ascii="GHEA Grapalat" w:hAnsi="GHEA Grapalat"/>
        </w:rPr>
        <w:t>դրույթների</w:t>
      </w:r>
      <w:r w:rsidRPr="00D9608D">
        <w:rPr>
          <w:rFonts w:ascii="GHEA Grapalat" w:hAnsi="GHEA Grapalat"/>
          <w:lang w:val="af-ZA"/>
        </w:rPr>
        <w:t xml:space="preserve"> </w:t>
      </w:r>
      <w:r w:rsidRPr="00D9608D">
        <w:rPr>
          <w:rFonts w:ascii="GHEA Grapalat" w:hAnsi="GHEA Grapalat"/>
        </w:rPr>
        <w:t>միջև</w:t>
      </w:r>
      <w:r w:rsidRPr="00D9608D">
        <w:rPr>
          <w:rFonts w:ascii="GHEA Grapalat" w:hAnsi="GHEA Grapalat"/>
          <w:lang w:val="af-ZA"/>
        </w:rPr>
        <w:t xml:space="preserve"> </w:t>
      </w:r>
      <w:r w:rsidRPr="00D9608D">
        <w:rPr>
          <w:rFonts w:ascii="GHEA Grapalat" w:hAnsi="GHEA Grapalat"/>
        </w:rPr>
        <w:t>առկա</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հակասություն</w:t>
      </w:r>
      <w:r w:rsidRPr="00D9608D">
        <w:rPr>
          <w:rFonts w:ascii="GHEA Grapalat" w:hAnsi="GHEA Grapalat"/>
          <w:lang w:val="af-ZA"/>
        </w:rPr>
        <w:t xml:space="preserve"> («</w:t>
      </w:r>
      <w:r w:rsidRPr="00D9608D">
        <w:rPr>
          <w:rFonts w:ascii="GHEA Grapalat" w:hAnsi="GHEA Grapalat"/>
        </w:rPr>
        <w:t>Արհեստակցական</w:t>
      </w:r>
      <w:r w:rsidRPr="00D9608D">
        <w:rPr>
          <w:rFonts w:ascii="GHEA Grapalat" w:hAnsi="GHEA Grapalat"/>
          <w:lang w:val="af-ZA"/>
        </w:rPr>
        <w:t xml:space="preserve"> </w:t>
      </w:r>
      <w:r w:rsidRPr="00D9608D">
        <w:rPr>
          <w:rFonts w:ascii="GHEA Grapalat" w:hAnsi="GHEA Grapalat"/>
        </w:rPr>
        <w:t>միությունների</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օրենքի</w:t>
      </w:r>
      <w:r w:rsidRPr="00D9608D">
        <w:rPr>
          <w:rFonts w:ascii="GHEA Grapalat" w:hAnsi="GHEA Grapalat"/>
          <w:lang w:val="af-ZA"/>
        </w:rPr>
        <w:t xml:space="preserve"> 15-</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w:t>
      </w:r>
      <w:r w:rsidRPr="00D9608D">
        <w:rPr>
          <w:rFonts w:ascii="GHEA Grapalat" w:hAnsi="GHEA Grapalat"/>
          <w:lang w:val="af-ZA"/>
        </w:rPr>
        <w:t xml:space="preserve"> «</w:t>
      </w:r>
      <w:r w:rsidRPr="00D9608D">
        <w:rPr>
          <w:rFonts w:ascii="GHEA Grapalat" w:hAnsi="GHEA Grapalat"/>
        </w:rPr>
        <w:t>ե</w:t>
      </w:r>
      <w:r w:rsidRPr="00D9608D">
        <w:rPr>
          <w:rFonts w:ascii="GHEA Grapalat" w:hAnsi="GHEA Grapalat"/>
          <w:lang w:val="af-ZA"/>
        </w:rPr>
        <w:t xml:space="preserve">)» </w:t>
      </w:r>
      <w:r w:rsidRPr="00D9608D">
        <w:rPr>
          <w:rFonts w:ascii="GHEA Grapalat" w:hAnsi="GHEA Grapalat"/>
        </w:rPr>
        <w:t>ենթակետին</w:t>
      </w:r>
      <w:r w:rsidRPr="00D9608D">
        <w:rPr>
          <w:rFonts w:ascii="GHEA Grapalat" w:hAnsi="GHEA Grapalat"/>
          <w:lang w:val="af-ZA"/>
        </w:rPr>
        <w:t>, 23-</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հոդվածին</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աշխատանքային</w:t>
      </w:r>
      <w:r w:rsidRPr="00D9608D">
        <w:rPr>
          <w:rFonts w:ascii="GHEA Grapalat" w:hAnsi="GHEA Grapalat"/>
          <w:lang w:val="af-ZA"/>
        </w:rPr>
        <w:t xml:space="preserve"> </w:t>
      </w:r>
      <w:r w:rsidRPr="00D9608D">
        <w:rPr>
          <w:rFonts w:ascii="GHEA Grapalat" w:hAnsi="GHEA Grapalat"/>
        </w:rPr>
        <w:t>օրենսգրքի</w:t>
      </w:r>
      <w:r w:rsidRPr="00D9608D">
        <w:rPr>
          <w:rFonts w:ascii="GHEA Grapalat" w:hAnsi="GHEA Grapalat"/>
          <w:lang w:val="af-ZA"/>
        </w:rPr>
        <w:t xml:space="preserve"> 121-</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հոդվածին</w:t>
      </w:r>
      <w:r w:rsidRPr="00D9608D">
        <w:rPr>
          <w:rFonts w:ascii="GHEA Grapalat" w:hAnsi="GHEA Grapalat"/>
          <w:lang w:val="af-ZA"/>
        </w:rPr>
        <w:t>, «</w:t>
      </w:r>
      <w:r w:rsidRPr="00D9608D">
        <w:rPr>
          <w:rFonts w:ascii="GHEA Grapalat" w:hAnsi="GHEA Grapalat"/>
        </w:rPr>
        <w:t>Իրավական</w:t>
      </w:r>
      <w:r w:rsidRPr="00D9608D">
        <w:rPr>
          <w:rFonts w:ascii="GHEA Grapalat" w:hAnsi="GHEA Grapalat"/>
          <w:lang w:val="af-ZA"/>
        </w:rPr>
        <w:t xml:space="preserve"> </w:t>
      </w:r>
      <w:r w:rsidRPr="00D9608D">
        <w:rPr>
          <w:rFonts w:ascii="GHEA Grapalat" w:hAnsi="GHEA Grapalat"/>
        </w:rPr>
        <w:t>ակտերի</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օրենքին</w:t>
      </w:r>
      <w:r w:rsidRPr="00D9608D">
        <w:rPr>
          <w:rFonts w:ascii="GHEA Grapalat" w:hAnsi="GHEA Grapalat"/>
          <w:lang w:val="af-ZA"/>
        </w:rPr>
        <w:t xml:space="preserve"> </w:t>
      </w:r>
      <w:r w:rsidRPr="00D9608D">
        <w:rPr>
          <w:rFonts w:ascii="GHEA Grapalat" w:hAnsi="GHEA Grapalat"/>
        </w:rPr>
        <w:t>կատարված</w:t>
      </w:r>
      <w:r w:rsidRPr="00D9608D">
        <w:rPr>
          <w:rFonts w:ascii="GHEA Grapalat" w:hAnsi="GHEA Grapalat"/>
          <w:lang w:val="af-ZA"/>
        </w:rPr>
        <w:t xml:space="preserve"> </w:t>
      </w:r>
      <w:r w:rsidRPr="00D9608D">
        <w:rPr>
          <w:rFonts w:ascii="GHEA Grapalat" w:hAnsi="GHEA Grapalat"/>
        </w:rPr>
        <w:t>հղումներ</w:t>
      </w:r>
      <w:r w:rsidRPr="00D9608D">
        <w:rPr>
          <w:rFonts w:ascii="GHEA Grapalat" w:hAnsi="GHEA Grapalat"/>
          <w:lang w:val="af-ZA"/>
        </w:rPr>
        <w:t>)</w:t>
      </w:r>
      <w:r w:rsidRPr="00D9608D">
        <w:rPr>
          <w:rFonts w:ascii="GHEA Grapalat" w:hAnsi="GHEA Grapalat"/>
        </w:rPr>
        <w:t>՝</w:t>
      </w:r>
      <w:r w:rsidRPr="00D9608D">
        <w:rPr>
          <w:rFonts w:ascii="GHEA Grapalat" w:hAnsi="GHEA Grapalat"/>
          <w:lang w:val="af-ZA"/>
        </w:rPr>
        <w:t xml:space="preserve"> </w:t>
      </w:r>
      <w:r w:rsidRPr="00D9608D">
        <w:rPr>
          <w:rFonts w:ascii="GHEA Grapalat" w:hAnsi="GHEA Grapalat"/>
        </w:rPr>
        <w:t>հարկ</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նշել</w:t>
      </w:r>
      <w:r w:rsidRPr="00D9608D">
        <w:rPr>
          <w:rFonts w:ascii="GHEA Grapalat" w:hAnsi="GHEA Grapalat"/>
          <w:lang w:val="af-ZA"/>
        </w:rPr>
        <w:t xml:space="preserve">, </w:t>
      </w:r>
      <w:r w:rsidRPr="00D9608D">
        <w:rPr>
          <w:rFonts w:ascii="GHEA Grapalat" w:hAnsi="GHEA Grapalat"/>
        </w:rPr>
        <w:t>որ</w:t>
      </w:r>
      <w:r w:rsidRPr="00D9608D">
        <w:rPr>
          <w:rFonts w:ascii="GHEA Grapalat" w:hAnsi="GHEA Grapalat"/>
          <w:lang w:val="af-ZA"/>
        </w:rPr>
        <w:t xml:space="preserve"> </w:t>
      </w:r>
      <w:r w:rsidRPr="00D9608D">
        <w:rPr>
          <w:rFonts w:ascii="GHEA Grapalat" w:hAnsi="GHEA Grapalat"/>
        </w:rPr>
        <w:t>Օրենսգրքի</w:t>
      </w:r>
      <w:r w:rsidRPr="00D9608D">
        <w:rPr>
          <w:rFonts w:ascii="GHEA Grapalat" w:hAnsi="GHEA Grapalat"/>
          <w:lang w:val="af-ZA"/>
        </w:rPr>
        <w:t xml:space="preserve"> 23-</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հոդվածով</w:t>
      </w:r>
      <w:r w:rsidRPr="00D9608D">
        <w:rPr>
          <w:rFonts w:ascii="GHEA Grapalat" w:hAnsi="GHEA Grapalat"/>
          <w:lang w:val="af-ZA"/>
        </w:rPr>
        <w:t xml:space="preserve"> </w:t>
      </w:r>
      <w:r w:rsidRPr="00D9608D">
        <w:rPr>
          <w:rFonts w:ascii="GHEA Grapalat" w:hAnsi="GHEA Grapalat"/>
        </w:rPr>
        <w:t>հստակ</w:t>
      </w:r>
      <w:r w:rsidRPr="00D9608D">
        <w:rPr>
          <w:rFonts w:ascii="GHEA Grapalat" w:hAnsi="GHEA Grapalat"/>
          <w:lang w:val="af-ZA"/>
        </w:rPr>
        <w:t xml:space="preserve"> </w:t>
      </w:r>
      <w:r w:rsidRPr="00D9608D">
        <w:rPr>
          <w:rFonts w:ascii="GHEA Grapalat" w:hAnsi="GHEA Grapalat"/>
        </w:rPr>
        <w:t>սահմանված</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որ</w:t>
      </w:r>
      <w:r w:rsidRPr="00D9608D">
        <w:rPr>
          <w:rFonts w:ascii="GHEA Grapalat" w:hAnsi="GHEA Grapalat"/>
          <w:lang w:val="af-ZA"/>
        </w:rPr>
        <w:t xml:space="preserve"> </w:t>
      </w:r>
      <w:r w:rsidRPr="00D9608D">
        <w:rPr>
          <w:rFonts w:ascii="GHEA Grapalat" w:hAnsi="GHEA Grapalat"/>
        </w:rPr>
        <w:t>աշխատողների</w:t>
      </w:r>
      <w:r w:rsidRPr="00D9608D">
        <w:rPr>
          <w:rFonts w:ascii="GHEA Grapalat" w:hAnsi="GHEA Grapalat"/>
          <w:lang w:val="af-ZA"/>
        </w:rPr>
        <w:t xml:space="preserve"> </w:t>
      </w:r>
      <w:r w:rsidRPr="00D9608D">
        <w:rPr>
          <w:rFonts w:ascii="GHEA Grapalat" w:hAnsi="GHEA Grapalat"/>
        </w:rPr>
        <w:t>իրավունքներն</w:t>
      </w:r>
      <w:r w:rsidRPr="00D9608D">
        <w:rPr>
          <w:rFonts w:ascii="GHEA Grapalat" w:hAnsi="GHEA Grapalat"/>
          <w:lang w:val="af-ZA"/>
        </w:rPr>
        <w:t xml:space="preserve"> </w:t>
      </w:r>
      <w:r w:rsidRPr="00D9608D">
        <w:rPr>
          <w:rFonts w:ascii="GHEA Grapalat" w:hAnsi="GHEA Grapalat"/>
        </w:rPr>
        <w:t>ու</w:t>
      </w:r>
      <w:r w:rsidRPr="00D9608D">
        <w:rPr>
          <w:rFonts w:ascii="GHEA Grapalat" w:hAnsi="GHEA Grapalat"/>
          <w:lang w:val="af-ZA"/>
        </w:rPr>
        <w:t xml:space="preserve"> </w:t>
      </w:r>
      <w:r w:rsidRPr="00D9608D">
        <w:rPr>
          <w:rFonts w:ascii="GHEA Grapalat" w:hAnsi="GHEA Grapalat"/>
        </w:rPr>
        <w:t>շահերը</w:t>
      </w:r>
      <w:r w:rsidRPr="00D9608D">
        <w:rPr>
          <w:rFonts w:ascii="GHEA Grapalat" w:hAnsi="GHEA Grapalat"/>
          <w:lang w:val="af-ZA"/>
        </w:rPr>
        <w:t xml:space="preserve"> </w:t>
      </w:r>
      <w:r w:rsidRPr="00D9608D">
        <w:rPr>
          <w:rFonts w:ascii="GHEA Grapalat" w:hAnsi="GHEA Grapalat"/>
        </w:rPr>
        <w:t>ներկայացնելու</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w:t>
      </w:r>
      <w:r w:rsidRPr="00D9608D">
        <w:rPr>
          <w:rFonts w:ascii="GHEA Grapalat" w:hAnsi="GHEA Grapalat"/>
        </w:rPr>
        <w:t>աշխատանքային</w:t>
      </w:r>
      <w:r w:rsidRPr="00D9608D">
        <w:rPr>
          <w:rFonts w:ascii="GHEA Grapalat" w:hAnsi="GHEA Grapalat"/>
          <w:lang w:val="af-ZA"/>
        </w:rPr>
        <w:t xml:space="preserve"> </w:t>
      </w:r>
      <w:r w:rsidRPr="00D9608D">
        <w:rPr>
          <w:rFonts w:ascii="GHEA Grapalat" w:hAnsi="GHEA Grapalat"/>
        </w:rPr>
        <w:t>հարաբերություններում</w:t>
      </w:r>
      <w:r w:rsidRPr="00D9608D">
        <w:rPr>
          <w:rFonts w:ascii="GHEA Grapalat" w:hAnsi="GHEA Grapalat"/>
          <w:lang w:val="af-ZA"/>
        </w:rPr>
        <w:t xml:space="preserve"> </w:t>
      </w:r>
      <w:r w:rsidRPr="00D9608D">
        <w:rPr>
          <w:rFonts w:ascii="GHEA Grapalat" w:hAnsi="GHEA Grapalat"/>
        </w:rPr>
        <w:t>դրանք</w:t>
      </w:r>
      <w:r w:rsidRPr="00D9608D">
        <w:rPr>
          <w:rFonts w:ascii="GHEA Grapalat" w:hAnsi="GHEA Grapalat"/>
          <w:lang w:val="af-ZA"/>
        </w:rPr>
        <w:t xml:space="preserve"> </w:t>
      </w:r>
      <w:r w:rsidRPr="00D9608D">
        <w:rPr>
          <w:rFonts w:ascii="GHEA Grapalat" w:hAnsi="GHEA Grapalat"/>
        </w:rPr>
        <w:t>պաշտպանելու</w:t>
      </w:r>
      <w:r w:rsidRPr="00D9608D">
        <w:rPr>
          <w:rFonts w:ascii="GHEA Grapalat" w:hAnsi="GHEA Grapalat"/>
          <w:lang w:val="af-ZA"/>
        </w:rPr>
        <w:t xml:space="preserve"> </w:t>
      </w:r>
      <w:r w:rsidRPr="00D9608D">
        <w:rPr>
          <w:rFonts w:ascii="GHEA Grapalat" w:hAnsi="GHEA Grapalat"/>
        </w:rPr>
        <w:t>իրավունք</w:t>
      </w:r>
      <w:r w:rsidRPr="00D9608D">
        <w:rPr>
          <w:rFonts w:ascii="GHEA Grapalat" w:hAnsi="GHEA Grapalat"/>
          <w:lang w:val="af-ZA"/>
        </w:rPr>
        <w:t xml:space="preserve"> </w:t>
      </w:r>
      <w:r w:rsidRPr="00D9608D">
        <w:rPr>
          <w:rFonts w:ascii="GHEA Grapalat" w:hAnsi="GHEA Grapalat"/>
        </w:rPr>
        <w:t>ունեն</w:t>
      </w:r>
      <w:r w:rsidRPr="00D9608D">
        <w:rPr>
          <w:rFonts w:ascii="GHEA Grapalat" w:hAnsi="GHEA Grapalat"/>
          <w:lang w:val="af-ZA"/>
        </w:rPr>
        <w:t xml:space="preserve"> </w:t>
      </w:r>
      <w:r w:rsidRPr="00D9608D">
        <w:rPr>
          <w:rFonts w:ascii="GHEA Grapalat" w:hAnsi="GHEA Grapalat"/>
        </w:rPr>
        <w:t>աշխատողների</w:t>
      </w:r>
      <w:r w:rsidRPr="00D9608D">
        <w:rPr>
          <w:rFonts w:ascii="GHEA Grapalat" w:hAnsi="GHEA Grapalat"/>
          <w:lang w:val="af-ZA"/>
        </w:rPr>
        <w:t xml:space="preserve"> </w:t>
      </w:r>
      <w:r w:rsidRPr="00D9608D">
        <w:rPr>
          <w:rFonts w:ascii="GHEA Grapalat" w:hAnsi="GHEA Grapalat"/>
        </w:rPr>
        <w:t>ներկայացուցիչները՝</w:t>
      </w:r>
      <w:r w:rsidRPr="00D9608D">
        <w:rPr>
          <w:rFonts w:ascii="GHEA Grapalat" w:hAnsi="GHEA Grapalat"/>
          <w:lang w:val="af-ZA"/>
        </w:rPr>
        <w:t xml:space="preserve"> </w:t>
      </w:r>
      <w:r w:rsidRPr="00D9608D">
        <w:rPr>
          <w:rFonts w:ascii="GHEA Grapalat" w:hAnsi="GHEA Grapalat"/>
        </w:rPr>
        <w:t>արհեստակցական</w:t>
      </w:r>
      <w:r w:rsidRPr="00D9608D">
        <w:rPr>
          <w:rFonts w:ascii="GHEA Grapalat" w:hAnsi="GHEA Grapalat"/>
          <w:lang w:val="af-ZA"/>
        </w:rPr>
        <w:t xml:space="preserve"> </w:t>
      </w:r>
      <w:r w:rsidRPr="00D9608D">
        <w:rPr>
          <w:rFonts w:ascii="GHEA Grapalat" w:hAnsi="GHEA Grapalat"/>
        </w:rPr>
        <w:t>միությունները</w:t>
      </w:r>
      <w:r w:rsidRPr="00D9608D">
        <w:rPr>
          <w:rFonts w:ascii="GHEA Grapalat" w:hAnsi="GHEA Grapalat"/>
          <w:lang w:val="af-ZA"/>
        </w:rPr>
        <w:t xml:space="preserve">, </w:t>
      </w:r>
      <w:r w:rsidRPr="00D9608D">
        <w:rPr>
          <w:rFonts w:ascii="GHEA Grapalat" w:hAnsi="GHEA Grapalat"/>
        </w:rPr>
        <w:t>աշխատողների</w:t>
      </w:r>
      <w:r w:rsidRPr="00D9608D">
        <w:rPr>
          <w:rFonts w:ascii="GHEA Grapalat" w:hAnsi="GHEA Grapalat"/>
          <w:lang w:val="af-ZA"/>
        </w:rPr>
        <w:t xml:space="preserve"> </w:t>
      </w:r>
      <w:r w:rsidRPr="00D9608D">
        <w:rPr>
          <w:rFonts w:ascii="GHEA Grapalat" w:hAnsi="GHEA Grapalat"/>
        </w:rPr>
        <w:t>ժողովի</w:t>
      </w:r>
      <w:r w:rsidRPr="00D9608D">
        <w:rPr>
          <w:rFonts w:ascii="GHEA Grapalat" w:hAnsi="GHEA Grapalat"/>
          <w:lang w:val="af-ZA"/>
        </w:rPr>
        <w:t xml:space="preserve"> (</w:t>
      </w:r>
      <w:r w:rsidRPr="00D9608D">
        <w:rPr>
          <w:rFonts w:ascii="GHEA Grapalat" w:hAnsi="GHEA Grapalat"/>
        </w:rPr>
        <w:t>համաժողովի</w:t>
      </w:r>
      <w:r w:rsidRPr="00D9608D">
        <w:rPr>
          <w:rFonts w:ascii="GHEA Grapalat" w:hAnsi="GHEA Grapalat"/>
          <w:lang w:val="af-ZA"/>
        </w:rPr>
        <w:t xml:space="preserve">) </w:t>
      </w:r>
      <w:r w:rsidRPr="00D9608D">
        <w:rPr>
          <w:rFonts w:ascii="GHEA Grapalat" w:hAnsi="GHEA Grapalat"/>
        </w:rPr>
        <w:t>կողմից</w:t>
      </w:r>
      <w:r w:rsidRPr="00D9608D">
        <w:rPr>
          <w:rFonts w:ascii="GHEA Grapalat" w:hAnsi="GHEA Grapalat"/>
          <w:lang w:val="af-ZA"/>
        </w:rPr>
        <w:t xml:space="preserve"> </w:t>
      </w:r>
      <w:r w:rsidRPr="00D9608D">
        <w:rPr>
          <w:rFonts w:ascii="GHEA Grapalat" w:hAnsi="GHEA Grapalat"/>
        </w:rPr>
        <w:t>ընտրված</w:t>
      </w:r>
      <w:r w:rsidRPr="00D9608D">
        <w:rPr>
          <w:rFonts w:ascii="GHEA Grapalat" w:hAnsi="GHEA Grapalat"/>
          <w:lang w:val="af-ZA"/>
        </w:rPr>
        <w:t xml:space="preserve"> </w:t>
      </w:r>
      <w:r w:rsidRPr="00D9608D">
        <w:rPr>
          <w:rFonts w:ascii="GHEA Grapalat" w:hAnsi="GHEA Grapalat"/>
        </w:rPr>
        <w:t>ներկայացուցիչները</w:t>
      </w:r>
      <w:r w:rsidRPr="00D9608D">
        <w:rPr>
          <w:rFonts w:ascii="GHEA Grapalat" w:hAnsi="GHEA Grapalat"/>
          <w:lang w:val="af-ZA"/>
        </w:rPr>
        <w:t xml:space="preserve"> (</w:t>
      </w:r>
      <w:r w:rsidRPr="00D9608D">
        <w:rPr>
          <w:rFonts w:ascii="GHEA Grapalat" w:hAnsi="GHEA Grapalat"/>
        </w:rPr>
        <w:t>մարմինը</w:t>
      </w:r>
      <w:r w:rsidRPr="00D9608D">
        <w:rPr>
          <w:rFonts w:ascii="GHEA Grapalat" w:hAnsi="GHEA Grapalat"/>
          <w:lang w:val="af-ZA"/>
        </w:rPr>
        <w:t xml:space="preserve">): </w:t>
      </w:r>
      <w:r w:rsidRPr="00D9608D">
        <w:rPr>
          <w:rFonts w:ascii="GHEA Grapalat" w:hAnsi="GHEA Grapalat"/>
        </w:rPr>
        <w:t>Օրենսգրքի</w:t>
      </w:r>
      <w:r w:rsidRPr="00D9608D">
        <w:rPr>
          <w:rFonts w:ascii="GHEA Grapalat" w:hAnsi="GHEA Grapalat"/>
          <w:lang w:val="af-ZA"/>
        </w:rPr>
        <w:t xml:space="preserve"> 38-</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w:t>
      </w:r>
      <w:r w:rsidRPr="00D9608D">
        <w:rPr>
          <w:rFonts w:ascii="GHEA Grapalat" w:hAnsi="GHEA Grapalat"/>
          <w:lang w:val="af-ZA"/>
        </w:rPr>
        <w:t xml:space="preserve"> 2-</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մասի</w:t>
      </w:r>
      <w:r w:rsidRPr="00D9608D">
        <w:rPr>
          <w:rFonts w:ascii="GHEA Grapalat" w:hAnsi="GHEA Grapalat"/>
          <w:lang w:val="af-ZA"/>
        </w:rPr>
        <w:t xml:space="preserve"> </w:t>
      </w:r>
      <w:r w:rsidRPr="00D9608D">
        <w:rPr>
          <w:rFonts w:ascii="GHEA Grapalat" w:hAnsi="GHEA Grapalat"/>
        </w:rPr>
        <w:t>համաձայն՝</w:t>
      </w:r>
      <w:r w:rsidRPr="00D9608D">
        <w:rPr>
          <w:rFonts w:ascii="GHEA Grapalat" w:hAnsi="GHEA Grapalat"/>
          <w:lang w:val="af-ZA"/>
        </w:rPr>
        <w:t xml:space="preserve"> </w:t>
      </w:r>
      <w:r w:rsidRPr="00D9608D">
        <w:rPr>
          <w:rFonts w:ascii="GHEA Grapalat" w:hAnsi="GHEA Grapalat"/>
        </w:rPr>
        <w:t>աշխատանքային</w:t>
      </w:r>
      <w:r w:rsidRPr="00D9608D">
        <w:rPr>
          <w:rFonts w:ascii="GHEA Grapalat" w:hAnsi="GHEA Grapalat"/>
          <w:lang w:val="af-ZA"/>
        </w:rPr>
        <w:t xml:space="preserve"> </w:t>
      </w:r>
      <w:r w:rsidRPr="00D9608D">
        <w:rPr>
          <w:rFonts w:ascii="GHEA Grapalat" w:hAnsi="GHEA Grapalat"/>
        </w:rPr>
        <w:t>իրավունքների</w:t>
      </w:r>
      <w:r w:rsidRPr="00D9608D">
        <w:rPr>
          <w:rFonts w:ascii="GHEA Grapalat" w:hAnsi="GHEA Grapalat"/>
          <w:lang w:val="af-ZA"/>
        </w:rPr>
        <w:t xml:space="preserve"> </w:t>
      </w:r>
      <w:r w:rsidRPr="00D9608D">
        <w:rPr>
          <w:rFonts w:ascii="GHEA Grapalat" w:hAnsi="GHEA Grapalat"/>
        </w:rPr>
        <w:t>պաշտպանությունն</w:t>
      </w:r>
      <w:r w:rsidRPr="00D9608D">
        <w:rPr>
          <w:rFonts w:ascii="GHEA Grapalat" w:hAnsi="GHEA Grapalat"/>
          <w:lang w:val="af-ZA"/>
        </w:rPr>
        <w:t xml:space="preserve"> </w:t>
      </w:r>
      <w:r w:rsidRPr="00D9608D">
        <w:rPr>
          <w:rFonts w:ascii="GHEA Grapalat" w:hAnsi="GHEA Grapalat"/>
        </w:rPr>
        <w:t>իրականացնում</w:t>
      </w:r>
      <w:r w:rsidRPr="00D9608D">
        <w:rPr>
          <w:rFonts w:ascii="GHEA Grapalat" w:hAnsi="GHEA Grapalat"/>
          <w:lang w:val="af-ZA"/>
        </w:rPr>
        <w:t xml:space="preserve"> </w:t>
      </w:r>
      <w:r w:rsidRPr="00D9608D">
        <w:rPr>
          <w:rFonts w:ascii="GHEA Grapalat" w:hAnsi="GHEA Grapalat"/>
        </w:rPr>
        <w:t>են</w:t>
      </w:r>
      <w:r w:rsidRPr="00D9608D">
        <w:rPr>
          <w:rFonts w:ascii="GHEA Grapalat" w:hAnsi="GHEA Grapalat"/>
          <w:lang w:val="af-ZA"/>
        </w:rPr>
        <w:t xml:space="preserve"> </w:t>
      </w:r>
      <w:r w:rsidRPr="00D9608D">
        <w:rPr>
          <w:rFonts w:ascii="GHEA Grapalat" w:hAnsi="GHEA Grapalat"/>
        </w:rPr>
        <w:t>աշխատողների</w:t>
      </w:r>
      <w:r w:rsidRPr="00D9608D">
        <w:rPr>
          <w:rFonts w:ascii="GHEA Grapalat" w:hAnsi="GHEA Grapalat"/>
          <w:lang w:val="af-ZA"/>
        </w:rPr>
        <w:t xml:space="preserve"> </w:t>
      </w:r>
      <w:r w:rsidRPr="00D9608D">
        <w:rPr>
          <w:rFonts w:ascii="GHEA Grapalat" w:hAnsi="GHEA Grapalat"/>
        </w:rPr>
        <w:t>ներկայացուցիչները</w:t>
      </w:r>
      <w:r w:rsidRPr="00D9608D">
        <w:rPr>
          <w:rFonts w:ascii="GHEA Grapalat" w:hAnsi="GHEA Grapalat"/>
          <w:lang w:val="af-ZA"/>
        </w:rPr>
        <w:t>: «</w:t>
      </w:r>
      <w:r w:rsidRPr="00D9608D">
        <w:rPr>
          <w:rFonts w:ascii="GHEA Grapalat" w:hAnsi="GHEA Grapalat"/>
        </w:rPr>
        <w:t>Արհեստակցական</w:t>
      </w:r>
      <w:r w:rsidRPr="00D9608D">
        <w:rPr>
          <w:rFonts w:ascii="GHEA Grapalat" w:hAnsi="GHEA Grapalat"/>
          <w:lang w:val="af-ZA"/>
        </w:rPr>
        <w:t xml:space="preserve"> </w:t>
      </w:r>
      <w:r w:rsidRPr="00D9608D">
        <w:rPr>
          <w:rFonts w:ascii="GHEA Grapalat" w:hAnsi="GHEA Grapalat"/>
        </w:rPr>
        <w:t>միությունների</w:t>
      </w:r>
      <w:r w:rsidRPr="00D9608D">
        <w:rPr>
          <w:rFonts w:ascii="GHEA Grapalat" w:hAnsi="GHEA Grapalat"/>
          <w:lang w:val="af-ZA"/>
        </w:rPr>
        <w:t xml:space="preserve"> </w:t>
      </w:r>
      <w:r w:rsidRPr="00D9608D">
        <w:rPr>
          <w:rFonts w:ascii="GHEA Grapalat" w:hAnsi="GHEA Grapalat"/>
        </w:rPr>
        <w:t>մասին</w:t>
      </w:r>
      <w:r w:rsidRPr="00D9608D">
        <w:rPr>
          <w:rFonts w:ascii="GHEA Grapalat" w:hAnsi="GHEA Grapalat"/>
          <w:lang w:val="af-ZA"/>
        </w:rPr>
        <w:t xml:space="preserve">» </w:t>
      </w:r>
      <w:r w:rsidRPr="00D9608D">
        <w:rPr>
          <w:rFonts w:ascii="GHEA Grapalat" w:hAnsi="GHEA Grapalat"/>
        </w:rPr>
        <w:t>ՀՀ</w:t>
      </w:r>
      <w:r w:rsidRPr="00D9608D">
        <w:rPr>
          <w:rFonts w:ascii="GHEA Grapalat" w:hAnsi="GHEA Grapalat"/>
          <w:lang w:val="af-ZA"/>
        </w:rPr>
        <w:t xml:space="preserve"> </w:t>
      </w:r>
      <w:r w:rsidRPr="00D9608D">
        <w:rPr>
          <w:rFonts w:ascii="GHEA Grapalat" w:hAnsi="GHEA Grapalat"/>
        </w:rPr>
        <w:t>օրենքի</w:t>
      </w:r>
      <w:r w:rsidRPr="00D9608D">
        <w:rPr>
          <w:rFonts w:ascii="GHEA Grapalat" w:hAnsi="GHEA Grapalat"/>
          <w:lang w:val="af-ZA"/>
        </w:rPr>
        <w:t xml:space="preserve"> 15-</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w:t>
      </w:r>
      <w:r w:rsidRPr="00D9608D">
        <w:rPr>
          <w:rFonts w:ascii="GHEA Grapalat" w:hAnsi="GHEA Grapalat"/>
          <w:lang w:val="af-ZA"/>
        </w:rPr>
        <w:t xml:space="preserve"> «</w:t>
      </w:r>
      <w:r w:rsidRPr="00D9608D">
        <w:rPr>
          <w:rFonts w:ascii="GHEA Grapalat" w:hAnsi="GHEA Grapalat"/>
        </w:rPr>
        <w:t>ե</w:t>
      </w:r>
      <w:r w:rsidRPr="00D9608D">
        <w:rPr>
          <w:rFonts w:ascii="GHEA Grapalat" w:hAnsi="GHEA Grapalat"/>
          <w:lang w:val="af-ZA"/>
        </w:rPr>
        <w:t xml:space="preserve">)» </w:t>
      </w:r>
      <w:r w:rsidRPr="00D9608D">
        <w:rPr>
          <w:rFonts w:ascii="GHEA Grapalat" w:hAnsi="GHEA Grapalat"/>
        </w:rPr>
        <w:t>ենթակետում</w:t>
      </w:r>
      <w:r w:rsidRPr="00D9608D">
        <w:rPr>
          <w:rFonts w:ascii="GHEA Grapalat" w:hAnsi="GHEA Grapalat"/>
          <w:lang w:val="af-ZA"/>
        </w:rPr>
        <w:t xml:space="preserve"> </w:t>
      </w:r>
      <w:r w:rsidRPr="00D9608D">
        <w:rPr>
          <w:rFonts w:ascii="GHEA Grapalat" w:hAnsi="GHEA Grapalat"/>
        </w:rPr>
        <w:lastRenderedPageBreak/>
        <w:t>ամրագրված</w:t>
      </w:r>
      <w:r w:rsidRPr="00D9608D">
        <w:rPr>
          <w:rFonts w:ascii="GHEA Grapalat" w:hAnsi="GHEA Grapalat"/>
          <w:lang w:val="af-ZA"/>
        </w:rPr>
        <w:t xml:space="preserve"> </w:t>
      </w:r>
      <w:r w:rsidRPr="00D9608D">
        <w:rPr>
          <w:rFonts w:ascii="GHEA Grapalat" w:hAnsi="GHEA Grapalat"/>
        </w:rPr>
        <w:t>դրույթը</w:t>
      </w:r>
      <w:r w:rsidRPr="00D9608D">
        <w:rPr>
          <w:rFonts w:ascii="GHEA Grapalat" w:hAnsi="GHEA Grapalat"/>
          <w:lang w:val="af-ZA"/>
        </w:rPr>
        <w:t xml:space="preserve"> </w:t>
      </w:r>
      <w:r w:rsidRPr="00D9608D">
        <w:rPr>
          <w:rFonts w:ascii="GHEA Grapalat" w:hAnsi="GHEA Grapalat"/>
        </w:rPr>
        <w:t>կարող</w:t>
      </w:r>
      <w:r w:rsidRPr="00D9608D">
        <w:rPr>
          <w:rFonts w:ascii="GHEA Grapalat" w:hAnsi="GHEA Grapalat"/>
          <w:lang w:val="af-ZA"/>
        </w:rPr>
        <w:t xml:space="preserve"> </w:t>
      </w:r>
      <w:r w:rsidRPr="00D9608D">
        <w:rPr>
          <w:rFonts w:ascii="GHEA Grapalat" w:hAnsi="GHEA Grapalat"/>
        </w:rPr>
        <w:t>է</w:t>
      </w:r>
      <w:r w:rsidRPr="00D9608D">
        <w:rPr>
          <w:rFonts w:ascii="GHEA Grapalat" w:hAnsi="GHEA Grapalat"/>
          <w:lang w:val="af-ZA"/>
        </w:rPr>
        <w:t xml:space="preserve"> </w:t>
      </w:r>
      <w:r w:rsidRPr="00D9608D">
        <w:rPr>
          <w:rFonts w:ascii="GHEA Grapalat" w:hAnsi="GHEA Grapalat"/>
        </w:rPr>
        <w:t>իրացվել</w:t>
      </w:r>
      <w:r w:rsidRPr="00D9608D">
        <w:rPr>
          <w:rFonts w:ascii="GHEA Grapalat" w:hAnsi="GHEA Grapalat"/>
          <w:lang w:val="af-ZA"/>
        </w:rPr>
        <w:t xml:space="preserve"> </w:t>
      </w:r>
      <w:r w:rsidRPr="00D9608D">
        <w:rPr>
          <w:rFonts w:ascii="GHEA Grapalat" w:hAnsi="GHEA Grapalat"/>
        </w:rPr>
        <w:t>Օրենսգրքի</w:t>
      </w:r>
      <w:r w:rsidRPr="00D9608D">
        <w:rPr>
          <w:rFonts w:ascii="GHEA Grapalat" w:hAnsi="GHEA Grapalat"/>
          <w:lang w:val="af-ZA"/>
        </w:rPr>
        <w:t xml:space="preserve"> 23-</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w:t>
      </w:r>
      <w:r w:rsidRPr="00D9608D">
        <w:rPr>
          <w:rFonts w:ascii="GHEA Grapalat" w:hAnsi="GHEA Grapalat"/>
          <w:lang w:val="af-ZA"/>
        </w:rPr>
        <w:t xml:space="preserve"> </w:t>
      </w:r>
      <w:r w:rsidRPr="00D9608D">
        <w:rPr>
          <w:rFonts w:ascii="GHEA Grapalat" w:hAnsi="GHEA Grapalat"/>
        </w:rPr>
        <w:t>և</w:t>
      </w:r>
      <w:r w:rsidRPr="00D9608D">
        <w:rPr>
          <w:rFonts w:ascii="GHEA Grapalat" w:hAnsi="GHEA Grapalat"/>
          <w:lang w:val="af-ZA"/>
        </w:rPr>
        <w:t xml:space="preserve"> 38-</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հոդվածի</w:t>
      </w:r>
      <w:r w:rsidRPr="00D9608D">
        <w:rPr>
          <w:rFonts w:ascii="GHEA Grapalat" w:hAnsi="GHEA Grapalat"/>
          <w:lang w:val="af-ZA"/>
        </w:rPr>
        <w:t xml:space="preserve"> 2-</w:t>
      </w:r>
      <w:r w:rsidRPr="00D9608D">
        <w:rPr>
          <w:rFonts w:ascii="GHEA Grapalat" w:hAnsi="GHEA Grapalat"/>
        </w:rPr>
        <w:t>րդ</w:t>
      </w:r>
      <w:r w:rsidRPr="00D9608D">
        <w:rPr>
          <w:rFonts w:ascii="GHEA Grapalat" w:hAnsi="GHEA Grapalat"/>
          <w:lang w:val="af-ZA"/>
        </w:rPr>
        <w:t xml:space="preserve"> </w:t>
      </w:r>
      <w:r w:rsidRPr="00D9608D">
        <w:rPr>
          <w:rFonts w:ascii="GHEA Grapalat" w:hAnsi="GHEA Grapalat"/>
        </w:rPr>
        <w:t>մասի</w:t>
      </w:r>
      <w:r w:rsidRPr="00D9608D">
        <w:rPr>
          <w:rFonts w:ascii="GHEA Grapalat" w:hAnsi="GHEA Grapalat"/>
          <w:lang w:val="af-ZA"/>
        </w:rPr>
        <w:t xml:space="preserve"> </w:t>
      </w:r>
      <w:r w:rsidRPr="00D9608D">
        <w:rPr>
          <w:rFonts w:ascii="GHEA Grapalat" w:hAnsi="GHEA Grapalat"/>
        </w:rPr>
        <w:t>շրջանակներում՝</w:t>
      </w:r>
      <w:r w:rsidRPr="00D9608D">
        <w:rPr>
          <w:rFonts w:ascii="GHEA Grapalat" w:hAnsi="GHEA Grapalat"/>
          <w:lang w:val="af-ZA"/>
        </w:rPr>
        <w:t xml:space="preserve"> </w:t>
      </w:r>
      <w:r w:rsidRPr="00D9608D">
        <w:rPr>
          <w:rFonts w:ascii="GHEA Grapalat" w:hAnsi="GHEA Grapalat"/>
        </w:rPr>
        <w:t>կոլեկտիվ</w:t>
      </w:r>
      <w:r w:rsidRPr="00D9608D">
        <w:rPr>
          <w:rFonts w:ascii="GHEA Grapalat" w:hAnsi="GHEA Grapalat"/>
          <w:lang w:val="af-ZA"/>
        </w:rPr>
        <w:t xml:space="preserve"> </w:t>
      </w:r>
      <w:r w:rsidRPr="00D9608D">
        <w:rPr>
          <w:rFonts w:ascii="GHEA Grapalat" w:hAnsi="GHEA Grapalat"/>
        </w:rPr>
        <w:t>պայմանագրով</w:t>
      </w:r>
      <w:r w:rsidRPr="00D9608D">
        <w:rPr>
          <w:rFonts w:ascii="GHEA Grapalat" w:hAnsi="GHEA Grapalat"/>
          <w:lang w:val="af-ZA"/>
        </w:rPr>
        <w:t xml:space="preserve"> </w:t>
      </w:r>
      <w:r w:rsidRPr="00D9608D">
        <w:rPr>
          <w:rFonts w:ascii="GHEA Grapalat" w:hAnsi="GHEA Grapalat"/>
        </w:rPr>
        <w:t>այդ</w:t>
      </w:r>
      <w:r w:rsidRPr="00D9608D">
        <w:rPr>
          <w:rFonts w:ascii="GHEA Grapalat" w:hAnsi="GHEA Grapalat"/>
          <w:lang w:val="af-ZA"/>
        </w:rPr>
        <w:t xml:space="preserve"> </w:t>
      </w:r>
      <w:r w:rsidRPr="00D9608D">
        <w:rPr>
          <w:rFonts w:ascii="GHEA Grapalat" w:hAnsi="GHEA Grapalat"/>
        </w:rPr>
        <w:t>հնարավորությունը</w:t>
      </w:r>
      <w:r w:rsidRPr="00D9608D">
        <w:rPr>
          <w:rFonts w:ascii="GHEA Grapalat" w:hAnsi="GHEA Grapalat"/>
          <w:lang w:val="af-ZA"/>
        </w:rPr>
        <w:t xml:space="preserve"> </w:t>
      </w:r>
      <w:r w:rsidRPr="00D9608D">
        <w:rPr>
          <w:rFonts w:ascii="GHEA Grapalat" w:hAnsi="GHEA Grapalat"/>
        </w:rPr>
        <w:t>նախատեսելով</w:t>
      </w:r>
      <w:r w:rsidRPr="00D9608D">
        <w:rPr>
          <w:rFonts w:ascii="GHEA Grapalat" w:hAnsi="GHEA Grapalat"/>
          <w:lang w:val="af-ZA"/>
        </w:rPr>
        <w:t xml:space="preserve">: </w:t>
      </w:r>
      <w:r w:rsidRPr="00D9608D">
        <w:rPr>
          <w:rFonts w:ascii="GHEA Grapalat" w:hAnsi="GHEA Grapalat"/>
        </w:rPr>
        <w:t>Ուստի</w:t>
      </w:r>
      <w:r w:rsidRPr="00D9608D">
        <w:rPr>
          <w:rFonts w:ascii="GHEA Grapalat" w:hAnsi="GHEA Grapalat"/>
          <w:lang w:val="af-ZA"/>
        </w:rPr>
        <w:t xml:space="preserve"> </w:t>
      </w:r>
      <w:r w:rsidRPr="00D9608D">
        <w:rPr>
          <w:rFonts w:ascii="GHEA Grapalat" w:hAnsi="GHEA Grapalat"/>
        </w:rPr>
        <w:t>կարծում</w:t>
      </w:r>
      <w:r w:rsidRPr="00D9608D">
        <w:rPr>
          <w:rFonts w:ascii="GHEA Grapalat" w:hAnsi="GHEA Grapalat"/>
          <w:lang w:val="af-ZA"/>
        </w:rPr>
        <w:t xml:space="preserve"> </w:t>
      </w:r>
      <w:r w:rsidRPr="00D9608D">
        <w:rPr>
          <w:rFonts w:ascii="GHEA Grapalat" w:hAnsi="GHEA Grapalat"/>
        </w:rPr>
        <w:t>ենք</w:t>
      </w:r>
      <w:r w:rsidRPr="00D9608D">
        <w:rPr>
          <w:rFonts w:ascii="GHEA Grapalat" w:hAnsi="GHEA Grapalat"/>
          <w:lang w:val="af-ZA"/>
        </w:rPr>
        <w:t xml:space="preserve">, </w:t>
      </w:r>
      <w:r w:rsidRPr="00D9608D">
        <w:rPr>
          <w:rFonts w:ascii="GHEA Grapalat" w:hAnsi="GHEA Grapalat"/>
        </w:rPr>
        <w:t>որ</w:t>
      </w:r>
      <w:r w:rsidRPr="00D9608D">
        <w:rPr>
          <w:rFonts w:ascii="GHEA Grapalat" w:hAnsi="GHEA Grapalat"/>
          <w:lang w:val="af-ZA"/>
        </w:rPr>
        <w:t xml:space="preserve"> </w:t>
      </w:r>
      <w:r w:rsidRPr="00D9608D">
        <w:rPr>
          <w:rFonts w:ascii="GHEA Grapalat" w:hAnsi="GHEA Grapalat"/>
        </w:rPr>
        <w:t>հիմնավորման</w:t>
      </w:r>
      <w:r w:rsidRPr="00D9608D">
        <w:rPr>
          <w:rFonts w:ascii="GHEA Grapalat" w:hAnsi="GHEA Grapalat"/>
          <w:lang w:val="af-ZA"/>
        </w:rPr>
        <w:t xml:space="preserve"> </w:t>
      </w:r>
      <w:r w:rsidRPr="00D9608D">
        <w:rPr>
          <w:rFonts w:ascii="GHEA Grapalat" w:hAnsi="GHEA Grapalat"/>
        </w:rPr>
        <w:t>մեջ</w:t>
      </w:r>
      <w:r w:rsidRPr="00D9608D">
        <w:rPr>
          <w:rFonts w:ascii="GHEA Grapalat" w:hAnsi="GHEA Grapalat"/>
          <w:lang w:val="af-ZA"/>
        </w:rPr>
        <w:t xml:space="preserve"> </w:t>
      </w:r>
      <w:r w:rsidRPr="00D9608D">
        <w:rPr>
          <w:rFonts w:ascii="GHEA Grapalat" w:hAnsi="GHEA Grapalat"/>
        </w:rPr>
        <w:t>ներկայացված</w:t>
      </w:r>
      <w:r w:rsidRPr="00D9608D">
        <w:rPr>
          <w:rFonts w:ascii="GHEA Grapalat" w:hAnsi="GHEA Grapalat"/>
          <w:lang w:val="af-ZA"/>
        </w:rPr>
        <w:t xml:space="preserve"> </w:t>
      </w:r>
      <w:r w:rsidRPr="00D9608D">
        <w:rPr>
          <w:rFonts w:ascii="GHEA Grapalat" w:hAnsi="GHEA Grapalat"/>
        </w:rPr>
        <w:t>հակասությունը</w:t>
      </w:r>
      <w:r w:rsidRPr="00D9608D">
        <w:rPr>
          <w:rFonts w:ascii="GHEA Grapalat" w:hAnsi="GHEA Grapalat"/>
          <w:lang w:val="af-ZA"/>
        </w:rPr>
        <w:t xml:space="preserve"> </w:t>
      </w:r>
      <w:r w:rsidRPr="00D9608D">
        <w:rPr>
          <w:rFonts w:ascii="GHEA Grapalat" w:hAnsi="GHEA Grapalat"/>
        </w:rPr>
        <w:t>առկա</w:t>
      </w:r>
      <w:r w:rsidRPr="00D9608D">
        <w:rPr>
          <w:rFonts w:ascii="GHEA Grapalat" w:hAnsi="GHEA Grapalat"/>
          <w:lang w:val="af-ZA"/>
        </w:rPr>
        <w:t xml:space="preserve"> </w:t>
      </w:r>
      <w:r w:rsidRPr="00D9608D">
        <w:rPr>
          <w:rFonts w:ascii="GHEA Grapalat" w:hAnsi="GHEA Grapalat"/>
        </w:rPr>
        <w:t>չէ</w:t>
      </w:r>
      <w:r w:rsidRPr="00D9608D">
        <w:rPr>
          <w:rFonts w:ascii="GHEA Grapalat" w:hAnsi="GHEA Grapalat"/>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cs="Sylfaen"/>
          <w:sz w:val="22"/>
          <w:szCs w:val="22"/>
          <w:lang w:val="af-ZA"/>
        </w:rPr>
      </w:pPr>
      <w:r w:rsidRPr="00D9608D">
        <w:rPr>
          <w:rFonts w:ascii="GHEA Grapalat" w:hAnsi="GHEA Grapalat"/>
          <w:sz w:val="22"/>
          <w:szCs w:val="22"/>
          <w:lang w:val="af-ZA"/>
        </w:rPr>
        <w:tab/>
      </w:r>
      <w:r w:rsidRPr="00D9608D">
        <w:rPr>
          <w:rFonts w:ascii="GHEA Grapalat" w:hAnsi="GHEA Grapalat"/>
          <w:sz w:val="22"/>
          <w:szCs w:val="22"/>
          <w:lang w:val="af-ZA"/>
        </w:rPr>
        <w:tab/>
      </w:r>
      <w:r w:rsidRPr="00D9608D">
        <w:rPr>
          <w:rFonts w:ascii="GHEA Grapalat" w:hAnsi="GHEA Grapalat"/>
          <w:sz w:val="22"/>
          <w:szCs w:val="22"/>
        </w:rPr>
        <w:t>Հիմնավորման</w:t>
      </w:r>
      <w:r w:rsidRPr="00D9608D">
        <w:rPr>
          <w:rFonts w:ascii="GHEA Grapalat" w:hAnsi="GHEA Grapalat"/>
          <w:sz w:val="22"/>
          <w:szCs w:val="22"/>
          <w:lang w:val="af-ZA"/>
        </w:rPr>
        <w:t xml:space="preserve"> </w:t>
      </w:r>
      <w:r w:rsidRPr="00D9608D">
        <w:rPr>
          <w:rFonts w:ascii="GHEA Grapalat" w:hAnsi="GHEA Grapalat"/>
          <w:sz w:val="22"/>
          <w:szCs w:val="22"/>
        </w:rPr>
        <w:t>մեջ</w:t>
      </w:r>
      <w:r w:rsidRPr="00D9608D">
        <w:rPr>
          <w:rFonts w:ascii="GHEA Grapalat" w:hAnsi="GHEA Grapalat"/>
          <w:sz w:val="22"/>
          <w:szCs w:val="22"/>
          <w:lang w:val="af-ZA"/>
        </w:rPr>
        <w:t xml:space="preserve"> </w:t>
      </w:r>
      <w:r w:rsidRPr="00D9608D">
        <w:rPr>
          <w:rFonts w:ascii="GHEA Grapalat" w:hAnsi="GHEA Grapalat"/>
          <w:sz w:val="22"/>
          <w:szCs w:val="22"/>
        </w:rPr>
        <w:t>բերված</w:t>
      </w:r>
      <w:r w:rsidRPr="00D9608D">
        <w:rPr>
          <w:rFonts w:ascii="GHEA Grapalat" w:hAnsi="GHEA Grapalat"/>
          <w:sz w:val="22"/>
          <w:szCs w:val="22"/>
          <w:lang w:val="af-ZA"/>
        </w:rPr>
        <w:t xml:space="preserve"> </w:t>
      </w:r>
      <w:r w:rsidRPr="00D9608D">
        <w:rPr>
          <w:rFonts w:ascii="GHEA Grapalat" w:hAnsi="GHEA Grapalat"/>
          <w:sz w:val="22"/>
          <w:szCs w:val="22"/>
        </w:rPr>
        <w:t>սոցիալական</w:t>
      </w:r>
      <w:r w:rsidRPr="00D9608D">
        <w:rPr>
          <w:rFonts w:ascii="GHEA Grapalat" w:hAnsi="GHEA Grapalat"/>
          <w:sz w:val="22"/>
          <w:szCs w:val="22"/>
          <w:lang w:val="af-ZA"/>
        </w:rPr>
        <w:t xml:space="preserve"> </w:t>
      </w:r>
      <w:r w:rsidRPr="00D9608D">
        <w:rPr>
          <w:rFonts w:ascii="GHEA Grapalat" w:hAnsi="GHEA Grapalat"/>
          <w:sz w:val="22"/>
          <w:szCs w:val="22"/>
        </w:rPr>
        <w:t>գործընկերությանն</w:t>
      </w:r>
      <w:r w:rsidRPr="00D9608D">
        <w:rPr>
          <w:rFonts w:ascii="GHEA Grapalat" w:hAnsi="GHEA Grapalat"/>
          <w:sz w:val="22"/>
          <w:szCs w:val="22"/>
          <w:lang w:val="af-ZA"/>
        </w:rPr>
        <w:t xml:space="preserve"> </w:t>
      </w:r>
      <w:r w:rsidRPr="00D9608D">
        <w:rPr>
          <w:rFonts w:ascii="GHEA Grapalat" w:hAnsi="GHEA Grapalat"/>
          <w:sz w:val="22"/>
          <w:szCs w:val="22"/>
        </w:rPr>
        <w:t>առնչվող</w:t>
      </w:r>
      <w:r w:rsidRPr="00D9608D">
        <w:rPr>
          <w:rFonts w:ascii="GHEA Grapalat" w:hAnsi="GHEA Grapalat"/>
          <w:sz w:val="22"/>
          <w:szCs w:val="22"/>
          <w:lang w:val="af-ZA"/>
        </w:rPr>
        <w:t xml:space="preserve"> </w:t>
      </w:r>
      <w:r w:rsidRPr="00D9608D">
        <w:rPr>
          <w:rFonts w:ascii="GHEA Grapalat" w:hAnsi="GHEA Grapalat"/>
          <w:sz w:val="22"/>
          <w:szCs w:val="22"/>
        </w:rPr>
        <w:t>հարցերի</w:t>
      </w:r>
      <w:r w:rsidRPr="00D9608D">
        <w:rPr>
          <w:rFonts w:ascii="GHEA Grapalat" w:hAnsi="GHEA Grapalat"/>
          <w:sz w:val="22"/>
          <w:szCs w:val="22"/>
          <w:lang w:val="af-ZA"/>
        </w:rPr>
        <w:t xml:space="preserve"> </w:t>
      </w:r>
      <w:r w:rsidRPr="00D9608D">
        <w:rPr>
          <w:rFonts w:ascii="GHEA Grapalat" w:hAnsi="GHEA Grapalat"/>
          <w:sz w:val="22"/>
          <w:szCs w:val="22"/>
        </w:rPr>
        <w:t>կապակցությամբ</w:t>
      </w:r>
      <w:r w:rsidRPr="00D9608D">
        <w:rPr>
          <w:rFonts w:ascii="GHEA Grapalat" w:hAnsi="GHEA Grapalat"/>
          <w:sz w:val="22"/>
          <w:szCs w:val="22"/>
          <w:lang w:val="af-ZA"/>
        </w:rPr>
        <w:t xml:space="preserve"> </w:t>
      </w:r>
      <w:r w:rsidRPr="00D9608D">
        <w:rPr>
          <w:rFonts w:ascii="GHEA Grapalat" w:hAnsi="GHEA Grapalat"/>
          <w:sz w:val="22"/>
          <w:szCs w:val="22"/>
        </w:rPr>
        <w:t>հարկ</w:t>
      </w:r>
      <w:r w:rsidRPr="00D9608D">
        <w:rPr>
          <w:rFonts w:ascii="GHEA Grapalat" w:hAnsi="GHEA Grapalat"/>
          <w:sz w:val="22"/>
          <w:szCs w:val="22"/>
          <w:lang w:val="af-ZA"/>
        </w:rPr>
        <w:t xml:space="preserve"> </w:t>
      </w:r>
      <w:r w:rsidRPr="00D9608D">
        <w:rPr>
          <w:rFonts w:ascii="GHEA Grapalat" w:hAnsi="GHEA Grapalat"/>
          <w:sz w:val="22"/>
          <w:szCs w:val="22"/>
        </w:rPr>
        <w:t>է</w:t>
      </w:r>
      <w:r w:rsidR="00931BCA">
        <w:rPr>
          <w:rFonts w:ascii="GHEA Grapalat" w:hAnsi="GHEA Grapalat"/>
          <w:sz w:val="22"/>
          <w:szCs w:val="22"/>
        </w:rPr>
        <w:t xml:space="preserve"> </w:t>
      </w:r>
      <w:r w:rsidRPr="00D9608D">
        <w:rPr>
          <w:rFonts w:ascii="GHEA Grapalat" w:hAnsi="GHEA Grapalat"/>
          <w:sz w:val="22"/>
          <w:szCs w:val="22"/>
        </w:rPr>
        <w:t>նկատի</w:t>
      </w:r>
      <w:r w:rsidRPr="00D9608D">
        <w:rPr>
          <w:rFonts w:ascii="GHEA Grapalat" w:hAnsi="GHEA Grapalat"/>
          <w:sz w:val="22"/>
          <w:szCs w:val="22"/>
          <w:lang w:val="af-ZA"/>
        </w:rPr>
        <w:t xml:space="preserve"> </w:t>
      </w:r>
      <w:r w:rsidRPr="00D9608D">
        <w:rPr>
          <w:rFonts w:ascii="GHEA Grapalat" w:hAnsi="GHEA Grapalat"/>
          <w:sz w:val="22"/>
          <w:szCs w:val="22"/>
        </w:rPr>
        <w:t>ունենալ</w:t>
      </w:r>
      <w:r w:rsidRPr="00D9608D">
        <w:rPr>
          <w:rFonts w:ascii="GHEA Grapalat" w:hAnsi="GHEA Grapalat"/>
          <w:sz w:val="22"/>
          <w:szCs w:val="22"/>
          <w:lang w:val="af-ZA"/>
        </w:rPr>
        <w:t xml:space="preserve">, </w:t>
      </w:r>
      <w:r w:rsidRPr="00D9608D">
        <w:rPr>
          <w:rFonts w:ascii="GHEA Grapalat" w:hAnsi="GHEA Grapalat"/>
          <w:sz w:val="22"/>
          <w:szCs w:val="22"/>
        </w:rPr>
        <w:t>որ</w:t>
      </w:r>
      <w:r w:rsidRPr="00D9608D">
        <w:rPr>
          <w:rFonts w:ascii="GHEA Grapalat" w:hAnsi="GHEA Grapalat"/>
          <w:sz w:val="22"/>
          <w:szCs w:val="22"/>
          <w:lang w:val="af-ZA"/>
        </w:rPr>
        <w:t xml:space="preserve"> </w:t>
      </w:r>
      <w:r w:rsidRPr="00D9608D">
        <w:rPr>
          <w:rFonts w:ascii="GHEA Grapalat" w:hAnsi="GHEA Grapalat"/>
          <w:sz w:val="22"/>
          <w:szCs w:val="22"/>
        </w:rPr>
        <w:t>Հանրապետական</w:t>
      </w:r>
      <w:r w:rsidRPr="00D9608D">
        <w:rPr>
          <w:rFonts w:ascii="GHEA Grapalat" w:hAnsi="GHEA Grapalat"/>
          <w:sz w:val="22"/>
          <w:szCs w:val="22"/>
          <w:lang w:val="af-ZA"/>
        </w:rPr>
        <w:t xml:space="preserve"> </w:t>
      </w:r>
      <w:r w:rsidRPr="00D9608D">
        <w:rPr>
          <w:rFonts w:ascii="GHEA Grapalat" w:hAnsi="GHEA Grapalat"/>
          <w:sz w:val="22"/>
          <w:szCs w:val="22"/>
        </w:rPr>
        <w:t>կոլեկտիվ</w:t>
      </w:r>
      <w:r w:rsidRPr="00D9608D">
        <w:rPr>
          <w:rFonts w:ascii="GHEA Grapalat" w:hAnsi="GHEA Grapalat"/>
          <w:sz w:val="22"/>
          <w:szCs w:val="22"/>
          <w:lang w:val="af-ZA"/>
        </w:rPr>
        <w:t xml:space="preserve"> </w:t>
      </w:r>
      <w:r w:rsidRPr="00D9608D">
        <w:rPr>
          <w:rFonts w:ascii="GHEA Grapalat" w:hAnsi="GHEA Grapalat"/>
          <w:sz w:val="22"/>
          <w:szCs w:val="22"/>
        </w:rPr>
        <w:t>պայմանագիրը</w:t>
      </w:r>
      <w:r w:rsidRPr="00D9608D">
        <w:rPr>
          <w:rFonts w:ascii="GHEA Grapalat" w:hAnsi="GHEA Grapalat"/>
          <w:sz w:val="22"/>
          <w:szCs w:val="22"/>
          <w:lang w:val="af-ZA"/>
        </w:rPr>
        <w:t xml:space="preserve"> </w:t>
      </w:r>
      <w:r w:rsidRPr="00D9608D">
        <w:rPr>
          <w:rFonts w:ascii="GHEA Grapalat" w:hAnsi="GHEA Grapalat"/>
          <w:sz w:val="22"/>
          <w:szCs w:val="22"/>
        </w:rPr>
        <w:t>կնքվել</w:t>
      </w:r>
      <w:r w:rsidRPr="00D9608D">
        <w:rPr>
          <w:rFonts w:ascii="GHEA Grapalat" w:hAnsi="GHEA Grapalat"/>
          <w:sz w:val="22"/>
          <w:szCs w:val="22"/>
          <w:lang w:val="af-ZA"/>
        </w:rPr>
        <w:t xml:space="preserve"> </w:t>
      </w:r>
      <w:r w:rsidRPr="00D9608D">
        <w:rPr>
          <w:rFonts w:ascii="GHEA Grapalat" w:hAnsi="GHEA Grapalat"/>
          <w:sz w:val="22"/>
          <w:szCs w:val="22"/>
        </w:rPr>
        <w:t>է</w:t>
      </w:r>
      <w:r w:rsidRPr="00D9608D">
        <w:rPr>
          <w:rFonts w:ascii="GHEA Grapalat" w:hAnsi="GHEA Grapalat"/>
          <w:sz w:val="22"/>
          <w:szCs w:val="22"/>
          <w:lang w:val="af-ZA"/>
        </w:rPr>
        <w:t xml:space="preserve"> 2009 </w:t>
      </w:r>
      <w:r w:rsidRPr="00D9608D">
        <w:rPr>
          <w:rFonts w:ascii="GHEA Grapalat" w:hAnsi="GHEA Grapalat" w:cs="Sylfaen"/>
          <w:sz w:val="22"/>
          <w:szCs w:val="22"/>
        </w:rPr>
        <w:t>թվականի</w:t>
      </w:r>
      <w:r w:rsidR="00981616">
        <w:rPr>
          <w:rFonts w:ascii="GHEA Grapalat" w:hAnsi="GHEA Grapalat" w:cs="Sylfaen"/>
          <w:sz w:val="22"/>
          <w:szCs w:val="22"/>
        </w:rPr>
        <w:t xml:space="preserve"> </w:t>
      </w:r>
      <w:r w:rsidRPr="00D9608D">
        <w:rPr>
          <w:rFonts w:ascii="GHEA Grapalat" w:hAnsi="GHEA Grapalat" w:cs="Sylfaen"/>
          <w:sz w:val="22"/>
          <w:szCs w:val="22"/>
        </w:rPr>
        <w:t>ապրիլի</w:t>
      </w:r>
      <w:r w:rsidR="00981616">
        <w:rPr>
          <w:rFonts w:ascii="GHEA Grapalat" w:hAnsi="GHEA Grapalat" w:cs="Sylfaen"/>
          <w:sz w:val="22"/>
          <w:szCs w:val="22"/>
        </w:rPr>
        <w:t xml:space="preserve"> </w:t>
      </w:r>
      <w:r w:rsidRPr="00D9608D">
        <w:rPr>
          <w:rFonts w:ascii="GHEA Grapalat" w:hAnsi="GHEA Grapalat"/>
          <w:sz w:val="22"/>
          <w:szCs w:val="22"/>
          <w:lang w:val="af-ZA"/>
        </w:rPr>
        <w:t>27-</w:t>
      </w:r>
      <w:r w:rsidRPr="00D9608D">
        <w:rPr>
          <w:rFonts w:ascii="GHEA Grapalat" w:hAnsi="GHEA Grapalat" w:cs="Sylfaen"/>
          <w:sz w:val="22"/>
          <w:szCs w:val="22"/>
        </w:rPr>
        <w:t>ին</w:t>
      </w:r>
      <w:r w:rsidRPr="00D9608D">
        <w:rPr>
          <w:rFonts w:ascii="GHEA Grapalat" w:hAnsi="GHEA Grapalat" w:cs="Sylfaen"/>
          <w:sz w:val="22"/>
          <w:szCs w:val="22"/>
          <w:lang w:val="af-ZA"/>
        </w:rPr>
        <w:t xml:space="preserve">: </w:t>
      </w:r>
      <w:r w:rsidRPr="00D9608D">
        <w:rPr>
          <w:rFonts w:ascii="GHEA Grapalat" w:hAnsi="GHEA Grapalat" w:cs="Sylfaen"/>
          <w:sz w:val="22"/>
          <w:szCs w:val="22"/>
        </w:rPr>
        <w:t>Հ</w:t>
      </w:r>
      <w:r w:rsidRPr="00D9608D">
        <w:rPr>
          <w:rFonts w:ascii="GHEA Grapalat" w:hAnsi="GHEA Grapalat" w:cs="Sylfaen"/>
          <w:sz w:val="22"/>
          <w:szCs w:val="22"/>
          <w:lang w:val="lt-LT"/>
        </w:rPr>
        <w:t>անրապետական մակարդակում կոլեկտիվ բանակցությունների վարման, պայմանագրային պարտավորությունների կատարման ապահովման, պայմանագրի կիրարկումն ապահովելու նպատակով գործողությունների ծրագրի մշակման, պայմանագրի կատարման ընթացքում ծագած խնդիրների քննարկման և համապատասխան առաջարկների ներկայացման նպատակով`</w:t>
      </w:r>
      <w:r w:rsidRPr="00D9608D">
        <w:rPr>
          <w:rFonts w:ascii="GHEA Grapalat" w:hAnsi="GHEA Grapalat" w:cs="Sylfaen"/>
          <w:sz w:val="22"/>
          <w:szCs w:val="22"/>
          <w:lang w:val="af-ZA"/>
        </w:rPr>
        <w:t xml:space="preserve"> 2009 </w:t>
      </w:r>
      <w:r w:rsidRPr="00D9608D">
        <w:rPr>
          <w:rFonts w:ascii="GHEA Grapalat" w:hAnsi="GHEA Grapalat" w:cs="Sylfaen"/>
          <w:sz w:val="22"/>
          <w:szCs w:val="22"/>
          <w:lang w:val="en-GB"/>
        </w:rPr>
        <w:t>թվականի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հուլիսի</w:t>
      </w:r>
      <w:r w:rsidRPr="00D9608D">
        <w:rPr>
          <w:rFonts w:ascii="GHEA Grapalat" w:hAnsi="GHEA Grapalat" w:cs="Sylfaen"/>
          <w:sz w:val="22"/>
          <w:szCs w:val="22"/>
          <w:lang w:val="af-ZA"/>
        </w:rPr>
        <w:t xml:space="preserve"> 9-</w:t>
      </w:r>
      <w:r w:rsidRPr="00D9608D">
        <w:rPr>
          <w:rFonts w:ascii="GHEA Grapalat" w:hAnsi="GHEA Grapalat" w:cs="Sylfaen"/>
          <w:sz w:val="22"/>
          <w:szCs w:val="22"/>
          <w:lang w:val="en-GB"/>
        </w:rPr>
        <w:t>ին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պայմանագրի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կողմերը</w:t>
      </w:r>
      <w:r w:rsidR="00981616">
        <w:rPr>
          <w:rFonts w:ascii="GHEA Grapalat" w:hAnsi="GHEA Grapalat" w:cs="Sylfaen"/>
          <w:sz w:val="22"/>
          <w:szCs w:val="22"/>
          <w:lang w:val="en-GB"/>
        </w:rPr>
        <w:t xml:space="preserve"> </w:t>
      </w:r>
      <w:r w:rsidRPr="00D9608D">
        <w:rPr>
          <w:rFonts w:ascii="GHEA Grapalat" w:hAnsi="GHEA Grapalat" w:cs="Sylfaen"/>
          <w:sz w:val="22"/>
          <w:szCs w:val="22"/>
          <w:lang w:val="pt-BR"/>
        </w:rPr>
        <w:t>ձևավորել են Հանրապետական</w:t>
      </w:r>
      <w:r w:rsidR="00981616">
        <w:rPr>
          <w:rFonts w:ascii="GHEA Grapalat" w:hAnsi="GHEA Grapalat" w:cs="Sylfaen"/>
          <w:sz w:val="22"/>
          <w:szCs w:val="22"/>
          <w:lang w:val="pt-BR"/>
        </w:rPr>
        <w:t xml:space="preserve"> </w:t>
      </w:r>
      <w:r w:rsidRPr="00D9608D">
        <w:rPr>
          <w:rFonts w:ascii="GHEA Grapalat" w:hAnsi="GHEA Grapalat" w:cs="Sylfaen"/>
          <w:sz w:val="22"/>
          <w:szCs w:val="22"/>
          <w:lang w:val="pt-BR"/>
        </w:rPr>
        <w:t>եռակողմ</w:t>
      </w:r>
      <w:r w:rsidR="00981616">
        <w:rPr>
          <w:rFonts w:ascii="GHEA Grapalat" w:hAnsi="GHEA Grapalat" w:cs="Sylfaen"/>
          <w:sz w:val="22"/>
          <w:szCs w:val="22"/>
          <w:lang w:val="pt-BR"/>
        </w:rPr>
        <w:t xml:space="preserve"> </w:t>
      </w:r>
      <w:r w:rsidRPr="00D9608D">
        <w:rPr>
          <w:rFonts w:ascii="GHEA Grapalat" w:hAnsi="GHEA Grapalat" w:cs="Sylfaen"/>
          <w:sz w:val="22"/>
          <w:szCs w:val="22"/>
          <w:lang w:val="pt-BR"/>
        </w:rPr>
        <w:t>հանձնաժողովը (այսուհետ՝ Եռակողմ հանձնաժողով)</w:t>
      </w:r>
      <w:r w:rsidRPr="00D9608D">
        <w:rPr>
          <w:rFonts w:ascii="GHEA Grapalat" w:hAnsi="GHEA Grapalat" w:cs="Sylfaen"/>
          <w:sz w:val="22"/>
          <w:szCs w:val="22"/>
          <w:lang w:val="af-ZA"/>
        </w:rPr>
        <w:t xml:space="preserve">` </w:t>
      </w:r>
      <w:r w:rsidRPr="00D9608D">
        <w:rPr>
          <w:rFonts w:ascii="GHEA Grapalat" w:hAnsi="GHEA Grapalat" w:cs="Sylfaen"/>
          <w:sz w:val="22"/>
          <w:szCs w:val="22"/>
          <w:lang w:val="pt-BR"/>
        </w:rPr>
        <w:t>յուրաքանչյուր</w:t>
      </w:r>
      <w:r w:rsidR="00BB135B">
        <w:rPr>
          <w:rFonts w:ascii="GHEA Grapalat" w:hAnsi="GHEA Grapalat" w:cs="Sylfaen"/>
          <w:sz w:val="22"/>
          <w:szCs w:val="22"/>
          <w:lang w:val="pt-BR"/>
        </w:rPr>
        <w:t xml:space="preserve"> </w:t>
      </w:r>
      <w:r w:rsidRPr="00D9608D">
        <w:rPr>
          <w:rFonts w:ascii="GHEA Grapalat" w:hAnsi="GHEA Grapalat" w:cs="Sylfaen"/>
          <w:sz w:val="22"/>
          <w:szCs w:val="22"/>
          <w:lang w:val="pt-BR"/>
        </w:rPr>
        <w:t>կողմից</w:t>
      </w:r>
      <w:r w:rsidRPr="00D9608D">
        <w:rPr>
          <w:rFonts w:ascii="GHEA Grapalat" w:hAnsi="GHEA Grapalat" w:cs="Sylfaen"/>
          <w:sz w:val="22"/>
          <w:szCs w:val="22"/>
          <w:lang w:val="af-ZA"/>
        </w:rPr>
        <w:t xml:space="preserve"> 5-</w:t>
      </w:r>
      <w:r w:rsidRPr="00D9608D">
        <w:rPr>
          <w:rFonts w:ascii="GHEA Grapalat" w:hAnsi="GHEA Grapalat" w:cs="Sylfaen"/>
          <w:sz w:val="22"/>
          <w:szCs w:val="22"/>
          <w:lang w:val="pt-BR"/>
        </w:rPr>
        <w:t>ական</w:t>
      </w:r>
      <w:r w:rsidR="00981616">
        <w:rPr>
          <w:rFonts w:ascii="GHEA Grapalat" w:hAnsi="GHEA Grapalat" w:cs="Sylfaen"/>
          <w:sz w:val="22"/>
          <w:szCs w:val="22"/>
          <w:lang w:val="pt-BR"/>
        </w:rPr>
        <w:t xml:space="preserve"> </w:t>
      </w:r>
      <w:r w:rsidRPr="00D9608D">
        <w:rPr>
          <w:rFonts w:ascii="GHEA Grapalat" w:hAnsi="GHEA Grapalat" w:cs="Sylfaen"/>
          <w:sz w:val="22"/>
          <w:szCs w:val="22"/>
          <w:lang w:val="pt-BR"/>
        </w:rPr>
        <w:t>ներակայացուցիչներով</w:t>
      </w:r>
      <w:r w:rsidRPr="00D9608D">
        <w:rPr>
          <w:rFonts w:ascii="GHEA Grapalat" w:hAnsi="GHEA Grapalat" w:cs="Sylfaen"/>
          <w:sz w:val="22"/>
          <w:szCs w:val="22"/>
          <w:lang w:val="af-ZA"/>
        </w:rPr>
        <w:t>: «</w:t>
      </w:r>
      <w:r w:rsidRPr="00D9608D">
        <w:rPr>
          <w:rFonts w:ascii="GHEA Grapalat" w:hAnsi="GHEA Grapalat" w:cs="Sylfaen"/>
          <w:sz w:val="22"/>
          <w:szCs w:val="22"/>
          <w:lang w:val="en-GB"/>
        </w:rPr>
        <w:t>Հանրապետական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հանձնաժողով</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ձևավորելու</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մասին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համաձայնագիրը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ստորագրվել</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է</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ՀՀ</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վարչապետի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Հայաստանի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արհմիությունների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կոնֆեդերացիայի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նախագահի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Հայաստանի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գործատուների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հանրապետական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միության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նախագահի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կողմից</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և</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այն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հարցը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որ</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հանձնաժողովի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նախագահը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ՀՀ</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աշխատանքի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և</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սոցիալական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հարցերի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նախարարն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է</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ամրագրված</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է</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վերը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նշված</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համաձայնագրում</w:t>
      </w:r>
      <w:r w:rsidRPr="00D9608D">
        <w:rPr>
          <w:rFonts w:ascii="GHEA Grapalat" w:hAnsi="GHEA Grapalat" w:cs="Sylfaen"/>
          <w:sz w:val="22"/>
          <w:szCs w:val="22"/>
          <w:lang w:val="af-ZA"/>
        </w:rPr>
        <w:t>:</w:t>
      </w:r>
    </w:p>
    <w:p w:rsidR="0061255D" w:rsidRPr="00D9608D" w:rsidRDefault="0061255D" w:rsidP="007B499A">
      <w:pPr>
        <w:pStyle w:val="NormalWeb"/>
        <w:tabs>
          <w:tab w:val="left" w:pos="0"/>
          <w:tab w:val="left" w:pos="90"/>
        </w:tabs>
        <w:spacing w:before="0" w:beforeAutospacing="0" w:after="0" w:afterAutospacing="0" w:line="360" w:lineRule="auto"/>
        <w:jc w:val="both"/>
        <w:rPr>
          <w:rFonts w:ascii="GHEA Grapalat" w:hAnsi="GHEA Grapalat" w:cs="Sylfaen"/>
          <w:sz w:val="22"/>
          <w:szCs w:val="22"/>
          <w:lang w:val="af-ZA"/>
        </w:rPr>
      </w:pPr>
      <w:r w:rsidRPr="00D9608D">
        <w:rPr>
          <w:rFonts w:ascii="GHEA Grapalat" w:hAnsi="GHEA Grapalat" w:cs="Sylfaen"/>
          <w:sz w:val="22"/>
          <w:szCs w:val="22"/>
          <w:lang w:val="af-ZA"/>
        </w:rPr>
        <w:tab/>
      </w:r>
      <w:r w:rsidRPr="00D9608D">
        <w:rPr>
          <w:rFonts w:ascii="GHEA Grapalat" w:hAnsi="GHEA Grapalat" w:cs="Sylfaen"/>
          <w:sz w:val="22"/>
          <w:szCs w:val="22"/>
          <w:lang w:val="af-ZA"/>
        </w:rPr>
        <w:tab/>
      </w:r>
      <w:r w:rsidRPr="00D9608D">
        <w:rPr>
          <w:rFonts w:ascii="GHEA Grapalat" w:hAnsi="GHEA Grapalat" w:cs="Sylfaen"/>
          <w:sz w:val="22"/>
          <w:szCs w:val="22"/>
          <w:lang w:val="en-GB"/>
        </w:rPr>
        <w:t>Չնայած</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այն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հանգամանքին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որ</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սոցիալական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գործընկերության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հանրապետական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մակարդակում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դեռևս</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առկա</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են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մի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շարք</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խնդիրներ</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այնուամենայնիվ</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համաձայն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չենք</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հիմնավորման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մեջ</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ներկայացված</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այն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դիտարկմանը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որ</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գործնականում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չեն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կիրառվում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օրենսգրքով</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սահմանված</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սոցիալական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գործընկերության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սկզբունքները՝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նկատի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ունենալով</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հանձնաժողովի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գոյությունը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դրա</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ձևավորման</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սկզբունքները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հանձնաժողովում</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քննարկվող</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հարցերի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շրջանակը</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և</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քննարկումների</w:t>
      </w:r>
      <w:r w:rsidRPr="00D9608D">
        <w:rPr>
          <w:rFonts w:ascii="GHEA Grapalat" w:hAnsi="GHEA Grapalat" w:cs="Sylfaen"/>
          <w:sz w:val="22"/>
          <w:szCs w:val="22"/>
          <w:lang w:val="af-ZA"/>
        </w:rPr>
        <w:t xml:space="preserve"> </w:t>
      </w:r>
      <w:r w:rsidRPr="00D9608D">
        <w:rPr>
          <w:rFonts w:ascii="GHEA Grapalat" w:hAnsi="GHEA Grapalat" w:cs="Sylfaen"/>
          <w:sz w:val="22"/>
          <w:szCs w:val="22"/>
          <w:lang w:val="en-GB"/>
        </w:rPr>
        <w:t>բնույթը</w:t>
      </w:r>
      <w:r w:rsidRPr="00D9608D">
        <w:rPr>
          <w:rFonts w:ascii="GHEA Grapalat" w:hAnsi="GHEA Grapalat" w:cs="Sylfaen"/>
          <w:sz w:val="22"/>
          <w:szCs w:val="22"/>
          <w:lang w:val="af-ZA"/>
        </w:rPr>
        <w:t>:</w:t>
      </w:r>
    </w:p>
    <w:p w:rsidR="0061255D" w:rsidRPr="002B57BE" w:rsidRDefault="0061255D" w:rsidP="007B499A">
      <w:pPr>
        <w:pStyle w:val="NormalWeb"/>
        <w:spacing w:before="0" w:beforeAutospacing="0" w:after="0" w:afterAutospacing="0" w:line="360" w:lineRule="auto"/>
        <w:ind w:firstLine="720"/>
        <w:jc w:val="both"/>
        <w:rPr>
          <w:rFonts w:ascii="GHEA Grapalat" w:hAnsi="GHEA Grapalat" w:cs="Times Armenian"/>
          <w:noProof/>
          <w:color w:val="000000"/>
          <w:sz w:val="22"/>
          <w:szCs w:val="22"/>
          <w:lang w:val="af-ZA"/>
        </w:rPr>
      </w:pPr>
      <w:r w:rsidRPr="00D9608D">
        <w:rPr>
          <w:rFonts w:ascii="GHEA Grapalat" w:hAnsi="GHEA Grapalat" w:cs="Sylfaen"/>
          <w:sz w:val="22"/>
          <w:szCs w:val="22"/>
          <w:lang w:val="en-GB"/>
        </w:rPr>
        <w:t>Եռակողմ</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t>հանձնաժողովի</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t>աշխատակարգի</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t>համաձայն՝</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Pr="002B57BE">
        <w:rPr>
          <w:rFonts w:ascii="GHEA Grapalat" w:hAnsi="GHEA Grapalat" w:cs="Sylfaen"/>
          <w:sz w:val="22"/>
          <w:szCs w:val="22"/>
          <w:lang w:val="af-ZA"/>
        </w:rPr>
        <w:t xml:space="preserve"> </w:t>
      </w:r>
      <w:r w:rsidRPr="00D9608D">
        <w:rPr>
          <w:rFonts w:ascii="GHEA Grapalat" w:hAnsi="GHEA Grapalat" w:cs="Sylfaen"/>
          <w:noProof/>
          <w:color w:val="000000"/>
          <w:sz w:val="22"/>
          <w:szCs w:val="22"/>
        </w:rPr>
        <w:t>հանձնաժողովի</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նիստերը</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հրավիրում</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և</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վարում</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է</w:t>
      </w:r>
      <w:r w:rsidRPr="002B57BE">
        <w:rPr>
          <w:rFonts w:ascii="GHEA Grapalat" w:hAnsi="GHEA Grapalat" w:cs="Sylfaen"/>
          <w:noProof/>
          <w:color w:val="000000"/>
          <w:sz w:val="22"/>
          <w:szCs w:val="22"/>
          <w:lang w:val="af-ZA"/>
        </w:rPr>
        <w:t xml:space="preserve"> </w:t>
      </w:r>
      <w:r w:rsidRPr="00D9608D">
        <w:rPr>
          <w:rFonts w:ascii="GHEA Grapalat" w:hAnsi="GHEA Grapalat" w:cs="Sylfaen"/>
          <w:sz w:val="22"/>
          <w:szCs w:val="22"/>
          <w:lang w:val="en-GB"/>
        </w:rPr>
        <w:t>Եռակողմ</w:t>
      </w:r>
      <w:r w:rsidR="0035613C">
        <w:rPr>
          <w:rFonts w:ascii="GHEA Grapalat" w:hAnsi="GHEA Grapalat" w:cs="Sylfaen"/>
          <w:sz w:val="22"/>
          <w:szCs w:val="22"/>
          <w:lang w:val="en-GB"/>
        </w:rPr>
        <w:t xml:space="preserve"> </w:t>
      </w:r>
      <w:r w:rsidRPr="00D9608D">
        <w:rPr>
          <w:rFonts w:ascii="GHEA Grapalat" w:hAnsi="GHEA Grapalat" w:cs="Sylfaen"/>
          <w:noProof/>
          <w:color w:val="000000"/>
          <w:sz w:val="22"/>
          <w:szCs w:val="22"/>
        </w:rPr>
        <w:t>Հանձնաժողովի</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նախագահը</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Որպես</w:t>
      </w:r>
      <w:r w:rsidR="0035613C">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կանոն</w:t>
      </w:r>
      <w:r w:rsidR="0035613C">
        <w:rPr>
          <w:rFonts w:ascii="GHEA Grapalat" w:hAnsi="GHEA Grapalat" w:cs="Sylfaen"/>
          <w:noProof/>
          <w:color w:val="000000"/>
          <w:sz w:val="22"/>
          <w:szCs w:val="22"/>
        </w:rPr>
        <w:t xml:space="preserve"> </w:t>
      </w:r>
      <w:r w:rsidRPr="00D9608D">
        <w:rPr>
          <w:rFonts w:ascii="GHEA Grapalat" w:hAnsi="GHEA Grapalat" w:cs="Sylfaen"/>
          <w:sz w:val="22"/>
          <w:szCs w:val="22"/>
          <w:lang w:val="en-GB"/>
        </w:rPr>
        <w:t>Եռակողմ</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հանձնաժողովի</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նիստերը</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գումարվում</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են</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նախա</w:t>
      </w:r>
      <w:r w:rsidRPr="00D9608D">
        <w:rPr>
          <w:rFonts w:ascii="GHEA Grapalat" w:hAnsi="GHEA Grapalat" w:cs="Times Armenian"/>
          <w:noProof/>
          <w:color w:val="000000"/>
          <w:sz w:val="22"/>
          <w:szCs w:val="22"/>
        </w:rPr>
        <w:t>գ</w:t>
      </w:r>
      <w:r w:rsidRPr="00D9608D">
        <w:rPr>
          <w:rFonts w:ascii="GHEA Grapalat" w:hAnsi="GHEA Grapalat" w:cs="Sylfaen"/>
          <w:noProof/>
          <w:color w:val="000000"/>
          <w:sz w:val="22"/>
          <w:szCs w:val="22"/>
        </w:rPr>
        <w:t>ահի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մոտ</w:t>
      </w:r>
      <w:r w:rsidRPr="002B57BE">
        <w:rPr>
          <w:rFonts w:ascii="GHEA Grapalat" w:hAnsi="GHEA Grapalat" w:cs="Times Armenian"/>
          <w:noProof/>
          <w:color w:val="000000"/>
          <w:sz w:val="22"/>
          <w:szCs w:val="22"/>
          <w:lang w:val="af-ZA"/>
        </w:rPr>
        <w:t xml:space="preserve">, </w:t>
      </w:r>
      <w:r w:rsidRPr="00D9608D">
        <w:rPr>
          <w:rFonts w:ascii="GHEA Grapalat" w:hAnsi="GHEA Grapalat" w:cs="Sylfaen"/>
          <w:noProof/>
          <w:color w:val="000000"/>
          <w:sz w:val="22"/>
          <w:szCs w:val="22"/>
        </w:rPr>
        <w:t>եթե</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նիստի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կայացման</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տեղի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վերաբերյալ</w:t>
      </w:r>
      <w:r w:rsidR="008A1B69">
        <w:rPr>
          <w:rFonts w:ascii="GHEA Grapalat" w:hAnsi="GHEA Grapalat" w:cs="Sylfaen"/>
          <w:noProof/>
          <w:color w:val="000000"/>
          <w:sz w:val="22"/>
          <w:szCs w:val="22"/>
        </w:rPr>
        <w:t xml:space="preserve"> </w:t>
      </w:r>
      <w:r w:rsidRPr="00D9608D">
        <w:rPr>
          <w:rFonts w:ascii="GHEA Grapalat" w:hAnsi="GHEA Grapalat" w:cs="Sylfaen"/>
          <w:sz w:val="22"/>
          <w:szCs w:val="22"/>
          <w:lang w:val="en-GB"/>
        </w:rPr>
        <w:t>Եռակողմ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հանձնաժողովն</w:t>
      </w:r>
      <w:r w:rsidRPr="002B57BE">
        <w:rPr>
          <w:rFonts w:ascii="GHEA Grapalat" w:hAnsi="GHEA Grapalat" w:cs="Times Armenian"/>
          <w:noProof/>
          <w:color w:val="000000"/>
          <w:sz w:val="22"/>
          <w:szCs w:val="22"/>
          <w:lang w:val="af-ZA"/>
        </w:rPr>
        <w:t xml:space="preserve"> </w:t>
      </w:r>
      <w:r w:rsidRPr="00D9608D">
        <w:rPr>
          <w:rFonts w:ascii="GHEA Grapalat" w:hAnsi="GHEA Grapalat" w:cs="Sylfaen"/>
          <w:noProof/>
          <w:color w:val="000000"/>
          <w:sz w:val="22"/>
          <w:szCs w:val="22"/>
        </w:rPr>
        <w:t>այլ</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որոշում</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չի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կայացնում</w:t>
      </w:r>
      <w:r w:rsidRPr="002B57BE">
        <w:rPr>
          <w:rFonts w:ascii="GHEA Grapalat" w:hAnsi="GHEA Grapalat" w:cs="Times Armenian"/>
          <w:noProof/>
          <w:color w:val="000000"/>
          <w:sz w:val="22"/>
          <w:szCs w:val="22"/>
          <w:lang w:val="af-ZA"/>
        </w:rPr>
        <w:t xml:space="preserve">: </w:t>
      </w:r>
      <w:r w:rsidRPr="00D9608D">
        <w:rPr>
          <w:rFonts w:ascii="GHEA Grapalat" w:hAnsi="GHEA Grapalat" w:cs="Sylfaen"/>
          <w:noProof/>
          <w:color w:val="000000"/>
          <w:sz w:val="22"/>
          <w:szCs w:val="22"/>
        </w:rPr>
        <w:t>Արտահերթ</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նիստ</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կարող</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գ</w:t>
      </w:r>
      <w:r w:rsidRPr="00D9608D">
        <w:rPr>
          <w:rFonts w:ascii="GHEA Grapalat" w:hAnsi="GHEA Grapalat" w:cs="Sylfaen"/>
          <w:noProof/>
          <w:color w:val="000000"/>
          <w:sz w:val="22"/>
          <w:szCs w:val="22"/>
        </w:rPr>
        <w:t>ումարվել</w:t>
      </w:r>
      <w:r w:rsidR="008A1B69">
        <w:rPr>
          <w:rFonts w:ascii="GHEA Grapalat" w:hAnsi="GHEA Grapalat" w:cs="Sylfaen"/>
          <w:noProof/>
          <w:color w:val="000000"/>
          <w:sz w:val="22"/>
          <w:szCs w:val="22"/>
        </w:rPr>
        <w:t xml:space="preserve"> </w:t>
      </w:r>
      <w:r w:rsidRPr="00D9608D">
        <w:rPr>
          <w:rFonts w:ascii="GHEA Grapalat" w:hAnsi="GHEA Grapalat" w:cs="Times Armenian"/>
          <w:noProof/>
          <w:color w:val="000000"/>
          <w:sz w:val="22"/>
          <w:szCs w:val="22"/>
        </w:rPr>
        <w:t>Եռակողմ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w:t>
      </w:r>
      <w:r w:rsidRPr="00D9608D">
        <w:rPr>
          <w:rFonts w:ascii="GHEA Grapalat" w:hAnsi="GHEA Grapalat" w:cs="Sylfaen"/>
          <w:noProof/>
          <w:color w:val="000000"/>
          <w:sz w:val="22"/>
          <w:szCs w:val="22"/>
        </w:rPr>
        <w:t>անձնաժողովի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կողմերից</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մեկի</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առնվազն</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երեք</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ներկայացուցիչների</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գրավոր</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առաջարկությամբ</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Արտահերթ</w:t>
      </w:r>
      <w:r w:rsidR="00BB135B">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նիստը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գ</w:t>
      </w:r>
      <w:r w:rsidRPr="00D9608D">
        <w:rPr>
          <w:rFonts w:ascii="GHEA Grapalat" w:hAnsi="GHEA Grapalat" w:cs="Sylfaen"/>
          <w:noProof/>
          <w:color w:val="000000"/>
          <w:sz w:val="22"/>
          <w:szCs w:val="22"/>
        </w:rPr>
        <w:t>ումարվում</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է</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առաջարկը</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ներկայացնելուց</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հետո</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երկշաբաթյա</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ժամկետում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w:t>
      </w:r>
      <w:r w:rsidRPr="00D9608D">
        <w:rPr>
          <w:rFonts w:ascii="GHEA Grapalat" w:hAnsi="GHEA Grapalat" w:cs="Sylfaen"/>
          <w:noProof/>
          <w:color w:val="000000"/>
          <w:sz w:val="22"/>
          <w:szCs w:val="22"/>
        </w:rPr>
        <w:t>իստի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օրակարգի</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նախագիծը</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ձևավորում</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է</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lastRenderedPageBreak/>
        <w:t>Եռակողմ</w:t>
      </w:r>
      <w:r w:rsidR="008A1B69">
        <w:rPr>
          <w:rFonts w:ascii="GHEA Grapalat" w:hAnsi="GHEA Grapalat" w:cs="Sylfaen"/>
          <w:sz w:val="22"/>
          <w:szCs w:val="22"/>
          <w:lang w:val="en-GB"/>
        </w:rPr>
        <w:t xml:space="preserve"> </w:t>
      </w:r>
      <w:r w:rsidRPr="00D9608D">
        <w:rPr>
          <w:rFonts w:ascii="GHEA Grapalat" w:hAnsi="GHEA Grapalat" w:cs="Sylfaen"/>
          <w:noProof/>
          <w:color w:val="000000"/>
          <w:sz w:val="22"/>
          <w:szCs w:val="22"/>
        </w:rPr>
        <w:t>հանձնաժողովի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նախագահը</w:t>
      </w:r>
      <w:r w:rsidRPr="002B57BE">
        <w:rPr>
          <w:rFonts w:ascii="GHEA Grapalat" w:hAnsi="GHEA Grapalat" w:cs="Times Armenian"/>
          <w:noProof/>
          <w:color w:val="000000"/>
          <w:sz w:val="22"/>
          <w:szCs w:val="22"/>
          <w:lang w:val="af-ZA"/>
        </w:rPr>
        <w:t xml:space="preserve">` </w:t>
      </w:r>
      <w:r w:rsidRPr="00D9608D">
        <w:rPr>
          <w:rFonts w:ascii="GHEA Grapalat" w:hAnsi="GHEA Grapalat" w:cs="Sylfaen"/>
          <w:sz w:val="22"/>
          <w:szCs w:val="22"/>
          <w:lang w:val="en-GB"/>
        </w:rPr>
        <w:t>Եռակողմ</w:t>
      </w:r>
      <w:r w:rsidR="008A1B69">
        <w:rPr>
          <w:rFonts w:ascii="GHEA Grapalat" w:hAnsi="GHEA Grapalat" w:cs="Sylfaen"/>
          <w:sz w:val="22"/>
          <w:szCs w:val="22"/>
          <w:lang w:val="en-GB"/>
        </w:rPr>
        <w:t xml:space="preserve"> </w:t>
      </w:r>
      <w:r w:rsidRPr="00D9608D">
        <w:rPr>
          <w:rFonts w:ascii="GHEA Grapalat" w:hAnsi="GHEA Grapalat" w:cs="Sylfaen"/>
          <w:noProof/>
          <w:color w:val="000000"/>
          <w:sz w:val="22"/>
          <w:szCs w:val="22"/>
        </w:rPr>
        <w:t>հանձնաժողովի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անդամների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կողմից</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ներկայացված</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առաջարկությունների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հիման</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վրա</w:t>
      </w:r>
      <w:r w:rsidRPr="002B57BE">
        <w:rPr>
          <w:rFonts w:ascii="GHEA Grapalat" w:hAnsi="GHEA Grapalat" w:cs="Sylfaen"/>
          <w:noProof/>
          <w:color w:val="000000"/>
          <w:sz w:val="22"/>
          <w:szCs w:val="22"/>
          <w:lang w:val="af-ZA"/>
        </w:rPr>
        <w:t xml:space="preserve">:  </w:t>
      </w:r>
      <w:r w:rsidRPr="00D9608D">
        <w:rPr>
          <w:rFonts w:ascii="GHEA Grapalat" w:hAnsi="GHEA Grapalat" w:cs="Sylfaen"/>
          <w:noProof/>
          <w:color w:val="000000"/>
          <w:sz w:val="22"/>
          <w:szCs w:val="22"/>
        </w:rPr>
        <w:t>Նիստում</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լրացուցիչ</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հարց</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ներկայացնելու</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նախաձեռնությամբ</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կարող</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է</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հանդես</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գ</w:t>
      </w:r>
      <w:r w:rsidRPr="00D9608D">
        <w:rPr>
          <w:rFonts w:ascii="GHEA Grapalat" w:hAnsi="GHEA Grapalat" w:cs="Sylfaen"/>
          <w:noProof/>
          <w:color w:val="000000"/>
          <w:sz w:val="22"/>
          <w:szCs w:val="22"/>
        </w:rPr>
        <w:t>ալ</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008A1B69">
        <w:rPr>
          <w:rFonts w:ascii="GHEA Grapalat" w:hAnsi="GHEA Grapalat" w:cs="Sylfaen"/>
          <w:sz w:val="22"/>
          <w:szCs w:val="22"/>
          <w:lang w:val="en-GB"/>
        </w:rPr>
        <w:t xml:space="preserve"> </w:t>
      </w:r>
      <w:r w:rsidRPr="00D9608D">
        <w:rPr>
          <w:rFonts w:ascii="GHEA Grapalat" w:hAnsi="GHEA Grapalat" w:cs="Times Armenian"/>
          <w:noProof/>
          <w:color w:val="000000"/>
          <w:sz w:val="22"/>
          <w:szCs w:val="22"/>
        </w:rPr>
        <w:t>հ</w:t>
      </w:r>
      <w:r w:rsidRPr="00D9608D">
        <w:rPr>
          <w:rFonts w:ascii="GHEA Grapalat" w:hAnsi="GHEA Grapalat" w:cs="Sylfaen"/>
          <w:noProof/>
          <w:color w:val="000000"/>
          <w:sz w:val="22"/>
          <w:szCs w:val="22"/>
        </w:rPr>
        <w:t>անձնաժողովի</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յուրաքանչյուր</w:t>
      </w:r>
      <w:r w:rsidR="008A1B69">
        <w:rPr>
          <w:rFonts w:ascii="GHEA Grapalat" w:hAnsi="GHEA Grapalat" w:cs="Sylfaen"/>
          <w:noProof/>
          <w:color w:val="000000"/>
          <w:sz w:val="22"/>
          <w:szCs w:val="22"/>
        </w:rPr>
        <w:t xml:space="preserve"> </w:t>
      </w:r>
      <w:r w:rsidRPr="00D9608D">
        <w:rPr>
          <w:rFonts w:ascii="GHEA Grapalat" w:hAnsi="GHEA Grapalat" w:cs="Sylfaen"/>
          <w:noProof/>
          <w:color w:val="000000"/>
          <w:sz w:val="22"/>
          <w:szCs w:val="22"/>
        </w:rPr>
        <w:t>անդամ</w:t>
      </w:r>
      <w:r w:rsidRPr="002B57BE">
        <w:rPr>
          <w:rFonts w:ascii="GHEA Grapalat" w:hAnsi="GHEA Grapalat" w:cs="Times Armenian"/>
          <w:noProof/>
          <w:color w:val="000000"/>
          <w:sz w:val="22"/>
          <w:szCs w:val="22"/>
          <w:lang w:val="af-ZA"/>
        </w:rPr>
        <w:t>:</w:t>
      </w:r>
    </w:p>
    <w:p w:rsidR="0061255D" w:rsidRPr="002B57BE" w:rsidRDefault="0061255D" w:rsidP="007B499A">
      <w:pPr>
        <w:pStyle w:val="NormalWeb"/>
        <w:tabs>
          <w:tab w:val="num" w:pos="120"/>
        </w:tabs>
        <w:spacing w:before="0" w:beforeAutospacing="0" w:after="0" w:afterAutospacing="0" w:line="360" w:lineRule="auto"/>
        <w:ind w:firstLine="720"/>
        <w:jc w:val="both"/>
        <w:rPr>
          <w:rFonts w:ascii="GHEA Grapalat" w:hAnsi="GHEA Grapalat" w:cs="Times Armenian"/>
          <w:noProof/>
          <w:color w:val="000000"/>
          <w:sz w:val="22"/>
          <w:szCs w:val="22"/>
          <w:lang w:val="af-ZA"/>
        </w:rPr>
      </w:pPr>
      <w:r w:rsidRPr="00D9608D">
        <w:rPr>
          <w:rFonts w:ascii="GHEA Grapalat" w:hAnsi="GHEA Grapalat" w:cs="Times Armenian"/>
          <w:noProof/>
          <w:color w:val="000000"/>
          <w:sz w:val="22"/>
          <w:szCs w:val="22"/>
        </w:rPr>
        <w:t>Գործնականում</w:t>
      </w:r>
      <w:r w:rsidRPr="002B57BE">
        <w:rPr>
          <w:rFonts w:ascii="GHEA Grapalat" w:hAnsi="GHEA Grapalat" w:cs="Times Armenian"/>
          <w:noProof/>
          <w:color w:val="000000"/>
          <w:sz w:val="22"/>
          <w:szCs w:val="22"/>
          <w:lang w:val="af-ZA"/>
        </w:rPr>
        <w:t xml:space="preserve"> </w:t>
      </w:r>
      <w:r w:rsidRPr="00D9608D">
        <w:rPr>
          <w:rFonts w:ascii="GHEA Grapalat" w:hAnsi="GHEA Grapalat" w:cs="Sylfaen"/>
          <w:sz w:val="22"/>
          <w:szCs w:val="22"/>
          <w:lang w:val="en-GB"/>
        </w:rPr>
        <w:t>Եռակողմ</w:t>
      </w:r>
      <w:r w:rsidR="00BB135B">
        <w:rPr>
          <w:rFonts w:ascii="GHEA Grapalat" w:hAnsi="GHEA Grapalat" w:cs="Sylfaen"/>
          <w:sz w:val="22"/>
          <w:szCs w:val="22"/>
          <w:lang w:val="en-GB"/>
        </w:rPr>
        <w:t xml:space="preserve"> </w:t>
      </w:r>
      <w:r w:rsidRPr="00D9608D">
        <w:rPr>
          <w:rFonts w:ascii="GHEA Grapalat" w:hAnsi="GHEA Grapalat" w:cs="Times Armenian"/>
          <w:noProof/>
          <w:color w:val="000000"/>
          <w:sz w:val="22"/>
          <w:szCs w:val="22"/>
        </w:rPr>
        <w:t>հանձնաժողովի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նիստերը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կազմակերպվում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օրակարգի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նախագիծը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կազմվում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Sylfaen"/>
          <w:sz w:val="22"/>
          <w:szCs w:val="22"/>
          <w:lang w:val="en-GB"/>
        </w:rPr>
        <w:t>Եռակողմ</w:t>
      </w:r>
      <w:r w:rsidR="008A1B69">
        <w:rPr>
          <w:rFonts w:ascii="GHEA Grapalat" w:hAnsi="GHEA Grapalat" w:cs="Sylfaen"/>
          <w:sz w:val="22"/>
          <w:szCs w:val="22"/>
          <w:lang w:val="en-GB"/>
        </w:rPr>
        <w:t xml:space="preserve"> </w:t>
      </w:r>
      <w:r w:rsidRPr="00D9608D">
        <w:rPr>
          <w:rFonts w:ascii="GHEA Grapalat" w:hAnsi="GHEA Grapalat" w:cs="Times Armenian"/>
          <w:noProof/>
          <w:color w:val="000000"/>
          <w:sz w:val="22"/>
          <w:szCs w:val="22"/>
        </w:rPr>
        <w:t>հանձնաժողովի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աշխատակարգի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վերը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նշված</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դրույթների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համաձայն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Հատկանշական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նաև</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այն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որ</w:t>
      </w:r>
      <w:r w:rsidRPr="002B57BE">
        <w:rPr>
          <w:rFonts w:ascii="GHEA Grapalat" w:hAnsi="GHEA Grapalat" w:cs="Sylfaen"/>
          <w:sz w:val="22"/>
          <w:szCs w:val="22"/>
          <w:lang w:val="af-ZA"/>
        </w:rPr>
        <w:t xml:space="preserve"> </w:t>
      </w:r>
      <w:r w:rsidRPr="00D9608D">
        <w:rPr>
          <w:rFonts w:ascii="GHEA Grapalat" w:hAnsi="GHEA Grapalat" w:cs="Sylfaen"/>
          <w:sz w:val="22"/>
          <w:szCs w:val="22"/>
          <w:lang w:val="en-GB"/>
        </w:rPr>
        <w:t>Եռակողմ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հանձնաժողովի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աշխատակարգը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հաստատվել</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Sylfaen"/>
          <w:sz w:val="22"/>
          <w:szCs w:val="22"/>
          <w:lang w:val="en-GB"/>
        </w:rPr>
        <w:t>Եռակողմ</w:t>
      </w:r>
      <w:r w:rsidR="008A1B69">
        <w:rPr>
          <w:rFonts w:ascii="GHEA Grapalat" w:hAnsi="GHEA Grapalat" w:cs="Sylfaen"/>
          <w:sz w:val="22"/>
          <w:szCs w:val="22"/>
          <w:lang w:val="en-GB"/>
        </w:rPr>
        <w:t xml:space="preserve"> </w:t>
      </w:r>
      <w:r w:rsidRPr="00D9608D">
        <w:rPr>
          <w:rFonts w:ascii="GHEA Grapalat" w:hAnsi="GHEA Grapalat" w:cs="Times Armenian"/>
          <w:noProof/>
          <w:color w:val="000000"/>
          <w:sz w:val="22"/>
          <w:szCs w:val="22"/>
        </w:rPr>
        <w:t>հանձնաժողովի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կողմից</w:t>
      </w:r>
      <w:r w:rsidRPr="002B57BE">
        <w:rPr>
          <w:rFonts w:ascii="GHEA Grapalat" w:hAnsi="GHEA Grapalat" w:cs="Times Armenian"/>
          <w:noProof/>
          <w:color w:val="000000"/>
          <w:sz w:val="22"/>
          <w:szCs w:val="22"/>
          <w:lang w:val="af-ZA"/>
        </w:rPr>
        <w:t>:</w:t>
      </w:r>
    </w:p>
    <w:p w:rsidR="0061255D" w:rsidRPr="002B57BE" w:rsidRDefault="0061255D" w:rsidP="007B499A">
      <w:pPr>
        <w:pStyle w:val="NormalWeb"/>
        <w:tabs>
          <w:tab w:val="num" w:pos="120"/>
        </w:tabs>
        <w:spacing w:before="0" w:beforeAutospacing="0" w:after="0" w:afterAutospacing="0" w:line="360" w:lineRule="auto"/>
        <w:ind w:firstLine="720"/>
        <w:jc w:val="both"/>
        <w:rPr>
          <w:rFonts w:ascii="GHEA Grapalat" w:hAnsi="GHEA Grapalat" w:cs="Times Armenian"/>
          <w:noProof/>
          <w:color w:val="000000"/>
          <w:sz w:val="22"/>
          <w:szCs w:val="22"/>
          <w:lang w:val="af-ZA"/>
        </w:rPr>
      </w:pPr>
    </w:p>
    <w:p w:rsidR="0061255D" w:rsidRPr="002B57BE" w:rsidRDefault="0061255D" w:rsidP="007B499A">
      <w:pPr>
        <w:pStyle w:val="NormalWeb"/>
        <w:tabs>
          <w:tab w:val="num" w:pos="120"/>
        </w:tabs>
        <w:spacing w:before="0" w:beforeAutospacing="0" w:after="0" w:afterAutospacing="0" w:line="360" w:lineRule="auto"/>
        <w:ind w:firstLine="720"/>
        <w:jc w:val="both"/>
        <w:rPr>
          <w:rFonts w:ascii="GHEA Grapalat" w:hAnsi="GHEA Grapalat" w:cs="Times Armenian"/>
          <w:noProof/>
          <w:color w:val="000000"/>
          <w:sz w:val="22"/>
          <w:szCs w:val="22"/>
          <w:lang w:val="af-ZA"/>
        </w:rPr>
      </w:pPr>
      <w:r w:rsidRPr="00D9608D">
        <w:rPr>
          <w:rFonts w:ascii="GHEA Grapalat" w:hAnsi="GHEA Grapalat" w:cs="Times Armenian"/>
          <w:noProof/>
          <w:color w:val="000000"/>
          <w:sz w:val="22"/>
          <w:szCs w:val="22"/>
        </w:rPr>
        <w:t>Հիմնավորման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մեջ</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որպես</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Հայաստանի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Հանրապետության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աշխատանքային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օրենսգրքում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փոփոխություններ</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և</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լրացումներ</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կատարելու</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մասին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ՀՀ</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օրենքի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նախագծի</w:t>
      </w:r>
      <w:r w:rsidRPr="002B57BE">
        <w:rPr>
          <w:rFonts w:ascii="GHEA Grapalat" w:hAnsi="GHEA Grapalat" w:cs="Times Armenian"/>
          <w:noProof/>
          <w:color w:val="000000"/>
          <w:sz w:val="22"/>
          <w:szCs w:val="22"/>
          <w:lang w:val="af-ZA"/>
        </w:rPr>
        <w:t xml:space="preserve"> 3-</w:t>
      </w:r>
      <w:r w:rsidRPr="00D9608D">
        <w:rPr>
          <w:rFonts w:ascii="GHEA Grapalat" w:hAnsi="GHEA Grapalat" w:cs="Times Armenian"/>
          <w:noProof/>
          <w:color w:val="000000"/>
          <w:sz w:val="22"/>
          <w:szCs w:val="22"/>
        </w:rPr>
        <w:t>րդ</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հոդվածի</w:t>
      </w:r>
      <w:r w:rsidRPr="002B57BE">
        <w:rPr>
          <w:rFonts w:ascii="GHEA Grapalat" w:hAnsi="GHEA Grapalat" w:cs="Times Armenian"/>
          <w:noProof/>
          <w:color w:val="000000"/>
          <w:sz w:val="22"/>
          <w:szCs w:val="22"/>
          <w:lang w:val="af-ZA"/>
        </w:rPr>
        <w:t xml:space="preserve"> 2-</w:t>
      </w:r>
      <w:r w:rsidRPr="00D9608D">
        <w:rPr>
          <w:rFonts w:ascii="GHEA Grapalat" w:hAnsi="GHEA Grapalat" w:cs="Times Armenian"/>
          <w:noProof/>
          <w:color w:val="000000"/>
          <w:sz w:val="22"/>
          <w:szCs w:val="22"/>
        </w:rPr>
        <w:t>րդ</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մասով</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առաջարկվող</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փոփոխության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հիմնավորում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որտեղ</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սահմանվում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որ</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կողմերը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պարտավոր</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են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ոչ</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ուշ</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քան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տասնհինգօրյա</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ժամկետում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ապահովել</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կոլեկտիվ</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բանակցությունների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վարումը</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արհեստակացական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միության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հետ</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նշվում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որ</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այդ</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ժամկետների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հարցն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արդեն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իսկ</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կարգավորված</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իրավական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այլ</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ակտով</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սակայն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չի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պարզաբանվում</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թե</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ինչ</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այլ</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իրավական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ակտի</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մասին</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է</w:t>
      </w:r>
      <w:r w:rsidRPr="002B57BE">
        <w:rPr>
          <w:rFonts w:ascii="GHEA Grapalat" w:hAnsi="GHEA Grapalat" w:cs="Times Armenian"/>
          <w:noProof/>
          <w:color w:val="000000"/>
          <w:sz w:val="22"/>
          <w:szCs w:val="22"/>
          <w:lang w:val="af-ZA"/>
        </w:rPr>
        <w:t xml:space="preserve"> </w:t>
      </w:r>
      <w:r w:rsidRPr="00D9608D">
        <w:rPr>
          <w:rFonts w:ascii="GHEA Grapalat" w:hAnsi="GHEA Grapalat" w:cs="Times Armenian"/>
          <w:noProof/>
          <w:color w:val="000000"/>
          <w:sz w:val="22"/>
          <w:szCs w:val="22"/>
        </w:rPr>
        <w:t>խոսքը</w:t>
      </w:r>
      <w:r w:rsidRPr="002B57BE">
        <w:rPr>
          <w:rFonts w:ascii="GHEA Grapalat" w:hAnsi="GHEA Grapalat" w:cs="Times Armenian"/>
          <w:noProof/>
          <w:color w:val="000000"/>
          <w:sz w:val="22"/>
          <w:szCs w:val="22"/>
          <w:lang w:val="af-ZA"/>
        </w:rPr>
        <w:t>:</w:t>
      </w:r>
    </w:p>
    <w:p w:rsidR="0061255D" w:rsidRPr="002B57BE" w:rsidRDefault="0061255D" w:rsidP="007B499A">
      <w:pPr>
        <w:pStyle w:val="NormalWeb"/>
        <w:tabs>
          <w:tab w:val="left" w:pos="0"/>
          <w:tab w:val="left" w:pos="90"/>
        </w:tabs>
        <w:spacing w:before="0" w:beforeAutospacing="0" w:after="0" w:afterAutospacing="0" w:line="360" w:lineRule="auto"/>
        <w:jc w:val="both"/>
        <w:rPr>
          <w:rFonts w:ascii="GHEA Grapalat" w:hAnsi="GHEA Grapalat"/>
          <w:sz w:val="22"/>
          <w:szCs w:val="22"/>
          <w:lang w:val="af-ZA"/>
        </w:rPr>
      </w:pPr>
      <w:r w:rsidRPr="002B57BE">
        <w:rPr>
          <w:rFonts w:ascii="GHEA Grapalat" w:hAnsi="GHEA Grapalat" w:cs="Sylfaen"/>
          <w:sz w:val="22"/>
          <w:szCs w:val="22"/>
          <w:lang w:val="af-ZA"/>
        </w:rPr>
        <w:tab/>
      </w:r>
      <w:r w:rsidRPr="002B57BE">
        <w:rPr>
          <w:rFonts w:ascii="GHEA Grapalat" w:hAnsi="GHEA Grapalat" w:cs="Sylfaen"/>
          <w:sz w:val="22"/>
          <w:szCs w:val="22"/>
          <w:lang w:val="af-ZA"/>
        </w:rPr>
        <w:tab/>
      </w:r>
    </w:p>
    <w:p w:rsidR="00996C01" w:rsidRPr="00886EA4" w:rsidRDefault="00996C01" w:rsidP="00996C01">
      <w:pPr>
        <w:pStyle w:val="norm"/>
        <w:spacing w:line="360" w:lineRule="auto"/>
        <w:rPr>
          <w:rFonts w:ascii="GHEA Grapalat" w:eastAsia="Calibri" w:hAnsi="GHEA Grapalat" w:cs="Sylfaen"/>
          <w:lang w:val="af-ZA"/>
        </w:rPr>
      </w:pPr>
      <w:r w:rsidRPr="00C1336D">
        <w:rPr>
          <w:rFonts w:ascii="GHEA Grapalat" w:eastAsia="Calibri" w:hAnsi="GHEA Grapalat" w:cs="Sylfaen"/>
        </w:rPr>
        <w:t>Ելնելով</w:t>
      </w:r>
      <w:r w:rsidRPr="00C1336D">
        <w:rPr>
          <w:rFonts w:ascii="GHEA Grapalat" w:eastAsia="Calibri" w:hAnsi="GHEA Grapalat" w:cs="Sylfaen"/>
          <w:lang w:val="af-ZA"/>
        </w:rPr>
        <w:t xml:space="preserve"> </w:t>
      </w:r>
      <w:r w:rsidRPr="00C1336D">
        <w:rPr>
          <w:rFonts w:ascii="GHEA Grapalat" w:eastAsia="Calibri" w:hAnsi="GHEA Grapalat" w:cs="Sylfaen"/>
        </w:rPr>
        <w:t>շարադրվածից՝</w:t>
      </w:r>
      <w:r w:rsidRPr="00C1336D">
        <w:rPr>
          <w:rFonts w:ascii="GHEA Grapalat" w:eastAsia="Calibri" w:hAnsi="GHEA Grapalat" w:cs="Sylfaen"/>
          <w:lang w:val="af-ZA"/>
        </w:rPr>
        <w:t xml:space="preserve"> </w:t>
      </w:r>
      <w:r w:rsidRPr="00C1336D">
        <w:rPr>
          <w:rFonts w:ascii="GHEA Grapalat" w:eastAsia="Calibri" w:hAnsi="GHEA Grapalat" w:cs="Sylfaen"/>
        </w:rPr>
        <w:t>Հայաստանի</w:t>
      </w:r>
      <w:r w:rsidRPr="00C1336D">
        <w:rPr>
          <w:rFonts w:ascii="GHEA Grapalat" w:eastAsia="Calibri" w:hAnsi="GHEA Grapalat" w:cs="Sylfaen"/>
          <w:lang w:val="af-ZA"/>
        </w:rPr>
        <w:t xml:space="preserve"> </w:t>
      </w:r>
      <w:r w:rsidRPr="00C1336D">
        <w:rPr>
          <w:rFonts w:ascii="GHEA Grapalat" w:eastAsia="Calibri" w:hAnsi="GHEA Grapalat" w:cs="Sylfaen"/>
        </w:rPr>
        <w:t>Հանրապետության</w:t>
      </w:r>
      <w:r w:rsidRPr="00C1336D">
        <w:rPr>
          <w:rFonts w:ascii="GHEA Grapalat" w:eastAsia="Calibri" w:hAnsi="GHEA Grapalat" w:cs="Sylfaen"/>
          <w:lang w:val="af-ZA"/>
        </w:rPr>
        <w:t xml:space="preserve"> </w:t>
      </w:r>
      <w:r w:rsidRPr="00C1336D">
        <w:rPr>
          <w:rFonts w:ascii="GHEA Grapalat" w:eastAsia="Calibri" w:hAnsi="GHEA Grapalat" w:cs="Sylfaen"/>
        </w:rPr>
        <w:t>կառավարությունը</w:t>
      </w:r>
      <w:r w:rsidRPr="00C1336D">
        <w:rPr>
          <w:rFonts w:ascii="GHEA Grapalat" w:eastAsia="Calibri" w:hAnsi="GHEA Grapalat" w:cs="Sylfaen"/>
          <w:lang w:val="af-ZA"/>
        </w:rPr>
        <w:t xml:space="preserve"> </w:t>
      </w:r>
      <w:r w:rsidR="005B0711">
        <w:rPr>
          <w:rFonts w:ascii="GHEA Grapalat" w:eastAsia="Calibri" w:hAnsi="GHEA Grapalat" w:cs="Sylfaen"/>
          <w:lang w:val="af-ZA"/>
        </w:rPr>
        <w:t xml:space="preserve">այս պահին և այս տեսքով </w:t>
      </w:r>
      <w:r w:rsidR="006A6D17" w:rsidRPr="00C1336D">
        <w:rPr>
          <w:rFonts w:ascii="GHEA Grapalat" w:eastAsia="Calibri" w:hAnsi="GHEA Grapalat" w:cs="Sylfaen"/>
          <w:lang w:val="af-ZA"/>
        </w:rPr>
        <w:t xml:space="preserve">նպատակահարմար չի համարում </w:t>
      </w:r>
      <w:r w:rsidRPr="00C1336D">
        <w:rPr>
          <w:rFonts w:ascii="GHEA Grapalat" w:eastAsia="Calibri" w:hAnsi="GHEA Grapalat" w:cs="Sylfaen"/>
        </w:rPr>
        <w:t>ներկայաց</w:t>
      </w:r>
      <w:r w:rsidRPr="00C1336D">
        <w:rPr>
          <w:rFonts w:ascii="GHEA Grapalat" w:eastAsia="Calibri" w:hAnsi="GHEA Grapalat" w:cs="Sylfaen"/>
          <w:lang w:val="af-ZA"/>
        </w:rPr>
        <w:softHyphen/>
      </w:r>
      <w:r w:rsidRPr="00C1336D">
        <w:rPr>
          <w:rFonts w:ascii="GHEA Grapalat" w:eastAsia="Calibri" w:hAnsi="GHEA Grapalat" w:cs="Sylfaen"/>
        </w:rPr>
        <w:t>ված</w:t>
      </w:r>
      <w:r w:rsidRPr="00C1336D">
        <w:rPr>
          <w:rFonts w:ascii="GHEA Grapalat" w:eastAsia="Calibri" w:hAnsi="GHEA Grapalat" w:cs="Sylfaen"/>
          <w:lang w:val="af-ZA"/>
        </w:rPr>
        <w:t xml:space="preserve"> </w:t>
      </w:r>
      <w:r w:rsidRPr="00C1336D">
        <w:rPr>
          <w:rFonts w:ascii="GHEA Grapalat" w:eastAsia="Calibri" w:hAnsi="GHEA Grapalat" w:cs="Sylfaen"/>
        </w:rPr>
        <w:t>օրենք</w:t>
      </w:r>
      <w:r w:rsidR="002B57BE" w:rsidRPr="00C1336D">
        <w:rPr>
          <w:rFonts w:ascii="GHEA Grapalat" w:eastAsia="Calibri" w:hAnsi="GHEA Grapalat" w:cs="Sylfaen"/>
        </w:rPr>
        <w:t>ներ</w:t>
      </w:r>
      <w:r w:rsidRPr="00C1336D">
        <w:rPr>
          <w:rFonts w:ascii="GHEA Grapalat" w:eastAsia="Calibri" w:hAnsi="GHEA Grapalat" w:cs="Sylfaen"/>
        </w:rPr>
        <w:t>ի</w:t>
      </w:r>
      <w:r w:rsidRPr="00C1336D">
        <w:rPr>
          <w:rFonts w:ascii="GHEA Grapalat" w:eastAsia="Calibri" w:hAnsi="GHEA Grapalat" w:cs="Sylfaen"/>
          <w:lang w:val="af-ZA"/>
        </w:rPr>
        <w:t xml:space="preserve"> </w:t>
      </w:r>
      <w:r w:rsidRPr="00C1336D">
        <w:rPr>
          <w:rFonts w:ascii="GHEA Grapalat" w:eastAsia="Calibri" w:hAnsi="GHEA Grapalat" w:cs="Sylfaen"/>
        </w:rPr>
        <w:t>նախագծ</w:t>
      </w:r>
      <w:r w:rsidR="002B57BE" w:rsidRPr="00C1336D">
        <w:rPr>
          <w:rFonts w:ascii="GHEA Grapalat" w:eastAsia="Calibri" w:hAnsi="GHEA Grapalat" w:cs="Sylfaen"/>
        </w:rPr>
        <w:t>երի</w:t>
      </w:r>
      <w:r w:rsidR="002B57BE" w:rsidRPr="00C1336D">
        <w:rPr>
          <w:rFonts w:ascii="GHEA Grapalat" w:eastAsia="Calibri" w:hAnsi="GHEA Grapalat" w:cs="Sylfaen"/>
          <w:lang w:val="af-ZA"/>
        </w:rPr>
        <w:t xml:space="preserve"> </w:t>
      </w:r>
      <w:r w:rsidR="002B57BE" w:rsidRPr="00C1336D">
        <w:rPr>
          <w:rFonts w:ascii="GHEA Grapalat" w:eastAsia="Calibri" w:hAnsi="GHEA Grapalat" w:cs="Sylfaen"/>
        </w:rPr>
        <w:t>փաթեթի</w:t>
      </w:r>
      <w:r w:rsidR="002B57BE" w:rsidRPr="00C1336D">
        <w:rPr>
          <w:rFonts w:ascii="GHEA Grapalat" w:eastAsia="Calibri" w:hAnsi="GHEA Grapalat" w:cs="Sylfaen"/>
          <w:lang w:val="af-ZA"/>
        </w:rPr>
        <w:t xml:space="preserve"> </w:t>
      </w:r>
      <w:r w:rsidR="002B57BE" w:rsidRPr="00C1336D">
        <w:rPr>
          <w:rFonts w:ascii="GHEA Grapalat" w:eastAsia="Calibri" w:hAnsi="GHEA Grapalat" w:cs="Sylfaen"/>
        </w:rPr>
        <w:t>ընդունումը</w:t>
      </w:r>
      <w:r w:rsidRPr="00C1336D">
        <w:rPr>
          <w:rFonts w:ascii="GHEA Grapalat" w:eastAsia="Calibri" w:hAnsi="GHEA Grapalat" w:cs="Sylfaen"/>
          <w:lang w:val="af-ZA"/>
        </w:rPr>
        <w:t>:</w:t>
      </w:r>
      <w:r w:rsidRPr="00886EA4">
        <w:rPr>
          <w:rFonts w:ascii="GHEA Grapalat" w:eastAsia="Calibri" w:hAnsi="GHEA Grapalat" w:cs="Sylfaen"/>
          <w:lang w:val="af-ZA"/>
        </w:rPr>
        <w:t xml:space="preserve"> </w:t>
      </w:r>
    </w:p>
    <w:p w:rsidR="00ED20D3" w:rsidRPr="00886EA4" w:rsidRDefault="00ED20D3" w:rsidP="00996C01">
      <w:pPr>
        <w:pStyle w:val="norm"/>
        <w:spacing w:line="360" w:lineRule="auto"/>
        <w:rPr>
          <w:rFonts w:ascii="GHEA Grapalat" w:eastAsia="Calibri" w:hAnsi="GHEA Grapalat" w:cs="Sylfaen"/>
          <w:lang w:val="af-ZA"/>
        </w:rPr>
      </w:pPr>
      <w:r w:rsidRPr="008315E0">
        <w:rPr>
          <w:rFonts w:ascii="GHEA Grapalat" w:eastAsia="Calibri" w:hAnsi="GHEA Grapalat" w:cs="Sylfaen"/>
        </w:rPr>
        <w:t>Միաժամանակ</w:t>
      </w:r>
      <w:r w:rsidRPr="00886EA4">
        <w:rPr>
          <w:rFonts w:ascii="GHEA Grapalat" w:eastAsia="Calibri" w:hAnsi="GHEA Grapalat" w:cs="Sylfaen"/>
          <w:lang w:val="af-ZA"/>
        </w:rPr>
        <w:t xml:space="preserve"> </w:t>
      </w:r>
      <w:r w:rsidRPr="008315E0">
        <w:rPr>
          <w:rFonts w:ascii="GHEA Grapalat" w:eastAsia="Calibri" w:hAnsi="GHEA Grapalat" w:cs="Sylfaen"/>
        </w:rPr>
        <w:t>հայտնում</w:t>
      </w:r>
      <w:r w:rsidRPr="00886EA4">
        <w:rPr>
          <w:rFonts w:ascii="GHEA Grapalat" w:eastAsia="Calibri" w:hAnsi="GHEA Grapalat" w:cs="Sylfaen"/>
          <w:lang w:val="af-ZA"/>
        </w:rPr>
        <w:t xml:space="preserve"> </w:t>
      </w:r>
      <w:r w:rsidRPr="008315E0">
        <w:rPr>
          <w:rFonts w:ascii="GHEA Grapalat" w:eastAsia="Calibri" w:hAnsi="GHEA Grapalat" w:cs="Sylfaen"/>
        </w:rPr>
        <w:t>ենք</w:t>
      </w:r>
      <w:r w:rsidRPr="00886EA4">
        <w:rPr>
          <w:rFonts w:ascii="GHEA Grapalat" w:eastAsia="Calibri" w:hAnsi="GHEA Grapalat" w:cs="Sylfaen"/>
          <w:lang w:val="af-ZA"/>
        </w:rPr>
        <w:t xml:space="preserve">, </w:t>
      </w:r>
      <w:r w:rsidRPr="008315E0">
        <w:rPr>
          <w:rFonts w:ascii="GHEA Grapalat" w:eastAsia="Calibri" w:hAnsi="GHEA Grapalat" w:cs="Sylfaen"/>
        </w:rPr>
        <w:t>որ</w:t>
      </w:r>
      <w:r w:rsidRPr="00886EA4">
        <w:rPr>
          <w:rFonts w:ascii="GHEA Grapalat" w:eastAsia="Calibri" w:hAnsi="GHEA Grapalat" w:cs="Sylfaen"/>
          <w:lang w:val="af-ZA"/>
        </w:rPr>
        <w:t xml:space="preserve">, </w:t>
      </w:r>
      <w:r w:rsidRPr="008315E0">
        <w:rPr>
          <w:rFonts w:ascii="GHEA Grapalat" w:eastAsia="Calibri" w:hAnsi="GHEA Grapalat" w:cs="Sylfaen"/>
        </w:rPr>
        <w:t>ներկայացված</w:t>
      </w:r>
      <w:r w:rsidRPr="00886EA4">
        <w:rPr>
          <w:rFonts w:ascii="GHEA Grapalat" w:eastAsia="Calibri" w:hAnsi="GHEA Grapalat" w:cs="Sylfaen"/>
          <w:lang w:val="af-ZA"/>
        </w:rPr>
        <w:t xml:space="preserve"> </w:t>
      </w:r>
      <w:r w:rsidR="00926EEC" w:rsidRPr="00C1336D">
        <w:rPr>
          <w:rFonts w:ascii="GHEA Grapalat" w:eastAsia="Calibri" w:hAnsi="GHEA Grapalat" w:cs="Sylfaen"/>
        </w:rPr>
        <w:t>օրենքների</w:t>
      </w:r>
      <w:r w:rsidR="00926EEC" w:rsidRPr="00C1336D">
        <w:rPr>
          <w:rFonts w:ascii="GHEA Grapalat" w:eastAsia="Calibri" w:hAnsi="GHEA Grapalat" w:cs="Sylfaen"/>
          <w:lang w:val="af-ZA"/>
        </w:rPr>
        <w:t xml:space="preserve"> </w:t>
      </w:r>
      <w:r w:rsidR="00926EEC" w:rsidRPr="00C1336D">
        <w:rPr>
          <w:rFonts w:ascii="GHEA Grapalat" w:eastAsia="Calibri" w:hAnsi="GHEA Grapalat" w:cs="Sylfaen"/>
        </w:rPr>
        <w:t>նախագծերի</w:t>
      </w:r>
      <w:r w:rsidR="00926EEC" w:rsidRPr="00C1336D">
        <w:rPr>
          <w:rFonts w:ascii="GHEA Grapalat" w:eastAsia="Calibri" w:hAnsi="GHEA Grapalat" w:cs="Sylfaen"/>
          <w:lang w:val="af-ZA"/>
        </w:rPr>
        <w:t xml:space="preserve"> </w:t>
      </w:r>
      <w:r w:rsidR="00926EEC" w:rsidRPr="00C1336D">
        <w:rPr>
          <w:rFonts w:ascii="GHEA Grapalat" w:eastAsia="Calibri" w:hAnsi="GHEA Grapalat" w:cs="Sylfaen"/>
        </w:rPr>
        <w:t>փաթեթ</w:t>
      </w:r>
      <w:r w:rsidR="005F2191">
        <w:rPr>
          <w:rFonts w:ascii="GHEA Grapalat" w:eastAsia="Calibri" w:hAnsi="GHEA Grapalat" w:cs="Sylfaen"/>
        </w:rPr>
        <w:t xml:space="preserve">ը </w:t>
      </w:r>
      <w:r w:rsidRPr="008315E0">
        <w:rPr>
          <w:rFonts w:ascii="GHEA Grapalat" w:eastAsia="Calibri" w:hAnsi="GHEA Grapalat" w:cs="Sylfaen"/>
        </w:rPr>
        <w:t>Հա</w:t>
      </w:r>
      <w:r w:rsidRPr="00886EA4">
        <w:rPr>
          <w:rFonts w:ascii="GHEA Grapalat" w:eastAsia="Calibri" w:hAnsi="GHEA Grapalat" w:cs="Sylfaen"/>
          <w:lang w:val="af-ZA"/>
        </w:rPr>
        <w:softHyphen/>
      </w:r>
      <w:r w:rsidRPr="008315E0">
        <w:rPr>
          <w:rFonts w:ascii="GHEA Grapalat" w:eastAsia="Calibri" w:hAnsi="GHEA Grapalat" w:cs="Sylfaen"/>
        </w:rPr>
        <w:t>յաս</w:t>
      </w:r>
      <w:r w:rsidRPr="00886EA4">
        <w:rPr>
          <w:rFonts w:ascii="GHEA Grapalat" w:eastAsia="Calibri" w:hAnsi="GHEA Grapalat" w:cs="Sylfaen"/>
          <w:lang w:val="af-ZA"/>
        </w:rPr>
        <w:softHyphen/>
      </w:r>
      <w:r w:rsidRPr="008315E0">
        <w:rPr>
          <w:rFonts w:ascii="GHEA Grapalat" w:eastAsia="Calibri" w:hAnsi="GHEA Grapalat" w:cs="Sylfaen"/>
        </w:rPr>
        <w:t>տա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նի</w:t>
      </w:r>
      <w:r w:rsidRPr="00886EA4">
        <w:rPr>
          <w:rFonts w:ascii="GHEA Grapalat" w:eastAsia="Calibri" w:hAnsi="GHEA Grapalat" w:cs="Sylfaen"/>
          <w:lang w:val="af-ZA"/>
        </w:rPr>
        <w:t xml:space="preserve"> </w:t>
      </w:r>
      <w:r w:rsidRPr="008315E0">
        <w:rPr>
          <w:rFonts w:ascii="GHEA Grapalat" w:eastAsia="Calibri" w:hAnsi="GHEA Grapalat" w:cs="Sylfaen"/>
        </w:rPr>
        <w:t>Հան</w:t>
      </w:r>
      <w:r w:rsidRPr="00886EA4">
        <w:rPr>
          <w:rFonts w:ascii="GHEA Grapalat" w:eastAsia="Calibri" w:hAnsi="GHEA Grapalat" w:cs="Sylfaen"/>
          <w:lang w:val="af-ZA"/>
        </w:rPr>
        <w:softHyphen/>
      </w:r>
      <w:r w:rsidRPr="008315E0">
        <w:rPr>
          <w:rFonts w:ascii="GHEA Grapalat" w:eastAsia="Calibri" w:hAnsi="GHEA Grapalat" w:cs="Sylfaen"/>
        </w:rPr>
        <w:t>րա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պե</w:t>
      </w:r>
      <w:r w:rsidRPr="00886EA4">
        <w:rPr>
          <w:rFonts w:ascii="GHEA Grapalat" w:eastAsia="Calibri" w:hAnsi="GHEA Grapalat" w:cs="Sylfaen"/>
          <w:lang w:val="af-ZA"/>
        </w:rPr>
        <w:softHyphen/>
      </w:r>
      <w:r w:rsidRPr="008315E0">
        <w:rPr>
          <w:rFonts w:ascii="GHEA Grapalat" w:eastAsia="Calibri" w:hAnsi="GHEA Grapalat" w:cs="Sylfaen"/>
        </w:rPr>
        <w:t>տու</w:t>
      </w:r>
      <w:r w:rsidRPr="00886EA4">
        <w:rPr>
          <w:rFonts w:ascii="GHEA Grapalat" w:eastAsia="Calibri" w:hAnsi="GHEA Grapalat" w:cs="Sylfaen"/>
          <w:lang w:val="af-ZA"/>
        </w:rPr>
        <w:softHyphen/>
      </w:r>
      <w:r w:rsidRPr="008315E0">
        <w:rPr>
          <w:rFonts w:ascii="GHEA Grapalat" w:eastAsia="Calibri" w:hAnsi="GHEA Grapalat" w:cs="Sylfaen"/>
        </w:rPr>
        <w:t>թյան</w:t>
      </w:r>
      <w:r w:rsidRPr="00886EA4">
        <w:rPr>
          <w:rFonts w:ascii="GHEA Grapalat" w:eastAsia="Calibri" w:hAnsi="GHEA Grapalat" w:cs="Sylfaen"/>
          <w:lang w:val="af-ZA"/>
        </w:rPr>
        <w:t xml:space="preserve"> </w:t>
      </w:r>
      <w:r w:rsidRPr="008315E0">
        <w:rPr>
          <w:rFonts w:ascii="GHEA Grapalat" w:eastAsia="Calibri" w:hAnsi="GHEA Grapalat" w:cs="Sylfaen"/>
        </w:rPr>
        <w:t>Ազգային</w:t>
      </w:r>
      <w:r w:rsidRPr="00886EA4">
        <w:rPr>
          <w:rFonts w:ascii="GHEA Grapalat" w:eastAsia="Calibri" w:hAnsi="GHEA Grapalat" w:cs="Sylfaen"/>
          <w:lang w:val="af-ZA"/>
        </w:rPr>
        <w:t xml:space="preserve"> </w:t>
      </w:r>
      <w:r w:rsidRPr="008315E0">
        <w:rPr>
          <w:rFonts w:ascii="GHEA Grapalat" w:eastAsia="Calibri" w:hAnsi="GHEA Grapalat" w:cs="Sylfaen"/>
        </w:rPr>
        <w:t>ժողովում</w:t>
      </w:r>
      <w:r w:rsidRPr="00886EA4">
        <w:rPr>
          <w:rFonts w:ascii="GHEA Grapalat" w:eastAsia="Calibri" w:hAnsi="GHEA Grapalat" w:cs="Sylfaen"/>
          <w:lang w:val="af-ZA"/>
        </w:rPr>
        <w:t xml:space="preserve"> </w:t>
      </w:r>
      <w:r w:rsidRPr="008315E0">
        <w:rPr>
          <w:rFonts w:ascii="GHEA Grapalat" w:eastAsia="Calibri" w:hAnsi="GHEA Grapalat" w:cs="Sylfaen"/>
        </w:rPr>
        <w:t>քննարկելիս</w:t>
      </w:r>
      <w:r w:rsidRPr="00886EA4">
        <w:rPr>
          <w:rFonts w:ascii="GHEA Grapalat" w:eastAsia="Calibri" w:hAnsi="GHEA Grapalat" w:cs="Sylfaen"/>
          <w:lang w:val="af-ZA"/>
        </w:rPr>
        <w:t xml:space="preserve">, </w:t>
      </w:r>
      <w:r w:rsidRPr="008315E0">
        <w:rPr>
          <w:rFonts w:ascii="GHEA Grapalat" w:eastAsia="Calibri" w:hAnsi="GHEA Grapalat" w:cs="Sylfaen"/>
        </w:rPr>
        <w:t>հարակից</w:t>
      </w:r>
      <w:r w:rsidRPr="00886EA4">
        <w:rPr>
          <w:rFonts w:ascii="GHEA Grapalat" w:eastAsia="Calibri" w:hAnsi="GHEA Grapalat" w:cs="Sylfaen"/>
          <w:lang w:val="af-ZA"/>
        </w:rPr>
        <w:t xml:space="preserve"> </w:t>
      </w:r>
      <w:r w:rsidRPr="008315E0">
        <w:rPr>
          <w:rFonts w:ascii="GHEA Grapalat" w:eastAsia="Calibri" w:hAnsi="GHEA Grapalat" w:cs="Sylfaen"/>
        </w:rPr>
        <w:t>զեկուց</w:t>
      </w:r>
      <w:r w:rsidRPr="00886EA4">
        <w:rPr>
          <w:rFonts w:ascii="GHEA Grapalat" w:eastAsia="Calibri" w:hAnsi="GHEA Grapalat" w:cs="Sylfaen"/>
          <w:lang w:val="af-ZA"/>
        </w:rPr>
        <w:softHyphen/>
      </w:r>
      <w:r w:rsidRPr="008315E0">
        <w:rPr>
          <w:rFonts w:ascii="GHEA Grapalat" w:eastAsia="Calibri" w:hAnsi="GHEA Grapalat" w:cs="Sylfaen"/>
        </w:rPr>
        <w:t>մամբ</w:t>
      </w:r>
      <w:r w:rsidRPr="00886EA4">
        <w:rPr>
          <w:rFonts w:ascii="GHEA Grapalat" w:eastAsia="Calibri" w:hAnsi="GHEA Grapalat" w:cs="Sylfaen"/>
          <w:lang w:val="af-ZA"/>
        </w:rPr>
        <w:t xml:space="preserve"> </w:t>
      </w:r>
      <w:r w:rsidRPr="008315E0">
        <w:rPr>
          <w:rFonts w:ascii="GHEA Grapalat" w:eastAsia="Calibri" w:hAnsi="GHEA Grapalat" w:cs="Sylfaen"/>
        </w:rPr>
        <w:t>հանդես</w:t>
      </w:r>
      <w:r w:rsidRPr="00886EA4">
        <w:rPr>
          <w:rFonts w:ascii="GHEA Grapalat" w:eastAsia="Calibri" w:hAnsi="GHEA Grapalat" w:cs="Sylfaen"/>
          <w:lang w:val="af-ZA"/>
        </w:rPr>
        <w:t xml:space="preserve"> </w:t>
      </w:r>
      <w:r w:rsidRPr="008315E0">
        <w:rPr>
          <w:rFonts w:ascii="GHEA Grapalat" w:eastAsia="Calibri" w:hAnsi="GHEA Grapalat" w:cs="Sylfaen"/>
        </w:rPr>
        <w:t>կգա</w:t>
      </w:r>
      <w:r w:rsidRPr="00886EA4">
        <w:rPr>
          <w:rFonts w:ascii="GHEA Grapalat" w:eastAsia="Calibri" w:hAnsi="GHEA Grapalat" w:cs="Sylfaen"/>
          <w:lang w:val="af-ZA"/>
        </w:rPr>
        <w:t xml:space="preserve"> </w:t>
      </w:r>
      <w:r w:rsidRPr="008315E0">
        <w:rPr>
          <w:rFonts w:ascii="GHEA Grapalat" w:eastAsia="Calibri" w:hAnsi="GHEA Grapalat" w:cs="Sylfaen"/>
        </w:rPr>
        <w:t>Հա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յաս</w:t>
      </w:r>
      <w:r w:rsidRPr="00886EA4">
        <w:rPr>
          <w:rFonts w:ascii="GHEA Grapalat" w:eastAsia="Calibri" w:hAnsi="GHEA Grapalat" w:cs="Sylfaen"/>
          <w:lang w:val="af-ZA"/>
        </w:rPr>
        <w:softHyphen/>
      </w:r>
      <w:r w:rsidRPr="008315E0">
        <w:rPr>
          <w:rFonts w:ascii="GHEA Grapalat" w:eastAsia="Calibri" w:hAnsi="GHEA Grapalat" w:cs="Sylfaen"/>
        </w:rPr>
        <w:t>տանի</w:t>
      </w:r>
      <w:r w:rsidRPr="00886EA4">
        <w:rPr>
          <w:rFonts w:ascii="GHEA Grapalat" w:eastAsia="Calibri" w:hAnsi="GHEA Grapalat" w:cs="Sylfaen"/>
          <w:lang w:val="af-ZA"/>
        </w:rPr>
        <w:t xml:space="preserve"> </w:t>
      </w:r>
      <w:r w:rsidRPr="008315E0">
        <w:rPr>
          <w:rFonts w:ascii="GHEA Grapalat" w:eastAsia="Calibri" w:hAnsi="GHEA Grapalat" w:cs="Sylfaen"/>
        </w:rPr>
        <w:t>Հան</w:t>
      </w:r>
      <w:r w:rsidRPr="00886EA4">
        <w:rPr>
          <w:rFonts w:ascii="GHEA Grapalat" w:eastAsia="Calibri" w:hAnsi="GHEA Grapalat" w:cs="Sylfaen"/>
          <w:lang w:val="af-ZA"/>
        </w:rPr>
        <w:softHyphen/>
      </w:r>
      <w:r w:rsidRPr="008315E0">
        <w:rPr>
          <w:rFonts w:ascii="GHEA Grapalat" w:eastAsia="Calibri" w:hAnsi="GHEA Grapalat" w:cs="Sylfaen"/>
        </w:rPr>
        <w:t>րա</w:t>
      </w:r>
      <w:r w:rsidRPr="00886EA4">
        <w:rPr>
          <w:rFonts w:ascii="GHEA Grapalat" w:eastAsia="Calibri" w:hAnsi="GHEA Grapalat" w:cs="Sylfaen"/>
          <w:lang w:val="af-ZA"/>
        </w:rPr>
        <w:softHyphen/>
      </w:r>
      <w:r w:rsidRPr="008315E0">
        <w:rPr>
          <w:rFonts w:ascii="GHEA Grapalat" w:eastAsia="Calibri" w:hAnsi="GHEA Grapalat" w:cs="Sylfaen"/>
        </w:rPr>
        <w:t>պետության</w:t>
      </w:r>
      <w:r w:rsidRPr="00886EA4">
        <w:rPr>
          <w:rFonts w:ascii="GHEA Grapalat" w:hAnsi="GHEA Grapalat"/>
          <w:lang w:val="af-ZA"/>
        </w:rPr>
        <w:t xml:space="preserve"> </w:t>
      </w:r>
      <w:r w:rsidR="002A18C9">
        <w:rPr>
          <w:rFonts w:ascii="GHEA Grapalat" w:hAnsi="GHEA Grapalat"/>
        </w:rPr>
        <w:t>աշխատանքի</w:t>
      </w:r>
      <w:r w:rsidR="002A18C9" w:rsidRPr="002E7426">
        <w:rPr>
          <w:rFonts w:ascii="GHEA Grapalat" w:hAnsi="GHEA Grapalat"/>
          <w:lang w:val="af-ZA"/>
        </w:rPr>
        <w:t xml:space="preserve"> </w:t>
      </w:r>
      <w:r w:rsidR="002A18C9">
        <w:rPr>
          <w:rFonts w:ascii="GHEA Grapalat" w:hAnsi="GHEA Grapalat"/>
        </w:rPr>
        <w:t>և</w:t>
      </w:r>
      <w:r w:rsidR="002A18C9" w:rsidRPr="002E7426">
        <w:rPr>
          <w:rFonts w:ascii="GHEA Grapalat" w:hAnsi="GHEA Grapalat"/>
          <w:lang w:val="af-ZA"/>
        </w:rPr>
        <w:t xml:space="preserve"> </w:t>
      </w:r>
      <w:r w:rsidR="002A18C9">
        <w:rPr>
          <w:rFonts w:ascii="GHEA Grapalat" w:hAnsi="GHEA Grapalat"/>
        </w:rPr>
        <w:t>սոցիալական</w:t>
      </w:r>
      <w:r w:rsidR="002A18C9" w:rsidRPr="002E7426">
        <w:rPr>
          <w:rFonts w:ascii="GHEA Grapalat" w:hAnsi="GHEA Grapalat"/>
          <w:lang w:val="af-ZA"/>
        </w:rPr>
        <w:t xml:space="preserve"> </w:t>
      </w:r>
      <w:r w:rsidR="002A18C9">
        <w:rPr>
          <w:rFonts w:ascii="GHEA Grapalat" w:hAnsi="GHEA Grapalat"/>
        </w:rPr>
        <w:t>հարցերի</w:t>
      </w:r>
      <w:r w:rsidRPr="00886EA4">
        <w:rPr>
          <w:rFonts w:ascii="GHEA Grapalat" w:hAnsi="GHEA Grapalat"/>
          <w:lang w:val="af-ZA"/>
        </w:rPr>
        <w:t xml:space="preserve"> </w:t>
      </w:r>
      <w:r>
        <w:rPr>
          <w:rFonts w:ascii="GHEA Grapalat" w:hAnsi="GHEA Grapalat"/>
        </w:rPr>
        <w:t>նախարար</w:t>
      </w:r>
      <w:r w:rsidR="00D07243" w:rsidRPr="00886EA4">
        <w:rPr>
          <w:rFonts w:ascii="GHEA Grapalat" w:hAnsi="GHEA Grapalat"/>
          <w:lang w:val="af-ZA"/>
        </w:rPr>
        <w:t xml:space="preserve"> </w:t>
      </w:r>
      <w:r>
        <w:rPr>
          <w:rFonts w:ascii="GHEA Grapalat" w:hAnsi="GHEA Grapalat"/>
        </w:rPr>
        <w:t>Ար</w:t>
      </w:r>
      <w:r w:rsidR="002E7426">
        <w:rPr>
          <w:rFonts w:ascii="GHEA Grapalat" w:hAnsi="GHEA Grapalat"/>
        </w:rPr>
        <w:t>տ</w:t>
      </w:r>
      <w:r>
        <w:rPr>
          <w:rFonts w:ascii="GHEA Grapalat" w:hAnsi="GHEA Grapalat"/>
        </w:rPr>
        <w:t>ե</w:t>
      </w:r>
      <w:r w:rsidR="002E7426">
        <w:rPr>
          <w:rFonts w:ascii="GHEA Grapalat" w:hAnsi="GHEA Grapalat"/>
        </w:rPr>
        <w:t>մ</w:t>
      </w:r>
      <w:r w:rsidRPr="00886EA4">
        <w:rPr>
          <w:rFonts w:ascii="GHEA Grapalat" w:hAnsi="GHEA Grapalat"/>
          <w:lang w:val="af-ZA"/>
        </w:rPr>
        <w:t xml:space="preserve"> </w:t>
      </w:r>
      <w:r w:rsidR="00322AC5">
        <w:rPr>
          <w:rFonts w:ascii="GHEA Grapalat" w:hAnsi="GHEA Grapalat"/>
        </w:rPr>
        <w:t>Ասատր</w:t>
      </w:r>
      <w:r>
        <w:rPr>
          <w:rFonts w:ascii="GHEA Grapalat" w:hAnsi="GHEA Grapalat"/>
        </w:rPr>
        <w:t>յանը</w:t>
      </w:r>
      <w:r w:rsidRPr="00886EA4">
        <w:rPr>
          <w:rFonts w:ascii="GHEA Grapalat" w:eastAsia="Calibri" w:hAnsi="GHEA Grapalat" w:cs="Sylfaen"/>
          <w:lang w:val="af-ZA"/>
        </w:rPr>
        <w:t>:</w:t>
      </w:r>
    </w:p>
    <w:p w:rsidR="00DC6CF3" w:rsidRPr="005C3161" w:rsidRDefault="00996C01" w:rsidP="00BB1650">
      <w:pPr>
        <w:pStyle w:val="norm"/>
        <w:spacing w:line="360" w:lineRule="auto"/>
        <w:ind w:firstLine="720"/>
        <w:rPr>
          <w:rFonts w:ascii="GHEA Grapalat" w:hAnsi="GHEA Grapalat"/>
          <w:lang w:val="fr-CA"/>
        </w:rPr>
      </w:pPr>
      <w:r w:rsidRPr="008315E0">
        <w:rPr>
          <w:rFonts w:ascii="GHEA Grapalat" w:eastAsia="Calibri" w:hAnsi="GHEA Grapalat" w:cs="Sylfaen"/>
        </w:rPr>
        <w:t>Կից</w:t>
      </w:r>
      <w:r w:rsidRPr="00886EA4">
        <w:rPr>
          <w:rFonts w:ascii="GHEA Grapalat" w:eastAsia="Calibri" w:hAnsi="GHEA Grapalat" w:cs="Sylfaen"/>
          <w:lang w:val="af-ZA"/>
        </w:rPr>
        <w:t xml:space="preserve"> </w:t>
      </w:r>
      <w:r w:rsidRPr="008315E0">
        <w:rPr>
          <w:rFonts w:ascii="GHEA Grapalat" w:eastAsia="Calibri" w:hAnsi="GHEA Grapalat" w:cs="Sylfaen"/>
        </w:rPr>
        <w:t>ներ</w:t>
      </w:r>
      <w:r w:rsidRPr="00886EA4">
        <w:rPr>
          <w:rFonts w:ascii="GHEA Grapalat" w:eastAsia="Calibri" w:hAnsi="GHEA Grapalat" w:cs="Sylfaen"/>
          <w:lang w:val="af-ZA"/>
        </w:rPr>
        <w:softHyphen/>
      </w:r>
      <w:r w:rsidRPr="008315E0">
        <w:rPr>
          <w:rFonts w:ascii="GHEA Grapalat" w:eastAsia="Calibri" w:hAnsi="GHEA Grapalat" w:cs="Sylfaen"/>
        </w:rPr>
        <w:t>կա</w:t>
      </w:r>
      <w:r w:rsidRPr="00886EA4">
        <w:rPr>
          <w:rFonts w:ascii="GHEA Grapalat" w:eastAsia="Calibri" w:hAnsi="GHEA Grapalat" w:cs="Sylfaen"/>
          <w:lang w:val="af-ZA"/>
        </w:rPr>
        <w:softHyphen/>
      </w:r>
      <w:r w:rsidRPr="008315E0">
        <w:rPr>
          <w:rFonts w:ascii="GHEA Grapalat" w:eastAsia="Calibri" w:hAnsi="GHEA Grapalat" w:cs="Sylfaen"/>
        </w:rPr>
        <w:t>յաց</w:t>
      </w:r>
      <w:r w:rsidRPr="00886EA4">
        <w:rPr>
          <w:rFonts w:ascii="GHEA Grapalat" w:eastAsia="Calibri" w:hAnsi="GHEA Grapalat" w:cs="Sylfaen"/>
          <w:lang w:val="af-ZA"/>
        </w:rPr>
        <w:softHyphen/>
      </w:r>
      <w:r w:rsidRPr="008315E0">
        <w:rPr>
          <w:rFonts w:ascii="GHEA Grapalat" w:eastAsia="Calibri" w:hAnsi="GHEA Grapalat" w:cs="Sylfaen"/>
        </w:rPr>
        <w:t>վում</w:t>
      </w:r>
      <w:r w:rsidRPr="00886EA4">
        <w:rPr>
          <w:rFonts w:ascii="GHEA Grapalat" w:eastAsia="Calibri" w:hAnsi="GHEA Grapalat" w:cs="Sylfaen"/>
          <w:lang w:val="af-ZA"/>
        </w:rPr>
        <w:t xml:space="preserve"> </w:t>
      </w:r>
      <w:r w:rsidRPr="008315E0">
        <w:rPr>
          <w:rFonts w:ascii="GHEA Grapalat" w:eastAsia="Calibri" w:hAnsi="GHEA Grapalat" w:cs="Sylfaen"/>
        </w:rPr>
        <w:t>են</w:t>
      </w:r>
      <w:r w:rsidRPr="00886EA4">
        <w:rPr>
          <w:rFonts w:ascii="GHEA Grapalat" w:eastAsia="Calibri" w:hAnsi="GHEA Grapalat" w:cs="Sylfaen"/>
          <w:lang w:val="af-ZA"/>
        </w:rPr>
        <w:t xml:space="preserve"> </w:t>
      </w:r>
      <w:r w:rsidRPr="008315E0">
        <w:rPr>
          <w:rFonts w:ascii="GHEA Grapalat" w:eastAsia="Calibri" w:hAnsi="GHEA Grapalat" w:cs="Sylfaen"/>
        </w:rPr>
        <w:t>օրենք</w:t>
      </w:r>
      <w:r w:rsidR="00B95275">
        <w:rPr>
          <w:rFonts w:ascii="GHEA Grapalat" w:eastAsia="Calibri" w:hAnsi="GHEA Grapalat" w:cs="Sylfaen"/>
        </w:rPr>
        <w:t>ներ</w:t>
      </w:r>
      <w:r w:rsidRPr="008315E0">
        <w:rPr>
          <w:rFonts w:ascii="GHEA Grapalat" w:eastAsia="Calibri" w:hAnsi="GHEA Grapalat" w:cs="Sylfaen"/>
        </w:rPr>
        <w:t>ի</w:t>
      </w:r>
      <w:r w:rsidRPr="00886EA4">
        <w:rPr>
          <w:rFonts w:ascii="GHEA Grapalat" w:eastAsia="Calibri" w:hAnsi="GHEA Grapalat" w:cs="Sylfaen"/>
          <w:lang w:val="af-ZA"/>
        </w:rPr>
        <w:t xml:space="preserve"> </w:t>
      </w:r>
      <w:r w:rsidRPr="008315E0">
        <w:rPr>
          <w:rFonts w:ascii="GHEA Grapalat" w:eastAsia="Calibri" w:hAnsi="GHEA Grapalat" w:cs="Sylfaen"/>
        </w:rPr>
        <w:t>նախագծ</w:t>
      </w:r>
      <w:r w:rsidR="00B95275">
        <w:rPr>
          <w:rFonts w:ascii="GHEA Grapalat" w:eastAsia="Calibri" w:hAnsi="GHEA Grapalat" w:cs="Sylfaen"/>
        </w:rPr>
        <w:t>եր</w:t>
      </w:r>
      <w:r w:rsidRPr="008315E0">
        <w:rPr>
          <w:rFonts w:ascii="GHEA Grapalat" w:eastAsia="Calibri" w:hAnsi="GHEA Grapalat" w:cs="Sylfaen"/>
        </w:rPr>
        <w:t>ի</w:t>
      </w:r>
      <w:r w:rsidRPr="00886EA4">
        <w:rPr>
          <w:rFonts w:ascii="GHEA Grapalat" w:eastAsia="Calibri" w:hAnsi="GHEA Grapalat" w:cs="Sylfaen"/>
          <w:lang w:val="af-ZA"/>
        </w:rPr>
        <w:t xml:space="preserve"> </w:t>
      </w:r>
      <w:r w:rsidRPr="008315E0">
        <w:rPr>
          <w:rFonts w:ascii="GHEA Grapalat" w:eastAsia="Calibri" w:hAnsi="GHEA Grapalat" w:cs="Sylfaen"/>
        </w:rPr>
        <w:t>կարգավոր</w:t>
      </w:r>
      <w:r w:rsidRPr="00886EA4">
        <w:rPr>
          <w:rFonts w:ascii="GHEA Grapalat" w:eastAsia="Calibri" w:hAnsi="GHEA Grapalat" w:cs="Sylfaen"/>
          <w:lang w:val="af-ZA"/>
        </w:rPr>
        <w:softHyphen/>
      </w:r>
      <w:r w:rsidRPr="008315E0">
        <w:rPr>
          <w:rFonts w:ascii="GHEA Grapalat" w:eastAsia="Calibri" w:hAnsi="GHEA Grapalat" w:cs="Sylfaen"/>
        </w:rPr>
        <w:t>ման</w:t>
      </w:r>
      <w:r w:rsidRPr="00886EA4">
        <w:rPr>
          <w:rFonts w:ascii="GHEA Grapalat" w:eastAsia="Calibri" w:hAnsi="GHEA Grapalat" w:cs="Sylfaen"/>
          <w:lang w:val="af-ZA"/>
        </w:rPr>
        <w:t xml:space="preserve"> </w:t>
      </w:r>
      <w:r w:rsidRPr="008315E0">
        <w:rPr>
          <w:rFonts w:ascii="GHEA Grapalat" w:eastAsia="Calibri" w:hAnsi="GHEA Grapalat" w:cs="Sylfaen"/>
        </w:rPr>
        <w:t>ազ</w:t>
      </w:r>
      <w:r w:rsidRPr="00886EA4">
        <w:rPr>
          <w:rFonts w:ascii="GHEA Grapalat" w:eastAsia="Calibri" w:hAnsi="GHEA Grapalat" w:cs="Sylfaen"/>
          <w:lang w:val="af-ZA"/>
        </w:rPr>
        <w:softHyphen/>
      </w:r>
      <w:r w:rsidRPr="008315E0">
        <w:rPr>
          <w:rFonts w:ascii="GHEA Grapalat" w:eastAsia="Calibri" w:hAnsi="GHEA Grapalat" w:cs="Sylfaen"/>
        </w:rPr>
        <w:t>դե</w:t>
      </w:r>
      <w:r w:rsidRPr="00886EA4">
        <w:rPr>
          <w:rFonts w:ascii="GHEA Grapalat" w:eastAsia="Calibri" w:hAnsi="GHEA Grapalat" w:cs="Sylfaen"/>
          <w:lang w:val="af-ZA"/>
        </w:rPr>
        <w:softHyphen/>
      </w:r>
      <w:r w:rsidRPr="008315E0">
        <w:rPr>
          <w:rFonts w:ascii="GHEA Grapalat" w:eastAsia="Calibri" w:hAnsi="GHEA Grapalat" w:cs="Sylfaen"/>
        </w:rPr>
        <w:t>ցու</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թյան</w:t>
      </w:r>
      <w:r w:rsidRPr="00886EA4">
        <w:rPr>
          <w:rFonts w:ascii="GHEA Grapalat" w:eastAsia="Calibri" w:hAnsi="GHEA Grapalat" w:cs="Sylfaen"/>
          <w:lang w:val="af-ZA"/>
        </w:rPr>
        <w:t xml:space="preserve"> </w:t>
      </w:r>
      <w:r w:rsidRPr="008315E0">
        <w:rPr>
          <w:rFonts w:ascii="GHEA Grapalat" w:eastAsia="Calibri" w:hAnsi="GHEA Grapalat" w:cs="Sylfaen"/>
        </w:rPr>
        <w:t>գնահատման</w:t>
      </w:r>
      <w:r w:rsidRPr="00886EA4">
        <w:rPr>
          <w:rFonts w:ascii="GHEA Grapalat" w:eastAsia="Calibri" w:hAnsi="GHEA Grapalat" w:cs="Sylfaen"/>
          <w:lang w:val="af-ZA"/>
        </w:rPr>
        <w:t xml:space="preserve">  </w:t>
      </w:r>
      <w:r w:rsidRPr="008315E0">
        <w:rPr>
          <w:rFonts w:ascii="GHEA Grapalat" w:eastAsia="Calibri" w:hAnsi="GHEA Grapalat" w:cs="Sylfaen"/>
        </w:rPr>
        <w:t>եզրա</w:t>
      </w:r>
      <w:r w:rsidRPr="00886EA4">
        <w:rPr>
          <w:rFonts w:ascii="GHEA Grapalat" w:eastAsia="Calibri" w:hAnsi="GHEA Grapalat" w:cs="Sylfaen"/>
          <w:lang w:val="af-ZA"/>
        </w:rPr>
        <w:softHyphen/>
      </w:r>
      <w:r w:rsidRPr="00886EA4">
        <w:rPr>
          <w:rFonts w:ascii="GHEA Grapalat" w:eastAsia="Calibri" w:hAnsi="GHEA Grapalat" w:cs="Sylfaen"/>
          <w:lang w:val="af-ZA"/>
        </w:rPr>
        <w:softHyphen/>
      </w:r>
      <w:r w:rsidRPr="008315E0">
        <w:rPr>
          <w:rFonts w:ascii="GHEA Grapalat" w:eastAsia="Calibri" w:hAnsi="GHEA Grapalat" w:cs="Sylfaen"/>
        </w:rPr>
        <w:t>կա</w:t>
      </w:r>
      <w:r w:rsidRPr="00886EA4">
        <w:rPr>
          <w:rFonts w:ascii="GHEA Grapalat" w:eastAsia="Calibri" w:hAnsi="GHEA Grapalat" w:cs="Sylfaen"/>
          <w:lang w:val="af-ZA"/>
        </w:rPr>
        <w:softHyphen/>
      </w:r>
      <w:r w:rsidRPr="008315E0">
        <w:rPr>
          <w:rFonts w:ascii="GHEA Grapalat" w:eastAsia="Calibri" w:hAnsi="GHEA Grapalat" w:cs="Sylfaen"/>
        </w:rPr>
        <w:t>ցությունները</w:t>
      </w:r>
      <w:r w:rsidRPr="00886EA4">
        <w:rPr>
          <w:rFonts w:ascii="GHEA Grapalat" w:eastAsia="Calibri" w:hAnsi="GHEA Grapalat" w:cs="Sylfaen"/>
          <w:lang w:val="af-ZA"/>
        </w:rPr>
        <w:t>:</w:t>
      </w:r>
    </w:p>
    <w:p w:rsidR="00DC6CF3" w:rsidRPr="005C3161" w:rsidRDefault="00DC6CF3" w:rsidP="00F07B92">
      <w:pPr>
        <w:spacing w:after="0" w:line="348" w:lineRule="auto"/>
        <w:ind w:firstLine="702"/>
        <w:rPr>
          <w:rFonts w:ascii="GHEA Grapalat" w:hAnsi="GHEA Grapalat"/>
          <w:lang w:val="fr-CA"/>
        </w:rPr>
      </w:pPr>
    </w:p>
    <w:p w:rsidR="00DC6CF3" w:rsidRDefault="00DC6CF3" w:rsidP="00F07B92">
      <w:pPr>
        <w:spacing w:after="0" w:line="348" w:lineRule="auto"/>
        <w:ind w:firstLine="702"/>
        <w:rPr>
          <w:rFonts w:ascii="GHEA Grapalat" w:hAnsi="GHEA Grapalat"/>
          <w:lang w:val="af-ZA"/>
        </w:rPr>
      </w:pPr>
      <w:r w:rsidRPr="005C3161">
        <w:rPr>
          <w:rFonts w:ascii="GHEA Grapalat" w:hAnsi="GHEA Grapalat"/>
          <w:lang w:val="fr-CA"/>
        </w:rPr>
        <w:t xml:space="preserve">    </w:t>
      </w:r>
      <w:r w:rsidRPr="00F07B92">
        <w:rPr>
          <w:rFonts w:ascii="GHEA Grapalat" w:hAnsi="GHEA Grapalat" w:cs="Sylfaen"/>
        </w:rPr>
        <w:t>Հարգանքով</w:t>
      </w:r>
      <w:r w:rsidRPr="00886EA4">
        <w:rPr>
          <w:rFonts w:ascii="GHEA Grapalat" w:hAnsi="GHEA Grapalat" w:cs="Arial Armenian"/>
          <w:lang w:val="fr-CA"/>
        </w:rPr>
        <w:t xml:space="preserve">` </w:t>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886EA4">
        <w:rPr>
          <w:rFonts w:ascii="GHEA Grapalat" w:hAnsi="GHEA Grapalat" w:cs="Arial Armenian"/>
          <w:lang w:val="fr-CA"/>
        </w:rPr>
        <w:tab/>
      </w:r>
      <w:r w:rsidRPr="00F07B92">
        <w:rPr>
          <w:rFonts w:ascii="GHEA Grapalat" w:hAnsi="GHEA Grapalat"/>
          <w:lang w:val="af-ZA"/>
        </w:rPr>
        <w:t>ՀՈՎԻԿ ԱԲՐԱՀԱՄՅԱՆ</w:t>
      </w: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35421E" w:rsidRDefault="0035421E" w:rsidP="00F07B92">
      <w:pPr>
        <w:spacing w:after="0" w:line="348" w:lineRule="auto"/>
        <w:ind w:firstLine="702"/>
        <w:rPr>
          <w:rFonts w:ascii="GHEA Grapalat" w:hAnsi="GHEA Grapalat"/>
          <w:lang w:val="af-ZA"/>
        </w:rPr>
      </w:pPr>
    </w:p>
    <w:p w:rsidR="005F76D3" w:rsidRDefault="005F76D3" w:rsidP="00F07B92">
      <w:pPr>
        <w:spacing w:after="0" w:line="348" w:lineRule="auto"/>
        <w:ind w:firstLine="702"/>
        <w:rPr>
          <w:rFonts w:ascii="GHEA Grapalat" w:hAnsi="GHEA Grapalat"/>
          <w:lang w:val="af-ZA"/>
        </w:rPr>
      </w:pPr>
    </w:p>
    <w:p w:rsidR="00DF10D0" w:rsidRPr="00DF10D0" w:rsidRDefault="00DF10D0" w:rsidP="00DF10D0">
      <w:pPr>
        <w:spacing w:after="0" w:line="240" w:lineRule="auto"/>
        <w:jc w:val="right"/>
        <w:rPr>
          <w:rFonts w:ascii="GHEA Grapalat" w:eastAsia="Times New Roman" w:hAnsi="GHEA Grapalat"/>
          <w:color w:val="000000"/>
          <w:sz w:val="24"/>
          <w:szCs w:val="24"/>
          <w:lang w:val="af-ZA"/>
        </w:rPr>
      </w:pPr>
      <w:r w:rsidRPr="00A66AF1">
        <w:rPr>
          <w:rFonts w:ascii="GHEA Grapalat" w:eastAsia="Times New Roman" w:hAnsi="GHEA Grapalat"/>
          <w:i/>
          <w:iCs/>
          <w:color w:val="000000"/>
          <w:sz w:val="24"/>
          <w:szCs w:val="24"/>
        </w:rPr>
        <w:t>ՆԱԽԱԳԻԾ</w:t>
      </w:r>
    </w:p>
    <w:p w:rsidR="00DF10D0" w:rsidRPr="00DF10D0" w:rsidRDefault="00DF10D0" w:rsidP="00DF10D0">
      <w:pPr>
        <w:spacing w:after="0" w:line="240" w:lineRule="auto"/>
        <w:rPr>
          <w:rFonts w:ascii="GHEA Grapalat" w:eastAsia="Times New Roman" w:hAnsi="GHEA Grapalat"/>
          <w:color w:val="000000"/>
          <w:sz w:val="24"/>
          <w:szCs w:val="24"/>
          <w:lang w:val="af-ZA"/>
        </w:rPr>
      </w:pPr>
      <w:r w:rsidRPr="00A66AF1">
        <w:rPr>
          <w:rFonts w:ascii="GHEA Grapalat" w:eastAsia="Times New Roman" w:hAnsi="GHEA Grapalat"/>
          <w:i/>
          <w:iCs/>
          <w:color w:val="000000"/>
          <w:sz w:val="24"/>
          <w:szCs w:val="24"/>
        </w:rPr>
        <w:t>Պ</w:t>
      </w:r>
      <w:r w:rsidRPr="00DF10D0">
        <w:rPr>
          <w:rFonts w:ascii="GHEA Grapalat" w:eastAsia="Times New Roman" w:hAnsi="GHEA Grapalat"/>
          <w:i/>
          <w:iCs/>
          <w:color w:val="000000"/>
          <w:sz w:val="24"/>
          <w:szCs w:val="24"/>
          <w:lang w:val="af-ZA"/>
        </w:rPr>
        <w:t>-634-10.10.2014-</w:t>
      </w:r>
      <w:r w:rsidRPr="00A66AF1">
        <w:rPr>
          <w:rFonts w:ascii="GHEA Grapalat" w:eastAsia="Times New Roman" w:hAnsi="GHEA Grapalat"/>
          <w:i/>
          <w:iCs/>
          <w:color w:val="000000"/>
          <w:sz w:val="24"/>
          <w:szCs w:val="24"/>
        </w:rPr>
        <w:t>ՍՀ</w:t>
      </w:r>
      <w:r w:rsidRPr="00DF10D0">
        <w:rPr>
          <w:rFonts w:ascii="GHEA Grapalat" w:eastAsia="Times New Roman" w:hAnsi="GHEA Grapalat"/>
          <w:i/>
          <w:iCs/>
          <w:color w:val="000000"/>
          <w:sz w:val="24"/>
          <w:szCs w:val="24"/>
          <w:lang w:val="af-ZA"/>
        </w:rPr>
        <w:t>-010/0</w:t>
      </w:r>
    </w:p>
    <w:p w:rsidR="00DF10D0" w:rsidRPr="00DF10D0" w:rsidRDefault="00DF10D0" w:rsidP="00DF10D0">
      <w:pPr>
        <w:spacing w:before="100" w:beforeAutospacing="1" w:after="100" w:afterAutospacing="1" w:line="240" w:lineRule="auto"/>
        <w:jc w:val="center"/>
        <w:outlineLvl w:val="1"/>
        <w:rPr>
          <w:rFonts w:ascii="GHEA Grapalat" w:eastAsia="Times New Roman" w:hAnsi="GHEA Grapalat"/>
          <w:b/>
          <w:bCs/>
          <w:color w:val="000000"/>
          <w:sz w:val="24"/>
          <w:szCs w:val="24"/>
          <w:lang w:val="af-ZA"/>
        </w:rPr>
      </w:pPr>
      <w:r w:rsidRPr="00A66AF1">
        <w:rPr>
          <w:rFonts w:ascii="GHEA Grapalat" w:eastAsia="Times New Roman" w:hAnsi="GHEA Grapalat"/>
          <w:b/>
          <w:bCs/>
          <w:color w:val="000000"/>
          <w:sz w:val="24"/>
          <w:szCs w:val="24"/>
        </w:rPr>
        <w:t>ՀԱՅԱՍՏԱՆԻ</w:t>
      </w:r>
      <w:r w:rsidRPr="00DF10D0">
        <w:rPr>
          <w:rFonts w:ascii="GHEA Grapalat" w:eastAsia="Times New Roman" w:hAnsi="GHEA Grapalat"/>
          <w:b/>
          <w:bCs/>
          <w:color w:val="000000"/>
          <w:sz w:val="24"/>
          <w:szCs w:val="24"/>
          <w:lang w:val="af-ZA"/>
        </w:rPr>
        <w:t xml:space="preserve"> </w:t>
      </w:r>
      <w:r w:rsidRPr="00A66AF1">
        <w:rPr>
          <w:rFonts w:ascii="GHEA Grapalat" w:eastAsia="Times New Roman" w:hAnsi="GHEA Grapalat"/>
          <w:b/>
          <w:bCs/>
          <w:color w:val="000000"/>
          <w:sz w:val="24"/>
          <w:szCs w:val="24"/>
        </w:rPr>
        <w:t>ՀԱՆՐԱՊԵՏՈՒԹՅԱՆ</w:t>
      </w:r>
      <w:r w:rsidRPr="00DF10D0">
        <w:rPr>
          <w:rFonts w:ascii="Courier New" w:eastAsia="Times New Roman" w:hAnsi="Courier New" w:cs="Courier New"/>
          <w:b/>
          <w:bCs/>
          <w:color w:val="000000"/>
          <w:sz w:val="24"/>
          <w:szCs w:val="24"/>
          <w:lang w:val="af-ZA"/>
        </w:rPr>
        <w:t> </w:t>
      </w:r>
      <w:r w:rsidRPr="00DF10D0">
        <w:rPr>
          <w:rFonts w:ascii="GHEA Grapalat" w:eastAsia="Times New Roman" w:hAnsi="GHEA Grapalat"/>
          <w:b/>
          <w:bCs/>
          <w:color w:val="000000"/>
          <w:sz w:val="24"/>
          <w:szCs w:val="24"/>
          <w:lang w:val="af-ZA"/>
        </w:rPr>
        <w:br/>
      </w:r>
      <w:r w:rsidRPr="00A66AF1">
        <w:rPr>
          <w:rFonts w:ascii="GHEA Grapalat" w:eastAsia="Times New Roman" w:hAnsi="GHEA Grapalat"/>
          <w:b/>
          <w:bCs/>
          <w:color w:val="000000"/>
          <w:sz w:val="24"/>
          <w:szCs w:val="24"/>
        </w:rPr>
        <w:t>ՕՐԵՆՔԸ</w:t>
      </w:r>
    </w:p>
    <w:p w:rsidR="00DF10D0" w:rsidRPr="00DF10D0" w:rsidRDefault="00DF10D0" w:rsidP="00DF10D0">
      <w:pPr>
        <w:spacing w:before="100" w:beforeAutospacing="1" w:after="100" w:afterAutospacing="1" w:line="240" w:lineRule="auto"/>
        <w:jc w:val="center"/>
        <w:outlineLvl w:val="2"/>
        <w:rPr>
          <w:rFonts w:ascii="GHEA Grapalat" w:eastAsia="Times New Roman" w:hAnsi="GHEA Grapalat"/>
          <w:b/>
          <w:bCs/>
          <w:color w:val="000000"/>
          <w:sz w:val="24"/>
          <w:szCs w:val="24"/>
          <w:lang w:val="af-ZA"/>
        </w:rPr>
      </w:pPr>
      <w:r w:rsidRPr="00DF10D0">
        <w:rPr>
          <w:rFonts w:ascii="GHEA Grapalat" w:eastAsia="Times New Roman" w:hAnsi="GHEA Grapalat"/>
          <w:b/>
          <w:bCs/>
          <w:color w:val="000000"/>
          <w:sz w:val="24"/>
          <w:szCs w:val="24"/>
          <w:lang w:val="af-ZA"/>
        </w:rPr>
        <w:t>«</w:t>
      </w:r>
      <w:r w:rsidRPr="00236A59">
        <w:rPr>
          <w:rFonts w:ascii="GHEA Grapalat" w:eastAsia="Times New Roman" w:hAnsi="GHEA Grapalat"/>
          <w:b/>
          <w:bCs/>
          <w:color w:val="000000"/>
          <w:sz w:val="24"/>
          <w:szCs w:val="24"/>
        </w:rPr>
        <w:t>ԱՐՀԵՍՏԱԿՑԱԿԱՆ</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ՄԻՈՒԹՅՈՒՆՆԵՐԻ</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ՄԱՍԻՆ</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ՀԱՅԱՍՏԱՆԻ</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ՀԱՆՐԱՊԵՏՈՒԹՅԱՆ</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ՕՐԵՆՔՈՒՄ</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ՓՈՓՈԽՈՒԹՅՈՒՆՆԵՐ</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ԵՎ</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ԼՐԱՑՈՒՄՆԵՐ</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ԿԱՏԱՐԵԼՈՒ</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ՄԱՍԻՆ</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A66AF1">
        <w:rPr>
          <w:rFonts w:ascii="GHEA Grapalat" w:eastAsia="Times New Roman" w:hAnsi="GHEA Grapalat"/>
          <w:b/>
          <w:bCs/>
          <w:i/>
          <w:iCs/>
          <w:color w:val="000000"/>
          <w:sz w:val="24"/>
          <w:szCs w:val="24"/>
        </w:rPr>
        <w:t>Հոդված</w:t>
      </w:r>
      <w:r w:rsidRPr="00DF10D0">
        <w:rPr>
          <w:rFonts w:ascii="GHEA Grapalat" w:eastAsia="Times New Roman" w:hAnsi="GHEA Grapalat"/>
          <w:b/>
          <w:bCs/>
          <w:i/>
          <w:iCs/>
          <w:color w:val="000000"/>
          <w:sz w:val="24"/>
          <w:szCs w:val="24"/>
          <w:lang w:val="af-ZA"/>
        </w:rPr>
        <w:t xml:space="preserve"> 1.</w:t>
      </w:r>
      <w:r w:rsidRPr="00DF10D0">
        <w:rPr>
          <w:rFonts w:ascii="Courier New" w:eastAsia="Times New Roman" w:hAnsi="Courier New" w:cs="Courier New"/>
          <w:b/>
          <w:bCs/>
          <w:color w:val="000000"/>
          <w:sz w:val="24"/>
          <w:szCs w:val="24"/>
          <w:lang w:val="af-ZA"/>
        </w:rPr>
        <w:t> </w:t>
      </w:r>
      <w:r w:rsidRPr="00DF10D0">
        <w:rPr>
          <w:rFonts w:ascii="Courier New" w:eastAsia="Times New Roman" w:hAnsi="Courier New" w:cs="Courier New"/>
          <w:color w:val="000000"/>
          <w:sz w:val="24"/>
          <w:szCs w:val="24"/>
          <w:lang w:val="af-ZA"/>
        </w:rPr>
        <w:t> </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Օրենքի</w:t>
      </w:r>
      <w:r w:rsidRPr="00DF10D0">
        <w:rPr>
          <w:rFonts w:ascii="GHEA Grapalat" w:eastAsia="Times New Roman" w:hAnsi="GHEA Grapalat" w:cs="GHEA Grapalat"/>
          <w:color w:val="000000"/>
          <w:sz w:val="24"/>
          <w:szCs w:val="24"/>
          <w:lang w:val="af-ZA"/>
        </w:rPr>
        <w:t xml:space="preserve"> 16-</w:t>
      </w:r>
      <w:r w:rsidRPr="00A66AF1">
        <w:rPr>
          <w:rFonts w:ascii="GHEA Grapalat" w:eastAsia="Times New Roman" w:hAnsi="GHEA Grapalat" w:cs="GHEA Grapalat"/>
          <w:color w:val="000000"/>
          <w:sz w:val="24"/>
          <w:szCs w:val="24"/>
        </w:rPr>
        <w:t>րդ</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հոդվածի</w:t>
      </w:r>
      <w:r w:rsidRPr="00DF10D0">
        <w:rPr>
          <w:rFonts w:ascii="GHEA Grapalat" w:eastAsia="Times New Roman" w:hAnsi="GHEA Grapalat" w:cs="GHEA Grapalat"/>
          <w:color w:val="000000"/>
          <w:sz w:val="24"/>
          <w:szCs w:val="24"/>
          <w:lang w:val="af-ZA"/>
        </w:rPr>
        <w:t xml:space="preserve"> 2-</w:t>
      </w:r>
      <w:r w:rsidRPr="00A66AF1">
        <w:rPr>
          <w:rFonts w:ascii="GHEA Grapalat" w:eastAsia="Times New Roman" w:hAnsi="GHEA Grapalat" w:cs="GHEA Grapalat"/>
          <w:color w:val="000000"/>
          <w:sz w:val="24"/>
          <w:szCs w:val="24"/>
        </w:rPr>
        <w:t>րդ</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պարբերությունը</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շարադրել</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նոր</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խմբագրությամբ</w:t>
      </w:r>
      <w:r w:rsidRPr="00DF10D0">
        <w:rPr>
          <w:rFonts w:ascii="GHEA Grapalat" w:eastAsia="Times New Roman" w:hAnsi="GHEA Grapalat" w:cs="GHEA Grapalat"/>
          <w:color w:val="000000"/>
          <w:sz w:val="24"/>
          <w:szCs w:val="24"/>
          <w:lang w:val="af-ZA"/>
        </w:rPr>
        <w:t>.</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DF10D0">
        <w:rPr>
          <w:rFonts w:ascii="GHEA Grapalat" w:eastAsia="Times New Roman" w:hAnsi="GHEA Grapalat"/>
          <w:color w:val="000000"/>
          <w:sz w:val="24"/>
          <w:szCs w:val="24"/>
          <w:lang w:val="af-ZA"/>
        </w:rPr>
        <w:t>«</w:t>
      </w:r>
      <w:r w:rsidRPr="00A66AF1">
        <w:rPr>
          <w:rFonts w:ascii="GHEA Grapalat" w:eastAsia="Times New Roman" w:hAnsi="GHEA Grapalat"/>
          <w:color w:val="000000"/>
          <w:sz w:val="24"/>
          <w:szCs w:val="24"/>
        </w:rPr>
        <w:t>Կողմերը</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պարտավոր</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են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ոչ</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ուշ</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քան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տասնհինգօրյա</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ժամկետում</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ապահովել</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կոլեկտիվ</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բանակցությունների</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վարումը</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արհեստակցական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միության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հետ</w:t>
      </w:r>
      <w:r w:rsidRPr="00DF10D0">
        <w:rPr>
          <w:rFonts w:ascii="GHEA Grapalat" w:eastAsia="Times New Roman" w:hAnsi="GHEA Grapalat"/>
          <w:color w:val="000000"/>
          <w:sz w:val="24"/>
          <w:szCs w:val="24"/>
          <w:lang w:val="af-ZA"/>
        </w:rPr>
        <w:t>»:</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A66AF1">
        <w:rPr>
          <w:rFonts w:ascii="GHEA Grapalat" w:eastAsia="Times New Roman" w:hAnsi="GHEA Grapalat"/>
          <w:b/>
          <w:bCs/>
          <w:i/>
          <w:iCs/>
          <w:color w:val="000000"/>
          <w:sz w:val="24"/>
          <w:szCs w:val="24"/>
        </w:rPr>
        <w:t>Հոդված</w:t>
      </w:r>
      <w:r w:rsidRPr="00DF10D0">
        <w:rPr>
          <w:rFonts w:ascii="GHEA Grapalat" w:eastAsia="Times New Roman" w:hAnsi="GHEA Grapalat"/>
          <w:b/>
          <w:bCs/>
          <w:i/>
          <w:iCs/>
          <w:color w:val="000000"/>
          <w:sz w:val="24"/>
          <w:szCs w:val="24"/>
          <w:lang w:val="af-ZA"/>
        </w:rPr>
        <w:t xml:space="preserve"> 2.</w:t>
      </w:r>
      <w:r w:rsidRPr="00DF10D0">
        <w:rPr>
          <w:rFonts w:ascii="Courier New" w:eastAsia="Times New Roman" w:hAnsi="Courier New" w:cs="Courier New"/>
          <w:b/>
          <w:bCs/>
          <w:i/>
          <w:iCs/>
          <w:color w:val="000000"/>
          <w:sz w:val="24"/>
          <w:szCs w:val="24"/>
          <w:lang w:val="af-ZA"/>
        </w:rPr>
        <w:t> </w:t>
      </w:r>
      <w:r w:rsidRPr="00DF10D0">
        <w:rPr>
          <w:rFonts w:ascii="Courier New" w:eastAsia="Times New Roman" w:hAnsi="Courier New" w:cs="Courier New"/>
          <w:b/>
          <w:bCs/>
          <w:color w:val="000000"/>
          <w:sz w:val="24"/>
          <w:szCs w:val="24"/>
          <w:lang w:val="af-ZA"/>
        </w:rPr>
        <w:t> </w:t>
      </w:r>
      <w:r w:rsidRPr="00A66AF1">
        <w:rPr>
          <w:rFonts w:ascii="GHEA Grapalat" w:eastAsia="Times New Roman" w:hAnsi="GHEA Grapalat"/>
          <w:color w:val="000000"/>
          <w:sz w:val="24"/>
          <w:szCs w:val="24"/>
        </w:rPr>
        <w:t>Օրենքի</w:t>
      </w:r>
      <w:r w:rsidRPr="00DF10D0">
        <w:rPr>
          <w:rFonts w:ascii="GHEA Grapalat" w:eastAsia="Times New Roman" w:hAnsi="GHEA Grapalat"/>
          <w:color w:val="000000"/>
          <w:sz w:val="24"/>
          <w:szCs w:val="24"/>
          <w:lang w:val="af-ZA"/>
        </w:rPr>
        <w:t xml:space="preserve"> 17-</w:t>
      </w:r>
      <w:r w:rsidRPr="00A66AF1">
        <w:rPr>
          <w:rFonts w:ascii="GHEA Grapalat" w:eastAsia="Times New Roman" w:hAnsi="GHEA Grapalat"/>
          <w:color w:val="000000"/>
          <w:sz w:val="24"/>
          <w:szCs w:val="24"/>
        </w:rPr>
        <w:t>րդ</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հոդվածի</w:t>
      </w:r>
      <w:r w:rsidRPr="00DF10D0">
        <w:rPr>
          <w:rFonts w:ascii="GHEA Grapalat" w:eastAsia="Times New Roman" w:hAnsi="GHEA Grapalat"/>
          <w:color w:val="000000"/>
          <w:sz w:val="24"/>
          <w:szCs w:val="24"/>
          <w:lang w:val="af-ZA"/>
        </w:rPr>
        <w:t xml:space="preserve"> 2-</w:t>
      </w:r>
      <w:r w:rsidRPr="00A66AF1">
        <w:rPr>
          <w:rFonts w:ascii="GHEA Grapalat" w:eastAsia="Times New Roman" w:hAnsi="GHEA Grapalat"/>
          <w:color w:val="000000"/>
          <w:sz w:val="24"/>
          <w:szCs w:val="24"/>
        </w:rPr>
        <w:t>րդ</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պարբերությունում</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Հայաստանի</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Հանրապետության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օրենսդրությամբ</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սահմանված</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բառերը</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փոխարինել</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յոթնօրյա</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բառերով</w:t>
      </w:r>
      <w:r w:rsidRPr="00DF10D0">
        <w:rPr>
          <w:rFonts w:ascii="GHEA Grapalat" w:eastAsia="Times New Roman" w:hAnsi="GHEA Grapalat"/>
          <w:color w:val="000000"/>
          <w:sz w:val="24"/>
          <w:szCs w:val="24"/>
          <w:lang w:val="af-ZA"/>
        </w:rPr>
        <w:t>:</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A66AF1">
        <w:rPr>
          <w:rFonts w:ascii="GHEA Grapalat" w:eastAsia="Times New Roman" w:hAnsi="GHEA Grapalat"/>
          <w:b/>
          <w:bCs/>
          <w:i/>
          <w:iCs/>
          <w:color w:val="000000"/>
          <w:sz w:val="24"/>
          <w:szCs w:val="24"/>
        </w:rPr>
        <w:t>Հոդված</w:t>
      </w:r>
      <w:r w:rsidRPr="00DF10D0">
        <w:rPr>
          <w:rFonts w:ascii="GHEA Grapalat" w:eastAsia="Times New Roman" w:hAnsi="GHEA Grapalat"/>
          <w:b/>
          <w:bCs/>
          <w:i/>
          <w:iCs/>
          <w:color w:val="000000"/>
          <w:sz w:val="24"/>
          <w:szCs w:val="24"/>
          <w:lang w:val="af-ZA"/>
        </w:rPr>
        <w:t xml:space="preserve"> 3.</w:t>
      </w:r>
      <w:r w:rsidRPr="00DF10D0">
        <w:rPr>
          <w:rFonts w:ascii="Courier New" w:eastAsia="Times New Roman" w:hAnsi="Courier New" w:cs="Courier New"/>
          <w:b/>
          <w:bCs/>
          <w:i/>
          <w:iCs/>
          <w:color w:val="000000"/>
          <w:sz w:val="24"/>
          <w:szCs w:val="24"/>
          <w:lang w:val="af-ZA"/>
        </w:rPr>
        <w:t> </w:t>
      </w:r>
      <w:r w:rsidRPr="00DF10D0">
        <w:rPr>
          <w:rFonts w:ascii="Courier New" w:eastAsia="Times New Roman" w:hAnsi="Courier New" w:cs="Courier New"/>
          <w:b/>
          <w:bCs/>
          <w:color w:val="000000"/>
          <w:sz w:val="24"/>
          <w:szCs w:val="24"/>
          <w:lang w:val="af-ZA"/>
        </w:rPr>
        <w:t> </w:t>
      </w:r>
      <w:r w:rsidRPr="00A66AF1">
        <w:rPr>
          <w:rFonts w:ascii="GHEA Grapalat" w:eastAsia="Times New Roman" w:hAnsi="GHEA Grapalat"/>
          <w:color w:val="000000"/>
          <w:sz w:val="24"/>
          <w:szCs w:val="24"/>
        </w:rPr>
        <w:t>Սույն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օրենքն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ուժի</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մեջ</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է</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մտնում</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պաշտոնական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հրապարակման</w:t>
      </w:r>
      <w:r w:rsidRPr="00DF10D0">
        <w:rPr>
          <w:rFonts w:ascii="GHEA Grapalat" w:eastAsia="Times New Roman" w:hAnsi="GHEA Grapalat"/>
          <w:color w:val="000000"/>
          <w:sz w:val="24"/>
          <w:szCs w:val="24"/>
          <w:lang w:val="af-ZA"/>
        </w:rPr>
        <w:t xml:space="preserve"> </w:t>
      </w:r>
      <w:r w:rsidRPr="00A66AF1">
        <w:rPr>
          <w:rFonts w:ascii="GHEA Grapalat" w:eastAsia="Times New Roman" w:hAnsi="GHEA Grapalat"/>
          <w:color w:val="000000"/>
          <w:sz w:val="24"/>
          <w:szCs w:val="24"/>
        </w:rPr>
        <w:t>հաջորդ</w:t>
      </w:r>
      <w:r w:rsidRPr="00DF10D0">
        <w:rPr>
          <w:rFonts w:ascii="Courier New" w:eastAsia="Times New Roman" w:hAnsi="Courier New" w:cs="Courier New"/>
          <w:color w:val="000000"/>
          <w:sz w:val="24"/>
          <w:szCs w:val="24"/>
          <w:lang w:val="af-ZA"/>
        </w:rPr>
        <w:t> </w:t>
      </w:r>
      <w:r w:rsidRPr="00DF10D0">
        <w:rPr>
          <w:rFonts w:ascii="GHEA Grapalat" w:eastAsia="Times New Roman" w:hAnsi="GHEA Grapalat" w:cs="GHEA Grapalat"/>
          <w:color w:val="000000"/>
          <w:sz w:val="24"/>
          <w:szCs w:val="24"/>
          <w:lang w:val="af-ZA"/>
        </w:rPr>
        <w:t xml:space="preserve"> </w:t>
      </w:r>
      <w:r w:rsidRPr="00A66AF1">
        <w:rPr>
          <w:rFonts w:ascii="GHEA Grapalat" w:eastAsia="Times New Roman" w:hAnsi="GHEA Grapalat" w:cs="GHEA Grapalat"/>
          <w:color w:val="000000"/>
          <w:sz w:val="24"/>
          <w:szCs w:val="24"/>
        </w:rPr>
        <w:t>օրը</w:t>
      </w:r>
      <w:r w:rsidRPr="00DF10D0">
        <w:rPr>
          <w:rFonts w:ascii="GHEA Grapalat" w:eastAsia="Times New Roman" w:hAnsi="GHEA Grapalat"/>
          <w:color w:val="000000"/>
          <w:sz w:val="24"/>
          <w:szCs w:val="24"/>
          <w:lang w:val="af-ZA"/>
        </w:rPr>
        <w:t>:</w:t>
      </w:r>
      <w:r w:rsidRPr="00DF10D0">
        <w:rPr>
          <w:rFonts w:ascii="Courier New" w:eastAsia="Times New Roman" w:hAnsi="Courier New" w:cs="Courier New"/>
          <w:color w:val="000000"/>
          <w:sz w:val="24"/>
          <w:szCs w:val="24"/>
          <w:lang w:val="af-ZA"/>
        </w:rPr>
        <w:t> </w:t>
      </w: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rPr>
          <w:rFonts w:ascii="GHEA Grapalat" w:hAnsi="GHEA Grapalat"/>
          <w:sz w:val="24"/>
          <w:szCs w:val="24"/>
          <w:lang w:val="af-ZA"/>
        </w:rPr>
      </w:pPr>
    </w:p>
    <w:p w:rsidR="00DF10D0" w:rsidRPr="00DF10D0" w:rsidRDefault="00DF10D0" w:rsidP="00DF10D0">
      <w:pPr>
        <w:spacing w:after="0" w:line="240" w:lineRule="auto"/>
        <w:jc w:val="right"/>
        <w:rPr>
          <w:rFonts w:ascii="GHEA Grapalat" w:eastAsia="Times New Roman" w:hAnsi="GHEA Grapalat"/>
          <w:color w:val="000000"/>
          <w:sz w:val="24"/>
          <w:szCs w:val="24"/>
          <w:lang w:val="af-ZA"/>
        </w:rPr>
      </w:pPr>
      <w:r w:rsidRPr="00234D8F">
        <w:rPr>
          <w:rFonts w:ascii="GHEA Grapalat" w:eastAsia="Times New Roman" w:hAnsi="GHEA Grapalat"/>
          <w:i/>
          <w:iCs/>
          <w:color w:val="000000"/>
          <w:sz w:val="24"/>
          <w:szCs w:val="24"/>
        </w:rPr>
        <w:t>ՆԱԽԱԳԻԾ</w:t>
      </w:r>
    </w:p>
    <w:p w:rsidR="00DF10D0" w:rsidRPr="00DF10D0" w:rsidRDefault="00DF10D0" w:rsidP="00DF10D0">
      <w:pPr>
        <w:spacing w:after="0" w:line="240" w:lineRule="auto"/>
        <w:rPr>
          <w:rFonts w:ascii="GHEA Grapalat" w:eastAsia="Times New Roman" w:hAnsi="GHEA Grapalat"/>
          <w:color w:val="000000"/>
          <w:sz w:val="24"/>
          <w:szCs w:val="24"/>
          <w:lang w:val="af-ZA"/>
        </w:rPr>
      </w:pPr>
      <w:r w:rsidRPr="00234D8F">
        <w:rPr>
          <w:rFonts w:ascii="GHEA Grapalat" w:eastAsia="Times New Roman" w:hAnsi="GHEA Grapalat"/>
          <w:i/>
          <w:iCs/>
          <w:color w:val="000000"/>
          <w:sz w:val="24"/>
          <w:szCs w:val="24"/>
        </w:rPr>
        <w:t>Պ</w:t>
      </w:r>
      <w:r w:rsidRPr="00DF10D0">
        <w:rPr>
          <w:rFonts w:ascii="GHEA Grapalat" w:eastAsia="Times New Roman" w:hAnsi="GHEA Grapalat"/>
          <w:i/>
          <w:iCs/>
          <w:color w:val="000000"/>
          <w:sz w:val="24"/>
          <w:szCs w:val="24"/>
          <w:lang w:val="af-ZA"/>
        </w:rPr>
        <w:t>-634</w:t>
      </w:r>
      <w:r w:rsidRPr="00DF10D0">
        <w:rPr>
          <w:rFonts w:ascii="GHEA Grapalat" w:eastAsia="Times New Roman" w:hAnsi="GHEA Grapalat"/>
          <w:i/>
          <w:iCs/>
          <w:color w:val="000000"/>
          <w:sz w:val="24"/>
          <w:szCs w:val="24"/>
          <w:vertAlign w:val="superscript"/>
          <w:lang w:val="af-ZA"/>
        </w:rPr>
        <w:t>1</w:t>
      </w:r>
      <w:r w:rsidRPr="00DF10D0">
        <w:rPr>
          <w:rFonts w:ascii="GHEA Grapalat" w:eastAsia="Times New Roman" w:hAnsi="GHEA Grapalat"/>
          <w:i/>
          <w:iCs/>
          <w:color w:val="000000"/>
          <w:sz w:val="24"/>
          <w:szCs w:val="24"/>
          <w:lang w:val="af-ZA"/>
        </w:rPr>
        <w:t>-10.10.2014-</w:t>
      </w:r>
      <w:r w:rsidRPr="00234D8F">
        <w:rPr>
          <w:rFonts w:ascii="GHEA Grapalat" w:eastAsia="Times New Roman" w:hAnsi="GHEA Grapalat"/>
          <w:i/>
          <w:iCs/>
          <w:color w:val="000000"/>
          <w:sz w:val="24"/>
          <w:szCs w:val="24"/>
        </w:rPr>
        <w:t>ՍՀ</w:t>
      </w:r>
      <w:r w:rsidRPr="00DF10D0">
        <w:rPr>
          <w:rFonts w:ascii="GHEA Grapalat" w:eastAsia="Times New Roman" w:hAnsi="GHEA Grapalat"/>
          <w:i/>
          <w:iCs/>
          <w:color w:val="000000"/>
          <w:sz w:val="24"/>
          <w:szCs w:val="24"/>
          <w:lang w:val="af-ZA"/>
        </w:rPr>
        <w:t>-010/0</w:t>
      </w:r>
    </w:p>
    <w:p w:rsidR="00DF10D0" w:rsidRPr="00DF10D0" w:rsidRDefault="00DF10D0" w:rsidP="00DF10D0">
      <w:pPr>
        <w:spacing w:before="100" w:beforeAutospacing="1" w:after="100" w:afterAutospacing="1" w:line="240" w:lineRule="auto"/>
        <w:jc w:val="center"/>
        <w:outlineLvl w:val="1"/>
        <w:rPr>
          <w:rFonts w:ascii="GHEA Grapalat" w:eastAsia="Times New Roman" w:hAnsi="GHEA Grapalat"/>
          <w:b/>
          <w:bCs/>
          <w:color w:val="000000"/>
          <w:sz w:val="24"/>
          <w:szCs w:val="24"/>
          <w:lang w:val="af-ZA"/>
        </w:rPr>
      </w:pPr>
      <w:r w:rsidRPr="00234D8F">
        <w:rPr>
          <w:rFonts w:ascii="GHEA Grapalat" w:eastAsia="Times New Roman" w:hAnsi="GHEA Grapalat"/>
          <w:b/>
          <w:bCs/>
          <w:color w:val="000000"/>
          <w:sz w:val="24"/>
          <w:szCs w:val="24"/>
        </w:rPr>
        <w:t>ՀԱՅԱՍՏԱՆԻ</w:t>
      </w:r>
      <w:r w:rsidRPr="00DF10D0">
        <w:rPr>
          <w:rFonts w:ascii="GHEA Grapalat" w:eastAsia="Times New Roman" w:hAnsi="GHEA Grapalat"/>
          <w:b/>
          <w:bCs/>
          <w:color w:val="000000"/>
          <w:sz w:val="24"/>
          <w:szCs w:val="24"/>
          <w:lang w:val="af-ZA"/>
        </w:rPr>
        <w:t xml:space="preserve"> </w:t>
      </w:r>
      <w:r w:rsidRPr="00234D8F">
        <w:rPr>
          <w:rFonts w:ascii="GHEA Grapalat" w:eastAsia="Times New Roman" w:hAnsi="GHEA Grapalat"/>
          <w:b/>
          <w:bCs/>
          <w:color w:val="000000"/>
          <w:sz w:val="24"/>
          <w:szCs w:val="24"/>
        </w:rPr>
        <w:t>ՀԱՆՐԱՊԵՏՈՒԹՅԱՆ</w:t>
      </w:r>
      <w:r w:rsidRPr="00DF10D0">
        <w:rPr>
          <w:rFonts w:ascii="Courier New" w:eastAsia="Times New Roman" w:hAnsi="Courier New" w:cs="Courier New"/>
          <w:b/>
          <w:bCs/>
          <w:color w:val="000000"/>
          <w:sz w:val="24"/>
          <w:szCs w:val="24"/>
          <w:lang w:val="af-ZA"/>
        </w:rPr>
        <w:t> </w:t>
      </w:r>
      <w:r w:rsidRPr="00DF10D0">
        <w:rPr>
          <w:rFonts w:ascii="GHEA Grapalat" w:eastAsia="Times New Roman" w:hAnsi="GHEA Grapalat"/>
          <w:b/>
          <w:bCs/>
          <w:color w:val="000000"/>
          <w:sz w:val="24"/>
          <w:szCs w:val="24"/>
          <w:lang w:val="af-ZA"/>
        </w:rPr>
        <w:br/>
      </w:r>
      <w:r w:rsidRPr="00234D8F">
        <w:rPr>
          <w:rFonts w:ascii="GHEA Grapalat" w:eastAsia="Times New Roman" w:hAnsi="GHEA Grapalat"/>
          <w:b/>
          <w:bCs/>
          <w:color w:val="000000"/>
          <w:sz w:val="24"/>
          <w:szCs w:val="24"/>
        </w:rPr>
        <w:t>ՕՐԵՆՔԸ</w:t>
      </w:r>
    </w:p>
    <w:p w:rsidR="00DF10D0" w:rsidRPr="00DF10D0" w:rsidRDefault="00DF10D0" w:rsidP="00DF10D0">
      <w:pPr>
        <w:spacing w:before="100" w:beforeAutospacing="1" w:after="100" w:afterAutospacing="1" w:line="240" w:lineRule="auto"/>
        <w:jc w:val="center"/>
        <w:outlineLvl w:val="2"/>
        <w:rPr>
          <w:rFonts w:ascii="GHEA Grapalat" w:eastAsia="Times New Roman" w:hAnsi="GHEA Grapalat"/>
          <w:b/>
          <w:bCs/>
          <w:color w:val="000000"/>
          <w:sz w:val="24"/>
          <w:szCs w:val="24"/>
          <w:lang w:val="af-ZA"/>
        </w:rPr>
      </w:pPr>
      <w:r w:rsidRPr="00236A59">
        <w:rPr>
          <w:rFonts w:ascii="GHEA Grapalat" w:eastAsia="Times New Roman" w:hAnsi="GHEA Grapalat"/>
          <w:b/>
          <w:bCs/>
          <w:color w:val="000000"/>
          <w:sz w:val="24"/>
          <w:szCs w:val="24"/>
        </w:rPr>
        <w:t>ՀԱՅԱՍՏԱՆԻ</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ՀԱՆՐԱՊԵՏՈՒԹՅԱՆ</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ԱՇԽԱՏԱՆՔԱՅԻՆ</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ՕՐԵՆՍԳՐՔՈՒՄ</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ՓՈՓՈԽՈՒԹՅՈՒՆՆԵՐ</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ԵՎ</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ԼՐԱՑՈՒՄՆԵՐ</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ԿԱՏԱՐԵԼՈՒ</w:t>
      </w:r>
      <w:r w:rsidRPr="00DF10D0">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ՄԱՍԻՆ</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DF10D0">
        <w:rPr>
          <w:rFonts w:ascii="GHEA Grapalat" w:eastAsia="Times New Roman" w:hAnsi="GHEA Grapalat"/>
          <w:b/>
          <w:bCs/>
          <w:i/>
          <w:iCs/>
          <w:color w:val="000000"/>
          <w:sz w:val="24"/>
          <w:szCs w:val="24"/>
          <w:lang w:val="af-ZA"/>
        </w:rPr>
        <w:t xml:space="preserve"> 1.</w:t>
      </w:r>
      <w:r w:rsidRPr="00DF10D0">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Աշխատանքային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օրենսգրքի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այսուհետ</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w:t>
      </w:r>
      <w:r w:rsidRPr="00DF10D0">
        <w:rPr>
          <w:rFonts w:ascii="GHEA Grapalat" w:eastAsia="Times New Roman" w:hAnsi="GHEA Grapalat"/>
          <w:color w:val="000000"/>
          <w:sz w:val="24"/>
          <w:szCs w:val="24"/>
          <w:lang w:val="af-ZA"/>
        </w:rPr>
        <w:t>/ 38-</w:t>
      </w:r>
      <w:r w:rsidRPr="00234D8F">
        <w:rPr>
          <w:rFonts w:ascii="GHEA Grapalat" w:eastAsia="Times New Roman" w:hAnsi="GHEA Grapalat"/>
          <w:color w:val="000000"/>
          <w:sz w:val="24"/>
          <w:szCs w:val="24"/>
        </w:rPr>
        <w:t>րդ</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հոդվածի</w:t>
      </w:r>
      <w:r w:rsidRPr="00DF10D0">
        <w:rPr>
          <w:rFonts w:ascii="GHEA Grapalat" w:eastAsia="Times New Roman" w:hAnsi="GHEA Grapalat"/>
          <w:color w:val="000000"/>
          <w:sz w:val="24"/>
          <w:szCs w:val="24"/>
          <w:lang w:val="af-ZA"/>
        </w:rPr>
        <w:t xml:space="preserve"> `</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DF10D0">
        <w:rPr>
          <w:rFonts w:ascii="GHEA Grapalat" w:eastAsia="Times New Roman" w:hAnsi="GHEA Grapalat"/>
          <w:color w:val="000000"/>
          <w:sz w:val="24"/>
          <w:szCs w:val="24"/>
          <w:lang w:val="af-ZA"/>
        </w:rPr>
        <w:t>1) 1-</w:t>
      </w:r>
      <w:r w:rsidRPr="00234D8F">
        <w:rPr>
          <w:rFonts w:ascii="GHEA Grapalat" w:eastAsia="Times New Roman" w:hAnsi="GHEA Grapalat"/>
          <w:color w:val="000000"/>
          <w:sz w:val="24"/>
          <w:szCs w:val="24"/>
        </w:rPr>
        <w:t>ին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դատարանը</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բառից</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նախադասություն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արհեստակցական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կազմակերպության</w:t>
      </w:r>
      <w:r w:rsidRPr="00DF10D0">
        <w:rPr>
          <w:rFonts w:ascii="Courier New" w:eastAsia="Times New Roman" w:hAnsi="Courier New" w:cs="Courier New"/>
          <w:color w:val="000000"/>
          <w:sz w:val="24"/>
          <w:szCs w:val="24"/>
          <w:lang w:val="af-ZA"/>
        </w:rPr>
        <w:t> </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կողմից</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հավասար</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թվով</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ներկայացուցիչներից</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ստեղծված</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աշխատանքային</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վեճեր</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քննող</w:t>
      </w:r>
      <w:r w:rsidRPr="00DF10D0">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հանձնաժողովը</w:t>
      </w:r>
      <w:r w:rsidRPr="00DF10D0">
        <w:rPr>
          <w:rFonts w:ascii="GHEA Grapalat" w:eastAsia="Times New Roman" w:hAnsi="GHEA Grapalat" w:cs="GHEA Grapalat"/>
          <w:color w:val="000000"/>
          <w:sz w:val="24"/>
          <w:szCs w:val="24"/>
          <w:lang w:val="af-ZA"/>
        </w:rPr>
        <w:t xml:space="preserve"> »:</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DF10D0">
        <w:rPr>
          <w:rFonts w:ascii="GHEA Grapalat" w:eastAsia="Times New Roman" w:hAnsi="GHEA Grapalat"/>
          <w:color w:val="000000"/>
          <w:sz w:val="24"/>
          <w:szCs w:val="24"/>
          <w:lang w:val="af-ZA"/>
        </w:rPr>
        <w:t>2) 3-</w:t>
      </w:r>
      <w:r w:rsidRPr="00234D8F">
        <w:rPr>
          <w:rFonts w:ascii="GHEA Grapalat" w:eastAsia="Times New Roman" w:hAnsi="GHEA Grapalat"/>
          <w:color w:val="000000"/>
          <w:sz w:val="24"/>
          <w:szCs w:val="24"/>
        </w:rPr>
        <w:t>րդ</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w:t>
      </w:r>
      <w:r w:rsidRPr="00DF10D0">
        <w:rPr>
          <w:rFonts w:ascii="GHEA Grapalat" w:eastAsia="Times New Roman" w:hAnsi="GHEA Grapalat"/>
          <w:color w:val="000000"/>
          <w:sz w:val="24"/>
          <w:szCs w:val="24"/>
          <w:lang w:val="af-ZA"/>
        </w:rPr>
        <w:t xml:space="preserve"> 5-</w:t>
      </w:r>
      <w:r w:rsidRPr="00234D8F">
        <w:rPr>
          <w:rFonts w:ascii="GHEA Grapalat" w:eastAsia="Times New Roman" w:hAnsi="GHEA Grapalat"/>
          <w:color w:val="000000"/>
          <w:sz w:val="24"/>
          <w:szCs w:val="24"/>
        </w:rPr>
        <w:t>րդ</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կետի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դատարանի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բառից</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բառերը</w:t>
      </w:r>
      <w:r w:rsidRPr="00DF10D0">
        <w:rPr>
          <w:rFonts w:ascii="GHEA Grapalat" w:eastAsia="Times New Roman" w:hAnsi="GHEA Grapalat"/>
          <w:color w:val="000000"/>
          <w:sz w:val="24"/>
          <w:szCs w:val="24"/>
          <w:lang w:val="af-ZA"/>
        </w:rPr>
        <w:t>:</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lastRenderedPageBreak/>
        <w:t>Հոդված</w:t>
      </w:r>
      <w:r w:rsidRPr="00DF10D0">
        <w:rPr>
          <w:rFonts w:ascii="GHEA Grapalat" w:eastAsia="Times New Roman" w:hAnsi="GHEA Grapalat"/>
          <w:b/>
          <w:bCs/>
          <w:i/>
          <w:iCs/>
          <w:color w:val="000000"/>
          <w:sz w:val="24"/>
          <w:szCs w:val="24"/>
          <w:lang w:val="af-ZA"/>
        </w:rPr>
        <w:t xml:space="preserve"> 2.</w:t>
      </w:r>
      <w:r w:rsidRPr="00DF10D0">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Օրենսգրքի</w:t>
      </w:r>
      <w:r w:rsidRPr="00DF10D0">
        <w:rPr>
          <w:rFonts w:ascii="GHEA Grapalat" w:eastAsia="Times New Roman" w:hAnsi="GHEA Grapalat"/>
          <w:color w:val="000000"/>
          <w:sz w:val="24"/>
          <w:szCs w:val="24"/>
          <w:lang w:val="af-ZA"/>
        </w:rPr>
        <w:t xml:space="preserve"> 41-</w:t>
      </w:r>
      <w:r w:rsidRPr="00234D8F">
        <w:rPr>
          <w:rFonts w:ascii="GHEA Grapalat" w:eastAsia="Times New Roman" w:hAnsi="GHEA Grapalat"/>
          <w:color w:val="000000"/>
          <w:sz w:val="24"/>
          <w:szCs w:val="24"/>
        </w:rPr>
        <w:t>րդ</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հոդվածի</w:t>
      </w:r>
      <w:r w:rsidRPr="00DF10D0">
        <w:rPr>
          <w:rFonts w:ascii="GHEA Grapalat" w:eastAsia="Times New Roman" w:hAnsi="GHEA Grapalat"/>
          <w:color w:val="000000"/>
          <w:sz w:val="24"/>
          <w:szCs w:val="24"/>
          <w:lang w:val="af-ZA"/>
        </w:rPr>
        <w:t xml:space="preserve"> 1-</w:t>
      </w:r>
      <w:r w:rsidRPr="00234D8F">
        <w:rPr>
          <w:rFonts w:ascii="GHEA Grapalat" w:eastAsia="Times New Roman" w:hAnsi="GHEA Grapalat"/>
          <w:color w:val="000000"/>
          <w:sz w:val="24"/>
          <w:szCs w:val="24"/>
        </w:rPr>
        <w:t>ին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կետում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գործատուների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հանրապետական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միությունը</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բառերից</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նախադասությունները</w:t>
      </w:r>
      <w:r w:rsidRPr="00DF10D0">
        <w:rPr>
          <w:rFonts w:ascii="GHEA Grapalat" w:eastAsia="Times New Roman" w:hAnsi="GHEA Grapalat"/>
          <w:color w:val="000000"/>
          <w:sz w:val="24"/>
          <w:szCs w:val="24"/>
          <w:lang w:val="af-ZA"/>
        </w:rPr>
        <w:t>.</w:t>
      </w:r>
    </w:p>
    <w:p w:rsidR="00DF10D0" w:rsidRPr="00DF10D0"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DF10D0">
        <w:rPr>
          <w:rFonts w:ascii="GHEA Grapalat" w:eastAsia="Times New Roman" w:hAnsi="GHEA Grapalat"/>
          <w:color w:val="000000"/>
          <w:sz w:val="24"/>
          <w:szCs w:val="24"/>
          <w:lang w:val="af-ZA"/>
        </w:rPr>
        <w:t xml:space="preserve">« , </w:t>
      </w:r>
      <w:r w:rsidRPr="00234D8F">
        <w:rPr>
          <w:rFonts w:ascii="GHEA Grapalat" w:eastAsia="Times New Roman" w:hAnsi="GHEA Grapalat"/>
          <w:color w:val="000000"/>
          <w:sz w:val="24"/>
          <w:szCs w:val="24"/>
        </w:rPr>
        <w:t>որոնք</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հանրապետական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եռակողմ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հիման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վրա</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գործողության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ընթացքում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գործընկերության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կողմերը</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ստեղծում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Հանրապետական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եռակողմ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յուրաքանչյուր</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հավասար</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քանակով</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իրավահավասար</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անդամներով</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Հանրապետական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եռակողմ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նիստերը</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ռոտացիոն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նախագահում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սոցիալական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գործընկերության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կողմերը</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Եռակողմ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հավանությանն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արժանացած</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նորմատիվ</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իրավական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ակտերի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նախագծերն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առանց</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հետագա</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փոփոխությունների</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ներկայացվում</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դրանք</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ընդունող</w:t>
      </w:r>
      <w:r w:rsidRPr="00DF10D0">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մարմնին</w:t>
      </w:r>
      <w:r w:rsidRPr="00DF10D0">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3.</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45-</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հոդվածում՝</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1) 1-</w:t>
      </w:r>
      <w:r w:rsidRPr="00234D8F">
        <w:rPr>
          <w:rFonts w:ascii="GHEA Grapalat" w:eastAsia="Times New Roman" w:hAnsi="GHEA Grapalat"/>
          <w:color w:val="000000"/>
          <w:sz w:val="24"/>
          <w:szCs w:val="24"/>
        </w:rPr>
        <w:t>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w:t>
      </w:r>
      <w:r w:rsidRPr="005A2CC3">
        <w:rPr>
          <w:rFonts w:ascii="GHEA Grapalat" w:eastAsia="Times New Roman" w:hAnsi="GHEA Grapalat"/>
          <w:color w:val="000000"/>
          <w:sz w:val="24"/>
          <w:szCs w:val="24"/>
          <w:lang w:val="af-ZA"/>
        </w:rPr>
        <w:t xml:space="preserve"> 2-</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մեջ</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կառավարության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ավելացնել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նախադասություն՝</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Հայաստանի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հանրապետական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Հայաստանի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արհեստակցական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միությունների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կոնֆեդերացիայի</w:t>
      </w:r>
      <w:r w:rsidRPr="005A2CC3">
        <w:rPr>
          <w:rFonts w:ascii="GHEA Grapalat" w:eastAsia="Times New Roman" w:hAnsi="GHEA Grapalat"/>
          <w:color w:val="000000"/>
          <w:sz w:val="24"/>
          <w:szCs w:val="24"/>
          <w:lang w:val="af-ZA"/>
        </w:rPr>
        <w:t xml:space="preserve"> »:</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2) 4-</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շարադրել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խմբագրությամբ</w:t>
      </w:r>
      <w:r w:rsidRPr="005A2CC3">
        <w:rPr>
          <w:rFonts w:ascii="GHEA Grapalat" w:eastAsia="Times New Roman" w:hAnsi="GHEA Grapalat"/>
          <w:color w:val="000000"/>
          <w:sz w:val="24"/>
          <w:szCs w:val="24"/>
          <w:lang w:val="af-ZA"/>
        </w:rPr>
        <w:t xml:space="preserve"> `</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w:t>
      </w:r>
      <w:r w:rsidRPr="00234D8F">
        <w:rPr>
          <w:rFonts w:ascii="GHEA Grapalat" w:eastAsia="Times New Roman" w:hAnsi="GHEA Grapalat"/>
          <w:color w:val="000000"/>
          <w:sz w:val="24"/>
          <w:szCs w:val="24"/>
        </w:rPr>
        <w:t>Կողմերը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պարտավոր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ոչ</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ուշ</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տասնհինգօրյա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ապահովել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կոլեկտիվ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բանակցությունների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արհեստակցական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3) 5- </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տասնհինգ</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փոխարինել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տասը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4.</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113-</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4-</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4. </w:t>
      </w:r>
      <w:r w:rsidRPr="00234D8F">
        <w:rPr>
          <w:rFonts w:ascii="GHEA Grapalat" w:eastAsia="Times New Roman" w:hAnsi="GHEA Grapalat"/>
          <w:color w:val="000000"/>
          <w:sz w:val="24"/>
          <w:szCs w:val="24"/>
        </w:rPr>
        <w:t>Գ</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ործատուն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կարգապահական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տույժի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ենթարկել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ընդհուպ</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մինչեւ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պայմանագիրը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լուծելը՝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գիտություն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ընդունելով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արհեստակցական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գրավոր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դիրքորոշումը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5.</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119-</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հոդվածում՝</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1) 1-</w:t>
      </w:r>
      <w:r w:rsidRPr="00234D8F">
        <w:rPr>
          <w:rFonts w:ascii="GHEA Grapalat" w:eastAsia="Times New Roman" w:hAnsi="GHEA Grapalat"/>
          <w:color w:val="000000"/>
          <w:sz w:val="24"/>
          <w:szCs w:val="24"/>
        </w:rPr>
        <w:t>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2-</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պետական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տեսուչ</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փոխարինել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լիազոր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բառերով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2) 2-</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առաջին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լիազոր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մարմնին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ավելացնել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արհեստակցական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համապատասխան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ղեկավար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մարմնին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բառերը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3) 2-</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վերջին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ուժը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կորցրած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ճանաչել</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lastRenderedPageBreak/>
        <w:t>4) 3-</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վերջին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նախադասությունը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ուժը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կորցրած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ճանաչել</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6.</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142-</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հոդվածի</w:t>
      </w:r>
      <w:r w:rsidRPr="005A2CC3">
        <w:rPr>
          <w:rFonts w:ascii="GHEA Grapalat" w:eastAsia="Times New Roman" w:hAnsi="GHEA Grapalat"/>
          <w:color w:val="000000"/>
          <w:sz w:val="24"/>
          <w:szCs w:val="24"/>
          <w:lang w:val="af-ZA"/>
        </w:rPr>
        <w:t xml:space="preserve"> 1-</w:t>
      </w:r>
      <w:r w:rsidRPr="00234D8F">
        <w:rPr>
          <w:rFonts w:ascii="GHEA Grapalat" w:eastAsia="Times New Roman" w:hAnsi="GHEA Grapalat"/>
          <w:color w:val="000000"/>
          <w:sz w:val="24"/>
          <w:szCs w:val="24"/>
        </w:rPr>
        <w:t>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համաձայնեցնելով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բառերը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7.</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263-</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վերնագրում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առաջ</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բա</w:t>
      </w:r>
      <w:r w:rsidRPr="00234D8F">
        <w:rPr>
          <w:rFonts w:ascii="GHEA Grapalat" w:eastAsia="Times New Roman" w:hAnsi="GHEA Grapalat"/>
          <w:color w:val="000000"/>
          <w:sz w:val="24"/>
          <w:szCs w:val="24"/>
        </w:rPr>
        <w:t>ռը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2) 263-</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շարադրել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խմբագրությամբ՝</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միջեւ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տարաձայնությունն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կապված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օրենսդրության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իրավունքի</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նորմեր</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պարունակող</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օրենքների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եւ</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այլ</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իրավական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ակտերի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կոլեկտիվ</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պայմանագրե</w:t>
      </w:r>
      <w:r w:rsidRPr="00234D8F">
        <w:rPr>
          <w:rFonts w:ascii="GHEA Grapalat" w:eastAsia="Times New Roman" w:hAnsi="GHEA Grapalat"/>
          <w:color w:val="000000"/>
          <w:sz w:val="24"/>
          <w:szCs w:val="24"/>
        </w:rPr>
        <w:t>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թվում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փոփոխման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ինչի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ներկայացվել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մարմիններին</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8.</w:t>
      </w:r>
      <w:r w:rsidRPr="005A2CC3">
        <w:rPr>
          <w:rFonts w:ascii="Courier New" w:eastAsia="Times New Roman" w:hAnsi="Courier New" w:cs="Courier New"/>
          <w:b/>
          <w:bCs/>
          <w:i/>
          <w:iCs/>
          <w:color w:val="000000"/>
          <w:sz w:val="24"/>
          <w:szCs w:val="24"/>
          <w:lang w:val="af-ZA"/>
        </w:rPr>
        <w:t> </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264-</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վերնագրի</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աշխատանքային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բառից</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առաջ</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ավ</w:t>
      </w:r>
      <w:r w:rsidRPr="00234D8F">
        <w:rPr>
          <w:rFonts w:ascii="GHEA Grapalat" w:eastAsia="Times New Roman" w:hAnsi="GHEA Grapalat"/>
          <w:color w:val="000000"/>
          <w:sz w:val="24"/>
          <w:szCs w:val="24"/>
        </w:rPr>
        <w:t>ելացնել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իսկ</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փոխարինել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մարմիններ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բառով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2)</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1-</w:t>
      </w:r>
      <w:r w:rsidRPr="00234D8F">
        <w:rPr>
          <w:rFonts w:ascii="GHEA Grapalat" w:eastAsia="Times New Roman" w:hAnsi="GHEA Grapalat" w:cs="GHEA Grapalat"/>
          <w:color w:val="000000"/>
          <w:sz w:val="24"/>
          <w:szCs w:val="24"/>
        </w:rPr>
        <w:t>ին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մասը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շարադրել</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նոր</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խմբագրությամբ</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հետեւյալ</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բովանդակությամբ՝</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սույն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օրենսգրքով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դատարանները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քաղաքացիական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դատավարության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օրենսգրքով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9.</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267-</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267.</w:t>
      </w:r>
      <w:r w:rsidRPr="005A2CC3">
        <w:rPr>
          <w:rFonts w:ascii="Courier New" w:eastAsia="Times New Roman" w:hAnsi="Courier New" w:cs="Courier New"/>
          <w:b/>
          <w:bCs/>
          <w:i/>
          <w:iCs/>
          <w:color w:val="000000"/>
          <w:sz w:val="24"/>
          <w:szCs w:val="24"/>
          <w:lang w:val="af-ZA"/>
        </w:rPr>
        <w:t> </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Անհատական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աշխատանքային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վեճեր</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քննող</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հանձնաժողովի</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իրավասությունը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կազմակերպություններում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առաջացած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սկզբնական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մարմինն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բացառությամբ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որոնց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վերաբերյալ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օրենսդրությամբ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2.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եթե</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անձամբ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lastRenderedPageBreak/>
        <w:t>իրենց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միջոցով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անմիջական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բանակցություններով</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չեն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կարողացել</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կարգավորել</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առաջացած</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տարաձայնությունները</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10.</w:t>
      </w:r>
      <w:r w:rsidRPr="005A2CC3">
        <w:rPr>
          <w:rFonts w:ascii="Courier New" w:eastAsia="Times New Roman" w:hAnsi="Courier New" w:cs="Courier New"/>
          <w:b/>
          <w:bCs/>
          <w:i/>
          <w:iCs/>
          <w:color w:val="000000"/>
          <w:sz w:val="24"/>
          <w:szCs w:val="24"/>
          <w:lang w:val="af-ZA"/>
        </w:rPr>
        <w:t> </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268-</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268.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վեճեր</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քննող</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հանձնաժողովի</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ձեւավորումը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ձեւավորվում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նախաձեռնությամբ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նախաձեռնությամբ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հավասար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թվով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մարմինը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ստեղծելու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առաջարկություն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օրվանից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տասնօրյա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ներկայացուցիչներին</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առաջարկում</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է</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վեճեր</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քննող</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հանձնաժողովում</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2. </w:t>
      </w:r>
      <w:r w:rsidRPr="00234D8F">
        <w:rPr>
          <w:rFonts w:ascii="GHEA Grapalat" w:eastAsia="Times New Roman" w:hAnsi="GHEA Grapalat"/>
          <w:color w:val="000000"/>
          <w:sz w:val="24"/>
          <w:szCs w:val="24"/>
        </w:rPr>
        <w:t>Գործատուի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նշանակվում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ղեկավարի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ակտով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3.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ընտրվում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ընդհանուր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մարմնի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4. </w:t>
      </w:r>
      <w:r w:rsidRPr="00234D8F">
        <w:rPr>
          <w:rFonts w:ascii="GHEA Grapalat" w:eastAsia="Times New Roman" w:hAnsi="GHEA Grapalat"/>
          <w:color w:val="000000"/>
          <w:sz w:val="24"/>
          <w:szCs w:val="24"/>
        </w:rPr>
        <w:t>Գործատուն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ապահովում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կազմակերպա</w:t>
      </w:r>
      <w:r w:rsidRPr="005A2CC3">
        <w:rPr>
          <w:rFonts w:ascii="GHEA Grapalat" w:eastAsia="Times New Roman" w:hAnsi="GHEA Grapalat"/>
          <w:color w:val="000000"/>
          <w:sz w:val="24"/>
          <w:szCs w:val="24"/>
          <w:lang w:val="af-ZA"/>
        </w:rPr>
        <w:t>-</w:t>
      </w:r>
      <w:r w:rsidRPr="00234D8F">
        <w:rPr>
          <w:rFonts w:ascii="GHEA Grapalat" w:eastAsia="Times New Roman" w:hAnsi="GHEA Grapalat"/>
          <w:color w:val="000000"/>
          <w:sz w:val="24"/>
          <w:szCs w:val="24"/>
        </w:rPr>
        <w:t>տեխնիկական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գործունեության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կազմակերպումը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5.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յուրաքանչյուր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ընտրում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նախագահ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քարտուղար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Յուրաքանչյուր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նախագահի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քարտուղարի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պարտականությունները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իրականացնում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ռոտացիոն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11.</w:t>
      </w:r>
      <w:r w:rsidRPr="005A2CC3">
        <w:rPr>
          <w:rFonts w:ascii="Courier New" w:eastAsia="Times New Roman" w:hAnsi="Courier New" w:cs="Courier New"/>
          <w:b/>
          <w:bCs/>
          <w:color w:val="000000"/>
          <w:sz w:val="24"/>
          <w:szCs w:val="24"/>
          <w:lang w:val="af-ZA"/>
        </w:rPr>
        <w:t> </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ՀՀ</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աշխատանքային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օրենսգիրքը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լրացնել</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նոր՝</w:t>
      </w:r>
      <w:r w:rsidRPr="005A2CC3">
        <w:rPr>
          <w:rFonts w:ascii="GHEA Grapalat" w:eastAsia="Times New Roman" w:hAnsi="GHEA Grapalat" w:cs="GHEA Grapalat"/>
          <w:color w:val="000000"/>
          <w:sz w:val="24"/>
          <w:szCs w:val="24"/>
          <w:lang w:val="af-ZA"/>
        </w:rPr>
        <w:t xml:space="preserve"> 269-</w:t>
      </w:r>
      <w:r w:rsidRPr="00234D8F">
        <w:rPr>
          <w:rFonts w:ascii="GHEA Grapalat" w:eastAsia="Times New Roman" w:hAnsi="GHEA Grapalat" w:cs="GHEA Grapalat"/>
          <w:color w:val="000000"/>
          <w:sz w:val="24"/>
          <w:szCs w:val="24"/>
        </w:rPr>
        <w:t>րդ</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հովածով</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269.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վեճեր</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քննող</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հանձնաժողովին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դիմելու</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ժամկետը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օրենսդրության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իրավունքի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նորմեր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պարունակող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նորմատիվ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ակտերի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կոլեկտիվ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կանոնների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կանոնադրությունների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հրահանգների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պահանջները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խախտելու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իմանալու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օրվանից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հաշված</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մեկ</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lastRenderedPageBreak/>
        <w:t>ամսվա</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ընթացքում</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Այդ</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ժամկետը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հարգելի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պատճառով</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բաց</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թողնելու</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դեպքում</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հանձնաժողովը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այ</w:t>
      </w:r>
      <w:r w:rsidRPr="00234D8F">
        <w:rPr>
          <w:rFonts w:ascii="GHEA Grapalat" w:eastAsia="Times New Roman" w:hAnsi="GHEA Grapalat"/>
          <w:color w:val="000000"/>
          <w:sz w:val="24"/>
          <w:szCs w:val="24"/>
        </w:rPr>
        <w:t>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վերականգնել</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12.</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270-</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270.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վեճեր</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քննող</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հանձնաժողովի</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կողմից</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վեճի</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քննարկման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կարգը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հանձնաժողովին</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ներկայացված</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դիմումը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գրանցվում</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է</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հանձնաժողովի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կողմից</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2.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օրվանից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տասն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օրացուցային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ընթացքում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3. </w:t>
      </w:r>
      <w:r w:rsidRPr="00234D8F">
        <w:rPr>
          <w:rFonts w:ascii="GHEA Grapalat" w:eastAsia="Times New Roman" w:hAnsi="GHEA Grapalat"/>
          <w:color w:val="000000"/>
          <w:sz w:val="24"/>
          <w:szCs w:val="24"/>
        </w:rPr>
        <w:t>Վեճը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ներկայացրած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նրա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մասնակցությամբ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նրա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բացակայությամբ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միայն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դիմողի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գրավոր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համաձայնության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4. </w:t>
      </w:r>
      <w:r w:rsidRPr="00234D8F">
        <w:rPr>
          <w:rFonts w:ascii="GHEA Grapalat" w:eastAsia="Times New Roman" w:hAnsi="GHEA Grapalat"/>
          <w:color w:val="000000"/>
          <w:sz w:val="24"/>
          <w:szCs w:val="24"/>
        </w:rPr>
        <w:t>Կողմի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նրա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ներկայացուցչի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չներկայանալու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հետաձգվում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Երկրորդ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անգամ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անհարգելի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պատճառով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չներկայանալու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կայացնում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հարցը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քննարկումից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ինչը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զրկում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սույն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օրենսգրքի</w:t>
      </w:r>
      <w:r w:rsidRPr="005A2CC3">
        <w:rPr>
          <w:rFonts w:ascii="GHEA Grapalat" w:eastAsia="Times New Roman" w:hAnsi="GHEA Grapalat"/>
          <w:color w:val="000000"/>
          <w:sz w:val="24"/>
          <w:szCs w:val="24"/>
          <w:lang w:val="af-ZA"/>
        </w:rPr>
        <w:t xml:space="preserve"> 269-</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համար</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5.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հրավիրել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վկաներ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մասնագետներ</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6.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պահանջով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նրա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ներկաացուցիչը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պարտավոր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տրամադրել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համապատասխան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փաստաթղթեր</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7.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իրավազոր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եթե</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մասնակցում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առաջադրված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յուրաքանչյուր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ոչ</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պակաս</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կեսը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8.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արձանագրվում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Արձանագրությունը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ստորագրվում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նախագահի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քարտուղարի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իսկ</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նրանց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բացակայության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գտնվող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անդամների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9. </w:t>
      </w:r>
      <w:r w:rsidRPr="00234D8F">
        <w:rPr>
          <w:rFonts w:ascii="GHEA Grapalat" w:eastAsia="Times New Roman" w:hAnsi="GHEA Grapalat"/>
          <w:color w:val="000000"/>
          <w:sz w:val="24"/>
          <w:szCs w:val="24"/>
        </w:rPr>
        <w:t>Նախագահի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քարտուղարի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պարտականությունները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յուրաքանչյուր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ռոտացիոն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lastRenderedPageBreak/>
        <w:t>կարգով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կատարում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նախագահի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քարտուղարի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պարտականությունները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միեւնույն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կատարել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միեւնույն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ներկայացուցիչները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13.</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271-</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271.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վեճեր</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քննող</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հանձնաժողովի</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որոշում</w:t>
      </w:r>
      <w:r w:rsidRPr="005A2CC3">
        <w:rPr>
          <w:rFonts w:ascii="Courier New" w:eastAsia="Times New Roman" w:hAnsi="Courier New" w:cs="Courier New"/>
          <w:b/>
          <w:bCs/>
          <w:i/>
          <w:iCs/>
          <w:color w:val="000000"/>
          <w:sz w:val="24"/>
          <w:szCs w:val="24"/>
          <w:lang w:val="af-ZA"/>
        </w:rPr>
        <w:t> </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կայացնելու</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կարգը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քննարկվող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հարցի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վերաբերյալ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գաղտնի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քվեարկությամբ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կայացնում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հանձնաժողովի</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անդամների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ձայների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պարզ</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մեծամասնությամբ</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Ձայների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հավասարության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նախագահի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ձայնը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որոշիչ</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14.</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272-</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272.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վեճեր</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քննող</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հանձնաժողովի</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որոշման</w:t>
      </w:r>
      <w:r w:rsidRPr="005A2CC3">
        <w:rPr>
          <w:rFonts w:ascii="Courier New" w:eastAsia="Times New Roman" w:hAnsi="Courier New" w:cs="Courier New"/>
          <w:b/>
          <w:bCs/>
          <w:i/>
          <w:iCs/>
          <w:color w:val="000000"/>
          <w:sz w:val="24"/>
          <w:szCs w:val="24"/>
          <w:lang w:val="af-ZA"/>
        </w:rPr>
        <w:t> </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բովանդակությունը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մեջ</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նշվում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անվանումը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ազգանունը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հայրանունը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ժամկետները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գ</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նիստին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անդամների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ազգանունը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հայրանունը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առկա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դրա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հիմնավորումը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ակտերի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հղումով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ե</w:t>
      </w:r>
      <w:r w:rsidRPr="005A2CC3">
        <w:rPr>
          <w:rFonts w:ascii="GHEA Grapalat" w:eastAsia="Times New Roman" w:hAnsi="GHEA Grapalat"/>
          <w:color w:val="000000"/>
          <w:sz w:val="24"/>
          <w:szCs w:val="24"/>
          <w:lang w:val="af-ZA"/>
        </w:rPr>
        <w:t>.</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քվեարկության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արդյունքները</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2. </w:t>
      </w:r>
      <w:r w:rsidRPr="00234D8F">
        <w:rPr>
          <w:rFonts w:ascii="GHEA Grapalat" w:eastAsia="Times New Roman" w:hAnsi="GHEA Grapalat"/>
          <w:color w:val="000000"/>
          <w:sz w:val="24"/>
          <w:szCs w:val="24"/>
        </w:rPr>
        <w:t>Որոշումը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կայացնելուց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երեք</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ընթացքում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15.</w:t>
      </w:r>
      <w:r w:rsidRPr="005A2CC3">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273-</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273.</w:t>
      </w:r>
      <w:r w:rsidRPr="005A2CC3">
        <w:rPr>
          <w:rFonts w:ascii="Courier New" w:eastAsia="Times New Roman" w:hAnsi="Courier New" w:cs="Courier New"/>
          <w:b/>
          <w:bCs/>
          <w:i/>
          <w:iCs/>
          <w:color w:val="000000"/>
          <w:sz w:val="24"/>
          <w:szCs w:val="24"/>
          <w:lang w:val="af-ZA"/>
        </w:rPr>
        <w:t> </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Անհատական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աշխատանքային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վեճեր</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քննող</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հանձնաժողովի</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որոշման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կատարումը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lastRenderedPageBreak/>
        <w:t xml:space="preserve">1.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գործողության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մեջ</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մտնում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բողոքարկման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նախատեսված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տասնօրյա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լրանալուց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հետո</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չկատարելու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հիման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վրա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տալիս</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կատարողական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թերթիկի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ուժ</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ունեցող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վկայական</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2. </w:t>
      </w:r>
      <w:r w:rsidRPr="00234D8F">
        <w:rPr>
          <w:rFonts w:ascii="GHEA Grapalat" w:eastAsia="Times New Roman" w:hAnsi="GHEA Grapalat"/>
          <w:color w:val="000000"/>
          <w:sz w:val="24"/>
          <w:szCs w:val="24"/>
        </w:rPr>
        <w:t>Վկայական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մեկ</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ամսվա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ընթացքում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գործողության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մեջ</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մտնելու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օրվանից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հաշված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Վկայականի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ձեւը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հաստատում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կառավարությունը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3. </w:t>
      </w:r>
      <w:r w:rsidRPr="00234D8F">
        <w:rPr>
          <w:rFonts w:ascii="GHEA Grapalat" w:eastAsia="Times New Roman" w:hAnsi="GHEA Grapalat"/>
          <w:color w:val="000000"/>
          <w:sz w:val="24"/>
          <w:szCs w:val="24"/>
        </w:rPr>
        <w:t>Հարգելի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պատճառով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աշխատողի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նշված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թողնելու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վերականգնել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4. </w:t>
      </w:r>
      <w:r w:rsidRPr="00234D8F">
        <w:rPr>
          <w:rFonts w:ascii="GHEA Grapalat" w:eastAsia="Times New Roman" w:hAnsi="GHEA Grapalat"/>
          <w:color w:val="000000"/>
          <w:sz w:val="24"/>
          <w:szCs w:val="24"/>
        </w:rPr>
        <w:t>Վկայական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տրվում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եթե</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կողմերից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մեկը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ժամկետում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ներկայացրել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դատարան</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5.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կողմից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տրված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վկայականի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ստացման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օրվանից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սկսած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երեք</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ամսվա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ընթացքում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վկայականը</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դատական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ակտերի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հարկադիր</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կատարման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ծառայությանը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ներկայացնելու</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դեպքում</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հանձնաժողովի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որոշումը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հարկադիր</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կարգով</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կատար</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է</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ածվում</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16.</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274-</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274. </w:t>
      </w:r>
      <w:r w:rsidRPr="00234D8F">
        <w:rPr>
          <w:rFonts w:ascii="GHEA Grapalat" w:eastAsia="Times New Roman" w:hAnsi="GHEA Grapalat"/>
          <w:b/>
          <w:bCs/>
          <w:i/>
          <w:iCs/>
          <w:color w:val="000000"/>
          <w:sz w:val="24"/>
          <w:szCs w:val="24"/>
        </w:rPr>
        <w:t>Անհատական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աշխատանքային</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վեճեր</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քննող</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հանձնաժողովի</w:t>
      </w:r>
      <w:r w:rsidRPr="005A2CC3">
        <w:rPr>
          <w:rFonts w:ascii="GHEA Grapalat" w:eastAsia="Times New Roman" w:hAnsi="GHEA Grapalat"/>
          <w:b/>
          <w:bCs/>
          <w:i/>
          <w:iCs/>
          <w:color w:val="000000"/>
          <w:sz w:val="24"/>
          <w:szCs w:val="24"/>
          <w:lang w:val="af-ZA"/>
        </w:rPr>
        <w:t xml:space="preserve"> </w:t>
      </w:r>
      <w:r w:rsidRPr="00234D8F">
        <w:rPr>
          <w:rFonts w:ascii="GHEA Grapalat" w:eastAsia="Times New Roman" w:hAnsi="GHEA Grapalat"/>
          <w:b/>
          <w:bCs/>
          <w:i/>
          <w:iCs/>
          <w:color w:val="000000"/>
          <w:sz w:val="24"/>
          <w:szCs w:val="24"/>
        </w:rPr>
        <w:t>որոշման</w:t>
      </w:r>
      <w:r w:rsidRPr="005A2CC3">
        <w:rPr>
          <w:rFonts w:ascii="Courier New" w:eastAsia="Times New Roman" w:hAnsi="Courier New" w:cs="Courier New"/>
          <w:b/>
          <w:bCs/>
          <w:i/>
          <w:iCs/>
          <w:color w:val="000000"/>
          <w:sz w:val="24"/>
          <w:szCs w:val="24"/>
          <w:lang w:val="af-ZA"/>
        </w:rPr>
        <w:t> </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բողոքարկումը</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դատական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կարգով</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բողոքարկվել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օրենքով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17.</w:t>
      </w:r>
      <w:r w:rsidRPr="005A2CC3">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ՀՀ</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օրենսգիրքը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5A2CC3">
        <w:rPr>
          <w:rFonts w:ascii="GHEA Grapalat" w:eastAsia="Times New Roman" w:hAnsi="GHEA Grapalat"/>
          <w:color w:val="000000"/>
          <w:sz w:val="24"/>
          <w:szCs w:val="24"/>
          <w:lang w:val="af-ZA"/>
        </w:rPr>
        <w:t xml:space="preserve"> 275-</w:t>
      </w:r>
      <w:r w:rsidRPr="00234D8F">
        <w:rPr>
          <w:rFonts w:ascii="GHEA Grapalat" w:eastAsia="Times New Roman" w:hAnsi="GHEA Grapalat"/>
          <w:color w:val="000000"/>
          <w:sz w:val="24"/>
          <w:szCs w:val="24"/>
        </w:rPr>
        <w:t>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հովածով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5A2CC3">
        <w:rPr>
          <w:rFonts w:ascii="GHEA Grapalat" w:eastAsia="Times New Roman" w:hAnsi="GHEA Grapalat"/>
          <w:b/>
          <w:bCs/>
          <w:i/>
          <w:iCs/>
          <w:color w:val="000000"/>
          <w:sz w:val="24"/>
          <w:szCs w:val="24"/>
          <w:lang w:val="af-ZA"/>
        </w:rPr>
        <w:t xml:space="preserve"> 275. </w:t>
      </w:r>
      <w:r w:rsidRPr="00234D8F">
        <w:rPr>
          <w:rFonts w:ascii="GHEA Grapalat" w:eastAsia="Times New Roman" w:hAnsi="GHEA Grapalat"/>
          <w:b/>
          <w:bCs/>
          <w:i/>
          <w:iCs/>
          <w:color w:val="000000"/>
          <w:sz w:val="24"/>
          <w:szCs w:val="24"/>
        </w:rPr>
        <w:t>Անհատական</w:t>
      </w:r>
      <w:r w:rsidRPr="005A2CC3">
        <w:rPr>
          <w:rFonts w:ascii="Courier New" w:eastAsia="Times New Roman" w:hAnsi="Courier New" w:cs="Courier New"/>
          <w:b/>
          <w:bCs/>
          <w:i/>
          <w:iCs/>
          <w:color w:val="000000"/>
          <w:sz w:val="24"/>
          <w:szCs w:val="24"/>
          <w:lang w:val="af-ZA"/>
        </w:rPr>
        <w:t> </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աշխատանքային</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վեճեր</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քննող</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հանձնաժողովի</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կողմից</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քննարկվող</w:t>
      </w:r>
      <w:r w:rsidRPr="005A2CC3">
        <w:rPr>
          <w:rFonts w:ascii="GHEA Grapalat" w:eastAsia="Times New Roman" w:hAnsi="GHEA Grapalat" w:cs="GHEA Grapalat"/>
          <w:b/>
          <w:bCs/>
          <w:i/>
          <w:iCs/>
          <w:color w:val="000000"/>
          <w:sz w:val="24"/>
          <w:szCs w:val="24"/>
          <w:lang w:val="af-ZA"/>
        </w:rPr>
        <w:t xml:space="preserve"> </w:t>
      </w:r>
      <w:r w:rsidRPr="00234D8F">
        <w:rPr>
          <w:rFonts w:ascii="GHEA Grapalat" w:eastAsia="Times New Roman" w:hAnsi="GHEA Grapalat" w:cs="GHEA Grapalat"/>
          <w:b/>
          <w:bCs/>
          <w:i/>
          <w:iCs/>
          <w:color w:val="000000"/>
          <w:sz w:val="24"/>
          <w:szCs w:val="24"/>
        </w:rPr>
        <w:t>հարցերը</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որոնք</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վերաբերում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 </w:t>
      </w:r>
      <w:r w:rsidRPr="00234D8F">
        <w:rPr>
          <w:rFonts w:ascii="GHEA Grapalat" w:eastAsia="Times New Roman" w:hAnsi="GHEA Grapalat"/>
          <w:color w:val="000000"/>
          <w:sz w:val="24"/>
          <w:szCs w:val="24"/>
        </w:rPr>
        <w:t>այլ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փոխադրելուն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փոխադրման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վարձատրությանը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lastRenderedPageBreak/>
        <w:t xml:space="preserve">2.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դադարեցմանը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բացառությամբ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նախաձեռնությամբ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լուծման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դեպքերի</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3.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վարձատրությանը</w:t>
      </w:r>
      <w:r w:rsidRPr="005A2CC3">
        <w:rPr>
          <w:rFonts w:ascii="GHEA Grapalat" w:eastAsia="Times New Roman" w:hAnsi="GHEA Grapalat"/>
          <w:color w:val="000000"/>
          <w:sz w:val="24"/>
          <w:szCs w:val="24"/>
          <w:lang w:val="af-ZA"/>
        </w:rPr>
        <w:t>`</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արտադրանքի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նորմերը</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չկատարելու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պարապուրդի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խոտանի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դեպքերում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4. </w:t>
      </w:r>
      <w:r w:rsidRPr="00234D8F">
        <w:rPr>
          <w:rFonts w:ascii="GHEA Grapalat" w:eastAsia="Times New Roman" w:hAnsi="GHEA Grapalat"/>
          <w:color w:val="000000"/>
          <w:sz w:val="24"/>
          <w:szCs w:val="24"/>
        </w:rPr>
        <w:t>արտաժամյա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գիշերային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վարձատրությանը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հանգստյան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տոնական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օրերին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կատարած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փոխհատուցմանը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5.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վարձատրությանը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տարբեր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որակավորման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աշխատանքներ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կատարելու</w:t>
      </w:r>
      <w:r w:rsidRPr="005A2CC3">
        <w:rPr>
          <w:rFonts w:ascii="GHEA Grapalat" w:eastAsia="Times New Roman" w:hAnsi="GHEA Grapalat"/>
          <w:color w:val="000000"/>
          <w:sz w:val="24"/>
          <w:szCs w:val="24"/>
          <w:lang w:val="af-ZA"/>
        </w:rPr>
        <w:t>,</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աշխատանքի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ծավալների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մեծացման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դեպքե</w:t>
      </w:r>
      <w:r w:rsidRPr="00234D8F">
        <w:rPr>
          <w:rFonts w:ascii="GHEA Grapalat" w:eastAsia="Times New Roman" w:hAnsi="GHEA Grapalat"/>
          <w:color w:val="000000"/>
          <w:sz w:val="24"/>
          <w:szCs w:val="24"/>
        </w:rPr>
        <w:t>րում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6. </w:t>
      </w:r>
      <w:r w:rsidRPr="00234D8F">
        <w:rPr>
          <w:rFonts w:ascii="GHEA Grapalat" w:eastAsia="Times New Roman" w:hAnsi="GHEA Grapalat"/>
          <w:color w:val="000000"/>
          <w:sz w:val="24"/>
          <w:szCs w:val="24"/>
        </w:rPr>
        <w:t>փոխհատուցումների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վճարմանը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գործուղումների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փոխադրման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ընդունման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վայր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ուղարկելու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դեպքերում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7. </w:t>
      </w:r>
      <w:r w:rsidRPr="00234D8F">
        <w:rPr>
          <w:rFonts w:ascii="GHEA Grapalat" w:eastAsia="Times New Roman" w:hAnsi="GHEA Grapalat"/>
          <w:color w:val="000000"/>
          <w:sz w:val="24"/>
          <w:szCs w:val="24"/>
        </w:rPr>
        <w:t>արձակման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նպաստի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վճարմանը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8. </w:t>
      </w:r>
      <w:r w:rsidRPr="00234D8F">
        <w:rPr>
          <w:rFonts w:ascii="GHEA Grapalat" w:eastAsia="Times New Roman" w:hAnsi="GHEA Grapalat"/>
          <w:color w:val="000000"/>
          <w:sz w:val="24"/>
          <w:szCs w:val="24"/>
        </w:rPr>
        <w:t>աշխատավարձի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վճարմանը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հարկադիր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պարապուրդի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9. </w:t>
      </w:r>
      <w:r w:rsidRPr="00234D8F">
        <w:rPr>
          <w:rFonts w:ascii="GHEA Grapalat" w:eastAsia="Times New Roman" w:hAnsi="GHEA Grapalat"/>
          <w:color w:val="000000"/>
          <w:sz w:val="24"/>
          <w:szCs w:val="24"/>
        </w:rPr>
        <w:t>դրամական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միջոցների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վերադարձմանը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որոնք</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աշխատավարձից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պահվել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կատարումն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կազմակերպությանը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գործատուին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պատճառած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վնասի</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10. </w:t>
      </w:r>
      <w:r w:rsidRPr="00234D8F">
        <w:rPr>
          <w:rFonts w:ascii="GHEA Grapalat" w:eastAsia="Times New Roman" w:hAnsi="GHEA Grapalat"/>
          <w:color w:val="000000"/>
          <w:sz w:val="24"/>
          <w:szCs w:val="24"/>
        </w:rPr>
        <w:t>աշխատողին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հասանելիք</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դրամական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պարգեւը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ստանալու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իրավունքին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չափին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նախատեսված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վարձատրության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համակարգով</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11. </w:t>
      </w:r>
      <w:r w:rsidRPr="00234D8F">
        <w:rPr>
          <w:rFonts w:ascii="GHEA Grapalat" w:eastAsia="Times New Roman" w:hAnsi="GHEA Grapalat"/>
          <w:color w:val="000000"/>
          <w:sz w:val="24"/>
          <w:szCs w:val="24"/>
        </w:rPr>
        <w:t>սահմանված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կարգով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ամենամյա</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արձակուրդ</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տրամադրելուն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արձակուրդի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վարձատրությանը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աշխատանքից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ազատելու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չօգտագործված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արձակուրդի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դիմաց</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դրամական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փոխհատուցման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վճարմանը</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12.</w:t>
      </w:r>
      <w:r w:rsidRPr="005A2CC3">
        <w:rPr>
          <w:rFonts w:ascii="Courier New" w:eastAsia="Times New Roman" w:hAnsi="Courier New" w:cs="Courier New"/>
          <w:color w:val="000000"/>
          <w:sz w:val="24"/>
          <w:szCs w:val="24"/>
          <w:lang w:val="af-ZA"/>
        </w:rPr>
        <w:t>  </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կարգապահական</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տույժերի</w:t>
      </w:r>
      <w:r w:rsidRPr="005A2CC3">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նշանակմանը</w:t>
      </w:r>
      <w:r w:rsidRPr="005A2CC3">
        <w:rPr>
          <w:rFonts w:ascii="GHEA Grapalat" w:eastAsia="Times New Roman" w:hAnsi="GHEA Grapalat" w:cs="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13. </w:t>
      </w:r>
      <w:r w:rsidRPr="00234D8F">
        <w:rPr>
          <w:rFonts w:ascii="GHEA Grapalat" w:eastAsia="Times New Roman" w:hAnsi="GHEA Grapalat"/>
          <w:color w:val="000000"/>
          <w:sz w:val="24"/>
          <w:szCs w:val="24"/>
        </w:rPr>
        <w:t>արտահագուստ</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պաշտպանության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միջոցներ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հատկացնելուն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օգտագործելուն</w:t>
      </w:r>
      <w:r w:rsidRPr="005A2CC3">
        <w:rPr>
          <w:rFonts w:ascii="GHEA Grapalat" w:eastAsia="Times New Roman" w:hAnsi="GHEA Grapalat"/>
          <w:color w:val="000000"/>
          <w:sz w:val="24"/>
          <w:szCs w:val="24"/>
          <w:lang w:val="af-ZA"/>
        </w:rPr>
        <w:t>,</w:t>
      </w:r>
    </w:p>
    <w:p w:rsidR="00DF10D0" w:rsidRPr="005A2CC3"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5A2CC3">
        <w:rPr>
          <w:rFonts w:ascii="GHEA Grapalat" w:eastAsia="Times New Roman" w:hAnsi="GHEA Grapalat"/>
          <w:color w:val="000000"/>
          <w:sz w:val="24"/>
          <w:szCs w:val="24"/>
          <w:lang w:val="af-ZA"/>
        </w:rPr>
        <w:t xml:space="preserve">14. </w:t>
      </w:r>
      <w:r w:rsidRPr="00234D8F">
        <w:rPr>
          <w:rFonts w:ascii="GHEA Grapalat" w:eastAsia="Times New Roman" w:hAnsi="GHEA Grapalat"/>
          <w:color w:val="000000"/>
          <w:sz w:val="24"/>
          <w:szCs w:val="24"/>
        </w:rPr>
        <w:t>անհատական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հանձնաժողովները</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քննարկում</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այլ</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որոնք</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կապված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կոլեկտիվ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պայմանագրերի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կանոնների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կանոնադրությունների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եւ</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հրահանգների</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կիրառության</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բացառությամբ</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օրենքով</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նախատեսված</w:t>
      </w:r>
      <w:r w:rsidRPr="005A2CC3">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դեպքերի</w:t>
      </w:r>
      <w:r w:rsidRPr="005A2CC3">
        <w:rPr>
          <w:rFonts w:ascii="GHEA Grapalat" w:eastAsia="Times New Roman" w:hAnsi="GHEA Grapalat"/>
          <w:color w:val="000000"/>
          <w:sz w:val="24"/>
          <w:szCs w:val="24"/>
          <w:lang w:val="af-ZA"/>
        </w:rPr>
        <w:t>:</w:t>
      </w:r>
    </w:p>
    <w:p w:rsidR="00DF10D0" w:rsidRPr="002B57BE"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6A59">
        <w:rPr>
          <w:rFonts w:ascii="GHEA Grapalat" w:eastAsia="Times New Roman" w:hAnsi="GHEA Grapalat"/>
          <w:b/>
          <w:bCs/>
          <w:i/>
          <w:iCs/>
          <w:color w:val="000000"/>
          <w:sz w:val="24"/>
          <w:szCs w:val="24"/>
        </w:rPr>
        <w:t>Հոդված</w:t>
      </w:r>
      <w:r w:rsidRPr="002B57BE">
        <w:rPr>
          <w:rFonts w:ascii="GHEA Grapalat" w:eastAsia="Times New Roman" w:hAnsi="GHEA Grapalat"/>
          <w:b/>
          <w:bCs/>
          <w:i/>
          <w:iCs/>
          <w:color w:val="000000"/>
          <w:sz w:val="24"/>
          <w:szCs w:val="24"/>
          <w:lang w:val="af-ZA"/>
        </w:rPr>
        <w:t xml:space="preserve"> 18.</w:t>
      </w:r>
      <w:r w:rsidRPr="002B57BE">
        <w:rPr>
          <w:rFonts w:ascii="Courier New" w:eastAsia="Times New Roman" w:hAnsi="Courier New" w:cs="Courier New"/>
          <w:b/>
          <w:bCs/>
          <w:i/>
          <w:iCs/>
          <w:color w:val="000000"/>
          <w:sz w:val="24"/>
          <w:szCs w:val="24"/>
          <w:lang w:val="af-ZA"/>
        </w:rPr>
        <w:t> </w:t>
      </w:r>
      <w:r w:rsidRPr="00234D8F">
        <w:rPr>
          <w:rFonts w:ascii="GHEA Grapalat" w:eastAsia="Times New Roman" w:hAnsi="GHEA Grapalat"/>
          <w:color w:val="000000"/>
          <w:sz w:val="24"/>
          <w:szCs w:val="24"/>
        </w:rPr>
        <w:t>Սույն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օրենքն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ուժի</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մեջ</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մտնում</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պաշտոնական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հրապարակման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հաջորդող</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երրորդ</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ամսից</w:t>
      </w:r>
      <w:r w:rsidRPr="002B57BE">
        <w:rPr>
          <w:rFonts w:ascii="GHEA Grapalat" w:eastAsia="Times New Roman" w:hAnsi="GHEA Grapalat"/>
          <w:color w:val="000000"/>
          <w:sz w:val="24"/>
          <w:szCs w:val="24"/>
          <w:lang w:val="af-ZA"/>
        </w:rPr>
        <w:t>:</w:t>
      </w:r>
    </w:p>
    <w:p w:rsidR="00DF10D0" w:rsidRPr="002B57BE" w:rsidRDefault="00DF10D0" w:rsidP="00DF10D0">
      <w:pPr>
        <w:spacing w:after="0" w:line="240" w:lineRule="auto"/>
        <w:jc w:val="right"/>
        <w:rPr>
          <w:rFonts w:ascii="GHEA Grapalat" w:eastAsia="Times New Roman" w:hAnsi="GHEA Grapalat"/>
          <w:color w:val="000000"/>
          <w:sz w:val="24"/>
          <w:szCs w:val="24"/>
          <w:lang w:val="af-ZA"/>
        </w:rPr>
      </w:pPr>
      <w:r w:rsidRPr="00234D8F">
        <w:rPr>
          <w:rFonts w:ascii="GHEA Grapalat" w:eastAsia="Times New Roman" w:hAnsi="GHEA Grapalat"/>
          <w:i/>
          <w:iCs/>
          <w:color w:val="000000"/>
          <w:sz w:val="24"/>
          <w:szCs w:val="24"/>
        </w:rPr>
        <w:t>ՆԱԽԱԳԻԾ</w:t>
      </w:r>
    </w:p>
    <w:p w:rsidR="00DF10D0" w:rsidRPr="002B57BE" w:rsidRDefault="00DF10D0" w:rsidP="00DF10D0">
      <w:pPr>
        <w:spacing w:after="0" w:line="240" w:lineRule="auto"/>
        <w:rPr>
          <w:rFonts w:ascii="GHEA Grapalat" w:eastAsia="Times New Roman" w:hAnsi="GHEA Grapalat"/>
          <w:color w:val="000000"/>
          <w:sz w:val="24"/>
          <w:szCs w:val="24"/>
          <w:lang w:val="af-ZA"/>
        </w:rPr>
      </w:pPr>
      <w:r w:rsidRPr="00234D8F">
        <w:rPr>
          <w:rFonts w:ascii="GHEA Grapalat" w:eastAsia="Times New Roman" w:hAnsi="GHEA Grapalat"/>
          <w:i/>
          <w:iCs/>
          <w:color w:val="000000"/>
          <w:sz w:val="24"/>
          <w:szCs w:val="24"/>
        </w:rPr>
        <w:t>Պ</w:t>
      </w:r>
      <w:r w:rsidRPr="002B57BE">
        <w:rPr>
          <w:rFonts w:ascii="GHEA Grapalat" w:eastAsia="Times New Roman" w:hAnsi="GHEA Grapalat"/>
          <w:i/>
          <w:iCs/>
          <w:color w:val="000000"/>
          <w:sz w:val="24"/>
          <w:szCs w:val="24"/>
          <w:lang w:val="af-ZA"/>
        </w:rPr>
        <w:t>-634</w:t>
      </w:r>
      <w:r w:rsidRPr="002B57BE">
        <w:rPr>
          <w:rFonts w:ascii="GHEA Grapalat" w:eastAsia="Times New Roman" w:hAnsi="GHEA Grapalat"/>
          <w:i/>
          <w:iCs/>
          <w:color w:val="000000"/>
          <w:sz w:val="24"/>
          <w:szCs w:val="24"/>
          <w:vertAlign w:val="superscript"/>
          <w:lang w:val="af-ZA"/>
        </w:rPr>
        <w:t>2</w:t>
      </w:r>
      <w:r w:rsidRPr="002B57BE">
        <w:rPr>
          <w:rFonts w:ascii="GHEA Grapalat" w:eastAsia="Times New Roman" w:hAnsi="GHEA Grapalat"/>
          <w:i/>
          <w:iCs/>
          <w:color w:val="000000"/>
          <w:sz w:val="24"/>
          <w:szCs w:val="24"/>
          <w:lang w:val="af-ZA"/>
        </w:rPr>
        <w:t>-10.10.2014-</w:t>
      </w:r>
      <w:r w:rsidRPr="00234D8F">
        <w:rPr>
          <w:rFonts w:ascii="GHEA Grapalat" w:eastAsia="Times New Roman" w:hAnsi="GHEA Grapalat"/>
          <w:i/>
          <w:iCs/>
          <w:color w:val="000000"/>
          <w:sz w:val="24"/>
          <w:szCs w:val="24"/>
        </w:rPr>
        <w:t>ՍՀ</w:t>
      </w:r>
      <w:r w:rsidRPr="002B57BE">
        <w:rPr>
          <w:rFonts w:ascii="GHEA Grapalat" w:eastAsia="Times New Roman" w:hAnsi="GHEA Grapalat"/>
          <w:i/>
          <w:iCs/>
          <w:color w:val="000000"/>
          <w:sz w:val="24"/>
          <w:szCs w:val="24"/>
          <w:lang w:val="af-ZA"/>
        </w:rPr>
        <w:t>-010/0</w:t>
      </w:r>
    </w:p>
    <w:p w:rsidR="00DF10D0" w:rsidRPr="002B57BE" w:rsidRDefault="00DF10D0" w:rsidP="00DF10D0">
      <w:pPr>
        <w:spacing w:before="100" w:beforeAutospacing="1" w:after="100" w:afterAutospacing="1" w:line="240" w:lineRule="auto"/>
        <w:jc w:val="center"/>
        <w:outlineLvl w:val="1"/>
        <w:rPr>
          <w:rFonts w:ascii="GHEA Grapalat" w:eastAsia="Times New Roman" w:hAnsi="GHEA Grapalat"/>
          <w:b/>
          <w:bCs/>
          <w:color w:val="000000"/>
          <w:sz w:val="24"/>
          <w:szCs w:val="24"/>
          <w:lang w:val="af-ZA"/>
        </w:rPr>
      </w:pPr>
      <w:r w:rsidRPr="00234D8F">
        <w:rPr>
          <w:rFonts w:ascii="GHEA Grapalat" w:eastAsia="Times New Roman" w:hAnsi="GHEA Grapalat"/>
          <w:b/>
          <w:bCs/>
          <w:color w:val="000000"/>
          <w:sz w:val="24"/>
          <w:szCs w:val="24"/>
        </w:rPr>
        <w:lastRenderedPageBreak/>
        <w:t>ՀԱՅԱՍՏԱՆԻ</w:t>
      </w:r>
      <w:r w:rsidRPr="002B57BE">
        <w:rPr>
          <w:rFonts w:ascii="GHEA Grapalat" w:eastAsia="Times New Roman" w:hAnsi="GHEA Grapalat"/>
          <w:b/>
          <w:bCs/>
          <w:color w:val="000000"/>
          <w:sz w:val="24"/>
          <w:szCs w:val="24"/>
          <w:lang w:val="af-ZA"/>
        </w:rPr>
        <w:t xml:space="preserve"> </w:t>
      </w:r>
      <w:r w:rsidRPr="00234D8F">
        <w:rPr>
          <w:rFonts w:ascii="GHEA Grapalat" w:eastAsia="Times New Roman" w:hAnsi="GHEA Grapalat"/>
          <w:b/>
          <w:bCs/>
          <w:color w:val="000000"/>
          <w:sz w:val="24"/>
          <w:szCs w:val="24"/>
        </w:rPr>
        <w:t>ՀԱՆՐԱՊԵՏՈՒԹՅԱՆ</w:t>
      </w:r>
      <w:r w:rsidRPr="002B57BE">
        <w:rPr>
          <w:rFonts w:ascii="Courier New" w:eastAsia="Times New Roman" w:hAnsi="Courier New" w:cs="Courier New"/>
          <w:b/>
          <w:bCs/>
          <w:color w:val="000000"/>
          <w:sz w:val="24"/>
          <w:szCs w:val="24"/>
          <w:lang w:val="af-ZA"/>
        </w:rPr>
        <w:t> </w:t>
      </w:r>
      <w:r w:rsidRPr="002B57BE">
        <w:rPr>
          <w:rFonts w:ascii="GHEA Grapalat" w:eastAsia="Times New Roman" w:hAnsi="GHEA Grapalat"/>
          <w:b/>
          <w:bCs/>
          <w:color w:val="000000"/>
          <w:sz w:val="24"/>
          <w:szCs w:val="24"/>
          <w:lang w:val="af-ZA"/>
        </w:rPr>
        <w:br/>
      </w:r>
      <w:r w:rsidRPr="00234D8F">
        <w:rPr>
          <w:rFonts w:ascii="GHEA Grapalat" w:eastAsia="Times New Roman" w:hAnsi="GHEA Grapalat"/>
          <w:b/>
          <w:bCs/>
          <w:color w:val="000000"/>
          <w:sz w:val="24"/>
          <w:szCs w:val="24"/>
        </w:rPr>
        <w:t>ՕՐԵՆՔԸ</w:t>
      </w:r>
    </w:p>
    <w:p w:rsidR="00DF10D0" w:rsidRPr="002B57BE" w:rsidRDefault="00DF10D0" w:rsidP="00DF10D0">
      <w:pPr>
        <w:spacing w:before="100" w:beforeAutospacing="1" w:after="100" w:afterAutospacing="1" w:line="240" w:lineRule="auto"/>
        <w:jc w:val="center"/>
        <w:outlineLvl w:val="2"/>
        <w:rPr>
          <w:rFonts w:ascii="GHEA Grapalat" w:eastAsia="Times New Roman" w:hAnsi="GHEA Grapalat"/>
          <w:b/>
          <w:bCs/>
          <w:color w:val="000000"/>
          <w:sz w:val="24"/>
          <w:szCs w:val="24"/>
          <w:lang w:val="af-ZA"/>
        </w:rPr>
      </w:pPr>
      <w:r w:rsidRPr="002B57BE">
        <w:rPr>
          <w:rFonts w:ascii="GHEA Grapalat" w:eastAsia="Times New Roman" w:hAnsi="GHEA Grapalat"/>
          <w:b/>
          <w:bCs/>
          <w:color w:val="000000"/>
          <w:sz w:val="24"/>
          <w:szCs w:val="24"/>
          <w:lang w:val="af-ZA"/>
        </w:rPr>
        <w:t>«</w:t>
      </w:r>
      <w:r w:rsidRPr="00236A59">
        <w:rPr>
          <w:rFonts w:ascii="GHEA Grapalat" w:eastAsia="Times New Roman" w:hAnsi="GHEA Grapalat"/>
          <w:b/>
          <w:bCs/>
          <w:color w:val="000000"/>
          <w:sz w:val="24"/>
          <w:szCs w:val="24"/>
        </w:rPr>
        <w:t>ԴԱՏԱԿԱՆ</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ԱԿՏԵՐԻ</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ՀԱՐԿԱԴԻՐ</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ԿԱՏԱՐՄԱՆ</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ՄԱՍԻՆ</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ՀԱՅԱՍՏԱՆԻ</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ՀԱՆՐԱՊԵՏՈՒԹՅԱՆ</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ՕՐԵՆՔՈՒՄ</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ԼՐԱՑՈՒՄ</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ԿԱՏԱՐԵԼՈՒ</w:t>
      </w:r>
      <w:r w:rsidRPr="002B57BE">
        <w:rPr>
          <w:rFonts w:ascii="GHEA Grapalat" w:eastAsia="Times New Roman" w:hAnsi="GHEA Grapalat"/>
          <w:b/>
          <w:bCs/>
          <w:color w:val="000000"/>
          <w:sz w:val="24"/>
          <w:szCs w:val="24"/>
          <w:lang w:val="af-ZA"/>
        </w:rPr>
        <w:t xml:space="preserve"> </w:t>
      </w:r>
      <w:r w:rsidRPr="00236A59">
        <w:rPr>
          <w:rFonts w:ascii="GHEA Grapalat" w:eastAsia="Times New Roman" w:hAnsi="GHEA Grapalat"/>
          <w:b/>
          <w:bCs/>
          <w:color w:val="000000"/>
          <w:sz w:val="24"/>
          <w:szCs w:val="24"/>
        </w:rPr>
        <w:t>ՄԱՍԻՆ</w:t>
      </w:r>
    </w:p>
    <w:p w:rsidR="00DF10D0" w:rsidRPr="002B57BE"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2B57BE">
        <w:rPr>
          <w:rFonts w:ascii="GHEA Grapalat" w:eastAsia="Times New Roman" w:hAnsi="GHEA Grapalat"/>
          <w:b/>
          <w:bCs/>
          <w:i/>
          <w:iCs/>
          <w:color w:val="000000"/>
          <w:sz w:val="24"/>
          <w:szCs w:val="24"/>
          <w:lang w:val="af-ZA"/>
        </w:rPr>
        <w:t xml:space="preserve"> 1.</w:t>
      </w:r>
      <w:r w:rsidRPr="002B57BE">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Օրենքի</w:t>
      </w:r>
      <w:r w:rsidRPr="002B57BE">
        <w:rPr>
          <w:rFonts w:ascii="GHEA Grapalat" w:eastAsia="Times New Roman" w:hAnsi="GHEA Grapalat"/>
          <w:color w:val="000000"/>
          <w:sz w:val="24"/>
          <w:szCs w:val="24"/>
          <w:lang w:val="af-ZA"/>
        </w:rPr>
        <w:t xml:space="preserve"> 2-</w:t>
      </w:r>
      <w:r w:rsidRPr="00234D8F">
        <w:rPr>
          <w:rFonts w:ascii="GHEA Grapalat" w:eastAsia="Times New Roman" w:hAnsi="GHEA Grapalat"/>
          <w:color w:val="000000"/>
          <w:sz w:val="24"/>
          <w:szCs w:val="24"/>
        </w:rPr>
        <w:t>րդ</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հոդվածը</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լրացնել</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նոր՝</w:t>
      </w:r>
      <w:r w:rsidRPr="002B57BE">
        <w:rPr>
          <w:rFonts w:ascii="GHEA Grapalat" w:eastAsia="Times New Roman" w:hAnsi="GHEA Grapalat"/>
          <w:color w:val="000000"/>
          <w:sz w:val="24"/>
          <w:szCs w:val="24"/>
          <w:lang w:val="af-ZA"/>
        </w:rPr>
        <w:t xml:space="preserve"> 8-</w:t>
      </w:r>
      <w:r w:rsidRPr="00234D8F">
        <w:rPr>
          <w:rFonts w:ascii="GHEA Grapalat" w:eastAsia="Times New Roman" w:hAnsi="GHEA Grapalat"/>
          <w:color w:val="000000"/>
          <w:sz w:val="24"/>
          <w:szCs w:val="24"/>
        </w:rPr>
        <w:t>րդ</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կետով</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հետեւյալ</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բովանդակությամբ</w:t>
      </w:r>
      <w:r w:rsidRPr="002B57BE">
        <w:rPr>
          <w:rFonts w:ascii="GHEA Grapalat" w:eastAsia="Times New Roman" w:hAnsi="GHEA Grapalat"/>
          <w:color w:val="000000"/>
          <w:sz w:val="24"/>
          <w:szCs w:val="24"/>
          <w:lang w:val="af-ZA"/>
        </w:rPr>
        <w:t>.</w:t>
      </w:r>
    </w:p>
    <w:p w:rsidR="00DF10D0" w:rsidRPr="002B57BE"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B57BE">
        <w:rPr>
          <w:rFonts w:ascii="GHEA Grapalat" w:eastAsia="Times New Roman" w:hAnsi="GHEA Grapalat"/>
          <w:color w:val="000000"/>
          <w:sz w:val="24"/>
          <w:szCs w:val="24"/>
          <w:lang w:val="af-ZA"/>
        </w:rPr>
        <w:t xml:space="preserve">8. </w:t>
      </w:r>
      <w:r w:rsidRPr="00234D8F">
        <w:rPr>
          <w:rFonts w:ascii="GHEA Grapalat" w:eastAsia="Times New Roman" w:hAnsi="GHEA Grapalat"/>
          <w:color w:val="000000"/>
          <w:sz w:val="24"/>
          <w:szCs w:val="24"/>
        </w:rPr>
        <w:t>անհատական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աշխատանքային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վեճեր</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քննող</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հանձնաժողովի</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որոշումները</w:t>
      </w:r>
      <w:r w:rsidRPr="002B57BE">
        <w:rPr>
          <w:rFonts w:ascii="GHEA Grapalat" w:eastAsia="Times New Roman" w:hAnsi="GHEA Grapalat"/>
          <w:color w:val="000000"/>
          <w:sz w:val="24"/>
          <w:szCs w:val="24"/>
          <w:lang w:val="af-ZA"/>
        </w:rPr>
        <w:t>:</w:t>
      </w:r>
    </w:p>
    <w:p w:rsidR="00DF10D0" w:rsidRPr="002B57BE" w:rsidRDefault="00DF10D0" w:rsidP="00DF10D0">
      <w:pPr>
        <w:spacing w:before="100" w:beforeAutospacing="1" w:after="100" w:afterAutospacing="1" w:line="240" w:lineRule="auto"/>
        <w:rPr>
          <w:rFonts w:ascii="GHEA Grapalat" w:eastAsia="Times New Roman" w:hAnsi="GHEA Grapalat"/>
          <w:color w:val="000000"/>
          <w:sz w:val="24"/>
          <w:szCs w:val="24"/>
          <w:lang w:val="af-ZA"/>
        </w:rPr>
      </w:pPr>
      <w:r w:rsidRPr="00234D8F">
        <w:rPr>
          <w:rFonts w:ascii="GHEA Grapalat" w:eastAsia="Times New Roman" w:hAnsi="GHEA Grapalat"/>
          <w:b/>
          <w:bCs/>
          <w:i/>
          <w:iCs/>
          <w:color w:val="000000"/>
          <w:sz w:val="24"/>
          <w:szCs w:val="24"/>
        </w:rPr>
        <w:t>Հոդված</w:t>
      </w:r>
      <w:r w:rsidRPr="002B57BE">
        <w:rPr>
          <w:rFonts w:ascii="GHEA Grapalat" w:eastAsia="Times New Roman" w:hAnsi="GHEA Grapalat"/>
          <w:b/>
          <w:bCs/>
          <w:i/>
          <w:iCs/>
          <w:color w:val="000000"/>
          <w:sz w:val="24"/>
          <w:szCs w:val="24"/>
          <w:lang w:val="af-ZA"/>
        </w:rPr>
        <w:t xml:space="preserve"> 2.</w:t>
      </w:r>
      <w:r w:rsidRPr="002B57BE">
        <w:rPr>
          <w:rFonts w:ascii="Courier New" w:eastAsia="Times New Roman" w:hAnsi="Courier New" w:cs="Courier New"/>
          <w:b/>
          <w:bCs/>
          <w:color w:val="000000"/>
          <w:sz w:val="24"/>
          <w:szCs w:val="24"/>
          <w:lang w:val="af-ZA"/>
        </w:rPr>
        <w:t> </w:t>
      </w:r>
      <w:r w:rsidRPr="00234D8F">
        <w:rPr>
          <w:rFonts w:ascii="GHEA Grapalat" w:eastAsia="Times New Roman" w:hAnsi="GHEA Grapalat"/>
          <w:color w:val="000000"/>
          <w:sz w:val="24"/>
          <w:szCs w:val="24"/>
        </w:rPr>
        <w:t>Սույն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օրենքն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ուժի</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մեջ</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է</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մտնում</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պաշտոնական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հրապարակման</w:t>
      </w:r>
      <w:r w:rsidRPr="002B57BE">
        <w:rPr>
          <w:rFonts w:ascii="GHEA Grapalat" w:eastAsia="Times New Roman" w:hAnsi="GHEA Grapalat"/>
          <w:color w:val="000000"/>
          <w:sz w:val="24"/>
          <w:szCs w:val="24"/>
          <w:lang w:val="af-ZA"/>
        </w:rPr>
        <w:t xml:space="preserve"> </w:t>
      </w:r>
      <w:r w:rsidRPr="00234D8F">
        <w:rPr>
          <w:rFonts w:ascii="GHEA Grapalat" w:eastAsia="Times New Roman" w:hAnsi="GHEA Grapalat"/>
          <w:color w:val="000000"/>
          <w:sz w:val="24"/>
          <w:szCs w:val="24"/>
        </w:rPr>
        <w:t>հաջորդ</w:t>
      </w:r>
      <w:r w:rsidRPr="002B57BE">
        <w:rPr>
          <w:rFonts w:ascii="Courier New" w:eastAsia="Times New Roman" w:hAnsi="Courier New" w:cs="Courier New"/>
          <w:color w:val="000000"/>
          <w:sz w:val="24"/>
          <w:szCs w:val="24"/>
          <w:lang w:val="af-ZA"/>
        </w:rPr>
        <w:t> </w:t>
      </w:r>
      <w:r w:rsidRPr="002B57BE">
        <w:rPr>
          <w:rFonts w:ascii="GHEA Grapalat" w:eastAsia="Times New Roman" w:hAnsi="GHEA Grapalat" w:cs="GHEA Grapalat"/>
          <w:color w:val="000000"/>
          <w:sz w:val="24"/>
          <w:szCs w:val="24"/>
          <w:lang w:val="af-ZA"/>
        </w:rPr>
        <w:t xml:space="preserve"> </w:t>
      </w:r>
      <w:r w:rsidRPr="00234D8F">
        <w:rPr>
          <w:rFonts w:ascii="GHEA Grapalat" w:eastAsia="Times New Roman" w:hAnsi="GHEA Grapalat" w:cs="GHEA Grapalat"/>
          <w:color w:val="000000"/>
          <w:sz w:val="24"/>
          <w:szCs w:val="24"/>
        </w:rPr>
        <w:t>օրը</w:t>
      </w:r>
      <w:r w:rsidRPr="002B57BE">
        <w:rPr>
          <w:rFonts w:ascii="GHEA Grapalat" w:eastAsia="Times New Roman" w:hAnsi="GHEA Grapalat"/>
          <w:color w:val="000000"/>
          <w:sz w:val="24"/>
          <w:szCs w:val="24"/>
          <w:lang w:val="af-ZA"/>
        </w:rPr>
        <w:t>:</w:t>
      </w:r>
    </w:p>
    <w:p w:rsidR="00DF10D0" w:rsidRPr="002B57BE" w:rsidRDefault="00DF10D0" w:rsidP="00DF10D0">
      <w:pPr>
        <w:rPr>
          <w:rFonts w:ascii="GHEA Grapalat" w:hAnsi="GHEA Grapalat"/>
          <w:sz w:val="24"/>
          <w:szCs w:val="24"/>
          <w:lang w:val="af-ZA"/>
        </w:rPr>
      </w:pPr>
    </w:p>
    <w:p w:rsidR="002A75A3" w:rsidRPr="002B57BE" w:rsidRDefault="002A75A3" w:rsidP="002A75A3">
      <w:pPr>
        <w:spacing w:before="100" w:beforeAutospacing="1" w:after="100" w:afterAutospacing="1" w:line="240" w:lineRule="auto"/>
        <w:rPr>
          <w:rFonts w:ascii="GHEA Grapalat" w:eastAsia="Times New Roman" w:hAnsi="GHEA Grapalat"/>
          <w:color w:val="000000"/>
          <w:sz w:val="24"/>
          <w:szCs w:val="24"/>
          <w:lang w:val="af-ZA"/>
        </w:rPr>
      </w:pPr>
    </w:p>
    <w:p w:rsidR="00FB717B" w:rsidRPr="002B57BE" w:rsidRDefault="00FB717B"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FB717B">
      <w:pPr>
        <w:rPr>
          <w:rFonts w:ascii="GHEA Grapalat" w:hAnsi="GHEA Grapalat"/>
          <w:lang w:val="af-ZA"/>
        </w:rPr>
      </w:pPr>
    </w:p>
    <w:p w:rsidR="00AC3F00" w:rsidRPr="002B57BE" w:rsidRDefault="00AC3F00" w:rsidP="00AC3F00">
      <w:pPr>
        <w:rPr>
          <w:rFonts w:ascii="GHEA Grapalat" w:hAnsi="GHEA Grapalat"/>
          <w:lang w:val="af-ZA"/>
        </w:rPr>
      </w:pPr>
    </w:p>
    <w:p w:rsidR="00AC3F00" w:rsidRPr="00FB720B" w:rsidRDefault="00AC3F00" w:rsidP="00695B75">
      <w:pPr>
        <w:jc w:val="center"/>
        <w:rPr>
          <w:rFonts w:ascii="GHEA Grapalat" w:eastAsia="Times New Roman" w:hAnsi="GHEA Grapalat"/>
          <w:bCs/>
        </w:rPr>
      </w:pPr>
      <w:r w:rsidRPr="007C6737">
        <w:rPr>
          <w:rFonts w:ascii="GHEA Grapalat" w:eastAsia="Times New Roman" w:hAnsi="GHEA Grapalat"/>
          <w:bCs/>
        </w:rPr>
        <w:t>ՀՀ ՕՐԵՆՔԸ ԱՐՀԵՍՏԱԿՑԱԿԱՆ ՄԻՈՒԹՅՈՒՆՆԵՐԻ ՄԱՍԻՆ</w:t>
      </w:r>
    </w:p>
    <w:p w:rsidR="00AC3F00" w:rsidRPr="00FB720B" w:rsidRDefault="00AC3F00" w:rsidP="00AC3F00">
      <w:pPr>
        <w:rPr>
          <w:rFonts w:ascii="GHEA Grapalat" w:hAnsi="GHEA Grapalat"/>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16.</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ԱՐՀԵՍՏԱԿՑԱԿԱՆ ՄԻՈՒԹՅԱՆ` ԿՈԼԵԿՏԻՎ ՊԱՅՄԱՆԱԳԻՐ</w:t>
            </w:r>
            <w:r w:rsidRPr="00FB720B">
              <w:rPr>
                <w:rFonts w:ascii="Arial" w:eastAsia="Times New Roman" w:hAnsi="Arial" w:cs="Arial"/>
                <w:b/>
                <w:bCs/>
                <w:color w:val="000000"/>
              </w:rPr>
              <w:t> </w:t>
            </w:r>
            <w:r w:rsidRPr="00FB720B">
              <w:rPr>
                <w:rFonts w:ascii="GHEA Grapalat" w:eastAsia="Times New Roman" w:hAnsi="GHEA Grapalat" w:cs="Arial Unicode"/>
                <w:b/>
                <w:bCs/>
                <w:color w:val="000000"/>
              </w:rPr>
              <w:t>ԿՆՔԵԼՈՒ ԻՐԱՎՈՒՆՔ</w:t>
            </w:r>
            <w:r w:rsidRPr="00FB720B">
              <w:rPr>
                <w:rFonts w:ascii="GHEA Grapalat" w:eastAsia="Times New Roman" w:hAnsi="GHEA Grapalat"/>
                <w:b/>
                <w:bCs/>
                <w:color w:val="000000"/>
              </w:rPr>
              <w:t>Ը</w:t>
            </w:r>
          </w:p>
        </w:tc>
      </w:tr>
    </w:tbl>
    <w:p w:rsidR="00AC3F00" w:rsidRPr="007C6737" w:rsidRDefault="00AC3F00" w:rsidP="00AC3F00">
      <w:pPr>
        <w:ind w:firstLine="313"/>
        <w:rPr>
          <w:rFonts w:ascii="GHEA Grapalat" w:eastAsia="Times New Roman" w:hAnsi="GHEA Grapalat"/>
          <w:color w:val="000000"/>
        </w:rPr>
      </w:pPr>
      <w:r w:rsidRPr="00FB720B">
        <w:rPr>
          <w:rFonts w:ascii="GHEA Grapalat" w:eastAsia="Times New Roman" w:hAnsi="GHEA Grapalat"/>
          <w:b/>
          <w:bCs/>
          <w:i/>
          <w:iCs/>
          <w:color w:val="000000"/>
        </w:rPr>
        <w:t>(վերնագիրը փոփ.</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 xml:space="preserve">24.10.06 ՀՕ-171-Ն) </w:t>
      </w:r>
    </w:p>
    <w:p w:rsidR="00AC3F00" w:rsidRPr="007C6737" w:rsidRDefault="00AC3F00" w:rsidP="00AC3F00">
      <w:pPr>
        <w:ind w:firstLine="313"/>
        <w:rPr>
          <w:rFonts w:ascii="GHEA Grapalat" w:eastAsia="Times New Roman" w:hAnsi="GHEA Grapalat"/>
          <w:color w:val="000000"/>
        </w:rPr>
      </w:pPr>
      <w:r w:rsidRPr="007C6737">
        <w:rPr>
          <w:rFonts w:ascii="Arial" w:eastAsia="Times New Roman" w:hAnsi="Arial" w:cs="Arial"/>
          <w:color w:val="000000"/>
        </w:rPr>
        <w:lastRenderedPageBreak/>
        <w:t>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Արհեստակցական միությունը, ի դեմս իր ղեկավար մարմնի կամ ներկայացուցչի, իրավունք ունի կոլեկտիվ պայմանագիր</w:t>
      </w:r>
      <w:r w:rsidRPr="007C6737">
        <w:rPr>
          <w:rFonts w:ascii="Arial" w:eastAsia="Times New Roman" w:hAnsi="Arial" w:cs="Arial"/>
          <w:color w:val="000000"/>
        </w:rPr>
        <w:t> </w:t>
      </w:r>
      <w:r w:rsidRPr="007C6737">
        <w:rPr>
          <w:rFonts w:ascii="GHEA Grapalat" w:eastAsia="Times New Roman" w:hAnsi="GHEA Grapalat" w:cs="Arial Unicode"/>
          <w:color w:val="000000"/>
        </w:rPr>
        <w:t>կնքել (վերակնքել) գործատուի գործատուների միության</w:t>
      </w:r>
      <w:r w:rsidRPr="007C6737">
        <w:rPr>
          <w:rFonts w:ascii="Arial" w:eastAsia="Times New Roman" w:hAnsi="Arial" w:cs="Arial"/>
          <w:color w:val="000000"/>
        </w:rPr>
        <w:t> </w:t>
      </w:r>
      <w:r w:rsidRPr="007C6737">
        <w:rPr>
          <w:rFonts w:ascii="GHEA Grapalat" w:eastAsia="Times New Roman" w:hAnsi="GHEA Grapalat" w:cs="Arial Unicode"/>
          <w:color w:val="000000"/>
        </w:rPr>
        <w:t>հետ:</w:t>
      </w:r>
    </w:p>
    <w:p w:rsidR="00AC3F00" w:rsidRPr="00FB720B" w:rsidRDefault="00AC3F00" w:rsidP="00AC3F00">
      <w:pPr>
        <w:ind w:firstLine="313"/>
        <w:rPr>
          <w:rFonts w:ascii="GHEA Grapalat" w:eastAsia="Times New Roman" w:hAnsi="GHEA Grapalat"/>
          <w:strike/>
          <w:color w:val="000000"/>
        </w:rPr>
      </w:pPr>
      <w:r w:rsidRPr="007C6737">
        <w:rPr>
          <w:rFonts w:ascii="GHEA Grapalat" w:eastAsia="Times New Roman" w:hAnsi="GHEA Grapalat"/>
          <w:strike/>
          <w:color w:val="000000"/>
          <w:highlight w:val="yellow"/>
        </w:rPr>
        <w:t>Գործատուն պարտավոր է ոչ ուշ, քան յոթնօրյա ժամկետում ապահովել կոլեկտիվ բանակցությունների վարումը իր աշխատողներին միավորող արհեստակցական միության հետ:</w:t>
      </w:r>
    </w:p>
    <w:p w:rsidR="00AC3F00" w:rsidRPr="00FB720B" w:rsidRDefault="00AC3F00" w:rsidP="00AC3F00">
      <w:pPr>
        <w:rPr>
          <w:rFonts w:ascii="GHEA Grapalat" w:eastAsia="Times New Roman" w:hAnsi="GHEA Grapalat"/>
        </w:rPr>
      </w:pPr>
      <w:r w:rsidRPr="00FB720B">
        <w:rPr>
          <w:rFonts w:ascii="GHEA Grapalat" w:eastAsia="Times New Roman" w:hAnsi="GHEA Grapalat"/>
          <w:highlight w:val="yellow"/>
        </w:rPr>
        <w:t>«Կողմերը պարտավոր են ոչ ուշ, քան տասնհինգօրյա ժամկետում ապահովել կոլեկտիվ բանակցությունների վարումը արհեստակցական միության հետ»:</w:t>
      </w:r>
      <w:r w:rsidRPr="00FB720B">
        <w:rPr>
          <w:rFonts w:ascii="GHEA Grapalat" w:eastAsia="Times New Roman" w:hAnsi="GHEA Grapalat"/>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Կոլեկտիվ պայմանագիրը</w:t>
      </w:r>
      <w:r w:rsidRPr="007C6737">
        <w:rPr>
          <w:rFonts w:ascii="Arial" w:eastAsia="Times New Roman" w:hAnsi="Arial" w:cs="Arial"/>
          <w:color w:val="000000"/>
        </w:rPr>
        <w:t> </w:t>
      </w:r>
      <w:r w:rsidRPr="007C6737">
        <w:rPr>
          <w:rFonts w:ascii="GHEA Grapalat" w:eastAsia="Times New Roman" w:hAnsi="GHEA Grapalat" w:cs="Arial Unicode"/>
          <w:color w:val="000000"/>
        </w:rPr>
        <w:t>կնքվում է Հայաստանի Հանրապետության օրենսդրությամբ սահմանված կարգով:</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Գործատուի հետ կոլեկտիվ աշխատանքային հարաբերություններում արհեստակցական կազմակերպությունը կարող է հանդես գալ որպես աշխատողների ներկայացուցիչ, եթե արհեստակցական կազմակերպությանը մասնակցում է (անդամակցում է) գործատուի հետ աշխատանքային պայմանագիր կնքած աշխատողների կեսից ավելին: Այդպիսի ներկայացուցչական լիազորություններով օժտված արհեստակցական կազմակերպության կողմից գործատուի հետ կնքված կոլեկտիվ պայմանագրի դրույթները տարածվում են նաև գործատուի հետ աշխատանքային պայմանագիր կնքած բոլոր այն աշխատողների վրա, որոնք արհեստակցական կազմակերպության մասնակից (անդամ) չեն: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Եթե կազմակերպության արհեստակցական կազմակերպությանը մասնակցում է (անդամակցում է) գործատուի հետ աշխատանքային պայմանագրեր կնքած աշխատողների ոչ ավելին, քան կեսը, ապա կոլեկտիվ աշխատանքային հարաբերություններում արհեստակցական կազմակերպությունը ներկայացնում և պաշտպանում է միայն իր անդամների շահերը:</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Տվյալ գործատուի մոտ արհեստակցական կազմակերպության բացակայության դեպքում, օրենսդրությամբ սահմանված կարգով, աշխատողների շահերի պաշտպանության գործառույթները կարող են փոխանցվել համապատասխան տարածքային կամ ճյուղային արհեստակցական միությանը:</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Եթե արհեստակցական կազմակերպության մասնակիցներ (անդամներ) են տնտեսության (արտադրության, ծառայության, մասնագիտության) համապատասխան ճյուղում (հարակից ճյուղերում) տարբեր գործատուների հետ աշխատանքային պայմանագիր կնքած աշխատողները, ապա այդ դեպքում արհեստակցական կազմակերպությունը կարող է կոլեկտիվ աշխատանքային հարաբերություններում յուրաքանչյուր գործատուի մոտ ներկայացնել և պաշտպանել աշխատողների շահերը, եթե տվյալ գործատուի հետ աշխատանքային պայմանագիր կնքած աշխատողների կեսից ավելին մասնակցում է (անդամակցում է) արհեստակցական կազմակերպությանը: Հակառակ դեպքում </w:t>
      </w:r>
      <w:r w:rsidRPr="007C6737">
        <w:rPr>
          <w:rFonts w:ascii="GHEA Grapalat" w:eastAsia="Times New Roman" w:hAnsi="GHEA Grapalat"/>
          <w:color w:val="000000"/>
        </w:rPr>
        <w:lastRenderedPageBreak/>
        <w:t>արհեստակցական կազմակերպությունը տվյալ գործատուի մոտ կարող է ներկայացնել և պաշտպանել միայն իր անդամների շահերը:</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Հայաստանի Հանրապետության կառավարության հետ կարող է բանակցել և համաձայնագիր կնքել արհեստակցական կազմակերպությունների հանրապետական միությունը, պետական կառավարման մյուս մարմինների հետ կարող են բանակցել և համաձայնագիր կնքել արհեստակցական կազմակերպությունների ճյուղային հանրապետական միությունները: </w:t>
      </w:r>
    </w:p>
    <w:p w:rsidR="00AC3F00" w:rsidRPr="007C6737" w:rsidRDefault="00AC3F00" w:rsidP="00AC3F00">
      <w:pPr>
        <w:ind w:firstLine="313"/>
        <w:rPr>
          <w:rFonts w:ascii="GHEA Grapalat" w:eastAsia="Times New Roman" w:hAnsi="GHEA Grapalat"/>
          <w:color w:val="000000"/>
        </w:rPr>
      </w:pPr>
      <w:r w:rsidRPr="00FB720B">
        <w:rPr>
          <w:rFonts w:ascii="GHEA Grapalat" w:eastAsia="Times New Roman" w:hAnsi="GHEA Grapalat"/>
          <w:b/>
          <w:bCs/>
          <w:i/>
          <w:iCs/>
          <w:color w:val="000000"/>
        </w:rPr>
        <w:t>(16-րդ հոդվածը</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լրաց., խմբ., փոփ.</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 xml:space="preserve">24.10.06 ՀՕ-171-Ն) </w:t>
      </w:r>
    </w:p>
    <w:p w:rsidR="00AC3F00" w:rsidRPr="007C6737" w:rsidRDefault="00AC3F00" w:rsidP="00AC3F00">
      <w:pPr>
        <w:rPr>
          <w:rFonts w:ascii="GHEA Grapalat" w:eastAsia="Times New Roman" w:hAnsi="GHEA Grapalat"/>
          <w:color w:val="000000"/>
        </w:rPr>
      </w:pPr>
      <w:r w:rsidRPr="007C6737">
        <w:rPr>
          <w:rFonts w:ascii="Arial" w:eastAsia="Times New Roman" w:hAnsi="Arial" w:cs="Arial"/>
          <w:color w:val="000000"/>
        </w:rPr>
        <w:t> </w:t>
      </w: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17.</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ԱՐՀԵՍՏԱԿՑԱԿԱՆ ՄԻՈՒԹՅԱՆ` ԱՇԽԱՏԱՆՔԻ ՊԱՅՄԱՆՆԵՐԻ ՀԵՏ ԿԱՊՎԱԾ ԻՐԱՎՈՒՆՔՆԵՐԸ</w:t>
            </w:r>
          </w:p>
        </w:tc>
      </w:tr>
    </w:tbl>
    <w:p w:rsidR="00AC3F00" w:rsidRPr="007C6737" w:rsidRDefault="00AC3F00" w:rsidP="00AC3F00">
      <w:pPr>
        <w:rPr>
          <w:rFonts w:ascii="GHEA Grapalat" w:eastAsia="Times New Roman" w:hAnsi="GHEA Grapalat"/>
          <w:color w:val="000000"/>
        </w:rPr>
      </w:pPr>
      <w:r w:rsidRPr="007C6737">
        <w:rPr>
          <w:rFonts w:ascii="Arial" w:eastAsia="Times New Roman" w:hAnsi="Arial" w:cs="Arial"/>
          <w:color w:val="000000"/>
        </w:rPr>
        <w:t>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Արհեստակցական միության ղեկավար մարմնի ներկայացուցիչները, աշխատանքի պայմանների ուսումնասիրման նպատակով, իրավունք ունեն Հայաստանի Հանրապետության օրենսդրությամբ սահմանված կարգով այցելել այն աշխատատեղերը, որտեղ աշխատում են տվյալ արհեստակցական միության մասնակիցները (անդամները):</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Աշխատատեղում, աշխատանքի պայմանների հետ կապված, աշխատողի կյանքին և առողջությանը վտանգ սպառնացող իրադրություն ի հայտ գալու դեպքում արհեստակցական միությունն իրավունք ունի գործատուից միջնորդագրով պահանջել միջոցներ ձեռնարկել ի հայտ եկած վտանգը վերացնելու կամ մինչ այդ աշխատանքն այդ աշխատատեղում դադարեցնելու համար: Միջնորդագրերին ի պատասխան` գործատուն պարտավոր է </w:t>
      </w:r>
      <w:r w:rsidRPr="007C6737">
        <w:rPr>
          <w:rFonts w:ascii="GHEA Grapalat" w:eastAsia="Times New Roman" w:hAnsi="GHEA Grapalat"/>
          <w:strike/>
          <w:color w:val="000000"/>
          <w:highlight w:val="yellow"/>
        </w:rPr>
        <w:t>Հայաստանի Հանրապետության օրենսդրությամբ սահմանված</w:t>
      </w:r>
      <w:r w:rsidRPr="00FB720B">
        <w:rPr>
          <w:rFonts w:ascii="GHEA Grapalat" w:eastAsia="Times New Roman" w:hAnsi="GHEA Grapalat"/>
          <w:highlight w:val="yellow"/>
        </w:rPr>
        <w:t xml:space="preserve"> յոթնօրյա</w:t>
      </w:r>
      <w:r w:rsidRPr="007C6737">
        <w:rPr>
          <w:rFonts w:ascii="GHEA Grapalat" w:eastAsia="Times New Roman" w:hAnsi="GHEA Grapalat"/>
          <w:color w:val="000000"/>
        </w:rPr>
        <w:t xml:space="preserve"> ժամկետում արհեստակցական միությանը տեղյակ պահել ձեռնարկված միջոցառումների մասին: </w:t>
      </w:r>
    </w:p>
    <w:p w:rsidR="00AC3F00" w:rsidRPr="007C6737" w:rsidRDefault="00AC3F00" w:rsidP="00AC3F00">
      <w:pPr>
        <w:rPr>
          <w:rFonts w:ascii="GHEA Grapalat" w:eastAsia="Times New Roman" w:hAnsi="GHEA Grapalat"/>
          <w:color w:val="000000"/>
        </w:rPr>
      </w:pPr>
      <w:r w:rsidRPr="007C6737">
        <w:rPr>
          <w:rFonts w:ascii="Arial" w:eastAsia="Times New Roman" w:hAnsi="Arial" w:cs="Arial"/>
          <w:color w:val="000000"/>
        </w:rPr>
        <w:t> </w:t>
      </w:r>
    </w:p>
    <w:p w:rsidR="00695B75" w:rsidRDefault="00695B75" w:rsidP="00AC3F00">
      <w:pPr>
        <w:jc w:val="center"/>
        <w:rPr>
          <w:rFonts w:ascii="GHEA Grapalat" w:eastAsia="Times New Roman" w:hAnsi="GHEA Grapalat"/>
          <w:b/>
          <w:bCs/>
        </w:rPr>
      </w:pPr>
    </w:p>
    <w:p w:rsidR="00695B75" w:rsidRDefault="00695B75" w:rsidP="00AC3F00">
      <w:pPr>
        <w:jc w:val="center"/>
        <w:rPr>
          <w:rFonts w:ascii="GHEA Grapalat" w:eastAsia="Times New Roman" w:hAnsi="GHEA Grapalat"/>
          <w:b/>
          <w:bCs/>
        </w:rPr>
      </w:pPr>
    </w:p>
    <w:p w:rsidR="00695B75" w:rsidRDefault="00695B75" w:rsidP="00AC3F00">
      <w:pPr>
        <w:jc w:val="center"/>
        <w:rPr>
          <w:rFonts w:ascii="GHEA Grapalat" w:eastAsia="Times New Roman" w:hAnsi="GHEA Grapalat"/>
          <w:b/>
          <w:bCs/>
        </w:rPr>
      </w:pPr>
    </w:p>
    <w:p w:rsidR="00AC3F00" w:rsidRPr="00FB720B" w:rsidRDefault="00AC3F00" w:rsidP="00AC3F00">
      <w:pPr>
        <w:jc w:val="center"/>
        <w:rPr>
          <w:rFonts w:ascii="GHEA Grapalat" w:eastAsia="Times New Roman" w:hAnsi="GHEA Grapalat"/>
          <w:b/>
          <w:bCs/>
        </w:rPr>
      </w:pPr>
      <w:r w:rsidRPr="007C6737">
        <w:rPr>
          <w:rFonts w:ascii="GHEA Grapalat" w:eastAsia="Times New Roman" w:hAnsi="GHEA Grapalat"/>
          <w:b/>
          <w:bCs/>
        </w:rPr>
        <w:t>ՀՀ ԱՇԽԱՏԱՆՔԱՅԻՆ ՕՐԵՆՍԳԻՐՔ</w:t>
      </w:r>
    </w:p>
    <w:p w:rsidR="00AC3F00" w:rsidRPr="007C6737" w:rsidRDefault="00AC3F00" w:rsidP="00AC3F00">
      <w:pPr>
        <w:jc w:val="center"/>
        <w:rPr>
          <w:rFonts w:ascii="GHEA Grapalat" w:eastAsia="Times New Roman" w:hAnsi="GHEA Grapalat"/>
          <w:b/>
          <w:bCs/>
          <w:color w:val="545454"/>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38.</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Աշխատանքային իրավունքների պաշտպանությունը</w:t>
            </w:r>
          </w:p>
        </w:tc>
      </w:tr>
    </w:tbl>
    <w:p w:rsidR="00AC3F00" w:rsidRDefault="00AC3F00" w:rsidP="00AC3F00">
      <w:pPr>
        <w:ind w:firstLine="313"/>
        <w:rPr>
          <w:rFonts w:ascii="GHEA Grapalat" w:eastAsia="Times New Roman" w:hAnsi="GHEA Grapalat"/>
          <w:color w:val="000000"/>
        </w:rPr>
      </w:pP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lastRenderedPageBreak/>
        <w:t>1. Աշխատանքային իրավունքների պաշտպանությունը, Հայաստանի Հանրապետության քաղաքացիական դատավարության օրենսգրքով սահմանված գործերի ենթակայությանը համապատասխան, իրականացնում է դատարանը</w:t>
      </w:r>
      <w:r w:rsidRPr="00FB720B">
        <w:rPr>
          <w:rFonts w:ascii="GHEA Grapalat" w:eastAsia="Times New Roman" w:hAnsi="GHEA Grapalat"/>
        </w:rPr>
        <w:t xml:space="preserve"> </w:t>
      </w:r>
      <w:r w:rsidRPr="00FB720B">
        <w:rPr>
          <w:rFonts w:ascii="GHEA Grapalat" w:eastAsia="Times New Roman" w:hAnsi="GHEA Grapalat"/>
          <w:highlight w:val="yellow"/>
        </w:rPr>
        <w:t>կամ գործատուի եւ արհեստակցական կազմակերպության</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կողմից հավասար թվով ներկայացուցիչներից ստեղծված աշխատանքային վեճեր քննող հանձնաժողովը</w:t>
      </w:r>
      <w:r w:rsidRPr="007C6737">
        <w:rPr>
          <w:rFonts w:ascii="GHEA Grapalat" w:eastAsia="Times New Roman" w:hAnsi="GHEA Grapalat"/>
          <w:color w:val="000000"/>
          <w:highlight w:val="yellow"/>
        </w:rPr>
        <w:t>:</w:t>
      </w:r>
      <w:r w:rsidRPr="007C6737">
        <w:rPr>
          <w:rFonts w:ascii="GHEA Grapalat" w:eastAsia="Times New Roman" w:hAnsi="GHEA Grapalat"/>
          <w:color w:val="000000"/>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Աշխատանքային իրավունքների պաշտպանությունն իրականացնում են աշխատողների ներկայացուցիչները: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Աշխատանքային իրավունքների պաշտպանությունն իրականացվում է`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 իրավունքը ճանաչելով.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մինչև իրավունքի խախտումը եղած դրությունը վերականգնելով.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իրավունքը խախտող կամ դրա խախտման համար վտանգ ստեղծող գործողությունները կանխելով կամ վերացնելով.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4) պետական կամ տեղական ինքնակառավարման մարմնի կամ գործատուի իրավական ակտն անվավեր ճանաչելով.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5) դատարանի </w:t>
      </w:r>
      <w:r w:rsidRPr="00FB720B">
        <w:rPr>
          <w:rFonts w:ascii="GHEA Grapalat" w:eastAsia="Times New Roman" w:hAnsi="GHEA Grapalat"/>
          <w:highlight w:val="yellow"/>
        </w:rPr>
        <w:t>կամ աշխատանքային վեճեր քննող հանձնաժողովի</w:t>
      </w:r>
      <w:r w:rsidRPr="00FB720B">
        <w:rPr>
          <w:rFonts w:ascii="GHEA Grapalat" w:eastAsia="Times New Roman" w:hAnsi="GHEA Grapalat"/>
          <w:color w:val="000000"/>
        </w:rPr>
        <w:t xml:space="preserve"> </w:t>
      </w:r>
      <w:r w:rsidRPr="007C6737">
        <w:rPr>
          <w:rFonts w:ascii="GHEA Grapalat" w:eastAsia="Times New Roman" w:hAnsi="GHEA Grapalat"/>
          <w:color w:val="000000"/>
        </w:rPr>
        <w:t xml:space="preserve">կողմից պետական և տեղական ինքնակառավարման մարմնի` գործատուի օրենքին հակասող իրավական ակտը չկիրառելով.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6) իրավունքի ինքնապաշտպանությամբ.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7) պարտականությունը բնեղենով կատարելուն հարկադրելով.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8) վնասի հատուցում ստանալով.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9) տուգանք (տուժանք) բռնագանձելով.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10) իրավահարաբերությունը դադարեցնելով կամ փոփոխելով.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11) օրենքով նախատեսված այլ եղանակներով:</w:t>
      </w:r>
    </w:p>
    <w:p w:rsidR="00AC3F00" w:rsidRDefault="00AC3F00" w:rsidP="00AC3F00">
      <w:pPr>
        <w:ind w:firstLine="313"/>
        <w:rPr>
          <w:rFonts w:ascii="GHEA Grapalat" w:eastAsia="Times New Roman" w:hAnsi="GHEA Grapalat"/>
          <w:b/>
          <w:bCs/>
          <w:i/>
          <w:iCs/>
          <w:color w:val="000000"/>
        </w:rPr>
      </w:pPr>
      <w:r w:rsidRPr="00FB720B">
        <w:rPr>
          <w:rFonts w:ascii="GHEA Grapalat" w:eastAsia="Times New Roman" w:hAnsi="GHEA Grapalat"/>
          <w:b/>
          <w:bCs/>
          <w:i/>
          <w:iCs/>
          <w:color w:val="000000"/>
        </w:rPr>
        <w:t>(38-րդ հոդվածը խմբ., լրաց.</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24.06.10 ՀՕ-117-Ն</w:t>
      </w:r>
      <w:r w:rsidRPr="00FB720B">
        <w:rPr>
          <w:rFonts w:ascii="GHEA Grapalat" w:eastAsia="Times New Roman" w:hAnsi="GHEA Grapalat"/>
          <w:b/>
          <w:bCs/>
          <w:i/>
          <w:iCs/>
          <w:color w:val="000000"/>
        </w:rPr>
        <w:t>)</w:t>
      </w:r>
    </w:p>
    <w:p w:rsidR="00AC3F00" w:rsidRPr="007C6737" w:rsidRDefault="00AC3F00" w:rsidP="00AC3F00">
      <w:pPr>
        <w:ind w:firstLine="313"/>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41.</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Սոցիալական գործընկերության համակարգը</w:t>
            </w:r>
          </w:p>
        </w:tc>
      </w:tr>
    </w:tbl>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Սոցիալական գործընկերության համակարգը ներառում է հետևյալ մակարդակները. </w:t>
      </w:r>
    </w:p>
    <w:p w:rsidR="00AC3F00" w:rsidRPr="007C6737" w:rsidRDefault="00AC3F00" w:rsidP="00AC3F00">
      <w:pPr>
        <w:rPr>
          <w:rFonts w:ascii="GHEA Grapalat" w:eastAsia="Times New Roman" w:hAnsi="GHEA Grapalat"/>
        </w:rPr>
      </w:pPr>
      <w:r w:rsidRPr="007C6737">
        <w:rPr>
          <w:rFonts w:ascii="GHEA Grapalat" w:eastAsia="Times New Roman" w:hAnsi="GHEA Grapalat"/>
          <w:color w:val="000000"/>
        </w:rPr>
        <w:t xml:space="preserve">1) հանրապետական մակարդակ, որը սահմանում է Հայաստանի Հանրապետությունում աշխատանքի բնագավառի հարաբերությունների կարգավորման հիմունքները: Այդ գործընկերության կողմերն են Հայաստանի Հանրապետության կառավարությունը, </w:t>
      </w:r>
      <w:r w:rsidRPr="007C6737">
        <w:rPr>
          <w:rFonts w:ascii="GHEA Grapalat" w:eastAsia="Times New Roman" w:hAnsi="GHEA Grapalat"/>
          <w:color w:val="000000"/>
        </w:rPr>
        <w:lastRenderedPageBreak/>
        <w:t>արհեստակցական կազմակերպությունների հանրապետական միությունը, գործատուների հանրապետական միությունը</w:t>
      </w:r>
      <w:r w:rsidRPr="00FB720B">
        <w:rPr>
          <w:rFonts w:ascii="GHEA Grapalat" w:eastAsia="Times New Roman" w:hAnsi="GHEA Grapalat"/>
        </w:rPr>
        <w:t xml:space="preserve"> </w:t>
      </w:r>
      <w:r w:rsidRPr="00FB720B">
        <w:rPr>
          <w:rFonts w:ascii="GHEA Grapalat" w:eastAsia="Times New Roman" w:hAnsi="GHEA Grapalat"/>
          <w:highlight w:val="yellow"/>
        </w:rPr>
        <w:t>, որոնք գործում են հանրապետական եռակողմ պայմանագրի հիման վրա: Պայմանագրի գործողության ընթացքում գործընկերության կողմերը ստեղծում են Հանրապետական եռակողմ հանձնաժողով՝ յուրաքանչյուր կողմից հավասար քանակով իրավահավասար անդամներով: Հանրապետական եռակողմ հանձնաժողովի նիստերը ռոտացիոն կարգով նախագահում են սոցիալական գործընկերության կողմերը: Եռակողմ հանձնաժողովի հավանությանն արժանացած նորմատիվ իրավական ակտերի նախագծերն առանց հետագա փոփոխությունների ներկայացվում են դրանք ընդունող մարմնին</w:t>
      </w:r>
      <w:r w:rsidRPr="007C6737">
        <w:rPr>
          <w:rFonts w:ascii="GHEA Grapalat" w:eastAsia="Times New Roman" w:hAnsi="GHEA Grapalat"/>
          <w:color w:val="000000"/>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ճյուղային մակարդակ, որը սահմանում է տնտեսության (արտադրության, ծառայության, մասնագիտության) համապատասխան ճյուղում (ճյուղերում) աշխատանքի բնագավառի հարաբերությունների կարգավորման հիմունքները: Այդ գործընկերության կողմերն են արհեստակցական կազմակերպությունների ճյուղային հանրապետական միությունը և գործատուների համապատասխան ճյուղային միությունը.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տարածքային մակարդակ, որը սահմանում է որոշակի տարածքում աշխատանքի բնագավառի հարաբերությունների կարգավորման հիմունքները: Այդ գործընկերության կողմերն են արհեստակցական կազմակերպությունների համապատասխան տարածքային միությունը և գործատուների համապատասխան տարածքային միությունը.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4) կազմակերպության մակարդակ, որը սահմանում է գործատուի և աշխատողների միջև աշխատանքի բնագավառի որոշակի փոխադարձ պարտավորություններ: Այդ գործընկերության կողմերն են գործատուն և աշխատողների ներկայացուցիչները:</w:t>
      </w:r>
    </w:p>
    <w:p w:rsidR="00AC3F00" w:rsidRPr="00FB720B" w:rsidRDefault="00AC3F00" w:rsidP="00AC3F00">
      <w:pPr>
        <w:ind w:firstLine="313"/>
        <w:rPr>
          <w:rFonts w:ascii="GHEA Grapalat" w:eastAsia="Times New Roman" w:hAnsi="GHEA Grapalat"/>
          <w:b/>
          <w:bCs/>
          <w:i/>
          <w:iCs/>
          <w:color w:val="000000"/>
        </w:rPr>
      </w:pPr>
      <w:r w:rsidRPr="00FB720B">
        <w:rPr>
          <w:rFonts w:ascii="GHEA Grapalat" w:eastAsia="Times New Roman" w:hAnsi="GHEA Grapalat"/>
          <w:b/>
          <w:bCs/>
          <w:i/>
          <w:iCs/>
          <w:color w:val="000000"/>
        </w:rPr>
        <w:t>(41-րդ հոդվածը փոփ. 24.06.10 ՀՕ-117-Ն)</w:t>
      </w:r>
    </w:p>
    <w:p w:rsidR="00AC3F00" w:rsidRPr="007C6737" w:rsidRDefault="00AC3F00" w:rsidP="00AC3F00">
      <w:pPr>
        <w:ind w:firstLine="313"/>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45.</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Կոլեկտիվ պայմանագրերը</w:t>
            </w:r>
          </w:p>
        </w:tc>
      </w:tr>
    </w:tbl>
    <w:p w:rsidR="00AC3F00" w:rsidRPr="007C6737" w:rsidRDefault="00AC3F00" w:rsidP="00AC3F00">
      <w:pPr>
        <w:rPr>
          <w:rFonts w:ascii="GHEA Grapalat" w:eastAsia="Times New Roman" w:hAnsi="GHEA Grapalat"/>
          <w:color w:val="000000"/>
        </w:rPr>
      </w:pP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 Կոլեկտիվ պայմանագիրը գործատուի (գործատուի ներկայացուցչի) և աշխատողների ներկայացուցիչների կամ գործատուների միության և արհեստակցական միության, իսկ սույն օրենսգրքով նախատեսված դեպքերում նաև Հայաստանի Հանրապետության կառավարության միջև գրավոր ձևով կնքված կամավոր համաձայնությունն է, որը կարգավորում է աշխատողների և գործատուների միջև աշխատանքային հարաբերությունները: Կոլեկտիվ պայմանագրերը երկկողմ են, բացառությամբ Հայաստանի Հանրապետության կառավարության </w:t>
      </w:r>
      <w:r w:rsidRPr="00FB720B">
        <w:rPr>
          <w:rFonts w:ascii="GHEA Grapalat" w:eastAsia="Times New Roman" w:hAnsi="GHEA Grapalat"/>
          <w:highlight w:val="yellow"/>
        </w:rPr>
        <w:t>կամ Հայաստանի գործատուների հանրապետական միության կամ Հայաստանի արհեստակցական միությունների կոնֆեդերացիայի</w:t>
      </w:r>
      <w:r w:rsidRPr="00FB720B">
        <w:rPr>
          <w:rFonts w:ascii="GHEA Grapalat" w:eastAsia="Times New Roman" w:hAnsi="GHEA Grapalat"/>
        </w:rPr>
        <w:t xml:space="preserve"> </w:t>
      </w:r>
      <w:r w:rsidRPr="007C6737">
        <w:rPr>
          <w:rFonts w:ascii="GHEA Grapalat" w:eastAsia="Times New Roman" w:hAnsi="GHEA Grapalat"/>
          <w:color w:val="000000"/>
        </w:rPr>
        <w:t xml:space="preserve">մասնակցությամբ կնքվող կոլեկտիվ պայմանագրի, որը եռակողմ է: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Կոլեկտիվ աշխատանքային հարաբերությունների կողմերը և նրանց ներկայացուցիչներն իրենց շահերը համաձայնեցնում և վեճերը լուծում են կոլեկտիվ բանակցությունների միջոցով: </w:t>
      </w:r>
      <w:r w:rsidRPr="007C6737">
        <w:rPr>
          <w:rFonts w:ascii="GHEA Grapalat" w:eastAsia="Times New Roman" w:hAnsi="GHEA Grapalat"/>
          <w:color w:val="000000"/>
        </w:rPr>
        <w:lastRenderedPageBreak/>
        <w:t xml:space="preserve">Կոլեկտիվ բանակցությունների ցանկություն հայտնող կողմը պարտավոր է այդ մասին գրավոր ծանուցել մյուս կողմին: Ծանուցման մեջ նշվում են կոլեկտիվ բանակցությունների նպատակը, ինչպես նաև առաջարկությունները և պահանջները: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Կոլեկտիվ բանակցության կողմերը պայմանավորվում են կոլեկտիվ բանակցությունները սկսելու օրվա և ընթացակարգի վերաբերյալ: </w:t>
      </w:r>
    </w:p>
    <w:p w:rsidR="00AC3F00" w:rsidRPr="00FB720B" w:rsidRDefault="00AC3F00" w:rsidP="00AC3F00">
      <w:pPr>
        <w:ind w:firstLine="313"/>
        <w:rPr>
          <w:rFonts w:ascii="GHEA Grapalat" w:eastAsia="Times New Roman" w:hAnsi="GHEA Grapalat"/>
          <w:strike/>
          <w:color w:val="000000"/>
        </w:rPr>
      </w:pPr>
      <w:r w:rsidRPr="007C6737">
        <w:rPr>
          <w:rFonts w:ascii="GHEA Grapalat" w:eastAsia="Times New Roman" w:hAnsi="GHEA Grapalat"/>
          <w:color w:val="000000"/>
        </w:rPr>
        <w:t>4.</w:t>
      </w:r>
      <w:r w:rsidRPr="007C6737">
        <w:rPr>
          <w:rFonts w:ascii="GHEA Grapalat" w:eastAsia="Times New Roman" w:hAnsi="GHEA Grapalat"/>
          <w:strike/>
          <w:color w:val="000000"/>
        </w:rPr>
        <w:t xml:space="preserve"> </w:t>
      </w:r>
      <w:r w:rsidRPr="007C6737">
        <w:rPr>
          <w:rFonts w:ascii="GHEA Grapalat" w:eastAsia="Times New Roman" w:hAnsi="GHEA Grapalat"/>
          <w:strike/>
          <w:color w:val="000000"/>
          <w:highlight w:val="yellow"/>
        </w:rPr>
        <w:t>Կոլեկտիվ բանակցությունների վարումը պետք է իրականացվի ողջամիտ և առանց ձգձգումների:</w:t>
      </w:r>
      <w:r w:rsidRPr="007C6737">
        <w:rPr>
          <w:rFonts w:ascii="GHEA Grapalat" w:eastAsia="Times New Roman" w:hAnsi="GHEA Grapalat"/>
          <w:strike/>
          <w:color w:val="000000"/>
        </w:rPr>
        <w:t xml:space="preserve"> </w:t>
      </w:r>
    </w:p>
    <w:p w:rsidR="00AC3F00" w:rsidRPr="00FB720B" w:rsidRDefault="00AC3F00" w:rsidP="00AC3F00">
      <w:pPr>
        <w:rPr>
          <w:rFonts w:ascii="GHEA Grapalat" w:eastAsia="Times New Roman" w:hAnsi="GHEA Grapalat"/>
        </w:rPr>
      </w:pPr>
      <w:r w:rsidRPr="00FB720B">
        <w:rPr>
          <w:rFonts w:ascii="GHEA Grapalat" w:eastAsia="Times New Roman" w:hAnsi="GHEA Grapalat"/>
          <w:highlight w:val="yellow"/>
        </w:rPr>
        <w:t>Կողմերը պարտավոր են ոչ ուշ, քան տասնհինգօրյա ժամկետում ապահովել կոլեկտիվ բանակցությունների վարումը արհեստակցական միության հետ:</w:t>
      </w:r>
      <w:r w:rsidRPr="00FB720B">
        <w:rPr>
          <w:rFonts w:ascii="GHEA Grapalat" w:eastAsia="Times New Roman" w:hAnsi="GHEA Grapalat"/>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5. Կոլեկտիվ պայմանագրի կողմերը կամ նրանց ներկայացուցիչներն իրավունք ունեն կոլեկտիվ բանակցությունների հետ կապված հարցերի վերաբերյալ հարցումներ անելու միմյանց: Հարցման պատասխանները պետք է ներկայացվեն հարցումն անելու օրվանից ոչ ուշ, քան </w:t>
      </w:r>
      <w:r w:rsidRPr="007C6737">
        <w:rPr>
          <w:rFonts w:ascii="GHEA Grapalat" w:eastAsia="Times New Roman" w:hAnsi="GHEA Grapalat"/>
          <w:strike/>
          <w:color w:val="000000"/>
          <w:highlight w:val="yellow"/>
        </w:rPr>
        <w:t>տասնհինգ</w:t>
      </w:r>
      <w:r w:rsidRPr="007C6737">
        <w:rPr>
          <w:rFonts w:ascii="GHEA Grapalat" w:eastAsia="Times New Roman" w:hAnsi="GHEA Grapalat"/>
          <w:color w:val="000000"/>
        </w:rPr>
        <w:t xml:space="preserve"> </w:t>
      </w:r>
      <w:r w:rsidRPr="00FB720B">
        <w:rPr>
          <w:rFonts w:ascii="GHEA Grapalat" w:eastAsia="Times New Roman" w:hAnsi="GHEA Grapalat"/>
          <w:highlight w:val="yellow"/>
        </w:rPr>
        <w:t>տասը</w:t>
      </w:r>
      <w:r w:rsidRPr="00FB720B">
        <w:rPr>
          <w:rFonts w:ascii="GHEA Grapalat" w:eastAsia="Times New Roman" w:hAnsi="GHEA Grapalat"/>
          <w:color w:val="000000"/>
        </w:rPr>
        <w:t xml:space="preserve"> </w:t>
      </w:r>
      <w:r w:rsidRPr="007C6737">
        <w:rPr>
          <w:rFonts w:ascii="GHEA Grapalat" w:eastAsia="Times New Roman" w:hAnsi="GHEA Grapalat"/>
          <w:color w:val="000000"/>
        </w:rPr>
        <w:t xml:space="preserve">օրվա ընթացքում: Այդ ժամկետը կարող է փոփոխվել կողմերի կամ նրանց ներկայացուցիչների լրացուցիչ պայմանավորվածությամբ: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6. Տեղեկատվություն տրամադրող կողմն իրավունք ունի մյուս կողմից պահանջելու չհրապարակել ստացված տեղեկատվությունը: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7. Կոլեկտիվ բանակցությունները համարվում են ավարտված կոլեկտիվ պայմանագիր կնքելու կամ տարաձայնությունների մասին արձանագրություն կազմելու կամ կողմերից մեկի կողմից մյուս կողմին կոլեկտիվ բանակցություններից դուրս գալու մասին գրավոր ծանուցում ուղարկելու պահից, եթե կողմերն այլ որոշում չեն ընդունել: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8. Կոլեկտիվ բանակցությունները համարվում են չկայացած, եթե սույն հոդվածի 2-րդ մասին համապատասխան` ծանուցում ստացած կողմը հրաժարվում է մասնակցել կոլեկտիվ բանակցություններին:</w:t>
      </w:r>
    </w:p>
    <w:p w:rsidR="00AC3F00" w:rsidRPr="00FB720B" w:rsidRDefault="00AC3F00" w:rsidP="00AC3F00">
      <w:pPr>
        <w:ind w:firstLine="313"/>
        <w:rPr>
          <w:rFonts w:ascii="GHEA Grapalat" w:eastAsia="Times New Roman" w:hAnsi="GHEA Grapalat"/>
          <w:b/>
          <w:bCs/>
          <w:i/>
          <w:iCs/>
          <w:color w:val="000000"/>
        </w:rPr>
      </w:pPr>
      <w:r w:rsidRPr="00FB720B">
        <w:rPr>
          <w:rFonts w:ascii="GHEA Grapalat" w:eastAsia="Times New Roman" w:hAnsi="GHEA Grapalat"/>
          <w:b/>
          <w:bCs/>
          <w:i/>
          <w:iCs/>
          <w:color w:val="000000"/>
        </w:rPr>
        <w:t>(45-րդ հոդվածը լրաց.</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24.06.10 ՀՕ-117-Ն</w:t>
      </w:r>
      <w:r w:rsidRPr="00FB720B">
        <w:rPr>
          <w:rFonts w:ascii="GHEA Grapalat" w:eastAsia="Times New Roman" w:hAnsi="GHEA Grapalat"/>
          <w:b/>
          <w:bCs/>
          <w:i/>
          <w:iCs/>
          <w:color w:val="000000"/>
        </w:rPr>
        <w:t>)</w:t>
      </w:r>
    </w:p>
    <w:p w:rsidR="00AC3F00" w:rsidRPr="007C6737" w:rsidRDefault="00AC3F00" w:rsidP="00AC3F00">
      <w:pPr>
        <w:ind w:firstLine="313"/>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113.</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Աշխատանքային պայմանագրի լուծումը գործատուի նախաձեռնությամբ</w:t>
            </w:r>
          </w:p>
        </w:tc>
      </w:tr>
    </w:tbl>
    <w:p w:rsidR="00AC3F00" w:rsidRDefault="00AC3F00" w:rsidP="00AC3F00">
      <w:pPr>
        <w:ind w:firstLine="313"/>
        <w:rPr>
          <w:rFonts w:ascii="GHEA Grapalat" w:eastAsia="Times New Roman" w:hAnsi="GHEA Grapalat"/>
          <w:color w:val="000000"/>
        </w:rPr>
      </w:pP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 Գործատուն իրավունք ունի աշխատողի հետ լուծելու անորոշ ժամկետով կնքված աշխատանքային պայմանագիրը, ինչպես նաև որոշակի ժամկետով կնքված աշխատանքային պայմանագիրը նախքան դրա գործողության ժամկետի լրանալը`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 կազմակերպության լուծարման (անհատ ձեռնարկատիրոջ գործունեության դադարման)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lastRenderedPageBreak/>
        <w:t xml:space="preserve">2) արտադրության ծավալների և (կամ) տնտեսական և (կամ) տեխնոլոգիական և (կամ) աշխատանքի կազմակերպման պայմանների փոփոխման և (կամ) արտադրական անհրաժեշտությամբ պայմանավորված` աշխատողների քանակի և (կամ) հաստիքների կրճատման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աշխատողի` զբաղեցրած պաշտոնին կամ կատարած աշխատանքին չհամապատասխանելու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4) աշխատողին նախկին աշխատանքում վերականգնելու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5) աշխատողի կողմից աշխատանքային պայմանագրով կամ ներքին կարգապահական կանոններով իրեն վերապահված պարտականությունները առանց հարգելի պատճառի պարբերաբար չկատարելու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6) աշխատողի նկատմամբ վստահությունը կորցնելու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7) աշխատողի երկարատև անաշխատունակության հետևանքով (եթե աշխատողը ժամանակավոր անաշխատունակության պատճառով աշխատանքի չի ներկայացել ավելի քան 120 oր անընդմեջ կամ վերջին տասներկու ամսվա ընթացքում` ավելի քան 140 oր, եթե oրենքով և այլ նորմատիվ իրավական ակտերով սահմանված չէ, որ որոշակի հիվանդությունների դեպքում աշխատատեղը և պաշտոնը պահպանվում են ավելի երկար ժամանակով).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8) աշխատողի կողմից ոգելից խմիչքների, թմրամիջոցների կամ հոգեներգործուն նյութերի ազդեցության տակ աշխատավայրում գտնվելու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9) անհարգելի պատճառով ամբողջ աշխատանքային oրվա (հերթափոխի) ընթացքում աշխատողի` աշխատանքի չներկայանալու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10) պարտադիր բժշկական զննությունից աշխատողի հրաժարվելու կամ խուսափելու դեպքում.</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11) աշխատողի կենսաթոշակային տարիքը լրանալու դեպքում, եթե աշխատանքային պայմանագրով այլ բան նախատեսված չէ: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Սույն հոդվածի 1-ին մասի 1-ին, 2-րդ, 3-րդ, 7-րդ և 11-րդ կետերով նախատեսված հիմքերով որոշակի ժամկետով կամ անորոշ ժամկետով կնքված աշխատանքային պայմանագիրը լուծելիս գործատուն պարտավոր է այդ մասին աշխատողին ծանուցել սույն oրենսգրքի 115-րդ հոդվածով նախատեսված ժամկետներում: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Սույն հոդվածի 1-ին մասի 2-րդ, 3-րդ և 4-րդ կետերով նախատեսված հիմքերով աշխատանքային պայմանագիրը գործատուն կարող է լուծել, եթե իր մոտ առկա հնարավորությունների սահմաններում աշխատողին առաջարկել է նրա մասնագիտական պատրաստվածությանը, որակավորմանը, առողջական վիճակին համապատասխան այլ աշխատանք, իսկ աշխատողը հրաժարվել է առաջարկված աշխատանքից: </w:t>
      </w:r>
    </w:p>
    <w:p w:rsidR="00AC3F00" w:rsidRPr="00FB720B"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lastRenderedPageBreak/>
        <w:t>Գործատուի մոտ համապատասխան հնարավորությունների բացակայության դեպքում պայմանագիրը լուծվում է առանց աշխատողին այլ աշխատանք առաջարկելու:</w:t>
      </w:r>
    </w:p>
    <w:p w:rsidR="00AC3F00" w:rsidRPr="00FB720B" w:rsidRDefault="00AC3F00" w:rsidP="00AC3F00">
      <w:pPr>
        <w:rPr>
          <w:rFonts w:ascii="GHEA Grapalat" w:eastAsia="Times New Roman" w:hAnsi="GHEA Grapalat"/>
        </w:rPr>
      </w:pPr>
      <w:r w:rsidRPr="00FB720B">
        <w:rPr>
          <w:rFonts w:ascii="GHEA Grapalat" w:eastAsia="Times New Roman" w:hAnsi="GHEA Grapalat"/>
          <w:highlight w:val="yellow"/>
        </w:rPr>
        <w:t>4. Գ ործատուն կարող է աշխատողին կարգապահական տույժի ենթարկել, ընդհուպ մինչեւ աշխատանքային պայմանագիրը լուծելը՝ ի գիտություն ընդունելով արհեստակցական միության գրավոր դիրքորոշումը:</w:t>
      </w:r>
      <w:r w:rsidRPr="00FB720B">
        <w:rPr>
          <w:rFonts w:ascii="GHEA Grapalat" w:eastAsia="Times New Roman" w:hAnsi="GHEA Grapalat"/>
          <w:b/>
          <w:bCs/>
        </w:rPr>
        <w:t xml:space="preserve"> </w:t>
      </w:r>
    </w:p>
    <w:p w:rsidR="00AC3F00" w:rsidRPr="00FB720B" w:rsidRDefault="00AC3F00" w:rsidP="00AC3F00">
      <w:pPr>
        <w:ind w:firstLine="313"/>
        <w:rPr>
          <w:rFonts w:ascii="GHEA Grapalat" w:eastAsia="Times New Roman" w:hAnsi="GHEA Grapalat"/>
          <w:b/>
          <w:bCs/>
          <w:i/>
          <w:iCs/>
          <w:color w:val="000000"/>
        </w:rPr>
      </w:pPr>
      <w:r w:rsidRPr="00FB720B">
        <w:rPr>
          <w:rFonts w:ascii="GHEA Grapalat" w:eastAsia="Times New Roman" w:hAnsi="GHEA Grapalat"/>
          <w:b/>
          <w:bCs/>
          <w:i/>
          <w:iCs/>
          <w:color w:val="000000"/>
        </w:rPr>
        <w:t>(113-րդ հոդվածը խմբ.</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24.06.10 ՀՕ-117-Ն</w:t>
      </w:r>
      <w:r w:rsidRPr="00FB720B">
        <w:rPr>
          <w:rFonts w:ascii="GHEA Grapalat" w:eastAsia="Times New Roman" w:hAnsi="GHEA Grapalat"/>
          <w:b/>
          <w:bCs/>
          <w:i/>
          <w:iCs/>
          <w:color w:val="000000"/>
        </w:rPr>
        <w:t>)</w:t>
      </w:r>
    </w:p>
    <w:p w:rsidR="00AC3F00" w:rsidRPr="007C6737" w:rsidRDefault="00AC3F00" w:rsidP="00AC3F00">
      <w:pPr>
        <w:ind w:firstLine="313"/>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119.</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Աշխատողների ներկայացուցիչների երաշխիքները</w:t>
            </w:r>
          </w:p>
        </w:tc>
      </w:tr>
    </w:tbl>
    <w:p w:rsidR="00AC3F00" w:rsidRDefault="00AC3F00" w:rsidP="00AC3F00">
      <w:pPr>
        <w:ind w:firstLine="313"/>
        <w:rPr>
          <w:rFonts w:ascii="GHEA Grapalat" w:eastAsia="Times New Roman" w:hAnsi="GHEA Grapalat"/>
          <w:color w:val="000000"/>
        </w:rPr>
      </w:pP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1. Աշխատողների ներկայացուցչական մարմիններում ընտրված աշխատողները իրենց լիազորությունների իրականացման ժամկետում, սույն օրենսգրքի 113-րդ հոդվածին համապատասխան, չեն կարող ազատվել աշխատանքից` առանց </w:t>
      </w:r>
      <w:r w:rsidRPr="007C6737">
        <w:rPr>
          <w:rFonts w:ascii="GHEA Grapalat" w:eastAsia="Times New Roman" w:hAnsi="GHEA Grapalat"/>
          <w:strike/>
          <w:color w:val="000000"/>
          <w:highlight w:val="yellow"/>
        </w:rPr>
        <w:t>աշխատանքի պետական տեսուչի</w:t>
      </w:r>
      <w:r w:rsidRPr="00FB720B">
        <w:rPr>
          <w:rFonts w:ascii="GHEA Grapalat" w:eastAsia="Times New Roman" w:hAnsi="GHEA Grapalat"/>
          <w:strike/>
          <w:color w:val="000000"/>
        </w:rPr>
        <w:t xml:space="preserve"> </w:t>
      </w:r>
      <w:r w:rsidRPr="00FB720B">
        <w:rPr>
          <w:rFonts w:ascii="GHEA Grapalat" w:eastAsia="Times New Roman" w:hAnsi="GHEA Grapalat"/>
          <w:highlight w:val="yellow"/>
        </w:rPr>
        <w:t>լիազոր մարմին</w:t>
      </w:r>
      <w:r w:rsidRPr="007C6737">
        <w:rPr>
          <w:rFonts w:ascii="GHEA Grapalat" w:eastAsia="Times New Roman" w:hAnsi="GHEA Grapalat"/>
          <w:color w:val="000000"/>
        </w:rPr>
        <w:t xml:space="preserve"> նախնական համաձայնության, բացառությամբ սույն օրենսգրքի 113-րդ հոդվածի 1-ին մասի 1-ին, 5-րդ, 6-րդ, 8-10-րդ կետերով նախատեսված դեպքերի: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Աշխատողների ներկայացուցչին աշխատանքից ազատելու մասին համաձայնություն ստանալու վերաբերյալ գործատուն պետք է դիմի </w:t>
      </w:r>
      <w:r w:rsidRPr="007C6737">
        <w:rPr>
          <w:rFonts w:ascii="GHEA Grapalat" w:eastAsia="Times New Roman" w:hAnsi="GHEA Grapalat"/>
          <w:strike/>
          <w:color w:val="000000"/>
          <w:highlight w:val="yellow"/>
        </w:rPr>
        <w:t>աշխատանքի պետական տեսուչին</w:t>
      </w:r>
      <w:r w:rsidRPr="00FB720B">
        <w:rPr>
          <w:rFonts w:ascii="GHEA Grapalat" w:eastAsia="Times New Roman" w:hAnsi="GHEA Grapalat"/>
        </w:rPr>
        <w:t xml:space="preserve"> </w:t>
      </w:r>
      <w:r w:rsidRPr="00FB720B">
        <w:rPr>
          <w:rFonts w:ascii="GHEA Grapalat" w:eastAsia="Times New Roman" w:hAnsi="GHEA Grapalat"/>
          <w:highlight w:val="yellow"/>
        </w:rPr>
        <w:t>լիազոր մարմին</w:t>
      </w:r>
      <w:r w:rsidRPr="00FB720B">
        <w:rPr>
          <w:rFonts w:ascii="GHEA Grapalat" w:eastAsia="Times New Roman" w:hAnsi="GHEA Grapalat"/>
        </w:rPr>
        <w:t xml:space="preserve"> </w:t>
      </w:r>
      <w:r w:rsidRPr="00FB720B">
        <w:rPr>
          <w:rFonts w:ascii="GHEA Grapalat" w:eastAsia="Times New Roman" w:hAnsi="GHEA Grapalat"/>
          <w:highlight w:val="yellow"/>
        </w:rPr>
        <w:t>եւ արհեստակցական միության համապատասխան ղեկավար մարմնին:</w:t>
      </w:r>
      <w:r w:rsidRPr="007C6737">
        <w:rPr>
          <w:rFonts w:ascii="GHEA Grapalat" w:eastAsia="Times New Roman" w:hAnsi="GHEA Grapalat"/>
          <w:color w:val="000000"/>
        </w:rPr>
        <w:t xml:space="preserve"> </w:t>
      </w:r>
      <w:r w:rsidRPr="007C6737">
        <w:rPr>
          <w:rFonts w:ascii="GHEA Grapalat" w:eastAsia="Times New Roman" w:hAnsi="GHEA Grapalat"/>
          <w:strike/>
          <w:color w:val="000000"/>
          <w:highlight w:val="yellow"/>
        </w:rPr>
        <w:t>Աշխատանքի պետական տեսուչը</w:t>
      </w:r>
      <w:r w:rsidRPr="007C6737">
        <w:rPr>
          <w:rFonts w:ascii="GHEA Grapalat" w:eastAsia="Times New Roman" w:hAnsi="GHEA Grapalat"/>
          <w:color w:val="000000"/>
        </w:rPr>
        <w:t xml:space="preserve"> </w:t>
      </w:r>
      <w:r w:rsidRPr="00FB720B">
        <w:rPr>
          <w:rFonts w:ascii="GHEA Grapalat" w:eastAsia="Times New Roman" w:hAnsi="GHEA Grapalat"/>
          <w:highlight w:val="yellow"/>
        </w:rPr>
        <w:t>Լիազոր մարմին</w:t>
      </w:r>
      <w:r w:rsidRPr="00FB720B">
        <w:rPr>
          <w:rFonts w:ascii="GHEA Grapalat" w:eastAsia="Times New Roman" w:hAnsi="GHEA Grapalat"/>
          <w:color w:val="000000"/>
        </w:rPr>
        <w:t xml:space="preserve"> </w:t>
      </w:r>
      <w:r w:rsidRPr="007C6737">
        <w:rPr>
          <w:rFonts w:ascii="GHEA Grapalat" w:eastAsia="Times New Roman" w:hAnsi="GHEA Grapalat"/>
          <w:color w:val="000000"/>
        </w:rPr>
        <w:t xml:space="preserve">պարտավոր է պատասխանել գործատուին դիմումն ստանալու օրվանից հետո` 14 օրվա ընթացքում: </w:t>
      </w:r>
      <w:r w:rsidRPr="007C6737">
        <w:rPr>
          <w:rFonts w:ascii="GHEA Grapalat" w:eastAsia="Times New Roman" w:hAnsi="GHEA Grapalat"/>
          <w:strike/>
          <w:color w:val="000000"/>
          <w:highlight w:val="yellow"/>
        </w:rPr>
        <w:t>Աշխատանքի պետական տեսուչն</w:t>
      </w:r>
      <w:r w:rsidRPr="007C6737">
        <w:rPr>
          <w:rFonts w:ascii="GHEA Grapalat" w:eastAsia="Times New Roman" w:hAnsi="GHEA Grapalat"/>
          <w:color w:val="000000"/>
        </w:rPr>
        <w:t xml:space="preserve"> </w:t>
      </w:r>
      <w:r w:rsidRPr="00FB720B">
        <w:rPr>
          <w:rFonts w:ascii="GHEA Grapalat" w:eastAsia="Times New Roman" w:hAnsi="GHEA Grapalat"/>
          <w:highlight w:val="yellow"/>
        </w:rPr>
        <w:t>լիազոր մարմին</w:t>
      </w:r>
      <w:r w:rsidRPr="00FB720B">
        <w:rPr>
          <w:rFonts w:ascii="GHEA Grapalat" w:eastAsia="Times New Roman" w:hAnsi="GHEA Grapalat"/>
          <w:color w:val="000000"/>
        </w:rPr>
        <w:t xml:space="preserve"> </w:t>
      </w:r>
      <w:r w:rsidRPr="007C6737">
        <w:rPr>
          <w:rFonts w:ascii="GHEA Grapalat" w:eastAsia="Times New Roman" w:hAnsi="GHEA Grapalat"/>
          <w:color w:val="000000"/>
        </w:rPr>
        <w:t>աշխատողին ազատելու համաձայնություն տալու կամ համաձայնություն տալը մերժելու մասին որոշումը պարտավոր է ներկայացնել գրավոր</w:t>
      </w:r>
      <w:r w:rsidRPr="007C6737">
        <w:rPr>
          <w:rFonts w:ascii="GHEA Grapalat" w:eastAsia="Times New Roman" w:hAnsi="GHEA Grapalat"/>
          <w:strike/>
          <w:color w:val="000000"/>
          <w:highlight w:val="yellow"/>
        </w:rPr>
        <w:t>: Եթե սահմանված ժամկետում պատասխան չի տրվում, ապա գործատուն իրավունք ունի լուծելու աշխատանքային պայմանագիրը:</w:t>
      </w:r>
      <w:r w:rsidRPr="007C6737">
        <w:rPr>
          <w:rFonts w:ascii="GHEA Grapalat" w:eastAsia="Times New Roman" w:hAnsi="GHEA Grapalat"/>
          <w:color w:val="000000"/>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Աշխատողին ազատելու համաձայնություն չտալու մասին որոշումը գործատուն կարող է բողոքարկել դատական կարգով: </w:t>
      </w:r>
      <w:r w:rsidRPr="007C6737">
        <w:rPr>
          <w:rFonts w:ascii="GHEA Grapalat" w:eastAsia="Times New Roman" w:hAnsi="GHEA Grapalat"/>
          <w:strike/>
          <w:color w:val="000000"/>
          <w:highlight w:val="yellow"/>
        </w:rPr>
        <w:t>Դատարանը կարող է անվավեր ճանաչել այդ որոշումը, եթե դրանով ոտնահարվում են գործատուի շահերը:</w:t>
      </w:r>
      <w:r w:rsidRPr="007C6737">
        <w:rPr>
          <w:rFonts w:ascii="GHEA Grapalat" w:eastAsia="Times New Roman" w:hAnsi="GHEA Grapalat"/>
          <w:color w:val="000000"/>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4. Սույն հոդվածի 1-ին մասով նախատեսված երաշխիքը կարող է կիրառվել աշխատողների ներկայացուցիչ չհամարվող աշխատողների նկատմամբ, եթե դա նախատեսված է կոլեկտիվ պայմանագրով:</w:t>
      </w:r>
    </w:p>
    <w:p w:rsidR="00AC3F00" w:rsidRPr="00FB720B" w:rsidRDefault="00AC3F00" w:rsidP="00AC3F00">
      <w:pPr>
        <w:ind w:firstLine="313"/>
        <w:rPr>
          <w:rFonts w:ascii="GHEA Grapalat" w:eastAsia="Times New Roman" w:hAnsi="GHEA Grapalat"/>
          <w:b/>
          <w:bCs/>
          <w:i/>
          <w:iCs/>
          <w:color w:val="000000"/>
        </w:rPr>
      </w:pPr>
      <w:r w:rsidRPr="00FB720B">
        <w:rPr>
          <w:rFonts w:ascii="GHEA Grapalat" w:eastAsia="Times New Roman" w:hAnsi="GHEA Grapalat"/>
          <w:b/>
          <w:bCs/>
          <w:i/>
          <w:iCs/>
          <w:color w:val="000000"/>
        </w:rPr>
        <w:t>(119-րդ հոդվածը փոփ.</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24.06.10 ՀՕ-117-Ն</w:t>
      </w:r>
      <w:r w:rsidRPr="00FB720B">
        <w:rPr>
          <w:rFonts w:ascii="GHEA Grapalat" w:eastAsia="Times New Roman" w:hAnsi="GHEA Grapalat"/>
          <w:b/>
          <w:bCs/>
          <w:i/>
          <w:iCs/>
          <w:color w:val="000000"/>
        </w:rPr>
        <w:t>)</w:t>
      </w:r>
    </w:p>
    <w:p w:rsidR="00AC3F00" w:rsidRPr="007C6737" w:rsidRDefault="00AC3F00" w:rsidP="00AC3F00">
      <w:pPr>
        <w:ind w:firstLine="313"/>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142.</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Աշխատաժամանակի ռեժիմը</w:t>
            </w:r>
          </w:p>
        </w:tc>
      </w:tr>
    </w:tbl>
    <w:p w:rsidR="00AC3F00" w:rsidRDefault="00AC3F00" w:rsidP="00AC3F00">
      <w:pPr>
        <w:ind w:firstLine="313"/>
        <w:rPr>
          <w:rFonts w:ascii="GHEA Grapalat" w:eastAsia="Times New Roman" w:hAnsi="GHEA Grapalat"/>
          <w:color w:val="000000"/>
        </w:rPr>
      </w:pP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lastRenderedPageBreak/>
        <w:t>1. Յուրաքանչյուր աշխատողի աշխատաժամանակի և հանգստի ժամանակի բաշխումը (փոփոխությունները) օրվա, շաբաթվա կամ հաշվետու ժամանակահատվածի ընթացքում, ինչպես նաև ամենօրյա աշխատանքի (հերթափոխի) սկիզբը և ավարտը սահմանվում են կազմակերպության ներքին կարգապահական կանոններով: Աշխատանքի (հերթափոխային) ժամանակացույցները հաստատում է գործատուն կամ նրա ներկայացուցիչը</w:t>
      </w:r>
      <w:r w:rsidRPr="00FB720B">
        <w:rPr>
          <w:rFonts w:ascii="GHEA Grapalat" w:eastAsia="Times New Roman" w:hAnsi="GHEA Grapalat"/>
          <w:color w:val="000000"/>
        </w:rPr>
        <w:t xml:space="preserve"> </w:t>
      </w:r>
      <w:r w:rsidRPr="00FB720B">
        <w:rPr>
          <w:rFonts w:ascii="GHEA Grapalat" w:eastAsia="Times New Roman" w:hAnsi="GHEA Grapalat"/>
          <w:highlight w:val="yellow"/>
        </w:rPr>
        <w:t>համաձայնեցնելով աշխատողների ներկայացուցչական մարմնի հետ</w:t>
      </w:r>
      <w:r w:rsidRPr="007C6737">
        <w:rPr>
          <w:rFonts w:ascii="GHEA Grapalat" w:eastAsia="Times New Roman" w:hAnsi="GHEA Grapalat"/>
          <w:color w:val="000000"/>
          <w:highlight w:val="yellow"/>
        </w:rPr>
        <w:t>,</w:t>
      </w:r>
      <w:r w:rsidRPr="007C6737">
        <w:rPr>
          <w:rFonts w:ascii="GHEA Grapalat" w:eastAsia="Times New Roman" w:hAnsi="GHEA Grapalat"/>
          <w:color w:val="000000"/>
        </w:rPr>
        <w:t xml:space="preserve"> իսկ կոլեկտիվ պայմանագրով նախատեսված դեպքերում և կարգով այն համաձայնեցնում է կազմակերպության կոլեկտիվ պայմանագիրը ստորագրած մարմնի հետ: Պետական և տեղական ինքնակառավարման մարմիններում և դրանց ենթակա կազմակերպություններում աշխատաժամանակի սկիզբը և ավարտը սահմանում է Հայաստանի Հանրապետության կառավարությունը: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2. Աշխատողների համար սահմանվում է հնգօրյա աշխատանքային շաբաթ` երկու հանգստյան օրով: Այն կազմակերպություններում, որտեղ, արտադրության բնույթով կամ այլ պայմաններով պայմանավորված, անհնար է հնգօրյա աշխատանքային շաբաթի կիրառումը, սահմանվում է վեցօրյա աշխատանքային շաբաթ` մեկ հանգստյան օրով: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3. Աշխատողները պարտավոր են աշխատել սահմանված աշխատանքի (հերթափոխային) ժամանակացույցներին համապատասխան: Կազմակերպության աշխատանքի (հերթափոխային) ժամանակացույցում կատարվող փոփոխության մասին գործատուն պարտավոր է աշխատողին պատշաճ ծանուցել ոչ ուշ, քան իրավական ակտն ուժի մեջ մտնելուց երկու ամիս առաջ: Գործատուն պարտավոր է ապահովել աշխատողների աշխատանքների կատարման հերթափոխության համաչափությունը: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4. Աշխատողին երկու հերթափոխով անընդմեջ աշխատանքի ներգրավելն արգելվում է, բացառությամբ սույն օրենսգրքի 145-րդ հոդվածի 1-ին մասի 4-րդ կետով նախատեսված դեպքի: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5. Առանց ամուսնու (կնոջ) մինչև 14 տարեկան անչափահաս խնամող աշխատողն ունի աշխատանքային հերթափոխի նախապատվության իրավունք` գործատուի մոտ նման հնարավորության առկայության դեպքում: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 xml:space="preserve">6. Աշխատողների աշխատած ժամանակահատվածի վերաբերյալ նշում է կատարվում աշխատաժամանակի հաշվարկի տեղեկագրերում, որոնց ձևը և վարման կարգը սահմանում է Հայաստանի Հանրապետության կառավարությունը: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7. Առողջապահական, հոգաբարձության (խնամակալության), մանկական դաստիարակչական, էներգամատակարարման, գազամատակարարման, ջերմամատակարարման, կապի և աշխատանքի այլ առանձնահատուկ բնույթ ունեցող բնագավառների աշխատողների աշխատանքի և հանգստի ռեժիմի առանձնահատկությունները սահմանում է Հայաստանի Հանրապետության կառավարությունը:</w:t>
      </w:r>
    </w:p>
    <w:p w:rsidR="00AC3F00" w:rsidRPr="00FB720B" w:rsidRDefault="00AC3F00" w:rsidP="00AC3F00">
      <w:pPr>
        <w:ind w:firstLine="313"/>
        <w:rPr>
          <w:rFonts w:ascii="GHEA Grapalat" w:eastAsia="Times New Roman" w:hAnsi="GHEA Grapalat"/>
          <w:b/>
          <w:bCs/>
          <w:i/>
          <w:iCs/>
          <w:color w:val="000000"/>
        </w:rPr>
      </w:pPr>
      <w:r w:rsidRPr="00FB720B">
        <w:rPr>
          <w:rFonts w:ascii="GHEA Grapalat" w:eastAsia="Times New Roman" w:hAnsi="GHEA Grapalat"/>
          <w:b/>
          <w:bCs/>
          <w:i/>
          <w:iCs/>
          <w:color w:val="000000"/>
        </w:rPr>
        <w:t>(142-րդ հոդվածը փոփ., խմբ., լրաց.</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24.06.10 ՀՕ-117-Ն, խմբ. 01.03.11 ՀՕ-68-Ն</w:t>
      </w:r>
      <w:r w:rsidRPr="00FB720B">
        <w:rPr>
          <w:rFonts w:ascii="GHEA Grapalat" w:eastAsia="Times New Roman" w:hAnsi="GHEA Grapalat"/>
          <w:b/>
          <w:bCs/>
          <w:i/>
          <w:iCs/>
          <w:color w:val="000000"/>
        </w:rPr>
        <w:t>)</w:t>
      </w:r>
    </w:p>
    <w:p w:rsidR="00AC3F00" w:rsidRDefault="00AC3F00" w:rsidP="00AC3F00">
      <w:pPr>
        <w:ind w:firstLine="313"/>
        <w:rPr>
          <w:rFonts w:ascii="GHEA Grapalat" w:eastAsia="Times New Roman" w:hAnsi="GHEA Grapalat"/>
          <w:color w:val="000000"/>
        </w:rPr>
      </w:pPr>
    </w:p>
    <w:p w:rsidR="00AC3F00" w:rsidRDefault="00AC3F00" w:rsidP="00AC3F00">
      <w:pPr>
        <w:ind w:firstLine="313"/>
        <w:rPr>
          <w:rFonts w:ascii="GHEA Grapalat" w:eastAsia="Times New Roman" w:hAnsi="GHEA Grapalat"/>
          <w:color w:val="000000"/>
        </w:rPr>
      </w:pPr>
    </w:p>
    <w:p w:rsidR="00AC3F00" w:rsidRPr="007C6737" w:rsidRDefault="00AC3F00" w:rsidP="00AC3F00">
      <w:pPr>
        <w:ind w:firstLine="313"/>
        <w:rPr>
          <w:rFonts w:ascii="GHEA Grapalat" w:eastAsia="Times New Roman" w:hAnsi="GHEA Grapalat"/>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263.</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highlight w:val="yellow"/>
              </w:rPr>
              <w:t>Անհատական</w:t>
            </w:r>
            <w:r w:rsidRPr="00FB720B">
              <w:rPr>
                <w:rFonts w:ascii="GHEA Grapalat" w:eastAsia="Times New Roman" w:hAnsi="GHEA Grapalat"/>
                <w:b/>
                <w:bCs/>
                <w:color w:val="000000"/>
              </w:rPr>
              <w:t xml:space="preserve"> Աշխատանքային վեճի հասկացությունը</w:t>
            </w:r>
          </w:p>
        </w:tc>
      </w:tr>
    </w:tbl>
    <w:p w:rsidR="00AC3F00" w:rsidRDefault="00AC3F00" w:rsidP="00AC3F00">
      <w:pPr>
        <w:ind w:firstLine="313"/>
        <w:rPr>
          <w:rFonts w:ascii="GHEA Grapalat" w:eastAsia="Times New Roman" w:hAnsi="GHEA Grapalat"/>
          <w:strike/>
          <w:color w:val="000000"/>
          <w:highlight w:val="yellow"/>
        </w:rPr>
      </w:pPr>
    </w:p>
    <w:p w:rsidR="00AC3F00" w:rsidRPr="00FB720B" w:rsidRDefault="00AC3F00" w:rsidP="00AC3F00">
      <w:pPr>
        <w:ind w:firstLine="313"/>
        <w:rPr>
          <w:rFonts w:ascii="GHEA Grapalat" w:eastAsia="Times New Roman" w:hAnsi="GHEA Grapalat"/>
          <w:strike/>
          <w:color w:val="000000"/>
        </w:rPr>
      </w:pPr>
      <w:r w:rsidRPr="007C6737">
        <w:rPr>
          <w:rFonts w:ascii="GHEA Grapalat" w:eastAsia="Times New Roman" w:hAnsi="GHEA Grapalat"/>
          <w:strike/>
          <w:color w:val="000000"/>
          <w:highlight w:val="yellow"/>
        </w:rPr>
        <w:t>Աշխատանքային վեճը աշխատողի և գործատուի միջև տարաձայնությունն է, որն առաջանում է աշխատանքային օրենսդրությամբ, այլ նորմատիվ իրավական ակտերով, ներքին իրավական ակտերով, աշխատանքային կամ կոլեկտիվ պայմանագրով սահմանված իրավունքների և պարտականությունների կատարման ժամանակ:</w:t>
      </w:r>
    </w:p>
    <w:p w:rsidR="00AC3F00" w:rsidRPr="00FB720B" w:rsidRDefault="00AC3F00" w:rsidP="00AC3F00">
      <w:pPr>
        <w:rPr>
          <w:rFonts w:ascii="GHEA Grapalat" w:eastAsia="Times New Roman" w:hAnsi="GHEA Grapalat"/>
        </w:rPr>
      </w:pPr>
      <w:r w:rsidRPr="00FB720B">
        <w:rPr>
          <w:rFonts w:ascii="GHEA Grapalat" w:eastAsia="Times New Roman" w:hAnsi="GHEA Grapalat"/>
          <w:highlight w:val="yellow"/>
        </w:rPr>
        <w:t>«Անհատական աշխատանքային վեճը աշխատողի եւ գործատուի միջեւ տարաձայնությունն է` կապված աշխատանքային օրենսդրության, աշխատանքային իրավունքի</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նորմեր պարունակող օրենքների եւ այլ իրավական ակտերի, կոլեկտիվ պայմանագրերի, աշխատանքային պայմանագրի (այդ </w:t>
      </w:r>
      <w:r w:rsidRPr="00FB720B">
        <w:rPr>
          <w:rFonts w:ascii="GHEA Grapalat" w:eastAsia="Times New Roman" w:hAnsi="GHEA Grapalat"/>
          <w:highlight w:val="yellow"/>
        </w:rPr>
        <w:t>թվում անհատական աշխատանքային պայմանների փոփոխման կամ սահմանման) հետ, ինչի մասին դիմում է ներկայացվել վեճեր քննող մարմիններին»:</w:t>
      </w:r>
      <w:r w:rsidRPr="00FB720B">
        <w:rPr>
          <w:rFonts w:ascii="GHEA Grapalat" w:eastAsia="Times New Roman" w:hAnsi="GHEA Grapalat"/>
        </w:rPr>
        <w:t xml:space="preserve"> </w:t>
      </w:r>
    </w:p>
    <w:p w:rsidR="00AC3F00" w:rsidRPr="00FB720B" w:rsidRDefault="00AC3F00" w:rsidP="00AC3F00">
      <w:pPr>
        <w:ind w:firstLine="313"/>
        <w:rPr>
          <w:rFonts w:ascii="GHEA Grapalat" w:eastAsia="Times New Roman" w:hAnsi="GHEA Grapalat"/>
          <w:strike/>
          <w:color w:val="000000"/>
        </w:rPr>
      </w:pPr>
    </w:p>
    <w:tbl>
      <w:tblPr>
        <w:tblW w:w="5000" w:type="pct"/>
        <w:tblCellSpacing w:w="0" w:type="dxa"/>
        <w:tblCellMar>
          <w:left w:w="0" w:type="dxa"/>
          <w:right w:w="0" w:type="dxa"/>
        </w:tblCellMar>
        <w:tblLook w:val="04A0"/>
      </w:tblPr>
      <w:tblGrid>
        <w:gridCol w:w="2025"/>
        <w:gridCol w:w="7605"/>
      </w:tblGrid>
      <w:tr w:rsidR="00AC3F00" w:rsidRPr="007C6737" w:rsidTr="00BE6399">
        <w:trPr>
          <w:tblCellSpacing w:w="0" w:type="dxa"/>
        </w:trPr>
        <w:tc>
          <w:tcPr>
            <w:tcW w:w="2025" w:type="dxa"/>
            <w:hideMark/>
          </w:tcPr>
          <w:p w:rsidR="00AC3F00" w:rsidRPr="007C6737" w:rsidRDefault="00AC3F00" w:rsidP="00BE6399">
            <w:pPr>
              <w:spacing w:before="100" w:beforeAutospacing="1" w:after="100" w:afterAutospacing="1"/>
              <w:jc w:val="center"/>
              <w:rPr>
                <w:rFonts w:ascii="GHEA Grapalat" w:eastAsia="Times New Roman" w:hAnsi="GHEA Grapalat"/>
                <w:color w:val="000000"/>
              </w:rPr>
            </w:pPr>
            <w:r w:rsidRPr="00FB720B">
              <w:rPr>
                <w:rFonts w:ascii="GHEA Grapalat" w:eastAsia="Times New Roman" w:hAnsi="GHEA Grapalat"/>
                <w:b/>
                <w:bCs/>
                <w:color w:val="000000"/>
              </w:rPr>
              <w:t>Հոդված 264.</w:t>
            </w:r>
          </w:p>
        </w:tc>
        <w:tc>
          <w:tcPr>
            <w:tcW w:w="0" w:type="auto"/>
            <w:vAlign w:val="center"/>
            <w:hideMark/>
          </w:tcPr>
          <w:p w:rsidR="00AC3F00" w:rsidRPr="007C6737" w:rsidRDefault="00AC3F00" w:rsidP="00BE6399">
            <w:pPr>
              <w:rPr>
                <w:rFonts w:ascii="GHEA Grapalat" w:eastAsia="Times New Roman" w:hAnsi="GHEA Grapalat"/>
                <w:color w:val="000000"/>
              </w:rPr>
            </w:pPr>
            <w:r w:rsidRPr="00FB720B">
              <w:rPr>
                <w:rFonts w:ascii="GHEA Grapalat" w:eastAsia="Times New Roman" w:hAnsi="GHEA Grapalat" w:cs="GHEA Grapalat"/>
                <w:highlight w:val="yellow"/>
              </w:rPr>
              <w:t>անհատական</w:t>
            </w:r>
            <w:r w:rsidRPr="00FB720B">
              <w:rPr>
                <w:rFonts w:ascii="GHEA Grapalat" w:eastAsia="Times New Roman" w:hAnsi="GHEA Grapalat"/>
                <w:b/>
                <w:bCs/>
                <w:color w:val="000000"/>
              </w:rPr>
              <w:t xml:space="preserve"> Աշխատանքային վեճեր քննող</w:t>
            </w:r>
            <w:r w:rsidRPr="00FB720B">
              <w:rPr>
                <w:rFonts w:ascii="GHEA Grapalat" w:eastAsia="Times New Roman" w:hAnsi="GHEA Grapalat"/>
                <w:b/>
                <w:bCs/>
                <w:strike/>
                <w:color w:val="000000"/>
              </w:rPr>
              <w:t xml:space="preserve"> </w:t>
            </w:r>
            <w:r w:rsidRPr="00FB720B">
              <w:rPr>
                <w:rFonts w:ascii="GHEA Grapalat" w:eastAsia="Times New Roman" w:hAnsi="GHEA Grapalat"/>
                <w:b/>
                <w:bCs/>
                <w:strike/>
                <w:color w:val="000000"/>
                <w:highlight w:val="yellow"/>
              </w:rPr>
              <w:t>մարմինը</w:t>
            </w:r>
            <w:r w:rsidRPr="00FB720B">
              <w:rPr>
                <w:rFonts w:ascii="GHEA Grapalat" w:eastAsia="Times New Roman" w:hAnsi="GHEA Grapalat"/>
                <w:b/>
                <w:bCs/>
                <w:strike/>
                <w:color w:val="000000"/>
              </w:rPr>
              <w:t xml:space="preserve"> </w:t>
            </w:r>
            <w:r w:rsidRPr="00FB720B">
              <w:rPr>
                <w:rFonts w:ascii="GHEA Grapalat" w:eastAsia="Times New Roman" w:hAnsi="GHEA Grapalat"/>
                <w:highlight w:val="yellow"/>
              </w:rPr>
              <w:t>մարմիններ</w:t>
            </w:r>
          </w:p>
        </w:tc>
      </w:tr>
    </w:tbl>
    <w:p w:rsidR="00AC3F00" w:rsidRPr="00FB720B" w:rsidRDefault="00AC3F00" w:rsidP="00AC3F00">
      <w:pPr>
        <w:ind w:firstLine="313"/>
        <w:rPr>
          <w:rFonts w:ascii="GHEA Grapalat" w:eastAsia="Times New Roman" w:hAnsi="GHEA Grapalat"/>
          <w:strike/>
          <w:color w:val="000000"/>
        </w:rPr>
      </w:pPr>
      <w:r w:rsidRPr="007C6737">
        <w:rPr>
          <w:rFonts w:ascii="GHEA Grapalat" w:eastAsia="Times New Roman" w:hAnsi="GHEA Grapalat"/>
          <w:color w:val="000000"/>
        </w:rPr>
        <w:t xml:space="preserve">1. </w:t>
      </w:r>
      <w:r w:rsidRPr="007C6737">
        <w:rPr>
          <w:rFonts w:ascii="GHEA Grapalat" w:eastAsia="Times New Roman" w:hAnsi="GHEA Grapalat"/>
          <w:strike/>
          <w:color w:val="000000"/>
          <w:highlight w:val="yellow"/>
        </w:rPr>
        <w:t>Աշխատանքային վեճերը ենթակա են քննության դատական կարգով` Հայաստանի Հանրապետության քաղաքացիական դատավարության օրենսգրքով սահմանված կարգով:</w:t>
      </w:r>
      <w:r w:rsidRPr="007C6737">
        <w:rPr>
          <w:rFonts w:ascii="GHEA Grapalat" w:eastAsia="Times New Roman" w:hAnsi="GHEA Grapalat"/>
          <w:strike/>
          <w:color w:val="000000"/>
        </w:rPr>
        <w:t xml:space="preserve"> </w:t>
      </w:r>
    </w:p>
    <w:p w:rsidR="00AC3F00" w:rsidRPr="00FB720B" w:rsidRDefault="00AC3F00" w:rsidP="00AC3F00">
      <w:pPr>
        <w:rPr>
          <w:rFonts w:ascii="GHEA Grapalat" w:eastAsia="Times New Roman" w:hAnsi="GHEA Grapalat"/>
        </w:rPr>
      </w:pPr>
      <w:r w:rsidRPr="00FB720B">
        <w:rPr>
          <w:rFonts w:ascii="GHEA Grapalat" w:eastAsia="Times New Roman" w:hAnsi="GHEA Grapalat"/>
          <w:highlight w:val="yellow"/>
        </w:rPr>
        <w:t>«Անհատական աշխատանքային վեճերը քննում են անհատական աշխատանքային վեճեր քննող հանձնաժողովները` սույն օրենսգրքով սահմանված կարգով, եւ դատարանները` ՀՀ քաղաքացիական դատավարության օրենսգրքով սահմանված կարգով»:</w:t>
      </w:r>
      <w:r w:rsidRPr="00FB720B">
        <w:rPr>
          <w:rFonts w:ascii="GHEA Grapalat" w:eastAsia="Times New Roman" w:hAnsi="GHEA Grapalat"/>
        </w:rPr>
        <w:t xml:space="preserve"> </w:t>
      </w:r>
    </w:p>
    <w:p w:rsidR="00AC3F00" w:rsidRPr="007C6737" w:rsidRDefault="00AC3F00" w:rsidP="00AC3F00">
      <w:pPr>
        <w:ind w:firstLine="313"/>
        <w:rPr>
          <w:rFonts w:ascii="GHEA Grapalat" w:eastAsia="Times New Roman" w:hAnsi="GHEA Grapalat"/>
          <w:color w:val="000000"/>
        </w:rPr>
      </w:pPr>
      <w:r w:rsidRPr="007C6737">
        <w:rPr>
          <w:rFonts w:ascii="GHEA Grapalat" w:eastAsia="Times New Roman" w:hAnsi="GHEA Grapalat"/>
          <w:color w:val="000000"/>
        </w:rPr>
        <w:t>2. Կոլեկտիվ աշխատանքային վեճերը լուծվում են սույն օրենսգրքի 11-րդ գլխով սահմանված կարգով:</w:t>
      </w:r>
    </w:p>
    <w:p w:rsidR="00AC3F00" w:rsidRPr="00FB720B" w:rsidRDefault="00AC3F00" w:rsidP="00AC3F00">
      <w:pPr>
        <w:rPr>
          <w:rFonts w:ascii="GHEA Grapalat" w:hAnsi="GHEA Grapalat"/>
        </w:rPr>
      </w:pPr>
    </w:p>
    <w:p w:rsidR="00AC3F00" w:rsidRPr="00FB720B" w:rsidRDefault="00AC3F00" w:rsidP="00AC3F00">
      <w:pPr>
        <w:rPr>
          <w:rFonts w:ascii="GHEA Grapalat" w:hAnsi="GHEA Grapalat"/>
          <w:b/>
          <w:u w:val="single"/>
        </w:rPr>
      </w:pPr>
      <w:r w:rsidRPr="00FB720B">
        <w:rPr>
          <w:rFonts w:ascii="GHEA Grapalat" w:hAnsi="GHEA Grapalat"/>
          <w:b/>
          <w:u w:val="single"/>
        </w:rPr>
        <w:t>ԼՐԱՑՈՒՄՆԵՐ</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267.</w:t>
      </w:r>
      <w:r w:rsidRPr="00FB720B">
        <w:rPr>
          <w:rFonts w:ascii="Courier New" w:eastAsia="Times New Roman" w:hAnsi="Courier New" w:cs="Courier New"/>
          <w:b/>
          <w:bCs/>
          <w:i/>
          <w:iCs/>
          <w:highlight w:val="yellow"/>
        </w:rPr>
        <w:t> </w:t>
      </w:r>
      <w:r w:rsidRPr="00FB720B">
        <w:rPr>
          <w:rFonts w:ascii="GHEA Grapalat" w:eastAsia="Times New Roman" w:hAnsi="GHEA Grapalat" w:cs="GHEA Grapalat"/>
          <w:b/>
          <w:bCs/>
          <w:i/>
          <w:iCs/>
          <w:highlight w:val="yellow"/>
        </w:rPr>
        <w:t xml:space="preserve"> Անհատական աշխատանքային վեճեր քննող հանձնաժողովի իրավասությունը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1. Անհատական աշխատանքային վեճեր քննող հանձնաժողովը կազմակերպություններում առաջացած անհատական աշխատանքային վեճեր քննող սկզբնական մարմինն է, բացառությամբ այն վեճերի, որոնց քննարկման վերաբերյալ ՀՀ օրենսդրությամբ այլ կարգ է սահմանված: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lastRenderedPageBreak/>
        <w:t>2. Անհատական աշխատանքային վեճը քննարկվում է անհատական աշխատանքային վեճեր քննող հանձնաժողովի կողմից, եթե աշխատողը կամ գործատուն անձամբ կամ իրենց ներկայացուցիչների միջոցով անմիջական բանակցություններով</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չեն կարողացել կարգավորել առաջացած տարաձայնությունները: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268. Անհատական աշխատանքային վեճեր քննող հանձնաժողովի ձեւավորումը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1. Անհատական աշխատանքային վեճեր քննող հանձնաժողովը ձեւավորվում է կազմակերպության աշխատողների (աշխատողների ներկայացուցչական մարմնի) նախաձեռնությամբ եւ (կամ) գործատուի նախաձեռնությամբ կողմերի հավասար թվով ներկայացուցիչներից: Գործատուն կամ աշխատողների ներկայացուցչական մարմինը անհատական աշխատանքային վեճեր քննող հանձնաժողով ստեղծելու մասին առաջարկություն ստանալու օրվանից տասնօրյա ժամկետում իր ներկայացուցիչներին</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առաջարկում է վեճեր քննող հանձնաժողովում: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2. Գործատուի ներկայացուցիչներն անհատական աշխատանքային վեճեր քննող հանձնաժողովում նշանակվում են կազմակերպության ղեկավարի անհատական իրավական ակտով: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3. Անհատական աշխատանքային վեճեր քննող հանձնաժողովում աշխատողների ներկայացուցիչները ընտրվում են ընդհանուր ժողովի կամ ներկայացուցչական մարմնի կողմից: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4. Գործատուն ապահովում է կազմակերպության անհատական աշխատանքային վեճեր քննող հանձնաժողովի կազմակերպա-տեխնիկական գործունեության կազմակերպումը: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5. Հանձնաժողովը յուրաքանչյուր նիստում իր կազմից ընտրում է նախագահ եւ քարտուղար: Յուրաքանչյուր նիստում նախագահի եւ քարտուղարի պարտականությունները կողմերն իրականացնում են ռոտացիոն կարգով: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269. Անհատական աշխատանքային վեճեր քննող հանձնաժողովին դիմելու ժամկետը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Անհատական աշխատանքային վեճեր քննող հանձնաժողովին կարող են դիմել եւ աշխատողը եւ գործատուն` աշխատանքային օրենսդրության, աշխատանքային իրավունքի նորմեր պարունակող նորմատիվ իրավական ակտերի, կոլեկտիվ եւ աշխատանքային պայմանագրերի, կանոնների, կանոնադրությունների եւ հրահանգների պահանջները խախտելու մասին իմանալու օրվանից հաշված</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մեկ ամսվա ընթացքում: Այդ ժամկետը հարգելի պատճառով բաց թողնելու</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դ</w:t>
      </w:r>
      <w:r w:rsidRPr="00FB720B">
        <w:rPr>
          <w:rFonts w:ascii="GHEA Grapalat" w:eastAsia="Times New Roman" w:hAnsi="GHEA Grapalat"/>
          <w:highlight w:val="yellow"/>
        </w:rPr>
        <w:t>եպքում հանձնաժողովը այն կարող է վերականգնել:</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270. Անհատական աշխատանքային վեճեր քննող հանձնաժողովի կողմից անհատական աշխատանքային վեճի քննարկման կարգը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lastRenderedPageBreak/>
        <w:t>1. Անհատական աշխատանքային վեճեր քննող հանձնաժողովին</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ներկայացված</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դիմումը գրանցվում է</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հանձնաժողովի կողմից: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2. Անհատական աշխատանքային վեճեր քննող հանձնաժողովը անհատական աշխատանքային վեճը քննարկում է դիմումը ստանալու օրվանից տասն օրացուցային օրվա ընթացքում: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3. Վեճը քննարկվում է դիմումը ներկայացրած կողմի կամ նրա ներկայացուցչի մասնակցությամբ: Կողմի կամ նրա ներկայացուցչի բացակայությամբ դիմումը քննարկվում է միայն դիմողի գրավոր համաձայնության դեպքում: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4. Կողմի կամ նրա ներկայացուցչի նիստին չներկայանալու դեպքում նիստը հետաձգվում է: Երկրորդ անգամ անհարգելի պատճառով չներկայանալու դեպքում հանձնաժողովը որոշում է կայացնում հարցը քննարկումից հանելու մասին, ինչը կողմին չի զրկում սույն օրենսգրքի 269-րդ հոդվածով սահմանված ժամկետում նորից դիմում ներկայացնել աշխատանքային վեճի քննարկման համար: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5. Անհատական աշխատանքային վեճեր քննող հանձնաժողովի կողմերը նիստին կարող են հրավիրել վկաներ եւ մասնագետներ: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6. Անհատական աշխատանքային վեճեր քննող հանձնաժողովի կողմի պահանջով գործատուն կամ նրա ներկաացուցիչը հանձնաժողովի կողմից սահմանված ժամկետում պարտավոր է տրամադրել համապատասխան փաստաթղթեր: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7. Անհատական աշխատանքային վեճեր քննող հանձնաժողովի նիստը իրավազոր է, եթե նիստին մասնակցում են հանձնաժողովի կազմում առաջադրված յուրաքանչյուր կողմի ներկայացուցիչների ոչ պակաս, քան կեսը: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8. Անհատական աշխատանքային վեճեր քննող հանձնաժողովի նիստը արձանագրվում է: Արձանագրությունը ստորագրվում է հանձնաժողովի նախագահի եւ քարտուղարի կողմից, իսկ նրանց բացակայության դեպքում նիստին ներկա գտնվող հանձնաժողովի անդամների կողմից: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9. Նախագահի եւ քարտուղարի պարտականությունները անհատական աշխատանքային վեճեր քննող հանձնաժողովի յուրաքանչյուր նիստում ռոտացիոն կարգով կատարում են աշխատողների եւ գործատուի ներկայացուցիչները, ընդ որում նախագահի եւ քարտուղարի պարտականությունները միեւնույն նիստում չեն կարող կատարել միեւնույն կողմի ներկայացուցիչները: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271. Անհատական աշխատանքային վեճեր քննող հանձնաժողովի որոշում</w:t>
      </w:r>
      <w:r w:rsidRPr="00FB720B">
        <w:rPr>
          <w:rFonts w:ascii="Courier New" w:eastAsia="Times New Roman" w:hAnsi="Courier New" w:cs="Courier New"/>
          <w:b/>
          <w:bCs/>
          <w:i/>
          <w:iCs/>
          <w:highlight w:val="yellow"/>
        </w:rPr>
        <w:t> </w:t>
      </w:r>
      <w:r w:rsidRPr="00FB720B">
        <w:rPr>
          <w:rFonts w:ascii="GHEA Grapalat" w:eastAsia="Times New Roman" w:hAnsi="GHEA Grapalat" w:cs="GHEA Grapalat"/>
          <w:b/>
          <w:bCs/>
          <w:i/>
          <w:iCs/>
          <w:highlight w:val="yellow"/>
        </w:rPr>
        <w:t xml:space="preserve"> կայացնելու կարգը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lastRenderedPageBreak/>
        <w:t>Անհատական աշխատանքային վեճեր քննող հանձնաժողովը քննարկվող հարցի վերաբերյալ գաղտնի քվեարկությամբ որոշում է կայացնում նիստին ներկա</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հանձնաժողովի</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անդամների ձայների պարզ մեծամասնությամբ: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Ձայների հավասարության դեպքում հանձնաժողովի նախագահի ձայնը որոշիչ է:</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272. Անհատական աշխատանքային վեճեր քննող հանձնաժողովի որոշման</w:t>
      </w:r>
      <w:r w:rsidRPr="00FB720B">
        <w:rPr>
          <w:rFonts w:ascii="Courier New" w:eastAsia="Times New Roman" w:hAnsi="Courier New" w:cs="Courier New"/>
          <w:b/>
          <w:bCs/>
          <w:i/>
          <w:iCs/>
          <w:highlight w:val="yellow"/>
        </w:rPr>
        <w:t> </w:t>
      </w:r>
      <w:r w:rsidRPr="00FB720B">
        <w:rPr>
          <w:rFonts w:ascii="GHEA Grapalat" w:eastAsia="Times New Roman" w:hAnsi="GHEA Grapalat" w:cs="GHEA Grapalat"/>
          <w:b/>
          <w:bCs/>
          <w:i/>
          <w:iCs/>
          <w:highlight w:val="yellow"/>
        </w:rPr>
        <w:t xml:space="preserve"> բովանդակությունը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1. Անհատական աշխատանքային վեճեր քննող հանձնաժողովի որոշման մեջ նշվում է.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ա. կազմակերպության անվանումը, կամ գործատուի անունը, ազգանունը, հայրանունը,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բ. հանձնաժողովին դիմելու եւ քննարկելու ժամկետները,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գ. նիստին ներկա անդամների անունը, ազգանունը, հայրանունը,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դ. առկա վեճը եւ դրա հիմնավորումը (օրենքի եւ այլ իրավական ակտերի հղումով),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ե.</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քվեարկության արդյունքները: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2. Որոշումը կայացնելուց հետո, երեք օրվա ընթացքում կողմերին հանձնվում է հանձնաժողովի որոշումը: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273.</w:t>
      </w:r>
      <w:r w:rsidRPr="00FB720B">
        <w:rPr>
          <w:rFonts w:ascii="Courier New" w:eastAsia="Times New Roman" w:hAnsi="Courier New" w:cs="Courier New"/>
          <w:b/>
          <w:bCs/>
          <w:i/>
          <w:iCs/>
          <w:highlight w:val="yellow"/>
        </w:rPr>
        <w:t> </w:t>
      </w:r>
      <w:r w:rsidRPr="00FB720B">
        <w:rPr>
          <w:rFonts w:ascii="GHEA Grapalat" w:eastAsia="Times New Roman" w:hAnsi="GHEA Grapalat" w:cs="GHEA Grapalat"/>
          <w:b/>
          <w:bCs/>
          <w:i/>
          <w:iCs/>
          <w:highlight w:val="yellow"/>
        </w:rPr>
        <w:t xml:space="preserve"> Անհատական աշխատանքային վեճեր քննող հանձնաժողովի որոշման կատարումը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1. Անհատական աշխատանքային վեճեր քննող հանձնաժողովի որոշումը գործողության մեջ է մտնում բողոքարկման համար նախատեսված տասնօրյա ժամկետը լրանալուց հետո: Սահմանված ժամկետում հանձնաժողովի որոշումը չկատարելու դեպքում, հանձնաժողովը աշխատողի դիմումի հիման վրա տալիս է կատարողական թերթիկի ուժ ունեցող վկայական: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2. Վկայական ստանալու համար աշխատողը կարող է դիմել հանձնաժողովին մեկ ամսվա ընթացքում անհատական աշխատանքային վեճերի հանձնաժողովի որոշումը գործողության մեջ մտնելու օրվանից հաշված: Վկայականի ձեւը հաստատում է ՀՀ կառավարությունը: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3. Հարգելի պատճառով աշխատողի կողմից նշված ժամկետը բաց թողնելու դեպքում հանձնաժողովը կարող է վերականգնել այդ ժամկետը: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4. Վկայական չի տրվում, եթե կողմերից մեկը սահմանված ժամկետում աշխատանքային վեճը քննելու համար դիմում է ներկայացրել դատարան: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lastRenderedPageBreak/>
        <w:t>5. Հանձնաժողովի կողմից տրված վկայականի ստացման օրվանից սկսած երեք ամսվա ընթացքում վկայականը</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դատական ակտերի հարկադիր կատարման ծառայությանը ներկայացնելու դեպքում հանձնաժողովի որոշումը հարկադիր կարգով ի կատար է ածվում:</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274. Անհատական աշխատանքային վեճեր քննող հանձնաժողովի որոշման</w:t>
      </w:r>
      <w:r w:rsidRPr="00FB720B">
        <w:rPr>
          <w:rFonts w:ascii="Courier New" w:eastAsia="Times New Roman" w:hAnsi="Courier New" w:cs="Courier New"/>
          <w:b/>
          <w:bCs/>
          <w:i/>
          <w:iCs/>
          <w:highlight w:val="yellow"/>
        </w:rPr>
        <w:t> </w:t>
      </w:r>
      <w:r w:rsidRPr="00FB720B">
        <w:rPr>
          <w:rFonts w:ascii="GHEA Grapalat" w:eastAsia="Times New Roman" w:hAnsi="GHEA Grapalat" w:cs="GHEA Grapalat"/>
          <w:b/>
          <w:bCs/>
          <w:i/>
          <w:iCs/>
          <w:highlight w:val="yellow"/>
        </w:rPr>
        <w:t xml:space="preserve"> բողոքարկումը դատական կարգով</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Անհատական աշխատանքային վեճեր քննող հանձնաժողովի որոշումը դատական կարգով կարող է բողոքարկվել օրենքով սահմանված կարգով:</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b/>
          <w:bCs/>
          <w:i/>
          <w:iCs/>
          <w:highlight w:val="yellow"/>
        </w:rPr>
        <w:t>Հոդված 275. Անհատական</w:t>
      </w:r>
      <w:r w:rsidRPr="00FB720B">
        <w:rPr>
          <w:rFonts w:ascii="Courier New" w:eastAsia="Times New Roman" w:hAnsi="Courier New" w:cs="Courier New"/>
          <w:b/>
          <w:bCs/>
          <w:i/>
          <w:iCs/>
          <w:highlight w:val="yellow"/>
        </w:rPr>
        <w:t> </w:t>
      </w:r>
      <w:r w:rsidRPr="00FB720B">
        <w:rPr>
          <w:rFonts w:ascii="GHEA Grapalat" w:eastAsia="Times New Roman" w:hAnsi="GHEA Grapalat" w:cs="GHEA Grapalat"/>
          <w:b/>
          <w:bCs/>
          <w:i/>
          <w:iCs/>
          <w:highlight w:val="yellow"/>
        </w:rPr>
        <w:t xml:space="preserve"> աշխատանքային վեճեր քննող հանձնաժողովի կողմից քննարկվող հարցերը</w:t>
      </w:r>
      <w:r w:rsidRPr="00FB720B">
        <w:rPr>
          <w:rFonts w:ascii="GHEA Grapalat" w:eastAsia="Times New Roman" w:hAnsi="GHEA Grapalat"/>
          <w:b/>
          <w:bCs/>
          <w:highlight w:val="yellow"/>
        </w:rPr>
        <w:t xml:space="preserve">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Անհատական աշխատանքային վեճեր քննող հանձնաժողովը քննում է այն վեճերը, որոնք վերաբերում են`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1. այլ աշխատանքի փոխադրելուն եւ փոխադրման դեպքում աշխատանքի վարձատրությանը,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2. աշխատանքային պայմանագրի դադարեցմանը` բացառությամբ գործատուի նախաձեռնությամբ աշխատանքային պայմանագրի լուծման դեպքերի.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3. աշխատանքի վարձատրությանը`</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արտադրանքի </w:t>
      </w:r>
      <w:r w:rsidRPr="00FB720B">
        <w:rPr>
          <w:rFonts w:ascii="GHEA Grapalat" w:eastAsia="Times New Roman" w:hAnsi="GHEA Grapalat"/>
          <w:highlight w:val="yellow"/>
        </w:rPr>
        <w:t xml:space="preserve">նորմերը չկատարելու, պարապուրդի եւ խոտանի դեպքերում,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4. արտաժամյա եւ գիշերային աշխատանքների վարձատրությանը, հանգստյան եւ տոնական օրերին կատարած աշխատանքի փոխհատուցմանը.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5. աշխատանքի վարձատրությանը` տարբեր որակավորման աշխատանքներ կատարելու,</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աշխատանքի ծավա</w:t>
      </w:r>
      <w:r w:rsidRPr="00FB720B">
        <w:rPr>
          <w:rFonts w:ascii="GHEA Grapalat" w:eastAsia="Times New Roman" w:hAnsi="GHEA Grapalat"/>
          <w:highlight w:val="yellow"/>
        </w:rPr>
        <w:t xml:space="preserve">լների մեծացման դեպքերում.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6. փոխհատուցումների վճարմանը` գործուղումների, այլ աշխատանքի փոխադրման, ընդունման եւ այլ վայր աշխատանքի ուղարկելու դեպքերում,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7. արձակման նպաստի վճարմանը,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8. աշխատավարձի վճարմանը հարկադիր պարապուրդի դեպքում,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9. դրամական այն միջոցների վերադարձմանը, որոնք աշխատավարձից պահվել են ի կատարումն կազմակերպությանը (գործատուին) պատճառած վնասի,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10. աշխատողին հասանելիք այն դրամական պարգեւը ստանալու իրավունքին եւ չափին, որը նախատեսված է աշխատանքի վարձատրության համակարգով.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lastRenderedPageBreak/>
        <w:t xml:space="preserve">11. սահմանված կարգով ամենամյա արձակուրդ տրամադրելուն, արձակուրդի վարձատրությանը եւ աշխատանքից ազատելու դեպքում չօգտագործված արձակուրդի դիմաց դրամական փոխհատուցման վճարմանը.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12.</w:t>
      </w:r>
      <w:r w:rsidRPr="00FB720B">
        <w:rPr>
          <w:rFonts w:ascii="Courier New" w:eastAsia="Times New Roman" w:hAnsi="Courier New" w:cs="Courier New"/>
          <w:highlight w:val="yellow"/>
        </w:rPr>
        <w:t>  </w:t>
      </w:r>
      <w:r w:rsidRPr="00FB720B">
        <w:rPr>
          <w:rFonts w:ascii="GHEA Grapalat" w:eastAsia="Times New Roman" w:hAnsi="GHEA Grapalat" w:cs="GHEA Grapalat"/>
          <w:highlight w:val="yellow"/>
        </w:rPr>
        <w:t xml:space="preserve"> կարգապահական տույժերի նշանակմանը, </w:t>
      </w:r>
    </w:p>
    <w:p w:rsidR="00AC3F00" w:rsidRPr="00FB720B" w:rsidRDefault="00AC3F00" w:rsidP="00AC3F00">
      <w:pPr>
        <w:spacing w:before="100" w:beforeAutospacing="1" w:after="100" w:afterAutospacing="1"/>
        <w:rPr>
          <w:rFonts w:ascii="GHEA Grapalat" w:eastAsia="Times New Roman" w:hAnsi="GHEA Grapalat"/>
          <w:highlight w:val="yellow"/>
        </w:rPr>
      </w:pPr>
      <w:r w:rsidRPr="00FB720B">
        <w:rPr>
          <w:rFonts w:ascii="GHEA Grapalat" w:eastAsia="Times New Roman" w:hAnsi="GHEA Grapalat"/>
          <w:highlight w:val="yellow"/>
        </w:rPr>
        <w:t xml:space="preserve">13. արտահագուստ, անհատական պաշտպանության միջոցներ հատկացնելուն եւ օգտագործելուն, </w:t>
      </w:r>
    </w:p>
    <w:p w:rsidR="00AC3F00" w:rsidRPr="00FB720B" w:rsidRDefault="00AC3F00" w:rsidP="00AC3F00">
      <w:pPr>
        <w:spacing w:before="100" w:beforeAutospacing="1" w:after="100" w:afterAutospacing="1"/>
        <w:rPr>
          <w:rFonts w:ascii="GHEA Grapalat" w:eastAsia="Times New Roman" w:hAnsi="GHEA Grapalat"/>
        </w:rPr>
      </w:pPr>
      <w:r w:rsidRPr="00FB720B">
        <w:rPr>
          <w:rFonts w:ascii="GHEA Grapalat" w:eastAsia="Times New Roman" w:hAnsi="GHEA Grapalat"/>
          <w:highlight w:val="yellow"/>
        </w:rPr>
        <w:t>14. անհատական աշխատանքային վեճեր քննող հանձնաժողովները քննարկում են նաեւ այլ աշխատանքային վեճեր, որոնք կապված են կոլեկտիվ եւ աշխատանքային պայմանագրերի, կանոնների, կանոնադրությունների եւ հրահանգների կիրառության հետ, բացառությամբ օրենքով նախատեսված դեպքերի:</w:t>
      </w:r>
      <w:r w:rsidRPr="00FB720B">
        <w:rPr>
          <w:rFonts w:ascii="GHEA Grapalat" w:eastAsia="Times New Roman" w:hAnsi="GHEA Grapalat"/>
        </w:rPr>
        <w:t xml:space="preserve"> </w:t>
      </w:r>
    </w:p>
    <w:p w:rsidR="00AC3F00" w:rsidRPr="00FB720B" w:rsidRDefault="00AC3F00" w:rsidP="00695B75">
      <w:pPr>
        <w:jc w:val="center"/>
        <w:rPr>
          <w:rFonts w:ascii="GHEA Grapalat" w:eastAsia="Times New Roman" w:hAnsi="GHEA Grapalat"/>
          <w:b/>
          <w:bCs/>
        </w:rPr>
      </w:pPr>
      <w:r w:rsidRPr="00A26C25">
        <w:rPr>
          <w:rFonts w:ascii="GHEA Grapalat" w:eastAsia="Times New Roman" w:hAnsi="GHEA Grapalat"/>
          <w:b/>
          <w:bCs/>
        </w:rPr>
        <w:t>ՀՀ ՕՐԵՆՔԸ ԴԱՏԱԿԱՆ ԱԿՏԵՐԻ ՀԱՐԿԱԴԻՐ ԿԱՏԱՐՄԱՆ ՄԱՍԻՆ</w:t>
      </w:r>
    </w:p>
    <w:p w:rsidR="00AC3F00" w:rsidRPr="00FB720B" w:rsidRDefault="00AC3F00" w:rsidP="00AC3F00">
      <w:pPr>
        <w:rPr>
          <w:rFonts w:ascii="GHEA Grapalat" w:eastAsia="Times New Roman" w:hAnsi="GHEA Grapalat"/>
          <w:b/>
          <w:bCs/>
          <w:color w:val="545454"/>
        </w:rPr>
      </w:pPr>
    </w:p>
    <w:tbl>
      <w:tblPr>
        <w:tblW w:w="5000" w:type="pct"/>
        <w:tblCellSpacing w:w="0" w:type="dxa"/>
        <w:tblCellMar>
          <w:left w:w="0" w:type="dxa"/>
          <w:right w:w="0" w:type="dxa"/>
        </w:tblCellMar>
        <w:tblLook w:val="04A0"/>
      </w:tblPr>
      <w:tblGrid>
        <w:gridCol w:w="2025"/>
        <w:gridCol w:w="7605"/>
      </w:tblGrid>
      <w:tr w:rsidR="00AC3F00" w:rsidRPr="00A26C25" w:rsidTr="00BE6399">
        <w:trPr>
          <w:tblCellSpacing w:w="0" w:type="dxa"/>
        </w:trPr>
        <w:tc>
          <w:tcPr>
            <w:tcW w:w="2025" w:type="dxa"/>
            <w:hideMark/>
          </w:tcPr>
          <w:p w:rsidR="00AC3F00" w:rsidRPr="00A26C25" w:rsidRDefault="00AC3F00" w:rsidP="00BE6399">
            <w:pPr>
              <w:jc w:val="center"/>
              <w:rPr>
                <w:rFonts w:ascii="GHEA Grapalat" w:eastAsia="Times New Roman" w:hAnsi="GHEA Grapalat"/>
                <w:color w:val="000000"/>
              </w:rPr>
            </w:pPr>
            <w:r w:rsidRPr="00FB720B">
              <w:rPr>
                <w:rFonts w:ascii="GHEA Grapalat" w:eastAsia="Times New Roman" w:hAnsi="GHEA Grapalat"/>
                <w:b/>
                <w:bCs/>
                <w:color w:val="000000"/>
              </w:rPr>
              <w:t>Հոդված 2.</w:t>
            </w:r>
          </w:p>
        </w:tc>
        <w:tc>
          <w:tcPr>
            <w:tcW w:w="0" w:type="auto"/>
            <w:vAlign w:val="center"/>
            <w:hideMark/>
          </w:tcPr>
          <w:p w:rsidR="00AC3F00" w:rsidRPr="00A26C25" w:rsidRDefault="00AC3F00" w:rsidP="00BE6399">
            <w:pPr>
              <w:rPr>
                <w:rFonts w:ascii="GHEA Grapalat" w:eastAsia="Times New Roman" w:hAnsi="GHEA Grapalat"/>
                <w:color w:val="000000"/>
              </w:rPr>
            </w:pPr>
            <w:r w:rsidRPr="00FB720B">
              <w:rPr>
                <w:rFonts w:ascii="GHEA Grapalat" w:eastAsia="Times New Roman" w:hAnsi="GHEA Grapalat"/>
                <w:b/>
                <w:bCs/>
                <w:color w:val="000000"/>
              </w:rPr>
              <w:t>Հարկադիր կատարման ենթակա</w:t>
            </w:r>
            <w:r w:rsidRPr="00FB720B">
              <w:rPr>
                <w:rFonts w:ascii="Arial" w:eastAsia="Times New Roman" w:hAnsi="Arial" w:cs="Arial"/>
                <w:b/>
                <w:bCs/>
                <w:color w:val="000000"/>
              </w:rPr>
              <w:t> </w:t>
            </w:r>
            <w:r w:rsidRPr="00FB720B">
              <w:rPr>
                <w:rFonts w:ascii="GHEA Grapalat" w:eastAsia="Times New Roman" w:hAnsi="GHEA Grapalat" w:cs="Arial Unicode"/>
                <w:b/>
                <w:bCs/>
                <w:color w:val="000000"/>
              </w:rPr>
              <w:t>ակտեր</w:t>
            </w:r>
            <w:r w:rsidRPr="00FB720B">
              <w:rPr>
                <w:rFonts w:ascii="GHEA Grapalat" w:eastAsia="Times New Roman" w:hAnsi="GHEA Grapalat"/>
                <w:b/>
                <w:bCs/>
                <w:color w:val="000000"/>
              </w:rPr>
              <w:t>ը</w:t>
            </w:r>
          </w:p>
        </w:tc>
      </w:tr>
    </w:tbl>
    <w:p w:rsidR="00AC3F00" w:rsidRPr="00A26C25" w:rsidRDefault="00AC3F00" w:rsidP="00AC3F00">
      <w:pPr>
        <w:rPr>
          <w:rFonts w:ascii="GHEA Grapalat" w:eastAsia="Times New Roman" w:hAnsi="GHEA Grapalat"/>
          <w:color w:val="000000"/>
        </w:rPr>
      </w:pPr>
      <w:r w:rsidRPr="00FB720B">
        <w:rPr>
          <w:rFonts w:ascii="GHEA Grapalat" w:eastAsia="Times New Roman" w:hAnsi="GHEA Grapalat"/>
          <w:b/>
          <w:bCs/>
          <w:i/>
          <w:iCs/>
          <w:color w:val="000000"/>
        </w:rPr>
        <w:t>(վերնագիրը փոփ.</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05.12.13 ՀՕ-142-Ն)</w:t>
      </w:r>
      <w:r w:rsidRPr="00A26C25">
        <w:rPr>
          <w:rFonts w:ascii="GHEA Grapalat" w:eastAsia="Times New Roman" w:hAnsi="GHEA Grapalat"/>
          <w:color w:val="000000"/>
        </w:rPr>
        <w:t xml:space="preserve"> </w:t>
      </w:r>
    </w:p>
    <w:p w:rsidR="00AC3F00" w:rsidRDefault="00AC3F00" w:rsidP="00AC3F00">
      <w:pPr>
        <w:ind w:firstLine="313"/>
        <w:rPr>
          <w:rFonts w:ascii="GHEA Grapalat" w:eastAsia="Times New Roman" w:hAnsi="GHEA Grapalat"/>
          <w:color w:val="000000"/>
        </w:rPr>
      </w:pP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 xml:space="preserve">Հարկադիր կատարման ենթակա են` </w:t>
      </w: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 xml:space="preserve">1) քաղաքացիական գործերով դատական ակտերը, բացառությամբ իրավաբանական անձին կամ քաղաքացուն սնանկ ճանաչելու և մրցութային վարույթ սկսելու մասին գործն ըստ էության լուծող դատական ակտերի, ինչպես նաև Հայաստանի Հանրապետության վարչական դատարանի դատական ակտերը, բացառությամբ Հայաստանի Հանրապետության վարչական դատավարության օրենսգրքի 24-րդ գլխով նախատեսված գործերով դատական ակտերի. </w:t>
      </w: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 xml:space="preserve">2) քրեական գործերով դատարանի դատավճիռները և որոշումները` տուգանքների, գույքի բռնագրավման և գույքային բռնագանձումների մասով. </w:t>
      </w: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 xml:space="preserve">3) արբիտրաժային տրիբունալների վճիռները. </w:t>
      </w: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4) Հայաստանի Հանրապետության միջազգային պայմանագրերով նախատեսված դեպքերում օտարերկրյա դատարանների և արբիտրաժային տրիբունալների քաղաքացիական և տնտեսական գործերով վճիռները և որոշումները, ինչպես նաև քրեական գործերով օտարերկրյա դատարանների դատավճիռներն ու որոշումները` վնասի հատուցման և գույքային այլ բռնագանձումների մասով.</w:t>
      </w: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5) Հայաստանի Հանրապետության անդամակցությամբ (մասնակցությամբ) գործող միջազգային դատարանի, ինչպես նաև միջազգային արբիտրաժի</w:t>
      </w:r>
      <w:r w:rsidRPr="00A26C25">
        <w:rPr>
          <w:rFonts w:ascii="Arial" w:eastAsia="Times New Roman" w:hAnsi="Arial" w:cs="Arial"/>
          <w:color w:val="000000"/>
        </w:rPr>
        <w:t> </w:t>
      </w:r>
      <w:r w:rsidRPr="00A26C25">
        <w:rPr>
          <w:rFonts w:ascii="GHEA Grapalat" w:eastAsia="Times New Roman" w:hAnsi="GHEA Grapalat" w:cs="Arial Unicode"/>
          <w:color w:val="000000"/>
        </w:rPr>
        <w:t>քաղաքացիական և տնտեսական գործերով վճիռները և որոշումները:</w:t>
      </w:r>
    </w:p>
    <w:p w:rsidR="00AC3F00" w:rsidRPr="00A26C25"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lastRenderedPageBreak/>
        <w:t>6) Ֆինանսական համակարգի հաշտարարի որոշումները.</w:t>
      </w:r>
    </w:p>
    <w:p w:rsidR="00AC3F00" w:rsidRPr="00FB720B" w:rsidRDefault="00AC3F00" w:rsidP="00AC3F00">
      <w:pPr>
        <w:ind w:firstLine="313"/>
        <w:rPr>
          <w:rFonts w:ascii="GHEA Grapalat" w:eastAsia="Times New Roman" w:hAnsi="GHEA Grapalat"/>
          <w:color w:val="000000"/>
        </w:rPr>
      </w:pPr>
      <w:r w:rsidRPr="00A26C25">
        <w:rPr>
          <w:rFonts w:ascii="GHEA Grapalat" w:eastAsia="Times New Roman" w:hAnsi="GHEA Grapalat"/>
          <w:color w:val="000000"/>
        </w:rPr>
        <w:t>7) անբողոքարկելի վարչական ակտերը` «Վարչարարության հիմունքների և վարչական վարույթի մասին» Հայաստանի Հանրապետության օրենքի 13-րդ գլխով սահմանված կարգով:</w:t>
      </w:r>
    </w:p>
    <w:p w:rsidR="00AC3F00" w:rsidRPr="00FB720B" w:rsidRDefault="00AC3F00" w:rsidP="00AC3F00">
      <w:pPr>
        <w:ind w:firstLine="313"/>
        <w:rPr>
          <w:rFonts w:ascii="GHEA Grapalat" w:eastAsia="Times New Roman" w:hAnsi="GHEA Grapalat"/>
        </w:rPr>
      </w:pPr>
      <w:r w:rsidRPr="00FB720B">
        <w:rPr>
          <w:rFonts w:ascii="GHEA Grapalat" w:eastAsia="Times New Roman" w:hAnsi="GHEA Grapalat"/>
          <w:highlight w:val="yellow"/>
        </w:rPr>
        <w:t>8. անհատական աշխատանքային վեճեր քննող հանձնաժողովի որոշումները:</w:t>
      </w:r>
      <w:r w:rsidRPr="00FB720B">
        <w:rPr>
          <w:rFonts w:ascii="GHEA Grapalat" w:eastAsia="Times New Roman" w:hAnsi="GHEA Grapalat"/>
        </w:rPr>
        <w:t xml:space="preserve"> </w:t>
      </w:r>
    </w:p>
    <w:p w:rsidR="00AC3F00" w:rsidRPr="00A26C25" w:rsidRDefault="00AC3F00" w:rsidP="00AC3F00">
      <w:pPr>
        <w:ind w:firstLine="313"/>
        <w:rPr>
          <w:rFonts w:ascii="GHEA Grapalat" w:eastAsia="Times New Roman" w:hAnsi="GHEA Grapalat"/>
          <w:color w:val="000000"/>
        </w:rPr>
      </w:pPr>
      <w:r w:rsidRPr="00FB720B">
        <w:rPr>
          <w:rFonts w:ascii="GHEA Grapalat" w:eastAsia="Times New Roman" w:hAnsi="GHEA Grapalat"/>
          <w:b/>
          <w:bCs/>
          <w:i/>
          <w:iCs/>
          <w:color w:val="000000"/>
        </w:rPr>
        <w:t>(2-րդ հոդվածը լրաց. 11.09.01 ՀՕ-221, խմբ. 11.09.01 ՀՕ-222, խմբ., լրաց.</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04.02.04 ՀՕ-32-Ն, փոփ. 25.12.06 ՀՕ-69-Ն, խմբ. 28.11.07 ՀՕ-279-Ն, լրաց. 17.06.08 ՀՕ-133-Ն, փոփ., լրաց.</w:t>
      </w:r>
      <w:r w:rsidRPr="00FB720B">
        <w:rPr>
          <w:rFonts w:ascii="Arial" w:eastAsia="Times New Roman" w:hAnsi="Arial" w:cs="Arial"/>
          <w:b/>
          <w:bCs/>
          <w:i/>
          <w:iCs/>
          <w:color w:val="000000"/>
        </w:rPr>
        <w:t> </w:t>
      </w:r>
      <w:r w:rsidRPr="00FB720B">
        <w:rPr>
          <w:rFonts w:ascii="GHEA Grapalat" w:eastAsia="Times New Roman" w:hAnsi="GHEA Grapalat" w:cs="Arial Unicode"/>
          <w:b/>
          <w:bCs/>
          <w:i/>
          <w:iCs/>
          <w:color w:val="000000"/>
        </w:rPr>
        <w:t>05.12.13 ՀՕ-142-Ն</w:t>
      </w:r>
      <w:r w:rsidRPr="00FB720B">
        <w:rPr>
          <w:rFonts w:ascii="GHEA Grapalat" w:eastAsia="Times New Roman" w:hAnsi="GHEA Grapalat"/>
          <w:b/>
          <w:bCs/>
          <w:i/>
          <w:iCs/>
          <w:color w:val="000000"/>
        </w:rPr>
        <w:t>)</w:t>
      </w:r>
    </w:p>
    <w:p w:rsidR="00AC3F00" w:rsidRPr="000C5C7E" w:rsidRDefault="00AC3F00" w:rsidP="00FB717B">
      <w:pPr>
        <w:rPr>
          <w:rFonts w:ascii="GHEA Grapalat" w:hAnsi="GHEA Grapalat"/>
        </w:rPr>
      </w:pPr>
    </w:p>
    <w:sectPr w:rsidR="00AC3F00" w:rsidRPr="000C5C7E" w:rsidSect="00F07B92">
      <w:pgSz w:w="11907" w:h="16839" w:code="9"/>
      <w:pgMar w:top="1440" w:right="837"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Times Armenian">
    <w:panose1 w:val="02020603050405020304"/>
    <w:charset w:val="00"/>
    <w:family w:val="roman"/>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w:panose1 w:val="020B0604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4A0FA8"/>
    <w:multiLevelType w:val="hybridMultilevel"/>
    <w:tmpl w:val="9A60E6F0"/>
    <w:lvl w:ilvl="0" w:tplc="4FCA766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69AE09FE"/>
    <w:multiLevelType w:val="hybridMultilevel"/>
    <w:tmpl w:val="17382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4DF5D8E"/>
    <w:multiLevelType w:val="multilevel"/>
    <w:tmpl w:val="F9525930"/>
    <w:lvl w:ilvl="0">
      <w:start w:val="1"/>
      <w:numFmt w:val="decimal"/>
      <w:lvlText w:val="%1."/>
      <w:lvlJc w:val="left"/>
      <w:pPr>
        <w:ind w:left="1080" w:hanging="360"/>
      </w:pPr>
      <w:rPr>
        <w:rFonts w:hint="default"/>
      </w:rPr>
    </w:lvl>
    <w:lvl w:ilvl="1">
      <w:start w:val="1"/>
      <w:numFmt w:val="decimal"/>
      <w:isLgl/>
      <w:lvlText w:val="%2)"/>
      <w:lvlJc w:val="left"/>
      <w:pPr>
        <w:ind w:left="1440" w:hanging="720"/>
      </w:pPr>
      <w:rPr>
        <w:rFonts w:ascii="GHEA Grapalat" w:eastAsia="Calibri" w:hAnsi="GHEA Grapalat" w:cs="Times New Roman"/>
        <w:b/>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hideSpellingErrors/>
  <w:doNotTrackMoves/>
  <w:defaultTabStop w:val="720"/>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54C1"/>
    <w:rsid w:val="0000397B"/>
    <w:rsid w:val="0000484E"/>
    <w:rsid w:val="00004D34"/>
    <w:rsid w:val="00006B47"/>
    <w:rsid w:val="00007ED6"/>
    <w:rsid w:val="000117BA"/>
    <w:rsid w:val="00026B0D"/>
    <w:rsid w:val="00041D6B"/>
    <w:rsid w:val="00060EEF"/>
    <w:rsid w:val="000633C0"/>
    <w:rsid w:val="000720F0"/>
    <w:rsid w:val="00093EEF"/>
    <w:rsid w:val="00096B87"/>
    <w:rsid w:val="000A3341"/>
    <w:rsid w:val="000A5BD0"/>
    <w:rsid w:val="000B0699"/>
    <w:rsid w:val="000B6581"/>
    <w:rsid w:val="000E14A6"/>
    <w:rsid w:val="000E3EAC"/>
    <w:rsid w:val="000E43BE"/>
    <w:rsid w:val="000E55A2"/>
    <w:rsid w:val="00101C3C"/>
    <w:rsid w:val="00104664"/>
    <w:rsid w:val="0010549B"/>
    <w:rsid w:val="00105BF5"/>
    <w:rsid w:val="00121D41"/>
    <w:rsid w:val="00137B97"/>
    <w:rsid w:val="001412A6"/>
    <w:rsid w:val="00141B71"/>
    <w:rsid w:val="0014258A"/>
    <w:rsid w:val="00142901"/>
    <w:rsid w:val="001674AE"/>
    <w:rsid w:val="0016785E"/>
    <w:rsid w:val="00177FD0"/>
    <w:rsid w:val="0018245F"/>
    <w:rsid w:val="001A128F"/>
    <w:rsid w:val="001C3704"/>
    <w:rsid w:val="001C4F9D"/>
    <w:rsid w:val="001C542E"/>
    <w:rsid w:val="001D1DF5"/>
    <w:rsid w:val="001F63F9"/>
    <w:rsid w:val="00212B26"/>
    <w:rsid w:val="002146FC"/>
    <w:rsid w:val="0022115F"/>
    <w:rsid w:val="00226297"/>
    <w:rsid w:val="002530AF"/>
    <w:rsid w:val="002668D1"/>
    <w:rsid w:val="00275181"/>
    <w:rsid w:val="00276D6A"/>
    <w:rsid w:val="002A18C9"/>
    <w:rsid w:val="002A75A3"/>
    <w:rsid w:val="002B57BE"/>
    <w:rsid w:val="002D4E3C"/>
    <w:rsid w:val="002E7426"/>
    <w:rsid w:val="002F45B2"/>
    <w:rsid w:val="002F7666"/>
    <w:rsid w:val="0030527D"/>
    <w:rsid w:val="00306859"/>
    <w:rsid w:val="00322AC5"/>
    <w:rsid w:val="00326372"/>
    <w:rsid w:val="00330CD3"/>
    <w:rsid w:val="00331F0D"/>
    <w:rsid w:val="00332278"/>
    <w:rsid w:val="0035421E"/>
    <w:rsid w:val="00354FF5"/>
    <w:rsid w:val="0035613C"/>
    <w:rsid w:val="00364970"/>
    <w:rsid w:val="003661C4"/>
    <w:rsid w:val="003812F9"/>
    <w:rsid w:val="0038463C"/>
    <w:rsid w:val="003A66D9"/>
    <w:rsid w:val="003C3334"/>
    <w:rsid w:val="003C3ACB"/>
    <w:rsid w:val="003C56D0"/>
    <w:rsid w:val="003C60F8"/>
    <w:rsid w:val="003E5889"/>
    <w:rsid w:val="003E770F"/>
    <w:rsid w:val="003F334F"/>
    <w:rsid w:val="00415BE6"/>
    <w:rsid w:val="00422B3D"/>
    <w:rsid w:val="00422BA3"/>
    <w:rsid w:val="004366DA"/>
    <w:rsid w:val="004415AA"/>
    <w:rsid w:val="00464A3A"/>
    <w:rsid w:val="00471585"/>
    <w:rsid w:val="004823D1"/>
    <w:rsid w:val="00494C53"/>
    <w:rsid w:val="004A3838"/>
    <w:rsid w:val="004C64BE"/>
    <w:rsid w:val="004E3A97"/>
    <w:rsid w:val="004E58BB"/>
    <w:rsid w:val="004E60BA"/>
    <w:rsid w:val="004F1657"/>
    <w:rsid w:val="005037FF"/>
    <w:rsid w:val="005120EC"/>
    <w:rsid w:val="005137C8"/>
    <w:rsid w:val="005526E1"/>
    <w:rsid w:val="00566BEA"/>
    <w:rsid w:val="00587EAD"/>
    <w:rsid w:val="00590478"/>
    <w:rsid w:val="005904CC"/>
    <w:rsid w:val="00595EC4"/>
    <w:rsid w:val="005A2CC3"/>
    <w:rsid w:val="005A4CFE"/>
    <w:rsid w:val="005B0711"/>
    <w:rsid w:val="005B72E2"/>
    <w:rsid w:val="005C3161"/>
    <w:rsid w:val="005C343E"/>
    <w:rsid w:val="005C5C89"/>
    <w:rsid w:val="005D7397"/>
    <w:rsid w:val="005E0C76"/>
    <w:rsid w:val="005E23A0"/>
    <w:rsid w:val="005E5956"/>
    <w:rsid w:val="005F0E69"/>
    <w:rsid w:val="005F2191"/>
    <w:rsid w:val="005F76D3"/>
    <w:rsid w:val="005F7E3F"/>
    <w:rsid w:val="00604449"/>
    <w:rsid w:val="006120DF"/>
    <w:rsid w:val="0061255D"/>
    <w:rsid w:val="00634AD9"/>
    <w:rsid w:val="0063584D"/>
    <w:rsid w:val="006454C1"/>
    <w:rsid w:val="00650936"/>
    <w:rsid w:val="006655F6"/>
    <w:rsid w:val="006761A4"/>
    <w:rsid w:val="006948B5"/>
    <w:rsid w:val="00695B75"/>
    <w:rsid w:val="006A6D17"/>
    <w:rsid w:val="006A6D81"/>
    <w:rsid w:val="006C5C5C"/>
    <w:rsid w:val="006D7A0A"/>
    <w:rsid w:val="006F09BB"/>
    <w:rsid w:val="006F275F"/>
    <w:rsid w:val="006F3FAE"/>
    <w:rsid w:val="00705367"/>
    <w:rsid w:val="00710881"/>
    <w:rsid w:val="00714318"/>
    <w:rsid w:val="00714F82"/>
    <w:rsid w:val="0071759D"/>
    <w:rsid w:val="0072096D"/>
    <w:rsid w:val="00724C6C"/>
    <w:rsid w:val="00726437"/>
    <w:rsid w:val="0073704B"/>
    <w:rsid w:val="00751507"/>
    <w:rsid w:val="00754FE2"/>
    <w:rsid w:val="00757D77"/>
    <w:rsid w:val="007660C3"/>
    <w:rsid w:val="0077135F"/>
    <w:rsid w:val="0077658D"/>
    <w:rsid w:val="007827BE"/>
    <w:rsid w:val="00790A41"/>
    <w:rsid w:val="007917F9"/>
    <w:rsid w:val="00792DBD"/>
    <w:rsid w:val="007953A1"/>
    <w:rsid w:val="007B499A"/>
    <w:rsid w:val="007C07B3"/>
    <w:rsid w:val="007C6EA5"/>
    <w:rsid w:val="007D3E55"/>
    <w:rsid w:val="007D565A"/>
    <w:rsid w:val="007E4AD8"/>
    <w:rsid w:val="007E593B"/>
    <w:rsid w:val="007F2823"/>
    <w:rsid w:val="007F40AB"/>
    <w:rsid w:val="007F700A"/>
    <w:rsid w:val="00802619"/>
    <w:rsid w:val="008027FB"/>
    <w:rsid w:val="008060DB"/>
    <w:rsid w:val="00811F7F"/>
    <w:rsid w:val="008335AC"/>
    <w:rsid w:val="0084390E"/>
    <w:rsid w:val="0085311E"/>
    <w:rsid w:val="00855CA5"/>
    <w:rsid w:val="008664B8"/>
    <w:rsid w:val="00871BA9"/>
    <w:rsid w:val="00886EA4"/>
    <w:rsid w:val="0088747E"/>
    <w:rsid w:val="0089490C"/>
    <w:rsid w:val="008A1B69"/>
    <w:rsid w:val="008A64BC"/>
    <w:rsid w:val="008B3EA5"/>
    <w:rsid w:val="008B4FFF"/>
    <w:rsid w:val="008B6D7C"/>
    <w:rsid w:val="008C51A7"/>
    <w:rsid w:val="008D05F0"/>
    <w:rsid w:val="008E7408"/>
    <w:rsid w:val="008F2565"/>
    <w:rsid w:val="008F63A8"/>
    <w:rsid w:val="00900320"/>
    <w:rsid w:val="00905A28"/>
    <w:rsid w:val="009134BF"/>
    <w:rsid w:val="009155F6"/>
    <w:rsid w:val="00921867"/>
    <w:rsid w:val="00926EEC"/>
    <w:rsid w:val="00931306"/>
    <w:rsid w:val="00931BCA"/>
    <w:rsid w:val="009443AB"/>
    <w:rsid w:val="00954B4C"/>
    <w:rsid w:val="009759AE"/>
    <w:rsid w:val="00976095"/>
    <w:rsid w:val="00977C60"/>
    <w:rsid w:val="00981566"/>
    <w:rsid w:val="00981616"/>
    <w:rsid w:val="00990F5E"/>
    <w:rsid w:val="00996C01"/>
    <w:rsid w:val="009B0E2F"/>
    <w:rsid w:val="009B3367"/>
    <w:rsid w:val="009B6740"/>
    <w:rsid w:val="009C0A05"/>
    <w:rsid w:val="009C7DCC"/>
    <w:rsid w:val="009E1054"/>
    <w:rsid w:val="009E1177"/>
    <w:rsid w:val="00A02573"/>
    <w:rsid w:val="00A10FA4"/>
    <w:rsid w:val="00A135EA"/>
    <w:rsid w:val="00A15D99"/>
    <w:rsid w:val="00A34B57"/>
    <w:rsid w:val="00A40F9E"/>
    <w:rsid w:val="00A770BA"/>
    <w:rsid w:val="00A77BBB"/>
    <w:rsid w:val="00A811D6"/>
    <w:rsid w:val="00A91C28"/>
    <w:rsid w:val="00AA0B43"/>
    <w:rsid w:val="00AA38DE"/>
    <w:rsid w:val="00AA4A55"/>
    <w:rsid w:val="00AB62DD"/>
    <w:rsid w:val="00AB78CF"/>
    <w:rsid w:val="00AC3F00"/>
    <w:rsid w:val="00AD22C8"/>
    <w:rsid w:val="00AE0F21"/>
    <w:rsid w:val="00AE420F"/>
    <w:rsid w:val="00AE6F1C"/>
    <w:rsid w:val="00AF127B"/>
    <w:rsid w:val="00B0483A"/>
    <w:rsid w:val="00B3175E"/>
    <w:rsid w:val="00B3452F"/>
    <w:rsid w:val="00B3798C"/>
    <w:rsid w:val="00B429BD"/>
    <w:rsid w:val="00B624B6"/>
    <w:rsid w:val="00B64D7B"/>
    <w:rsid w:val="00B6715F"/>
    <w:rsid w:val="00B81A38"/>
    <w:rsid w:val="00B92E2A"/>
    <w:rsid w:val="00B94055"/>
    <w:rsid w:val="00B95275"/>
    <w:rsid w:val="00BB08C6"/>
    <w:rsid w:val="00BB135B"/>
    <w:rsid w:val="00BB1650"/>
    <w:rsid w:val="00BB39B5"/>
    <w:rsid w:val="00BC0E1D"/>
    <w:rsid w:val="00BD4163"/>
    <w:rsid w:val="00C04597"/>
    <w:rsid w:val="00C12F38"/>
    <w:rsid w:val="00C1336D"/>
    <w:rsid w:val="00C17728"/>
    <w:rsid w:val="00C23A24"/>
    <w:rsid w:val="00C24CED"/>
    <w:rsid w:val="00C41EF8"/>
    <w:rsid w:val="00C50831"/>
    <w:rsid w:val="00CA4579"/>
    <w:rsid w:val="00CB0F6E"/>
    <w:rsid w:val="00CB790C"/>
    <w:rsid w:val="00CD121B"/>
    <w:rsid w:val="00CE22E6"/>
    <w:rsid w:val="00CE56C1"/>
    <w:rsid w:val="00CF2151"/>
    <w:rsid w:val="00CF4DC4"/>
    <w:rsid w:val="00D07243"/>
    <w:rsid w:val="00D175BA"/>
    <w:rsid w:val="00D31D74"/>
    <w:rsid w:val="00D3409D"/>
    <w:rsid w:val="00D373E7"/>
    <w:rsid w:val="00D40E89"/>
    <w:rsid w:val="00D72BDD"/>
    <w:rsid w:val="00D75F6E"/>
    <w:rsid w:val="00D820D9"/>
    <w:rsid w:val="00D84442"/>
    <w:rsid w:val="00D86D20"/>
    <w:rsid w:val="00D93D4C"/>
    <w:rsid w:val="00D9608D"/>
    <w:rsid w:val="00DA5BF0"/>
    <w:rsid w:val="00DB5AEB"/>
    <w:rsid w:val="00DB7B36"/>
    <w:rsid w:val="00DC2661"/>
    <w:rsid w:val="00DC35FD"/>
    <w:rsid w:val="00DC6CF3"/>
    <w:rsid w:val="00DF10D0"/>
    <w:rsid w:val="00DF29EA"/>
    <w:rsid w:val="00E07A7E"/>
    <w:rsid w:val="00E1421B"/>
    <w:rsid w:val="00E2317B"/>
    <w:rsid w:val="00E542B5"/>
    <w:rsid w:val="00E57749"/>
    <w:rsid w:val="00E577BC"/>
    <w:rsid w:val="00E879C7"/>
    <w:rsid w:val="00E9231C"/>
    <w:rsid w:val="00E96683"/>
    <w:rsid w:val="00EB4E9E"/>
    <w:rsid w:val="00EB62AD"/>
    <w:rsid w:val="00ED20D3"/>
    <w:rsid w:val="00EE13E5"/>
    <w:rsid w:val="00EE2C55"/>
    <w:rsid w:val="00EE3A25"/>
    <w:rsid w:val="00EE3F9E"/>
    <w:rsid w:val="00EF3C40"/>
    <w:rsid w:val="00F0375E"/>
    <w:rsid w:val="00F05BE3"/>
    <w:rsid w:val="00F07B92"/>
    <w:rsid w:val="00F13568"/>
    <w:rsid w:val="00F16083"/>
    <w:rsid w:val="00F160C9"/>
    <w:rsid w:val="00F32828"/>
    <w:rsid w:val="00F50B6C"/>
    <w:rsid w:val="00F514EE"/>
    <w:rsid w:val="00F7253E"/>
    <w:rsid w:val="00F82084"/>
    <w:rsid w:val="00F85167"/>
    <w:rsid w:val="00F87581"/>
    <w:rsid w:val="00F90F26"/>
    <w:rsid w:val="00F91ABC"/>
    <w:rsid w:val="00F97B1C"/>
    <w:rsid w:val="00FB2B47"/>
    <w:rsid w:val="00FB4E8A"/>
    <w:rsid w:val="00FB717B"/>
    <w:rsid w:val="00FC32F3"/>
    <w:rsid w:val="00FE2E6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0AF"/>
    <w:pPr>
      <w:spacing w:after="200" w:line="276" w:lineRule="auto"/>
    </w:pPr>
    <w:rPr>
      <w:sz w:val="22"/>
      <w:szCs w:val="22"/>
    </w:rPr>
  </w:style>
  <w:style w:type="paragraph" w:styleId="Heading2">
    <w:name w:val="heading 2"/>
    <w:basedOn w:val="Normal"/>
    <w:link w:val="Heading2Char"/>
    <w:uiPriority w:val="9"/>
    <w:qFormat/>
    <w:rsid w:val="006454C1"/>
    <w:pPr>
      <w:spacing w:before="100" w:beforeAutospacing="1" w:after="100" w:afterAutospacing="1" w:line="240" w:lineRule="auto"/>
      <w:outlineLvl w:val="1"/>
    </w:pPr>
    <w:rPr>
      <w:rFonts w:ascii="Times New Roman" w:eastAsia="Times New Roman" w:hAnsi="Times New Roman"/>
      <w:b/>
      <w:bCs/>
      <w:sz w:val="36"/>
      <w:szCs w:val="36"/>
    </w:rPr>
  </w:style>
  <w:style w:type="paragraph" w:styleId="Heading3">
    <w:name w:val="heading 3"/>
    <w:basedOn w:val="Normal"/>
    <w:link w:val="Heading3Char"/>
    <w:uiPriority w:val="9"/>
    <w:qFormat/>
    <w:rsid w:val="006454C1"/>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6454C1"/>
    <w:rPr>
      <w:rFonts w:ascii="Times New Roman" w:hAnsi="Times New Roman" w:cs="Times New Roman"/>
      <w:b/>
      <w:bCs/>
      <w:sz w:val="36"/>
      <w:szCs w:val="36"/>
    </w:rPr>
  </w:style>
  <w:style w:type="character" w:customStyle="1" w:styleId="Heading3Char">
    <w:name w:val="Heading 3 Char"/>
    <w:basedOn w:val="DefaultParagraphFont"/>
    <w:link w:val="Heading3"/>
    <w:uiPriority w:val="9"/>
    <w:locked/>
    <w:rsid w:val="006454C1"/>
    <w:rPr>
      <w:rFonts w:ascii="Times New Roman" w:hAnsi="Times New Roman" w:cs="Times New Roman"/>
      <w:b/>
      <w:bCs/>
      <w:sz w:val="27"/>
      <w:szCs w:val="27"/>
    </w:rPr>
  </w:style>
  <w:style w:type="character" w:styleId="Strong">
    <w:name w:val="Strong"/>
    <w:basedOn w:val="DefaultParagraphFont"/>
    <w:uiPriority w:val="22"/>
    <w:qFormat/>
    <w:rsid w:val="006454C1"/>
    <w:rPr>
      <w:rFonts w:cs="Times New Roman"/>
      <w:b/>
      <w:bCs/>
    </w:rPr>
  </w:style>
  <w:style w:type="paragraph" w:styleId="NormalWeb">
    <w:name w:val="Normal (Web)"/>
    <w:basedOn w:val="Normal"/>
    <w:uiPriority w:val="99"/>
    <w:rsid w:val="006454C1"/>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20"/>
    <w:qFormat/>
    <w:rsid w:val="006454C1"/>
    <w:rPr>
      <w:rFonts w:cs="Times New Roman"/>
      <w:i/>
      <w:iCs/>
    </w:rPr>
  </w:style>
  <w:style w:type="character" w:styleId="Hyperlink">
    <w:name w:val="Hyperlink"/>
    <w:basedOn w:val="DefaultParagraphFont"/>
    <w:uiPriority w:val="99"/>
    <w:semiHidden/>
    <w:rsid w:val="00F07B92"/>
    <w:rPr>
      <w:rFonts w:cs="Times New Roman"/>
      <w:color w:val="0051AD"/>
      <w:u w:val="single"/>
    </w:rPr>
  </w:style>
  <w:style w:type="character" w:customStyle="1" w:styleId="mechtexChar">
    <w:name w:val="mechtex Char"/>
    <w:basedOn w:val="DefaultParagraphFont"/>
    <w:link w:val="mechtex"/>
    <w:uiPriority w:val="99"/>
    <w:locked/>
    <w:rsid w:val="00F07B92"/>
    <w:rPr>
      <w:rFonts w:ascii="Arial Armenian" w:hAnsi="Arial Armenian" w:cs="Times New Roman"/>
    </w:rPr>
  </w:style>
  <w:style w:type="paragraph" w:customStyle="1" w:styleId="mechtex">
    <w:name w:val="mechtex"/>
    <w:basedOn w:val="Normal"/>
    <w:link w:val="mechtexChar"/>
    <w:uiPriority w:val="99"/>
    <w:rsid w:val="00F07B92"/>
    <w:pPr>
      <w:spacing w:after="0" w:line="240" w:lineRule="auto"/>
      <w:jc w:val="center"/>
    </w:pPr>
    <w:rPr>
      <w:rFonts w:ascii="Arial Armenian" w:eastAsia="Times New Roman" w:hAnsi="Arial Armenian"/>
    </w:rPr>
  </w:style>
  <w:style w:type="character" w:customStyle="1" w:styleId="normChar">
    <w:name w:val="norm Char"/>
    <w:basedOn w:val="DefaultParagraphFont"/>
    <w:link w:val="norm"/>
    <w:locked/>
    <w:rsid w:val="00F07B92"/>
    <w:rPr>
      <w:rFonts w:ascii="Arial Armenian" w:hAnsi="Arial Armenian" w:cs="Times New Roman"/>
    </w:rPr>
  </w:style>
  <w:style w:type="paragraph" w:customStyle="1" w:styleId="norm">
    <w:name w:val="norm"/>
    <w:basedOn w:val="Normal"/>
    <w:link w:val="normChar"/>
    <w:rsid w:val="00F07B92"/>
    <w:pPr>
      <w:spacing w:after="0" w:line="480" w:lineRule="auto"/>
      <w:ind w:firstLine="709"/>
      <w:jc w:val="both"/>
    </w:pPr>
    <w:rPr>
      <w:rFonts w:ascii="Arial Armenian" w:eastAsia="Times New Roman" w:hAnsi="Arial Armenian"/>
    </w:rPr>
  </w:style>
  <w:style w:type="character" w:customStyle="1" w:styleId="apple-converted-space">
    <w:name w:val="apple-converted-space"/>
    <w:basedOn w:val="DefaultParagraphFont"/>
    <w:rsid w:val="00B0483A"/>
  </w:style>
  <w:style w:type="paragraph" w:styleId="ListParagraph">
    <w:name w:val="List Paragraph"/>
    <w:basedOn w:val="Normal"/>
    <w:uiPriority w:val="34"/>
    <w:qFormat/>
    <w:rsid w:val="0061255D"/>
    <w:pPr>
      <w:ind w:left="720"/>
      <w:contextualSpacing/>
    </w:pPr>
  </w:style>
</w:styles>
</file>

<file path=word/webSettings.xml><?xml version="1.0" encoding="utf-8"?>
<w:webSettings xmlns:r="http://schemas.openxmlformats.org/officeDocument/2006/relationships" xmlns:w="http://schemas.openxmlformats.org/wordprocessingml/2006/main">
  <w:divs>
    <w:div w:id="608783638">
      <w:marLeft w:val="0"/>
      <w:marRight w:val="0"/>
      <w:marTop w:val="0"/>
      <w:marBottom w:val="0"/>
      <w:divBdr>
        <w:top w:val="none" w:sz="0" w:space="0" w:color="auto"/>
        <w:left w:val="none" w:sz="0" w:space="0" w:color="auto"/>
        <w:bottom w:val="none" w:sz="0" w:space="0" w:color="auto"/>
        <w:right w:val="none" w:sz="0" w:space="0" w:color="auto"/>
      </w:divBdr>
      <w:divsChild>
        <w:div w:id="608783640">
          <w:marLeft w:val="0"/>
          <w:marRight w:val="0"/>
          <w:marTop w:val="0"/>
          <w:marBottom w:val="0"/>
          <w:divBdr>
            <w:top w:val="none" w:sz="0" w:space="0" w:color="auto"/>
            <w:left w:val="none" w:sz="0" w:space="0" w:color="auto"/>
            <w:bottom w:val="none" w:sz="0" w:space="0" w:color="auto"/>
            <w:right w:val="none" w:sz="0" w:space="0" w:color="auto"/>
          </w:divBdr>
          <w:divsChild>
            <w:div w:id="608783642">
              <w:marLeft w:val="0"/>
              <w:marRight w:val="0"/>
              <w:marTop w:val="185"/>
              <w:marBottom w:val="0"/>
              <w:divBdr>
                <w:top w:val="none" w:sz="0" w:space="0" w:color="auto"/>
                <w:left w:val="none" w:sz="0" w:space="0" w:color="auto"/>
                <w:bottom w:val="none" w:sz="0" w:space="0" w:color="auto"/>
                <w:right w:val="none" w:sz="0" w:space="0" w:color="auto"/>
              </w:divBdr>
            </w:div>
          </w:divsChild>
        </w:div>
      </w:divsChild>
    </w:div>
    <w:div w:id="608783641">
      <w:marLeft w:val="0"/>
      <w:marRight w:val="0"/>
      <w:marTop w:val="0"/>
      <w:marBottom w:val="0"/>
      <w:divBdr>
        <w:top w:val="none" w:sz="0" w:space="0" w:color="auto"/>
        <w:left w:val="none" w:sz="0" w:space="0" w:color="auto"/>
        <w:bottom w:val="none" w:sz="0" w:space="0" w:color="auto"/>
        <w:right w:val="none" w:sz="0" w:space="0" w:color="auto"/>
      </w:divBdr>
      <w:divsChild>
        <w:div w:id="608783637">
          <w:marLeft w:val="0"/>
          <w:marRight w:val="0"/>
          <w:marTop w:val="0"/>
          <w:marBottom w:val="0"/>
          <w:divBdr>
            <w:top w:val="none" w:sz="0" w:space="0" w:color="auto"/>
            <w:left w:val="none" w:sz="0" w:space="0" w:color="auto"/>
            <w:bottom w:val="none" w:sz="0" w:space="0" w:color="auto"/>
            <w:right w:val="none" w:sz="0" w:space="0" w:color="auto"/>
          </w:divBdr>
          <w:divsChild>
            <w:div w:id="60878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liament.am/deputies.php?sel=details&amp;ID=1097" TargetMode="External"/><Relationship Id="rId3" Type="http://schemas.openxmlformats.org/officeDocument/2006/relationships/styles" Target="styles.xml"/><Relationship Id="rId7" Type="http://schemas.openxmlformats.org/officeDocument/2006/relationships/hyperlink" Target="http://www.parliament.am/deputies.php?sel=details&amp;ID=109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v.am/am/gov-members/9/"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arliament.am/drafts.php?sel=showdraft&amp;DraftID=7088&amp;Read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A60552-678B-4268-B2DD-FD6D34996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35</Pages>
  <Words>8845</Words>
  <Characters>50420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AstghikM</cp:lastModifiedBy>
  <cp:revision>342</cp:revision>
  <cp:lastPrinted>2014-09-05T11:22:00Z</cp:lastPrinted>
  <dcterms:created xsi:type="dcterms:W3CDTF">2014-07-16T07:54:00Z</dcterms:created>
  <dcterms:modified xsi:type="dcterms:W3CDTF">2014-10-27T11:18:00Z</dcterms:modified>
</cp:coreProperties>
</file>