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39" w:rsidRPr="00C60314" w:rsidRDefault="00DA7139" w:rsidP="00DA7139">
      <w:pPr>
        <w:spacing w:line="360" w:lineRule="auto"/>
        <w:jc w:val="right"/>
        <w:rPr>
          <w:rFonts w:ascii="GHEA Grapalat" w:eastAsia="Calibri" w:hAnsi="GHEA Grapalat" w:cs="Times New Roman"/>
          <w:lang w:val="fr-CA"/>
        </w:rPr>
      </w:pPr>
      <w:r w:rsidRPr="00C60314">
        <w:rPr>
          <w:rFonts w:ascii="GHEA Grapalat" w:eastAsia="Calibri" w:hAnsi="GHEA Grapalat" w:cs="Sylfaen"/>
          <w:lang w:val="fr-CA"/>
        </w:rPr>
        <w:t>Նախագիծ</w:t>
      </w:r>
    </w:p>
    <w:p w:rsidR="00DA7139" w:rsidRPr="00C60314" w:rsidRDefault="00DA7139" w:rsidP="00DA7139">
      <w:pPr>
        <w:spacing w:line="360" w:lineRule="auto"/>
        <w:jc w:val="right"/>
        <w:rPr>
          <w:rFonts w:ascii="GHEA Grapalat" w:eastAsia="Calibri" w:hAnsi="GHEA Grapalat" w:cs="Times New Roman"/>
          <w:lang w:val="fr-CA"/>
        </w:rPr>
      </w:pPr>
      <w:r w:rsidRPr="00C60314">
        <w:rPr>
          <w:rFonts w:ascii="GHEA Grapalat" w:eastAsia="Calibri" w:hAnsi="GHEA Grapalat" w:cs="Times New Roman"/>
          <w:lang w:val="fr-CA"/>
        </w:rPr>
        <w:t>--------------------</w:t>
      </w:r>
    </w:p>
    <w:p w:rsidR="00DA7139" w:rsidRPr="00C60314" w:rsidRDefault="00DA7139" w:rsidP="00DA7139">
      <w:pPr>
        <w:spacing w:line="360" w:lineRule="auto"/>
        <w:jc w:val="right"/>
        <w:rPr>
          <w:rFonts w:ascii="GHEA Grapalat" w:eastAsia="Calibri" w:hAnsi="GHEA Grapalat" w:cs="Times New Roman"/>
          <w:lang w:val="fr-CA"/>
        </w:rPr>
      </w:pPr>
      <w:r w:rsidRPr="00C60314">
        <w:rPr>
          <w:rFonts w:ascii="GHEA Grapalat" w:eastAsia="Calibri" w:hAnsi="GHEA Grapalat" w:cs="Sylfaen"/>
          <w:lang w:val="fr-CA"/>
        </w:rPr>
        <w:t>Արձանագրային</w:t>
      </w:r>
    </w:p>
    <w:p w:rsidR="00DA7139" w:rsidRPr="00C60314" w:rsidRDefault="00DA7139" w:rsidP="00DA7139">
      <w:pPr>
        <w:spacing w:line="360" w:lineRule="auto"/>
        <w:jc w:val="right"/>
        <w:rPr>
          <w:rFonts w:ascii="GHEA Grapalat" w:eastAsia="Calibri" w:hAnsi="GHEA Grapalat" w:cs="Times New Roman"/>
          <w:lang w:val="fr-CA"/>
        </w:rPr>
      </w:pPr>
    </w:p>
    <w:p w:rsidR="00DA7139" w:rsidRPr="00C60314" w:rsidRDefault="00DA7139" w:rsidP="00DA7139">
      <w:pPr>
        <w:spacing w:line="360" w:lineRule="auto"/>
        <w:jc w:val="right"/>
        <w:rPr>
          <w:rFonts w:ascii="GHEA Grapalat" w:eastAsia="Calibri" w:hAnsi="GHEA Grapalat" w:cs="Times New Roman"/>
          <w:lang w:val="fr-CA"/>
        </w:rPr>
      </w:pPr>
    </w:p>
    <w:p w:rsidR="00DA7139" w:rsidRPr="00C60314" w:rsidRDefault="00DA7139" w:rsidP="00DA7139">
      <w:pPr>
        <w:spacing w:after="0"/>
        <w:ind w:left="990" w:right="1026"/>
        <w:jc w:val="both"/>
        <w:rPr>
          <w:rFonts w:ascii="GHEA Grapalat" w:eastAsia="Calibri" w:hAnsi="GHEA Grapalat" w:cs="Sylfaen"/>
          <w:lang w:val="fr-CA"/>
        </w:rPr>
      </w:pPr>
      <w:r w:rsidRPr="00C60314">
        <w:rPr>
          <w:rFonts w:ascii="GHEA Grapalat" w:eastAsia="Calibri" w:hAnsi="GHEA Grapalat" w:cs="Times New Roman"/>
          <w:lang w:val="af-ZA"/>
        </w:rPr>
        <w:t>«</w:t>
      </w:r>
      <w:r w:rsidR="00750B96" w:rsidRPr="00C60314">
        <w:rPr>
          <w:rFonts w:ascii="GHEA Grapalat" w:hAnsi="GHEA Grapalat" w:cs="Sylfaen"/>
        </w:rPr>
        <w:t>Պետական պաշտոններ զբաղեցրած անձանց սոցիալական երաշխիք</w:t>
      </w:r>
      <w:r w:rsidR="00750B96" w:rsidRPr="00C60314">
        <w:rPr>
          <w:rFonts w:ascii="GHEA Grapalat" w:hAnsi="GHEA Grapalat" w:cs="Sylfaen"/>
        </w:rPr>
        <w:softHyphen/>
        <w:t>ների</w:t>
      </w:r>
      <w:r w:rsidRPr="00C60314">
        <w:rPr>
          <w:rFonts w:ascii="GHEA Grapalat" w:hAnsi="GHEA Grapalat"/>
        </w:rPr>
        <w:t xml:space="preserve"> </w:t>
      </w:r>
      <w:r w:rsidRPr="00C60314">
        <w:rPr>
          <w:rFonts w:ascii="GHEA Grapalat" w:hAnsi="GHEA Grapalat" w:cs="Sylfaen"/>
        </w:rPr>
        <w:t>մասին</w:t>
      </w:r>
      <w:r w:rsidRPr="00C60314">
        <w:rPr>
          <w:rFonts w:ascii="GHEA Grapalat" w:eastAsia="Calibri" w:hAnsi="GHEA Grapalat" w:cs="Times New Roman"/>
          <w:lang w:val="af-ZA"/>
        </w:rPr>
        <w:t xml:space="preserve">» </w:t>
      </w:r>
      <w:r w:rsidR="00750B96" w:rsidRPr="00C60314">
        <w:rPr>
          <w:rFonts w:ascii="GHEA Grapalat" w:eastAsia="Calibri" w:hAnsi="GHEA Grapalat" w:cs="Sylfaen"/>
          <w:lang w:val="fr-CA"/>
        </w:rPr>
        <w:t>Հա</w:t>
      </w:r>
      <w:r w:rsidR="00750B96" w:rsidRPr="00C60314">
        <w:rPr>
          <w:rFonts w:ascii="GHEA Grapalat" w:eastAsia="Calibri" w:hAnsi="GHEA Grapalat" w:cs="Sylfaen"/>
          <w:lang w:val="fr-CA"/>
        </w:rPr>
        <w:softHyphen/>
        <w:t>յաս</w:t>
      </w:r>
      <w:r w:rsidR="00750B96" w:rsidRPr="00C60314">
        <w:rPr>
          <w:rFonts w:ascii="GHEA Grapalat" w:eastAsia="Calibri" w:hAnsi="GHEA Grapalat" w:cs="Sylfaen"/>
          <w:lang w:val="fr-CA"/>
        </w:rPr>
        <w:softHyphen/>
        <w:t>տանի</w:t>
      </w:r>
      <w:r w:rsidR="00750B96" w:rsidRPr="00C60314">
        <w:rPr>
          <w:rFonts w:ascii="GHEA Grapalat" w:eastAsia="Calibri" w:hAnsi="GHEA Grapalat" w:cs="Times New Roman"/>
          <w:lang w:val="fr-CA"/>
        </w:rPr>
        <w:t xml:space="preserve"> </w:t>
      </w:r>
      <w:r w:rsidR="00750B96" w:rsidRPr="00C60314">
        <w:rPr>
          <w:rFonts w:ascii="GHEA Grapalat" w:eastAsia="Calibri" w:hAnsi="GHEA Grapalat" w:cs="Sylfaen"/>
          <w:lang w:val="fr-CA"/>
        </w:rPr>
        <w:t>Հանրապետության</w:t>
      </w:r>
      <w:r w:rsidR="00750B96" w:rsidRPr="00C60314">
        <w:rPr>
          <w:rFonts w:ascii="GHEA Grapalat" w:eastAsia="Calibri" w:hAnsi="GHEA Grapalat" w:cs="Times New Roman"/>
          <w:lang w:val="fr-CA"/>
        </w:rPr>
        <w:t xml:space="preserve"> </w:t>
      </w:r>
      <w:r w:rsidR="00750B96" w:rsidRPr="00C60314">
        <w:rPr>
          <w:rFonts w:ascii="GHEA Grapalat" w:eastAsia="Calibri" w:hAnsi="GHEA Grapalat" w:cs="Sylfaen"/>
          <w:lang w:val="fr-CA"/>
        </w:rPr>
        <w:t>օրենք</w:t>
      </w:r>
      <w:r w:rsidR="00750B96" w:rsidRPr="00C60314">
        <w:rPr>
          <w:rFonts w:ascii="GHEA Grapalat" w:eastAsia="Calibri" w:hAnsi="GHEA Grapalat" w:cs="Sylfaen"/>
          <w:lang w:val="fr-CA"/>
        </w:rPr>
        <w:softHyphen/>
        <w:t>ում փոփոխություն կատարելու մասին»</w:t>
      </w:r>
      <w:r w:rsidR="00750B96"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w:t>
      </w:r>
      <w:r w:rsidRPr="00C60314">
        <w:rPr>
          <w:rFonts w:ascii="GHEA Grapalat" w:eastAsia="Calibri" w:hAnsi="GHEA Grapalat" w:cs="Sylfaen"/>
          <w:lang w:val="fr-CA"/>
        </w:rPr>
        <w:softHyphen/>
        <w:t>յաս</w:t>
      </w:r>
      <w:r w:rsidRPr="00C60314">
        <w:rPr>
          <w:rFonts w:ascii="GHEA Grapalat" w:eastAsia="Calibri" w:hAnsi="GHEA Grapalat" w:cs="Sylfaen"/>
          <w:lang w:val="fr-CA"/>
        </w:rPr>
        <w:softHyphen/>
        <w:t>տանի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Հանրապետության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օրենք</w:t>
      </w:r>
      <w:r w:rsidRPr="00C60314">
        <w:rPr>
          <w:rFonts w:ascii="GHEA Grapalat" w:eastAsia="Calibri" w:hAnsi="GHEA Grapalat" w:cs="Sylfaen"/>
          <w:lang w:val="fr-CA"/>
        </w:rPr>
        <w:softHyphen/>
        <w:t>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նա</w:t>
      </w:r>
      <w:r w:rsidRPr="00C60314">
        <w:rPr>
          <w:rFonts w:ascii="GHEA Grapalat" w:eastAsia="Calibri" w:hAnsi="GHEA Grapalat" w:cs="Sylfaen"/>
          <w:lang w:val="fr-CA"/>
        </w:rPr>
        <w:softHyphen/>
        <w:t>խա</w:t>
      </w:r>
      <w:r w:rsidRPr="00C60314">
        <w:rPr>
          <w:rFonts w:ascii="GHEA Grapalat" w:eastAsia="Calibri" w:hAnsi="GHEA Grapalat" w:cs="Sylfaen"/>
          <w:lang w:val="fr-CA"/>
        </w:rPr>
        <w:softHyphen/>
        <w:t>գծի վե</w:t>
      </w:r>
      <w:r w:rsidRPr="00C60314">
        <w:rPr>
          <w:rFonts w:ascii="GHEA Grapalat" w:eastAsia="Calibri" w:hAnsi="GHEA Grapalat" w:cs="Sylfaen"/>
          <w:lang w:val="fr-CA"/>
        </w:rPr>
        <w:softHyphen/>
      </w:r>
      <w:r w:rsidRPr="00C60314">
        <w:rPr>
          <w:rFonts w:ascii="GHEA Grapalat" w:eastAsia="Calibri" w:hAnsi="GHEA Grapalat" w:cs="Sylfaen"/>
          <w:lang w:val="fr-CA"/>
        </w:rPr>
        <w:softHyphen/>
        <w:t>րաբերյալ Հա</w:t>
      </w:r>
      <w:r w:rsidRPr="00C60314">
        <w:rPr>
          <w:rFonts w:ascii="GHEA Grapalat" w:eastAsia="Calibri" w:hAnsi="GHEA Grapalat" w:cs="Sylfaen"/>
          <w:lang w:val="fr-CA"/>
        </w:rPr>
        <w:softHyphen/>
        <w:t>յաս</w:t>
      </w:r>
      <w:r w:rsidRPr="00C60314">
        <w:rPr>
          <w:rFonts w:ascii="GHEA Grapalat" w:eastAsia="Calibri" w:hAnsi="GHEA Grapalat" w:cs="Sylfaen"/>
          <w:lang w:val="fr-CA"/>
        </w:rPr>
        <w:softHyphen/>
      </w:r>
      <w:r w:rsidRPr="00C60314">
        <w:rPr>
          <w:rFonts w:ascii="GHEA Grapalat" w:eastAsia="Calibri" w:hAnsi="GHEA Grapalat" w:cs="Sylfaen"/>
          <w:lang w:val="fr-CA"/>
        </w:rPr>
        <w:softHyphen/>
      </w:r>
      <w:r w:rsidRPr="00C60314">
        <w:rPr>
          <w:rFonts w:ascii="GHEA Grapalat" w:eastAsia="Calibri" w:hAnsi="GHEA Grapalat" w:cs="Sylfaen"/>
          <w:lang w:val="fr-CA"/>
        </w:rPr>
        <w:softHyphen/>
        <w:t>տա</w:t>
      </w:r>
      <w:r w:rsidRPr="00C60314">
        <w:rPr>
          <w:rFonts w:ascii="GHEA Grapalat" w:eastAsia="Calibri" w:hAnsi="GHEA Grapalat" w:cs="Sylfaen"/>
          <w:lang w:val="fr-CA"/>
        </w:rPr>
        <w:softHyphen/>
        <w:t>նի Հան</w:t>
      </w:r>
      <w:r w:rsidRPr="00C60314">
        <w:rPr>
          <w:rFonts w:ascii="GHEA Grapalat" w:eastAsia="Calibri" w:hAnsi="GHEA Grapalat" w:cs="Sylfaen"/>
          <w:lang w:val="fr-CA"/>
        </w:rPr>
        <w:softHyphen/>
        <w:t>րա</w:t>
      </w:r>
      <w:r w:rsidRPr="00C60314">
        <w:rPr>
          <w:rFonts w:ascii="GHEA Grapalat" w:eastAsia="Calibri" w:hAnsi="GHEA Grapalat" w:cs="Sylfaen"/>
          <w:lang w:val="fr-CA"/>
        </w:rPr>
        <w:softHyphen/>
        <w:t>պե</w:t>
      </w:r>
      <w:r w:rsidRPr="00C60314">
        <w:rPr>
          <w:rFonts w:ascii="GHEA Grapalat" w:eastAsia="Calibri" w:hAnsi="GHEA Grapalat" w:cs="Sylfaen"/>
          <w:lang w:val="fr-CA"/>
        </w:rPr>
        <w:softHyphen/>
        <w:t>տու</w:t>
      </w:r>
      <w:r w:rsidRPr="00C60314">
        <w:rPr>
          <w:rFonts w:ascii="GHEA Grapalat" w:eastAsia="Calibri" w:hAnsi="GHEA Grapalat" w:cs="Sylfaen"/>
          <w:lang w:val="fr-CA"/>
        </w:rPr>
        <w:softHyphen/>
        <w:t>թյան կա</w:t>
      </w:r>
      <w:r w:rsidRPr="00C60314">
        <w:rPr>
          <w:rFonts w:ascii="GHEA Grapalat" w:eastAsia="Calibri" w:hAnsi="GHEA Grapalat" w:cs="Sylfaen"/>
          <w:lang w:val="fr-CA"/>
        </w:rPr>
        <w:softHyphen/>
        <w:t>ռա</w:t>
      </w:r>
      <w:r w:rsidRPr="00C60314">
        <w:rPr>
          <w:rFonts w:ascii="GHEA Grapalat" w:eastAsia="Calibri" w:hAnsi="GHEA Grapalat" w:cs="Sylfaen"/>
          <w:lang w:val="fr-CA"/>
        </w:rPr>
        <w:softHyphen/>
        <w:t>վա</w:t>
      </w:r>
      <w:r w:rsidRPr="00C60314">
        <w:rPr>
          <w:rFonts w:ascii="GHEA Grapalat" w:eastAsia="Calibri" w:hAnsi="GHEA Grapalat" w:cs="Sylfaen"/>
          <w:lang w:val="fr-CA"/>
        </w:rPr>
        <w:softHyphen/>
        <w:t>րու</w:t>
      </w:r>
      <w:r w:rsidRPr="00C60314">
        <w:rPr>
          <w:rFonts w:ascii="GHEA Grapalat" w:eastAsia="Calibri" w:hAnsi="GHEA Grapalat" w:cs="Sylfaen"/>
          <w:lang w:val="fr-CA"/>
        </w:rPr>
        <w:softHyphen/>
        <w:t>թյան եզրա</w:t>
      </w:r>
      <w:r w:rsidRPr="00C60314">
        <w:rPr>
          <w:rFonts w:ascii="GHEA Grapalat" w:eastAsia="Calibri" w:hAnsi="GHEA Grapalat" w:cs="Sylfaen"/>
          <w:lang w:val="fr-CA"/>
        </w:rPr>
        <w:softHyphen/>
        <w:t>կա</w:t>
      </w:r>
      <w:r w:rsidRPr="00C60314">
        <w:rPr>
          <w:rFonts w:ascii="GHEA Grapalat" w:eastAsia="Calibri" w:hAnsi="GHEA Grapalat" w:cs="Sylfaen"/>
          <w:lang w:val="fr-CA"/>
        </w:rPr>
        <w:softHyphen/>
      </w:r>
      <w:r w:rsidRPr="00C60314">
        <w:rPr>
          <w:rFonts w:ascii="GHEA Grapalat" w:eastAsia="Calibri" w:hAnsi="GHEA Grapalat" w:cs="Sylfaen"/>
          <w:lang w:val="fr-CA"/>
        </w:rPr>
        <w:softHyphen/>
        <w:t>ցու</w:t>
      </w:r>
      <w:r w:rsidRPr="00C60314">
        <w:rPr>
          <w:rFonts w:ascii="GHEA Grapalat" w:eastAsia="Calibri" w:hAnsi="GHEA Grapalat" w:cs="Sylfaen"/>
          <w:lang w:val="fr-CA"/>
        </w:rPr>
        <w:softHyphen/>
        <w:t>թյան նախա</w:t>
      </w:r>
      <w:r w:rsidRPr="00C60314">
        <w:rPr>
          <w:rFonts w:ascii="GHEA Grapalat" w:eastAsia="Calibri" w:hAnsi="GHEA Grapalat" w:cs="Sylfaen"/>
          <w:lang w:val="fr-CA"/>
        </w:rPr>
        <w:softHyphen/>
        <w:t>գծի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մասին</w:t>
      </w:r>
    </w:p>
    <w:p w:rsidR="00DA7139" w:rsidRPr="00C60314" w:rsidRDefault="00DA7139" w:rsidP="00DA7139">
      <w:pPr>
        <w:spacing w:after="0" w:line="360" w:lineRule="auto"/>
        <w:jc w:val="center"/>
        <w:rPr>
          <w:rFonts w:ascii="GHEA Grapalat" w:eastAsia="Calibri" w:hAnsi="GHEA Grapalat" w:cs="Times New Roman"/>
          <w:lang w:val="fr-CA"/>
        </w:rPr>
      </w:pPr>
      <w:r w:rsidRPr="00C60314">
        <w:rPr>
          <w:rFonts w:ascii="GHEA Grapalat" w:eastAsia="Calibri" w:hAnsi="GHEA Grapalat" w:cs="Times New Roman"/>
          <w:lang w:val="fr-CA"/>
        </w:rPr>
        <w:t>---------------------------------------------------------------------------------------------------------</w:t>
      </w:r>
    </w:p>
    <w:p w:rsidR="00DA7139" w:rsidRPr="00C60314" w:rsidRDefault="00DA7139" w:rsidP="00DA7139">
      <w:pPr>
        <w:spacing w:line="360" w:lineRule="auto"/>
        <w:jc w:val="right"/>
        <w:rPr>
          <w:rFonts w:ascii="GHEA Grapalat" w:eastAsia="Calibri" w:hAnsi="GHEA Grapalat" w:cs="Times New Roman"/>
          <w:lang w:val="fr-CA"/>
        </w:rPr>
      </w:pPr>
    </w:p>
    <w:p w:rsidR="00DA7139" w:rsidRPr="00C60314" w:rsidRDefault="00DA7139" w:rsidP="00DA7139">
      <w:pPr>
        <w:spacing w:line="360" w:lineRule="auto"/>
        <w:ind w:firstLine="720"/>
        <w:jc w:val="both"/>
        <w:rPr>
          <w:rFonts w:ascii="GHEA Grapalat" w:eastAsia="Calibri" w:hAnsi="GHEA Grapalat" w:cs="Times New Roman"/>
          <w:lang w:val="fr-CA"/>
        </w:rPr>
      </w:pPr>
      <w:r w:rsidRPr="00C60314">
        <w:rPr>
          <w:rFonts w:ascii="GHEA Grapalat" w:eastAsia="Calibri" w:hAnsi="GHEA Grapalat" w:cs="Sylfaen"/>
          <w:lang w:val="fr-CA"/>
        </w:rPr>
        <w:t>Հավանություն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տալ</w:t>
      </w:r>
      <w:r w:rsidRPr="00C60314">
        <w:rPr>
          <w:rFonts w:ascii="GHEA Grapalat" w:eastAsia="Calibri" w:hAnsi="GHEA Grapalat" w:cs="Times New Roman"/>
          <w:lang w:val="fr-CA"/>
        </w:rPr>
        <w:t xml:space="preserve"> </w:t>
      </w:r>
      <w:r w:rsidR="00750B96" w:rsidRPr="00C60314">
        <w:rPr>
          <w:rFonts w:ascii="GHEA Grapalat" w:eastAsia="Calibri" w:hAnsi="GHEA Grapalat" w:cs="Times New Roman"/>
          <w:lang w:val="af-ZA"/>
        </w:rPr>
        <w:t>«</w:t>
      </w:r>
      <w:r w:rsidR="00750B96" w:rsidRPr="00C60314">
        <w:rPr>
          <w:rFonts w:ascii="GHEA Grapalat" w:hAnsi="GHEA Grapalat" w:cs="Sylfaen"/>
        </w:rPr>
        <w:t>Պետական պաշտոններ զբաղեցրած անձանց սոցիալական երաշխիք</w:t>
      </w:r>
      <w:r w:rsidR="00750B96" w:rsidRPr="00C60314">
        <w:rPr>
          <w:rFonts w:ascii="GHEA Grapalat" w:hAnsi="GHEA Grapalat" w:cs="Sylfaen"/>
        </w:rPr>
        <w:softHyphen/>
        <w:t>ների</w:t>
      </w:r>
      <w:r w:rsidR="00750B96" w:rsidRPr="00C60314">
        <w:rPr>
          <w:rFonts w:ascii="GHEA Grapalat" w:hAnsi="GHEA Grapalat"/>
        </w:rPr>
        <w:t xml:space="preserve"> </w:t>
      </w:r>
      <w:r w:rsidR="00750B96" w:rsidRPr="00C60314">
        <w:rPr>
          <w:rFonts w:ascii="GHEA Grapalat" w:hAnsi="GHEA Grapalat" w:cs="Sylfaen"/>
        </w:rPr>
        <w:t>մասին</w:t>
      </w:r>
      <w:r w:rsidR="00750B96" w:rsidRPr="00C60314">
        <w:rPr>
          <w:rFonts w:ascii="GHEA Grapalat" w:eastAsia="Calibri" w:hAnsi="GHEA Grapalat" w:cs="Times New Roman"/>
          <w:lang w:val="af-ZA"/>
        </w:rPr>
        <w:t xml:space="preserve">» </w:t>
      </w:r>
      <w:r w:rsidR="00750B96" w:rsidRPr="00C60314">
        <w:rPr>
          <w:rFonts w:ascii="GHEA Grapalat" w:eastAsia="Calibri" w:hAnsi="GHEA Grapalat" w:cs="Sylfaen"/>
          <w:lang w:val="fr-CA"/>
        </w:rPr>
        <w:t>Հա</w:t>
      </w:r>
      <w:r w:rsidR="00750B96" w:rsidRPr="00C60314">
        <w:rPr>
          <w:rFonts w:ascii="GHEA Grapalat" w:eastAsia="Calibri" w:hAnsi="GHEA Grapalat" w:cs="Sylfaen"/>
          <w:lang w:val="fr-CA"/>
        </w:rPr>
        <w:softHyphen/>
        <w:t>յաս</w:t>
      </w:r>
      <w:r w:rsidR="00750B96" w:rsidRPr="00C60314">
        <w:rPr>
          <w:rFonts w:ascii="GHEA Grapalat" w:eastAsia="Calibri" w:hAnsi="GHEA Grapalat" w:cs="Sylfaen"/>
          <w:lang w:val="fr-CA"/>
        </w:rPr>
        <w:softHyphen/>
        <w:t>տանի</w:t>
      </w:r>
      <w:r w:rsidR="00750B96" w:rsidRPr="00C60314">
        <w:rPr>
          <w:rFonts w:ascii="GHEA Grapalat" w:eastAsia="Calibri" w:hAnsi="GHEA Grapalat" w:cs="Times New Roman"/>
          <w:lang w:val="fr-CA"/>
        </w:rPr>
        <w:t xml:space="preserve"> </w:t>
      </w:r>
      <w:r w:rsidR="00750B96" w:rsidRPr="00C60314">
        <w:rPr>
          <w:rFonts w:ascii="GHEA Grapalat" w:eastAsia="Calibri" w:hAnsi="GHEA Grapalat" w:cs="Sylfaen"/>
          <w:lang w:val="fr-CA"/>
        </w:rPr>
        <w:t>Հանրապետության</w:t>
      </w:r>
      <w:r w:rsidR="00750B96" w:rsidRPr="00C60314">
        <w:rPr>
          <w:rFonts w:ascii="GHEA Grapalat" w:eastAsia="Calibri" w:hAnsi="GHEA Grapalat" w:cs="Times New Roman"/>
          <w:lang w:val="fr-CA"/>
        </w:rPr>
        <w:t xml:space="preserve"> </w:t>
      </w:r>
      <w:r w:rsidR="00750B96" w:rsidRPr="00C60314">
        <w:rPr>
          <w:rFonts w:ascii="GHEA Grapalat" w:eastAsia="Calibri" w:hAnsi="GHEA Grapalat" w:cs="Sylfaen"/>
          <w:lang w:val="fr-CA"/>
        </w:rPr>
        <w:t>օրենք</w:t>
      </w:r>
      <w:r w:rsidR="00750B96" w:rsidRPr="00C60314">
        <w:rPr>
          <w:rFonts w:ascii="GHEA Grapalat" w:eastAsia="Calibri" w:hAnsi="GHEA Grapalat" w:cs="Sylfaen"/>
          <w:lang w:val="fr-CA"/>
        </w:rPr>
        <w:softHyphen/>
        <w:t>ում փոփոխություն կատարելու մասին»</w:t>
      </w:r>
      <w:r w:rsidR="00750B96"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Հայաս</w:t>
      </w:r>
      <w:r w:rsidRPr="00C60314">
        <w:rPr>
          <w:rFonts w:ascii="GHEA Grapalat" w:eastAsia="Calibri" w:hAnsi="GHEA Grapalat" w:cs="Sylfaen"/>
          <w:lang w:val="fr-CA"/>
        </w:rPr>
        <w:softHyphen/>
        <w:t>տա</w:t>
      </w:r>
      <w:r w:rsidRPr="00C60314">
        <w:rPr>
          <w:rFonts w:ascii="GHEA Grapalat" w:eastAsia="Calibri" w:hAnsi="GHEA Grapalat" w:cs="Sylfaen"/>
          <w:lang w:val="fr-CA"/>
        </w:rPr>
        <w:softHyphen/>
        <w:t>նի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Հան</w:t>
      </w:r>
      <w:r w:rsidRPr="00C60314">
        <w:rPr>
          <w:rFonts w:ascii="GHEA Grapalat" w:eastAsia="Calibri" w:hAnsi="GHEA Grapalat" w:cs="Sylfaen"/>
          <w:lang w:val="fr-CA"/>
        </w:rPr>
        <w:softHyphen/>
        <w:t>րա</w:t>
      </w:r>
      <w:r w:rsidRPr="00C60314">
        <w:rPr>
          <w:rFonts w:ascii="GHEA Grapalat" w:eastAsia="Calibri" w:hAnsi="GHEA Grapalat" w:cs="Sylfaen"/>
          <w:lang w:val="fr-CA"/>
        </w:rPr>
        <w:softHyphen/>
        <w:t>պե</w:t>
      </w:r>
      <w:r w:rsidRPr="00C60314">
        <w:rPr>
          <w:rFonts w:ascii="GHEA Grapalat" w:eastAsia="Calibri" w:hAnsi="GHEA Grapalat" w:cs="Sylfaen"/>
          <w:lang w:val="fr-CA"/>
        </w:rPr>
        <w:softHyphen/>
        <w:t>տու</w:t>
      </w:r>
      <w:r w:rsidRPr="00C60314">
        <w:rPr>
          <w:rFonts w:ascii="GHEA Grapalat" w:eastAsia="Calibri" w:hAnsi="GHEA Grapalat" w:cs="Sylfaen"/>
          <w:lang w:val="fr-CA"/>
        </w:rPr>
        <w:softHyphen/>
        <w:t>թյան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օրենքի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նախագծի վերաբերյալ</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w:t>
      </w:r>
      <w:r w:rsidRPr="00C60314">
        <w:rPr>
          <w:rFonts w:ascii="GHEA Grapalat" w:eastAsia="Calibri" w:hAnsi="GHEA Grapalat" w:cs="Sylfaen"/>
          <w:lang w:val="fr-CA"/>
        </w:rPr>
        <w:softHyphen/>
        <w:t>յաս</w:t>
      </w:r>
      <w:r w:rsidRPr="00C60314">
        <w:rPr>
          <w:rFonts w:ascii="GHEA Grapalat" w:eastAsia="Calibri" w:hAnsi="GHEA Grapalat" w:cs="Sylfaen"/>
          <w:lang w:val="fr-CA"/>
        </w:rPr>
        <w:softHyphen/>
        <w:t>տանի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Հան</w:t>
      </w:r>
      <w:r w:rsidRPr="00C60314">
        <w:rPr>
          <w:rFonts w:ascii="GHEA Grapalat" w:eastAsia="Calibri" w:hAnsi="GHEA Grapalat" w:cs="Sylfaen"/>
          <w:lang w:val="fr-CA"/>
        </w:rPr>
        <w:softHyphen/>
        <w:t>րա</w:t>
      </w:r>
      <w:r w:rsidRPr="00C60314">
        <w:rPr>
          <w:rFonts w:ascii="GHEA Grapalat" w:eastAsia="Calibri" w:hAnsi="GHEA Grapalat" w:cs="Sylfaen"/>
          <w:lang w:val="fr-CA"/>
        </w:rPr>
        <w:softHyphen/>
        <w:t>պե</w:t>
      </w:r>
      <w:r w:rsidRPr="00C60314">
        <w:rPr>
          <w:rFonts w:ascii="GHEA Grapalat" w:eastAsia="Calibri" w:hAnsi="GHEA Grapalat" w:cs="Sylfaen"/>
          <w:lang w:val="fr-CA"/>
        </w:rPr>
        <w:softHyphen/>
        <w:t>տու</w:t>
      </w:r>
      <w:r w:rsidRPr="00C60314">
        <w:rPr>
          <w:rFonts w:ascii="GHEA Grapalat" w:eastAsia="Calibri" w:hAnsi="GHEA Grapalat" w:cs="Sylfaen"/>
          <w:lang w:val="fr-CA"/>
        </w:rPr>
        <w:softHyphen/>
        <w:t>թյան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կա</w:t>
      </w:r>
      <w:r w:rsidRPr="00C60314">
        <w:rPr>
          <w:rFonts w:ascii="GHEA Grapalat" w:eastAsia="Calibri" w:hAnsi="GHEA Grapalat" w:cs="Sylfaen"/>
          <w:lang w:val="fr-CA"/>
        </w:rPr>
        <w:softHyphen/>
        <w:t>ռա</w:t>
      </w:r>
      <w:r w:rsidRPr="00C60314">
        <w:rPr>
          <w:rFonts w:ascii="GHEA Grapalat" w:eastAsia="Calibri" w:hAnsi="GHEA Grapalat" w:cs="Sylfaen"/>
          <w:lang w:val="fr-CA"/>
        </w:rPr>
        <w:softHyphen/>
      </w:r>
      <w:r w:rsidRPr="00C60314">
        <w:rPr>
          <w:rFonts w:ascii="GHEA Grapalat" w:eastAsia="Calibri" w:hAnsi="GHEA Grapalat" w:cs="Sylfaen"/>
          <w:lang w:val="fr-CA"/>
        </w:rPr>
        <w:softHyphen/>
        <w:t>վա</w:t>
      </w:r>
      <w:r w:rsidRPr="00C60314">
        <w:rPr>
          <w:rFonts w:ascii="GHEA Grapalat" w:eastAsia="Calibri" w:hAnsi="GHEA Grapalat" w:cs="Sylfaen"/>
          <w:lang w:val="fr-CA"/>
        </w:rPr>
        <w:softHyphen/>
      </w:r>
      <w:r w:rsidRPr="00C60314">
        <w:rPr>
          <w:rFonts w:ascii="GHEA Grapalat" w:eastAsia="Calibri" w:hAnsi="GHEA Grapalat" w:cs="Sylfaen"/>
          <w:lang w:val="fr-CA"/>
        </w:rPr>
        <w:softHyphen/>
      </w:r>
      <w:r w:rsidRPr="00C60314">
        <w:rPr>
          <w:rFonts w:ascii="GHEA Grapalat" w:eastAsia="Calibri" w:hAnsi="GHEA Grapalat" w:cs="Sylfaen"/>
          <w:lang w:val="fr-CA"/>
        </w:rPr>
        <w:softHyphen/>
        <w:t>րու</w:t>
      </w:r>
      <w:r w:rsidRPr="00C60314">
        <w:rPr>
          <w:rFonts w:ascii="GHEA Grapalat" w:eastAsia="Calibri" w:hAnsi="GHEA Grapalat" w:cs="Sylfaen"/>
          <w:lang w:val="fr-CA"/>
        </w:rPr>
        <w:softHyphen/>
        <w:t>թյան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եզրակացության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նախագծին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և</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այն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սահմանված</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կար</w:t>
      </w:r>
      <w:r w:rsidRPr="00C60314">
        <w:rPr>
          <w:rFonts w:ascii="GHEA Grapalat" w:eastAsia="Calibri" w:hAnsi="GHEA Grapalat" w:cs="Sylfaen"/>
          <w:lang w:val="fr-CA"/>
        </w:rPr>
        <w:softHyphen/>
      </w:r>
      <w:r w:rsidRPr="00C60314">
        <w:rPr>
          <w:rFonts w:ascii="GHEA Grapalat" w:eastAsia="Calibri" w:hAnsi="GHEA Grapalat" w:cs="Sylfaen"/>
          <w:lang w:val="fr-CA"/>
        </w:rPr>
        <w:softHyphen/>
        <w:t>գով</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ներ</w:t>
      </w:r>
      <w:r w:rsidRPr="00C60314">
        <w:rPr>
          <w:rFonts w:ascii="GHEA Grapalat" w:eastAsia="Calibri" w:hAnsi="GHEA Grapalat" w:cs="Sylfaen"/>
          <w:lang w:val="fr-CA"/>
        </w:rPr>
        <w:softHyphen/>
        <w:t>կա</w:t>
      </w:r>
      <w:r w:rsidRPr="00C60314">
        <w:rPr>
          <w:rFonts w:ascii="GHEA Grapalat" w:eastAsia="Calibri" w:hAnsi="GHEA Grapalat" w:cs="Sylfaen"/>
          <w:lang w:val="fr-CA"/>
        </w:rPr>
        <w:softHyphen/>
        <w:t>յաց</w:t>
      </w:r>
      <w:r w:rsidRPr="00C60314">
        <w:rPr>
          <w:rFonts w:ascii="GHEA Grapalat" w:eastAsia="Calibri" w:hAnsi="GHEA Grapalat" w:cs="Sylfaen"/>
          <w:lang w:val="fr-CA"/>
        </w:rPr>
        <w:softHyphen/>
        <w:t>նել</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Հայաս</w:t>
      </w:r>
      <w:r w:rsidRPr="00C60314">
        <w:rPr>
          <w:rFonts w:ascii="GHEA Grapalat" w:eastAsia="Calibri" w:hAnsi="GHEA Grapalat" w:cs="Sylfaen"/>
          <w:lang w:val="fr-CA"/>
        </w:rPr>
        <w:softHyphen/>
      </w:r>
      <w:r w:rsidRPr="00C60314">
        <w:rPr>
          <w:rFonts w:ascii="GHEA Grapalat" w:eastAsia="Calibri" w:hAnsi="GHEA Grapalat" w:cs="Sylfaen"/>
          <w:lang w:val="fr-CA"/>
        </w:rPr>
        <w:softHyphen/>
        <w:t>տանի</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Հան</w:t>
      </w:r>
      <w:r w:rsidRPr="00C60314">
        <w:rPr>
          <w:rFonts w:ascii="GHEA Grapalat" w:eastAsia="Calibri" w:hAnsi="GHEA Grapalat" w:cs="Sylfaen"/>
          <w:lang w:val="fr-CA"/>
        </w:rPr>
        <w:softHyphen/>
      </w:r>
      <w:r w:rsidRPr="00C60314">
        <w:rPr>
          <w:rFonts w:ascii="GHEA Grapalat" w:eastAsia="Calibri" w:hAnsi="GHEA Grapalat" w:cs="Sylfaen"/>
          <w:lang w:val="fr-CA"/>
        </w:rPr>
        <w:softHyphen/>
        <w:t>րապետության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Ազգային</w:t>
      </w:r>
      <w:r w:rsidRPr="00C60314">
        <w:rPr>
          <w:rFonts w:ascii="GHEA Grapalat" w:eastAsia="Calibri" w:hAnsi="GHEA Grapalat" w:cs="Times New Roman"/>
          <w:lang w:val="fr-CA"/>
        </w:rPr>
        <w:t xml:space="preserve"> </w:t>
      </w:r>
      <w:r w:rsidRPr="00C60314">
        <w:rPr>
          <w:rFonts w:ascii="GHEA Grapalat" w:eastAsia="Calibri" w:hAnsi="GHEA Grapalat" w:cs="Sylfaen"/>
          <w:lang w:val="fr-CA"/>
        </w:rPr>
        <w:t>ժողով</w:t>
      </w:r>
      <w:r w:rsidRPr="00C60314">
        <w:rPr>
          <w:rFonts w:ascii="GHEA Grapalat" w:eastAsia="Calibri" w:hAnsi="GHEA Grapalat" w:cs="Times New Roman"/>
          <w:lang w:val="fr-CA"/>
        </w:rPr>
        <w:t>:</w:t>
      </w:r>
    </w:p>
    <w:p w:rsidR="00DA7139" w:rsidRPr="00C60314" w:rsidRDefault="00DA7139" w:rsidP="00DA7139">
      <w:pPr>
        <w:spacing w:line="360" w:lineRule="auto"/>
        <w:jc w:val="right"/>
        <w:rPr>
          <w:rFonts w:ascii="GHEA Grapalat" w:eastAsia="Calibri" w:hAnsi="GHEA Grapalat" w:cs="Times New Roman"/>
          <w:lang w:val="fr-CA"/>
        </w:rPr>
      </w:pPr>
    </w:p>
    <w:p w:rsidR="00DA7139" w:rsidRPr="00C60314" w:rsidRDefault="00750B96" w:rsidP="00DA7139">
      <w:pPr>
        <w:spacing w:line="360" w:lineRule="auto"/>
        <w:jc w:val="right"/>
        <w:rPr>
          <w:rFonts w:ascii="GHEA Grapalat" w:eastAsia="Calibri" w:hAnsi="GHEA Grapalat" w:cs="Times New Roman"/>
          <w:lang w:val="fr-CA"/>
        </w:rPr>
      </w:pPr>
      <w:r w:rsidRPr="00C60314">
        <w:rPr>
          <w:rFonts w:ascii="GHEA Grapalat" w:hAnsi="GHEA Grapalat"/>
        </w:rPr>
        <w:t>Ա. Ասատրյան</w:t>
      </w:r>
    </w:p>
    <w:p w:rsidR="00DA7139" w:rsidRPr="00C60314" w:rsidRDefault="00DA7139" w:rsidP="00DA7139">
      <w:pPr>
        <w:spacing w:line="360" w:lineRule="auto"/>
        <w:jc w:val="right"/>
        <w:rPr>
          <w:rFonts w:ascii="GHEA Grapalat" w:eastAsia="Calibri" w:hAnsi="GHEA Grapalat" w:cs="Times New Roman"/>
          <w:lang w:val="fr-CA"/>
        </w:rPr>
      </w:pPr>
    </w:p>
    <w:p w:rsidR="00DA7139" w:rsidRPr="00C60314" w:rsidRDefault="00DA7139" w:rsidP="00DA7139">
      <w:pPr>
        <w:spacing w:line="360" w:lineRule="auto"/>
        <w:jc w:val="right"/>
        <w:rPr>
          <w:rFonts w:ascii="GHEA Grapalat" w:eastAsia="Calibri" w:hAnsi="GHEA Grapalat" w:cs="Times New Roman"/>
          <w:lang w:val="fr-CA"/>
        </w:rPr>
      </w:pPr>
    </w:p>
    <w:p w:rsidR="00DA7139" w:rsidRPr="00C60314" w:rsidRDefault="00DA7139" w:rsidP="00DA7139">
      <w:pPr>
        <w:spacing w:line="360" w:lineRule="auto"/>
        <w:rPr>
          <w:rFonts w:ascii="GHEA Grapalat" w:eastAsia="Calibri" w:hAnsi="GHEA Grapalat" w:cs="Sylfaen"/>
          <w:lang w:val="fr-CA"/>
        </w:rPr>
      </w:pPr>
    </w:p>
    <w:p w:rsidR="00DA7139" w:rsidRPr="00C60314" w:rsidRDefault="00DA7139" w:rsidP="00DA7139">
      <w:pPr>
        <w:spacing w:line="360" w:lineRule="auto"/>
        <w:rPr>
          <w:rFonts w:ascii="GHEA Grapalat" w:eastAsia="Calibri" w:hAnsi="GHEA Grapalat" w:cs="Sylfaen"/>
          <w:lang w:val="fr-CA"/>
        </w:rPr>
      </w:pPr>
    </w:p>
    <w:p w:rsidR="00750B96" w:rsidRPr="00C60314" w:rsidRDefault="00750B96" w:rsidP="00DA7139">
      <w:pPr>
        <w:spacing w:line="360" w:lineRule="auto"/>
        <w:rPr>
          <w:rFonts w:ascii="GHEA Grapalat" w:eastAsia="Calibri" w:hAnsi="GHEA Grapalat" w:cs="Sylfaen"/>
          <w:lang w:val="fr-CA"/>
        </w:rPr>
      </w:pPr>
    </w:p>
    <w:p w:rsidR="00DA7139" w:rsidRPr="00C60314" w:rsidRDefault="00DA7139" w:rsidP="00DA7139">
      <w:pPr>
        <w:spacing w:after="0"/>
        <w:rPr>
          <w:rFonts w:ascii="GHEA Grapalat" w:hAnsi="GHEA Grapalat"/>
          <w:lang w:val="fr-CA"/>
        </w:rPr>
      </w:pPr>
      <w:r w:rsidRPr="00C60314">
        <w:rPr>
          <w:rFonts w:ascii="GHEA Grapalat" w:hAnsi="GHEA Grapalat" w:cs="Sylfaen"/>
          <w:lang w:val="fr-CA"/>
        </w:rPr>
        <w:t>Ամալյա</w:t>
      </w:r>
      <w:r w:rsidRPr="00C60314">
        <w:rPr>
          <w:rFonts w:ascii="GHEA Grapalat" w:hAnsi="GHEA Grapalat"/>
          <w:lang w:val="fr-CA"/>
        </w:rPr>
        <w:t xml:space="preserve"> </w:t>
      </w:r>
      <w:r w:rsidRPr="00C60314">
        <w:rPr>
          <w:rFonts w:ascii="GHEA Grapalat" w:hAnsi="GHEA Grapalat" w:cs="Sylfaen"/>
          <w:lang w:val="fr-CA"/>
        </w:rPr>
        <w:t>Ենգոյան</w:t>
      </w:r>
      <w:r w:rsidRPr="00C60314">
        <w:rPr>
          <w:rFonts w:ascii="GHEA Grapalat" w:hAnsi="GHEA Grapalat"/>
          <w:lang w:val="fr-CA"/>
        </w:rPr>
        <w:t xml:space="preserve"> ______________ </w:t>
      </w:r>
      <w:r w:rsidRPr="00C60314">
        <w:rPr>
          <w:rFonts w:ascii="GHEA Grapalat" w:hAnsi="GHEA Grapalat" w:cs="Sylfaen"/>
          <w:lang w:val="fr-CA"/>
        </w:rPr>
        <w:t xml:space="preserve">,,          ,, </w:t>
      </w:r>
      <w:r w:rsidR="00C60314">
        <w:rPr>
          <w:rFonts w:ascii="GHEA Grapalat" w:hAnsi="GHEA Grapalat" w:cs="Sylfaen"/>
          <w:lang w:val="fr-CA"/>
        </w:rPr>
        <w:t>նոյ</w:t>
      </w:r>
      <w:r w:rsidRPr="00C60314">
        <w:rPr>
          <w:rFonts w:ascii="GHEA Grapalat" w:hAnsi="GHEA Grapalat" w:cs="Sylfaen"/>
          <w:lang w:val="fr-CA"/>
        </w:rPr>
        <w:t>եմբերի</w:t>
      </w:r>
      <w:r w:rsidRPr="00C60314">
        <w:rPr>
          <w:rFonts w:ascii="GHEA Grapalat" w:hAnsi="GHEA Grapalat"/>
          <w:lang w:val="fr-CA"/>
        </w:rPr>
        <w:t xml:space="preserve"> 2016 </w:t>
      </w:r>
      <w:r w:rsidRPr="00C60314">
        <w:rPr>
          <w:rFonts w:ascii="GHEA Grapalat" w:hAnsi="GHEA Grapalat" w:cs="Sylfaen"/>
          <w:lang w:val="fr-CA"/>
        </w:rPr>
        <w:t>թ</w:t>
      </w:r>
      <w:r w:rsidRPr="00C60314">
        <w:rPr>
          <w:rFonts w:ascii="GHEA Grapalat" w:hAnsi="GHEA Grapalat"/>
          <w:lang w:val="fr-CA"/>
        </w:rPr>
        <w:t>.</w:t>
      </w:r>
    </w:p>
    <w:p w:rsidR="00750B96" w:rsidRPr="00C60314" w:rsidRDefault="00750B96" w:rsidP="00DA7139">
      <w:pPr>
        <w:spacing w:after="0"/>
        <w:rPr>
          <w:rFonts w:ascii="GHEA Grapalat" w:hAnsi="GHEA Grapalat" w:cs="Sylfaen"/>
        </w:rPr>
      </w:pPr>
      <w:r w:rsidRPr="00C60314">
        <w:rPr>
          <w:rFonts w:ascii="GHEA Grapalat" w:hAnsi="GHEA Grapalat" w:cs="Sylfaen"/>
        </w:rPr>
        <w:t xml:space="preserve">Աստղիկ Միրզախանյան </w:t>
      </w:r>
      <w:r w:rsidRPr="00C60314">
        <w:rPr>
          <w:rFonts w:ascii="GHEA Grapalat" w:hAnsi="GHEA Grapalat"/>
          <w:lang w:val="fr-CA"/>
        </w:rPr>
        <w:t xml:space="preserve">________ </w:t>
      </w:r>
      <w:r w:rsidR="0076124B">
        <w:rPr>
          <w:rFonts w:ascii="GHEA Grapalat" w:hAnsi="GHEA Grapalat" w:cs="Sylfaen"/>
          <w:lang w:val="fr-CA"/>
        </w:rPr>
        <w:t>,</w:t>
      </w:r>
      <w:r w:rsidRPr="00C60314">
        <w:rPr>
          <w:rFonts w:ascii="GHEA Grapalat" w:hAnsi="GHEA Grapalat" w:cs="Sylfaen"/>
          <w:lang w:val="fr-CA"/>
        </w:rPr>
        <w:t xml:space="preserve">          ,, </w:t>
      </w:r>
      <w:r w:rsidR="00C60314">
        <w:rPr>
          <w:rFonts w:ascii="GHEA Grapalat" w:hAnsi="GHEA Grapalat" w:cs="Sylfaen"/>
          <w:lang w:val="fr-CA"/>
        </w:rPr>
        <w:t>նոյ</w:t>
      </w:r>
      <w:r w:rsidR="00C60314" w:rsidRPr="00C60314">
        <w:rPr>
          <w:rFonts w:ascii="GHEA Grapalat" w:hAnsi="GHEA Grapalat" w:cs="Sylfaen"/>
          <w:lang w:val="fr-CA"/>
        </w:rPr>
        <w:t>եմբերի</w:t>
      </w:r>
      <w:r w:rsidR="00C60314" w:rsidRPr="00C60314">
        <w:rPr>
          <w:rFonts w:ascii="GHEA Grapalat" w:hAnsi="GHEA Grapalat"/>
          <w:lang w:val="fr-CA"/>
        </w:rPr>
        <w:t xml:space="preserve"> 2016 </w:t>
      </w:r>
      <w:r w:rsidR="00C60314" w:rsidRPr="00C60314">
        <w:rPr>
          <w:rFonts w:ascii="GHEA Grapalat" w:hAnsi="GHEA Grapalat" w:cs="Sylfaen"/>
          <w:lang w:val="fr-CA"/>
        </w:rPr>
        <w:t>թ</w:t>
      </w:r>
      <w:r w:rsidR="00C60314" w:rsidRPr="00C60314">
        <w:rPr>
          <w:rFonts w:ascii="GHEA Grapalat" w:hAnsi="GHEA Grapalat"/>
          <w:lang w:val="fr-CA"/>
        </w:rPr>
        <w:t>.</w:t>
      </w:r>
    </w:p>
    <w:p w:rsidR="00750B96" w:rsidRPr="00C60314" w:rsidRDefault="00750B96" w:rsidP="00DA7139">
      <w:pPr>
        <w:spacing w:after="0"/>
        <w:rPr>
          <w:rFonts w:ascii="GHEA Grapalat" w:hAnsi="GHEA Grapalat"/>
          <w:lang w:val="fr-CA"/>
        </w:rPr>
      </w:pPr>
      <w:r w:rsidRPr="00C60314">
        <w:rPr>
          <w:rFonts w:ascii="GHEA Grapalat" w:hAnsi="GHEA Grapalat" w:cs="Sylfaen"/>
        </w:rPr>
        <w:t xml:space="preserve">Ստեփան Քարտաշյան </w:t>
      </w:r>
      <w:r w:rsidR="0076124B">
        <w:rPr>
          <w:rFonts w:ascii="GHEA Grapalat" w:hAnsi="GHEA Grapalat"/>
          <w:lang w:val="fr-CA"/>
        </w:rPr>
        <w:t>________</w:t>
      </w:r>
      <w:r w:rsidRPr="00C60314">
        <w:rPr>
          <w:rFonts w:ascii="GHEA Grapalat" w:hAnsi="GHEA Grapalat"/>
          <w:lang w:val="fr-CA"/>
        </w:rPr>
        <w:t xml:space="preserve">_ </w:t>
      </w:r>
      <w:r w:rsidRPr="00C60314">
        <w:rPr>
          <w:rFonts w:ascii="GHEA Grapalat" w:hAnsi="GHEA Grapalat" w:cs="Sylfaen"/>
          <w:lang w:val="fr-CA"/>
        </w:rPr>
        <w:t xml:space="preserve">,,          ,, </w:t>
      </w:r>
      <w:r w:rsidR="00C60314">
        <w:rPr>
          <w:rFonts w:ascii="GHEA Grapalat" w:hAnsi="GHEA Grapalat" w:cs="Sylfaen"/>
          <w:lang w:val="fr-CA"/>
        </w:rPr>
        <w:t>նոյ</w:t>
      </w:r>
      <w:r w:rsidR="00C60314" w:rsidRPr="00C60314">
        <w:rPr>
          <w:rFonts w:ascii="GHEA Grapalat" w:hAnsi="GHEA Grapalat" w:cs="Sylfaen"/>
          <w:lang w:val="fr-CA"/>
        </w:rPr>
        <w:t>եմբերի</w:t>
      </w:r>
      <w:r w:rsidR="00C60314" w:rsidRPr="00C60314">
        <w:rPr>
          <w:rFonts w:ascii="GHEA Grapalat" w:hAnsi="GHEA Grapalat"/>
          <w:lang w:val="fr-CA"/>
        </w:rPr>
        <w:t xml:space="preserve"> 2016 </w:t>
      </w:r>
      <w:r w:rsidR="00C60314" w:rsidRPr="00C60314">
        <w:rPr>
          <w:rFonts w:ascii="GHEA Grapalat" w:hAnsi="GHEA Grapalat" w:cs="Sylfaen"/>
          <w:lang w:val="fr-CA"/>
        </w:rPr>
        <w:t>թ</w:t>
      </w:r>
      <w:r w:rsidR="00C60314" w:rsidRPr="00C60314">
        <w:rPr>
          <w:rFonts w:ascii="GHEA Grapalat" w:hAnsi="GHEA Grapalat"/>
          <w:lang w:val="fr-CA"/>
        </w:rPr>
        <w:t>.</w:t>
      </w:r>
    </w:p>
    <w:p w:rsidR="00DA7139" w:rsidRPr="00C60314" w:rsidRDefault="00DA7139" w:rsidP="00DA7139">
      <w:pPr>
        <w:spacing w:after="0"/>
        <w:rPr>
          <w:rFonts w:ascii="GHEA Grapalat" w:hAnsi="GHEA Grapalat"/>
          <w:lang w:val="fr-CA"/>
        </w:rPr>
      </w:pPr>
      <w:r w:rsidRPr="00C60314">
        <w:rPr>
          <w:rFonts w:ascii="GHEA Grapalat" w:hAnsi="GHEA Grapalat" w:cs="Sylfaen"/>
        </w:rPr>
        <w:t>Հովակիմ Հովակիմյան</w:t>
      </w:r>
      <w:r w:rsidRPr="00C60314">
        <w:rPr>
          <w:rFonts w:ascii="GHEA Grapalat" w:hAnsi="GHEA Grapalat"/>
          <w:lang w:val="fr-CA"/>
        </w:rPr>
        <w:t xml:space="preserve"> _________ </w:t>
      </w:r>
      <w:r w:rsidRPr="00C60314">
        <w:rPr>
          <w:rFonts w:ascii="GHEA Grapalat" w:hAnsi="GHEA Grapalat" w:cs="Sylfaen"/>
          <w:lang w:val="fr-CA"/>
        </w:rPr>
        <w:t xml:space="preserve">,,         ,, </w:t>
      </w:r>
      <w:r w:rsidR="00C60314">
        <w:rPr>
          <w:rFonts w:ascii="GHEA Grapalat" w:hAnsi="GHEA Grapalat" w:cs="Sylfaen"/>
          <w:lang w:val="fr-CA"/>
        </w:rPr>
        <w:t>նոյ</w:t>
      </w:r>
      <w:r w:rsidR="00C60314" w:rsidRPr="00C60314">
        <w:rPr>
          <w:rFonts w:ascii="GHEA Grapalat" w:hAnsi="GHEA Grapalat" w:cs="Sylfaen"/>
          <w:lang w:val="fr-CA"/>
        </w:rPr>
        <w:t>եմբերի</w:t>
      </w:r>
      <w:r w:rsidR="00C60314" w:rsidRPr="00C60314">
        <w:rPr>
          <w:rFonts w:ascii="GHEA Grapalat" w:hAnsi="GHEA Grapalat"/>
          <w:lang w:val="fr-CA"/>
        </w:rPr>
        <w:t xml:space="preserve"> 2016 </w:t>
      </w:r>
      <w:r w:rsidR="00C60314" w:rsidRPr="00C60314">
        <w:rPr>
          <w:rFonts w:ascii="GHEA Grapalat" w:hAnsi="GHEA Grapalat" w:cs="Sylfaen"/>
          <w:lang w:val="fr-CA"/>
        </w:rPr>
        <w:t>թ</w:t>
      </w:r>
      <w:r w:rsidR="00C60314" w:rsidRPr="00C60314">
        <w:rPr>
          <w:rFonts w:ascii="GHEA Grapalat" w:hAnsi="GHEA Grapalat"/>
          <w:lang w:val="fr-CA"/>
        </w:rPr>
        <w:t>.</w:t>
      </w:r>
    </w:p>
    <w:p w:rsidR="00DA7139" w:rsidRPr="00C60314" w:rsidRDefault="00DA7139" w:rsidP="00DA7139">
      <w:pPr>
        <w:spacing w:after="0"/>
        <w:rPr>
          <w:rFonts w:ascii="GHEA Grapalat" w:hAnsi="GHEA Grapalat"/>
          <w:lang w:val="fr-CA"/>
        </w:rPr>
      </w:pPr>
    </w:p>
    <w:p w:rsidR="00DA7139" w:rsidRPr="00C60314" w:rsidRDefault="00DA7139" w:rsidP="00DA7139">
      <w:pPr>
        <w:spacing w:after="0" w:line="360" w:lineRule="auto"/>
        <w:jc w:val="right"/>
        <w:rPr>
          <w:rFonts w:ascii="GHEA Grapalat" w:hAnsi="GHEA Grapalat"/>
          <w:lang w:val="fr-CA"/>
        </w:rPr>
      </w:pPr>
      <w:r w:rsidRPr="00C60314">
        <w:rPr>
          <w:rFonts w:ascii="GHEA Grapalat" w:hAnsi="GHEA Grapalat"/>
          <w:lang w:val="fr-CA"/>
        </w:rPr>
        <w:lastRenderedPageBreak/>
        <w:t>ՆԱԽԱԳԻԾ</w:t>
      </w:r>
    </w:p>
    <w:p w:rsidR="00DA7139" w:rsidRPr="00C60314" w:rsidRDefault="00DA7139" w:rsidP="00DA7139">
      <w:pPr>
        <w:pStyle w:val="mechtex"/>
        <w:spacing w:line="360" w:lineRule="auto"/>
        <w:rPr>
          <w:rFonts w:ascii="GHEA Grapalat" w:hAnsi="GHEA Grapalat"/>
          <w:szCs w:val="22"/>
          <w:lang w:val="fr-CA"/>
        </w:rPr>
      </w:pPr>
    </w:p>
    <w:p w:rsidR="00DA7139" w:rsidRPr="00C60314" w:rsidRDefault="00DA7139" w:rsidP="00DA7139">
      <w:pPr>
        <w:pStyle w:val="mechtex"/>
        <w:spacing w:line="360" w:lineRule="auto"/>
        <w:rPr>
          <w:rFonts w:ascii="GHEA Grapalat" w:hAnsi="GHEA Grapalat"/>
          <w:szCs w:val="22"/>
          <w:lang w:val="fr-CA"/>
        </w:rPr>
      </w:pPr>
    </w:p>
    <w:p w:rsidR="00DA7139" w:rsidRPr="00C60314" w:rsidRDefault="00DA7139" w:rsidP="00DA7139">
      <w:pPr>
        <w:pStyle w:val="mechtex"/>
        <w:spacing w:line="360" w:lineRule="auto"/>
        <w:rPr>
          <w:rFonts w:ascii="GHEA Grapalat" w:hAnsi="GHEA Grapalat"/>
          <w:szCs w:val="22"/>
          <w:lang w:val="fr-CA"/>
        </w:rPr>
      </w:pPr>
    </w:p>
    <w:p w:rsidR="00DA7139" w:rsidRPr="00C60314" w:rsidRDefault="00DA7139" w:rsidP="00DA7139">
      <w:pPr>
        <w:pStyle w:val="mechtex"/>
        <w:spacing w:line="360" w:lineRule="auto"/>
        <w:rPr>
          <w:rFonts w:ascii="GHEA Grapalat" w:hAnsi="GHEA Grapalat"/>
          <w:szCs w:val="22"/>
          <w:lang w:val="fr-CA"/>
        </w:rPr>
      </w:pPr>
    </w:p>
    <w:p w:rsidR="00DA7139" w:rsidRPr="00C60314" w:rsidRDefault="00DA7139" w:rsidP="00DA7139">
      <w:pPr>
        <w:spacing w:after="0" w:line="360" w:lineRule="auto"/>
        <w:jc w:val="right"/>
        <w:rPr>
          <w:rFonts w:ascii="GHEA Grapalat" w:hAnsi="GHEA Grapalat"/>
          <w:lang w:val="fr-CA"/>
        </w:rPr>
      </w:pPr>
      <w:r w:rsidRPr="00C60314">
        <w:rPr>
          <w:rFonts w:ascii="GHEA Grapalat" w:hAnsi="GHEA Grapalat" w:cs="Sylfaen"/>
          <w:lang w:val="fr-CA"/>
        </w:rPr>
        <w:t>ՀԱՅԱՍՏԱՆԻ</w:t>
      </w:r>
      <w:r w:rsidRPr="00C60314">
        <w:rPr>
          <w:rFonts w:ascii="GHEA Grapalat" w:hAnsi="GHEA Grapalat"/>
          <w:lang w:val="fr-CA"/>
        </w:rPr>
        <w:t xml:space="preserve"> </w:t>
      </w:r>
      <w:r w:rsidRPr="00C60314">
        <w:rPr>
          <w:rFonts w:ascii="GHEA Grapalat" w:hAnsi="GHEA Grapalat" w:cs="Sylfaen"/>
          <w:lang w:val="fr-CA"/>
        </w:rPr>
        <w:t>ՀԱՆՐԱՊԵՏՈՒԹՅԱՆ</w:t>
      </w:r>
    </w:p>
    <w:p w:rsidR="00DA7139" w:rsidRPr="00C60314" w:rsidRDefault="00DA7139" w:rsidP="00DA7139">
      <w:pPr>
        <w:spacing w:after="0" w:line="360" w:lineRule="auto"/>
        <w:ind w:left="5040"/>
        <w:jc w:val="center"/>
        <w:rPr>
          <w:rFonts w:ascii="GHEA Grapalat" w:hAnsi="GHEA Grapalat" w:cs="Sylfaen"/>
          <w:lang w:val="fr-CA"/>
        </w:rPr>
      </w:pPr>
      <w:r w:rsidRPr="00C60314">
        <w:rPr>
          <w:rFonts w:ascii="GHEA Grapalat" w:hAnsi="GHEA Grapalat" w:cs="Sylfaen"/>
          <w:lang w:val="fr-CA"/>
        </w:rPr>
        <w:t xml:space="preserve">          ԱԶԳԱՅԻՆ</w:t>
      </w:r>
      <w:r w:rsidRPr="00C60314">
        <w:rPr>
          <w:rFonts w:ascii="GHEA Grapalat" w:hAnsi="GHEA Grapalat"/>
          <w:lang w:val="fr-CA"/>
        </w:rPr>
        <w:t xml:space="preserve">  </w:t>
      </w:r>
      <w:r w:rsidRPr="00C60314">
        <w:rPr>
          <w:rFonts w:ascii="GHEA Grapalat" w:hAnsi="GHEA Grapalat" w:cs="Sylfaen"/>
          <w:lang w:val="fr-CA"/>
        </w:rPr>
        <w:t>ԺՈՂՈՎԻ</w:t>
      </w:r>
      <w:r w:rsidRPr="00C60314">
        <w:rPr>
          <w:rFonts w:ascii="GHEA Grapalat" w:hAnsi="GHEA Grapalat"/>
          <w:lang w:val="fr-CA"/>
        </w:rPr>
        <w:t xml:space="preserve">  </w:t>
      </w:r>
      <w:r w:rsidRPr="00C60314">
        <w:rPr>
          <w:rFonts w:ascii="GHEA Grapalat" w:hAnsi="GHEA Grapalat" w:cs="Sylfaen"/>
          <w:lang w:val="fr-CA"/>
        </w:rPr>
        <w:t xml:space="preserve">ՆԱԽԱԳԱՀ </w:t>
      </w:r>
    </w:p>
    <w:p w:rsidR="00DA7139" w:rsidRPr="00C60314" w:rsidRDefault="00DA7139" w:rsidP="00DA7139">
      <w:pPr>
        <w:spacing w:after="0" w:line="360" w:lineRule="auto"/>
        <w:ind w:left="4320"/>
        <w:jc w:val="center"/>
        <w:rPr>
          <w:rFonts w:ascii="GHEA Grapalat" w:hAnsi="GHEA Grapalat"/>
          <w:spacing w:val="-8"/>
          <w:lang w:val="fr-CA"/>
        </w:rPr>
      </w:pPr>
      <w:r w:rsidRPr="00C60314">
        <w:rPr>
          <w:rFonts w:ascii="GHEA Grapalat" w:hAnsi="GHEA Grapalat"/>
          <w:lang w:val="fr-CA"/>
        </w:rPr>
        <w:t xml:space="preserve">                        </w:t>
      </w:r>
      <w:r w:rsidRPr="00C60314">
        <w:rPr>
          <w:rFonts w:ascii="GHEA Grapalat" w:hAnsi="GHEA Grapalat"/>
          <w:spacing w:val="-8"/>
          <w:lang w:val="fr-CA"/>
        </w:rPr>
        <w:t xml:space="preserve"> </w:t>
      </w:r>
      <w:r w:rsidRPr="00C60314">
        <w:rPr>
          <w:rFonts w:ascii="GHEA Grapalat" w:hAnsi="GHEA Grapalat" w:cs="Sylfaen"/>
          <w:spacing w:val="-8"/>
          <w:lang w:val="fr-CA"/>
        </w:rPr>
        <w:t>պարոն</w:t>
      </w:r>
      <w:r w:rsidRPr="00C60314">
        <w:rPr>
          <w:rFonts w:ascii="GHEA Grapalat" w:hAnsi="GHEA Grapalat"/>
          <w:spacing w:val="-8"/>
          <w:lang w:val="fr-CA"/>
        </w:rPr>
        <w:t xml:space="preserve">  ԳԱԼՈՒՍՏ ՍԱՀԱԿՅԱՆԻՆ</w:t>
      </w:r>
    </w:p>
    <w:p w:rsidR="00DA7139" w:rsidRPr="00C60314" w:rsidRDefault="00DA7139" w:rsidP="00DA7139">
      <w:pPr>
        <w:spacing w:after="0" w:line="360" w:lineRule="auto"/>
        <w:jc w:val="right"/>
        <w:rPr>
          <w:rFonts w:ascii="GHEA Grapalat" w:hAnsi="GHEA Grapalat"/>
          <w:lang w:val="fr-CA"/>
        </w:rPr>
      </w:pPr>
      <w:r w:rsidRPr="00C60314">
        <w:rPr>
          <w:rFonts w:ascii="GHEA Grapalat" w:hAnsi="GHEA Grapalat"/>
          <w:lang w:val="fr-CA"/>
        </w:rPr>
        <w:t xml:space="preserve"> </w:t>
      </w:r>
    </w:p>
    <w:p w:rsidR="00DA7139" w:rsidRPr="00C60314" w:rsidRDefault="00DA7139" w:rsidP="00DA7139">
      <w:pPr>
        <w:spacing w:after="0" w:line="360" w:lineRule="auto"/>
        <w:jc w:val="right"/>
        <w:rPr>
          <w:rFonts w:ascii="GHEA Grapalat" w:hAnsi="GHEA Grapalat"/>
          <w:lang w:val="fr-CA"/>
        </w:rPr>
      </w:pPr>
    </w:p>
    <w:p w:rsidR="00DA7139" w:rsidRPr="00C60314" w:rsidRDefault="00DA7139" w:rsidP="00DA7139">
      <w:pPr>
        <w:pStyle w:val="mechtex"/>
        <w:spacing w:line="360" w:lineRule="auto"/>
        <w:rPr>
          <w:rFonts w:ascii="GHEA Grapalat" w:hAnsi="GHEA Grapalat"/>
          <w:szCs w:val="22"/>
          <w:lang w:val="fr-CA"/>
        </w:rPr>
      </w:pPr>
      <w:r w:rsidRPr="00C60314">
        <w:rPr>
          <w:rFonts w:ascii="GHEA Grapalat" w:hAnsi="GHEA Grapalat" w:cs="Sylfaen"/>
          <w:szCs w:val="22"/>
          <w:lang w:val="fr-CA"/>
        </w:rPr>
        <w:t>Հարգելի</w:t>
      </w:r>
      <w:r w:rsidRPr="00C60314">
        <w:rPr>
          <w:rFonts w:ascii="GHEA Grapalat" w:hAnsi="GHEA Grapalat"/>
          <w:szCs w:val="22"/>
          <w:lang w:val="fr-CA"/>
        </w:rPr>
        <w:t xml:space="preserve"> </w:t>
      </w:r>
      <w:r w:rsidRPr="00C60314">
        <w:rPr>
          <w:rFonts w:ascii="GHEA Grapalat" w:hAnsi="GHEA Grapalat" w:cs="Sylfaen"/>
          <w:szCs w:val="22"/>
          <w:lang w:val="fr-CA"/>
        </w:rPr>
        <w:t>պարոն</w:t>
      </w:r>
      <w:r w:rsidRPr="00C60314">
        <w:rPr>
          <w:rFonts w:ascii="GHEA Grapalat" w:hAnsi="GHEA Grapalat"/>
          <w:szCs w:val="22"/>
          <w:lang w:val="fr-CA"/>
        </w:rPr>
        <w:t xml:space="preserve"> </w:t>
      </w:r>
      <w:r w:rsidRPr="00C60314">
        <w:rPr>
          <w:rFonts w:ascii="GHEA Grapalat" w:hAnsi="GHEA Grapalat" w:cs="Sylfaen"/>
          <w:szCs w:val="22"/>
          <w:lang w:val="fr-CA"/>
        </w:rPr>
        <w:t>Սահակյան</w:t>
      </w:r>
    </w:p>
    <w:p w:rsidR="00DA7139" w:rsidRPr="00C60314" w:rsidRDefault="00DA7139" w:rsidP="00DA7139">
      <w:pPr>
        <w:pStyle w:val="mechtex"/>
        <w:spacing w:line="360" w:lineRule="auto"/>
        <w:rPr>
          <w:rFonts w:ascii="GHEA Grapalat" w:hAnsi="GHEA Grapalat"/>
          <w:szCs w:val="22"/>
        </w:rPr>
      </w:pPr>
    </w:p>
    <w:p w:rsidR="00DA7139" w:rsidRPr="00C60314" w:rsidRDefault="00DA7139" w:rsidP="00DA7139">
      <w:pPr>
        <w:pStyle w:val="mechtex"/>
        <w:spacing w:line="360" w:lineRule="auto"/>
        <w:jc w:val="both"/>
        <w:rPr>
          <w:rFonts w:ascii="GHEA Grapalat" w:hAnsi="GHEA Grapalat"/>
          <w:szCs w:val="22"/>
        </w:rPr>
      </w:pPr>
    </w:p>
    <w:p w:rsidR="00DA7139" w:rsidRDefault="00DA7139" w:rsidP="0076124B">
      <w:pPr>
        <w:spacing w:after="0" w:line="360" w:lineRule="auto"/>
        <w:ind w:firstLine="720"/>
        <w:jc w:val="both"/>
        <w:rPr>
          <w:rFonts w:ascii="GHEA Grapalat" w:eastAsia="Calibri" w:hAnsi="GHEA Grapalat" w:cs="Times New Roman"/>
          <w:iCs/>
          <w:lang w:val="fr-CA"/>
        </w:rPr>
      </w:pPr>
      <w:r w:rsidRPr="00C60314">
        <w:rPr>
          <w:rFonts w:ascii="GHEA Grapalat" w:hAnsi="GHEA Grapalat" w:cs="Sylfaen"/>
        </w:rPr>
        <w:t>Ձեզ</w:t>
      </w:r>
      <w:r w:rsidRPr="00C60314">
        <w:rPr>
          <w:rFonts w:ascii="GHEA Grapalat" w:hAnsi="GHEA Grapalat"/>
          <w:lang w:val="fr-CA"/>
        </w:rPr>
        <w:t xml:space="preserve"> </w:t>
      </w:r>
      <w:r w:rsidRPr="00C60314">
        <w:rPr>
          <w:rFonts w:ascii="GHEA Grapalat" w:hAnsi="GHEA Grapalat" w:cs="Sylfaen"/>
        </w:rPr>
        <w:t>ենք</w:t>
      </w:r>
      <w:r w:rsidRPr="00C60314">
        <w:rPr>
          <w:rFonts w:ascii="GHEA Grapalat" w:hAnsi="GHEA Grapalat"/>
          <w:lang w:val="fr-CA"/>
        </w:rPr>
        <w:t xml:space="preserve"> </w:t>
      </w:r>
      <w:r w:rsidRPr="00C60314">
        <w:rPr>
          <w:rFonts w:ascii="GHEA Grapalat" w:hAnsi="GHEA Grapalat" w:cs="Sylfaen"/>
        </w:rPr>
        <w:t>ներկայացնում</w:t>
      </w:r>
      <w:r w:rsidRPr="00C60314">
        <w:rPr>
          <w:rFonts w:ascii="GHEA Grapalat" w:hAnsi="GHEA Grapalat"/>
          <w:lang w:val="fr-CA"/>
        </w:rPr>
        <w:t xml:space="preserve"> </w:t>
      </w:r>
      <w:r w:rsidRPr="00C60314">
        <w:rPr>
          <w:rFonts w:ascii="GHEA Grapalat" w:hAnsi="GHEA Grapalat" w:cs="Sylfaen"/>
        </w:rPr>
        <w:t>Հայաստանի</w:t>
      </w:r>
      <w:r w:rsidRPr="00C60314">
        <w:rPr>
          <w:rFonts w:ascii="GHEA Grapalat" w:hAnsi="GHEA Grapalat"/>
          <w:lang w:val="fr-CA"/>
        </w:rPr>
        <w:t xml:space="preserve"> </w:t>
      </w:r>
      <w:r w:rsidRPr="00C60314">
        <w:rPr>
          <w:rFonts w:ascii="GHEA Grapalat" w:hAnsi="GHEA Grapalat" w:cs="Sylfaen"/>
        </w:rPr>
        <w:t>Հանրապետության</w:t>
      </w:r>
      <w:r w:rsidRPr="00C60314">
        <w:rPr>
          <w:rFonts w:ascii="GHEA Grapalat" w:hAnsi="GHEA Grapalat"/>
          <w:lang w:val="fr-CA"/>
        </w:rPr>
        <w:t xml:space="preserve"> </w:t>
      </w:r>
      <w:r w:rsidRPr="00C60314">
        <w:rPr>
          <w:rFonts w:ascii="GHEA Grapalat" w:hAnsi="GHEA Grapalat" w:cs="Sylfaen"/>
        </w:rPr>
        <w:t>կառավարության</w:t>
      </w:r>
      <w:r w:rsidRPr="00C60314">
        <w:rPr>
          <w:rFonts w:ascii="GHEA Grapalat" w:hAnsi="GHEA Grapalat"/>
          <w:lang w:val="fr-CA"/>
        </w:rPr>
        <w:t xml:space="preserve"> </w:t>
      </w:r>
      <w:r w:rsidRPr="00C60314">
        <w:rPr>
          <w:rFonts w:ascii="GHEA Grapalat" w:hAnsi="GHEA Grapalat" w:cs="Sylfaen"/>
          <w:spacing w:val="-4"/>
        </w:rPr>
        <w:t>եզրա</w:t>
      </w:r>
      <w:r w:rsidRPr="00C60314">
        <w:rPr>
          <w:rFonts w:ascii="GHEA Grapalat" w:hAnsi="GHEA Grapalat"/>
          <w:spacing w:val="-4"/>
          <w:lang w:val="fr-CA"/>
        </w:rPr>
        <w:softHyphen/>
      </w:r>
      <w:r w:rsidRPr="00C60314">
        <w:rPr>
          <w:rFonts w:ascii="GHEA Grapalat" w:hAnsi="GHEA Grapalat" w:cs="Sylfaen"/>
          <w:spacing w:val="-4"/>
        </w:rPr>
        <w:t>կա</w:t>
      </w:r>
      <w:r w:rsidRPr="00C60314">
        <w:rPr>
          <w:rFonts w:ascii="GHEA Grapalat" w:hAnsi="GHEA Grapalat"/>
          <w:spacing w:val="-4"/>
          <w:lang w:val="fr-CA"/>
        </w:rPr>
        <w:softHyphen/>
      </w:r>
      <w:r w:rsidRPr="00C60314">
        <w:rPr>
          <w:rFonts w:ascii="GHEA Grapalat" w:hAnsi="GHEA Grapalat" w:cs="Sylfaen"/>
          <w:spacing w:val="-4"/>
        </w:rPr>
        <w:t>ցությունը</w:t>
      </w:r>
      <w:r w:rsidRPr="00C60314">
        <w:rPr>
          <w:rFonts w:ascii="GHEA Grapalat" w:hAnsi="GHEA Grapalat"/>
          <w:spacing w:val="-4"/>
          <w:lang w:val="fr-CA"/>
        </w:rPr>
        <w:t xml:space="preserve"> </w:t>
      </w:r>
      <w:r w:rsidRPr="00C60314">
        <w:rPr>
          <w:rFonts w:ascii="GHEA Grapalat" w:hAnsi="GHEA Grapalat" w:cs="Sylfaen"/>
          <w:spacing w:val="-4"/>
        </w:rPr>
        <w:t>Հայաստանի</w:t>
      </w:r>
      <w:r w:rsidRPr="00C60314">
        <w:rPr>
          <w:rFonts w:ascii="GHEA Grapalat" w:hAnsi="GHEA Grapalat"/>
          <w:spacing w:val="-4"/>
          <w:lang w:val="fr-CA"/>
        </w:rPr>
        <w:t xml:space="preserve"> </w:t>
      </w:r>
      <w:r w:rsidRPr="00C60314">
        <w:rPr>
          <w:rFonts w:ascii="GHEA Grapalat" w:hAnsi="GHEA Grapalat" w:cs="Sylfaen"/>
          <w:spacing w:val="-4"/>
        </w:rPr>
        <w:t>Հանրապետության</w:t>
      </w:r>
      <w:r w:rsidRPr="00C60314">
        <w:rPr>
          <w:rFonts w:ascii="GHEA Grapalat" w:hAnsi="GHEA Grapalat"/>
          <w:spacing w:val="-4"/>
          <w:lang w:val="fr-CA"/>
        </w:rPr>
        <w:t xml:space="preserve"> </w:t>
      </w:r>
      <w:r w:rsidRPr="00C60314">
        <w:rPr>
          <w:rFonts w:ascii="GHEA Grapalat" w:hAnsi="GHEA Grapalat" w:cs="Sylfaen"/>
          <w:spacing w:val="-4"/>
        </w:rPr>
        <w:t>Ազ</w:t>
      </w:r>
      <w:r w:rsidRPr="00C60314">
        <w:rPr>
          <w:rFonts w:ascii="GHEA Grapalat" w:hAnsi="GHEA Grapalat" w:cs="Sylfaen"/>
          <w:spacing w:val="-4"/>
          <w:lang w:val="fr-CA"/>
        </w:rPr>
        <w:t>գ</w:t>
      </w:r>
      <w:r w:rsidRPr="00C60314">
        <w:rPr>
          <w:rFonts w:ascii="GHEA Grapalat" w:hAnsi="GHEA Grapalat" w:cs="Sylfaen"/>
          <w:spacing w:val="-4"/>
        </w:rPr>
        <w:t>ային</w:t>
      </w:r>
      <w:r w:rsidRPr="00C60314">
        <w:rPr>
          <w:rFonts w:ascii="GHEA Grapalat" w:hAnsi="GHEA Grapalat"/>
          <w:spacing w:val="-4"/>
          <w:lang w:val="fr-CA"/>
        </w:rPr>
        <w:t xml:space="preserve"> </w:t>
      </w:r>
      <w:r w:rsidRPr="00C60314">
        <w:rPr>
          <w:rFonts w:ascii="GHEA Grapalat" w:hAnsi="GHEA Grapalat" w:cs="Sylfaen"/>
          <w:spacing w:val="-4"/>
        </w:rPr>
        <w:t>ժողովի</w:t>
      </w:r>
      <w:r w:rsidRPr="00C60314">
        <w:rPr>
          <w:rFonts w:ascii="GHEA Grapalat" w:hAnsi="GHEA Grapalat"/>
          <w:spacing w:val="-4"/>
          <w:lang w:val="fr-CA"/>
        </w:rPr>
        <w:t xml:space="preserve"> </w:t>
      </w:r>
      <w:r w:rsidRPr="00C60314">
        <w:rPr>
          <w:rFonts w:ascii="GHEA Grapalat" w:hAnsi="GHEA Grapalat" w:cs="Sylfaen"/>
          <w:spacing w:val="-4"/>
        </w:rPr>
        <w:t>պատ</w:t>
      </w:r>
      <w:r w:rsidRPr="00C60314">
        <w:rPr>
          <w:rFonts w:ascii="GHEA Grapalat" w:hAnsi="GHEA Grapalat" w:cs="Sylfaen"/>
          <w:spacing w:val="-4"/>
          <w:lang w:val="fr-CA"/>
        </w:rPr>
        <w:t>գ</w:t>
      </w:r>
      <w:r w:rsidRPr="00C60314">
        <w:rPr>
          <w:rFonts w:ascii="GHEA Grapalat" w:hAnsi="GHEA Grapalat" w:cs="Sylfaen"/>
          <w:spacing w:val="-4"/>
        </w:rPr>
        <w:t>ամավոր</w:t>
      </w:r>
      <w:r w:rsidRPr="00C60314">
        <w:rPr>
          <w:rFonts w:ascii="GHEA Grapalat" w:hAnsi="GHEA Grapalat"/>
          <w:spacing w:val="-4"/>
          <w:lang w:val="fr-CA"/>
        </w:rPr>
        <w:t xml:space="preserve"> </w:t>
      </w:r>
      <w:r w:rsidR="00750B96" w:rsidRPr="00C60314">
        <w:rPr>
          <w:rFonts w:ascii="GHEA Grapalat" w:hAnsi="GHEA Grapalat"/>
        </w:rPr>
        <w:t>Թևան Պողոսյան</w:t>
      </w:r>
      <w:r w:rsidRPr="00C60314">
        <w:rPr>
          <w:rFonts w:ascii="GHEA Grapalat" w:hAnsi="GHEA Grapalat"/>
        </w:rPr>
        <w:t>ի</w:t>
      </w:r>
      <w:r w:rsidRPr="00C60314">
        <w:rPr>
          <w:rFonts w:ascii="GHEA Grapalat" w:hAnsi="GHEA Grapalat"/>
          <w:lang w:val="fr-CA"/>
        </w:rPr>
        <w:t xml:space="preserve">` </w:t>
      </w:r>
      <w:r w:rsidRPr="00C60314">
        <w:rPr>
          <w:rFonts w:ascii="GHEA Grapalat" w:hAnsi="GHEA Grapalat" w:cs="Sylfaen"/>
        </w:rPr>
        <w:t>օրենսդրական</w:t>
      </w:r>
      <w:r w:rsidRPr="00C60314">
        <w:rPr>
          <w:rFonts w:ascii="GHEA Grapalat" w:hAnsi="GHEA Grapalat"/>
          <w:lang w:val="fr-CA"/>
        </w:rPr>
        <w:t xml:space="preserve"> </w:t>
      </w:r>
      <w:r w:rsidRPr="00C60314">
        <w:rPr>
          <w:rFonts w:ascii="GHEA Grapalat" w:hAnsi="GHEA Grapalat" w:cs="Sylfaen"/>
          <w:spacing w:val="-4"/>
        </w:rPr>
        <w:t>նախաձեռ</w:t>
      </w:r>
      <w:r w:rsidRPr="00C60314">
        <w:rPr>
          <w:rFonts w:ascii="GHEA Grapalat" w:hAnsi="GHEA Grapalat" w:cs="Arial Armenian"/>
          <w:spacing w:val="-4"/>
        </w:rPr>
        <w:softHyphen/>
      </w:r>
      <w:r w:rsidRPr="00C60314">
        <w:rPr>
          <w:rFonts w:ascii="GHEA Grapalat" w:hAnsi="GHEA Grapalat" w:cs="Sylfaen"/>
          <w:spacing w:val="-4"/>
        </w:rPr>
        <w:t>նու</w:t>
      </w:r>
      <w:r w:rsidRPr="00C60314">
        <w:rPr>
          <w:rFonts w:ascii="GHEA Grapalat" w:hAnsi="GHEA Grapalat" w:cs="Arial Armenian"/>
          <w:spacing w:val="-4"/>
        </w:rPr>
        <w:softHyphen/>
      </w:r>
      <w:r w:rsidRPr="00C60314">
        <w:rPr>
          <w:rFonts w:ascii="GHEA Grapalat" w:hAnsi="GHEA Grapalat" w:cs="Sylfaen"/>
          <w:spacing w:val="-4"/>
        </w:rPr>
        <w:t>թյան</w:t>
      </w:r>
      <w:r w:rsidRPr="00C60314">
        <w:rPr>
          <w:rFonts w:ascii="GHEA Grapalat" w:hAnsi="GHEA Grapalat"/>
          <w:spacing w:val="-4"/>
          <w:lang w:val="fr-CA"/>
        </w:rPr>
        <w:t xml:space="preserve"> </w:t>
      </w:r>
      <w:r w:rsidRPr="00C60314">
        <w:rPr>
          <w:rFonts w:ascii="GHEA Grapalat" w:hAnsi="GHEA Grapalat" w:cs="Sylfaen"/>
          <w:spacing w:val="-4"/>
        </w:rPr>
        <w:t>կար</w:t>
      </w:r>
      <w:r w:rsidRPr="00C60314">
        <w:rPr>
          <w:rFonts w:ascii="GHEA Grapalat" w:hAnsi="GHEA Grapalat" w:cs="Arial Armenian"/>
          <w:spacing w:val="-4"/>
        </w:rPr>
        <w:softHyphen/>
      </w:r>
      <w:r w:rsidRPr="00C60314">
        <w:rPr>
          <w:rFonts w:ascii="GHEA Grapalat" w:hAnsi="GHEA Grapalat" w:cs="Sylfaen"/>
          <w:spacing w:val="-4"/>
          <w:lang w:val="fr-CA"/>
        </w:rPr>
        <w:t>գ</w:t>
      </w:r>
      <w:r w:rsidRPr="00C60314">
        <w:rPr>
          <w:rFonts w:ascii="GHEA Grapalat" w:hAnsi="GHEA Grapalat" w:cs="Sylfaen"/>
          <w:spacing w:val="-4"/>
        </w:rPr>
        <w:t>ով</w:t>
      </w:r>
      <w:r w:rsidRPr="00C60314">
        <w:rPr>
          <w:rFonts w:ascii="GHEA Grapalat" w:hAnsi="GHEA Grapalat"/>
          <w:spacing w:val="-4"/>
          <w:lang w:val="fr-CA"/>
        </w:rPr>
        <w:t xml:space="preserve"> </w:t>
      </w:r>
      <w:r w:rsidRPr="00C60314">
        <w:rPr>
          <w:rFonts w:ascii="GHEA Grapalat" w:hAnsi="GHEA Grapalat" w:cs="Sylfaen"/>
          <w:spacing w:val="-4"/>
        </w:rPr>
        <w:t>ներկա</w:t>
      </w:r>
      <w:r w:rsidRPr="00C60314">
        <w:rPr>
          <w:rFonts w:ascii="GHEA Grapalat" w:hAnsi="GHEA Grapalat"/>
          <w:spacing w:val="-4"/>
          <w:lang w:val="fr-CA"/>
        </w:rPr>
        <w:softHyphen/>
      </w:r>
      <w:r w:rsidRPr="00C60314">
        <w:rPr>
          <w:rFonts w:ascii="GHEA Grapalat" w:hAnsi="GHEA Grapalat" w:cs="Sylfaen"/>
          <w:spacing w:val="-4"/>
        </w:rPr>
        <w:t>յաց</w:t>
      </w:r>
      <w:r w:rsidRPr="00C60314">
        <w:rPr>
          <w:rFonts w:ascii="GHEA Grapalat" w:hAnsi="GHEA Grapalat"/>
          <w:spacing w:val="-4"/>
          <w:lang w:val="fr-CA"/>
        </w:rPr>
        <w:softHyphen/>
      </w:r>
      <w:r w:rsidRPr="00C60314">
        <w:rPr>
          <w:rFonts w:ascii="GHEA Grapalat" w:hAnsi="GHEA Grapalat" w:cs="Sylfaen"/>
          <w:spacing w:val="-4"/>
        </w:rPr>
        <w:t>րած</w:t>
      </w:r>
      <w:r w:rsidRPr="00C60314">
        <w:rPr>
          <w:rFonts w:ascii="GHEA Grapalat" w:hAnsi="GHEA Grapalat"/>
          <w:spacing w:val="-4"/>
          <w:lang w:val="fr-CA"/>
        </w:rPr>
        <w:t xml:space="preserve"> </w:t>
      </w:r>
      <w:r w:rsidR="00750B96" w:rsidRPr="00C60314">
        <w:rPr>
          <w:rFonts w:ascii="GHEA Grapalat" w:eastAsia="Calibri" w:hAnsi="GHEA Grapalat" w:cs="Times New Roman"/>
          <w:lang w:val="af-ZA"/>
        </w:rPr>
        <w:t>«</w:t>
      </w:r>
      <w:r w:rsidR="00750B96" w:rsidRPr="00C60314">
        <w:rPr>
          <w:rFonts w:ascii="GHEA Grapalat" w:hAnsi="GHEA Grapalat" w:cs="Sylfaen"/>
        </w:rPr>
        <w:t>Պետական պաշտոններ զբա</w:t>
      </w:r>
      <w:r w:rsidR="0076124B">
        <w:rPr>
          <w:rFonts w:ascii="GHEA Grapalat" w:hAnsi="GHEA Grapalat" w:cs="Sylfaen"/>
        </w:rPr>
        <w:softHyphen/>
      </w:r>
      <w:r w:rsidR="00750B96" w:rsidRPr="00C60314">
        <w:rPr>
          <w:rFonts w:ascii="GHEA Grapalat" w:hAnsi="GHEA Grapalat" w:cs="Sylfaen"/>
        </w:rPr>
        <w:t>ղեցրած անձանց սոցիալական երաշխիք</w:t>
      </w:r>
      <w:r w:rsidR="00750B96" w:rsidRPr="00C60314">
        <w:rPr>
          <w:rFonts w:ascii="GHEA Grapalat" w:hAnsi="GHEA Grapalat" w:cs="Sylfaen"/>
        </w:rPr>
        <w:softHyphen/>
        <w:t>ների</w:t>
      </w:r>
      <w:r w:rsidR="00750B96" w:rsidRPr="00C60314">
        <w:rPr>
          <w:rFonts w:ascii="GHEA Grapalat" w:hAnsi="GHEA Grapalat"/>
        </w:rPr>
        <w:t xml:space="preserve"> </w:t>
      </w:r>
      <w:r w:rsidR="00750B96" w:rsidRPr="00C60314">
        <w:rPr>
          <w:rFonts w:ascii="GHEA Grapalat" w:hAnsi="GHEA Grapalat" w:cs="Sylfaen"/>
        </w:rPr>
        <w:t>մասին</w:t>
      </w:r>
      <w:r w:rsidR="00750B96" w:rsidRPr="00C60314">
        <w:rPr>
          <w:rFonts w:ascii="GHEA Grapalat" w:eastAsia="Calibri" w:hAnsi="GHEA Grapalat" w:cs="Times New Roman"/>
          <w:lang w:val="af-ZA"/>
        </w:rPr>
        <w:t xml:space="preserve">» </w:t>
      </w:r>
      <w:r w:rsidR="00750B96" w:rsidRPr="00C60314">
        <w:rPr>
          <w:rFonts w:ascii="GHEA Grapalat" w:eastAsia="Calibri" w:hAnsi="GHEA Grapalat" w:cs="Sylfaen"/>
          <w:lang w:val="fr-CA"/>
        </w:rPr>
        <w:t>Հա</w:t>
      </w:r>
      <w:r w:rsidR="00750B96" w:rsidRPr="00C60314">
        <w:rPr>
          <w:rFonts w:ascii="GHEA Grapalat" w:eastAsia="Calibri" w:hAnsi="GHEA Grapalat" w:cs="Sylfaen"/>
          <w:lang w:val="fr-CA"/>
        </w:rPr>
        <w:softHyphen/>
        <w:t>յաս</w:t>
      </w:r>
      <w:r w:rsidR="00750B96" w:rsidRPr="00C60314">
        <w:rPr>
          <w:rFonts w:ascii="GHEA Grapalat" w:eastAsia="Calibri" w:hAnsi="GHEA Grapalat" w:cs="Sylfaen"/>
          <w:lang w:val="fr-CA"/>
        </w:rPr>
        <w:softHyphen/>
        <w:t>տանի</w:t>
      </w:r>
      <w:r w:rsidR="00750B96" w:rsidRPr="00C60314">
        <w:rPr>
          <w:rFonts w:ascii="GHEA Grapalat" w:eastAsia="Calibri" w:hAnsi="GHEA Grapalat" w:cs="Times New Roman"/>
          <w:lang w:val="fr-CA"/>
        </w:rPr>
        <w:t xml:space="preserve"> </w:t>
      </w:r>
      <w:r w:rsidR="00750B96" w:rsidRPr="00C60314">
        <w:rPr>
          <w:rFonts w:ascii="GHEA Grapalat" w:eastAsia="Calibri" w:hAnsi="GHEA Grapalat" w:cs="Sylfaen"/>
          <w:lang w:val="fr-CA"/>
        </w:rPr>
        <w:t>Հանրապետության</w:t>
      </w:r>
      <w:r w:rsidR="00750B96" w:rsidRPr="00C60314">
        <w:rPr>
          <w:rFonts w:ascii="GHEA Grapalat" w:eastAsia="Calibri" w:hAnsi="GHEA Grapalat" w:cs="Times New Roman"/>
          <w:lang w:val="fr-CA"/>
        </w:rPr>
        <w:t xml:space="preserve"> </w:t>
      </w:r>
      <w:r w:rsidR="00750B96" w:rsidRPr="00C60314">
        <w:rPr>
          <w:rFonts w:ascii="GHEA Grapalat" w:eastAsia="Calibri" w:hAnsi="GHEA Grapalat" w:cs="Sylfaen"/>
          <w:lang w:val="fr-CA"/>
        </w:rPr>
        <w:t>օրենք</w:t>
      </w:r>
      <w:r w:rsidR="00750B96" w:rsidRPr="00C60314">
        <w:rPr>
          <w:rFonts w:ascii="GHEA Grapalat" w:eastAsia="Calibri" w:hAnsi="GHEA Grapalat" w:cs="Sylfaen"/>
          <w:lang w:val="fr-CA"/>
        </w:rPr>
        <w:softHyphen/>
        <w:t>ում փոփոխություն կատարելու մասին»</w:t>
      </w:r>
      <w:r w:rsidRPr="00C60314">
        <w:rPr>
          <w:rFonts w:ascii="GHEA Grapalat" w:eastAsia="Calibri" w:hAnsi="GHEA Grapalat" w:cs="Times New Roman"/>
          <w:lang w:val="af-ZA"/>
        </w:rPr>
        <w:t xml:space="preserve"> </w:t>
      </w:r>
      <w:r w:rsidRPr="00C60314">
        <w:rPr>
          <w:rFonts w:ascii="GHEA Grapalat" w:hAnsi="GHEA Grapalat" w:cs="Sylfaen"/>
        </w:rPr>
        <w:t>Հայա</w:t>
      </w:r>
      <w:r w:rsidRPr="00C60314">
        <w:rPr>
          <w:rFonts w:ascii="GHEA Grapalat" w:hAnsi="GHEA Grapalat" w:cs="Arial Armenian"/>
        </w:rPr>
        <w:softHyphen/>
      </w:r>
      <w:r w:rsidRPr="00C60314">
        <w:rPr>
          <w:rFonts w:ascii="GHEA Grapalat" w:hAnsi="GHEA Grapalat" w:cs="Sylfaen"/>
        </w:rPr>
        <w:t>ս</w:t>
      </w:r>
      <w:r w:rsidRPr="00C60314">
        <w:rPr>
          <w:rFonts w:ascii="GHEA Grapalat" w:hAnsi="GHEA Grapalat" w:cs="Arial Armenian"/>
        </w:rPr>
        <w:softHyphen/>
      </w:r>
      <w:r w:rsidRPr="00C60314">
        <w:rPr>
          <w:rFonts w:ascii="GHEA Grapalat" w:hAnsi="GHEA Grapalat" w:cs="Sylfaen"/>
        </w:rPr>
        <w:t>տա</w:t>
      </w:r>
      <w:r w:rsidRPr="00C60314">
        <w:rPr>
          <w:rFonts w:ascii="GHEA Grapalat" w:hAnsi="GHEA Grapalat" w:cs="Arial Armenian"/>
        </w:rPr>
        <w:softHyphen/>
      </w:r>
      <w:r w:rsidRPr="00C60314">
        <w:rPr>
          <w:rFonts w:ascii="GHEA Grapalat" w:hAnsi="GHEA Grapalat" w:cs="Sylfaen"/>
        </w:rPr>
        <w:t>նի</w:t>
      </w:r>
      <w:r w:rsidRPr="00C60314">
        <w:rPr>
          <w:rFonts w:ascii="GHEA Grapalat" w:hAnsi="GHEA Grapalat"/>
          <w:lang w:val="fr-CA"/>
        </w:rPr>
        <w:t xml:space="preserve"> </w:t>
      </w:r>
      <w:r w:rsidRPr="00C60314">
        <w:rPr>
          <w:rFonts w:ascii="GHEA Grapalat" w:hAnsi="GHEA Grapalat" w:cs="Sylfaen"/>
        </w:rPr>
        <w:t>Հանրապե</w:t>
      </w:r>
      <w:r w:rsidRPr="00C60314">
        <w:rPr>
          <w:rFonts w:ascii="GHEA Grapalat" w:hAnsi="GHEA Grapalat" w:cs="Arial Armenian"/>
        </w:rPr>
        <w:softHyphen/>
      </w:r>
      <w:r w:rsidRPr="00C60314">
        <w:rPr>
          <w:rFonts w:ascii="GHEA Grapalat" w:hAnsi="GHEA Grapalat" w:cs="Sylfaen"/>
        </w:rPr>
        <w:t>տու</w:t>
      </w:r>
      <w:r w:rsidRPr="00C60314">
        <w:rPr>
          <w:rFonts w:ascii="GHEA Grapalat" w:hAnsi="GHEA Grapalat" w:cs="Arial Armenian"/>
        </w:rPr>
        <w:softHyphen/>
      </w:r>
      <w:r w:rsidRPr="00C60314">
        <w:rPr>
          <w:rFonts w:ascii="GHEA Grapalat" w:hAnsi="GHEA Grapalat" w:cs="Sylfaen"/>
        </w:rPr>
        <w:t>թյան</w:t>
      </w:r>
      <w:r w:rsidRPr="00C60314">
        <w:rPr>
          <w:rFonts w:ascii="GHEA Grapalat" w:hAnsi="GHEA Grapalat"/>
          <w:lang w:val="fr-CA"/>
        </w:rPr>
        <w:t xml:space="preserve"> </w:t>
      </w:r>
      <w:r w:rsidRPr="00C60314">
        <w:rPr>
          <w:rFonts w:ascii="GHEA Grapalat" w:hAnsi="GHEA Grapalat" w:cs="Sylfaen"/>
        </w:rPr>
        <w:t>օրենքի</w:t>
      </w:r>
      <w:r w:rsidRPr="00C60314">
        <w:rPr>
          <w:rFonts w:ascii="GHEA Grapalat" w:hAnsi="GHEA Grapalat"/>
          <w:lang w:val="fr-CA"/>
        </w:rPr>
        <w:t xml:space="preserve"> </w:t>
      </w:r>
      <w:r w:rsidRPr="00C60314">
        <w:rPr>
          <w:rFonts w:ascii="GHEA Grapalat" w:hAnsi="GHEA Grapalat" w:cs="Sylfaen"/>
        </w:rPr>
        <w:t>նա</w:t>
      </w:r>
      <w:r w:rsidRPr="00C60314">
        <w:rPr>
          <w:rFonts w:ascii="GHEA Grapalat" w:hAnsi="GHEA Grapalat"/>
          <w:lang w:val="fr-CA"/>
        </w:rPr>
        <w:softHyphen/>
      </w:r>
      <w:r w:rsidRPr="00C60314">
        <w:rPr>
          <w:rFonts w:ascii="GHEA Grapalat" w:hAnsi="GHEA Grapalat" w:cs="Sylfaen"/>
        </w:rPr>
        <w:t>խա</w:t>
      </w:r>
      <w:r w:rsidRPr="00C60314">
        <w:rPr>
          <w:rFonts w:ascii="GHEA Grapalat" w:hAnsi="GHEA Grapalat" w:cs="Sylfaen"/>
          <w:lang w:val="fr-CA"/>
        </w:rPr>
        <w:t>գ</w:t>
      </w:r>
      <w:r w:rsidRPr="00C60314">
        <w:rPr>
          <w:rFonts w:ascii="GHEA Grapalat" w:hAnsi="GHEA Grapalat" w:cs="Sylfaen"/>
        </w:rPr>
        <w:t>ծի</w:t>
      </w:r>
      <w:r w:rsidRPr="00C60314">
        <w:rPr>
          <w:rFonts w:ascii="GHEA Grapalat" w:eastAsia="Calibri" w:hAnsi="GHEA Grapalat" w:cs="Times New Roman"/>
          <w:iCs/>
          <w:lang w:val="fr-CA"/>
        </w:rPr>
        <w:t xml:space="preserve"> </w:t>
      </w:r>
      <w:r w:rsidRPr="0076124B">
        <w:rPr>
          <w:rFonts w:ascii="GHEA Grapalat" w:eastAsia="Calibri" w:hAnsi="GHEA Grapalat" w:cs="Times New Roman"/>
          <w:iCs/>
          <w:lang w:val="fr-CA"/>
        </w:rPr>
        <w:t>(</w:t>
      </w:r>
      <w:r w:rsidR="0076124B" w:rsidRPr="00C60314">
        <w:rPr>
          <w:rFonts w:ascii="GHEA Grapalat" w:eastAsia="Times New Roman" w:hAnsi="GHEA Grapalat" w:cs="Times New Roman"/>
          <w:i/>
          <w:iCs/>
          <w:lang w:eastAsia="en-GB"/>
        </w:rPr>
        <w:t>Պ-1102-19.10.2016-ՍՀ-010/0</w:t>
      </w:r>
      <w:r w:rsidR="0076124B">
        <w:rPr>
          <w:rFonts w:ascii="GHEA Grapalat" w:eastAsia="Times New Roman" w:hAnsi="GHEA Grapalat" w:cs="Times New Roman"/>
          <w:i/>
          <w:iCs/>
          <w:lang w:eastAsia="en-GB"/>
        </w:rPr>
        <w:t>)</w:t>
      </w:r>
      <w:r w:rsidR="0076124B">
        <w:rPr>
          <w:rFonts w:ascii="GHEA Grapalat" w:eastAsia="Times New Roman" w:hAnsi="GHEA Grapalat" w:cs="Times New Roman"/>
          <w:lang w:eastAsia="en-GB"/>
        </w:rPr>
        <w:t xml:space="preserve"> </w:t>
      </w:r>
      <w:r w:rsidRPr="00C60314">
        <w:rPr>
          <w:rFonts w:ascii="GHEA Grapalat" w:eastAsia="Calibri" w:hAnsi="GHEA Grapalat" w:cs="Times New Roman"/>
          <w:iCs/>
        </w:rPr>
        <w:t>վերաբերյալ</w:t>
      </w:r>
      <w:r w:rsidRPr="00C60314">
        <w:rPr>
          <w:rFonts w:ascii="GHEA Grapalat" w:eastAsia="Calibri" w:hAnsi="GHEA Grapalat" w:cs="Times New Roman"/>
          <w:iCs/>
          <w:lang w:val="fr-CA"/>
        </w:rPr>
        <w:t>:</w:t>
      </w:r>
    </w:p>
    <w:p w:rsidR="007346A1" w:rsidRPr="005C3527" w:rsidRDefault="007346A1" w:rsidP="007346A1">
      <w:pPr>
        <w:tabs>
          <w:tab w:val="left" w:pos="10080"/>
          <w:tab w:val="left" w:pos="10170"/>
        </w:tabs>
        <w:spacing w:after="0" w:line="360" w:lineRule="auto"/>
        <w:ind w:firstLine="547"/>
        <w:jc w:val="both"/>
        <w:rPr>
          <w:rFonts w:ascii="GHEA Grapalat" w:hAnsi="GHEA Grapalat"/>
          <w:sz w:val="24"/>
          <w:szCs w:val="24"/>
          <w:lang w:val="fr-FR"/>
        </w:rPr>
      </w:pPr>
      <w:r>
        <w:rPr>
          <w:rFonts w:ascii="GHEA Grapalat" w:hAnsi="GHEA Grapalat" w:cs="Sylfaen"/>
          <w:color w:val="000000"/>
          <w:sz w:val="24"/>
          <w:szCs w:val="24"/>
        </w:rPr>
        <w:t>Նախագծ</w:t>
      </w:r>
      <w:r w:rsidRPr="005C3527">
        <w:rPr>
          <w:rFonts w:ascii="GHEA Grapalat" w:hAnsi="GHEA Grapalat" w:cs="Sylfaen"/>
          <w:color w:val="000000"/>
          <w:sz w:val="24"/>
          <w:szCs w:val="24"/>
        </w:rPr>
        <w:t>ով</w:t>
      </w:r>
      <w:r w:rsidRPr="005C3527">
        <w:rPr>
          <w:rFonts w:ascii="GHEA Grapalat" w:hAnsi="GHEA Grapalat" w:cs="Sylfaen"/>
          <w:color w:val="000000"/>
          <w:sz w:val="24"/>
          <w:szCs w:val="24"/>
          <w:lang w:val="pt-BR"/>
        </w:rPr>
        <w:t xml:space="preserve"> նախատեսվում է </w:t>
      </w:r>
      <w:r w:rsidRPr="000B455B">
        <w:rPr>
          <w:rFonts w:ascii="GHEA Grapalat" w:hAnsi="GHEA Grapalat" w:cs="Times Armenian"/>
          <w:sz w:val="24"/>
          <w:szCs w:val="24"/>
          <w:lang w:val="af-ZA"/>
        </w:rPr>
        <w:t></w:t>
      </w:r>
      <w:r w:rsidRPr="000B455B">
        <w:rPr>
          <w:rFonts w:ascii="GHEA Grapalat" w:hAnsi="GHEA Grapalat" w:cs="Times Armenian"/>
          <w:sz w:val="24"/>
          <w:szCs w:val="24"/>
        </w:rPr>
        <w:t>Պետական</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պաշտոններ</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զբաղեցրած</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անձանց</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սո</w:t>
      </w:r>
      <w:r>
        <w:rPr>
          <w:rFonts w:ascii="GHEA Grapalat" w:hAnsi="GHEA Grapalat" w:cs="Times Armenian"/>
          <w:sz w:val="24"/>
          <w:szCs w:val="24"/>
        </w:rPr>
        <w:softHyphen/>
      </w:r>
      <w:r w:rsidRPr="000B455B">
        <w:rPr>
          <w:rFonts w:ascii="GHEA Grapalat" w:hAnsi="GHEA Grapalat" w:cs="Times Armenian"/>
          <w:sz w:val="24"/>
          <w:szCs w:val="24"/>
        </w:rPr>
        <w:t>ցի</w:t>
      </w:r>
      <w:r>
        <w:rPr>
          <w:rFonts w:ascii="GHEA Grapalat" w:hAnsi="GHEA Grapalat" w:cs="Times Armenian"/>
          <w:sz w:val="24"/>
          <w:szCs w:val="24"/>
        </w:rPr>
        <w:softHyphen/>
      </w:r>
      <w:r w:rsidRPr="000B455B">
        <w:rPr>
          <w:rFonts w:ascii="GHEA Grapalat" w:hAnsi="GHEA Grapalat" w:cs="Times Armenian"/>
          <w:sz w:val="24"/>
          <w:szCs w:val="24"/>
        </w:rPr>
        <w:t>ալական</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երաշխիքների</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մասին</w:t>
      </w:r>
      <w:r w:rsidRPr="000B455B">
        <w:rPr>
          <w:rFonts w:ascii="GHEA Grapalat" w:hAnsi="GHEA Grapalat" w:cs="Times Armenian"/>
          <w:sz w:val="24"/>
          <w:szCs w:val="24"/>
          <w:lang w:val="af-ZA"/>
        </w:rPr>
        <w:t xml:space="preserve"> </w:t>
      </w:r>
      <w:r w:rsidRPr="00C60314">
        <w:rPr>
          <w:rFonts w:ascii="GHEA Grapalat" w:hAnsi="GHEA Grapalat" w:cs="Sylfaen"/>
        </w:rPr>
        <w:t>Հայա</w:t>
      </w:r>
      <w:r w:rsidRPr="00C60314">
        <w:rPr>
          <w:rFonts w:ascii="GHEA Grapalat" w:hAnsi="GHEA Grapalat" w:cs="Arial Armenian"/>
        </w:rPr>
        <w:softHyphen/>
      </w:r>
      <w:r w:rsidRPr="00C60314">
        <w:rPr>
          <w:rFonts w:ascii="GHEA Grapalat" w:hAnsi="GHEA Grapalat" w:cs="Sylfaen"/>
        </w:rPr>
        <w:t>ս</w:t>
      </w:r>
      <w:r w:rsidRPr="00C60314">
        <w:rPr>
          <w:rFonts w:ascii="GHEA Grapalat" w:hAnsi="GHEA Grapalat" w:cs="Arial Armenian"/>
        </w:rPr>
        <w:softHyphen/>
      </w:r>
      <w:r w:rsidRPr="00C60314">
        <w:rPr>
          <w:rFonts w:ascii="GHEA Grapalat" w:hAnsi="GHEA Grapalat" w:cs="Sylfaen"/>
        </w:rPr>
        <w:t>տա</w:t>
      </w:r>
      <w:r w:rsidRPr="00C60314">
        <w:rPr>
          <w:rFonts w:ascii="GHEA Grapalat" w:hAnsi="GHEA Grapalat" w:cs="Arial Armenian"/>
        </w:rPr>
        <w:softHyphen/>
      </w:r>
      <w:r w:rsidRPr="00C60314">
        <w:rPr>
          <w:rFonts w:ascii="GHEA Grapalat" w:hAnsi="GHEA Grapalat" w:cs="Sylfaen"/>
        </w:rPr>
        <w:t>նի</w:t>
      </w:r>
      <w:r w:rsidRPr="00C60314">
        <w:rPr>
          <w:rFonts w:ascii="GHEA Grapalat" w:hAnsi="GHEA Grapalat"/>
          <w:lang w:val="fr-CA"/>
        </w:rPr>
        <w:t xml:space="preserve"> </w:t>
      </w:r>
      <w:r w:rsidRPr="00C60314">
        <w:rPr>
          <w:rFonts w:ascii="GHEA Grapalat" w:hAnsi="GHEA Grapalat" w:cs="Sylfaen"/>
        </w:rPr>
        <w:t>Հանրապե</w:t>
      </w:r>
      <w:r w:rsidRPr="00C60314">
        <w:rPr>
          <w:rFonts w:ascii="GHEA Grapalat" w:hAnsi="GHEA Grapalat" w:cs="Arial Armenian"/>
        </w:rPr>
        <w:softHyphen/>
      </w:r>
      <w:r w:rsidRPr="00C60314">
        <w:rPr>
          <w:rFonts w:ascii="GHEA Grapalat" w:hAnsi="GHEA Grapalat" w:cs="Sylfaen"/>
        </w:rPr>
        <w:t>տու</w:t>
      </w:r>
      <w:r w:rsidRPr="00C60314">
        <w:rPr>
          <w:rFonts w:ascii="GHEA Grapalat" w:hAnsi="GHEA Grapalat" w:cs="Arial Armenian"/>
        </w:rPr>
        <w:softHyphen/>
      </w:r>
      <w:r w:rsidRPr="00C60314">
        <w:rPr>
          <w:rFonts w:ascii="GHEA Grapalat" w:hAnsi="GHEA Grapalat" w:cs="Sylfaen"/>
        </w:rPr>
        <w:t>թյան</w:t>
      </w:r>
      <w:r w:rsidRPr="000B455B">
        <w:rPr>
          <w:rFonts w:ascii="GHEA Grapalat" w:hAnsi="GHEA Grapalat" w:cs="Times Armenian"/>
          <w:sz w:val="24"/>
          <w:szCs w:val="24"/>
          <w:lang w:val="af-ZA"/>
        </w:rPr>
        <w:t xml:space="preserve"> </w:t>
      </w:r>
      <w:r w:rsidRPr="000B455B">
        <w:rPr>
          <w:rFonts w:ascii="GHEA Grapalat" w:hAnsi="GHEA Grapalat" w:cs="Times Armenian"/>
          <w:sz w:val="24"/>
          <w:szCs w:val="24"/>
        </w:rPr>
        <w:t>օրենքո</w:t>
      </w:r>
      <w:r w:rsidRPr="000B455B">
        <w:rPr>
          <w:rFonts w:ascii="GHEA Grapalat" w:hAnsi="GHEA Grapalat" w:cs="Times Armenian"/>
          <w:sz w:val="24"/>
          <w:szCs w:val="24"/>
          <w:lang w:val="hy-AM"/>
        </w:rPr>
        <w:t xml:space="preserve">վ </w:t>
      </w:r>
      <w:r w:rsidRPr="000B455B">
        <w:rPr>
          <w:rFonts w:ascii="GHEA Grapalat" w:hAnsi="GHEA Grapalat" w:cs="Times Armenian"/>
          <w:bCs/>
          <w:color w:val="000000"/>
          <w:sz w:val="24"/>
          <w:szCs w:val="24"/>
          <w:lang w:val="af-ZA"/>
        </w:rPr>
        <w:t>(</w:t>
      </w:r>
      <w:r w:rsidRPr="000B455B">
        <w:rPr>
          <w:rFonts w:ascii="GHEA Grapalat" w:hAnsi="GHEA Grapalat" w:cs="Times Armenian"/>
          <w:bCs/>
          <w:color w:val="000000"/>
          <w:sz w:val="24"/>
          <w:szCs w:val="24"/>
          <w:lang w:val="hy-AM"/>
        </w:rPr>
        <w:t xml:space="preserve">այսուհետ` </w:t>
      </w:r>
      <w:r w:rsidRPr="000B455B">
        <w:rPr>
          <w:rFonts w:ascii="GHEA Grapalat" w:hAnsi="GHEA Grapalat" w:cs="Times Armenian"/>
          <w:bCs/>
          <w:color w:val="000000"/>
          <w:sz w:val="24"/>
          <w:szCs w:val="24"/>
          <w:lang w:val="ru-RU"/>
        </w:rPr>
        <w:t>Օ</w:t>
      </w:r>
      <w:r w:rsidRPr="000B455B">
        <w:rPr>
          <w:rFonts w:ascii="GHEA Grapalat" w:hAnsi="GHEA Grapalat"/>
          <w:sz w:val="24"/>
          <w:szCs w:val="24"/>
        </w:rPr>
        <w:t>րենք</w:t>
      </w:r>
      <w:r w:rsidRPr="000B455B">
        <w:rPr>
          <w:rFonts w:ascii="GHEA Grapalat" w:hAnsi="GHEA Grapalat" w:cs="Times Armenian"/>
          <w:bCs/>
          <w:color w:val="000000"/>
          <w:sz w:val="24"/>
          <w:szCs w:val="24"/>
          <w:lang w:val="af-ZA"/>
        </w:rPr>
        <w:t>)</w:t>
      </w:r>
      <w:r w:rsidRPr="005C3527">
        <w:rPr>
          <w:rFonts w:ascii="GHEA Grapalat" w:hAnsi="GHEA Grapalat"/>
          <w:sz w:val="24"/>
          <w:szCs w:val="24"/>
          <w:lang w:val="fr-FR"/>
        </w:rPr>
        <w:t xml:space="preserve"> </w:t>
      </w:r>
      <w:r w:rsidRPr="005C3527">
        <w:rPr>
          <w:rFonts w:ascii="GHEA Grapalat" w:hAnsi="GHEA Grapalat"/>
          <w:sz w:val="24"/>
          <w:szCs w:val="24"/>
          <w:lang w:val="ru-RU"/>
        </w:rPr>
        <w:t>սահմանված</w:t>
      </w:r>
      <w:r w:rsidRPr="005C3527">
        <w:rPr>
          <w:rFonts w:ascii="GHEA Grapalat" w:hAnsi="GHEA Grapalat"/>
          <w:sz w:val="24"/>
          <w:szCs w:val="24"/>
          <w:lang w:val="fr-FR"/>
        </w:rPr>
        <w:t xml:space="preserve"> </w:t>
      </w:r>
      <w:r w:rsidRPr="005C3527">
        <w:rPr>
          <w:rFonts w:ascii="GHEA Grapalat" w:hAnsi="GHEA Grapalat"/>
          <w:sz w:val="24"/>
          <w:szCs w:val="24"/>
          <w:lang w:val="ru-RU"/>
        </w:rPr>
        <w:t>կենսաթոշակի</w:t>
      </w:r>
      <w:r w:rsidRPr="005C3527">
        <w:rPr>
          <w:rFonts w:ascii="GHEA Grapalat" w:hAnsi="GHEA Grapalat"/>
          <w:sz w:val="24"/>
          <w:szCs w:val="24"/>
          <w:lang w:val="fr-FR"/>
        </w:rPr>
        <w:t xml:space="preserve"> </w:t>
      </w:r>
      <w:r w:rsidRPr="005C3527">
        <w:rPr>
          <w:rFonts w:ascii="GHEA Grapalat" w:hAnsi="GHEA Grapalat"/>
          <w:sz w:val="24"/>
          <w:szCs w:val="24"/>
          <w:lang w:val="ru-RU"/>
        </w:rPr>
        <w:t>իրավունք</w:t>
      </w:r>
      <w:r w:rsidRPr="005C3527">
        <w:rPr>
          <w:rFonts w:ascii="GHEA Grapalat" w:hAnsi="GHEA Grapalat"/>
          <w:sz w:val="24"/>
          <w:szCs w:val="24"/>
          <w:lang w:val="fr-FR"/>
        </w:rPr>
        <w:t xml:space="preserve"> </w:t>
      </w:r>
      <w:r w:rsidRPr="005C3527">
        <w:rPr>
          <w:rFonts w:ascii="GHEA Grapalat" w:hAnsi="GHEA Grapalat"/>
          <w:sz w:val="24"/>
          <w:szCs w:val="24"/>
          <w:lang w:val="ru-RU"/>
        </w:rPr>
        <w:t>ունեցող</w:t>
      </w:r>
      <w:r w:rsidRPr="005C3527">
        <w:rPr>
          <w:rFonts w:ascii="GHEA Grapalat" w:hAnsi="GHEA Grapalat"/>
          <w:sz w:val="24"/>
          <w:szCs w:val="24"/>
          <w:lang w:val="fr-FR"/>
        </w:rPr>
        <w:t xml:space="preserve"> </w:t>
      </w:r>
      <w:r w:rsidRPr="005C3527">
        <w:rPr>
          <w:rFonts w:ascii="GHEA Grapalat" w:hAnsi="GHEA Grapalat"/>
          <w:sz w:val="24"/>
          <w:szCs w:val="24"/>
          <w:lang w:val="ru-RU"/>
        </w:rPr>
        <w:t>անձանց</w:t>
      </w:r>
      <w:r w:rsidRPr="005C3527">
        <w:rPr>
          <w:rFonts w:ascii="GHEA Grapalat" w:hAnsi="GHEA Grapalat"/>
          <w:sz w:val="24"/>
          <w:szCs w:val="24"/>
          <w:lang w:val="fr-FR"/>
        </w:rPr>
        <w:t xml:space="preserve"> </w:t>
      </w:r>
      <w:r w:rsidRPr="005C3527">
        <w:rPr>
          <w:rFonts w:ascii="GHEA Grapalat" w:hAnsi="GHEA Grapalat"/>
          <w:sz w:val="24"/>
          <w:szCs w:val="24"/>
          <w:lang w:val="ru-RU"/>
        </w:rPr>
        <w:t>ցանկում</w:t>
      </w:r>
      <w:r w:rsidRPr="005C3527">
        <w:rPr>
          <w:rFonts w:ascii="GHEA Grapalat" w:hAnsi="GHEA Grapalat"/>
          <w:sz w:val="24"/>
          <w:szCs w:val="24"/>
          <w:lang w:val="fr-FR"/>
        </w:rPr>
        <w:t xml:space="preserve"> </w:t>
      </w:r>
      <w:r w:rsidRPr="005C3527">
        <w:rPr>
          <w:rFonts w:ascii="GHEA Grapalat" w:hAnsi="GHEA Grapalat"/>
          <w:sz w:val="24"/>
          <w:szCs w:val="24"/>
          <w:lang w:val="ru-RU"/>
        </w:rPr>
        <w:t>կատարել</w:t>
      </w:r>
      <w:r w:rsidRPr="005C3527">
        <w:rPr>
          <w:rFonts w:ascii="GHEA Grapalat" w:hAnsi="GHEA Grapalat"/>
          <w:sz w:val="24"/>
          <w:szCs w:val="24"/>
          <w:lang w:val="fr-FR"/>
        </w:rPr>
        <w:t xml:space="preserve"> </w:t>
      </w:r>
      <w:r w:rsidRPr="005C3527">
        <w:rPr>
          <w:rFonts w:ascii="GHEA Grapalat" w:hAnsi="GHEA Grapalat"/>
          <w:sz w:val="24"/>
          <w:szCs w:val="24"/>
          <w:lang w:val="ru-RU"/>
        </w:rPr>
        <w:t>լրացում</w:t>
      </w:r>
      <w:r w:rsidRPr="005C3527">
        <w:rPr>
          <w:rFonts w:ascii="GHEA Grapalat" w:hAnsi="GHEA Grapalat"/>
          <w:sz w:val="24"/>
          <w:szCs w:val="24"/>
          <w:lang w:val="fr-FR"/>
        </w:rPr>
        <w:t xml:space="preserve">` </w:t>
      </w:r>
      <w:r w:rsidRPr="005C3527">
        <w:rPr>
          <w:rFonts w:ascii="GHEA Grapalat" w:hAnsi="GHEA Grapalat"/>
          <w:sz w:val="24"/>
          <w:szCs w:val="24"/>
          <w:lang w:val="ru-RU"/>
        </w:rPr>
        <w:t>մեկից</w:t>
      </w:r>
      <w:r w:rsidRPr="005C3527">
        <w:rPr>
          <w:rFonts w:ascii="GHEA Grapalat" w:hAnsi="GHEA Grapalat"/>
          <w:sz w:val="24"/>
          <w:szCs w:val="24"/>
          <w:lang w:val="fr-FR"/>
        </w:rPr>
        <w:t xml:space="preserve"> </w:t>
      </w:r>
      <w:r w:rsidRPr="005C3527">
        <w:rPr>
          <w:rFonts w:ascii="GHEA Grapalat" w:hAnsi="GHEA Grapalat"/>
          <w:sz w:val="24"/>
          <w:szCs w:val="24"/>
          <w:lang w:val="ru-RU"/>
        </w:rPr>
        <w:t>ավելի</w:t>
      </w:r>
      <w:r w:rsidRPr="005C3527">
        <w:rPr>
          <w:rFonts w:ascii="GHEA Grapalat" w:hAnsi="GHEA Grapalat"/>
          <w:sz w:val="24"/>
          <w:szCs w:val="24"/>
          <w:lang w:val="fr-FR"/>
        </w:rPr>
        <w:t xml:space="preserve"> </w:t>
      </w:r>
      <w:r w:rsidRPr="005C3527">
        <w:rPr>
          <w:rFonts w:ascii="GHEA Grapalat" w:hAnsi="GHEA Grapalat"/>
          <w:sz w:val="24"/>
          <w:szCs w:val="24"/>
          <w:lang w:val="ru-RU"/>
        </w:rPr>
        <w:t>երկրներում</w:t>
      </w:r>
      <w:r w:rsidRPr="005C3527">
        <w:rPr>
          <w:rFonts w:ascii="GHEA Grapalat" w:hAnsi="GHEA Grapalat"/>
          <w:sz w:val="24"/>
          <w:szCs w:val="24"/>
          <w:lang w:val="fr-FR"/>
        </w:rPr>
        <w:t xml:space="preserve"> </w:t>
      </w:r>
      <w:r w:rsidRPr="005C3527">
        <w:rPr>
          <w:rFonts w:ascii="GHEA Grapalat" w:hAnsi="GHEA Grapalat"/>
          <w:sz w:val="24"/>
          <w:szCs w:val="24"/>
          <w:lang w:val="ru-RU"/>
        </w:rPr>
        <w:t>պաշտոնավարած</w:t>
      </w:r>
      <w:r w:rsidRPr="005C3527">
        <w:rPr>
          <w:rFonts w:ascii="GHEA Grapalat" w:hAnsi="GHEA Grapalat"/>
          <w:sz w:val="24"/>
          <w:szCs w:val="24"/>
          <w:lang w:val="fr-FR"/>
        </w:rPr>
        <w:t xml:space="preserve"> </w:t>
      </w:r>
      <w:r w:rsidRPr="005C3527">
        <w:rPr>
          <w:rFonts w:ascii="GHEA Grapalat" w:hAnsi="GHEA Grapalat"/>
          <w:sz w:val="24"/>
          <w:szCs w:val="24"/>
          <w:lang w:val="ru-RU"/>
        </w:rPr>
        <w:t>դիվանագիտական</w:t>
      </w:r>
      <w:r w:rsidRPr="005C3527">
        <w:rPr>
          <w:rFonts w:ascii="GHEA Grapalat" w:hAnsi="GHEA Grapalat"/>
          <w:sz w:val="24"/>
          <w:szCs w:val="24"/>
          <w:lang w:val="fr-FR"/>
        </w:rPr>
        <w:t xml:space="preserve"> </w:t>
      </w:r>
      <w:r w:rsidRPr="005C3527">
        <w:rPr>
          <w:rFonts w:ascii="GHEA Grapalat" w:hAnsi="GHEA Grapalat"/>
          <w:sz w:val="24"/>
          <w:szCs w:val="24"/>
          <w:lang w:val="ru-RU"/>
        </w:rPr>
        <w:t>ծառայության</w:t>
      </w:r>
      <w:r w:rsidRPr="005C3527">
        <w:rPr>
          <w:rFonts w:ascii="GHEA Grapalat" w:hAnsi="GHEA Grapalat"/>
          <w:sz w:val="24"/>
          <w:szCs w:val="24"/>
          <w:lang w:val="fr-FR"/>
        </w:rPr>
        <w:t xml:space="preserve"> </w:t>
      </w:r>
      <w:r w:rsidRPr="005C3527">
        <w:rPr>
          <w:rFonts w:ascii="GHEA Grapalat" w:hAnsi="GHEA Grapalat"/>
          <w:sz w:val="24"/>
          <w:szCs w:val="24"/>
          <w:lang w:val="ru-RU"/>
        </w:rPr>
        <w:t>մար</w:t>
      </w:r>
      <w:r>
        <w:rPr>
          <w:rFonts w:ascii="GHEA Grapalat" w:hAnsi="GHEA Grapalat"/>
          <w:sz w:val="24"/>
          <w:szCs w:val="24"/>
        </w:rPr>
        <w:softHyphen/>
      </w:r>
      <w:r w:rsidRPr="005C3527">
        <w:rPr>
          <w:rFonts w:ascii="GHEA Grapalat" w:hAnsi="GHEA Grapalat"/>
          <w:sz w:val="24"/>
          <w:szCs w:val="24"/>
          <w:lang w:val="ru-RU"/>
        </w:rPr>
        <w:t>մինների</w:t>
      </w:r>
      <w:r w:rsidRPr="005C3527">
        <w:rPr>
          <w:rFonts w:ascii="GHEA Grapalat" w:hAnsi="GHEA Grapalat"/>
          <w:sz w:val="24"/>
          <w:szCs w:val="24"/>
          <w:lang w:val="fr-FR"/>
        </w:rPr>
        <w:t xml:space="preserve"> </w:t>
      </w:r>
      <w:r w:rsidRPr="005C3527">
        <w:rPr>
          <w:rFonts w:ascii="GHEA Grapalat" w:hAnsi="GHEA Grapalat"/>
          <w:sz w:val="24"/>
          <w:szCs w:val="24"/>
          <w:lang w:val="ru-RU"/>
        </w:rPr>
        <w:t>ղեկավարների</w:t>
      </w:r>
      <w:r w:rsidRPr="005C3527">
        <w:rPr>
          <w:rFonts w:ascii="GHEA Grapalat" w:hAnsi="GHEA Grapalat"/>
          <w:sz w:val="24"/>
          <w:szCs w:val="24"/>
          <w:lang w:val="fr-FR"/>
        </w:rPr>
        <w:t xml:space="preserve"> </w:t>
      </w:r>
      <w:r w:rsidRPr="005C3527">
        <w:rPr>
          <w:rFonts w:ascii="GHEA Grapalat" w:hAnsi="GHEA Grapalat"/>
          <w:sz w:val="24"/>
          <w:szCs w:val="24"/>
          <w:lang w:val="ru-RU"/>
        </w:rPr>
        <w:t>մասով</w:t>
      </w:r>
      <w:r w:rsidRPr="005C3527">
        <w:rPr>
          <w:rFonts w:ascii="GHEA Grapalat" w:hAnsi="GHEA Grapalat"/>
          <w:sz w:val="24"/>
          <w:szCs w:val="24"/>
          <w:lang w:val="fr-FR"/>
        </w:rPr>
        <w:t xml:space="preserve"> </w:t>
      </w:r>
      <w:r w:rsidRPr="005C3527">
        <w:rPr>
          <w:rFonts w:ascii="GHEA Grapalat" w:hAnsi="GHEA Grapalat"/>
          <w:sz w:val="24"/>
          <w:szCs w:val="24"/>
          <w:lang w:val="hy-AM"/>
        </w:rPr>
        <w:t>(</w:t>
      </w:r>
      <w:r w:rsidRPr="005C3527">
        <w:rPr>
          <w:rFonts w:ascii="GHEA Grapalat" w:hAnsi="GHEA Grapalat"/>
          <w:sz w:val="24"/>
          <w:szCs w:val="24"/>
        </w:rPr>
        <w:t>ներկայումս</w:t>
      </w:r>
      <w:r w:rsidRPr="005C3527">
        <w:rPr>
          <w:rFonts w:ascii="GHEA Grapalat" w:hAnsi="GHEA Grapalat"/>
          <w:sz w:val="24"/>
          <w:szCs w:val="24"/>
          <w:lang w:val="fr-FR"/>
        </w:rPr>
        <w:t xml:space="preserve"> </w:t>
      </w:r>
      <w:r w:rsidRPr="005C3527">
        <w:rPr>
          <w:rFonts w:ascii="GHEA Grapalat" w:hAnsi="GHEA Grapalat"/>
          <w:sz w:val="24"/>
          <w:szCs w:val="24"/>
        </w:rPr>
        <w:t>կենսաթոշակի</w:t>
      </w:r>
      <w:r w:rsidRPr="005C3527">
        <w:rPr>
          <w:rFonts w:ascii="GHEA Grapalat" w:hAnsi="GHEA Grapalat"/>
          <w:sz w:val="24"/>
          <w:szCs w:val="24"/>
          <w:lang w:val="fr-FR"/>
        </w:rPr>
        <w:t xml:space="preserve"> </w:t>
      </w:r>
      <w:r w:rsidRPr="005C3527">
        <w:rPr>
          <w:rFonts w:ascii="GHEA Grapalat" w:hAnsi="GHEA Grapalat"/>
          <w:sz w:val="24"/>
          <w:szCs w:val="24"/>
        </w:rPr>
        <w:t>իրավունք</w:t>
      </w:r>
      <w:r w:rsidRPr="005C3527">
        <w:rPr>
          <w:rFonts w:ascii="GHEA Grapalat" w:hAnsi="GHEA Grapalat"/>
          <w:sz w:val="24"/>
          <w:szCs w:val="24"/>
          <w:lang w:val="fr-FR"/>
        </w:rPr>
        <w:t xml:space="preserve"> </w:t>
      </w:r>
      <w:r w:rsidR="004C5CD2">
        <w:rPr>
          <w:rFonts w:ascii="GHEA Grapalat" w:hAnsi="GHEA Grapalat"/>
          <w:sz w:val="24"/>
          <w:szCs w:val="24"/>
          <w:lang w:val="fr-FR"/>
        </w:rPr>
        <w:t xml:space="preserve">ունեն </w:t>
      </w:r>
      <w:r w:rsidR="00017D9F">
        <w:rPr>
          <w:rFonts w:ascii="GHEA Grapalat" w:hAnsi="GHEA Grapalat" w:cs="Sylfaen"/>
          <w:sz w:val="24"/>
          <w:szCs w:val="24"/>
        </w:rPr>
        <w:t>Օ</w:t>
      </w:r>
      <w:r w:rsidRPr="005C3527">
        <w:rPr>
          <w:rFonts w:ascii="GHEA Grapalat" w:hAnsi="GHEA Grapalat" w:cs="Sylfaen"/>
          <w:sz w:val="24"/>
          <w:szCs w:val="24"/>
        </w:rPr>
        <w:t>րենքի</w:t>
      </w:r>
      <w:r w:rsidRPr="005C3527">
        <w:rPr>
          <w:rFonts w:ascii="GHEA Grapalat" w:hAnsi="GHEA Grapalat"/>
          <w:sz w:val="24"/>
          <w:szCs w:val="24"/>
          <w:lang w:val="fr-FR"/>
        </w:rPr>
        <w:t xml:space="preserve"> N 1-</w:t>
      </w:r>
      <w:r w:rsidR="004C5CD2">
        <w:rPr>
          <w:rFonts w:ascii="GHEA Grapalat" w:hAnsi="GHEA Grapalat"/>
          <w:sz w:val="24"/>
          <w:szCs w:val="24"/>
          <w:lang w:val="fr-FR"/>
        </w:rPr>
        <w:t xml:space="preserve">ին </w:t>
      </w:r>
      <w:r w:rsidR="004C5CD2" w:rsidRPr="005C3527">
        <w:rPr>
          <w:rFonts w:ascii="GHEA Grapalat" w:hAnsi="GHEA Grapalat" w:cs="Sylfaen"/>
          <w:sz w:val="24"/>
          <w:szCs w:val="24"/>
        </w:rPr>
        <w:t>հավելված</w:t>
      </w:r>
      <w:r w:rsidRPr="005C3527">
        <w:rPr>
          <w:rFonts w:ascii="GHEA Grapalat" w:hAnsi="GHEA Grapalat" w:cs="Sylfaen"/>
          <w:sz w:val="24"/>
          <w:szCs w:val="24"/>
        </w:rPr>
        <w:t>ով</w:t>
      </w:r>
      <w:r w:rsidRPr="005C3527">
        <w:rPr>
          <w:rFonts w:ascii="GHEA Grapalat" w:hAnsi="GHEA Grapalat"/>
          <w:sz w:val="24"/>
          <w:szCs w:val="24"/>
          <w:lang w:val="fr-FR"/>
        </w:rPr>
        <w:t xml:space="preserve"> </w:t>
      </w:r>
      <w:r w:rsidRPr="005C3527">
        <w:rPr>
          <w:rFonts w:ascii="GHEA Grapalat" w:hAnsi="GHEA Grapalat" w:cs="Sylfaen"/>
          <w:sz w:val="24"/>
          <w:szCs w:val="24"/>
        </w:rPr>
        <w:t>սահմանված</w:t>
      </w:r>
      <w:r w:rsidRPr="005C3527">
        <w:rPr>
          <w:rFonts w:ascii="GHEA Grapalat" w:hAnsi="GHEA Grapalat"/>
          <w:sz w:val="24"/>
          <w:szCs w:val="24"/>
          <w:lang w:val="fr-FR"/>
        </w:rPr>
        <w:t xml:space="preserve"> </w:t>
      </w:r>
      <w:r w:rsidRPr="005C3527">
        <w:rPr>
          <w:rFonts w:ascii="GHEA Grapalat" w:hAnsi="GHEA Grapalat" w:cs="Sylfaen"/>
          <w:sz w:val="24"/>
          <w:szCs w:val="24"/>
        </w:rPr>
        <w:t>պաշտոններում</w:t>
      </w:r>
      <w:r w:rsidRPr="005C3527">
        <w:rPr>
          <w:rFonts w:ascii="GHEA Grapalat" w:hAnsi="GHEA Grapalat"/>
          <w:sz w:val="24"/>
          <w:szCs w:val="24"/>
          <w:lang w:val="fr-FR"/>
        </w:rPr>
        <w:t xml:space="preserve">, </w:t>
      </w:r>
      <w:r w:rsidRPr="005C3527">
        <w:rPr>
          <w:rFonts w:ascii="GHEA Grapalat" w:hAnsi="GHEA Grapalat" w:cs="Sylfaen"/>
          <w:sz w:val="24"/>
          <w:szCs w:val="24"/>
        </w:rPr>
        <w:t>օտարերկրյա</w:t>
      </w:r>
      <w:r w:rsidRPr="005C3527">
        <w:rPr>
          <w:rFonts w:ascii="GHEA Grapalat" w:hAnsi="GHEA Grapalat"/>
          <w:sz w:val="24"/>
          <w:szCs w:val="24"/>
          <w:lang w:val="fr-FR"/>
        </w:rPr>
        <w:t xml:space="preserve"> </w:t>
      </w:r>
      <w:r w:rsidRPr="005C3527">
        <w:rPr>
          <w:rFonts w:ascii="GHEA Grapalat" w:hAnsi="GHEA Grapalat" w:cs="Sylfaen"/>
          <w:sz w:val="24"/>
          <w:szCs w:val="24"/>
        </w:rPr>
        <w:t>պետու</w:t>
      </w:r>
      <w:r w:rsidR="004C5CD2">
        <w:rPr>
          <w:rFonts w:ascii="GHEA Grapalat" w:hAnsi="GHEA Grapalat" w:cs="Sylfaen"/>
          <w:sz w:val="24"/>
          <w:szCs w:val="24"/>
        </w:rPr>
        <w:softHyphen/>
      </w:r>
      <w:r w:rsidRPr="005C3527">
        <w:rPr>
          <w:rFonts w:ascii="GHEA Grapalat" w:hAnsi="GHEA Grapalat" w:cs="Sylfaen"/>
          <w:sz w:val="24"/>
          <w:szCs w:val="24"/>
        </w:rPr>
        <w:t>թյու</w:t>
      </w:r>
      <w:r w:rsidR="004C5CD2">
        <w:rPr>
          <w:rFonts w:ascii="GHEA Grapalat" w:hAnsi="GHEA Grapalat" w:cs="Sylfaen"/>
          <w:sz w:val="24"/>
          <w:szCs w:val="24"/>
        </w:rPr>
        <w:softHyphen/>
      </w:r>
      <w:r w:rsidRPr="005C3527">
        <w:rPr>
          <w:rFonts w:ascii="GHEA Grapalat" w:hAnsi="GHEA Grapalat" w:cs="Sylfaen"/>
          <w:sz w:val="24"/>
          <w:szCs w:val="24"/>
        </w:rPr>
        <w:t>նում</w:t>
      </w:r>
      <w:r w:rsidRPr="005C3527">
        <w:rPr>
          <w:rFonts w:ascii="GHEA Grapalat" w:hAnsi="GHEA Grapalat"/>
          <w:sz w:val="24"/>
          <w:szCs w:val="24"/>
          <w:lang w:val="fr-FR"/>
        </w:rPr>
        <w:t xml:space="preserve"> </w:t>
      </w:r>
      <w:r w:rsidRPr="005C3527">
        <w:rPr>
          <w:rFonts w:ascii="GHEA Grapalat" w:hAnsi="GHEA Grapalat" w:cs="Sylfaen"/>
          <w:sz w:val="24"/>
          <w:szCs w:val="24"/>
        </w:rPr>
        <w:t>գործող</w:t>
      </w:r>
      <w:r w:rsidRPr="005C3527">
        <w:rPr>
          <w:rFonts w:ascii="GHEA Grapalat" w:hAnsi="GHEA Grapalat"/>
          <w:sz w:val="24"/>
          <w:szCs w:val="24"/>
          <w:lang w:val="fr-FR"/>
        </w:rPr>
        <w:t xml:space="preserve"> </w:t>
      </w:r>
      <w:r w:rsidRPr="005C3527">
        <w:rPr>
          <w:rFonts w:ascii="GHEA Grapalat" w:hAnsi="GHEA Grapalat" w:cs="Sylfaen"/>
          <w:sz w:val="24"/>
          <w:szCs w:val="24"/>
        </w:rPr>
        <w:t>դիվանագիտական</w:t>
      </w:r>
      <w:r w:rsidRPr="005C3527">
        <w:rPr>
          <w:rFonts w:ascii="GHEA Grapalat" w:hAnsi="GHEA Grapalat"/>
          <w:sz w:val="24"/>
          <w:szCs w:val="24"/>
          <w:lang w:val="fr-FR"/>
        </w:rPr>
        <w:t xml:space="preserve"> </w:t>
      </w:r>
      <w:r w:rsidRPr="005C3527">
        <w:rPr>
          <w:rFonts w:ascii="GHEA Grapalat" w:hAnsi="GHEA Grapalat" w:cs="Sylfaen"/>
          <w:sz w:val="24"/>
          <w:szCs w:val="24"/>
        </w:rPr>
        <w:t>ծառայության</w:t>
      </w:r>
      <w:r w:rsidRPr="005C3527">
        <w:rPr>
          <w:rFonts w:ascii="GHEA Grapalat" w:hAnsi="GHEA Grapalat"/>
          <w:sz w:val="24"/>
          <w:szCs w:val="24"/>
          <w:lang w:val="fr-FR"/>
        </w:rPr>
        <w:t xml:space="preserve"> </w:t>
      </w:r>
      <w:r w:rsidRPr="005C3527">
        <w:rPr>
          <w:rFonts w:ascii="GHEA Grapalat" w:hAnsi="GHEA Grapalat" w:cs="Sylfaen"/>
          <w:sz w:val="24"/>
          <w:szCs w:val="24"/>
        </w:rPr>
        <w:t>մարմինների</w:t>
      </w:r>
      <w:r w:rsidRPr="005C3527">
        <w:rPr>
          <w:rFonts w:ascii="GHEA Grapalat" w:hAnsi="GHEA Grapalat"/>
          <w:sz w:val="24"/>
          <w:szCs w:val="24"/>
          <w:lang w:val="fr-FR"/>
        </w:rPr>
        <w:t xml:space="preserve"> </w:t>
      </w:r>
      <w:r w:rsidRPr="005C3527">
        <w:rPr>
          <w:rFonts w:ascii="GHEA Grapalat" w:hAnsi="GHEA Grapalat" w:cs="Sylfaen"/>
          <w:sz w:val="24"/>
          <w:szCs w:val="24"/>
        </w:rPr>
        <w:t>ղեկավարի</w:t>
      </w:r>
      <w:r w:rsidRPr="005C3527">
        <w:rPr>
          <w:rFonts w:ascii="GHEA Grapalat" w:hAnsi="GHEA Grapalat"/>
          <w:sz w:val="24"/>
          <w:szCs w:val="24"/>
          <w:lang w:val="fr-FR"/>
        </w:rPr>
        <w:t xml:space="preserve"> </w:t>
      </w:r>
      <w:r w:rsidRPr="005C3527">
        <w:rPr>
          <w:rFonts w:ascii="GHEA Grapalat" w:hAnsi="GHEA Grapalat" w:cs="Sylfaen"/>
          <w:sz w:val="24"/>
          <w:szCs w:val="24"/>
        </w:rPr>
        <w:t>պաշտոնում</w:t>
      </w:r>
      <w:r w:rsidRPr="005C3527">
        <w:rPr>
          <w:rFonts w:ascii="GHEA Grapalat" w:hAnsi="GHEA Grapalat"/>
          <w:sz w:val="24"/>
          <w:szCs w:val="24"/>
          <w:lang w:val="fr-FR"/>
        </w:rPr>
        <w:t xml:space="preserve"> </w:t>
      </w:r>
      <w:r w:rsidRPr="005C3527">
        <w:rPr>
          <w:rFonts w:ascii="GHEA Grapalat" w:hAnsi="GHEA Grapalat" w:cs="Sylfaen"/>
          <w:sz w:val="24"/>
          <w:szCs w:val="24"/>
        </w:rPr>
        <w:t>առ</w:t>
      </w:r>
      <w:r w:rsidR="00017D9F">
        <w:rPr>
          <w:rFonts w:ascii="GHEA Grapalat" w:hAnsi="GHEA Grapalat" w:cs="Sylfaen"/>
          <w:sz w:val="24"/>
          <w:szCs w:val="24"/>
        </w:rPr>
        <w:softHyphen/>
      </w:r>
      <w:r w:rsidRPr="005C3527">
        <w:rPr>
          <w:rFonts w:ascii="GHEA Grapalat" w:hAnsi="GHEA Grapalat" w:cs="Sylfaen"/>
          <w:sz w:val="24"/>
          <w:szCs w:val="24"/>
        </w:rPr>
        <w:t>նվազն</w:t>
      </w:r>
      <w:r w:rsidRPr="005C3527">
        <w:rPr>
          <w:rFonts w:ascii="GHEA Grapalat" w:hAnsi="GHEA Grapalat"/>
          <w:sz w:val="24"/>
          <w:szCs w:val="24"/>
          <w:lang w:val="fr-FR"/>
        </w:rPr>
        <w:t xml:space="preserve"> 10 </w:t>
      </w:r>
      <w:r w:rsidRPr="005C3527">
        <w:rPr>
          <w:rFonts w:ascii="GHEA Grapalat" w:hAnsi="GHEA Grapalat" w:cs="Sylfaen"/>
          <w:sz w:val="24"/>
          <w:szCs w:val="24"/>
        </w:rPr>
        <w:t>տարի</w:t>
      </w:r>
      <w:r w:rsidRPr="005C3527">
        <w:rPr>
          <w:rFonts w:ascii="GHEA Grapalat" w:hAnsi="GHEA Grapalat"/>
          <w:sz w:val="24"/>
          <w:szCs w:val="24"/>
          <w:lang w:val="fr-FR"/>
        </w:rPr>
        <w:t xml:space="preserve"> </w:t>
      </w:r>
      <w:r w:rsidRPr="005C3527">
        <w:rPr>
          <w:rFonts w:ascii="GHEA Grapalat" w:hAnsi="GHEA Grapalat" w:cs="Sylfaen"/>
          <w:sz w:val="24"/>
          <w:szCs w:val="24"/>
        </w:rPr>
        <w:t>պաշտոնավարած</w:t>
      </w:r>
      <w:r w:rsidRPr="005C3527">
        <w:rPr>
          <w:rFonts w:ascii="GHEA Grapalat" w:hAnsi="GHEA Grapalat"/>
          <w:sz w:val="24"/>
          <w:szCs w:val="24"/>
          <w:lang w:val="fr-FR"/>
        </w:rPr>
        <w:t xml:space="preserve"> </w:t>
      </w:r>
      <w:r w:rsidRPr="005C3527">
        <w:rPr>
          <w:rFonts w:ascii="GHEA Grapalat" w:hAnsi="GHEA Grapalat" w:cs="Sylfaen"/>
          <w:sz w:val="24"/>
          <w:szCs w:val="24"/>
        </w:rPr>
        <w:t>անձը՝</w:t>
      </w:r>
      <w:r w:rsidRPr="005C3527">
        <w:rPr>
          <w:rFonts w:ascii="GHEA Grapalat" w:hAnsi="GHEA Grapalat"/>
          <w:sz w:val="24"/>
          <w:szCs w:val="24"/>
          <w:lang w:val="fr-FR"/>
        </w:rPr>
        <w:t xml:space="preserve"> 65 </w:t>
      </w:r>
      <w:r w:rsidRPr="005C3527">
        <w:rPr>
          <w:rFonts w:ascii="GHEA Grapalat" w:hAnsi="GHEA Grapalat" w:cs="Sylfaen"/>
          <w:sz w:val="24"/>
          <w:szCs w:val="24"/>
        </w:rPr>
        <w:t>տարին</w:t>
      </w:r>
      <w:r w:rsidRPr="005C3527">
        <w:rPr>
          <w:rFonts w:ascii="GHEA Grapalat" w:hAnsi="GHEA Grapalat"/>
          <w:sz w:val="24"/>
          <w:szCs w:val="24"/>
          <w:lang w:val="fr-FR"/>
        </w:rPr>
        <w:t xml:space="preserve"> </w:t>
      </w:r>
      <w:r w:rsidRPr="005C3527">
        <w:rPr>
          <w:rFonts w:ascii="GHEA Grapalat" w:hAnsi="GHEA Grapalat" w:cs="Sylfaen"/>
          <w:sz w:val="24"/>
          <w:szCs w:val="24"/>
        </w:rPr>
        <w:t>լրանալու</w:t>
      </w:r>
      <w:r w:rsidRPr="005C3527">
        <w:rPr>
          <w:rFonts w:ascii="GHEA Grapalat" w:hAnsi="GHEA Grapalat"/>
          <w:sz w:val="24"/>
          <w:szCs w:val="24"/>
          <w:lang w:val="fr-FR"/>
        </w:rPr>
        <w:t xml:space="preserve"> </w:t>
      </w:r>
      <w:r w:rsidRPr="005C3527">
        <w:rPr>
          <w:rFonts w:ascii="GHEA Grapalat" w:hAnsi="GHEA Grapalat" w:cs="Sylfaen"/>
          <w:sz w:val="24"/>
          <w:szCs w:val="24"/>
        </w:rPr>
        <w:t>դեպքում</w:t>
      </w:r>
      <w:r w:rsidRPr="005C3527">
        <w:rPr>
          <w:rFonts w:ascii="GHEA Grapalat" w:hAnsi="GHEA Grapalat"/>
          <w:sz w:val="24"/>
          <w:szCs w:val="24"/>
          <w:lang w:val="hy-AM"/>
        </w:rPr>
        <w:t>)</w:t>
      </w:r>
      <w:r w:rsidRPr="005C3527">
        <w:rPr>
          <w:rFonts w:ascii="GHEA Grapalat" w:hAnsi="GHEA Grapalat"/>
          <w:sz w:val="24"/>
          <w:szCs w:val="24"/>
          <w:lang w:val="fr-FR"/>
        </w:rPr>
        <w:t>:</w:t>
      </w:r>
    </w:p>
    <w:p w:rsidR="00614A45" w:rsidRPr="0076124B" w:rsidRDefault="007346A1" w:rsidP="0076124B">
      <w:pPr>
        <w:spacing w:after="0" w:line="360" w:lineRule="auto"/>
        <w:ind w:firstLine="720"/>
        <w:jc w:val="both"/>
        <w:rPr>
          <w:rFonts w:ascii="GHEA Grapalat" w:hAnsi="GHEA Grapalat"/>
          <w:lang w:val="en-US"/>
        </w:rPr>
      </w:pPr>
      <w:r>
        <w:rPr>
          <w:rFonts w:ascii="GHEA Grapalat" w:hAnsi="GHEA Grapalat"/>
        </w:rPr>
        <w:t xml:space="preserve">Այդ կապակցությամբ հայտնում ենք, որ </w:t>
      </w:r>
      <w:r>
        <w:rPr>
          <w:rFonts w:ascii="GHEA Grapalat" w:hAnsi="GHEA Grapalat"/>
          <w:lang w:val="en-US"/>
        </w:rPr>
        <w:t>օ</w:t>
      </w:r>
      <w:r w:rsidR="00614A45" w:rsidRPr="0076124B">
        <w:rPr>
          <w:rFonts w:ascii="GHEA Grapalat" w:hAnsi="GHEA Grapalat"/>
          <w:lang w:val="en-US"/>
        </w:rPr>
        <w:t>տարերկրյա պետությունում գործող դի</w:t>
      </w:r>
      <w:r w:rsidR="00017D9F">
        <w:rPr>
          <w:rFonts w:ascii="GHEA Grapalat" w:hAnsi="GHEA Grapalat"/>
          <w:lang w:val="en-US"/>
        </w:rPr>
        <w:softHyphen/>
      </w:r>
      <w:r w:rsidR="00614A45" w:rsidRPr="0076124B">
        <w:rPr>
          <w:rFonts w:ascii="GHEA Grapalat" w:hAnsi="GHEA Grapalat"/>
          <w:lang w:val="en-US"/>
        </w:rPr>
        <w:t>վա</w:t>
      </w:r>
      <w:r w:rsidR="00017D9F">
        <w:rPr>
          <w:rFonts w:ascii="GHEA Grapalat" w:hAnsi="GHEA Grapalat"/>
          <w:lang w:val="en-US"/>
        </w:rPr>
        <w:softHyphen/>
      </w:r>
      <w:r w:rsidR="00614A45" w:rsidRPr="0076124B">
        <w:rPr>
          <w:rFonts w:ascii="GHEA Grapalat" w:hAnsi="GHEA Grapalat"/>
          <w:lang w:val="en-US"/>
        </w:rPr>
        <w:t>նագիտական ծառայության մարմիններն են`</w:t>
      </w:r>
    </w:p>
    <w:p w:rsidR="00614A45" w:rsidRPr="0076124B" w:rsidRDefault="00614A45" w:rsidP="0076124B">
      <w:pPr>
        <w:spacing w:after="0" w:line="360" w:lineRule="auto"/>
        <w:ind w:firstLine="720"/>
        <w:jc w:val="both"/>
        <w:rPr>
          <w:rFonts w:ascii="GHEA Grapalat" w:hAnsi="GHEA Grapalat"/>
          <w:lang w:val="en-US"/>
        </w:rPr>
      </w:pPr>
      <w:r w:rsidRPr="0076124B">
        <w:rPr>
          <w:rFonts w:ascii="GHEA Grapalat" w:hAnsi="GHEA Grapalat"/>
          <w:lang w:val="en-US"/>
        </w:rPr>
        <w:t>1) Հայաստանի Հանրապետության դեսպանությունները,</w:t>
      </w:r>
    </w:p>
    <w:p w:rsidR="00614A45" w:rsidRPr="0076124B" w:rsidRDefault="00614A45" w:rsidP="0076124B">
      <w:pPr>
        <w:spacing w:after="0" w:line="360" w:lineRule="auto"/>
        <w:ind w:firstLine="720"/>
        <w:jc w:val="both"/>
        <w:rPr>
          <w:rFonts w:ascii="GHEA Grapalat" w:hAnsi="GHEA Grapalat"/>
          <w:lang w:val="en-US"/>
        </w:rPr>
      </w:pPr>
      <w:r w:rsidRPr="0076124B">
        <w:rPr>
          <w:rFonts w:ascii="GHEA Grapalat" w:hAnsi="GHEA Grapalat"/>
          <w:lang w:val="en-US"/>
        </w:rPr>
        <w:t>2) միջազգային կազմակերպություններում Հայաստանի Հանրապետության մշտական ներկայացուցչությունները,</w:t>
      </w:r>
    </w:p>
    <w:p w:rsidR="00614A45" w:rsidRPr="0076124B" w:rsidRDefault="00614A45" w:rsidP="0076124B">
      <w:pPr>
        <w:spacing w:after="0" w:line="360" w:lineRule="auto"/>
        <w:ind w:firstLine="720"/>
        <w:jc w:val="both"/>
        <w:rPr>
          <w:rFonts w:ascii="GHEA Grapalat" w:hAnsi="GHEA Grapalat"/>
          <w:lang w:val="en-US"/>
        </w:rPr>
      </w:pPr>
      <w:r w:rsidRPr="0076124B">
        <w:rPr>
          <w:rFonts w:ascii="GHEA Grapalat" w:hAnsi="GHEA Grapalat"/>
          <w:lang w:val="en-US"/>
        </w:rPr>
        <w:t>3) Հայաստանի Հանրապետության հյուպատոսական հիմնարկները:</w:t>
      </w:r>
    </w:p>
    <w:p w:rsidR="00017D9F" w:rsidRPr="001A17C0" w:rsidRDefault="007346A1" w:rsidP="00017D9F">
      <w:pPr>
        <w:spacing w:after="0" w:line="360" w:lineRule="auto"/>
        <w:ind w:firstLine="720"/>
        <w:jc w:val="both"/>
        <w:rPr>
          <w:rFonts w:ascii="GHEA Grapalat" w:hAnsi="GHEA Grapalat"/>
          <w:lang w:val="en-US"/>
        </w:rPr>
      </w:pPr>
      <w:r>
        <w:rPr>
          <w:rFonts w:ascii="GHEA Grapalat" w:hAnsi="GHEA Grapalat"/>
          <w:lang w:val="en-US"/>
        </w:rPr>
        <w:lastRenderedPageBreak/>
        <w:t>Գ</w:t>
      </w:r>
      <w:r w:rsidR="00614A45" w:rsidRPr="0076124B">
        <w:rPr>
          <w:rFonts w:ascii="GHEA Grapalat" w:hAnsi="GHEA Grapalat"/>
          <w:lang w:val="en-US"/>
        </w:rPr>
        <w:t>ործ</w:t>
      </w:r>
      <w:r w:rsidR="00614A45" w:rsidRPr="0076124B">
        <w:rPr>
          <w:rFonts w:ascii="GHEA Grapalat" w:hAnsi="GHEA Grapalat"/>
          <w:lang w:val="hy-AM"/>
        </w:rPr>
        <w:t>ող</w:t>
      </w:r>
      <w:r w:rsidR="00614A45" w:rsidRPr="0076124B">
        <w:rPr>
          <w:rFonts w:ascii="GHEA Grapalat" w:hAnsi="GHEA Grapalat"/>
          <w:lang w:val="en-US"/>
        </w:rPr>
        <w:t xml:space="preserve"> </w:t>
      </w:r>
      <w:r w:rsidR="0051570E">
        <w:rPr>
          <w:rFonts w:ascii="GHEA Grapalat" w:hAnsi="GHEA Grapalat"/>
          <w:lang w:val="en-US"/>
        </w:rPr>
        <w:t>Օրենքով</w:t>
      </w:r>
      <w:r w:rsidR="00614A45" w:rsidRPr="0076124B">
        <w:rPr>
          <w:rFonts w:ascii="GHEA Grapalat" w:hAnsi="GHEA Grapalat"/>
          <w:lang w:val="en-US"/>
        </w:rPr>
        <w:t xml:space="preserve"> սահմանված չէ որևէ պահանջ, </w:t>
      </w:r>
      <w:r w:rsidR="00614A45" w:rsidRPr="0076124B">
        <w:rPr>
          <w:rFonts w:ascii="GHEA Grapalat" w:hAnsi="GHEA Grapalat"/>
          <w:lang w:val="hy-AM"/>
        </w:rPr>
        <w:t xml:space="preserve">ըստ </w:t>
      </w:r>
      <w:r w:rsidR="00614A45" w:rsidRPr="0076124B">
        <w:rPr>
          <w:rFonts w:ascii="GHEA Grapalat" w:hAnsi="GHEA Grapalat"/>
          <w:lang w:val="en-US"/>
        </w:rPr>
        <w:t>որի</w:t>
      </w:r>
      <w:r w:rsidR="00614A45" w:rsidRPr="0076124B">
        <w:rPr>
          <w:rFonts w:ascii="GHEA Grapalat" w:hAnsi="GHEA Grapalat"/>
          <w:lang w:val="hy-AM"/>
        </w:rPr>
        <w:t>`</w:t>
      </w:r>
      <w:r w:rsidR="00614A45" w:rsidRPr="0076124B">
        <w:rPr>
          <w:rFonts w:ascii="GHEA Grapalat" w:hAnsi="GHEA Grapalat"/>
          <w:lang w:val="en-US"/>
        </w:rPr>
        <w:t xml:space="preserve"> կենսաթոշակը նշանակվում է այն դեպքում, երբ անձը 10 տարի զբաղեցրել է դիվանագիտական ծառայության միևնույն մարմնի ղեկավարի պաշտոնը:</w:t>
      </w:r>
      <w:r w:rsidR="00017D9F" w:rsidRPr="00017D9F">
        <w:rPr>
          <w:rFonts w:ascii="GHEA Grapalat" w:hAnsi="GHEA Grapalat"/>
          <w:lang w:val="en-US"/>
        </w:rPr>
        <w:t xml:space="preserve"> </w:t>
      </w:r>
      <w:r w:rsidR="00017D9F">
        <w:rPr>
          <w:rFonts w:ascii="GHEA Grapalat" w:hAnsi="GHEA Grapalat"/>
          <w:lang w:val="en-US"/>
        </w:rPr>
        <w:t>Հարկ է նկատի ունենալ, որ հ</w:t>
      </w:r>
      <w:r w:rsidR="00017D9F" w:rsidRPr="001A17C0">
        <w:rPr>
          <w:rFonts w:ascii="GHEA Grapalat" w:hAnsi="GHEA Grapalat"/>
          <w:lang w:val="en-US"/>
        </w:rPr>
        <w:t>ամաձայն «Դիվանագիտական ծառայության մասին» Հայաստանի Հանրապե</w:t>
      </w:r>
      <w:r w:rsidR="00017D9F" w:rsidRPr="001A17C0">
        <w:rPr>
          <w:rFonts w:ascii="GHEA Grapalat" w:hAnsi="GHEA Grapalat"/>
          <w:lang w:val="en-US"/>
        </w:rPr>
        <w:softHyphen/>
        <w:t>տու</w:t>
      </w:r>
      <w:r w:rsidR="00017D9F" w:rsidRPr="001A17C0">
        <w:rPr>
          <w:rFonts w:ascii="GHEA Grapalat" w:hAnsi="GHEA Grapalat"/>
          <w:lang w:val="en-US"/>
        </w:rPr>
        <w:softHyphen/>
        <w:t>թյան օրենքի 12-րդ հոդվածի՝</w:t>
      </w:r>
      <w:r w:rsidR="00017D9F" w:rsidRPr="001A17C0">
        <w:rPr>
          <w:rFonts w:ascii="GHEA Grapalat" w:hAnsi="GHEA Grapalat" w:cs="Sylfaen"/>
        </w:rPr>
        <w:t xml:space="preserve"> </w:t>
      </w:r>
      <w:r w:rsidR="00017D9F">
        <w:rPr>
          <w:rFonts w:ascii="GHEA Grapalat" w:hAnsi="GHEA Grapalat" w:cs="Sylfaen"/>
        </w:rPr>
        <w:t>դ</w:t>
      </w:r>
      <w:r w:rsidR="00017D9F" w:rsidRPr="001A17C0">
        <w:rPr>
          <w:rFonts w:ascii="GHEA Grapalat" w:hAnsi="GHEA Grapalat" w:cs="Sylfaen"/>
        </w:rPr>
        <w:t>ես</w:t>
      </w:r>
      <w:r w:rsidR="00731F9E">
        <w:rPr>
          <w:rFonts w:ascii="GHEA Grapalat" w:hAnsi="GHEA Grapalat" w:cs="Sylfaen"/>
        </w:rPr>
        <w:t>պանին</w:t>
      </w:r>
      <w:r w:rsidR="00017D9F" w:rsidRPr="001A17C0">
        <w:rPr>
          <w:rFonts w:ascii="GHEA Grapalat" w:hAnsi="GHEA Grapalat"/>
        </w:rPr>
        <w:t xml:space="preserve"> </w:t>
      </w:r>
      <w:r w:rsidR="00017D9F" w:rsidRPr="001A17C0">
        <w:rPr>
          <w:rFonts w:ascii="GHEA Grapalat" w:hAnsi="GHEA Grapalat" w:cs="Sylfaen"/>
        </w:rPr>
        <w:t>և</w:t>
      </w:r>
      <w:r w:rsidR="00017D9F" w:rsidRPr="001A17C0">
        <w:rPr>
          <w:rFonts w:ascii="GHEA Grapalat" w:hAnsi="GHEA Grapalat"/>
        </w:rPr>
        <w:t xml:space="preserve"> </w:t>
      </w:r>
      <w:r w:rsidR="00017D9F" w:rsidRPr="001A17C0">
        <w:rPr>
          <w:rFonts w:ascii="GHEA Grapalat" w:hAnsi="GHEA Grapalat" w:cs="Sylfaen"/>
        </w:rPr>
        <w:t>մշտական</w:t>
      </w:r>
      <w:r w:rsidR="00017D9F" w:rsidRPr="001A17C0">
        <w:rPr>
          <w:rFonts w:ascii="GHEA Grapalat" w:hAnsi="GHEA Grapalat"/>
        </w:rPr>
        <w:t xml:space="preserve"> </w:t>
      </w:r>
      <w:r w:rsidR="00324F62">
        <w:rPr>
          <w:rFonts w:ascii="GHEA Grapalat" w:hAnsi="GHEA Grapalat" w:cs="Sylfaen"/>
        </w:rPr>
        <w:t>ներկայացուց</w:t>
      </w:r>
      <w:r w:rsidR="00731F9E">
        <w:rPr>
          <w:rFonts w:ascii="GHEA Grapalat" w:hAnsi="GHEA Grapalat" w:cs="Sylfaen"/>
        </w:rPr>
        <w:t>չին</w:t>
      </w:r>
      <w:r w:rsidR="00017D9F" w:rsidRPr="001A17C0">
        <w:rPr>
          <w:rFonts w:ascii="GHEA Grapalat" w:hAnsi="GHEA Grapalat"/>
        </w:rPr>
        <w:t xml:space="preserve"> </w:t>
      </w:r>
      <w:r w:rsidR="00731F9E">
        <w:rPr>
          <w:rFonts w:ascii="GHEA Grapalat" w:hAnsi="GHEA Grapalat" w:cs="Sylfaen"/>
        </w:rPr>
        <w:t>նշանակ</w:t>
      </w:r>
      <w:r w:rsidR="00017D9F" w:rsidRPr="001A17C0">
        <w:rPr>
          <w:rFonts w:ascii="GHEA Grapalat" w:hAnsi="GHEA Grapalat" w:cs="Sylfaen"/>
        </w:rPr>
        <w:t>ում</w:t>
      </w:r>
      <w:r w:rsidR="00017D9F" w:rsidRPr="001A17C0">
        <w:rPr>
          <w:rFonts w:ascii="GHEA Grapalat" w:hAnsi="GHEA Grapalat"/>
        </w:rPr>
        <w:t xml:space="preserve"> </w:t>
      </w:r>
      <w:r w:rsidR="004C5CD2">
        <w:rPr>
          <w:rFonts w:ascii="GHEA Grapalat" w:hAnsi="GHEA Grapalat"/>
        </w:rPr>
        <w:t xml:space="preserve">և </w:t>
      </w:r>
      <w:r w:rsidR="00731F9E">
        <w:rPr>
          <w:rFonts w:ascii="GHEA Grapalat" w:hAnsi="GHEA Grapalat"/>
        </w:rPr>
        <w:t>ազատ</w:t>
      </w:r>
      <w:r w:rsidR="004C5CD2">
        <w:rPr>
          <w:rFonts w:ascii="GHEA Grapalat" w:hAnsi="GHEA Grapalat"/>
        </w:rPr>
        <w:t xml:space="preserve">ում </w:t>
      </w:r>
      <w:r w:rsidR="00731F9E">
        <w:rPr>
          <w:rFonts w:ascii="GHEA Grapalat" w:hAnsi="GHEA Grapalat" w:cs="Sylfaen"/>
        </w:rPr>
        <w:t>է</w:t>
      </w:r>
      <w:r w:rsidR="00017D9F" w:rsidRPr="001A17C0">
        <w:rPr>
          <w:rFonts w:ascii="GHEA Grapalat" w:hAnsi="GHEA Grapalat"/>
        </w:rPr>
        <w:t xml:space="preserve"> </w:t>
      </w:r>
      <w:r w:rsidR="004C5CD2">
        <w:rPr>
          <w:rFonts w:ascii="GHEA Grapalat" w:hAnsi="GHEA Grapalat"/>
        </w:rPr>
        <w:t xml:space="preserve">Հայաստանի Հանրապետության </w:t>
      </w:r>
      <w:r w:rsidR="00731F9E">
        <w:rPr>
          <w:rFonts w:ascii="GHEA Grapalat" w:hAnsi="GHEA Grapalat"/>
        </w:rPr>
        <w:t>Նախագահը</w:t>
      </w:r>
      <w:r w:rsidR="004C5CD2">
        <w:rPr>
          <w:rFonts w:ascii="GHEA Grapalat" w:hAnsi="GHEA Grapalat"/>
        </w:rPr>
        <w:t xml:space="preserve">, </w:t>
      </w:r>
      <w:r w:rsidR="00731F9E">
        <w:rPr>
          <w:rFonts w:ascii="GHEA Grapalat" w:hAnsi="GHEA Grapalat"/>
        </w:rPr>
        <w:t>նշանակ</w:t>
      </w:r>
      <w:r w:rsidR="004C5CD2">
        <w:rPr>
          <w:rFonts w:ascii="GHEA Grapalat" w:hAnsi="GHEA Grapalat"/>
        </w:rPr>
        <w:t xml:space="preserve">ում </w:t>
      </w:r>
      <w:r w:rsidR="00731F9E">
        <w:rPr>
          <w:rFonts w:ascii="GHEA Grapalat" w:hAnsi="GHEA Grapalat"/>
        </w:rPr>
        <w:t>է</w:t>
      </w:r>
      <w:r w:rsidR="004C5CD2">
        <w:rPr>
          <w:rFonts w:ascii="GHEA Grapalat" w:hAnsi="GHEA Grapalat"/>
        </w:rPr>
        <w:t xml:space="preserve"> </w:t>
      </w:r>
      <w:r w:rsidR="00017D9F" w:rsidRPr="001A17C0">
        <w:rPr>
          <w:rFonts w:ascii="GHEA Grapalat" w:hAnsi="GHEA Grapalat" w:cs="Sylfaen"/>
        </w:rPr>
        <w:t>մինչև</w:t>
      </w:r>
      <w:r w:rsidR="00017D9F" w:rsidRPr="001A17C0">
        <w:rPr>
          <w:rFonts w:ascii="GHEA Grapalat" w:hAnsi="GHEA Grapalat"/>
        </w:rPr>
        <w:t xml:space="preserve"> 4 </w:t>
      </w:r>
      <w:r w:rsidR="00017D9F" w:rsidRPr="001A17C0">
        <w:rPr>
          <w:rFonts w:ascii="GHEA Grapalat" w:hAnsi="GHEA Grapalat" w:cs="Sylfaen"/>
        </w:rPr>
        <w:t>տարի</w:t>
      </w:r>
      <w:r w:rsidR="00017D9F" w:rsidRPr="001A17C0">
        <w:rPr>
          <w:rFonts w:ascii="GHEA Grapalat" w:hAnsi="GHEA Grapalat"/>
        </w:rPr>
        <w:t xml:space="preserve"> </w:t>
      </w:r>
      <w:r w:rsidR="00017D9F" w:rsidRPr="001A17C0">
        <w:rPr>
          <w:rFonts w:ascii="GHEA Grapalat" w:hAnsi="GHEA Grapalat" w:cs="Sylfaen"/>
        </w:rPr>
        <w:t>ժամկետով, որն, անհրաժեշ</w:t>
      </w:r>
      <w:r w:rsidR="00017D9F">
        <w:rPr>
          <w:rFonts w:ascii="GHEA Grapalat" w:hAnsi="GHEA Grapalat" w:cs="Sylfaen"/>
        </w:rPr>
        <w:softHyphen/>
      </w:r>
      <w:r w:rsidR="00017D9F" w:rsidRPr="001A17C0">
        <w:rPr>
          <w:rFonts w:ascii="GHEA Grapalat" w:hAnsi="GHEA Grapalat" w:cs="Sylfaen"/>
        </w:rPr>
        <w:t>տու</w:t>
      </w:r>
      <w:r w:rsidR="00017D9F">
        <w:rPr>
          <w:rFonts w:ascii="GHEA Grapalat" w:hAnsi="GHEA Grapalat" w:cs="Sylfaen"/>
        </w:rPr>
        <w:softHyphen/>
      </w:r>
      <w:r w:rsidR="00017D9F" w:rsidRPr="001A17C0">
        <w:rPr>
          <w:rFonts w:ascii="GHEA Grapalat" w:hAnsi="GHEA Grapalat" w:cs="Sylfaen"/>
        </w:rPr>
        <w:t>թյան դեպքում</w:t>
      </w:r>
      <w:r w:rsidR="00017D9F">
        <w:rPr>
          <w:rFonts w:ascii="GHEA Grapalat" w:hAnsi="GHEA Grapalat" w:cs="Sylfaen"/>
        </w:rPr>
        <w:t>,</w:t>
      </w:r>
      <w:r w:rsidR="00017D9F" w:rsidRPr="001A17C0">
        <w:rPr>
          <w:rFonts w:ascii="GHEA Grapalat" w:hAnsi="GHEA Grapalat" w:cs="Sylfaen"/>
        </w:rPr>
        <w:t xml:space="preserve"> կարող է երկարացվել:</w:t>
      </w:r>
      <w:r w:rsidR="00017D9F" w:rsidRPr="001A17C0">
        <w:rPr>
          <w:rFonts w:ascii="GHEA Grapalat" w:hAnsi="GHEA Grapalat"/>
          <w:lang w:val="en-US"/>
        </w:rPr>
        <w:t xml:space="preserve"> </w:t>
      </w:r>
    </w:p>
    <w:p w:rsidR="00614A45" w:rsidRDefault="00731F9E" w:rsidP="0076124B">
      <w:pPr>
        <w:spacing w:after="0" w:line="360" w:lineRule="auto"/>
        <w:ind w:firstLine="720"/>
        <w:jc w:val="both"/>
        <w:rPr>
          <w:rFonts w:ascii="GHEA Grapalat" w:hAnsi="GHEA Grapalat"/>
          <w:lang w:val="en-US"/>
        </w:rPr>
      </w:pPr>
      <w:r>
        <w:rPr>
          <w:rFonts w:ascii="GHEA Grapalat" w:hAnsi="GHEA Grapalat"/>
          <w:lang w:val="en-US"/>
        </w:rPr>
        <w:t>Գ</w:t>
      </w:r>
      <w:r w:rsidR="00614A45" w:rsidRPr="0076124B">
        <w:rPr>
          <w:rFonts w:ascii="GHEA Grapalat" w:hAnsi="GHEA Grapalat"/>
          <w:lang w:val="en-US"/>
        </w:rPr>
        <w:t xml:space="preserve">ործող </w:t>
      </w:r>
      <w:r w:rsidR="0051570E">
        <w:rPr>
          <w:rFonts w:ascii="GHEA Grapalat" w:hAnsi="GHEA Grapalat"/>
          <w:lang w:val="en-US"/>
        </w:rPr>
        <w:t>Օրենքի</w:t>
      </w:r>
      <w:r w:rsidR="00614A45" w:rsidRPr="0076124B">
        <w:rPr>
          <w:rFonts w:ascii="GHEA Grapalat" w:hAnsi="GHEA Grapalat"/>
          <w:lang w:val="en-US"/>
        </w:rPr>
        <w:t xml:space="preserve"> դրույթների վերլուծությունը ցույց է տալիս, որ անձին </w:t>
      </w:r>
      <w:r w:rsidR="0051570E">
        <w:rPr>
          <w:rFonts w:ascii="GHEA Grapalat" w:hAnsi="GHEA Grapalat"/>
          <w:lang w:val="en-US"/>
        </w:rPr>
        <w:t>Օ</w:t>
      </w:r>
      <w:r w:rsidR="00614A45" w:rsidRPr="0076124B">
        <w:rPr>
          <w:rFonts w:ascii="GHEA Grapalat" w:hAnsi="GHEA Grapalat"/>
          <w:lang w:val="en-US"/>
        </w:rPr>
        <w:t>րենքով սահմանված կենսաթոշակը նշանակվում է նաև այն դեպքում, երբ ա</w:t>
      </w:r>
      <w:r w:rsidR="00614A45" w:rsidRPr="0076124B">
        <w:rPr>
          <w:rFonts w:ascii="GHEA Grapalat" w:hAnsi="GHEA Grapalat"/>
          <w:lang w:val="hy-AM"/>
        </w:rPr>
        <w:t>ն</w:t>
      </w:r>
      <w:r w:rsidR="00614A45" w:rsidRPr="0076124B">
        <w:rPr>
          <w:rFonts w:ascii="GHEA Grapalat" w:hAnsi="GHEA Grapalat"/>
          <w:lang w:val="en-US"/>
        </w:rPr>
        <w:t xml:space="preserve">ձը պաշտոնավարել է տարբեր </w:t>
      </w:r>
      <w:r w:rsidR="00614A45" w:rsidRPr="0076124B">
        <w:rPr>
          <w:rFonts w:ascii="GHEA Grapalat" w:hAnsi="GHEA Grapalat"/>
          <w:lang w:val="hy-AM"/>
        </w:rPr>
        <w:t xml:space="preserve">երկրներում </w:t>
      </w:r>
      <w:r w:rsidR="0076124B" w:rsidRPr="00C60314">
        <w:rPr>
          <w:rFonts w:ascii="GHEA Grapalat" w:hAnsi="GHEA Grapalat" w:cs="Sylfaen"/>
        </w:rPr>
        <w:t>Հայա</w:t>
      </w:r>
      <w:r w:rsidR="0076124B" w:rsidRPr="00C60314">
        <w:rPr>
          <w:rFonts w:ascii="GHEA Grapalat" w:hAnsi="GHEA Grapalat" w:cs="Arial Armenian"/>
        </w:rPr>
        <w:softHyphen/>
      </w:r>
      <w:r w:rsidR="0076124B" w:rsidRPr="00C60314">
        <w:rPr>
          <w:rFonts w:ascii="GHEA Grapalat" w:hAnsi="GHEA Grapalat" w:cs="Sylfaen"/>
        </w:rPr>
        <w:t>ս</w:t>
      </w:r>
      <w:r w:rsidR="0076124B" w:rsidRPr="00C60314">
        <w:rPr>
          <w:rFonts w:ascii="GHEA Grapalat" w:hAnsi="GHEA Grapalat" w:cs="Arial Armenian"/>
        </w:rPr>
        <w:softHyphen/>
      </w:r>
      <w:r w:rsidR="0076124B" w:rsidRPr="00C60314">
        <w:rPr>
          <w:rFonts w:ascii="GHEA Grapalat" w:hAnsi="GHEA Grapalat" w:cs="Sylfaen"/>
        </w:rPr>
        <w:t>տա</w:t>
      </w:r>
      <w:r w:rsidR="0076124B" w:rsidRPr="00C60314">
        <w:rPr>
          <w:rFonts w:ascii="GHEA Grapalat" w:hAnsi="GHEA Grapalat" w:cs="Arial Armenian"/>
        </w:rPr>
        <w:softHyphen/>
      </w:r>
      <w:r w:rsidR="0076124B" w:rsidRPr="00C60314">
        <w:rPr>
          <w:rFonts w:ascii="GHEA Grapalat" w:hAnsi="GHEA Grapalat" w:cs="Sylfaen"/>
        </w:rPr>
        <w:t>նի</w:t>
      </w:r>
      <w:r w:rsidR="0076124B" w:rsidRPr="00C60314">
        <w:rPr>
          <w:rFonts w:ascii="GHEA Grapalat" w:hAnsi="GHEA Grapalat"/>
          <w:lang w:val="fr-CA"/>
        </w:rPr>
        <w:t xml:space="preserve"> </w:t>
      </w:r>
      <w:r w:rsidR="0076124B" w:rsidRPr="00C60314">
        <w:rPr>
          <w:rFonts w:ascii="GHEA Grapalat" w:hAnsi="GHEA Grapalat" w:cs="Sylfaen"/>
        </w:rPr>
        <w:t>Հանրապե</w:t>
      </w:r>
      <w:r w:rsidR="0076124B" w:rsidRPr="00C60314">
        <w:rPr>
          <w:rFonts w:ascii="GHEA Grapalat" w:hAnsi="GHEA Grapalat" w:cs="Arial Armenian"/>
        </w:rPr>
        <w:softHyphen/>
      </w:r>
      <w:r w:rsidR="0076124B" w:rsidRPr="00C60314">
        <w:rPr>
          <w:rFonts w:ascii="GHEA Grapalat" w:hAnsi="GHEA Grapalat" w:cs="Sylfaen"/>
        </w:rPr>
        <w:t>տու</w:t>
      </w:r>
      <w:r w:rsidR="0076124B" w:rsidRPr="00C60314">
        <w:rPr>
          <w:rFonts w:ascii="GHEA Grapalat" w:hAnsi="GHEA Grapalat" w:cs="Arial Armenian"/>
        </w:rPr>
        <w:softHyphen/>
      </w:r>
      <w:r w:rsidR="0076124B" w:rsidRPr="00C60314">
        <w:rPr>
          <w:rFonts w:ascii="GHEA Grapalat" w:hAnsi="GHEA Grapalat" w:cs="Sylfaen"/>
        </w:rPr>
        <w:t>թյան</w:t>
      </w:r>
      <w:r w:rsidR="00614A45" w:rsidRPr="0076124B">
        <w:rPr>
          <w:rFonts w:ascii="GHEA Grapalat" w:hAnsi="GHEA Grapalat"/>
          <w:lang w:val="hy-AM"/>
        </w:rPr>
        <w:t xml:space="preserve"> </w:t>
      </w:r>
      <w:r w:rsidR="00614A45" w:rsidRPr="0076124B">
        <w:rPr>
          <w:rFonts w:ascii="GHEA Grapalat" w:hAnsi="GHEA Grapalat"/>
          <w:lang w:val="en-US"/>
        </w:rPr>
        <w:t>դիվանագիտական ծառայության</w:t>
      </w:r>
      <w:r w:rsidR="00614A45" w:rsidRPr="0076124B">
        <w:rPr>
          <w:rFonts w:ascii="GHEA Grapalat" w:hAnsi="GHEA Grapalat"/>
          <w:lang w:val="hy-AM"/>
        </w:rPr>
        <w:t xml:space="preserve"> մար</w:t>
      </w:r>
      <w:r>
        <w:rPr>
          <w:rFonts w:ascii="GHEA Grapalat" w:hAnsi="GHEA Grapalat"/>
        </w:rPr>
        <w:softHyphen/>
      </w:r>
      <w:r w:rsidR="00614A45" w:rsidRPr="0076124B">
        <w:rPr>
          <w:rFonts w:ascii="GHEA Grapalat" w:hAnsi="GHEA Grapalat"/>
          <w:lang w:val="hy-AM"/>
        </w:rPr>
        <w:t>մին</w:t>
      </w:r>
      <w:r>
        <w:rPr>
          <w:rFonts w:ascii="GHEA Grapalat" w:hAnsi="GHEA Grapalat"/>
        </w:rPr>
        <w:softHyphen/>
      </w:r>
      <w:r w:rsidR="00614A45" w:rsidRPr="0076124B">
        <w:rPr>
          <w:rFonts w:ascii="GHEA Grapalat" w:hAnsi="GHEA Grapalat"/>
          <w:lang w:val="hy-AM"/>
        </w:rPr>
        <w:t xml:space="preserve">ների </w:t>
      </w:r>
      <w:r w:rsidR="00614A45" w:rsidRPr="0076124B">
        <w:rPr>
          <w:rFonts w:ascii="GHEA Grapalat" w:hAnsi="GHEA Grapalat"/>
          <w:lang w:val="en-US"/>
        </w:rPr>
        <w:t>ղեկավար</w:t>
      </w:r>
      <w:r w:rsidR="00614A45" w:rsidRPr="0076124B">
        <w:rPr>
          <w:rFonts w:ascii="GHEA Grapalat" w:hAnsi="GHEA Grapalat"/>
          <w:lang w:val="hy-AM"/>
        </w:rPr>
        <w:t>ներ</w:t>
      </w:r>
      <w:r w:rsidR="00614A45" w:rsidRPr="0076124B">
        <w:rPr>
          <w:rFonts w:ascii="GHEA Grapalat" w:hAnsi="GHEA Grapalat"/>
          <w:lang w:val="en-US"/>
        </w:rPr>
        <w:t>ի պաշտոններում</w:t>
      </w:r>
      <w:r w:rsidR="0051570E">
        <w:rPr>
          <w:rFonts w:ascii="GHEA Grapalat" w:hAnsi="GHEA Grapalat"/>
          <w:lang w:val="en-US"/>
        </w:rPr>
        <w:t xml:space="preserve">՝ գումարային </w:t>
      </w:r>
      <w:r>
        <w:rPr>
          <w:rFonts w:ascii="GHEA Grapalat" w:hAnsi="GHEA Grapalat"/>
          <w:lang w:val="en-US"/>
        </w:rPr>
        <w:t xml:space="preserve">առնվազն </w:t>
      </w:r>
      <w:r w:rsidR="0051570E">
        <w:rPr>
          <w:rFonts w:ascii="GHEA Grapalat" w:hAnsi="GHEA Grapalat"/>
          <w:lang w:val="en-US"/>
        </w:rPr>
        <w:t>10 տարի</w:t>
      </w:r>
      <w:r w:rsidR="00614A45" w:rsidRPr="0076124B">
        <w:rPr>
          <w:rFonts w:ascii="GHEA Grapalat" w:hAnsi="GHEA Grapalat"/>
          <w:lang w:val="en-US"/>
        </w:rPr>
        <w:t>:</w:t>
      </w:r>
    </w:p>
    <w:p w:rsidR="00614A45" w:rsidRPr="0076124B" w:rsidRDefault="00134F8D" w:rsidP="0076124B">
      <w:pPr>
        <w:spacing w:after="0" w:line="360" w:lineRule="auto"/>
        <w:ind w:firstLine="720"/>
        <w:jc w:val="both"/>
        <w:rPr>
          <w:rFonts w:ascii="GHEA Grapalat" w:hAnsi="GHEA Grapalat"/>
          <w:lang w:val="hy-AM"/>
        </w:rPr>
      </w:pPr>
      <w:r>
        <w:rPr>
          <w:rFonts w:ascii="GHEA Grapalat" w:hAnsi="GHEA Grapalat"/>
          <w:lang w:val="en-US"/>
        </w:rPr>
        <w:t>Գ</w:t>
      </w:r>
      <w:r w:rsidRPr="0076124B">
        <w:rPr>
          <w:rFonts w:ascii="GHEA Grapalat" w:hAnsi="GHEA Grapalat"/>
          <w:lang w:val="en-US"/>
        </w:rPr>
        <w:t>ործ</w:t>
      </w:r>
      <w:r w:rsidRPr="0076124B">
        <w:rPr>
          <w:rFonts w:ascii="GHEA Grapalat" w:hAnsi="GHEA Grapalat"/>
          <w:lang w:val="hy-AM"/>
        </w:rPr>
        <w:t>ող</w:t>
      </w:r>
      <w:r w:rsidRPr="0076124B">
        <w:rPr>
          <w:rFonts w:ascii="GHEA Grapalat" w:hAnsi="GHEA Grapalat"/>
          <w:lang w:val="en-US"/>
        </w:rPr>
        <w:t xml:space="preserve"> </w:t>
      </w:r>
      <w:r w:rsidR="0051570E">
        <w:rPr>
          <w:rFonts w:ascii="GHEA Grapalat" w:hAnsi="GHEA Grapalat"/>
        </w:rPr>
        <w:t>Օ</w:t>
      </w:r>
      <w:r w:rsidR="00614A45" w:rsidRPr="0076124B">
        <w:rPr>
          <w:rFonts w:ascii="GHEA Grapalat" w:hAnsi="GHEA Grapalat"/>
          <w:lang w:val="hy-AM"/>
        </w:rPr>
        <w:t>րենքով սահմանված կենսաթոշակը, որպես անձի համար սահմանված ար</w:t>
      </w:r>
      <w:r w:rsidR="00731F9E">
        <w:rPr>
          <w:rFonts w:ascii="GHEA Grapalat" w:hAnsi="GHEA Grapalat"/>
        </w:rPr>
        <w:softHyphen/>
      </w:r>
      <w:r w:rsidR="00614A45" w:rsidRPr="0076124B">
        <w:rPr>
          <w:rFonts w:ascii="GHEA Grapalat" w:hAnsi="GHEA Grapalat"/>
          <w:lang w:val="hy-AM"/>
        </w:rPr>
        <w:t>տո</w:t>
      </w:r>
      <w:r w:rsidR="00731F9E">
        <w:rPr>
          <w:rFonts w:ascii="GHEA Grapalat" w:hAnsi="GHEA Grapalat"/>
        </w:rPr>
        <w:softHyphen/>
      </w:r>
      <w:r w:rsidR="00614A45" w:rsidRPr="0076124B">
        <w:rPr>
          <w:rFonts w:ascii="GHEA Grapalat" w:hAnsi="GHEA Grapalat"/>
          <w:lang w:val="hy-AM"/>
        </w:rPr>
        <w:t>նություն, նշանակվում և վճարվում է 10 տարի պետական պաշտոններ զբաղեցնելու հա</w:t>
      </w:r>
      <w:r w:rsidR="00731F9E">
        <w:rPr>
          <w:rFonts w:ascii="GHEA Grapalat" w:hAnsi="GHEA Grapalat"/>
        </w:rPr>
        <w:softHyphen/>
      </w:r>
      <w:r w:rsidR="00614A45" w:rsidRPr="0076124B">
        <w:rPr>
          <w:rFonts w:ascii="GHEA Grapalat" w:hAnsi="GHEA Grapalat"/>
          <w:lang w:val="hy-AM"/>
        </w:rPr>
        <w:t>մար, բացառությամբ այն դեպքերի, երբ տվյալ պաշտոնում պաշտոնավարման ժամկետը սահ</w:t>
      </w:r>
      <w:r w:rsidR="00731F9E">
        <w:rPr>
          <w:rFonts w:ascii="GHEA Grapalat" w:hAnsi="GHEA Grapalat"/>
        </w:rPr>
        <w:softHyphen/>
      </w:r>
      <w:r w:rsidR="00614A45" w:rsidRPr="0076124B">
        <w:rPr>
          <w:rFonts w:ascii="GHEA Grapalat" w:hAnsi="GHEA Grapalat"/>
          <w:lang w:val="hy-AM"/>
        </w:rPr>
        <w:t xml:space="preserve">մանված է </w:t>
      </w:r>
      <w:r w:rsidR="0076124B" w:rsidRPr="00C60314">
        <w:rPr>
          <w:rFonts w:ascii="GHEA Grapalat" w:hAnsi="GHEA Grapalat" w:cs="Sylfaen"/>
        </w:rPr>
        <w:t>Հայա</w:t>
      </w:r>
      <w:r w:rsidR="0076124B" w:rsidRPr="00C60314">
        <w:rPr>
          <w:rFonts w:ascii="GHEA Grapalat" w:hAnsi="GHEA Grapalat" w:cs="Arial Armenian"/>
        </w:rPr>
        <w:softHyphen/>
      </w:r>
      <w:r w:rsidR="0076124B" w:rsidRPr="00C60314">
        <w:rPr>
          <w:rFonts w:ascii="GHEA Grapalat" w:hAnsi="GHEA Grapalat" w:cs="Sylfaen"/>
        </w:rPr>
        <w:t>ս</w:t>
      </w:r>
      <w:r w:rsidR="0076124B" w:rsidRPr="00C60314">
        <w:rPr>
          <w:rFonts w:ascii="GHEA Grapalat" w:hAnsi="GHEA Grapalat" w:cs="Arial Armenian"/>
        </w:rPr>
        <w:softHyphen/>
      </w:r>
      <w:r w:rsidR="0076124B" w:rsidRPr="00C60314">
        <w:rPr>
          <w:rFonts w:ascii="GHEA Grapalat" w:hAnsi="GHEA Grapalat" w:cs="Sylfaen"/>
        </w:rPr>
        <w:t>տա</w:t>
      </w:r>
      <w:r w:rsidR="0076124B" w:rsidRPr="00C60314">
        <w:rPr>
          <w:rFonts w:ascii="GHEA Grapalat" w:hAnsi="GHEA Grapalat" w:cs="Arial Armenian"/>
        </w:rPr>
        <w:softHyphen/>
      </w:r>
      <w:r w:rsidR="0076124B" w:rsidRPr="00C60314">
        <w:rPr>
          <w:rFonts w:ascii="GHEA Grapalat" w:hAnsi="GHEA Grapalat" w:cs="Sylfaen"/>
        </w:rPr>
        <w:t>նի</w:t>
      </w:r>
      <w:r w:rsidR="0076124B" w:rsidRPr="00C60314">
        <w:rPr>
          <w:rFonts w:ascii="GHEA Grapalat" w:hAnsi="GHEA Grapalat"/>
          <w:lang w:val="fr-CA"/>
        </w:rPr>
        <w:t xml:space="preserve"> </w:t>
      </w:r>
      <w:r w:rsidR="0076124B" w:rsidRPr="00C60314">
        <w:rPr>
          <w:rFonts w:ascii="GHEA Grapalat" w:hAnsi="GHEA Grapalat" w:cs="Sylfaen"/>
        </w:rPr>
        <w:t>Հանրապե</w:t>
      </w:r>
      <w:r w:rsidR="0076124B" w:rsidRPr="00C60314">
        <w:rPr>
          <w:rFonts w:ascii="GHEA Grapalat" w:hAnsi="GHEA Grapalat" w:cs="Arial Armenian"/>
        </w:rPr>
        <w:softHyphen/>
      </w:r>
      <w:r w:rsidR="0076124B" w:rsidRPr="00C60314">
        <w:rPr>
          <w:rFonts w:ascii="GHEA Grapalat" w:hAnsi="GHEA Grapalat" w:cs="Sylfaen"/>
        </w:rPr>
        <w:t>տու</w:t>
      </w:r>
      <w:r w:rsidR="0076124B" w:rsidRPr="00C60314">
        <w:rPr>
          <w:rFonts w:ascii="GHEA Grapalat" w:hAnsi="GHEA Grapalat" w:cs="Arial Armenian"/>
        </w:rPr>
        <w:softHyphen/>
      </w:r>
      <w:r w:rsidR="0076124B" w:rsidRPr="00C60314">
        <w:rPr>
          <w:rFonts w:ascii="GHEA Grapalat" w:hAnsi="GHEA Grapalat" w:cs="Sylfaen"/>
        </w:rPr>
        <w:t>թյան</w:t>
      </w:r>
      <w:r w:rsidR="0076124B" w:rsidRPr="00C60314">
        <w:rPr>
          <w:rFonts w:ascii="GHEA Grapalat" w:hAnsi="GHEA Grapalat"/>
          <w:lang w:val="fr-CA"/>
        </w:rPr>
        <w:t xml:space="preserve"> </w:t>
      </w:r>
      <w:r w:rsidR="00614A45" w:rsidRPr="0076124B">
        <w:rPr>
          <w:rFonts w:ascii="GHEA Grapalat" w:hAnsi="GHEA Grapalat"/>
          <w:lang w:val="hy-AM"/>
        </w:rPr>
        <w:t>Սահմանադրությամբ (</w:t>
      </w:r>
      <w:r w:rsidR="0076124B" w:rsidRPr="00C60314">
        <w:rPr>
          <w:rFonts w:ascii="GHEA Grapalat" w:hAnsi="GHEA Grapalat" w:cs="Sylfaen"/>
        </w:rPr>
        <w:t>Հայա</w:t>
      </w:r>
      <w:r w:rsidR="0076124B" w:rsidRPr="00C60314">
        <w:rPr>
          <w:rFonts w:ascii="GHEA Grapalat" w:hAnsi="GHEA Grapalat" w:cs="Arial Armenian"/>
        </w:rPr>
        <w:softHyphen/>
      </w:r>
      <w:r w:rsidR="0076124B" w:rsidRPr="00C60314">
        <w:rPr>
          <w:rFonts w:ascii="GHEA Grapalat" w:hAnsi="GHEA Grapalat" w:cs="Sylfaen"/>
        </w:rPr>
        <w:t>ս</w:t>
      </w:r>
      <w:r w:rsidR="0076124B" w:rsidRPr="00C60314">
        <w:rPr>
          <w:rFonts w:ascii="GHEA Grapalat" w:hAnsi="GHEA Grapalat" w:cs="Arial Armenian"/>
        </w:rPr>
        <w:softHyphen/>
      </w:r>
      <w:r w:rsidR="0076124B" w:rsidRPr="00C60314">
        <w:rPr>
          <w:rFonts w:ascii="GHEA Grapalat" w:hAnsi="GHEA Grapalat" w:cs="Sylfaen"/>
        </w:rPr>
        <w:t>տա</w:t>
      </w:r>
      <w:r w:rsidR="0076124B" w:rsidRPr="00C60314">
        <w:rPr>
          <w:rFonts w:ascii="GHEA Grapalat" w:hAnsi="GHEA Grapalat" w:cs="Arial Armenian"/>
        </w:rPr>
        <w:softHyphen/>
      </w:r>
      <w:r w:rsidR="0076124B" w:rsidRPr="00C60314">
        <w:rPr>
          <w:rFonts w:ascii="GHEA Grapalat" w:hAnsi="GHEA Grapalat" w:cs="Sylfaen"/>
        </w:rPr>
        <w:t>նի</w:t>
      </w:r>
      <w:r w:rsidR="0076124B" w:rsidRPr="00C60314">
        <w:rPr>
          <w:rFonts w:ascii="GHEA Grapalat" w:hAnsi="GHEA Grapalat"/>
          <w:lang w:val="fr-CA"/>
        </w:rPr>
        <w:t xml:space="preserve"> </w:t>
      </w:r>
      <w:r w:rsidR="0076124B" w:rsidRPr="00C60314">
        <w:rPr>
          <w:rFonts w:ascii="GHEA Grapalat" w:hAnsi="GHEA Grapalat" w:cs="Sylfaen"/>
        </w:rPr>
        <w:t>Հանրա</w:t>
      </w:r>
      <w:r w:rsidR="00017D9F">
        <w:rPr>
          <w:rFonts w:ascii="GHEA Grapalat" w:hAnsi="GHEA Grapalat" w:cs="Sylfaen"/>
        </w:rPr>
        <w:softHyphen/>
      </w:r>
      <w:r w:rsidR="0076124B" w:rsidRPr="00C60314">
        <w:rPr>
          <w:rFonts w:ascii="GHEA Grapalat" w:hAnsi="GHEA Grapalat" w:cs="Sylfaen"/>
        </w:rPr>
        <w:t>պե</w:t>
      </w:r>
      <w:r w:rsidR="00017D9F">
        <w:rPr>
          <w:rFonts w:ascii="GHEA Grapalat" w:hAnsi="GHEA Grapalat" w:cs="Sylfaen"/>
        </w:rPr>
        <w:softHyphen/>
      </w:r>
      <w:r w:rsidR="0076124B" w:rsidRPr="00C60314">
        <w:rPr>
          <w:rFonts w:ascii="GHEA Grapalat" w:hAnsi="GHEA Grapalat" w:cs="Arial Armenian"/>
        </w:rPr>
        <w:softHyphen/>
      </w:r>
      <w:r w:rsidR="0076124B" w:rsidRPr="00C60314">
        <w:rPr>
          <w:rFonts w:ascii="GHEA Grapalat" w:hAnsi="GHEA Grapalat" w:cs="Sylfaen"/>
        </w:rPr>
        <w:t>տու</w:t>
      </w:r>
      <w:r w:rsidR="0076124B" w:rsidRPr="00C60314">
        <w:rPr>
          <w:rFonts w:ascii="GHEA Grapalat" w:hAnsi="GHEA Grapalat" w:cs="Arial Armenian"/>
        </w:rPr>
        <w:softHyphen/>
      </w:r>
      <w:r w:rsidR="0076124B" w:rsidRPr="00C60314">
        <w:rPr>
          <w:rFonts w:ascii="GHEA Grapalat" w:hAnsi="GHEA Grapalat" w:cs="Sylfaen"/>
        </w:rPr>
        <w:t>թյան</w:t>
      </w:r>
      <w:r w:rsidR="00614A45" w:rsidRPr="0076124B">
        <w:rPr>
          <w:rFonts w:ascii="GHEA Grapalat" w:hAnsi="GHEA Grapalat"/>
          <w:lang w:val="hy-AM"/>
        </w:rPr>
        <w:t xml:space="preserve"> Ազգային ժողովի պատգամավոր,</w:t>
      </w:r>
      <w:r w:rsidR="0076124B" w:rsidRPr="0076124B">
        <w:rPr>
          <w:rFonts w:ascii="GHEA Grapalat" w:hAnsi="GHEA Grapalat" w:cs="Sylfaen"/>
        </w:rPr>
        <w:t xml:space="preserve"> </w:t>
      </w:r>
      <w:r w:rsidR="0076124B" w:rsidRPr="00C60314">
        <w:rPr>
          <w:rFonts w:ascii="GHEA Grapalat" w:hAnsi="GHEA Grapalat" w:cs="Sylfaen"/>
        </w:rPr>
        <w:t>Հայա</w:t>
      </w:r>
      <w:r w:rsidR="0076124B" w:rsidRPr="00C60314">
        <w:rPr>
          <w:rFonts w:ascii="GHEA Grapalat" w:hAnsi="GHEA Grapalat" w:cs="Arial Armenian"/>
        </w:rPr>
        <w:softHyphen/>
      </w:r>
      <w:r w:rsidR="0076124B" w:rsidRPr="00C60314">
        <w:rPr>
          <w:rFonts w:ascii="GHEA Grapalat" w:hAnsi="GHEA Grapalat" w:cs="Sylfaen"/>
        </w:rPr>
        <w:t>ս</w:t>
      </w:r>
      <w:r w:rsidR="0076124B" w:rsidRPr="00C60314">
        <w:rPr>
          <w:rFonts w:ascii="GHEA Grapalat" w:hAnsi="GHEA Grapalat" w:cs="Arial Armenian"/>
        </w:rPr>
        <w:softHyphen/>
      </w:r>
      <w:r w:rsidR="0076124B" w:rsidRPr="00C60314">
        <w:rPr>
          <w:rFonts w:ascii="GHEA Grapalat" w:hAnsi="GHEA Grapalat" w:cs="Sylfaen"/>
        </w:rPr>
        <w:t>տա</w:t>
      </w:r>
      <w:r w:rsidR="0076124B" w:rsidRPr="00C60314">
        <w:rPr>
          <w:rFonts w:ascii="GHEA Grapalat" w:hAnsi="GHEA Grapalat" w:cs="Arial Armenian"/>
        </w:rPr>
        <w:softHyphen/>
      </w:r>
      <w:r w:rsidR="0076124B" w:rsidRPr="00C60314">
        <w:rPr>
          <w:rFonts w:ascii="GHEA Grapalat" w:hAnsi="GHEA Grapalat" w:cs="Sylfaen"/>
        </w:rPr>
        <w:t>նի</w:t>
      </w:r>
      <w:r w:rsidR="0076124B" w:rsidRPr="00C60314">
        <w:rPr>
          <w:rFonts w:ascii="GHEA Grapalat" w:hAnsi="GHEA Grapalat"/>
          <w:lang w:val="fr-CA"/>
        </w:rPr>
        <w:t xml:space="preserve"> </w:t>
      </w:r>
      <w:r w:rsidR="0076124B" w:rsidRPr="00C60314">
        <w:rPr>
          <w:rFonts w:ascii="GHEA Grapalat" w:hAnsi="GHEA Grapalat" w:cs="Sylfaen"/>
        </w:rPr>
        <w:t>Հանրապե</w:t>
      </w:r>
      <w:r w:rsidR="0076124B" w:rsidRPr="00C60314">
        <w:rPr>
          <w:rFonts w:ascii="GHEA Grapalat" w:hAnsi="GHEA Grapalat" w:cs="Arial Armenian"/>
        </w:rPr>
        <w:softHyphen/>
      </w:r>
      <w:r w:rsidR="0076124B" w:rsidRPr="00C60314">
        <w:rPr>
          <w:rFonts w:ascii="GHEA Grapalat" w:hAnsi="GHEA Grapalat" w:cs="Sylfaen"/>
        </w:rPr>
        <w:t>տու</w:t>
      </w:r>
      <w:r w:rsidR="0076124B" w:rsidRPr="00C60314">
        <w:rPr>
          <w:rFonts w:ascii="GHEA Grapalat" w:hAnsi="GHEA Grapalat" w:cs="Arial Armenian"/>
        </w:rPr>
        <w:softHyphen/>
      </w:r>
      <w:r w:rsidR="0076124B" w:rsidRPr="00C60314">
        <w:rPr>
          <w:rFonts w:ascii="GHEA Grapalat" w:hAnsi="GHEA Grapalat" w:cs="Sylfaen"/>
        </w:rPr>
        <w:t>թյան</w:t>
      </w:r>
      <w:r w:rsidR="0076124B" w:rsidRPr="00C60314">
        <w:rPr>
          <w:rFonts w:ascii="GHEA Grapalat" w:hAnsi="GHEA Grapalat"/>
          <w:lang w:val="fr-CA"/>
        </w:rPr>
        <w:t xml:space="preserve"> </w:t>
      </w:r>
      <w:r w:rsidR="00614A45" w:rsidRPr="0076124B">
        <w:rPr>
          <w:rFonts w:ascii="GHEA Grapalat" w:hAnsi="GHEA Grapalat"/>
          <w:lang w:val="hy-AM"/>
        </w:rPr>
        <w:t xml:space="preserve">Գերագույն խորհրդի պատգամավոր, Մարդու իրավունքների պաշտպան): </w:t>
      </w:r>
    </w:p>
    <w:p w:rsidR="00614A45" w:rsidRDefault="00614A45" w:rsidP="00221E27">
      <w:pPr>
        <w:spacing w:after="0" w:line="360" w:lineRule="auto"/>
        <w:ind w:firstLine="547"/>
        <w:jc w:val="both"/>
        <w:rPr>
          <w:rFonts w:ascii="GHEA Grapalat" w:hAnsi="GHEA Grapalat"/>
        </w:rPr>
      </w:pPr>
      <w:r w:rsidRPr="0076124B">
        <w:rPr>
          <w:rFonts w:ascii="GHEA Grapalat" w:hAnsi="GHEA Grapalat"/>
          <w:lang w:val="hy-AM"/>
        </w:rPr>
        <w:t>Նախագծով առաջարկվող մեկից ավելի երկրներում պաշտոնավարած` դիվանա</w:t>
      </w:r>
      <w:r w:rsidR="00017D9F">
        <w:rPr>
          <w:rFonts w:ascii="GHEA Grapalat" w:hAnsi="GHEA Grapalat"/>
        </w:rPr>
        <w:softHyphen/>
      </w:r>
      <w:r w:rsidRPr="0076124B">
        <w:rPr>
          <w:rFonts w:ascii="GHEA Grapalat" w:hAnsi="GHEA Grapalat"/>
          <w:lang w:val="hy-AM"/>
        </w:rPr>
        <w:t>գի</w:t>
      </w:r>
      <w:r w:rsidR="00017D9F">
        <w:rPr>
          <w:rFonts w:ascii="GHEA Grapalat" w:hAnsi="GHEA Grapalat"/>
        </w:rPr>
        <w:softHyphen/>
      </w:r>
      <w:r w:rsidRPr="0076124B">
        <w:rPr>
          <w:rFonts w:ascii="GHEA Grapalat" w:hAnsi="GHEA Grapalat"/>
          <w:lang w:val="hy-AM"/>
        </w:rPr>
        <w:t>տա</w:t>
      </w:r>
      <w:r w:rsidR="00017D9F">
        <w:rPr>
          <w:rFonts w:ascii="GHEA Grapalat" w:hAnsi="GHEA Grapalat"/>
        </w:rPr>
        <w:softHyphen/>
      </w:r>
      <w:r w:rsidRPr="0076124B">
        <w:rPr>
          <w:rFonts w:ascii="GHEA Grapalat" w:hAnsi="GHEA Grapalat"/>
          <w:lang w:val="hy-AM"/>
        </w:rPr>
        <w:t>կան ծառայության մարմինների ղեկավարներին, անկախ 10 տարի պետական պաշտոն զբա</w:t>
      </w:r>
      <w:r w:rsidR="00017D9F">
        <w:rPr>
          <w:rFonts w:ascii="GHEA Grapalat" w:hAnsi="GHEA Grapalat"/>
        </w:rPr>
        <w:softHyphen/>
      </w:r>
      <w:r w:rsidRPr="0076124B">
        <w:rPr>
          <w:rFonts w:ascii="GHEA Grapalat" w:hAnsi="GHEA Grapalat"/>
          <w:lang w:val="hy-AM"/>
        </w:rPr>
        <w:t>ղեց</w:t>
      </w:r>
      <w:r w:rsidR="00017D9F">
        <w:rPr>
          <w:rFonts w:ascii="GHEA Grapalat" w:hAnsi="GHEA Grapalat"/>
        </w:rPr>
        <w:softHyphen/>
      </w:r>
      <w:r w:rsidRPr="0076124B">
        <w:rPr>
          <w:rFonts w:ascii="GHEA Grapalat" w:hAnsi="GHEA Grapalat"/>
          <w:lang w:val="hy-AM"/>
        </w:rPr>
        <w:t>նելու հանգամանքից,</w:t>
      </w:r>
      <w:r w:rsidR="0051570E">
        <w:rPr>
          <w:rFonts w:ascii="GHEA Grapalat" w:hAnsi="GHEA Grapalat"/>
          <w:lang w:val="hy-AM"/>
        </w:rPr>
        <w:t xml:space="preserve"> </w:t>
      </w:r>
      <w:r w:rsidR="0051570E">
        <w:rPr>
          <w:rFonts w:ascii="GHEA Grapalat" w:hAnsi="GHEA Grapalat"/>
        </w:rPr>
        <w:t>Օ</w:t>
      </w:r>
      <w:r w:rsidRPr="0076124B">
        <w:rPr>
          <w:rFonts w:ascii="GHEA Grapalat" w:hAnsi="GHEA Grapalat"/>
          <w:lang w:val="hy-AM"/>
        </w:rPr>
        <w:t>րենքով կենսաթոշակի իրավունք տալու դեպքում, ըստ էության, կեն</w:t>
      </w:r>
      <w:r w:rsidR="00017D9F">
        <w:rPr>
          <w:rFonts w:ascii="GHEA Grapalat" w:hAnsi="GHEA Grapalat"/>
        </w:rPr>
        <w:softHyphen/>
      </w:r>
      <w:r w:rsidRPr="0076124B">
        <w:rPr>
          <w:rFonts w:ascii="GHEA Grapalat" w:hAnsi="GHEA Grapalat"/>
          <w:lang w:val="hy-AM"/>
        </w:rPr>
        <w:t xml:space="preserve">սաթոշակ կնշանակվի միայն պետական պաշտոնն զբաղեցնելու փաստի հիման վրա, ինչը չի բխում </w:t>
      </w:r>
      <w:r w:rsidR="0051570E">
        <w:rPr>
          <w:rFonts w:ascii="GHEA Grapalat" w:hAnsi="GHEA Grapalat"/>
        </w:rPr>
        <w:t>Օ</w:t>
      </w:r>
      <w:r w:rsidRPr="0076124B">
        <w:rPr>
          <w:rFonts w:ascii="GHEA Grapalat" w:hAnsi="GHEA Grapalat"/>
          <w:lang w:val="hy-AM"/>
        </w:rPr>
        <w:t>րենքի տրամաբանությունից, ոլորտում վարվող քաղաքականության սկզբունք</w:t>
      </w:r>
      <w:r w:rsidR="00017D9F">
        <w:rPr>
          <w:rFonts w:ascii="GHEA Grapalat" w:hAnsi="GHEA Grapalat"/>
        </w:rPr>
        <w:softHyphen/>
      </w:r>
      <w:r w:rsidR="00731F9E">
        <w:rPr>
          <w:rFonts w:ascii="GHEA Grapalat" w:hAnsi="GHEA Grapalat"/>
        </w:rPr>
        <w:softHyphen/>
      </w:r>
      <w:r w:rsidR="00731F9E">
        <w:rPr>
          <w:rFonts w:ascii="GHEA Grapalat" w:hAnsi="GHEA Grapalat"/>
        </w:rPr>
        <w:softHyphen/>
      </w:r>
      <w:r w:rsidRPr="0076124B">
        <w:rPr>
          <w:rFonts w:ascii="GHEA Grapalat" w:hAnsi="GHEA Grapalat"/>
          <w:lang w:val="hy-AM"/>
        </w:rPr>
        <w:t>ներից, նպատակներից և համահունչ չէ միջազգային պրակտիկային:</w:t>
      </w:r>
    </w:p>
    <w:p w:rsidR="0051570E" w:rsidRPr="0051570E" w:rsidRDefault="0051570E" w:rsidP="00221E27">
      <w:pPr>
        <w:spacing w:after="0" w:line="360" w:lineRule="auto"/>
        <w:ind w:firstLine="547"/>
        <w:jc w:val="both"/>
        <w:rPr>
          <w:rFonts w:ascii="GHEA Grapalat" w:hAnsi="GHEA Grapalat"/>
        </w:rPr>
      </w:pPr>
      <w:r>
        <w:rPr>
          <w:rFonts w:ascii="GHEA Grapalat" w:hAnsi="GHEA Grapalat"/>
        </w:rPr>
        <w:t xml:space="preserve">Հարկ է նկատի ունենալ նաև, որ պրակտիկայում Հայաստանի Հանրապետության դեսպանները </w:t>
      </w:r>
      <w:r w:rsidR="00221E27">
        <w:rPr>
          <w:rFonts w:ascii="GHEA Grapalat" w:hAnsi="GHEA Grapalat"/>
        </w:rPr>
        <w:t>նշանակվում են նաև համատեղության կարգով մեկից ավելի երկրներում:</w:t>
      </w:r>
    </w:p>
    <w:p w:rsidR="007346A1" w:rsidRPr="005C3527" w:rsidRDefault="007346A1" w:rsidP="007346A1">
      <w:pPr>
        <w:tabs>
          <w:tab w:val="left" w:pos="10080"/>
          <w:tab w:val="left" w:pos="10170"/>
        </w:tabs>
        <w:spacing w:after="0" w:line="360" w:lineRule="auto"/>
        <w:ind w:firstLine="547"/>
        <w:jc w:val="both"/>
        <w:rPr>
          <w:rFonts w:ascii="GHEA Grapalat" w:hAnsi="GHEA Grapalat" w:cs="Sylfaen"/>
          <w:sz w:val="24"/>
          <w:szCs w:val="24"/>
          <w:lang w:val="af-ZA"/>
        </w:rPr>
      </w:pPr>
      <w:r w:rsidRPr="005C3527">
        <w:rPr>
          <w:rFonts w:ascii="GHEA Grapalat" w:hAnsi="GHEA Grapalat"/>
          <w:sz w:val="24"/>
          <w:szCs w:val="24"/>
          <w:lang w:val="fr-FR"/>
        </w:rPr>
        <w:t xml:space="preserve">Նախագծի ընդունումը կհանգեցնի </w:t>
      </w:r>
      <w:r w:rsidRPr="005C3527">
        <w:rPr>
          <w:rFonts w:ascii="GHEA Grapalat" w:hAnsi="GHEA Grapalat"/>
          <w:sz w:val="24"/>
          <w:szCs w:val="24"/>
          <w:lang w:val="ru-RU"/>
        </w:rPr>
        <w:t>Օրենքով</w:t>
      </w:r>
      <w:r w:rsidRPr="005C3527">
        <w:rPr>
          <w:rFonts w:ascii="GHEA Grapalat" w:hAnsi="GHEA Grapalat"/>
          <w:sz w:val="24"/>
          <w:szCs w:val="24"/>
          <w:lang w:val="fr-FR"/>
        </w:rPr>
        <w:t xml:space="preserve"> </w:t>
      </w:r>
      <w:r w:rsidRPr="005C3527">
        <w:rPr>
          <w:rFonts w:ascii="GHEA Grapalat" w:hAnsi="GHEA Grapalat"/>
          <w:sz w:val="24"/>
          <w:szCs w:val="24"/>
          <w:lang w:val="ru-RU"/>
        </w:rPr>
        <w:t>կենսաթոշակի</w:t>
      </w:r>
      <w:r w:rsidRPr="005C3527">
        <w:rPr>
          <w:rFonts w:ascii="GHEA Grapalat" w:hAnsi="GHEA Grapalat"/>
          <w:sz w:val="24"/>
          <w:szCs w:val="24"/>
          <w:lang w:val="fr-FR"/>
        </w:rPr>
        <w:t xml:space="preserve"> </w:t>
      </w:r>
      <w:r w:rsidRPr="005C3527">
        <w:rPr>
          <w:rFonts w:ascii="GHEA Grapalat" w:hAnsi="GHEA Grapalat"/>
          <w:sz w:val="24"/>
          <w:szCs w:val="24"/>
          <w:lang w:val="ru-RU"/>
        </w:rPr>
        <w:t>իրավունք</w:t>
      </w:r>
      <w:r w:rsidRPr="005C3527">
        <w:rPr>
          <w:rFonts w:ascii="GHEA Grapalat" w:hAnsi="GHEA Grapalat"/>
          <w:sz w:val="24"/>
          <w:szCs w:val="24"/>
          <w:lang w:val="fr-FR"/>
        </w:rPr>
        <w:t xml:space="preserve"> </w:t>
      </w:r>
      <w:r w:rsidRPr="005C3527">
        <w:rPr>
          <w:rFonts w:ascii="GHEA Grapalat" w:hAnsi="GHEA Grapalat"/>
          <w:sz w:val="24"/>
          <w:szCs w:val="24"/>
          <w:lang w:val="ru-RU"/>
        </w:rPr>
        <w:t>ունեցող</w:t>
      </w:r>
      <w:r w:rsidRPr="005C3527">
        <w:rPr>
          <w:rFonts w:ascii="GHEA Grapalat" w:hAnsi="GHEA Grapalat"/>
          <w:sz w:val="24"/>
          <w:szCs w:val="24"/>
          <w:lang w:val="fr-FR"/>
        </w:rPr>
        <w:t xml:space="preserve"> </w:t>
      </w:r>
      <w:r w:rsidRPr="005C3527">
        <w:rPr>
          <w:rFonts w:ascii="GHEA Grapalat" w:hAnsi="GHEA Grapalat"/>
          <w:sz w:val="24"/>
          <w:szCs w:val="24"/>
          <w:lang w:val="ru-RU"/>
        </w:rPr>
        <w:t>անձանց</w:t>
      </w:r>
      <w:r w:rsidRPr="005C3527">
        <w:rPr>
          <w:rFonts w:ascii="GHEA Grapalat" w:hAnsi="GHEA Grapalat"/>
          <w:sz w:val="24"/>
          <w:szCs w:val="24"/>
          <w:lang w:val="fr-FR"/>
        </w:rPr>
        <w:t xml:space="preserve"> </w:t>
      </w:r>
      <w:r w:rsidRPr="005C3527">
        <w:rPr>
          <w:rFonts w:ascii="GHEA Grapalat" w:hAnsi="GHEA Grapalat"/>
          <w:sz w:val="24"/>
          <w:szCs w:val="24"/>
          <w:lang w:val="ru-RU"/>
        </w:rPr>
        <w:t>շրջանակի</w:t>
      </w:r>
      <w:r w:rsidRPr="005C3527">
        <w:rPr>
          <w:rFonts w:ascii="GHEA Grapalat" w:hAnsi="GHEA Grapalat"/>
          <w:sz w:val="24"/>
          <w:szCs w:val="24"/>
          <w:lang w:val="fr-FR"/>
        </w:rPr>
        <w:t xml:space="preserve"> </w:t>
      </w:r>
      <w:r w:rsidRPr="005C3527">
        <w:rPr>
          <w:rFonts w:ascii="GHEA Grapalat" w:hAnsi="GHEA Grapalat"/>
          <w:sz w:val="24"/>
          <w:szCs w:val="24"/>
          <w:lang w:val="ru-RU"/>
        </w:rPr>
        <w:t>ընդլայնման</w:t>
      </w:r>
      <w:r w:rsidRPr="005C3527">
        <w:rPr>
          <w:rFonts w:ascii="GHEA Grapalat" w:hAnsi="GHEA Grapalat"/>
          <w:sz w:val="24"/>
          <w:szCs w:val="24"/>
          <w:lang w:val="fr-FR"/>
        </w:rPr>
        <w:t xml:space="preserve"> և </w:t>
      </w:r>
      <w:r w:rsidRPr="0076124B">
        <w:rPr>
          <w:rFonts w:ascii="GHEA Grapalat" w:hAnsi="GHEA Grapalat" w:cs="Sylfaen"/>
          <w:lang w:val="hy-AM"/>
        </w:rPr>
        <w:t>Հայաստանի</w:t>
      </w:r>
      <w:r w:rsidRPr="0076124B">
        <w:rPr>
          <w:rFonts w:ascii="GHEA Grapalat" w:hAnsi="GHEA Grapalat"/>
          <w:lang w:val="hy-AM"/>
        </w:rPr>
        <w:t xml:space="preserve"> </w:t>
      </w:r>
      <w:r w:rsidRPr="0076124B">
        <w:rPr>
          <w:rFonts w:ascii="GHEA Grapalat" w:hAnsi="GHEA Grapalat" w:cs="Sylfaen"/>
          <w:lang w:val="hy-AM"/>
        </w:rPr>
        <w:t>Հանրապե</w:t>
      </w:r>
      <w:r w:rsidR="00017D9F">
        <w:rPr>
          <w:rFonts w:ascii="GHEA Grapalat" w:hAnsi="GHEA Grapalat" w:cs="Sylfaen"/>
        </w:rPr>
        <w:softHyphen/>
      </w:r>
      <w:r w:rsidRPr="0076124B">
        <w:rPr>
          <w:rFonts w:ascii="GHEA Grapalat" w:hAnsi="GHEA Grapalat" w:cs="Sylfaen"/>
          <w:lang w:val="hy-AM"/>
        </w:rPr>
        <w:t>տու</w:t>
      </w:r>
      <w:r w:rsidR="00017D9F">
        <w:rPr>
          <w:rFonts w:ascii="GHEA Grapalat" w:hAnsi="GHEA Grapalat" w:cs="Sylfaen"/>
        </w:rPr>
        <w:softHyphen/>
      </w:r>
      <w:r w:rsidRPr="0076124B">
        <w:rPr>
          <w:rFonts w:ascii="GHEA Grapalat" w:hAnsi="GHEA Grapalat" w:cs="Sylfaen"/>
          <w:lang w:val="hy-AM"/>
        </w:rPr>
        <w:t>թյան</w:t>
      </w:r>
      <w:r w:rsidRPr="0076124B">
        <w:rPr>
          <w:rFonts w:ascii="GHEA Grapalat" w:hAnsi="GHEA Grapalat" w:cs="Arial Armenian"/>
          <w:lang w:val="hy-AM"/>
        </w:rPr>
        <w:t xml:space="preserve"> </w:t>
      </w:r>
      <w:r w:rsidRPr="005C3527">
        <w:rPr>
          <w:rFonts w:ascii="GHEA Grapalat" w:hAnsi="GHEA Grapalat"/>
          <w:sz w:val="24"/>
          <w:szCs w:val="24"/>
          <w:lang w:val="fr-FR"/>
        </w:rPr>
        <w:t>պետա</w:t>
      </w:r>
      <w:r w:rsidR="00731F9E">
        <w:rPr>
          <w:rFonts w:ascii="GHEA Grapalat" w:hAnsi="GHEA Grapalat"/>
          <w:sz w:val="24"/>
          <w:szCs w:val="24"/>
          <w:lang w:val="fr-FR"/>
        </w:rPr>
        <w:softHyphen/>
      </w:r>
      <w:r w:rsidRPr="005C3527">
        <w:rPr>
          <w:rFonts w:ascii="GHEA Grapalat" w:hAnsi="GHEA Grapalat"/>
          <w:sz w:val="24"/>
          <w:szCs w:val="24"/>
          <w:lang w:val="fr-FR"/>
        </w:rPr>
        <w:t xml:space="preserve">կան բյուջեից </w:t>
      </w:r>
      <w:r w:rsidRPr="005C3527">
        <w:rPr>
          <w:rFonts w:ascii="GHEA Grapalat" w:hAnsi="GHEA Grapalat"/>
          <w:bCs/>
          <w:sz w:val="24"/>
          <w:szCs w:val="24"/>
          <w:lang w:val="fr-FR"/>
        </w:rPr>
        <w:t>լրացուցիչ</w:t>
      </w:r>
      <w:r w:rsidRPr="005C3527">
        <w:rPr>
          <w:rFonts w:ascii="GHEA Grapalat" w:hAnsi="GHEA Grapalat"/>
          <w:bCs/>
          <w:sz w:val="24"/>
          <w:szCs w:val="24"/>
          <w:lang w:val="pt-BR"/>
        </w:rPr>
        <w:t xml:space="preserve"> </w:t>
      </w:r>
      <w:r w:rsidRPr="005C3527">
        <w:rPr>
          <w:rFonts w:ascii="GHEA Grapalat" w:hAnsi="GHEA Grapalat"/>
          <w:bCs/>
          <w:sz w:val="24"/>
          <w:szCs w:val="24"/>
          <w:lang w:val="fr-FR"/>
        </w:rPr>
        <w:t>հատկացումների</w:t>
      </w:r>
      <w:r w:rsidRPr="005C3527">
        <w:rPr>
          <w:rFonts w:ascii="GHEA Grapalat" w:hAnsi="GHEA Grapalat"/>
          <w:bCs/>
          <w:sz w:val="24"/>
          <w:szCs w:val="24"/>
          <w:lang w:val="pt-BR"/>
        </w:rPr>
        <w:t xml:space="preserve"> </w:t>
      </w:r>
      <w:r w:rsidRPr="005C3527">
        <w:rPr>
          <w:rFonts w:ascii="GHEA Grapalat" w:hAnsi="GHEA Grapalat"/>
          <w:bCs/>
          <w:sz w:val="24"/>
          <w:szCs w:val="24"/>
          <w:lang w:val="fr-FR"/>
        </w:rPr>
        <w:t xml:space="preserve">անհրաժեշտության, որի գծով </w:t>
      </w:r>
      <w:r w:rsidRPr="0076124B">
        <w:rPr>
          <w:rFonts w:ascii="GHEA Grapalat" w:hAnsi="GHEA Grapalat" w:cs="Sylfaen"/>
          <w:lang w:val="hy-AM"/>
        </w:rPr>
        <w:t>Հայաստանի</w:t>
      </w:r>
      <w:r w:rsidRPr="0076124B">
        <w:rPr>
          <w:rFonts w:ascii="GHEA Grapalat" w:hAnsi="GHEA Grapalat"/>
          <w:lang w:val="hy-AM"/>
        </w:rPr>
        <w:t xml:space="preserve"> </w:t>
      </w:r>
      <w:r w:rsidRPr="0076124B">
        <w:rPr>
          <w:rFonts w:ascii="GHEA Grapalat" w:hAnsi="GHEA Grapalat" w:cs="Sylfaen"/>
          <w:lang w:val="hy-AM"/>
        </w:rPr>
        <w:t>Հան</w:t>
      </w:r>
      <w:r w:rsidR="00731F9E">
        <w:rPr>
          <w:rFonts w:ascii="GHEA Grapalat" w:hAnsi="GHEA Grapalat" w:cs="Sylfaen"/>
        </w:rPr>
        <w:softHyphen/>
      </w:r>
      <w:r w:rsidRPr="0076124B">
        <w:rPr>
          <w:rFonts w:ascii="GHEA Grapalat" w:hAnsi="GHEA Grapalat" w:cs="Sylfaen"/>
          <w:lang w:val="hy-AM"/>
        </w:rPr>
        <w:t>րապե</w:t>
      </w:r>
      <w:r w:rsidR="00324F62">
        <w:rPr>
          <w:rFonts w:ascii="GHEA Grapalat" w:hAnsi="GHEA Grapalat" w:cs="Sylfaen"/>
        </w:rPr>
        <w:softHyphen/>
      </w:r>
      <w:r w:rsidRPr="0076124B">
        <w:rPr>
          <w:rFonts w:ascii="GHEA Grapalat" w:hAnsi="GHEA Grapalat" w:cs="Sylfaen"/>
          <w:lang w:val="hy-AM"/>
        </w:rPr>
        <w:t>տու</w:t>
      </w:r>
      <w:r w:rsidR="00324F62">
        <w:rPr>
          <w:rFonts w:ascii="GHEA Grapalat" w:hAnsi="GHEA Grapalat" w:cs="Sylfaen"/>
        </w:rPr>
        <w:softHyphen/>
      </w:r>
      <w:r w:rsidRPr="0076124B">
        <w:rPr>
          <w:rFonts w:ascii="GHEA Grapalat" w:hAnsi="GHEA Grapalat" w:cs="Sylfaen"/>
          <w:lang w:val="hy-AM"/>
        </w:rPr>
        <w:t>թյան</w:t>
      </w:r>
      <w:r w:rsidRPr="005C3527">
        <w:rPr>
          <w:rFonts w:ascii="GHEA Grapalat" w:hAnsi="GHEA Grapalat"/>
          <w:bCs/>
          <w:sz w:val="24"/>
          <w:szCs w:val="24"/>
          <w:lang w:val="fr-FR"/>
        </w:rPr>
        <w:t xml:space="preserve"> 2016 թվականի պետական բյուջեով </w:t>
      </w:r>
      <w:r w:rsidRPr="005C3527">
        <w:rPr>
          <w:rFonts w:ascii="GHEA Grapalat" w:hAnsi="GHEA Grapalat"/>
          <w:bCs/>
          <w:sz w:val="24"/>
          <w:szCs w:val="24"/>
          <w:lang w:val="ru-RU"/>
        </w:rPr>
        <w:t>և</w:t>
      </w:r>
      <w:r w:rsidRPr="005C3527">
        <w:rPr>
          <w:rFonts w:ascii="GHEA Grapalat" w:hAnsi="GHEA Grapalat"/>
          <w:bCs/>
          <w:sz w:val="24"/>
          <w:szCs w:val="24"/>
          <w:lang w:val="fr-FR"/>
        </w:rPr>
        <w:t xml:space="preserve"> </w:t>
      </w:r>
      <w:r w:rsidRPr="0076124B">
        <w:rPr>
          <w:rFonts w:ascii="GHEA Grapalat" w:hAnsi="GHEA Grapalat" w:cs="Sylfaen"/>
          <w:lang w:val="hy-AM"/>
        </w:rPr>
        <w:t>Հայաս</w:t>
      </w:r>
      <w:r w:rsidR="00017D9F">
        <w:rPr>
          <w:rFonts w:ascii="GHEA Grapalat" w:hAnsi="GHEA Grapalat" w:cs="Sylfaen"/>
        </w:rPr>
        <w:softHyphen/>
      </w:r>
      <w:r w:rsidRPr="0076124B">
        <w:rPr>
          <w:rFonts w:ascii="GHEA Grapalat" w:hAnsi="GHEA Grapalat" w:cs="Sylfaen"/>
          <w:lang w:val="hy-AM"/>
        </w:rPr>
        <w:t>տա</w:t>
      </w:r>
      <w:r w:rsidR="00017D9F">
        <w:rPr>
          <w:rFonts w:ascii="GHEA Grapalat" w:hAnsi="GHEA Grapalat" w:cs="Sylfaen"/>
        </w:rPr>
        <w:softHyphen/>
      </w:r>
      <w:r w:rsidRPr="0076124B">
        <w:rPr>
          <w:rFonts w:ascii="GHEA Grapalat" w:hAnsi="GHEA Grapalat" w:cs="Sylfaen"/>
          <w:lang w:val="hy-AM"/>
        </w:rPr>
        <w:t>նի</w:t>
      </w:r>
      <w:r w:rsidRPr="0076124B">
        <w:rPr>
          <w:rFonts w:ascii="GHEA Grapalat" w:hAnsi="GHEA Grapalat"/>
          <w:lang w:val="hy-AM"/>
        </w:rPr>
        <w:t xml:space="preserve"> </w:t>
      </w:r>
      <w:r w:rsidRPr="0076124B">
        <w:rPr>
          <w:rFonts w:ascii="GHEA Grapalat" w:hAnsi="GHEA Grapalat" w:cs="Sylfaen"/>
          <w:lang w:val="hy-AM"/>
        </w:rPr>
        <w:t>Հանրապե</w:t>
      </w:r>
      <w:r w:rsidR="00731F9E">
        <w:rPr>
          <w:rFonts w:ascii="GHEA Grapalat" w:hAnsi="GHEA Grapalat" w:cs="Sylfaen"/>
        </w:rPr>
        <w:softHyphen/>
      </w:r>
      <w:r w:rsidRPr="0076124B">
        <w:rPr>
          <w:rFonts w:ascii="GHEA Grapalat" w:hAnsi="GHEA Grapalat" w:cs="Sylfaen"/>
          <w:lang w:val="hy-AM"/>
        </w:rPr>
        <w:t>տու</w:t>
      </w:r>
      <w:r w:rsidR="00731F9E">
        <w:rPr>
          <w:rFonts w:ascii="GHEA Grapalat" w:hAnsi="GHEA Grapalat" w:cs="Sylfaen"/>
        </w:rPr>
        <w:softHyphen/>
      </w:r>
      <w:r w:rsidRPr="0076124B">
        <w:rPr>
          <w:rFonts w:ascii="GHEA Grapalat" w:hAnsi="GHEA Grapalat" w:cs="Sylfaen"/>
          <w:lang w:val="hy-AM"/>
        </w:rPr>
        <w:t>թյան</w:t>
      </w:r>
      <w:r w:rsidRPr="005C3527">
        <w:rPr>
          <w:rFonts w:ascii="GHEA Grapalat" w:hAnsi="GHEA Grapalat"/>
          <w:bCs/>
          <w:sz w:val="24"/>
          <w:szCs w:val="24"/>
          <w:lang w:val="fr-FR"/>
        </w:rPr>
        <w:t xml:space="preserve"> Ազգային ժո</w:t>
      </w:r>
      <w:r w:rsidR="00324F62">
        <w:rPr>
          <w:rFonts w:ascii="GHEA Grapalat" w:hAnsi="GHEA Grapalat"/>
          <w:bCs/>
          <w:sz w:val="24"/>
          <w:szCs w:val="24"/>
          <w:lang w:val="fr-FR"/>
        </w:rPr>
        <w:softHyphen/>
      </w:r>
      <w:r w:rsidRPr="005C3527">
        <w:rPr>
          <w:rFonts w:ascii="GHEA Grapalat" w:hAnsi="GHEA Grapalat"/>
          <w:bCs/>
          <w:sz w:val="24"/>
          <w:szCs w:val="24"/>
          <w:lang w:val="fr-FR"/>
        </w:rPr>
        <w:t>ղով ներկայացված</w:t>
      </w:r>
      <w:r w:rsidRPr="005C3527">
        <w:rPr>
          <w:rFonts w:ascii="GHEA Grapalat" w:hAnsi="GHEA Grapalat"/>
          <w:bCs/>
          <w:sz w:val="24"/>
          <w:szCs w:val="24"/>
          <w:lang w:val="hy-AM"/>
        </w:rPr>
        <w:t xml:space="preserve"> </w:t>
      </w:r>
      <w:r w:rsidRPr="0076124B">
        <w:rPr>
          <w:rFonts w:ascii="GHEA Grapalat" w:hAnsi="GHEA Grapalat" w:cs="Sylfaen"/>
          <w:lang w:val="hy-AM"/>
        </w:rPr>
        <w:t>Հայաստանի</w:t>
      </w:r>
      <w:r w:rsidRPr="0076124B">
        <w:rPr>
          <w:rFonts w:ascii="GHEA Grapalat" w:hAnsi="GHEA Grapalat"/>
          <w:lang w:val="hy-AM"/>
        </w:rPr>
        <w:t xml:space="preserve"> </w:t>
      </w:r>
      <w:r w:rsidRPr="0076124B">
        <w:rPr>
          <w:rFonts w:ascii="GHEA Grapalat" w:hAnsi="GHEA Grapalat" w:cs="Sylfaen"/>
          <w:lang w:val="hy-AM"/>
        </w:rPr>
        <w:t>Հանրապետության</w:t>
      </w:r>
      <w:r w:rsidRPr="005C3527">
        <w:rPr>
          <w:rFonts w:ascii="GHEA Grapalat" w:hAnsi="GHEA Grapalat"/>
          <w:sz w:val="24"/>
          <w:szCs w:val="24"/>
          <w:shd w:val="clear" w:color="auto" w:fill="FFFFFF"/>
          <w:lang w:val="af-ZA"/>
        </w:rPr>
        <w:t xml:space="preserve"> 201</w:t>
      </w:r>
      <w:r w:rsidRPr="005C3527">
        <w:rPr>
          <w:rFonts w:ascii="GHEA Grapalat" w:hAnsi="GHEA Grapalat"/>
          <w:sz w:val="24"/>
          <w:szCs w:val="24"/>
          <w:shd w:val="clear" w:color="auto" w:fill="FFFFFF"/>
          <w:lang w:val="pt-BR"/>
        </w:rPr>
        <w:t>7</w:t>
      </w:r>
      <w:r w:rsidRPr="005C3527">
        <w:rPr>
          <w:rFonts w:ascii="GHEA Grapalat" w:hAnsi="GHEA Grapalat"/>
          <w:sz w:val="24"/>
          <w:szCs w:val="24"/>
          <w:shd w:val="clear" w:color="auto" w:fill="FFFFFF"/>
          <w:lang w:val="af-ZA"/>
        </w:rPr>
        <w:t xml:space="preserve"> </w:t>
      </w:r>
      <w:r w:rsidRPr="005C3527">
        <w:rPr>
          <w:rFonts w:ascii="GHEA Grapalat" w:hAnsi="GHEA Grapalat"/>
          <w:sz w:val="24"/>
          <w:szCs w:val="24"/>
          <w:shd w:val="clear" w:color="auto" w:fill="FFFFFF"/>
          <w:lang w:val="hy-AM"/>
        </w:rPr>
        <w:t>թվականի</w:t>
      </w:r>
      <w:r w:rsidRPr="005C3527">
        <w:rPr>
          <w:rFonts w:ascii="GHEA Grapalat" w:hAnsi="GHEA Grapalat"/>
          <w:sz w:val="24"/>
          <w:szCs w:val="24"/>
          <w:shd w:val="clear" w:color="auto" w:fill="FFFFFF"/>
          <w:lang w:val="af-ZA"/>
        </w:rPr>
        <w:t xml:space="preserve"> </w:t>
      </w:r>
      <w:r w:rsidRPr="005C3527">
        <w:rPr>
          <w:rFonts w:ascii="GHEA Grapalat" w:hAnsi="GHEA Grapalat"/>
          <w:sz w:val="24"/>
          <w:szCs w:val="24"/>
          <w:shd w:val="clear" w:color="auto" w:fill="FFFFFF"/>
          <w:lang w:val="hy-AM"/>
        </w:rPr>
        <w:t>պե</w:t>
      </w:r>
      <w:r w:rsidR="00731F9E">
        <w:rPr>
          <w:rFonts w:ascii="GHEA Grapalat" w:hAnsi="GHEA Grapalat"/>
          <w:sz w:val="24"/>
          <w:szCs w:val="24"/>
          <w:shd w:val="clear" w:color="auto" w:fill="FFFFFF"/>
        </w:rPr>
        <w:softHyphen/>
      </w:r>
      <w:r w:rsidRPr="005C3527">
        <w:rPr>
          <w:rFonts w:ascii="GHEA Grapalat" w:hAnsi="GHEA Grapalat"/>
          <w:sz w:val="24"/>
          <w:szCs w:val="24"/>
          <w:shd w:val="clear" w:color="auto" w:fill="FFFFFF"/>
          <w:lang w:val="hy-AM"/>
        </w:rPr>
        <w:t>տական</w:t>
      </w:r>
      <w:r w:rsidRPr="005C3527">
        <w:rPr>
          <w:rFonts w:ascii="GHEA Grapalat" w:hAnsi="GHEA Grapalat"/>
          <w:sz w:val="24"/>
          <w:szCs w:val="24"/>
          <w:shd w:val="clear" w:color="auto" w:fill="FFFFFF"/>
          <w:lang w:val="af-ZA"/>
        </w:rPr>
        <w:t xml:space="preserve"> </w:t>
      </w:r>
      <w:r w:rsidRPr="005C3527">
        <w:rPr>
          <w:rFonts w:ascii="GHEA Grapalat" w:hAnsi="GHEA Grapalat"/>
          <w:sz w:val="24"/>
          <w:szCs w:val="24"/>
          <w:shd w:val="clear" w:color="auto" w:fill="FFFFFF"/>
          <w:lang w:val="hy-AM"/>
        </w:rPr>
        <w:t>բյու</w:t>
      </w:r>
      <w:r w:rsidR="00324F62">
        <w:rPr>
          <w:rFonts w:ascii="GHEA Grapalat" w:hAnsi="GHEA Grapalat"/>
          <w:sz w:val="24"/>
          <w:szCs w:val="24"/>
          <w:shd w:val="clear" w:color="auto" w:fill="FFFFFF"/>
        </w:rPr>
        <w:softHyphen/>
      </w:r>
      <w:r w:rsidRPr="005C3527">
        <w:rPr>
          <w:rFonts w:ascii="GHEA Grapalat" w:hAnsi="GHEA Grapalat"/>
          <w:sz w:val="24"/>
          <w:szCs w:val="24"/>
          <w:shd w:val="clear" w:color="auto" w:fill="FFFFFF"/>
          <w:lang w:val="hy-AM"/>
        </w:rPr>
        <w:t>ջե</w:t>
      </w:r>
      <w:r w:rsidRPr="005C3527">
        <w:rPr>
          <w:rFonts w:ascii="GHEA Grapalat" w:hAnsi="GHEA Grapalat"/>
          <w:sz w:val="24"/>
          <w:szCs w:val="24"/>
          <w:shd w:val="clear" w:color="auto" w:fill="FFFFFF"/>
          <w:lang w:val="ru-RU"/>
        </w:rPr>
        <w:t>ի</w:t>
      </w:r>
      <w:r w:rsidRPr="005C3527">
        <w:rPr>
          <w:rFonts w:ascii="GHEA Grapalat" w:hAnsi="GHEA Grapalat"/>
          <w:sz w:val="24"/>
          <w:szCs w:val="24"/>
          <w:shd w:val="clear" w:color="auto" w:fill="FFFFFF"/>
          <w:lang w:val="pt-BR"/>
        </w:rPr>
        <w:t xml:space="preserve"> </w:t>
      </w:r>
      <w:r w:rsidRPr="005C3527">
        <w:rPr>
          <w:rFonts w:ascii="GHEA Grapalat" w:hAnsi="GHEA Grapalat"/>
          <w:sz w:val="24"/>
          <w:szCs w:val="24"/>
          <w:shd w:val="clear" w:color="auto" w:fill="FFFFFF"/>
          <w:lang w:val="ru-RU"/>
        </w:rPr>
        <w:t>նախագծով</w:t>
      </w:r>
      <w:r w:rsidRPr="005C3527">
        <w:rPr>
          <w:rFonts w:ascii="GHEA Grapalat" w:hAnsi="GHEA Grapalat"/>
          <w:sz w:val="24"/>
          <w:szCs w:val="24"/>
          <w:shd w:val="clear" w:color="auto" w:fill="FFFFFF"/>
          <w:lang w:val="fr-FR"/>
        </w:rPr>
        <w:t>,</w:t>
      </w:r>
      <w:r w:rsidRPr="005C3527">
        <w:rPr>
          <w:rFonts w:ascii="GHEA Grapalat" w:hAnsi="GHEA Grapalat"/>
          <w:sz w:val="24"/>
          <w:szCs w:val="24"/>
          <w:shd w:val="clear" w:color="auto" w:fill="FFFFFF"/>
          <w:lang w:val="pt-BR"/>
        </w:rPr>
        <w:t xml:space="preserve"> </w:t>
      </w:r>
      <w:r w:rsidRPr="005C3527">
        <w:rPr>
          <w:rFonts w:ascii="GHEA Grapalat" w:hAnsi="GHEA Grapalat"/>
          <w:bCs/>
          <w:sz w:val="24"/>
          <w:szCs w:val="24"/>
          <w:lang w:val="fr-FR"/>
        </w:rPr>
        <w:t>ինչպես</w:t>
      </w:r>
      <w:r w:rsidRPr="0076124B">
        <w:rPr>
          <w:rFonts w:ascii="GHEA Grapalat" w:hAnsi="GHEA Grapalat" w:cs="Sylfaen"/>
          <w:lang w:val="hy-AM"/>
        </w:rPr>
        <w:t xml:space="preserve"> </w:t>
      </w:r>
      <w:r>
        <w:rPr>
          <w:rFonts w:ascii="GHEA Grapalat" w:hAnsi="GHEA Grapalat" w:cs="Sylfaen"/>
        </w:rPr>
        <w:t xml:space="preserve">նաև </w:t>
      </w:r>
      <w:r w:rsidRPr="0076124B">
        <w:rPr>
          <w:rFonts w:ascii="GHEA Grapalat" w:hAnsi="GHEA Grapalat" w:cs="Sylfaen"/>
          <w:lang w:val="hy-AM"/>
        </w:rPr>
        <w:t>Հայաստանի</w:t>
      </w:r>
      <w:r w:rsidRPr="0076124B">
        <w:rPr>
          <w:rFonts w:ascii="GHEA Grapalat" w:hAnsi="GHEA Grapalat"/>
          <w:lang w:val="hy-AM"/>
        </w:rPr>
        <w:t xml:space="preserve"> </w:t>
      </w:r>
      <w:r w:rsidRPr="0076124B">
        <w:rPr>
          <w:rFonts w:ascii="GHEA Grapalat" w:hAnsi="GHEA Grapalat" w:cs="Sylfaen"/>
          <w:lang w:val="hy-AM"/>
        </w:rPr>
        <w:t>Հանրապե</w:t>
      </w:r>
      <w:r w:rsidR="00017D9F">
        <w:rPr>
          <w:rFonts w:ascii="GHEA Grapalat" w:hAnsi="GHEA Grapalat" w:cs="Sylfaen"/>
        </w:rPr>
        <w:softHyphen/>
      </w:r>
      <w:r w:rsidRPr="0076124B">
        <w:rPr>
          <w:rFonts w:ascii="GHEA Grapalat" w:hAnsi="GHEA Grapalat" w:cs="Sylfaen"/>
          <w:lang w:val="hy-AM"/>
        </w:rPr>
        <w:t>տու</w:t>
      </w:r>
      <w:r w:rsidR="00017D9F">
        <w:rPr>
          <w:rFonts w:ascii="GHEA Grapalat" w:hAnsi="GHEA Grapalat" w:cs="Sylfaen"/>
        </w:rPr>
        <w:softHyphen/>
      </w:r>
      <w:r w:rsidRPr="0076124B">
        <w:rPr>
          <w:rFonts w:ascii="GHEA Grapalat" w:hAnsi="GHEA Grapalat" w:cs="Sylfaen"/>
          <w:lang w:val="hy-AM"/>
        </w:rPr>
        <w:t>թյան</w:t>
      </w:r>
      <w:r w:rsidRPr="005C3527">
        <w:rPr>
          <w:rFonts w:ascii="GHEA Grapalat" w:hAnsi="GHEA Grapalat"/>
          <w:bCs/>
          <w:sz w:val="24"/>
          <w:szCs w:val="24"/>
          <w:lang w:val="fr-FR"/>
        </w:rPr>
        <w:t xml:space="preserve"> 2017-2019 </w:t>
      </w:r>
      <w:r w:rsidRPr="005C3527">
        <w:rPr>
          <w:rFonts w:ascii="GHEA Grapalat" w:hAnsi="GHEA Grapalat"/>
          <w:bCs/>
          <w:sz w:val="24"/>
          <w:szCs w:val="24"/>
          <w:lang w:val="ru-RU"/>
        </w:rPr>
        <w:t>թվա</w:t>
      </w:r>
      <w:r w:rsidR="00731F9E">
        <w:rPr>
          <w:rFonts w:ascii="GHEA Grapalat" w:hAnsi="GHEA Grapalat"/>
          <w:bCs/>
          <w:sz w:val="24"/>
          <w:szCs w:val="24"/>
        </w:rPr>
        <w:softHyphen/>
      </w:r>
      <w:r w:rsidRPr="005C3527">
        <w:rPr>
          <w:rFonts w:ascii="GHEA Grapalat" w:hAnsi="GHEA Grapalat"/>
          <w:bCs/>
          <w:sz w:val="24"/>
          <w:szCs w:val="24"/>
          <w:lang w:val="ru-RU"/>
        </w:rPr>
        <w:t>կանների</w:t>
      </w:r>
      <w:r w:rsidRPr="005C3527">
        <w:rPr>
          <w:rFonts w:ascii="GHEA Grapalat" w:hAnsi="GHEA Grapalat"/>
          <w:bCs/>
          <w:sz w:val="24"/>
          <w:szCs w:val="24"/>
          <w:lang w:val="fr-FR"/>
        </w:rPr>
        <w:t xml:space="preserve"> </w:t>
      </w:r>
      <w:r w:rsidRPr="005C3527">
        <w:rPr>
          <w:rFonts w:ascii="GHEA Grapalat" w:hAnsi="GHEA Grapalat"/>
          <w:bCs/>
          <w:sz w:val="24"/>
          <w:szCs w:val="24"/>
          <w:lang w:val="ru-RU"/>
        </w:rPr>
        <w:t>պե</w:t>
      </w:r>
      <w:r w:rsidR="00324F62">
        <w:rPr>
          <w:rFonts w:ascii="GHEA Grapalat" w:hAnsi="GHEA Grapalat"/>
          <w:bCs/>
          <w:sz w:val="24"/>
          <w:szCs w:val="24"/>
        </w:rPr>
        <w:softHyphen/>
      </w:r>
      <w:r w:rsidRPr="005C3527">
        <w:rPr>
          <w:rFonts w:ascii="GHEA Grapalat" w:hAnsi="GHEA Grapalat"/>
          <w:bCs/>
          <w:sz w:val="24"/>
          <w:szCs w:val="24"/>
          <w:lang w:val="ru-RU"/>
        </w:rPr>
        <w:t>տական</w:t>
      </w:r>
      <w:r w:rsidRPr="005C3527">
        <w:rPr>
          <w:rFonts w:ascii="GHEA Grapalat" w:hAnsi="GHEA Grapalat"/>
          <w:bCs/>
          <w:sz w:val="24"/>
          <w:szCs w:val="24"/>
          <w:lang w:val="fr-FR"/>
        </w:rPr>
        <w:t xml:space="preserve"> </w:t>
      </w:r>
      <w:r w:rsidRPr="005C3527">
        <w:rPr>
          <w:rFonts w:ascii="GHEA Grapalat" w:hAnsi="GHEA Grapalat"/>
          <w:bCs/>
          <w:sz w:val="24"/>
          <w:szCs w:val="24"/>
          <w:lang w:val="ru-RU"/>
        </w:rPr>
        <w:t>միջնաժամկետ</w:t>
      </w:r>
      <w:r w:rsidRPr="005C3527">
        <w:rPr>
          <w:rFonts w:ascii="GHEA Grapalat" w:hAnsi="GHEA Grapalat"/>
          <w:bCs/>
          <w:sz w:val="24"/>
          <w:szCs w:val="24"/>
          <w:lang w:val="fr-FR"/>
        </w:rPr>
        <w:t xml:space="preserve"> </w:t>
      </w:r>
      <w:r w:rsidRPr="005C3527">
        <w:rPr>
          <w:rFonts w:ascii="GHEA Grapalat" w:hAnsi="GHEA Grapalat"/>
          <w:bCs/>
          <w:sz w:val="24"/>
          <w:szCs w:val="24"/>
          <w:lang w:val="ru-RU"/>
        </w:rPr>
        <w:t>ծախսերի</w:t>
      </w:r>
      <w:r w:rsidRPr="005C3527">
        <w:rPr>
          <w:rFonts w:ascii="GHEA Grapalat" w:hAnsi="GHEA Grapalat"/>
          <w:bCs/>
          <w:sz w:val="24"/>
          <w:szCs w:val="24"/>
          <w:lang w:val="fr-FR"/>
        </w:rPr>
        <w:t xml:space="preserve"> </w:t>
      </w:r>
      <w:r w:rsidRPr="005C3527">
        <w:rPr>
          <w:rFonts w:ascii="GHEA Grapalat" w:hAnsi="GHEA Grapalat"/>
          <w:bCs/>
          <w:sz w:val="24"/>
          <w:szCs w:val="24"/>
          <w:lang w:val="ru-RU"/>
        </w:rPr>
        <w:t>ծրագրով</w:t>
      </w:r>
      <w:r w:rsidRPr="005C3527">
        <w:rPr>
          <w:rFonts w:ascii="GHEA Grapalat" w:hAnsi="GHEA Grapalat"/>
          <w:bCs/>
          <w:sz w:val="24"/>
          <w:szCs w:val="24"/>
          <w:lang w:val="fr-FR"/>
        </w:rPr>
        <w:t xml:space="preserve"> </w:t>
      </w:r>
      <w:r w:rsidRPr="005C3527">
        <w:rPr>
          <w:rFonts w:ascii="GHEA Grapalat" w:hAnsi="GHEA Grapalat" w:cs="Sylfaen"/>
          <w:sz w:val="24"/>
          <w:szCs w:val="24"/>
          <w:lang w:val="hy-AM"/>
        </w:rPr>
        <w:t>հա</w:t>
      </w:r>
      <w:r w:rsidR="00017D9F">
        <w:rPr>
          <w:rFonts w:ascii="GHEA Grapalat" w:hAnsi="GHEA Grapalat" w:cs="Sylfaen"/>
          <w:sz w:val="24"/>
          <w:szCs w:val="24"/>
        </w:rPr>
        <w:softHyphen/>
      </w:r>
      <w:r w:rsidRPr="005C3527">
        <w:rPr>
          <w:rFonts w:ascii="GHEA Grapalat" w:hAnsi="GHEA Grapalat" w:cs="Sylfaen"/>
          <w:sz w:val="24"/>
          <w:szCs w:val="24"/>
          <w:lang w:val="hy-AM"/>
        </w:rPr>
        <w:t>մա</w:t>
      </w:r>
      <w:r w:rsidR="00017D9F">
        <w:rPr>
          <w:rFonts w:ascii="GHEA Grapalat" w:hAnsi="GHEA Grapalat" w:cs="Sylfaen"/>
          <w:sz w:val="24"/>
          <w:szCs w:val="24"/>
        </w:rPr>
        <w:softHyphen/>
      </w:r>
      <w:r w:rsidRPr="005C3527">
        <w:rPr>
          <w:rFonts w:ascii="GHEA Grapalat" w:hAnsi="GHEA Grapalat" w:cs="Sylfaen"/>
          <w:sz w:val="24"/>
          <w:szCs w:val="24"/>
          <w:lang w:val="hy-AM"/>
        </w:rPr>
        <w:t>պատասխան</w:t>
      </w:r>
      <w:r w:rsidRPr="005C3527">
        <w:rPr>
          <w:rFonts w:ascii="GHEA Grapalat" w:hAnsi="GHEA Grapalat" w:cs="Sylfaen"/>
          <w:sz w:val="24"/>
          <w:szCs w:val="24"/>
          <w:lang w:val="lt-LT"/>
        </w:rPr>
        <w:t xml:space="preserve"> </w:t>
      </w:r>
      <w:r w:rsidRPr="005C3527">
        <w:rPr>
          <w:rFonts w:ascii="GHEA Grapalat" w:hAnsi="GHEA Grapalat" w:cs="Sylfaen"/>
          <w:sz w:val="24"/>
          <w:szCs w:val="24"/>
          <w:lang w:val="ru-RU"/>
        </w:rPr>
        <w:t>ֆի</w:t>
      </w:r>
      <w:r w:rsidR="00731F9E">
        <w:rPr>
          <w:rFonts w:ascii="GHEA Grapalat" w:hAnsi="GHEA Grapalat" w:cs="Sylfaen"/>
          <w:sz w:val="24"/>
          <w:szCs w:val="24"/>
        </w:rPr>
        <w:softHyphen/>
      </w:r>
      <w:r w:rsidRPr="005C3527">
        <w:rPr>
          <w:rFonts w:ascii="GHEA Grapalat" w:hAnsi="GHEA Grapalat" w:cs="Sylfaen"/>
          <w:sz w:val="24"/>
          <w:szCs w:val="24"/>
          <w:lang w:val="ru-RU"/>
        </w:rPr>
        <w:t>նան</w:t>
      </w:r>
      <w:r w:rsidR="00731F9E">
        <w:rPr>
          <w:rFonts w:ascii="GHEA Grapalat" w:hAnsi="GHEA Grapalat" w:cs="Sylfaen"/>
          <w:sz w:val="24"/>
          <w:szCs w:val="24"/>
        </w:rPr>
        <w:softHyphen/>
      </w:r>
      <w:r w:rsidRPr="005C3527">
        <w:rPr>
          <w:rFonts w:ascii="GHEA Grapalat" w:hAnsi="GHEA Grapalat" w:cs="Sylfaen"/>
          <w:sz w:val="24"/>
          <w:szCs w:val="24"/>
          <w:lang w:val="ru-RU"/>
        </w:rPr>
        <w:t>սական</w:t>
      </w:r>
      <w:r w:rsidRPr="005C3527">
        <w:rPr>
          <w:rFonts w:ascii="GHEA Grapalat" w:hAnsi="GHEA Grapalat" w:cs="Sylfaen"/>
          <w:sz w:val="24"/>
          <w:szCs w:val="24"/>
          <w:lang w:val="fr-FR"/>
        </w:rPr>
        <w:t xml:space="preserve"> </w:t>
      </w:r>
      <w:r w:rsidRPr="005C3527">
        <w:rPr>
          <w:rFonts w:ascii="GHEA Grapalat" w:hAnsi="GHEA Grapalat" w:cs="Sylfaen"/>
          <w:sz w:val="24"/>
          <w:szCs w:val="24"/>
          <w:lang w:val="hy-AM"/>
        </w:rPr>
        <w:t>մի</w:t>
      </w:r>
      <w:r w:rsidR="00324F62">
        <w:rPr>
          <w:rFonts w:ascii="GHEA Grapalat" w:hAnsi="GHEA Grapalat" w:cs="Sylfaen"/>
          <w:sz w:val="24"/>
          <w:szCs w:val="24"/>
        </w:rPr>
        <w:softHyphen/>
      </w:r>
      <w:r w:rsidRPr="005C3527">
        <w:rPr>
          <w:rFonts w:ascii="GHEA Grapalat" w:hAnsi="GHEA Grapalat" w:cs="Sylfaen"/>
          <w:sz w:val="24"/>
          <w:szCs w:val="24"/>
          <w:lang w:val="hy-AM"/>
        </w:rPr>
        <w:t>ջոց</w:t>
      </w:r>
      <w:r w:rsidR="00324F62">
        <w:rPr>
          <w:rFonts w:ascii="GHEA Grapalat" w:hAnsi="GHEA Grapalat" w:cs="Sylfaen"/>
          <w:sz w:val="24"/>
          <w:szCs w:val="24"/>
        </w:rPr>
        <w:softHyphen/>
      </w:r>
      <w:r w:rsidRPr="005C3527">
        <w:rPr>
          <w:rFonts w:ascii="GHEA Grapalat" w:hAnsi="GHEA Grapalat" w:cs="Sylfaen"/>
          <w:sz w:val="24"/>
          <w:szCs w:val="24"/>
          <w:lang w:val="hy-AM"/>
        </w:rPr>
        <w:t>ներ</w:t>
      </w:r>
      <w:r w:rsidRPr="005C3527">
        <w:rPr>
          <w:rFonts w:ascii="GHEA Grapalat" w:hAnsi="GHEA Grapalat" w:cs="Sylfaen"/>
          <w:sz w:val="24"/>
          <w:szCs w:val="24"/>
          <w:lang w:val="lt-LT"/>
        </w:rPr>
        <w:t xml:space="preserve"> </w:t>
      </w:r>
      <w:r w:rsidRPr="005C3527">
        <w:rPr>
          <w:rFonts w:ascii="GHEA Grapalat" w:hAnsi="GHEA Grapalat" w:cs="Sylfaen"/>
          <w:sz w:val="24"/>
          <w:szCs w:val="24"/>
          <w:lang w:val="hy-AM"/>
        </w:rPr>
        <w:t>նախատեսված</w:t>
      </w:r>
      <w:r w:rsidRPr="005C3527">
        <w:rPr>
          <w:rFonts w:ascii="GHEA Grapalat" w:hAnsi="GHEA Grapalat" w:cs="Sylfaen"/>
          <w:sz w:val="24"/>
          <w:szCs w:val="24"/>
          <w:lang w:val="lt-LT"/>
        </w:rPr>
        <w:t xml:space="preserve"> </w:t>
      </w:r>
      <w:r w:rsidRPr="005C3527">
        <w:rPr>
          <w:rFonts w:ascii="GHEA Grapalat" w:hAnsi="GHEA Grapalat" w:cs="Sylfaen"/>
          <w:sz w:val="24"/>
          <w:szCs w:val="24"/>
          <w:lang w:val="hy-AM"/>
        </w:rPr>
        <w:t>չեն</w:t>
      </w:r>
      <w:r w:rsidRPr="005C3527">
        <w:rPr>
          <w:rFonts w:ascii="GHEA Grapalat" w:hAnsi="GHEA Grapalat" w:cs="Sylfaen"/>
          <w:sz w:val="24"/>
          <w:szCs w:val="24"/>
          <w:lang w:val="af-ZA"/>
        </w:rPr>
        <w:t>:</w:t>
      </w:r>
    </w:p>
    <w:p w:rsidR="00DA7139" w:rsidRPr="0076124B" w:rsidRDefault="00DA7139" w:rsidP="0076124B">
      <w:pPr>
        <w:tabs>
          <w:tab w:val="left" w:pos="882"/>
        </w:tabs>
        <w:spacing w:after="0" w:line="360" w:lineRule="auto"/>
        <w:ind w:firstLine="567"/>
        <w:jc w:val="both"/>
        <w:rPr>
          <w:rFonts w:ascii="GHEA Grapalat" w:hAnsi="GHEA Grapalat" w:cs="Sylfaen"/>
          <w:lang w:val="hy-AM"/>
        </w:rPr>
      </w:pPr>
      <w:r w:rsidRPr="0076124B">
        <w:rPr>
          <w:rFonts w:ascii="GHEA Grapalat" w:hAnsi="GHEA Grapalat" w:cs="Sylfaen"/>
          <w:lang w:val="hy-AM"/>
        </w:rPr>
        <w:lastRenderedPageBreak/>
        <w:t>Ելնելով</w:t>
      </w:r>
      <w:r w:rsidRPr="0076124B">
        <w:rPr>
          <w:rFonts w:ascii="GHEA Grapalat" w:hAnsi="GHEA Grapalat" w:cs="Arial Armenian"/>
          <w:lang w:val="hy-AM"/>
        </w:rPr>
        <w:t xml:space="preserve"> </w:t>
      </w:r>
      <w:r w:rsidRPr="0076124B">
        <w:rPr>
          <w:rFonts w:ascii="GHEA Grapalat" w:hAnsi="GHEA Grapalat" w:cs="Sylfaen"/>
          <w:lang w:val="hy-AM"/>
        </w:rPr>
        <w:t>շարադրվածից</w:t>
      </w:r>
      <w:r w:rsidRPr="0076124B">
        <w:rPr>
          <w:rFonts w:ascii="GHEA Grapalat" w:hAnsi="GHEA Grapalat" w:cs="Arial Armenian"/>
          <w:lang w:val="hy-AM"/>
        </w:rPr>
        <w:t xml:space="preserve">` </w:t>
      </w:r>
      <w:r w:rsidRPr="0076124B">
        <w:rPr>
          <w:rFonts w:ascii="GHEA Grapalat" w:hAnsi="GHEA Grapalat" w:cs="Sylfaen"/>
          <w:lang w:val="hy-AM"/>
        </w:rPr>
        <w:t>Հայաստանի</w:t>
      </w:r>
      <w:r w:rsidRPr="0076124B">
        <w:rPr>
          <w:rFonts w:ascii="GHEA Grapalat" w:hAnsi="GHEA Grapalat"/>
          <w:lang w:val="hy-AM"/>
        </w:rPr>
        <w:t xml:space="preserve"> </w:t>
      </w:r>
      <w:r w:rsidRPr="0076124B">
        <w:rPr>
          <w:rFonts w:ascii="GHEA Grapalat" w:hAnsi="GHEA Grapalat" w:cs="Sylfaen"/>
          <w:lang w:val="hy-AM"/>
        </w:rPr>
        <w:t>Հանրապետության</w:t>
      </w:r>
      <w:r w:rsidRPr="0076124B">
        <w:rPr>
          <w:rFonts w:ascii="GHEA Grapalat" w:hAnsi="GHEA Grapalat" w:cs="Arial Armenian"/>
          <w:lang w:val="hy-AM"/>
        </w:rPr>
        <w:t xml:space="preserve"> </w:t>
      </w:r>
      <w:r w:rsidRPr="0076124B">
        <w:rPr>
          <w:rFonts w:ascii="GHEA Grapalat" w:hAnsi="GHEA Grapalat" w:cs="Sylfaen"/>
          <w:lang w:val="hy-AM"/>
        </w:rPr>
        <w:t>կառավարությունը</w:t>
      </w:r>
      <w:r w:rsidRPr="0076124B">
        <w:rPr>
          <w:rFonts w:ascii="GHEA Grapalat" w:hAnsi="GHEA Grapalat"/>
          <w:lang w:val="hy-AM"/>
        </w:rPr>
        <w:t xml:space="preserve"> </w:t>
      </w:r>
      <w:r w:rsidR="007346A1">
        <w:rPr>
          <w:rFonts w:ascii="GHEA Grapalat" w:hAnsi="GHEA Grapalat" w:cs="Sylfaen"/>
        </w:rPr>
        <w:t xml:space="preserve">դեմ է </w:t>
      </w:r>
      <w:r w:rsidRPr="0076124B">
        <w:rPr>
          <w:rFonts w:ascii="GHEA Grapalat" w:hAnsi="GHEA Grapalat" w:cs="Sylfaen"/>
        </w:rPr>
        <w:t>ներ</w:t>
      </w:r>
      <w:r w:rsidR="00731F9E">
        <w:rPr>
          <w:rFonts w:ascii="GHEA Grapalat" w:hAnsi="GHEA Grapalat" w:cs="Sylfaen"/>
        </w:rPr>
        <w:softHyphen/>
      </w:r>
      <w:r w:rsidRPr="0076124B">
        <w:rPr>
          <w:rFonts w:ascii="GHEA Grapalat" w:hAnsi="GHEA Grapalat" w:cs="Sylfaen"/>
        </w:rPr>
        <w:t>կա</w:t>
      </w:r>
      <w:r w:rsidR="00731F9E">
        <w:rPr>
          <w:rFonts w:ascii="GHEA Grapalat" w:hAnsi="GHEA Grapalat" w:cs="Sylfaen"/>
        </w:rPr>
        <w:softHyphen/>
      </w:r>
      <w:r w:rsidRPr="0076124B">
        <w:rPr>
          <w:rFonts w:ascii="GHEA Grapalat" w:hAnsi="GHEA Grapalat" w:cs="Sylfaen"/>
        </w:rPr>
        <w:t>յացված</w:t>
      </w:r>
      <w:r w:rsidRPr="0076124B">
        <w:rPr>
          <w:rFonts w:ascii="GHEA Grapalat" w:hAnsi="GHEA Grapalat"/>
          <w:lang w:val="hy-AM"/>
        </w:rPr>
        <w:t xml:space="preserve"> օրենքի նախագծի </w:t>
      </w:r>
      <w:r w:rsidR="007346A1">
        <w:rPr>
          <w:rFonts w:ascii="GHEA Grapalat" w:hAnsi="GHEA Grapalat"/>
          <w:lang w:val="hy-AM"/>
        </w:rPr>
        <w:t>ընդուն</w:t>
      </w:r>
      <w:r w:rsidR="007346A1">
        <w:rPr>
          <w:rFonts w:ascii="GHEA Grapalat" w:hAnsi="GHEA Grapalat"/>
        </w:rPr>
        <w:t>ման</w:t>
      </w:r>
      <w:r w:rsidRPr="0076124B">
        <w:rPr>
          <w:rFonts w:ascii="GHEA Grapalat" w:hAnsi="GHEA Grapalat"/>
          <w:lang w:val="hy-AM"/>
        </w:rPr>
        <w:t>ը:</w:t>
      </w:r>
    </w:p>
    <w:p w:rsidR="00DA7139" w:rsidRPr="00017D9F" w:rsidRDefault="00DA7139" w:rsidP="00017D9F">
      <w:pPr>
        <w:pStyle w:val="norm"/>
        <w:spacing w:line="360" w:lineRule="auto"/>
        <w:rPr>
          <w:rFonts w:ascii="GHEA Grapalat" w:hAnsi="GHEA Grapalat" w:cs="Sylfaen"/>
          <w:szCs w:val="22"/>
          <w:lang w:val="fr-CA"/>
        </w:rPr>
      </w:pPr>
      <w:r w:rsidRPr="00017D9F">
        <w:rPr>
          <w:rFonts w:ascii="GHEA Grapalat" w:hAnsi="GHEA Grapalat" w:cs="Sylfaen"/>
          <w:szCs w:val="22"/>
          <w:lang w:val="fr-CA"/>
        </w:rPr>
        <w:t>Միաժամանակ</w:t>
      </w:r>
      <w:r w:rsidRPr="00017D9F">
        <w:rPr>
          <w:rFonts w:ascii="GHEA Grapalat" w:hAnsi="GHEA Grapalat" w:cs="Sylfaen"/>
          <w:szCs w:val="22"/>
          <w:lang w:val="af-ZA"/>
        </w:rPr>
        <w:t xml:space="preserve"> </w:t>
      </w:r>
      <w:r w:rsidRPr="00017D9F">
        <w:rPr>
          <w:rFonts w:ascii="GHEA Grapalat" w:hAnsi="GHEA Grapalat" w:cs="Sylfaen"/>
          <w:szCs w:val="22"/>
          <w:lang w:val="fr-CA"/>
        </w:rPr>
        <w:t>հայտնում</w:t>
      </w:r>
      <w:r w:rsidRPr="00017D9F">
        <w:rPr>
          <w:rFonts w:ascii="GHEA Grapalat" w:hAnsi="GHEA Grapalat"/>
          <w:szCs w:val="22"/>
          <w:lang w:val="af-ZA"/>
        </w:rPr>
        <w:t xml:space="preserve"> </w:t>
      </w:r>
      <w:r w:rsidRPr="00017D9F">
        <w:rPr>
          <w:rFonts w:ascii="GHEA Grapalat" w:hAnsi="GHEA Grapalat" w:cs="Sylfaen"/>
          <w:szCs w:val="22"/>
          <w:lang w:val="fr-CA"/>
        </w:rPr>
        <w:t>ենք</w:t>
      </w:r>
      <w:r w:rsidRPr="00017D9F">
        <w:rPr>
          <w:rFonts w:ascii="GHEA Grapalat" w:hAnsi="GHEA Grapalat"/>
          <w:szCs w:val="22"/>
          <w:lang w:val="af-ZA"/>
        </w:rPr>
        <w:t xml:space="preserve">, </w:t>
      </w:r>
      <w:r w:rsidRPr="00017D9F">
        <w:rPr>
          <w:rFonts w:ascii="GHEA Grapalat" w:hAnsi="GHEA Grapalat" w:cs="Sylfaen"/>
          <w:szCs w:val="22"/>
          <w:lang w:val="fr-CA"/>
        </w:rPr>
        <w:t>որ</w:t>
      </w:r>
      <w:r w:rsidRPr="00017D9F">
        <w:rPr>
          <w:rFonts w:ascii="GHEA Grapalat" w:hAnsi="GHEA Grapalat"/>
          <w:szCs w:val="22"/>
          <w:lang w:val="af-ZA"/>
        </w:rPr>
        <w:t xml:space="preserve">, </w:t>
      </w:r>
      <w:r w:rsidRPr="00017D9F">
        <w:rPr>
          <w:rFonts w:ascii="GHEA Grapalat" w:hAnsi="GHEA Grapalat" w:cs="Sylfaen"/>
          <w:szCs w:val="22"/>
          <w:lang w:val="fr-CA"/>
        </w:rPr>
        <w:t>ներկայացված օրենքի նախագիծը Հա</w:t>
      </w:r>
      <w:r w:rsidRPr="00017D9F">
        <w:rPr>
          <w:rFonts w:ascii="GHEA Grapalat" w:hAnsi="GHEA Grapalat" w:cs="Sylfaen"/>
          <w:szCs w:val="22"/>
          <w:lang w:val="fr-CA"/>
        </w:rPr>
        <w:softHyphen/>
        <w:t>յաս</w:t>
      </w:r>
      <w:r w:rsidRPr="00017D9F">
        <w:rPr>
          <w:rFonts w:ascii="GHEA Grapalat" w:hAnsi="GHEA Grapalat" w:cs="Sylfaen"/>
          <w:szCs w:val="22"/>
          <w:lang w:val="fr-CA"/>
        </w:rPr>
        <w:softHyphen/>
        <w:t>տա</w:t>
      </w:r>
      <w:r w:rsidRPr="00017D9F">
        <w:rPr>
          <w:rFonts w:ascii="GHEA Grapalat" w:hAnsi="GHEA Grapalat" w:cs="Sylfaen"/>
          <w:szCs w:val="22"/>
          <w:lang w:val="fr-CA"/>
        </w:rPr>
        <w:softHyphen/>
        <w:t>նի Հան</w:t>
      </w:r>
      <w:r w:rsidRPr="00017D9F">
        <w:rPr>
          <w:rFonts w:ascii="GHEA Grapalat" w:hAnsi="GHEA Grapalat" w:cs="Sylfaen"/>
          <w:szCs w:val="22"/>
          <w:lang w:val="fr-CA"/>
        </w:rPr>
        <w:softHyphen/>
      </w:r>
      <w:r w:rsidRPr="00017D9F">
        <w:rPr>
          <w:rFonts w:ascii="GHEA Grapalat" w:hAnsi="GHEA Grapalat" w:cs="Sylfaen"/>
          <w:szCs w:val="22"/>
          <w:lang w:val="fr-CA"/>
        </w:rPr>
        <w:softHyphen/>
      </w:r>
      <w:r w:rsidRPr="00017D9F">
        <w:rPr>
          <w:rFonts w:ascii="GHEA Grapalat" w:hAnsi="GHEA Grapalat" w:cs="Sylfaen"/>
          <w:szCs w:val="22"/>
          <w:lang w:val="fr-CA"/>
        </w:rPr>
        <w:softHyphen/>
      </w:r>
      <w:r w:rsidRPr="00017D9F">
        <w:rPr>
          <w:rFonts w:ascii="GHEA Grapalat" w:hAnsi="GHEA Grapalat" w:cs="Sylfaen"/>
          <w:szCs w:val="22"/>
          <w:lang w:val="fr-CA"/>
        </w:rPr>
        <w:softHyphen/>
      </w:r>
      <w:r w:rsidRPr="00017D9F">
        <w:rPr>
          <w:rFonts w:ascii="GHEA Grapalat" w:hAnsi="GHEA Grapalat" w:cs="Sylfaen"/>
          <w:szCs w:val="22"/>
          <w:lang w:val="fr-CA"/>
        </w:rPr>
        <w:softHyphen/>
      </w:r>
      <w:r w:rsidR="00731F9E">
        <w:rPr>
          <w:rFonts w:ascii="GHEA Grapalat" w:hAnsi="GHEA Grapalat" w:cs="Sylfaen"/>
          <w:szCs w:val="22"/>
          <w:lang w:val="fr-CA"/>
        </w:rPr>
        <w:softHyphen/>
      </w:r>
      <w:r w:rsidRPr="00017D9F">
        <w:rPr>
          <w:rFonts w:ascii="GHEA Grapalat" w:hAnsi="GHEA Grapalat" w:cs="Sylfaen"/>
          <w:szCs w:val="22"/>
          <w:lang w:val="fr-CA"/>
        </w:rPr>
        <w:t>րա</w:t>
      </w:r>
      <w:r w:rsidRPr="00017D9F">
        <w:rPr>
          <w:rFonts w:ascii="GHEA Grapalat" w:hAnsi="GHEA Grapalat" w:cs="Sylfaen"/>
          <w:szCs w:val="22"/>
          <w:lang w:val="fr-CA"/>
        </w:rPr>
        <w:softHyphen/>
        <w:t>պե</w:t>
      </w:r>
      <w:r w:rsidRPr="00017D9F">
        <w:rPr>
          <w:rFonts w:ascii="GHEA Grapalat" w:hAnsi="GHEA Grapalat" w:cs="Sylfaen"/>
          <w:szCs w:val="22"/>
          <w:lang w:val="fr-CA"/>
        </w:rPr>
        <w:softHyphen/>
      </w:r>
      <w:r w:rsidRPr="00017D9F">
        <w:rPr>
          <w:rFonts w:ascii="GHEA Grapalat" w:hAnsi="GHEA Grapalat" w:cs="Sylfaen"/>
          <w:szCs w:val="22"/>
          <w:lang w:val="fr-CA"/>
        </w:rPr>
        <w:softHyphen/>
        <w:t>տու</w:t>
      </w:r>
      <w:r w:rsidRPr="00017D9F">
        <w:rPr>
          <w:rFonts w:ascii="GHEA Grapalat" w:hAnsi="GHEA Grapalat" w:cs="Sylfaen"/>
          <w:szCs w:val="22"/>
          <w:lang w:val="fr-CA"/>
        </w:rPr>
        <w:softHyphen/>
        <w:t>թյան Ազ</w:t>
      </w:r>
      <w:r w:rsidRPr="00017D9F">
        <w:rPr>
          <w:rFonts w:ascii="GHEA Grapalat" w:hAnsi="GHEA Grapalat" w:cs="Sylfaen"/>
          <w:szCs w:val="22"/>
          <w:lang w:val="fr-CA"/>
        </w:rPr>
        <w:softHyphen/>
        <w:t>գային ժողովում քննարկելիս, հարակից զեկուց</w:t>
      </w:r>
      <w:r w:rsidRPr="00017D9F">
        <w:rPr>
          <w:rFonts w:ascii="GHEA Grapalat" w:hAnsi="GHEA Grapalat" w:cs="Sylfaen"/>
          <w:szCs w:val="22"/>
          <w:lang w:val="fr-CA"/>
        </w:rPr>
        <w:softHyphen/>
        <w:t>մամբ հանդես կգա Հա</w:t>
      </w:r>
      <w:r w:rsidRPr="00017D9F">
        <w:rPr>
          <w:rFonts w:ascii="GHEA Grapalat" w:hAnsi="GHEA Grapalat" w:cs="Sylfaen"/>
          <w:szCs w:val="22"/>
          <w:lang w:val="fr-CA"/>
        </w:rPr>
        <w:softHyphen/>
      </w:r>
      <w:r w:rsidRPr="00017D9F">
        <w:rPr>
          <w:rFonts w:ascii="GHEA Grapalat" w:hAnsi="GHEA Grapalat" w:cs="Sylfaen"/>
          <w:szCs w:val="22"/>
          <w:lang w:val="fr-CA"/>
        </w:rPr>
        <w:softHyphen/>
        <w:t>յաս</w:t>
      </w:r>
      <w:r w:rsidRPr="00017D9F">
        <w:rPr>
          <w:rFonts w:ascii="GHEA Grapalat" w:hAnsi="GHEA Grapalat" w:cs="Sylfaen"/>
          <w:szCs w:val="22"/>
          <w:lang w:val="fr-CA"/>
        </w:rPr>
        <w:softHyphen/>
        <w:t>տանի Հան</w:t>
      </w:r>
      <w:r w:rsidRPr="00017D9F">
        <w:rPr>
          <w:rFonts w:ascii="GHEA Grapalat" w:hAnsi="GHEA Grapalat" w:cs="Sylfaen"/>
          <w:szCs w:val="22"/>
          <w:lang w:val="fr-CA"/>
        </w:rPr>
        <w:softHyphen/>
      </w:r>
      <w:r w:rsidRPr="00017D9F">
        <w:rPr>
          <w:rFonts w:ascii="GHEA Grapalat" w:hAnsi="GHEA Grapalat" w:cs="Sylfaen"/>
          <w:szCs w:val="22"/>
          <w:lang w:val="fr-CA"/>
        </w:rPr>
        <w:softHyphen/>
        <w:t>րա</w:t>
      </w:r>
      <w:r w:rsidRPr="00017D9F">
        <w:rPr>
          <w:rFonts w:ascii="GHEA Grapalat" w:hAnsi="GHEA Grapalat" w:cs="Sylfaen"/>
          <w:szCs w:val="22"/>
          <w:lang w:val="fr-CA"/>
        </w:rPr>
        <w:softHyphen/>
        <w:t xml:space="preserve">պետության </w:t>
      </w:r>
      <w:hyperlink r:id="rId6" w:history="1">
        <w:r w:rsidR="00750B96" w:rsidRPr="00017D9F">
          <w:rPr>
            <w:rStyle w:val="Hyperlink"/>
            <w:rFonts w:ascii="GHEA Grapalat" w:hAnsi="GHEA Grapalat" w:cs="Sylfaen"/>
            <w:color w:val="auto"/>
            <w:szCs w:val="22"/>
            <w:u w:val="none"/>
          </w:rPr>
          <w:t>աշխատանքի</w:t>
        </w:r>
        <w:r w:rsidR="00750B96" w:rsidRPr="00017D9F">
          <w:rPr>
            <w:rStyle w:val="Hyperlink"/>
            <w:rFonts w:ascii="GHEA Grapalat" w:hAnsi="GHEA Grapalat"/>
            <w:color w:val="auto"/>
            <w:szCs w:val="22"/>
            <w:u w:val="none"/>
          </w:rPr>
          <w:t xml:space="preserve"> </w:t>
        </w:r>
        <w:r w:rsidR="00750B96" w:rsidRPr="00017D9F">
          <w:rPr>
            <w:rStyle w:val="Hyperlink"/>
            <w:rFonts w:ascii="GHEA Grapalat" w:hAnsi="GHEA Grapalat" w:cs="Sylfaen"/>
            <w:color w:val="auto"/>
            <w:szCs w:val="22"/>
            <w:u w:val="none"/>
          </w:rPr>
          <w:t>և</w:t>
        </w:r>
        <w:r w:rsidR="00750B96" w:rsidRPr="00017D9F">
          <w:rPr>
            <w:rStyle w:val="Hyperlink"/>
            <w:rFonts w:ascii="GHEA Grapalat" w:hAnsi="GHEA Grapalat"/>
            <w:color w:val="auto"/>
            <w:szCs w:val="22"/>
            <w:u w:val="none"/>
          </w:rPr>
          <w:t xml:space="preserve"> </w:t>
        </w:r>
        <w:r w:rsidR="00750B96" w:rsidRPr="00017D9F">
          <w:rPr>
            <w:rStyle w:val="Hyperlink"/>
            <w:rFonts w:ascii="GHEA Grapalat" w:hAnsi="GHEA Grapalat" w:cs="Sylfaen"/>
            <w:color w:val="auto"/>
            <w:szCs w:val="22"/>
            <w:u w:val="none"/>
          </w:rPr>
          <w:t>սոցիալական</w:t>
        </w:r>
        <w:r w:rsidR="00750B96" w:rsidRPr="00017D9F">
          <w:rPr>
            <w:rStyle w:val="Hyperlink"/>
            <w:rFonts w:ascii="GHEA Grapalat" w:hAnsi="GHEA Grapalat"/>
            <w:color w:val="auto"/>
            <w:szCs w:val="22"/>
            <w:u w:val="none"/>
          </w:rPr>
          <w:t xml:space="preserve"> </w:t>
        </w:r>
        <w:r w:rsidR="00750B96" w:rsidRPr="00017D9F">
          <w:rPr>
            <w:rStyle w:val="Hyperlink"/>
            <w:rFonts w:ascii="GHEA Grapalat" w:hAnsi="GHEA Grapalat" w:cs="Sylfaen"/>
            <w:color w:val="auto"/>
            <w:szCs w:val="22"/>
            <w:u w:val="none"/>
          </w:rPr>
          <w:t>հարցերի</w:t>
        </w:r>
        <w:r w:rsidR="00750B96" w:rsidRPr="00017D9F">
          <w:rPr>
            <w:rStyle w:val="Hyperlink"/>
            <w:rFonts w:ascii="GHEA Grapalat" w:hAnsi="GHEA Grapalat"/>
            <w:color w:val="auto"/>
            <w:szCs w:val="22"/>
            <w:u w:val="none"/>
          </w:rPr>
          <w:t xml:space="preserve"> </w:t>
        </w:r>
        <w:r w:rsidR="00750B96" w:rsidRPr="00017D9F">
          <w:rPr>
            <w:rStyle w:val="Hyperlink"/>
            <w:rFonts w:ascii="GHEA Grapalat" w:hAnsi="GHEA Grapalat" w:cs="Sylfaen"/>
            <w:color w:val="auto"/>
            <w:szCs w:val="22"/>
            <w:u w:val="none"/>
          </w:rPr>
          <w:t>նախարար</w:t>
        </w:r>
      </w:hyperlink>
      <w:r w:rsidR="00750B96" w:rsidRPr="00017D9F">
        <w:rPr>
          <w:rFonts w:ascii="GHEA Grapalat" w:hAnsi="GHEA Grapalat"/>
          <w:szCs w:val="22"/>
        </w:rPr>
        <w:t xml:space="preserve"> </w:t>
      </w:r>
      <w:hyperlink r:id="rId7" w:history="1">
        <w:r w:rsidR="00750B96" w:rsidRPr="00017D9F">
          <w:rPr>
            <w:rStyle w:val="Hyperlink"/>
            <w:rFonts w:ascii="GHEA Grapalat" w:hAnsi="GHEA Grapalat"/>
            <w:color w:val="auto"/>
            <w:szCs w:val="22"/>
            <w:u w:val="none"/>
          </w:rPr>
          <w:t>Արտեմ</w:t>
        </w:r>
        <w:r w:rsidR="00750B96" w:rsidRPr="00017D9F">
          <w:rPr>
            <w:rStyle w:val="Hyperlink"/>
            <w:rFonts w:ascii="GHEA Grapalat" w:hAnsi="GHEA Grapalat" w:cs="Sylfaen"/>
            <w:color w:val="auto"/>
            <w:szCs w:val="22"/>
            <w:u w:val="none"/>
          </w:rPr>
          <w:t xml:space="preserve"> </w:t>
        </w:r>
        <w:r w:rsidR="00750B96" w:rsidRPr="00017D9F">
          <w:rPr>
            <w:rStyle w:val="Hyperlink"/>
            <w:rFonts w:ascii="GHEA Grapalat" w:hAnsi="GHEA Grapalat"/>
            <w:color w:val="auto"/>
            <w:szCs w:val="22"/>
            <w:u w:val="none"/>
          </w:rPr>
          <w:t>Ասատրյան</w:t>
        </w:r>
      </w:hyperlink>
      <w:r w:rsidR="00750B96" w:rsidRPr="00017D9F">
        <w:rPr>
          <w:rFonts w:ascii="GHEA Grapalat" w:hAnsi="GHEA Grapalat" w:cs="Sylfaen"/>
          <w:szCs w:val="22"/>
        </w:rPr>
        <w:t>ը</w:t>
      </w:r>
      <w:r w:rsidRPr="00017D9F">
        <w:rPr>
          <w:rFonts w:ascii="GHEA Grapalat" w:hAnsi="GHEA Grapalat" w:cs="Sylfaen"/>
          <w:szCs w:val="22"/>
          <w:lang w:val="fr-CA"/>
        </w:rPr>
        <w:t>:</w:t>
      </w:r>
    </w:p>
    <w:p w:rsidR="00017D9F" w:rsidRPr="00017D9F" w:rsidRDefault="007346A1" w:rsidP="00017D9F">
      <w:pPr>
        <w:spacing w:after="0" w:line="360" w:lineRule="auto"/>
        <w:ind w:left="20" w:right="340" w:firstLine="720"/>
        <w:jc w:val="both"/>
        <w:rPr>
          <w:rFonts w:ascii="GHEA Grapalat" w:hAnsi="GHEA Grapalat"/>
        </w:rPr>
      </w:pPr>
      <w:r w:rsidRPr="00017D9F">
        <w:rPr>
          <w:rFonts w:ascii="GHEA Grapalat" w:hAnsi="GHEA Grapalat"/>
        </w:rPr>
        <w:t>Ն</w:t>
      </w:r>
      <w:r w:rsidR="00614A45" w:rsidRPr="00017D9F">
        <w:rPr>
          <w:rFonts w:ascii="GHEA Grapalat" w:hAnsi="GHEA Grapalat"/>
          <w:lang w:val="hy-AM"/>
        </w:rPr>
        <w:t>ախագիծն</w:t>
      </w:r>
      <w:r w:rsidR="00614A45" w:rsidRPr="00017D9F">
        <w:rPr>
          <w:rFonts w:ascii="GHEA Grapalat" w:hAnsi="GHEA Grapalat"/>
          <w:lang w:val="af-ZA"/>
        </w:rPr>
        <w:t xml:space="preserve"> </w:t>
      </w:r>
      <w:r w:rsidR="00614A45" w:rsidRPr="00017D9F">
        <w:rPr>
          <w:rFonts w:ascii="GHEA Grapalat" w:hAnsi="GHEA Grapalat"/>
          <w:lang w:val="hy-AM"/>
        </w:rPr>
        <w:t>ընդունելու դեպքում</w:t>
      </w:r>
      <w:r w:rsidR="00614A45" w:rsidRPr="00017D9F">
        <w:rPr>
          <w:rFonts w:ascii="GHEA Grapalat" w:hAnsi="GHEA Grapalat"/>
          <w:lang w:val="af-ZA"/>
        </w:rPr>
        <w:t xml:space="preserve"> </w:t>
      </w:r>
      <w:r w:rsidR="00614A45" w:rsidRPr="00017D9F">
        <w:rPr>
          <w:rFonts w:ascii="GHEA Grapalat" w:hAnsi="GHEA Grapalat"/>
          <w:lang w:val="hy-AM"/>
        </w:rPr>
        <w:t>Հայաստանի</w:t>
      </w:r>
      <w:r w:rsidR="00614A45" w:rsidRPr="00017D9F">
        <w:rPr>
          <w:rFonts w:ascii="GHEA Grapalat" w:hAnsi="GHEA Grapalat"/>
          <w:lang w:val="af-ZA"/>
        </w:rPr>
        <w:t xml:space="preserve"> </w:t>
      </w:r>
      <w:r w:rsidR="00614A45" w:rsidRPr="00017D9F">
        <w:rPr>
          <w:rFonts w:ascii="GHEA Grapalat" w:hAnsi="GHEA Grapalat"/>
          <w:lang w:val="hy-AM"/>
        </w:rPr>
        <w:t>Հանրապետության</w:t>
      </w:r>
      <w:r w:rsidR="00614A45" w:rsidRPr="00017D9F">
        <w:rPr>
          <w:rFonts w:ascii="GHEA Grapalat" w:hAnsi="GHEA Grapalat"/>
          <w:lang w:val="af-ZA"/>
        </w:rPr>
        <w:t xml:space="preserve"> </w:t>
      </w:r>
      <w:r w:rsidR="00614A45" w:rsidRPr="00017D9F">
        <w:rPr>
          <w:rFonts w:ascii="GHEA Grapalat" w:hAnsi="GHEA Grapalat"/>
          <w:lang w:val="hy-AM"/>
        </w:rPr>
        <w:t>կաառավա</w:t>
      </w:r>
      <w:r w:rsidR="00017D9F">
        <w:rPr>
          <w:rFonts w:ascii="GHEA Grapalat" w:hAnsi="GHEA Grapalat"/>
        </w:rPr>
        <w:softHyphen/>
      </w:r>
      <w:r w:rsidR="00614A45" w:rsidRPr="00017D9F">
        <w:rPr>
          <w:rFonts w:ascii="GHEA Grapalat" w:hAnsi="GHEA Grapalat"/>
          <w:lang w:val="hy-AM"/>
        </w:rPr>
        <w:t>րու</w:t>
      </w:r>
      <w:r w:rsidR="00017D9F">
        <w:rPr>
          <w:rFonts w:ascii="GHEA Grapalat" w:hAnsi="GHEA Grapalat"/>
        </w:rPr>
        <w:softHyphen/>
      </w:r>
      <w:r w:rsidR="00614A45" w:rsidRPr="00017D9F">
        <w:rPr>
          <w:rFonts w:ascii="GHEA Grapalat" w:hAnsi="GHEA Grapalat"/>
          <w:lang w:val="hy-AM"/>
        </w:rPr>
        <w:t>թյան</w:t>
      </w:r>
      <w:r w:rsidR="00614A45" w:rsidRPr="00017D9F">
        <w:rPr>
          <w:rFonts w:ascii="GHEA Grapalat" w:hAnsi="GHEA Grapalat"/>
          <w:lang w:val="af-ZA"/>
        </w:rPr>
        <w:t xml:space="preserve"> 201</w:t>
      </w:r>
      <w:r w:rsidR="00614A45" w:rsidRPr="00017D9F">
        <w:rPr>
          <w:rFonts w:ascii="GHEA Grapalat" w:hAnsi="GHEA Grapalat"/>
          <w:lang w:val="hy-AM"/>
        </w:rPr>
        <w:t>4 թվականի</w:t>
      </w:r>
      <w:r w:rsidR="00614A45" w:rsidRPr="00017D9F">
        <w:rPr>
          <w:rFonts w:ascii="GHEA Grapalat" w:hAnsi="GHEA Grapalat"/>
          <w:lang w:val="af-ZA"/>
        </w:rPr>
        <w:t xml:space="preserve"> </w:t>
      </w:r>
      <w:r w:rsidR="00614A45" w:rsidRPr="00017D9F">
        <w:rPr>
          <w:rFonts w:ascii="GHEA Grapalat" w:hAnsi="GHEA Grapalat"/>
          <w:lang w:val="hy-AM"/>
        </w:rPr>
        <w:t>օգոստոսի</w:t>
      </w:r>
      <w:r w:rsidR="00614A45" w:rsidRPr="00017D9F">
        <w:rPr>
          <w:rFonts w:ascii="GHEA Grapalat" w:hAnsi="GHEA Grapalat"/>
          <w:lang w:val="af-ZA"/>
        </w:rPr>
        <w:t xml:space="preserve"> </w:t>
      </w:r>
      <w:r w:rsidR="00614A45" w:rsidRPr="00017D9F">
        <w:rPr>
          <w:rFonts w:ascii="GHEA Grapalat" w:hAnsi="GHEA Grapalat"/>
          <w:lang w:val="hy-AM"/>
        </w:rPr>
        <w:t>28</w:t>
      </w:r>
      <w:r w:rsidR="00614A45" w:rsidRPr="00017D9F">
        <w:rPr>
          <w:rFonts w:ascii="GHEA Grapalat" w:hAnsi="GHEA Grapalat"/>
          <w:lang w:val="af-ZA"/>
        </w:rPr>
        <w:t>-</w:t>
      </w:r>
      <w:r w:rsidR="00614A45" w:rsidRPr="00017D9F">
        <w:rPr>
          <w:rFonts w:ascii="GHEA Grapalat" w:hAnsi="GHEA Grapalat"/>
          <w:lang w:val="hy-AM"/>
        </w:rPr>
        <w:t xml:space="preserve">ի </w:t>
      </w:r>
      <w:r w:rsidR="00614A45" w:rsidRPr="00017D9F">
        <w:rPr>
          <w:rFonts w:ascii="GHEA Grapalat" w:hAnsi="GHEA Grapalat" w:cs="Times Armenian"/>
          <w:spacing w:val="-6"/>
          <w:lang w:val="hy-AM"/>
        </w:rPr>
        <w:t>«</w:t>
      </w:r>
      <w:r w:rsidR="00614A45" w:rsidRPr="00017D9F">
        <w:rPr>
          <w:rFonts w:ascii="GHEA Grapalat" w:hAnsi="GHEA Grapalat" w:cs="Sylfaen"/>
          <w:spacing w:val="-6"/>
          <w:lang w:val="hy-AM"/>
        </w:rPr>
        <w:t>Պետական</w:t>
      </w:r>
      <w:r w:rsidR="00614A45" w:rsidRPr="00017D9F">
        <w:rPr>
          <w:rFonts w:ascii="GHEA Grapalat" w:hAnsi="GHEA Grapalat" w:cs="Times Armenian"/>
          <w:spacing w:val="-6"/>
          <w:lang w:val="hy-AM"/>
        </w:rPr>
        <w:t xml:space="preserve"> </w:t>
      </w:r>
      <w:r w:rsidR="00614A45" w:rsidRPr="00017D9F">
        <w:rPr>
          <w:rFonts w:ascii="GHEA Grapalat" w:hAnsi="GHEA Grapalat" w:cs="Sylfaen"/>
          <w:spacing w:val="-6"/>
          <w:lang w:val="hy-AM"/>
        </w:rPr>
        <w:t>կեն</w:t>
      </w:r>
      <w:r w:rsidR="00614A45" w:rsidRPr="00017D9F">
        <w:rPr>
          <w:rFonts w:ascii="GHEA Grapalat" w:hAnsi="GHEA Grapalat" w:cs="Times Armenian"/>
          <w:spacing w:val="-6"/>
          <w:lang w:val="hy-AM"/>
        </w:rPr>
        <w:t>u</w:t>
      </w:r>
      <w:r w:rsidR="00614A45" w:rsidRPr="00017D9F">
        <w:rPr>
          <w:rFonts w:ascii="GHEA Grapalat" w:hAnsi="GHEA Grapalat" w:cs="Sylfaen"/>
          <w:spacing w:val="-6"/>
          <w:lang w:val="hy-AM"/>
        </w:rPr>
        <w:t>աթոշակների</w:t>
      </w:r>
      <w:r w:rsidR="00614A45" w:rsidRPr="00017D9F">
        <w:rPr>
          <w:rFonts w:ascii="GHEA Grapalat" w:hAnsi="GHEA Grapalat" w:cs="Times Armenian"/>
          <w:spacing w:val="-6"/>
          <w:lang w:val="hy-AM"/>
        </w:rPr>
        <w:t xml:space="preserve"> </w:t>
      </w:r>
      <w:r w:rsidR="00614A45" w:rsidRPr="00017D9F">
        <w:rPr>
          <w:rFonts w:ascii="GHEA Grapalat" w:hAnsi="GHEA Grapalat" w:cs="Sylfaen"/>
          <w:spacing w:val="-6"/>
          <w:lang w:val="hy-AM"/>
        </w:rPr>
        <w:t>մա</w:t>
      </w:r>
      <w:r w:rsidR="00614A45" w:rsidRPr="00017D9F">
        <w:rPr>
          <w:rFonts w:ascii="GHEA Grapalat" w:hAnsi="GHEA Grapalat" w:cs="Times Armenian"/>
          <w:spacing w:val="-6"/>
          <w:lang w:val="hy-AM"/>
        </w:rPr>
        <w:t>u</w:t>
      </w:r>
      <w:r w:rsidR="00614A45" w:rsidRPr="00017D9F">
        <w:rPr>
          <w:rFonts w:ascii="GHEA Grapalat" w:hAnsi="GHEA Grapalat" w:cs="Sylfaen"/>
          <w:spacing w:val="-6"/>
          <w:lang w:val="hy-AM"/>
        </w:rPr>
        <w:t>ին</w:t>
      </w:r>
      <w:r w:rsidR="00614A45" w:rsidRPr="00017D9F">
        <w:rPr>
          <w:rFonts w:ascii="GHEA Grapalat" w:hAnsi="GHEA Grapalat" w:cs="Times Armenian"/>
          <w:spacing w:val="-6"/>
          <w:lang w:val="hy-AM"/>
        </w:rPr>
        <w:t xml:space="preserve">» </w:t>
      </w:r>
      <w:r w:rsidR="00614A45" w:rsidRPr="00017D9F">
        <w:rPr>
          <w:rFonts w:ascii="GHEA Grapalat" w:hAnsi="GHEA Grapalat" w:cs="Sylfaen"/>
          <w:spacing w:val="-6"/>
          <w:lang w:val="hy-AM"/>
        </w:rPr>
        <w:t>Հայա</w:t>
      </w:r>
      <w:r w:rsidR="00614A45" w:rsidRPr="00017D9F">
        <w:rPr>
          <w:rFonts w:ascii="GHEA Grapalat" w:hAnsi="GHEA Grapalat" w:cs="Times Armenian"/>
          <w:spacing w:val="-6"/>
          <w:lang w:val="hy-AM"/>
        </w:rPr>
        <w:t>u</w:t>
      </w:r>
      <w:r w:rsidR="00614A45" w:rsidRPr="00017D9F">
        <w:rPr>
          <w:rFonts w:ascii="GHEA Grapalat" w:hAnsi="GHEA Grapalat" w:cs="Sylfaen"/>
          <w:spacing w:val="-6"/>
          <w:lang w:val="hy-AM"/>
        </w:rPr>
        <w:t>տանի</w:t>
      </w:r>
      <w:r w:rsidR="00614A45" w:rsidRPr="00017D9F">
        <w:rPr>
          <w:rFonts w:ascii="GHEA Grapalat" w:hAnsi="GHEA Grapalat" w:cs="Times Armenian"/>
          <w:spacing w:val="-6"/>
          <w:lang w:val="hy-AM"/>
        </w:rPr>
        <w:t xml:space="preserve"> </w:t>
      </w:r>
      <w:r w:rsidR="00614A45" w:rsidRPr="00017D9F">
        <w:rPr>
          <w:rFonts w:ascii="GHEA Grapalat" w:hAnsi="GHEA Grapalat" w:cs="Sylfaen"/>
          <w:spacing w:val="-6"/>
          <w:lang w:val="hy-AM"/>
        </w:rPr>
        <w:t>Հան</w:t>
      </w:r>
      <w:r w:rsidR="00017D9F">
        <w:rPr>
          <w:rFonts w:ascii="GHEA Grapalat" w:hAnsi="GHEA Grapalat" w:cs="Sylfaen"/>
          <w:spacing w:val="-6"/>
        </w:rPr>
        <w:softHyphen/>
      </w:r>
      <w:r w:rsidR="00614A45" w:rsidRPr="00017D9F">
        <w:rPr>
          <w:rFonts w:ascii="GHEA Grapalat" w:hAnsi="GHEA Grapalat" w:cs="Sylfaen"/>
          <w:spacing w:val="-6"/>
          <w:lang w:val="hy-AM"/>
        </w:rPr>
        <w:t>րապետության</w:t>
      </w:r>
      <w:r w:rsidR="00614A45" w:rsidRPr="00017D9F">
        <w:rPr>
          <w:rFonts w:ascii="GHEA Grapalat" w:hAnsi="GHEA Grapalat" w:cs="IRTEK Courier"/>
          <w:spacing w:val="-6"/>
          <w:lang w:val="hy-AM"/>
        </w:rPr>
        <w:t xml:space="preserve"> o</w:t>
      </w:r>
      <w:r w:rsidR="00614A45" w:rsidRPr="00017D9F">
        <w:rPr>
          <w:rFonts w:ascii="GHEA Grapalat" w:hAnsi="GHEA Grapalat" w:cs="Sylfaen"/>
          <w:spacing w:val="-6"/>
          <w:lang w:val="hy-AM"/>
        </w:rPr>
        <w:t>րենքի կիրարկումն ապահովելու մասին»</w:t>
      </w:r>
      <w:r w:rsidR="00614A45" w:rsidRPr="00017D9F">
        <w:rPr>
          <w:rFonts w:ascii="GHEA Grapalat" w:hAnsi="GHEA Grapalat"/>
          <w:lang w:val="af-ZA"/>
        </w:rPr>
        <w:t xml:space="preserve"> N</w:t>
      </w:r>
      <w:r w:rsidR="00614A45" w:rsidRPr="00017D9F">
        <w:rPr>
          <w:rFonts w:ascii="GHEA Grapalat" w:hAnsi="GHEA Grapalat"/>
          <w:lang w:val="hy-AM"/>
        </w:rPr>
        <w:t xml:space="preserve"> 895</w:t>
      </w:r>
      <w:r w:rsidR="00614A45" w:rsidRPr="00017D9F">
        <w:rPr>
          <w:rFonts w:ascii="GHEA Grapalat" w:hAnsi="GHEA Grapalat"/>
          <w:lang w:val="af-ZA"/>
        </w:rPr>
        <w:t>-</w:t>
      </w:r>
      <w:r w:rsidR="00614A45" w:rsidRPr="00017D9F">
        <w:rPr>
          <w:rFonts w:ascii="GHEA Grapalat" w:hAnsi="GHEA Grapalat"/>
          <w:lang w:val="hy-AM"/>
        </w:rPr>
        <w:t>Ն</w:t>
      </w:r>
      <w:r w:rsidR="00614A45" w:rsidRPr="00017D9F">
        <w:rPr>
          <w:rFonts w:ascii="GHEA Grapalat" w:hAnsi="GHEA Grapalat"/>
          <w:lang w:val="af-ZA"/>
        </w:rPr>
        <w:t xml:space="preserve"> </w:t>
      </w:r>
      <w:r w:rsidR="00614A45" w:rsidRPr="00017D9F">
        <w:rPr>
          <w:rFonts w:ascii="GHEA Grapalat" w:hAnsi="GHEA Grapalat"/>
          <w:lang w:val="hy-AM"/>
        </w:rPr>
        <w:t>որոշման</w:t>
      </w:r>
      <w:r w:rsidR="00614A45" w:rsidRPr="00017D9F">
        <w:rPr>
          <w:rFonts w:ascii="GHEA Grapalat" w:hAnsi="GHEA Grapalat"/>
          <w:lang w:val="af-ZA"/>
        </w:rPr>
        <w:t xml:space="preserve"> </w:t>
      </w:r>
      <w:r w:rsidR="00614A45" w:rsidRPr="00017D9F">
        <w:rPr>
          <w:rFonts w:ascii="GHEA Grapalat" w:hAnsi="GHEA Grapalat"/>
          <w:lang w:val="hy-AM"/>
        </w:rPr>
        <w:t>մեջ</w:t>
      </w:r>
      <w:r w:rsidR="00017D9F" w:rsidRPr="00017D9F">
        <w:rPr>
          <w:rFonts w:ascii="GHEA Grapalat" w:hAnsi="GHEA Grapalat"/>
        </w:rPr>
        <w:t xml:space="preserve"> փոփո</w:t>
      </w:r>
      <w:r w:rsidR="00017D9F">
        <w:rPr>
          <w:rFonts w:ascii="GHEA Grapalat" w:hAnsi="GHEA Grapalat"/>
        </w:rPr>
        <w:softHyphen/>
      </w:r>
      <w:r w:rsidR="00017D9F" w:rsidRPr="00017D9F">
        <w:rPr>
          <w:rFonts w:ascii="GHEA Grapalat" w:hAnsi="GHEA Grapalat"/>
        </w:rPr>
        <w:t>խություն կատարելու մասին Հայաստանի Հանրապետության կառավարության որոշումը կընդունվի օրենքի ընդումից հետո՝ 3 ամսվա ընթացքում:</w:t>
      </w:r>
    </w:p>
    <w:p w:rsidR="00DA7139" w:rsidRPr="0076124B" w:rsidRDefault="00DA7139" w:rsidP="00017D9F">
      <w:pPr>
        <w:pStyle w:val="norm"/>
        <w:spacing w:line="360" w:lineRule="auto"/>
        <w:rPr>
          <w:rFonts w:ascii="GHEA Grapalat" w:hAnsi="GHEA Grapalat" w:cs="Times Armenian"/>
          <w:szCs w:val="22"/>
        </w:rPr>
      </w:pPr>
      <w:r w:rsidRPr="00017D9F">
        <w:rPr>
          <w:rFonts w:ascii="GHEA Grapalat" w:hAnsi="GHEA Grapalat" w:cs="Sylfaen"/>
          <w:szCs w:val="22"/>
        </w:rPr>
        <w:t>Կից</w:t>
      </w:r>
      <w:r w:rsidRPr="00017D9F">
        <w:rPr>
          <w:rFonts w:ascii="GHEA Grapalat" w:hAnsi="GHEA Grapalat" w:cs="Times Armenian"/>
          <w:szCs w:val="22"/>
        </w:rPr>
        <w:t xml:space="preserve"> </w:t>
      </w:r>
      <w:r w:rsidRPr="00017D9F">
        <w:rPr>
          <w:rFonts w:ascii="GHEA Grapalat" w:hAnsi="GHEA Grapalat" w:cs="Sylfaen"/>
          <w:szCs w:val="22"/>
        </w:rPr>
        <w:t>ներ</w:t>
      </w:r>
      <w:r w:rsidRPr="00017D9F">
        <w:rPr>
          <w:rFonts w:ascii="GHEA Grapalat" w:hAnsi="GHEA Grapalat" w:cs="Times Armenian"/>
          <w:szCs w:val="22"/>
        </w:rPr>
        <w:softHyphen/>
      </w:r>
      <w:r w:rsidRPr="00017D9F">
        <w:rPr>
          <w:rFonts w:ascii="GHEA Grapalat" w:hAnsi="GHEA Grapalat" w:cs="Sylfaen"/>
          <w:szCs w:val="22"/>
        </w:rPr>
        <w:t>կա</w:t>
      </w:r>
      <w:r w:rsidRPr="00017D9F">
        <w:rPr>
          <w:rFonts w:ascii="GHEA Grapalat" w:hAnsi="GHEA Grapalat" w:cs="Times Armenian"/>
          <w:szCs w:val="22"/>
        </w:rPr>
        <w:softHyphen/>
      </w:r>
      <w:r w:rsidRPr="00017D9F">
        <w:rPr>
          <w:rFonts w:ascii="GHEA Grapalat" w:hAnsi="GHEA Grapalat" w:cs="Sylfaen"/>
          <w:szCs w:val="22"/>
        </w:rPr>
        <w:t>յաց</w:t>
      </w:r>
      <w:r w:rsidRPr="00017D9F">
        <w:rPr>
          <w:rFonts w:ascii="GHEA Grapalat" w:hAnsi="GHEA Grapalat" w:cs="Times Armenian"/>
          <w:szCs w:val="22"/>
        </w:rPr>
        <w:softHyphen/>
      </w:r>
      <w:r w:rsidRPr="00017D9F">
        <w:rPr>
          <w:rFonts w:ascii="GHEA Grapalat" w:hAnsi="GHEA Grapalat" w:cs="Sylfaen"/>
          <w:szCs w:val="22"/>
        </w:rPr>
        <w:t>վում</w:t>
      </w:r>
      <w:r w:rsidRPr="00017D9F">
        <w:rPr>
          <w:rFonts w:ascii="GHEA Grapalat" w:hAnsi="GHEA Grapalat" w:cs="Times Armenian"/>
          <w:szCs w:val="22"/>
        </w:rPr>
        <w:t xml:space="preserve"> </w:t>
      </w:r>
      <w:r w:rsidRPr="00017D9F">
        <w:rPr>
          <w:rFonts w:ascii="GHEA Grapalat" w:hAnsi="GHEA Grapalat" w:cs="Sylfaen"/>
          <w:szCs w:val="22"/>
        </w:rPr>
        <w:t>են</w:t>
      </w:r>
      <w:r w:rsidRPr="00017D9F">
        <w:rPr>
          <w:rFonts w:ascii="GHEA Grapalat" w:hAnsi="GHEA Grapalat" w:cs="Times Armenian"/>
          <w:szCs w:val="22"/>
        </w:rPr>
        <w:t xml:space="preserve"> </w:t>
      </w:r>
      <w:r w:rsidRPr="00017D9F">
        <w:rPr>
          <w:rFonts w:ascii="GHEA Grapalat" w:hAnsi="GHEA Grapalat" w:cs="Sylfaen"/>
          <w:szCs w:val="22"/>
        </w:rPr>
        <w:t>օրենքի</w:t>
      </w:r>
      <w:r w:rsidRPr="00017D9F">
        <w:rPr>
          <w:rFonts w:ascii="GHEA Grapalat" w:hAnsi="GHEA Grapalat" w:cs="Times Armenian"/>
          <w:szCs w:val="22"/>
        </w:rPr>
        <w:t xml:space="preserve"> </w:t>
      </w:r>
      <w:r w:rsidRPr="00017D9F">
        <w:rPr>
          <w:rFonts w:ascii="GHEA Grapalat" w:hAnsi="GHEA Grapalat" w:cs="Sylfaen"/>
          <w:szCs w:val="22"/>
        </w:rPr>
        <w:t>նախագծի</w:t>
      </w:r>
      <w:r w:rsidRPr="00017D9F">
        <w:rPr>
          <w:rFonts w:ascii="GHEA Grapalat" w:hAnsi="GHEA Grapalat" w:cs="Times Armenian"/>
          <w:szCs w:val="22"/>
        </w:rPr>
        <w:t xml:space="preserve"> </w:t>
      </w:r>
      <w:r w:rsidRPr="00017D9F">
        <w:rPr>
          <w:rFonts w:ascii="GHEA Grapalat" w:hAnsi="GHEA Grapalat" w:cs="Sylfaen"/>
          <w:szCs w:val="22"/>
        </w:rPr>
        <w:t>կարգավոր</w:t>
      </w:r>
      <w:r w:rsidRPr="00017D9F">
        <w:rPr>
          <w:rFonts w:ascii="GHEA Grapalat" w:hAnsi="GHEA Grapalat" w:cs="Times Armenian"/>
          <w:szCs w:val="22"/>
        </w:rPr>
        <w:softHyphen/>
      </w:r>
      <w:r w:rsidRPr="00017D9F">
        <w:rPr>
          <w:rFonts w:ascii="GHEA Grapalat" w:hAnsi="GHEA Grapalat" w:cs="Sylfaen"/>
          <w:szCs w:val="22"/>
        </w:rPr>
        <w:t>ման</w:t>
      </w:r>
      <w:r w:rsidRPr="00017D9F">
        <w:rPr>
          <w:rFonts w:ascii="GHEA Grapalat" w:hAnsi="GHEA Grapalat" w:cs="Times Armenian"/>
          <w:szCs w:val="22"/>
        </w:rPr>
        <w:t xml:space="preserve"> </w:t>
      </w:r>
      <w:r w:rsidRPr="00017D9F">
        <w:rPr>
          <w:rFonts w:ascii="GHEA Grapalat" w:hAnsi="GHEA Grapalat" w:cs="Sylfaen"/>
          <w:szCs w:val="22"/>
        </w:rPr>
        <w:t>ազ</w:t>
      </w:r>
      <w:r w:rsidRPr="00017D9F">
        <w:rPr>
          <w:rFonts w:ascii="GHEA Grapalat" w:hAnsi="GHEA Grapalat" w:cs="Times Armenian"/>
          <w:szCs w:val="22"/>
        </w:rPr>
        <w:softHyphen/>
      </w:r>
      <w:r w:rsidRPr="00017D9F">
        <w:rPr>
          <w:rFonts w:ascii="GHEA Grapalat" w:hAnsi="GHEA Grapalat" w:cs="Sylfaen"/>
          <w:szCs w:val="22"/>
        </w:rPr>
        <w:t>դե</w:t>
      </w:r>
      <w:r w:rsidRPr="00017D9F">
        <w:rPr>
          <w:rFonts w:ascii="GHEA Grapalat" w:hAnsi="GHEA Grapalat" w:cs="Times Armenian"/>
          <w:szCs w:val="22"/>
        </w:rPr>
        <w:softHyphen/>
      </w:r>
      <w:r w:rsidRPr="00017D9F">
        <w:rPr>
          <w:rFonts w:ascii="GHEA Grapalat" w:hAnsi="GHEA Grapalat" w:cs="Sylfaen"/>
          <w:szCs w:val="22"/>
        </w:rPr>
        <w:t>ցու</w:t>
      </w:r>
      <w:r w:rsidRPr="00017D9F">
        <w:rPr>
          <w:rFonts w:ascii="GHEA Grapalat" w:hAnsi="GHEA Grapalat" w:cs="Times Armenian"/>
          <w:szCs w:val="22"/>
        </w:rPr>
        <w:softHyphen/>
      </w:r>
      <w:r w:rsidRPr="00017D9F">
        <w:rPr>
          <w:rFonts w:ascii="GHEA Grapalat" w:hAnsi="GHEA Grapalat" w:cs="Times Armenian"/>
          <w:szCs w:val="22"/>
        </w:rPr>
        <w:softHyphen/>
      </w:r>
      <w:r w:rsidRPr="00017D9F">
        <w:rPr>
          <w:rFonts w:ascii="GHEA Grapalat" w:hAnsi="GHEA Grapalat" w:cs="Sylfaen"/>
          <w:szCs w:val="22"/>
        </w:rPr>
        <w:t>թյան</w:t>
      </w:r>
      <w:r w:rsidRPr="00017D9F">
        <w:rPr>
          <w:rFonts w:ascii="GHEA Grapalat" w:hAnsi="GHEA Grapalat" w:cs="Times Armenian"/>
          <w:szCs w:val="22"/>
        </w:rPr>
        <w:t xml:space="preserve"> </w:t>
      </w:r>
      <w:r w:rsidRPr="00017D9F">
        <w:rPr>
          <w:rFonts w:ascii="GHEA Grapalat" w:hAnsi="GHEA Grapalat" w:cs="Sylfaen"/>
          <w:szCs w:val="22"/>
        </w:rPr>
        <w:t>գնահատման</w:t>
      </w:r>
      <w:r w:rsidRPr="00017D9F">
        <w:rPr>
          <w:rFonts w:ascii="GHEA Grapalat" w:hAnsi="GHEA Grapalat" w:cs="Times Armenian"/>
          <w:szCs w:val="22"/>
        </w:rPr>
        <w:t xml:space="preserve">  </w:t>
      </w:r>
      <w:r w:rsidRPr="00017D9F">
        <w:rPr>
          <w:rFonts w:ascii="GHEA Grapalat" w:hAnsi="GHEA Grapalat" w:cs="Sylfaen"/>
          <w:szCs w:val="22"/>
        </w:rPr>
        <w:t>եզրակացությունները</w:t>
      </w:r>
      <w:r w:rsidRPr="00017D9F">
        <w:rPr>
          <w:rFonts w:ascii="GHEA Grapalat" w:hAnsi="GHEA Grapalat" w:cs="Times Armenian"/>
          <w:szCs w:val="22"/>
        </w:rPr>
        <w:t>:</w:t>
      </w:r>
    </w:p>
    <w:p w:rsidR="00DA7139" w:rsidRDefault="00DA7139" w:rsidP="00017D9F">
      <w:pPr>
        <w:spacing w:after="0" w:line="360" w:lineRule="auto"/>
        <w:ind w:firstLine="702"/>
        <w:jc w:val="both"/>
        <w:rPr>
          <w:rFonts w:ascii="GHEA Grapalat" w:hAnsi="GHEA Grapalat"/>
        </w:rPr>
      </w:pPr>
    </w:p>
    <w:p w:rsidR="00017D9F" w:rsidRPr="00C60314" w:rsidRDefault="00017D9F" w:rsidP="00017D9F">
      <w:pPr>
        <w:spacing w:after="0" w:line="360" w:lineRule="auto"/>
        <w:ind w:firstLine="702"/>
        <w:jc w:val="both"/>
        <w:rPr>
          <w:rFonts w:ascii="GHEA Grapalat" w:hAnsi="GHEA Grapalat"/>
        </w:rPr>
      </w:pPr>
    </w:p>
    <w:p w:rsidR="00DA7139" w:rsidRPr="00C60314" w:rsidRDefault="00DA7139" w:rsidP="00DA7139">
      <w:pPr>
        <w:spacing w:after="0" w:line="360" w:lineRule="auto"/>
        <w:rPr>
          <w:rFonts w:ascii="GHEA Grapalat" w:hAnsi="GHEA Grapalat" w:cs="Arial Armenian"/>
        </w:rPr>
      </w:pPr>
      <w:r w:rsidRPr="00C60314">
        <w:rPr>
          <w:rFonts w:ascii="GHEA Grapalat" w:hAnsi="GHEA Grapalat"/>
        </w:rPr>
        <w:t xml:space="preserve">  </w:t>
      </w:r>
      <w:r w:rsidRPr="00C60314">
        <w:rPr>
          <w:rFonts w:ascii="GHEA Grapalat" w:hAnsi="GHEA Grapalat"/>
        </w:rPr>
        <w:tab/>
        <w:t xml:space="preserve">  </w:t>
      </w:r>
      <w:r w:rsidRPr="00C60314">
        <w:rPr>
          <w:rFonts w:ascii="GHEA Grapalat" w:hAnsi="GHEA Grapalat" w:cs="Sylfaen"/>
        </w:rPr>
        <w:t>Հարգանքով</w:t>
      </w:r>
      <w:r w:rsidRPr="00C60314">
        <w:rPr>
          <w:rFonts w:ascii="GHEA Grapalat" w:hAnsi="GHEA Grapalat" w:cs="Arial Armenian"/>
        </w:rPr>
        <w:t xml:space="preserve">` </w:t>
      </w:r>
      <w:r w:rsidRPr="00C60314">
        <w:rPr>
          <w:rFonts w:ascii="GHEA Grapalat" w:hAnsi="GHEA Grapalat" w:cs="Arial Armenian"/>
        </w:rPr>
        <w:tab/>
      </w:r>
      <w:r w:rsidRPr="00C60314">
        <w:rPr>
          <w:rFonts w:ascii="GHEA Grapalat" w:hAnsi="GHEA Grapalat" w:cs="Arial Armenian"/>
        </w:rPr>
        <w:tab/>
      </w:r>
      <w:r w:rsidRPr="00C60314">
        <w:rPr>
          <w:rFonts w:ascii="GHEA Grapalat" w:hAnsi="GHEA Grapalat" w:cs="Arial Armenian"/>
        </w:rPr>
        <w:tab/>
      </w:r>
      <w:r w:rsidRPr="00C60314">
        <w:rPr>
          <w:rFonts w:ascii="GHEA Grapalat" w:hAnsi="GHEA Grapalat" w:cs="Arial Armenian"/>
        </w:rPr>
        <w:tab/>
      </w:r>
      <w:r w:rsidRPr="00C60314">
        <w:rPr>
          <w:rFonts w:ascii="GHEA Grapalat" w:hAnsi="GHEA Grapalat" w:cs="Arial Armenian"/>
        </w:rPr>
        <w:tab/>
      </w:r>
      <w:r w:rsidRPr="00C60314">
        <w:rPr>
          <w:rFonts w:ascii="GHEA Grapalat" w:hAnsi="GHEA Grapalat" w:cs="Arial Armenian"/>
        </w:rPr>
        <w:tab/>
      </w:r>
    </w:p>
    <w:p w:rsidR="00DA7139" w:rsidRPr="00C60314" w:rsidRDefault="00DA7139" w:rsidP="00DA7139">
      <w:pPr>
        <w:spacing w:after="0" w:line="360" w:lineRule="auto"/>
        <w:ind w:left="5760" w:firstLine="720"/>
        <w:rPr>
          <w:rFonts w:ascii="GHEA Grapalat" w:hAnsi="GHEA Grapalat"/>
          <w:lang w:val="af-ZA"/>
        </w:rPr>
      </w:pPr>
      <w:r w:rsidRPr="00C60314">
        <w:rPr>
          <w:rFonts w:ascii="GHEA Grapalat" w:hAnsi="GHEA Grapalat"/>
          <w:lang w:val="af-ZA"/>
        </w:rPr>
        <w:t>ԿԱՐԵՆ ԿԱՐԱՊԵՏՅԱՆ</w:t>
      </w:r>
    </w:p>
    <w:p w:rsidR="00DA7139" w:rsidRPr="00C60314" w:rsidRDefault="00DA7139" w:rsidP="00DA7139">
      <w:pPr>
        <w:spacing w:after="0" w:line="360" w:lineRule="auto"/>
        <w:ind w:left="5760" w:firstLine="720"/>
        <w:rPr>
          <w:rFonts w:ascii="GHEA Grapalat" w:hAnsi="GHEA Grapalat"/>
          <w:lang w:val="af-ZA"/>
        </w:rPr>
      </w:pPr>
    </w:p>
    <w:p w:rsidR="007D1A36" w:rsidRPr="00C60314" w:rsidRDefault="007D1A36">
      <w:pPr>
        <w:rPr>
          <w:rFonts w:ascii="GHEA Grapalat" w:hAnsi="GHEA Grapalat"/>
        </w:rPr>
      </w:pPr>
    </w:p>
    <w:p w:rsidR="00DA7139" w:rsidRPr="00C60314" w:rsidRDefault="00DA7139">
      <w:pPr>
        <w:rPr>
          <w:rFonts w:ascii="GHEA Grapalat" w:hAnsi="GHEA Grapalat"/>
        </w:rPr>
      </w:pPr>
      <w:r w:rsidRPr="00C60314">
        <w:rPr>
          <w:rFonts w:ascii="GHEA Grapalat" w:hAnsi="GHEA Grapalat"/>
          <w:noProof/>
          <w:lang w:val="en-US"/>
        </w:rPr>
        <w:lastRenderedPageBreak/>
        <w:drawing>
          <wp:inline distT="0" distB="0" distL="0" distR="0" wp14:anchorId="2583198F" wp14:editId="317843B0">
            <wp:extent cx="5731510" cy="82330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233068"/>
                    </a:xfrm>
                    <a:prstGeom prst="rect">
                      <a:avLst/>
                    </a:prstGeom>
                    <a:noFill/>
                    <a:ln>
                      <a:noFill/>
                    </a:ln>
                  </pic:spPr>
                </pic:pic>
              </a:graphicData>
            </a:graphic>
          </wp:inline>
        </w:drawing>
      </w:r>
    </w:p>
    <w:p w:rsidR="00DA7139" w:rsidRPr="00C60314" w:rsidRDefault="00DA7139">
      <w:pPr>
        <w:rPr>
          <w:rFonts w:ascii="GHEA Grapalat" w:hAnsi="GHEA Grapalat"/>
        </w:rPr>
      </w:pPr>
      <w:r w:rsidRPr="00C60314">
        <w:rPr>
          <w:rFonts w:ascii="GHEA Grapalat" w:hAnsi="GHEA Grapalat"/>
          <w:noProof/>
          <w:lang w:val="en-US"/>
        </w:rPr>
        <w:lastRenderedPageBreak/>
        <w:drawing>
          <wp:inline distT="0" distB="0" distL="0" distR="0" wp14:anchorId="6DC98E60" wp14:editId="6867F81A">
            <wp:extent cx="6375235" cy="6924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411" cy="6921608"/>
                    </a:xfrm>
                    <a:prstGeom prst="rect">
                      <a:avLst/>
                    </a:prstGeom>
                    <a:noFill/>
                    <a:ln>
                      <a:noFill/>
                    </a:ln>
                  </pic:spPr>
                </pic:pic>
              </a:graphicData>
            </a:graphic>
          </wp:inline>
        </w:drawing>
      </w:r>
    </w:p>
    <w:p w:rsidR="00DA7139" w:rsidRPr="00C60314" w:rsidRDefault="00DA7139">
      <w:pPr>
        <w:rPr>
          <w:rFonts w:ascii="GHEA Grapalat" w:hAnsi="GHEA Grapalat"/>
        </w:rPr>
      </w:pPr>
    </w:p>
    <w:p w:rsidR="00DA7139" w:rsidRPr="00C60314" w:rsidRDefault="00DA7139">
      <w:pPr>
        <w:rPr>
          <w:rFonts w:ascii="GHEA Grapalat" w:hAnsi="GHEA Grapalat"/>
        </w:rPr>
      </w:pPr>
    </w:p>
    <w:p w:rsidR="00C60314" w:rsidRPr="00C60314" w:rsidRDefault="00C60314">
      <w:pPr>
        <w:rPr>
          <w:rFonts w:ascii="GHEA Grapalat" w:hAnsi="GHEA Grapalat"/>
        </w:rPr>
      </w:pPr>
    </w:p>
    <w:p w:rsidR="00C60314" w:rsidRDefault="00C60314">
      <w:pPr>
        <w:rPr>
          <w:rFonts w:ascii="GHEA Grapalat" w:hAnsi="GHEA Grapalat"/>
        </w:rPr>
      </w:pPr>
    </w:p>
    <w:p w:rsidR="00C60314" w:rsidRPr="00C60314" w:rsidRDefault="00C60314">
      <w:pPr>
        <w:rPr>
          <w:rFonts w:ascii="GHEA Grapalat" w:hAnsi="GHEA Grapalat"/>
        </w:rPr>
      </w:pPr>
    </w:p>
    <w:p w:rsidR="00C60314" w:rsidRPr="00C60314" w:rsidRDefault="00C60314">
      <w:pPr>
        <w:rPr>
          <w:rFonts w:ascii="GHEA Grapalat" w:hAnsi="GHEA Grapalat"/>
        </w:rPr>
      </w:pPr>
    </w:p>
    <w:p w:rsidR="00C60314" w:rsidRPr="00C60314" w:rsidRDefault="00C60314">
      <w:pPr>
        <w:rPr>
          <w:rFonts w:ascii="GHEA Grapalat" w:hAnsi="GHEA Grapalat"/>
        </w:rPr>
      </w:pPr>
    </w:p>
    <w:p w:rsidR="00C60314" w:rsidRPr="00C60314" w:rsidRDefault="00C60314" w:rsidP="00C60314">
      <w:pPr>
        <w:spacing w:after="0" w:line="240" w:lineRule="auto"/>
        <w:jc w:val="right"/>
        <w:rPr>
          <w:rFonts w:ascii="GHEA Grapalat" w:eastAsia="Times New Roman" w:hAnsi="GHEA Grapalat" w:cs="Times New Roman"/>
          <w:lang w:eastAsia="en-GB"/>
        </w:rPr>
      </w:pPr>
      <w:r w:rsidRPr="00C60314">
        <w:rPr>
          <w:rFonts w:ascii="GHEA Grapalat" w:eastAsia="Times New Roman" w:hAnsi="GHEA Grapalat" w:cs="Times New Roman"/>
          <w:i/>
          <w:iCs/>
          <w:lang w:eastAsia="en-GB"/>
        </w:rPr>
        <w:lastRenderedPageBreak/>
        <w:t>ՆԱԽԱԳԻԾ</w:t>
      </w:r>
    </w:p>
    <w:p w:rsidR="00C60314" w:rsidRPr="00C60314" w:rsidRDefault="00C60314" w:rsidP="00C60314">
      <w:pPr>
        <w:spacing w:after="0" w:line="240" w:lineRule="auto"/>
        <w:rPr>
          <w:rFonts w:ascii="GHEA Grapalat" w:eastAsia="Times New Roman" w:hAnsi="GHEA Grapalat" w:cs="Times New Roman"/>
          <w:lang w:eastAsia="en-GB"/>
        </w:rPr>
      </w:pPr>
      <w:r w:rsidRPr="00C60314">
        <w:rPr>
          <w:rFonts w:ascii="GHEA Grapalat" w:eastAsia="Times New Roman" w:hAnsi="GHEA Grapalat" w:cs="Times New Roman"/>
          <w:i/>
          <w:iCs/>
          <w:lang w:eastAsia="en-GB"/>
        </w:rPr>
        <w:t>Պ-1102-19.10.2016-ՍՀ-010/0</w:t>
      </w:r>
    </w:p>
    <w:p w:rsidR="00C60314" w:rsidRPr="00C60314" w:rsidRDefault="00C60314" w:rsidP="00C6031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C60314">
        <w:rPr>
          <w:rFonts w:ascii="GHEA Grapalat" w:eastAsia="Times New Roman" w:hAnsi="GHEA Grapalat" w:cs="Times New Roman"/>
          <w:b/>
          <w:bCs/>
          <w:lang w:eastAsia="en-GB"/>
        </w:rPr>
        <w:t xml:space="preserve">ՀԱՅԱՍՏԱՆԻ ՀԱՆՐԱՊԵՏՈՒԹՅԱՆ </w:t>
      </w:r>
      <w:r w:rsidRPr="00C60314">
        <w:rPr>
          <w:rFonts w:ascii="GHEA Grapalat" w:eastAsia="Times New Roman" w:hAnsi="GHEA Grapalat" w:cs="Times New Roman"/>
          <w:b/>
          <w:bCs/>
          <w:lang w:eastAsia="en-GB"/>
        </w:rPr>
        <w:br/>
        <w:t>ՕՐԵՆՔԸ</w:t>
      </w:r>
    </w:p>
    <w:p w:rsidR="00C60314" w:rsidRPr="00C60314" w:rsidRDefault="00C60314" w:rsidP="00C6031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C60314">
        <w:rPr>
          <w:rFonts w:ascii="GHEA Grapalat" w:eastAsia="Times New Roman" w:hAnsi="GHEA Grapalat" w:cs="Times New Roman"/>
          <w:b/>
          <w:bCs/>
          <w:lang w:eastAsia="en-GB"/>
        </w:rPr>
        <w:t>«ՊԵՏԱԿԱՆ ՊԱՇՏՈՆՆԵՐ ԶԲԱՂԵՑՐԱԾ ԱՆՁԱՆՑ ՍՈՑԻԱԼԱԿԱՆ ԵՐԱՇԽԻՔՆԵՐԻ ՄԱՍԻՆ» ՀԱՅԱՍՏԱՆԻ ՀԱՆՐԱՊԵՏՈՒԹՅԱՆ ՕՐԵՆՔՈՒՄ ՓՈՓՈԽՈՒԹՅՈՒՆ ԿԱՏԱՐԵԼՈՒ ՄԱՍԻՆ</w:t>
      </w:r>
    </w:p>
    <w:p w:rsidR="00C60314" w:rsidRPr="00C60314" w:rsidRDefault="00C60314" w:rsidP="00C60314">
      <w:pPr>
        <w:spacing w:before="100" w:beforeAutospacing="1" w:after="100" w:afterAutospacing="1" w:line="240" w:lineRule="auto"/>
        <w:rPr>
          <w:rFonts w:ascii="GHEA Grapalat" w:eastAsia="Times New Roman" w:hAnsi="GHEA Grapalat" w:cs="Times New Roman"/>
          <w:lang w:eastAsia="en-GB"/>
        </w:rPr>
      </w:pPr>
      <w:r w:rsidRPr="00C60314">
        <w:rPr>
          <w:rFonts w:ascii="GHEA Grapalat" w:eastAsia="Times New Roman" w:hAnsi="GHEA Grapalat" w:cs="Times New Roman"/>
          <w:b/>
          <w:bCs/>
          <w:i/>
          <w:iCs/>
          <w:lang w:eastAsia="en-GB"/>
        </w:rPr>
        <w:t xml:space="preserve">Հոդված 1. </w:t>
      </w:r>
      <w:r w:rsidRPr="00C60314">
        <w:rPr>
          <w:rFonts w:ascii="GHEA Grapalat" w:eastAsia="Times New Roman" w:hAnsi="GHEA Grapalat" w:cs="Times New Roman"/>
          <w:lang w:eastAsia="en-GB"/>
        </w:rPr>
        <w:t xml:space="preserve">«Պետական պաշտոններ զբաղեցրած անձանց սոցիալական երաշխիքների մասին» Հայաստանի Հանրապետության 2014 թվականի փետրվարի 4-ի ՀՕ-1-Ն օրենքի (այսուհետ՝ Օրենք) 2-րդ հոդվածի 1-ին մասի 8-րդ կետը լրացնել հետեւյալ բովանդակությամբ՝ 8.1 կետով. </w:t>
      </w:r>
    </w:p>
    <w:p w:rsidR="00C60314" w:rsidRPr="00C60314" w:rsidRDefault="00C60314" w:rsidP="00C60314">
      <w:pPr>
        <w:spacing w:before="100" w:beforeAutospacing="1" w:after="100" w:afterAutospacing="1" w:line="240" w:lineRule="auto"/>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 8.1) Մեկից ավելի երկրներում պաշտոնավարած դիվանագիտական ծառայության մարմինների ղեկավարները:» </w:t>
      </w:r>
    </w:p>
    <w:p w:rsidR="00C60314" w:rsidRPr="00C60314" w:rsidRDefault="00C60314" w:rsidP="00C60314">
      <w:pPr>
        <w:spacing w:before="100" w:beforeAutospacing="1" w:after="100" w:afterAutospacing="1" w:line="240" w:lineRule="auto"/>
        <w:rPr>
          <w:rFonts w:ascii="GHEA Grapalat" w:eastAsia="Times New Roman" w:hAnsi="GHEA Grapalat" w:cs="Times New Roman"/>
          <w:lang w:eastAsia="en-GB"/>
        </w:rPr>
      </w:pPr>
      <w:r w:rsidRPr="00C60314">
        <w:rPr>
          <w:rFonts w:ascii="GHEA Grapalat" w:eastAsia="Times New Roman" w:hAnsi="GHEA Grapalat" w:cs="Times New Roman"/>
          <w:b/>
          <w:bCs/>
          <w:i/>
          <w:iCs/>
          <w:lang w:eastAsia="en-GB"/>
        </w:rPr>
        <w:t xml:space="preserve">Հոդված 2. </w:t>
      </w:r>
      <w:r w:rsidRPr="00C60314">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C60314" w:rsidRPr="00C60314" w:rsidRDefault="00C60314" w:rsidP="00C60314">
      <w:pPr>
        <w:spacing w:before="100" w:beforeAutospacing="1" w:after="100" w:afterAutospacing="1" w:line="240" w:lineRule="auto"/>
        <w:jc w:val="center"/>
        <w:rPr>
          <w:rFonts w:ascii="GHEA Grapalat" w:eastAsia="Times New Roman" w:hAnsi="GHEA Grapalat" w:cs="Times New Roman"/>
          <w:lang w:eastAsia="en-GB"/>
        </w:rPr>
      </w:pPr>
      <w:r w:rsidRPr="00C60314">
        <w:rPr>
          <w:rFonts w:ascii="GHEA Grapalat" w:eastAsia="Times New Roman" w:hAnsi="GHEA Grapalat" w:cs="Times New Roman"/>
          <w:b/>
          <w:bCs/>
          <w:lang w:eastAsia="en-GB"/>
        </w:rPr>
        <w:t>ՀԻՄՆԱՎՈՐՈՒՄ</w:t>
      </w:r>
      <w:r w:rsidRPr="00C60314">
        <w:rPr>
          <w:rFonts w:ascii="GHEA Grapalat" w:eastAsia="Times New Roman" w:hAnsi="GHEA Grapalat" w:cs="Times New Roman"/>
          <w:lang w:eastAsia="en-GB"/>
        </w:rPr>
        <w:t xml:space="preserve"> </w:t>
      </w:r>
    </w:p>
    <w:p w:rsidR="00C60314" w:rsidRPr="00C60314" w:rsidRDefault="00C60314" w:rsidP="00C60314">
      <w:pPr>
        <w:spacing w:before="100" w:beforeAutospacing="1" w:after="100" w:afterAutospacing="1" w:line="240" w:lineRule="auto"/>
        <w:jc w:val="center"/>
        <w:rPr>
          <w:rFonts w:ascii="GHEA Grapalat" w:eastAsia="Times New Roman" w:hAnsi="GHEA Grapalat" w:cs="Times New Roman"/>
          <w:lang w:eastAsia="en-GB"/>
        </w:rPr>
      </w:pPr>
      <w:r w:rsidRPr="00C60314">
        <w:rPr>
          <w:rFonts w:ascii="GHEA Grapalat" w:eastAsia="Times New Roman" w:hAnsi="GHEA Grapalat" w:cs="Times New Roman"/>
          <w:b/>
          <w:bCs/>
          <w:lang w:eastAsia="en-GB"/>
        </w:rPr>
        <w:t xml:space="preserve">«ՊԵՏԱԿԱՆ ՊԱՇՏՈՆՆԵՐ ԶԲԱՂԵՑՐԱԾ ԱՆՁԱՆՑ ՍՈՑԻԱԼԱԿԱՆ ԵՐԱՇԽԻՔՆԵՐԻ ՄԱՍԻՆ» ՀԱՅԱՍՏԱՆԻ ՀԱՆՐԱՊԵՏՈՒԹՅԱՆ ՕՐԵՆՔՈՒՄ ՓՈՓՈԽՈՒԹՅՈՒՆՆԵՐ ԿԱՏԱՐԵԼՈՒ ՄԱՍԻՆ ՀԱՅԱՍՏԱՆԻ ՀԱՆՐԱՊԵՏՈՒԹՅԱՆ ՕՐԵՆՔԻ ՆԱԽԱԳԾԻ ԸՆԴՈՒՆՄԱՆ ՎԵՐԱԲԵՐՅԱԼ </w:t>
      </w:r>
    </w:p>
    <w:p w:rsidR="00C60314" w:rsidRPr="00C60314" w:rsidRDefault="00C60314" w:rsidP="00C60314">
      <w:pPr>
        <w:spacing w:before="100" w:beforeAutospacing="1" w:after="100" w:afterAutospacing="1" w:line="240" w:lineRule="auto"/>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«Պետական պաշտոններ զբաղեցրած անձանց սոցիալական երաշխիքների մասին» ՀՀ օրենքում լրացում կատարելու մասին» Հայաստանի Հանրապետության օրենքի նախագծի հիմնական նպատակն է դիվանագիտական առաքելությունն ավարտած եւ մեկից ավելի պետություններում դիվանագիտական գործունություն ծավալած դեսպանների կարգավիճակի միջազգային ընդունված ձեւաչափերով կանոնակարգումը: </w:t>
      </w:r>
    </w:p>
    <w:p w:rsidR="00C60314" w:rsidRPr="00C60314" w:rsidRDefault="00C60314" w:rsidP="00C60314">
      <w:pPr>
        <w:spacing w:before="100" w:beforeAutospacing="1" w:after="100" w:afterAutospacing="1" w:line="240" w:lineRule="auto"/>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Հաշվի առնելով միջազգային փորձը՝ համաձայն որի դիվանագիտական առաքելությունն ավարտած կենսաթոշակային տարիքի դիվանագիտական ծառայության մարմինների ղեկավարները, որոնք պաշտոնավարել են մեկից ավելի պետություններում, օգտվում են նույն կենսաթոշակային ապահովությունից եւ այլ սոցիալան երաշխիքներից, որոնցից օգտվում են մեկ պեությունում առնվազն 10 տարի պաշտոնավարած դիվանագիտական ծառայության մարմինների ղեկավարները, առաջարկում ենք նմանատիպ մոտեցում ցուցաբերել նաեւ դիվանագիտական առաքելությունն ավարտած կենսաթոշակային տարիքի ՀՀ դիվանագիտական ծառայության մարմինների ղեկավարների նկատմամբ: </w:t>
      </w:r>
    </w:p>
    <w:p w:rsidR="00C60314" w:rsidRPr="00C60314" w:rsidRDefault="00C60314" w:rsidP="00C60314">
      <w:pPr>
        <w:spacing w:before="100" w:beforeAutospacing="1" w:after="100" w:afterAutospacing="1" w:line="240" w:lineRule="auto"/>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Դիվանագիտական առաքելությունն ավարտած կենսաթոշակային տարիքի դիվանագիտական ծառայության մարմինների ղեկավարներին կենսաթոշակային ապահովություն եւ այլ սոցիալան երաշխիքներ տրամադրելը կհանդիսանա խրախուսական միջոց նրանց կողմից հայրենիքին մատուցած ծառայությունների համար: Միտված է՝ ըստ արժանվույն գնահատել այն դիվանագիտական ծառայության մարմինների ղեկավարներին, որոնց պետությունը վստահել է նմանօրինակ պատասխանատու գործունություն ծավալել մեկից ավելի պետություններում: </w:t>
      </w:r>
    </w:p>
    <w:tbl>
      <w:tblPr>
        <w:tblW w:w="5000" w:type="pct"/>
        <w:tblCellSpacing w:w="7" w:type="dxa"/>
        <w:tblCellMar>
          <w:left w:w="0" w:type="dxa"/>
          <w:right w:w="0" w:type="dxa"/>
        </w:tblCellMar>
        <w:tblLook w:val="04A0" w:firstRow="1" w:lastRow="0" w:firstColumn="1" w:lastColumn="0" w:noHBand="0" w:noVBand="1"/>
      </w:tblPr>
      <w:tblGrid>
        <w:gridCol w:w="2046"/>
        <w:gridCol w:w="7457"/>
      </w:tblGrid>
      <w:tr w:rsidR="00C60314" w:rsidRPr="00C60314" w:rsidTr="00C60314">
        <w:trPr>
          <w:tblCellSpacing w:w="7" w:type="dxa"/>
        </w:trPr>
        <w:tc>
          <w:tcPr>
            <w:tcW w:w="2025" w:type="dxa"/>
            <w:hideMark/>
          </w:tcPr>
          <w:p w:rsidR="00C60314" w:rsidRPr="00C60314" w:rsidRDefault="00C60314" w:rsidP="00C60314">
            <w:pPr>
              <w:spacing w:after="0" w:line="240" w:lineRule="auto"/>
              <w:jc w:val="center"/>
              <w:rPr>
                <w:rFonts w:ascii="GHEA Grapalat" w:eastAsia="Times New Roman" w:hAnsi="GHEA Grapalat" w:cs="Times New Roman"/>
                <w:lang w:eastAsia="en-GB"/>
              </w:rPr>
            </w:pPr>
            <w:r w:rsidRPr="00C60314">
              <w:rPr>
                <w:rFonts w:ascii="GHEA Grapalat" w:eastAsia="Times New Roman" w:hAnsi="GHEA Grapalat" w:cs="Sylfaen"/>
                <w:b/>
                <w:bCs/>
                <w:lang w:eastAsia="en-GB"/>
              </w:rPr>
              <w:lastRenderedPageBreak/>
              <w:t>Հոդված</w:t>
            </w:r>
            <w:r w:rsidRPr="00C60314">
              <w:rPr>
                <w:rFonts w:ascii="GHEA Grapalat" w:eastAsia="Times New Roman" w:hAnsi="GHEA Grapalat" w:cs="Times New Roman"/>
                <w:b/>
                <w:bCs/>
                <w:lang w:eastAsia="en-GB"/>
              </w:rPr>
              <w:t xml:space="preserve"> 2. </w:t>
            </w:r>
          </w:p>
        </w:tc>
        <w:tc>
          <w:tcPr>
            <w:tcW w:w="0" w:type="auto"/>
            <w:vAlign w:val="center"/>
            <w:hideMark/>
          </w:tcPr>
          <w:p w:rsidR="00C60314" w:rsidRPr="00C60314" w:rsidRDefault="00C60314" w:rsidP="00C60314">
            <w:pPr>
              <w:spacing w:after="0" w:line="240" w:lineRule="auto"/>
              <w:rPr>
                <w:rFonts w:ascii="GHEA Grapalat" w:eastAsia="Times New Roman" w:hAnsi="GHEA Grapalat" w:cs="Times New Roman"/>
                <w:lang w:eastAsia="en-GB"/>
              </w:rPr>
            </w:pPr>
            <w:r w:rsidRPr="00C60314">
              <w:rPr>
                <w:rFonts w:ascii="GHEA Grapalat" w:eastAsia="Times New Roman" w:hAnsi="GHEA Grapalat" w:cs="Times New Roman"/>
                <w:b/>
                <w:bCs/>
                <w:lang w:eastAsia="en-GB"/>
              </w:rPr>
              <w:t xml:space="preserve">Պետական պաշտոն զբաղեցրած անձի կենսաթոշակային ապահովությունը և այլ սոցիալական երաշխիքները </w:t>
            </w:r>
          </w:p>
        </w:tc>
      </w:tr>
    </w:tbl>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Courier New" w:eastAsia="Times New Roman" w:hAnsi="Courier New" w:cs="Courier New"/>
          <w:lang w:eastAsia="en-GB"/>
        </w:rPr>
        <w:t>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1. Սույն օրենքով սահմանված կենսաթոշակի իրավունք ունի՝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1) </w:t>
      </w:r>
      <w:r w:rsidRPr="00C60314">
        <w:rPr>
          <w:rFonts w:ascii="GHEA Grapalat" w:eastAsia="Times New Roman" w:hAnsi="GHEA Grapalat" w:cs="Times New Roman"/>
          <w:b/>
          <w:bCs/>
          <w:i/>
          <w:iCs/>
          <w:lang w:eastAsia="en-GB"/>
        </w:rPr>
        <w:t>(կետն ուժը կորցրել է 04.03.15</w:t>
      </w:r>
      <w:r w:rsidRPr="00C60314">
        <w:rPr>
          <w:rFonts w:ascii="Courier New" w:eastAsia="Times New Roman" w:hAnsi="Courier New" w:cs="Courier New"/>
          <w:b/>
          <w:bCs/>
          <w:i/>
          <w:iCs/>
          <w:lang w:eastAsia="en-GB"/>
        </w:rPr>
        <w:t> </w:t>
      </w:r>
      <w:r w:rsidRPr="00C60314">
        <w:rPr>
          <w:rFonts w:ascii="GHEA Grapalat" w:eastAsia="Times New Roman" w:hAnsi="GHEA Grapalat" w:cs="GHEA Grapalat"/>
          <w:b/>
          <w:bCs/>
          <w:i/>
          <w:iCs/>
          <w:lang w:eastAsia="en-GB"/>
        </w:rPr>
        <w:t>ՀՕ</w:t>
      </w:r>
      <w:r w:rsidRPr="00C60314">
        <w:rPr>
          <w:rFonts w:ascii="GHEA Grapalat" w:eastAsia="Times New Roman" w:hAnsi="GHEA Grapalat" w:cs="Times New Roman"/>
          <w:b/>
          <w:bCs/>
          <w:i/>
          <w:iCs/>
          <w:lang w:eastAsia="en-GB"/>
        </w:rPr>
        <w:t>-14-</w:t>
      </w:r>
      <w:r w:rsidRPr="00C60314">
        <w:rPr>
          <w:rFonts w:ascii="GHEA Grapalat" w:eastAsia="Times New Roman" w:hAnsi="GHEA Grapalat" w:cs="GHEA Grapalat"/>
          <w:b/>
          <w:bCs/>
          <w:i/>
          <w:iCs/>
          <w:lang w:eastAsia="en-GB"/>
        </w:rPr>
        <w:t>Ն</w:t>
      </w:r>
      <w:r w:rsidRPr="00C60314">
        <w:rPr>
          <w:rFonts w:ascii="GHEA Grapalat" w:eastAsia="Times New Roman" w:hAnsi="GHEA Grapalat" w:cs="Times New Roman"/>
          <w:b/>
          <w:bCs/>
          <w:i/>
          <w:iCs/>
          <w:lang w:eastAsia="en-GB"/>
        </w:rPr>
        <w:t>)</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2) Հայաստանի Հանրապետության սահմանադրական դատարանի անդամը՝ «Սահմանադրական դատարանի մասին» Հայաստանի Հանրապետության օրենքի 14-րդ հոդվածի 1-ին մասի 1-ին կետով և 3-րդ մասի 5-րդ կետով նախատեսված հիմքերով, ինչպես նաև դատարանի` օրինական ուժի մեջ մտած վճռով անգործունակ ճանաչվելու հիմքով լիազորությունների դադարեցման դեպքերում.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3) դատավորի պաշտոնում առնվազն 10 տարի պաշտոնավարած անձը, որի լիազորությունները դադարեցվել են Հայաստանի Հանրապետության դատական օրենսգրքի 167-րդ հոդվածի 1-ին մասի 5-րդ կետով և 4-րդ մասի 2-րդ կետով նախատեսված հիմքերով, ինչպես նաև դատարանի` օրինական ուժի մեջ մտած վճռով անգործունակ ճանաչվելու հիմքով.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4) դատախազի պաշտոնում առնվազն 10 տարի պաշտոնավարած անձը, որը պաշտոնից ազատվել է «Դատախազության մասին» Հայաստանի Հանրապետության օրենքի 50-րդ հոդվածի 1-ին մասի 2-րդ և 9-րդ կետերով սահմանված հիմքերով, ինչպես նաև դատարանի` օրինական ուժի մեջ մտած վճռով անգործունակ ճանաչվելու հիմքով.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5) հատուկ քննչական ծառայությունում առնվազն 10 տարի ծառայած ծառայողը, որը պաշտոնից ազատվել է «Հատուկ քննչական ծառայության մասին» Հայաստանի Հանրապետության օրենքի 12-րդ հոդվածի 1-ին մասի 3-րդ և 5-րդ կետերով սահմանված հիմքերով, ինչպես նաև դատարանի` օրինական ուժի մեջ մտած վճռով անգործունակ ճանաչվելու հիմքով.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5.1) Հայաստանի Հանրապետության քննչական կոմիտեում առնվազն 10 տարի ծառայած ծառայողը, որի լիազորությունները դադարել են «Հայաստանի Հանրապետության քննչական կոմիտեի մասին» Հայաստանի Հանրապետության օրենքի 22-րդ հոդվածի 1-ին մասի 3-րդ և 5-րդ կետերով սահմանված հիմքերով, ինչպես նաև դատարանի` օրինական ուժի մեջ մտած վճռով անգործունակ ճանաչվելու հիմքով.</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6) առնվազն մեկ սահմանադրական ժամկետ Հայաստանի Հանրապետության մարդու իրավունքների պաշտպանի պաշտոնը զբաղեցրած անձը՝ 65 տարին լրանալու դեպքում.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7) առնվազն մեկ սահմանադրական ժամկետ Հայաստանի Հանրապետության Ազգային ժողովի պատգամավորի պաշտոն զբաղեցրած կամ հինգ տարի Հայաստանի Հանրապետության Գերագույն խորհրդի պատգամավորի պաշտոն զբաղեցրած անձը՝ 65 տարին լրանալու դեպքում.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 xml:space="preserve">8) «Պետական պաշտոններ զբաղեցնող անձանց վարձատրության մասին» Հայաստանի Հանրապետության օրենքի հավելված N 1-ով սահմանված պաշտոններում, օտարերկրյա պետությունում գործող դիվանագիտական ծառայության մարմինների ղեկավարի պաշտոնում առնվազն 10 տարի պաշտոնավարած անձը՝ 65 տարին լրանալու դեպքում. </w:t>
      </w:r>
    </w:p>
    <w:p w:rsidR="00C60314" w:rsidRPr="00652355" w:rsidRDefault="0076124B" w:rsidP="00C60314">
      <w:pPr>
        <w:spacing w:after="0" w:line="240" w:lineRule="auto"/>
        <w:rPr>
          <w:rFonts w:ascii="GHEA Grapalat" w:eastAsia="Times New Roman" w:hAnsi="GHEA Grapalat" w:cs="Times New Roman"/>
          <w:lang w:eastAsia="en-GB"/>
        </w:rPr>
      </w:pPr>
      <w:r w:rsidRPr="0076124B">
        <w:rPr>
          <w:rFonts w:ascii="GHEA Grapalat" w:eastAsia="Times New Roman" w:hAnsi="GHEA Grapalat" w:cs="Times New Roman"/>
          <w:lang w:eastAsia="en-GB"/>
        </w:rPr>
        <w:t xml:space="preserve">    </w:t>
      </w:r>
      <w:r w:rsidR="00C60314" w:rsidRPr="00652355">
        <w:rPr>
          <w:rFonts w:ascii="GHEA Grapalat" w:eastAsia="Times New Roman" w:hAnsi="GHEA Grapalat" w:cs="Times New Roman"/>
          <w:lang w:eastAsia="en-GB"/>
        </w:rPr>
        <w:t xml:space="preserve">« 8.1) Մեկից ավելի երկրներում պաշտոնավարած դիվանագիտական ծառայության մարմինների ղեկավարները:»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652355">
        <w:rPr>
          <w:rFonts w:ascii="GHEA Grapalat" w:eastAsia="Times New Roman" w:hAnsi="GHEA Grapalat" w:cs="Times New Roman"/>
          <w:lang w:eastAsia="en-GB"/>
        </w:rPr>
        <w:t>9) Հայաստանի Հանրապետության Նախագահը</w:t>
      </w:r>
      <w:bookmarkStart w:id="0" w:name="_GoBack"/>
      <w:bookmarkEnd w:id="0"/>
      <w:r w:rsidRPr="00C60314">
        <w:rPr>
          <w:rFonts w:ascii="GHEA Grapalat" w:eastAsia="Times New Roman" w:hAnsi="GHEA Grapalat" w:cs="Times New Roman"/>
          <w:lang w:eastAsia="en-GB"/>
        </w:rPr>
        <w:t xml:space="preserve">, Ազգային ժողովի պատգամավորները, վարչապետը, կառավարության անդամները, սահմանադրական դատարանի անդամները, մարդու իրավունքների պաշտպանը, վերահսկիչ պալատի նախագահը, դատավորները, դատախազները, հատուկ քննչական ծառայության, քննչական կոմիտեի ծառայողները՝ իրենց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ունեցող հաշմանդամ ճանաչվելու դեպքում: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lastRenderedPageBreak/>
        <w:t xml:space="preserve">2. Սույն հոդվածի 1-ին մասի 9-րդ կետում նշված դեպքում պետական պաշտոն զբաղեցրած անձը Հայաստանի Հանրապետության տարածքում գործող բժշկական կազմակերպություններում ապահովվում է բժշկական սպասարկմամբ` Հայաստանի Հանրապետության պետական բյուջեի միջոցների հաշվին` Հայաստանի Հանրապետության կառավարության սահմանած կարգով: </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lang w:eastAsia="en-GB"/>
        </w:rPr>
        <w:t>3. Պետական պաշտոն զբաղեցրած անձը կենսաթոշակի իրավունք ունի, եթե չի աշխատում (չի զբաղեցնում պետական և համայնքային պաշտոն կամ չի կատարում վճարովի այլ աշխատանք, բացի գիտական, մանկավարժական և ստեղծագործական աշխատանքից, որպես անհատ ձեռնարկատեր չի զբաղվում ձեռնարկատիրական գործունեությամբ, չի զբաղեցնում նոտարի պաշտոն):</w:t>
      </w:r>
    </w:p>
    <w:p w:rsidR="00C60314" w:rsidRPr="00C60314" w:rsidRDefault="00C60314" w:rsidP="00C60314">
      <w:pPr>
        <w:spacing w:after="0" w:line="240" w:lineRule="auto"/>
        <w:ind w:firstLine="375"/>
        <w:rPr>
          <w:rFonts w:ascii="GHEA Grapalat" w:eastAsia="Times New Roman" w:hAnsi="GHEA Grapalat" w:cs="Times New Roman"/>
          <w:lang w:eastAsia="en-GB"/>
        </w:rPr>
      </w:pPr>
      <w:r w:rsidRPr="00C60314">
        <w:rPr>
          <w:rFonts w:ascii="GHEA Grapalat" w:eastAsia="Times New Roman" w:hAnsi="GHEA Grapalat" w:cs="Times New Roman"/>
          <w:b/>
          <w:bCs/>
          <w:i/>
          <w:iCs/>
          <w:lang w:eastAsia="en-GB"/>
        </w:rPr>
        <w:t>(2-րդ հոդվածը լրաց. 19.05.14 ՀՕ-29-Ն, 01.12.14 ՀՕ-198-Ն, փոփ. 04.03.15</w:t>
      </w:r>
      <w:r w:rsidRPr="00C60314">
        <w:rPr>
          <w:rFonts w:ascii="Courier New" w:eastAsia="Times New Roman" w:hAnsi="Courier New" w:cs="Courier New"/>
          <w:b/>
          <w:bCs/>
          <w:i/>
          <w:iCs/>
          <w:lang w:eastAsia="en-GB"/>
        </w:rPr>
        <w:t> </w:t>
      </w:r>
      <w:r w:rsidRPr="00C60314">
        <w:rPr>
          <w:rFonts w:ascii="GHEA Grapalat" w:eastAsia="Times New Roman" w:hAnsi="GHEA Grapalat" w:cs="GHEA Grapalat"/>
          <w:b/>
          <w:bCs/>
          <w:i/>
          <w:iCs/>
          <w:lang w:eastAsia="en-GB"/>
        </w:rPr>
        <w:t>ՀՕ</w:t>
      </w:r>
      <w:r w:rsidRPr="00C60314">
        <w:rPr>
          <w:rFonts w:ascii="GHEA Grapalat" w:eastAsia="Times New Roman" w:hAnsi="GHEA Grapalat" w:cs="Times New Roman"/>
          <w:b/>
          <w:bCs/>
          <w:i/>
          <w:iCs/>
          <w:lang w:eastAsia="en-GB"/>
        </w:rPr>
        <w:t>-14-</w:t>
      </w:r>
      <w:r w:rsidRPr="00C60314">
        <w:rPr>
          <w:rFonts w:ascii="GHEA Grapalat" w:eastAsia="Times New Roman" w:hAnsi="GHEA Grapalat" w:cs="GHEA Grapalat"/>
          <w:b/>
          <w:bCs/>
          <w:i/>
          <w:iCs/>
          <w:lang w:eastAsia="en-GB"/>
        </w:rPr>
        <w:t>Ն</w:t>
      </w:r>
      <w:r w:rsidRPr="00C60314">
        <w:rPr>
          <w:rFonts w:ascii="GHEA Grapalat" w:eastAsia="Times New Roman" w:hAnsi="GHEA Grapalat" w:cs="Times New Roman"/>
          <w:b/>
          <w:bCs/>
          <w:i/>
          <w:iCs/>
          <w:lang w:eastAsia="en-GB"/>
        </w:rPr>
        <w:t>)</w:t>
      </w:r>
    </w:p>
    <w:p w:rsidR="00C60314" w:rsidRPr="00C60314" w:rsidRDefault="00C60314" w:rsidP="00C60314">
      <w:pPr>
        <w:spacing w:after="0" w:line="240" w:lineRule="auto"/>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5B23F3" w:rsidRPr="005B23F3" w:rsidTr="005B23F3">
        <w:trPr>
          <w:tblCellSpacing w:w="0" w:type="dxa"/>
        </w:trPr>
        <w:tc>
          <w:tcPr>
            <w:tcW w:w="2025" w:type="dxa"/>
            <w:hideMark/>
          </w:tcPr>
          <w:p w:rsidR="005B23F3" w:rsidRPr="005B23F3" w:rsidRDefault="005B23F3" w:rsidP="005B23F3">
            <w:pPr>
              <w:spacing w:after="0" w:line="240" w:lineRule="auto"/>
              <w:jc w:val="center"/>
              <w:rPr>
                <w:rFonts w:ascii="GHEA Grapalat" w:eastAsia="Times New Roman" w:hAnsi="GHEA Grapalat" w:cs="Times New Roman"/>
                <w:lang w:eastAsia="en-GB"/>
              </w:rPr>
            </w:pPr>
            <w:r w:rsidRPr="005B23F3">
              <w:rPr>
                <w:rFonts w:ascii="GHEA Grapalat" w:eastAsia="Times New Roman" w:hAnsi="GHEA Grapalat" w:cs="Sylfaen"/>
                <w:b/>
                <w:bCs/>
                <w:lang w:eastAsia="en-GB"/>
              </w:rPr>
              <w:t>ՀՈԴՎԱԾ</w:t>
            </w:r>
            <w:r w:rsidRPr="005B23F3">
              <w:rPr>
                <w:rFonts w:ascii="Courier New" w:eastAsia="Times New Roman" w:hAnsi="Courier New" w:cs="Courier New"/>
                <w:b/>
                <w:bCs/>
                <w:lang w:eastAsia="en-GB"/>
              </w:rPr>
              <w:t> </w:t>
            </w:r>
            <w:r w:rsidRPr="005B23F3">
              <w:rPr>
                <w:rFonts w:ascii="GHEA Grapalat" w:eastAsia="Times New Roman" w:hAnsi="GHEA Grapalat" w:cs="Times New Roman"/>
                <w:b/>
                <w:bCs/>
                <w:lang w:eastAsia="en-GB"/>
              </w:rPr>
              <w:t>12.</w:t>
            </w:r>
          </w:p>
        </w:tc>
        <w:tc>
          <w:tcPr>
            <w:tcW w:w="0" w:type="auto"/>
            <w:hideMark/>
          </w:tcPr>
          <w:p w:rsidR="005B23F3" w:rsidRPr="005B23F3" w:rsidRDefault="005B23F3" w:rsidP="005B23F3">
            <w:pPr>
              <w:spacing w:after="0" w:line="240" w:lineRule="auto"/>
              <w:rPr>
                <w:rFonts w:ascii="GHEA Grapalat" w:eastAsia="Times New Roman" w:hAnsi="GHEA Grapalat" w:cs="Times New Roman"/>
                <w:lang w:eastAsia="en-GB"/>
              </w:rPr>
            </w:pPr>
            <w:r w:rsidRPr="005B23F3">
              <w:rPr>
                <w:rFonts w:ascii="GHEA Grapalat" w:eastAsia="Times New Roman" w:hAnsi="GHEA Grapalat" w:cs="Times New Roman"/>
                <w:b/>
                <w:bCs/>
                <w:lang w:eastAsia="en-GB"/>
              </w:rPr>
              <w:t>ԴԻՎԱՆԱԳԻՏԱԿԱՆ ՆԵՐԿԱՅԱՑՈՒՑՉՈՒԹՅԱՆ ՂԵԿԱՎԱՐԸ</w:t>
            </w:r>
          </w:p>
        </w:tc>
      </w:tr>
    </w:tbl>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Courier New" w:eastAsia="Times New Roman" w:hAnsi="Courier New" w:cs="Courier New"/>
          <w:lang w:eastAsia="en-GB"/>
        </w:rPr>
        <w:t> </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1. Դիվանագիտական ներկայացուցչության ղեկավար կարող է լինել Հայաստանի Հանրապետության արտակարգ և լիազոր դեսպանը (այսուհետ` դեսպան)</w:t>
      </w:r>
      <w:r w:rsidRPr="005B23F3">
        <w:rPr>
          <w:rFonts w:ascii="Courier New" w:eastAsia="Times New Roman" w:hAnsi="Courier New" w:cs="Courier New"/>
          <w:lang w:eastAsia="en-GB"/>
        </w:rPr>
        <w:t> </w:t>
      </w:r>
      <w:r w:rsidRPr="005B23F3">
        <w:rPr>
          <w:rFonts w:ascii="GHEA Grapalat" w:eastAsia="Times New Roman" w:hAnsi="GHEA Grapalat" w:cs="GHEA Grapalat"/>
          <w:lang w:eastAsia="en-GB"/>
        </w:rPr>
        <w:t>կամ</w:t>
      </w:r>
      <w:r w:rsidRPr="005B23F3">
        <w:rPr>
          <w:rFonts w:ascii="GHEA Grapalat" w:eastAsia="Times New Roman" w:hAnsi="GHEA Grapalat" w:cs="Times New Roman"/>
          <w:lang w:eastAsia="en-GB"/>
        </w:rPr>
        <w:t xml:space="preserve"> </w:t>
      </w:r>
      <w:r w:rsidRPr="005B23F3">
        <w:rPr>
          <w:rFonts w:ascii="GHEA Grapalat" w:eastAsia="Times New Roman" w:hAnsi="GHEA Grapalat" w:cs="GHEA Grapalat"/>
          <w:lang w:eastAsia="en-GB"/>
        </w:rPr>
        <w:t>գործերի</w:t>
      </w:r>
      <w:r w:rsidRPr="005B23F3">
        <w:rPr>
          <w:rFonts w:ascii="GHEA Grapalat" w:eastAsia="Times New Roman" w:hAnsi="GHEA Grapalat" w:cs="Times New Roman"/>
          <w:lang w:eastAsia="en-GB"/>
        </w:rPr>
        <w:t xml:space="preserve"> </w:t>
      </w:r>
      <w:r w:rsidRPr="005B23F3">
        <w:rPr>
          <w:rFonts w:ascii="GHEA Grapalat" w:eastAsia="Times New Roman" w:hAnsi="GHEA Grapalat" w:cs="GHEA Grapalat"/>
          <w:lang w:eastAsia="en-GB"/>
        </w:rPr>
        <w:t>հավատարմատարը</w:t>
      </w:r>
      <w:r w:rsidRPr="005B23F3">
        <w:rPr>
          <w:rFonts w:ascii="GHEA Grapalat" w:eastAsia="Times New Roman" w:hAnsi="GHEA Grapalat" w:cs="Times New Roman"/>
          <w:lang w:eastAsia="en-GB"/>
        </w:rPr>
        <w:t>` տվյալ պետության հետ ձեռք բերված պայմանավորվածության համաձայն, ինչպես նաև միջազգային կազմակերպությունում Հայաստանի Հանրապետության մշտական ներկայացուցիչը (այսուհետ` մշտական ներկայացուցիչ):</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2. Դեսպանի, ինչպես նաև մշտական ներկայացուցչի պաշտոնները հայեցողական պաշտոններ են:</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Դեսպանին և մշտական ներկայացուցչին նշանակում և ազատում է Հայաստանի Հանրապետության Նախագահը:</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Դեսպանը և մշտական ներկայացուցիչը նշանակվում են մինչև 4 տարի ժամկետով, իսկ պաշտոնավարման ժամկետի ավարտից հետո անմիջապես այլ պետությունում դեսպանի կամ միջազգային կազմակերպությունում մշտական ներկայացուցչի պաշտոնում նշանակվելու դեպքում` մինչև երեք տարի ժամկետով: Անհրաժեշտության դեպքում նշված ժամկետները կարող են երկարաձգվել կամ կրճատվել:</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Հայաստանի Հանրապետության գործերի հավատարմատարին նշանակում և ազատում է Հայաստանի Հանրապետության արտաքին գործերի նախարարը:</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3. Դիվանագիտական ներկայացուցչության ղեկավարի ժամանակավոր բացակայության դեպքում նրա պարտականություններն ամբողջ ծավալով կատարում է Հայաստանի Հանրապետության գործերի ժամանակավոր հավատարմատարը:</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lang w:eastAsia="en-GB"/>
        </w:rPr>
        <w:t>Հայաստանի Հանրապետության գործերի ժամանակավոր հավատարմատարին նշանակում է տվյալ դիվանագիտական ներկայացուցչության ղեկավարը` Հայաստանի Հանրապետության արտաքին գործերի նախարարի համաձայնությամբ:</w:t>
      </w:r>
    </w:p>
    <w:p w:rsidR="005B23F3" w:rsidRPr="005B23F3" w:rsidRDefault="005B23F3" w:rsidP="005B23F3">
      <w:pPr>
        <w:spacing w:after="0" w:line="240" w:lineRule="auto"/>
        <w:ind w:firstLine="375"/>
        <w:rPr>
          <w:rFonts w:ascii="GHEA Grapalat" w:eastAsia="Times New Roman" w:hAnsi="GHEA Grapalat" w:cs="Times New Roman"/>
          <w:lang w:eastAsia="en-GB"/>
        </w:rPr>
      </w:pPr>
      <w:r w:rsidRPr="005B23F3">
        <w:rPr>
          <w:rFonts w:ascii="GHEA Grapalat" w:eastAsia="Times New Roman" w:hAnsi="GHEA Grapalat" w:cs="Times New Roman"/>
          <w:b/>
          <w:bCs/>
          <w:i/>
          <w:iCs/>
          <w:lang w:eastAsia="en-GB"/>
        </w:rPr>
        <w:t>(12-րդ հոդվածը</w:t>
      </w:r>
      <w:r w:rsidRPr="005B23F3">
        <w:rPr>
          <w:rFonts w:ascii="Courier New" w:eastAsia="Times New Roman" w:hAnsi="Courier New" w:cs="Courier New"/>
          <w:b/>
          <w:bCs/>
          <w:i/>
          <w:iCs/>
          <w:lang w:eastAsia="en-GB"/>
        </w:rPr>
        <w:t> </w:t>
      </w:r>
      <w:r w:rsidRPr="005B23F3">
        <w:rPr>
          <w:rFonts w:ascii="GHEA Grapalat" w:eastAsia="Times New Roman" w:hAnsi="GHEA Grapalat" w:cs="GHEA Grapalat"/>
          <w:b/>
          <w:bCs/>
          <w:i/>
          <w:iCs/>
          <w:lang w:eastAsia="en-GB"/>
        </w:rPr>
        <w:t>լրաց</w:t>
      </w:r>
      <w:r w:rsidRPr="005B23F3">
        <w:rPr>
          <w:rFonts w:ascii="GHEA Grapalat" w:eastAsia="Times New Roman" w:hAnsi="GHEA Grapalat" w:cs="Times New Roman"/>
          <w:b/>
          <w:bCs/>
          <w:i/>
          <w:iCs/>
          <w:lang w:eastAsia="en-GB"/>
        </w:rPr>
        <w:t xml:space="preserve">., </w:t>
      </w:r>
      <w:r w:rsidRPr="005B23F3">
        <w:rPr>
          <w:rFonts w:ascii="GHEA Grapalat" w:eastAsia="Times New Roman" w:hAnsi="GHEA Grapalat" w:cs="GHEA Grapalat"/>
          <w:b/>
          <w:bCs/>
          <w:i/>
          <w:iCs/>
          <w:lang w:eastAsia="en-GB"/>
        </w:rPr>
        <w:t>խմբ</w:t>
      </w:r>
      <w:r w:rsidRPr="005B23F3">
        <w:rPr>
          <w:rFonts w:ascii="GHEA Grapalat" w:eastAsia="Times New Roman" w:hAnsi="GHEA Grapalat" w:cs="Times New Roman"/>
          <w:b/>
          <w:bCs/>
          <w:i/>
          <w:iCs/>
          <w:lang w:eastAsia="en-GB"/>
        </w:rPr>
        <w:t>.</w:t>
      </w:r>
      <w:r w:rsidRPr="005B23F3">
        <w:rPr>
          <w:rFonts w:ascii="Courier New" w:eastAsia="Times New Roman" w:hAnsi="Courier New" w:cs="Courier New"/>
          <w:b/>
          <w:bCs/>
          <w:i/>
          <w:iCs/>
          <w:lang w:eastAsia="en-GB"/>
        </w:rPr>
        <w:t> </w:t>
      </w:r>
      <w:r w:rsidRPr="005B23F3">
        <w:rPr>
          <w:rFonts w:ascii="GHEA Grapalat" w:eastAsia="Times New Roman" w:hAnsi="GHEA Grapalat" w:cs="Times New Roman"/>
          <w:b/>
          <w:bCs/>
          <w:i/>
          <w:iCs/>
          <w:lang w:eastAsia="en-GB"/>
        </w:rPr>
        <w:t xml:space="preserve">11.06.04 </w:t>
      </w:r>
      <w:r w:rsidRPr="005B23F3">
        <w:rPr>
          <w:rFonts w:ascii="GHEA Grapalat" w:eastAsia="Times New Roman" w:hAnsi="GHEA Grapalat" w:cs="GHEA Grapalat"/>
          <w:b/>
          <w:bCs/>
          <w:i/>
          <w:iCs/>
          <w:lang w:eastAsia="en-GB"/>
        </w:rPr>
        <w:t>ՀՕ</w:t>
      </w:r>
      <w:r w:rsidRPr="005B23F3">
        <w:rPr>
          <w:rFonts w:ascii="GHEA Grapalat" w:eastAsia="Times New Roman" w:hAnsi="GHEA Grapalat" w:cs="Times New Roman"/>
          <w:b/>
          <w:bCs/>
          <w:i/>
          <w:iCs/>
          <w:lang w:eastAsia="en-GB"/>
        </w:rPr>
        <w:t>-106-</w:t>
      </w:r>
      <w:r w:rsidRPr="005B23F3">
        <w:rPr>
          <w:rFonts w:ascii="GHEA Grapalat" w:eastAsia="Times New Roman" w:hAnsi="GHEA Grapalat" w:cs="GHEA Grapalat"/>
          <w:b/>
          <w:bCs/>
          <w:i/>
          <w:iCs/>
          <w:lang w:eastAsia="en-GB"/>
        </w:rPr>
        <w:t>Ն</w:t>
      </w:r>
      <w:r w:rsidRPr="005B23F3">
        <w:rPr>
          <w:rFonts w:ascii="GHEA Grapalat" w:eastAsia="Times New Roman" w:hAnsi="GHEA Grapalat" w:cs="Times New Roman"/>
          <w:b/>
          <w:bCs/>
          <w:i/>
          <w:iCs/>
          <w:lang w:eastAsia="en-GB"/>
        </w:rPr>
        <w:t xml:space="preserve">, </w:t>
      </w:r>
      <w:r w:rsidRPr="005B23F3">
        <w:rPr>
          <w:rFonts w:ascii="GHEA Grapalat" w:eastAsia="Times New Roman" w:hAnsi="GHEA Grapalat" w:cs="GHEA Grapalat"/>
          <w:b/>
          <w:bCs/>
          <w:i/>
          <w:iCs/>
          <w:lang w:eastAsia="en-GB"/>
        </w:rPr>
        <w:t>լրաց</w:t>
      </w:r>
      <w:r w:rsidRPr="005B23F3">
        <w:rPr>
          <w:rFonts w:ascii="GHEA Grapalat" w:eastAsia="Times New Roman" w:hAnsi="GHEA Grapalat" w:cs="Times New Roman"/>
          <w:b/>
          <w:bCs/>
          <w:i/>
          <w:iCs/>
          <w:lang w:eastAsia="en-GB"/>
        </w:rPr>
        <w:t>.</w:t>
      </w:r>
      <w:r w:rsidRPr="005B23F3">
        <w:rPr>
          <w:rFonts w:ascii="Courier New" w:eastAsia="Times New Roman" w:hAnsi="Courier New" w:cs="Courier New"/>
          <w:b/>
          <w:bCs/>
          <w:i/>
          <w:iCs/>
          <w:lang w:eastAsia="en-GB"/>
        </w:rPr>
        <w:t> </w:t>
      </w:r>
      <w:r w:rsidRPr="005B23F3">
        <w:rPr>
          <w:rFonts w:ascii="GHEA Grapalat" w:eastAsia="Times New Roman" w:hAnsi="GHEA Grapalat" w:cs="Times New Roman"/>
          <w:b/>
          <w:bCs/>
          <w:i/>
          <w:iCs/>
          <w:lang w:eastAsia="en-GB"/>
        </w:rPr>
        <w:t xml:space="preserve">22.12.10 </w:t>
      </w:r>
      <w:r w:rsidRPr="005B23F3">
        <w:rPr>
          <w:rFonts w:ascii="GHEA Grapalat" w:eastAsia="Times New Roman" w:hAnsi="GHEA Grapalat" w:cs="GHEA Grapalat"/>
          <w:b/>
          <w:bCs/>
          <w:i/>
          <w:iCs/>
          <w:lang w:eastAsia="en-GB"/>
        </w:rPr>
        <w:t>ՀՕ</w:t>
      </w:r>
      <w:r w:rsidRPr="005B23F3">
        <w:rPr>
          <w:rFonts w:ascii="GHEA Grapalat" w:eastAsia="Times New Roman" w:hAnsi="GHEA Grapalat" w:cs="Times New Roman"/>
          <w:b/>
          <w:bCs/>
          <w:i/>
          <w:iCs/>
          <w:lang w:eastAsia="en-GB"/>
        </w:rPr>
        <w:t>-28-</w:t>
      </w:r>
      <w:r w:rsidRPr="005B23F3">
        <w:rPr>
          <w:rFonts w:ascii="GHEA Grapalat" w:eastAsia="Times New Roman" w:hAnsi="GHEA Grapalat" w:cs="GHEA Grapalat"/>
          <w:b/>
          <w:bCs/>
          <w:i/>
          <w:iCs/>
          <w:lang w:eastAsia="en-GB"/>
        </w:rPr>
        <w:t>Ն</w:t>
      </w:r>
      <w:r w:rsidRPr="005B23F3">
        <w:rPr>
          <w:rFonts w:ascii="GHEA Grapalat" w:eastAsia="Times New Roman" w:hAnsi="GHEA Grapalat" w:cs="Times New Roman"/>
          <w:b/>
          <w:bCs/>
          <w:i/>
          <w:iCs/>
          <w:lang w:eastAsia="en-GB"/>
        </w:rPr>
        <w:t>)</w:t>
      </w:r>
    </w:p>
    <w:p w:rsidR="00C60314" w:rsidRPr="00C60314" w:rsidRDefault="00C60314">
      <w:pPr>
        <w:spacing w:after="0" w:line="240" w:lineRule="auto"/>
        <w:rPr>
          <w:rFonts w:ascii="GHEA Grapalat" w:hAnsi="GHEA Grapalat"/>
        </w:rPr>
      </w:pPr>
    </w:p>
    <w:sectPr w:rsidR="00C60314" w:rsidRPr="00C60314" w:rsidSect="00C60314">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36CD4"/>
    <w:multiLevelType w:val="hybridMultilevel"/>
    <w:tmpl w:val="8288348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6FC17D78"/>
    <w:multiLevelType w:val="hybridMultilevel"/>
    <w:tmpl w:val="E89663E8"/>
    <w:lvl w:ilvl="0" w:tplc="5BCE7630">
      <w:start w:val="1"/>
      <w:numFmt w:val="decimal"/>
      <w:lvlText w:val="%1)"/>
      <w:lvlJc w:val="left"/>
      <w:pPr>
        <w:ind w:left="1372" w:hanging="360"/>
      </w:pPr>
      <w:rPr>
        <w:b w:val="0"/>
      </w:rPr>
    </w:lvl>
    <w:lvl w:ilvl="1" w:tplc="04190019">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0E"/>
    <w:rsid w:val="00017D9F"/>
    <w:rsid w:val="00134F8D"/>
    <w:rsid w:val="001A17C0"/>
    <w:rsid w:val="00221E27"/>
    <w:rsid w:val="00324F62"/>
    <w:rsid w:val="004C5CD2"/>
    <w:rsid w:val="0051570E"/>
    <w:rsid w:val="005B23F3"/>
    <w:rsid w:val="00614A45"/>
    <w:rsid w:val="00652355"/>
    <w:rsid w:val="00731F9E"/>
    <w:rsid w:val="007346A1"/>
    <w:rsid w:val="00750B96"/>
    <w:rsid w:val="0076124B"/>
    <w:rsid w:val="007D1A36"/>
    <w:rsid w:val="009D770E"/>
    <w:rsid w:val="00C60314"/>
    <w:rsid w:val="00DA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03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603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139"/>
    <w:rPr>
      <w:rFonts w:ascii="Tahoma" w:hAnsi="Tahoma" w:cs="Tahoma"/>
      <w:sz w:val="16"/>
      <w:szCs w:val="16"/>
    </w:rPr>
  </w:style>
  <w:style w:type="character" w:styleId="Hyperlink">
    <w:name w:val="Hyperlink"/>
    <w:basedOn w:val="DefaultParagraphFont"/>
    <w:uiPriority w:val="99"/>
    <w:semiHidden/>
    <w:unhideWhenUsed/>
    <w:rsid w:val="00DA7139"/>
    <w:rPr>
      <w:color w:val="0000FF"/>
      <w:u w:val="single"/>
    </w:rPr>
  </w:style>
  <w:style w:type="paragraph" w:customStyle="1" w:styleId="norm">
    <w:name w:val="norm"/>
    <w:basedOn w:val="Normal"/>
    <w:link w:val="normChar"/>
    <w:rsid w:val="00DA713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DA7139"/>
    <w:rPr>
      <w:rFonts w:ascii="Arial Armenian" w:eastAsia="Times New Roman" w:hAnsi="Arial Armenian" w:cs="Times New Roman"/>
      <w:szCs w:val="20"/>
      <w:lang w:val="en-US" w:eastAsia="ru-RU"/>
    </w:rPr>
  </w:style>
  <w:style w:type="paragraph" w:customStyle="1" w:styleId="mechtex">
    <w:name w:val="mechtex"/>
    <w:basedOn w:val="Normal"/>
    <w:link w:val="mechtexChar"/>
    <w:rsid w:val="00DA7139"/>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DA7139"/>
    <w:rPr>
      <w:rFonts w:ascii="Arial Armenian" w:eastAsia="Times New Roman" w:hAnsi="Arial Armenian" w:cs="Times New Roman"/>
      <w:szCs w:val="24"/>
      <w:lang w:val="en-US"/>
    </w:rPr>
  </w:style>
  <w:style w:type="character" w:customStyle="1" w:styleId="Heading2Char">
    <w:name w:val="Heading 2 Char"/>
    <w:basedOn w:val="DefaultParagraphFont"/>
    <w:link w:val="Heading2"/>
    <w:uiPriority w:val="9"/>
    <w:rsid w:val="00C603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6031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0314"/>
    <w:rPr>
      <w:b/>
      <w:bCs/>
    </w:rPr>
  </w:style>
  <w:style w:type="paragraph" w:styleId="NormalWeb">
    <w:name w:val="Normal (Web)"/>
    <w:basedOn w:val="Normal"/>
    <w:uiPriority w:val="99"/>
    <w:semiHidden/>
    <w:unhideWhenUsed/>
    <w:rsid w:val="00C603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60314"/>
    <w:rPr>
      <w:i/>
      <w:iCs/>
    </w:rPr>
  </w:style>
  <w:style w:type="paragraph" w:customStyle="1" w:styleId="Char">
    <w:name w:val="Char"/>
    <w:basedOn w:val="Normal"/>
    <w:rsid w:val="00614A45"/>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03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603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139"/>
    <w:rPr>
      <w:rFonts w:ascii="Tahoma" w:hAnsi="Tahoma" w:cs="Tahoma"/>
      <w:sz w:val="16"/>
      <w:szCs w:val="16"/>
    </w:rPr>
  </w:style>
  <w:style w:type="character" w:styleId="Hyperlink">
    <w:name w:val="Hyperlink"/>
    <w:basedOn w:val="DefaultParagraphFont"/>
    <w:uiPriority w:val="99"/>
    <w:semiHidden/>
    <w:unhideWhenUsed/>
    <w:rsid w:val="00DA7139"/>
    <w:rPr>
      <w:color w:val="0000FF"/>
      <w:u w:val="single"/>
    </w:rPr>
  </w:style>
  <w:style w:type="paragraph" w:customStyle="1" w:styleId="norm">
    <w:name w:val="norm"/>
    <w:basedOn w:val="Normal"/>
    <w:link w:val="normChar"/>
    <w:rsid w:val="00DA713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DA7139"/>
    <w:rPr>
      <w:rFonts w:ascii="Arial Armenian" w:eastAsia="Times New Roman" w:hAnsi="Arial Armenian" w:cs="Times New Roman"/>
      <w:szCs w:val="20"/>
      <w:lang w:val="en-US" w:eastAsia="ru-RU"/>
    </w:rPr>
  </w:style>
  <w:style w:type="paragraph" w:customStyle="1" w:styleId="mechtex">
    <w:name w:val="mechtex"/>
    <w:basedOn w:val="Normal"/>
    <w:link w:val="mechtexChar"/>
    <w:rsid w:val="00DA7139"/>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DA7139"/>
    <w:rPr>
      <w:rFonts w:ascii="Arial Armenian" w:eastAsia="Times New Roman" w:hAnsi="Arial Armenian" w:cs="Times New Roman"/>
      <w:szCs w:val="24"/>
      <w:lang w:val="en-US"/>
    </w:rPr>
  </w:style>
  <w:style w:type="character" w:customStyle="1" w:styleId="Heading2Char">
    <w:name w:val="Heading 2 Char"/>
    <w:basedOn w:val="DefaultParagraphFont"/>
    <w:link w:val="Heading2"/>
    <w:uiPriority w:val="9"/>
    <w:rsid w:val="00C603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6031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0314"/>
    <w:rPr>
      <w:b/>
      <w:bCs/>
    </w:rPr>
  </w:style>
  <w:style w:type="paragraph" w:styleId="NormalWeb">
    <w:name w:val="Normal (Web)"/>
    <w:basedOn w:val="Normal"/>
    <w:uiPriority w:val="99"/>
    <w:semiHidden/>
    <w:unhideWhenUsed/>
    <w:rsid w:val="00C603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60314"/>
    <w:rPr>
      <w:i/>
      <w:iCs/>
    </w:rPr>
  </w:style>
  <w:style w:type="paragraph" w:customStyle="1" w:styleId="Char">
    <w:name w:val="Char"/>
    <w:basedOn w:val="Normal"/>
    <w:rsid w:val="00614A45"/>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560">
      <w:bodyDiv w:val="1"/>
      <w:marLeft w:val="0"/>
      <w:marRight w:val="0"/>
      <w:marTop w:val="0"/>
      <w:marBottom w:val="0"/>
      <w:divBdr>
        <w:top w:val="none" w:sz="0" w:space="0" w:color="auto"/>
        <w:left w:val="none" w:sz="0" w:space="0" w:color="auto"/>
        <w:bottom w:val="none" w:sz="0" w:space="0" w:color="auto"/>
        <w:right w:val="none" w:sz="0" w:space="0" w:color="auto"/>
      </w:divBdr>
    </w:div>
    <w:div w:id="596789066">
      <w:bodyDiv w:val="1"/>
      <w:marLeft w:val="0"/>
      <w:marRight w:val="0"/>
      <w:marTop w:val="0"/>
      <w:marBottom w:val="0"/>
      <w:divBdr>
        <w:top w:val="none" w:sz="0" w:space="0" w:color="auto"/>
        <w:left w:val="none" w:sz="0" w:space="0" w:color="auto"/>
        <w:bottom w:val="none" w:sz="0" w:space="0" w:color="auto"/>
        <w:right w:val="none" w:sz="0" w:space="0" w:color="auto"/>
      </w:divBdr>
      <w:divsChild>
        <w:div w:id="537470739">
          <w:marLeft w:val="0"/>
          <w:marRight w:val="0"/>
          <w:marTop w:val="0"/>
          <w:marBottom w:val="0"/>
          <w:divBdr>
            <w:top w:val="none" w:sz="0" w:space="0" w:color="auto"/>
            <w:left w:val="none" w:sz="0" w:space="0" w:color="auto"/>
            <w:bottom w:val="none" w:sz="0" w:space="0" w:color="auto"/>
            <w:right w:val="none" w:sz="0" w:space="0" w:color="auto"/>
          </w:divBdr>
        </w:div>
      </w:divsChild>
    </w:div>
    <w:div w:id="7504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gov.am/am/gov-members/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structure/1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10</cp:revision>
  <cp:lastPrinted>2016-11-02T10:21:00Z</cp:lastPrinted>
  <dcterms:created xsi:type="dcterms:W3CDTF">2016-10-29T06:42:00Z</dcterms:created>
  <dcterms:modified xsi:type="dcterms:W3CDTF">2016-11-08T13:32:00Z</dcterms:modified>
</cp:coreProperties>
</file>