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EB" w:rsidRPr="00D054C8" w:rsidRDefault="00965FEB" w:rsidP="00965FEB">
      <w:pPr>
        <w:spacing w:line="360" w:lineRule="auto"/>
        <w:jc w:val="right"/>
        <w:rPr>
          <w:rFonts w:ascii="GHEA Grapalat" w:hAnsi="GHEA Grapalat" w:cs="Sylfaen"/>
        </w:rPr>
      </w:pPr>
      <w:r w:rsidRPr="00D054C8">
        <w:rPr>
          <w:rFonts w:ascii="GHEA Grapalat" w:hAnsi="GHEA Grapalat" w:cs="Sylfaen"/>
        </w:rPr>
        <w:t>Նախագիծ</w:t>
      </w:r>
    </w:p>
    <w:p w:rsidR="00965FEB" w:rsidRPr="00D054C8" w:rsidRDefault="00965FEB" w:rsidP="00965FEB">
      <w:pPr>
        <w:spacing w:line="360" w:lineRule="auto"/>
        <w:jc w:val="right"/>
        <w:rPr>
          <w:rFonts w:ascii="GHEA Grapalat" w:hAnsi="GHEA Grapalat" w:cs="Sylfaen"/>
        </w:rPr>
      </w:pPr>
      <w:r w:rsidRPr="00D054C8">
        <w:rPr>
          <w:rFonts w:ascii="GHEA Grapalat" w:hAnsi="GHEA Grapalat" w:cs="Sylfaen"/>
        </w:rPr>
        <w:t>-------------------</w:t>
      </w:r>
    </w:p>
    <w:p w:rsidR="00965FEB" w:rsidRPr="00D054C8" w:rsidRDefault="00965FEB" w:rsidP="00965FEB">
      <w:pPr>
        <w:spacing w:line="360" w:lineRule="auto"/>
        <w:jc w:val="right"/>
        <w:rPr>
          <w:rFonts w:ascii="GHEA Grapalat" w:hAnsi="GHEA Grapalat" w:cs="Sylfaen"/>
        </w:rPr>
      </w:pPr>
      <w:r w:rsidRPr="00D054C8">
        <w:rPr>
          <w:rFonts w:ascii="GHEA Grapalat" w:hAnsi="GHEA Grapalat" w:cs="Sylfaen"/>
        </w:rPr>
        <w:t>Արձանագրային</w:t>
      </w:r>
    </w:p>
    <w:p w:rsidR="00B32543" w:rsidRDefault="00B32543" w:rsidP="00965FEB">
      <w:pPr>
        <w:spacing w:line="360" w:lineRule="auto"/>
        <w:jc w:val="right"/>
        <w:rPr>
          <w:rFonts w:ascii="GHEA Grapalat" w:hAnsi="GHEA Grapalat" w:cs="Sylfaen"/>
        </w:rPr>
      </w:pPr>
    </w:p>
    <w:p w:rsidR="00B32543" w:rsidRDefault="00B32543" w:rsidP="00965FEB">
      <w:pPr>
        <w:spacing w:line="360" w:lineRule="auto"/>
        <w:jc w:val="right"/>
        <w:rPr>
          <w:rFonts w:ascii="GHEA Grapalat" w:hAnsi="GHEA Grapalat" w:cs="Sylfaen"/>
        </w:rPr>
      </w:pPr>
    </w:p>
    <w:p w:rsidR="00965FEB" w:rsidRPr="00D054C8" w:rsidRDefault="00965FEB" w:rsidP="00965FEB">
      <w:pPr>
        <w:spacing w:line="360" w:lineRule="auto"/>
        <w:jc w:val="right"/>
        <w:rPr>
          <w:rFonts w:ascii="GHEA Grapalat" w:hAnsi="GHEA Grapalat" w:cs="Sylfaen"/>
        </w:rPr>
      </w:pPr>
      <w:r w:rsidRPr="00D054C8">
        <w:rPr>
          <w:rFonts w:ascii="GHEA Grapalat" w:hAnsi="GHEA Grapalat" w:cs="Sylfaen"/>
        </w:rPr>
        <w:tab/>
        <w:t xml:space="preserve"> </w:t>
      </w:r>
    </w:p>
    <w:p w:rsidR="00965FEB" w:rsidRPr="00D054C8" w:rsidRDefault="00965FEB" w:rsidP="004B672A">
      <w:pPr>
        <w:spacing w:line="360" w:lineRule="auto"/>
        <w:ind w:left="990" w:right="1197" w:firstLine="0"/>
        <w:jc w:val="center"/>
        <w:rPr>
          <w:rFonts w:ascii="GHEA Grapalat" w:hAnsi="GHEA Grapalat" w:cs="Sylfaen"/>
          <w:lang w:val="af-ZA"/>
        </w:rPr>
      </w:pPr>
      <w:r w:rsidRPr="00D054C8">
        <w:rPr>
          <w:rFonts w:ascii="GHEA Grapalat" w:hAnsi="GHEA Grapalat"/>
        </w:rPr>
        <w:t>«</w:t>
      </w:r>
      <w:r>
        <w:rPr>
          <w:rFonts w:ascii="GHEA Grapalat" w:hAnsi="GHEA Grapalat"/>
        </w:rPr>
        <w:t>Բաժնետիրական ընկերությունների</w:t>
      </w:r>
      <w:r w:rsidRPr="00D054C8">
        <w:rPr>
          <w:rFonts w:ascii="GHEA Grapalat" w:hAnsi="GHEA Grapalat"/>
        </w:rPr>
        <w:t xml:space="preserve"> մասին</w:t>
      </w:r>
      <w:r w:rsidR="004B672A">
        <w:rPr>
          <w:rFonts w:ascii="GHEA Grapalat" w:hAnsi="GHEA Grapalat"/>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օրենքում լրացումներ կատարելու մասին</w:t>
      </w:r>
      <w:r>
        <w:rPr>
          <w:rFonts w:ascii="GHEA Grapalat" w:hAnsi="GHEA Grapalat"/>
        </w:rPr>
        <w:t xml:space="preserve">» </w:t>
      </w:r>
      <w:r w:rsidRPr="00D054C8">
        <w:rPr>
          <w:rFonts w:ascii="GHEA Grapalat" w:hAnsi="GHEA Grapalat" w:cs="Sylfaen"/>
        </w:rPr>
        <w:t>Հայաստանի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rPr>
        <w:softHyphen/>
      </w:r>
      <w:r w:rsidRPr="00D054C8">
        <w:rPr>
          <w:rFonts w:ascii="GHEA Grapalat" w:hAnsi="GHEA Grapalat" w:cs="Sylfaen"/>
        </w:rPr>
        <w:softHyphen/>
        <w:t>րա</w:t>
      </w:r>
      <w:r w:rsidRPr="00D054C8">
        <w:rPr>
          <w:rFonts w:ascii="GHEA Grapalat" w:hAnsi="GHEA Grapalat" w:cs="Sylfaen"/>
        </w:rPr>
        <w:softHyphen/>
        <w:t>պե</w:t>
      </w:r>
      <w:r w:rsidRPr="00D054C8">
        <w:rPr>
          <w:rFonts w:ascii="GHEA Grapalat" w:hAnsi="GHEA Grapalat" w:cs="Sylfaen"/>
        </w:rPr>
        <w:softHyphen/>
        <w:t>տու</w:t>
      </w:r>
      <w:r w:rsidRPr="00D054C8">
        <w:rPr>
          <w:rFonts w:ascii="GHEA Grapalat" w:hAnsi="GHEA Grapalat" w:cs="Sylfaen"/>
        </w:rPr>
        <w:softHyphen/>
        <w:t>թյան</w:t>
      </w:r>
      <w:r w:rsidRPr="00D054C8">
        <w:rPr>
          <w:rFonts w:ascii="GHEA Grapalat" w:hAnsi="GHEA Grapalat" w:cs="Sylfaen"/>
          <w:lang w:val="af-ZA"/>
        </w:rPr>
        <w:t xml:space="preserve"> </w:t>
      </w:r>
      <w:r>
        <w:rPr>
          <w:rFonts w:ascii="GHEA Grapalat" w:hAnsi="GHEA Grapalat" w:cs="Sylfaen"/>
          <w:lang w:val="af-ZA"/>
        </w:rPr>
        <w:t xml:space="preserve"> </w:t>
      </w:r>
      <w:r w:rsidRPr="00D054C8">
        <w:rPr>
          <w:rFonts w:ascii="GHEA Grapalat" w:hAnsi="GHEA Grapalat" w:cs="Sylfaen"/>
          <w:lang w:val="af-ZA"/>
        </w:rPr>
        <w:t xml:space="preserve"> </w:t>
      </w:r>
      <w:proofErr w:type="gramStart"/>
      <w:r w:rsidRPr="00D054C8">
        <w:rPr>
          <w:rFonts w:ascii="GHEA Grapalat" w:hAnsi="GHEA Grapalat" w:cs="Sylfaen"/>
        </w:rPr>
        <w:t>օրեն</w:t>
      </w:r>
      <w:r w:rsidRPr="00D054C8">
        <w:rPr>
          <w:rFonts w:ascii="GHEA Grapalat" w:hAnsi="GHEA Grapalat" w:cs="Sylfaen"/>
        </w:rPr>
        <w:softHyphen/>
      </w:r>
      <w:r>
        <w:rPr>
          <w:rFonts w:ascii="GHEA Grapalat" w:hAnsi="GHEA Grapalat" w:cs="Sylfaen"/>
        </w:rPr>
        <w:t>ք</w:t>
      </w:r>
      <w:r w:rsidRPr="00D054C8">
        <w:rPr>
          <w:rFonts w:ascii="GHEA Grapalat" w:hAnsi="GHEA Grapalat" w:cs="Sylfaen"/>
        </w:rPr>
        <w:t>ի</w:t>
      </w:r>
      <w:r>
        <w:rPr>
          <w:rFonts w:ascii="GHEA Grapalat" w:hAnsi="GHEA Grapalat" w:cs="Sylfaen"/>
        </w:rPr>
        <w:t xml:space="preserve"> </w:t>
      </w:r>
      <w:r w:rsidRPr="00D054C8">
        <w:rPr>
          <w:rFonts w:ascii="GHEA Grapalat" w:hAnsi="GHEA Grapalat" w:cs="Sylfaen"/>
          <w:lang w:val="af-ZA"/>
        </w:rPr>
        <w:t xml:space="preserve"> </w:t>
      </w:r>
      <w:r>
        <w:rPr>
          <w:rFonts w:ascii="GHEA Grapalat" w:hAnsi="GHEA Grapalat" w:cs="Sylfaen"/>
        </w:rPr>
        <w:t>նախագծ</w:t>
      </w:r>
      <w:r w:rsidRPr="00D054C8">
        <w:rPr>
          <w:rFonts w:ascii="GHEA Grapalat" w:hAnsi="GHEA Grapalat" w:cs="Sylfaen"/>
        </w:rPr>
        <w:t>ի</w:t>
      </w:r>
      <w:proofErr w:type="gramEnd"/>
      <w:r w:rsidRPr="00D054C8">
        <w:rPr>
          <w:rFonts w:ascii="GHEA Grapalat" w:hAnsi="GHEA Grapalat" w:cs="Sylfaen"/>
          <w:lang w:val="af-ZA"/>
        </w:rPr>
        <w:t xml:space="preserve">  </w:t>
      </w:r>
      <w:r w:rsidRPr="00D054C8">
        <w:rPr>
          <w:rFonts w:ascii="GHEA Grapalat" w:hAnsi="GHEA Grapalat" w:cs="Sylfaen"/>
        </w:rPr>
        <w:t>վերաբերյալ</w:t>
      </w:r>
      <w:r w:rsidRPr="00D054C8">
        <w:rPr>
          <w:rFonts w:ascii="GHEA Grapalat" w:hAnsi="GHEA Grapalat" w:cs="Sylfaen"/>
          <w:lang w:val="af-ZA"/>
        </w:rPr>
        <w:t xml:space="preserve">  </w:t>
      </w:r>
      <w:r w:rsidRPr="00D054C8">
        <w:rPr>
          <w:rFonts w:ascii="GHEA Grapalat" w:hAnsi="GHEA Grapalat" w:cs="Sylfaen"/>
        </w:rPr>
        <w:t>Հա</w:t>
      </w:r>
      <w:r w:rsidRPr="00D054C8">
        <w:rPr>
          <w:rFonts w:ascii="GHEA Grapalat" w:hAnsi="GHEA Grapalat" w:cs="Sylfaen"/>
        </w:rPr>
        <w:softHyphen/>
        <w:t>յաս</w:t>
      </w:r>
      <w:r w:rsidRPr="00D054C8">
        <w:rPr>
          <w:rFonts w:ascii="GHEA Grapalat" w:hAnsi="GHEA Grapalat" w:cs="Sylfaen"/>
        </w:rPr>
        <w:softHyphen/>
      </w:r>
      <w:r w:rsidRPr="00D054C8">
        <w:rPr>
          <w:rFonts w:ascii="GHEA Grapalat" w:hAnsi="GHEA Grapalat" w:cs="Sylfaen"/>
        </w:rPr>
        <w:softHyphen/>
        <w:t>տանի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rPr>
        <w:softHyphen/>
        <w:t>րա</w:t>
      </w:r>
      <w:r w:rsidRPr="00D054C8">
        <w:rPr>
          <w:rFonts w:ascii="GHEA Grapalat" w:hAnsi="GHEA Grapalat" w:cs="Sylfaen"/>
        </w:rPr>
        <w:softHyphen/>
        <w:t>պետու</w:t>
      </w:r>
      <w:r w:rsidRPr="00D054C8">
        <w:rPr>
          <w:rFonts w:ascii="GHEA Grapalat" w:hAnsi="GHEA Grapalat" w:cs="Sylfaen"/>
        </w:rPr>
        <w:softHyphen/>
        <w:t>թյան</w:t>
      </w:r>
      <w:r w:rsidRPr="00D054C8">
        <w:rPr>
          <w:rFonts w:ascii="GHEA Grapalat" w:hAnsi="GHEA Grapalat" w:cs="Sylfaen"/>
          <w:lang w:val="af-ZA"/>
        </w:rPr>
        <w:t xml:space="preserve">  </w:t>
      </w:r>
      <w:r w:rsidRPr="00D054C8">
        <w:rPr>
          <w:rFonts w:ascii="GHEA Grapalat" w:hAnsi="GHEA Grapalat" w:cs="Sylfaen"/>
        </w:rPr>
        <w:t>կառա</w:t>
      </w:r>
      <w:r w:rsidRPr="00D054C8">
        <w:rPr>
          <w:rFonts w:ascii="GHEA Grapalat" w:hAnsi="GHEA Grapalat" w:cs="Sylfaen"/>
        </w:rPr>
        <w:softHyphen/>
        <w:t>վա</w:t>
      </w:r>
      <w:r w:rsidRPr="00D054C8">
        <w:rPr>
          <w:rFonts w:ascii="GHEA Grapalat" w:hAnsi="GHEA Grapalat" w:cs="Sylfaen"/>
        </w:rPr>
        <w:softHyphen/>
        <w:t>րու</w:t>
      </w:r>
      <w:r w:rsidRPr="00D054C8">
        <w:rPr>
          <w:rFonts w:ascii="GHEA Grapalat" w:hAnsi="GHEA Grapalat" w:cs="Sylfaen"/>
        </w:rPr>
        <w:softHyphen/>
        <w:t>թյան</w:t>
      </w:r>
      <w:r w:rsidRPr="00D054C8">
        <w:rPr>
          <w:rFonts w:ascii="GHEA Grapalat" w:hAnsi="GHEA Grapalat" w:cs="Sylfaen"/>
          <w:lang w:val="af-ZA"/>
        </w:rPr>
        <w:t xml:space="preserve"> </w:t>
      </w:r>
      <w:r w:rsidRPr="00D054C8">
        <w:rPr>
          <w:rFonts w:ascii="GHEA Grapalat" w:hAnsi="GHEA Grapalat" w:cs="Sylfaen"/>
        </w:rPr>
        <w:t>եզրակացության</w:t>
      </w:r>
      <w:r w:rsidRPr="00D054C8">
        <w:rPr>
          <w:rFonts w:ascii="GHEA Grapalat" w:hAnsi="GHEA Grapalat" w:cs="Sylfaen"/>
          <w:noProof/>
          <w:lang w:val="af-ZA"/>
        </w:rPr>
        <w:t xml:space="preserve"> </w:t>
      </w:r>
      <w:r w:rsidRPr="00D054C8">
        <w:rPr>
          <w:rFonts w:ascii="GHEA Grapalat" w:hAnsi="GHEA Grapalat" w:cs="Sylfaen"/>
        </w:rPr>
        <w:t>նա</w:t>
      </w:r>
      <w:r w:rsidRPr="00D054C8">
        <w:rPr>
          <w:rFonts w:ascii="GHEA Grapalat" w:hAnsi="GHEA Grapalat" w:cs="Sylfaen"/>
        </w:rPr>
        <w:softHyphen/>
        <w:t>խա</w:t>
      </w:r>
      <w:r w:rsidRPr="00D054C8">
        <w:rPr>
          <w:rFonts w:ascii="GHEA Grapalat" w:hAnsi="GHEA Grapalat" w:cs="Sylfaen"/>
        </w:rPr>
        <w:softHyphen/>
        <w:t>գծի</w:t>
      </w:r>
      <w:r w:rsidRPr="00D054C8">
        <w:rPr>
          <w:rFonts w:ascii="GHEA Grapalat" w:hAnsi="GHEA Grapalat" w:cs="Sylfaen"/>
          <w:lang w:val="af-ZA"/>
        </w:rPr>
        <w:t xml:space="preserve"> </w:t>
      </w:r>
      <w:r w:rsidRPr="00D054C8">
        <w:rPr>
          <w:rFonts w:ascii="GHEA Grapalat" w:hAnsi="GHEA Grapalat" w:cs="Sylfaen"/>
        </w:rPr>
        <w:t>մասին</w:t>
      </w:r>
    </w:p>
    <w:p w:rsidR="00965FEB" w:rsidRPr="00D054C8" w:rsidRDefault="00965FEB" w:rsidP="00965FEB">
      <w:pPr>
        <w:spacing w:line="360" w:lineRule="auto"/>
        <w:ind w:left="990" w:right="1197" w:firstLine="0"/>
        <w:jc w:val="center"/>
        <w:rPr>
          <w:rFonts w:ascii="GHEA Grapalat" w:hAnsi="GHEA Grapalat" w:cs="Sylfaen"/>
          <w:lang w:val="af-ZA"/>
        </w:rPr>
      </w:pPr>
      <w:r w:rsidRPr="00D054C8">
        <w:rPr>
          <w:rFonts w:ascii="GHEA Grapalat" w:hAnsi="GHEA Grapalat" w:cs="Sylfaen"/>
          <w:lang w:val="af-ZA"/>
        </w:rPr>
        <w:t>---------------------------------------------------------------------------</w:t>
      </w:r>
    </w:p>
    <w:p w:rsidR="004B672A" w:rsidRDefault="004B672A" w:rsidP="00965FEB">
      <w:pPr>
        <w:spacing w:line="360" w:lineRule="auto"/>
        <w:ind w:firstLine="720"/>
        <w:rPr>
          <w:rFonts w:ascii="GHEA Grapalat" w:hAnsi="GHEA Grapalat" w:cs="Sylfaen"/>
        </w:rPr>
      </w:pPr>
    </w:p>
    <w:p w:rsidR="00965FEB" w:rsidRPr="00D054C8" w:rsidRDefault="00965FEB" w:rsidP="00965FEB">
      <w:pPr>
        <w:spacing w:line="360" w:lineRule="auto"/>
        <w:ind w:firstLine="720"/>
        <w:rPr>
          <w:rFonts w:ascii="GHEA Grapalat" w:hAnsi="GHEA Grapalat" w:cs="Arial"/>
          <w:noProof/>
          <w:lang w:val="af-ZA"/>
        </w:rPr>
      </w:pPr>
      <w:r w:rsidRPr="00D054C8">
        <w:rPr>
          <w:rFonts w:ascii="GHEA Grapalat" w:hAnsi="GHEA Grapalat" w:cs="Sylfaen"/>
        </w:rPr>
        <w:t>Հավանություն</w:t>
      </w:r>
      <w:r w:rsidRPr="00D054C8">
        <w:rPr>
          <w:rFonts w:ascii="GHEA Grapalat" w:hAnsi="GHEA Grapalat" w:cs="Sylfaen"/>
          <w:lang w:val="af-ZA"/>
        </w:rPr>
        <w:t xml:space="preserve"> </w:t>
      </w:r>
      <w:r w:rsidRPr="00D054C8">
        <w:rPr>
          <w:rFonts w:ascii="GHEA Grapalat" w:hAnsi="GHEA Grapalat" w:cs="Sylfaen"/>
        </w:rPr>
        <w:t>տալ</w:t>
      </w:r>
      <w:r w:rsidRPr="00D054C8">
        <w:rPr>
          <w:rFonts w:ascii="GHEA Grapalat" w:hAnsi="GHEA Grapalat" w:cs="Sylfaen"/>
          <w:lang w:val="af-ZA"/>
        </w:rPr>
        <w:t xml:space="preserve"> </w:t>
      </w:r>
      <w:r w:rsidRPr="00D054C8">
        <w:rPr>
          <w:rFonts w:ascii="GHEA Grapalat" w:hAnsi="GHEA Grapalat"/>
        </w:rPr>
        <w:t>«</w:t>
      </w:r>
      <w:r>
        <w:rPr>
          <w:rFonts w:ascii="GHEA Grapalat" w:hAnsi="GHEA Grapalat"/>
        </w:rPr>
        <w:t>Բաժնետիրական ընկերությունների</w:t>
      </w:r>
      <w:r w:rsidRPr="00D054C8">
        <w:rPr>
          <w:rFonts w:ascii="GHEA Grapalat" w:hAnsi="GHEA Grapalat"/>
        </w:rPr>
        <w:t xml:space="preserve"> մասին»</w:t>
      </w:r>
      <w:proofErr w:type="gramStart"/>
      <w:r w:rsidRPr="00D054C8">
        <w:rPr>
          <w:rFonts w:ascii="GHEA Grapalat" w:hAnsi="GHEA Grapalat"/>
        </w:rPr>
        <w:t>,</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proofErr w:type="gramEnd"/>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օրենքում լրացումներ կատարելու մասին</w:t>
      </w:r>
      <w:r>
        <w:rPr>
          <w:rFonts w:ascii="GHEA Grapalat" w:hAnsi="GHEA Grapalat"/>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օրեն</w:t>
      </w:r>
      <w:r w:rsidRPr="00D054C8">
        <w:rPr>
          <w:rFonts w:ascii="GHEA Grapalat" w:hAnsi="GHEA Grapalat" w:cs="Sylfaen"/>
          <w:lang w:val="af-ZA"/>
        </w:rPr>
        <w:softHyphen/>
      </w:r>
      <w:r>
        <w:rPr>
          <w:rFonts w:ascii="GHEA Grapalat" w:hAnsi="GHEA Grapalat" w:cs="Sylfaen"/>
        </w:rPr>
        <w:t>ք</w:t>
      </w:r>
      <w:r w:rsidRPr="00D054C8">
        <w:rPr>
          <w:rFonts w:ascii="GHEA Grapalat" w:hAnsi="GHEA Grapalat" w:cs="Sylfaen"/>
        </w:rPr>
        <w:t>ի</w:t>
      </w:r>
      <w:r w:rsidRPr="00D054C8">
        <w:rPr>
          <w:rFonts w:ascii="GHEA Grapalat" w:hAnsi="GHEA Grapalat" w:cs="Sylfaen"/>
          <w:lang w:val="af-ZA"/>
        </w:rPr>
        <w:t xml:space="preserve"> </w:t>
      </w:r>
      <w:r>
        <w:rPr>
          <w:rFonts w:ascii="GHEA Grapalat" w:hAnsi="GHEA Grapalat" w:cs="Sylfaen"/>
        </w:rPr>
        <w:t>նախագծ</w:t>
      </w:r>
      <w:r w:rsidRPr="00D054C8">
        <w:rPr>
          <w:rFonts w:ascii="GHEA Grapalat" w:hAnsi="GHEA Grapalat" w:cs="Sylfaen"/>
        </w:rPr>
        <w:t>ի</w:t>
      </w:r>
      <w:r w:rsidRPr="00D054C8">
        <w:rPr>
          <w:rFonts w:ascii="GHEA Grapalat" w:hAnsi="GHEA Grapalat" w:cs="Sylfaen"/>
          <w:lang w:val="af-ZA"/>
        </w:rPr>
        <w:t xml:space="preserve"> </w:t>
      </w:r>
      <w:r w:rsidRPr="00D054C8">
        <w:rPr>
          <w:rFonts w:ascii="GHEA Grapalat" w:hAnsi="GHEA Grapalat" w:cs="Sylfaen"/>
        </w:rPr>
        <w:t>վերաբերյալ</w:t>
      </w:r>
      <w:r w:rsidRPr="00D054C8">
        <w:rPr>
          <w:rFonts w:ascii="GHEA Grapalat" w:hAnsi="GHEA Grapalat" w:cs="Sylfaen"/>
          <w:lang w:val="af-ZA"/>
        </w:rPr>
        <w:t xml:space="preserve"> </w:t>
      </w:r>
      <w:r w:rsidRPr="00D054C8">
        <w:rPr>
          <w:rFonts w:ascii="GHEA Grapalat" w:hAnsi="GHEA Grapalat" w:cs="Sylfaen"/>
        </w:rPr>
        <w:t>Հայաստանի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պետու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կառա</w:t>
      </w:r>
      <w:r w:rsidRPr="00D054C8">
        <w:rPr>
          <w:rFonts w:ascii="GHEA Grapalat" w:hAnsi="GHEA Grapalat" w:cs="Sylfaen"/>
          <w:lang w:val="af-ZA"/>
        </w:rPr>
        <w:softHyphen/>
      </w:r>
      <w:r w:rsidRPr="00D054C8">
        <w:rPr>
          <w:rFonts w:ascii="GHEA Grapalat" w:hAnsi="GHEA Grapalat" w:cs="Sylfaen"/>
        </w:rPr>
        <w:t>վա</w:t>
      </w:r>
      <w:r w:rsidRPr="00D054C8">
        <w:rPr>
          <w:rFonts w:ascii="GHEA Grapalat" w:hAnsi="GHEA Grapalat" w:cs="Sylfaen"/>
          <w:lang w:val="af-ZA"/>
        </w:rPr>
        <w:softHyphen/>
      </w:r>
      <w:r w:rsidRPr="00D054C8">
        <w:rPr>
          <w:rFonts w:ascii="GHEA Grapalat" w:hAnsi="GHEA Grapalat" w:cs="Sylfaen"/>
        </w:rPr>
        <w:t>րու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եզրակա</w:t>
      </w:r>
      <w:r w:rsidRPr="00D054C8">
        <w:rPr>
          <w:rFonts w:ascii="GHEA Grapalat" w:hAnsi="GHEA Grapalat" w:cs="Sylfaen"/>
        </w:rPr>
        <w:softHyphen/>
        <w:t>ցու</w:t>
      </w:r>
      <w:r w:rsidRPr="00D054C8">
        <w:rPr>
          <w:rFonts w:ascii="GHEA Grapalat" w:hAnsi="GHEA Grapalat" w:cs="Sylfaen"/>
        </w:rPr>
        <w:softHyphen/>
        <w:t>թյան</w:t>
      </w:r>
      <w:r w:rsidRPr="00D054C8">
        <w:rPr>
          <w:rFonts w:ascii="GHEA Grapalat" w:hAnsi="GHEA Grapalat" w:cs="Sylfaen"/>
          <w:noProof/>
          <w:lang w:val="af-ZA"/>
        </w:rPr>
        <w:t xml:space="preserve"> </w:t>
      </w:r>
      <w:r w:rsidRPr="00D054C8">
        <w:rPr>
          <w:rFonts w:ascii="GHEA Grapalat" w:hAnsi="GHEA Grapalat" w:cs="Sylfaen"/>
        </w:rPr>
        <w:t>նախագծին</w:t>
      </w:r>
      <w:r w:rsidRPr="00D054C8">
        <w:rPr>
          <w:rFonts w:ascii="GHEA Grapalat" w:hAnsi="GHEA Grapalat" w:cs="Sylfaen"/>
          <w:lang w:val="af-ZA"/>
        </w:rPr>
        <w:t xml:space="preserve"> </w:t>
      </w:r>
      <w:r w:rsidRPr="00D054C8">
        <w:rPr>
          <w:rFonts w:ascii="GHEA Grapalat" w:hAnsi="GHEA Grapalat" w:cs="Sylfaen"/>
        </w:rPr>
        <w:t>և</w:t>
      </w:r>
      <w:r w:rsidRPr="00D054C8">
        <w:rPr>
          <w:rFonts w:ascii="GHEA Grapalat" w:hAnsi="GHEA Grapalat" w:cs="Sylfaen"/>
          <w:lang w:val="af-ZA"/>
        </w:rPr>
        <w:t xml:space="preserve"> </w:t>
      </w:r>
      <w:r w:rsidRPr="00D054C8">
        <w:rPr>
          <w:rFonts w:ascii="GHEA Grapalat" w:hAnsi="GHEA Grapalat" w:cs="Sylfaen"/>
        </w:rPr>
        <w:t>այն</w:t>
      </w:r>
      <w:r w:rsidRPr="00D054C8">
        <w:rPr>
          <w:rFonts w:ascii="GHEA Grapalat" w:hAnsi="GHEA Grapalat" w:cs="Sylfaen"/>
          <w:lang w:val="af-ZA"/>
        </w:rPr>
        <w:t xml:space="preserve"> </w:t>
      </w:r>
      <w:r w:rsidRPr="00D054C8">
        <w:rPr>
          <w:rFonts w:ascii="GHEA Grapalat" w:hAnsi="GHEA Grapalat" w:cs="Sylfaen"/>
        </w:rPr>
        <w:t>սահմանված</w:t>
      </w:r>
      <w:r w:rsidRPr="00D054C8">
        <w:rPr>
          <w:rFonts w:ascii="GHEA Grapalat" w:hAnsi="GHEA Grapalat" w:cs="Sylfaen"/>
          <w:lang w:val="af-ZA"/>
        </w:rPr>
        <w:t xml:space="preserve"> </w:t>
      </w:r>
      <w:r w:rsidRPr="00D054C8">
        <w:rPr>
          <w:rFonts w:ascii="GHEA Grapalat" w:hAnsi="GHEA Grapalat" w:cs="Sylfaen"/>
        </w:rPr>
        <w:t>կար</w:t>
      </w:r>
      <w:r w:rsidRPr="00D054C8">
        <w:rPr>
          <w:rFonts w:ascii="GHEA Grapalat" w:hAnsi="GHEA Grapalat" w:cs="Sylfaen"/>
          <w:lang w:val="af-ZA"/>
        </w:rPr>
        <w:softHyphen/>
      </w:r>
      <w:r w:rsidRPr="00D054C8">
        <w:rPr>
          <w:rFonts w:ascii="GHEA Grapalat" w:hAnsi="GHEA Grapalat" w:cs="Sylfaen"/>
        </w:rPr>
        <w:t>գով</w:t>
      </w:r>
      <w:r w:rsidRPr="00D054C8">
        <w:rPr>
          <w:rFonts w:ascii="GHEA Grapalat" w:hAnsi="GHEA Grapalat" w:cs="Sylfaen"/>
          <w:lang w:val="af-ZA"/>
        </w:rPr>
        <w:t xml:space="preserve"> </w:t>
      </w:r>
      <w:r w:rsidRPr="00D054C8">
        <w:rPr>
          <w:rFonts w:ascii="GHEA Grapalat" w:hAnsi="GHEA Grapalat" w:cs="Sylfaen"/>
        </w:rPr>
        <w:t>ներ</w:t>
      </w:r>
      <w:r w:rsidRPr="00D054C8">
        <w:rPr>
          <w:rFonts w:ascii="GHEA Grapalat" w:hAnsi="GHEA Grapalat" w:cs="Sylfaen"/>
          <w:lang w:val="af-ZA"/>
        </w:rPr>
        <w:softHyphen/>
      </w:r>
      <w:r w:rsidRPr="00D054C8">
        <w:rPr>
          <w:rFonts w:ascii="GHEA Grapalat" w:hAnsi="GHEA Grapalat" w:cs="Sylfaen"/>
        </w:rPr>
        <w:t>կա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յաց</w:t>
      </w:r>
      <w:r w:rsidRPr="00D054C8">
        <w:rPr>
          <w:rFonts w:ascii="GHEA Grapalat" w:hAnsi="GHEA Grapalat" w:cs="Sylfaen"/>
          <w:lang w:val="af-ZA"/>
        </w:rPr>
        <w:softHyphen/>
      </w:r>
      <w:r w:rsidRPr="00D054C8">
        <w:rPr>
          <w:rFonts w:ascii="GHEA Grapalat" w:hAnsi="GHEA Grapalat" w:cs="Sylfaen"/>
        </w:rPr>
        <w:t>նել</w:t>
      </w:r>
      <w:r w:rsidRPr="00D054C8">
        <w:rPr>
          <w:rFonts w:ascii="GHEA Grapalat" w:hAnsi="GHEA Grapalat" w:cs="Sylfaen"/>
          <w:lang w:val="af-ZA"/>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rPr>
        <w:softHyphen/>
        <w:t>տու</w:t>
      </w:r>
      <w:r w:rsidRPr="00D054C8">
        <w:rPr>
          <w:rFonts w:ascii="GHEA Grapalat" w:hAnsi="GHEA Grapalat" w:cs="Sylfaen"/>
        </w:rPr>
        <w:softHyphen/>
        <w:t>թյան</w:t>
      </w:r>
      <w:r w:rsidRPr="00D054C8">
        <w:rPr>
          <w:rFonts w:ascii="GHEA Grapalat" w:hAnsi="GHEA Grapalat" w:cs="Sylfaen"/>
          <w:lang w:val="af-ZA"/>
        </w:rPr>
        <w:t xml:space="preserve"> </w:t>
      </w:r>
      <w:r w:rsidRPr="00D054C8">
        <w:rPr>
          <w:rFonts w:ascii="GHEA Grapalat" w:hAnsi="GHEA Grapalat" w:cs="Sylfaen"/>
        </w:rPr>
        <w:t>Ազ</w:t>
      </w:r>
      <w:r w:rsidRPr="00D054C8">
        <w:rPr>
          <w:rFonts w:ascii="GHEA Grapalat" w:hAnsi="GHEA Grapalat" w:cs="Sylfaen"/>
          <w:lang w:val="af-ZA"/>
        </w:rPr>
        <w:softHyphen/>
      </w:r>
      <w:r w:rsidRPr="00D054C8">
        <w:rPr>
          <w:rFonts w:ascii="GHEA Grapalat" w:hAnsi="GHEA Grapalat" w:cs="Sylfaen"/>
        </w:rPr>
        <w:t>գա</w:t>
      </w:r>
      <w:r w:rsidRPr="00D054C8">
        <w:rPr>
          <w:rFonts w:ascii="GHEA Grapalat" w:hAnsi="GHEA Grapalat" w:cs="Sylfaen"/>
          <w:lang w:val="af-ZA"/>
        </w:rPr>
        <w:softHyphen/>
      </w:r>
      <w:r w:rsidRPr="00D054C8">
        <w:rPr>
          <w:rFonts w:ascii="GHEA Grapalat" w:hAnsi="GHEA Grapalat" w:cs="Sylfaen"/>
        </w:rPr>
        <w:t>յին</w:t>
      </w:r>
      <w:r w:rsidRPr="00D054C8">
        <w:rPr>
          <w:rFonts w:ascii="GHEA Grapalat" w:hAnsi="GHEA Grapalat" w:cs="Sylfaen"/>
          <w:lang w:val="af-ZA"/>
        </w:rPr>
        <w:t xml:space="preserve"> </w:t>
      </w:r>
      <w:r w:rsidRPr="00D054C8">
        <w:rPr>
          <w:rFonts w:ascii="GHEA Grapalat" w:hAnsi="GHEA Grapalat" w:cs="Sylfaen"/>
        </w:rPr>
        <w:t>Ժողով</w:t>
      </w:r>
      <w:r w:rsidRPr="00D054C8">
        <w:rPr>
          <w:rFonts w:ascii="GHEA Grapalat" w:hAnsi="GHEA Grapalat" w:cs="Sylfaen"/>
          <w:lang w:val="af-ZA"/>
        </w:rPr>
        <w:t xml:space="preserve">: </w:t>
      </w:r>
    </w:p>
    <w:p w:rsidR="00965FEB" w:rsidRPr="00D054C8" w:rsidRDefault="00965FEB" w:rsidP="00965FEB">
      <w:pPr>
        <w:spacing w:line="360" w:lineRule="auto"/>
        <w:rPr>
          <w:rFonts w:ascii="GHEA Grapalat" w:hAnsi="GHEA Grapalat" w:cs="Sylfaen"/>
          <w:lang w:val="af-ZA"/>
        </w:rPr>
      </w:pPr>
    </w:p>
    <w:p w:rsidR="00965FEB" w:rsidRPr="00D054C8" w:rsidRDefault="00965FEB" w:rsidP="00965FEB">
      <w:pPr>
        <w:spacing w:line="360" w:lineRule="auto"/>
        <w:jc w:val="right"/>
        <w:rPr>
          <w:rFonts w:ascii="GHEA Grapalat" w:hAnsi="GHEA Grapalat" w:cs="Sylfaen"/>
          <w:lang w:val="af-ZA"/>
        </w:rPr>
      </w:pPr>
      <w:r>
        <w:rPr>
          <w:rFonts w:ascii="GHEA Grapalat" w:hAnsi="GHEA Grapalat" w:cs="Sylfaen"/>
        </w:rPr>
        <w:t>Հ. Թովմաս</w:t>
      </w:r>
      <w:r w:rsidRPr="00D054C8">
        <w:rPr>
          <w:rFonts w:ascii="GHEA Grapalat" w:hAnsi="GHEA Grapalat" w:cs="Sylfaen"/>
        </w:rPr>
        <w:t>յան</w:t>
      </w:r>
    </w:p>
    <w:p w:rsidR="00965FEB" w:rsidRPr="00D054C8" w:rsidRDefault="00965FEB" w:rsidP="00965FEB">
      <w:pPr>
        <w:spacing w:line="360" w:lineRule="auto"/>
        <w:rPr>
          <w:rFonts w:ascii="GHEA Grapalat" w:hAnsi="GHEA Grapalat" w:cs="Sylfaen"/>
          <w:lang w:val="af-ZA"/>
        </w:rPr>
      </w:pPr>
    </w:p>
    <w:p w:rsidR="00965FEB" w:rsidRPr="00D054C8" w:rsidRDefault="00965FEB" w:rsidP="00965FEB">
      <w:pPr>
        <w:spacing w:line="360" w:lineRule="auto"/>
        <w:rPr>
          <w:rFonts w:ascii="GHEA Grapalat" w:hAnsi="GHEA Grapalat" w:cs="Sylfaen"/>
          <w:lang w:val="af-ZA"/>
        </w:rPr>
      </w:pPr>
    </w:p>
    <w:p w:rsidR="00965FEB" w:rsidRDefault="00965FEB" w:rsidP="00965FEB">
      <w:pPr>
        <w:spacing w:line="360" w:lineRule="auto"/>
        <w:rPr>
          <w:rFonts w:ascii="GHEA Grapalat" w:hAnsi="GHEA Grapalat" w:cs="Sylfaen"/>
          <w:lang w:val="af-ZA"/>
        </w:rPr>
      </w:pPr>
    </w:p>
    <w:p w:rsidR="00965FEB" w:rsidRPr="00D054C8" w:rsidRDefault="00965FEB" w:rsidP="00965FEB">
      <w:pPr>
        <w:spacing w:line="360" w:lineRule="auto"/>
        <w:rPr>
          <w:rFonts w:ascii="GHEA Grapalat" w:hAnsi="GHEA Grapalat" w:cs="Sylfaen"/>
          <w:lang w:val="af-ZA"/>
        </w:rPr>
      </w:pPr>
    </w:p>
    <w:p w:rsidR="00965FEB" w:rsidRPr="00D054C8" w:rsidRDefault="00965FEB" w:rsidP="004B672A">
      <w:pPr>
        <w:spacing w:after="0" w:line="360" w:lineRule="auto"/>
        <w:rPr>
          <w:rFonts w:ascii="GHEA Grapalat" w:hAnsi="GHEA Grapalat" w:cs="Sylfaen"/>
          <w:lang w:val="af-ZA"/>
        </w:rPr>
      </w:pPr>
      <w:proofErr w:type="gramStart"/>
      <w:r w:rsidRPr="00D054C8">
        <w:rPr>
          <w:rFonts w:ascii="GHEA Grapalat" w:hAnsi="GHEA Grapalat" w:cs="Sylfaen"/>
        </w:rPr>
        <w:t>Ամալյա</w:t>
      </w:r>
      <w:r w:rsidRPr="00D054C8">
        <w:rPr>
          <w:rFonts w:ascii="GHEA Grapalat" w:hAnsi="GHEA Grapalat" w:cs="Sylfaen"/>
          <w:lang w:val="af-ZA"/>
        </w:rPr>
        <w:t xml:space="preserve"> </w:t>
      </w:r>
      <w:r w:rsidRPr="00D054C8">
        <w:rPr>
          <w:rFonts w:ascii="GHEA Grapalat" w:hAnsi="GHEA Grapalat" w:cs="Sylfaen"/>
        </w:rPr>
        <w:t>Ենգոյան</w:t>
      </w:r>
      <w:r w:rsidRPr="00D054C8">
        <w:rPr>
          <w:rFonts w:ascii="GHEA Grapalat" w:hAnsi="GHEA Grapalat" w:cs="Sylfaen"/>
          <w:lang w:val="af-ZA"/>
        </w:rPr>
        <w:t xml:space="preserve">     --------------------------- «       » </w:t>
      </w:r>
      <w:r w:rsidRPr="00D054C8">
        <w:rPr>
          <w:rFonts w:ascii="GHEA Grapalat" w:hAnsi="GHEA Grapalat" w:cs="Sylfaen"/>
        </w:rPr>
        <w:t xml:space="preserve">հոկտեմբերի </w:t>
      </w:r>
      <w:r w:rsidRPr="00D054C8">
        <w:rPr>
          <w:rFonts w:ascii="GHEA Grapalat" w:hAnsi="GHEA Grapalat" w:cs="Sylfaen"/>
          <w:lang w:val="af-ZA"/>
        </w:rPr>
        <w:t xml:space="preserve">2012 </w:t>
      </w:r>
      <w:r w:rsidRPr="00D054C8">
        <w:rPr>
          <w:rFonts w:ascii="GHEA Grapalat" w:hAnsi="GHEA Grapalat" w:cs="Sylfaen"/>
        </w:rPr>
        <w:t>թ</w:t>
      </w:r>
      <w:r w:rsidRPr="00D054C8">
        <w:rPr>
          <w:rFonts w:ascii="GHEA Grapalat" w:hAnsi="GHEA Grapalat" w:cs="Sylfaen"/>
          <w:lang w:val="af-ZA"/>
        </w:rPr>
        <w:t>.</w:t>
      </w:r>
      <w:proofErr w:type="gramEnd"/>
    </w:p>
    <w:p w:rsidR="00965FEB" w:rsidRPr="00D054C8" w:rsidRDefault="00965FEB" w:rsidP="004B672A">
      <w:pPr>
        <w:spacing w:after="0" w:line="360" w:lineRule="auto"/>
        <w:rPr>
          <w:rFonts w:ascii="GHEA Grapalat" w:hAnsi="GHEA Grapalat" w:cs="Sylfaen"/>
          <w:lang w:val="af-ZA"/>
        </w:rPr>
      </w:pPr>
    </w:p>
    <w:p w:rsidR="00965FEB" w:rsidRPr="00D054C8" w:rsidRDefault="00965FEB" w:rsidP="004B672A">
      <w:pPr>
        <w:spacing w:after="0" w:line="360" w:lineRule="auto"/>
        <w:rPr>
          <w:rFonts w:ascii="GHEA Grapalat" w:hAnsi="GHEA Grapalat" w:cs="Sylfaen"/>
        </w:rPr>
      </w:pPr>
      <w:r w:rsidRPr="00D054C8">
        <w:rPr>
          <w:rFonts w:ascii="GHEA Grapalat" w:eastAsia="Calibri" w:hAnsi="GHEA Grapalat" w:cs="Sylfaen"/>
        </w:rPr>
        <w:t>Լիանա Հունանյան</w:t>
      </w:r>
      <w:r w:rsidRPr="00D054C8">
        <w:rPr>
          <w:rFonts w:ascii="GHEA Grapalat" w:hAnsi="GHEA Grapalat" w:cs="Sylfaen"/>
        </w:rPr>
        <w:t xml:space="preserve"> -------------------------- «       </w:t>
      </w:r>
      <w:proofErr w:type="gramStart"/>
      <w:r w:rsidRPr="00D054C8">
        <w:rPr>
          <w:rFonts w:ascii="GHEA Grapalat" w:hAnsi="GHEA Grapalat" w:cs="Sylfaen"/>
        </w:rPr>
        <w:t>»  հոկտեմբերի</w:t>
      </w:r>
      <w:proofErr w:type="gramEnd"/>
      <w:r w:rsidRPr="00D054C8">
        <w:rPr>
          <w:rFonts w:ascii="GHEA Grapalat" w:hAnsi="GHEA Grapalat" w:cs="Sylfaen"/>
        </w:rPr>
        <w:t xml:space="preserve"> 2012 թ.</w:t>
      </w:r>
    </w:p>
    <w:p w:rsidR="00965FEB" w:rsidRPr="00D054C8" w:rsidRDefault="00965FEB" w:rsidP="004B672A">
      <w:pPr>
        <w:spacing w:after="0" w:line="360" w:lineRule="auto"/>
        <w:rPr>
          <w:rFonts w:ascii="GHEA Grapalat" w:hAnsi="GHEA Grapalat" w:cs="Sylfaen"/>
          <w:lang w:val="af-ZA"/>
        </w:rPr>
      </w:pPr>
    </w:p>
    <w:p w:rsidR="00965FEB" w:rsidRPr="00D054C8" w:rsidRDefault="00965FEB" w:rsidP="004B672A">
      <w:pPr>
        <w:spacing w:after="0" w:line="360" w:lineRule="auto"/>
        <w:rPr>
          <w:rFonts w:ascii="GHEA Grapalat" w:hAnsi="GHEA Grapalat" w:cs="Sylfaen"/>
          <w:lang w:val="af-ZA"/>
        </w:rPr>
      </w:pPr>
      <w:r w:rsidRPr="00D054C8">
        <w:rPr>
          <w:rFonts w:ascii="GHEA Grapalat" w:hAnsi="GHEA Grapalat" w:cs="Sylfaen"/>
        </w:rPr>
        <w:t>Արթուր</w:t>
      </w:r>
      <w:r w:rsidRPr="00D054C8">
        <w:rPr>
          <w:rFonts w:ascii="GHEA Grapalat" w:hAnsi="GHEA Grapalat" w:cs="Sylfaen"/>
          <w:lang w:val="af-ZA"/>
        </w:rPr>
        <w:t xml:space="preserve"> </w:t>
      </w:r>
      <w:r w:rsidRPr="00D054C8">
        <w:rPr>
          <w:rFonts w:ascii="GHEA Grapalat" w:hAnsi="GHEA Grapalat" w:cs="Sylfaen"/>
        </w:rPr>
        <w:t>Սարգսյան</w:t>
      </w:r>
      <w:r w:rsidRPr="00D054C8">
        <w:rPr>
          <w:rFonts w:ascii="GHEA Grapalat" w:hAnsi="GHEA Grapalat" w:cs="Sylfaen"/>
          <w:lang w:val="af-ZA"/>
        </w:rPr>
        <w:t xml:space="preserve"> ---------------------------- «       </w:t>
      </w:r>
      <w:proofErr w:type="gramStart"/>
      <w:r w:rsidRPr="00D054C8">
        <w:rPr>
          <w:rFonts w:ascii="GHEA Grapalat" w:hAnsi="GHEA Grapalat" w:cs="Sylfaen"/>
          <w:lang w:val="af-ZA"/>
        </w:rPr>
        <w:t xml:space="preserve">»  </w:t>
      </w:r>
      <w:r w:rsidRPr="00D054C8">
        <w:rPr>
          <w:rFonts w:ascii="GHEA Grapalat" w:hAnsi="GHEA Grapalat" w:cs="Sylfaen"/>
        </w:rPr>
        <w:t>հոկտեմբերի</w:t>
      </w:r>
      <w:proofErr w:type="gramEnd"/>
      <w:r w:rsidRPr="00D054C8">
        <w:rPr>
          <w:rFonts w:ascii="GHEA Grapalat" w:hAnsi="GHEA Grapalat" w:cs="Sylfaen"/>
        </w:rPr>
        <w:t xml:space="preserve"> </w:t>
      </w:r>
      <w:r w:rsidRPr="00D054C8">
        <w:rPr>
          <w:rFonts w:ascii="GHEA Grapalat" w:hAnsi="GHEA Grapalat" w:cs="Sylfaen"/>
          <w:lang w:val="af-ZA"/>
        </w:rPr>
        <w:t xml:space="preserve">2012 </w:t>
      </w:r>
      <w:r w:rsidRPr="00D054C8">
        <w:rPr>
          <w:rFonts w:ascii="GHEA Grapalat" w:hAnsi="GHEA Grapalat" w:cs="Sylfaen"/>
        </w:rPr>
        <w:t>թ</w:t>
      </w:r>
      <w:r w:rsidRPr="00D054C8">
        <w:rPr>
          <w:rFonts w:ascii="GHEA Grapalat" w:hAnsi="GHEA Grapalat" w:cs="Sylfaen"/>
          <w:lang w:val="af-ZA"/>
        </w:rPr>
        <w:t>.</w:t>
      </w:r>
    </w:p>
    <w:p w:rsidR="00965FEB" w:rsidRPr="00502C47" w:rsidRDefault="00965FEB" w:rsidP="00965FEB">
      <w:pPr>
        <w:pStyle w:val="mechtex"/>
        <w:jc w:val="right"/>
        <w:rPr>
          <w:rFonts w:ascii="GHEA Grapalat" w:hAnsi="GHEA Grapalat"/>
          <w:u w:val="single"/>
          <w:lang w:val="af-ZA"/>
        </w:rPr>
      </w:pPr>
      <w:r w:rsidRPr="00D054C8">
        <w:rPr>
          <w:rFonts w:ascii="GHEA Grapalat" w:hAnsi="GHEA Grapalat"/>
          <w:color w:val="000000"/>
          <w:u w:val="single"/>
        </w:rPr>
        <w:lastRenderedPageBreak/>
        <w:t>ՆԱԽԱԳԻԾ</w:t>
      </w:r>
    </w:p>
    <w:p w:rsidR="00965FEB" w:rsidRPr="00502C47" w:rsidRDefault="00965FEB" w:rsidP="00965FEB">
      <w:pPr>
        <w:pStyle w:val="mechtex"/>
        <w:rPr>
          <w:rFonts w:ascii="GHEA Grapalat" w:hAnsi="GHEA Grapalat"/>
          <w:lang w:val="af-ZA"/>
        </w:rPr>
      </w:pPr>
    </w:p>
    <w:p w:rsidR="00965FEB" w:rsidRDefault="00965FEB" w:rsidP="00965FEB">
      <w:pPr>
        <w:pStyle w:val="mechtex"/>
        <w:rPr>
          <w:rFonts w:ascii="GHEA Grapalat" w:hAnsi="GHEA Grapalat"/>
          <w:lang w:val="af-ZA"/>
        </w:rPr>
      </w:pPr>
    </w:p>
    <w:p w:rsidR="00DA29FB" w:rsidRDefault="00DA29FB" w:rsidP="00965FEB">
      <w:pPr>
        <w:pStyle w:val="mechtex"/>
        <w:rPr>
          <w:rFonts w:ascii="GHEA Grapalat" w:hAnsi="GHEA Grapalat"/>
          <w:lang w:val="af-ZA"/>
        </w:rPr>
      </w:pPr>
    </w:p>
    <w:p w:rsidR="00DA29FB" w:rsidRPr="00502C47" w:rsidRDefault="00DA29FB" w:rsidP="00965FEB">
      <w:pPr>
        <w:pStyle w:val="mechtex"/>
        <w:rPr>
          <w:rFonts w:ascii="GHEA Grapalat" w:hAnsi="GHEA Grapalat"/>
          <w:lang w:val="af-ZA"/>
        </w:rPr>
      </w:pPr>
    </w:p>
    <w:p w:rsidR="00965FEB" w:rsidRPr="00502C47" w:rsidRDefault="00965FEB" w:rsidP="00965FEB">
      <w:pPr>
        <w:pStyle w:val="mechtex"/>
        <w:rPr>
          <w:rFonts w:ascii="GHEA Grapalat" w:hAnsi="GHEA Grapalat"/>
          <w:lang w:val="af-ZA"/>
        </w:rPr>
      </w:pPr>
    </w:p>
    <w:p w:rsidR="00965FEB" w:rsidRPr="00502C47" w:rsidRDefault="00965FEB" w:rsidP="00965FEB">
      <w:pPr>
        <w:pStyle w:val="mechtex"/>
        <w:spacing w:line="360" w:lineRule="auto"/>
        <w:ind w:left="5040"/>
        <w:rPr>
          <w:rFonts w:ascii="GHEA Grapalat" w:hAnsi="GHEA Grapalat" w:cs="Arial Armenian"/>
          <w:lang w:val="af-ZA"/>
        </w:rPr>
      </w:pPr>
      <w:r w:rsidRPr="00502C47">
        <w:rPr>
          <w:rFonts w:ascii="GHEA Grapalat" w:hAnsi="GHEA Grapalat" w:cs="Sylfaen"/>
          <w:lang w:val="af-ZA"/>
        </w:rPr>
        <w:t xml:space="preserve">  </w:t>
      </w:r>
      <w:r w:rsidRPr="00D054C8">
        <w:rPr>
          <w:rFonts w:ascii="GHEA Grapalat" w:hAnsi="GHEA Grapalat" w:cs="Sylfaen"/>
        </w:rPr>
        <w:t>ՀԱՅԱՍՏԱՆԻ</w:t>
      </w:r>
      <w:r w:rsidRPr="00502C47">
        <w:rPr>
          <w:rFonts w:ascii="GHEA Grapalat" w:hAnsi="GHEA Grapalat" w:cs="Arial Armenian"/>
          <w:lang w:val="af-ZA"/>
        </w:rPr>
        <w:t xml:space="preserve"> </w:t>
      </w:r>
      <w:r w:rsidRPr="00D054C8">
        <w:rPr>
          <w:rFonts w:ascii="GHEA Grapalat" w:hAnsi="GHEA Grapalat" w:cs="Sylfaen"/>
        </w:rPr>
        <w:t>ՀԱՆՐԱՊԵՏՈՒԹՅԱՆ</w:t>
      </w:r>
    </w:p>
    <w:p w:rsidR="00965FEB" w:rsidRPr="00502C47" w:rsidRDefault="00965FEB" w:rsidP="00965FEB">
      <w:pPr>
        <w:pStyle w:val="mechtex"/>
        <w:spacing w:line="360" w:lineRule="auto"/>
        <w:ind w:left="2880" w:firstLine="720"/>
        <w:rPr>
          <w:rFonts w:ascii="GHEA Grapalat" w:hAnsi="GHEA Grapalat" w:cs="Arial Armenian"/>
          <w:lang w:val="af-ZA"/>
        </w:rPr>
      </w:pPr>
      <w:r w:rsidRPr="00502C47">
        <w:rPr>
          <w:rFonts w:ascii="GHEA Grapalat" w:hAnsi="GHEA Grapalat" w:cs="Sylfaen"/>
          <w:lang w:val="af-ZA"/>
        </w:rPr>
        <w:t xml:space="preserve">                        </w:t>
      </w:r>
      <w:r w:rsidRPr="00D054C8">
        <w:rPr>
          <w:rFonts w:ascii="GHEA Grapalat" w:hAnsi="GHEA Grapalat" w:cs="Sylfaen"/>
        </w:rPr>
        <w:t>ԱԶԳԱՅԻՆ</w:t>
      </w:r>
      <w:r w:rsidRPr="00502C47">
        <w:rPr>
          <w:rFonts w:ascii="GHEA Grapalat" w:hAnsi="GHEA Grapalat" w:cs="Arial Armenian"/>
          <w:lang w:val="af-ZA"/>
        </w:rPr>
        <w:t xml:space="preserve">   </w:t>
      </w:r>
      <w:r w:rsidRPr="00D054C8">
        <w:rPr>
          <w:rFonts w:ascii="GHEA Grapalat" w:hAnsi="GHEA Grapalat" w:cs="Sylfaen"/>
        </w:rPr>
        <w:t>ԺՈՂՈՎԻ</w:t>
      </w:r>
      <w:r w:rsidRPr="00502C47">
        <w:rPr>
          <w:rFonts w:ascii="GHEA Grapalat" w:hAnsi="GHEA Grapalat" w:cs="Arial Armenian"/>
          <w:lang w:val="af-ZA"/>
        </w:rPr>
        <w:t xml:space="preserve">   </w:t>
      </w:r>
      <w:r w:rsidRPr="00D054C8">
        <w:rPr>
          <w:rFonts w:ascii="GHEA Grapalat" w:hAnsi="GHEA Grapalat" w:cs="Sylfaen"/>
        </w:rPr>
        <w:t>ՆԱԽԱԳԱՀ</w:t>
      </w:r>
    </w:p>
    <w:p w:rsidR="00965FEB" w:rsidRPr="00502C47" w:rsidRDefault="00965FEB" w:rsidP="00965FEB">
      <w:pPr>
        <w:pStyle w:val="mechtex"/>
        <w:spacing w:line="360" w:lineRule="auto"/>
        <w:rPr>
          <w:rFonts w:ascii="GHEA Grapalat" w:hAnsi="GHEA Grapalat" w:cs="Arial Armenian"/>
          <w:lang w:val="af-ZA"/>
        </w:rPr>
      </w:pP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proofErr w:type="gramStart"/>
      <w:r w:rsidRPr="00D054C8">
        <w:rPr>
          <w:rFonts w:ascii="GHEA Grapalat" w:hAnsi="GHEA Grapalat" w:cs="Sylfaen"/>
        </w:rPr>
        <w:t>պարոն</w:t>
      </w:r>
      <w:proofErr w:type="gramEnd"/>
      <w:r w:rsidRPr="00502C47">
        <w:rPr>
          <w:rFonts w:ascii="GHEA Grapalat" w:hAnsi="GHEA Grapalat" w:cs="Arial Armenian"/>
          <w:lang w:val="af-ZA"/>
        </w:rPr>
        <w:t xml:space="preserve"> </w:t>
      </w:r>
      <w:r w:rsidRPr="00D054C8">
        <w:rPr>
          <w:rFonts w:ascii="GHEA Grapalat" w:hAnsi="GHEA Grapalat" w:cs="Sylfaen"/>
        </w:rPr>
        <w:t>ՀՈՎԻԿ</w:t>
      </w:r>
      <w:r w:rsidRPr="00502C47">
        <w:rPr>
          <w:rFonts w:ascii="GHEA Grapalat" w:hAnsi="GHEA Grapalat" w:cs="Arial Armenian"/>
          <w:lang w:val="af-ZA"/>
        </w:rPr>
        <w:t xml:space="preserve"> </w:t>
      </w:r>
      <w:r w:rsidRPr="00D054C8">
        <w:rPr>
          <w:rFonts w:ascii="GHEA Grapalat" w:hAnsi="GHEA Grapalat" w:cs="Sylfaen"/>
        </w:rPr>
        <w:t>ԱԲՐԱՀԱՄՅԱՆԻՆ</w:t>
      </w:r>
      <w:r w:rsidRPr="00502C47">
        <w:rPr>
          <w:rFonts w:ascii="GHEA Grapalat" w:hAnsi="GHEA Grapalat" w:cs="Arial Armenian"/>
          <w:lang w:val="af-ZA"/>
        </w:rPr>
        <w:t xml:space="preserve"> </w:t>
      </w:r>
    </w:p>
    <w:p w:rsidR="00965FEB" w:rsidRPr="00502C47" w:rsidRDefault="00965FEB" w:rsidP="00965FEB">
      <w:pPr>
        <w:pStyle w:val="mechtex"/>
        <w:spacing w:line="360" w:lineRule="auto"/>
        <w:rPr>
          <w:rFonts w:ascii="GHEA Grapalat" w:hAnsi="GHEA Grapalat"/>
          <w:lang w:val="af-ZA"/>
        </w:rPr>
      </w:pPr>
    </w:p>
    <w:p w:rsidR="00965FEB" w:rsidRPr="00502C47" w:rsidRDefault="00965FEB" w:rsidP="00965FEB">
      <w:pPr>
        <w:pStyle w:val="mechtex"/>
        <w:spacing w:line="360" w:lineRule="auto"/>
        <w:rPr>
          <w:rFonts w:ascii="GHEA Grapalat" w:hAnsi="GHEA Grapalat"/>
          <w:lang w:val="af-ZA"/>
        </w:rPr>
      </w:pPr>
    </w:p>
    <w:p w:rsidR="00965FEB" w:rsidRPr="00502C47" w:rsidRDefault="00965FEB" w:rsidP="00965FEB">
      <w:pPr>
        <w:pStyle w:val="mechtex"/>
        <w:spacing w:line="360" w:lineRule="auto"/>
        <w:rPr>
          <w:rFonts w:ascii="GHEA Grapalat" w:hAnsi="GHEA Grapalat" w:cs="Arial Armenian"/>
          <w:lang w:val="af-ZA"/>
        </w:rPr>
      </w:pPr>
      <w:r w:rsidRPr="00D054C8">
        <w:rPr>
          <w:rFonts w:ascii="GHEA Grapalat" w:hAnsi="GHEA Grapalat" w:cs="Sylfaen"/>
        </w:rPr>
        <w:t>Հարգելի</w:t>
      </w:r>
      <w:r w:rsidRPr="00502C47">
        <w:rPr>
          <w:rFonts w:ascii="GHEA Grapalat" w:hAnsi="GHEA Grapalat" w:cs="Arial Armenian"/>
          <w:lang w:val="af-ZA"/>
        </w:rPr>
        <w:t xml:space="preserve"> </w:t>
      </w:r>
      <w:r w:rsidRPr="00D054C8">
        <w:rPr>
          <w:rFonts w:ascii="GHEA Grapalat" w:hAnsi="GHEA Grapalat" w:cs="Sylfaen"/>
        </w:rPr>
        <w:t>պարոն</w:t>
      </w:r>
      <w:r w:rsidRPr="00502C47">
        <w:rPr>
          <w:rFonts w:ascii="GHEA Grapalat" w:hAnsi="GHEA Grapalat" w:cs="Arial Armenian"/>
          <w:lang w:val="af-ZA"/>
        </w:rPr>
        <w:t xml:space="preserve"> </w:t>
      </w:r>
      <w:r w:rsidRPr="00D054C8">
        <w:rPr>
          <w:rFonts w:ascii="GHEA Grapalat" w:hAnsi="GHEA Grapalat" w:cs="Sylfaen"/>
        </w:rPr>
        <w:t>Աբրահամյան</w:t>
      </w:r>
    </w:p>
    <w:p w:rsidR="00965FEB" w:rsidRPr="00502C47" w:rsidRDefault="00965FEB" w:rsidP="00965FEB">
      <w:pPr>
        <w:pStyle w:val="mechtex"/>
        <w:spacing w:line="360" w:lineRule="auto"/>
        <w:rPr>
          <w:rFonts w:ascii="GHEA Grapalat" w:hAnsi="GHEA Grapalat"/>
          <w:lang w:val="af-ZA"/>
        </w:rPr>
      </w:pPr>
    </w:p>
    <w:p w:rsidR="00965FEB" w:rsidRDefault="004964A2" w:rsidP="002A4D98">
      <w:pPr>
        <w:spacing w:after="0" w:line="360" w:lineRule="auto"/>
        <w:ind w:firstLine="720"/>
        <w:rPr>
          <w:rFonts w:ascii="GHEA Grapalat" w:hAnsi="GHEA Grapalat"/>
          <w:lang w:val="af-ZA"/>
        </w:rPr>
      </w:pPr>
      <w:r>
        <w:rPr>
          <w:rFonts w:ascii="GHEA Grapalat" w:hAnsi="GHEA Grapalat" w:cs="Sylfaen"/>
          <w:spacing w:val="-2"/>
        </w:rPr>
        <w:t xml:space="preserve">Ձեզ ենք ներկայացնում </w:t>
      </w:r>
      <w:r w:rsidR="00965FEB" w:rsidRPr="00F2248D">
        <w:rPr>
          <w:rFonts w:ascii="GHEA Grapalat" w:hAnsi="GHEA Grapalat" w:cs="Sylfaen"/>
          <w:spacing w:val="-2"/>
        </w:rPr>
        <w:t>Հայաստանի</w:t>
      </w:r>
      <w:r w:rsidR="00965FEB" w:rsidRPr="00F2248D">
        <w:rPr>
          <w:rFonts w:ascii="GHEA Grapalat" w:hAnsi="GHEA Grapalat"/>
          <w:spacing w:val="-2"/>
          <w:lang w:val="af-ZA"/>
        </w:rPr>
        <w:t xml:space="preserve"> </w:t>
      </w:r>
      <w:r w:rsidR="00965FEB" w:rsidRPr="00F2248D">
        <w:rPr>
          <w:rFonts w:ascii="GHEA Grapalat" w:hAnsi="GHEA Grapalat" w:cs="Sylfaen"/>
          <w:spacing w:val="-2"/>
        </w:rPr>
        <w:t>Հանրապետության</w:t>
      </w:r>
      <w:r w:rsidR="00965FEB" w:rsidRPr="00F2248D">
        <w:rPr>
          <w:rFonts w:ascii="GHEA Grapalat" w:hAnsi="GHEA Grapalat"/>
          <w:spacing w:val="-2"/>
          <w:lang w:val="af-ZA"/>
        </w:rPr>
        <w:t xml:space="preserve"> </w:t>
      </w:r>
      <w:r w:rsidR="00DA29FB">
        <w:rPr>
          <w:rFonts w:ascii="GHEA Grapalat" w:hAnsi="GHEA Grapalat" w:cs="Sylfaen"/>
          <w:spacing w:val="-2"/>
        </w:rPr>
        <w:t>կառավարութ</w:t>
      </w:r>
      <w:r>
        <w:rPr>
          <w:rFonts w:ascii="GHEA Grapalat" w:hAnsi="GHEA Grapalat" w:cs="Sylfaen"/>
          <w:spacing w:val="-2"/>
        </w:rPr>
        <w:t>յան եզրա</w:t>
      </w:r>
      <w:r>
        <w:rPr>
          <w:rFonts w:ascii="GHEA Grapalat" w:hAnsi="GHEA Grapalat" w:cs="Sylfaen"/>
          <w:spacing w:val="-2"/>
        </w:rPr>
        <w:softHyphen/>
        <w:t>կա</w:t>
      </w:r>
      <w:r>
        <w:rPr>
          <w:rFonts w:ascii="GHEA Grapalat" w:hAnsi="GHEA Grapalat" w:cs="Sylfaen"/>
          <w:spacing w:val="-2"/>
        </w:rPr>
        <w:softHyphen/>
        <w:t>ցու</w:t>
      </w:r>
      <w:r>
        <w:rPr>
          <w:rFonts w:ascii="GHEA Grapalat" w:hAnsi="GHEA Grapalat" w:cs="Sylfaen"/>
          <w:spacing w:val="-2"/>
        </w:rPr>
        <w:softHyphen/>
        <w:t xml:space="preserve">թյունը </w:t>
      </w:r>
      <w:r w:rsidR="00965FEB" w:rsidRPr="00F2248D">
        <w:rPr>
          <w:rFonts w:ascii="GHEA Grapalat" w:hAnsi="GHEA Grapalat" w:cs="Sylfaen"/>
        </w:rPr>
        <w:t>Հայաստանի</w:t>
      </w:r>
      <w:r w:rsidR="00965FEB" w:rsidRPr="00F2248D">
        <w:rPr>
          <w:rFonts w:ascii="GHEA Grapalat" w:hAnsi="GHEA Grapalat"/>
          <w:lang w:val="af-ZA"/>
        </w:rPr>
        <w:t xml:space="preserve"> </w:t>
      </w:r>
      <w:r w:rsidR="00965FEB" w:rsidRPr="00F2248D">
        <w:rPr>
          <w:rFonts w:ascii="GHEA Grapalat" w:hAnsi="GHEA Grapalat" w:cs="Sylfaen"/>
        </w:rPr>
        <w:t>Հանրա</w:t>
      </w:r>
      <w:r w:rsidR="00965FEB" w:rsidRPr="00F2248D">
        <w:rPr>
          <w:rFonts w:ascii="GHEA Grapalat" w:hAnsi="GHEA Grapalat"/>
          <w:lang w:val="af-ZA"/>
        </w:rPr>
        <w:softHyphen/>
      </w:r>
      <w:r w:rsidR="00965FEB" w:rsidRPr="00F2248D">
        <w:rPr>
          <w:rFonts w:ascii="GHEA Grapalat" w:hAnsi="GHEA Grapalat" w:cs="Sylfaen"/>
        </w:rPr>
        <w:t>պետու</w:t>
      </w:r>
      <w:r w:rsidR="00965FEB" w:rsidRPr="00F2248D">
        <w:rPr>
          <w:rFonts w:ascii="GHEA Grapalat" w:hAnsi="GHEA Grapalat"/>
          <w:lang w:val="af-ZA"/>
        </w:rPr>
        <w:softHyphen/>
      </w:r>
      <w:r w:rsidR="00965FEB" w:rsidRPr="00F2248D">
        <w:rPr>
          <w:rFonts w:ascii="GHEA Grapalat" w:hAnsi="GHEA Grapalat" w:cs="Sylfaen"/>
        </w:rPr>
        <w:t>թյան</w:t>
      </w:r>
      <w:r w:rsidR="00965FEB" w:rsidRPr="00F2248D">
        <w:rPr>
          <w:rFonts w:ascii="GHEA Grapalat" w:hAnsi="GHEA Grapalat"/>
          <w:lang w:val="af-ZA"/>
        </w:rPr>
        <w:t xml:space="preserve"> </w:t>
      </w:r>
      <w:r w:rsidR="00965FEB" w:rsidRPr="00F2248D">
        <w:rPr>
          <w:rFonts w:ascii="GHEA Grapalat" w:hAnsi="GHEA Grapalat" w:cs="Sylfaen"/>
        </w:rPr>
        <w:t>Ազ</w:t>
      </w:r>
      <w:r w:rsidR="00965FEB" w:rsidRPr="00F2248D">
        <w:rPr>
          <w:rFonts w:ascii="GHEA Grapalat" w:hAnsi="GHEA Grapalat"/>
          <w:lang w:val="af-ZA"/>
        </w:rPr>
        <w:softHyphen/>
      </w:r>
      <w:r w:rsidR="00965FEB" w:rsidRPr="00F2248D">
        <w:rPr>
          <w:rFonts w:ascii="GHEA Grapalat" w:hAnsi="GHEA Grapalat" w:cs="Sylfaen"/>
        </w:rPr>
        <w:t>գա</w:t>
      </w:r>
      <w:r w:rsidR="00965FEB" w:rsidRPr="00F2248D">
        <w:rPr>
          <w:rFonts w:ascii="GHEA Grapalat" w:hAnsi="GHEA Grapalat"/>
          <w:lang w:val="af-ZA"/>
        </w:rPr>
        <w:softHyphen/>
      </w:r>
      <w:r w:rsidR="00965FEB" w:rsidRPr="00F2248D">
        <w:rPr>
          <w:rFonts w:ascii="GHEA Grapalat" w:hAnsi="GHEA Grapalat" w:cs="Sylfaen"/>
        </w:rPr>
        <w:t>յին</w:t>
      </w:r>
      <w:r w:rsidR="00965FEB" w:rsidRPr="00F2248D">
        <w:rPr>
          <w:rFonts w:ascii="GHEA Grapalat" w:hAnsi="GHEA Grapalat"/>
          <w:lang w:val="af-ZA"/>
        </w:rPr>
        <w:t xml:space="preserve"> </w:t>
      </w:r>
      <w:r w:rsidR="00965FEB" w:rsidRPr="00F2248D">
        <w:rPr>
          <w:rFonts w:ascii="GHEA Grapalat" w:hAnsi="GHEA Grapalat" w:cs="Sylfaen"/>
        </w:rPr>
        <w:t>ժողովի</w:t>
      </w:r>
      <w:r w:rsidR="00965FEB" w:rsidRPr="00F2248D">
        <w:rPr>
          <w:rFonts w:ascii="GHEA Grapalat" w:hAnsi="GHEA Grapalat"/>
          <w:lang w:val="af-ZA"/>
        </w:rPr>
        <w:t xml:space="preserve"> </w:t>
      </w:r>
      <w:r w:rsidR="00DA29FB">
        <w:rPr>
          <w:rFonts w:ascii="GHEA Grapalat" w:hAnsi="GHEA Grapalat"/>
          <w:lang w:val="af-ZA"/>
        </w:rPr>
        <w:t xml:space="preserve">պատգամավորներ </w:t>
      </w:r>
      <w:hyperlink r:id="rId6" w:history="1">
        <w:r w:rsidR="00F2248D" w:rsidRPr="00F2248D">
          <w:rPr>
            <w:rStyle w:val="Hyperlink"/>
            <w:rFonts w:ascii="GHEA Grapalat" w:hAnsi="GHEA Grapalat"/>
            <w:bCs/>
            <w:color w:val="auto"/>
            <w:u w:val="none"/>
          </w:rPr>
          <w:t>Գալուստ Սա</w:t>
        </w:r>
        <w:r>
          <w:rPr>
            <w:rStyle w:val="Hyperlink"/>
            <w:rFonts w:ascii="GHEA Grapalat" w:hAnsi="GHEA Grapalat"/>
            <w:bCs/>
            <w:color w:val="auto"/>
            <w:u w:val="none"/>
          </w:rPr>
          <w:softHyphen/>
        </w:r>
        <w:r w:rsidR="00F2248D" w:rsidRPr="00F2248D">
          <w:rPr>
            <w:rStyle w:val="Hyperlink"/>
            <w:rFonts w:ascii="GHEA Grapalat" w:hAnsi="GHEA Grapalat"/>
            <w:bCs/>
            <w:color w:val="auto"/>
            <w:u w:val="none"/>
          </w:rPr>
          <w:t>հակյան</w:t>
        </w:r>
      </w:hyperlink>
      <w:r w:rsidR="00F2248D">
        <w:rPr>
          <w:rFonts w:ascii="GHEA Grapalat" w:hAnsi="GHEA Grapalat"/>
          <w:bCs/>
        </w:rPr>
        <w:t>ի</w:t>
      </w:r>
      <w:r w:rsidR="00F2248D" w:rsidRPr="00F2248D">
        <w:rPr>
          <w:rFonts w:ascii="GHEA Grapalat" w:hAnsi="GHEA Grapalat"/>
          <w:bCs/>
        </w:rPr>
        <w:t xml:space="preserve">, </w:t>
      </w:r>
      <w:hyperlink r:id="rId7" w:history="1">
        <w:r w:rsidR="00F2248D" w:rsidRPr="00F2248D">
          <w:rPr>
            <w:rStyle w:val="Hyperlink"/>
            <w:rFonts w:ascii="GHEA Grapalat" w:hAnsi="GHEA Grapalat"/>
            <w:bCs/>
            <w:color w:val="auto"/>
            <w:u w:val="none"/>
          </w:rPr>
          <w:t>Արփինե Հովհաննիսյան</w:t>
        </w:r>
      </w:hyperlink>
      <w:r w:rsidR="00F2248D">
        <w:rPr>
          <w:rFonts w:ascii="GHEA Grapalat" w:hAnsi="GHEA Grapalat"/>
          <w:bCs/>
        </w:rPr>
        <w:t>ի</w:t>
      </w:r>
      <w:r w:rsidR="00F2248D" w:rsidRPr="00F2248D">
        <w:rPr>
          <w:rFonts w:ascii="GHEA Grapalat" w:hAnsi="GHEA Grapalat"/>
          <w:bCs/>
        </w:rPr>
        <w:t xml:space="preserve">, </w:t>
      </w:r>
      <w:hyperlink r:id="rId8" w:history="1">
        <w:r w:rsidR="00F2248D" w:rsidRPr="00F2248D">
          <w:rPr>
            <w:rStyle w:val="Hyperlink"/>
            <w:rFonts w:ascii="GHEA Grapalat" w:hAnsi="GHEA Grapalat"/>
            <w:bCs/>
            <w:color w:val="auto"/>
            <w:u w:val="none"/>
          </w:rPr>
          <w:t>Դավիթ Հարությունյան</w:t>
        </w:r>
      </w:hyperlink>
      <w:r w:rsidR="00F2248D">
        <w:rPr>
          <w:rFonts w:ascii="GHEA Grapalat" w:hAnsi="GHEA Grapalat"/>
          <w:bCs/>
        </w:rPr>
        <w:t>ի</w:t>
      </w:r>
      <w:r w:rsidR="00F2248D" w:rsidRPr="00F2248D">
        <w:rPr>
          <w:rFonts w:ascii="GHEA Grapalat" w:hAnsi="GHEA Grapalat"/>
          <w:bCs/>
        </w:rPr>
        <w:t xml:space="preserve">, </w:t>
      </w:r>
      <w:hyperlink r:id="rId9" w:history="1">
        <w:r w:rsidR="00F2248D" w:rsidRPr="00F2248D">
          <w:rPr>
            <w:rStyle w:val="Hyperlink"/>
            <w:rFonts w:ascii="GHEA Grapalat" w:hAnsi="GHEA Grapalat"/>
            <w:bCs/>
            <w:color w:val="auto"/>
            <w:u w:val="none"/>
          </w:rPr>
          <w:t>Նաիրա Կարապետյան</w:t>
        </w:r>
      </w:hyperlink>
      <w:r w:rsidR="00F2248D">
        <w:rPr>
          <w:rFonts w:ascii="GHEA Grapalat" w:hAnsi="GHEA Grapalat"/>
          <w:bCs/>
        </w:rPr>
        <w:t>ի</w:t>
      </w:r>
      <w:r w:rsidR="00F2248D" w:rsidRPr="00F2248D">
        <w:rPr>
          <w:rFonts w:ascii="GHEA Grapalat" w:hAnsi="GHEA Grapalat"/>
          <w:bCs/>
        </w:rPr>
        <w:t xml:space="preserve">, </w:t>
      </w:r>
      <w:hyperlink r:id="rId10" w:history="1">
        <w:r w:rsidR="00F2248D" w:rsidRPr="00F2248D">
          <w:rPr>
            <w:rStyle w:val="Hyperlink"/>
            <w:rFonts w:ascii="GHEA Grapalat" w:hAnsi="GHEA Grapalat"/>
            <w:bCs/>
            <w:color w:val="auto"/>
            <w:u w:val="none"/>
          </w:rPr>
          <w:t>Էդմոն Մարուքյան</w:t>
        </w:r>
      </w:hyperlink>
      <w:r w:rsidR="00F2248D">
        <w:rPr>
          <w:rFonts w:ascii="GHEA Grapalat" w:hAnsi="GHEA Grapalat"/>
          <w:bCs/>
        </w:rPr>
        <w:t>ի</w:t>
      </w:r>
      <w:r w:rsidR="00F2248D" w:rsidRPr="00F2248D">
        <w:rPr>
          <w:rFonts w:ascii="GHEA Grapalat" w:hAnsi="GHEA Grapalat"/>
          <w:bCs/>
        </w:rPr>
        <w:t xml:space="preserve">, </w:t>
      </w:r>
      <w:r w:rsidR="00F2248D">
        <w:rPr>
          <w:rFonts w:ascii="GHEA Grapalat" w:hAnsi="GHEA Grapalat"/>
          <w:bCs/>
        </w:rPr>
        <w:t xml:space="preserve">և </w:t>
      </w:r>
      <w:hyperlink r:id="rId11" w:history="1">
        <w:r w:rsidR="00F2248D" w:rsidRPr="00F2248D">
          <w:rPr>
            <w:rStyle w:val="Hyperlink"/>
            <w:rFonts w:ascii="GHEA Grapalat" w:hAnsi="GHEA Grapalat"/>
            <w:bCs/>
            <w:color w:val="auto"/>
            <w:u w:val="none"/>
          </w:rPr>
          <w:t>Կարինե Պողոսյան</w:t>
        </w:r>
      </w:hyperlink>
      <w:r w:rsidR="00F2248D">
        <w:rPr>
          <w:rFonts w:ascii="GHEA Grapalat" w:hAnsi="GHEA Grapalat"/>
          <w:bCs/>
        </w:rPr>
        <w:t>ի</w:t>
      </w:r>
      <w:r w:rsidR="00965FEB" w:rsidRPr="00F2248D">
        <w:rPr>
          <w:rFonts w:ascii="GHEA Grapalat" w:hAnsi="GHEA Grapalat"/>
          <w:lang w:val="af-ZA"/>
        </w:rPr>
        <w:t xml:space="preserve">` </w:t>
      </w:r>
      <w:r w:rsidR="00965FEB" w:rsidRPr="00F2248D">
        <w:rPr>
          <w:rFonts w:ascii="GHEA Grapalat" w:hAnsi="GHEA Grapalat" w:cs="Sylfaen"/>
          <w:noProof/>
          <w:spacing w:val="-8"/>
        </w:rPr>
        <w:t>օրենսդրական</w:t>
      </w:r>
      <w:r w:rsidR="00965FEB" w:rsidRPr="00F2248D">
        <w:rPr>
          <w:rFonts w:ascii="GHEA Grapalat" w:hAnsi="GHEA Grapalat"/>
          <w:noProof/>
          <w:lang w:val="af-ZA"/>
        </w:rPr>
        <w:t xml:space="preserve"> </w:t>
      </w:r>
      <w:r w:rsidR="00965FEB" w:rsidRPr="00F2248D">
        <w:rPr>
          <w:rFonts w:ascii="GHEA Grapalat" w:hAnsi="GHEA Grapalat" w:cs="Sylfaen"/>
          <w:noProof/>
          <w:spacing w:val="-8"/>
        </w:rPr>
        <w:t>նախաձեռ</w:t>
      </w:r>
      <w:r w:rsidR="00965FEB" w:rsidRPr="00F2248D">
        <w:rPr>
          <w:rFonts w:ascii="GHEA Grapalat" w:hAnsi="GHEA Grapalat"/>
          <w:noProof/>
          <w:spacing w:val="-8"/>
          <w:lang w:val="af-ZA"/>
        </w:rPr>
        <w:softHyphen/>
      </w:r>
      <w:r w:rsidR="00965FEB" w:rsidRPr="00F2248D">
        <w:rPr>
          <w:rFonts w:ascii="GHEA Grapalat" w:hAnsi="GHEA Grapalat" w:cs="Sylfaen"/>
          <w:noProof/>
          <w:spacing w:val="-8"/>
        </w:rPr>
        <w:t>նու</w:t>
      </w:r>
      <w:r w:rsidR="00965FEB" w:rsidRPr="00F2248D">
        <w:rPr>
          <w:rFonts w:ascii="GHEA Grapalat" w:hAnsi="GHEA Grapalat"/>
          <w:noProof/>
          <w:spacing w:val="-8"/>
          <w:lang w:val="af-ZA"/>
        </w:rPr>
        <w:softHyphen/>
      </w:r>
      <w:r w:rsidR="00965FEB" w:rsidRPr="00F2248D">
        <w:rPr>
          <w:rFonts w:ascii="GHEA Grapalat" w:hAnsi="GHEA Grapalat" w:cs="Sylfaen"/>
          <w:noProof/>
          <w:spacing w:val="-8"/>
        </w:rPr>
        <w:t>թյան</w:t>
      </w:r>
      <w:r w:rsidR="00965FEB" w:rsidRPr="00F2248D">
        <w:rPr>
          <w:rFonts w:ascii="GHEA Grapalat" w:hAnsi="GHEA Grapalat"/>
          <w:noProof/>
          <w:spacing w:val="-8"/>
          <w:lang w:val="af-ZA"/>
        </w:rPr>
        <w:t xml:space="preserve"> </w:t>
      </w:r>
      <w:r w:rsidR="00965FEB" w:rsidRPr="00F2248D">
        <w:rPr>
          <w:rFonts w:ascii="GHEA Grapalat" w:hAnsi="GHEA Grapalat" w:cs="Sylfaen"/>
          <w:noProof/>
          <w:spacing w:val="-8"/>
        </w:rPr>
        <w:t>կարգով</w:t>
      </w:r>
      <w:r w:rsidR="00965FEB" w:rsidRPr="00F2248D">
        <w:rPr>
          <w:rFonts w:ascii="GHEA Grapalat" w:hAnsi="GHEA Grapalat"/>
          <w:noProof/>
          <w:spacing w:val="-8"/>
          <w:lang w:val="af-ZA"/>
        </w:rPr>
        <w:t xml:space="preserve"> </w:t>
      </w:r>
      <w:r w:rsidR="00965FEB" w:rsidRPr="00F2248D">
        <w:rPr>
          <w:rFonts w:ascii="GHEA Grapalat" w:hAnsi="GHEA Grapalat" w:cs="Sylfaen"/>
          <w:noProof/>
          <w:spacing w:val="-8"/>
        </w:rPr>
        <w:t>ներկայացրած</w:t>
      </w:r>
      <w:r w:rsidR="00965FEB" w:rsidRPr="00F2248D">
        <w:rPr>
          <w:rFonts w:ascii="GHEA Grapalat" w:hAnsi="GHEA Grapalat"/>
          <w:noProof/>
          <w:spacing w:val="-8"/>
          <w:lang w:val="af-ZA"/>
        </w:rPr>
        <w:t xml:space="preserve"> </w:t>
      </w:r>
      <w:r w:rsidR="00965FEB" w:rsidRPr="00F2248D">
        <w:rPr>
          <w:rFonts w:ascii="GHEA Grapalat" w:hAnsi="GHEA Grapalat"/>
        </w:rPr>
        <w:t>«Բաժնե</w:t>
      </w:r>
      <w:r w:rsidR="00F2248D">
        <w:rPr>
          <w:rFonts w:ascii="GHEA Grapalat" w:hAnsi="GHEA Grapalat"/>
        </w:rPr>
        <w:softHyphen/>
      </w:r>
      <w:r w:rsidR="00965FEB" w:rsidRPr="00F2248D">
        <w:rPr>
          <w:rFonts w:ascii="GHEA Grapalat" w:hAnsi="GHEA Grapalat"/>
        </w:rPr>
        <w:t>տի</w:t>
      </w:r>
      <w:r w:rsidR="00F2248D">
        <w:rPr>
          <w:rFonts w:ascii="GHEA Grapalat" w:hAnsi="GHEA Grapalat"/>
        </w:rPr>
        <w:softHyphen/>
      </w:r>
      <w:r w:rsidR="00965FEB" w:rsidRPr="00F2248D">
        <w:rPr>
          <w:rFonts w:ascii="GHEA Grapalat" w:hAnsi="GHEA Grapalat"/>
        </w:rPr>
        <w:t>րա</w:t>
      </w:r>
      <w:r w:rsidR="00F2248D">
        <w:rPr>
          <w:rFonts w:ascii="GHEA Grapalat" w:hAnsi="GHEA Grapalat"/>
        </w:rPr>
        <w:softHyphen/>
      </w:r>
      <w:r w:rsidR="00965FEB" w:rsidRPr="00F2248D">
        <w:rPr>
          <w:rFonts w:ascii="GHEA Grapalat" w:hAnsi="GHEA Grapalat"/>
        </w:rPr>
        <w:t>կան ընկերությունների մասին»,</w:t>
      </w:r>
      <w:r w:rsidR="00965FEB" w:rsidRPr="00F2248D">
        <w:rPr>
          <w:rFonts w:ascii="GHEA Grapalat" w:hAnsi="GHEA Grapalat" w:cs="Sylfaen"/>
        </w:rPr>
        <w:t>Հա</w:t>
      </w:r>
      <w:r w:rsidR="00965FEB" w:rsidRPr="00F2248D">
        <w:rPr>
          <w:rFonts w:ascii="GHEA Grapalat" w:hAnsi="GHEA Grapalat" w:cs="Sylfaen"/>
          <w:lang w:val="af-ZA"/>
        </w:rPr>
        <w:softHyphen/>
      </w:r>
      <w:r w:rsidR="00965FEB" w:rsidRPr="00F2248D">
        <w:rPr>
          <w:rFonts w:ascii="GHEA Grapalat" w:hAnsi="GHEA Grapalat" w:cs="Sylfaen"/>
        </w:rPr>
        <w:t>յաս</w:t>
      </w:r>
      <w:r w:rsidR="00965FEB" w:rsidRPr="00F2248D">
        <w:rPr>
          <w:rFonts w:ascii="GHEA Grapalat" w:hAnsi="GHEA Grapalat" w:cs="Sylfaen"/>
          <w:lang w:val="af-ZA"/>
        </w:rPr>
        <w:softHyphen/>
      </w:r>
      <w:r w:rsidR="00965FEB" w:rsidRPr="00F2248D">
        <w:rPr>
          <w:rFonts w:ascii="GHEA Grapalat" w:hAnsi="GHEA Grapalat" w:cs="Sylfaen"/>
        </w:rPr>
        <w:t>տա</w:t>
      </w:r>
      <w:r w:rsidR="00965FEB" w:rsidRPr="00F2248D">
        <w:rPr>
          <w:rFonts w:ascii="GHEA Grapalat" w:hAnsi="GHEA Grapalat" w:cs="Sylfaen"/>
          <w:lang w:val="af-ZA"/>
        </w:rPr>
        <w:softHyphen/>
      </w:r>
      <w:r w:rsidR="00965FEB" w:rsidRPr="00F2248D">
        <w:rPr>
          <w:rFonts w:ascii="GHEA Grapalat" w:hAnsi="GHEA Grapalat" w:cs="Sylfaen"/>
        </w:rPr>
        <w:t>նի</w:t>
      </w:r>
      <w:r w:rsidR="00965FEB" w:rsidRPr="00F2248D">
        <w:rPr>
          <w:rFonts w:ascii="GHEA Grapalat" w:hAnsi="GHEA Grapalat" w:cs="Sylfaen"/>
          <w:lang w:val="af-ZA"/>
        </w:rPr>
        <w:t xml:space="preserve"> </w:t>
      </w:r>
      <w:r w:rsidR="00965FEB" w:rsidRPr="00F2248D">
        <w:rPr>
          <w:rFonts w:ascii="GHEA Grapalat" w:hAnsi="GHEA Grapalat" w:cs="Sylfaen"/>
        </w:rPr>
        <w:t>Հան</w:t>
      </w:r>
      <w:r w:rsidR="00965FEB" w:rsidRPr="00F2248D">
        <w:rPr>
          <w:rFonts w:ascii="GHEA Grapalat" w:hAnsi="GHEA Grapalat" w:cs="Sylfaen"/>
          <w:lang w:val="af-ZA"/>
        </w:rPr>
        <w:softHyphen/>
      </w:r>
      <w:r w:rsidR="00965FEB" w:rsidRPr="00F2248D">
        <w:rPr>
          <w:rFonts w:ascii="GHEA Grapalat" w:hAnsi="GHEA Grapalat" w:cs="Sylfaen"/>
        </w:rPr>
        <w:t>րա</w:t>
      </w:r>
      <w:r w:rsidR="00965FEB" w:rsidRPr="00F2248D">
        <w:rPr>
          <w:rFonts w:ascii="GHEA Grapalat" w:hAnsi="GHEA Grapalat" w:cs="Sylfaen"/>
          <w:lang w:val="af-ZA"/>
        </w:rPr>
        <w:softHyphen/>
      </w:r>
      <w:r w:rsidR="00965FEB" w:rsidRPr="00F2248D">
        <w:rPr>
          <w:rFonts w:ascii="GHEA Grapalat" w:hAnsi="GHEA Grapalat" w:cs="Sylfaen"/>
        </w:rPr>
        <w:t>պե</w:t>
      </w:r>
      <w:r w:rsidR="00965FEB" w:rsidRPr="00F2248D">
        <w:rPr>
          <w:rFonts w:ascii="GHEA Grapalat" w:hAnsi="GHEA Grapalat" w:cs="Sylfaen"/>
          <w:lang w:val="af-ZA"/>
        </w:rPr>
        <w:softHyphen/>
      </w:r>
      <w:r w:rsidR="00965FEB" w:rsidRPr="00F2248D">
        <w:rPr>
          <w:rFonts w:ascii="GHEA Grapalat" w:hAnsi="GHEA Grapalat" w:cs="Sylfaen"/>
        </w:rPr>
        <w:t>տու</w:t>
      </w:r>
      <w:r w:rsidR="00965FEB" w:rsidRPr="00F2248D">
        <w:rPr>
          <w:rFonts w:ascii="GHEA Grapalat" w:hAnsi="GHEA Grapalat" w:cs="Sylfaen"/>
          <w:lang w:val="af-ZA"/>
        </w:rPr>
        <w:softHyphen/>
      </w:r>
      <w:r w:rsidR="00965FEB" w:rsidRPr="00F2248D">
        <w:rPr>
          <w:rFonts w:ascii="GHEA Grapalat" w:hAnsi="GHEA Grapalat" w:cs="Sylfaen"/>
        </w:rPr>
        <w:t>թյան</w:t>
      </w:r>
      <w:r w:rsidR="00965FEB" w:rsidRPr="00F2248D">
        <w:rPr>
          <w:rFonts w:ascii="GHEA Grapalat" w:hAnsi="GHEA Grapalat" w:cs="Sylfaen"/>
          <w:lang w:val="af-ZA"/>
        </w:rPr>
        <w:t xml:space="preserve"> </w:t>
      </w:r>
      <w:r w:rsidR="00965FEB" w:rsidRPr="00F2248D">
        <w:rPr>
          <w:rFonts w:ascii="GHEA Grapalat" w:hAnsi="GHEA Grapalat"/>
        </w:rPr>
        <w:t>օրենքում լրացումներ կա</w:t>
      </w:r>
      <w:r w:rsidR="00F2248D">
        <w:rPr>
          <w:rFonts w:ascii="GHEA Grapalat" w:hAnsi="GHEA Grapalat"/>
        </w:rPr>
        <w:softHyphen/>
      </w:r>
      <w:r w:rsidR="00965FEB" w:rsidRPr="00F2248D">
        <w:rPr>
          <w:rFonts w:ascii="GHEA Grapalat" w:hAnsi="GHEA Grapalat"/>
        </w:rPr>
        <w:t>տա</w:t>
      </w:r>
      <w:r w:rsidR="00F2248D">
        <w:rPr>
          <w:rFonts w:ascii="GHEA Grapalat" w:hAnsi="GHEA Grapalat"/>
        </w:rPr>
        <w:softHyphen/>
      </w:r>
      <w:r w:rsidR="00965FEB" w:rsidRPr="00F2248D">
        <w:rPr>
          <w:rFonts w:ascii="GHEA Grapalat" w:hAnsi="GHEA Grapalat"/>
        </w:rPr>
        <w:t xml:space="preserve">րելու մասին» </w:t>
      </w:r>
      <w:r w:rsidR="00965FEB" w:rsidRPr="00F2248D">
        <w:rPr>
          <w:rFonts w:ascii="GHEA Grapalat" w:hAnsi="GHEA Grapalat" w:cs="Sylfaen"/>
          <w:bCs/>
          <w:iCs/>
          <w:spacing w:val="-8"/>
          <w:lang w:val="af-ZA"/>
        </w:rPr>
        <w:t>Հայաստանի</w:t>
      </w:r>
      <w:r w:rsidR="00965FEB" w:rsidRPr="00F2248D">
        <w:rPr>
          <w:rFonts w:ascii="GHEA Grapalat" w:hAnsi="GHEA Grapalat"/>
          <w:bCs/>
          <w:iCs/>
          <w:spacing w:val="-8"/>
          <w:lang w:val="af-ZA"/>
        </w:rPr>
        <w:t xml:space="preserve"> </w:t>
      </w:r>
      <w:r w:rsidR="00965FEB" w:rsidRPr="00F2248D">
        <w:rPr>
          <w:rFonts w:ascii="GHEA Grapalat" w:hAnsi="GHEA Grapalat" w:cs="Sylfaen"/>
          <w:bCs/>
          <w:iCs/>
          <w:spacing w:val="-8"/>
          <w:lang w:val="af-ZA"/>
        </w:rPr>
        <w:t>Հանրա</w:t>
      </w:r>
      <w:r w:rsidR="00965FEB" w:rsidRPr="00F2248D">
        <w:rPr>
          <w:rFonts w:ascii="GHEA Grapalat" w:hAnsi="GHEA Grapalat" w:cs="Arial Armenian"/>
          <w:bCs/>
          <w:iCs/>
          <w:spacing w:val="-8"/>
          <w:lang w:val="af-ZA"/>
        </w:rPr>
        <w:softHyphen/>
      </w:r>
      <w:r w:rsidR="00965FEB" w:rsidRPr="00F2248D">
        <w:rPr>
          <w:rFonts w:ascii="GHEA Grapalat" w:hAnsi="GHEA Grapalat" w:cs="Sylfaen"/>
          <w:bCs/>
          <w:iCs/>
          <w:spacing w:val="-8"/>
          <w:lang w:val="af-ZA"/>
        </w:rPr>
        <w:t>պե</w:t>
      </w:r>
      <w:r w:rsidR="00965FEB" w:rsidRPr="00F2248D">
        <w:rPr>
          <w:rFonts w:ascii="GHEA Grapalat" w:hAnsi="GHEA Grapalat" w:cs="Arial Armenian"/>
          <w:bCs/>
          <w:iCs/>
          <w:spacing w:val="-8"/>
          <w:lang w:val="af-ZA"/>
        </w:rPr>
        <w:softHyphen/>
      </w:r>
      <w:r w:rsidR="00965FEB" w:rsidRPr="00F2248D">
        <w:rPr>
          <w:rFonts w:ascii="GHEA Grapalat" w:hAnsi="GHEA Grapalat" w:cs="Sylfaen"/>
          <w:bCs/>
          <w:iCs/>
          <w:spacing w:val="-8"/>
          <w:lang w:val="af-ZA"/>
        </w:rPr>
        <w:t>տու</w:t>
      </w:r>
      <w:r w:rsidR="00965FEB" w:rsidRPr="00F2248D">
        <w:rPr>
          <w:rFonts w:ascii="GHEA Grapalat" w:hAnsi="GHEA Grapalat" w:cs="Arial Armenian"/>
          <w:bCs/>
          <w:iCs/>
          <w:spacing w:val="-8"/>
          <w:lang w:val="af-ZA"/>
        </w:rPr>
        <w:softHyphen/>
      </w:r>
      <w:r w:rsidR="00965FEB" w:rsidRPr="00F2248D">
        <w:rPr>
          <w:rFonts w:ascii="GHEA Grapalat" w:hAnsi="GHEA Grapalat" w:cs="Arial Armenian"/>
          <w:bCs/>
          <w:iCs/>
          <w:spacing w:val="-8"/>
          <w:lang w:val="af-ZA"/>
        </w:rPr>
        <w:softHyphen/>
      </w:r>
      <w:r w:rsidR="00965FEB" w:rsidRPr="00F2248D">
        <w:rPr>
          <w:rFonts w:ascii="GHEA Grapalat" w:hAnsi="GHEA Grapalat" w:cs="Sylfaen"/>
          <w:bCs/>
          <w:iCs/>
          <w:lang w:val="af-ZA"/>
        </w:rPr>
        <w:t>թյան</w:t>
      </w:r>
      <w:r w:rsidR="00965FEB" w:rsidRPr="00F2248D">
        <w:rPr>
          <w:rFonts w:ascii="GHEA Grapalat" w:hAnsi="GHEA Grapalat"/>
          <w:bCs/>
          <w:iCs/>
          <w:lang w:val="af-ZA"/>
        </w:rPr>
        <w:t xml:space="preserve"> </w:t>
      </w:r>
      <w:r w:rsidR="00965FEB" w:rsidRPr="00F2248D">
        <w:rPr>
          <w:rFonts w:ascii="GHEA Grapalat" w:hAnsi="GHEA Grapalat" w:cs="Sylfaen"/>
          <w:bCs/>
          <w:iCs/>
          <w:lang w:val="af-ZA"/>
        </w:rPr>
        <w:t>օրենք</w:t>
      </w:r>
      <w:r w:rsidR="00965FEB" w:rsidRPr="00F2248D">
        <w:rPr>
          <w:rFonts w:ascii="GHEA Grapalat" w:hAnsi="GHEA Grapalat" w:cs="Arial Armenian"/>
          <w:bCs/>
          <w:iCs/>
          <w:lang w:val="af-ZA"/>
        </w:rPr>
        <w:softHyphen/>
      </w:r>
      <w:r w:rsidR="00965FEB" w:rsidRPr="00F2248D">
        <w:rPr>
          <w:rFonts w:ascii="GHEA Grapalat" w:hAnsi="GHEA Grapalat" w:cs="Sylfaen"/>
          <w:bCs/>
          <w:iCs/>
          <w:lang w:val="af-ZA"/>
        </w:rPr>
        <w:t>ի</w:t>
      </w:r>
      <w:r w:rsidR="00965FEB" w:rsidRPr="00F2248D">
        <w:rPr>
          <w:rFonts w:ascii="GHEA Grapalat" w:hAnsi="GHEA Grapalat"/>
          <w:bCs/>
          <w:iCs/>
          <w:lang w:val="af-ZA"/>
        </w:rPr>
        <w:t xml:space="preserve"> </w:t>
      </w:r>
      <w:r w:rsidR="00965FEB" w:rsidRPr="00F2248D">
        <w:rPr>
          <w:rFonts w:ascii="GHEA Grapalat" w:hAnsi="GHEA Grapalat" w:cs="Sylfaen"/>
          <w:bCs/>
          <w:iCs/>
          <w:lang w:val="af-ZA"/>
        </w:rPr>
        <w:t>նախագծի</w:t>
      </w:r>
      <w:r w:rsidR="00965FEB" w:rsidRPr="00F2248D">
        <w:rPr>
          <w:rFonts w:ascii="GHEA Grapalat" w:hAnsi="GHEA Grapalat" w:cs="Arial Armenian"/>
          <w:bCs/>
          <w:iCs/>
          <w:lang w:val="af-ZA"/>
        </w:rPr>
        <w:t xml:space="preserve"> </w:t>
      </w:r>
      <w:r w:rsidR="00965FEB" w:rsidRPr="008A27B5">
        <w:rPr>
          <w:rFonts w:ascii="GHEA Grapalat" w:hAnsi="GHEA Grapalat" w:cs="Sylfaen"/>
          <w:bCs/>
          <w:iCs/>
          <w:lang w:val="af-ZA"/>
        </w:rPr>
        <w:t>(</w:t>
      </w:r>
      <w:r w:rsidR="00965FEB" w:rsidRPr="008A27B5">
        <w:rPr>
          <w:rFonts w:ascii="GHEA Grapalat" w:eastAsia="Times New Roman" w:hAnsi="GHEA Grapalat" w:cs="Times New Roman"/>
          <w:iCs/>
          <w:lang w:bidi="ar-SA"/>
        </w:rPr>
        <w:t>Պ-097-01.10.2012-ՊԻ-010/0</w:t>
      </w:r>
      <w:r w:rsidR="00965FEB" w:rsidRPr="008A27B5">
        <w:rPr>
          <w:rFonts w:ascii="GHEA Grapalat" w:hAnsi="GHEA Grapalat" w:cs="Sylfaen"/>
          <w:bCs/>
          <w:iCs/>
          <w:lang w:val="af-ZA"/>
        </w:rPr>
        <w:t>)</w:t>
      </w:r>
      <w:r w:rsidR="00965FEB" w:rsidRPr="00F2248D">
        <w:rPr>
          <w:rFonts w:ascii="GHEA Grapalat" w:hAnsi="GHEA Grapalat" w:cs="Arial Armenian"/>
          <w:bCs/>
          <w:iCs/>
          <w:lang w:val="af-ZA"/>
        </w:rPr>
        <w:t xml:space="preserve"> </w:t>
      </w:r>
      <w:r w:rsidR="00965FEB" w:rsidRPr="00F2248D">
        <w:rPr>
          <w:rFonts w:ascii="GHEA Grapalat" w:hAnsi="GHEA Grapalat" w:cs="Sylfaen"/>
          <w:bCs/>
          <w:iCs/>
          <w:lang w:val="af-ZA"/>
        </w:rPr>
        <w:t>վե</w:t>
      </w:r>
      <w:r w:rsidR="00965FEB" w:rsidRPr="00F2248D">
        <w:rPr>
          <w:rFonts w:ascii="GHEA Grapalat" w:hAnsi="GHEA Grapalat" w:cs="Arial Armenian"/>
          <w:bCs/>
          <w:iCs/>
          <w:lang w:val="af-ZA"/>
        </w:rPr>
        <w:softHyphen/>
      </w:r>
      <w:r w:rsidR="00965FEB" w:rsidRPr="00F2248D">
        <w:rPr>
          <w:rFonts w:ascii="GHEA Grapalat" w:hAnsi="GHEA Grapalat" w:cs="Sylfaen"/>
          <w:bCs/>
          <w:iCs/>
          <w:lang w:val="af-ZA"/>
        </w:rPr>
        <w:t>րա</w:t>
      </w:r>
      <w:r w:rsidR="00965FEB" w:rsidRPr="00F2248D">
        <w:rPr>
          <w:rFonts w:ascii="GHEA Grapalat" w:hAnsi="GHEA Grapalat" w:cs="Arial Armenian"/>
          <w:bCs/>
          <w:iCs/>
          <w:lang w:val="af-ZA"/>
        </w:rPr>
        <w:softHyphen/>
      </w:r>
      <w:r w:rsidR="00965FEB" w:rsidRPr="00F2248D">
        <w:rPr>
          <w:rFonts w:ascii="GHEA Grapalat" w:hAnsi="GHEA Grapalat" w:cs="Sylfaen"/>
          <w:bCs/>
          <w:iCs/>
          <w:lang w:val="af-ZA"/>
        </w:rPr>
        <w:t>բերյալ</w:t>
      </w:r>
      <w:r w:rsidR="00965FEB" w:rsidRPr="00F2248D">
        <w:rPr>
          <w:rFonts w:ascii="GHEA Grapalat" w:hAnsi="GHEA Grapalat"/>
          <w:lang w:val="af-ZA"/>
        </w:rPr>
        <w:t>:</w:t>
      </w:r>
    </w:p>
    <w:p w:rsidR="004964A2" w:rsidRDefault="004964A2" w:rsidP="002A4D98">
      <w:pPr>
        <w:widowControl w:val="0"/>
        <w:spacing w:after="0" w:line="360" w:lineRule="auto"/>
        <w:ind w:firstLine="720"/>
        <w:textAlignment w:val="baseline"/>
        <w:rPr>
          <w:rFonts w:ascii="GHEA Grapalat" w:eastAsia="Calibri" w:hAnsi="GHEA Grapalat" w:cs="Sylfaen"/>
          <w:lang w:val="af-ZA"/>
        </w:rPr>
      </w:pPr>
      <w:r>
        <w:rPr>
          <w:rFonts w:ascii="GHEA Grapalat" w:eastAsia="Calibri" w:hAnsi="GHEA Grapalat" w:cs="Sylfaen"/>
          <w:lang w:val="af-ZA"/>
        </w:rPr>
        <w:t>1-ին հոդվածով ընկերության ժողովի գումարման վայրը սահմանող դրույթ</w:t>
      </w:r>
      <w:r>
        <w:rPr>
          <w:rFonts w:ascii="GHEA Grapalat" w:eastAsia="Calibri" w:hAnsi="GHEA Grapalat" w:cs="Sylfaen"/>
          <w:lang w:val="af-ZA"/>
        </w:rPr>
        <w:softHyphen/>
        <w:t>ներն առա</w:t>
      </w:r>
      <w:r w:rsidR="00D80B4A">
        <w:rPr>
          <w:rFonts w:ascii="GHEA Grapalat" w:eastAsia="Calibri" w:hAnsi="GHEA Grapalat" w:cs="Sylfaen"/>
          <w:lang w:val="af-ZA"/>
        </w:rPr>
        <w:softHyphen/>
      </w:r>
      <w:r>
        <w:rPr>
          <w:rFonts w:ascii="GHEA Grapalat" w:eastAsia="Calibri" w:hAnsi="GHEA Grapalat" w:cs="Sylfaen"/>
          <w:lang w:val="af-ZA"/>
        </w:rPr>
        <w:t>ջարկում ենք վերանայել նկատի ունենալով այն հանգամանքը, որ գործ</w:t>
      </w:r>
      <w:r>
        <w:rPr>
          <w:rFonts w:ascii="GHEA Grapalat" w:eastAsia="Calibri" w:hAnsi="GHEA Grapalat" w:cs="Sylfaen"/>
          <w:lang w:val="af-ZA"/>
        </w:rPr>
        <w:softHyphen/>
        <w:t>նա</w:t>
      </w:r>
      <w:r>
        <w:rPr>
          <w:rFonts w:ascii="GHEA Grapalat" w:eastAsia="Calibri" w:hAnsi="GHEA Grapalat" w:cs="Sylfaen"/>
          <w:lang w:val="af-ZA"/>
        </w:rPr>
        <w:softHyphen/>
        <w:t>կա</w:t>
      </w:r>
      <w:r>
        <w:rPr>
          <w:rFonts w:ascii="GHEA Grapalat" w:eastAsia="Calibri" w:hAnsi="GHEA Grapalat" w:cs="Sylfaen"/>
          <w:lang w:val="af-ZA"/>
        </w:rPr>
        <w:softHyphen/>
        <w:t>նում ընկե</w:t>
      </w:r>
      <w:r w:rsidR="00D80B4A">
        <w:rPr>
          <w:rFonts w:ascii="GHEA Grapalat" w:eastAsia="Calibri" w:hAnsi="GHEA Grapalat" w:cs="Sylfaen"/>
          <w:lang w:val="af-ZA"/>
        </w:rPr>
        <w:softHyphen/>
      </w:r>
      <w:r>
        <w:rPr>
          <w:rFonts w:ascii="GHEA Grapalat" w:eastAsia="Calibri" w:hAnsi="GHEA Grapalat" w:cs="Sylfaen"/>
          <w:lang w:val="af-ZA"/>
        </w:rPr>
        <w:t>րու</w:t>
      </w:r>
      <w:r w:rsidR="00D80B4A">
        <w:rPr>
          <w:rFonts w:ascii="GHEA Grapalat" w:eastAsia="Calibri" w:hAnsi="GHEA Grapalat" w:cs="Sylfaen"/>
          <w:lang w:val="af-ZA"/>
        </w:rPr>
        <w:softHyphen/>
      </w:r>
      <w:r>
        <w:rPr>
          <w:rFonts w:ascii="GHEA Grapalat" w:eastAsia="Calibri" w:hAnsi="GHEA Grapalat" w:cs="Sylfaen"/>
          <w:lang w:val="af-ZA"/>
        </w:rPr>
        <w:t>թյան տեղաբաշխված քվեարկող բաժնետոմսերը տիրապետող բաժնե</w:t>
      </w:r>
      <w:r>
        <w:rPr>
          <w:rFonts w:ascii="GHEA Grapalat" w:eastAsia="Calibri" w:hAnsi="GHEA Grapalat" w:cs="Sylfaen"/>
          <w:lang w:val="af-ZA"/>
        </w:rPr>
        <w:softHyphen/>
        <w:t>տե</w:t>
      </w:r>
      <w:r>
        <w:rPr>
          <w:rFonts w:ascii="GHEA Grapalat" w:eastAsia="Calibri" w:hAnsi="GHEA Grapalat" w:cs="Sylfaen"/>
          <w:lang w:val="af-ZA"/>
        </w:rPr>
        <w:softHyphen/>
        <w:t>րե</w:t>
      </w:r>
      <w:r>
        <w:rPr>
          <w:rFonts w:ascii="GHEA Grapalat" w:eastAsia="Calibri" w:hAnsi="GHEA Grapalat" w:cs="Sylfaen"/>
          <w:lang w:val="af-ZA"/>
        </w:rPr>
        <w:softHyphen/>
        <w:t>րի բնա</w:t>
      </w:r>
      <w:r w:rsidR="00D80B4A">
        <w:rPr>
          <w:rFonts w:ascii="GHEA Grapalat" w:eastAsia="Calibri" w:hAnsi="GHEA Grapalat" w:cs="Sylfaen"/>
          <w:lang w:val="af-ZA"/>
        </w:rPr>
        <w:softHyphen/>
      </w:r>
      <w:r>
        <w:rPr>
          <w:rFonts w:ascii="GHEA Grapalat" w:eastAsia="Calibri" w:hAnsi="GHEA Grapalat" w:cs="Sylfaen"/>
          <w:lang w:val="af-ZA"/>
        </w:rPr>
        <w:t>կու</w:t>
      </w:r>
      <w:r w:rsidR="00D80B4A">
        <w:rPr>
          <w:rFonts w:ascii="GHEA Grapalat" w:eastAsia="Calibri" w:hAnsi="GHEA Grapalat" w:cs="Sylfaen"/>
          <w:lang w:val="af-ZA"/>
        </w:rPr>
        <w:softHyphen/>
      </w:r>
      <w:r>
        <w:rPr>
          <w:rFonts w:ascii="GHEA Grapalat" w:eastAsia="Calibri" w:hAnsi="GHEA Grapalat" w:cs="Sylfaen"/>
          <w:lang w:val="af-ZA"/>
        </w:rPr>
        <w:t>թյան և ընկերության գտնվելու վայրի հասցեները շատ դեպքերում համընկնում են: Այդ առու</w:t>
      </w:r>
      <w:r w:rsidR="00D80B4A">
        <w:rPr>
          <w:rFonts w:ascii="GHEA Grapalat" w:eastAsia="Calibri" w:hAnsi="GHEA Grapalat" w:cs="Sylfaen"/>
          <w:lang w:val="af-ZA"/>
        </w:rPr>
        <w:softHyphen/>
      </w:r>
      <w:r>
        <w:rPr>
          <w:rFonts w:ascii="GHEA Grapalat" w:eastAsia="Calibri" w:hAnsi="GHEA Grapalat" w:cs="Sylfaen"/>
          <w:lang w:val="af-ZA"/>
        </w:rPr>
        <w:t>մով առաջարկում ենք որպես ժողովի գումարման վայր սահմանել ոչ թե ըն</w:t>
      </w:r>
      <w:r>
        <w:rPr>
          <w:rFonts w:ascii="GHEA Grapalat" w:eastAsia="Calibri" w:hAnsi="GHEA Grapalat" w:cs="Sylfaen"/>
          <w:lang w:val="af-ZA"/>
        </w:rPr>
        <w:softHyphen/>
        <w:t>կե</w:t>
      </w:r>
      <w:r>
        <w:rPr>
          <w:rFonts w:ascii="GHEA Grapalat" w:eastAsia="Calibri" w:hAnsi="GHEA Grapalat" w:cs="Sylfaen"/>
          <w:lang w:val="af-ZA"/>
        </w:rPr>
        <w:softHyphen/>
        <w:t>րու</w:t>
      </w:r>
      <w:r>
        <w:rPr>
          <w:rFonts w:ascii="GHEA Grapalat" w:eastAsia="Calibri" w:hAnsi="GHEA Grapalat" w:cs="Sylfaen"/>
          <w:lang w:val="af-ZA"/>
        </w:rPr>
        <w:softHyphen/>
        <w:t>թյան կա</w:t>
      </w:r>
      <w:r w:rsidR="00D80B4A">
        <w:rPr>
          <w:rFonts w:ascii="GHEA Grapalat" w:eastAsia="Calibri" w:hAnsi="GHEA Grapalat" w:cs="Sylfaen"/>
          <w:lang w:val="af-ZA"/>
        </w:rPr>
        <w:softHyphen/>
      </w:r>
      <w:r>
        <w:rPr>
          <w:rFonts w:ascii="GHEA Grapalat" w:eastAsia="Calibri" w:hAnsi="GHEA Grapalat" w:cs="Sylfaen"/>
          <w:lang w:val="af-ZA"/>
        </w:rPr>
        <w:t>նոնադրությամբ նշված այն կոնկրետ վայրը, որտեղ պետք է տեղի ունենա ընկե</w:t>
      </w:r>
      <w:r>
        <w:rPr>
          <w:rFonts w:ascii="GHEA Grapalat" w:eastAsia="Calibri" w:hAnsi="GHEA Grapalat" w:cs="Sylfaen"/>
          <w:lang w:val="af-ZA"/>
        </w:rPr>
        <w:softHyphen/>
        <w:t>րու</w:t>
      </w:r>
      <w:r>
        <w:rPr>
          <w:rFonts w:ascii="GHEA Grapalat" w:eastAsia="Calibri" w:hAnsi="GHEA Grapalat" w:cs="Sylfaen"/>
          <w:lang w:val="af-ZA"/>
        </w:rPr>
        <w:softHyphen/>
        <w:t>թյան ժո</w:t>
      </w:r>
      <w:r w:rsidR="00D80B4A">
        <w:rPr>
          <w:rFonts w:ascii="GHEA Grapalat" w:eastAsia="Calibri" w:hAnsi="GHEA Grapalat" w:cs="Sylfaen"/>
          <w:lang w:val="af-ZA"/>
        </w:rPr>
        <w:softHyphen/>
      </w:r>
      <w:r>
        <w:rPr>
          <w:rFonts w:ascii="GHEA Grapalat" w:eastAsia="Calibri" w:hAnsi="GHEA Grapalat" w:cs="Sylfaen"/>
          <w:lang w:val="af-ZA"/>
        </w:rPr>
        <w:t>ղովը, այլ նախագծում նախատեսել դրույթներ, համաձայն որոնց` Ժողովը կարող է հրա</w:t>
      </w:r>
      <w:r w:rsidR="00D80B4A">
        <w:rPr>
          <w:rFonts w:ascii="GHEA Grapalat" w:eastAsia="Calibri" w:hAnsi="GHEA Grapalat" w:cs="Sylfaen"/>
          <w:lang w:val="af-ZA"/>
        </w:rPr>
        <w:softHyphen/>
      </w:r>
      <w:r>
        <w:rPr>
          <w:rFonts w:ascii="GHEA Grapalat" w:eastAsia="Calibri" w:hAnsi="GHEA Grapalat" w:cs="Sylfaen"/>
          <w:lang w:val="af-ZA"/>
        </w:rPr>
        <w:t>վի</w:t>
      </w:r>
      <w:r w:rsidR="00D80B4A">
        <w:rPr>
          <w:rFonts w:ascii="GHEA Grapalat" w:eastAsia="Calibri" w:hAnsi="GHEA Grapalat" w:cs="Sylfaen"/>
          <w:lang w:val="af-ZA"/>
        </w:rPr>
        <w:softHyphen/>
      </w:r>
      <w:r>
        <w:rPr>
          <w:rFonts w:ascii="GHEA Grapalat" w:eastAsia="Calibri" w:hAnsi="GHEA Grapalat" w:cs="Sylfaen"/>
          <w:lang w:val="af-ZA"/>
        </w:rPr>
        <w:t>րվել միայն ընկերության գտնվելու վայրի բնակավայրի տարածքում: Նշված բովան</w:t>
      </w:r>
      <w:r w:rsidR="008A27B5">
        <w:rPr>
          <w:rFonts w:ascii="GHEA Grapalat" w:eastAsia="Calibri" w:hAnsi="GHEA Grapalat" w:cs="Sylfaen"/>
          <w:lang w:val="af-ZA"/>
        </w:rPr>
        <w:softHyphen/>
      </w:r>
      <w:r>
        <w:rPr>
          <w:rFonts w:ascii="GHEA Grapalat" w:eastAsia="Calibri" w:hAnsi="GHEA Grapalat" w:cs="Sylfaen"/>
          <w:lang w:val="af-ZA"/>
        </w:rPr>
        <w:t>դա</w:t>
      </w:r>
      <w:r w:rsidR="008A27B5">
        <w:rPr>
          <w:rFonts w:ascii="GHEA Grapalat" w:eastAsia="Calibri" w:hAnsi="GHEA Grapalat" w:cs="Sylfaen"/>
          <w:lang w:val="af-ZA"/>
        </w:rPr>
        <w:softHyphen/>
      </w:r>
      <w:r>
        <w:rPr>
          <w:rFonts w:ascii="GHEA Grapalat" w:eastAsia="Calibri" w:hAnsi="GHEA Grapalat" w:cs="Sylfaen"/>
          <w:lang w:val="af-ZA"/>
        </w:rPr>
        <w:t>կու</w:t>
      </w:r>
      <w:r w:rsidR="00D80B4A">
        <w:rPr>
          <w:rFonts w:ascii="GHEA Grapalat" w:eastAsia="Calibri" w:hAnsi="GHEA Grapalat" w:cs="Sylfaen"/>
          <w:lang w:val="af-ZA"/>
        </w:rPr>
        <w:softHyphen/>
      </w:r>
      <w:r>
        <w:rPr>
          <w:rFonts w:ascii="GHEA Grapalat" w:eastAsia="Calibri" w:hAnsi="GHEA Grapalat" w:cs="Sylfaen"/>
          <w:lang w:val="af-ZA"/>
        </w:rPr>
        <w:t>թյամբ լրացումը կարող է լիարժեքորեն ապահովել բաժնետերերի կողմից բաժնե</w:t>
      </w:r>
      <w:r w:rsidR="008A27B5">
        <w:rPr>
          <w:rFonts w:ascii="GHEA Grapalat" w:eastAsia="Calibri" w:hAnsi="GHEA Grapalat" w:cs="Sylfaen"/>
          <w:lang w:val="af-ZA"/>
        </w:rPr>
        <w:softHyphen/>
      </w:r>
      <w:r>
        <w:rPr>
          <w:rFonts w:ascii="GHEA Grapalat" w:eastAsia="Calibri" w:hAnsi="GHEA Grapalat" w:cs="Sylfaen"/>
          <w:lang w:val="af-ZA"/>
        </w:rPr>
        <w:t>տի</w:t>
      </w:r>
      <w:r w:rsidR="008A27B5">
        <w:rPr>
          <w:rFonts w:ascii="GHEA Grapalat" w:eastAsia="Calibri" w:hAnsi="GHEA Grapalat" w:cs="Sylfaen"/>
          <w:lang w:val="af-ZA"/>
        </w:rPr>
        <w:softHyphen/>
      </w:r>
      <w:r>
        <w:rPr>
          <w:rFonts w:ascii="GHEA Grapalat" w:eastAsia="Calibri" w:hAnsi="GHEA Grapalat" w:cs="Sylfaen"/>
          <w:lang w:val="af-ZA"/>
        </w:rPr>
        <w:t>րա</w:t>
      </w:r>
      <w:r w:rsidR="008A27B5">
        <w:rPr>
          <w:rFonts w:ascii="GHEA Grapalat" w:eastAsia="Calibri" w:hAnsi="GHEA Grapalat" w:cs="Sylfaen"/>
          <w:lang w:val="af-ZA"/>
        </w:rPr>
        <w:softHyphen/>
      </w:r>
      <w:r>
        <w:rPr>
          <w:rFonts w:ascii="GHEA Grapalat" w:eastAsia="Calibri" w:hAnsi="GHEA Grapalat" w:cs="Sylfaen"/>
          <w:lang w:val="af-ZA"/>
        </w:rPr>
        <w:t>կան ըն</w:t>
      </w:r>
      <w:r w:rsidR="00D80B4A">
        <w:rPr>
          <w:rFonts w:ascii="GHEA Grapalat" w:eastAsia="Calibri" w:hAnsi="GHEA Grapalat" w:cs="Sylfaen"/>
          <w:lang w:val="af-ZA"/>
        </w:rPr>
        <w:softHyphen/>
      </w:r>
      <w:r>
        <w:rPr>
          <w:rFonts w:ascii="GHEA Grapalat" w:eastAsia="Calibri" w:hAnsi="GHEA Grapalat" w:cs="Sylfaen"/>
          <w:lang w:val="af-ZA"/>
        </w:rPr>
        <w:t>կերության կառավարմանը մասնակցելու իրավունքի պատշաճ իրականացումը:</w:t>
      </w:r>
    </w:p>
    <w:p w:rsidR="004964A2" w:rsidRDefault="004964A2" w:rsidP="002A4D98">
      <w:pPr>
        <w:widowControl w:val="0"/>
        <w:spacing w:after="0" w:line="360" w:lineRule="auto"/>
        <w:ind w:firstLine="720"/>
        <w:textAlignment w:val="baseline"/>
        <w:rPr>
          <w:rFonts w:ascii="GHEA Grapalat" w:eastAsia="Calibri" w:hAnsi="GHEA Grapalat" w:cs="Sylfaen"/>
          <w:lang w:val="af-ZA"/>
        </w:rPr>
      </w:pPr>
      <w:r>
        <w:rPr>
          <w:rFonts w:ascii="GHEA Grapalat" w:eastAsia="Calibri" w:hAnsi="GHEA Grapalat" w:cs="Sylfaen"/>
          <w:lang w:val="af-ZA"/>
        </w:rPr>
        <w:t xml:space="preserve">Բացի </w:t>
      </w:r>
      <w:r w:rsidR="008A27B5">
        <w:rPr>
          <w:rFonts w:ascii="GHEA Grapalat" w:eastAsia="Calibri" w:hAnsi="GHEA Grapalat" w:cs="Sylfaen"/>
          <w:lang w:val="af-ZA"/>
        </w:rPr>
        <w:t>դրանից</w:t>
      </w:r>
      <w:r>
        <w:rPr>
          <w:rFonts w:ascii="GHEA Grapalat" w:eastAsia="Calibri" w:hAnsi="GHEA Grapalat" w:cs="Sylfaen"/>
          <w:lang w:val="af-ZA"/>
        </w:rPr>
        <w:t>, նկատի ունենալով «Իրավական ակտերի մասին»</w:t>
      </w:r>
      <w:r w:rsidR="008A27B5">
        <w:rPr>
          <w:rFonts w:ascii="GHEA Grapalat" w:hAnsi="GHEA Grapalat" w:cs="Sylfaen"/>
          <w:spacing w:val="-2"/>
        </w:rPr>
        <w:t xml:space="preserve"> </w:t>
      </w:r>
      <w:r w:rsidR="008A27B5" w:rsidRPr="00F2248D">
        <w:rPr>
          <w:rFonts w:ascii="GHEA Grapalat" w:hAnsi="GHEA Grapalat" w:cs="Sylfaen"/>
          <w:spacing w:val="-2"/>
        </w:rPr>
        <w:t>Հայաստանի</w:t>
      </w:r>
      <w:r w:rsidR="008A27B5" w:rsidRPr="00F2248D">
        <w:rPr>
          <w:rFonts w:ascii="GHEA Grapalat" w:hAnsi="GHEA Grapalat"/>
          <w:spacing w:val="-2"/>
          <w:lang w:val="af-ZA"/>
        </w:rPr>
        <w:t xml:space="preserve"> </w:t>
      </w:r>
      <w:r w:rsidR="008A27B5" w:rsidRPr="00F2248D">
        <w:rPr>
          <w:rFonts w:ascii="GHEA Grapalat" w:hAnsi="GHEA Grapalat" w:cs="Sylfaen"/>
          <w:spacing w:val="-2"/>
        </w:rPr>
        <w:t>Հան</w:t>
      </w:r>
      <w:r w:rsidR="00D80B4A">
        <w:rPr>
          <w:rFonts w:ascii="GHEA Grapalat" w:hAnsi="GHEA Grapalat" w:cs="Sylfaen"/>
          <w:spacing w:val="-2"/>
        </w:rPr>
        <w:softHyphen/>
      </w:r>
      <w:r w:rsidR="008A27B5" w:rsidRPr="00F2248D">
        <w:rPr>
          <w:rFonts w:ascii="GHEA Grapalat" w:hAnsi="GHEA Grapalat" w:cs="Sylfaen"/>
          <w:spacing w:val="-2"/>
        </w:rPr>
        <w:t>րա</w:t>
      </w:r>
      <w:r w:rsidR="00D80B4A">
        <w:rPr>
          <w:rFonts w:ascii="GHEA Grapalat" w:hAnsi="GHEA Grapalat" w:cs="Sylfaen"/>
          <w:spacing w:val="-2"/>
        </w:rPr>
        <w:softHyphen/>
      </w:r>
      <w:r w:rsidR="008A27B5" w:rsidRPr="00F2248D">
        <w:rPr>
          <w:rFonts w:ascii="GHEA Grapalat" w:hAnsi="GHEA Grapalat" w:cs="Sylfaen"/>
          <w:spacing w:val="-2"/>
        </w:rPr>
        <w:t>պետության</w:t>
      </w:r>
      <w:r w:rsidR="008A27B5" w:rsidRPr="00F2248D">
        <w:rPr>
          <w:rFonts w:ascii="GHEA Grapalat" w:hAnsi="GHEA Grapalat"/>
          <w:spacing w:val="-2"/>
          <w:lang w:val="af-ZA"/>
        </w:rPr>
        <w:t xml:space="preserve"> </w:t>
      </w:r>
      <w:r>
        <w:rPr>
          <w:rFonts w:ascii="GHEA Grapalat" w:eastAsia="Calibri" w:hAnsi="GHEA Grapalat" w:cs="Sylfaen"/>
          <w:lang w:val="af-ZA"/>
        </w:rPr>
        <w:t>օրենքի 40-րդ հոդվածի պահանջները, գտնում ենք, որ նախագծի 1-ին հոդ</w:t>
      </w:r>
      <w:r w:rsidR="00D80B4A">
        <w:rPr>
          <w:rFonts w:ascii="GHEA Grapalat" w:eastAsia="Calibri" w:hAnsi="GHEA Grapalat" w:cs="Sylfaen"/>
          <w:lang w:val="af-ZA"/>
        </w:rPr>
        <w:softHyphen/>
      </w:r>
      <w:r>
        <w:rPr>
          <w:rFonts w:ascii="GHEA Grapalat" w:eastAsia="Calibri" w:hAnsi="GHEA Grapalat" w:cs="Sylfaen"/>
          <w:lang w:val="af-ZA"/>
        </w:rPr>
        <w:t>վածով նախատեսվող լրացումն անհրաժեշտ է կատարել</w:t>
      </w:r>
      <w:r w:rsidR="007F5983">
        <w:rPr>
          <w:rFonts w:ascii="GHEA Grapalat" w:eastAsia="Calibri" w:hAnsi="GHEA Grapalat" w:cs="Sylfaen"/>
          <w:lang w:val="af-ZA"/>
        </w:rPr>
        <w:t xml:space="preserve"> ոչ թե</w:t>
      </w:r>
      <w:r>
        <w:rPr>
          <w:rFonts w:ascii="GHEA Grapalat" w:eastAsia="Calibri" w:hAnsi="GHEA Grapalat" w:cs="Sylfaen"/>
          <w:lang w:val="af-ZA"/>
        </w:rPr>
        <w:t xml:space="preserve"> «Բաժնետիրական ընկե</w:t>
      </w:r>
      <w:r w:rsidR="00D80B4A">
        <w:rPr>
          <w:rFonts w:ascii="GHEA Grapalat" w:eastAsia="Calibri" w:hAnsi="GHEA Grapalat" w:cs="Sylfaen"/>
          <w:lang w:val="af-ZA"/>
        </w:rPr>
        <w:softHyphen/>
      </w:r>
      <w:r>
        <w:rPr>
          <w:rFonts w:ascii="GHEA Grapalat" w:eastAsia="Calibri" w:hAnsi="GHEA Grapalat" w:cs="Sylfaen"/>
          <w:lang w:val="af-ZA"/>
        </w:rPr>
        <w:t>րու</w:t>
      </w:r>
      <w:r w:rsidR="00D80B4A">
        <w:rPr>
          <w:rFonts w:ascii="GHEA Grapalat" w:eastAsia="Calibri" w:hAnsi="GHEA Grapalat" w:cs="Sylfaen"/>
          <w:lang w:val="af-ZA"/>
        </w:rPr>
        <w:softHyphen/>
      </w:r>
      <w:r>
        <w:rPr>
          <w:rFonts w:ascii="GHEA Grapalat" w:eastAsia="Calibri" w:hAnsi="GHEA Grapalat" w:cs="Sylfaen"/>
          <w:lang w:val="af-ZA"/>
        </w:rPr>
        <w:lastRenderedPageBreak/>
        <w:t>թյուն</w:t>
      </w:r>
      <w:r w:rsidR="00D80B4A">
        <w:rPr>
          <w:rFonts w:ascii="GHEA Grapalat" w:eastAsia="Calibri" w:hAnsi="GHEA Grapalat" w:cs="Sylfaen"/>
          <w:lang w:val="af-ZA"/>
        </w:rPr>
        <w:softHyphen/>
      </w:r>
      <w:r>
        <w:rPr>
          <w:rFonts w:ascii="GHEA Grapalat" w:eastAsia="Calibri" w:hAnsi="GHEA Grapalat" w:cs="Sylfaen"/>
          <w:lang w:val="af-ZA"/>
        </w:rPr>
        <w:t>նե</w:t>
      </w:r>
      <w:r w:rsidR="00D80B4A">
        <w:rPr>
          <w:rFonts w:ascii="GHEA Grapalat" w:eastAsia="Calibri" w:hAnsi="GHEA Grapalat" w:cs="Sylfaen"/>
          <w:lang w:val="af-ZA"/>
        </w:rPr>
        <w:softHyphen/>
      </w:r>
      <w:r>
        <w:rPr>
          <w:rFonts w:ascii="GHEA Grapalat" w:eastAsia="Calibri" w:hAnsi="GHEA Grapalat" w:cs="Sylfaen"/>
          <w:lang w:val="af-ZA"/>
        </w:rPr>
        <w:t xml:space="preserve">րի մասին» </w:t>
      </w:r>
      <w:r w:rsidR="008A27B5" w:rsidRPr="00F2248D">
        <w:rPr>
          <w:rFonts w:ascii="GHEA Grapalat" w:hAnsi="GHEA Grapalat" w:cs="Sylfaen"/>
          <w:spacing w:val="-2"/>
        </w:rPr>
        <w:t>Հայաստանի</w:t>
      </w:r>
      <w:r w:rsidR="008A27B5" w:rsidRPr="00F2248D">
        <w:rPr>
          <w:rFonts w:ascii="GHEA Grapalat" w:hAnsi="GHEA Grapalat"/>
          <w:spacing w:val="-2"/>
          <w:lang w:val="af-ZA"/>
        </w:rPr>
        <w:t xml:space="preserve"> </w:t>
      </w:r>
      <w:r w:rsidR="008A27B5" w:rsidRPr="00F2248D">
        <w:rPr>
          <w:rFonts w:ascii="GHEA Grapalat" w:hAnsi="GHEA Grapalat" w:cs="Sylfaen"/>
          <w:spacing w:val="-2"/>
        </w:rPr>
        <w:t>Հանրապետության</w:t>
      </w:r>
      <w:r>
        <w:rPr>
          <w:rFonts w:ascii="GHEA Grapalat" w:eastAsia="Calibri" w:hAnsi="GHEA Grapalat" w:cs="Sylfaen"/>
          <w:lang w:val="af-ZA"/>
        </w:rPr>
        <w:t xml:space="preserve"> օրենքի 73-րդ հոդվածում, այլ</w:t>
      </w:r>
      <w:r w:rsidR="00D80B4A">
        <w:rPr>
          <w:rFonts w:ascii="GHEA Grapalat" w:eastAsia="Calibri" w:hAnsi="GHEA Grapalat" w:cs="Sylfaen"/>
          <w:lang w:val="af-ZA"/>
        </w:rPr>
        <w:t xml:space="preserve"> </w:t>
      </w:r>
      <w:r>
        <w:rPr>
          <w:rFonts w:ascii="GHEA Grapalat" w:eastAsia="Calibri" w:hAnsi="GHEA Grapalat" w:cs="Sylfaen"/>
          <w:lang w:val="af-ZA"/>
        </w:rPr>
        <w:t>ժո</w:t>
      </w:r>
      <w:r w:rsidR="00D80B4A">
        <w:rPr>
          <w:rFonts w:ascii="GHEA Grapalat" w:eastAsia="Calibri" w:hAnsi="GHEA Grapalat" w:cs="Sylfaen"/>
          <w:lang w:val="af-ZA"/>
        </w:rPr>
        <w:softHyphen/>
      </w:r>
      <w:r>
        <w:rPr>
          <w:rFonts w:ascii="GHEA Grapalat" w:eastAsia="Calibri" w:hAnsi="GHEA Grapalat" w:cs="Sylfaen"/>
          <w:lang w:val="af-ZA"/>
        </w:rPr>
        <w:t xml:space="preserve">ղովի գումարման վայրի հետ կապված հարաբերությունները կարգավորող </w:t>
      </w:r>
      <w:r w:rsidR="008A27B5">
        <w:rPr>
          <w:rFonts w:ascii="GHEA Grapalat" w:eastAsia="Calibri" w:hAnsi="GHEA Grapalat" w:cs="Sylfaen"/>
          <w:lang w:val="af-ZA"/>
        </w:rPr>
        <w:t>առանձին հոդ</w:t>
      </w:r>
      <w:r w:rsidR="007F5983">
        <w:rPr>
          <w:rFonts w:ascii="GHEA Grapalat" w:eastAsia="Calibri" w:hAnsi="GHEA Grapalat" w:cs="Sylfaen"/>
          <w:lang w:val="af-ZA"/>
        </w:rPr>
        <w:softHyphen/>
      </w:r>
      <w:r w:rsidR="008A27B5">
        <w:rPr>
          <w:rFonts w:ascii="GHEA Grapalat" w:eastAsia="Calibri" w:hAnsi="GHEA Grapalat" w:cs="Sylfaen"/>
          <w:lang w:val="af-ZA"/>
        </w:rPr>
        <w:t>վածով:</w:t>
      </w:r>
    </w:p>
    <w:p w:rsidR="004964A2" w:rsidRPr="00AF0580" w:rsidRDefault="004964A2" w:rsidP="002A4D98">
      <w:pPr>
        <w:pStyle w:val="norm"/>
        <w:spacing w:line="360" w:lineRule="auto"/>
        <w:rPr>
          <w:rFonts w:ascii="GHEA Grapalat" w:hAnsi="GHEA Grapalat"/>
          <w:szCs w:val="22"/>
          <w:lang w:val="af-ZA"/>
        </w:rPr>
      </w:pPr>
      <w:r w:rsidRPr="00AF0580">
        <w:rPr>
          <w:rFonts w:ascii="GHEA Grapalat" w:hAnsi="GHEA Grapalat" w:cs="Sylfaen"/>
          <w:spacing w:val="-8"/>
          <w:szCs w:val="22"/>
          <w:lang w:val="af-ZA"/>
        </w:rPr>
        <w:t>Ելնելով</w:t>
      </w:r>
      <w:r w:rsidRPr="00AF0580">
        <w:rPr>
          <w:rFonts w:ascii="GHEA Grapalat" w:hAnsi="GHEA Grapalat" w:cs="Arial Armenian"/>
          <w:spacing w:val="-8"/>
          <w:szCs w:val="22"/>
          <w:lang w:val="af-ZA"/>
        </w:rPr>
        <w:t xml:space="preserve"> </w:t>
      </w:r>
      <w:r w:rsidRPr="00AF0580">
        <w:rPr>
          <w:rFonts w:ascii="GHEA Grapalat" w:hAnsi="GHEA Grapalat" w:cs="Sylfaen"/>
          <w:spacing w:val="-8"/>
          <w:szCs w:val="22"/>
          <w:lang w:val="af-ZA"/>
        </w:rPr>
        <w:t>շարադրվածից</w:t>
      </w:r>
      <w:r w:rsidRPr="00AF0580">
        <w:rPr>
          <w:rFonts w:ascii="GHEA Grapalat" w:hAnsi="GHEA Grapalat" w:cs="Arial Armenian"/>
          <w:spacing w:val="-8"/>
          <w:szCs w:val="22"/>
          <w:lang w:val="af-ZA"/>
        </w:rPr>
        <w:t xml:space="preserve">` </w:t>
      </w:r>
      <w:r w:rsidRPr="00AF0580">
        <w:rPr>
          <w:rFonts w:ascii="GHEA Grapalat" w:hAnsi="GHEA Grapalat" w:cs="Sylfaen"/>
          <w:spacing w:val="-8"/>
          <w:szCs w:val="22"/>
          <w:lang w:val="af-ZA"/>
        </w:rPr>
        <w:t>Հայաստանի</w:t>
      </w:r>
      <w:r w:rsidRPr="00AF0580">
        <w:rPr>
          <w:rFonts w:ascii="GHEA Grapalat" w:hAnsi="GHEA Grapalat" w:cs="Arial Armenian"/>
          <w:spacing w:val="-8"/>
          <w:szCs w:val="22"/>
          <w:lang w:val="af-ZA"/>
        </w:rPr>
        <w:t xml:space="preserve"> </w:t>
      </w:r>
      <w:r w:rsidRPr="00AF0580">
        <w:rPr>
          <w:rFonts w:ascii="GHEA Grapalat" w:hAnsi="GHEA Grapalat" w:cs="Sylfaen"/>
          <w:spacing w:val="-8"/>
          <w:szCs w:val="22"/>
          <w:lang w:val="af-ZA"/>
        </w:rPr>
        <w:t>Հանրապետության</w:t>
      </w:r>
      <w:r w:rsidRPr="00AF0580">
        <w:rPr>
          <w:rFonts w:ascii="GHEA Grapalat" w:hAnsi="GHEA Grapalat" w:cs="Arial Armenian"/>
          <w:spacing w:val="-8"/>
          <w:szCs w:val="22"/>
          <w:lang w:val="af-ZA"/>
        </w:rPr>
        <w:t xml:space="preserve"> </w:t>
      </w:r>
      <w:r w:rsidRPr="00AF0580">
        <w:rPr>
          <w:rFonts w:ascii="GHEA Grapalat" w:hAnsi="GHEA Grapalat" w:cs="Sylfaen"/>
          <w:spacing w:val="-8"/>
          <w:szCs w:val="22"/>
          <w:lang w:val="af-ZA"/>
        </w:rPr>
        <w:t>կառավարությունը</w:t>
      </w:r>
      <w:r w:rsidRPr="00AF0580">
        <w:rPr>
          <w:rFonts w:ascii="GHEA Grapalat" w:hAnsi="GHEA Grapalat" w:cs="Arial Armenian"/>
          <w:spacing w:val="-8"/>
          <w:szCs w:val="22"/>
          <w:lang w:val="af-ZA"/>
        </w:rPr>
        <w:t xml:space="preserve"> </w:t>
      </w:r>
      <w:r>
        <w:rPr>
          <w:rFonts w:ascii="GHEA Grapalat" w:hAnsi="GHEA Grapalat" w:cs="Sylfaen"/>
          <w:spacing w:val="-2"/>
          <w:szCs w:val="22"/>
          <w:lang w:val="af-ZA"/>
        </w:rPr>
        <w:t>գտնում է, որ ներկայացված</w:t>
      </w:r>
      <w:r w:rsidRPr="00AF0580">
        <w:rPr>
          <w:rFonts w:ascii="GHEA Grapalat" w:hAnsi="GHEA Grapalat" w:cs="Arial Armenian"/>
          <w:szCs w:val="22"/>
          <w:lang w:val="af-ZA"/>
        </w:rPr>
        <w:t xml:space="preserve"> </w:t>
      </w:r>
      <w:r>
        <w:rPr>
          <w:rFonts w:ascii="GHEA Grapalat" w:hAnsi="GHEA Grapalat" w:cs="Sylfaen"/>
          <w:szCs w:val="22"/>
          <w:lang w:val="af-ZA"/>
        </w:rPr>
        <w:t>օրենք</w:t>
      </w:r>
      <w:r w:rsidRPr="00AF0580">
        <w:rPr>
          <w:rFonts w:ascii="GHEA Grapalat" w:hAnsi="GHEA Grapalat" w:cs="Sylfaen"/>
          <w:szCs w:val="22"/>
          <w:lang w:val="af-ZA"/>
        </w:rPr>
        <w:t>ի</w:t>
      </w:r>
      <w:r w:rsidRPr="00AF0580">
        <w:rPr>
          <w:rFonts w:ascii="GHEA Grapalat" w:hAnsi="GHEA Grapalat" w:cs="Arial Armenian"/>
          <w:szCs w:val="22"/>
          <w:lang w:val="af-ZA"/>
        </w:rPr>
        <w:t xml:space="preserve">  </w:t>
      </w:r>
      <w:r>
        <w:rPr>
          <w:rFonts w:ascii="GHEA Grapalat" w:hAnsi="GHEA Grapalat" w:cs="Sylfaen"/>
          <w:szCs w:val="22"/>
          <w:lang w:val="af-ZA"/>
        </w:rPr>
        <w:t>նախագիծը լրամշակման կարիք ունի:</w:t>
      </w:r>
    </w:p>
    <w:p w:rsidR="004964A2" w:rsidRPr="00AF0580" w:rsidRDefault="004964A2" w:rsidP="002A4D98">
      <w:pPr>
        <w:pStyle w:val="norm"/>
        <w:spacing w:line="360" w:lineRule="auto"/>
        <w:rPr>
          <w:rFonts w:ascii="GHEA Grapalat" w:hAnsi="GHEA Grapalat"/>
          <w:szCs w:val="22"/>
          <w:lang w:val="fr-CA"/>
        </w:rPr>
      </w:pPr>
      <w:r w:rsidRPr="00AF0580">
        <w:rPr>
          <w:rFonts w:ascii="GHEA Grapalat" w:hAnsi="GHEA Grapalat" w:cs="Sylfaen"/>
          <w:spacing w:val="-8"/>
          <w:szCs w:val="22"/>
          <w:lang w:val="fr-CA"/>
        </w:rPr>
        <w:t>Միաժամանակ</w:t>
      </w:r>
      <w:r w:rsidRPr="00AF0580">
        <w:rPr>
          <w:rFonts w:ascii="GHEA Grapalat" w:hAnsi="GHEA Grapalat"/>
          <w:spacing w:val="-8"/>
          <w:szCs w:val="22"/>
          <w:lang w:val="fr-CA"/>
        </w:rPr>
        <w:t xml:space="preserve"> </w:t>
      </w:r>
      <w:r w:rsidRPr="00AF0580">
        <w:rPr>
          <w:rFonts w:ascii="GHEA Grapalat" w:hAnsi="GHEA Grapalat" w:cs="Sylfaen"/>
          <w:spacing w:val="-8"/>
          <w:szCs w:val="22"/>
          <w:lang w:val="fr-CA"/>
        </w:rPr>
        <w:t>հայտնում</w:t>
      </w:r>
      <w:r w:rsidRPr="00AF0580">
        <w:rPr>
          <w:rFonts w:ascii="GHEA Grapalat" w:hAnsi="GHEA Grapalat"/>
          <w:spacing w:val="-8"/>
          <w:szCs w:val="22"/>
          <w:lang w:val="fr-CA"/>
        </w:rPr>
        <w:t xml:space="preserve"> </w:t>
      </w:r>
      <w:r w:rsidRPr="00AF0580">
        <w:rPr>
          <w:rFonts w:ascii="GHEA Grapalat" w:hAnsi="GHEA Grapalat" w:cs="Sylfaen"/>
          <w:spacing w:val="-8"/>
          <w:szCs w:val="22"/>
          <w:lang w:val="fr-CA"/>
        </w:rPr>
        <w:t>ենք</w:t>
      </w:r>
      <w:r w:rsidRPr="00AF0580">
        <w:rPr>
          <w:rFonts w:ascii="GHEA Grapalat" w:hAnsi="GHEA Grapalat"/>
          <w:spacing w:val="-8"/>
          <w:szCs w:val="22"/>
          <w:lang w:val="fr-CA"/>
        </w:rPr>
        <w:t xml:space="preserve">, </w:t>
      </w:r>
      <w:r w:rsidRPr="00AF0580">
        <w:rPr>
          <w:rFonts w:ascii="GHEA Grapalat" w:hAnsi="GHEA Grapalat" w:cs="Sylfaen"/>
          <w:spacing w:val="-8"/>
          <w:szCs w:val="22"/>
          <w:lang w:val="fr-CA"/>
        </w:rPr>
        <w:t>որ</w:t>
      </w:r>
      <w:r w:rsidRPr="00AF0580">
        <w:rPr>
          <w:rFonts w:ascii="GHEA Grapalat" w:hAnsi="GHEA Grapalat"/>
          <w:spacing w:val="-8"/>
          <w:szCs w:val="22"/>
          <w:lang w:val="fr-CA"/>
        </w:rPr>
        <w:t xml:space="preserve">, </w:t>
      </w:r>
      <w:r w:rsidRPr="00AF0580">
        <w:rPr>
          <w:rFonts w:ascii="GHEA Grapalat" w:hAnsi="GHEA Grapalat" w:cs="Sylfaen"/>
          <w:spacing w:val="-8"/>
          <w:szCs w:val="22"/>
          <w:lang w:val="fr-CA"/>
        </w:rPr>
        <w:t>ներկայացված</w:t>
      </w:r>
      <w:r w:rsidRPr="00AF0580">
        <w:rPr>
          <w:rFonts w:ascii="GHEA Grapalat" w:hAnsi="GHEA Grapalat"/>
          <w:spacing w:val="-8"/>
          <w:szCs w:val="22"/>
          <w:lang w:val="fr-CA"/>
        </w:rPr>
        <w:t xml:space="preserve"> </w:t>
      </w:r>
      <w:r w:rsidR="007F5983">
        <w:rPr>
          <w:rFonts w:ascii="GHEA Grapalat" w:hAnsi="GHEA Grapalat" w:cs="Sylfaen"/>
          <w:spacing w:val="-8"/>
          <w:szCs w:val="22"/>
          <w:lang w:val="fr-CA"/>
        </w:rPr>
        <w:t>օրենք</w:t>
      </w:r>
      <w:r w:rsidRPr="00AF0580">
        <w:rPr>
          <w:rFonts w:ascii="GHEA Grapalat" w:hAnsi="GHEA Grapalat" w:cs="Sylfaen"/>
          <w:spacing w:val="-8"/>
          <w:szCs w:val="22"/>
          <w:lang w:val="fr-CA"/>
        </w:rPr>
        <w:t>ի</w:t>
      </w:r>
      <w:r w:rsidRPr="00AF0580">
        <w:rPr>
          <w:rFonts w:ascii="GHEA Grapalat" w:hAnsi="GHEA Grapalat"/>
          <w:spacing w:val="-8"/>
          <w:szCs w:val="22"/>
          <w:lang w:val="fr-CA"/>
        </w:rPr>
        <w:t xml:space="preserve"> </w:t>
      </w:r>
      <w:r w:rsidRPr="00AF0580">
        <w:rPr>
          <w:rFonts w:ascii="GHEA Grapalat" w:hAnsi="GHEA Grapalat" w:cs="Sylfaen"/>
          <w:spacing w:val="-8"/>
          <w:szCs w:val="22"/>
          <w:lang w:val="fr-CA"/>
        </w:rPr>
        <w:t>նախագ</w:t>
      </w:r>
      <w:r w:rsidR="007F5983">
        <w:rPr>
          <w:rFonts w:ascii="GHEA Grapalat" w:hAnsi="GHEA Grapalat" w:cs="Sylfaen"/>
          <w:spacing w:val="-8"/>
          <w:szCs w:val="22"/>
          <w:lang w:val="fr-CA"/>
        </w:rPr>
        <w:t>ի</w:t>
      </w:r>
      <w:r w:rsidRPr="00AF0580">
        <w:rPr>
          <w:rFonts w:ascii="GHEA Grapalat" w:hAnsi="GHEA Grapalat" w:cs="Sylfaen"/>
          <w:spacing w:val="-8"/>
          <w:szCs w:val="22"/>
          <w:lang w:val="fr-CA"/>
        </w:rPr>
        <w:t>ծ</w:t>
      </w:r>
      <w:r w:rsidR="007F5983">
        <w:rPr>
          <w:rFonts w:ascii="GHEA Grapalat" w:hAnsi="GHEA Grapalat" w:cs="Sylfaen"/>
          <w:spacing w:val="-8"/>
          <w:szCs w:val="22"/>
          <w:lang w:val="fr-CA"/>
        </w:rPr>
        <w:t>ը</w:t>
      </w:r>
      <w:r w:rsidRPr="00AF0580">
        <w:rPr>
          <w:rFonts w:ascii="GHEA Grapalat" w:hAnsi="GHEA Grapalat"/>
          <w:szCs w:val="22"/>
          <w:lang w:val="fr-CA"/>
        </w:rPr>
        <w:t xml:space="preserve"> </w:t>
      </w:r>
      <w:r w:rsidRPr="00AF0580">
        <w:rPr>
          <w:rFonts w:ascii="GHEA Grapalat" w:hAnsi="GHEA Grapalat" w:cs="Sylfaen"/>
          <w:szCs w:val="22"/>
          <w:lang w:val="fr-CA"/>
        </w:rPr>
        <w:t>Հա</w:t>
      </w:r>
      <w:r w:rsidRPr="00AF0580">
        <w:rPr>
          <w:rFonts w:ascii="GHEA Grapalat" w:hAnsi="GHEA Grapalat"/>
          <w:szCs w:val="22"/>
          <w:lang w:val="fr-CA"/>
        </w:rPr>
        <w:softHyphen/>
      </w:r>
      <w:r w:rsidRPr="00AF0580">
        <w:rPr>
          <w:rFonts w:ascii="GHEA Grapalat" w:hAnsi="GHEA Grapalat" w:cs="Sylfaen"/>
          <w:szCs w:val="22"/>
          <w:lang w:val="fr-CA"/>
        </w:rPr>
        <w:t>յաս</w:t>
      </w:r>
      <w:r w:rsidRPr="00AF0580">
        <w:rPr>
          <w:rFonts w:ascii="GHEA Grapalat" w:hAnsi="GHEA Grapalat"/>
          <w:szCs w:val="22"/>
          <w:lang w:val="fr-CA"/>
        </w:rPr>
        <w:softHyphen/>
      </w:r>
      <w:r w:rsidRPr="00AF0580">
        <w:rPr>
          <w:rFonts w:ascii="GHEA Grapalat" w:hAnsi="GHEA Grapalat" w:cs="Sylfaen"/>
          <w:szCs w:val="22"/>
          <w:lang w:val="fr-CA"/>
        </w:rPr>
        <w:t>տա</w:t>
      </w:r>
      <w:r w:rsidRPr="00AF0580">
        <w:rPr>
          <w:rFonts w:ascii="GHEA Grapalat" w:hAnsi="GHEA Grapalat" w:cs="Arial Armenian"/>
          <w:szCs w:val="22"/>
          <w:lang w:val="fr-CA"/>
        </w:rPr>
        <w:softHyphen/>
      </w:r>
      <w:r w:rsidRPr="00AF0580">
        <w:rPr>
          <w:rFonts w:ascii="GHEA Grapalat" w:hAnsi="GHEA Grapalat"/>
          <w:szCs w:val="22"/>
          <w:lang w:val="fr-CA"/>
        </w:rPr>
        <w:softHyphen/>
      </w:r>
      <w:r w:rsidRPr="00AF0580">
        <w:rPr>
          <w:rFonts w:ascii="GHEA Grapalat" w:hAnsi="GHEA Grapalat" w:cs="Sylfaen"/>
          <w:szCs w:val="22"/>
          <w:lang w:val="fr-CA"/>
        </w:rPr>
        <w:t>նի</w:t>
      </w:r>
      <w:r w:rsidRPr="00AF0580">
        <w:rPr>
          <w:rFonts w:ascii="GHEA Grapalat" w:hAnsi="GHEA Grapalat"/>
          <w:szCs w:val="22"/>
          <w:lang w:val="fr-CA"/>
        </w:rPr>
        <w:t xml:space="preserve"> </w:t>
      </w:r>
      <w:r w:rsidRPr="00AF0580">
        <w:rPr>
          <w:rFonts w:ascii="GHEA Grapalat" w:hAnsi="GHEA Grapalat" w:cs="Sylfaen"/>
          <w:szCs w:val="22"/>
          <w:lang w:val="fr-CA"/>
        </w:rPr>
        <w:t>Հան</w:t>
      </w:r>
      <w:r w:rsidRPr="00AF0580">
        <w:rPr>
          <w:rFonts w:ascii="GHEA Grapalat" w:hAnsi="GHEA Grapalat"/>
          <w:szCs w:val="22"/>
          <w:lang w:val="fr-CA"/>
        </w:rPr>
        <w:softHyphen/>
      </w:r>
      <w:r w:rsidRPr="00AF0580">
        <w:rPr>
          <w:rFonts w:ascii="GHEA Grapalat" w:hAnsi="GHEA Grapalat"/>
          <w:szCs w:val="22"/>
          <w:lang w:val="fr-CA"/>
        </w:rPr>
        <w:softHyphen/>
      </w:r>
      <w:r w:rsidRPr="00AF0580">
        <w:rPr>
          <w:rFonts w:ascii="GHEA Grapalat" w:hAnsi="GHEA Grapalat"/>
          <w:szCs w:val="22"/>
          <w:lang w:val="fr-CA"/>
        </w:rPr>
        <w:softHyphen/>
      </w:r>
      <w:r w:rsidRPr="00AF0580">
        <w:rPr>
          <w:rFonts w:ascii="GHEA Grapalat" w:hAnsi="GHEA Grapalat" w:cs="Sylfaen"/>
          <w:szCs w:val="22"/>
          <w:lang w:val="fr-CA"/>
        </w:rPr>
        <w:t>րա</w:t>
      </w:r>
      <w:r w:rsidRPr="00AF0580">
        <w:rPr>
          <w:rFonts w:ascii="GHEA Grapalat" w:hAnsi="GHEA Grapalat"/>
          <w:szCs w:val="22"/>
          <w:lang w:val="fr-CA"/>
        </w:rPr>
        <w:softHyphen/>
      </w:r>
      <w:r w:rsidRPr="00AF0580">
        <w:rPr>
          <w:rFonts w:ascii="GHEA Grapalat" w:hAnsi="GHEA Grapalat" w:cs="Sylfaen"/>
          <w:szCs w:val="22"/>
          <w:lang w:val="fr-CA"/>
        </w:rPr>
        <w:t>պետության</w:t>
      </w:r>
      <w:r w:rsidRPr="00AF0580">
        <w:rPr>
          <w:rFonts w:ascii="GHEA Grapalat" w:hAnsi="GHEA Grapalat"/>
          <w:szCs w:val="22"/>
          <w:lang w:val="fr-CA"/>
        </w:rPr>
        <w:t xml:space="preserve"> </w:t>
      </w:r>
      <w:r w:rsidRPr="00AF0580">
        <w:rPr>
          <w:rFonts w:ascii="GHEA Grapalat" w:hAnsi="GHEA Grapalat" w:cs="Sylfaen"/>
          <w:szCs w:val="22"/>
          <w:lang w:val="fr-CA"/>
        </w:rPr>
        <w:t>Ազգային</w:t>
      </w:r>
      <w:r w:rsidRPr="00AF0580">
        <w:rPr>
          <w:rFonts w:ascii="GHEA Grapalat" w:hAnsi="GHEA Grapalat"/>
          <w:szCs w:val="22"/>
          <w:lang w:val="fr-CA"/>
        </w:rPr>
        <w:t xml:space="preserve"> </w:t>
      </w:r>
      <w:r w:rsidRPr="00AF0580">
        <w:rPr>
          <w:rFonts w:ascii="GHEA Grapalat" w:hAnsi="GHEA Grapalat" w:cs="Sylfaen"/>
          <w:szCs w:val="22"/>
          <w:lang w:val="fr-CA"/>
        </w:rPr>
        <w:t>ժողովում</w:t>
      </w:r>
      <w:r w:rsidRPr="00AF0580">
        <w:rPr>
          <w:rFonts w:ascii="GHEA Grapalat" w:hAnsi="GHEA Grapalat"/>
          <w:szCs w:val="22"/>
          <w:lang w:val="fr-CA"/>
        </w:rPr>
        <w:t xml:space="preserve"> </w:t>
      </w:r>
      <w:r w:rsidRPr="00AF0580">
        <w:rPr>
          <w:rFonts w:ascii="GHEA Grapalat" w:hAnsi="GHEA Grapalat" w:cs="Sylfaen"/>
          <w:szCs w:val="22"/>
          <w:lang w:val="fr-CA"/>
        </w:rPr>
        <w:t>քննարկելիս</w:t>
      </w:r>
      <w:r w:rsidRPr="00AF0580">
        <w:rPr>
          <w:rFonts w:ascii="GHEA Grapalat" w:hAnsi="GHEA Grapalat" w:cs="Arial Armenian"/>
          <w:szCs w:val="22"/>
          <w:lang w:val="fr-CA"/>
        </w:rPr>
        <w:t>,</w:t>
      </w:r>
      <w:r w:rsidRPr="00AF0580">
        <w:rPr>
          <w:rFonts w:ascii="GHEA Grapalat" w:hAnsi="GHEA Grapalat"/>
          <w:szCs w:val="22"/>
          <w:lang w:val="fr-CA"/>
        </w:rPr>
        <w:t xml:space="preserve"> </w:t>
      </w:r>
      <w:r w:rsidRPr="00AF0580">
        <w:rPr>
          <w:rFonts w:ascii="GHEA Grapalat" w:hAnsi="GHEA Grapalat" w:cs="Sylfaen"/>
          <w:szCs w:val="22"/>
          <w:lang w:val="fr-CA"/>
        </w:rPr>
        <w:t>հարակից</w:t>
      </w:r>
      <w:r w:rsidRPr="00AF0580">
        <w:rPr>
          <w:rFonts w:ascii="GHEA Grapalat" w:hAnsi="GHEA Grapalat"/>
          <w:szCs w:val="22"/>
          <w:lang w:val="fr-CA"/>
        </w:rPr>
        <w:t xml:space="preserve"> </w:t>
      </w:r>
      <w:r w:rsidRPr="00AF0580">
        <w:rPr>
          <w:rFonts w:ascii="GHEA Grapalat" w:hAnsi="GHEA Grapalat" w:cs="Sylfaen"/>
          <w:szCs w:val="22"/>
          <w:lang w:val="fr-CA"/>
        </w:rPr>
        <w:t>զեկուց</w:t>
      </w:r>
      <w:r w:rsidRPr="00AF0580">
        <w:rPr>
          <w:rFonts w:ascii="GHEA Grapalat" w:hAnsi="GHEA Grapalat"/>
          <w:szCs w:val="22"/>
          <w:lang w:val="fr-CA"/>
        </w:rPr>
        <w:softHyphen/>
      </w:r>
      <w:r w:rsidRPr="00AF0580">
        <w:rPr>
          <w:rFonts w:ascii="GHEA Grapalat" w:hAnsi="GHEA Grapalat" w:cs="Sylfaen"/>
          <w:szCs w:val="22"/>
          <w:lang w:val="fr-CA"/>
        </w:rPr>
        <w:t>մամբ</w:t>
      </w:r>
      <w:r w:rsidRPr="00AF0580">
        <w:rPr>
          <w:rFonts w:ascii="GHEA Grapalat" w:hAnsi="GHEA Grapalat"/>
          <w:szCs w:val="22"/>
          <w:lang w:val="fr-CA"/>
        </w:rPr>
        <w:t xml:space="preserve"> </w:t>
      </w:r>
      <w:r w:rsidRPr="00AF0580">
        <w:rPr>
          <w:rFonts w:ascii="GHEA Grapalat" w:hAnsi="GHEA Grapalat" w:cs="Sylfaen"/>
          <w:szCs w:val="22"/>
          <w:lang w:val="fr-CA"/>
        </w:rPr>
        <w:t>հան</w:t>
      </w:r>
      <w:r>
        <w:rPr>
          <w:rFonts w:ascii="GHEA Grapalat" w:hAnsi="GHEA Grapalat" w:cs="Sylfaen"/>
          <w:szCs w:val="22"/>
          <w:lang w:val="fr-CA"/>
        </w:rPr>
        <w:softHyphen/>
      </w:r>
      <w:r>
        <w:rPr>
          <w:rFonts w:ascii="GHEA Grapalat" w:hAnsi="GHEA Grapalat" w:cs="Sylfaen"/>
          <w:szCs w:val="22"/>
          <w:lang w:val="fr-CA"/>
        </w:rPr>
        <w:softHyphen/>
      </w:r>
      <w:r w:rsidRPr="00AF0580">
        <w:rPr>
          <w:rFonts w:ascii="GHEA Grapalat" w:hAnsi="GHEA Grapalat" w:cs="Sylfaen"/>
          <w:szCs w:val="22"/>
          <w:lang w:val="fr-CA"/>
        </w:rPr>
        <w:t>դես</w:t>
      </w:r>
      <w:r w:rsidRPr="00AF0580">
        <w:rPr>
          <w:rFonts w:ascii="GHEA Grapalat" w:hAnsi="GHEA Grapalat"/>
          <w:szCs w:val="22"/>
          <w:lang w:val="fr-CA"/>
        </w:rPr>
        <w:t xml:space="preserve"> </w:t>
      </w:r>
      <w:r w:rsidRPr="00AF0580">
        <w:rPr>
          <w:rFonts w:ascii="GHEA Grapalat" w:hAnsi="GHEA Grapalat" w:cs="Sylfaen"/>
          <w:szCs w:val="22"/>
          <w:lang w:val="fr-CA"/>
        </w:rPr>
        <w:t>կգա</w:t>
      </w:r>
      <w:r w:rsidRPr="00AF0580">
        <w:rPr>
          <w:rFonts w:ascii="GHEA Grapalat" w:hAnsi="GHEA Grapalat"/>
          <w:szCs w:val="22"/>
          <w:lang w:val="fr-CA"/>
        </w:rPr>
        <w:t xml:space="preserve"> </w:t>
      </w:r>
      <w:r w:rsidRPr="00AF0580">
        <w:rPr>
          <w:rFonts w:ascii="GHEA Grapalat" w:hAnsi="GHEA Grapalat" w:cs="Sylfaen"/>
          <w:szCs w:val="22"/>
          <w:lang w:val="fr-CA"/>
        </w:rPr>
        <w:t>Հա</w:t>
      </w:r>
      <w:r w:rsidRPr="00AF0580">
        <w:rPr>
          <w:rFonts w:ascii="GHEA Grapalat" w:hAnsi="GHEA Grapalat"/>
          <w:szCs w:val="22"/>
          <w:lang w:val="fr-CA"/>
        </w:rPr>
        <w:softHyphen/>
      </w:r>
      <w:r w:rsidRPr="00AF0580">
        <w:rPr>
          <w:rFonts w:ascii="GHEA Grapalat" w:hAnsi="GHEA Grapalat"/>
          <w:szCs w:val="22"/>
          <w:lang w:val="fr-CA"/>
        </w:rPr>
        <w:softHyphen/>
      </w:r>
      <w:r w:rsidRPr="00AF0580">
        <w:rPr>
          <w:rFonts w:ascii="GHEA Grapalat" w:hAnsi="GHEA Grapalat" w:cs="Sylfaen"/>
          <w:szCs w:val="22"/>
          <w:lang w:val="fr-CA"/>
        </w:rPr>
        <w:t>յաս</w:t>
      </w:r>
      <w:r w:rsidRPr="00AF0580">
        <w:rPr>
          <w:rFonts w:ascii="GHEA Grapalat" w:hAnsi="GHEA Grapalat"/>
          <w:szCs w:val="22"/>
          <w:lang w:val="fr-CA"/>
        </w:rPr>
        <w:softHyphen/>
      </w:r>
      <w:r w:rsidRPr="00AF0580">
        <w:rPr>
          <w:rFonts w:ascii="GHEA Grapalat" w:hAnsi="GHEA Grapalat" w:cs="Sylfaen"/>
          <w:szCs w:val="22"/>
          <w:lang w:val="fr-CA"/>
        </w:rPr>
        <w:t>տանի</w:t>
      </w:r>
      <w:r w:rsidRPr="00AF0580">
        <w:rPr>
          <w:rFonts w:ascii="GHEA Grapalat" w:hAnsi="GHEA Grapalat"/>
          <w:szCs w:val="22"/>
          <w:lang w:val="fr-CA"/>
        </w:rPr>
        <w:t xml:space="preserve"> </w:t>
      </w:r>
      <w:r w:rsidRPr="00AF0580">
        <w:rPr>
          <w:rFonts w:ascii="GHEA Grapalat" w:hAnsi="GHEA Grapalat" w:cs="Sylfaen"/>
          <w:szCs w:val="22"/>
          <w:lang w:val="fr-CA"/>
        </w:rPr>
        <w:t>Հան</w:t>
      </w:r>
      <w:r w:rsidRPr="00AF0580">
        <w:rPr>
          <w:rFonts w:ascii="GHEA Grapalat" w:hAnsi="GHEA Grapalat"/>
          <w:szCs w:val="22"/>
          <w:lang w:val="fr-CA"/>
        </w:rPr>
        <w:softHyphen/>
      </w:r>
      <w:r w:rsidRPr="00AF0580">
        <w:rPr>
          <w:rFonts w:ascii="GHEA Grapalat" w:hAnsi="GHEA Grapalat" w:cs="Sylfaen"/>
          <w:szCs w:val="22"/>
          <w:lang w:val="fr-CA"/>
        </w:rPr>
        <w:t>րապետության</w:t>
      </w:r>
      <w:r w:rsidRPr="00AF0580">
        <w:rPr>
          <w:rFonts w:ascii="GHEA Grapalat" w:hAnsi="GHEA Grapalat"/>
          <w:szCs w:val="22"/>
          <w:lang w:val="fr-CA"/>
        </w:rPr>
        <w:t xml:space="preserve"> </w:t>
      </w:r>
      <w:r w:rsidRPr="00AF0580">
        <w:rPr>
          <w:rFonts w:ascii="GHEA Grapalat" w:hAnsi="GHEA Grapalat" w:cs="Sylfaen"/>
          <w:szCs w:val="22"/>
          <w:lang w:val="fr-CA"/>
        </w:rPr>
        <w:t>արդարադատության</w:t>
      </w:r>
      <w:r w:rsidRPr="00AF0580">
        <w:rPr>
          <w:rFonts w:ascii="GHEA Grapalat" w:hAnsi="GHEA Grapalat" w:cs="Arial Armenian"/>
          <w:szCs w:val="22"/>
          <w:lang w:val="fr-CA"/>
        </w:rPr>
        <w:t xml:space="preserve"> </w:t>
      </w:r>
      <w:r w:rsidRPr="00AF0580">
        <w:rPr>
          <w:rFonts w:ascii="GHEA Grapalat" w:hAnsi="GHEA Grapalat" w:cs="Sylfaen"/>
          <w:szCs w:val="22"/>
          <w:lang w:val="fr-CA"/>
        </w:rPr>
        <w:t>նախարար</w:t>
      </w:r>
      <w:r w:rsidRPr="00AF0580">
        <w:rPr>
          <w:rFonts w:ascii="GHEA Grapalat" w:hAnsi="GHEA Grapalat" w:cs="Arial Armenian"/>
          <w:szCs w:val="22"/>
          <w:lang w:val="fr-CA"/>
        </w:rPr>
        <w:t xml:space="preserve"> </w:t>
      </w:r>
      <w:r w:rsidRPr="00AF0580">
        <w:rPr>
          <w:rFonts w:ascii="GHEA Grapalat" w:hAnsi="GHEA Grapalat" w:cs="Sylfaen"/>
          <w:szCs w:val="22"/>
          <w:lang w:val="fr-CA"/>
        </w:rPr>
        <w:t>Հրայր</w:t>
      </w:r>
      <w:r w:rsidRPr="00AF0580">
        <w:rPr>
          <w:rFonts w:ascii="GHEA Grapalat" w:hAnsi="GHEA Grapalat" w:cs="Arial Armenian"/>
          <w:szCs w:val="22"/>
          <w:lang w:val="fr-CA"/>
        </w:rPr>
        <w:t xml:space="preserve"> </w:t>
      </w:r>
      <w:r w:rsidRPr="00AF0580">
        <w:rPr>
          <w:rFonts w:ascii="GHEA Grapalat" w:hAnsi="GHEA Grapalat" w:cs="Sylfaen"/>
          <w:szCs w:val="22"/>
          <w:lang w:val="fr-CA"/>
        </w:rPr>
        <w:t>Թովմասյանը</w:t>
      </w:r>
      <w:r w:rsidRPr="00AF0580">
        <w:rPr>
          <w:rFonts w:ascii="GHEA Grapalat" w:hAnsi="GHEA Grapalat"/>
          <w:szCs w:val="22"/>
          <w:lang w:val="fr-CA"/>
        </w:rPr>
        <w:t>:</w:t>
      </w:r>
    </w:p>
    <w:p w:rsidR="00311511" w:rsidRDefault="00311511" w:rsidP="002A4D98">
      <w:pPr>
        <w:widowControl w:val="0"/>
        <w:spacing w:after="0" w:line="360" w:lineRule="auto"/>
        <w:textAlignment w:val="baseline"/>
        <w:rPr>
          <w:rFonts w:ascii="GHEA Grapalat" w:hAnsi="GHEA Grapalat" w:cs="IRTEK Courier"/>
          <w:bCs/>
          <w:lang w:val="af-ZA"/>
        </w:rPr>
      </w:pPr>
      <w:r w:rsidRPr="00E30FCE">
        <w:rPr>
          <w:rFonts w:ascii="GHEA Grapalat" w:eastAsia="Calibri" w:hAnsi="GHEA Grapalat" w:cs="Sylfaen"/>
          <w:lang w:val="af-ZA"/>
        </w:rPr>
        <w:t xml:space="preserve">     </w:t>
      </w:r>
      <w:r w:rsidR="004964A2">
        <w:rPr>
          <w:rFonts w:ascii="GHEA Grapalat" w:eastAsia="Calibri" w:hAnsi="GHEA Grapalat" w:cs="IRTEK Courier"/>
          <w:bCs/>
          <w:lang w:val="af-ZA"/>
        </w:rPr>
        <w:t>Օ</w:t>
      </w:r>
      <w:r>
        <w:rPr>
          <w:rFonts w:ascii="GHEA Grapalat" w:eastAsia="Calibri" w:hAnsi="GHEA Grapalat" w:cs="IRTEK Courier"/>
          <w:bCs/>
          <w:lang w:val="af-ZA"/>
        </w:rPr>
        <w:t xml:space="preserve">րենքի նախագծի ընդունման դեպքում </w:t>
      </w:r>
      <w:r w:rsidR="004964A2" w:rsidRPr="00F2248D">
        <w:rPr>
          <w:rFonts w:ascii="GHEA Grapalat" w:hAnsi="GHEA Grapalat" w:cs="Sylfaen"/>
          <w:spacing w:val="-2"/>
        </w:rPr>
        <w:t>Հայաստանի</w:t>
      </w:r>
      <w:r w:rsidR="004964A2" w:rsidRPr="00F2248D">
        <w:rPr>
          <w:rFonts w:ascii="GHEA Grapalat" w:hAnsi="GHEA Grapalat"/>
          <w:spacing w:val="-2"/>
          <w:lang w:val="af-ZA"/>
        </w:rPr>
        <w:t xml:space="preserve"> </w:t>
      </w:r>
      <w:r w:rsidR="004964A2" w:rsidRPr="00F2248D">
        <w:rPr>
          <w:rFonts w:ascii="GHEA Grapalat" w:hAnsi="GHEA Grapalat" w:cs="Sylfaen"/>
          <w:spacing w:val="-2"/>
        </w:rPr>
        <w:t>Հանրապետության</w:t>
      </w:r>
      <w:r>
        <w:rPr>
          <w:rFonts w:ascii="GHEA Grapalat" w:eastAsia="Calibri" w:hAnsi="GHEA Grapalat" w:cs="IRTEK Courier"/>
          <w:bCs/>
          <w:lang w:val="af-ZA"/>
        </w:rPr>
        <w:t xml:space="preserve"> կառա</w:t>
      </w:r>
      <w:r w:rsidR="004964A2">
        <w:rPr>
          <w:rFonts w:ascii="GHEA Grapalat" w:eastAsia="Calibri" w:hAnsi="GHEA Grapalat" w:cs="IRTEK Courier"/>
          <w:bCs/>
          <w:lang w:val="af-ZA"/>
        </w:rPr>
        <w:softHyphen/>
      </w:r>
      <w:r>
        <w:rPr>
          <w:rFonts w:ascii="GHEA Grapalat" w:eastAsia="Calibri" w:hAnsi="GHEA Grapalat" w:cs="IRTEK Courier"/>
          <w:bCs/>
          <w:lang w:val="af-ZA"/>
        </w:rPr>
        <w:t>վա</w:t>
      </w:r>
      <w:r w:rsidR="004964A2">
        <w:rPr>
          <w:rFonts w:ascii="GHEA Grapalat" w:eastAsia="Calibri" w:hAnsi="GHEA Grapalat" w:cs="IRTEK Courier"/>
          <w:bCs/>
          <w:lang w:val="af-ZA"/>
        </w:rPr>
        <w:softHyphen/>
      </w:r>
      <w:r>
        <w:rPr>
          <w:rFonts w:ascii="GHEA Grapalat" w:eastAsia="Calibri" w:hAnsi="GHEA Grapalat" w:cs="IRTEK Courier"/>
          <w:bCs/>
          <w:lang w:val="af-ZA"/>
        </w:rPr>
        <w:t>րու</w:t>
      </w:r>
      <w:r w:rsidR="004964A2">
        <w:rPr>
          <w:rFonts w:ascii="GHEA Grapalat" w:eastAsia="Calibri" w:hAnsi="GHEA Grapalat" w:cs="IRTEK Courier"/>
          <w:bCs/>
          <w:lang w:val="af-ZA"/>
        </w:rPr>
        <w:softHyphen/>
      </w:r>
      <w:r>
        <w:rPr>
          <w:rFonts w:ascii="GHEA Grapalat" w:eastAsia="Calibri" w:hAnsi="GHEA Grapalat" w:cs="IRTEK Courier"/>
          <w:bCs/>
          <w:lang w:val="af-ZA"/>
        </w:rPr>
        <w:t>թյան որոշման կամ այլ իրավական ակտի ընդունման անհրաժեշտություն չի առաջանում:</w:t>
      </w:r>
    </w:p>
    <w:p w:rsidR="00965FEB" w:rsidRPr="00D054C8" w:rsidRDefault="00965FEB" w:rsidP="002A4D98">
      <w:pPr>
        <w:pStyle w:val="norm"/>
        <w:spacing w:line="360" w:lineRule="auto"/>
        <w:rPr>
          <w:rFonts w:ascii="GHEA Grapalat" w:hAnsi="GHEA Grapalat"/>
          <w:szCs w:val="22"/>
          <w:lang w:val="fr-CA"/>
        </w:rPr>
      </w:pPr>
      <w:r w:rsidRPr="00D054C8">
        <w:rPr>
          <w:rFonts w:ascii="GHEA Grapalat" w:hAnsi="GHEA Grapalat" w:cs="Sylfaen"/>
          <w:spacing w:val="-8"/>
          <w:szCs w:val="22"/>
        </w:rPr>
        <w:t>Կից</w:t>
      </w:r>
      <w:r w:rsidRPr="00D054C8">
        <w:rPr>
          <w:rFonts w:ascii="GHEA Grapalat" w:hAnsi="GHEA Grapalat"/>
          <w:spacing w:val="-8"/>
          <w:szCs w:val="22"/>
          <w:lang w:val="fr-CA"/>
        </w:rPr>
        <w:t xml:space="preserve"> </w:t>
      </w:r>
      <w:r w:rsidRPr="00D054C8">
        <w:rPr>
          <w:rFonts w:ascii="GHEA Grapalat" w:hAnsi="GHEA Grapalat" w:cs="Sylfaen"/>
          <w:spacing w:val="-8"/>
          <w:szCs w:val="22"/>
        </w:rPr>
        <w:t>ներ</w:t>
      </w:r>
      <w:r w:rsidRPr="00D054C8">
        <w:rPr>
          <w:rFonts w:ascii="GHEA Grapalat" w:hAnsi="GHEA Grapalat"/>
          <w:spacing w:val="-8"/>
          <w:szCs w:val="22"/>
          <w:lang w:val="fr-CA"/>
        </w:rPr>
        <w:softHyphen/>
      </w:r>
      <w:r w:rsidRPr="00D054C8">
        <w:rPr>
          <w:rFonts w:ascii="GHEA Grapalat" w:hAnsi="GHEA Grapalat" w:cs="Sylfaen"/>
          <w:spacing w:val="-8"/>
          <w:szCs w:val="22"/>
        </w:rPr>
        <w:t>կա</w:t>
      </w:r>
      <w:r w:rsidRPr="00D054C8">
        <w:rPr>
          <w:rFonts w:ascii="GHEA Grapalat" w:hAnsi="GHEA Grapalat"/>
          <w:spacing w:val="-8"/>
          <w:szCs w:val="22"/>
          <w:lang w:val="fr-CA"/>
        </w:rPr>
        <w:softHyphen/>
      </w:r>
      <w:r w:rsidRPr="00D054C8">
        <w:rPr>
          <w:rFonts w:ascii="GHEA Grapalat" w:hAnsi="GHEA Grapalat" w:cs="Sylfaen"/>
          <w:spacing w:val="-8"/>
          <w:szCs w:val="22"/>
        </w:rPr>
        <w:t>յաց</w:t>
      </w:r>
      <w:r w:rsidRPr="00D054C8">
        <w:rPr>
          <w:rFonts w:ascii="GHEA Grapalat" w:hAnsi="GHEA Grapalat"/>
          <w:spacing w:val="-8"/>
          <w:szCs w:val="22"/>
          <w:lang w:val="fr-CA"/>
        </w:rPr>
        <w:softHyphen/>
      </w:r>
      <w:r w:rsidRPr="00D054C8">
        <w:rPr>
          <w:rFonts w:ascii="GHEA Grapalat" w:hAnsi="GHEA Grapalat" w:cs="Sylfaen"/>
          <w:spacing w:val="-8"/>
          <w:szCs w:val="22"/>
        </w:rPr>
        <w:t>վող</w:t>
      </w:r>
      <w:r w:rsidRPr="00D054C8">
        <w:rPr>
          <w:rFonts w:ascii="GHEA Grapalat" w:hAnsi="GHEA Grapalat" w:cs="Sylfaen"/>
          <w:spacing w:val="-8"/>
          <w:szCs w:val="22"/>
          <w:lang w:val="fr-CA"/>
        </w:rPr>
        <w:t xml:space="preserve"> </w:t>
      </w:r>
      <w:r w:rsidRPr="00D054C8">
        <w:rPr>
          <w:rFonts w:ascii="GHEA Grapalat" w:hAnsi="GHEA Grapalat" w:cs="Sylfaen"/>
          <w:spacing w:val="-8"/>
          <w:szCs w:val="22"/>
        </w:rPr>
        <w:t>փաստաթղթերում</w:t>
      </w:r>
      <w:r w:rsidRPr="00D054C8">
        <w:rPr>
          <w:rFonts w:ascii="GHEA Grapalat" w:hAnsi="GHEA Grapalat" w:cs="Sylfaen"/>
          <w:spacing w:val="-8"/>
          <w:szCs w:val="22"/>
          <w:lang w:val="fr-CA"/>
        </w:rPr>
        <w:t xml:space="preserve"> </w:t>
      </w:r>
      <w:r w:rsidRPr="00D054C8">
        <w:rPr>
          <w:rFonts w:ascii="GHEA Grapalat" w:hAnsi="GHEA Grapalat" w:cs="Sylfaen"/>
          <w:spacing w:val="-8"/>
          <w:szCs w:val="22"/>
        </w:rPr>
        <w:t>տրվում</w:t>
      </w:r>
      <w:r w:rsidRPr="00D054C8">
        <w:rPr>
          <w:rFonts w:ascii="GHEA Grapalat" w:hAnsi="GHEA Grapalat"/>
          <w:spacing w:val="-8"/>
          <w:szCs w:val="22"/>
          <w:lang w:val="fr-CA"/>
        </w:rPr>
        <w:t xml:space="preserve"> </w:t>
      </w:r>
      <w:r w:rsidRPr="00D054C8">
        <w:rPr>
          <w:rFonts w:ascii="GHEA Grapalat" w:hAnsi="GHEA Grapalat" w:cs="Sylfaen"/>
          <w:spacing w:val="-8"/>
          <w:szCs w:val="22"/>
        </w:rPr>
        <w:t>է</w:t>
      </w:r>
      <w:r w:rsidRPr="00D054C8">
        <w:rPr>
          <w:rFonts w:ascii="GHEA Grapalat" w:hAnsi="GHEA Grapalat"/>
          <w:spacing w:val="-8"/>
          <w:szCs w:val="22"/>
          <w:lang w:val="fr-CA"/>
        </w:rPr>
        <w:t xml:space="preserve"> </w:t>
      </w:r>
      <w:r w:rsidR="00B05A7A">
        <w:rPr>
          <w:rFonts w:ascii="GHEA Grapalat" w:hAnsi="GHEA Grapalat" w:cs="Sylfaen"/>
          <w:spacing w:val="-8"/>
          <w:szCs w:val="22"/>
        </w:rPr>
        <w:t>օրենք</w:t>
      </w:r>
      <w:r w:rsidRPr="00D054C8">
        <w:rPr>
          <w:rFonts w:ascii="GHEA Grapalat" w:hAnsi="GHEA Grapalat" w:cs="Sylfaen"/>
          <w:spacing w:val="-8"/>
          <w:szCs w:val="22"/>
        </w:rPr>
        <w:t>ի</w:t>
      </w:r>
      <w:r w:rsidRPr="00D054C8">
        <w:rPr>
          <w:rFonts w:ascii="GHEA Grapalat" w:hAnsi="GHEA Grapalat"/>
          <w:spacing w:val="-8"/>
          <w:szCs w:val="22"/>
          <w:lang w:val="fr-CA"/>
        </w:rPr>
        <w:t xml:space="preserve"> </w:t>
      </w:r>
      <w:r w:rsidR="00B05A7A">
        <w:rPr>
          <w:rFonts w:ascii="GHEA Grapalat" w:hAnsi="GHEA Grapalat" w:cs="Sylfaen"/>
          <w:spacing w:val="-8"/>
          <w:szCs w:val="22"/>
        </w:rPr>
        <w:t>նախագծ</w:t>
      </w:r>
      <w:r w:rsidRPr="00D054C8">
        <w:rPr>
          <w:rFonts w:ascii="GHEA Grapalat" w:hAnsi="GHEA Grapalat" w:cs="Sylfaen"/>
          <w:spacing w:val="-8"/>
          <w:szCs w:val="22"/>
        </w:rPr>
        <w:t>ի</w:t>
      </w:r>
      <w:r w:rsidRPr="00D054C8">
        <w:rPr>
          <w:rFonts w:ascii="GHEA Grapalat" w:hAnsi="GHEA Grapalat"/>
          <w:szCs w:val="22"/>
          <w:lang w:val="fr-CA"/>
        </w:rPr>
        <w:t xml:space="preserve"> </w:t>
      </w:r>
      <w:r w:rsidRPr="00D054C8">
        <w:rPr>
          <w:rFonts w:ascii="GHEA Grapalat" w:hAnsi="GHEA Grapalat" w:cs="Sylfaen"/>
          <w:szCs w:val="22"/>
        </w:rPr>
        <w:t>կարգավոր</w:t>
      </w:r>
      <w:r w:rsidRPr="00D054C8">
        <w:rPr>
          <w:rFonts w:ascii="GHEA Grapalat" w:hAnsi="GHEA Grapalat" w:cs="Sylfaen"/>
          <w:szCs w:val="22"/>
          <w:lang w:val="fr-CA"/>
        </w:rPr>
        <w:softHyphen/>
      </w:r>
      <w:r w:rsidRPr="00D054C8">
        <w:rPr>
          <w:rFonts w:ascii="GHEA Grapalat" w:hAnsi="GHEA Grapalat" w:cs="Sylfaen"/>
          <w:szCs w:val="22"/>
        </w:rPr>
        <w:t>ման</w:t>
      </w:r>
      <w:r w:rsidRPr="00D054C8">
        <w:rPr>
          <w:rFonts w:ascii="GHEA Grapalat" w:hAnsi="GHEA Grapalat"/>
          <w:szCs w:val="22"/>
          <w:lang w:val="fr-CA"/>
        </w:rPr>
        <w:t xml:space="preserve"> </w:t>
      </w:r>
      <w:r w:rsidRPr="00D054C8">
        <w:rPr>
          <w:rFonts w:ascii="GHEA Grapalat" w:hAnsi="GHEA Grapalat" w:cs="Sylfaen"/>
          <w:szCs w:val="22"/>
        </w:rPr>
        <w:t>ազդեցության</w:t>
      </w:r>
      <w:r w:rsidRPr="00D054C8">
        <w:rPr>
          <w:rFonts w:ascii="GHEA Grapalat" w:hAnsi="GHEA Grapalat"/>
          <w:szCs w:val="22"/>
          <w:lang w:val="fr-CA"/>
        </w:rPr>
        <w:t xml:space="preserve"> </w:t>
      </w:r>
      <w:r w:rsidRPr="00D054C8">
        <w:rPr>
          <w:rFonts w:ascii="GHEA Grapalat" w:hAnsi="GHEA Grapalat" w:cs="Sylfaen"/>
          <w:szCs w:val="22"/>
        </w:rPr>
        <w:t>գնահա</w:t>
      </w:r>
      <w:r w:rsidRPr="00D054C8">
        <w:rPr>
          <w:rFonts w:ascii="GHEA Grapalat" w:hAnsi="GHEA Grapalat"/>
          <w:szCs w:val="22"/>
          <w:lang w:val="fr-CA"/>
        </w:rPr>
        <w:softHyphen/>
      </w:r>
      <w:r w:rsidRPr="00D054C8">
        <w:rPr>
          <w:rFonts w:ascii="GHEA Grapalat" w:hAnsi="GHEA Grapalat" w:cs="Sylfaen"/>
          <w:szCs w:val="22"/>
        </w:rPr>
        <w:t>տականը</w:t>
      </w:r>
      <w:r w:rsidRPr="00D054C8">
        <w:rPr>
          <w:rFonts w:ascii="GHEA Grapalat" w:hAnsi="GHEA Grapalat"/>
          <w:szCs w:val="22"/>
          <w:lang w:val="fr-CA"/>
        </w:rPr>
        <w:t>:</w:t>
      </w:r>
    </w:p>
    <w:p w:rsidR="00965FEB" w:rsidRDefault="00965FEB" w:rsidP="002A4D98">
      <w:pPr>
        <w:pStyle w:val="mechtex"/>
        <w:spacing w:line="360" w:lineRule="auto"/>
        <w:ind w:firstLine="709"/>
        <w:jc w:val="left"/>
        <w:rPr>
          <w:rFonts w:ascii="GHEA Grapalat" w:hAnsi="GHEA Grapalat" w:cs="Sylfaen"/>
          <w:lang w:val="fr-CA"/>
        </w:rPr>
      </w:pPr>
    </w:p>
    <w:p w:rsidR="00DA29FB" w:rsidRPr="00502C47" w:rsidRDefault="00DA29FB" w:rsidP="002A4D98">
      <w:pPr>
        <w:pStyle w:val="mechtex"/>
        <w:spacing w:line="360" w:lineRule="auto"/>
        <w:ind w:firstLine="709"/>
        <w:jc w:val="left"/>
        <w:rPr>
          <w:rFonts w:ascii="GHEA Grapalat" w:hAnsi="GHEA Grapalat" w:cs="Sylfaen"/>
          <w:lang w:val="fr-CA"/>
        </w:rPr>
      </w:pPr>
    </w:p>
    <w:p w:rsidR="00965FEB" w:rsidRPr="00D054C8" w:rsidRDefault="00965FEB" w:rsidP="002A4D98">
      <w:pPr>
        <w:pStyle w:val="mechtex"/>
        <w:spacing w:line="360" w:lineRule="auto"/>
        <w:ind w:firstLine="709"/>
        <w:jc w:val="left"/>
        <w:rPr>
          <w:rFonts w:ascii="GHEA Grapalat" w:hAnsi="GHEA Grapalat" w:cs="Arial Armenian"/>
          <w:lang w:val="fr-CA"/>
        </w:rPr>
      </w:pPr>
      <w:r w:rsidRPr="00D054C8">
        <w:rPr>
          <w:rFonts w:ascii="GHEA Grapalat" w:hAnsi="GHEA Grapalat" w:cs="Sylfaen"/>
        </w:rPr>
        <w:t>Հարգանքով</w:t>
      </w:r>
      <w:r w:rsidRPr="00D054C8">
        <w:rPr>
          <w:rFonts w:ascii="GHEA Grapalat" w:hAnsi="GHEA Grapalat" w:cs="Arial Armenian"/>
          <w:lang w:val="fr-CA"/>
        </w:rPr>
        <w:t>`</w:t>
      </w:r>
    </w:p>
    <w:p w:rsidR="00965FEB" w:rsidRPr="00502C47" w:rsidRDefault="00965FEB" w:rsidP="00EA66FA">
      <w:pPr>
        <w:pStyle w:val="mechtex"/>
        <w:spacing w:line="360" w:lineRule="auto"/>
        <w:ind w:left="4320" w:firstLine="720"/>
        <w:rPr>
          <w:rFonts w:ascii="GHEA Grapalat" w:hAnsi="GHEA Grapalat" w:cs="Arial Armenian"/>
          <w:lang w:val="fr-CA"/>
        </w:rPr>
      </w:pPr>
      <w:r w:rsidRPr="00D054C8">
        <w:rPr>
          <w:rFonts w:ascii="GHEA Grapalat" w:hAnsi="GHEA Grapalat" w:cs="Sylfaen"/>
          <w:lang w:val="fr-CA"/>
        </w:rPr>
        <w:t xml:space="preserve">                         </w:t>
      </w:r>
    </w:p>
    <w:p w:rsidR="00965FEB" w:rsidRDefault="00965FEB" w:rsidP="00965FEB">
      <w:pPr>
        <w:pStyle w:val="mechtex"/>
        <w:spacing w:line="360" w:lineRule="auto"/>
        <w:jc w:val="right"/>
        <w:rPr>
          <w:rFonts w:ascii="GHEA Grapalat" w:hAnsi="GHEA Grapalat" w:cs="Sylfaen"/>
          <w:lang w:val="fr-CA"/>
        </w:rPr>
      </w:pPr>
      <w:r>
        <w:rPr>
          <w:rFonts w:ascii="GHEA Grapalat" w:hAnsi="GHEA Grapalat" w:cs="Sylfaen"/>
          <w:lang w:val="fr-CA"/>
        </w:rPr>
        <w:t>ՏԻԳՐԱՆ ՍԱՐԳՍՅԱՆ</w:t>
      </w:r>
    </w:p>
    <w:p w:rsidR="00016D2A" w:rsidRDefault="00016D2A" w:rsidP="00965FEB">
      <w:pPr>
        <w:pStyle w:val="mechtex"/>
        <w:spacing w:line="360" w:lineRule="auto"/>
        <w:jc w:val="right"/>
        <w:rPr>
          <w:rFonts w:ascii="GHEA Grapalat" w:hAnsi="GHEA Grapalat" w:cs="Sylfaen"/>
          <w:lang w:val="fr-CA"/>
        </w:rPr>
      </w:pPr>
    </w:p>
    <w:p w:rsidR="00016D2A" w:rsidRDefault="00016D2A"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C80C35" w:rsidRDefault="00C80C35" w:rsidP="00965FEB">
      <w:pPr>
        <w:pStyle w:val="mechtex"/>
        <w:spacing w:line="360" w:lineRule="auto"/>
        <w:jc w:val="right"/>
        <w:rPr>
          <w:rFonts w:ascii="GHEA Grapalat" w:hAnsi="GHEA Grapalat" w:cs="Sylfaen"/>
          <w:lang w:val="fr-CA"/>
        </w:rPr>
      </w:pPr>
    </w:p>
    <w:p w:rsidR="007F5983" w:rsidRDefault="007F5983" w:rsidP="00965FEB">
      <w:pPr>
        <w:pStyle w:val="mechtex"/>
        <w:spacing w:line="360" w:lineRule="auto"/>
        <w:jc w:val="right"/>
        <w:rPr>
          <w:rFonts w:ascii="GHEA Grapalat" w:hAnsi="GHEA Grapalat" w:cs="Sylfaen"/>
          <w:lang w:val="fr-CA"/>
        </w:rPr>
      </w:pPr>
    </w:p>
    <w:p w:rsidR="007F5983" w:rsidRDefault="007F5983" w:rsidP="00965FEB">
      <w:pPr>
        <w:pStyle w:val="mechtex"/>
        <w:spacing w:line="360" w:lineRule="auto"/>
        <w:jc w:val="right"/>
        <w:rPr>
          <w:rFonts w:ascii="GHEA Grapalat" w:hAnsi="GHEA Grapalat" w:cs="Sylfaen"/>
          <w:lang w:val="fr-CA"/>
        </w:rPr>
      </w:pPr>
    </w:p>
    <w:p w:rsidR="00D80B4A" w:rsidRDefault="00D80B4A" w:rsidP="00965FEB">
      <w:pPr>
        <w:pStyle w:val="mechtex"/>
        <w:spacing w:line="360" w:lineRule="auto"/>
        <w:jc w:val="right"/>
        <w:rPr>
          <w:rFonts w:ascii="GHEA Grapalat" w:hAnsi="GHEA Grapalat" w:cs="Sylfaen"/>
          <w:lang w:val="fr-CA"/>
        </w:rPr>
      </w:pPr>
    </w:p>
    <w:p w:rsidR="00D653F4" w:rsidRDefault="00D653F4" w:rsidP="00965FEB">
      <w:pPr>
        <w:pStyle w:val="mechtex"/>
        <w:spacing w:line="360" w:lineRule="auto"/>
        <w:jc w:val="right"/>
        <w:rPr>
          <w:rFonts w:ascii="GHEA Grapalat" w:hAnsi="GHEA Grapalat" w:cs="Sylfaen"/>
          <w:lang w:val="fr-CA"/>
        </w:rPr>
      </w:pPr>
    </w:p>
    <w:p w:rsidR="00D653F4" w:rsidRPr="00D653F4" w:rsidRDefault="00D653F4" w:rsidP="00D80B4A">
      <w:pPr>
        <w:tabs>
          <w:tab w:val="left" w:pos="7920"/>
        </w:tabs>
        <w:spacing w:line="360" w:lineRule="auto"/>
        <w:ind w:left="90"/>
        <w:jc w:val="center"/>
        <w:rPr>
          <w:rFonts w:ascii="GHEA Grapalat" w:eastAsia="Calibri" w:hAnsi="GHEA Grapalat" w:cs="Sylfaen"/>
          <w:b/>
          <w:spacing w:val="-8"/>
        </w:rPr>
      </w:pPr>
      <w:r w:rsidRPr="00D653F4">
        <w:rPr>
          <w:rFonts w:ascii="GHEA Grapalat" w:eastAsia="Calibri" w:hAnsi="GHEA Grapalat" w:cs="Sylfaen"/>
          <w:b/>
          <w:spacing w:val="-8"/>
        </w:rPr>
        <w:lastRenderedPageBreak/>
        <w:t>ԱՌՈՂՋԱՊԱՀՈՒԹՅԱՆ ԲՆԱԳԱՎԱՌՈՒՄ ԿԱՐԳԱՎՈՐՄԱՆ ԱԶԴԵՑՈՒԹՅԱՆ ԳՆԱՀԱՏՄԱՆ ԵԶՐԱԿԱՑՈՒԹՅՈՒՆ</w:t>
      </w:r>
    </w:p>
    <w:p w:rsidR="00D653F4" w:rsidRPr="00D653F4" w:rsidRDefault="00D653F4" w:rsidP="00D80B4A">
      <w:pPr>
        <w:tabs>
          <w:tab w:val="left" w:pos="7920"/>
        </w:tabs>
        <w:spacing w:line="360" w:lineRule="auto"/>
        <w:ind w:left="90"/>
        <w:jc w:val="center"/>
        <w:rPr>
          <w:rFonts w:ascii="GHEA Grapalat" w:eastAsia="Calibri" w:hAnsi="GHEA Grapalat" w:cs="Sylfaen"/>
          <w:b/>
          <w:spacing w:val="-8"/>
        </w:rPr>
      </w:pPr>
    </w:p>
    <w:p w:rsidR="00D653F4" w:rsidRPr="00D653F4" w:rsidRDefault="00D653F4" w:rsidP="004B672A">
      <w:pPr>
        <w:tabs>
          <w:tab w:val="left" w:pos="9360"/>
        </w:tabs>
        <w:spacing w:line="360" w:lineRule="auto"/>
        <w:ind w:left="90" w:right="-5" w:firstLine="0"/>
        <w:jc w:val="center"/>
        <w:rPr>
          <w:rFonts w:ascii="GHEA Grapalat" w:eastAsia="Calibri" w:hAnsi="GHEA Grapalat" w:cs="Times New Roman"/>
          <w:b/>
          <w:spacing w:val="-8"/>
        </w:rPr>
      </w:pPr>
      <w:r w:rsidRPr="00D653F4">
        <w:rPr>
          <w:rFonts w:ascii="GHEA Grapalat" w:eastAsia="Calibri" w:hAnsi="GHEA Grapalat" w:cs="Times New Roman"/>
          <w:b/>
        </w:rPr>
        <w:t>Ազգային ժողովի պատգամավորների հեղինակած</w:t>
      </w:r>
      <w:r w:rsidRPr="00D653F4">
        <w:rPr>
          <w:rFonts w:ascii="GHEA Grapalat" w:eastAsia="Calibri" w:hAnsi="GHEA Grapalat" w:cs="Sylfaen"/>
          <w:b/>
          <w:spacing w:val="-8"/>
        </w:rPr>
        <w:t xml:space="preserve"> </w:t>
      </w:r>
      <w:r w:rsidRPr="00D653F4">
        <w:rPr>
          <w:rFonts w:ascii="GHEA Grapalat" w:eastAsia="Calibri" w:hAnsi="GHEA Grapalat" w:cs="Times New Roman"/>
          <w:b/>
        </w:rPr>
        <w:t xml:space="preserve">«Բաժնետիրական ընկերությունների մասին» Հայաստանի Հանրապետության օրենքում լրացումներ կատարելու մասին» Հայաստանի Հանրապետության օրենքի </w:t>
      </w:r>
      <w:r w:rsidRPr="00D653F4">
        <w:rPr>
          <w:rFonts w:ascii="GHEA Grapalat" w:eastAsia="Calibri" w:hAnsi="GHEA Grapalat" w:cs="Arial LatArm"/>
          <w:b/>
          <w:lang w:val="af-ZA"/>
        </w:rPr>
        <w:t>նախագ</w:t>
      </w:r>
      <w:r w:rsidRPr="00D653F4">
        <w:rPr>
          <w:rFonts w:ascii="GHEA Grapalat" w:eastAsia="Calibri" w:hAnsi="GHEA Grapalat" w:cs="Arial LatArm"/>
          <w:b/>
        </w:rPr>
        <w:t>ծի</w:t>
      </w:r>
      <w:r w:rsidRPr="00D653F4">
        <w:rPr>
          <w:rFonts w:ascii="GHEA Grapalat" w:eastAsia="Calibri" w:hAnsi="GHEA Grapalat" w:cs="Times New Roman"/>
          <w:b/>
        </w:rPr>
        <w:t xml:space="preserve"> ընդունման դեպքում</w:t>
      </w:r>
    </w:p>
    <w:p w:rsidR="00D653F4" w:rsidRPr="00D653F4" w:rsidRDefault="00D653F4" w:rsidP="00D80B4A">
      <w:pPr>
        <w:tabs>
          <w:tab w:val="left" w:pos="7920"/>
        </w:tabs>
        <w:spacing w:line="360" w:lineRule="auto"/>
        <w:ind w:left="90" w:right="1430"/>
        <w:rPr>
          <w:rFonts w:ascii="GHEA Grapalat" w:eastAsia="Calibri" w:hAnsi="GHEA Grapalat" w:cs="Times New Roman"/>
          <w:b/>
          <w:spacing w:val="-8"/>
        </w:rPr>
      </w:pPr>
    </w:p>
    <w:p w:rsidR="00D653F4" w:rsidRPr="00D653F4" w:rsidRDefault="00D653F4" w:rsidP="00D80B4A">
      <w:pPr>
        <w:spacing w:line="360" w:lineRule="auto"/>
        <w:ind w:left="90" w:right="-5"/>
        <w:rPr>
          <w:rFonts w:ascii="GHEA Grapalat" w:eastAsia="Calibri" w:hAnsi="GHEA Grapalat" w:cs="Times New Roman"/>
        </w:rPr>
      </w:pPr>
      <w:r w:rsidRPr="00D653F4">
        <w:rPr>
          <w:rFonts w:ascii="GHEA Grapalat" w:eastAsia="Calibri" w:hAnsi="GHEA Grapalat" w:cs="Times New Roman"/>
        </w:rPr>
        <w:t xml:space="preserve">     «Բաժնետիրական ընկերությունների մասին» Հայաստանի Հանրապետության օրենքում լրացումներ կատարելու մասին» Հայաստանի Հանրապետության օրենքի </w:t>
      </w:r>
      <w:r w:rsidRPr="00D653F4">
        <w:rPr>
          <w:rFonts w:ascii="GHEA Grapalat" w:eastAsia="Calibri" w:hAnsi="GHEA Grapalat" w:cs="Arial LatArm"/>
          <w:lang w:val="af-ZA"/>
        </w:rPr>
        <w:t>նախագ</w:t>
      </w:r>
      <w:r w:rsidRPr="00D653F4">
        <w:rPr>
          <w:rFonts w:ascii="GHEA Grapalat" w:eastAsia="Calibri" w:hAnsi="GHEA Grapalat" w:cs="Arial LatArm"/>
        </w:rPr>
        <w:t>ծի</w:t>
      </w:r>
      <w:r w:rsidRPr="00D653F4">
        <w:rPr>
          <w:rFonts w:ascii="GHEA Grapalat" w:eastAsia="Calibri" w:hAnsi="GHEA Grapalat" w:cs="Times New Roman"/>
        </w:rPr>
        <w:t xml:space="preserve"> ընդունումը առողջապահության բնագավառի վրա ազդեցություն չի ունենա:  </w:t>
      </w:r>
    </w:p>
    <w:p w:rsidR="00D653F4" w:rsidRDefault="00D653F4" w:rsidP="00D80B4A">
      <w:pPr>
        <w:pStyle w:val="mechtex"/>
        <w:spacing w:line="360" w:lineRule="auto"/>
        <w:ind w:left="90"/>
        <w:jc w:val="right"/>
        <w:rPr>
          <w:rFonts w:ascii="GHEA Grapalat" w:hAnsi="GHEA Grapalat" w:cs="Sylfaen"/>
          <w:lang w:val="fr-CA"/>
        </w:rPr>
      </w:pPr>
    </w:p>
    <w:p w:rsidR="00D653F4" w:rsidRDefault="00D653F4" w:rsidP="00D80B4A">
      <w:pPr>
        <w:pStyle w:val="mechtex"/>
        <w:spacing w:line="360" w:lineRule="auto"/>
        <w:ind w:left="90"/>
        <w:jc w:val="right"/>
        <w:rPr>
          <w:rFonts w:ascii="GHEA Grapalat" w:hAnsi="GHEA Grapalat" w:cs="Sylfaen"/>
          <w:lang w:val="fr-CA"/>
        </w:rPr>
      </w:pPr>
    </w:p>
    <w:p w:rsidR="00D653F4" w:rsidRPr="00D653F4" w:rsidRDefault="00D653F4" w:rsidP="00965FEB">
      <w:pPr>
        <w:pStyle w:val="mechtex"/>
        <w:spacing w:line="360" w:lineRule="auto"/>
        <w:jc w:val="right"/>
        <w:rPr>
          <w:rFonts w:ascii="GHEA Grapalat" w:hAnsi="GHEA Grapalat" w:cs="Sylfaen"/>
          <w:lang w:val="fr-CA"/>
        </w:rPr>
      </w:pPr>
    </w:p>
    <w:p w:rsidR="00D653F4" w:rsidRDefault="00D653F4" w:rsidP="00965FEB">
      <w:pPr>
        <w:pStyle w:val="mechtex"/>
        <w:spacing w:line="360" w:lineRule="auto"/>
        <w:jc w:val="right"/>
        <w:rPr>
          <w:rFonts w:ascii="GHEA Grapalat" w:hAnsi="GHEA Grapalat" w:cs="Sylfaen"/>
          <w:lang w:val="fr-CA"/>
        </w:rPr>
      </w:pPr>
    </w:p>
    <w:p w:rsidR="004B672A" w:rsidRPr="00D653F4" w:rsidRDefault="004B672A" w:rsidP="00965FEB">
      <w:pPr>
        <w:pStyle w:val="mechtex"/>
        <w:spacing w:line="360" w:lineRule="auto"/>
        <w:jc w:val="right"/>
        <w:rPr>
          <w:rFonts w:ascii="GHEA Grapalat" w:hAnsi="GHEA Grapalat" w:cs="Sylfaen"/>
          <w:lang w:val="fr-CA"/>
        </w:rPr>
      </w:pPr>
    </w:p>
    <w:p w:rsidR="00D653F4" w:rsidRPr="00D653F4" w:rsidRDefault="00D653F4" w:rsidP="00D653F4">
      <w:pPr>
        <w:spacing w:line="360" w:lineRule="auto"/>
        <w:jc w:val="center"/>
        <w:rPr>
          <w:rFonts w:ascii="GHEA Grapalat" w:eastAsia="Calibri" w:hAnsi="GHEA Grapalat" w:cs="Times New Roman"/>
          <w:b/>
          <w:lang w:val="af-ZA"/>
        </w:rPr>
      </w:pPr>
      <w:r w:rsidRPr="00D653F4">
        <w:rPr>
          <w:rFonts w:ascii="GHEA Grapalat" w:eastAsia="Calibri" w:hAnsi="GHEA Grapalat" w:cs="Times New Roman"/>
          <w:b/>
        </w:rPr>
        <w:t>ՀԱԿԱԿՈՌՈՒՊՑԻՈՆ</w:t>
      </w:r>
      <w:r w:rsidRPr="00D653F4">
        <w:rPr>
          <w:rFonts w:ascii="GHEA Grapalat" w:eastAsia="Calibri" w:hAnsi="GHEA Grapalat" w:cs="Times New Roman"/>
          <w:b/>
          <w:lang w:val="af-ZA"/>
        </w:rPr>
        <w:t xml:space="preserve"> </w:t>
      </w:r>
      <w:r w:rsidRPr="00D653F4">
        <w:rPr>
          <w:rFonts w:ascii="GHEA Grapalat" w:eastAsia="Calibri" w:hAnsi="GHEA Grapalat" w:cs="Times New Roman"/>
          <w:b/>
        </w:rPr>
        <w:t>ԲՆԱԳԱՎԱՌՈՒՄ</w:t>
      </w:r>
      <w:r w:rsidRPr="00D653F4">
        <w:rPr>
          <w:rFonts w:ascii="GHEA Grapalat" w:eastAsia="Calibri" w:hAnsi="GHEA Grapalat" w:cs="Times New Roman"/>
          <w:b/>
          <w:lang w:val="af-ZA"/>
        </w:rPr>
        <w:t xml:space="preserve"> </w:t>
      </w:r>
      <w:r w:rsidRPr="00D653F4">
        <w:rPr>
          <w:rFonts w:ascii="GHEA Grapalat" w:eastAsia="Calibri" w:hAnsi="GHEA Grapalat" w:cs="Times New Roman"/>
          <w:b/>
        </w:rPr>
        <w:t>ԿԱՐԳԱՎՈՐՄԱՆ</w:t>
      </w:r>
      <w:r w:rsidRPr="00D653F4">
        <w:rPr>
          <w:rFonts w:ascii="GHEA Grapalat" w:eastAsia="Calibri" w:hAnsi="GHEA Grapalat" w:cs="Times New Roman"/>
          <w:b/>
          <w:lang w:val="af-ZA"/>
        </w:rPr>
        <w:t xml:space="preserve"> </w:t>
      </w:r>
      <w:r w:rsidRPr="00D653F4">
        <w:rPr>
          <w:rFonts w:ascii="GHEA Grapalat" w:eastAsia="Calibri" w:hAnsi="GHEA Grapalat" w:cs="Times New Roman"/>
          <w:b/>
        </w:rPr>
        <w:t>ԱԶԴԵՑՈՒԹՅԱՆ</w:t>
      </w:r>
      <w:r w:rsidRPr="00D653F4">
        <w:rPr>
          <w:rFonts w:ascii="GHEA Grapalat" w:eastAsia="Calibri" w:hAnsi="GHEA Grapalat" w:cs="Times New Roman"/>
          <w:b/>
          <w:lang w:val="af-ZA"/>
        </w:rPr>
        <w:t xml:space="preserve"> </w:t>
      </w:r>
      <w:r w:rsidRPr="00D653F4">
        <w:rPr>
          <w:rFonts w:ascii="GHEA Grapalat" w:eastAsia="Calibri" w:hAnsi="GHEA Grapalat" w:cs="Times New Roman"/>
          <w:b/>
        </w:rPr>
        <w:t>ԳՆԱՀԱՏՄԱՆ</w:t>
      </w:r>
      <w:r w:rsidRPr="00D653F4">
        <w:rPr>
          <w:rFonts w:ascii="GHEA Grapalat" w:eastAsia="Calibri" w:hAnsi="GHEA Grapalat" w:cs="Times New Roman"/>
          <w:b/>
          <w:lang w:val="af-ZA"/>
        </w:rPr>
        <w:t xml:space="preserve"> </w:t>
      </w:r>
      <w:r w:rsidRPr="00D653F4">
        <w:rPr>
          <w:rFonts w:ascii="GHEA Grapalat" w:eastAsia="Calibri" w:hAnsi="GHEA Grapalat" w:cs="Times New Roman"/>
          <w:b/>
        </w:rPr>
        <w:t>ԵԶՐԱԿԱՑՈՒԹՅՈՒՆ</w:t>
      </w:r>
    </w:p>
    <w:p w:rsidR="00D653F4" w:rsidRPr="00D653F4" w:rsidRDefault="00D653F4" w:rsidP="004B672A">
      <w:pPr>
        <w:widowControl w:val="0"/>
        <w:spacing w:line="360" w:lineRule="auto"/>
        <w:ind w:firstLine="0"/>
        <w:jc w:val="center"/>
        <w:textAlignment w:val="baseline"/>
        <w:rPr>
          <w:rFonts w:ascii="GHEA Grapalat" w:eastAsia="Calibri" w:hAnsi="GHEA Grapalat" w:cs="Sylfaen"/>
          <w:b/>
          <w:lang w:val="af-ZA"/>
        </w:rPr>
      </w:pPr>
      <w:r w:rsidRPr="00D653F4">
        <w:rPr>
          <w:rFonts w:ascii="GHEA Grapalat" w:eastAsia="Calibri" w:hAnsi="GHEA Grapalat" w:cs="Sylfaen"/>
          <w:b/>
          <w:lang w:val="af-ZA"/>
        </w:rPr>
        <w:t>«</w:t>
      </w:r>
      <w:r w:rsidRPr="00D653F4">
        <w:rPr>
          <w:rFonts w:ascii="GHEA Grapalat" w:eastAsia="Calibri" w:hAnsi="GHEA Grapalat" w:cs="Sylfaen"/>
          <w:b/>
        </w:rPr>
        <w:t>Բաժնետիրական</w:t>
      </w:r>
      <w:r w:rsidRPr="00D653F4">
        <w:rPr>
          <w:rFonts w:ascii="GHEA Grapalat" w:eastAsia="Calibri" w:hAnsi="GHEA Grapalat" w:cs="Sylfaen"/>
          <w:b/>
          <w:lang w:val="af-ZA"/>
        </w:rPr>
        <w:t xml:space="preserve"> </w:t>
      </w:r>
      <w:r w:rsidRPr="00D653F4">
        <w:rPr>
          <w:rFonts w:ascii="GHEA Grapalat" w:eastAsia="Calibri" w:hAnsi="GHEA Grapalat" w:cs="Sylfaen"/>
          <w:b/>
        </w:rPr>
        <w:t>ընկերությունների</w:t>
      </w:r>
      <w:r w:rsidRPr="00D653F4">
        <w:rPr>
          <w:rFonts w:ascii="GHEA Grapalat" w:eastAsia="Calibri" w:hAnsi="GHEA Grapalat" w:cs="Sylfaen"/>
          <w:b/>
          <w:lang w:val="af-ZA"/>
        </w:rPr>
        <w:t xml:space="preserve"> </w:t>
      </w:r>
      <w:r w:rsidRPr="00D653F4">
        <w:rPr>
          <w:rFonts w:ascii="GHEA Grapalat" w:eastAsia="Calibri" w:hAnsi="GHEA Grapalat" w:cs="Sylfaen"/>
          <w:b/>
        </w:rPr>
        <w:t>մասին</w:t>
      </w:r>
      <w:r w:rsidRPr="00D653F4">
        <w:rPr>
          <w:rFonts w:ascii="GHEA Grapalat" w:eastAsia="Calibri" w:hAnsi="GHEA Grapalat" w:cs="Sylfaen"/>
          <w:b/>
          <w:lang w:val="af-ZA"/>
        </w:rPr>
        <w:t xml:space="preserve">» </w:t>
      </w:r>
      <w:r w:rsidRPr="00D653F4">
        <w:rPr>
          <w:rFonts w:ascii="GHEA Grapalat" w:eastAsia="Calibri" w:hAnsi="GHEA Grapalat" w:cs="Sylfaen"/>
          <w:b/>
        </w:rPr>
        <w:t>Հայաստանի</w:t>
      </w:r>
      <w:r w:rsidRPr="00D653F4">
        <w:rPr>
          <w:rFonts w:ascii="GHEA Grapalat" w:eastAsia="Calibri" w:hAnsi="GHEA Grapalat" w:cs="Sylfaen"/>
          <w:b/>
          <w:lang w:val="af-ZA"/>
        </w:rPr>
        <w:t xml:space="preserve"> </w:t>
      </w:r>
      <w:r w:rsidRPr="00D653F4">
        <w:rPr>
          <w:rFonts w:ascii="GHEA Grapalat" w:eastAsia="Calibri" w:hAnsi="GHEA Grapalat" w:cs="Sylfaen"/>
          <w:b/>
        </w:rPr>
        <w:t>Հանրապետության</w:t>
      </w:r>
      <w:r w:rsidRPr="00D653F4">
        <w:rPr>
          <w:rFonts w:ascii="GHEA Grapalat" w:eastAsia="Calibri" w:hAnsi="GHEA Grapalat" w:cs="Sylfaen"/>
          <w:b/>
          <w:lang w:val="af-ZA"/>
        </w:rPr>
        <w:t xml:space="preserve"> </w:t>
      </w:r>
      <w:r w:rsidRPr="00D653F4">
        <w:rPr>
          <w:rFonts w:ascii="GHEA Grapalat" w:eastAsia="Calibri" w:hAnsi="GHEA Grapalat" w:cs="Sylfaen"/>
          <w:b/>
        </w:rPr>
        <w:t>օրենքում</w:t>
      </w:r>
      <w:r w:rsidRPr="00D653F4">
        <w:rPr>
          <w:rFonts w:ascii="GHEA Grapalat" w:eastAsia="Calibri" w:hAnsi="GHEA Grapalat" w:cs="Sylfaen"/>
          <w:b/>
          <w:lang w:val="af-ZA"/>
        </w:rPr>
        <w:t xml:space="preserve"> </w:t>
      </w:r>
      <w:r w:rsidRPr="00D653F4">
        <w:rPr>
          <w:rFonts w:ascii="GHEA Grapalat" w:eastAsia="Calibri" w:hAnsi="GHEA Grapalat" w:cs="Sylfaen"/>
          <w:b/>
        </w:rPr>
        <w:t>լրացումներ</w:t>
      </w:r>
      <w:r w:rsidRPr="00D653F4">
        <w:rPr>
          <w:rFonts w:ascii="GHEA Grapalat" w:eastAsia="Calibri" w:hAnsi="GHEA Grapalat" w:cs="Sylfaen"/>
          <w:b/>
          <w:lang w:val="af-ZA"/>
        </w:rPr>
        <w:t xml:space="preserve"> </w:t>
      </w:r>
      <w:r w:rsidRPr="00D653F4">
        <w:rPr>
          <w:rFonts w:ascii="GHEA Grapalat" w:eastAsia="Calibri" w:hAnsi="GHEA Grapalat" w:cs="Sylfaen"/>
          <w:b/>
        </w:rPr>
        <w:t>կատարելու</w:t>
      </w:r>
      <w:r w:rsidRPr="00D653F4">
        <w:rPr>
          <w:rFonts w:ascii="GHEA Grapalat" w:eastAsia="Calibri" w:hAnsi="GHEA Grapalat" w:cs="Sylfaen"/>
          <w:b/>
          <w:lang w:val="af-ZA"/>
        </w:rPr>
        <w:t xml:space="preserve"> </w:t>
      </w:r>
      <w:r w:rsidRPr="00D653F4">
        <w:rPr>
          <w:rFonts w:ascii="GHEA Grapalat" w:eastAsia="Calibri" w:hAnsi="GHEA Grapalat" w:cs="Sylfaen"/>
          <w:b/>
        </w:rPr>
        <w:t>մասին</w:t>
      </w:r>
      <w:r w:rsidRPr="00D653F4">
        <w:rPr>
          <w:rFonts w:ascii="GHEA Grapalat" w:eastAsia="Calibri" w:hAnsi="GHEA Grapalat" w:cs="Sylfaen"/>
          <w:b/>
          <w:lang w:val="af-ZA"/>
        </w:rPr>
        <w:t xml:space="preserve">» </w:t>
      </w:r>
      <w:r w:rsidRPr="00D653F4">
        <w:rPr>
          <w:rFonts w:ascii="GHEA Grapalat" w:eastAsia="Calibri" w:hAnsi="GHEA Grapalat" w:cs="Sylfaen"/>
          <w:b/>
        </w:rPr>
        <w:t>Հայաստանի</w:t>
      </w:r>
      <w:r w:rsidRPr="00D653F4">
        <w:rPr>
          <w:rFonts w:ascii="GHEA Grapalat" w:eastAsia="Calibri" w:hAnsi="GHEA Grapalat" w:cs="Sylfaen"/>
          <w:b/>
          <w:lang w:val="af-ZA"/>
        </w:rPr>
        <w:t xml:space="preserve"> </w:t>
      </w:r>
      <w:r w:rsidRPr="00D653F4">
        <w:rPr>
          <w:rFonts w:ascii="GHEA Grapalat" w:eastAsia="Calibri" w:hAnsi="GHEA Grapalat" w:cs="Sylfaen"/>
          <w:b/>
        </w:rPr>
        <w:t>Հանրապետության</w:t>
      </w:r>
      <w:r w:rsidRPr="00D653F4">
        <w:rPr>
          <w:rFonts w:ascii="GHEA Grapalat" w:eastAsia="Calibri" w:hAnsi="GHEA Grapalat" w:cs="Sylfaen"/>
          <w:b/>
          <w:lang w:val="af-ZA"/>
        </w:rPr>
        <w:t xml:space="preserve"> </w:t>
      </w:r>
      <w:r w:rsidRPr="00D653F4">
        <w:rPr>
          <w:rFonts w:ascii="GHEA Grapalat" w:eastAsia="Calibri" w:hAnsi="GHEA Grapalat" w:cs="Sylfaen"/>
          <w:b/>
        </w:rPr>
        <w:t>օրենքի</w:t>
      </w:r>
      <w:r w:rsidRPr="00D653F4">
        <w:rPr>
          <w:rFonts w:ascii="GHEA Grapalat" w:eastAsia="Calibri" w:hAnsi="GHEA Grapalat" w:cs="Sylfaen"/>
          <w:b/>
          <w:lang w:val="af-ZA"/>
        </w:rPr>
        <w:t xml:space="preserve"> </w:t>
      </w:r>
      <w:r w:rsidRPr="00D653F4">
        <w:rPr>
          <w:rFonts w:ascii="GHEA Grapalat" w:eastAsia="Calibri" w:hAnsi="GHEA Grapalat" w:cs="Sylfaen"/>
          <w:b/>
        </w:rPr>
        <w:t>նախագծի</w:t>
      </w:r>
      <w:r w:rsidRPr="00D653F4">
        <w:rPr>
          <w:rFonts w:ascii="GHEA Grapalat" w:eastAsia="Calibri" w:hAnsi="GHEA Grapalat" w:cs="Sylfaen"/>
          <w:b/>
          <w:lang w:val="af-ZA"/>
        </w:rPr>
        <w:t xml:space="preserve"> </w:t>
      </w:r>
      <w:r w:rsidRPr="00D653F4">
        <w:rPr>
          <w:rFonts w:ascii="GHEA Grapalat" w:eastAsia="Calibri" w:hAnsi="GHEA Grapalat" w:cs="Sylfaen"/>
          <w:b/>
        </w:rPr>
        <w:t>վերաբերյալ</w:t>
      </w:r>
    </w:p>
    <w:p w:rsidR="00D653F4" w:rsidRPr="00D653F4" w:rsidRDefault="00D653F4" w:rsidP="00D653F4">
      <w:pPr>
        <w:widowControl w:val="0"/>
        <w:spacing w:line="360" w:lineRule="auto"/>
        <w:ind w:firstLine="540"/>
        <w:jc w:val="center"/>
        <w:textAlignment w:val="baseline"/>
        <w:rPr>
          <w:rFonts w:ascii="GHEA Grapalat" w:eastAsia="Calibri" w:hAnsi="GHEA Grapalat" w:cs="Sylfaen"/>
          <w:b/>
          <w:lang w:val="af-ZA"/>
        </w:rPr>
      </w:pPr>
    </w:p>
    <w:p w:rsidR="00D653F4" w:rsidRPr="00D653F4" w:rsidRDefault="00D653F4" w:rsidP="00D653F4">
      <w:pPr>
        <w:widowControl w:val="0"/>
        <w:spacing w:line="360" w:lineRule="auto"/>
        <w:ind w:firstLine="540"/>
        <w:textAlignment w:val="baseline"/>
        <w:rPr>
          <w:rFonts w:ascii="GHEA Grapalat" w:eastAsia="Calibri" w:hAnsi="GHEA Grapalat" w:cs="Sylfaen"/>
          <w:bCs/>
          <w:lang w:val="af-ZA"/>
        </w:rPr>
      </w:pPr>
      <w:r w:rsidRPr="00D653F4">
        <w:rPr>
          <w:rFonts w:ascii="GHEA Grapalat" w:eastAsia="Calibri" w:hAnsi="GHEA Grapalat" w:cs="Sylfaen"/>
          <w:lang w:val="af-ZA"/>
        </w:rPr>
        <w:t>«</w:t>
      </w:r>
      <w:r w:rsidRPr="00D653F4">
        <w:rPr>
          <w:rFonts w:ascii="GHEA Grapalat" w:eastAsia="Calibri" w:hAnsi="GHEA Grapalat" w:cs="Sylfaen"/>
        </w:rPr>
        <w:t>Բաժնետիրական</w:t>
      </w:r>
      <w:r w:rsidRPr="00D653F4">
        <w:rPr>
          <w:rFonts w:ascii="GHEA Grapalat" w:eastAsia="Calibri" w:hAnsi="GHEA Grapalat" w:cs="Sylfaen"/>
          <w:lang w:val="af-ZA"/>
        </w:rPr>
        <w:t xml:space="preserve"> </w:t>
      </w:r>
      <w:r w:rsidRPr="00D653F4">
        <w:rPr>
          <w:rFonts w:ascii="GHEA Grapalat" w:eastAsia="Calibri" w:hAnsi="GHEA Grapalat" w:cs="Sylfaen"/>
        </w:rPr>
        <w:t>ընկերությունների</w:t>
      </w:r>
      <w:r w:rsidRPr="00D653F4">
        <w:rPr>
          <w:rFonts w:ascii="GHEA Grapalat" w:eastAsia="Calibri" w:hAnsi="GHEA Grapalat" w:cs="Sylfaen"/>
          <w:lang w:val="af-ZA"/>
        </w:rPr>
        <w:t xml:space="preserve"> </w:t>
      </w:r>
      <w:r w:rsidRPr="00D653F4">
        <w:rPr>
          <w:rFonts w:ascii="GHEA Grapalat" w:eastAsia="Calibri" w:hAnsi="GHEA Grapalat" w:cs="Sylfaen"/>
        </w:rPr>
        <w:t>մասին</w:t>
      </w:r>
      <w:r w:rsidRPr="00D653F4">
        <w:rPr>
          <w:rFonts w:ascii="GHEA Grapalat" w:eastAsia="Calibri" w:hAnsi="GHEA Grapalat" w:cs="Sylfaen"/>
          <w:lang w:val="af-ZA"/>
        </w:rPr>
        <w:t xml:space="preserve">» </w:t>
      </w:r>
      <w:r w:rsidRPr="00D653F4">
        <w:rPr>
          <w:rFonts w:ascii="GHEA Grapalat" w:eastAsia="Calibri" w:hAnsi="GHEA Grapalat" w:cs="Sylfaen"/>
        </w:rPr>
        <w:t>Հայաստանի</w:t>
      </w:r>
      <w:r w:rsidRPr="00D653F4">
        <w:rPr>
          <w:rFonts w:ascii="GHEA Grapalat" w:eastAsia="Calibri" w:hAnsi="GHEA Grapalat" w:cs="Sylfaen"/>
          <w:lang w:val="af-ZA"/>
        </w:rPr>
        <w:t xml:space="preserve"> </w:t>
      </w:r>
      <w:r w:rsidRPr="00D653F4">
        <w:rPr>
          <w:rFonts w:ascii="GHEA Grapalat" w:eastAsia="Calibri" w:hAnsi="GHEA Grapalat" w:cs="Sylfaen"/>
        </w:rPr>
        <w:t>Հանրապետության</w:t>
      </w:r>
      <w:r w:rsidRPr="00D653F4">
        <w:rPr>
          <w:rFonts w:ascii="GHEA Grapalat" w:eastAsia="Calibri" w:hAnsi="GHEA Grapalat" w:cs="Sylfaen"/>
          <w:lang w:val="af-ZA"/>
        </w:rPr>
        <w:t xml:space="preserve"> </w:t>
      </w:r>
      <w:r w:rsidRPr="00D653F4">
        <w:rPr>
          <w:rFonts w:ascii="GHEA Grapalat" w:eastAsia="Calibri" w:hAnsi="GHEA Grapalat" w:cs="Sylfaen"/>
        </w:rPr>
        <w:t>օրենքում</w:t>
      </w:r>
      <w:r w:rsidRPr="00D653F4">
        <w:rPr>
          <w:rFonts w:ascii="GHEA Grapalat" w:eastAsia="Calibri" w:hAnsi="GHEA Grapalat" w:cs="Sylfaen"/>
          <w:lang w:val="af-ZA"/>
        </w:rPr>
        <w:t xml:space="preserve"> </w:t>
      </w:r>
      <w:r w:rsidRPr="00D653F4">
        <w:rPr>
          <w:rFonts w:ascii="GHEA Grapalat" w:eastAsia="Calibri" w:hAnsi="GHEA Grapalat" w:cs="Sylfaen"/>
        </w:rPr>
        <w:t>լրացումներ</w:t>
      </w:r>
      <w:r w:rsidRPr="00D653F4">
        <w:rPr>
          <w:rFonts w:ascii="GHEA Grapalat" w:eastAsia="Calibri" w:hAnsi="GHEA Grapalat" w:cs="Sylfaen"/>
          <w:lang w:val="af-ZA"/>
        </w:rPr>
        <w:t xml:space="preserve"> </w:t>
      </w:r>
      <w:r w:rsidRPr="00D653F4">
        <w:rPr>
          <w:rFonts w:ascii="GHEA Grapalat" w:eastAsia="Calibri" w:hAnsi="GHEA Grapalat" w:cs="Sylfaen"/>
        </w:rPr>
        <w:t>կատարելու</w:t>
      </w:r>
      <w:r w:rsidRPr="00D653F4">
        <w:rPr>
          <w:rFonts w:ascii="GHEA Grapalat" w:eastAsia="Calibri" w:hAnsi="GHEA Grapalat" w:cs="Sylfaen"/>
          <w:lang w:val="af-ZA"/>
        </w:rPr>
        <w:t xml:space="preserve"> </w:t>
      </w:r>
      <w:r w:rsidRPr="00D653F4">
        <w:rPr>
          <w:rFonts w:ascii="GHEA Grapalat" w:eastAsia="Calibri" w:hAnsi="GHEA Grapalat" w:cs="Sylfaen"/>
        </w:rPr>
        <w:t>մասին</w:t>
      </w:r>
      <w:r w:rsidRPr="00D653F4">
        <w:rPr>
          <w:rFonts w:ascii="GHEA Grapalat" w:eastAsia="Calibri" w:hAnsi="GHEA Grapalat" w:cs="Sylfaen"/>
          <w:lang w:val="af-ZA"/>
        </w:rPr>
        <w:t xml:space="preserve">»  </w:t>
      </w:r>
      <w:r w:rsidRPr="00D653F4">
        <w:rPr>
          <w:rFonts w:ascii="GHEA Grapalat" w:eastAsia="Calibri" w:hAnsi="GHEA Grapalat" w:cs="Sylfaen"/>
        </w:rPr>
        <w:t>Հայաստանի</w:t>
      </w:r>
      <w:r w:rsidRPr="00D653F4">
        <w:rPr>
          <w:rFonts w:ascii="GHEA Grapalat" w:eastAsia="Calibri" w:hAnsi="GHEA Grapalat" w:cs="Sylfaen"/>
          <w:lang w:val="af-ZA"/>
        </w:rPr>
        <w:t xml:space="preserve"> </w:t>
      </w:r>
      <w:r w:rsidRPr="00D653F4">
        <w:rPr>
          <w:rFonts w:ascii="GHEA Grapalat" w:eastAsia="Calibri" w:hAnsi="GHEA Grapalat" w:cs="Sylfaen"/>
        </w:rPr>
        <w:t>Հանրապետության</w:t>
      </w:r>
      <w:r w:rsidRPr="00D653F4">
        <w:rPr>
          <w:rFonts w:ascii="GHEA Grapalat" w:eastAsia="Calibri" w:hAnsi="GHEA Grapalat" w:cs="Sylfaen"/>
          <w:lang w:val="af-ZA"/>
        </w:rPr>
        <w:t xml:space="preserve"> </w:t>
      </w:r>
      <w:r w:rsidRPr="00D653F4">
        <w:rPr>
          <w:rFonts w:ascii="GHEA Grapalat" w:eastAsia="Calibri" w:hAnsi="GHEA Grapalat" w:cs="Sylfaen"/>
        </w:rPr>
        <w:t>օրենքի</w:t>
      </w:r>
      <w:r w:rsidRPr="00D653F4">
        <w:rPr>
          <w:rFonts w:ascii="GHEA Grapalat" w:eastAsia="Calibri" w:hAnsi="GHEA Grapalat" w:cs="Sylfaen"/>
          <w:lang w:val="af-ZA"/>
        </w:rPr>
        <w:t xml:space="preserve"> </w:t>
      </w:r>
      <w:r w:rsidRPr="00D653F4">
        <w:rPr>
          <w:rFonts w:ascii="GHEA Grapalat" w:eastAsia="Calibri" w:hAnsi="GHEA Grapalat" w:cs="Sylfaen"/>
        </w:rPr>
        <w:t>նախագիծն</w:t>
      </w:r>
      <w:r w:rsidRPr="00D653F4">
        <w:rPr>
          <w:rFonts w:ascii="GHEA Grapalat" w:eastAsia="Calibri" w:hAnsi="GHEA Grapalat" w:cs="Sylfaen"/>
          <w:lang w:val="af-ZA"/>
        </w:rPr>
        <w:t xml:space="preserve"> </w:t>
      </w:r>
      <w:r w:rsidRPr="00D653F4">
        <w:rPr>
          <w:rFonts w:ascii="GHEA Grapalat" w:eastAsia="Calibri" w:hAnsi="GHEA Grapalat" w:cs="Sylfaen"/>
        </w:rPr>
        <w:t>իր</w:t>
      </w:r>
      <w:r w:rsidRPr="00D653F4">
        <w:rPr>
          <w:rFonts w:ascii="GHEA Grapalat" w:eastAsia="Calibri" w:hAnsi="GHEA Grapalat" w:cs="Sylfaen"/>
          <w:lang w:val="hy-AM"/>
        </w:rPr>
        <w:t xml:space="preserve"> մեջ </w:t>
      </w:r>
      <w:r w:rsidRPr="00D653F4">
        <w:rPr>
          <w:rFonts w:ascii="GHEA Grapalat" w:eastAsia="Calibri" w:hAnsi="GHEA Grapalat" w:cs="Sylfaen"/>
          <w:bCs/>
          <w:lang w:val="af-ZA"/>
        </w:rPr>
        <w:t>Հայաստանի</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Հանրապետության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կառավարության</w:t>
      </w:r>
      <w:r w:rsidRPr="00D653F4">
        <w:rPr>
          <w:rFonts w:ascii="GHEA Grapalat" w:eastAsia="Calibri" w:hAnsi="GHEA Grapalat" w:cs="IRTEK Courier"/>
          <w:bCs/>
          <w:lang w:val="af-ZA"/>
        </w:rPr>
        <w:t xml:space="preserve"> 2009 </w:t>
      </w:r>
      <w:r w:rsidRPr="00D653F4">
        <w:rPr>
          <w:rFonts w:ascii="GHEA Grapalat" w:eastAsia="Calibri" w:hAnsi="GHEA Grapalat" w:cs="Sylfaen"/>
          <w:bCs/>
          <w:lang w:val="af-ZA"/>
        </w:rPr>
        <w:t>թվականի</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հոկտեմբերի</w:t>
      </w:r>
      <w:r w:rsidRPr="00D653F4">
        <w:rPr>
          <w:rFonts w:ascii="GHEA Grapalat" w:eastAsia="Calibri" w:hAnsi="GHEA Grapalat" w:cs="IRTEK Courier"/>
          <w:bCs/>
          <w:lang w:val="af-ZA"/>
        </w:rPr>
        <w:t xml:space="preserve"> 22-</w:t>
      </w:r>
      <w:r w:rsidRPr="00D653F4">
        <w:rPr>
          <w:rFonts w:ascii="GHEA Grapalat" w:eastAsia="Calibri" w:hAnsi="GHEA Grapalat" w:cs="Sylfaen"/>
          <w:bCs/>
          <w:lang w:val="af-ZA"/>
        </w:rPr>
        <w:t>ի</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Նորմատիվ</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իրավական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ակտերի</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նախագծերի</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հակակոռուպցիոն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բնագավառում</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կարգավորման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ազդեցության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գնահատման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իրականացման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կարգը</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հաստատելու</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մասին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թիվ</w:t>
      </w:r>
      <w:r w:rsidRPr="00D653F4">
        <w:rPr>
          <w:rFonts w:ascii="GHEA Grapalat" w:eastAsia="Calibri" w:hAnsi="GHEA Grapalat" w:cs="IRTEK Courier"/>
          <w:bCs/>
          <w:lang w:val="af-ZA"/>
        </w:rPr>
        <w:t xml:space="preserve"> 1205-</w:t>
      </w:r>
      <w:r w:rsidRPr="00D653F4">
        <w:rPr>
          <w:rFonts w:ascii="GHEA Grapalat" w:eastAsia="Calibri" w:hAnsi="GHEA Grapalat" w:cs="Sylfaen"/>
          <w:bCs/>
          <w:lang w:val="af-ZA"/>
        </w:rPr>
        <w:t>Ն</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որոշմամբ</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հաստատված</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 xml:space="preserve">կարգի </w:t>
      </w:r>
      <w:r w:rsidRPr="00D653F4">
        <w:rPr>
          <w:rFonts w:ascii="GHEA Grapalat" w:eastAsia="Calibri" w:hAnsi="GHEA Grapalat" w:cs="IRTEK Courier"/>
          <w:bCs/>
          <w:lang w:val="af-ZA"/>
        </w:rPr>
        <w:t>9-</w:t>
      </w:r>
      <w:r w:rsidRPr="00D653F4">
        <w:rPr>
          <w:rFonts w:ascii="GHEA Grapalat" w:eastAsia="Calibri" w:hAnsi="GHEA Grapalat" w:cs="Sylfaen"/>
          <w:bCs/>
          <w:lang w:val="af-ZA"/>
        </w:rPr>
        <w:t>րդ</w:t>
      </w:r>
      <w:r w:rsidRPr="00D653F4">
        <w:rPr>
          <w:rFonts w:ascii="GHEA Grapalat" w:eastAsia="Calibri" w:hAnsi="GHEA Grapalat" w:cs="IRTEK Courier"/>
          <w:bCs/>
          <w:lang w:val="af-ZA"/>
        </w:rPr>
        <w:t xml:space="preserve"> </w:t>
      </w:r>
      <w:r w:rsidRPr="00D653F4">
        <w:rPr>
          <w:rFonts w:ascii="GHEA Grapalat" w:eastAsia="Calibri" w:hAnsi="GHEA Grapalat" w:cs="Sylfaen"/>
          <w:bCs/>
          <w:lang w:val="af-ZA"/>
        </w:rPr>
        <w:t>կետի ենթակետերով նախատեսված որևէ կոռուպցիոն գործոն չի պարունակում:</w:t>
      </w:r>
    </w:p>
    <w:p w:rsidR="00D653F4" w:rsidRPr="00D653F4" w:rsidRDefault="00D653F4" w:rsidP="00D653F4">
      <w:pPr>
        <w:rPr>
          <w:rFonts w:ascii="GHEA Grapalat" w:eastAsia="Calibri" w:hAnsi="GHEA Grapalat" w:cs="Times New Roman"/>
          <w:b/>
          <w:bCs/>
          <w:lang w:val="af-ZA"/>
        </w:rPr>
      </w:pPr>
    </w:p>
    <w:p w:rsidR="00D653F4" w:rsidRPr="00D653F4" w:rsidRDefault="00D653F4" w:rsidP="00965FEB">
      <w:pPr>
        <w:pStyle w:val="mechtex"/>
        <w:spacing w:line="360" w:lineRule="auto"/>
        <w:jc w:val="right"/>
        <w:rPr>
          <w:rFonts w:ascii="GHEA Grapalat" w:hAnsi="GHEA Grapalat" w:cs="Sylfaen"/>
          <w:lang w:val="fr-CA"/>
        </w:rPr>
      </w:pPr>
    </w:p>
    <w:p w:rsidR="00D653F4" w:rsidRPr="00D653F4" w:rsidRDefault="00D653F4" w:rsidP="00D653F4">
      <w:pPr>
        <w:spacing w:after="0" w:line="360" w:lineRule="auto"/>
        <w:jc w:val="center"/>
        <w:rPr>
          <w:rFonts w:ascii="GHEA Grapalat" w:eastAsia="Calibri" w:hAnsi="GHEA Grapalat" w:cs="Times New Roman"/>
          <w:b/>
        </w:rPr>
      </w:pPr>
      <w:r w:rsidRPr="00D653F4">
        <w:rPr>
          <w:rFonts w:ascii="GHEA Grapalat" w:eastAsia="Calibri" w:hAnsi="GHEA Grapalat" w:cs="Times New Roman"/>
          <w:b/>
        </w:rPr>
        <w:lastRenderedPageBreak/>
        <w:t>ԵԶՐԱԿԱՑՈՒԹՅՈՒՆ</w:t>
      </w:r>
    </w:p>
    <w:p w:rsidR="004B672A" w:rsidRDefault="00D653F4" w:rsidP="004B672A">
      <w:pPr>
        <w:spacing w:after="0"/>
        <w:ind w:firstLine="0"/>
        <w:jc w:val="center"/>
        <w:rPr>
          <w:rFonts w:ascii="GHEA Grapalat" w:eastAsia="Calibri" w:hAnsi="GHEA Grapalat" w:cs="Times New Roman"/>
          <w:b/>
        </w:rPr>
      </w:pPr>
      <w:r w:rsidRPr="00D653F4">
        <w:rPr>
          <w:rFonts w:ascii="GHEA Grapalat" w:eastAsia="Calibri" w:hAnsi="GHEA Grapalat" w:cs="Times New Roman"/>
          <w:b/>
        </w:rPr>
        <w:t>«</w:t>
      </w:r>
      <w:proofErr w:type="gramStart"/>
      <w:r w:rsidRPr="00D653F4">
        <w:rPr>
          <w:rFonts w:ascii="GHEA Grapalat" w:eastAsia="Calibri" w:hAnsi="GHEA Grapalat" w:cs="Sylfaen"/>
          <w:b/>
          <w:lang w:val="ru-RU"/>
        </w:rPr>
        <w:t>Բաժնետիրական</w:t>
      </w:r>
      <w:r w:rsidRPr="00D653F4">
        <w:rPr>
          <w:rFonts w:ascii="GHEA Grapalat" w:eastAsia="Calibri" w:hAnsi="GHEA Grapalat" w:cs="Sylfaen"/>
          <w:b/>
        </w:rPr>
        <w:t xml:space="preserve"> </w:t>
      </w:r>
      <w:r w:rsidR="004B672A">
        <w:rPr>
          <w:rFonts w:ascii="GHEA Grapalat" w:eastAsia="Calibri" w:hAnsi="GHEA Grapalat" w:cs="Sylfaen"/>
          <w:b/>
        </w:rPr>
        <w:t xml:space="preserve"> </w:t>
      </w:r>
      <w:r w:rsidRPr="00D653F4">
        <w:rPr>
          <w:rFonts w:ascii="GHEA Grapalat" w:eastAsia="Calibri" w:hAnsi="GHEA Grapalat" w:cs="Sylfaen"/>
          <w:b/>
          <w:lang w:val="ru-RU"/>
        </w:rPr>
        <w:t>ընկերությունների</w:t>
      </w:r>
      <w:proofErr w:type="gramEnd"/>
      <w:r w:rsidRPr="00D653F4">
        <w:rPr>
          <w:rFonts w:ascii="GHEA Grapalat" w:eastAsia="Calibri" w:hAnsi="GHEA Grapalat" w:cs="Sylfaen"/>
          <w:b/>
        </w:rPr>
        <w:t xml:space="preserve"> </w:t>
      </w:r>
      <w:r w:rsidRPr="00D653F4">
        <w:rPr>
          <w:rFonts w:ascii="GHEA Grapalat" w:eastAsia="Calibri" w:hAnsi="GHEA Grapalat" w:cs="Sylfaen"/>
          <w:b/>
          <w:lang w:val="ru-RU"/>
        </w:rPr>
        <w:t>մասին</w:t>
      </w:r>
      <w:r w:rsidRPr="00D653F4">
        <w:rPr>
          <w:rFonts w:ascii="GHEA Grapalat" w:eastAsia="Calibri" w:hAnsi="GHEA Grapalat" w:cs="Times New Roman"/>
          <w:b/>
        </w:rPr>
        <w:t xml:space="preserve">» </w:t>
      </w:r>
      <w:r w:rsidRPr="00D653F4">
        <w:rPr>
          <w:rFonts w:ascii="GHEA Grapalat" w:eastAsia="Calibri" w:hAnsi="GHEA Grapalat" w:cs="Sylfaen"/>
          <w:b/>
        </w:rPr>
        <w:t>Հայաստանի</w:t>
      </w:r>
      <w:r w:rsidR="004B672A">
        <w:rPr>
          <w:rFonts w:ascii="GHEA Grapalat" w:eastAsia="Calibri" w:hAnsi="GHEA Grapalat" w:cs="Sylfaen"/>
          <w:b/>
        </w:rPr>
        <w:t xml:space="preserve"> </w:t>
      </w:r>
      <w:r w:rsidRPr="00D653F4">
        <w:rPr>
          <w:rFonts w:ascii="GHEA Grapalat" w:eastAsia="Calibri" w:hAnsi="GHEA Grapalat" w:cs="Times New Roman"/>
          <w:b/>
        </w:rPr>
        <w:t xml:space="preserve"> </w:t>
      </w:r>
      <w:r w:rsidRPr="00D653F4">
        <w:rPr>
          <w:rFonts w:ascii="GHEA Grapalat" w:eastAsia="Calibri" w:hAnsi="GHEA Grapalat" w:cs="Sylfaen"/>
          <w:b/>
        </w:rPr>
        <w:t>Հանրապետության</w:t>
      </w:r>
      <w:r w:rsidRPr="00D653F4">
        <w:rPr>
          <w:rFonts w:ascii="GHEA Grapalat" w:eastAsia="Calibri" w:hAnsi="GHEA Grapalat" w:cs="Times New Roman"/>
          <w:b/>
        </w:rPr>
        <w:t xml:space="preserve"> </w:t>
      </w:r>
    </w:p>
    <w:p w:rsidR="00D653F4" w:rsidRPr="00D653F4" w:rsidRDefault="00D653F4" w:rsidP="004B672A">
      <w:pPr>
        <w:spacing w:after="0"/>
        <w:ind w:firstLine="0"/>
        <w:jc w:val="center"/>
        <w:rPr>
          <w:rFonts w:ascii="GHEA Grapalat" w:eastAsia="Calibri" w:hAnsi="GHEA Grapalat" w:cs="Times New Roman"/>
          <w:b/>
          <w:lang w:val="af-ZA"/>
        </w:rPr>
      </w:pPr>
      <w:r w:rsidRPr="00D653F4">
        <w:rPr>
          <w:rFonts w:ascii="GHEA Grapalat" w:eastAsia="Calibri" w:hAnsi="GHEA Grapalat" w:cs="Times New Roman"/>
          <w:b/>
          <w:lang w:val="ru-RU"/>
        </w:rPr>
        <w:t>օրենքում</w:t>
      </w:r>
      <w:r w:rsidRPr="00D653F4">
        <w:rPr>
          <w:rFonts w:ascii="GHEA Grapalat" w:eastAsia="Calibri" w:hAnsi="GHEA Grapalat" w:cs="Times New Roman"/>
          <w:b/>
        </w:rPr>
        <w:t xml:space="preserve"> </w:t>
      </w:r>
      <w:r w:rsidRPr="00D653F4">
        <w:rPr>
          <w:rFonts w:ascii="GHEA Grapalat" w:eastAsia="Calibri" w:hAnsi="GHEA Grapalat" w:cs="Times New Roman"/>
          <w:b/>
          <w:lang w:val="ru-RU"/>
        </w:rPr>
        <w:t>լրացումներ</w:t>
      </w:r>
      <w:r w:rsidRPr="00D653F4">
        <w:rPr>
          <w:rFonts w:ascii="GHEA Grapalat" w:eastAsia="Calibri" w:hAnsi="GHEA Grapalat" w:cs="Times New Roman"/>
          <w:b/>
        </w:rPr>
        <w:t xml:space="preserve"> </w:t>
      </w:r>
      <w:r w:rsidRPr="00D653F4">
        <w:rPr>
          <w:rFonts w:ascii="GHEA Grapalat" w:eastAsia="Calibri" w:hAnsi="GHEA Grapalat" w:cs="Times New Roman"/>
          <w:b/>
          <w:lang w:val="ru-RU"/>
        </w:rPr>
        <w:t>կատարելու</w:t>
      </w:r>
      <w:r w:rsidRPr="00D653F4">
        <w:rPr>
          <w:rFonts w:ascii="GHEA Grapalat" w:eastAsia="Calibri" w:hAnsi="GHEA Grapalat" w:cs="Times New Roman"/>
          <w:b/>
        </w:rPr>
        <w:t xml:space="preserve"> </w:t>
      </w:r>
      <w:r w:rsidRPr="00D653F4">
        <w:rPr>
          <w:rFonts w:ascii="GHEA Grapalat" w:eastAsia="Calibri" w:hAnsi="GHEA Grapalat" w:cs="Times New Roman"/>
          <w:b/>
          <w:lang w:val="ru-RU"/>
        </w:rPr>
        <w:t>մասին</w:t>
      </w:r>
      <w:r w:rsidRPr="00D653F4">
        <w:rPr>
          <w:rFonts w:ascii="GHEA Grapalat" w:eastAsia="Calibri" w:hAnsi="GHEA Grapalat" w:cs="Times New Roman"/>
          <w:b/>
        </w:rPr>
        <w:t xml:space="preserve">» </w:t>
      </w:r>
      <w:r w:rsidRPr="00D653F4">
        <w:rPr>
          <w:rFonts w:ascii="GHEA Grapalat" w:eastAsia="Calibri" w:hAnsi="GHEA Grapalat" w:cs="Sylfaen"/>
          <w:b/>
          <w:lang w:val="ru-RU"/>
        </w:rPr>
        <w:t>ՀՀ</w:t>
      </w:r>
      <w:r w:rsidRPr="00D653F4">
        <w:rPr>
          <w:rFonts w:ascii="GHEA Grapalat" w:eastAsia="Calibri" w:hAnsi="GHEA Grapalat" w:cs="Sylfaen"/>
          <w:b/>
        </w:rPr>
        <w:t xml:space="preserve"> </w:t>
      </w:r>
      <w:r w:rsidRPr="00D653F4">
        <w:rPr>
          <w:rFonts w:ascii="GHEA Grapalat" w:eastAsia="Calibri" w:hAnsi="GHEA Grapalat" w:cs="Sylfaen"/>
          <w:b/>
          <w:lang w:val="ru-RU"/>
        </w:rPr>
        <w:t>օրենքի</w:t>
      </w:r>
      <w:r w:rsidRPr="00D653F4">
        <w:rPr>
          <w:rFonts w:ascii="GHEA Grapalat" w:eastAsia="Calibri" w:hAnsi="GHEA Grapalat" w:cs="Times New Roman"/>
          <w:lang w:val="hy-AM"/>
        </w:rPr>
        <w:t xml:space="preserve"> </w:t>
      </w:r>
      <w:r w:rsidRPr="00D653F4">
        <w:rPr>
          <w:rFonts w:ascii="GHEA Grapalat" w:eastAsia="Calibri" w:hAnsi="GHEA Grapalat" w:cs="Sylfaen"/>
          <w:b/>
        </w:rPr>
        <w:t xml:space="preserve">նախագծի </w:t>
      </w:r>
      <w:r w:rsidRPr="00D653F4">
        <w:rPr>
          <w:rFonts w:ascii="GHEA Grapalat" w:eastAsia="Calibri" w:hAnsi="GHEA Grapalat" w:cs="Times New Roman"/>
          <w:b/>
        </w:rPr>
        <w:t>մրցակցության բնագավառում կարգավորման ազդեցության գնահատման</w:t>
      </w:r>
    </w:p>
    <w:p w:rsidR="00D653F4" w:rsidRPr="00D653F4" w:rsidRDefault="00D653F4" w:rsidP="00D653F4">
      <w:pPr>
        <w:pStyle w:val="Heading3"/>
        <w:spacing w:before="0" w:after="0" w:line="360" w:lineRule="auto"/>
        <w:ind w:firstLine="720"/>
        <w:jc w:val="center"/>
        <w:rPr>
          <w:rFonts w:ascii="GHEA Grapalat" w:eastAsia="Times New Roman" w:hAnsi="GHEA Grapalat" w:cs="Times New Roman"/>
          <w:b w:val="0"/>
          <w:color w:val="auto"/>
        </w:rPr>
      </w:pPr>
    </w:p>
    <w:p w:rsidR="00D653F4" w:rsidRPr="00D653F4" w:rsidRDefault="00D653F4" w:rsidP="00D653F4">
      <w:pPr>
        <w:pStyle w:val="BodyText"/>
        <w:spacing w:line="276" w:lineRule="auto"/>
        <w:ind w:left="142" w:firstLine="578"/>
        <w:jc w:val="both"/>
        <w:rPr>
          <w:rFonts w:ascii="GHEA Grapalat" w:hAnsi="GHEA Grapalat" w:cs="IRTEK Courier"/>
          <w:sz w:val="22"/>
          <w:szCs w:val="22"/>
        </w:rPr>
      </w:pPr>
    </w:p>
    <w:p w:rsidR="00D653F4" w:rsidRPr="00D653F4" w:rsidRDefault="00D653F4" w:rsidP="00D653F4">
      <w:pPr>
        <w:pStyle w:val="BodyText"/>
        <w:spacing w:line="276" w:lineRule="auto"/>
        <w:ind w:left="142" w:firstLine="578"/>
        <w:jc w:val="both"/>
        <w:rPr>
          <w:rFonts w:ascii="GHEA Grapalat" w:hAnsi="GHEA Grapalat"/>
          <w:sz w:val="22"/>
          <w:szCs w:val="22"/>
        </w:rPr>
      </w:pPr>
      <w:r w:rsidRPr="00D653F4">
        <w:rPr>
          <w:rFonts w:ascii="GHEA Grapalat" w:hAnsi="GHEA Grapalat"/>
          <w:sz w:val="22"/>
          <w:szCs w:val="22"/>
        </w:rPr>
        <w:t>«</w:t>
      </w:r>
      <w:r w:rsidRPr="00D653F4">
        <w:rPr>
          <w:rFonts w:ascii="GHEA Grapalat" w:hAnsi="GHEA Grapalat" w:cs="Sylfaen"/>
          <w:sz w:val="22"/>
          <w:szCs w:val="22"/>
          <w:lang w:val="ru-RU"/>
        </w:rPr>
        <w:t>Բաժնետիրական</w:t>
      </w:r>
      <w:r w:rsidRPr="00D653F4">
        <w:rPr>
          <w:rFonts w:ascii="GHEA Grapalat" w:hAnsi="GHEA Grapalat" w:cs="Sylfaen"/>
          <w:sz w:val="22"/>
          <w:szCs w:val="22"/>
        </w:rPr>
        <w:t xml:space="preserve"> </w:t>
      </w:r>
      <w:r w:rsidRPr="00D653F4">
        <w:rPr>
          <w:rFonts w:ascii="GHEA Grapalat" w:hAnsi="GHEA Grapalat" w:cs="Sylfaen"/>
          <w:sz w:val="22"/>
          <w:szCs w:val="22"/>
          <w:lang w:val="ru-RU"/>
        </w:rPr>
        <w:t>ընկերությունների</w:t>
      </w:r>
      <w:r w:rsidRPr="00D653F4">
        <w:rPr>
          <w:rFonts w:ascii="GHEA Grapalat" w:hAnsi="GHEA Grapalat" w:cs="Sylfaen"/>
          <w:sz w:val="22"/>
          <w:szCs w:val="22"/>
        </w:rPr>
        <w:t xml:space="preserve"> </w:t>
      </w:r>
      <w:r w:rsidRPr="00D653F4">
        <w:rPr>
          <w:rFonts w:ascii="GHEA Grapalat" w:hAnsi="GHEA Grapalat" w:cs="Sylfaen"/>
          <w:sz w:val="22"/>
          <w:szCs w:val="22"/>
          <w:lang w:val="ru-RU"/>
        </w:rPr>
        <w:t>մասին</w:t>
      </w:r>
      <w:r w:rsidRPr="00D653F4">
        <w:rPr>
          <w:rFonts w:ascii="GHEA Grapalat" w:hAnsi="GHEA Grapalat"/>
          <w:sz w:val="22"/>
          <w:szCs w:val="22"/>
        </w:rPr>
        <w:t xml:space="preserve">» </w:t>
      </w:r>
      <w:r w:rsidRPr="00D653F4">
        <w:rPr>
          <w:rFonts w:ascii="GHEA Grapalat" w:hAnsi="GHEA Grapalat" w:cs="Sylfaen"/>
          <w:sz w:val="22"/>
          <w:szCs w:val="22"/>
        </w:rPr>
        <w:t>Հայաստանի</w:t>
      </w:r>
      <w:r w:rsidRPr="00D653F4">
        <w:rPr>
          <w:rFonts w:ascii="GHEA Grapalat" w:hAnsi="GHEA Grapalat"/>
          <w:sz w:val="22"/>
          <w:szCs w:val="22"/>
        </w:rPr>
        <w:t xml:space="preserve"> </w:t>
      </w:r>
      <w:r w:rsidRPr="00D653F4">
        <w:rPr>
          <w:rFonts w:ascii="GHEA Grapalat" w:hAnsi="GHEA Grapalat" w:cs="Sylfaen"/>
          <w:sz w:val="22"/>
          <w:szCs w:val="22"/>
        </w:rPr>
        <w:t>Հանրապետության</w:t>
      </w:r>
      <w:r w:rsidRPr="00D653F4">
        <w:rPr>
          <w:rFonts w:ascii="GHEA Grapalat" w:hAnsi="GHEA Grapalat"/>
          <w:sz w:val="22"/>
          <w:szCs w:val="22"/>
        </w:rPr>
        <w:t xml:space="preserve"> </w:t>
      </w:r>
      <w:r w:rsidRPr="00D653F4">
        <w:rPr>
          <w:rFonts w:ascii="GHEA Grapalat" w:hAnsi="GHEA Grapalat"/>
          <w:sz w:val="22"/>
          <w:szCs w:val="22"/>
          <w:lang w:val="ru-RU"/>
        </w:rPr>
        <w:t>օրենքում</w:t>
      </w:r>
      <w:r w:rsidRPr="00D653F4">
        <w:rPr>
          <w:rFonts w:ascii="GHEA Grapalat" w:hAnsi="GHEA Grapalat"/>
          <w:sz w:val="22"/>
          <w:szCs w:val="22"/>
        </w:rPr>
        <w:t xml:space="preserve"> </w:t>
      </w:r>
      <w:r w:rsidRPr="00D653F4">
        <w:rPr>
          <w:rFonts w:ascii="GHEA Grapalat" w:hAnsi="GHEA Grapalat"/>
          <w:sz w:val="22"/>
          <w:szCs w:val="22"/>
          <w:lang w:val="ru-RU"/>
        </w:rPr>
        <w:t>լրացումներ</w:t>
      </w:r>
      <w:r w:rsidRPr="00D653F4">
        <w:rPr>
          <w:rFonts w:ascii="GHEA Grapalat" w:hAnsi="GHEA Grapalat"/>
          <w:sz w:val="22"/>
          <w:szCs w:val="22"/>
        </w:rPr>
        <w:t xml:space="preserve"> </w:t>
      </w:r>
      <w:r w:rsidRPr="00D653F4">
        <w:rPr>
          <w:rFonts w:ascii="GHEA Grapalat" w:hAnsi="GHEA Grapalat"/>
          <w:sz w:val="22"/>
          <w:szCs w:val="22"/>
          <w:lang w:val="ru-RU"/>
        </w:rPr>
        <w:t>կատարելու</w:t>
      </w:r>
      <w:r w:rsidRPr="00D653F4">
        <w:rPr>
          <w:rFonts w:ascii="GHEA Grapalat" w:hAnsi="GHEA Grapalat"/>
          <w:sz w:val="22"/>
          <w:szCs w:val="22"/>
        </w:rPr>
        <w:t xml:space="preserve"> </w:t>
      </w:r>
      <w:r w:rsidRPr="00D653F4">
        <w:rPr>
          <w:rFonts w:ascii="GHEA Grapalat" w:hAnsi="GHEA Grapalat"/>
          <w:sz w:val="22"/>
          <w:szCs w:val="22"/>
          <w:lang w:val="ru-RU"/>
        </w:rPr>
        <w:t>մասին</w:t>
      </w:r>
      <w:r w:rsidRPr="00D653F4">
        <w:rPr>
          <w:rFonts w:ascii="GHEA Grapalat" w:hAnsi="GHEA Grapalat"/>
          <w:sz w:val="22"/>
          <w:szCs w:val="22"/>
        </w:rPr>
        <w:t xml:space="preserve">» </w:t>
      </w:r>
      <w:r w:rsidRPr="00D653F4">
        <w:rPr>
          <w:rFonts w:ascii="GHEA Grapalat" w:hAnsi="GHEA Grapalat" w:cs="Sylfaen"/>
          <w:sz w:val="22"/>
          <w:szCs w:val="22"/>
          <w:lang w:val="ru-RU"/>
        </w:rPr>
        <w:t>ՀՀ</w:t>
      </w:r>
      <w:r w:rsidRPr="00D653F4">
        <w:rPr>
          <w:rFonts w:ascii="GHEA Grapalat" w:hAnsi="GHEA Grapalat" w:cs="Sylfaen"/>
          <w:sz w:val="22"/>
          <w:szCs w:val="22"/>
        </w:rPr>
        <w:t xml:space="preserve"> </w:t>
      </w:r>
      <w:r w:rsidRPr="00D653F4">
        <w:rPr>
          <w:rFonts w:ascii="GHEA Grapalat" w:hAnsi="GHEA Grapalat" w:cs="Sylfaen"/>
          <w:sz w:val="22"/>
          <w:szCs w:val="22"/>
          <w:lang w:val="ru-RU"/>
        </w:rPr>
        <w:t>օրենքի</w:t>
      </w:r>
      <w:r w:rsidRPr="00D653F4">
        <w:rPr>
          <w:rFonts w:ascii="GHEA Grapalat" w:hAnsi="GHEA Grapalat"/>
          <w:sz w:val="22"/>
          <w:szCs w:val="22"/>
          <w:lang w:val="hy-AM"/>
        </w:rPr>
        <w:t xml:space="preserve"> </w:t>
      </w:r>
      <w:r w:rsidRPr="00D653F4">
        <w:rPr>
          <w:rFonts w:ascii="GHEA Grapalat" w:hAnsi="GHEA Grapalat" w:cs="Sylfaen"/>
          <w:sz w:val="22"/>
          <w:szCs w:val="22"/>
        </w:rPr>
        <w:t>նախագծ</w:t>
      </w:r>
      <w:r w:rsidRPr="00D653F4">
        <w:rPr>
          <w:rFonts w:ascii="GHEA Grapalat" w:hAnsi="GHEA Grapalat" w:cs="Sylfaen"/>
          <w:sz w:val="22"/>
          <w:szCs w:val="22"/>
          <w:lang w:val="ru-RU"/>
        </w:rPr>
        <w:t>ով</w:t>
      </w:r>
      <w:r w:rsidRPr="00D653F4">
        <w:rPr>
          <w:rFonts w:ascii="GHEA Grapalat" w:hAnsi="GHEA Grapalat" w:cs="Sylfaen"/>
          <w:sz w:val="22"/>
          <w:szCs w:val="22"/>
        </w:rPr>
        <w:t xml:space="preserve"> </w:t>
      </w:r>
      <w:r w:rsidRPr="00D653F4">
        <w:rPr>
          <w:rFonts w:ascii="GHEA Grapalat" w:hAnsi="GHEA Grapalat"/>
          <w:sz w:val="22"/>
          <w:szCs w:val="22"/>
        </w:rPr>
        <w:t>(այսուհետ` Նախագ</w:t>
      </w:r>
      <w:r w:rsidRPr="00D653F4">
        <w:rPr>
          <w:rFonts w:ascii="GHEA Grapalat" w:hAnsi="GHEA Grapalat"/>
          <w:sz w:val="22"/>
          <w:szCs w:val="22"/>
          <w:lang w:val="ru-RU"/>
        </w:rPr>
        <w:t>իծ</w:t>
      </w:r>
      <w:r w:rsidRPr="00D653F4">
        <w:rPr>
          <w:rFonts w:ascii="GHEA Grapalat" w:hAnsi="GHEA Grapalat"/>
          <w:sz w:val="22"/>
          <w:szCs w:val="22"/>
        </w:rPr>
        <w:t xml:space="preserve">) հստակեցվում է բաժնետիրական ընկերության ժողովի գումարման տարին, ամիսը, ամսաթիվը, ժամն ու վայրը, ինչպես նաև սահմանվում է, որ վերստուգող հանձնաժողովի անդամ չեն կարող լինել բաժնետիրական ընկերության կառավարման մարմիններում ընդգրկված անձանց հետ փոխկապակցված անձինք: </w:t>
      </w:r>
    </w:p>
    <w:p w:rsidR="00D653F4" w:rsidRPr="00D653F4" w:rsidRDefault="00D653F4" w:rsidP="00D653F4">
      <w:pPr>
        <w:pStyle w:val="BodyText"/>
        <w:spacing w:line="276" w:lineRule="auto"/>
        <w:ind w:left="142" w:firstLine="578"/>
        <w:jc w:val="both"/>
        <w:rPr>
          <w:rFonts w:ascii="GHEA Grapalat" w:hAnsi="GHEA Grapalat"/>
          <w:sz w:val="22"/>
          <w:szCs w:val="22"/>
          <w:lang w:val="fr-FR"/>
        </w:rPr>
      </w:pPr>
      <w:r w:rsidRPr="00D653F4">
        <w:rPr>
          <w:rFonts w:ascii="GHEA Grapalat" w:hAnsi="GHEA Grapalat"/>
          <w:sz w:val="22"/>
          <w:szCs w:val="22"/>
        </w:rPr>
        <w:t>Նախագծով</w:t>
      </w:r>
      <w:r w:rsidRPr="00D653F4">
        <w:rPr>
          <w:rFonts w:ascii="GHEA Grapalat" w:hAnsi="GHEA Grapalat"/>
          <w:sz w:val="22"/>
          <w:szCs w:val="22"/>
          <w:lang w:val="fr-FR"/>
        </w:rPr>
        <w:t xml:space="preserve"> </w:t>
      </w:r>
      <w:r w:rsidRPr="00D653F4">
        <w:rPr>
          <w:rFonts w:ascii="GHEA Grapalat" w:hAnsi="GHEA Grapalat"/>
          <w:sz w:val="22"/>
          <w:szCs w:val="22"/>
        </w:rPr>
        <w:t>կարգավորվող</w:t>
      </w:r>
      <w:r w:rsidRPr="00D653F4">
        <w:rPr>
          <w:rFonts w:ascii="GHEA Grapalat" w:hAnsi="GHEA Grapalat"/>
          <w:sz w:val="22"/>
          <w:szCs w:val="22"/>
          <w:lang w:val="fr-FR"/>
        </w:rPr>
        <w:t xml:space="preserve"> </w:t>
      </w:r>
      <w:r w:rsidRPr="00D653F4">
        <w:rPr>
          <w:rFonts w:ascii="GHEA Grapalat" w:hAnsi="GHEA Grapalat"/>
          <w:sz w:val="22"/>
          <w:szCs w:val="22"/>
        </w:rPr>
        <w:t>շրջանակները</w:t>
      </w:r>
      <w:r w:rsidRPr="00D653F4">
        <w:rPr>
          <w:rFonts w:ascii="GHEA Grapalat" w:hAnsi="GHEA Grapalat"/>
          <w:sz w:val="22"/>
          <w:szCs w:val="22"/>
          <w:lang w:val="fr-FR"/>
        </w:rPr>
        <w:t xml:space="preserve"> </w:t>
      </w:r>
      <w:r w:rsidRPr="00D653F4">
        <w:rPr>
          <w:rFonts w:ascii="GHEA Grapalat" w:hAnsi="GHEA Grapalat"/>
          <w:sz w:val="22"/>
          <w:szCs w:val="22"/>
        </w:rPr>
        <w:t>չեն</w:t>
      </w:r>
      <w:r w:rsidRPr="00D653F4">
        <w:rPr>
          <w:rFonts w:ascii="GHEA Grapalat" w:hAnsi="GHEA Grapalat"/>
          <w:sz w:val="22"/>
          <w:szCs w:val="22"/>
          <w:lang w:val="fr-FR"/>
        </w:rPr>
        <w:t xml:space="preserve"> </w:t>
      </w:r>
      <w:r w:rsidRPr="00D653F4">
        <w:rPr>
          <w:rFonts w:ascii="GHEA Grapalat" w:hAnsi="GHEA Grapalat"/>
          <w:sz w:val="22"/>
          <w:szCs w:val="22"/>
        </w:rPr>
        <w:t>առնչվում</w:t>
      </w:r>
      <w:r w:rsidRPr="00D653F4">
        <w:rPr>
          <w:rFonts w:ascii="GHEA Grapalat" w:hAnsi="GHEA Grapalat"/>
          <w:sz w:val="22"/>
          <w:szCs w:val="22"/>
          <w:lang w:val="fr-FR"/>
        </w:rPr>
        <w:t xml:space="preserve"> </w:t>
      </w:r>
      <w:r w:rsidRPr="00D653F4">
        <w:rPr>
          <w:rFonts w:ascii="GHEA Grapalat" w:hAnsi="GHEA Grapalat"/>
          <w:sz w:val="22"/>
          <w:szCs w:val="22"/>
        </w:rPr>
        <w:t>որևէ</w:t>
      </w:r>
      <w:r w:rsidRPr="00D653F4">
        <w:rPr>
          <w:rFonts w:ascii="GHEA Grapalat" w:hAnsi="GHEA Grapalat"/>
          <w:sz w:val="22"/>
          <w:szCs w:val="22"/>
          <w:lang w:val="fr-FR"/>
        </w:rPr>
        <w:t xml:space="preserve"> </w:t>
      </w:r>
      <w:r w:rsidRPr="00D653F4">
        <w:rPr>
          <w:rFonts w:ascii="GHEA Grapalat" w:hAnsi="GHEA Grapalat"/>
          <w:sz w:val="22"/>
          <w:szCs w:val="22"/>
        </w:rPr>
        <w:t>ապրանքային</w:t>
      </w:r>
      <w:r w:rsidRPr="00D653F4">
        <w:rPr>
          <w:rFonts w:ascii="GHEA Grapalat" w:hAnsi="GHEA Grapalat"/>
          <w:sz w:val="22"/>
          <w:szCs w:val="22"/>
          <w:lang w:val="fr-FR"/>
        </w:rPr>
        <w:t xml:space="preserve"> </w:t>
      </w:r>
      <w:r w:rsidRPr="00D653F4">
        <w:rPr>
          <w:rFonts w:ascii="GHEA Grapalat" w:hAnsi="GHEA Grapalat"/>
          <w:sz w:val="22"/>
          <w:szCs w:val="22"/>
        </w:rPr>
        <w:t>շուկայի</w:t>
      </w:r>
      <w:r w:rsidRPr="00D653F4">
        <w:rPr>
          <w:rFonts w:ascii="GHEA Grapalat" w:hAnsi="GHEA Grapalat"/>
          <w:sz w:val="22"/>
          <w:szCs w:val="22"/>
          <w:lang w:val="fr-FR"/>
        </w:rPr>
        <w:t xml:space="preserve"> </w:t>
      </w:r>
      <w:r w:rsidRPr="00D653F4">
        <w:rPr>
          <w:rFonts w:ascii="GHEA Grapalat" w:hAnsi="GHEA Grapalat"/>
          <w:sz w:val="22"/>
          <w:szCs w:val="22"/>
        </w:rPr>
        <w:t>հետ</w:t>
      </w:r>
      <w:r w:rsidRPr="00D653F4">
        <w:rPr>
          <w:rFonts w:ascii="GHEA Grapalat" w:hAnsi="GHEA Grapalat"/>
          <w:sz w:val="22"/>
          <w:szCs w:val="22"/>
          <w:lang w:val="fr-FR"/>
        </w:rPr>
        <w:t xml:space="preserve">, </w:t>
      </w:r>
      <w:r w:rsidRPr="00D653F4">
        <w:rPr>
          <w:rFonts w:ascii="GHEA Grapalat" w:hAnsi="GHEA Grapalat"/>
          <w:sz w:val="22"/>
          <w:szCs w:val="22"/>
        </w:rPr>
        <w:t>ուստի</w:t>
      </w:r>
      <w:r w:rsidRPr="00D653F4">
        <w:rPr>
          <w:rFonts w:ascii="GHEA Grapalat" w:hAnsi="GHEA Grapalat"/>
          <w:sz w:val="22"/>
          <w:szCs w:val="22"/>
          <w:lang w:val="fr-FR"/>
        </w:rPr>
        <w:t xml:space="preserve"> </w:t>
      </w:r>
      <w:r w:rsidRPr="00D653F4">
        <w:rPr>
          <w:rFonts w:ascii="GHEA Grapalat" w:hAnsi="GHEA Grapalat"/>
          <w:sz w:val="22"/>
          <w:szCs w:val="22"/>
        </w:rPr>
        <w:t>և</w:t>
      </w:r>
      <w:r w:rsidRPr="00D653F4">
        <w:rPr>
          <w:rFonts w:ascii="GHEA Grapalat" w:hAnsi="GHEA Grapalat"/>
          <w:sz w:val="22"/>
          <w:szCs w:val="22"/>
          <w:lang w:val="fr-FR"/>
        </w:rPr>
        <w:t xml:space="preserve"> </w:t>
      </w:r>
      <w:r w:rsidRPr="00D653F4">
        <w:rPr>
          <w:rFonts w:ascii="GHEA Grapalat" w:hAnsi="GHEA Grapalat"/>
          <w:sz w:val="22"/>
          <w:szCs w:val="22"/>
        </w:rPr>
        <w:t>Նախագծի</w:t>
      </w:r>
      <w:r w:rsidRPr="00D653F4">
        <w:rPr>
          <w:rFonts w:ascii="GHEA Grapalat" w:hAnsi="GHEA Grapalat"/>
          <w:sz w:val="22"/>
          <w:szCs w:val="22"/>
          <w:lang w:val="fr-FR"/>
        </w:rPr>
        <w:t xml:space="preserve"> </w:t>
      </w:r>
      <w:r w:rsidRPr="00D653F4">
        <w:rPr>
          <w:rFonts w:ascii="GHEA Grapalat" w:hAnsi="GHEA Grapalat"/>
          <w:sz w:val="22"/>
          <w:szCs w:val="22"/>
        </w:rPr>
        <w:t>ընդունմամբ</w:t>
      </w:r>
      <w:r w:rsidRPr="00D653F4">
        <w:rPr>
          <w:rFonts w:ascii="GHEA Grapalat" w:hAnsi="GHEA Grapalat"/>
          <w:sz w:val="22"/>
          <w:szCs w:val="22"/>
          <w:lang w:val="fr-FR"/>
        </w:rPr>
        <w:t xml:space="preserve"> </w:t>
      </w:r>
      <w:r w:rsidRPr="00D653F4">
        <w:rPr>
          <w:rFonts w:ascii="GHEA Grapalat" w:hAnsi="GHEA Grapalat"/>
          <w:sz w:val="22"/>
          <w:szCs w:val="22"/>
        </w:rPr>
        <w:t>որևէ</w:t>
      </w:r>
      <w:r w:rsidRPr="00D653F4">
        <w:rPr>
          <w:rFonts w:ascii="GHEA Grapalat" w:hAnsi="GHEA Grapalat"/>
          <w:sz w:val="22"/>
          <w:szCs w:val="22"/>
          <w:lang w:val="fr-FR"/>
        </w:rPr>
        <w:t xml:space="preserve"> </w:t>
      </w:r>
      <w:r w:rsidRPr="00D653F4">
        <w:rPr>
          <w:rFonts w:ascii="GHEA Grapalat" w:hAnsi="GHEA Grapalat"/>
          <w:sz w:val="22"/>
          <w:szCs w:val="22"/>
        </w:rPr>
        <w:t>ապրանքային</w:t>
      </w:r>
      <w:r w:rsidRPr="00D653F4">
        <w:rPr>
          <w:rFonts w:ascii="GHEA Grapalat" w:hAnsi="GHEA Grapalat"/>
          <w:sz w:val="22"/>
          <w:szCs w:val="22"/>
          <w:lang w:val="fr-FR"/>
        </w:rPr>
        <w:t xml:space="preserve"> </w:t>
      </w:r>
      <w:r w:rsidRPr="00D653F4">
        <w:rPr>
          <w:rFonts w:ascii="GHEA Grapalat" w:hAnsi="GHEA Grapalat"/>
          <w:sz w:val="22"/>
          <w:szCs w:val="22"/>
        </w:rPr>
        <w:t>շուկայում</w:t>
      </w:r>
      <w:r w:rsidRPr="00D653F4">
        <w:rPr>
          <w:rFonts w:ascii="GHEA Grapalat" w:hAnsi="GHEA Grapalat"/>
          <w:sz w:val="22"/>
          <w:szCs w:val="22"/>
          <w:lang w:val="fr-FR"/>
        </w:rPr>
        <w:t xml:space="preserve"> </w:t>
      </w:r>
      <w:r w:rsidRPr="00D653F4">
        <w:rPr>
          <w:rFonts w:ascii="GHEA Grapalat" w:hAnsi="GHEA Grapalat"/>
          <w:sz w:val="22"/>
          <w:szCs w:val="22"/>
        </w:rPr>
        <w:t>մրցակցային</w:t>
      </w:r>
      <w:r w:rsidRPr="00D653F4">
        <w:rPr>
          <w:rFonts w:ascii="GHEA Grapalat" w:hAnsi="GHEA Grapalat"/>
          <w:sz w:val="22"/>
          <w:szCs w:val="22"/>
          <w:lang w:val="fr-FR"/>
        </w:rPr>
        <w:t xml:space="preserve"> </w:t>
      </w:r>
      <w:r w:rsidRPr="00D653F4">
        <w:rPr>
          <w:rFonts w:ascii="GHEA Grapalat" w:hAnsi="GHEA Grapalat"/>
          <w:sz w:val="22"/>
          <w:szCs w:val="22"/>
        </w:rPr>
        <w:t>դաշտի</w:t>
      </w:r>
      <w:r w:rsidRPr="00D653F4">
        <w:rPr>
          <w:rFonts w:ascii="GHEA Grapalat" w:hAnsi="GHEA Grapalat"/>
          <w:sz w:val="22"/>
          <w:szCs w:val="22"/>
          <w:lang w:val="fr-FR"/>
        </w:rPr>
        <w:t xml:space="preserve"> </w:t>
      </w:r>
      <w:r w:rsidRPr="00D653F4">
        <w:rPr>
          <w:rFonts w:ascii="GHEA Grapalat" w:hAnsi="GHEA Grapalat"/>
          <w:sz w:val="22"/>
          <w:szCs w:val="22"/>
        </w:rPr>
        <w:t>վրա</w:t>
      </w:r>
      <w:r w:rsidRPr="00D653F4">
        <w:rPr>
          <w:rFonts w:ascii="GHEA Grapalat" w:hAnsi="GHEA Grapalat"/>
          <w:sz w:val="22"/>
          <w:szCs w:val="22"/>
          <w:lang w:val="fr-FR"/>
        </w:rPr>
        <w:t xml:space="preserve"> </w:t>
      </w:r>
      <w:r w:rsidRPr="00D653F4">
        <w:rPr>
          <w:rFonts w:ascii="GHEA Grapalat" w:hAnsi="GHEA Grapalat"/>
          <w:sz w:val="22"/>
          <w:szCs w:val="22"/>
        </w:rPr>
        <w:t>ազդեցություն</w:t>
      </w:r>
      <w:r w:rsidRPr="00D653F4">
        <w:rPr>
          <w:rFonts w:ascii="GHEA Grapalat" w:hAnsi="GHEA Grapalat"/>
          <w:sz w:val="22"/>
          <w:szCs w:val="22"/>
          <w:lang w:val="fr-FR"/>
        </w:rPr>
        <w:t xml:space="preserve"> </w:t>
      </w:r>
      <w:r w:rsidRPr="00D653F4">
        <w:rPr>
          <w:rFonts w:ascii="GHEA Grapalat" w:hAnsi="GHEA Grapalat"/>
          <w:sz w:val="22"/>
          <w:szCs w:val="22"/>
        </w:rPr>
        <w:t>լինել</w:t>
      </w:r>
      <w:r w:rsidRPr="00D653F4">
        <w:rPr>
          <w:rFonts w:ascii="GHEA Grapalat" w:hAnsi="GHEA Grapalat"/>
          <w:sz w:val="22"/>
          <w:szCs w:val="22"/>
          <w:lang w:val="fr-FR"/>
        </w:rPr>
        <w:t xml:space="preserve"> </w:t>
      </w:r>
      <w:r w:rsidRPr="00D653F4">
        <w:rPr>
          <w:rFonts w:ascii="GHEA Grapalat" w:hAnsi="GHEA Grapalat"/>
          <w:sz w:val="22"/>
          <w:szCs w:val="22"/>
        </w:rPr>
        <w:t>չի</w:t>
      </w:r>
      <w:r w:rsidRPr="00D653F4">
        <w:rPr>
          <w:rFonts w:ascii="GHEA Grapalat" w:hAnsi="GHEA Grapalat"/>
          <w:sz w:val="22"/>
          <w:szCs w:val="22"/>
          <w:lang w:val="fr-FR"/>
        </w:rPr>
        <w:t xml:space="preserve"> </w:t>
      </w:r>
      <w:r w:rsidRPr="00D653F4">
        <w:rPr>
          <w:rFonts w:ascii="GHEA Grapalat" w:hAnsi="GHEA Grapalat"/>
          <w:sz w:val="22"/>
          <w:szCs w:val="22"/>
        </w:rPr>
        <w:t>կարող</w:t>
      </w:r>
      <w:r w:rsidRPr="00D653F4">
        <w:rPr>
          <w:rFonts w:ascii="GHEA Grapalat" w:hAnsi="GHEA Grapalat"/>
          <w:sz w:val="22"/>
          <w:szCs w:val="22"/>
          <w:lang w:val="fr-FR"/>
        </w:rPr>
        <w:t xml:space="preserve">: </w:t>
      </w:r>
    </w:p>
    <w:p w:rsidR="00D653F4" w:rsidRPr="00D653F4" w:rsidRDefault="00D653F4" w:rsidP="00D653F4">
      <w:pPr>
        <w:spacing w:line="276" w:lineRule="auto"/>
        <w:ind w:firstLine="720"/>
        <w:rPr>
          <w:rFonts w:ascii="GHEA Grapalat" w:eastAsia="Calibri" w:hAnsi="GHEA Grapalat" w:cs="Times New Roman"/>
          <w:lang w:val="fr-FR"/>
        </w:rPr>
      </w:pPr>
      <w:r w:rsidRPr="00D653F4">
        <w:rPr>
          <w:rFonts w:ascii="GHEA Grapalat" w:eastAsia="Calibri" w:hAnsi="GHEA Grapalat" w:cs="Times New Roman"/>
        </w:rPr>
        <w:t>Հիմք</w:t>
      </w:r>
      <w:r w:rsidRPr="00D653F4">
        <w:rPr>
          <w:rFonts w:ascii="GHEA Grapalat" w:eastAsia="Calibri" w:hAnsi="GHEA Grapalat" w:cs="Times New Roman"/>
          <w:lang w:val="fr-FR"/>
        </w:rPr>
        <w:t xml:space="preserve"> </w:t>
      </w:r>
      <w:r w:rsidRPr="00D653F4">
        <w:rPr>
          <w:rFonts w:ascii="GHEA Grapalat" w:eastAsia="Calibri" w:hAnsi="GHEA Grapalat" w:cs="Times New Roman"/>
        </w:rPr>
        <w:t>ընդունելով</w:t>
      </w:r>
      <w:r w:rsidRPr="00D653F4">
        <w:rPr>
          <w:rFonts w:ascii="GHEA Grapalat" w:eastAsia="Calibri" w:hAnsi="GHEA Grapalat" w:cs="Times New Roman"/>
          <w:lang w:val="fr-FR"/>
        </w:rPr>
        <w:t xml:space="preserve"> </w:t>
      </w:r>
      <w:r w:rsidRPr="00D653F4">
        <w:rPr>
          <w:rFonts w:ascii="GHEA Grapalat" w:eastAsia="Calibri" w:hAnsi="GHEA Grapalat" w:cs="Times New Roman"/>
        </w:rPr>
        <w:t>նախնական</w:t>
      </w:r>
      <w:r w:rsidRPr="00D653F4">
        <w:rPr>
          <w:rFonts w:ascii="GHEA Grapalat" w:eastAsia="Calibri" w:hAnsi="GHEA Grapalat" w:cs="Times New Roman"/>
          <w:lang w:val="fr-FR"/>
        </w:rPr>
        <w:t xml:space="preserve"> </w:t>
      </w:r>
      <w:r w:rsidRPr="00D653F4">
        <w:rPr>
          <w:rFonts w:ascii="GHEA Grapalat" w:eastAsia="Calibri" w:hAnsi="GHEA Grapalat" w:cs="Times New Roman"/>
        </w:rPr>
        <w:t>փուլի</w:t>
      </w:r>
      <w:r w:rsidRPr="00D653F4">
        <w:rPr>
          <w:rFonts w:ascii="GHEA Grapalat" w:eastAsia="Calibri" w:hAnsi="GHEA Grapalat" w:cs="Times New Roman"/>
          <w:lang w:val="fr-FR"/>
        </w:rPr>
        <w:t xml:space="preserve"> </w:t>
      </w:r>
      <w:r w:rsidRPr="00D653F4">
        <w:rPr>
          <w:rFonts w:ascii="GHEA Grapalat" w:eastAsia="Calibri" w:hAnsi="GHEA Grapalat" w:cs="Times New Roman"/>
        </w:rPr>
        <w:t>արդյունքները</w:t>
      </w:r>
      <w:r w:rsidRPr="00D653F4">
        <w:rPr>
          <w:rFonts w:ascii="GHEA Grapalat" w:eastAsia="Calibri" w:hAnsi="GHEA Grapalat" w:cs="Times New Roman"/>
          <w:lang w:val="fr-FR"/>
        </w:rPr>
        <w:t xml:space="preserve">` </w:t>
      </w:r>
      <w:r w:rsidRPr="00D653F4">
        <w:rPr>
          <w:rFonts w:ascii="GHEA Grapalat" w:eastAsia="Calibri" w:hAnsi="GHEA Grapalat" w:cs="Times New Roman"/>
        </w:rPr>
        <w:t>կարգավորման</w:t>
      </w:r>
      <w:r w:rsidRPr="00D653F4">
        <w:rPr>
          <w:rFonts w:ascii="GHEA Grapalat" w:eastAsia="Calibri" w:hAnsi="GHEA Grapalat" w:cs="Times New Roman"/>
          <w:lang w:val="fr-FR"/>
        </w:rPr>
        <w:t xml:space="preserve"> </w:t>
      </w:r>
      <w:r w:rsidRPr="00D653F4">
        <w:rPr>
          <w:rFonts w:ascii="GHEA Grapalat" w:eastAsia="Calibri" w:hAnsi="GHEA Grapalat" w:cs="Times New Roman"/>
        </w:rPr>
        <w:t>ազդեցության</w:t>
      </w:r>
      <w:r w:rsidRPr="00D653F4">
        <w:rPr>
          <w:rFonts w:ascii="GHEA Grapalat" w:eastAsia="Calibri" w:hAnsi="GHEA Grapalat" w:cs="Times New Roman"/>
          <w:lang w:val="fr-FR"/>
        </w:rPr>
        <w:t xml:space="preserve"> </w:t>
      </w:r>
      <w:r w:rsidRPr="00D653F4">
        <w:rPr>
          <w:rFonts w:ascii="GHEA Grapalat" w:eastAsia="Calibri" w:hAnsi="GHEA Grapalat" w:cs="Times New Roman"/>
        </w:rPr>
        <w:t>գնահատման</w:t>
      </w:r>
      <w:r w:rsidRPr="00D653F4">
        <w:rPr>
          <w:rFonts w:ascii="GHEA Grapalat" w:eastAsia="Calibri" w:hAnsi="GHEA Grapalat" w:cs="Times New Roman"/>
          <w:lang w:val="fr-FR"/>
        </w:rPr>
        <w:t xml:space="preserve"> </w:t>
      </w:r>
      <w:r w:rsidRPr="00D653F4">
        <w:rPr>
          <w:rFonts w:ascii="GHEA Grapalat" w:eastAsia="Calibri" w:hAnsi="GHEA Grapalat" w:cs="Times New Roman"/>
        </w:rPr>
        <w:t>աշխատանքները</w:t>
      </w:r>
      <w:r w:rsidRPr="00D653F4">
        <w:rPr>
          <w:rFonts w:ascii="GHEA Grapalat" w:eastAsia="Calibri" w:hAnsi="GHEA Grapalat" w:cs="Times New Roman"/>
          <w:lang w:val="fr-FR"/>
        </w:rPr>
        <w:t xml:space="preserve"> </w:t>
      </w:r>
      <w:r w:rsidRPr="00D653F4">
        <w:rPr>
          <w:rFonts w:ascii="GHEA Grapalat" w:eastAsia="Calibri" w:hAnsi="GHEA Grapalat" w:cs="Times New Roman"/>
        </w:rPr>
        <w:t>դադարեցվել</w:t>
      </w:r>
      <w:r w:rsidRPr="00D653F4">
        <w:rPr>
          <w:rFonts w:ascii="GHEA Grapalat" w:eastAsia="Calibri" w:hAnsi="GHEA Grapalat" w:cs="Times New Roman"/>
          <w:lang w:val="fr-FR"/>
        </w:rPr>
        <w:t xml:space="preserve"> </w:t>
      </w:r>
      <w:r w:rsidRPr="00D653F4">
        <w:rPr>
          <w:rFonts w:ascii="GHEA Grapalat" w:eastAsia="Calibri" w:hAnsi="GHEA Grapalat" w:cs="Times New Roman"/>
        </w:rPr>
        <w:t>են</w:t>
      </w:r>
      <w:r w:rsidRPr="00D653F4">
        <w:rPr>
          <w:rFonts w:ascii="GHEA Grapalat" w:eastAsia="Calibri" w:hAnsi="GHEA Grapalat" w:cs="Times New Roman"/>
          <w:lang w:val="fr-FR"/>
        </w:rPr>
        <w:t xml:space="preserve">` </w:t>
      </w:r>
      <w:r w:rsidRPr="00D653F4">
        <w:rPr>
          <w:rFonts w:ascii="GHEA Grapalat" w:eastAsia="Calibri" w:hAnsi="GHEA Grapalat" w:cs="Times New Roman"/>
        </w:rPr>
        <w:t>արձանագրելով</w:t>
      </w:r>
      <w:r w:rsidRPr="00D653F4">
        <w:rPr>
          <w:rFonts w:ascii="GHEA Grapalat" w:eastAsia="Calibri" w:hAnsi="GHEA Grapalat" w:cs="Times New Roman"/>
          <w:lang w:val="fr-FR"/>
        </w:rPr>
        <w:t xml:space="preserve"> </w:t>
      </w:r>
      <w:r w:rsidRPr="00D653F4">
        <w:rPr>
          <w:rFonts w:ascii="GHEA Grapalat" w:eastAsia="Calibri" w:hAnsi="GHEA Grapalat" w:cs="Times New Roman"/>
          <w:lang w:val="ru-RU"/>
        </w:rPr>
        <w:t>Ն</w:t>
      </w:r>
      <w:r w:rsidRPr="00D653F4">
        <w:rPr>
          <w:rFonts w:ascii="GHEA Grapalat" w:eastAsia="Calibri" w:hAnsi="GHEA Grapalat" w:cs="Times New Roman"/>
        </w:rPr>
        <w:t>ախագծի</w:t>
      </w:r>
      <w:r w:rsidRPr="00D653F4">
        <w:rPr>
          <w:rFonts w:ascii="GHEA Grapalat" w:eastAsia="Calibri" w:hAnsi="GHEA Grapalat" w:cs="Times New Roman"/>
          <w:lang w:val="fr-FR"/>
        </w:rPr>
        <w:t xml:space="preserve"> </w:t>
      </w:r>
      <w:r w:rsidRPr="00D653F4">
        <w:rPr>
          <w:rFonts w:ascii="GHEA Grapalat" w:eastAsia="Calibri" w:hAnsi="GHEA Grapalat" w:cs="Times New Roman"/>
        </w:rPr>
        <w:t>ընդունմամբ</w:t>
      </w:r>
      <w:r w:rsidRPr="00D653F4">
        <w:rPr>
          <w:rFonts w:ascii="GHEA Grapalat" w:eastAsia="Calibri" w:hAnsi="GHEA Grapalat" w:cs="Times New Roman"/>
          <w:lang w:val="fr-FR"/>
        </w:rPr>
        <w:t xml:space="preserve"> </w:t>
      </w:r>
      <w:r w:rsidRPr="00D653F4">
        <w:rPr>
          <w:rFonts w:ascii="GHEA Grapalat" w:eastAsia="Calibri" w:hAnsi="GHEA Grapalat" w:cs="Times New Roman"/>
        </w:rPr>
        <w:t>մրցակցության</w:t>
      </w:r>
      <w:r w:rsidRPr="00D653F4">
        <w:rPr>
          <w:rFonts w:ascii="GHEA Grapalat" w:eastAsia="Calibri" w:hAnsi="GHEA Grapalat" w:cs="Times New Roman"/>
          <w:lang w:val="fr-FR"/>
        </w:rPr>
        <w:t xml:space="preserve"> </w:t>
      </w:r>
      <w:r w:rsidRPr="00D653F4">
        <w:rPr>
          <w:rFonts w:ascii="GHEA Grapalat" w:eastAsia="Calibri" w:hAnsi="GHEA Grapalat" w:cs="Times New Roman"/>
        </w:rPr>
        <w:t>միջավայրի</w:t>
      </w:r>
      <w:r w:rsidRPr="00D653F4">
        <w:rPr>
          <w:rFonts w:ascii="GHEA Grapalat" w:eastAsia="Calibri" w:hAnsi="GHEA Grapalat" w:cs="Times New Roman"/>
          <w:lang w:val="fr-FR"/>
        </w:rPr>
        <w:t xml:space="preserve"> </w:t>
      </w:r>
      <w:r w:rsidRPr="00D653F4">
        <w:rPr>
          <w:rFonts w:ascii="GHEA Grapalat" w:eastAsia="Calibri" w:hAnsi="GHEA Grapalat" w:cs="Times New Roman"/>
        </w:rPr>
        <w:t>վրա</w:t>
      </w:r>
      <w:r w:rsidRPr="00D653F4">
        <w:rPr>
          <w:rFonts w:ascii="GHEA Grapalat" w:eastAsia="Calibri" w:hAnsi="GHEA Grapalat" w:cs="Times New Roman"/>
          <w:lang w:val="fr-FR"/>
        </w:rPr>
        <w:t xml:space="preserve"> </w:t>
      </w:r>
      <w:r w:rsidRPr="00D653F4">
        <w:rPr>
          <w:rFonts w:ascii="GHEA Grapalat" w:eastAsia="Calibri" w:hAnsi="GHEA Grapalat" w:cs="Times New Roman"/>
          <w:i/>
        </w:rPr>
        <w:t>ազդեցություն</w:t>
      </w:r>
      <w:r w:rsidRPr="00D653F4">
        <w:rPr>
          <w:rFonts w:ascii="GHEA Grapalat" w:eastAsia="Calibri" w:hAnsi="GHEA Grapalat" w:cs="Times New Roman"/>
          <w:i/>
          <w:lang w:val="fr-FR"/>
        </w:rPr>
        <w:t xml:space="preserve"> </w:t>
      </w:r>
      <w:r w:rsidRPr="00D653F4">
        <w:rPr>
          <w:rFonts w:ascii="GHEA Grapalat" w:eastAsia="Calibri" w:hAnsi="GHEA Grapalat" w:cs="Times New Roman"/>
          <w:i/>
        </w:rPr>
        <w:t>չհայտնաբերվելու</w:t>
      </w:r>
      <w:r w:rsidRPr="00D653F4">
        <w:rPr>
          <w:rFonts w:ascii="GHEA Grapalat" w:eastAsia="Calibri" w:hAnsi="GHEA Grapalat" w:cs="Times New Roman"/>
          <w:lang w:val="fr-FR"/>
        </w:rPr>
        <w:t xml:space="preserve"> </w:t>
      </w:r>
      <w:r w:rsidRPr="00D653F4">
        <w:rPr>
          <w:rFonts w:ascii="GHEA Grapalat" w:eastAsia="Calibri" w:hAnsi="GHEA Grapalat" w:cs="Times New Roman"/>
        </w:rPr>
        <w:t>եզրակացություն</w:t>
      </w:r>
      <w:r w:rsidRPr="00D653F4">
        <w:rPr>
          <w:rFonts w:ascii="GHEA Grapalat" w:eastAsia="Calibri" w:hAnsi="GHEA Grapalat" w:cs="Times New Roman"/>
          <w:lang w:val="fr-FR"/>
        </w:rPr>
        <w:t>:</w:t>
      </w:r>
    </w:p>
    <w:p w:rsidR="00D653F4" w:rsidRPr="00D653F4" w:rsidRDefault="00D653F4" w:rsidP="00D653F4">
      <w:pPr>
        <w:pStyle w:val="mechtex"/>
        <w:spacing w:line="276" w:lineRule="auto"/>
        <w:jc w:val="right"/>
        <w:rPr>
          <w:rFonts w:ascii="GHEA Grapalat" w:hAnsi="GHEA Grapalat" w:cs="Sylfaen"/>
          <w:lang w:val="fr-CA"/>
        </w:rPr>
      </w:pPr>
    </w:p>
    <w:p w:rsidR="00D653F4" w:rsidRPr="00D653F4" w:rsidRDefault="00D653F4" w:rsidP="00965FEB">
      <w:pPr>
        <w:pStyle w:val="mechtex"/>
        <w:spacing w:line="360" w:lineRule="auto"/>
        <w:jc w:val="right"/>
        <w:rPr>
          <w:rFonts w:ascii="GHEA Grapalat" w:hAnsi="GHEA Grapalat" w:cs="Sylfaen"/>
          <w:lang w:val="fr-CA"/>
        </w:rPr>
      </w:pPr>
    </w:p>
    <w:p w:rsidR="00D653F4" w:rsidRPr="00D653F4" w:rsidRDefault="00D653F4" w:rsidP="004B672A">
      <w:pPr>
        <w:jc w:val="center"/>
        <w:rPr>
          <w:rFonts w:ascii="GHEA Grapalat" w:eastAsia="Calibri" w:hAnsi="GHEA Grapalat" w:cs="Sylfaen"/>
        </w:rPr>
      </w:pPr>
      <w:r w:rsidRPr="00D653F4">
        <w:rPr>
          <w:rFonts w:ascii="GHEA Grapalat" w:eastAsia="Calibri" w:hAnsi="GHEA Grapalat" w:cs="Sylfaen"/>
        </w:rPr>
        <w:t>Եզրակացություն</w:t>
      </w:r>
    </w:p>
    <w:p w:rsidR="00D653F4" w:rsidRPr="00D653F4" w:rsidRDefault="00D653F4" w:rsidP="00D653F4">
      <w:pPr>
        <w:rPr>
          <w:rFonts w:ascii="GHEA Grapalat" w:eastAsia="Calibri" w:hAnsi="GHEA Grapalat" w:cs="Sylfaen"/>
        </w:rPr>
      </w:pPr>
    </w:p>
    <w:p w:rsidR="00D653F4" w:rsidRPr="00D653F4" w:rsidRDefault="00D653F4" w:rsidP="004B672A">
      <w:pPr>
        <w:pStyle w:val="mechtex"/>
        <w:ind w:left="720"/>
        <w:rPr>
          <w:rFonts w:ascii="GHEA Grapalat" w:eastAsia="Calibri" w:hAnsi="GHEA Grapalat" w:cs="Times New Roman"/>
          <w:b/>
        </w:rPr>
      </w:pPr>
      <w:r w:rsidRPr="00D653F4">
        <w:rPr>
          <w:rFonts w:ascii="GHEA Grapalat" w:eastAsia="Calibri" w:hAnsi="GHEA Grapalat" w:cs="Times New Roman"/>
          <w:b/>
          <w:lang w:val="af-ZA"/>
        </w:rPr>
        <w:t>&lt;&lt;Բաժնետիրական ընկերությունների մասին&gt;&gt; Հայաստանի Հանրապետու</w:t>
      </w:r>
      <w:r w:rsidR="004B672A">
        <w:rPr>
          <w:rFonts w:ascii="GHEA Grapalat" w:eastAsia="Calibri" w:hAnsi="GHEA Grapalat" w:cs="Times New Roman"/>
          <w:b/>
          <w:lang w:val="af-ZA"/>
        </w:rPr>
        <w:t>-</w:t>
      </w:r>
      <w:r w:rsidRPr="00D653F4">
        <w:rPr>
          <w:rFonts w:ascii="GHEA Grapalat" w:eastAsia="Calibri" w:hAnsi="GHEA Grapalat" w:cs="Times New Roman"/>
          <w:b/>
          <w:lang w:val="af-ZA"/>
        </w:rPr>
        <w:t xml:space="preserve">թյան </w:t>
      </w:r>
      <w:r w:rsidR="004B672A">
        <w:rPr>
          <w:rFonts w:ascii="GHEA Grapalat" w:eastAsia="Calibri" w:hAnsi="GHEA Grapalat" w:cs="Times New Roman"/>
          <w:b/>
          <w:lang w:val="af-ZA"/>
        </w:rPr>
        <w:t xml:space="preserve"> </w:t>
      </w:r>
      <w:r w:rsidRPr="00D653F4">
        <w:rPr>
          <w:rFonts w:ascii="GHEA Grapalat" w:eastAsia="Calibri" w:hAnsi="GHEA Grapalat" w:cs="Times New Roman"/>
          <w:b/>
          <w:lang w:val="af-ZA"/>
        </w:rPr>
        <w:t>օրենքում լրացումներ կատարելու մասին&gt;&gt; Հայաստանի</w:t>
      </w:r>
      <w:r w:rsidR="004B672A">
        <w:rPr>
          <w:rFonts w:ascii="GHEA Grapalat" w:eastAsia="Calibri" w:hAnsi="GHEA Grapalat" w:cs="Times New Roman"/>
          <w:b/>
          <w:lang w:val="af-ZA"/>
        </w:rPr>
        <w:t xml:space="preserve"> </w:t>
      </w:r>
      <w:r w:rsidRPr="00D653F4">
        <w:rPr>
          <w:rFonts w:ascii="GHEA Grapalat" w:eastAsia="Calibri" w:hAnsi="GHEA Grapalat" w:cs="Times New Roman"/>
          <w:b/>
          <w:lang w:val="af-ZA"/>
        </w:rPr>
        <w:t xml:space="preserve"> Հանրա</w:t>
      </w:r>
      <w:r w:rsidR="004B672A">
        <w:rPr>
          <w:rFonts w:ascii="GHEA Grapalat" w:eastAsia="Calibri" w:hAnsi="GHEA Grapalat" w:cs="Times New Roman"/>
          <w:b/>
          <w:lang w:val="af-ZA"/>
        </w:rPr>
        <w:softHyphen/>
      </w:r>
      <w:r w:rsidRPr="00D653F4">
        <w:rPr>
          <w:rFonts w:ascii="GHEA Grapalat" w:eastAsia="Calibri" w:hAnsi="GHEA Grapalat" w:cs="Times New Roman"/>
          <w:b/>
          <w:lang w:val="af-ZA"/>
        </w:rPr>
        <w:t>պե</w:t>
      </w:r>
      <w:r w:rsidR="004B672A">
        <w:rPr>
          <w:rFonts w:ascii="GHEA Grapalat" w:eastAsia="Calibri" w:hAnsi="GHEA Grapalat" w:cs="Times New Roman"/>
          <w:b/>
          <w:lang w:val="af-ZA"/>
        </w:rPr>
        <w:softHyphen/>
      </w:r>
      <w:r w:rsidRPr="00D653F4">
        <w:rPr>
          <w:rFonts w:ascii="GHEA Grapalat" w:eastAsia="Calibri" w:hAnsi="GHEA Grapalat" w:cs="Times New Roman"/>
          <w:b/>
          <w:lang w:val="af-ZA"/>
        </w:rPr>
        <w:t xml:space="preserve">տության օրենքի նախագծի </w:t>
      </w:r>
      <w:r w:rsidRPr="00D653F4">
        <w:rPr>
          <w:rFonts w:ascii="GHEA Grapalat" w:eastAsia="Calibri" w:hAnsi="GHEA Grapalat" w:cs="Times New Roman"/>
          <w:b/>
          <w:lang w:val="hy-AM"/>
        </w:rPr>
        <w:t>սոցիալական</w:t>
      </w:r>
      <w:r w:rsidRPr="00D653F4">
        <w:rPr>
          <w:rFonts w:ascii="GHEA Grapalat" w:eastAsia="Calibri" w:hAnsi="GHEA Grapalat" w:cs="Times Armenian"/>
          <w:b/>
          <w:lang w:val="af-ZA"/>
        </w:rPr>
        <w:t xml:space="preserve"> </w:t>
      </w:r>
      <w:r w:rsidRPr="00D653F4">
        <w:rPr>
          <w:rFonts w:ascii="GHEA Grapalat" w:eastAsia="Calibri" w:hAnsi="GHEA Grapalat" w:cs="Times New Roman"/>
          <w:b/>
          <w:lang w:val="hy-AM"/>
        </w:rPr>
        <w:t>պաշտպանության</w:t>
      </w:r>
      <w:r w:rsidRPr="00D653F4">
        <w:rPr>
          <w:rFonts w:ascii="GHEA Grapalat" w:eastAsia="Calibri" w:hAnsi="GHEA Grapalat" w:cs="Times Armenian"/>
          <w:b/>
          <w:lang w:val="af-ZA"/>
        </w:rPr>
        <w:t xml:space="preserve"> </w:t>
      </w:r>
      <w:r w:rsidRPr="00D653F4">
        <w:rPr>
          <w:rFonts w:ascii="GHEA Grapalat" w:eastAsia="Calibri" w:hAnsi="GHEA Grapalat" w:cs="Times New Roman"/>
          <w:b/>
          <w:lang w:val="hy-AM"/>
        </w:rPr>
        <w:t>ոլորտում</w:t>
      </w:r>
      <w:r w:rsidRPr="00D653F4">
        <w:rPr>
          <w:rFonts w:ascii="GHEA Grapalat" w:eastAsia="Calibri" w:hAnsi="GHEA Grapalat" w:cs="Times New Roman"/>
          <w:b/>
          <w:lang w:val="af-ZA"/>
        </w:rPr>
        <w:t xml:space="preserve"> </w:t>
      </w:r>
      <w:r w:rsidRPr="00D653F4">
        <w:rPr>
          <w:rFonts w:ascii="GHEA Grapalat" w:eastAsia="Calibri" w:hAnsi="GHEA Grapalat" w:cs="Times New Roman"/>
          <w:b/>
          <w:lang w:val="hy-AM"/>
        </w:rPr>
        <w:t>կար</w:t>
      </w:r>
      <w:r w:rsidR="004B672A">
        <w:rPr>
          <w:rFonts w:ascii="GHEA Grapalat" w:eastAsia="Calibri" w:hAnsi="GHEA Grapalat" w:cs="Times New Roman"/>
          <w:b/>
        </w:rPr>
        <w:softHyphen/>
      </w:r>
      <w:r w:rsidRPr="00D653F4">
        <w:rPr>
          <w:rFonts w:ascii="GHEA Grapalat" w:eastAsia="Calibri" w:hAnsi="GHEA Grapalat" w:cs="Times New Roman"/>
          <w:b/>
          <w:lang w:val="hy-AM"/>
        </w:rPr>
        <w:t>գավորման ազդեցության</w:t>
      </w:r>
      <w:r w:rsidRPr="00D653F4">
        <w:rPr>
          <w:rFonts w:ascii="GHEA Grapalat" w:eastAsia="Calibri" w:hAnsi="GHEA Grapalat" w:cs="Times Armenian"/>
          <w:b/>
          <w:lang w:val="af-ZA"/>
        </w:rPr>
        <w:t xml:space="preserve"> </w:t>
      </w:r>
      <w:r w:rsidRPr="00D653F4">
        <w:rPr>
          <w:rFonts w:ascii="GHEA Grapalat" w:eastAsia="Calibri" w:hAnsi="GHEA Grapalat" w:cs="Times New Roman"/>
          <w:b/>
          <w:lang w:val="hy-AM"/>
        </w:rPr>
        <w:t>գնահատման</w:t>
      </w:r>
    </w:p>
    <w:p w:rsidR="00D653F4" w:rsidRPr="00D653F4" w:rsidRDefault="00D653F4" w:rsidP="00D653F4">
      <w:pPr>
        <w:pStyle w:val="norm"/>
        <w:spacing w:line="240" w:lineRule="auto"/>
        <w:ind w:firstLine="0"/>
        <w:rPr>
          <w:rFonts w:ascii="GHEA Grapalat" w:hAnsi="GHEA Grapalat" w:cs="Sylfaen"/>
          <w:b/>
          <w:szCs w:val="22"/>
        </w:rPr>
      </w:pPr>
    </w:p>
    <w:p w:rsidR="00D653F4" w:rsidRPr="00D653F4" w:rsidRDefault="00D653F4" w:rsidP="00D653F4">
      <w:pPr>
        <w:pStyle w:val="mechtex"/>
        <w:ind w:left="720"/>
        <w:jc w:val="both"/>
        <w:rPr>
          <w:rFonts w:ascii="GHEA Grapalat" w:eastAsia="Calibri" w:hAnsi="GHEA Grapalat" w:cs="Times New Roman"/>
          <w:lang w:val="af-ZA"/>
        </w:rPr>
      </w:pPr>
      <w:r w:rsidRPr="00D653F4">
        <w:rPr>
          <w:rFonts w:ascii="GHEA Grapalat" w:eastAsia="Calibri" w:hAnsi="GHEA Grapalat" w:cs="Times New Roman"/>
        </w:rPr>
        <w:t xml:space="preserve">     </w:t>
      </w:r>
    </w:p>
    <w:p w:rsidR="00D653F4" w:rsidRPr="00D653F4" w:rsidRDefault="00D653F4" w:rsidP="00D653F4">
      <w:pPr>
        <w:pStyle w:val="norm"/>
        <w:spacing w:line="240" w:lineRule="auto"/>
        <w:ind w:firstLine="0"/>
        <w:rPr>
          <w:rFonts w:ascii="GHEA Grapalat" w:hAnsi="GHEA Grapalat"/>
          <w:szCs w:val="22"/>
          <w:lang w:val="af-ZA"/>
        </w:rPr>
      </w:pPr>
      <w:r w:rsidRPr="00D653F4">
        <w:rPr>
          <w:rFonts w:ascii="GHEA Grapalat" w:hAnsi="GHEA Grapalat"/>
          <w:b/>
          <w:szCs w:val="22"/>
          <w:lang w:val="af-ZA"/>
        </w:rPr>
        <w:t xml:space="preserve">       </w:t>
      </w:r>
      <w:r w:rsidRPr="00D653F4">
        <w:rPr>
          <w:rFonts w:ascii="GHEA Grapalat" w:hAnsi="GHEA Grapalat" w:cs="Sylfaen"/>
          <w:szCs w:val="22"/>
          <w:lang w:val="af-ZA"/>
        </w:rPr>
        <w:t>«</w:t>
      </w:r>
      <w:r w:rsidRPr="00D653F4">
        <w:rPr>
          <w:rFonts w:ascii="GHEA Grapalat" w:hAnsi="GHEA Grapalat" w:cs="Sylfaen"/>
          <w:szCs w:val="22"/>
          <w:lang w:val="fr-FR"/>
        </w:rPr>
        <w:t>Հայաստանի</w:t>
      </w:r>
      <w:r w:rsidRPr="00D653F4">
        <w:rPr>
          <w:rFonts w:ascii="GHEA Grapalat" w:hAnsi="GHEA Grapalat" w:cs="Sylfaen"/>
          <w:szCs w:val="22"/>
          <w:lang w:val="af-ZA"/>
        </w:rPr>
        <w:t xml:space="preserve"> </w:t>
      </w:r>
      <w:r w:rsidRPr="00D653F4">
        <w:rPr>
          <w:rFonts w:ascii="GHEA Grapalat" w:hAnsi="GHEA Grapalat" w:cs="Sylfaen"/>
          <w:szCs w:val="22"/>
          <w:lang w:val="fr-FR"/>
        </w:rPr>
        <w:t>Հանրապետության</w:t>
      </w:r>
      <w:r w:rsidRPr="00D653F4">
        <w:rPr>
          <w:rFonts w:ascii="GHEA Grapalat" w:hAnsi="GHEA Grapalat" w:cs="Sylfaen"/>
          <w:szCs w:val="22"/>
          <w:lang w:val="af-ZA"/>
        </w:rPr>
        <w:t xml:space="preserve"> </w:t>
      </w:r>
      <w:r w:rsidRPr="00D653F4">
        <w:rPr>
          <w:rFonts w:ascii="GHEA Grapalat" w:hAnsi="GHEA Grapalat" w:cs="Sylfaen"/>
          <w:szCs w:val="22"/>
          <w:lang w:val="fr-FR"/>
        </w:rPr>
        <w:t>դատական</w:t>
      </w:r>
      <w:r w:rsidRPr="00D653F4">
        <w:rPr>
          <w:rFonts w:ascii="GHEA Grapalat" w:hAnsi="GHEA Grapalat" w:cs="Sylfaen"/>
          <w:szCs w:val="22"/>
          <w:lang w:val="af-ZA"/>
        </w:rPr>
        <w:t xml:space="preserve"> </w:t>
      </w:r>
      <w:r w:rsidRPr="00D653F4">
        <w:rPr>
          <w:rFonts w:ascii="GHEA Grapalat" w:hAnsi="GHEA Grapalat" w:cs="Sylfaen"/>
          <w:szCs w:val="22"/>
          <w:lang w:val="fr-FR"/>
        </w:rPr>
        <w:t>օրենսգրքում</w:t>
      </w:r>
      <w:r w:rsidRPr="00D653F4">
        <w:rPr>
          <w:rFonts w:ascii="GHEA Grapalat" w:hAnsi="GHEA Grapalat" w:cs="Sylfaen"/>
          <w:szCs w:val="22"/>
          <w:lang w:val="af-ZA"/>
        </w:rPr>
        <w:t xml:space="preserve"> </w:t>
      </w:r>
      <w:r w:rsidRPr="00D653F4">
        <w:rPr>
          <w:rFonts w:ascii="GHEA Grapalat" w:hAnsi="GHEA Grapalat" w:cs="Sylfaen"/>
          <w:szCs w:val="22"/>
          <w:lang w:val="fr-FR"/>
        </w:rPr>
        <w:t>փոփոխություն</w:t>
      </w:r>
      <w:r w:rsidRPr="00D653F4">
        <w:rPr>
          <w:rFonts w:ascii="GHEA Grapalat" w:hAnsi="GHEA Grapalat" w:cs="Sylfaen"/>
          <w:szCs w:val="22"/>
          <w:lang w:val="af-ZA"/>
        </w:rPr>
        <w:t xml:space="preserve"> </w:t>
      </w:r>
      <w:r w:rsidRPr="00D653F4">
        <w:rPr>
          <w:rFonts w:ascii="GHEA Grapalat" w:hAnsi="GHEA Grapalat" w:cs="Sylfaen"/>
          <w:szCs w:val="22"/>
          <w:lang w:val="fr-FR"/>
        </w:rPr>
        <w:t>կատարելու</w:t>
      </w:r>
      <w:r w:rsidRPr="00D653F4">
        <w:rPr>
          <w:rFonts w:ascii="GHEA Grapalat" w:hAnsi="GHEA Grapalat" w:cs="Sylfaen"/>
          <w:szCs w:val="22"/>
          <w:lang w:val="af-ZA"/>
        </w:rPr>
        <w:t xml:space="preserve"> </w:t>
      </w:r>
      <w:r w:rsidRPr="00D653F4">
        <w:rPr>
          <w:rFonts w:ascii="GHEA Grapalat" w:hAnsi="GHEA Grapalat" w:cs="Sylfaen"/>
          <w:szCs w:val="22"/>
          <w:lang w:val="fr-FR"/>
        </w:rPr>
        <w:t>մասին</w:t>
      </w:r>
      <w:r w:rsidRPr="00D653F4">
        <w:rPr>
          <w:rFonts w:ascii="GHEA Grapalat" w:hAnsi="GHEA Grapalat" w:cs="Sylfaen"/>
          <w:szCs w:val="22"/>
          <w:lang w:val="af-ZA"/>
        </w:rPr>
        <w:t xml:space="preserve">» </w:t>
      </w:r>
      <w:r w:rsidRPr="00D653F4">
        <w:rPr>
          <w:rFonts w:ascii="GHEA Grapalat" w:hAnsi="GHEA Grapalat"/>
          <w:szCs w:val="22"/>
          <w:lang w:val="af-ZA"/>
        </w:rPr>
        <w:t>Հ</w:t>
      </w:r>
      <w:r w:rsidRPr="00D653F4">
        <w:rPr>
          <w:rFonts w:ascii="GHEA Grapalat" w:hAnsi="GHEA Grapalat" w:cs="Sylfaen"/>
          <w:szCs w:val="22"/>
          <w:lang w:val="af-ZA"/>
        </w:rPr>
        <w:t>այաստանի</w:t>
      </w:r>
      <w:r w:rsidRPr="00D653F4">
        <w:rPr>
          <w:rFonts w:ascii="GHEA Grapalat" w:hAnsi="GHEA Grapalat" w:cs="Times Armenian"/>
          <w:szCs w:val="22"/>
          <w:lang w:val="af-ZA"/>
        </w:rPr>
        <w:t xml:space="preserve"> </w:t>
      </w:r>
      <w:r w:rsidRPr="00D653F4">
        <w:rPr>
          <w:rFonts w:ascii="GHEA Grapalat" w:hAnsi="GHEA Grapalat" w:cs="Sylfaen"/>
          <w:szCs w:val="22"/>
          <w:lang w:val="af-ZA"/>
        </w:rPr>
        <w:t>Հանրապետության</w:t>
      </w:r>
      <w:r w:rsidRPr="00D653F4">
        <w:rPr>
          <w:rFonts w:ascii="GHEA Grapalat" w:hAnsi="GHEA Grapalat"/>
          <w:szCs w:val="22"/>
          <w:lang w:val="af-ZA"/>
        </w:rPr>
        <w:t xml:space="preserve"> </w:t>
      </w:r>
      <w:r w:rsidRPr="00D653F4">
        <w:rPr>
          <w:rFonts w:ascii="GHEA Grapalat" w:hAnsi="GHEA Grapalat" w:cs="Sylfaen"/>
          <w:szCs w:val="22"/>
          <w:lang w:val="af-ZA"/>
        </w:rPr>
        <w:t>օրենքի</w:t>
      </w:r>
      <w:r w:rsidRPr="00D653F4">
        <w:rPr>
          <w:rFonts w:ascii="GHEA Grapalat" w:hAnsi="GHEA Grapalat" w:cs="Arial LatArm"/>
          <w:szCs w:val="22"/>
          <w:lang w:val="af-ZA"/>
        </w:rPr>
        <w:t xml:space="preserve"> նախագծի</w:t>
      </w:r>
      <w:r w:rsidRPr="00D653F4">
        <w:rPr>
          <w:rFonts w:ascii="GHEA Grapalat" w:hAnsi="GHEA Grapalat" w:cs="Sylfaen"/>
          <w:szCs w:val="22"/>
          <w:lang w:val="af-ZA"/>
        </w:rPr>
        <w:t xml:space="preserve">  /</w:t>
      </w:r>
      <w:r w:rsidRPr="00D653F4">
        <w:rPr>
          <w:rFonts w:ascii="GHEA Grapalat" w:hAnsi="GHEA Grapalat" w:cs="Sylfaen"/>
          <w:szCs w:val="22"/>
        </w:rPr>
        <w:t>այսուհետ</w:t>
      </w:r>
      <w:r w:rsidRPr="00D653F4">
        <w:rPr>
          <w:rFonts w:ascii="GHEA Grapalat" w:hAnsi="GHEA Grapalat" w:cs="Sylfaen"/>
          <w:szCs w:val="22"/>
          <w:lang w:val="af-ZA"/>
        </w:rPr>
        <w:t xml:space="preserve">` </w:t>
      </w:r>
      <w:r w:rsidRPr="00D653F4">
        <w:rPr>
          <w:rFonts w:ascii="GHEA Grapalat" w:hAnsi="GHEA Grapalat" w:cs="Sylfaen"/>
          <w:szCs w:val="22"/>
        </w:rPr>
        <w:t>նախագիծ</w:t>
      </w:r>
      <w:r w:rsidRPr="00D653F4">
        <w:rPr>
          <w:rFonts w:ascii="GHEA Grapalat" w:hAnsi="GHEA Grapalat" w:cs="Sylfaen"/>
          <w:szCs w:val="22"/>
          <w:lang w:val="af-ZA"/>
        </w:rPr>
        <w:t>/</w:t>
      </w:r>
      <w:r w:rsidRPr="00D653F4">
        <w:rPr>
          <w:rFonts w:ascii="GHEA Grapalat" w:hAnsi="GHEA Grapalat"/>
          <w:szCs w:val="22"/>
          <w:lang w:val="af-ZA"/>
        </w:rPr>
        <w:t xml:space="preserve"> սոցիալական պաշտպանության ոլորտում կարգավորման ազդեցության գնահատումը իրականացվել է &lt;&lt;Իրավական ակտերի մասին&gt;&gt; </w:t>
      </w:r>
      <w:r w:rsidRPr="00D653F4">
        <w:rPr>
          <w:rFonts w:ascii="GHEA Grapalat" w:hAnsi="GHEA Grapalat"/>
          <w:szCs w:val="22"/>
        </w:rPr>
        <w:t>ՀՀ</w:t>
      </w:r>
      <w:r w:rsidRPr="00D653F4">
        <w:rPr>
          <w:rFonts w:ascii="GHEA Grapalat" w:hAnsi="GHEA Grapalat"/>
          <w:szCs w:val="22"/>
          <w:lang w:val="af-ZA"/>
        </w:rPr>
        <w:t xml:space="preserve"> </w:t>
      </w:r>
      <w:r w:rsidRPr="00D653F4">
        <w:rPr>
          <w:rFonts w:ascii="GHEA Grapalat" w:hAnsi="GHEA Grapalat"/>
          <w:szCs w:val="22"/>
        </w:rPr>
        <w:t>օրենքի</w:t>
      </w:r>
      <w:r w:rsidRPr="00D653F4">
        <w:rPr>
          <w:rFonts w:ascii="GHEA Grapalat" w:hAnsi="GHEA Grapalat"/>
          <w:szCs w:val="22"/>
          <w:lang w:val="af-ZA"/>
        </w:rPr>
        <w:t xml:space="preserve"> 27.1 </w:t>
      </w:r>
      <w:r w:rsidRPr="00D653F4">
        <w:rPr>
          <w:rFonts w:ascii="GHEA Grapalat" w:hAnsi="GHEA Grapalat"/>
          <w:szCs w:val="22"/>
        </w:rPr>
        <w:t>հոդվածի</w:t>
      </w:r>
      <w:r w:rsidRPr="00D653F4">
        <w:rPr>
          <w:rFonts w:ascii="GHEA Grapalat" w:hAnsi="GHEA Grapalat"/>
          <w:szCs w:val="22"/>
          <w:lang w:val="af-ZA"/>
        </w:rPr>
        <w:t xml:space="preserve"> </w:t>
      </w:r>
      <w:r w:rsidRPr="00D653F4">
        <w:rPr>
          <w:rFonts w:ascii="GHEA Grapalat" w:hAnsi="GHEA Grapalat"/>
          <w:szCs w:val="22"/>
        </w:rPr>
        <w:t>և</w:t>
      </w:r>
      <w:r w:rsidRPr="00D653F4">
        <w:rPr>
          <w:rFonts w:ascii="GHEA Grapalat" w:hAnsi="GHEA Grapalat"/>
          <w:szCs w:val="22"/>
          <w:lang w:val="af-ZA"/>
        </w:rPr>
        <w:t xml:space="preserve"> </w:t>
      </w:r>
      <w:r w:rsidRPr="00D653F4">
        <w:rPr>
          <w:rFonts w:ascii="GHEA Grapalat" w:hAnsi="GHEA Grapalat"/>
          <w:szCs w:val="22"/>
        </w:rPr>
        <w:t>ՀՀ</w:t>
      </w:r>
      <w:r w:rsidRPr="00D653F4">
        <w:rPr>
          <w:rFonts w:ascii="GHEA Grapalat" w:hAnsi="GHEA Grapalat"/>
          <w:szCs w:val="22"/>
          <w:lang w:val="af-ZA"/>
        </w:rPr>
        <w:t xml:space="preserve"> </w:t>
      </w:r>
      <w:r w:rsidRPr="00D653F4">
        <w:rPr>
          <w:rFonts w:ascii="GHEA Grapalat" w:hAnsi="GHEA Grapalat"/>
          <w:szCs w:val="22"/>
        </w:rPr>
        <w:t>Կառավարության</w:t>
      </w:r>
      <w:r w:rsidRPr="00D653F4">
        <w:rPr>
          <w:rFonts w:ascii="GHEA Grapalat" w:hAnsi="GHEA Grapalat"/>
          <w:szCs w:val="22"/>
          <w:lang w:val="af-ZA"/>
        </w:rPr>
        <w:t xml:space="preserve"> 2010 </w:t>
      </w:r>
      <w:r w:rsidRPr="00D653F4">
        <w:rPr>
          <w:rFonts w:ascii="GHEA Grapalat" w:hAnsi="GHEA Grapalat"/>
          <w:szCs w:val="22"/>
        </w:rPr>
        <w:t>թվականի</w:t>
      </w:r>
      <w:r w:rsidRPr="00D653F4">
        <w:rPr>
          <w:rFonts w:ascii="GHEA Grapalat" w:hAnsi="GHEA Grapalat"/>
          <w:szCs w:val="22"/>
          <w:lang w:val="af-ZA"/>
        </w:rPr>
        <w:t xml:space="preserve"> </w:t>
      </w:r>
      <w:r w:rsidRPr="00D653F4">
        <w:rPr>
          <w:rFonts w:ascii="GHEA Grapalat" w:hAnsi="GHEA Grapalat"/>
          <w:szCs w:val="22"/>
        </w:rPr>
        <w:t>հունվարի</w:t>
      </w:r>
      <w:r w:rsidRPr="00D653F4">
        <w:rPr>
          <w:rFonts w:ascii="GHEA Grapalat" w:hAnsi="GHEA Grapalat"/>
          <w:szCs w:val="22"/>
          <w:lang w:val="af-ZA"/>
        </w:rPr>
        <w:t xml:space="preserve"> 14-</w:t>
      </w:r>
      <w:r w:rsidRPr="00D653F4">
        <w:rPr>
          <w:rFonts w:ascii="GHEA Grapalat" w:hAnsi="GHEA Grapalat"/>
          <w:szCs w:val="22"/>
        </w:rPr>
        <w:t>ի</w:t>
      </w:r>
      <w:r w:rsidRPr="00D653F4">
        <w:rPr>
          <w:rFonts w:ascii="GHEA Grapalat" w:hAnsi="GHEA Grapalat"/>
          <w:szCs w:val="22"/>
          <w:lang w:val="af-ZA"/>
        </w:rPr>
        <w:t xml:space="preserve"> թիվ 18-</w:t>
      </w:r>
      <w:r w:rsidRPr="00D653F4">
        <w:rPr>
          <w:rFonts w:ascii="GHEA Grapalat" w:hAnsi="GHEA Grapalat"/>
          <w:szCs w:val="22"/>
        </w:rPr>
        <w:t>Ն</w:t>
      </w:r>
      <w:r w:rsidRPr="00D653F4">
        <w:rPr>
          <w:rFonts w:ascii="GHEA Grapalat" w:hAnsi="GHEA Grapalat"/>
          <w:szCs w:val="22"/>
          <w:lang w:val="af-ZA"/>
        </w:rPr>
        <w:t xml:space="preserve"> </w:t>
      </w:r>
      <w:r w:rsidRPr="00D653F4">
        <w:rPr>
          <w:rFonts w:ascii="GHEA Grapalat" w:hAnsi="GHEA Grapalat"/>
          <w:szCs w:val="22"/>
        </w:rPr>
        <w:t>որոշման</w:t>
      </w:r>
      <w:r w:rsidRPr="00D653F4">
        <w:rPr>
          <w:rFonts w:ascii="GHEA Grapalat" w:hAnsi="GHEA Grapalat"/>
          <w:szCs w:val="22"/>
          <w:lang w:val="af-ZA"/>
        </w:rPr>
        <w:t xml:space="preserve"> </w:t>
      </w:r>
      <w:r w:rsidRPr="00D653F4">
        <w:rPr>
          <w:rFonts w:ascii="GHEA Grapalat" w:hAnsi="GHEA Grapalat"/>
          <w:szCs w:val="22"/>
        </w:rPr>
        <w:t>համաձայն</w:t>
      </w:r>
      <w:r w:rsidRPr="00D653F4">
        <w:rPr>
          <w:rFonts w:ascii="GHEA Grapalat" w:hAnsi="GHEA Grapalat"/>
          <w:szCs w:val="22"/>
          <w:lang w:val="af-ZA"/>
        </w:rPr>
        <w:t>:</w:t>
      </w:r>
    </w:p>
    <w:p w:rsidR="00D653F4" w:rsidRPr="00D653F4" w:rsidRDefault="00D653F4" w:rsidP="00D653F4">
      <w:pPr>
        <w:rPr>
          <w:rFonts w:ascii="GHEA Grapalat" w:eastAsia="Calibri" w:hAnsi="GHEA Grapalat" w:cs="Times New Roman"/>
          <w:lang w:val="fr-CA"/>
        </w:rPr>
      </w:pPr>
      <w:r w:rsidRPr="00D653F4">
        <w:rPr>
          <w:rFonts w:ascii="GHEA Grapalat" w:eastAsia="Calibri" w:hAnsi="GHEA Grapalat" w:cs="Sylfaen"/>
          <w:lang w:val="af-ZA"/>
        </w:rPr>
        <w:t xml:space="preserve">     Նախագծի </w:t>
      </w:r>
      <w:r w:rsidRPr="00D653F4">
        <w:rPr>
          <w:rFonts w:ascii="GHEA Grapalat" w:eastAsia="Calibri" w:hAnsi="GHEA Grapalat" w:cs="Sylfaen"/>
        </w:rPr>
        <w:t>սոցիալական</w:t>
      </w:r>
      <w:r w:rsidRPr="00D653F4">
        <w:rPr>
          <w:rFonts w:ascii="GHEA Grapalat" w:eastAsia="Calibri" w:hAnsi="GHEA Grapalat" w:cs="Sylfaen"/>
          <w:lang w:val="af-ZA"/>
        </w:rPr>
        <w:t xml:space="preserve"> </w:t>
      </w:r>
      <w:r w:rsidRPr="00D653F4">
        <w:rPr>
          <w:rFonts w:ascii="GHEA Grapalat" w:eastAsia="Calibri" w:hAnsi="GHEA Grapalat" w:cs="Sylfaen"/>
        </w:rPr>
        <w:t>պաշտպանության</w:t>
      </w:r>
      <w:r w:rsidRPr="00D653F4">
        <w:rPr>
          <w:rFonts w:ascii="GHEA Grapalat" w:eastAsia="Calibri" w:hAnsi="GHEA Grapalat" w:cs="Sylfaen"/>
          <w:lang w:val="af-ZA"/>
        </w:rPr>
        <w:t xml:space="preserve"> </w:t>
      </w:r>
      <w:r w:rsidRPr="00D653F4">
        <w:rPr>
          <w:rFonts w:ascii="GHEA Grapalat" w:eastAsia="Calibri" w:hAnsi="GHEA Grapalat" w:cs="Sylfaen"/>
        </w:rPr>
        <w:t>ոլորտում</w:t>
      </w:r>
      <w:r w:rsidRPr="00D653F4">
        <w:rPr>
          <w:rFonts w:ascii="GHEA Grapalat" w:eastAsia="Calibri" w:hAnsi="GHEA Grapalat" w:cs="Sylfaen"/>
          <w:lang w:val="af-ZA"/>
        </w:rPr>
        <w:t xml:space="preserve"> </w:t>
      </w:r>
      <w:r w:rsidRPr="00D653F4">
        <w:rPr>
          <w:rFonts w:ascii="GHEA Grapalat" w:eastAsia="Calibri" w:hAnsi="GHEA Grapalat" w:cs="Sylfaen"/>
        </w:rPr>
        <w:t>կարգավորման</w:t>
      </w:r>
      <w:r w:rsidRPr="00D653F4">
        <w:rPr>
          <w:rFonts w:ascii="GHEA Grapalat" w:eastAsia="Calibri" w:hAnsi="GHEA Grapalat" w:cs="Sylfaen"/>
          <w:lang w:val="af-ZA"/>
        </w:rPr>
        <w:t xml:space="preserve">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D653F4" w:rsidRPr="00D653F4" w:rsidRDefault="00D653F4" w:rsidP="00D653F4">
      <w:pPr>
        <w:rPr>
          <w:rFonts w:ascii="GHEA Grapalat" w:eastAsia="Calibri" w:hAnsi="GHEA Grapalat" w:cs="Times New Roman"/>
          <w:lang w:val="fr-CA"/>
        </w:rPr>
      </w:pPr>
      <w:r w:rsidRPr="00D653F4">
        <w:rPr>
          <w:rFonts w:ascii="GHEA Grapalat" w:eastAsia="Calibri" w:hAnsi="GHEA Grapalat" w:cs="Times New Roman"/>
          <w:lang w:val="fr-CA"/>
        </w:rPr>
        <w:t xml:space="preserve">     Նախագիծը`</w:t>
      </w:r>
    </w:p>
    <w:p w:rsidR="00D653F4" w:rsidRPr="00D653F4" w:rsidRDefault="00D653F4" w:rsidP="00D653F4">
      <w:pPr>
        <w:rPr>
          <w:rFonts w:ascii="GHEA Grapalat" w:eastAsia="Calibri" w:hAnsi="GHEA Grapalat" w:cs="Times New Roman"/>
          <w:lang w:val="fr-CA"/>
        </w:rPr>
      </w:pPr>
      <w:r w:rsidRPr="00D653F4">
        <w:rPr>
          <w:rFonts w:ascii="GHEA Grapalat" w:eastAsia="Calibri" w:hAnsi="GHEA Grapalat" w:cs="Times New Roman"/>
          <w:lang w:val="fr-CA"/>
        </w:rPr>
        <w:t xml:space="preserve">     ա) </w:t>
      </w:r>
      <w:r w:rsidRPr="00D653F4">
        <w:rPr>
          <w:rFonts w:ascii="GHEA Grapalat" w:eastAsia="Calibri" w:hAnsi="GHEA Grapalat" w:cs="Sylfaen"/>
          <w:lang w:val="fr-CA"/>
        </w:rPr>
        <w:t>ռազմավարական</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ազդեցության</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կարգավորման</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տե</w:t>
      </w:r>
      <w:r w:rsidRPr="00D653F4">
        <w:rPr>
          <w:rFonts w:ascii="GHEA Grapalat" w:eastAsia="Calibri" w:hAnsi="GHEA Grapalat" w:cs="Times New Roman"/>
          <w:lang w:val="fr-CA"/>
        </w:rPr>
        <w:t>u</w:t>
      </w:r>
      <w:r w:rsidRPr="00D653F4">
        <w:rPr>
          <w:rFonts w:ascii="GHEA Grapalat" w:eastAsia="Calibri" w:hAnsi="GHEA Grapalat" w:cs="Sylfaen"/>
          <w:lang w:val="fr-CA"/>
        </w:rPr>
        <w:t>անկյունից</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 xml:space="preserve">ունի </w:t>
      </w:r>
      <w:r w:rsidRPr="00D653F4">
        <w:rPr>
          <w:rFonts w:ascii="GHEA Grapalat" w:eastAsia="Calibri" w:hAnsi="GHEA Grapalat" w:cs="Sylfaen"/>
          <w:b/>
          <w:lang w:val="fr-CA"/>
        </w:rPr>
        <w:t>չեզոք       ազդեցություն</w:t>
      </w:r>
      <w:r w:rsidRPr="00D653F4">
        <w:rPr>
          <w:rFonts w:ascii="GHEA Grapalat" w:eastAsia="Calibri" w:hAnsi="GHEA Grapalat" w:cs="Times New Roman"/>
          <w:lang w:val="fr-CA"/>
        </w:rPr>
        <w:t>,</w:t>
      </w:r>
    </w:p>
    <w:p w:rsidR="00D653F4" w:rsidRPr="00D653F4" w:rsidRDefault="00D653F4" w:rsidP="00D653F4">
      <w:pPr>
        <w:rPr>
          <w:rFonts w:ascii="GHEA Grapalat" w:eastAsia="Calibri" w:hAnsi="GHEA Grapalat" w:cs="Times New Roman"/>
          <w:b/>
          <w:lang w:val="fr-CA"/>
        </w:rPr>
      </w:pPr>
      <w:r w:rsidRPr="00D653F4">
        <w:rPr>
          <w:rFonts w:ascii="GHEA Grapalat" w:eastAsia="Calibri" w:hAnsi="GHEA Grapalat" w:cs="Sylfaen"/>
          <w:lang w:val="fr-CA"/>
        </w:rPr>
        <w:t xml:space="preserve">    բ</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շահառուների</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վրա</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ազդեցության</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կարգավորման</w:t>
      </w:r>
      <w:r w:rsidRPr="00D653F4">
        <w:rPr>
          <w:rFonts w:ascii="GHEA Grapalat" w:eastAsia="Calibri" w:hAnsi="GHEA Grapalat" w:cs="Times New Roman"/>
          <w:lang w:val="fr-CA"/>
        </w:rPr>
        <w:t xml:space="preserve"> </w:t>
      </w:r>
      <w:r w:rsidRPr="00D653F4">
        <w:rPr>
          <w:rFonts w:ascii="GHEA Grapalat" w:eastAsia="Calibri" w:hAnsi="GHEA Grapalat" w:cs="Sylfaen"/>
          <w:lang w:val="fr-CA"/>
        </w:rPr>
        <w:t>տեսանկյունից`</w:t>
      </w:r>
      <w:r w:rsidRPr="00D653F4">
        <w:rPr>
          <w:rFonts w:ascii="GHEA Grapalat" w:eastAsia="Calibri" w:hAnsi="GHEA Grapalat" w:cs="Times New Roman"/>
          <w:lang w:val="fr-CA"/>
        </w:rPr>
        <w:t xml:space="preserve"> </w:t>
      </w:r>
      <w:r w:rsidRPr="00D653F4">
        <w:rPr>
          <w:rFonts w:ascii="GHEA Grapalat" w:eastAsia="Calibri" w:hAnsi="GHEA Grapalat" w:cs="Sylfaen"/>
          <w:b/>
          <w:lang w:val="fr-CA"/>
        </w:rPr>
        <w:t>չեզոք ազդեցություն</w:t>
      </w:r>
      <w:r w:rsidRPr="00D653F4">
        <w:rPr>
          <w:rFonts w:ascii="GHEA Grapalat" w:eastAsia="Calibri" w:hAnsi="GHEA Grapalat" w:cs="Times New Roman"/>
          <w:b/>
          <w:lang w:val="fr-CA"/>
        </w:rPr>
        <w:t>:</w:t>
      </w:r>
    </w:p>
    <w:p w:rsidR="00D653F4" w:rsidRPr="00D653F4" w:rsidRDefault="00D653F4" w:rsidP="00D653F4">
      <w:pPr>
        <w:jc w:val="center"/>
        <w:rPr>
          <w:rFonts w:ascii="GHEA Grapalat" w:eastAsia="Calibri" w:hAnsi="GHEA Grapalat" w:cs="Sylfaen"/>
          <w:b/>
          <w:caps/>
        </w:rPr>
      </w:pPr>
      <w:r w:rsidRPr="00D653F4">
        <w:rPr>
          <w:rFonts w:ascii="GHEA Grapalat" w:eastAsia="Calibri" w:hAnsi="GHEA Grapalat" w:cs="Sylfaen"/>
          <w:b/>
          <w:caps/>
        </w:rPr>
        <w:lastRenderedPageBreak/>
        <w:t>եզրակացություն</w:t>
      </w:r>
    </w:p>
    <w:p w:rsidR="00D653F4" w:rsidRPr="00D653F4" w:rsidRDefault="00D653F4" w:rsidP="00D653F4">
      <w:pPr>
        <w:jc w:val="center"/>
        <w:rPr>
          <w:rFonts w:ascii="GHEA Grapalat" w:eastAsia="Calibri" w:hAnsi="GHEA Grapalat" w:cs="Sylfaen"/>
          <w:b/>
        </w:rPr>
      </w:pPr>
      <w:r w:rsidRPr="00D653F4">
        <w:rPr>
          <w:rFonts w:ascii="GHEA Grapalat" w:eastAsia="Calibri" w:hAnsi="GHEA Grapalat" w:cs="Sylfaen"/>
          <w:b/>
        </w:rPr>
        <w:t>«Բաժնետիրական ընկերությունների մասին» ՀՀ օրենքում լրացումներ կատարելու մասին» ՀՀ օրենքի նախագծի տնտեսական, այդ թվում` փոքր և միջին ձեռնարկատիրության բնագավառում կարգավորման ազդեցության գնահատման</w:t>
      </w:r>
    </w:p>
    <w:p w:rsidR="00D653F4" w:rsidRPr="00D653F4" w:rsidRDefault="00D653F4" w:rsidP="00D653F4">
      <w:pPr>
        <w:spacing w:before="120" w:after="120" w:line="360" w:lineRule="auto"/>
        <w:ind w:firstLine="567"/>
        <w:contextualSpacing/>
        <w:rPr>
          <w:rFonts w:ascii="GHEA Grapalat" w:eastAsia="Calibri" w:hAnsi="GHEA Grapalat" w:cs="Sylfaen"/>
        </w:rPr>
      </w:pPr>
    </w:p>
    <w:p w:rsidR="00D653F4" w:rsidRPr="00D653F4" w:rsidRDefault="00D653F4" w:rsidP="00D653F4">
      <w:pPr>
        <w:spacing w:before="120" w:after="120" w:line="276" w:lineRule="auto"/>
        <w:ind w:firstLine="567"/>
        <w:contextualSpacing/>
        <w:rPr>
          <w:rFonts w:ascii="GHEA Grapalat" w:eastAsia="Calibri" w:hAnsi="GHEA Grapalat" w:cs="Sylfaen"/>
          <w:lang w:val="af-ZA"/>
        </w:rPr>
      </w:pPr>
      <w:r w:rsidRPr="00D653F4">
        <w:rPr>
          <w:rFonts w:ascii="GHEA Grapalat" w:eastAsia="Calibri" w:hAnsi="GHEA Grapalat" w:cs="Sylfaen"/>
        </w:rPr>
        <w:t>«Բաժնետիրական ընկերությունների մասին» ՀՀ օրենքում լրացումներ կատարելու մասին» ՀՀ օրենքի նախագծի (այսուհետ` Նախագիծ) գործարար և ներդրումային միջավայրի վրա կարգավորման</w:t>
      </w:r>
      <w:r w:rsidRPr="00D653F4">
        <w:rPr>
          <w:rFonts w:ascii="GHEA Grapalat" w:eastAsia="Calibri" w:hAnsi="GHEA Grapalat" w:cs="Sylfaen"/>
          <w:lang w:val="af-ZA"/>
        </w:rPr>
        <w:t xml:space="preserve"> </w:t>
      </w:r>
      <w:r w:rsidRPr="00D653F4">
        <w:rPr>
          <w:rFonts w:ascii="GHEA Grapalat" w:eastAsia="Calibri" w:hAnsi="GHEA Grapalat" w:cs="Sylfaen"/>
        </w:rPr>
        <w:t>ազդեցության</w:t>
      </w:r>
      <w:r w:rsidRPr="00D653F4">
        <w:rPr>
          <w:rFonts w:ascii="GHEA Grapalat" w:eastAsia="Calibri" w:hAnsi="GHEA Grapalat" w:cs="Sylfaen"/>
          <w:lang w:val="af-ZA"/>
        </w:rPr>
        <w:t xml:space="preserve"> </w:t>
      </w:r>
      <w:r w:rsidRPr="00D653F4">
        <w:rPr>
          <w:rFonts w:ascii="GHEA Grapalat" w:eastAsia="Calibri" w:hAnsi="GHEA Grapalat" w:cs="Sylfaen"/>
        </w:rPr>
        <w:t>գնահատման</w:t>
      </w:r>
      <w:r w:rsidRPr="00D653F4">
        <w:rPr>
          <w:rFonts w:ascii="GHEA Grapalat" w:eastAsia="Calibri" w:hAnsi="GHEA Grapalat" w:cs="Sylfaen"/>
          <w:lang w:val="af-ZA"/>
        </w:rPr>
        <w:t xml:space="preserve"> </w:t>
      </w:r>
      <w:r w:rsidRPr="00D653F4">
        <w:rPr>
          <w:rFonts w:ascii="GHEA Grapalat" w:eastAsia="Calibri" w:hAnsi="GHEA Grapalat" w:cs="Sylfaen"/>
        </w:rPr>
        <w:t>նպատակով</w:t>
      </w:r>
      <w:r w:rsidRPr="00D653F4">
        <w:rPr>
          <w:rFonts w:ascii="GHEA Grapalat" w:eastAsia="Calibri" w:hAnsi="GHEA Grapalat" w:cs="Sylfaen"/>
          <w:lang w:val="af-ZA"/>
        </w:rPr>
        <w:t xml:space="preserve"> </w:t>
      </w:r>
      <w:r w:rsidRPr="00D653F4">
        <w:rPr>
          <w:rFonts w:ascii="GHEA Grapalat" w:eastAsia="Calibri" w:hAnsi="GHEA Grapalat" w:cs="Sylfaen"/>
        </w:rPr>
        <w:t>իրականացվել</w:t>
      </w:r>
      <w:r w:rsidRPr="00D653F4">
        <w:rPr>
          <w:rFonts w:ascii="GHEA Grapalat" w:eastAsia="Calibri" w:hAnsi="GHEA Grapalat" w:cs="Sylfaen"/>
          <w:lang w:val="af-ZA"/>
        </w:rPr>
        <w:t xml:space="preserve"> </w:t>
      </w:r>
      <w:r w:rsidRPr="00D653F4">
        <w:rPr>
          <w:rFonts w:ascii="GHEA Grapalat" w:eastAsia="Calibri" w:hAnsi="GHEA Grapalat" w:cs="Sylfaen"/>
        </w:rPr>
        <w:t>են</w:t>
      </w:r>
      <w:r w:rsidRPr="00D653F4">
        <w:rPr>
          <w:rFonts w:ascii="GHEA Grapalat" w:eastAsia="Calibri" w:hAnsi="GHEA Grapalat" w:cs="Sylfaen"/>
          <w:lang w:val="af-ZA"/>
        </w:rPr>
        <w:t xml:space="preserve"> </w:t>
      </w:r>
      <w:r w:rsidRPr="00D653F4">
        <w:rPr>
          <w:rFonts w:ascii="GHEA Grapalat" w:eastAsia="Calibri" w:hAnsi="GHEA Grapalat" w:cs="Sylfaen"/>
        </w:rPr>
        <w:t>նախնական</w:t>
      </w:r>
      <w:r w:rsidRPr="00D653F4">
        <w:rPr>
          <w:rFonts w:ascii="GHEA Grapalat" w:eastAsia="Calibri" w:hAnsi="GHEA Grapalat" w:cs="Sylfaen"/>
          <w:lang w:val="af-ZA"/>
        </w:rPr>
        <w:t xml:space="preserve"> </w:t>
      </w:r>
      <w:r w:rsidRPr="00D653F4">
        <w:rPr>
          <w:rFonts w:ascii="GHEA Grapalat" w:eastAsia="Calibri" w:hAnsi="GHEA Grapalat" w:cs="Sylfaen"/>
        </w:rPr>
        <w:t>դիտարկումներ</w:t>
      </w:r>
      <w:r w:rsidRPr="00D653F4">
        <w:rPr>
          <w:rFonts w:ascii="GHEA Grapalat" w:eastAsia="Calibri" w:hAnsi="GHEA Grapalat" w:cs="Sylfaen"/>
          <w:lang w:val="af-ZA"/>
        </w:rPr>
        <w:t>:</w:t>
      </w:r>
    </w:p>
    <w:p w:rsidR="00D653F4" w:rsidRPr="00D653F4" w:rsidRDefault="00D653F4" w:rsidP="00D653F4">
      <w:pPr>
        <w:spacing w:before="120" w:after="120" w:line="276" w:lineRule="auto"/>
        <w:ind w:firstLine="567"/>
        <w:contextualSpacing/>
        <w:rPr>
          <w:rFonts w:ascii="GHEA Grapalat" w:eastAsia="Calibri" w:hAnsi="GHEA Grapalat" w:cs="Sylfaen"/>
          <w:lang w:val="af-ZA"/>
        </w:rPr>
      </w:pPr>
      <w:r w:rsidRPr="00D653F4">
        <w:rPr>
          <w:rFonts w:ascii="GHEA Grapalat" w:eastAsia="Calibri" w:hAnsi="GHEA Grapalat" w:cs="Sylfaen"/>
        </w:rPr>
        <w:t>Գնահատման</w:t>
      </w:r>
      <w:r w:rsidRPr="00D653F4">
        <w:rPr>
          <w:rFonts w:ascii="GHEA Grapalat" w:eastAsia="Calibri" w:hAnsi="GHEA Grapalat" w:cs="Sylfaen"/>
          <w:lang w:val="af-ZA"/>
        </w:rPr>
        <w:t xml:space="preserve"> </w:t>
      </w:r>
      <w:r w:rsidRPr="00D653F4">
        <w:rPr>
          <w:rFonts w:ascii="GHEA Grapalat" w:eastAsia="Calibri" w:hAnsi="GHEA Grapalat" w:cs="Sylfaen"/>
        </w:rPr>
        <w:t>նախնական</w:t>
      </w:r>
      <w:r w:rsidRPr="00D653F4">
        <w:rPr>
          <w:rFonts w:ascii="GHEA Grapalat" w:eastAsia="Calibri" w:hAnsi="GHEA Grapalat" w:cs="Sylfaen"/>
          <w:lang w:val="af-ZA"/>
        </w:rPr>
        <w:t xml:space="preserve"> </w:t>
      </w:r>
      <w:r w:rsidRPr="00D653F4">
        <w:rPr>
          <w:rFonts w:ascii="GHEA Grapalat" w:eastAsia="Calibri" w:hAnsi="GHEA Grapalat" w:cs="Sylfaen"/>
        </w:rPr>
        <w:t>փուլում</w:t>
      </w:r>
      <w:r w:rsidRPr="00D653F4">
        <w:rPr>
          <w:rFonts w:ascii="GHEA Grapalat" w:eastAsia="Calibri" w:hAnsi="GHEA Grapalat" w:cs="Sylfaen"/>
          <w:lang w:val="af-ZA"/>
        </w:rPr>
        <w:t xml:space="preserve"> </w:t>
      </w:r>
      <w:r w:rsidRPr="00D653F4">
        <w:rPr>
          <w:rFonts w:ascii="GHEA Grapalat" w:eastAsia="Calibri" w:hAnsi="GHEA Grapalat" w:cs="Sylfaen"/>
        </w:rPr>
        <w:t>պարզ</w:t>
      </w:r>
      <w:r w:rsidRPr="00D653F4">
        <w:rPr>
          <w:rFonts w:ascii="GHEA Grapalat" w:eastAsia="Calibri" w:hAnsi="GHEA Grapalat" w:cs="Sylfaen"/>
          <w:lang w:val="af-ZA"/>
        </w:rPr>
        <w:t xml:space="preserve"> </w:t>
      </w:r>
      <w:r w:rsidRPr="00D653F4">
        <w:rPr>
          <w:rFonts w:ascii="GHEA Grapalat" w:eastAsia="Calibri" w:hAnsi="GHEA Grapalat" w:cs="Sylfaen"/>
        </w:rPr>
        <w:t>է</w:t>
      </w:r>
      <w:r w:rsidRPr="00D653F4">
        <w:rPr>
          <w:rFonts w:ascii="GHEA Grapalat" w:eastAsia="Calibri" w:hAnsi="GHEA Grapalat" w:cs="Sylfaen"/>
          <w:lang w:val="af-ZA"/>
        </w:rPr>
        <w:t xml:space="preserve"> </w:t>
      </w:r>
      <w:r w:rsidRPr="00D653F4">
        <w:rPr>
          <w:rFonts w:ascii="GHEA Grapalat" w:eastAsia="Calibri" w:hAnsi="GHEA Grapalat" w:cs="Sylfaen"/>
        </w:rPr>
        <w:t>դարձել</w:t>
      </w:r>
      <w:r w:rsidRPr="00D653F4">
        <w:rPr>
          <w:rFonts w:ascii="GHEA Grapalat" w:eastAsia="Calibri" w:hAnsi="GHEA Grapalat" w:cs="Sylfaen"/>
          <w:lang w:val="af-ZA"/>
        </w:rPr>
        <w:t xml:space="preserve">, </w:t>
      </w:r>
      <w:r w:rsidRPr="00D653F4">
        <w:rPr>
          <w:rFonts w:ascii="GHEA Grapalat" w:eastAsia="Calibri" w:hAnsi="GHEA Grapalat" w:cs="Sylfaen"/>
        </w:rPr>
        <w:t>որ</w:t>
      </w:r>
      <w:r w:rsidRPr="00D653F4">
        <w:rPr>
          <w:rFonts w:ascii="GHEA Grapalat" w:eastAsia="Calibri" w:hAnsi="GHEA Grapalat" w:cs="Sylfaen"/>
          <w:lang w:val="af-ZA"/>
        </w:rPr>
        <w:t xml:space="preserve"> </w:t>
      </w:r>
      <w:r w:rsidRPr="00D653F4">
        <w:rPr>
          <w:rFonts w:ascii="GHEA Grapalat" w:eastAsia="Calibri" w:hAnsi="GHEA Grapalat" w:cs="Sylfaen"/>
          <w:i/>
        </w:rPr>
        <w:t>Նախագիծը</w:t>
      </w:r>
      <w:r w:rsidRPr="00D653F4">
        <w:rPr>
          <w:rFonts w:ascii="GHEA Grapalat" w:eastAsia="Calibri" w:hAnsi="GHEA Grapalat" w:cs="Sylfaen"/>
          <w:i/>
          <w:lang w:val="af-ZA"/>
        </w:rPr>
        <w:t xml:space="preserve"> </w:t>
      </w:r>
      <w:r w:rsidRPr="00D653F4">
        <w:rPr>
          <w:rFonts w:ascii="GHEA Grapalat" w:eastAsia="Calibri" w:hAnsi="GHEA Grapalat" w:cs="Sylfaen"/>
          <w:i/>
        </w:rPr>
        <w:t>վերաբերում</w:t>
      </w:r>
      <w:r w:rsidRPr="00D653F4">
        <w:rPr>
          <w:rFonts w:ascii="GHEA Grapalat" w:eastAsia="Calibri" w:hAnsi="GHEA Grapalat" w:cs="Sylfaen"/>
          <w:i/>
          <w:lang w:val="af-ZA"/>
        </w:rPr>
        <w:t xml:space="preserve"> </w:t>
      </w:r>
      <w:r w:rsidRPr="00D653F4">
        <w:rPr>
          <w:rFonts w:ascii="GHEA Grapalat" w:eastAsia="Calibri" w:hAnsi="GHEA Grapalat" w:cs="Sylfaen"/>
          <w:i/>
        </w:rPr>
        <w:t>է</w:t>
      </w:r>
      <w:r w:rsidRPr="00D653F4">
        <w:rPr>
          <w:rFonts w:ascii="GHEA Grapalat" w:eastAsia="Calibri" w:hAnsi="GHEA Grapalat" w:cs="Sylfaen"/>
          <w:i/>
          <w:lang w:val="af-ZA"/>
        </w:rPr>
        <w:t xml:space="preserve"> </w:t>
      </w:r>
      <w:r w:rsidRPr="00D653F4">
        <w:rPr>
          <w:rFonts w:ascii="GHEA Grapalat" w:eastAsia="Calibri" w:hAnsi="GHEA Grapalat" w:cs="Sylfaen"/>
          <w:i/>
        </w:rPr>
        <w:t>բաժնետիրական</w:t>
      </w:r>
      <w:r w:rsidRPr="00D653F4">
        <w:rPr>
          <w:rFonts w:ascii="GHEA Grapalat" w:eastAsia="Calibri" w:hAnsi="GHEA Grapalat" w:cs="Sylfaen"/>
          <w:i/>
          <w:lang w:val="af-ZA"/>
        </w:rPr>
        <w:t xml:space="preserve"> </w:t>
      </w:r>
      <w:r w:rsidRPr="00D653F4">
        <w:rPr>
          <w:rFonts w:ascii="GHEA Grapalat" w:eastAsia="Calibri" w:hAnsi="GHEA Grapalat" w:cs="Sylfaen"/>
          <w:i/>
        </w:rPr>
        <w:t>ընկերության</w:t>
      </w:r>
      <w:r w:rsidRPr="00D653F4">
        <w:rPr>
          <w:rFonts w:ascii="GHEA Grapalat" w:eastAsia="Calibri" w:hAnsi="GHEA Grapalat" w:cs="Times New Roman"/>
          <w:i/>
          <w:lang w:val="af-ZA"/>
        </w:rPr>
        <w:t xml:space="preserve"> </w:t>
      </w:r>
      <w:r w:rsidRPr="00D653F4">
        <w:rPr>
          <w:rFonts w:ascii="GHEA Grapalat" w:eastAsia="Calibri" w:hAnsi="GHEA Grapalat" w:cs="Sylfaen"/>
          <w:i/>
        </w:rPr>
        <w:t>բաժնետերերի</w:t>
      </w:r>
      <w:r w:rsidRPr="00D653F4">
        <w:rPr>
          <w:rFonts w:ascii="GHEA Grapalat" w:eastAsia="Calibri" w:hAnsi="GHEA Grapalat" w:cs="Times New Roman"/>
          <w:i/>
          <w:lang w:val="af-ZA"/>
        </w:rPr>
        <w:t xml:space="preserve"> </w:t>
      </w:r>
      <w:r w:rsidRPr="00D653F4">
        <w:rPr>
          <w:rFonts w:ascii="GHEA Grapalat" w:eastAsia="Calibri" w:hAnsi="GHEA Grapalat" w:cs="Sylfaen"/>
          <w:i/>
        </w:rPr>
        <w:t>ընդհանուր</w:t>
      </w:r>
      <w:r w:rsidRPr="00D653F4">
        <w:rPr>
          <w:rFonts w:ascii="GHEA Grapalat" w:eastAsia="Calibri" w:hAnsi="GHEA Grapalat" w:cs="Times New Roman"/>
          <w:i/>
          <w:lang w:val="af-ZA"/>
        </w:rPr>
        <w:t xml:space="preserve"> </w:t>
      </w:r>
      <w:r w:rsidRPr="00D653F4">
        <w:rPr>
          <w:rFonts w:ascii="GHEA Grapalat" w:eastAsia="Calibri" w:hAnsi="GHEA Grapalat" w:cs="Sylfaen"/>
          <w:i/>
        </w:rPr>
        <w:t>ժողովի</w:t>
      </w:r>
      <w:r w:rsidRPr="00D653F4">
        <w:rPr>
          <w:rFonts w:ascii="GHEA Grapalat" w:eastAsia="Calibri" w:hAnsi="GHEA Grapalat" w:cs="Sylfaen"/>
          <w:i/>
          <w:lang w:val="af-ZA"/>
        </w:rPr>
        <w:t xml:space="preserve"> </w:t>
      </w:r>
      <w:r w:rsidRPr="00D653F4">
        <w:rPr>
          <w:rFonts w:ascii="GHEA Grapalat" w:eastAsia="Calibri" w:hAnsi="GHEA Grapalat" w:cs="Sylfaen"/>
          <w:i/>
        </w:rPr>
        <w:t>վայրին</w:t>
      </w:r>
      <w:r w:rsidRPr="00D653F4">
        <w:rPr>
          <w:rFonts w:ascii="GHEA Grapalat" w:eastAsia="Calibri" w:hAnsi="GHEA Grapalat" w:cs="Sylfaen"/>
          <w:i/>
          <w:lang w:val="af-ZA"/>
        </w:rPr>
        <w:t xml:space="preserve">, </w:t>
      </w:r>
      <w:r w:rsidRPr="00D653F4">
        <w:rPr>
          <w:rFonts w:ascii="GHEA Grapalat" w:eastAsia="Calibri" w:hAnsi="GHEA Grapalat" w:cs="Sylfaen"/>
          <w:i/>
        </w:rPr>
        <w:t>ինչպես</w:t>
      </w:r>
      <w:r w:rsidRPr="00D653F4">
        <w:rPr>
          <w:rFonts w:ascii="GHEA Grapalat" w:eastAsia="Calibri" w:hAnsi="GHEA Grapalat" w:cs="Sylfaen"/>
          <w:i/>
          <w:lang w:val="af-ZA"/>
        </w:rPr>
        <w:t xml:space="preserve"> </w:t>
      </w:r>
      <w:proofErr w:type="gramStart"/>
      <w:r w:rsidRPr="00D653F4">
        <w:rPr>
          <w:rFonts w:ascii="GHEA Grapalat" w:eastAsia="Calibri" w:hAnsi="GHEA Grapalat" w:cs="Sylfaen"/>
          <w:i/>
        </w:rPr>
        <w:t>նաև</w:t>
      </w:r>
      <w:r w:rsidRPr="00D653F4">
        <w:rPr>
          <w:rFonts w:ascii="GHEA Grapalat" w:eastAsia="Calibri" w:hAnsi="GHEA Grapalat" w:cs="Sylfaen"/>
          <w:i/>
          <w:lang w:val="af-ZA"/>
        </w:rPr>
        <w:t xml:space="preserve">  </w:t>
      </w:r>
      <w:r w:rsidRPr="00D653F4">
        <w:rPr>
          <w:rFonts w:ascii="GHEA Grapalat" w:eastAsia="Calibri" w:hAnsi="GHEA Grapalat" w:cs="Sylfaen"/>
          <w:i/>
        </w:rPr>
        <w:t>բաժնետիրական</w:t>
      </w:r>
      <w:proofErr w:type="gramEnd"/>
      <w:r w:rsidRPr="00D653F4">
        <w:rPr>
          <w:rFonts w:ascii="GHEA Grapalat" w:eastAsia="Calibri" w:hAnsi="GHEA Grapalat" w:cs="Sylfaen"/>
          <w:i/>
          <w:lang w:val="af-ZA"/>
        </w:rPr>
        <w:t xml:space="preserve"> </w:t>
      </w:r>
      <w:r w:rsidRPr="00D653F4">
        <w:rPr>
          <w:rFonts w:ascii="GHEA Grapalat" w:eastAsia="Calibri" w:hAnsi="GHEA Grapalat" w:cs="Sylfaen"/>
          <w:i/>
        </w:rPr>
        <w:t>ընկերությունների</w:t>
      </w:r>
      <w:r w:rsidRPr="00D653F4">
        <w:rPr>
          <w:rFonts w:ascii="GHEA Grapalat" w:eastAsia="Calibri" w:hAnsi="GHEA Grapalat" w:cs="Sylfaen"/>
          <w:i/>
          <w:lang w:val="af-ZA"/>
        </w:rPr>
        <w:t xml:space="preserve"> </w:t>
      </w:r>
      <w:r w:rsidRPr="00D653F4">
        <w:rPr>
          <w:rFonts w:ascii="GHEA Grapalat" w:eastAsia="Calibri" w:hAnsi="GHEA Grapalat" w:cs="Sylfaen"/>
          <w:i/>
        </w:rPr>
        <w:t>վերստուգող</w:t>
      </w:r>
      <w:r w:rsidRPr="00D653F4">
        <w:rPr>
          <w:rFonts w:ascii="GHEA Grapalat" w:eastAsia="Calibri" w:hAnsi="GHEA Grapalat" w:cs="Sylfaen"/>
          <w:i/>
          <w:lang w:val="af-ZA"/>
        </w:rPr>
        <w:t xml:space="preserve"> </w:t>
      </w:r>
      <w:r w:rsidRPr="00D653F4">
        <w:rPr>
          <w:rFonts w:ascii="GHEA Grapalat" w:eastAsia="Calibri" w:hAnsi="GHEA Grapalat" w:cs="Sylfaen"/>
          <w:i/>
        </w:rPr>
        <w:t>հանձնաժողովների</w:t>
      </w:r>
      <w:r w:rsidRPr="00D653F4">
        <w:rPr>
          <w:rFonts w:ascii="GHEA Grapalat" w:eastAsia="Calibri" w:hAnsi="GHEA Grapalat" w:cs="Sylfaen"/>
          <w:i/>
          <w:lang w:val="af-ZA"/>
        </w:rPr>
        <w:t xml:space="preserve"> </w:t>
      </w:r>
      <w:r w:rsidRPr="00D653F4">
        <w:rPr>
          <w:rFonts w:ascii="GHEA Grapalat" w:eastAsia="Calibri" w:hAnsi="GHEA Grapalat" w:cs="Sylfaen"/>
          <w:i/>
        </w:rPr>
        <w:t>անդամների</w:t>
      </w:r>
      <w:r w:rsidRPr="00D653F4">
        <w:rPr>
          <w:rFonts w:ascii="GHEA Grapalat" w:eastAsia="Calibri" w:hAnsi="GHEA Grapalat" w:cs="Sylfaen"/>
          <w:i/>
          <w:lang w:val="af-ZA"/>
        </w:rPr>
        <w:t xml:space="preserve">` </w:t>
      </w:r>
      <w:r w:rsidRPr="00D653F4">
        <w:rPr>
          <w:rFonts w:ascii="GHEA Grapalat" w:eastAsia="Calibri" w:hAnsi="GHEA Grapalat" w:cs="Sylfaen"/>
          <w:i/>
        </w:rPr>
        <w:t>բաժնետիրական</w:t>
      </w:r>
      <w:r w:rsidRPr="00D653F4">
        <w:rPr>
          <w:rFonts w:ascii="GHEA Grapalat" w:eastAsia="Calibri" w:hAnsi="GHEA Grapalat" w:cs="Sylfaen"/>
          <w:i/>
          <w:lang w:val="af-ZA"/>
        </w:rPr>
        <w:t xml:space="preserve"> </w:t>
      </w:r>
      <w:r w:rsidRPr="00D653F4">
        <w:rPr>
          <w:rFonts w:ascii="GHEA Grapalat" w:eastAsia="Calibri" w:hAnsi="GHEA Grapalat" w:cs="Sylfaen"/>
          <w:i/>
        </w:rPr>
        <w:t>ընկերությունների</w:t>
      </w:r>
      <w:r w:rsidRPr="00D653F4">
        <w:rPr>
          <w:rFonts w:ascii="GHEA Grapalat" w:eastAsia="Calibri" w:hAnsi="GHEA Grapalat" w:cs="Sylfaen"/>
          <w:i/>
          <w:lang w:val="af-ZA"/>
        </w:rPr>
        <w:t xml:space="preserve"> </w:t>
      </w:r>
      <w:r w:rsidRPr="00D653F4">
        <w:rPr>
          <w:rFonts w:ascii="GHEA Grapalat" w:eastAsia="Calibri" w:hAnsi="GHEA Grapalat" w:cs="Sylfaen"/>
          <w:i/>
        </w:rPr>
        <w:t>կառավարման</w:t>
      </w:r>
      <w:r w:rsidRPr="00D653F4">
        <w:rPr>
          <w:rFonts w:ascii="GHEA Grapalat" w:eastAsia="Calibri" w:hAnsi="GHEA Grapalat" w:cs="Sylfaen"/>
          <w:i/>
          <w:lang w:val="af-ZA"/>
        </w:rPr>
        <w:t xml:space="preserve"> </w:t>
      </w:r>
      <w:r w:rsidRPr="00D653F4">
        <w:rPr>
          <w:rFonts w:ascii="GHEA Grapalat" w:eastAsia="Calibri" w:hAnsi="GHEA Grapalat" w:cs="Sylfaen"/>
          <w:i/>
        </w:rPr>
        <w:t>մարմիններում</w:t>
      </w:r>
      <w:r w:rsidRPr="00D653F4">
        <w:rPr>
          <w:rFonts w:ascii="GHEA Grapalat" w:eastAsia="Calibri" w:hAnsi="GHEA Grapalat" w:cs="Sylfaen"/>
          <w:i/>
          <w:lang w:val="af-ZA"/>
        </w:rPr>
        <w:t xml:space="preserve"> </w:t>
      </w:r>
      <w:r w:rsidRPr="00D653F4">
        <w:rPr>
          <w:rFonts w:ascii="GHEA Grapalat" w:eastAsia="Calibri" w:hAnsi="GHEA Grapalat" w:cs="Sylfaen"/>
          <w:i/>
        </w:rPr>
        <w:t>ընդգրկված</w:t>
      </w:r>
      <w:r w:rsidRPr="00D653F4">
        <w:rPr>
          <w:rFonts w:ascii="GHEA Grapalat" w:eastAsia="Calibri" w:hAnsi="GHEA Grapalat" w:cs="Sylfaen"/>
          <w:i/>
          <w:lang w:val="af-ZA"/>
        </w:rPr>
        <w:t xml:space="preserve"> </w:t>
      </w:r>
      <w:r w:rsidRPr="00D653F4">
        <w:rPr>
          <w:rFonts w:ascii="GHEA Grapalat" w:eastAsia="Calibri" w:hAnsi="GHEA Grapalat" w:cs="Sylfaen"/>
          <w:i/>
        </w:rPr>
        <w:t>անձանց</w:t>
      </w:r>
      <w:r w:rsidRPr="00D653F4">
        <w:rPr>
          <w:rFonts w:ascii="GHEA Grapalat" w:eastAsia="Calibri" w:hAnsi="GHEA Grapalat" w:cs="Sylfaen"/>
          <w:i/>
          <w:lang w:val="af-ZA"/>
        </w:rPr>
        <w:t xml:space="preserve"> </w:t>
      </w:r>
      <w:r w:rsidRPr="00D653F4">
        <w:rPr>
          <w:rFonts w:ascii="GHEA Grapalat" w:eastAsia="Calibri" w:hAnsi="GHEA Grapalat" w:cs="Sylfaen"/>
          <w:i/>
        </w:rPr>
        <w:t>հետ</w:t>
      </w:r>
      <w:r w:rsidRPr="00D653F4">
        <w:rPr>
          <w:rFonts w:ascii="GHEA Grapalat" w:eastAsia="Calibri" w:hAnsi="GHEA Grapalat" w:cs="Sylfaen"/>
          <w:i/>
          <w:lang w:val="af-ZA"/>
        </w:rPr>
        <w:t xml:space="preserve"> </w:t>
      </w:r>
      <w:r w:rsidRPr="00D653F4">
        <w:rPr>
          <w:rFonts w:ascii="GHEA Grapalat" w:eastAsia="Calibri" w:hAnsi="GHEA Grapalat" w:cs="Sylfaen"/>
          <w:i/>
        </w:rPr>
        <w:t>փոխկապակցված</w:t>
      </w:r>
      <w:r w:rsidRPr="00D653F4">
        <w:rPr>
          <w:rFonts w:ascii="GHEA Grapalat" w:eastAsia="Calibri" w:hAnsi="GHEA Grapalat" w:cs="Sylfaen"/>
          <w:i/>
          <w:lang w:val="af-ZA"/>
        </w:rPr>
        <w:t xml:space="preserve"> </w:t>
      </w:r>
      <w:r w:rsidRPr="00D653F4">
        <w:rPr>
          <w:rFonts w:ascii="GHEA Grapalat" w:eastAsia="Calibri" w:hAnsi="GHEA Grapalat" w:cs="Sylfaen"/>
          <w:i/>
        </w:rPr>
        <w:t>չլինելու</w:t>
      </w:r>
      <w:r w:rsidRPr="00D653F4">
        <w:rPr>
          <w:rFonts w:ascii="GHEA Grapalat" w:eastAsia="Calibri" w:hAnsi="GHEA Grapalat" w:cs="Sylfaen"/>
          <w:i/>
          <w:lang w:val="af-ZA"/>
        </w:rPr>
        <w:t xml:space="preserve"> </w:t>
      </w:r>
      <w:r w:rsidRPr="00D653F4">
        <w:rPr>
          <w:rFonts w:ascii="GHEA Grapalat" w:eastAsia="Calibri" w:hAnsi="GHEA Grapalat" w:cs="Sylfaen"/>
          <w:i/>
        </w:rPr>
        <w:t>դրույթների ամրապնդմանը</w:t>
      </w:r>
      <w:r w:rsidRPr="00D653F4">
        <w:rPr>
          <w:rFonts w:ascii="GHEA Grapalat" w:eastAsia="Calibri" w:hAnsi="GHEA Grapalat" w:cs="Sylfaen"/>
          <w:i/>
          <w:lang w:val="af-ZA"/>
        </w:rPr>
        <w:t xml:space="preserve"> </w:t>
      </w:r>
      <w:r w:rsidRPr="00D653F4">
        <w:rPr>
          <w:rFonts w:ascii="GHEA Grapalat" w:eastAsia="Calibri" w:hAnsi="GHEA Grapalat" w:cs="Sylfaen"/>
        </w:rPr>
        <w:t>և</w:t>
      </w:r>
      <w:r w:rsidRPr="00D653F4">
        <w:rPr>
          <w:rFonts w:ascii="GHEA Grapalat" w:eastAsia="Calibri" w:hAnsi="GHEA Grapalat" w:cs="Sylfaen"/>
          <w:lang w:val="af-ZA"/>
        </w:rPr>
        <w:t xml:space="preserve"> </w:t>
      </w:r>
      <w:r w:rsidRPr="00D653F4">
        <w:rPr>
          <w:rFonts w:ascii="GHEA Grapalat" w:eastAsia="Calibri" w:hAnsi="GHEA Grapalat" w:cs="Sylfaen"/>
        </w:rPr>
        <w:t>Նախագծի</w:t>
      </w:r>
      <w:r w:rsidRPr="00D653F4">
        <w:rPr>
          <w:rFonts w:ascii="GHEA Grapalat" w:eastAsia="Calibri" w:hAnsi="GHEA Grapalat" w:cs="Sylfaen"/>
          <w:lang w:val="af-ZA"/>
        </w:rPr>
        <w:t xml:space="preserve"> </w:t>
      </w:r>
      <w:r w:rsidRPr="00D653F4">
        <w:rPr>
          <w:rFonts w:ascii="GHEA Grapalat" w:eastAsia="Calibri" w:hAnsi="GHEA Grapalat" w:cs="Sylfaen"/>
        </w:rPr>
        <w:t>ընդունման</w:t>
      </w:r>
      <w:r w:rsidRPr="00D653F4">
        <w:rPr>
          <w:rFonts w:ascii="GHEA Grapalat" w:eastAsia="Calibri" w:hAnsi="GHEA Grapalat" w:cs="Sylfaen"/>
          <w:lang w:val="af-ZA"/>
        </w:rPr>
        <w:t xml:space="preserve"> </w:t>
      </w:r>
      <w:r w:rsidRPr="00D653F4">
        <w:rPr>
          <w:rFonts w:ascii="GHEA Grapalat" w:eastAsia="Calibri" w:hAnsi="GHEA Grapalat" w:cs="Sylfaen"/>
        </w:rPr>
        <w:t>դեպքում</w:t>
      </w:r>
      <w:r w:rsidRPr="00D653F4">
        <w:rPr>
          <w:rFonts w:ascii="GHEA Grapalat" w:eastAsia="Calibri" w:hAnsi="GHEA Grapalat" w:cs="Sylfaen"/>
          <w:lang w:val="af-ZA"/>
        </w:rPr>
        <w:t xml:space="preserve">, </w:t>
      </w:r>
      <w:r w:rsidRPr="00D653F4">
        <w:rPr>
          <w:rFonts w:ascii="GHEA Grapalat" w:eastAsia="Calibri" w:hAnsi="GHEA Grapalat" w:cs="Sylfaen"/>
        </w:rPr>
        <w:t>դրա</w:t>
      </w:r>
      <w:r w:rsidRPr="00D653F4">
        <w:rPr>
          <w:rFonts w:ascii="GHEA Grapalat" w:eastAsia="Calibri" w:hAnsi="GHEA Grapalat" w:cs="Sylfaen"/>
          <w:lang w:val="af-ZA"/>
        </w:rPr>
        <w:t xml:space="preserve"> </w:t>
      </w:r>
      <w:r w:rsidRPr="00D653F4">
        <w:rPr>
          <w:rFonts w:ascii="GHEA Grapalat" w:eastAsia="Calibri" w:hAnsi="GHEA Grapalat" w:cs="Sylfaen"/>
        </w:rPr>
        <w:t>կիրարկման</w:t>
      </w:r>
      <w:r w:rsidRPr="00D653F4">
        <w:rPr>
          <w:rFonts w:ascii="GHEA Grapalat" w:eastAsia="Calibri" w:hAnsi="GHEA Grapalat" w:cs="Sylfaen"/>
          <w:lang w:val="af-ZA"/>
        </w:rPr>
        <w:t xml:space="preserve"> </w:t>
      </w:r>
      <w:r w:rsidRPr="00D653F4">
        <w:rPr>
          <w:rFonts w:ascii="GHEA Grapalat" w:eastAsia="Calibri" w:hAnsi="GHEA Grapalat" w:cs="Sylfaen"/>
        </w:rPr>
        <w:t>արդյունքում</w:t>
      </w:r>
      <w:r w:rsidRPr="00D653F4">
        <w:rPr>
          <w:rFonts w:ascii="GHEA Grapalat" w:eastAsia="Calibri" w:hAnsi="GHEA Grapalat" w:cs="Sylfaen"/>
          <w:lang w:val="af-ZA"/>
        </w:rPr>
        <w:t xml:space="preserve"> </w:t>
      </w:r>
      <w:r w:rsidRPr="00D653F4">
        <w:rPr>
          <w:rFonts w:ascii="GHEA Grapalat" w:eastAsia="Calibri" w:hAnsi="GHEA Grapalat" w:cs="Sylfaen"/>
        </w:rPr>
        <w:t>գործարար</w:t>
      </w:r>
      <w:r w:rsidRPr="00D653F4">
        <w:rPr>
          <w:rFonts w:ascii="GHEA Grapalat" w:eastAsia="Calibri" w:hAnsi="GHEA Grapalat" w:cs="Sylfaen"/>
          <w:lang w:val="af-ZA"/>
        </w:rPr>
        <w:t xml:space="preserve"> </w:t>
      </w:r>
      <w:r w:rsidRPr="00D653F4">
        <w:rPr>
          <w:rFonts w:ascii="GHEA Grapalat" w:eastAsia="Calibri" w:hAnsi="GHEA Grapalat" w:cs="Sylfaen"/>
        </w:rPr>
        <w:t>և</w:t>
      </w:r>
      <w:r w:rsidRPr="00D653F4">
        <w:rPr>
          <w:rFonts w:ascii="GHEA Grapalat" w:eastAsia="Calibri" w:hAnsi="GHEA Grapalat" w:cs="Sylfaen"/>
          <w:lang w:val="af-ZA"/>
        </w:rPr>
        <w:t xml:space="preserve"> </w:t>
      </w:r>
      <w:r w:rsidRPr="00D653F4">
        <w:rPr>
          <w:rFonts w:ascii="GHEA Grapalat" w:eastAsia="Calibri" w:hAnsi="GHEA Grapalat" w:cs="Sylfaen"/>
        </w:rPr>
        <w:t>ներդրումային</w:t>
      </w:r>
      <w:r w:rsidRPr="00D653F4">
        <w:rPr>
          <w:rFonts w:ascii="GHEA Grapalat" w:eastAsia="Calibri" w:hAnsi="GHEA Grapalat" w:cs="Sylfaen"/>
          <w:lang w:val="af-ZA"/>
        </w:rPr>
        <w:t xml:space="preserve"> </w:t>
      </w:r>
      <w:r w:rsidRPr="00D653F4">
        <w:rPr>
          <w:rFonts w:ascii="GHEA Grapalat" w:eastAsia="Calibri" w:hAnsi="GHEA Grapalat" w:cs="Sylfaen"/>
        </w:rPr>
        <w:t>միջավայրի</w:t>
      </w:r>
      <w:r w:rsidRPr="00D653F4">
        <w:rPr>
          <w:rFonts w:ascii="GHEA Grapalat" w:eastAsia="Calibri" w:hAnsi="GHEA Grapalat" w:cs="Sylfaen"/>
          <w:lang w:val="af-ZA"/>
        </w:rPr>
        <w:t xml:space="preserve"> </w:t>
      </w:r>
      <w:r w:rsidRPr="00D653F4">
        <w:rPr>
          <w:rFonts w:ascii="GHEA Grapalat" w:eastAsia="Calibri" w:hAnsi="GHEA Grapalat" w:cs="Sylfaen"/>
        </w:rPr>
        <w:t>վրա</w:t>
      </w:r>
      <w:r w:rsidRPr="00D653F4">
        <w:rPr>
          <w:rFonts w:ascii="GHEA Grapalat" w:eastAsia="Calibri" w:hAnsi="GHEA Grapalat" w:cs="Sylfaen"/>
          <w:lang w:val="af-ZA"/>
        </w:rPr>
        <w:t xml:space="preserve"> </w:t>
      </w:r>
      <w:r w:rsidRPr="00D653F4">
        <w:rPr>
          <w:rFonts w:ascii="GHEA Grapalat" w:eastAsia="Calibri" w:hAnsi="GHEA Grapalat" w:cs="Sylfaen"/>
        </w:rPr>
        <w:t>ազդեցություն</w:t>
      </w:r>
      <w:r w:rsidRPr="00D653F4">
        <w:rPr>
          <w:rFonts w:ascii="GHEA Grapalat" w:eastAsia="Calibri" w:hAnsi="GHEA Grapalat" w:cs="Sylfaen"/>
          <w:lang w:val="af-ZA"/>
        </w:rPr>
        <w:t xml:space="preserve"> </w:t>
      </w:r>
      <w:r w:rsidRPr="00D653F4">
        <w:rPr>
          <w:rFonts w:ascii="GHEA Grapalat" w:eastAsia="Calibri" w:hAnsi="GHEA Grapalat" w:cs="Sylfaen"/>
        </w:rPr>
        <w:t>չի</w:t>
      </w:r>
      <w:r w:rsidRPr="00D653F4">
        <w:rPr>
          <w:rFonts w:ascii="GHEA Grapalat" w:eastAsia="Calibri" w:hAnsi="GHEA Grapalat" w:cs="Sylfaen"/>
          <w:lang w:val="af-ZA"/>
        </w:rPr>
        <w:t xml:space="preserve"> </w:t>
      </w:r>
      <w:r w:rsidRPr="00D653F4">
        <w:rPr>
          <w:rFonts w:ascii="GHEA Grapalat" w:eastAsia="Calibri" w:hAnsi="GHEA Grapalat" w:cs="Sylfaen"/>
        </w:rPr>
        <w:t>նախատեսվում</w:t>
      </w:r>
      <w:r w:rsidRPr="00D653F4">
        <w:rPr>
          <w:rFonts w:ascii="GHEA Grapalat" w:eastAsia="Calibri" w:hAnsi="GHEA Grapalat" w:cs="Sylfaen"/>
          <w:lang w:val="af-ZA"/>
        </w:rPr>
        <w:t xml:space="preserve">: </w:t>
      </w:r>
    </w:p>
    <w:p w:rsidR="00D653F4" w:rsidRDefault="00D653F4" w:rsidP="00D653F4">
      <w:pPr>
        <w:spacing w:before="120" w:after="120" w:line="360" w:lineRule="auto"/>
        <w:ind w:firstLine="567"/>
        <w:contextualSpacing/>
        <w:rPr>
          <w:rFonts w:ascii="GHEA Grapalat" w:eastAsia="Calibri" w:hAnsi="GHEA Grapalat" w:cs="Sylfaen"/>
          <w:lang w:val="af-ZA"/>
        </w:rPr>
      </w:pPr>
    </w:p>
    <w:p w:rsidR="00D653F4" w:rsidRDefault="00D653F4" w:rsidP="00D653F4">
      <w:pPr>
        <w:spacing w:before="120" w:after="120" w:line="360" w:lineRule="auto"/>
        <w:ind w:firstLine="567"/>
        <w:contextualSpacing/>
        <w:rPr>
          <w:rFonts w:ascii="GHEA Grapalat" w:eastAsia="Calibri" w:hAnsi="GHEA Grapalat" w:cs="Sylfaen"/>
          <w:lang w:val="af-ZA"/>
        </w:rPr>
      </w:pPr>
    </w:p>
    <w:p w:rsidR="00D653F4" w:rsidRPr="00D653F4" w:rsidRDefault="00D653F4" w:rsidP="00D653F4">
      <w:pPr>
        <w:spacing w:before="120" w:after="120" w:line="360" w:lineRule="auto"/>
        <w:ind w:firstLine="567"/>
        <w:contextualSpacing/>
        <w:rPr>
          <w:rFonts w:ascii="GHEA Grapalat" w:eastAsia="Calibri" w:hAnsi="GHEA Grapalat" w:cs="Sylfaen"/>
          <w:lang w:val="af-ZA"/>
        </w:rPr>
      </w:pPr>
    </w:p>
    <w:p w:rsidR="00D653F4" w:rsidRPr="00D653F4" w:rsidRDefault="00D653F4" w:rsidP="00D653F4">
      <w:pPr>
        <w:jc w:val="center"/>
        <w:rPr>
          <w:rFonts w:ascii="GHEA Grapalat" w:hAnsi="GHEA Grapalat"/>
          <w:b/>
        </w:rPr>
      </w:pPr>
      <w:proofErr w:type="gramStart"/>
      <w:r w:rsidRPr="00D653F4">
        <w:rPr>
          <w:rFonts w:ascii="GHEA Grapalat" w:hAnsi="GHEA Grapalat"/>
          <w:b/>
        </w:rPr>
        <w:t>ԱԶԴԵՑՈՒԹՅԱՆ</w:t>
      </w:r>
      <w:r w:rsidRPr="00D653F4">
        <w:rPr>
          <w:rFonts w:ascii="GHEA Grapalat" w:hAnsi="GHEA Grapalat"/>
          <w:b/>
          <w:lang w:val="af-ZA"/>
        </w:rPr>
        <w:t xml:space="preserve">  </w:t>
      </w:r>
      <w:r w:rsidRPr="00D653F4">
        <w:rPr>
          <w:rFonts w:ascii="GHEA Grapalat" w:hAnsi="GHEA Grapalat"/>
          <w:b/>
        </w:rPr>
        <w:t>ԳՆԱՀԱՏՄԱՆ</w:t>
      </w:r>
      <w:proofErr w:type="gramEnd"/>
      <w:r w:rsidRPr="00D653F4">
        <w:rPr>
          <w:rFonts w:ascii="GHEA Grapalat" w:hAnsi="GHEA Grapalat"/>
          <w:b/>
          <w:lang w:val="af-ZA"/>
        </w:rPr>
        <w:t xml:space="preserve"> </w:t>
      </w:r>
      <w:r w:rsidRPr="00D653F4">
        <w:rPr>
          <w:rFonts w:ascii="GHEA Grapalat" w:hAnsi="GHEA Grapalat"/>
          <w:b/>
        </w:rPr>
        <w:t>ՄԱՍԻՆ ԵԶՐԱԿԱՑՈՒԹՅՈՒՆ</w:t>
      </w:r>
    </w:p>
    <w:p w:rsidR="00D653F4" w:rsidRPr="00D653F4" w:rsidRDefault="00D653F4" w:rsidP="00D653F4">
      <w:pPr>
        <w:pStyle w:val="Heading3"/>
        <w:ind w:left="720"/>
        <w:rPr>
          <w:rFonts w:ascii="GHEA Grapalat" w:hAnsi="GHEA Grapalat"/>
          <w:color w:val="auto"/>
        </w:rPr>
      </w:pPr>
      <w:r w:rsidRPr="00D653F4">
        <w:rPr>
          <w:rFonts w:ascii="GHEA Grapalat" w:hAnsi="GHEA Grapalat"/>
          <w:color w:val="auto"/>
          <w:lang w:val="af-ZA"/>
        </w:rPr>
        <w:t>«</w:t>
      </w:r>
      <w:r w:rsidRPr="00D653F4">
        <w:rPr>
          <w:rFonts w:ascii="GHEA Grapalat" w:hAnsi="GHEA Grapalat"/>
          <w:color w:val="auto"/>
        </w:rPr>
        <w:t>Բաժնետիրական</w:t>
      </w:r>
      <w:r w:rsidRPr="00D653F4">
        <w:rPr>
          <w:rFonts w:ascii="GHEA Grapalat" w:hAnsi="GHEA Grapalat"/>
          <w:color w:val="auto"/>
          <w:lang w:val="af-ZA"/>
        </w:rPr>
        <w:t xml:space="preserve"> </w:t>
      </w:r>
      <w:r w:rsidRPr="00D653F4">
        <w:rPr>
          <w:rFonts w:ascii="GHEA Grapalat" w:hAnsi="GHEA Grapalat"/>
          <w:color w:val="auto"/>
        </w:rPr>
        <w:t>ընկերությունների</w:t>
      </w:r>
      <w:r w:rsidRPr="00D653F4">
        <w:rPr>
          <w:rFonts w:ascii="GHEA Grapalat" w:hAnsi="GHEA Grapalat"/>
          <w:color w:val="auto"/>
          <w:lang w:val="af-ZA"/>
        </w:rPr>
        <w:t xml:space="preserve"> </w:t>
      </w:r>
      <w:r w:rsidRPr="00D653F4">
        <w:rPr>
          <w:rFonts w:ascii="GHEA Grapalat" w:hAnsi="GHEA Grapalat"/>
          <w:color w:val="auto"/>
        </w:rPr>
        <w:t>մասին</w:t>
      </w:r>
      <w:r w:rsidRPr="00D653F4">
        <w:rPr>
          <w:rFonts w:ascii="GHEA Grapalat" w:hAnsi="GHEA Grapalat"/>
          <w:bCs w:val="0"/>
          <w:color w:val="auto"/>
          <w:lang w:val="af-ZA"/>
        </w:rPr>
        <w:t>»</w:t>
      </w:r>
      <w:r w:rsidRPr="00D653F4">
        <w:rPr>
          <w:rFonts w:ascii="GHEA Grapalat" w:hAnsi="GHEA Grapalat"/>
          <w:color w:val="auto"/>
          <w:lang w:val="af-ZA"/>
        </w:rPr>
        <w:t xml:space="preserve"> </w:t>
      </w:r>
      <w:r w:rsidRPr="00D653F4">
        <w:rPr>
          <w:rFonts w:ascii="GHEA Grapalat" w:hAnsi="GHEA Grapalat"/>
          <w:color w:val="auto"/>
        </w:rPr>
        <w:t>Հայաստանի</w:t>
      </w:r>
      <w:r w:rsidRPr="00D653F4">
        <w:rPr>
          <w:rFonts w:ascii="GHEA Grapalat" w:hAnsi="GHEA Grapalat"/>
          <w:color w:val="auto"/>
          <w:lang w:val="af-ZA"/>
        </w:rPr>
        <w:t xml:space="preserve"> </w:t>
      </w:r>
      <w:r w:rsidRPr="00D653F4">
        <w:rPr>
          <w:rFonts w:ascii="GHEA Grapalat" w:hAnsi="GHEA Grapalat"/>
          <w:color w:val="auto"/>
        </w:rPr>
        <w:t>Հանրա</w:t>
      </w:r>
      <w:r w:rsidRPr="00D653F4">
        <w:rPr>
          <w:rFonts w:ascii="GHEA Grapalat" w:hAnsi="GHEA Grapalat"/>
          <w:color w:val="auto"/>
          <w:lang w:val="af-ZA"/>
        </w:rPr>
        <w:softHyphen/>
      </w:r>
      <w:r w:rsidRPr="00D653F4">
        <w:rPr>
          <w:rFonts w:ascii="GHEA Grapalat" w:hAnsi="GHEA Grapalat"/>
          <w:color w:val="auto"/>
        </w:rPr>
        <w:t>պետության</w:t>
      </w:r>
      <w:r w:rsidRPr="00D653F4">
        <w:rPr>
          <w:rFonts w:ascii="GHEA Grapalat" w:hAnsi="GHEA Grapalat"/>
          <w:color w:val="auto"/>
          <w:lang w:val="af-ZA"/>
        </w:rPr>
        <w:t xml:space="preserve"> </w:t>
      </w:r>
      <w:r w:rsidRPr="00D653F4">
        <w:rPr>
          <w:rFonts w:ascii="GHEA Grapalat" w:hAnsi="GHEA Grapalat"/>
          <w:color w:val="auto"/>
        </w:rPr>
        <w:t>օրենքում</w:t>
      </w:r>
      <w:r w:rsidRPr="00D653F4">
        <w:rPr>
          <w:rFonts w:ascii="GHEA Grapalat" w:hAnsi="GHEA Grapalat"/>
          <w:color w:val="auto"/>
          <w:lang w:val="af-ZA"/>
        </w:rPr>
        <w:t xml:space="preserve"> </w:t>
      </w:r>
      <w:r w:rsidRPr="00D653F4">
        <w:rPr>
          <w:rFonts w:ascii="GHEA Grapalat" w:hAnsi="GHEA Grapalat"/>
          <w:color w:val="auto"/>
        </w:rPr>
        <w:t>լրացումներ</w:t>
      </w:r>
      <w:r w:rsidRPr="00D653F4">
        <w:rPr>
          <w:rFonts w:ascii="GHEA Grapalat" w:hAnsi="GHEA Grapalat"/>
          <w:color w:val="auto"/>
          <w:lang w:val="af-ZA"/>
        </w:rPr>
        <w:t xml:space="preserve"> </w:t>
      </w:r>
      <w:r w:rsidRPr="00D653F4">
        <w:rPr>
          <w:rFonts w:ascii="GHEA Grapalat" w:hAnsi="GHEA Grapalat"/>
          <w:color w:val="auto"/>
        </w:rPr>
        <w:t>կատարելու</w:t>
      </w:r>
      <w:r w:rsidRPr="00D653F4">
        <w:rPr>
          <w:rFonts w:ascii="GHEA Grapalat" w:hAnsi="GHEA Grapalat"/>
          <w:color w:val="auto"/>
          <w:lang w:val="af-ZA"/>
        </w:rPr>
        <w:t xml:space="preserve"> </w:t>
      </w:r>
      <w:r w:rsidRPr="00D653F4">
        <w:rPr>
          <w:rFonts w:ascii="GHEA Grapalat" w:hAnsi="GHEA Grapalat"/>
          <w:color w:val="auto"/>
        </w:rPr>
        <w:t>մասին</w:t>
      </w:r>
      <w:r w:rsidRPr="00D653F4">
        <w:rPr>
          <w:rFonts w:ascii="GHEA Grapalat" w:hAnsi="GHEA Grapalat"/>
          <w:color w:val="auto"/>
          <w:lang w:val="af-ZA"/>
        </w:rPr>
        <w:t xml:space="preserve">» </w:t>
      </w:r>
      <w:r w:rsidRPr="00D653F4">
        <w:rPr>
          <w:rFonts w:ascii="GHEA Grapalat" w:hAnsi="GHEA Grapalat"/>
          <w:color w:val="auto"/>
        </w:rPr>
        <w:t>Հայաստանի</w:t>
      </w:r>
      <w:r w:rsidRPr="00D653F4">
        <w:rPr>
          <w:rFonts w:ascii="GHEA Grapalat" w:hAnsi="GHEA Grapalat"/>
          <w:color w:val="auto"/>
          <w:lang w:val="af-ZA"/>
        </w:rPr>
        <w:t xml:space="preserve"> </w:t>
      </w:r>
      <w:r w:rsidRPr="00D653F4">
        <w:rPr>
          <w:rFonts w:ascii="GHEA Grapalat" w:hAnsi="GHEA Grapalat"/>
          <w:color w:val="auto"/>
        </w:rPr>
        <w:t>Հանրապետության</w:t>
      </w:r>
      <w:r w:rsidRPr="00D653F4">
        <w:rPr>
          <w:rFonts w:ascii="GHEA Grapalat" w:hAnsi="GHEA Grapalat"/>
          <w:color w:val="auto"/>
          <w:lang w:val="af-ZA"/>
        </w:rPr>
        <w:t xml:space="preserve"> </w:t>
      </w:r>
      <w:r w:rsidRPr="00D653F4">
        <w:rPr>
          <w:rFonts w:ascii="GHEA Grapalat" w:hAnsi="GHEA Grapalat"/>
          <w:color w:val="auto"/>
        </w:rPr>
        <w:t>օրենքի</w:t>
      </w:r>
      <w:r w:rsidRPr="00D653F4">
        <w:rPr>
          <w:rFonts w:ascii="GHEA Grapalat" w:hAnsi="GHEA Grapalat" w:cs="Sylfaen"/>
          <w:color w:val="auto"/>
          <w:lang w:val="hy-AM"/>
        </w:rPr>
        <w:t xml:space="preserve"> նախագծ</w:t>
      </w:r>
      <w:r w:rsidRPr="00D653F4">
        <w:rPr>
          <w:rFonts w:ascii="GHEA Grapalat" w:hAnsi="GHEA Grapalat" w:cs="Sylfaen"/>
          <w:color w:val="auto"/>
        </w:rPr>
        <w:t>ի</w:t>
      </w:r>
      <w:r w:rsidRPr="00D653F4">
        <w:rPr>
          <w:rFonts w:ascii="GHEA Grapalat" w:hAnsi="GHEA Grapalat"/>
          <w:color w:val="auto"/>
        </w:rPr>
        <w:t xml:space="preserve"> բնապահպանության բնագավառում</w:t>
      </w:r>
      <w:r w:rsidRPr="00D653F4">
        <w:rPr>
          <w:rFonts w:ascii="GHEA Grapalat" w:hAnsi="GHEA Grapalat"/>
          <w:color w:val="auto"/>
          <w:lang w:val="af-ZA"/>
        </w:rPr>
        <w:t xml:space="preserve">  </w:t>
      </w:r>
      <w:r w:rsidRPr="00D653F4">
        <w:rPr>
          <w:rFonts w:ascii="GHEA Grapalat" w:hAnsi="GHEA Grapalat"/>
          <w:color w:val="auto"/>
        </w:rPr>
        <w:t>կարգավորման</w:t>
      </w:r>
    </w:p>
    <w:p w:rsidR="00D653F4" w:rsidRPr="00D653F4" w:rsidRDefault="00D653F4" w:rsidP="00D653F4">
      <w:pPr>
        <w:pStyle w:val="Heading3"/>
        <w:rPr>
          <w:rFonts w:ascii="GHEA Grapalat" w:hAnsi="GHEA Grapalat"/>
          <w:color w:val="auto"/>
          <w:lang w:val="af-ZA"/>
        </w:rPr>
      </w:pPr>
      <w:r w:rsidRPr="00D653F4">
        <w:rPr>
          <w:rFonts w:ascii="GHEA Grapalat" w:hAnsi="GHEA Grapalat"/>
          <w:color w:val="auto"/>
          <w:lang w:val="af-ZA"/>
        </w:rPr>
        <w:t xml:space="preserve"> </w:t>
      </w:r>
    </w:p>
    <w:p w:rsidR="00D653F4" w:rsidRPr="004B672A" w:rsidRDefault="00D653F4" w:rsidP="00D653F4">
      <w:pPr>
        <w:pStyle w:val="Heading3"/>
        <w:ind w:firstLine="426"/>
        <w:rPr>
          <w:rFonts w:ascii="GHEA Grapalat" w:hAnsi="GHEA Grapalat"/>
          <w:b w:val="0"/>
          <w:color w:val="auto"/>
          <w:lang w:val="af-ZA"/>
        </w:rPr>
      </w:pPr>
      <w:r w:rsidRPr="004B672A">
        <w:rPr>
          <w:rFonts w:ascii="GHEA Grapalat" w:hAnsi="GHEA Grapalat"/>
          <w:b w:val="0"/>
          <w:color w:val="auto"/>
          <w:lang w:val="af-ZA"/>
        </w:rPr>
        <w:tab/>
        <w:t xml:space="preserve">  1.«</w:t>
      </w:r>
      <w:r w:rsidRPr="004B672A">
        <w:rPr>
          <w:rFonts w:ascii="GHEA Grapalat" w:hAnsi="GHEA Grapalat"/>
          <w:b w:val="0"/>
          <w:color w:val="auto"/>
        </w:rPr>
        <w:t>Բաժնետիրական</w:t>
      </w:r>
      <w:r w:rsidRPr="004B672A">
        <w:rPr>
          <w:rFonts w:ascii="GHEA Grapalat" w:hAnsi="GHEA Grapalat"/>
          <w:b w:val="0"/>
          <w:color w:val="auto"/>
          <w:lang w:val="af-ZA"/>
        </w:rPr>
        <w:t xml:space="preserve"> </w:t>
      </w:r>
      <w:r w:rsidRPr="004B672A">
        <w:rPr>
          <w:rFonts w:ascii="GHEA Grapalat" w:hAnsi="GHEA Grapalat"/>
          <w:b w:val="0"/>
          <w:color w:val="auto"/>
        </w:rPr>
        <w:t>ընկերությունների</w:t>
      </w:r>
      <w:r w:rsidRPr="004B672A">
        <w:rPr>
          <w:rFonts w:ascii="GHEA Grapalat" w:hAnsi="GHEA Grapalat"/>
          <w:b w:val="0"/>
          <w:color w:val="auto"/>
          <w:lang w:val="af-ZA"/>
        </w:rPr>
        <w:t xml:space="preserve"> </w:t>
      </w:r>
      <w:r w:rsidRPr="004B672A">
        <w:rPr>
          <w:rFonts w:ascii="GHEA Grapalat" w:hAnsi="GHEA Grapalat"/>
          <w:b w:val="0"/>
          <w:color w:val="auto"/>
        </w:rPr>
        <w:t>մասին</w:t>
      </w:r>
      <w:r w:rsidRPr="004B672A">
        <w:rPr>
          <w:rFonts w:ascii="GHEA Grapalat" w:hAnsi="GHEA Grapalat"/>
          <w:b w:val="0"/>
          <w:bCs w:val="0"/>
          <w:color w:val="auto"/>
          <w:lang w:val="af-ZA"/>
        </w:rPr>
        <w:t>»</w:t>
      </w:r>
      <w:r w:rsidRPr="004B672A">
        <w:rPr>
          <w:rFonts w:ascii="GHEA Grapalat" w:hAnsi="GHEA Grapalat"/>
          <w:b w:val="0"/>
          <w:color w:val="auto"/>
          <w:lang w:val="af-ZA"/>
        </w:rPr>
        <w:t xml:space="preserve"> </w:t>
      </w:r>
      <w:r w:rsidRPr="004B672A">
        <w:rPr>
          <w:rFonts w:ascii="GHEA Grapalat" w:hAnsi="GHEA Grapalat"/>
          <w:b w:val="0"/>
          <w:color w:val="auto"/>
        </w:rPr>
        <w:t>Հայաստանի</w:t>
      </w:r>
      <w:r w:rsidRPr="004B672A">
        <w:rPr>
          <w:rFonts w:ascii="GHEA Grapalat" w:hAnsi="GHEA Grapalat"/>
          <w:b w:val="0"/>
          <w:color w:val="auto"/>
          <w:lang w:val="af-ZA"/>
        </w:rPr>
        <w:t xml:space="preserve"> </w:t>
      </w:r>
      <w:r w:rsidRPr="004B672A">
        <w:rPr>
          <w:rFonts w:ascii="GHEA Grapalat" w:hAnsi="GHEA Grapalat"/>
          <w:b w:val="0"/>
          <w:color w:val="auto"/>
        </w:rPr>
        <w:t>Հանրա</w:t>
      </w:r>
      <w:r w:rsidRPr="004B672A">
        <w:rPr>
          <w:rFonts w:ascii="GHEA Grapalat" w:hAnsi="GHEA Grapalat"/>
          <w:b w:val="0"/>
          <w:color w:val="auto"/>
          <w:lang w:val="af-ZA"/>
        </w:rPr>
        <w:softHyphen/>
      </w:r>
      <w:r w:rsidRPr="004B672A">
        <w:rPr>
          <w:rFonts w:ascii="GHEA Grapalat" w:hAnsi="GHEA Grapalat"/>
          <w:b w:val="0"/>
          <w:color w:val="auto"/>
        </w:rPr>
        <w:t>պետության</w:t>
      </w:r>
      <w:r w:rsidRPr="004B672A">
        <w:rPr>
          <w:rFonts w:ascii="GHEA Grapalat" w:hAnsi="GHEA Grapalat"/>
          <w:b w:val="0"/>
          <w:color w:val="auto"/>
          <w:lang w:val="af-ZA"/>
        </w:rPr>
        <w:t xml:space="preserve"> </w:t>
      </w:r>
      <w:r w:rsidRPr="004B672A">
        <w:rPr>
          <w:rFonts w:ascii="GHEA Grapalat" w:hAnsi="GHEA Grapalat"/>
          <w:b w:val="0"/>
          <w:color w:val="auto"/>
        </w:rPr>
        <w:t>օրենքում</w:t>
      </w:r>
      <w:r w:rsidRPr="004B672A">
        <w:rPr>
          <w:rFonts w:ascii="GHEA Grapalat" w:hAnsi="GHEA Grapalat"/>
          <w:b w:val="0"/>
          <w:color w:val="auto"/>
          <w:lang w:val="af-ZA"/>
        </w:rPr>
        <w:t xml:space="preserve"> </w:t>
      </w:r>
      <w:r w:rsidRPr="004B672A">
        <w:rPr>
          <w:rFonts w:ascii="GHEA Grapalat" w:hAnsi="GHEA Grapalat"/>
          <w:b w:val="0"/>
          <w:color w:val="auto"/>
        </w:rPr>
        <w:t>լրացումներ</w:t>
      </w:r>
      <w:r w:rsidRPr="004B672A">
        <w:rPr>
          <w:rFonts w:ascii="GHEA Grapalat" w:hAnsi="GHEA Grapalat"/>
          <w:b w:val="0"/>
          <w:color w:val="auto"/>
          <w:lang w:val="af-ZA"/>
        </w:rPr>
        <w:t xml:space="preserve"> </w:t>
      </w:r>
      <w:r w:rsidRPr="004B672A">
        <w:rPr>
          <w:rFonts w:ascii="GHEA Grapalat" w:hAnsi="GHEA Grapalat"/>
          <w:b w:val="0"/>
          <w:color w:val="auto"/>
        </w:rPr>
        <w:t>կատարելու</w:t>
      </w:r>
      <w:r w:rsidRPr="004B672A">
        <w:rPr>
          <w:rFonts w:ascii="GHEA Grapalat" w:hAnsi="GHEA Grapalat"/>
          <w:b w:val="0"/>
          <w:color w:val="auto"/>
          <w:lang w:val="af-ZA"/>
        </w:rPr>
        <w:t xml:space="preserve"> </w:t>
      </w:r>
      <w:r w:rsidRPr="004B672A">
        <w:rPr>
          <w:rFonts w:ascii="GHEA Grapalat" w:hAnsi="GHEA Grapalat"/>
          <w:b w:val="0"/>
          <w:color w:val="auto"/>
        </w:rPr>
        <w:t>մասին</w:t>
      </w:r>
      <w:r w:rsidRPr="004B672A">
        <w:rPr>
          <w:rFonts w:ascii="GHEA Grapalat" w:hAnsi="GHEA Grapalat"/>
          <w:b w:val="0"/>
          <w:color w:val="auto"/>
          <w:lang w:val="af-ZA"/>
        </w:rPr>
        <w:t xml:space="preserve">» </w:t>
      </w:r>
      <w:r w:rsidRPr="004B672A">
        <w:rPr>
          <w:rFonts w:ascii="GHEA Grapalat" w:hAnsi="GHEA Grapalat"/>
          <w:b w:val="0"/>
          <w:color w:val="auto"/>
        </w:rPr>
        <w:t>Հայաստանի</w:t>
      </w:r>
      <w:r w:rsidRPr="004B672A">
        <w:rPr>
          <w:rFonts w:ascii="GHEA Grapalat" w:hAnsi="GHEA Grapalat"/>
          <w:b w:val="0"/>
          <w:color w:val="auto"/>
          <w:lang w:val="af-ZA"/>
        </w:rPr>
        <w:t xml:space="preserve"> </w:t>
      </w:r>
      <w:r w:rsidRPr="004B672A">
        <w:rPr>
          <w:rFonts w:ascii="GHEA Grapalat" w:hAnsi="GHEA Grapalat"/>
          <w:b w:val="0"/>
          <w:color w:val="auto"/>
        </w:rPr>
        <w:t>Հանրապետության</w:t>
      </w:r>
      <w:r w:rsidRPr="004B672A">
        <w:rPr>
          <w:rFonts w:ascii="GHEA Grapalat" w:hAnsi="GHEA Grapalat"/>
          <w:b w:val="0"/>
          <w:color w:val="auto"/>
          <w:lang w:val="af-ZA"/>
        </w:rPr>
        <w:t xml:space="preserve"> </w:t>
      </w:r>
      <w:r w:rsidRPr="004B672A">
        <w:rPr>
          <w:rFonts w:ascii="GHEA Grapalat" w:hAnsi="GHEA Grapalat"/>
          <w:b w:val="0"/>
          <w:color w:val="auto"/>
        </w:rPr>
        <w:t>օրենքի</w:t>
      </w:r>
      <w:r w:rsidRPr="004B672A">
        <w:rPr>
          <w:rFonts w:ascii="GHEA Grapalat" w:hAnsi="GHEA Grapalat" w:cs="Sylfaen"/>
          <w:b w:val="0"/>
          <w:color w:val="auto"/>
          <w:lang w:val="hy-AM"/>
        </w:rPr>
        <w:t xml:space="preserve"> </w:t>
      </w:r>
      <w:r w:rsidRPr="004B672A">
        <w:rPr>
          <w:rFonts w:ascii="GHEA Grapalat" w:hAnsi="GHEA Grapalat"/>
          <w:b w:val="0"/>
          <w:color w:val="auto"/>
          <w:lang w:val="af-ZA"/>
        </w:rPr>
        <w:t>(</w:t>
      </w:r>
      <w:r w:rsidRPr="004B672A">
        <w:rPr>
          <w:rFonts w:ascii="GHEA Grapalat" w:hAnsi="GHEA Grapalat"/>
          <w:b w:val="0"/>
          <w:color w:val="auto"/>
        </w:rPr>
        <w:t>այսուհետ</w:t>
      </w:r>
      <w:r w:rsidRPr="004B672A">
        <w:rPr>
          <w:rFonts w:ascii="GHEA Grapalat" w:hAnsi="GHEA Grapalat"/>
          <w:b w:val="0"/>
          <w:color w:val="auto"/>
          <w:lang w:val="af-ZA"/>
        </w:rPr>
        <w:t xml:space="preserve">` </w:t>
      </w:r>
      <w:r w:rsidRPr="004B672A">
        <w:rPr>
          <w:rFonts w:ascii="GHEA Grapalat" w:hAnsi="GHEA Grapalat"/>
          <w:b w:val="0"/>
          <w:color w:val="auto"/>
        </w:rPr>
        <w:t>օրենք</w:t>
      </w:r>
      <w:r w:rsidRPr="004B672A">
        <w:rPr>
          <w:rFonts w:ascii="GHEA Grapalat" w:hAnsi="GHEA Grapalat"/>
          <w:b w:val="0"/>
          <w:color w:val="auto"/>
          <w:lang w:val="af-ZA"/>
        </w:rPr>
        <w:t xml:space="preserve">) </w:t>
      </w:r>
      <w:r w:rsidRPr="004B672A">
        <w:rPr>
          <w:rFonts w:ascii="GHEA Grapalat" w:hAnsi="GHEA Grapalat" w:cs="Sylfaen"/>
          <w:b w:val="0"/>
          <w:color w:val="auto"/>
          <w:lang w:val="hy-AM"/>
        </w:rPr>
        <w:t>նախագծ</w:t>
      </w:r>
      <w:r w:rsidRPr="004B672A">
        <w:rPr>
          <w:rFonts w:ascii="GHEA Grapalat" w:hAnsi="GHEA Grapalat" w:cs="Sylfaen"/>
          <w:b w:val="0"/>
          <w:bCs w:val="0"/>
          <w:color w:val="auto"/>
        </w:rPr>
        <w:t>ի</w:t>
      </w:r>
      <w:r w:rsidRPr="004B672A">
        <w:rPr>
          <w:rFonts w:ascii="GHEA Grapalat" w:hAnsi="GHEA Grapalat"/>
          <w:b w:val="0"/>
          <w:color w:val="auto"/>
          <w:lang w:val="af-ZA"/>
        </w:rPr>
        <w:t xml:space="preserve"> </w:t>
      </w:r>
      <w:r w:rsidRPr="004B672A">
        <w:rPr>
          <w:rFonts w:ascii="GHEA Grapalat" w:hAnsi="GHEA Grapalat"/>
          <w:b w:val="0"/>
          <w:color w:val="auto"/>
        </w:rPr>
        <w:t>ընդունման</w:t>
      </w:r>
      <w:r w:rsidRPr="004B672A">
        <w:rPr>
          <w:rFonts w:ascii="GHEA Grapalat" w:hAnsi="GHEA Grapalat"/>
          <w:b w:val="0"/>
          <w:color w:val="auto"/>
          <w:lang w:val="af-ZA"/>
        </w:rPr>
        <w:t xml:space="preserve"> </w:t>
      </w:r>
      <w:r w:rsidRPr="004B672A">
        <w:rPr>
          <w:rFonts w:ascii="GHEA Grapalat" w:hAnsi="GHEA Grapalat"/>
          <w:b w:val="0"/>
          <w:color w:val="auto"/>
        </w:rPr>
        <w:t>արդյունքում</w:t>
      </w:r>
      <w:r w:rsidRPr="004B672A">
        <w:rPr>
          <w:rFonts w:ascii="GHEA Grapalat" w:hAnsi="GHEA Grapalat"/>
          <w:b w:val="0"/>
          <w:color w:val="auto"/>
          <w:lang w:val="af-ZA"/>
        </w:rPr>
        <w:t xml:space="preserve"> </w:t>
      </w:r>
      <w:r w:rsidRPr="004B672A">
        <w:rPr>
          <w:rFonts w:ascii="GHEA Grapalat" w:hAnsi="GHEA Grapalat"/>
          <w:b w:val="0"/>
          <w:color w:val="auto"/>
        </w:rPr>
        <w:t>շրջակա</w:t>
      </w:r>
      <w:r w:rsidRPr="004B672A">
        <w:rPr>
          <w:rFonts w:ascii="GHEA Grapalat" w:hAnsi="GHEA Grapalat"/>
          <w:b w:val="0"/>
          <w:color w:val="auto"/>
          <w:lang w:val="af-ZA"/>
        </w:rPr>
        <w:t xml:space="preserve"> </w:t>
      </w:r>
      <w:r w:rsidRPr="004B672A">
        <w:rPr>
          <w:rFonts w:ascii="GHEA Grapalat" w:hAnsi="GHEA Grapalat"/>
          <w:b w:val="0"/>
          <w:color w:val="auto"/>
        </w:rPr>
        <w:t>միջավայրի</w:t>
      </w:r>
      <w:r w:rsidRPr="004B672A">
        <w:rPr>
          <w:rFonts w:ascii="GHEA Grapalat" w:hAnsi="GHEA Grapalat"/>
          <w:b w:val="0"/>
          <w:color w:val="auto"/>
          <w:lang w:val="af-ZA"/>
        </w:rPr>
        <w:t xml:space="preserve"> o</w:t>
      </w:r>
      <w:r w:rsidRPr="004B672A">
        <w:rPr>
          <w:rFonts w:ascii="GHEA Grapalat" w:hAnsi="GHEA Grapalat"/>
          <w:b w:val="0"/>
          <w:color w:val="auto"/>
        </w:rPr>
        <w:t>բյեկտների</w:t>
      </w:r>
      <w:r w:rsidRPr="004B672A">
        <w:rPr>
          <w:rFonts w:ascii="GHEA Grapalat" w:hAnsi="GHEA Grapalat"/>
          <w:b w:val="0"/>
          <w:color w:val="auto"/>
          <w:lang w:val="af-ZA"/>
        </w:rPr>
        <w:t xml:space="preserve">` </w:t>
      </w:r>
      <w:r w:rsidRPr="004B672A">
        <w:rPr>
          <w:rFonts w:ascii="GHEA Grapalat" w:hAnsi="GHEA Grapalat"/>
          <w:b w:val="0"/>
          <w:color w:val="auto"/>
        </w:rPr>
        <w:t>մթնոլորտի</w:t>
      </w:r>
      <w:r w:rsidRPr="004B672A">
        <w:rPr>
          <w:rFonts w:ascii="GHEA Grapalat" w:hAnsi="GHEA Grapalat"/>
          <w:b w:val="0"/>
          <w:color w:val="auto"/>
          <w:lang w:val="af-ZA"/>
        </w:rPr>
        <w:t xml:space="preserve">, </w:t>
      </w:r>
      <w:r w:rsidRPr="004B672A">
        <w:rPr>
          <w:rFonts w:ascii="GHEA Grapalat" w:hAnsi="GHEA Grapalat"/>
          <w:b w:val="0"/>
          <w:color w:val="auto"/>
        </w:rPr>
        <w:t>հողի</w:t>
      </w:r>
      <w:r w:rsidRPr="004B672A">
        <w:rPr>
          <w:rFonts w:ascii="GHEA Grapalat" w:hAnsi="GHEA Grapalat"/>
          <w:b w:val="0"/>
          <w:color w:val="auto"/>
          <w:lang w:val="af-ZA"/>
        </w:rPr>
        <w:t xml:space="preserve">, </w:t>
      </w:r>
      <w:r w:rsidRPr="004B672A">
        <w:rPr>
          <w:rFonts w:ascii="GHEA Grapalat" w:hAnsi="GHEA Grapalat"/>
          <w:b w:val="0"/>
          <w:color w:val="auto"/>
        </w:rPr>
        <w:t>ջրային</w:t>
      </w:r>
      <w:r w:rsidRPr="004B672A">
        <w:rPr>
          <w:rFonts w:ascii="GHEA Grapalat" w:hAnsi="GHEA Grapalat"/>
          <w:b w:val="0"/>
          <w:color w:val="auto"/>
          <w:lang w:val="af-ZA"/>
        </w:rPr>
        <w:t xml:space="preserve"> </w:t>
      </w:r>
      <w:r w:rsidRPr="004B672A">
        <w:rPr>
          <w:rFonts w:ascii="GHEA Grapalat" w:hAnsi="GHEA Grapalat"/>
          <w:b w:val="0"/>
          <w:color w:val="auto"/>
        </w:rPr>
        <w:t>ռեսուրս</w:t>
      </w:r>
      <w:r w:rsidRPr="004B672A">
        <w:rPr>
          <w:rFonts w:ascii="GHEA Grapalat" w:hAnsi="GHEA Grapalat"/>
          <w:b w:val="0"/>
          <w:color w:val="auto"/>
          <w:lang w:val="ru-RU"/>
        </w:rPr>
        <w:t>ների</w:t>
      </w:r>
      <w:r w:rsidRPr="004B672A">
        <w:rPr>
          <w:rFonts w:ascii="GHEA Grapalat" w:hAnsi="GHEA Grapalat"/>
          <w:b w:val="0"/>
          <w:color w:val="auto"/>
          <w:lang w:val="af-ZA"/>
        </w:rPr>
        <w:t xml:space="preserve">, </w:t>
      </w:r>
      <w:r w:rsidRPr="004B672A">
        <w:rPr>
          <w:rFonts w:ascii="GHEA Grapalat" w:hAnsi="GHEA Grapalat"/>
          <w:b w:val="0"/>
          <w:color w:val="auto"/>
        </w:rPr>
        <w:t>ընդերքի</w:t>
      </w:r>
      <w:r w:rsidRPr="004B672A">
        <w:rPr>
          <w:rFonts w:ascii="GHEA Grapalat" w:hAnsi="GHEA Grapalat"/>
          <w:b w:val="0"/>
          <w:color w:val="auto"/>
          <w:lang w:val="af-ZA"/>
        </w:rPr>
        <w:t xml:space="preserve">, </w:t>
      </w:r>
      <w:r w:rsidRPr="004B672A">
        <w:rPr>
          <w:rFonts w:ascii="GHEA Grapalat" w:hAnsi="GHEA Grapalat"/>
          <w:b w:val="0"/>
          <w:color w:val="auto"/>
        </w:rPr>
        <w:t>բու</w:t>
      </w:r>
      <w:r w:rsidRPr="004B672A">
        <w:rPr>
          <w:rFonts w:ascii="GHEA Grapalat" w:hAnsi="GHEA Grapalat"/>
          <w:b w:val="0"/>
          <w:color w:val="auto"/>
          <w:lang w:val="af-ZA"/>
        </w:rPr>
        <w:t>u</w:t>
      </w:r>
      <w:r w:rsidRPr="004B672A">
        <w:rPr>
          <w:rFonts w:ascii="GHEA Grapalat" w:hAnsi="GHEA Grapalat"/>
          <w:b w:val="0"/>
          <w:color w:val="auto"/>
        </w:rPr>
        <w:t>ական</w:t>
      </w:r>
      <w:r w:rsidRPr="004B672A">
        <w:rPr>
          <w:rFonts w:ascii="GHEA Grapalat" w:hAnsi="GHEA Grapalat"/>
          <w:b w:val="0"/>
          <w:color w:val="auto"/>
          <w:lang w:val="af-ZA"/>
        </w:rPr>
        <w:t xml:space="preserve"> </w:t>
      </w:r>
      <w:r w:rsidRPr="004B672A">
        <w:rPr>
          <w:rFonts w:ascii="GHEA Grapalat" w:hAnsi="GHEA Grapalat"/>
          <w:b w:val="0"/>
          <w:color w:val="auto"/>
        </w:rPr>
        <w:t>և</w:t>
      </w:r>
      <w:r w:rsidRPr="004B672A">
        <w:rPr>
          <w:rFonts w:ascii="GHEA Grapalat" w:hAnsi="GHEA Grapalat"/>
          <w:b w:val="0"/>
          <w:color w:val="auto"/>
          <w:lang w:val="af-ZA"/>
        </w:rPr>
        <w:t xml:space="preserve"> </w:t>
      </w:r>
      <w:r w:rsidRPr="004B672A">
        <w:rPr>
          <w:rFonts w:ascii="GHEA Grapalat" w:hAnsi="GHEA Grapalat"/>
          <w:b w:val="0"/>
          <w:color w:val="auto"/>
        </w:rPr>
        <w:t>կենդանական</w:t>
      </w:r>
      <w:r w:rsidRPr="004B672A">
        <w:rPr>
          <w:rFonts w:ascii="GHEA Grapalat" w:hAnsi="GHEA Grapalat"/>
          <w:b w:val="0"/>
          <w:color w:val="auto"/>
          <w:lang w:val="af-ZA"/>
        </w:rPr>
        <w:t xml:space="preserve"> </w:t>
      </w:r>
      <w:r w:rsidRPr="004B672A">
        <w:rPr>
          <w:rFonts w:ascii="GHEA Grapalat" w:hAnsi="GHEA Grapalat"/>
          <w:b w:val="0"/>
          <w:color w:val="auto"/>
        </w:rPr>
        <w:t>աշխարհի</w:t>
      </w:r>
      <w:r w:rsidRPr="004B672A">
        <w:rPr>
          <w:rFonts w:ascii="GHEA Grapalat" w:hAnsi="GHEA Grapalat"/>
          <w:b w:val="0"/>
          <w:color w:val="auto"/>
          <w:lang w:val="af-ZA"/>
        </w:rPr>
        <w:t xml:space="preserve">, </w:t>
      </w:r>
      <w:r w:rsidRPr="004B672A">
        <w:rPr>
          <w:rFonts w:ascii="GHEA Grapalat" w:hAnsi="GHEA Grapalat"/>
          <w:b w:val="0"/>
          <w:color w:val="auto"/>
        </w:rPr>
        <w:t>հատուկ</w:t>
      </w:r>
      <w:r w:rsidRPr="004B672A">
        <w:rPr>
          <w:rFonts w:ascii="GHEA Grapalat" w:hAnsi="GHEA Grapalat"/>
          <w:b w:val="0"/>
          <w:color w:val="auto"/>
          <w:lang w:val="af-ZA"/>
        </w:rPr>
        <w:t xml:space="preserve"> </w:t>
      </w:r>
      <w:r w:rsidRPr="004B672A">
        <w:rPr>
          <w:rFonts w:ascii="GHEA Grapalat" w:hAnsi="GHEA Grapalat"/>
          <w:b w:val="0"/>
          <w:color w:val="auto"/>
        </w:rPr>
        <w:t>պահպանվող</w:t>
      </w:r>
      <w:r w:rsidRPr="004B672A">
        <w:rPr>
          <w:rFonts w:ascii="GHEA Grapalat" w:hAnsi="GHEA Grapalat"/>
          <w:b w:val="0"/>
          <w:color w:val="auto"/>
          <w:lang w:val="af-ZA"/>
        </w:rPr>
        <w:t xml:space="preserve"> </w:t>
      </w:r>
      <w:proofErr w:type="gramStart"/>
      <w:r w:rsidRPr="004B672A">
        <w:rPr>
          <w:rFonts w:ascii="GHEA Grapalat" w:hAnsi="GHEA Grapalat"/>
          <w:b w:val="0"/>
          <w:color w:val="auto"/>
        </w:rPr>
        <w:t>տարածքների</w:t>
      </w:r>
      <w:r w:rsidRPr="004B672A">
        <w:rPr>
          <w:rFonts w:ascii="GHEA Grapalat" w:hAnsi="GHEA Grapalat"/>
          <w:b w:val="0"/>
          <w:color w:val="auto"/>
          <w:lang w:val="af-ZA"/>
        </w:rPr>
        <w:t xml:space="preserve">  </w:t>
      </w:r>
      <w:r w:rsidRPr="004B672A">
        <w:rPr>
          <w:rFonts w:ascii="GHEA Grapalat" w:hAnsi="GHEA Grapalat"/>
          <w:b w:val="0"/>
          <w:color w:val="auto"/>
        </w:rPr>
        <w:t>վրա</w:t>
      </w:r>
      <w:proofErr w:type="gramEnd"/>
      <w:r w:rsidRPr="004B672A">
        <w:rPr>
          <w:rFonts w:ascii="GHEA Grapalat" w:hAnsi="GHEA Grapalat"/>
          <w:b w:val="0"/>
          <w:color w:val="auto"/>
          <w:lang w:val="af-ZA"/>
        </w:rPr>
        <w:t xml:space="preserve"> </w:t>
      </w:r>
      <w:r w:rsidRPr="004B672A">
        <w:rPr>
          <w:rFonts w:ascii="GHEA Grapalat" w:hAnsi="GHEA Grapalat"/>
          <w:b w:val="0"/>
          <w:color w:val="auto"/>
        </w:rPr>
        <w:t>բացասական</w:t>
      </w:r>
      <w:r w:rsidRPr="004B672A">
        <w:rPr>
          <w:rFonts w:ascii="GHEA Grapalat" w:hAnsi="GHEA Grapalat"/>
          <w:b w:val="0"/>
          <w:color w:val="auto"/>
          <w:lang w:val="af-ZA"/>
        </w:rPr>
        <w:t xml:space="preserve"> </w:t>
      </w:r>
      <w:r w:rsidRPr="004B672A">
        <w:rPr>
          <w:rFonts w:ascii="GHEA Grapalat" w:hAnsi="GHEA Grapalat"/>
          <w:b w:val="0"/>
          <w:color w:val="auto"/>
        </w:rPr>
        <w:t>հետևանքներ</w:t>
      </w:r>
      <w:r w:rsidRPr="004B672A">
        <w:rPr>
          <w:rFonts w:ascii="GHEA Grapalat" w:hAnsi="GHEA Grapalat"/>
          <w:b w:val="0"/>
          <w:color w:val="auto"/>
          <w:lang w:val="af-ZA"/>
        </w:rPr>
        <w:t xml:space="preserve"> </w:t>
      </w:r>
      <w:r w:rsidRPr="004B672A">
        <w:rPr>
          <w:rFonts w:ascii="GHEA Grapalat" w:hAnsi="GHEA Grapalat"/>
          <w:b w:val="0"/>
          <w:color w:val="auto"/>
        </w:rPr>
        <w:t>չեն</w:t>
      </w:r>
      <w:r w:rsidRPr="004B672A">
        <w:rPr>
          <w:rFonts w:ascii="GHEA Grapalat" w:hAnsi="GHEA Grapalat"/>
          <w:b w:val="0"/>
          <w:color w:val="auto"/>
          <w:lang w:val="af-ZA"/>
        </w:rPr>
        <w:t xml:space="preserve"> </w:t>
      </w:r>
      <w:r w:rsidRPr="004B672A">
        <w:rPr>
          <w:rFonts w:ascii="GHEA Grapalat" w:hAnsi="GHEA Grapalat"/>
          <w:b w:val="0"/>
          <w:color w:val="auto"/>
        </w:rPr>
        <w:t>առաջան</w:t>
      </w:r>
      <w:r w:rsidRPr="004B672A">
        <w:rPr>
          <w:rFonts w:ascii="GHEA Grapalat" w:hAnsi="GHEA Grapalat"/>
          <w:b w:val="0"/>
          <w:color w:val="auto"/>
          <w:lang w:val="ru-RU"/>
        </w:rPr>
        <w:t>ա</w:t>
      </w:r>
      <w:r w:rsidRPr="004B672A">
        <w:rPr>
          <w:rFonts w:ascii="GHEA Grapalat" w:hAnsi="GHEA Grapalat"/>
          <w:b w:val="0"/>
          <w:color w:val="auto"/>
          <w:lang w:val="af-ZA"/>
        </w:rPr>
        <w:t>:</w:t>
      </w:r>
    </w:p>
    <w:p w:rsidR="00D653F4" w:rsidRPr="00D653F4" w:rsidRDefault="00D653F4" w:rsidP="00D653F4">
      <w:pPr>
        <w:pStyle w:val="norm"/>
        <w:spacing w:line="240" w:lineRule="auto"/>
        <w:ind w:firstLine="426"/>
        <w:rPr>
          <w:rFonts w:ascii="GHEA Grapalat" w:hAnsi="GHEA Grapalat"/>
          <w:szCs w:val="22"/>
          <w:lang w:val="af-ZA"/>
        </w:rPr>
      </w:pPr>
      <w:r w:rsidRPr="00D653F4">
        <w:rPr>
          <w:rFonts w:ascii="GHEA Grapalat" w:hAnsi="GHEA Grapalat"/>
          <w:szCs w:val="22"/>
          <w:lang w:val="af-ZA"/>
        </w:rPr>
        <w:t xml:space="preserve">    2. </w:t>
      </w:r>
      <w:r w:rsidRPr="00D653F4">
        <w:rPr>
          <w:rFonts w:ascii="GHEA Grapalat" w:hAnsi="GHEA Grapalat"/>
          <w:szCs w:val="22"/>
        </w:rPr>
        <w:t>Օրենքի</w:t>
      </w:r>
      <w:r w:rsidRPr="00D653F4">
        <w:rPr>
          <w:rFonts w:ascii="GHEA Grapalat" w:hAnsi="GHEA Grapalat"/>
          <w:szCs w:val="22"/>
          <w:lang w:val="af-ZA"/>
        </w:rPr>
        <w:t xml:space="preserve"> </w:t>
      </w:r>
      <w:r w:rsidRPr="00D653F4">
        <w:rPr>
          <w:rFonts w:ascii="GHEA Grapalat" w:hAnsi="GHEA Grapalat"/>
          <w:szCs w:val="22"/>
        </w:rPr>
        <w:t>նախագծի</w:t>
      </w:r>
      <w:r w:rsidRPr="00D653F4">
        <w:rPr>
          <w:rFonts w:ascii="GHEA Grapalat" w:hAnsi="GHEA Grapalat"/>
          <w:szCs w:val="22"/>
          <w:lang w:val="af-ZA"/>
        </w:rPr>
        <w:t xml:space="preserve"> </w:t>
      </w:r>
      <w:r w:rsidRPr="00D653F4">
        <w:rPr>
          <w:rFonts w:ascii="GHEA Grapalat" w:hAnsi="GHEA Grapalat" w:cs="Sylfaen"/>
          <w:szCs w:val="22"/>
        </w:rPr>
        <w:t>չընդունման</w:t>
      </w:r>
      <w:r w:rsidRPr="00D653F4">
        <w:rPr>
          <w:rFonts w:ascii="GHEA Grapalat" w:hAnsi="GHEA Grapalat"/>
          <w:szCs w:val="22"/>
          <w:lang w:val="af-ZA"/>
        </w:rPr>
        <w:t xml:space="preserve"> </w:t>
      </w:r>
      <w:r w:rsidRPr="00D653F4">
        <w:rPr>
          <w:rFonts w:ascii="GHEA Grapalat" w:hAnsi="GHEA Grapalat" w:cs="Sylfaen"/>
          <w:szCs w:val="22"/>
        </w:rPr>
        <w:t>դեպքում</w:t>
      </w:r>
      <w:r w:rsidRPr="00D653F4">
        <w:rPr>
          <w:rFonts w:ascii="GHEA Grapalat" w:hAnsi="GHEA Grapalat" w:cs="Sylfaen"/>
          <w:szCs w:val="22"/>
          <w:lang w:val="af-ZA"/>
        </w:rPr>
        <w:t xml:space="preserve"> </w:t>
      </w:r>
      <w:r w:rsidRPr="00D653F4">
        <w:rPr>
          <w:rFonts w:ascii="GHEA Grapalat" w:hAnsi="GHEA Grapalat"/>
          <w:szCs w:val="22"/>
        </w:rPr>
        <w:t>շրջակա</w:t>
      </w:r>
      <w:r w:rsidRPr="00D653F4">
        <w:rPr>
          <w:rFonts w:ascii="GHEA Grapalat" w:hAnsi="GHEA Grapalat"/>
          <w:szCs w:val="22"/>
          <w:lang w:val="af-ZA"/>
        </w:rPr>
        <w:t xml:space="preserve"> </w:t>
      </w:r>
      <w:r w:rsidRPr="00D653F4">
        <w:rPr>
          <w:rFonts w:ascii="GHEA Grapalat" w:hAnsi="GHEA Grapalat"/>
          <w:szCs w:val="22"/>
        </w:rPr>
        <w:t>միջավայրի</w:t>
      </w:r>
      <w:r w:rsidRPr="00D653F4">
        <w:rPr>
          <w:rFonts w:ascii="GHEA Grapalat" w:hAnsi="GHEA Grapalat"/>
          <w:szCs w:val="22"/>
          <w:lang w:val="af-ZA"/>
        </w:rPr>
        <w:t xml:space="preserve"> </w:t>
      </w:r>
      <w:proofErr w:type="gramStart"/>
      <w:r w:rsidRPr="00D653F4">
        <w:rPr>
          <w:rFonts w:ascii="GHEA Grapalat" w:hAnsi="GHEA Grapalat"/>
          <w:szCs w:val="22"/>
          <w:lang w:val="af-ZA"/>
        </w:rPr>
        <w:t>o</w:t>
      </w:r>
      <w:r w:rsidRPr="00D653F4">
        <w:rPr>
          <w:rFonts w:ascii="GHEA Grapalat" w:hAnsi="GHEA Grapalat"/>
          <w:szCs w:val="22"/>
        </w:rPr>
        <w:t>բյեկտների</w:t>
      </w:r>
      <w:r w:rsidRPr="00D653F4">
        <w:rPr>
          <w:rFonts w:ascii="GHEA Grapalat" w:hAnsi="GHEA Grapalat"/>
          <w:szCs w:val="22"/>
          <w:lang w:val="af-ZA"/>
        </w:rPr>
        <w:t xml:space="preserve">  </w:t>
      </w:r>
      <w:r w:rsidRPr="00D653F4">
        <w:rPr>
          <w:rFonts w:ascii="GHEA Grapalat" w:hAnsi="GHEA Grapalat"/>
          <w:szCs w:val="22"/>
        </w:rPr>
        <w:t>վրա</w:t>
      </w:r>
      <w:proofErr w:type="gramEnd"/>
      <w:r w:rsidRPr="00D653F4">
        <w:rPr>
          <w:rFonts w:ascii="GHEA Grapalat" w:hAnsi="GHEA Grapalat"/>
          <w:szCs w:val="22"/>
          <w:lang w:val="af-ZA"/>
        </w:rPr>
        <w:t xml:space="preserve"> </w:t>
      </w:r>
      <w:r w:rsidRPr="00D653F4">
        <w:rPr>
          <w:rFonts w:ascii="GHEA Grapalat" w:hAnsi="GHEA Grapalat"/>
          <w:szCs w:val="22"/>
        </w:rPr>
        <w:t>բացասական</w:t>
      </w:r>
      <w:r w:rsidRPr="00D653F4">
        <w:rPr>
          <w:rFonts w:ascii="GHEA Grapalat" w:hAnsi="GHEA Grapalat"/>
          <w:szCs w:val="22"/>
          <w:lang w:val="af-ZA"/>
        </w:rPr>
        <w:t xml:space="preserve"> </w:t>
      </w:r>
      <w:r w:rsidRPr="00D653F4">
        <w:rPr>
          <w:rFonts w:ascii="GHEA Grapalat" w:hAnsi="GHEA Grapalat"/>
          <w:szCs w:val="22"/>
        </w:rPr>
        <w:t>հետևանքներ</w:t>
      </w:r>
      <w:r w:rsidRPr="00D653F4">
        <w:rPr>
          <w:rFonts w:ascii="GHEA Grapalat" w:hAnsi="GHEA Grapalat"/>
          <w:szCs w:val="22"/>
          <w:lang w:val="af-ZA"/>
        </w:rPr>
        <w:t xml:space="preserve"> </w:t>
      </w:r>
      <w:r w:rsidRPr="00D653F4">
        <w:rPr>
          <w:rFonts w:ascii="GHEA Grapalat" w:hAnsi="GHEA Grapalat"/>
          <w:szCs w:val="22"/>
        </w:rPr>
        <w:t>չեն</w:t>
      </w:r>
      <w:r w:rsidRPr="00D653F4">
        <w:rPr>
          <w:rFonts w:ascii="GHEA Grapalat" w:hAnsi="GHEA Grapalat"/>
          <w:szCs w:val="22"/>
          <w:lang w:val="af-ZA"/>
        </w:rPr>
        <w:t xml:space="preserve"> </w:t>
      </w:r>
      <w:r w:rsidRPr="00D653F4">
        <w:rPr>
          <w:rFonts w:ascii="GHEA Grapalat" w:hAnsi="GHEA Grapalat"/>
          <w:szCs w:val="22"/>
        </w:rPr>
        <w:t>առաջան</w:t>
      </w:r>
      <w:r w:rsidRPr="00D653F4">
        <w:rPr>
          <w:rFonts w:ascii="GHEA Grapalat" w:hAnsi="GHEA Grapalat"/>
          <w:szCs w:val="22"/>
          <w:lang w:val="ru-RU"/>
        </w:rPr>
        <w:t>ա</w:t>
      </w:r>
      <w:r w:rsidRPr="00D653F4">
        <w:rPr>
          <w:rFonts w:ascii="GHEA Grapalat" w:hAnsi="GHEA Grapalat"/>
          <w:szCs w:val="22"/>
          <w:lang w:val="af-ZA"/>
        </w:rPr>
        <w:t>:</w:t>
      </w:r>
    </w:p>
    <w:p w:rsidR="00D653F4" w:rsidRPr="00D653F4" w:rsidRDefault="00D653F4" w:rsidP="00D653F4">
      <w:pPr>
        <w:ind w:firstLine="426"/>
        <w:rPr>
          <w:rFonts w:ascii="GHEA Grapalat" w:hAnsi="GHEA Grapalat"/>
          <w:lang w:val="af-ZA"/>
        </w:rPr>
      </w:pPr>
      <w:r w:rsidRPr="00D653F4">
        <w:rPr>
          <w:rFonts w:ascii="GHEA Grapalat" w:hAnsi="GHEA Grapalat"/>
          <w:lang w:val="af-ZA"/>
        </w:rPr>
        <w:t xml:space="preserve">   </w:t>
      </w:r>
      <w:r w:rsidR="008830AB">
        <w:rPr>
          <w:rFonts w:ascii="GHEA Grapalat" w:hAnsi="GHEA Grapalat"/>
          <w:lang w:val="af-ZA"/>
        </w:rPr>
        <w:tab/>
      </w:r>
      <w:r w:rsidRPr="00D653F4">
        <w:rPr>
          <w:rFonts w:ascii="GHEA Grapalat" w:hAnsi="GHEA Grapalat"/>
          <w:lang w:val="af-ZA"/>
        </w:rPr>
        <w:t xml:space="preserve">3. </w:t>
      </w:r>
      <w:proofErr w:type="gramStart"/>
      <w:r w:rsidRPr="00D653F4">
        <w:rPr>
          <w:rFonts w:ascii="GHEA Grapalat" w:hAnsi="GHEA Grapalat"/>
        </w:rPr>
        <w:t>Օրենք</w:t>
      </w:r>
      <w:r w:rsidRPr="00D653F4">
        <w:rPr>
          <w:rFonts w:ascii="GHEA Grapalat" w:hAnsi="GHEA Grapalat"/>
          <w:lang w:val="ru-RU"/>
        </w:rPr>
        <w:t>ի</w:t>
      </w:r>
      <w:r w:rsidRPr="00D653F4">
        <w:rPr>
          <w:rFonts w:ascii="GHEA Grapalat" w:hAnsi="GHEA Grapalat"/>
          <w:lang w:val="af-ZA"/>
        </w:rPr>
        <w:t xml:space="preserve">  </w:t>
      </w:r>
      <w:r w:rsidRPr="00D653F4">
        <w:rPr>
          <w:rFonts w:ascii="GHEA Grapalat" w:hAnsi="GHEA Grapalat"/>
        </w:rPr>
        <w:t>նախագիծը</w:t>
      </w:r>
      <w:proofErr w:type="gramEnd"/>
      <w:r w:rsidRPr="00D653F4">
        <w:rPr>
          <w:rFonts w:ascii="GHEA Grapalat" w:hAnsi="GHEA Grapalat"/>
          <w:lang w:val="af-ZA"/>
        </w:rPr>
        <w:t xml:space="preserve">  </w:t>
      </w:r>
      <w:r w:rsidRPr="00D653F4">
        <w:rPr>
          <w:rFonts w:ascii="GHEA Grapalat" w:hAnsi="GHEA Grapalat"/>
        </w:rPr>
        <w:t>բնապահպանության</w:t>
      </w:r>
      <w:r w:rsidRPr="00D653F4">
        <w:rPr>
          <w:rFonts w:ascii="GHEA Grapalat" w:hAnsi="GHEA Grapalat"/>
          <w:lang w:val="af-ZA"/>
        </w:rPr>
        <w:t xml:space="preserve"> </w:t>
      </w:r>
      <w:r w:rsidRPr="00D653F4">
        <w:rPr>
          <w:rFonts w:ascii="GHEA Grapalat" w:hAnsi="GHEA Grapalat"/>
        </w:rPr>
        <w:t>ոլորտին</w:t>
      </w:r>
      <w:r w:rsidRPr="00D653F4">
        <w:rPr>
          <w:rFonts w:ascii="GHEA Grapalat" w:hAnsi="GHEA Grapalat"/>
          <w:lang w:val="af-ZA"/>
        </w:rPr>
        <w:t xml:space="preserve"> չի </w:t>
      </w:r>
      <w:r w:rsidRPr="00D653F4">
        <w:rPr>
          <w:rFonts w:ascii="GHEA Grapalat" w:hAnsi="GHEA Grapalat"/>
        </w:rPr>
        <w:t>առնչվում</w:t>
      </w:r>
      <w:r w:rsidRPr="00D653F4">
        <w:rPr>
          <w:rFonts w:ascii="GHEA Grapalat" w:hAnsi="GHEA Grapalat"/>
          <w:lang w:val="af-ZA"/>
        </w:rPr>
        <w:t xml:space="preserve"> և </w:t>
      </w:r>
      <w:r w:rsidRPr="00D653F4">
        <w:rPr>
          <w:rFonts w:ascii="GHEA Grapalat" w:hAnsi="GHEA Grapalat"/>
        </w:rPr>
        <w:t>այդ</w:t>
      </w:r>
      <w:r w:rsidRPr="00D653F4">
        <w:rPr>
          <w:rFonts w:ascii="GHEA Grapalat" w:hAnsi="GHEA Grapalat"/>
          <w:lang w:val="af-ZA"/>
        </w:rPr>
        <w:t xml:space="preserve">  </w:t>
      </w:r>
      <w:r w:rsidRPr="00D653F4">
        <w:rPr>
          <w:rFonts w:ascii="GHEA Grapalat" w:hAnsi="GHEA Grapalat"/>
        </w:rPr>
        <w:t>ոլորտը</w:t>
      </w:r>
      <w:r w:rsidRPr="00D653F4">
        <w:rPr>
          <w:rFonts w:ascii="GHEA Grapalat" w:hAnsi="GHEA Grapalat"/>
          <w:lang w:val="af-ZA"/>
        </w:rPr>
        <w:t xml:space="preserve"> </w:t>
      </w:r>
      <w:r w:rsidRPr="00D653F4">
        <w:rPr>
          <w:rFonts w:ascii="GHEA Grapalat" w:hAnsi="GHEA Grapalat"/>
        </w:rPr>
        <w:t>կանոնակարգող</w:t>
      </w:r>
      <w:r w:rsidRPr="00D653F4">
        <w:rPr>
          <w:rFonts w:ascii="GHEA Grapalat" w:hAnsi="GHEA Grapalat"/>
          <w:lang w:val="af-ZA"/>
        </w:rPr>
        <w:t xml:space="preserve"> </w:t>
      </w:r>
      <w:r w:rsidRPr="00D653F4">
        <w:rPr>
          <w:rFonts w:ascii="GHEA Grapalat" w:hAnsi="GHEA Grapalat"/>
        </w:rPr>
        <w:t>իրավական</w:t>
      </w:r>
      <w:r w:rsidRPr="00D653F4">
        <w:rPr>
          <w:rFonts w:ascii="GHEA Grapalat" w:hAnsi="GHEA Grapalat"/>
          <w:lang w:val="af-ZA"/>
        </w:rPr>
        <w:t xml:space="preserve"> </w:t>
      </w:r>
      <w:r w:rsidRPr="00D653F4">
        <w:rPr>
          <w:rFonts w:ascii="GHEA Grapalat" w:hAnsi="GHEA Grapalat"/>
        </w:rPr>
        <w:t>ակտերով</w:t>
      </w:r>
      <w:r w:rsidRPr="00D653F4">
        <w:rPr>
          <w:rFonts w:ascii="GHEA Grapalat" w:hAnsi="GHEA Grapalat"/>
          <w:lang w:val="af-ZA"/>
        </w:rPr>
        <w:t xml:space="preserve"> </w:t>
      </w:r>
      <w:r w:rsidRPr="00D653F4">
        <w:rPr>
          <w:rFonts w:ascii="GHEA Grapalat" w:hAnsi="GHEA Grapalat"/>
        </w:rPr>
        <w:t>ամրագրված</w:t>
      </w:r>
      <w:r w:rsidRPr="00D653F4">
        <w:rPr>
          <w:rFonts w:ascii="GHEA Grapalat" w:hAnsi="GHEA Grapalat"/>
          <w:lang w:val="af-ZA"/>
        </w:rPr>
        <w:t xml:space="preserve"> u</w:t>
      </w:r>
      <w:r w:rsidRPr="00D653F4">
        <w:rPr>
          <w:rFonts w:ascii="GHEA Grapalat" w:hAnsi="GHEA Grapalat"/>
        </w:rPr>
        <w:t>կզբունքներին</w:t>
      </w:r>
      <w:r w:rsidRPr="00D653F4">
        <w:rPr>
          <w:rFonts w:ascii="GHEA Grapalat" w:hAnsi="GHEA Grapalat"/>
          <w:lang w:val="af-ZA"/>
        </w:rPr>
        <w:t xml:space="preserve"> </w:t>
      </w:r>
      <w:r w:rsidRPr="00D653F4">
        <w:rPr>
          <w:rFonts w:ascii="GHEA Grapalat" w:hAnsi="GHEA Grapalat"/>
          <w:lang w:val="ru-RU"/>
        </w:rPr>
        <w:t>և</w:t>
      </w:r>
      <w:r w:rsidRPr="00D653F4">
        <w:rPr>
          <w:rFonts w:ascii="GHEA Grapalat" w:hAnsi="GHEA Grapalat"/>
          <w:lang w:val="af-ZA"/>
        </w:rPr>
        <w:t xml:space="preserve"> </w:t>
      </w:r>
      <w:r w:rsidRPr="00D653F4">
        <w:rPr>
          <w:rFonts w:ascii="GHEA Grapalat" w:hAnsi="GHEA Grapalat"/>
        </w:rPr>
        <w:t>պահանջներին</w:t>
      </w:r>
      <w:r w:rsidRPr="00D653F4">
        <w:rPr>
          <w:rFonts w:ascii="GHEA Grapalat" w:hAnsi="GHEA Grapalat"/>
          <w:lang w:val="af-ZA"/>
        </w:rPr>
        <w:t xml:space="preserve"> </w:t>
      </w:r>
      <w:r w:rsidRPr="00D653F4">
        <w:rPr>
          <w:rFonts w:ascii="GHEA Grapalat" w:hAnsi="GHEA Grapalat"/>
        </w:rPr>
        <w:t>չի</w:t>
      </w:r>
      <w:r w:rsidRPr="00D653F4">
        <w:rPr>
          <w:rFonts w:ascii="GHEA Grapalat" w:hAnsi="GHEA Grapalat"/>
          <w:lang w:val="af-ZA"/>
        </w:rPr>
        <w:t xml:space="preserve"> </w:t>
      </w:r>
      <w:r w:rsidRPr="00D653F4">
        <w:rPr>
          <w:rFonts w:ascii="GHEA Grapalat" w:hAnsi="GHEA Grapalat"/>
        </w:rPr>
        <w:t>հակասում</w:t>
      </w:r>
      <w:r w:rsidRPr="00D653F4">
        <w:rPr>
          <w:rFonts w:ascii="GHEA Grapalat" w:hAnsi="GHEA Grapalat"/>
          <w:lang w:val="af-ZA"/>
        </w:rPr>
        <w:t xml:space="preserve">:  </w:t>
      </w:r>
    </w:p>
    <w:p w:rsidR="00D653F4" w:rsidRPr="00D653F4" w:rsidRDefault="00D653F4" w:rsidP="00D653F4">
      <w:pPr>
        <w:ind w:firstLine="426"/>
        <w:rPr>
          <w:rFonts w:ascii="GHEA Grapalat" w:hAnsi="GHEA Grapalat"/>
          <w:lang w:val="af-ZA"/>
        </w:rPr>
      </w:pPr>
      <w:r w:rsidRPr="00D653F4">
        <w:rPr>
          <w:rFonts w:ascii="GHEA Grapalat" w:hAnsi="GHEA Grapalat"/>
          <w:lang w:val="af-ZA"/>
        </w:rPr>
        <w:t xml:space="preserve">   </w:t>
      </w:r>
      <w:r w:rsidRPr="00D653F4">
        <w:rPr>
          <w:rFonts w:ascii="GHEA Grapalat" w:hAnsi="GHEA Grapalat"/>
        </w:rPr>
        <w:t>Օրենքի</w:t>
      </w:r>
      <w:r w:rsidRPr="00D653F4">
        <w:rPr>
          <w:rFonts w:ascii="GHEA Grapalat" w:hAnsi="GHEA Grapalat"/>
          <w:lang w:val="af-ZA"/>
        </w:rPr>
        <w:t xml:space="preserve"> </w:t>
      </w:r>
      <w:r w:rsidRPr="00D653F4">
        <w:rPr>
          <w:rFonts w:ascii="GHEA Grapalat" w:hAnsi="GHEA Grapalat" w:cs="Sylfaen"/>
        </w:rPr>
        <w:t>կիրարկման</w:t>
      </w:r>
      <w:r w:rsidRPr="00D653F4">
        <w:rPr>
          <w:rFonts w:ascii="GHEA Grapalat" w:hAnsi="GHEA Grapalat"/>
          <w:lang w:val="af-ZA"/>
        </w:rPr>
        <w:t xml:space="preserve"> </w:t>
      </w:r>
      <w:r w:rsidRPr="00D653F4">
        <w:rPr>
          <w:rFonts w:ascii="GHEA Grapalat" w:hAnsi="GHEA Grapalat" w:cs="Sylfaen"/>
        </w:rPr>
        <w:t>արդյունքում</w:t>
      </w:r>
      <w:r w:rsidRPr="00D653F4">
        <w:rPr>
          <w:rFonts w:ascii="GHEA Grapalat" w:hAnsi="GHEA Grapalat"/>
          <w:lang w:val="af-ZA"/>
        </w:rPr>
        <w:t xml:space="preserve"> </w:t>
      </w:r>
      <w:r w:rsidRPr="00D653F4">
        <w:rPr>
          <w:rFonts w:ascii="GHEA Grapalat" w:hAnsi="GHEA Grapalat"/>
        </w:rPr>
        <w:t>բնապահպանության</w:t>
      </w:r>
      <w:r w:rsidRPr="00D653F4">
        <w:rPr>
          <w:rFonts w:ascii="GHEA Grapalat" w:hAnsi="GHEA Grapalat"/>
          <w:lang w:val="af-ZA"/>
        </w:rPr>
        <w:t xml:space="preserve"> </w:t>
      </w:r>
      <w:proofErr w:type="gramStart"/>
      <w:r w:rsidRPr="00D653F4">
        <w:rPr>
          <w:rFonts w:ascii="GHEA Grapalat" w:hAnsi="GHEA Grapalat"/>
        </w:rPr>
        <w:t>բնագավառում</w:t>
      </w:r>
      <w:r w:rsidRPr="00D653F4">
        <w:rPr>
          <w:rFonts w:ascii="GHEA Grapalat" w:hAnsi="GHEA Grapalat"/>
          <w:lang w:val="af-ZA"/>
        </w:rPr>
        <w:t xml:space="preserve">  </w:t>
      </w:r>
      <w:r w:rsidRPr="00D653F4">
        <w:rPr>
          <w:rFonts w:ascii="GHEA Grapalat" w:hAnsi="GHEA Grapalat" w:cs="Sylfaen"/>
        </w:rPr>
        <w:t>կանխա</w:t>
      </w:r>
      <w:r w:rsidR="00194965">
        <w:rPr>
          <w:rFonts w:ascii="GHEA Grapalat" w:hAnsi="GHEA Grapalat" w:cs="Sylfaen"/>
        </w:rPr>
        <w:softHyphen/>
      </w:r>
      <w:r w:rsidRPr="00D653F4">
        <w:rPr>
          <w:rFonts w:ascii="GHEA Grapalat" w:hAnsi="GHEA Grapalat" w:cs="Sylfaen"/>
        </w:rPr>
        <w:t>տե</w:t>
      </w:r>
      <w:r w:rsidRPr="00D653F4">
        <w:rPr>
          <w:rFonts w:ascii="GHEA Grapalat" w:hAnsi="GHEA Grapalat"/>
          <w:lang w:val="af-ZA"/>
        </w:rPr>
        <w:t>u</w:t>
      </w:r>
      <w:r w:rsidR="00194965">
        <w:rPr>
          <w:rFonts w:ascii="GHEA Grapalat" w:hAnsi="GHEA Grapalat"/>
          <w:lang w:val="af-ZA"/>
        </w:rPr>
        <w:softHyphen/>
      </w:r>
      <w:r w:rsidRPr="00D653F4">
        <w:rPr>
          <w:rFonts w:ascii="GHEA Grapalat" w:hAnsi="GHEA Grapalat" w:cs="Sylfaen"/>
        </w:rPr>
        <w:t>վող</w:t>
      </w:r>
      <w:proofErr w:type="gramEnd"/>
      <w:r w:rsidRPr="00D653F4">
        <w:rPr>
          <w:rFonts w:ascii="GHEA Grapalat" w:hAnsi="GHEA Grapalat" w:cs="Sylfaen"/>
          <w:lang w:val="af-ZA"/>
        </w:rPr>
        <w:t xml:space="preserve"> </w:t>
      </w:r>
      <w:r w:rsidRPr="00D653F4">
        <w:rPr>
          <w:rFonts w:ascii="GHEA Grapalat" w:hAnsi="GHEA Grapalat"/>
          <w:lang w:val="af-ZA"/>
        </w:rPr>
        <w:t xml:space="preserve"> </w:t>
      </w:r>
      <w:r w:rsidRPr="00D653F4">
        <w:rPr>
          <w:rFonts w:ascii="GHEA Grapalat" w:hAnsi="GHEA Grapalat" w:cs="Sylfaen"/>
        </w:rPr>
        <w:t>հետևանքների</w:t>
      </w:r>
      <w:r w:rsidRPr="00D653F4">
        <w:rPr>
          <w:rFonts w:ascii="GHEA Grapalat" w:hAnsi="GHEA Grapalat"/>
          <w:lang w:val="af-ZA"/>
        </w:rPr>
        <w:t xml:space="preserve"> </w:t>
      </w:r>
      <w:r w:rsidRPr="00D653F4">
        <w:rPr>
          <w:rFonts w:ascii="GHEA Grapalat" w:hAnsi="GHEA Grapalat" w:cs="Sylfaen"/>
        </w:rPr>
        <w:t>գնահատման</w:t>
      </w:r>
      <w:r w:rsidRPr="00D653F4">
        <w:rPr>
          <w:rFonts w:ascii="GHEA Grapalat" w:hAnsi="GHEA Grapalat" w:cs="Sylfaen"/>
          <w:lang w:val="af-ZA"/>
        </w:rPr>
        <w:t xml:space="preserve"> </w:t>
      </w:r>
      <w:r w:rsidRPr="00D653F4">
        <w:rPr>
          <w:rFonts w:ascii="GHEA Grapalat" w:hAnsi="GHEA Grapalat" w:cs="Sylfaen"/>
        </w:rPr>
        <w:t>և</w:t>
      </w:r>
      <w:r w:rsidRPr="00D653F4">
        <w:rPr>
          <w:rFonts w:ascii="GHEA Grapalat" w:hAnsi="GHEA Grapalat" w:cs="Sylfaen"/>
          <w:lang w:val="af-ZA"/>
        </w:rPr>
        <w:t xml:space="preserve"> </w:t>
      </w:r>
      <w:r w:rsidRPr="00D653F4">
        <w:rPr>
          <w:rFonts w:ascii="GHEA Grapalat" w:hAnsi="GHEA Grapalat" w:cs="Sylfaen"/>
        </w:rPr>
        <w:t>վարվող</w:t>
      </w:r>
      <w:r w:rsidRPr="00D653F4">
        <w:rPr>
          <w:rFonts w:ascii="GHEA Grapalat" w:hAnsi="GHEA Grapalat"/>
          <w:lang w:val="af-ZA"/>
        </w:rPr>
        <w:t xml:space="preserve"> </w:t>
      </w:r>
      <w:r w:rsidRPr="00D653F4">
        <w:rPr>
          <w:rFonts w:ascii="GHEA Grapalat" w:hAnsi="GHEA Grapalat" w:cs="Sylfaen"/>
        </w:rPr>
        <w:t>քաղաքականության</w:t>
      </w:r>
      <w:r w:rsidRPr="00D653F4">
        <w:rPr>
          <w:rFonts w:ascii="GHEA Grapalat" w:hAnsi="GHEA Grapalat"/>
          <w:lang w:val="af-ZA"/>
        </w:rPr>
        <w:t xml:space="preserve"> </w:t>
      </w:r>
      <w:r w:rsidRPr="00D653F4">
        <w:rPr>
          <w:rFonts w:ascii="GHEA Grapalat" w:hAnsi="GHEA Grapalat" w:cs="Sylfaen"/>
        </w:rPr>
        <w:t>համեմատական</w:t>
      </w:r>
      <w:r w:rsidRPr="00D653F4">
        <w:rPr>
          <w:rFonts w:ascii="GHEA Grapalat" w:hAnsi="GHEA Grapalat"/>
          <w:lang w:val="af-ZA"/>
        </w:rPr>
        <w:t xml:space="preserve"> </w:t>
      </w:r>
      <w:r w:rsidRPr="00D653F4">
        <w:rPr>
          <w:rFonts w:ascii="GHEA Grapalat" w:hAnsi="GHEA Grapalat" w:cs="Sylfaen"/>
        </w:rPr>
        <w:t>վիճակա</w:t>
      </w:r>
      <w:r w:rsidR="00194965">
        <w:rPr>
          <w:rFonts w:ascii="GHEA Grapalat" w:hAnsi="GHEA Grapalat" w:cs="Sylfaen"/>
        </w:rPr>
        <w:softHyphen/>
      </w:r>
      <w:r w:rsidRPr="00D653F4">
        <w:rPr>
          <w:rFonts w:ascii="GHEA Grapalat" w:hAnsi="GHEA Grapalat" w:cs="Sylfaen"/>
        </w:rPr>
        <w:t>գրա</w:t>
      </w:r>
      <w:r w:rsidR="00194965">
        <w:rPr>
          <w:rFonts w:ascii="GHEA Grapalat" w:hAnsi="GHEA Grapalat" w:cs="Sylfaen"/>
        </w:rPr>
        <w:softHyphen/>
      </w:r>
      <w:r w:rsidRPr="00D653F4">
        <w:rPr>
          <w:rFonts w:ascii="GHEA Grapalat" w:hAnsi="GHEA Grapalat" w:cs="Sylfaen"/>
        </w:rPr>
        <w:t>կան</w:t>
      </w:r>
      <w:r w:rsidRPr="00D653F4">
        <w:rPr>
          <w:rFonts w:ascii="GHEA Grapalat" w:hAnsi="GHEA Grapalat"/>
          <w:lang w:val="af-ZA"/>
        </w:rPr>
        <w:t xml:space="preserve"> </w:t>
      </w:r>
      <w:r w:rsidRPr="00D653F4">
        <w:rPr>
          <w:rFonts w:ascii="GHEA Grapalat" w:hAnsi="GHEA Grapalat" w:cs="Sylfaen"/>
        </w:rPr>
        <w:t>վերլուծություններ</w:t>
      </w:r>
      <w:r w:rsidRPr="00D653F4">
        <w:rPr>
          <w:rFonts w:ascii="GHEA Grapalat" w:hAnsi="GHEA Grapalat" w:cs="Sylfaen"/>
          <w:lang w:val="af-ZA"/>
        </w:rPr>
        <w:t xml:space="preserve"> </w:t>
      </w:r>
      <w:r w:rsidRPr="00D653F4">
        <w:rPr>
          <w:rFonts w:ascii="GHEA Grapalat" w:hAnsi="GHEA Grapalat" w:cs="Sylfaen"/>
        </w:rPr>
        <w:t>կատարելու</w:t>
      </w:r>
      <w:r w:rsidRPr="00D653F4">
        <w:rPr>
          <w:rFonts w:ascii="GHEA Grapalat" w:hAnsi="GHEA Grapalat" w:cs="Sylfaen"/>
          <w:lang w:val="af-ZA"/>
        </w:rPr>
        <w:t xml:space="preserve"> </w:t>
      </w:r>
      <w:r w:rsidRPr="00D653F4">
        <w:rPr>
          <w:rFonts w:ascii="GHEA Grapalat" w:hAnsi="GHEA Grapalat" w:cs="Sylfaen"/>
        </w:rPr>
        <w:t>անհրաժեշտությունը</w:t>
      </w:r>
      <w:r w:rsidRPr="00D653F4">
        <w:rPr>
          <w:rFonts w:ascii="GHEA Grapalat" w:hAnsi="GHEA Grapalat" w:cs="Sylfaen"/>
          <w:lang w:val="af-ZA"/>
        </w:rPr>
        <w:t xml:space="preserve"> </w:t>
      </w:r>
      <w:r w:rsidRPr="00D653F4">
        <w:rPr>
          <w:rFonts w:ascii="GHEA Grapalat" w:hAnsi="GHEA Grapalat" w:cs="Sylfaen"/>
        </w:rPr>
        <w:t>բացակայում</w:t>
      </w:r>
      <w:r w:rsidRPr="00D653F4">
        <w:rPr>
          <w:rFonts w:ascii="GHEA Grapalat" w:hAnsi="GHEA Grapalat" w:cs="Sylfaen"/>
          <w:lang w:val="af-ZA"/>
        </w:rPr>
        <w:t xml:space="preserve"> </w:t>
      </w:r>
      <w:r w:rsidRPr="00D653F4">
        <w:rPr>
          <w:rFonts w:ascii="GHEA Grapalat" w:hAnsi="GHEA Grapalat" w:cs="Sylfaen"/>
        </w:rPr>
        <w:t>է</w:t>
      </w:r>
      <w:r w:rsidRPr="00D653F4">
        <w:rPr>
          <w:rFonts w:ascii="GHEA Grapalat" w:hAnsi="GHEA Grapalat" w:cs="Sylfaen"/>
          <w:lang w:val="af-ZA"/>
        </w:rPr>
        <w:t>:</w:t>
      </w:r>
      <w:r w:rsidRPr="00D653F4">
        <w:rPr>
          <w:rFonts w:ascii="GHEA Grapalat" w:hAnsi="GHEA Grapalat"/>
          <w:lang w:val="af-ZA"/>
        </w:rPr>
        <w:t xml:space="preserve"> </w:t>
      </w:r>
    </w:p>
    <w:p w:rsidR="008830AB" w:rsidRDefault="008830AB" w:rsidP="00016D2A">
      <w:pPr>
        <w:jc w:val="center"/>
        <w:rPr>
          <w:rFonts w:ascii="GHEA Grapalat" w:hAnsi="GHEA Grapalat"/>
        </w:rPr>
      </w:pPr>
    </w:p>
    <w:p w:rsidR="00016D2A" w:rsidRPr="00D653F4" w:rsidRDefault="00016D2A" w:rsidP="00016D2A">
      <w:pPr>
        <w:jc w:val="center"/>
        <w:rPr>
          <w:rFonts w:ascii="GHEA Grapalat" w:hAnsi="GHEA Grapalat"/>
        </w:rPr>
      </w:pPr>
      <w:r w:rsidRPr="00D653F4">
        <w:rPr>
          <w:rFonts w:ascii="GHEA Grapalat" w:hAnsi="GHEA Grapalat"/>
        </w:rPr>
        <w:lastRenderedPageBreak/>
        <w:t>Եզրակացություն</w:t>
      </w:r>
    </w:p>
    <w:p w:rsidR="00D9668F" w:rsidRDefault="00D9668F" w:rsidP="00D9668F">
      <w:pPr>
        <w:spacing w:before="240"/>
        <w:ind w:firstLine="0"/>
        <w:jc w:val="center"/>
        <w:rPr>
          <w:rFonts w:ascii="GHEA Grapalat" w:hAnsi="GHEA Grapalat"/>
        </w:rPr>
      </w:pPr>
      <w:r>
        <w:rPr>
          <w:rFonts w:ascii="GHEA Grapalat" w:hAnsi="GHEA Grapalat"/>
        </w:rPr>
        <w:t>«</w:t>
      </w:r>
      <w:r w:rsidR="00016D2A" w:rsidRPr="00D653F4">
        <w:rPr>
          <w:rFonts w:ascii="GHEA Grapalat" w:hAnsi="GHEA Grapalat"/>
        </w:rPr>
        <w:t>Բաժնետիրական ընկերությունների մասին» Հայաստանի Հանրապետության</w:t>
      </w:r>
    </w:p>
    <w:p w:rsidR="00D9668F" w:rsidRDefault="00016D2A" w:rsidP="00D9668F">
      <w:pPr>
        <w:spacing w:before="240"/>
        <w:ind w:firstLine="0"/>
        <w:jc w:val="center"/>
        <w:rPr>
          <w:rFonts w:ascii="GHEA Grapalat" w:hAnsi="GHEA Grapalat"/>
        </w:rPr>
      </w:pPr>
      <w:proofErr w:type="gramStart"/>
      <w:r w:rsidRPr="00D653F4">
        <w:rPr>
          <w:rFonts w:ascii="GHEA Grapalat" w:hAnsi="GHEA Grapalat"/>
        </w:rPr>
        <w:t>օրենքում</w:t>
      </w:r>
      <w:r w:rsidR="006C706A">
        <w:rPr>
          <w:rFonts w:ascii="GHEA Grapalat" w:hAnsi="GHEA Grapalat"/>
        </w:rPr>
        <w:t xml:space="preserve"> </w:t>
      </w:r>
      <w:r w:rsidRPr="00D653F4">
        <w:rPr>
          <w:rFonts w:ascii="GHEA Grapalat" w:hAnsi="GHEA Grapalat"/>
        </w:rPr>
        <w:t xml:space="preserve"> լրացումներ</w:t>
      </w:r>
      <w:proofErr w:type="gramEnd"/>
      <w:r w:rsidRPr="00D653F4">
        <w:rPr>
          <w:rFonts w:ascii="GHEA Grapalat" w:hAnsi="GHEA Grapalat"/>
        </w:rPr>
        <w:t xml:space="preserve"> </w:t>
      </w:r>
      <w:r w:rsidR="006C706A">
        <w:rPr>
          <w:rFonts w:ascii="GHEA Grapalat" w:hAnsi="GHEA Grapalat"/>
        </w:rPr>
        <w:t xml:space="preserve"> </w:t>
      </w:r>
      <w:r w:rsidRPr="00D653F4">
        <w:rPr>
          <w:rFonts w:ascii="GHEA Grapalat" w:hAnsi="GHEA Grapalat"/>
        </w:rPr>
        <w:t xml:space="preserve">կատարելու մասին» </w:t>
      </w:r>
      <w:r w:rsidR="006C706A">
        <w:rPr>
          <w:rFonts w:ascii="GHEA Grapalat" w:hAnsi="GHEA Grapalat"/>
        </w:rPr>
        <w:t xml:space="preserve"> </w:t>
      </w:r>
      <w:r w:rsidRPr="00D653F4">
        <w:rPr>
          <w:rFonts w:ascii="GHEA Grapalat" w:hAnsi="GHEA Grapalat"/>
        </w:rPr>
        <w:t xml:space="preserve">Հայաստանի </w:t>
      </w:r>
      <w:r w:rsidR="006C706A">
        <w:rPr>
          <w:rFonts w:ascii="GHEA Grapalat" w:hAnsi="GHEA Grapalat"/>
        </w:rPr>
        <w:t xml:space="preserve"> </w:t>
      </w:r>
      <w:r w:rsidRPr="00D653F4">
        <w:rPr>
          <w:rFonts w:ascii="GHEA Grapalat" w:hAnsi="GHEA Grapalat"/>
        </w:rPr>
        <w:t>Հանրապետության</w:t>
      </w:r>
    </w:p>
    <w:p w:rsidR="00D9668F" w:rsidRDefault="00016D2A" w:rsidP="00D9668F">
      <w:pPr>
        <w:spacing w:before="240"/>
        <w:ind w:firstLine="0"/>
        <w:jc w:val="center"/>
        <w:rPr>
          <w:rFonts w:ascii="GHEA Grapalat" w:hAnsi="GHEA Grapalat"/>
        </w:rPr>
      </w:pPr>
      <w:r w:rsidRPr="00D653F4">
        <w:rPr>
          <w:rFonts w:ascii="GHEA Grapalat" w:hAnsi="GHEA Grapalat"/>
        </w:rPr>
        <w:t xml:space="preserve">օրենքի նախագծի բյուջետային բնագավառում </w:t>
      </w:r>
      <w:r w:rsidR="006C706A">
        <w:rPr>
          <w:rFonts w:ascii="GHEA Grapalat" w:hAnsi="GHEA Grapalat"/>
        </w:rPr>
        <w:t xml:space="preserve"> </w:t>
      </w:r>
      <w:r w:rsidRPr="00D653F4">
        <w:rPr>
          <w:rFonts w:ascii="GHEA Grapalat" w:hAnsi="GHEA Grapalat"/>
        </w:rPr>
        <w:t>կարգավորման ազդեցության</w:t>
      </w:r>
    </w:p>
    <w:p w:rsidR="00016D2A" w:rsidRPr="00D653F4" w:rsidRDefault="00016D2A" w:rsidP="00D9668F">
      <w:pPr>
        <w:spacing w:before="240"/>
        <w:ind w:firstLine="0"/>
        <w:jc w:val="center"/>
        <w:rPr>
          <w:rFonts w:ascii="GHEA Grapalat" w:hAnsi="GHEA Grapalat"/>
        </w:rPr>
      </w:pPr>
      <w:proofErr w:type="gramStart"/>
      <w:r w:rsidRPr="00D653F4">
        <w:rPr>
          <w:rFonts w:ascii="GHEA Grapalat" w:hAnsi="GHEA Grapalat"/>
        </w:rPr>
        <w:t>գնահատման</w:t>
      </w:r>
      <w:proofErr w:type="gramEnd"/>
      <w:r w:rsidRPr="00D653F4">
        <w:rPr>
          <w:rFonts w:ascii="GHEA Grapalat" w:hAnsi="GHEA Grapalat"/>
        </w:rPr>
        <w:t xml:space="preserve"> վերաբերյալ</w:t>
      </w:r>
    </w:p>
    <w:p w:rsidR="00016D2A" w:rsidRPr="00D653F4" w:rsidRDefault="00016D2A" w:rsidP="00016D2A">
      <w:pPr>
        <w:spacing w:line="360" w:lineRule="auto"/>
        <w:ind w:firstLine="720"/>
        <w:rPr>
          <w:rFonts w:ascii="GHEA Grapalat" w:hAnsi="GHEA Grapalat"/>
        </w:rPr>
      </w:pPr>
    </w:p>
    <w:p w:rsidR="00016D2A" w:rsidRPr="00D653F4" w:rsidRDefault="00016D2A" w:rsidP="00016D2A">
      <w:pPr>
        <w:spacing w:line="360" w:lineRule="auto"/>
        <w:ind w:firstLine="720"/>
        <w:rPr>
          <w:rFonts w:ascii="GHEA Grapalat" w:hAnsi="GHEA Grapalat"/>
        </w:rPr>
      </w:pPr>
    </w:p>
    <w:p w:rsidR="00016D2A" w:rsidRPr="00D653F4" w:rsidRDefault="00D9668F" w:rsidP="00016D2A">
      <w:pPr>
        <w:spacing w:line="360" w:lineRule="auto"/>
        <w:ind w:firstLine="720"/>
        <w:rPr>
          <w:rFonts w:ascii="GHEA Grapalat" w:hAnsi="GHEA Grapalat"/>
        </w:rPr>
      </w:pPr>
      <w:r>
        <w:rPr>
          <w:rFonts w:ascii="GHEA Grapalat" w:hAnsi="GHEA Grapalat"/>
        </w:rPr>
        <w:t>«</w:t>
      </w:r>
      <w:r w:rsidR="00016D2A" w:rsidRPr="00D653F4">
        <w:rPr>
          <w:rFonts w:ascii="GHEA Grapalat" w:hAnsi="GHEA Grapalat"/>
        </w:rPr>
        <w:t xml:space="preserve">Բաժնետիրական ընկերությունների մասին» Հայաստանի Հանրապետության օրենքում լրացումներ կատարելու մասին» Հայաստանի Հանրապետության օրենքի նախագծի ընդունումը կամ չընդունումը Հայաստանի Հանրապետության պետական </w:t>
      </w:r>
      <w:proofErr w:type="gramStart"/>
      <w:r w:rsidR="00016D2A" w:rsidRPr="00D653F4">
        <w:rPr>
          <w:rFonts w:ascii="GHEA Grapalat" w:hAnsi="GHEA Grapalat"/>
        </w:rPr>
        <w:t>բյուջեում  եկամուտների</w:t>
      </w:r>
      <w:proofErr w:type="gramEnd"/>
      <w:r w:rsidR="00016D2A" w:rsidRPr="00D653F4">
        <w:rPr>
          <w:rFonts w:ascii="GHEA Grapalat" w:hAnsi="GHEA Grapalat"/>
        </w:rPr>
        <w:t xml:space="preserve"> և ծախսերի փոփոխության չի հանգեցնում:</w:t>
      </w:r>
    </w:p>
    <w:p w:rsidR="00016D2A" w:rsidRPr="00D653F4" w:rsidRDefault="00016D2A" w:rsidP="00016D2A">
      <w:pPr>
        <w:rPr>
          <w:rFonts w:ascii="GHEA Grapalat" w:hAnsi="GHEA Grapalat"/>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016D2A" w:rsidRDefault="00016D2A" w:rsidP="00965FEB">
      <w:pPr>
        <w:pStyle w:val="mechtex"/>
        <w:spacing w:line="360" w:lineRule="auto"/>
        <w:jc w:val="right"/>
        <w:rPr>
          <w:rFonts w:ascii="GHEA Grapalat" w:hAnsi="GHEA Grapalat" w:cs="Sylfaen"/>
          <w:lang w:val="fr-CA"/>
        </w:rPr>
      </w:pPr>
    </w:p>
    <w:p w:rsidR="00D9668F" w:rsidRPr="00D653F4" w:rsidRDefault="00D9668F" w:rsidP="00965FEB">
      <w:pPr>
        <w:pStyle w:val="mechtex"/>
        <w:spacing w:line="360" w:lineRule="auto"/>
        <w:jc w:val="right"/>
        <w:rPr>
          <w:rFonts w:ascii="GHEA Grapalat" w:hAnsi="GHEA Grapalat" w:cs="Sylfaen"/>
          <w:lang w:val="fr-CA"/>
        </w:rPr>
      </w:pPr>
    </w:p>
    <w:p w:rsidR="00016D2A" w:rsidRPr="00D653F4" w:rsidRDefault="00016D2A" w:rsidP="00965FEB">
      <w:pPr>
        <w:pStyle w:val="mechtex"/>
        <w:spacing w:line="360" w:lineRule="auto"/>
        <w:jc w:val="right"/>
        <w:rPr>
          <w:rFonts w:ascii="GHEA Grapalat" w:hAnsi="GHEA Grapalat" w:cs="Sylfaen"/>
          <w:lang w:val="fr-CA"/>
        </w:rPr>
      </w:pPr>
    </w:p>
    <w:p w:rsidR="00EB52C0" w:rsidRDefault="00EB52C0" w:rsidP="00965FEB">
      <w:pPr>
        <w:pStyle w:val="mechtex"/>
        <w:spacing w:line="360" w:lineRule="auto"/>
        <w:jc w:val="right"/>
        <w:rPr>
          <w:rFonts w:ascii="GHEA Grapalat" w:hAnsi="GHEA Grapalat" w:cs="Sylfaen"/>
          <w:lang w:val="fr-CA"/>
        </w:rPr>
      </w:pPr>
    </w:p>
    <w:tbl>
      <w:tblPr>
        <w:tblW w:w="10173" w:type="dxa"/>
        <w:tblBorders>
          <w:bottom w:val="thinThickSmallGap" w:sz="24" w:space="0" w:color="auto"/>
        </w:tblBorders>
        <w:tblLook w:val="01E0"/>
      </w:tblPr>
      <w:tblGrid>
        <w:gridCol w:w="10173"/>
      </w:tblGrid>
      <w:tr w:rsidR="00EB52C0" w:rsidRPr="00F6256D" w:rsidTr="008E6DCE">
        <w:tc>
          <w:tcPr>
            <w:tcW w:w="10173" w:type="dxa"/>
            <w:tcBorders>
              <w:bottom w:val="thinThickSmallGap" w:sz="24" w:space="0" w:color="auto"/>
            </w:tcBorders>
          </w:tcPr>
          <w:p w:rsidR="00EB52C0" w:rsidRPr="00F6256D" w:rsidRDefault="00EB52C0" w:rsidP="008E6DCE">
            <w:pPr>
              <w:jc w:val="center"/>
              <w:rPr>
                <w:rFonts w:ascii="GHEA Grapalat" w:hAnsi="GHEA Grapalat"/>
              </w:rPr>
            </w:pPr>
            <w:r>
              <w:rPr>
                <w:rFonts w:ascii="GHEA Grapalat" w:hAnsi="GHEA Grapalat"/>
                <w:noProof/>
                <w:lang w:bidi="ar-SA"/>
              </w:rPr>
              <w:lastRenderedPageBreak/>
              <w:drawing>
                <wp:inline distT="0" distB="0" distL="0" distR="0">
                  <wp:extent cx="1019175" cy="971550"/>
                  <wp:effectExtent l="19050" t="0" r="9525" b="0"/>
                  <wp:docPr id="6"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12" cstate="print"/>
                          <a:srcRect/>
                          <a:stretch>
                            <a:fillRect/>
                          </a:stretch>
                        </pic:blipFill>
                        <pic:spPr bwMode="auto">
                          <a:xfrm>
                            <a:off x="0" y="0"/>
                            <a:ext cx="1019175" cy="971550"/>
                          </a:xfrm>
                          <a:prstGeom prst="rect">
                            <a:avLst/>
                          </a:prstGeom>
                          <a:noFill/>
                          <a:ln w="9525">
                            <a:noFill/>
                            <a:miter lim="800000"/>
                            <a:headEnd/>
                            <a:tailEnd/>
                          </a:ln>
                        </pic:spPr>
                      </pic:pic>
                    </a:graphicData>
                  </a:graphic>
                </wp:inline>
              </w:drawing>
            </w:r>
          </w:p>
          <w:p w:rsidR="00EB52C0" w:rsidRPr="00F6256D" w:rsidRDefault="00EB52C0" w:rsidP="008E6DCE">
            <w:pPr>
              <w:widowControl w:val="0"/>
              <w:spacing w:line="276" w:lineRule="auto"/>
              <w:jc w:val="center"/>
              <w:rPr>
                <w:rFonts w:ascii="GHEA Grapalat" w:hAnsi="GHEA Grapalat"/>
                <w:b/>
                <w:sz w:val="12"/>
              </w:rPr>
            </w:pPr>
          </w:p>
          <w:p w:rsidR="00EB52C0" w:rsidRPr="00F6256D" w:rsidRDefault="00EB52C0" w:rsidP="008E6DCE">
            <w:pPr>
              <w:widowControl w:val="0"/>
              <w:spacing w:line="276" w:lineRule="auto"/>
              <w:jc w:val="center"/>
              <w:rPr>
                <w:rFonts w:ascii="GHEA Grapalat" w:hAnsi="GHEA Grapalat"/>
                <w:b/>
                <w:sz w:val="28"/>
              </w:rPr>
            </w:pPr>
            <w:r w:rsidRPr="00F6256D">
              <w:rPr>
                <w:rFonts w:ascii="GHEA Grapalat" w:hAnsi="GHEA Grapalat"/>
                <w:b/>
                <w:sz w:val="28"/>
              </w:rPr>
              <w:t>ՀԱՅԱՍՏԱՆԻ ՀԱՆՐԱՊԵՏՈՒԹՅԱՆ</w:t>
            </w:r>
          </w:p>
          <w:p w:rsidR="00EB52C0" w:rsidRPr="00F6256D" w:rsidRDefault="00EB52C0" w:rsidP="008E6DCE">
            <w:pPr>
              <w:widowControl w:val="0"/>
              <w:spacing w:line="276" w:lineRule="auto"/>
              <w:jc w:val="center"/>
              <w:rPr>
                <w:rFonts w:ascii="GHEA Grapalat" w:hAnsi="GHEA Grapalat"/>
                <w:b/>
                <w:sz w:val="32"/>
                <w:szCs w:val="28"/>
              </w:rPr>
            </w:pPr>
            <w:r w:rsidRPr="00F6256D">
              <w:rPr>
                <w:rFonts w:ascii="GHEA Grapalat" w:hAnsi="GHEA Grapalat"/>
                <w:b/>
                <w:sz w:val="32"/>
                <w:szCs w:val="32"/>
              </w:rPr>
              <w:t xml:space="preserve">ԱՐԴԱՐԱԴԱՏՈՒԹՅԱՆ </w:t>
            </w:r>
            <w:r w:rsidRPr="00F6256D">
              <w:rPr>
                <w:rFonts w:ascii="GHEA Grapalat" w:hAnsi="GHEA Grapalat"/>
                <w:b/>
                <w:sz w:val="32"/>
                <w:szCs w:val="28"/>
              </w:rPr>
              <w:t>ՆԱԽԱՐԱՐ</w:t>
            </w:r>
          </w:p>
          <w:p w:rsidR="00EB52C0" w:rsidRPr="00F6256D" w:rsidRDefault="00EB52C0" w:rsidP="008E6DCE">
            <w:pPr>
              <w:rPr>
                <w:rFonts w:ascii="GHEA Grapalat" w:hAnsi="GHEA Grapalat"/>
                <w:sz w:val="12"/>
              </w:rPr>
            </w:pPr>
          </w:p>
        </w:tc>
      </w:tr>
      <w:tr w:rsidR="00EB52C0" w:rsidRPr="00F6256D" w:rsidTr="008E6DCE">
        <w:tc>
          <w:tcPr>
            <w:tcW w:w="10173" w:type="dxa"/>
            <w:tcBorders>
              <w:top w:val="thinThickSmallGap" w:sz="24" w:space="0" w:color="auto"/>
              <w:bottom w:val="nil"/>
            </w:tcBorders>
          </w:tcPr>
          <w:p w:rsidR="00EB52C0" w:rsidRPr="00F6256D" w:rsidRDefault="00EB52C0" w:rsidP="008E6DCE">
            <w:pPr>
              <w:jc w:val="right"/>
              <w:rPr>
                <w:rFonts w:ascii="GHEA Grapalat" w:hAnsi="GHEA Grapalat"/>
                <w:i/>
                <w:sz w:val="4"/>
                <w:szCs w:val="16"/>
              </w:rPr>
            </w:pPr>
          </w:p>
          <w:p w:rsidR="00EB52C0" w:rsidRPr="00F6256D" w:rsidRDefault="00EB52C0" w:rsidP="008E6DCE">
            <w:pPr>
              <w:jc w:val="right"/>
              <w:rPr>
                <w:rFonts w:ascii="GHEA Grapalat" w:hAnsi="GHEA Grapalat"/>
                <w:b/>
                <w:i/>
                <w:sz w:val="16"/>
                <w:szCs w:val="16"/>
              </w:rPr>
            </w:pPr>
            <w:r w:rsidRPr="00F6256D">
              <w:rPr>
                <w:rFonts w:ascii="GHEA Grapalat" w:hAnsi="GHEA Grapalat"/>
                <w:b/>
                <w:i/>
                <w:sz w:val="16"/>
                <w:szCs w:val="16"/>
              </w:rPr>
              <w:t xml:space="preserve">0078 </w:t>
            </w:r>
            <w:r w:rsidRPr="00F6256D">
              <w:rPr>
                <w:rFonts w:ascii="GHEA Grapalat" w:hAnsi="GHEA Grapalat" w:cs="Sylfaen"/>
                <w:b/>
                <w:i/>
                <w:sz w:val="16"/>
                <w:szCs w:val="16"/>
              </w:rPr>
              <w:t>Երևան</w:t>
            </w:r>
            <w:r w:rsidRPr="00F6256D">
              <w:rPr>
                <w:rFonts w:ascii="GHEA Grapalat" w:hAnsi="GHEA Grapalat"/>
                <w:b/>
                <w:i/>
                <w:sz w:val="16"/>
                <w:szCs w:val="16"/>
              </w:rPr>
              <w:t xml:space="preserve">, </w:t>
            </w:r>
            <w:r w:rsidRPr="00F6256D">
              <w:rPr>
                <w:rFonts w:ascii="GHEA Grapalat" w:hAnsi="GHEA Grapalat" w:cs="Sylfaen"/>
                <w:b/>
                <w:i/>
                <w:sz w:val="16"/>
                <w:szCs w:val="16"/>
              </w:rPr>
              <w:t>Հալաբյան</w:t>
            </w:r>
            <w:r w:rsidRPr="00F6256D">
              <w:rPr>
                <w:rFonts w:ascii="GHEA Grapalat" w:hAnsi="GHEA Grapalat"/>
                <w:b/>
                <w:i/>
                <w:sz w:val="16"/>
                <w:szCs w:val="16"/>
              </w:rPr>
              <w:t xml:space="preserve"> 41 </w:t>
            </w:r>
            <w:r w:rsidRPr="00F6256D">
              <w:rPr>
                <w:rFonts w:ascii="GHEA Grapalat" w:hAnsi="GHEA Grapalat"/>
                <w:b/>
                <w:i/>
                <w:sz w:val="16"/>
                <w:szCs w:val="16"/>
                <w:vertAlign w:val="superscript"/>
              </w:rPr>
              <w:t>ա</w:t>
            </w:r>
            <w:r w:rsidRPr="00F6256D">
              <w:rPr>
                <w:rFonts w:ascii="GHEA Grapalat" w:hAnsi="GHEA Grapalat"/>
                <w:b/>
                <w:i/>
                <w:sz w:val="16"/>
                <w:szCs w:val="16"/>
              </w:rPr>
              <w:t>, հեռ. 380389</w:t>
            </w:r>
          </w:p>
          <w:p w:rsidR="00EB52C0" w:rsidRPr="00201D37" w:rsidRDefault="00EB52C0" w:rsidP="008E6DCE">
            <w:pPr>
              <w:jc w:val="right"/>
              <w:rPr>
                <w:rFonts w:ascii="GHEA Grapalat" w:hAnsi="GHEA Grapalat"/>
                <w:b/>
                <w:i/>
                <w:sz w:val="16"/>
                <w:szCs w:val="16"/>
              </w:rPr>
            </w:pPr>
            <w:r w:rsidRPr="00201D37">
              <w:rPr>
                <w:rFonts w:ascii="GHEA Grapalat" w:hAnsi="GHEA Grapalat" w:cs="Sylfaen"/>
                <w:b/>
                <w:i/>
                <w:sz w:val="16"/>
                <w:szCs w:val="16"/>
              </w:rPr>
              <w:t>Էլ</w:t>
            </w:r>
            <w:r w:rsidRPr="00201D37">
              <w:rPr>
                <w:rFonts w:ascii="GHEA Grapalat" w:hAnsi="GHEA Grapalat"/>
                <w:b/>
                <w:i/>
                <w:sz w:val="16"/>
                <w:szCs w:val="16"/>
              </w:rPr>
              <w:t xml:space="preserve">. </w:t>
            </w:r>
            <w:r w:rsidRPr="00201D37">
              <w:rPr>
                <w:rFonts w:ascii="GHEA Grapalat" w:hAnsi="GHEA Grapalat" w:cs="Sylfaen"/>
                <w:b/>
                <w:i/>
                <w:sz w:val="16"/>
                <w:szCs w:val="16"/>
              </w:rPr>
              <w:t>փոստ</w:t>
            </w:r>
            <w:r>
              <w:rPr>
                <w:rFonts w:ascii="GHEA Grapalat" w:hAnsi="GHEA Grapalat" w:cs="Sylfaen"/>
                <w:b/>
                <w:i/>
                <w:sz w:val="16"/>
                <w:szCs w:val="16"/>
              </w:rPr>
              <w:t>`</w:t>
            </w:r>
            <w:r w:rsidRPr="00201D37">
              <w:rPr>
                <w:rFonts w:ascii="GHEA Grapalat" w:hAnsi="GHEA Grapalat"/>
                <w:b/>
                <w:i/>
                <w:sz w:val="16"/>
                <w:szCs w:val="16"/>
              </w:rPr>
              <w:t xml:space="preserve"> press@moj.am</w:t>
            </w:r>
          </w:p>
        </w:tc>
      </w:tr>
    </w:tbl>
    <w:p w:rsidR="00EB52C0" w:rsidRPr="00F6256D" w:rsidRDefault="00EB52C0" w:rsidP="00EB52C0">
      <w:pPr>
        <w:rPr>
          <w:rFonts w:ascii="GHEA Grapalat" w:hAnsi="GHEA Grapalat"/>
        </w:rPr>
      </w:pPr>
    </w:p>
    <w:p w:rsidR="00EB52C0" w:rsidRDefault="00EB52C0" w:rsidP="00EB52C0">
      <w:pPr>
        <w:jc w:val="right"/>
        <w:rPr>
          <w:rFonts w:ascii="GHEA Grapalat" w:hAnsi="GHEA Grapalat"/>
          <w:b/>
        </w:rPr>
      </w:pPr>
      <w:r>
        <w:rPr>
          <w:rFonts w:ascii="GHEA Grapalat" w:hAnsi="GHEA Grapalat"/>
          <w:b/>
        </w:rPr>
        <w:t>ՀՀ կառավարության աշխատակազմի ղեկավար</w:t>
      </w:r>
    </w:p>
    <w:p w:rsidR="00EB52C0" w:rsidRDefault="00EB52C0" w:rsidP="00EB52C0">
      <w:pPr>
        <w:jc w:val="right"/>
        <w:rPr>
          <w:rFonts w:ascii="GHEA Grapalat" w:hAnsi="GHEA Grapalat"/>
          <w:b/>
        </w:rPr>
      </w:pPr>
      <w:proofErr w:type="gramStart"/>
      <w:r>
        <w:rPr>
          <w:rFonts w:ascii="GHEA Grapalat" w:hAnsi="GHEA Grapalat"/>
          <w:b/>
        </w:rPr>
        <w:t>պարոն</w:t>
      </w:r>
      <w:proofErr w:type="gramEnd"/>
      <w:r>
        <w:rPr>
          <w:rFonts w:ascii="GHEA Grapalat" w:hAnsi="GHEA Grapalat"/>
          <w:b/>
        </w:rPr>
        <w:t xml:space="preserve"> Դ. Սարգսյանին</w:t>
      </w:r>
    </w:p>
    <w:p w:rsidR="00EB52C0" w:rsidRDefault="00EB52C0" w:rsidP="00EB52C0">
      <w:pPr>
        <w:ind w:firstLine="708"/>
        <w:rPr>
          <w:rFonts w:ascii="GHEA Grapalat" w:hAnsi="GHEA Grapalat" w:cs="Sylfaen"/>
          <w:b/>
          <w:sz w:val="20"/>
          <w:szCs w:val="20"/>
        </w:rPr>
      </w:pPr>
    </w:p>
    <w:p w:rsidR="00EB52C0" w:rsidRDefault="00EB52C0" w:rsidP="00EB52C0">
      <w:pPr>
        <w:ind w:firstLine="708"/>
        <w:rPr>
          <w:rFonts w:ascii="GHEA Grapalat" w:hAnsi="GHEA Grapalat" w:cs="Sylfaen"/>
          <w:b/>
          <w:sz w:val="20"/>
          <w:szCs w:val="20"/>
        </w:rPr>
      </w:pPr>
    </w:p>
    <w:p w:rsidR="00EB52C0" w:rsidRDefault="00EB52C0" w:rsidP="00EB52C0">
      <w:pPr>
        <w:ind w:firstLine="708"/>
        <w:rPr>
          <w:rFonts w:ascii="GHEA Grapalat" w:hAnsi="GHEA Grapalat" w:cs="Sylfaen"/>
          <w:b/>
          <w:sz w:val="20"/>
          <w:szCs w:val="20"/>
        </w:rPr>
      </w:pPr>
    </w:p>
    <w:p w:rsidR="00EB52C0" w:rsidRDefault="00EB52C0" w:rsidP="00EB52C0">
      <w:pPr>
        <w:ind w:firstLine="708"/>
        <w:rPr>
          <w:rFonts w:ascii="GHEA Grapalat" w:hAnsi="GHEA Grapalat" w:cs="Sylfaen"/>
          <w:b/>
          <w:sz w:val="20"/>
          <w:szCs w:val="20"/>
        </w:rPr>
      </w:pPr>
      <w:r>
        <w:rPr>
          <w:rFonts w:ascii="GHEA Grapalat" w:hAnsi="GHEA Grapalat" w:cs="Sylfaen"/>
          <w:b/>
          <w:sz w:val="20"/>
          <w:szCs w:val="20"/>
        </w:rPr>
        <w:t xml:space="preserve">Ի կատարումն ՀՀ կառավարության 2012 թվականի հոկտեմբերի 4-ի </w:t>
      </w:r>
    </w:p>
    <w:p w:rsidR="00EB52C0" w:rsidRDefault="00EB52C0" w:rsidP="00EB52C0">
      <w:pPr>
        <w:ind w:firstLine="708"/>
        <w:rPr>
          <w:rFonts w:ascii="GHEA Grapalat" w:hAnsi="GHEA Grapalat" w:cs="Sylfaen"/>
          <w:b/>
          <w:sz w:val="20"/>
          <w:szCs w:val="20"/>
        </w:rPr>
      </w:pPr>
      <w:r w:rsidRPr="00ED7A35">
        <w:rPr>
          <w:rFonts w:ascii="GHEA Grapalat" w:hAnsi="GHEA Grapalat"/>
          <w:b/>
          <w:color w:val="000000"/>
          <w:sz w:val="20"/>
          <w:szCs w:val="20"/>
          <w:shd w:val="clear" w:color="auto" w:fill="FFFFFF"/>
        </w:rPr>
        <w:t>02/10.1/14189-12</w:t>
      </w:r>
      <w:r>
        <w:rPr>
          <w:rFonts w:ascii="Sylfaen" w:hAnsi="Sylfaen"/>
          <w:color w:val="000000"/>
          <w:sz w:val="20"/>
          <w:szCs w:val="20"/>
          <w:shd w:val="clear" w:color="auto" w:fill="FFFFFF"/>
        </w:rPr>
        <w:t xml:space="preserve"> </w:t>
      </w:r>
      <w:r>
        <w:rPr>
          <w:rFonts w:ascii="GHEA Grapalat" w:hAnsi="GHEA Grapalat" w:cs="Sylfaen"/>
          <w:b/>
          <w:sz w:val="20"/>
          <w:szCs w:val="20"/>
        </w:rPr>
        <w:t>թվակիր հանձնարարականի</w:t>
      </w:r>
    </w:p>
    <w:p w:rsidR="00EB52C0" w:rsidRDefault="00EB52C0" w:rsidP="00EB52C0">
      <w:pPr>
        <w:ind w:firstLine="708"/>
        <w:rPr>
          <w:rFonts w:ascii="GHEA Grapalat" w:hAnsi="GHEA Grapalat" w:cs="Sylfaen"/>
        </w:rPr>
      </w:pPr>
    </w:p>
    <w:p w:rsidR="00EB52C0" w:rsidRDefault="00EB52C0" w:rsidP="00EB52C0">
      <w:pPr>
        <w:ind w:firstLine="708"/>
        <w:rPr>
          <w:rFonts w:ascii="GHEA Grapalat" w:hAnsi="GHEA Grapalat" w:cs="Sylfaen"/>
          <w:b/>
        </w:rPr>
      </w:pPr>
    </w:p>
    <w:p w:rsidR="00EB52C0" w:rsidRDefault="00EB52C0" w:rsidP="00EB52C0">
      <w:pPr>
        <w:ind w:firstLine="708"/>
        <w:rPr>
          <w:rFonts w:ascii="GHEA Grapalat" w:hAnsi="GHEA Grapalat" w:cs="Sylfaen"/>
          <w:b/>
        </w:rPr>
      </w:pPr>
      <w:r>
        <w:rPr>
          <w:rFonts w:ascii="GHEA Grapalat" w:hAnsi="GHEA Grapalat" w:cs="Sylfaen"/>
          <w:b/>
        </w:rPr>
        <w:t xml:space="preserve">Հարգելի պարոն </w:t>
      </w:r>
      <w:r>
        <w:rPr>
          <w:rFonts w:ascii="GHEA Grapalat" w:hAnsi="GHEA Grapalat"/>
          <w:b/>
        </w:rPr>
        <w:t xml:space="preserve">Սարգսյան </w:t>
      </w:r>
    </w:p>
    <w:p w:rsidR="00EB52C0" w:rsidRDefault="00EB52C0" w:rsidP="00EB52C0">
      <w:pPr>
        <w:ind w:firstLine="708"/>
        <w:rPr>
          <w:rFonts w:ascii="GHEA Grapalat" w:hAnsi="GHEA Grapalat" w:cs="Sylfaen"/>
        </w:rPr>
      </w:pPr>
    </w:p>
    <w:p w:rsidR="00EB52C0" w:rsidRDefault="00EB52C0" w:rsidP="00EB52C0">
      <w:pPr>
        <w:spacing w:line="360" w:lineRule="auto"/>
        <w:ind w:firstLine="708"/>
        <w:rPr>
          <w:rFonts w:ascii="GHEA Grapalat" w:hAnsi="GHEA Grapalat"/>
        </w:rPr>
      </w:pPr>
      <w:r>
        <w:rPr>
          <w:rFonts w:ascii="GHEA Grapalat" w:hAnsi="GHEA Grapalat" w:cs="Sylfaen"/>
        </w:rPr>
        <w:t xml:space="preserve">Կից ներկայացնում ենք «Բաժնետիրական ընկերությունների մասին» Հայաստանի Հանրապետության օրենքում լրացումներ կատարելու մասին» Հայաստանի Հանրապետության օրենքի նախագծի վերաբերյալ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արդարադատության</w:t>
      </w:r>
      <w:r>
        <w:rPr>
          <w:rFonts w:ascii="GHEA Grapalat" w:hAnsi="GHEA Grapalat"/>
          <w:lang w:val="af-ZA"/>
        </w:rPr>
        <w:t xml:space="preserve"> </w:t>
      </w:r>
      <w:r>
        <w:rPr>
          <w:rFonts w:ascii="GHEA Grapalat" w:hAnsi="GHEA Grapalat"/>
        </w:rPr>
        <w:t>նախարարության</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փորձագիտական</w:t>
      </w:r>
      <w:r>
        <w:rPr>
          <w:rFonts w:ascii="GHEA Grapalat" w:hAnsi="GHEA Grapalat"/>
          <w:lang w:val="af-ZA"/>
        </w:rPr>
        <w:t xml:space="preserve"> </w:t>
      </w:r>
      <w:r>
        <w:rPr>
          <w:rFonts w:ascii="GHEA Grapalat" w:hAnsi="GHEA Grapalat"/>
        </w:rPr>
        <w:t>եզրակացությունը:</w:t>
      </w:r>
    </w:p>
    <w:p w:rsidR="00EB52C0" w:rsidRDefault="00EB52C0" w:rsidP="00EB52C0">
      <w:pPr>
        <w:spacing w:line="360" w:lineRule="auto"/>
        <w:ind w:firstLine="708"/>
        <w:rPr>
          <w:rFonts w:ascii="GHEA Grapalat" w:hAnsi="GHEA Grapalat"/>
        </w:rPr>
      </w:pPr>
    </w:p>
    <w:p w:rsidR="00EB52C0" w:rsidRDefault="00EB52C0" w:rsidP="00EB52C0">
      <w:pPr>
        <w:spacing w:line="360" w:lineRule="auto"/>
        <w:ind w:firstLine="708"/>
        <w:rPr>
          <w:rFonts w:ascii="GHEA Grapalat" w:hAnsi="GHEA Grapalat" w:cs="Sylfaen"/>
          <w:b/>
        </w:rPr>
      </w:pPr>
      <w:r>
        <w:rPr>
          <w:rFonts w:ascii="GHEA Grapalat" w:hAnsi="GHEA Grapalat"/>
          <w:b/>
        </w:rPr>
        <w:t>Հարգանքով`</w:t>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b/>
        </w:rPr>
        <w:tab/>
      </w:r>
      <w:r>
        <w:rPr>
          <w:rFonts w:ascii="GHEA Grapalat" w:hAnsi="GHEA Grapalat" w:cs="Sylfaen"/>
          <w:b/>
        </w:rPr>
        <w:t>Հ</w:t>
      </w:r>
      <w:r w:rsidRPr="00501103">
        <w:rPr>
          <w:rFonts w:ascii="GHEA Grapalat" w:hAnsi="GHEA Grapalat"/>
          <w:b/>
          <w:lang w:val="af-ZA"/>
        </w:rPr>
        <w:t xml:space="preserve">. </w:t>
      </w:r>
      <w:r>
        <w:rPr>
          <w:rFonts w:ascii="GHEA Grapalat" w:hAnsi="GHEA Grapalat" w:cs="Sylfaen"/>
          <w:b/>
        </w:rPr>
        <w:t>ԹՈՎՄԱՍ</w:t>
      </w:r>
      <w:r w:rsidRPr="00F6256D">
        <w:rPr>
          <w:rFonts w:ascii="GHEA Grapalat" w:hAnsi="GHEA Grapalat" w:cs="Sylfaen"/>
          <w:b/>
        </w:rPr>
        <w:t>ՅԱՆ</w:t>
      </w:r>
    </w:p>
    <w:p w:rsidR="00EB52C0" w:rsidRDefault="00EB52C0" w:rsidP="00EB52C0">
      <w:pPr>
        <w:spacing w:line="360" w:lineRule="auto"/>
        <w:ind w:firstLine="708"/>
        <w:rPr>
          <w:rFonts w:ascii="GHEA Grapalat" w:hAnsi="GHEA Grapalat" w:cs="Sylfaen"/>
          <w:b/>
        </w:rPr>
      </w:pPr>
    </w:p>
    <w:p w:rsidR="00EB52C0" w:rsidRDefault="00EB52C0" w:rsidP="00EB52C0">
      <w:pPr>
        <w:spacing w:line="360" w:lineRule="auto"/>
        <w:ind w:firstLine="708"/>
        <w:rPr>
          <w:rFonts w:ascii="GHEA Grapalat" w:hAnsi="GHEA Grapalat" w:cs="Sylfaen"/>
          <w:b/>
        </w:rPr>
      </w:pPr>
    </w:p>
    <w:p w:rsidR="00EB52C0" w:rsidRPr="00886EDF" w:rsidRDefault="00EB52C0" w:rsidP="00EB52C0">
      <w:pPr>
        <w:rPr>
          <w:rFonts w:ascii="GHEA Grapalat" w:hAnsi="GHEA Grapalat" w:cs="Sylfaen"/>
          <w:b/>
          <w:sz w:val="18"/>
          <w:szCs w:val="18"/>
          <w:lang w:val="af-ZA"/>
        </w:rPr>
      </w:pPr>
      <w:r w:rsidRPr="00886EDF">
        <w:rPr>
          <w:rFonts w:ascii="GHEA Grapalat" w:hAnsi="GHEA Grapalat" w:cs="Sylfaen"/>
          <w:b/>
          <w:sz w:val="18"/>
          <w:szCs w:val="18"/>
        </w:rPr>
        <w:t>Կատ</w:t>
      </w:r>
      <w:r w:rsidRPr="00886EDF">
        <w:rPr>
          <w:rFonts w:ascii="GHEA Grapalat" w:hAnsi="GHEA Grapalat" w:cs="Sylfaen"/>
          <w:b/>
          <w:sz w:val="18"/>
          <w:szCs w:val="18"/>
          <w:lang w:val="af-ZA"/>
        </w:rPr>
        <w:t xml:space="preserve">արող` </w:t>
      </w:r>
      <w:r w:rsidRPr="00886EDF">
        <w:rPr>
          <w:rFonts w:ascii="GHEA Grapalat" w:hAnsi="GHEA Grapalat" w:cs="Sylfaen"/>
          <w:b/>
          <w:sz w:val="18"/>
          <w:szCs w:val="18"/>
        </w:rPr>
        <w:t>իրավական</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ակտերի</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փորձաքննության</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գործակալություն</w:t>
      </w:r>
      <w:r w:rsidRPr="00886EDF">
        <w:rPr>
          <w:rFonts w:ascii="GHEA Grapalat" w:hAnsi="GHEA Grapalat" w:cs="Sylfaen"/>
          <w:b/>
          <w:sz w:val="18"/>
          <w:szCs w:val="18"/>
          <w:lang w:val="af-ZA"/>
        </w:rPr>
        <w:t xml:space="preserve"> </w:t>
      </w:r>
    </w:p>
    <w:p w:rsidR="00EB52C0" w:rsidRDefault="00EB52C0" w:rsidP="00EB52C0">
      <w:pPr>
        <w:rPr>
          <w:rFonts w:ascii="GHEA Grapalat" w:hAnsi="GHEA Grapalat" w:cs="Sylfaen"/>
          <w:b/>
          <w:sz w:val="18"/>
          <w:szCs w:val="18"/>
          <w:lang w:val="af-ZA"/>
        </w:rPr>
      </w:pPr>
      <w:r>
        <w:rPr>
          <w:rFonts w:ascii="GHEA Grapalat" w:hAnsi="GHEA Grapalat" w:cs="Sylfaen"/>
          <w:b/>
          <w:sz w:val="18"/>
          <w:szCs w:val="18"/>
          <w:lang w:val="af-ZA"/>
        </w:rPr>
        <w:t>Ն.Հարությունյան</w:t>
      </w:r>
      <w:r w:rsidRPr="00886EDF">
        <w:rPr>
          <w:rFonts w:ascii="GHEA Grapalat" w:hAnsi="GHEA Grapalat" w:cs="Sylfaen"/>
          <w:b/>
          <w:sz w:val="18"/>
          <w:szCs w:val="18"/>
          <w:lang w:val="af-ZA"/>
        </w:rPr>
        <w:t xml:space="preserve"> </w:t>
      </w:r>
      <w:r w:rsidRPr="00886EDF">
        <w:rPr>
          <w:rFonts w:ascii="GHEA Grapalat" w:hAnsi="GHEA Grapalat" w:cs="Sylfaen"/>
          <w:b/>
          <w:sz w:val="18"/>
          <w:szCs w:val="18"/>
        </w:rPr>
        <w:t>հեռ</w:t>
      </w:r>
      <w:r w:rsidRPr="00886EDF">
        <w:rPr>
          <w:rFonts w:ascii="GHEA Grapalat" w:hAnsi="GHEA Grapalat" w:cs="Sylfaen"/>
          <w:b/>
          <w:sz w:val="18"/>
          <w:szCs w:val="18"/>
          <w:lang w:val="af-ZA"/>
        </w:rPr>
        <w:t>. 380-227</w:t>
      </w:r>
    </w:p>
    <w:p w:rsidR="0083466A" w:rsidRDefault="0083466A" w:rsidP="00EB52C0">
      <w:pPr>
        <w:rPr>
          <w:rFonts w:ascii="GHEA Grapalat" w:hAnsi="GHEA Grapalat" w:cs="Sylfaen"/>
          <w:b/>
          <w:sz w:val="18"/>
          <w:szCs w:val="18"/>
          <w:lang w:val="af-ZA"/>
        </w:rPr>
      </w:pPr>
    </w:p>
    <w:p w:rsidR="0083466A" w:rsidRPr="00453C9B" w:rsidRDefault="0083466A" w:rsidP="0083466A">
      <w:pPr>
        <w:tabs>
          <w:tab w:val="left" w:pos="10206"/>
        </w:tabs>
        <w:rPr>
          <w:rFonts w:ascii="GHEA Grapalat" w:hAnsi="GHEA Grapalat"/>
        </w:rPr>
      </w:pPr>
      <w:r>
        <w:rPr>
          <w:rFonts w:ascii="GHEA Grapalat" w:hAnsi="GHEA Grapalat"/>
          <w:noProof/>
          <w:lang w:bidi="ar-SA"/>
        </w:rPr>
        <w:lastRenderedPageBreak/>
        <w:drawing>
          <wp:anchor distT="0" distB="0" distL="114300" distR="114300" simplePos="0" relativeHeight="251666432" behindDoc="0" locked="0" layoutInCell="1" allowOverlap="1">
            <wp:simplePos x="0" y="0"/>
            <wp:positionH relativeFrom="column">
              <wp:posOffset>38735</wp:posOffset>
            </wp:positionH>
            <wp:positionV relativeFrom="paragraph">
              <wp:posOffset>-230505</wp:posOffset>
            </wp:positionV>
            <wp:extent cx="1332865" cy="1157605"/>
            <wp:effectExtent l="19050" t="0" r="635" b="0"/>
            <wp:wrapNone/>
            <wp:docPr id="9" name="Picture 8"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za"/>
                    <pic:cNvPicPr>
                      <a:picLocks noChangeAspect="1" noChangeArrowheads="1"/>
                    </pic:cNvPicPr>
                  </pic:nvPicPr>
                  <pic:blipFill>
                    <a:blip r:embed="rId13"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sidR="00462BE0">
        <w:rPr>
          <w:rFonts w:ascii="GHEA Grapalat" w:hAnsi="GHEA Grapalat"/>
          <w:noProof/>
        </w:rPr>
        <w:pict>
          <v:shapetype id="_x0000_t202" coordsize="21600,21600" o:spt="202" path="m,l,21600r21600,l21600,xe">
            <v:stroke joinstyle="miter"/>
            <v:path gradientshapeok="t" o:connecttype="rect"/>
          </v:shapetype>
          <v:shape id="_x0000_s1027" type="#_x0000_t202" style="position:absolute;left:0;text-align:left;margin-left:90.4pt;margin-top:2.5pt;width:441pt;height:63pt;z-index:251662336;mso-position-horizontal-relative:text;mso-position-vertical-relative:text" strokecolor="white">
            <v:textbox style="mso-next-textbox:#_x0000_s1027">
              <w:txbxContent>
                <w:p w:rsidR="0083466A" w:rsidRPr="00453C9B" w:rsidRDefault="0083466A" w:rsidP="0083466A">
                  <w:pPr>
                    <w:pStyle w:val="Heading1"/>
                    <w:spacing w:before="0" w:after="0"/>
                    <w:jc w:val="center"/>
                    <w:rPr>
                      <w:rFonts w:ascii="GHEA Grapalat" w:hAnsi="GHEA Grapalat"/>
                      <w:b w:val="0"/>
                      <w:spacing w:val="16"/>
                    </w:rPr>
                  </w:pPr>
                  <w:r w:rsidRPr="00453C9B">
                    <w:rPr>
                      <w:rFonts w:ascii="GHEA Grapalat" w:hAnsi="GHEA Grapalat"/>
                      <w:b w:val="0"/>
                      <w:spacing w:val="16"/>
                    </w:rPr>
                    <w:t>ՀԱՅԱՍՏԱՆԻ ՀԱՆՐԱՊԵՏՈՒԹՅԱՆ ԷԿՈՆՈՄԻԿԱՅԻ</w:t>
                  </w:r>
                </w:p>
                <w:p w:rsidR="0083466A" w:rsidRPr="00453C9B" w:rsidRDefault="0083466A" w:rsidP="0083466A">
                  <w:pPr>
                    <w:pStyle w:val="Heading1"/>
                    <w:spacing w:before="0" w:after="0"/>
                    <w:jc w:val="center"/>
                    <w:rPr>
                      <w:rFonts w:ascii="GHEA Grapalat" w:hAnsi="GHEA Grapalat"/>
                      <w:b w:val="0"/>
                      <w:spacing w:val="16"/>
                    </w:rPr>
                  </w:pPr>
                  <w:r w:rsidRPr="00453C9B">
                    <w:rPr>
                      <w:rFonts w:ascii="GHEA Grapalat" w:hAnsi="GHEA Grapalat"/>
                      <w:b w:val="0"/>
                      <w:spacing w:val="16"/>
                    </w:rPr>
                    <w:t>ՆԱԽԱՐԱՐ</w:t>
                  </w:r>
                </w:p>
                <w:p w:rsidR="0083466A" w:rsidRPr="00453C9B" w:rsidRDefault="0083466A" w:rsidP="0083466A">
                  <w:pPr>
                    <w:pStyle w:val="Heading5"/>
                    <w:spacing w:line="360" w:lineRule="auto"/>
                    <w:rPr>
                      <w:rFonts w:ascii="GHEA Grapalat" w:hAnsi="GHEA Grapalat"/>
                    </w:rPr>
                  </w:pPr>
                </w:p>
                <w:p w:rsidR="0083466A" w:rsidRPr="00453C9B" w:rsidRDefault="0083466A" w:rsidP="0083466A">
                  <w:pPr>
                    <w:spacing w:line="360" w:lineRule="auto"/>
                    <w:jc w:val="center"/>
                    <w:rPr>
                      <w:rFonts w:ascii="GHEA Grapalat" w:hAnsi="GHEA Grapalat"/>
                      <w:b/>
                      <w:sz w:val="28"/>
                    </w:rPr>
                  </w:pPr>
                </w:p>
                <w:p w:rsidR="0083466A" w:rsidRPr="00453C9B" w:rsidRDefault="0083466A" w:rsidP="0083466A">
                  <w:pPr>
                    <w:spacing w:line="360" w:lineRule="auto"/>
                    <w:jc w:val="center"/>
                    <w:rPr>
                      <w:rFonts w:ascii="GHEA Grapalat" w:hAnsi="GHEA Grapalat"/>
                      <w:b/>
                      <w:sz w:val="28"/>
                    </w:rPr>
                  </w:pPr>
                </w:p>
              </w:txbxContent>
            </v:textbox>
            <w10:wrap type="topAndBottom"/>
          </v:shape>
        </w:pict>
      </w:r>
    </w:p>
    <w:p w:rsidR="0083466A" w:rsidRPr="00453C9B" w:rsidRDefault="00462BE0" w:rsidP="0083466A">
      <w:pPr>
        <w:rPr>
          <w:rFonts w:ascii="GHEA Grapalat" w:hAnsi="GHEA Grapalat" w:cs="Arial"/>
        </w:rPr>
      </w:pPr>
      <w:r>
        <w:rPr>
          <w:rFonts w:ascii="GHEA Grapalat" w:hAnsi="GHEA Grapalat" w:cs="Arial"/>
          <w:noProof/>
        </w:rPr>
        <w:pict>
          <v:group id="_x0000_s1028" style="position:absolute;left:0;text-align:left;margin-left:-1.95pt;margin-top:0;width:510.9pt;height:2.65pt;z-index:251663360" coordorigin="1095,3041" coordsize="10218,53">
            <v:shapetype id="_x0000_t32" coordsize="21600,21600" o:spt="32" o:oned="t" path="m,l21600,21600e" filled="f">
              <v:path arrowok="t" fillok="f" o:connecttype="none"/>
              <o:lock v:ext="edit" shapetype="t"/>
            </v:shapetype>
            <v:shape id="_x0000_s1029" type="#_x0000_t32" style="position:absolute;left:1095;top:3041;width:10218;height:0" o:connectortype="straight" strokeweight="2pt"/>
            <v:shape id="_x0000_s1030" type="#_x0000_t32" style="position:absolute;left:1095;top:3094;width:10218;height:0" o:connectortype="straight"/>
          </v:group>
        </w:pict>
      </w:r>
    </w:p>
    <w:p w:rsidR="0083466A" w:rsidRPr="00453C9B" w:rsidRDefault="00462BE0" w:rsidP="0083466A">
      <w:pPr>
        <w:rPr>
          <w:rFonts w:ascii="GHEA Grapalat" w:hAnsi="GHEA Grapalat"/>
          <w:sz w:val="16"/>
          <w:szCs w:val="16"/>
        </w:rPr>
      </w:pPr>
      <w:r w:rsidRPr="00462BE0">
        <w:rPr>
          <w:rFonts w:ascii="GHEA Grapalat" w:hAnsi="GHEA Grapalat" w:cs="Arial"/>
          <w:noProof/>
          <w:lang w:eastAsia="zh-TW"/>
        </w:rPr>
        <w:pict>
          <v:shape id="_x0000_s1031" type="#_x0000_t202" style="position:absolute;left:0;text-align:left;margin-left:336.25pt;margin-top:0;width:151.7pt;height:35.9pt;z-index:251664384;mso-width-relative:margin;mso-height-relative:margin" strokecolor="white">
            <v:textbox style="mso-next-textbox:#_x0000_s1031">
              <w:txbxContent>
                <w:p w:rsidR="0083466A" w:rsidRPr="00453C9B" w:rsidRDefault="0083466A" w:rsidP="0083466A">
                  <w:pPr>
                    <w:rPr>
                      <w:rFonts w:ascii="GHEA Grapalat" w:hAnsi="GHEA Grapalat"/>
                      <w:sz w:val="20"/>
                      <w:szCs w:val="20"/>
                    </w:rPr>
                  </w:pPr>
                  <w:r w:rsidRPr="00453C9B">
                    <w:rPr>
                      <w:rFonts w:ascii="GHEA Grapalat" w:hAnsi="GHEA Grapalat"/>
                      <w:sz w:val="20"/>
                      <w:szCs w:val="20"/>
                    </w:rPr>
                    <w:t xml:space="preserve">Ձեր № </w:t>
                  </w:r>
                </w:p>
              </w:txbxContent>
            </v:textbox>
          </v:shape>
        </w:pict>
      </w:r>
      <w:proofErr w:type="gramStart"/>
      <w:r w:rsidR="0083466A" w:rsidRPr="00453C9B">
        <w:rPr>
          <w:rFonts w:ascii="GHEA Grapalat" w:hAnsi="GHEA Grapalat"/>
          <w:sz w:val="16"/>
          <w:szCs w:val="16"/>
        </w:rPr>
        <w:t>0010, ք.Երևան-10, Մ.Մկրտչյան 5.</w:t>
      </w:r>
      <w:proofErr w:type="gramEnd"/>
      <w:r w:rsidR="0083466A" w:rsidRPr="00453C9B">
        <w:rPr>
          <w:rFonts w:ascii="GHEA Grapalat" w:hAnsi="GHEA Grapalat"/>
          <w:sz w:val="16"/>
          <w:szCs w:val="16"/>
        </w:rPr>
        <w:t xml:space="preserve"> </w:t>
      </w:r>
      <w:r w:rsidR="0083466A" w:rsidRPr="00453C9B">
        <w:rPr>
          <w:rFonts w:ascii="GHEA Grapalat" w:hAnsi="GHEA Grapalat"/>
          <w:sz w:val="16"/>
          <w:szCs w:val="16"/>
        </w:rPr>
        <w:tab/>
      </w:r>
      <w:r w:rsidR="0083466A" w:rsidRPr="00453C9B">
        <w:rPr>
          <w:rFonts w:ascii="GHEA Grapalat" w:hAnsi="GHEA Grapalat"/>
          <w:sz w:val="16"/>
          <w:szCs w:val="16"/>
        </w:rPr>
        <w:tab/>
      </w:r>
      <w:r w:rsidR="0083466A" w:rsidRPr="00453C9B">
        <w:rPr>
          <w:rFonts w:ascii="GHEA Grapalat" w:hAnsi="GHEA Grapalat"/>
          <w:sz w:val="16"/>
          <w:szCs w:val="16"/>
        </w:rPr>
        <w:tab/>
      </w:r>
      <w:r w:rsidR="0083466A" w:rsidRPr="00453C9B">
        <w:rPr>
          <w:rFonts w:ascii="GHEA Grapalat" w:hAnsi="GHEA Grapalat"/>
          <w:sz w:val="16"/>
          <w:szCs w:val="16"/>
        </w:rPr>
        <w:tab/>
      </w:r>
      <w:r w:rsidR="0083466A" w:rsidRPr="00453C9B">
        <w:rPr>
          <w:rFonts w:ascii="GHEA Grapalat" w:hAnsi="GHEA Grapalat"/>
          <w:sz w:val="16"/>
          <w:szCs w:val="16"/>
        </w:rPr>
        <w:tab/>
      </w:r>
      <w:r w:rsidR="0083466A" w:rsidRPr="00453C9B">
        <w:rPr>
          <w:rFonts w:ascii="GHEA Grapalat" w:hAnsi="GHEA Grapalat"/>
          <w:sz w:val="16"/>
          <w:szCs w:val="16"/>
        </w:rPr>
        <w:tab/>
      </w:r>
    </w:p>
    <w:p w:rsidR="0083466A" w:rsidRPr="00453C9B" w:rsidRDefault="00462BE0" w:rsidP="0083466A">
      <w:pPr>
        <w:rPr>
          <w:rFonts w:ascii="GHEA Grapalat" w:hAnsi="GHEA Grapalat"/>
          <w:sz w:val="16"/>
          <w:szCs w:val="16"/>
        </w:rPr>
      </w:pPr>
      <w:r>
        <w:rPr>
          <w:rFonts w:ascii="GHEA Grapalat" w:hAnsi="GHEA Grapalat"/>
          <w:noProof/>
          <w:sz w:val="16"/>
          <w:szCs w:val="16"/>
        </w:rPr>
        <w:pict>
          <v:shape id="_x0000_s1032" type="#_x0000_t32" style="position:absolute;left:0;text-align:left;margin-left:343.3pt;margin-top:5.6pt;width:131.55pt;height:0;z-index:251665408" o:connectortype="straight"/>
        </w:pict>
      </w:r>
      <w:proofErr w:type="gramStart"/>
      <w:r w:rsidR="0083466A" w:rsidRPr="00453C9B">
        <w:rPr>
          <w:rFonts w:ascii="GHEA Grapalat" w:hAnsi="GHEA Grapalat"/>
          <w:sz w:val="16"/>
          <w:szCs w:val="16"/>
        </w:rPr>
        <w:t>Հեռ. 56-61-85.</w:t>
      </w:r>
      <w:proofErr w:type="gramEnd"/>
      <w:r w:rsidR="0083466A" w:rsidRPr="00453C9B">
        <w:rPr>
          <w:rFonts w:ascii="GHEA Grapalat" w:hAnsi="GHEA Grapalat"/>
          <w:sz w:val="16"/>
          <w:szCs w:val="16"/>
        </w:rPr>
        <w:t xml:space="preserve"> Ֆաքս 52-65-77</w:t>
      </w:r>
    </w:p>
    <w:p w:rsidR="0083466A" w:rsidRPr="00453C9B" w:rsidRDefault="0083466A" w:rsidP="0083466A">
      <w:pPr>
        <w:rPr>
          <w:rFonts w:ascii="GHEA Grapalat" w:hAnsi="GHEA Grapalat"/>
          <w:sz w:val="16"/>
          <w:szCs w:val="16"/>
        </w:rPr>
      </w:pPr>
      <w:r w:rsidRPr="00453C9B">
        <w:rPr>
          <w:rFonts w:ascii="GHEA Grapalat" w:hAnsi="GHEA Grapalat"/>
          <w:sz w:val="16"/>
          <w:szCs w:val="16"/>
        </w:rPr>
        <w:t xml:space="preserve">Էլ. փոստ: </w:t>
      </w:r>
      <w:hyperlink r:id="rId14" w:history="1">
        <w:r w:rsidRPr="00453C9B">
          <w:rPr>
            <w:rStyle w:val="Hyperlink"/>
            <w:rFonts w:ascii="GHEA Grapalat" w:hAnsi="GHEA Grapalat"/>
            <w:sz w:val="16"/>
            <w:szCs w:val="16"/>
          </w:rPr>
          <w:t>secretariat@mineconomy.am</w:t>
        </w:r>
      </w:hyperlink>
    </w:p>
    <w:p w:rsidR="0083466A" w:rsidRPr="00453C9B" w:rsidRDefault="0083466A" w:rsidP="0083466A">
      <w:pPr>
        <w:rPr>
          <w:rFonts w:ascii="GHEA Grapalat" w:hAnsi="GHEA Grapalat"/>
          <w:sz w:val="16"/>
          <w:szCs w:val="16"/>
        </w:rPr>
      </w:pPr>
      <w:r w:rsidRPr="00453C9B">
        <w:rPr>
          <w:rFonts w:ascii="GHEA Grapalat" w:hAnsi="GHEA Grapalat"/>
          <w:sz w:val="16"/>
          <w:szCs w:val="16"/>
        </w:rPr>
        <w:t xml:space="preserve">Վեբ կայք: </w:t>
      </w:r>
      <w:hyperlink r:id="rId15" w:history="1">
        <w:r w:rsidRPr="00453C9B">
          <w:rPr>
            <w:rStyle w:val="Hyperlink"/>
            <w:rFonts w:ascii="GHEA Grapalat" w:hAnsi="GHEA Grapalat"/>
            <w:sz w:val="16"/>
            <w:szCs w:val="16"/>
          </w:rPr>
          <w:t>www.mineconomy.am</w:t>
        </w:r>
      </w:hyperlink>
    </w:p>
    <w:p w:rsidR="0083466A" w:rsidRPr="00453C9B" w:rsidRDefault="0083466A" w:rsidP="0083466A">
      <w:pPr>
        <w:rPr>
          <w:rFonts w:ascii="GHEA Grapalat" w:hAnsi="GHEA Grapalat"/>
          <w:sz w:val="18"/>
          <w:szCs w:val="18"/>
        </w:rPr>
      </w:pPr>
    </w:p>
    <w:p w:rsidR="0083466A" w:rsidRPr="00453C9B" w:rsidRDefault="0083466A" w:rsidP="0083466A">
      <w:pPr>
        <w:rPr>
          <w:rFonts w:ascii="GHEA Grapalat" w:hAnsi="GHEA Grapalat" w:cs="Arial"/>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656"/>
      </w:tblGrid>
      <w:tr w:rsidR="0083466A" w:rsidRPr="00453C9B" w:rsidTr="00764B49">
        <w:trPr>
          <w:trHeight w:val="1556"/>
          <w:jc w:val="right"/>
        </w:trPr>
        <w:tc>
          <w:tcPr>
            <w:tcW w:w="5656" w:type="dxa"/>
          </w:tcPr>
          <w:p w:rsidR="0083466A" w:rsidRPr="00BE0307" w:rsidRDefault="0083466A" w:rsidP="00764B49">
            <w:pPr>
              <w:jc w:val="right"/>
              <w:rPr>
                <w:rFonts w:ascii="GHEA Grapalat" w:hAnsi="GHEA Grapalat" w:cs="Sylfaen"/>
              </w:rPr>
            </w:pPr>
            <w:r>
              <w:rPr>
                <w:rFonts w:ascii="GHEA Grapalat" w:hAnsi="GHEA Grapalat" w:cs="Sylfaen"/>
              </w:rPr>
              <w:t xml:space="preserve">ՀՀ ԱՐԴԱՐԱԴԱՏՈՒԹՅԱՆ ՆԱԽԱՐԱՐ </w:t>
            </w:r>
          </w:p>
          <w:p w:rsidR="0083466A" w:rsidRPr="00453C9B" w:rsidRDefault="0083466A" w:rsidP="00764B49">
            <w:pPr>
              <w:jc w:val="right"/>
              <w:rPr>
                <w:rFonts w:ascii="GHEA Grapalat" w:hAnsi="GHEA Grapalat" w:cs="Sylfaen"/>
              </w:rPr>
            </w:pPr>
            <w:r>
              <w:rPr>
                <w:rFonts w:ascii="GHEA Grapalat" w:hAnsi="GHEA Grapalat" w:cs="Sylfaen"/>
              </w:rPr>
              <w:t>ՊԱՐՈՆ ՀՐԱՅՐ ԹՈՎՄԱՍՅԱՆԻՆ</w:t>
            </w:r>
          </w:p>
        </w:tc>
      </w:tr>
    </w:tbl>
    <w:p w:rsidR="0083466A" w:rsidRPr="00453C9B" w:rsidRDefault="0083466A" w:rsidP="0083466A">
      <w:pPr>
        <w:jc w:val="right"/>
        <w:rPr>
          <w:rFonts w:ascii="GHEA Grapalat" w:hAnsi="GHEA Grapalat"/>
        </w:rPr>
      </w:pPr>
    </w:p>
    <w:p w:rsidR="0083466A" w:rsidRPr="00BE0307" w:rsidRDefault="0083466A" w:rsidP="0083466A">
      <w:pPr>
        <w:spacing w:line="360" w:lineRule="auto"/>
        <w:ind w:firstLine="567"/>
        <w:rPr>
          <w:rFonts w:ascii="GHEA Grapalat" w:hAnsi="GHEA Grapalat" w:cs="Sylfaen"/>
        </w:rPr>
      </w:pPr>
      <w:r w:rsidRPr="00065BD4">
        <w:rPr>
          <w:rFonts w:ascii="GHEA Grapalat" w:hAnsi="GHEA Grapalat" w:cs="Sylfaen"/>
        </w:rPr>
        <w:t>Հարգելի պարոն</w:t>
      </w:r>
      <w:r w:rsidRPr="00BE0307">
        <w:rPr>
          <w:rFonts w:ascii="GHEA Grapalat" w:hAnsi="GHEA Grapalat" w:cs="Sylfaen"/>
        </w:rPr>
        <w:t xml:space="preserve"> </w:t>
      </w:r>
      <w:r w:rsidRPr="006663AC">
        <w:rPr>
          <w:rFonts w:ascii="GHEA Grapalat" w:hAnsi="GHEA Grapalat" w:cs="Sylfaen"/>
        </w:rPr>
        <w:t>նախարար</w:t>
      </w:r>
    </w:p>
    <w:p w:rsidR="0083466A" w:rsidRPr="00BE0307" w:rsidRDefault="0083466A" w:rsidP="0083466A">
      <w:pPr>
        <w:spacing w:line="360" w:lineRule="auto"/>
        <w:ind w:firstLine="567"/>
        <w:rPr>
          <w:rFonts w:ascii="GHEA Grapalat" w:hAnsi="GHEA Grapalat" w:cs="Sylfaen"/>
        </w:rPr>
      </w:pPr>
      <w:proofErr w:type="gramStart"/>
      <w:r>
        <w:rPr>
          <w:rFonts w:ascii="GHEA Grapalat" w:hAnsi="GHEA Grapalat" w:cs="Sylfaen"/>
        </w:rPr>
        <w:t>Ի</w:t>
      </w:r>
      <w:r w:rsidRPr="00BE0307">
        <w:rPr>
          <w:rFonts w:ascii="GHEA Grapalat" w:hAnsi="GHEA Grapalat" w:cs="Sylfaen"/>
        </w:rPr>
        <w:t xml:space="preserve"> </w:t>
      </w:r>
      <w:r>
        <w:rPr>
          <w:rFonts w:ascii="GHEA Grapalat" w:hAnsi="GHEA Grapalat" w:cs="Sylfaen"/>
        </w:rPr>
        <w:t>կատարումն</w:t>
      </w:r>
      <w:r w:rsidRPr="00BE0307">
        <w:rPr>
          <w:rFonts w:ascii="GHEA Grapalat" w:hAnsi="GHEA Grapalat" w:cs="Sylfaen"/>
        </w:rPr>
        <w:t xml:space="preserve"> </w:t>
      </w:r>
      <w:r>
        <w:rPr>
          <w:rFonts w:ascii="GHEA Grapalat" w:hAnsi="GHEA Grapalat" w:cs="Sylfaen"/>
        </w:rPr>
        <w:t>ՀՀ</w:t>
      </w:r>
      <w:r w:rsidRPr="00BE0307">
        <w:rPr>
          <w:rFonts w:ascii="GHEA Grapalat" w:hAnsi="GHEA Grapalat" w:cs="Sylfaen"/>
        </w:rPr>
        <w:t xml:space="preserve"> </w:t>
      </w:r>
      <w:r w:rsidRPr="00CC15F8">
        <w:rPr>
          <w:rFonts w:ascii="GHEA Grapalat" w:hAnsi="GHEA Grapalat" w:cs="Sylfaen"/>
        </w:rPr>
        <w:t>վարչապետի</w:t>
      </w:r>
      <w:r w:rsidRPr="00BE0307">
        <w:rPr>
          <w:rFonts w:ascii="GHEA Grapalat" w:hAnsi="GHEA Grapalat" w:cs="Sylfaen"/>
        </w:rPr>
        <w:t xml:space="preserve"> </w:t>
      </w:r>
      <w:r w:rsidRPr="00EF1045">
        <w:rPr>
          <w:rFonts w:ascii="GHEA Grapalat" w:hAnsi="GHEA Grapalat" w:cs="Sylfaen"/>
        </w:rPr>
        <w:t>04</w:t>
      </w:r>
      <w:r w:rsidRPr="00BE0307">
        <w:rPr>
          <w:rFonts w:ascii="GHEA Grapalat" w:hAnsi="GHEA Grapalat" w:cs="Sylfaen"/>
        </w:rPr>
        <w:t>.</w:t>
      </w:r>
      <w:r w:rsidRPr="00EF1045">
        <w:rPr>
          <w:rFonts w:ascii="GHEA Grapalat" w:hAnsi="GHEA Grapalat" w:cs="Sylfaen"/>
        </w:rPr>
        <w:t>10</w:t>
      </w:r>
      <w:r w:rsidRPr="00BE0307">
        <w:rPr>
          <w:rFonts w:ascii="GHEA Grapalat" w:hAnsi="GHEA Grapalat" w:cs="Sylfaen"/>
        </w:rPr>
        <w:t>.</w:t>
      </w:r>
      <w:r w:rsidRPr="009503B1">
        <w:rPr>
          <w:rFonts w:ascii="GHEA Grapalat" w:hAnsi="GHEA Grapalat" w:cs="Sylfaen"/>
        </w:rPr>
        <w:t>12</w:t>
      </w:r>
      <w:r w:rsidRPr="00CC15F8">
        <w:rPr>
          <w:rFonts w:ascii="GHEA Grapalat" w:hAnsi="GHEA Grapalat" w:cs="Sylfaen"/>
        </w:rPr>
        <w:t>թ</w:t>
      </w:r>
      <w:r w:rsidRPr="009503B1">
        <w:rPr>
          <w:rFonts w:ascii="GHEA Grapalat" w:hAnsi="GHEA Grapalat" w:cs="Sylfaen"/>
        </w:rPr>
        <w:t>.</w:t>
      </w:r>
      <w:proofErr w:type="gramEnd"/>
      <w:r w:rsidRPr="009503B1">
        <w:rPr>
          <w:rFonts w:ascii="GHEA Grapalat" w:hAnsi="GHEA Grapalat" w:cs="Sylfaen"/>
        </w:rPr>
        <w:t xml:space="preserve"> </w:t>
      </w:r>
      <w:proofErr w:type="gramStart"/>
      <w:r w:rsidRPr="00CC15F8">
        <w:rPr>
          <w:rFonts w:ascii="GHEA Grapalat" w:hAnsi="GHEA Grapalat" w:cs="Sylfaen"/>
        </w:rPr>
        <w:t>թիվ</w:t>
      </w:r>
      <w:proofErr w:type="gramEnd"/>
      <w:r w:rsidRPr="009503B1">
        <w:rPr>
          <w:rFonts w:ascii="GHEA Grapalat" w:hAnsi="GHEA Grapalat" w:cs="Sylfaen"/>
        </w:rPr>
        <w:t xml:space="preserve"> 02/10.1/14189-12 </w:t>
      </w:r>
      <w:r w:rsidRPr="00CC15F8">
        <w:rPr>
          <w:rFonts w:ascii="GHEA Grapalat" w:hAnsi="GHEA Grapalat" w:cs="Sylfaen"/>
        </w:rPr>
        <w:t>հանձնարարականի</w:t>
      </w:r>
      <w:r w:rsidRPr="00BE0307">
        <w:rPr>
          <w:rFonts w:ascii="GHEA Grapalat" w:hAnsi="GHEA Grapalat" w:cs="Sylfaen"/>
        </w:rPr>
        <w:t xml:space="preserve">` </w:t>
      </w:r>
      <w:r>
        <w:rPr>
          <w:rFonts w:ascii="GHEA Grapalat" w:hAnsi="GHEA Grapalat" w:cs="Sylfaen"/>
        </w:rPr>
        <w:t>ՀՀ</w:t>
      </w:r>
      <w:r w:rsidRPr="00BE0307">
        <w:rPr>
          <w:rFonts w:ascii="GHEA Grapalat" w:hAnsi="GHEA Grapalat" w:cs="Sylfaen"/>
        </w:rPr>
        <w:t xml:space="preserve"> </w:t>
      </w:r>
      <w:r>
        <w:rPr>
          <w:rFonts w:ascii="GHEA Grapalat" w:hAnsi="GHEA Grapalat" w:cs="Sylfaen"/>
        </w:rPr>
        <w:t>էկոնոմիկայի</w:t>
      </w:r>
      <w:r w:rsidRPr="00BE0307">
        <w:rPr>
          <w:rFonts w:ascii="GHEA Grapalat" w:hAnsi="GHEA Grapalat" w:cs="Sylfaen"/>
        </w:rPr>
        <w:t xml:space="preserve"> </w:t>
      </w:r>
      <w:r>
        <w:rPr>
          <w:rFonts w:ascii="GHEA Grapalat" w:hAnsi="GHEA Grapalat" w:cs="Sylfaen"/>
        </w:rPr>
        <w:t>նախարարությունը</w:t>
      </w:r>
      <w:r w:rsidRPr="00BE0307">
        <w:rPr>
          <w:rFonts w:ascii="GHEA Grapalat" w:hAnsi="GHEA Grapalat" w:cs="Sylfaen"/>
        </w:rPr>
        <w:t xml:space="preserve"> </w:t>
      </w:r>
      <w:r>
        <w:rPr>
          <w:rFonts w:ascii="GHEA Grapalat" w:hAnsi="GHEA Grapalat" w:cs="Sylfaen"/>
        </w:rPr>
        <w:t>հայտնում</w:t>
      </w:r>
      <w:r w:rsidRPr="00BE0307">
        <w:rPr>
          <w:rFonts w:ascii="GHEA Grapalat" w:hAnsi="GHEA Grapalat" w:cs="Sylfaen"/>
        </w:rPr>
        <w:t xml:space="preserve"> </w:t>
      </w:r>
      <w:r>
        <w:rPr>
          <w:rFonts w:ascii="GHEA Grapalat" w:hAnsi="GHEA Grapalat" w:cs="Sylfaen"/>
        </w:rPr>
        <w:t>է</w:t>
      </w:r>
      <w:r w:rsidRPr="00BE0307">
        <w:rPr>
          <w:rFonts w:ascii="GHEA Grapalat" w:hAnsi="GHEA Grapalat" w:cs="Sylfaen"/>
        </w:rPr>
        <w:t xml:space="preserve">, </w:t>
      </w:r>
      <w:r>
        <w:rPr>
          <w:rFonts w:ascii="GHEA Grapalat" w:hAnsi="GHEA Grapalat" w:cs="Sylfaen"/>
        </w:rPr>
        <w:t>որ</w:t>
      </w:r>
      <w:r w:rsidRPr="00BE0307">
        <w:rPr>
          <w:rFonts w:ascii="GHEA Grapalat" w:hAnsi="GHEA Grapalat" w:cs="Sylfaen"/>
        </w:rPr>
        <w:t xml:space="preserve"> </w:t>
      </w:r>
      <w:r>
        <w:rPr>
          <w:rFonts w:ascii="GHEA Grapalat" w:hAnsi="GHEA Grapalat" w:cs="Sylfaen"/>
        </w:rPr>
        <w:t>«Բաժնետիրական</w:t>
      </w:r>
      <w:r w:rsidRPr="00711985">
        <w:rPr>
          <w:rFonts w:ascii="GHEA Grapalat" w:hAnsi="GHEA Grapalat" w:cs="Sylfaen"/>
        </w:rPr>
        <w:t xml:space="preserve"> </w:t>
      </w:r>
      <w:r>
        <w:rPr>
          <w:rFonts w:ascii="GHEA Grapalat" w:hAnsi="GHEA Grapalat" w:cs="Sylfaen"/>
        </w:rPr>
        <w:t>ընկերությունների</w:t>
      </w:r>
      <w:r w:rsidRPr="00711985">
        <w:rPr>
          <w:rFonts w:ascii="GHEA Grapalat" w:hAnsi="GHEA Grapalat" w:cs="Sylfaen"/>
        </w:rPr>
        <w:t xml:space="preserve"> </w:t>
      </w:r>
      <w:r>
        <w:rPr>
          <w:rFonts w:ascii="GHEA Grapalat" w:hAnsi="GHEA Grapalat" w:cs="Sylfaen"/>
        </w:rPr>
        <w:t>մասին</w:t>
      </w:r>
      <w:r w:rsidRPr="00711985">
        <w:rPr>
          <w:rFonts w:ascii="GHEA Grapalat" w:hAnsi="GHEA Grapalat" w:cs="Sylfaen"/>
        </w:rPr>
        <w:t xml:space="preserve">» </w:t>
      </w:r>
      <w:r>
        <w:rPr>
          <w:rFonts w:ascii="GHEA Grapalat" w:hAnsi="GHEA Grapalat" w:cs="Sylfaen"/>
        </w:rPr>
        <w:t>ՀՀ</w:t>
      </w:r>
      <w:r w:rsidRPr="00711985">
        <w:rPr>
          <w:rFonts w:ascii="GHEA Grapalat" w:hAnsi="GHEA Grapalat" w:cs="Sylfaen"/>
        </w:rPr>
        <w:t xml:space="preserve"> </w:t>
      </w:r>
      <w:r>
        <w:rPr>
          <w:rFonts w:ascii="GHEA Grapalat" w:hAnsi="GHEA Grapalat" w:cs="Sylfaen"/>
        </w:rPr>
        <w:t>օրենքում</w:t>
      </w:r>
      <w:r w:rsidRPr="00711985">
        <w:rPr>
          <w:rFonts w:ascii="GHEA Grapalat" w:hAnsi="GHEA Grapalat" w:cs="Sylfaen"/>
        </w:rPr>
        <w:t xml:space="preserve"> </w:t>
      </w:r>
      <w:r>
        <w:rPr>
          <w:rFonts w:ascii="GHEA Grapalat" w:hAnsi="GHEA Grapalat" w:cs="Sylfaen"/>
        </w:rPr>
        <w:t>լրացումներ</w:t>
      </w:r>
      <w:r w:rsidRPr="00711985">
        <w:rPr>
          <w:rFonts w:ascii="GHEA Grapalat" w:hAnsi="GHEA Grapalat" w:cs="Sylfaen"/>
        </w:rPr>
        <w:t xml:space="preserve"> </w:t>
      </w:r>
      <w:r>
        <w:rPr>
          <w:rFonts w:ascii="GHEA Grapalat" w:hAnsi="GHEA Grapalat" w:cs="Sylfaen"/>
        </w:rPr>
        <w:t>կատարելու</w:t>
      </w:r>
      <w:r w:rsidRPr="0028392F">
        <w:rPr>
          <w:rFonts w:ascii="GHEA Grapalat" w:hAnsi="GHEA Grapalat" w:cs="Sylfaen"/>
        </w:rPr>
        <w:t xml:space="preserve"> </w:t>
      </w:r>
      <w:r>
        <w:rPr>
          <w:rFonts w:ascii="GHEA Grapalat" w:hAnsi="GHEA Grapalat" w:cs="Sylfaen"/>
        </w:rPr>
        <w:t>մասին»</w:t>
      </w:r>
      <w:r w:rsidRPr="00BE0307">
        <w:rPr>
          <w:rFonts w:ascii="GHEA Grapalat" w:hAnsi="GHEA Grapalat" w:cs="Sylfaen"/>
        </w:rPr>
        <w:t xml:space="preserve"> </w:t>
      </w:r>
      <w:r>
        <w:rPr>
          <w:rFonts w:ascii="GHEA Grapalat" w:hAnsi="GHEA Grapalat" w:cs="Sylfaen"/>
        </w:rPr>
        <w:t>ՀՀ</w:t>
      </w:r>
      <w:r w:rsidRPr="00BE0307">
        <w:rPr>
          <w:rFonts w:ascii="GHEA Grapalat" w:hAnsi="GHEA Grapalat" w:cs="Sylfaen"/>
        </w:rPr>
        <w:t xml:space="preserve"> </w:t>
      </w:r>
      <w:r>
        <w:rPr>
          <w:rFonts w:ascii="GHEA Grapalat" w:hAnsi="GHEA Grapalat" w:cs="Sylfaen"/>
        </w:rPr>
        <w:t>օրենքի</w:t>
      </w:r>
      <w:r w:rsidRPr="00BE0307">
        <w:rPr>
          <w:rFonts w:ascii="GHEA Grapalat" w:hAnsi="GHEA Grapalat" w:cs="Sylfaen"/>
        </w:rPr>
        <w:t xml:space="preserve"> </w:t>
      </w:r>
      <w:r>
        <w:rPr>
          <w:rFonts w:ascii="GHEA Grapalat" w:hAnsi="GHEA Grapalat" w:cs="Sylfaen"/>
        </w:rPr>
        <w:t>նախագծի</w:t>
      </w:r>
      <w:r w:rsidRPr="00BE0307">
        <w:rPr>
          <w:rFonts w:ascii="GHEA Grapalat" w:hAnsi="GHEA Grapalat" w:cs="Sylfaen"/>
        </w:rPr>
        <w:t xml:space="preserve"> (</w:t>
      </w:r>
      <w:r>
        <w:rPr>
          <w:rFonts w:ascii="GHEA Grapalat" w:hAnsi="GHEA Grapalat" w:cs="Sylfaen"/>
        </w:rPr>
        <w:t>այսուհետ</w:t>
      </w:r>
      <w:r w:rsidRPr="00BE0307">
        <w:rPr>
          <w:rFonts w:ascii="GHEA Grapalat" w:hAnsi="GHEA Grapalat" w:cs="Sylfaen"/>
        </w:rPr>
        <w:t xml:space="preserve">` </w:t>
      </w:r>
      <w:r>
        <w:rPr>
          <w:rFonts w:ascii="GHEA Grapalat" w:hAnsi="GHEA Grapalat" w:cs="Sylfaen"/>
        </w:rPr>
        <w:t>Նախագիծ</w:t>
      </w:r>
      <w:r w:rsidRPr="00BE0307">
        <w:rPr>
          <w:rFonts w:ascii="GHEA Grapalat" w:hAnsi="GHEA Grapalat" w:cs="Sylfaen"/>
        </w:rPr>
        <w:t xml:space="preserve">) </w:t>
      </w:r>
      <w:r>
        <w:rPr>
          <w:rFonts w:ascii="GHEA Grapalat" w:hAnsi="GHEA Grapalat" w:cs="Sylfaen"/>
        </w:rPr>
        <w:t>վերաբերյալ</w:t>
      </w:r>
      <w:r w:rsidRPr="00BE0307">
        <w:rPr>
          <w:rFonts w:ascii="GHEA Grapalat" w:hAnsi="GHEA Grapalat" w:cs="Sylfaen"/>
        </w:rPr>
        <w:t xml:space="preserve"> </w:t>
      </w:r>
      <w:r>
        <w:rPr>
          <w:rFonts w:ascii="GHEA Grapalat" w:hAnsi="GHEA Grapalat" w:cs="Sylfaen"/>
        </w:rPr>
        <w:t>դիտողություններ</w:t>
      </w:r>
      <w:r w:rsidRPr="00BE0307">
        <w:rPr>
          <w:rFonts w:ascii="GHEA Grapalat" w:hAnsi="GHEA Grapalat" w:cs="Sylfaen"/>
        </w:rPr>
        <w:t xml:space="preserve"> </w:t>
      </w:r>
      <w:r>
        <w:rPr>
          <w:rFonts w:ascii="GHEA Grapalat" w:hAnsi="GHEA Grapalat" w:cs="Sylfaen"/>
        </w:rPr>
        <w:t>և</w:t>
      </w:r>
      <w:r w:rsidRPr="00BE0307">
        <w:rPr>
          <w:rFonts w:ascii="GHEA Grapalat" w:hAnsi="GHEA Grapalat" w:cs="Sylfaen"/>
        </w:rPr>
        <w:t xml:space="preserve"> </w:t>
      </w:r>
      <w:r>
        <w:rPr>
          <w:rFonts w:ascii="GHEA Grapalat" w:hAnsi="GHEA Grapalat" w:cs="Sylfaen"/>
        </w:rPr>
        <w:t>առաջարկություններ</w:t>
      </w:r>
      <w:r w:rsidRPr="00BE0307">
        <w:rPr>
          <w:rFonts w:ascii="GHEA Grapalat" w:hAnsi="GHEA Grapalat" w:cs="Sylfaen"/>
        </w:rPr>
        <w:t xml:space="preserve"> </w:t>
      </w:r>
      <w:r>
        <w:rPr>
          <w:rFonts w:ascii="GHEA Grapalat" w:hAnsi="GHEA Grapalat" w:cs="Sylfaen"/>
        </w:rPr>
        <w:t>չկան</w:t>
      </w:r>
      <w:r w:rsidRPr="00BE0307">
        <w:rPr>
          <w:rFonts w:ascii="GHEA Grapalat" w:hAnsi="GHEA Grapalat" w:cs="Sylfaen"/>
        </w:rPr>
        <w:t>:</w:t>
      </w:r>
    </w:p>
    <w:p w:rsidR="0083466A" w:rsidRDefault="0083466A" w:rsidP="0083466A">
      <w:pPr>
        <w:spacing w:line="360" w:lineRule="auto"/>
        <w:ind w:firstLine="567"/>
        <w:rPr>
          <w:rFonts w:ascii="GHEA Grapalat" w:hAnsi="GHEA Grapalat" w:cs="Sylfaen"/>
        </w:rPr>
      </w:pPr>
      <w:r>
        <w:rPr>
          <w:rFonts w:ascii="GHEA Grapalat" w:hAnsi="GHEA Grapalat" w:cs="Sylfaen"/>
          <w:lang w:val="hy-AM"/>
        </w:rPr>
        <w:t>Միևնույն ժամանակ</w:t>
      </w:r>
      <w:r w:rsidRPr="002F733A">
        <w:rPr>
          <w:rFonts w:ascii="GHEA Grapalat" w:hAnsi="GHEA Grapalat" w:cs="Sylfaen"/>
          <w:lang w:val="af-ZA"/>
        </w:rPr>
        <w:t xml:space="preserve"> </w:t>
      </w:r>
      <w:r>
        <w:rPr>
          <w:rFonts w:ascii="GHEA Grapalat" w:hAnsi="GHEA Grapalat" w:cs="Sylfaen"/>
          <w:lang w:val="hy-AM"/>
        </w:rPr>
        <w:t>հայտնում ենք, որ ՀՀ էկոնոմիկայի նախարարությունը համապատասխան ուսումնասիրություն իրականացնելու արդյունքում` սահմանված ժամկետներում կներկայացնի իր հիմնավոր դիրքորոշումը` Նախագծի տնտեսական, այդ թվում` փոքր և միջին ձեռնարկատիրության, ինչպես</w:t>
      </w:r>
      <w:r>
        <w:rPr>
          <w:rFonts w:ascii="GHEA Grapalat" w:hAnsi="GHEA Grapalat" w:cs="Sylfaen"/>
          <w:lang w:val="af-ZA"/>
        </w:rPr>
        <w:t xml:space="preserve"> </w:t>
      </w:r>
      <w:r>
        <w:rPr>
          <w:rFonts w:ascii="GHEA Grapalat" w:hAnsi="GHEA Grapalat" w:cs="Sylfaen"/>
          <w:lang w:val="hy-AM"/>
        </w:rPr>
        <w:t>նաև</w:t>
      </w:r>
      <w:r>
        <w:rPr>
          <w:rFonts w:ascii="GHEA Grapalat" w:hAnsi="GHEA Grapalat" w:cs="Sylfaen"/>
          <w:lang w:val="af-ZA"/>
        </w:rPr>
        <w:t xml:space="preserve"> </w:t>
      </w:r>
      <w:r>
        <w:rPr>
          <w:rFonts w:ascii="GHEA Grapalat" w:hAnsi="GHEA Grapalat" w:cs="Sylfaen"/>
          <w:lang w:val="hy-AM"/>
        </w:rPr>
        <w:t>մրցակցության</w:t>
      </w:r>
      <w:r>
        <w:rPr>
          <w:rFonts w:ascii="GHEA Grapalat" w:hAnsi="GHEA Grapalat" w:cs="Sylfaen"/>
          <w:lang w:val="af-ZA"/>
        </w:rPr>
        <w:t xml:space="preserve"> </w:t>
      </w:r>
      <w:r>
        <w:rPr>
          <w:rFonts w:ascii="GHEA Grapalat" w:hAnsi="GHEA Grapalat" w:cs="Sylfaen"/>
          <w:lang w:val="hy-AM"/>
        </w:rPr>
        <w:t>բնագավառներում</w:t>
      </w:r>
      <w:r>
        <w:rPr>
          <w:rFonts w:ascii="GHEA Grapalat" w:hAnsi="GHEA Grapalat" w:cs="Sylfaen"/>
          <w:lang w:val="af-ZA"/>
        </w:rPr>
        <w:t xml:space="preserve"> </w:t>
      </w:r>
      <w:r>
        <w:rPr>
          <w:rFonts w:ascii="GHEA Grapalat" w:hAnsi="GHEA Grapalat" w:cs="Sylfaen"/>
          <w:lang w:val="hy-AM"/>
        </w:rPr>
        <w:t>բնագավառում կարգավորման ազդեցության գնահատման եզրակացությունների տեսքով:</w:t>
      </w:r>
    </w:p>
    <w:p w:rsidR="0083466A" w:rsidRDefault="0083466A" w:rsidP="0083466A">
      <w:pPr>
        <w:spacing w:line="360" w:lineRule="auto"/>
        <w:ind w:firstLine="567"/>
        <w:rPr>
          <w:rFonts w:ascii="GHEA Grapalat" w:hAnsi="GHEA Grapalat" w:cs="Sylfaen"/>
        </w:rPr>
      </w:pPr>
    </w:p>
    <w:p w:rsidR="0083466A" w:rsidRPr="00FF11D1" w:rsidRDefault="0083466A" w:rsidP="0083466A">
      <w:pPr>
        <w:ind w:firstLine="567"/>
        <w:rPr>
          <w:rFonts w:ascii="GHEA Grapalat" w:hAnsi="GHEA Grapalat"/>
        </w:rPr>
      </w:pPr>
      <w:r w:rsidRPr="00453C9B">
        <w:rPr>
          <w:rFonts w:ascii="GHEA Grapalat" w:hAnsi="GHEA Grapalat"/>
        </w:rPr>
        <w:t>Հարգանքով</w:t>
      </w:r>
      <w:r>
        <w:rPr>
          <w:rFonts w:ascii="GHEA Grapalat" w:hAnsi="GHEA Grapalat"/>
        </w:rPr>
        <w:t>՝</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ՏԻԳՐԱՆ ԴԱՎԹՅԱՆ</w:t>
      </w:r>
    </w:p>
    <w:p w:rsidR="0083466A" w:rsidRPr="0083466A" w:rsidRDefault="0083466A" w:rsidP="0083466A">
      <w:pPr>
        <w:spacing w:line="360" w:lineRule="auto"/>
        <w:ind w:firstLine="567"/>
        <w:rPr>
          <w:rFonts w:ascii="GHEA Grapalat" w:hAnsi="GHEA Grapalat" w:cs="Sylfaen"/>
        </w:rPr>
      </w:pPr>
    </w:p>
    <w:p w:rsidR="0083466A" w:rsidRPr="00BE0307" w:rsidRDefault="0083466A" w:rsidP="0083466A">
      <w:pPr>
        <w:rPr>
          <w:rFonts w:ascii="GHEA Grapalat" w:hAnsi="GHEA Grapalat"/>
        </w:rPr>
      </w:pPr>
    </w:p>
    <w:p w:rsidR="0083466A" w:rsidRPr="00453C9B" w:rsidRDefault="0083466A" w:rsidP="0083466A">
      <w:pPr>
        <w:rPr>
          <w:rFonts w:ascii="GHEA Grapalat" w:hAnsi="GHEA Grapalat" w:cs="Sylfaen"/>
          <w:sz w:val="16"/>
          <w:szCs w:val="16"/>
        </w:rPr>
      </w:pPr>
      <w:r w:rsidRPr="00453C9B">
        <w:rPr>
          <w:rFonts w:ascii="GHEA Grapalat" w:hAnsi="GHEA Grapalat" w:cs="Sylfaen"/>
          <w:sz w:val="16"/>
          <w:szCs w:val="16"/>
        </w:rPr>
        <w:t xml:space="preserve">Կատարող` </w:t>
      </w:r>
      <w:bookmarkStart w:id="0" w:name="username"/>
      <w:bookmarkEnd w:id="0"/>
      <w:r>
        <w:rPr>
          <w:rFonts w:ascii="GHEA Grapalat" w:hAnsi="GHEA Grapalat" w:cs="Sylfaen"/>
          <w:sz w:val="16"/>
          <w:szCs w:val="16"/>
        </w:rPr>
        <w:t>Ալբերտ Բադալյան</w:t>
      </w:r>
    </w:p>
    <w:p w:rsidR="0083466A" w:rsidRPr="00453C9B" w:rsidRDefault="0083466A" w:rsidP="0083466A">
      <w:pPr>
        <w:rPr>
          <w:rFonts w:ascii="GHEA Grapalat" w:hAnsi="GHEA Grapalat" w:cs="Sylfaen"/>
          <w:sz w:val="16"/>
          <w:szCs w:val="16"/>
        </w:rPr>
      </w:pPr>
      <w:bookmarkStart w:id="1" w:name="phonenumber"/>
      <w:bookmarkEnd w:id="1"/>
      <w:r>
        <w:rPr>
          <w:rFonts w:ascii="GHEA Grapalat" w:hAnsi="GHEA Grapalat" w:cs="Sylfaen"/>
          <w:sz w:val="16"/>
          <w:szCs w:val="16"/>
        </w:rPr>
        <w:t>597 134</w:t>
      </w:r>
    </w:p>
    <w:p w:rsidR="0083466A" w:rsidRPr="00453C9B" w:rsidRDefault="0083466A" w:rsidP="0083466A">
      <w:pPr>
        <w:pStyle w:val="Footer"/>
        <w:rPr>
          <w:rFonts w:ascii="GHEA Grapalat" w:hAnsi="GHEA Grapalat"/>
        </w:rPr>
      </w:pPr>
    </w:p>
    <w:p w:rsidR="0083466A" w:rsidRPr="00453C9B" w:rsidRDefault="0083466A" w:rsidP="0083466A">
      <w:pPr>
        <w:rPr>
          <w:rFonts w:ascii="GHEA Grapalat" w:hAnsi="GHEA Grapalat" w:cs="Arial"/>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gridCol w:w="4437"/>
        <w:gridCol w:w="4317"/>
      </w:tblGrid>
      <w:tr w:rsidR="00EB52C0" w:rsidRPr="0089326A" w:rsidTr="00EB52C0">
        <w:trPr>
          <w:trHeight w:val="1428"/>
        </w:trPr>
        <w:tc>
          <w:tcPr>
            <w:tcW w:w="2226" w:type="dxa"/>
            <w:tcBorders>
              <w:top w:val="nil"/>
              <w:left w:val="nil"/>
              <w:bottom w:val="thinThickSmallGap" w:sz="24" w:space="0" w:color="auto"/>
              <w:right w:val="nil"/>
            </w:tcBorders>
            <w:shd w:val="clear" w:color="auto" w:fill="auto"/>
          </w:tcPr>
          <w:p w:rsidR="00EB52C0" w:rsidRPr="0089326A" w:rsidRDefault="00EB52C0" w:rsidP="00EB52C0">
            <w:pPr>
              <w:ind w:firstLine="0"/>
              <w:rPr>
                <w:rFonts w:ascii="GHEA Grapalat" w:hAnsi="GHEA Grapalat"/>
                <w:sz w:val="10"/>
                <w:szCs w:val="10"/>
              </w:rPr>
            </w:pPr>
            <w:r>
              <w:rPr>
                <w:rFonts w:ascii="GHEA Grapalat" w:hAnsi="GHEA Grapalat"/>
                <w:noProof/>
                <w:lang w:bidi="ar-SA"/>
              </w:rPr>
              <w:lastRenderedPageBreak/>
              <w:drawing>
                <wp:inline distT="0" distB="0" distL="0" distR="0">
                  <wp:extent cx="1247775" cy="1209675"/>
                  <wp:effectExtent l="19050" t="0" r="9525" b="0"/>
                  <wp:docPr id="5"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16" cstate="print"/>
                          <a:srcRect/>
                          <a:stretch>
                            <a:fillRect/>
                          </a:stretch>
                        </pic:blipFill>
                        <pic:spPr bwMode="auto">
                          <a:xfrm>
                            <a:off x="0" y="0"/>
                            <a:ext cx="1247775" cy="1209675"/>
                          </a:xfrm>
                          <a:prstGeom prst="rect">
                            <a:avLst/>
                          </a:prstGeom>
                          <a:noFill/>
                          <a:ln w="9525">
                            <a:noFill/>
                            <a:miter lim="800000"/>
                            <a:headEnd/>
                            <a:tailEnd/>
                          </a:ln>
                        </pic:spPr>
                      </pic:pic>
                    </a:graphicData>
                  </a:graphic>
                </wp:inline>
              </w:drawing>
            </w:r>
          </w:p>
        </w:tc>
        <w:tc>
          <w:tcPr>
            <w:tcW w:w="8754" w:type="dxa"/>
            <w:gridSpan w:val="2"/>
            <w:tcBorders>
              <w:top w:val="nil"/>
              <w:left w:val="nil"/>
              <w:bottom w:val="nil"/>
              <w:right w:val="nil"/>
            </w:tcBorders>
            <w:shd w:val="clear" w:color="auto" w:fill="auto"/>
          </w:tcPr>
          <w:p w:rsidR="00EB52C0" w:rsidRPr="0089326A" w:rsidRDefault="00EB52C0" w:rsidP="008E6DCE">
            <w:pPr>
              <w:jc w:val="center"/>
              <w:rPr>
                <w:rFonts w:ascii="GHEA Grapalat" w:hAnsi="GHEA Grapalat"/>
              </w:rPr>
            </w:pPr>
          </w:p>
          <w:p w:rsidR="00EB52C0" w:rsidRPr="0089326A" w:rsidRDefault="00EB52C0" w:rsidP="008E6DCE">
            <w:pPr>
              <w:spacing w:line="480" w:lineRule="auto"/>
              <w:ind w:left="-139" w:right="-108"/>
              <w:jc w:val="center"/>
              <w:rPr>
                <w:rFonts w:ascii="GHEA Grapalat" w:hAnsi="GHEA Grapalat"/>
                <w:b/>
              </w:rPr>
            </w:pPr>
            <w:r w:rsidRPr="0089326A">
              <w:rPr>
                <w:rFonts w:ascii="GHEA Grapalat" w:hAnsi="GHEA Grapalat" w:cs="Sylfaen"/>
                <w:b/>
              </w:rPr>
              <w:t>ՀԱՅԱՍՏԱՆԻ</w:t>
            </w:r>
            <w:r w:rsidRPr="0089326A">
              <w:rPr>
                <w:rFonts w:ascii="GHEA Grapalat" w:hAnsi="GHEA Grapalat" w:cs="Times Armenian"/>
                <w:b/>
              </w:rPr>
              <w:t xml:space="preserve">  </w:t>
            </w:r>
            <w:r w:rsidRPr="0089326A">
              <w:rPr>
                <w:rFonts w:ascii="GHEA Grapalat" w:hAnsi="GHEA Grapalat" w:cs="Sylfaen"/>
                <w:b/>
              </w:rPr>
              <w:t>ՀԱՆՐԱՊԵՏՈՒԹՅԱՆ</w:t>
            </w:r>
            <w:r w:rsidRPr="0089326A">
              <w:rPr>
                <w:rFonts w:ascii="GHEA Grapalat" w:hAnsi="GHEA Grapalat" w:cs="Times Armenian"/>
                <w:b/>
              </w:rPr>
              <w:t xml:space="preserve">  </w:t>
            </w:r>
            <w:r w:rsidRPr="0089326A">
              <w:rPr>
                <w:rFonts w:ascii="GHEA Grapalat" w:hAnsi="GHEA Grapalat" w:cs="Sylfaen"/>
                <w:b/>
              </w:rPr>
              <w:t>ՖԻՆԱՆՍՆԵՐԻ</w:t>
            </w:r>
            <w:r w:rsidRPr="0089326A">
              <w:rPr>
                <w:rFonts w:ascii="GHEA Grapalat" w:hAnsi="GHEA Grapalat" w:cs="Times Armenian"/>
                <w:b/>
              </w:rPr>
              <w:t xml:space="preserve"> </w:t>
            </w:r>
            <w:r w:rsidRPr="0089326A">
              <w:rPr>
                <w:rFonts w:ascii="GHEA Grapalat" w:hAnsi="GHEA Grapalat" w:cs="Sylfaen"/>
                <w:b/>
              </w:rPr>
              <w:t>ՆԱԽԱՐԱՐՈՒԹՅՈՒՆ</w:t>
            </w:r>
          </w:p>
          <w:p w:rsidR="00EB52C0" w:rsidRPr="0089326A" w:rsidRDefault="00EB52C0" w:rsidP="008E6DCE">
            <w:pPr>
              <w:jc w:val="center"/>
              <w:rPr>
                <w:rFonts w:ascii="GHEA Grapalat" w:hAnsi="GHEA Grapalat"/>
                <w:b/>
                <w:sz w:val="10"/>
                <w:szCs w:val="10"/>
              </w:rPr>
            </w:pPr>
            <w:r w:rsidRPr="0089326A">
              <w:rPr>
                <w:rFonts w:ascii="GHEA Grapalat" w:hAnsi="GHEA Grapalat" w:cs="Sylfaen"/>
                <w:b/>
                <w:sz w:val="28"/>
                <w:szCs w:val="28"/>
              </w:rPr>
              <w:t>Ն</w:t>
            </w:r>
            <w:r w:rsidRPr="0089326A">
              <w:rPr>
                <w:rFonts w:ascii="GHEA Grapalat" w:hAnsi="GHEA Grapalat" w:cs="Times Armenian"/>
                <w:b/>
                <w:sz w:val="28"/>
                <w:szCs w:val="28"/>
              </w:rPr>
              <w:t xml:space="preserve">  </w:t>
            </w:r>
            <w:r w:rsidRPr="0089326A">
              <w:rPr>
                <w:rFonts w:ascii="GHEA Grapalat" w:hAnsi="GHEA Grapalat" w:cs="Sylfaen"/>
                <w:b/>
                <w:sz w:val="28"/>
                <w:szCs w:val="28"/>
              </w:rPr>
              <w:t>Ա</w:t>
            </w:r>
            <w:r w:rsidRPr="0089326A">
              <w:rPr>
                <w:rFonts w:ascii="GHEA Grapalat" w:hAnsi="GHEA Grapalat" w:cs="Times Armenian"/>
                <w:b/>
                <w:sz w:val="28"/>
                <w:szCs w:val="28"/>
              </w:rPr>
              <w:t xml:space="preserve">  </w:t>
            </w:r>
            <w:r w:rsidRPr="0089326A">
              <w:rPr>
                <w:rFonts w:ascii="GHEA Grapalat" w:hAnsi="GHEA Grapalat" w:cs="Sylfaen"/>
                <w:b/>
                <w:sz w:val="28"/>
                <w:szCs w:val="28"/>
              </w:rPr>
              <w:t>Խ</w:t>
            </w:r>
            <w:r w:rsidRPr="0089326A">
              <w:rPr>
                <w:rFonts w:ascii="GHEA Grapalat" w:hAnsi="GHEA Grapalat" w:cs="Times Armenian"/>
                <w:b/>
                <w:sz w:val="28"/>
                <w:szCs w:val="28"/>
              </w:rPr>
              <w:t xml:space="preserve">  </w:t>
            </w:r>
            <w:r w:rsidRPr="0089326A">
              <w:rPr>
                <w:rFonts w:ascii="GHEA Grapalat" w:hAnsi="GHEA Grapalat" w:cs="Sylfaen"/>
                <w:b/>
                <w:sz w:val="28"/>
                <w:szCs w:val="28"/>
              </w:rPr>
              <w:t>Ա</w:t>
            </w:r>
            <w:r w:rsidRPr="0089326A">
              <w:rPr>
                <w:rFonts w:ascii="GHEA Grapalat" w:hAnsi="GHEA Grapalat" w:cs="Times Armenian"/>
                <w:b/>
                <w:sz w:val="28"/>
                <w:szCs w:val="28"/>
              </w:rPr>
              <w:t xml:space="preserve">  </w:t>
            </w:r>
            <w:r w:rsidRPr="0089326A">
              <w:rPr>
                <w:rFonts w:ascii="GHEA Grapalat" w:hAnsi="GHEA Grapalat" w:cs="Sylfaen"/>
                <w:b/>
                <w:sz w:val="28"/>
                <w:szCs w:val="28"/>
              </w:rPr>
              <w:t>Ր</w:t>
            </w:r>
            <w:r w:rsidRPr="0089326A">
              <w:rPr>
                <w:rFonts w:ascii="GHEA Grapalat" w:hAnsi="GHEA Grapalat" w:cs="Times Armenian"/>
                <w:b/>
                <w:sz w:val="28"/>
                <w:szCs w:val="28"/>
              </w:rPr>
              <w:t xml:space="preserve">  </w:t>
            </w:r>
            <w:r w:rsidRPr="0089326A">
              <w:rPr>
                <w:rFonts w:ascii="GHEA Grapalat" w:hAnsi="GHEA Grapalat" w:cs="Sylfaen"/>
                <w:b/>
                <w:sz w:val="28"/>
                <w:szCs w:val="28"/>
              </w:rPr>
              <w:t>Ա</w:t>
            </w:r>
            <w:r w:rsidRPr="0089326A">
              <w:rPr>
                <w:rFonts w:ascii="GHEA Grapalat" w:hAnsi="GHEA Grapalat" w:cs="Times Armenian"/>
                <w:b/>
                <w:sz w:val="28"/>
                <w:szCs w:val="28"/>
              </w:rPr>
              <w:t xml:space="preserve">  </w:t>
            </w:r>
            <w:r w:rsidRPr="0089326A">
              <w:rPr>
                <w:rFonts w:ascii="GHEA Grapalat" w:hAnsi="GHEA Grapalat" w:cs="Sylfaen"/>
                <w:b/>
                <w:sz w:val="28"/>
                <w:szCs w:val="28"/>
              </w:rPr>
              <w:t>Ր</w:t>
            </w:r>
          </w:p>
        </w:tc>
      </w:tr>
      <w:tr w:rsidR="00EB52C0" w:rsidRPr="0089326A" w:rsidTr="00EB52C0">
        <w:tc>
          <w:tcPr>
            <w:tcW w:w="6663" w:type="dxa"/>
            <w:gridSpan w:val="2"/>
            <w:tcBorders>
              <w:top w:val="thinThickSmallGap" w:sz="24" w:space="0" w:color="auto"/>
              <w:left w:val="nil"/>
              <w:bottom w:val="nil"/>
              <w:right w:val="nil"/>
            </w:tcBorders>
            <w:shd w:val="clear" w:color="auto" w:fill="auto"/>
          </w:tcPr>
          <w:p w:rsidR="00EB52C0" w:rsidRPr="0089326A" w:rsidRDefault="00EB52C0" w:rsidP="008E6DCE">
            <w:pPr>
              <w:rPr>
                <w:rFonts w:ascii="GHEA Grapalat" w:hAnsi="GHEA Grapalat"/>
                <w:sz w:val="10"/>
                <w:szCs w:val="10"/>
              </w:rPr>
            </w:pPr>
          </w:p>
          <w:p w:rsidR="00EB52C0" w:rsidRPr="0089326A" w:rsidRDefault="00EB52C0" w:rsidP="008E6DCE">
            <w:pPr>
              <w:ind w:firstLine="320"/>
              <w:rPr>
                <w:rFonts w:ascii="GHEA Grapalat" w:hAnsi="GHEA Grapalat"/>
                <w:sz w:val="18"/>
                <w:szCs w:val="18"/>
              </w:rPr>
            </w:pPr>
            <w:r w:rsidRPr="0089326A">
              <w:rPr>
                <w:rFonts w:ascii="GHEA Grapalat" w:hAnsi="GHEA Grapalat"/>
                <w:sz w:val="18"/>
                <w:szCs w:val="18"/>
              </w:rPr>
              <w:t xml:space="preserve">0010, </w:t>
            </w:r>
            <w:r w:rsidRPr="0089326A">
              <w:rPr>
                <w:rFonts w:ascii="GHEA Grapalat" w:hAnsi="GHEA Grapalat" w:cs="Sylfaen"/>
                <w:sz w:val="18"/>
                <w:szCs w:val="18"/>
              </w:rPr>
              <w:t>Երևան</w:t>
            </w:r>
            <w:r w:rsidRPr="0089326A">
              <w:rPr>
                <w:rFonts w:ascii="GHEA Grapalat" w:hAnsi="GHEA Grapalat" w:cs="Times Armenian"/>
                <w:sz w:val="18"/>
                <w:szCs w:val="18"/>
              </w:rPr>
              <w:t xml:space="preserve">, </w:t>
            </w:r>
            <w:r w:rsidRPr="0089326A">
              <w:rPr>
                <w:rFonts w:ascii="GHEA Grapalat" w:hAnsi="GHEA Grapalat" w:cs="Sylfaen"/>
                <w:sz w:val="18"/>
                <w:szCs w:val="18"/>
              </w:rPr>
              <w:t>Մելիք</w:t>
            </w:r>
            <w:r w:rsidRPr="0089326A">
              <w:rPr>
                <w:rFonts w:ascii="GHEA Grapalat" w:hAnsi="GHEA Grapalat" w:cs="Times Armenian"/>
                <w:sz w:val="18"/>
                <w:szCs w:val="18"/>
              </w:rPr>
              <w:t>-</w:t>
            </w:r>
            <w:r w:rsidRPr="0089326A">
              <w:rPr>
                <w:rFonts w:ascii="GHEA Grapalat" w:hAnsi="GHEA Grapalat" w:cs="Sylfaen"/>
                <w:sz w:val="18"/>
                <w:szCs w:val="18"/>
              </w:rPr>
              <w:t>Ադամյան</w:t>
            </w:r>
            <w:r w:rsidRPr="0089326A">
              <w:rPr>
                <w:rFonts w:ascii="GHEA Grapalat" w:hAnsi="GHEA Grapalat" w:cs="Times Armenian"/>
                <w:sz w:val="18"/>
                <w:szCs w:val="18"/>
              </w:rPr>
              <w:t xml:space="preserve"> </w:t>
            </w:r>
            <w:r w:rsidRPr="0089326A">
              <w:rPr>
                <w:rFonts w:ascii="GHEA Grapalat" w:hAnsi="GHEA Grapalat" w:cs="Sylfaen"/>
                <w:sz w:val="18"/>
                <w:szCs w:val="18"/>
              </w:rPr>
              <w:t>փող</w:t>
            </w:r>
            <w:r w:rsidRPr="0089326A">
              <w:rPr>
                <w:rFonts w:ascii="GHEA Grapalat" w:hAnsi="GHEA Grapalat" w:cs="Times Armenian"/>
                <w:sz w:val="18"/>
                <w:szCs w:val="18"/>
              </w:rPr>
              <w:t>. 1</w:t>
            </w:r>
          </w:p>
          <w:p w:rsidR="00EB52C0" w:rsidRPr="0089326A" w:rsidRDefault="00EB52C0" w:rsidP="008E6DCE">
            <w:pPr>
              <w:ind w:firstLine="320"/>
              <w:rPr>
                <w:rFonts w:ascii="GHEA Grapalat" w:hAnsi="GHEA Grapalat"/>
                <w:sz w:val="18"/>
                <w:szCs w:val="18"/>
              </w:rPr>
            </w:pPr>
            <w:r w:rsidRPr="0089326A">
              <w:rPr>
                <w:rFonts w:ascii="GHEA Grapalat" w:hAnsi="GHEA Grapalat" w:cs="Sylfaen"/>
                <w:sz w:val="18"/>
                <w:szCs w:val="18"/>
              </w:rPr>
              <w:t>Հեռ</w:t>
            </w:r>
            <w:r w:rsidRPr="0089326A">
              <w:rPr>
                <w:rFonts w:ascii="GHEA Grapalat" w:hAnsi="GHEA Grapalat" w:cs="Times Armenian"/>
                <w:sz w:val="18"/>
                <w:szCs w:val="18"/>
              </w:rPr>
              <w:t>.       (+374 10)  59 53 04</w:t>
            </w:r>
          </w:p>
          <w:p w:rsidR="00EB52C0" w:rsidRPr="0089326A" w:rsidRDefault="00EB52C0" w:rsidP="008E6DCE">
            <w:pPr>
              <w:ind w:firstLine="320"/>
              <w:rPr>
                <w:rFonts w:ascii="GHEA Grapalat" w:hAnsi="GHEA Grapalat"/>
                <w:sz w:val="18"/>
                <w:szCs w:val="18"/>
              </w:rPr>
            </w:pPr>
            <w:r w:rsidRPr="0089326A">
              <w:rPr>
                <w:rFonts w:ascii="GHEA Grapalat" w:hAnsi="GHEA Grapalat" w:cs="Sylfaen"/>
                <w:sz w:val="18"/>
                <w:szCs w:val="18"/>
              </w:rPr>
              <w:t>Ֆաքս</w:t>
            </w:r>
            <w:r w:rsidRPr="0089326A">
              <w:rPr>
                <w:rFonts w:ascii="GHEA Grapalat" w:hAnsi="GHEA Grapalat" w:cs="Times Armenian"/>
                <w:sz w:val="18"/>
                <w:szCs w:val="18"/>
              </w:rPr>
              <w:t xml:space="preserve">    (+374 10)  52 42 82</w:t>
            </w:r>
          </w:p>
          <w:p w:rsidR="00EB52C0" w:rsidRPr="0089326A" w:rsidRDefault="00EB52C0" w:rsidP="008E6DCE">
            <w:pPr>
              <w:ind w:firstLine="320"/>
              <w:rPr>
                <w:rFonts w:ascii="GHEA Grapalat" w:hAnsi="GHEA Grapalat"/>
                <w:sz w:val="18"/>
                <w:szCs w:val="18"/>
              </w:rPr>
            </w:pPr>
            <w:r w:rsidRPr="0089326A">
              <w:rPr>
                <w:rFonts w:ascii="GHEA Grapalat" w:hAnsi="GHEA Grapalat" w:cs="Sylfaen"/>
                <w:sz w:val="18"/>
                <w:szCs w:val="18"/>
              </w:rPr>
              <w:t>Էլ</w:t>
            </w:r>
            <w:r w:rsidRPr="0089326A">
              <w:rPr>
                <w:rFonts w:ascii="GHEA Grapalat" w:hAnsi="GHEA Grapalat" w:cs="Times Armenian"/>
                <w:sz w:val="18"/>
                <w:szCs w:val="18"/>
              </w:rPr>
              <w:t xml:space="preserve">. </w:t>
            </w:r>
            <w:r w:rsidRPr="0089326A">
              <w:rPr>
                <w:rFonts w:ascii="GHEA Grapalat" w:hAnsi="GHEA Grapalat" w:cs="Sylfaen"/>
                <w:sz w:val="18"/>
                <w:szCs w:val="18"/>
              </w:rPr>
              <w:t>փոստ</w:t>
            </w:r>
            <w:r w:rsidRPr="0089326A">
              <w:rPr>
                <w:rFonts w:ascii="GHEA Grapalat" w:hAnsi="GHEA Grapalat" w:cs="Times Armenian"/>
                <w:sz w:val="18"/>
                <w:szCs w:val="18"/>
              </w:rPr>
              <w:t>:   minfin@minfin.am</w:t>
            </w:r>
          </w:p>
          <w:p w:rsidR="00EB52C0" w:rsidRPr="0089326A" w:rsidRDefault="00EB52C0" w:rsidP="008E6DCE">
            <w:pPr>
              <w:tabs>
                <w:tab w:val="left" w:pos="2457"/>
              </w:tabs>
              <w:ind w:firstLine="320"/>
              <w:rPr>
                <w:rFonts w:ascii="GHEA Grapalat" w:hAnsi="GHEA Grapalat"/>
                <w:sz w:val="18"/>
                <w:szCs w:val="18"/>
              </w:rPr>
            </w:pPr>
            <w:r w:rsidRPr="0089326A">
              <w:rPr>
                <w:rFonts w:ascii="GHEA Grapalat" w:hAnsi="GHEA Grapalat" w:cs="Sylfaen"/>
                <w:sz w:val="18"/>
                <w:szCs w:val="18"/>
              </w:rPr>
              <w:t>Վեբ</w:t>
            </w:r>
            <w:r w:rsidRPr="0089326A">
              <w:rPr>
                <w:rFonts w:ascii="GHEA Grapalat" w:hAnsi="GHEA Grapalat" w:cs="Times Armenian"/>
                <w:sz w:val="18"/>
                <w:szCs w:val="18"/>
              </w:rPr>
              <w:t xml:space="preserve"> </w:t>
            </w:r>
            <w:r w:rsidRPr="0089326A">
              <w:rPr>
                <w:rFonts w:ascii="GHEA Grapalat" w:hAnsi="GHEA Grapalat" w:cs="Sylfaen"/>
                <w:sz w:val="18"/>
                <w:szCs w:val="18"/>
              </w:rPr>
              <w:t>կայք</w:t>
            </w:r>
            <w:r w:rsidRPr="0089326A">
              <w:rPr>
                <w:rFonts w:ascii="GHEA Grapalat" w:hAnsi="GHEA Grapalat" w:cs="Times Armenian"/>
                <w:sz w:val="18"/>
                <w:szCs w:val="18"/>
              </w:rPr>
              <w:t>:  www.minfin.a</w:t>
            </w:r>
            <w:r w:rsidRPr="0089326A">
              <w:rPr>
                <w:rFonts w:ascii="GHEA Grapalat" w:hAnsi="GHEA Grapalat"/>
                <w:sz w:val="18"/>
                <w:szCs w:val="18"/>
              </w:rPr>
              <w:t>m</w:t>
            </w:r>
          </w:p>
        </w:tc>
        <w:tc>
          <w:tcPr>
            <w:tcW w:w="4317" w:type="dxa"/>
            <w:tcBorders>
              <w:top w:val="thinThickSmallGap" w:sz="24" w:space="0" w:color="auto"/>
              <w:left w:val="nil"/>
              <w:bottom w:val="nil"/>
              <w:right w:val="nil"/>
            </w:tcBorders>
            <w:shd w:val="clear" w:color="auto" w:fill="auto"/>
          </w:tcPr>
          <w:tbl>
            <w:tblPr>
              <w:tblpPr w:leftFromText="180" w:rightFromText="180" w:vertAnchor="text" w:horzAnchor="margin" w:tblpY="91"/>
              <w:tblW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658"/>
              <w:gridCol w:w="565"/>
              <w:gridCol w:w="1663"/>
            </w:tblGrid>
            <w:tr w:rsidR="00EB52C0" w:rsidRPr="0089326A" w:rsidTr="008E6DCE">
              <w:trPr>
                <w:trHeight w:val="548"/>
              </w:trPr>
              <w:tc>
                <w:tcPr>
                  <w:tcW w:w="1584" w:type="dxa"/>
                  <w:gridSpan w:val="2"/>
                  <w:tcBorders>
                    <w:top w:val="nil"/>
                    <w:left w:val="nil"/>
                    <w:right w:val="nil"/>
                  </w:tcBorders>
                  <w:shd w:val="clear" w:color="auto" w:fill="auto"/>
                </w:tcPr>
                <w:p w:rsidR="00EB52C0" w:rsidRPr="0089326A" w:rsidRDefault="00EB52C0" w:rsidP="008E6DCE">
                  <w:pPr>
                    <w:rPr>
                      <w:rFonts w:ascii="GHEA Grapalat" w:hAnsi="GHEA Grapalat"/>
                    </w:rPr>
                  </w:pPr>
                </w:p>
              </w:tc>
              <w:tc>
                <w:tcPr>
                  <w:tcW w:w="565" w:type="dxa"/>
                  <w:tcBorders>
                    <w:top w:val="nil"/>
                    <w:left w:val="nil"/>
                    <w:bottom w:val="nil"/>
                    <w:right w:val="nil"/>
                  </w:tcBorders>
                  <w:shd w:val="clear" w:color="auto" w:fill="auto"/>
                  <w:vAlign w:val="bottom"/>
                </w:tcPr>
                <w:p w:rsidR="00EB52C0" w:rsidRPr="0089326A" w:rsidRDefault="00EB52C0" w:rsidP="008E6DCE">
                  <w:pPr>
                    <w:jc w:val="center"/>
                    <w:rPr>
                      <w:rFonts w:ascii="GHEA Grapalat" w:hAnsi="GHEA Grapalat"/>
                    </w:rPr>
                  </w:pPr>
                  <w:r w:rsidRPr="0089326A">
                    <w:rPr>
                      <w:rFonts w:ascii="GHEA Grapalat" w:hAnsi="GHEA Grapalat"/>
                    </w:rPr>
                    <w:t>№</w:t>
                  </w:r>
                </w:p>
              </w:tc>
              <w:tc>
                <w:tcPr>
                  <w:tcW w:w="1663" w:type="dxa"/>
                  <w:tcBorders>
                    <w:top w:val="nil"/>
                    <w:left w:val="nil"/>
                    <w:right w:val="nil"/>
                  </w:tcBorders>
                  <w:shd w:val="clear" w:color="auto" w:fill="auto"/>
                </w:tcPr>
                <w:p w:rsidR="00EB52C0" w:rsidRPr="0089326A" w:rsidRDefault="00EB52C0" w:rsidP="008E6DCE">
                  <w:pPr>
                    <w:rPr>
                      <w:rFonts w:ascii="GHEA Grapalat" w:hAnsi="GHEA Grapalat"/>
                    </w:rPr>
                  </w:pPr>
                </w:p>
              </w:tc>
            </w:tr>
            <w:tr w:rsidR="00EB52C0" w:rsidRPr="0089326A" w:rsidTr="008E6DCE">
              <w:trPr>
                <w:trHeight w:val="548"/>
              </w:trPr>
              <w:tc>
                <w:tcPr>
                  <w:tcW w:w="926" w:type="dxa"/>
                  <w:tcBorders>
                    <w:left w:val="nil"/>
                    <w:bottom w:val="nil"/>
                    <w:right w:val="nil"/>
                  </w:tcBorders>
                  <w:shd w:val="clear" w:color="auto" w:fill="auto"/>
                  <w:vAlign w:val="bottom"/>
                </w:tcPr>
                <w:p w:rsidR="00EB52C0" w:rsidRPr="0089326A" w:rsidRDefault="00EB52C0" w:rsidP="008E6DCE">
                  <w:pPr>
                    <w:rPr>
                      <w:rFonts w:ascii="GHEA Grapalat" w:hAnsi="GHEA Grapalat"/>
                      <w:sz w:val="20"/>
                      <w:szCs w:val="20"/>
                    </w:rPr>
                  </w:pPr>
                  <w:r w:rsidRPr="0089326A">
                    <w:rPr>
                      <w:rFonts w:ascii="GHEA Grapalat" w:hAnsi="GHEA Grapalat" w:cs="Sylfaen"/>
                      <w:sz w:val="20"/>
                      <w:szCs w:val="20"/>
                    </w:rPr>
                    <w:t>Ձեր</w:t>
                  </w:r>
                  <w:r w:rsidRPr="0089326A">
                    <w:rPr>
                      <w:rFonts w:ascii="GHEA Grapalat" w:hAnsi="GHEA Grapalat"/>
                      <w:sz w:val="20"/>
                      <w:szCs w:val="20"/>
                    </w:rPr>
                    <w:t xml:space="preserve"> №</w:t>
                  </w:r>
                </w:p>
              </w:tc>
              <w:tc>
                <w:tcPr>
                  <w:tcW w:w="657" w:type="dxa"/>
                  <w:tcBorders>
                    <w:left w:val="nil"/>
                    <w:right w:val="nil"/>
                  </w:tcBorders>
                  <w:shd w:val="clear" w:color="auto" w:fill="auto"/>
                </w:tcPr>
                <w:p w:rsidR="00EB52C0" w:rsidRPr="0089326A" w:rsidRDefault="00EB52C0" w:rsidP="008E6DCE">
                  <w:pPr>
                    <w:rPr>
                      <w:rFonts w:ascii="GHEA Grapalat" w:hAnsi="GHEA Grapalat"/>
                    </w:rPr>
                  </w:pPr>
                </w:p>
              </w:tc>
              <w:tc>
                <w:tcPr>
                  <w:tcW w:w="565" w:type="dxa"/>
                  <w:tcBorders>
                    <w:top w:val="nil"/>
                    <w:left w:val="nil"/>
                    <w:right w:val="nil"/>
                  </w:tcBorders>
                  <w:shd w:val="clear" w:color="auto" w:fill="auto"/>
                </w:tcPr>
                <w:p w:rsidR="00EB52C0" w:rsidRPr="0089326A" w:rsidRDefault="00EB52C0" w:rsidP="008E6DCE">
                  <w:pPr>
                    <w:rPr>
                      <w:rFonts w:ascii="GHEA Grapalat" w:hAnsi="GHEA Grapalat"/>
                    </w:rPr>
                  </w:pPr>
                </w:p>
              </w:tc>
              <w:tc>
                <w:tcPr>
                  <w:tcW w:w="1663" w:type="dxa"/>
                  <w:tcBorders>
                    <w:left w:val="nil"/>
                    <w:right w:val="nil"/>
                  </w:tcBorders>
                  <w:shd w:val="clear" w:color="auto" w:fill="auto"/>
                </w:tcPr>
                <w:p w:rsidR="00EB52C0" w:rsidRPr="0089326A" w:rsidRDefault="00EB52C0" w:rsidP="008E6DCE">
                  <w:pPr>
                    <w:rPr>
                      <w:rFonts w:ascii="GHEA Grapalat" w:hAnsi="GHEA Grapalat"/>
                    </w:rPr>
                  </w:pPr>
                </w:p>
              </w:tc>
            </w:tr>
          </w:tbl>
          <w:p w:rsidR="00EB52C0" w:rsidRPr="0089326A" w:rsidRDefault="00EB52C0" w:rsidP="008E6DCE">
            <w:pPr>
              <w:rPr>
                <w:rFonts w:ascii="GHEA Grapalat" w:hAnsi="GHEA Grapalat"/>
              </w:rPr>
            </w:pPr>
          </w:p>
        </w:tc>
      </w:tr>
    </w:tbl>
    <w:p w:rsidR="00EB52C0" w:rsidRPr="00512616" w:rsidRDefault="00EB52C0" w:rsidP="00EB52C0">
      <w:pPr>
        <w:ind w:left="2160" w:firstLine="720"/>
        <w:jc w:val="right"/>
        <w:rPr>
          <w:rFonts w:ascii="GHEA Grapalat" w:hAnsi="GHEA Grapalat"/>
        </w:rPr>
      </w:pPr>
    </w:p>
    <w:p w:rsidR="00EB52C0" w:rsidRPr="00512616" w:rsidRDefault="00EB52C0" w:rsidP="00EB52C0">
      <w:pPr>
        <w:rPr>
          <w:rFonts w:ascii="GHEA Grapalat" w:hAnsi="GHEA Grapalat"/>
          <w:sz w:val="28"/>
          <w:szCs w:val="28"/>
        </w:rPr>
      </w:pPr>
    </w:p>
    <w:p w:rsidR="00EB52C0" w:rsidRDefault="00EB52C0" w:rsidP="00EB52C0">
      <w:pPr>
        <w:ind w:left="4956"/>
        <w:jc w:val="right"/>
        <w:rPr>
          <w:rFonts w:ascii="GHEA Grapalat" w:hAnsi="GHEA Grapalat" w:cs="Sylfaen"/>
          <w:b/>
          <w:szCs w:val="20"/>
        </w:rPr>
      </w:pPr>
      <w:r>
        <w:rPr>
          <w:rFonts w:ascii="GHEA Grapalat" w:hAnsi="GHEA Grapalat" w:cs="Sylfaen"/>
          <w:b/>
          <w:szCs w:val="20"/>
        </w:rPr>
        <w:t xml:space="preserve">ՀՀ արդարադատության նախարար </w:t>
      </w:r>
    </w:p>
    <w:p w:rsidR="00EB52C0" w:rsidRDefault="00EB52C0" w:rsidP="00EB52C0">
      <w:pPr>
        <w:ind w:left="4956"/>
        <w:jc w:val="right"/>
        <w:rPr>
          <w:rFonts w:ascii="GHEA Grapalat" w:hAnsi="GHEA Grapalat"/>
          <w:b/>
          <w:szCs w:val="20"/>
        </w:rPr>
      </w:pPr>
      <w:proofErr w:type="gramStart"/>
      <w:r>
        <w:rPr>
          <w:rFonts w:ascii="GHEA Grapalat" w:hAnsi="GHEA Grapalat" w:cs="Sylfaen"/>
          <w:b/>
          <w:szCs w:val="20"/>
        </w:rPr>
        <w:t>պարոն</w:t>
      </w:r>
      <w:proofErr w:type="gramEnd"/>
      <w:r>
        <w:rPr>
          <w:rFonts w:ascii="GHEA Grapalat" w:hAnsi="GHEA Grapalat" w:cs="Sylfaen"/>
          <w:b/>
          <w:szCs w:val="20"/>
        </w:rPr>
        <w:t xml:space="preserve"> ՀՐԱՅՐ ԹՈՎՄԱՍՅԱՆԻՆ</w:t>
      </w:r>
      <w:r>
        <w:rPr>
          <w:rFonts w:ascii="GHEA Grapalat" w:hAnsi="GHEA Grapalat"/>
          <w:b/>
          <w:szCs w:val="20"/>
        </w:rPr>
        <w:t xml:space="preserve"> </w:t>
      </w:r>
    </w:p>
    <w:p w:rsidR="00EB52C0" w:rsidRDefault="00EB52C0" w:rsidP="00EB52C0">
      <w:pPr>
        <w:rPr>
          <w:rFonts w:ascii="GHEA Grapalat" w:hAnsi="GHEA Grapalat"/>
          <w:szCs w:val="20"/>
        </w:rPr>
      </w:pPr>
    </w:p>
    <w:p w:rsidR="00EB52C0" w:rsidRDefault="00EB52C0" w:rsidP="00EB52C0">
      <w:pPr>
        <w:ind w:left="5664"/>
        <w:rPr>
          <w:rFonts w:ascii="GHEA Grapalat" w:hAnsi="GHEA Grapalat"/>
          <w:szCs w:val="20"/>
        </w:rPr>
      </w:pPr>
    </w:p>
    <w:p w:rsidR="00EB52C0" w:rsidRPr="00C729F0" w:rsidRDefault="00EB52C0" w:rsidP="00EB52C0">
      <w:pPr>
        <w:ind w:left="5664"/>
        <w:rPr>
          <w:rFonts w:ascii="GHEA Grapalat" w:hAnsi="GHEA Grapalat"/>
          <w:szCs w:val="20"/>
        </w:rPr>
      </w:pPr>
    </w:p>
    <w:p w:rsidR="00EB52C0" w:rsidRDefault="00EB52C0" w:rsidP="00EB52C0">
      <w:pPr>
        <w:ind w:left="698" w:firstLine="720"/>
        <w:rPr>
          <w:rFonts w:ascii="GHEA Grapalat" w:hAnsi="GHEA Grapalat"/>
          <w:szCs w:val="20"/>
        </w:rPr>
      </w:pPr>
      <w:proofErr w:type="gramStart"/>
      <w:r>
        <w:rPr>
          <w:rFonts w:ascii="GHEA Grapalat" w:hAnsi="GHEA Grapalat" w:cs="Sylfaen"/>
          <w:b/>
          <w:szCs w:val="20"/>
        </w:rPr>
        <w:t>Հարգելի պարոն նախարար.</w:t>
      </w:r>
      <w:proofErr w:type="gramEnd"/>
    </w:p>
    <w:p w:rsidR="00EB52C0" w:rsidRDefault="00EB52C0" w:rsidP="00EB52C0">
      <w:pPr>
        <w:rPr>
          <w:rFonts w:ascii="GHEA Grapalat" w:hAnsi="GHEA Grapalat"/>
          <w:sz w:val="28"/>
          <w:szCs w:val="28"/>
        </w:rPr>
      </w:pPr>
    </w:p>
    <w:p w:rsidR="00EB52C0" w:rsidRPr="00C729F0" w:rsidRDefault="00EB52C0" w:rsidP="00EB52C0">
      <w:pPr>
        <w:rPr>
          <w:rFonts w:ascii="GHEA Grapalat" w:hAnsi="GHEA Grapalat"/>
          <w:sz w:val="28"/>
          <w:szCs w:val="28"/>
        </w:rPr>
      </w:pPr>
    </w:p>
    <w:p w:rsidR="00EB52C0" w:rsidRDefault="00EB52C0" w:rsidP="00EB52C0">
      <w:pPr>
        <w:pStyle w:val="mechtex"/>
        <w:spacing w:line="360" w:lineRule="auto"/>
        <w:ind w:firstLine="360"/>
        <w:jc w:val="both"/>
        <w:rPr>
          <w:rFonts w:ascii="GHEA Grapalat" w:hAnsi="GHEA Grapalat" w:cs="Sylfaen"/>
          <w:sz w:val="24"/>
        </w:rPr>
      </w:pPr>
      <w:proofErr w:type="gramStart"/>
      <w:r w:rsidRPr="00C729F0">
        <w:rPr>
          <w:rFonts w:ascii="GHEA Grapalat" w:hAnsi="GHEA Grapalat" w:cs="Sylfaen"/>
          <w:sz w:val="24"/>
        </w:rPr>
        <w:t>Հայաստանի</w:t>
      </w:r>
      <w:r w:rsidRPr="00C729F0">
        <w:rPr>
          <w:rFonts w:ascii="GHEA Grapalat" w:hAnsi="GHEA Grapalat" w:cs="Sylfaen"/>
          <w:sz w:val="24"/>
          <w:lang w:val="ru-RU"/>
        </w:rPr>
        <w:t xml:space="preserve"> </w:t>
      </w:r>
      <w:r w:rsidRPr="00C729F0">
        <w:rPr>
          <w:rFonts w:ascii="GHEA Grapalat" w:hAnsi="GHEA Grapalat" w:cs="Sylfaen"/>
          <w:sz w:val="24"/>
        </w:rPr>
        <w:t>Հանրապետության</w:t>
      </w:r>
      <w:r w:rsidRPr="00C729F0">
        <w:rPr>
          <w:rFonts w:ascii="GHEA Grapalat" w:hAnsi="GHEA Grapalat" w:cs="Sylfaen"/>
          <w:sz w:val="24"/>
          <w:lang w:val="ru-RU"/>
        </w:rPr>
        <w:t xml:space="preserve"> </w:t>
      </w:r>
      <w:r w:rsidRPr="00C729F0">
        <w:rPr>
          <w:rFonts w:ascii="GHEA Grapalat" w:hAnsi="GHEA Grapalat" w:cs="Sylfaen"/>
          <w:sz w:val="24"/>
        </w:rPr>
        <w:t>վարչապետի</w:t>
      </w:r>
      <w:r w:rsidRPr="00C729F0">
        <w:rPr>
          <w:rFonts w:ascii="GHEA Grapalat" w:hAnsi="GHEA Grapalat" w:cs="Sylfaen"/>
          <w:sz w:val="24"/>
          <w:lang w:val="ru-RU"/>
        </w:rPr>
        <w:t xml:space="preserve"> 04.10.2012</w:t>
      </w:r>
      <w:r w:rsidRPr="00C729F0">
        <w:rPr>
          <w:rFonts w:ascii="GHEA Grapalat" w:hAnsi="GHEA Grapalat" w:cs="Sylfaen"/>
          <w:sz w:val="24"/>
        </w:rPr>
        <w:t>թ</w:t>
      </w:r>
      <w:r w:rsidRPr="00C729F0">
        <w:rPr>
          <w:rFonts w:ascii="GHEA Grapalat" w:hAnsi="GHEA Grapalat" w:cs="Sylfaen"/>
          <w:sz w:val="24"/>
          <w:lang w:val="ru-RU"/>
        </w:rPr>
        <w:t>.</w:t>
      </w:r>
      <w:proofErr w:type="gramEnd"/>
      <w:r>
        <w:rPr>
          <w:rFonts w:ascii="GHEA Grapalat" w:hAnsi="GHEA Grapalat" w:cs="Sylfaen"/>
          <w:sz w:val="24"/>
        </w:rPr>
        <w:t xml:space="preserve"> </w:t>
      </w:r>
      <w:r w:rsidRPr="00C729F0">
        <w:rPr>
          <w:rFonts w:ascii="GHEA Grapalat" w:hAnsi="GHEA Grapalat" w:cs="Sylfaen"/>
          <w:sz w:val="24"/>
        </w:rPr>
        <w:t>N</w:t>
      </w:r>
      <w:r w:rsidRPr="00C729F0">
        <w:rPr>
          <w:rFonts w:ascii="GHEA Grapalat" w:hAnsi="GHEA Grapalat" w:cs="Sylfaen"/>
          <w:sz w:val="24"/>
          <w:lang w:val="ru-RU"/>
        </w:rPr>
        <w:t xml:space="preserve"> 02/10.1/14189-12 </w:t>
      </w:r>
      <w:r w:rsidRPr="00C729F0">
        <w:rPr>
          <w:rFonts w:ascii="GHEA Grapalat" w:hAnsi="GHEA Grapalat" w:cs="Sylfaen"/>
          <w:sz w:val="24"/>
        </w:rPr>
        <w:t>հանձնարարականի</w:t>
      </w:r>
      <w:r w:rsidRPr="00C729F0">
        <w:rPr>
          <w:rFonts w:ascii="GHEA Grapalat" w:hAnsi="GHEA Grapalat" w:cs="Sylfaen"/>
          <w:sz w:val="24"/>
          <w:lang w:val="ru-RU"/>
        </w:rPr>
        <w:t xml:space="preserve"> 1-</w:t>
      </w:r>
      <w:r w:rsidRPr="00C729F0">
        <w:rPr>
          <w:rFonts w:ascii="GHEA Grapalat" w:hAnsi="GHEA Grapalat" w:cs="Sylfaen"/>
          <w:sz w:val="24"/>
        </w:rPr>
        <w:t>ին</w:t>
      </w:r>
      <w:r w:rsidRPr="00C729F0">
        <w:rPr>
          <w:rFonts w:ascii="GHEA Grapalat" w:hAnsi="GHEA Grapalat" w:cs="Sylfaen"/>
          <w:sz w:val="24"/>
          <w:lang w:val="ru-RU"/>
        </w:rPr>
        <w:t xml:space="preserve"> </w:t>
      </w:r>
      <w:r w:rsidRPr="00C729F0">
        <w:rPr>
          <w:rFonts w:ascii="GHEA Grapalat" w:hAnsi="GHEA Grapalat" w:cs="Sylfaen"/>
          <w:sz w:val="24"/>
        </w:rPr>
        <w:t>կետի</w:t>
      </w:r>
      <w:r w:rsidRPr="00C729F0">
        <w:rPr>
          <w:rFonts w:ascii="GHEA Grapalat" w:hAnsi="GHEA Grapalat" w:cs="Sylfaen"/>
          <w:sz w:val="24"/>
          <w:lang w:val="ru-RU"/>
        </w:rPr>
        <w:t xml:space="preserve"> </w:t>
      </w:r>
      <w:r w:rsidRPr="00C729F0">
        <w:rPr>
          <w:rFonts w:ascii="GHEA Grapalat" w:hAnsi="GHEA Grapalat" w:cs="Sylfaen"/>
          <w:sz w:val="24"/>
        </w:rPr>
        <w:t>կատարման</w:t>
      </w:r>
      <w:r w:rsidRPr="00C729F0">
        <w:rPr>
          <w:rFonts w:ascii="GHEA Grapalat" w:hAnsi="GHEA Grapalat" w:cs="Sylfaen"/>
          <w:sz w:val="24"/>
          <w:lang w:val="ru-RU"/>
        </w:rPr>
        <w:t xml:space="preserve"> </w:t>
      </w:r>
      <w:r w:rsidRPr="00C729F0">
        <w:rPr>
          <w:rFonts w:ascii="GHEA Grapalat" w:hAnsi="GHEA Grapalat" w:cs="Sylfaen"/>
          <w:sz w:val="24"/>
        </w:rPr>
        <w:t>կապակցությամբ</w:t>
      </w:r>
      <w:r w:rsidRPr="00C729F0">
        <w:rPr>
          <w:rFonts w:ascii="GHEA Grapalat" w:hAnsi="GHEA Grapalat" w:cs="Sylfaen"/>
          <w:sz w:val="24"/>
          <w:lang w:val="ru-RU"/>
        </w:rPr>
        <w:t xml:space="preserve"> </w:t>
      </w:r>
      <w:r w:rsidRPr="00C729F0">
        <w:rPr>
          <w:rFonts w:ascii="GHEA Grapalat" w:hAnsi="GHEA Grapalat" w:cs="Sylfaen"/>
          <w:sz w:val="24"/>
        </w:rPr>
        <w:t>հայտնում</w:t>
      </w:r>
      <w:r w:rsidRPr="00C729F0">
        <w:rPr>
          <w:rFonts w:ascii="GHEA Grapalat" w:hAnsi="GHEA Grapalat" w:cs="Sylfaen"/>
          <w:sz w:val="24"/>
          <w:lang w:val="ru-RU"/>
        </w:rPr>
        <w:t xml:space="preserve"> </w:t>
      </w:r>
      <w:r w:rsidRPr="00C729F0">
        <w:rPr>
          <w:rFonts w:ascii="GHEA Grapalat" w:hAnsi="GHEA Grapalat" w:cs="Sylfaen"/>
          <w:sz w:val="24"/>
        </w:rPr>
        <w:t>ենք</w:t>
      </w:r>
      <w:r w:rsidRPr="00C729F0">
        <w:rPr>
          <w:rFonts w:ascii="GHEA Grapalat" w:hAnsi="GHEA Grapalat" w:cs="Sylfaen"/>
          <w:sz w:val="24"/>
          <w:lang w:val="ru-RU"/>
        </w:rPr>
        <w:t xml:space="preserve">, </w:t>
      </w:r>
      <w:r w:rsidRPr="00C729F0">
        <w:rPr>
          <w:rFonts w:ascii="GHEA Grapalat" w:hAnsi="GHEA Grapalat" w:cs="Sylfaen"/>
          <w:sz w:val="24"/>
        </w:rPr>
        <w:t>որ</w:t>
      </w:r>
      <w:r w:rsidRPr="00C729F0">
        <w:rPr>
          <w:rFonts w:ascii="GHEA Grapalat" w:hAnsi="GHEA Grapalat" w:cs="Sylfaen"/>
          <w:sz w:val="24"/>
          <w:lang w:val="ru-RU"/>
        </w:rPr>
        <w:t xml:space="preserve"> </w:t>
      </w:r>
      <w:r w:rsidRPr="00C729F0">
        <w:rPr>
          <w:rFonts w:ascii="GHEA Grapalat" w:hAnsi="GHEA Grapalat" w:cs="Sylfaen"/>
          <w:sz w:val="24"/>
        </w:rPr>
        <w:t>առաջարկություններ</w:t>
      </w:r>
      <w:r w:rsidRPr="00C729F0">
        <w:rPr>
          <w:rFonts w:ascii="GHEA Grapalat" w:hAnsi="GHEA Grapalat" w:cs="Sylfaen"/>
          <w:sz w:val="24"/>
          <w:lang w:val="ru-RU"/>
        </w:rPr>
        <w:t xml:space="preserve"> </w:t>
      </w:r>
      <w:r w:rsidRPr="00C729F0">
        <w:rPr>
          <w:rFonts w:ascii="GHEA Grapalat" w:hAnsi="GHEA Grapalat" w:cs="Sylfaen"/>
          <w:sz w:val="24"/>
        </w:rPr>
        <w:t>չունենք</w:t>
      </w:r>
      <w:r w:rsidRPr="00C729F0">
        <w:rPr>
          <w:rFonts w:ascii="GHEA Grapalat" w:hAnsi="GHEA Grapalat" w:cs="Sylfaen"/>
          <w:sz w:val="24"/>
          <w:lang w:val="ru-RU"/>
        </w:rPr>
        <w:t>:</w:t>
      </w:r>
    </w:p>
    <w:p w:rsidR="00EB52C0" w:rsidRDefault="00EB52C0" w:rsidP="00EB52C0">
      <w:pPr>
        <w:pStyle w:val="mechtex"/>
        <w:spacing w:line="360" w:lineRule="auto"/>
        <w:ind w:firstLine="360"/>
        <w:jc w:val="both"/>
        <w:rPr>
          <w:rFonts w:ascii="GHEA Grapalat" w:hAnsi="GHEA Grapalat" w:cs="Sylfaen"/>
          <w:sz w:val="24"/>
        </w:rPr>
      </w:pPr>
    </w:p>
    <w:p w:rsidR="00EB52C0" w:rsidRDefault="00EB52C0" w:rsidP="00EB52C0">
      <w:pPr>
        <w:pStyle w:val="mechtex"/>
        <w:spacing w:line="360" w:lineRule="auto"/>
        <w:ind w:firstLine="360"/>
        <w:jc w:val="both"/>
        <w:rPr>
          <w:rFonts w:ascii="GHEA Grapalat" w:hAnsi="GHEA Grapalat" w:cs="Sylfaen"/>
          <w:b/>
          <w:sz w:val="24"/>
        </w:rPr>
      </w:pPr>
      <w:r w:rsidRPr="00976C94">
        <w:rPr>
          <w:rFonts w:ascii="GHEA Grapalat" w:hAnsi="GHEA Grapalat" w:cs="Sylfaen"/>
          <w:sz w:val="24"/>
          <w:lang w:val="ru-RU"/>
        </w:rPr>
        <w:t xml:space="preserve">  </w:t>
      </w:r>
      <w:r w:rsidRPr="00976C94">
        <w:rPr>
          <w:rFonts w:ascii="GHEA Grapalat" w:hAnsi="GHEA Grapalat" w:cs="Sylfaen"/>
          <w:b/>
          <w:sz w:val="24"/>
        </w:rPr>
        <w:t>Հարգանքով</w:t>
      </w:r>
      <w:r>
        <w:rPr>
          <w:rFonts w:ascii="GHEA Grapalat" w:hAnsi="GHEA Grapalat" w:cs="Sylfaen"/>
          <w:b/>
          <w:sz w:val="24"/>
        </w:rPr>
        <w:t>`</w:t>
      </w:r>
      <w:r>
        <w:rPr>
          <w:rFonts w:ascii="GHEA Grapalat" w:hAnsi="GHEA Grapalat" w:cs="Sylfaen"/>
          <w:b/>
          <w:sz w:val="24"/>
        </w:rPr>
        <w:tab/>
      </w:r>
      <w:r>
        <w:rPr>
          <w:rFonts w:ascii="GHEA Grapalat" w:hAnsi="GHEA Grapalat" w:cs="Sylfaen"/>
          <w:b/>
          <w:sz w:val="24"/>
        </w:rPr>
        <w:tab/>
      </w:r>
      <w:r>
        <w:rPr>
          <w:rFonts w:ascii="GHEA Grapalat" w:hAnsi="GHEA Grapalat" w:cs="Sylfaen"/>
          <w:b/>
          <w:sz w:val="24"/>
        </w:rPr>
        <w:tab/>
      </w:r>
      <w:r>
        <w:rPr>
          <w:rFonts w:ascii="GHEA Grapalat" w:hAnsi="GHEA Grapalat" w:cs="Sylfaen"/>
          <w:b/>
          <w:sz w:val="24"/>
        </w:rPr>
        <w:tab/>
      </w:r>
      <w:r>
        <w:rPr>
          <w:rFonts w:ascii="GHEA Grapalat" w:hAnsi="GHEA Grapalat" w:cs="Sylfaen"/>
          <w:b/>
          <w:sz w:val="24"/>
        </w:rPr>
        <w:tab/>
      </w:r>
      <w:r>
        <w:rPr>
          <w:rFonts w:ascii="GHEA Grapalat" w:hAnsi="GHEA Grapalat" w:cs="Sylfaen"/>
          <w:b/>
          <w:sz w:val="24"/>
        </w:rPr>
        <w:tab/>
      </w:r>
      <w:r>
        <w:rPr>
          <w:rFonts w:ascii="GHEA Grapalat" w:hAnsi="GHEA Grapalat" w:cs="Sylfaen"/>
          <w:b/>
          <w:sz w:val="24"/>
        </w:rPr>
        <w:tab/>
      </w:r>
      <w:r w:rsidRPr="00976C94">
        <w:rPr>
          <w:rFonts w:ascii="GHEA Grapalat" w:hAnsi="GHEA Grapalat" w:cs="Sylfaen"/>
          <w:b/>
          <w:sz w:val="24"/>
        </w:rPr>
        <w:t>ՎԱՉԵ</w:t>
      </w:r>
      <w:r w:rsidRPr="00976C94">
        <w:rPr>
          <w:rFonts w:ascii="GHEA Grapalat" w:hAnsi="GHEA Grapalat"/>
          <w:b/>
          <w:sz w:val="24"/>
          <w:lang w:val="ru-RU"/>
        </w:rPr>
        <w:t xml:space="preserve"> </w:t>
      </w:r>
      <w:r w:rsidRPr="00976C94">
        <w:rPr>
          <w:rFonts w:ascii="GHEA Grapalat" w:hAnsi="GHEA Grapalat" w:cs="Sylfaen"/>
          <w:b/>
          <w:sz w:val="24"/>
        </w:rPr>
        <w:t>ԳԱԲՐԻԵԼՅԱՆ</w:t>
      </w:r>
    </w:p>
    <w:p w:rsidR="00EB52C0" w:rsidRDefault="00EB52C0" w:rsidP="00EB52C0">
      <w:pPr>
        <w:pStyle w:val="mechtex"/>
        <w:spacing w:line="360" w:lineRule="auto"/>
        <w:ind w:firstLine="360"/>
        <w:jc w:val="both"/>
        <w:rPr>
          <w:rFonts w:ascii="GHEA Grapalat" w:hAnsi="GHEA Grapalat" w:cs="Sylfaen"/>
          <w:b/>
          <w:sz w:val="24"/>
        </w:rPr>
      </w:pPr>
    </w:p>
    <w:p w:rsidR="00EB52C0" w:rsidRDefault="00EB52C0" w:rsidP="00EB52C0">
      <w:pPr>
        <w:pStyle w:val="mechtex"/>
        <w:spacing w:line="360" w:lineRule="auto"/>
        <w:ind w:firstLine="360"/>
        <w:jc w:val="both"/>
        <w:rPr>
          <w:rFonts w:ascii="GHEA Grapalat" w:hAnsi="GHEA Grapalat" w:cs="Sylfaen"/>
          <w:b/>
          <w:sz w:val="24"/>
        </w:rPr>
      </w:pPr>
    </w:p>
    <w:p w:rsidR="00EB52C0" w:rsidRDefault="00EB52C0" w:rsidP="00EB52C0">
      <w:pPr>
        <w:pStyle w:val="mechtex"/>
        <w:spacing w:line="360" w:lineRule="auto"/>
        <w:ind w:firstLine="360"/>
        <w:jc w:val="both"/>
        <w:rPr>
          <w:rFonts w:ascii="GHEA Grapalat" w:hAnsi="GHEA Grapalat" w:cs="Sylfaen"/>
          <w:b/>
          <w:sz w:val="24"/>
        </w:rPr>
      </w:pPr>
    </w:p>
    <w:p w:rsidR="00EB52C0" w:rsidRPr="00084B4A" w:rsidRDefault="00EB52C0" w:rsidP="00EB52C0">
      <w:pPr>
        <w:pStyle w:val="NormalWeb"/>
        <w:tabs>
          <w:tab w:val="left" w:pos="513"/>
          <w:tab w:val="left" w:pos="6612"/>
        </w:tabs>
        <w:spacing w:before="0" w:beforeAutospacing="0" w:after="0" w:afterAutospacing="0"/>
        <w:jc w:val="both"/>
        <w:rPr>
          <w:rFonts w:ascii="GHEA Grapalat" w:hAnsi="GHEA Grapalat"/>
          <w:sz w:val="16"/>
          <w:szCs w:val="16"/>
        </w:rPr>
      </w:pPr>
      <w:r w:rsidRPr="00084B4A">
        <w:rPr>
          <w:rFonts w:ascii="GHEA Grapalat" w:hAnsi="GHEA Grapalat"/>
          <w:sz w:val="16"/>
          <w:szCs w:val="16"/>
        </w:rPr>
        <w:t>Կատ` Լ. Խաչատրյան</w:t>
      </w:r>
    </w:p>
    <w:p w:rsidR="00EB52C0" w:rsidRPr="00084B4A" w:rsidRDefault="00EB52C0" w:rsidP="00EB52C0">
      <w:pPr>
        <w:tabs>
          <w:tab w:val="left" w:pos="6607"/>
        </w:tabs>
        <w:ind w:firstLine="0"/>
        <w:rPr>
          <w:rFonts w:ascii="GHEA Grapalat" w:hAnsi="GHEA Grapalat" w:cs="Sylfaen"/>
          <w:sz w:val="16"/>
          <w:szCs w:val="16"/>
        </w:rPr>
      </w:pPr>
      <w:r w:rsidRPr="00084B4A">
        <w:rPr>
          <w:rFonts w:ascii="GHEA Grapalat" w:hAnsi="GHEA Grapalat" w:cs="Sylfaen"/>
          <w:sz w:val="16"/>
          <w:szCs w:val="16"/>
        </w:rPr>
        <w:t>Իրավական ակտերի բաժին</w:t>
      </w:r>
    </w:p>
    <w:p w:rsidR="00EB52C0" w:rsidRPr="00084B4A" w:rsidRDefault="00EB52C0" w:rsidP="00EB52C0">
      <w:pPr>
        <w:tabs>
          <w:tab w:val="left" w:pos="6607"/>
        </w:tabs>
        <w:ind w:firstLine="0"/>
        <w:rPr>
          <w:rFonts w:ascii="GHEA Grapalat" w:hAnsi="GHEA Grapalat" w:cs="Sylfaen"/>
          <w:sz w:val="16"/>
          <w:szCs w:val="16"/>
        </w:rPr>
      </w:pPr>
      <w:r w:rsidRPr="00084B4A">
        <w:rPr>
          <w:rFonts w:ascii="GHEA Grapalat" w:hAnsi="GHEA Grapalat" w:cs="Sylfaen"/>
          <w:sz w:val="16"/>
          <w:szCs w:val="16"/>
        </w:rPr>
        <w:t>Հեռ. 595102</w:t>
      </w:r>
    </w:p>
    <w:p w:rsidR="00EB52C0" w:rsidRPr="00EB52C0" w:rsidRDefault="00EB52C0" w:rsidP="00EB52C0">
      <w:pPr>
        <w:pStyle w:val="mechtex"/>
        <w:spacing w:line="360" w:lineRule="auto"/>
        <w:ind w:firstLine="360"/>
        <w:jc w:val="both"/>
        <w:rPr>
          <w:rFonts w:ascii="GHEA Grapalat" w:hAnsi="GHEA Grapalat" w:cs="Sylfaen"/>
        </w:rPr>
      </w:pPr>
    </w:p>
    <w:p w:rsidR="00EB52C0" w:rsidRDefault="00EB52C0" w:rsidP="00965FEB">
      <w:pPr>
        <w:pStyle w:val="mechtex"/>
        <w:spacing w:line="360" w:lineRule="auto"/>
        <w:jc w:val="right"/>
        <w:rPr>
          <w:rFonts w:ascii="GHEA Grapalat" w:hAnsi="GHEA Grapalat" w:cs="Sylfaen"/>
          <w:lang w:val="fr-CA"/>
        </w:rPr>
      </w:pPr>
    </w:p>
    <w:p w:rsidR="004964A2" w:rsidRPr="008646BC" w:rsidRDefault="004964A2" w:rsidP="004964A2">
      <w:pPr>
        <w:spacing w:line="360" w:lineRule="auto"/>
        <w:jc w:val="center"/>
        <w:rPr>
          <w:rFonts w:ascii="GHEA Grapalat" w:eastAsia="Calibri" w:hAnsi="GHEA Grapalat" w:cs="Times New Roman"/>
          <w:b/>
          <w:lang w:val="af-ZA"/>
        </w:rPr>
      </w:pPr>
      <w:r>
        <w:rPr>
          <w:rFonts w:ascii="GHEA Grapalat" w:eastAsia="Calibri" w:hAnsi="GHEA Grapalat" w:cs="Times New Roman"/>
          <w:b/>
        </w:rPr>
        <w:lastRenderedPageBreak/>
        <w:t>ՊԵՏԱԿԱՆ</w:t>
      </w:r>
      <w:r>
        <w:rPr>
          <w:rFonts w:ascii="GHEA Grapalat" w:eastAsia="Calibri" w:hAnsi="GHEA Grapalat" w:cs="Times New Roman"/>
          <w:b/>
          <w:lang w:val="af-ZA"/>
        </w:rPr>
        <w:t xml:space="preserve"> </w:t>
      </w:r>
      <w:r>
        <w:rPr>
          <w:rFonts w:ascii="GHEA Grapalat" w:eastAsia="Calibri" w:hAnsi="GHEA Grapalat" w:cs="Times New Roman"/>
          <w:b/>
        </w:rPr>
        <w:t>ՓՈՐՁԱԳԻՏԱԿԱՆ</w:t>
      </w:r>
      <w:r>
        <w:rPr>
          <w:rFonts w:ascii="GHEA Grapalat" w:eastAsia="Calibri" w:hAnsi="GHEA Grapalat" w:cs="Times New Roman"/>
          <w:b/>
          <w:lang w:val="af-ZA"/>
        </w:rPr>
        <w:t xml:space="preserve"> </w:t>
      </w:r>
      <w:r>
        <w:rPr>
          <w:rFonts w:ascii="GHEA Grapalat" w:eastAsia="Calibri" w:hAnsi="GHEA Grapalat" w:cs="Times New Roman"/>
          <w:b/>
        </w:rPr>
        <w:t>ԵԶՐԱԿԱՑՈՒԹՅՈՒՆ</w:t>
      </w:r>
    </w:p>
    <w:p w:rsidR="004964A2" w:rsidRDefault="004964A2" w:rsidP="004964A2">
      <w:pPr>
        <w:spacing w:line="360" w:lineRule="auto"/>
        <w:jc w:val="center"/>
        <w:rPr>
          <w:rFonts w:ascii="GHEA Grapalat" w:eastAsia="Calibri" w:hAnsi="GHEA Grapalat" w:cs="Sylfaen"/>
          <w:b/>
          <w:lang w:val="af-ZA"/>
        </w:rPr>
      </w:pPr>
      <w:r w:rsidRPr="00C42CCB">
        <w:rPr>
          <w:rFonts w:ascii="GHEA Grapalat" w:eastAsia="Calibri" w:hAnsi="GHEA Grapalat" w:cs="Sylfaen"/>
          <w:b/>
          <w:lang w:val="af-ZA"/>
        </w:rPr>
        <w:t>«</w:t>
      </w:r>
      <w:r w:rsidRPr="00C42CCB">
        <w:rPr>
          <w:rFonts w:ascii="GHEA Grapalat" w:eastAsia="Calibri" w:hAnsi="GHEA Grapalat" w:cs="Sylfaen"/>
          <w:b/>
        </w:rPr>
        <w:t>Բաժնետիրական</w:t>
      </w:r>
      <w:r w:rsidRPr="00C42CCB">
        <w:rPr>
          <w:rFonts w:ascii="GHEA Grapalat" w:eastAsia="Calibri" w:hAnsi="GHEA Grapalat" w:cs="Sylfaen"/>
          <w:b/>
          <w:lang w:val="af-ZA"/>
        </w:rPr>
        <w:t xml:space="preserve"> </w:t>
      </w:r>
      <w:r w:rsidRPr="00C42CCB">
        <w:rPr>
          <w:rFonts w:ascii="GHEA Grapalat" w:eastAsia="Calibri" w:hAnsi="GHEA Grapalat" w:cs="Sylfaen"/>
          <w:b/>
        </w:rPr>
        <w:t>ընկերությունների</w:t>
      </w:r>
      <w:r w:rsidRPr="00C42CCB">
        <w:rPr>
          <w:rFonts w:ascii="GHEA Grapalat" w:eastAsia="Calibri" w:hAnsi="GHEA Grapalat" w:cs="Sylfaen"/>
          <w:b/>
          <w:lang w:val="af-ZA"/>
        </w:rPr>
        <w:t xml:space="preserve"> </w:t>
      </w:r>
      <w:r w:rsidRPr="00C42CCB">
        <w:rPr>
          <w:rFonts w:ascii="GHEA Grapalat" w:eastAsia="Calibri" w:hAnsi="GHEA Grapalat" w:cs="Sylfaen"/>
          <w:b/>
        </w:rPr>
        <w:t>մասին</w:t>
      </w:r>
      <w:r w:rsidRPr="00C42CCB">
        <w:rPr>
          <w:rFonts w:ascii="GHEA Grapalat" w:eastAsia="Calibri" w:hAnsi="GHEA Grapalat" w:cs="Sylfaen"/>
          <w:b/>
          <w:lang w:val="af-ZA"/>
        </w:rPr>
        <w:t xml:space="preserve">» </w:t>
      </w:r>
      <w:r w:rsidRPr="00C42CCB">
        <w:rPr>
          <w:rFonts w:ascii="GHEA Grapalat" w:eastAsia="Calibri" w:hAnsi="GHEA Grapalat" w:cs="Sylfaen"/>
          <w:b/>
        </w:rPr>
        <w:t>Հայաստանի</w:t>
      </w:r>
      <w:r w:rsidRPr="00C42CCB">
        <w:rPr>
          <w:rFonts w:ascii="GHEA Grapalat" w:eastAsia="Calibri" w:hAnsi="GHEA Grapalat" w:cs="Sylfaen"/>
          <w:b/>
          <w:lang w:val="af-ZA"/>
        </w:rPr>
        <w:t xml:space="preserve"> </w:t>
      </w:r>
      <w:r w:rsidRPr="00C42CCB">
        <w:rPr>
          <w:rFonts w:ascii="GHEA Grapalat" w:eastAsia="Calibri" w:hAnsi="GHEA Grapalat" w:cs="Sylfaen"/>
          <w:b/>
        </w:rPr>
        <w:t>Հանրապետության</w:t>
      </w:r>
      <w:r w:rsidRPr="00C42CCB">
        <w:rPr>
          <w:rFonts w:ascii="GHEA Grapalat" w:eastAsia="Calibri" w:hAnsi="GHEA Grapalat" w:cs="Sylfaen"/>
          <w:b/>
          <w:lang w:val="af-ZA"/>
        </w:rPr>
        <w:t xml:space="preserve"> </w:t>
      </w:r>
      <w:r w:rsidRPr="00C42CCB">
        <w:rPr>
          <w:rFonts w:ascii="GHEA Grapalat" w:eastAsia="Calibri" w:hAnsi="GHEA Grapalat" w:cs="Sylfaen"/>
          <w:b/>
        </w:rPr>
        <w:t>օրենքում</w:t>
      </w:r>
      <w:r w:rsidRPr="00C42CCB">
        <w:rPr>
          <w:rFonts w:ascii="GHEA Grapalat" w:eastAsia="Calibri" w:hAnsi="GHEA Grapalat" w:cs="Sylfaen"/>
          <w:b/>
          <w:lang w:val="af-ZA"/>
        </w:rPr>
        <w:t xml:space="preserve"> </w:t>
      </w:r>
      <w:r w:rsidRPr="00C42CCB">
        <w:rPr>
          <w:rFonts w:ascii="GHEA Grapalat" w:eastAsia="Calibri" w:hAnsi="GHEA Grapalat" w:cs="Sylfaen"/>
          <w:b/>
        </w:rPr>
        <w:t>լրացումներ</w:t>
      </w:r>
      <w:r w:rsidRPr="00C42CCB">
        <w:rPr>
          <w:rFonts w:ascii="GHEA Grapalat" w:eastAsia="Calibri" w:hAnsi="GHEA Grapalat" w:cs="Sylfaen"/>
          <w:b/>
          <w:lang w:val="af-ZA"/>
        </w:rPr>
        <w:t xml:space="preserve"> </w:t>
      </w:r>
      <w:r w:rsidRPr="00C42CCB">
        <w:rPr>
          <w:rFonts w:ascii="GHEA Grapalat" w:eastAsia="Calibri" w:hAnsi="GHEA Grapalat" w:cs="Sylfaen"/>
          <w:b/>
        </w:rPr>
        <w:t>կատարելու</w:t>
      </w:r>
      <w:r w:rsidRPr="00C42CCB">
        <w:rPr>
          <w:rFonts w:ascii="GHEA Grapalat" w:eastAsia="Calibri" w:hAnsi="GHEA Grapalat" w:cs="Sylfaen"/>
          <w:b/>
          <w:lang w:val="af-ZA"/>
        </w:rPr>
        <w:t xml:space="preserve"> </w:t>
      </w:r>
      <w:r w:rsidRPr="00C42CCB">
        <w:rPr>
          <w:rFonts w:ascii="GHEA Grapalat" w:eastAsia="Calibri" w:hAnsi="GHEA Grapalat" w:cs="Sylfaen"/>
          <w:b/>
        </w:rPr>
        <w:t>մասին</w:t>
      </w:r>
      <w:r w:rsidRPr="00C42CCB">
        <w:rPr>
          <w:rFonts w:ascii="GHEA Grapalat" w:eastAsia="Calibri" w:hAnsi="GHEA Grapalat" w:cs="Sylfaen"/>
          <w:b/>
          <w:lang w:val="af-ZA"/>
        </w:rPr>
        <w:t xml:space="preserve">» </w:t>
      </w:r>
      <w:r w:rsidRPr="00C42CCB">
        <w:rPr>
          <w:rFonts w:ascii="GHEA Grapalat" w:eastAsia="Calibri" w:hAnsi="GHEA Grapalat" w:cs="Sylfaen"/>
          <w:b/>
        </w:rPr>
        <w:t>Հայաստանի</w:t>
      </w:r>
      <w:r w:rsidRPr="00C42CCB">
        <w:rPr>
          <w:rFonts w:ascii="GHEA Grapalat" w:eastAsia="Calibri" w:hAnsi="GHEA Grapalat" w:cs="Sylfaen"/>
          <w:b/>
          <w:lang w:val="af-ZA"/>
        </w:rPr>
        <w:t xml:space="preserve"> </w:t>
      </w:r>
      <w:r w:rsidRPr="00C42CCB">
        <w:rPr>
          <w:rFonts w:ascii="GHEA Grapalat" w:eastAsia="Calibri" w:hAnsi="GHEA Grapalat" w:cs="Sylfaen"/>
          <w:b/>
        </w:rPr>
        <w:t>Հանրապետության</w:t>
      </w:r>
      <w:r w:rsidRPr="00C42CCB">
        <w:rPr>
          <w:rFonts w:ascii="GHEA Grapalat" w:eastAsia="Calibri" w:hAnsi="GHEA Grapalat" w:cs="Sylfaen"/>
          <w:b/>
          <w:lang w:val="af-ZA"/>
        </w:rPr>
        <w:t xml:space="preserve"> </w:t>
      </w:r>
      <w:r w:rsidRPr="00C42CCB">
        <w:rPr>
          <w:rFonts w:ascii="GHEA Grapalat" w:eastAsia="Calibri" w:hAnsi="GHEA Grapalat" w:cs="Sylfaen"/>
          <w:b/>
        </w:rPr>
        <w:t>օրենքի</w:t>
      </w:r>
      <w:r w:rsidRPr="00C42CCB">
        <w:rPr>
          <w:rFonts w:ascii="GHEA Grapalat" w:eastAsia="Calibri" w:hAnsi="GHEA Grapalat" w:cs="Sylfaen"/>
          <w:b/>
          <w:lang w:val="af-ZA"/>
        </w:rPr>
        <w:t xml:space="preserve"> </w:t>
      </w:r>
      <w:r w:rsidRPr="00C42CCB">
        <w:rPr>
          <w:rFonts w:ascii="GHEA Grapalat" w:eastAsia="Calibri" w:hAnsi="GHEA Grapalat" w:cs="Sylfaen"/>
          <w:b/>
        </w:rPr>
        <w:t>նախագծի</w:t>
      </w:r>
      <w:r w:rsidRPr="00C42CCB">
        <w:rPr>
          <w:rFonts w:ascii="GHEA Grapalat" w:eastAsia="Calibri" w:hAnsi="GHEA Grapalat" w:cs="Sylfaen"/>
          <w:lang w:val="af-ZA"/>
        </w:rPr>
        <w:t xml:space="preserve"> </w:t>
      </w:r>
      <w:r>
        <w:rPr>
          <w:rFonts w:ascii="GHEA Grapalat" w:eastAsia="Calibri" w:hAnsi="GHEA Grapalat" w:cs="Sylfaen"/>
          <w:b/>
        </w:rPr>
        <w:t>վերաբերյալ</w:t>
      </w:r>
    </w:p>
    <w:p w:rsidR="004964A2" w:rsidRDefault="004964A2" w:rsidP="004964A2">
      <w:pPr>
        <w:jc w:val="center"/>
        <w:rPr>
          <w:rFonts w:ascii="GHEA Grapalat" w:eastAsia="Calibri" w:hAnsi="GHEA Grapalat" w:cs="Sylfaen"/>
          <w:b/>
          <w:lang w:val="af-ZA"/>
        </w:rPr>
      </w:pPr>
    </w:p>
    <w:p w:rsidR="004964A2" w:rsidRDefault="004964A2" w:rsidP="004964A2">
      <w:pPr>
        <w:widowControl w:val="0"/>
        <w:spacing w:line="360" w:lineRule="auto"/>
        <w:textAlignment w:val="baseline"/>
        <w:rPr>
          <w:rFonts w:ascii="GHEA Grapalat" w:eastAsia="Calibri" w:hAnsi="GHEA Grapalat" w:cs="Sylfaen"/>
          <w:lang w:val="af-ZA"/>
        </w:rPr>
      </w:pPr>
    </w:p>
    <w:p w:rsidR="004964A2" w:rsidRDefault="004964A2" w:rsidP="004964A2">
      <w:pPr>
        <w:widowControl w:val="0"/>
        <w:spacing w:line="360" w:lineRule="auto"/>
        <w:ind w:firstLine="720"/>
        <w:textAlignment w:val="baseline"/>
        <w:rPr>
          <w:rFonts w:ascii="GHEA Grapalat" w:eastAsia="Calibri" w:hAnsi="GHEA Grapalat" w:cs="Sylfaen"/>
          <w:lang w:val="af-ZA"/>
        </w:rPr>
      </w:pPr>
      <w:r>
        <w:rPr>
          <w:rFonts w:ascii="GHEA Grapalat" w:eastAsia="Calibri" w:hAnsi="GHEA Grapalat" w:cs="Sylfaen"/>
          <w:lang w:val="af-ZA"/>
        </w:rPr>
        <w:t>1. Նախագծի 1-ին հոդվածով ընկերության ժողովի գումարման վայրը սահմանող դրույթներն առաջարկում ենք վերանայել: Մասնավորապես` գործնականում ընկերության տեղաբաշխված քվեարկող բաժնետոմսերը տիրապետող բաժնետերերի բնակության և ընկերության գտնվելու վայրի հասցեները շատ դեպքերում համընկնում են: Այդ առումով առաջարկում ենք որպես ժողովի գումարման վայր սահմանել ոչ թե ընկերության կանոնադրությամբ նշված այն կոնկրետ վայրը, որտեղ պետք է տեղի ունենա ընկերության ժողովը, այլ նախագծում նախատեսել դրույթներ, համաձայն որոնց` Ժողովը կարող է հրավիրվել միայն ընկերության գտնվելու վայրի բնակավայրի տարածքում: Նշված բովանդակությամբ լրացումը կարող է լիարժեքորեն ապահովել բաժնետերերի կողմից բաժնետիրական ընկերության կառավարմանը մասնակցելու իրավունքի պատշաճ իրականացումը:</w:t>
      </w:r>
    </w:p>
    <w:p w:rsidR="004964A2" w:rsidRPr="00E30FCE" w:rsidRDefault="004964A2" w:rsidP="004964A2">
      <w:pPr>
        <w:widowControl w:val="0"/>
        <w:spacing w:line="360" w:lineRule="auto"/>
        <w:ind w:firstLine="720"/>
        <w:textAlignment w:val="baseline"/>
        <w:rPr>
          <w:rFonts w:ascii="GHEA Grapalat" w:eastAsia="Calibri" w:hAnsi="GHEA Grapalat" w:cs="Sylfaen"/>
          <w:lang w:val="af-ZA"/>
        </w:rPr>
      </w:pPr>
      <w:r>
        <w:rPr>
          <w:rFonts w:ascii="GHEA Grapalat" w:eastAsia="Calibri" w:hAnsi="GHEA Grapalat" w:cs="Sylfaen"/>
          <w:lang w:val="af-ZA"/>
        </w:rPr>
        <w:t xml:space="preserve">2. Բացի այդ, նկատի ունենալով «Իրավական ակտերի մասին» ՀՀ օրենքի 40-րդ հոդվածի պահանջները, գտնում ենք, որ ոչ թե նախագծի 1-ին հոդվածով նախատեսվող լրացումն անհրաժեշտ է կատարել «Բաժնետիրական ընկերությունների մասին» ՀՀ օրենքի 73-րդ հոդվածում, այլ օրենքում ժողովի գումարման վայրի հետ կապված հարաբերությունները կարգավորող դրույթներն անհրաժեշտ է լրացնել առանձին հոդվածի ձևով: </w:t>
      </w:r>
    </w:p>
    <w:p w:rsidR="004964A2" w:rsidRDefault="004964A2" w:rsidP="004964A2">
      <w:pPr>
        <w:widowControl w:val="0"/>
        <w:spacing w:line="360" w:lineRule="auto"/>
        <w:textAlignment w:val="baseline"/>
        <w:rPr>
          <w:rFonts w:ascii="GHEA Grapalat" w:eastAsia="Calibri" w:hAnsi="GHEA Grapalat" w:cs="Sylfaen"/>
          <w:lang w:val="af-ZA"/>
        </w:rPr>
      </w:pPr>
    </w:p>
    <w:p w:rsidR="004964A2" w:rsidRDefault="004964A2" w:rsidP="00EB52C0">
      <w:pPr>
        <w:spacing w:line="276" w:lineRule="auto"/>
        <w:jc w:val="center"/>
        <w:rPr>
          <w:rFonts w:ascii="GHEA Grapalat" w:eastAsia="Calibri" w:hAnsi="GHEA Grapalat" w:cs="Times New Roman"/>
          <w:b/>
        </w:rPr>
      </w:pPr>
    </w:p>
    <w:p w:rsidR="00D9668F" w:rsidRDefault="00D9668F" w:rsidP="00EB52C0">
      <w:pPr>
        <w:spacing w:line="276" w:lineRule="auto"/>
        <w:jc w:val="center"/>
        <w:rPr>
          <w:rFonts w:ascii="GHEA Grapalat" w:eastAsia="Calibri" w:hAnsi="GHEA Grapalat" w:cs="Times New Roman"/>
          <w:b/>
        </w:rPr>
      </w:pPr>
    </w:p>
    <w:p w:rsidR="00D9668F" w:rsidRDefault="00D9668F" w:rsidP="00EB52C0">
      <w:pPr>
        <w:spacing w:line="276" w:lineRule="auto"/>
        <w:jc w:val="center"/>
        <w:rPr>
          <w:rFonts w:ascii="GHEA Grapalat" w:eastAsia="Calibri" w:hAnsi="GHEA Grapalat" w:cs="Times New Roman"/>
          <w:b/>
        </w:rPr>
      </w:pPr>
    </w:p>
    <w:p w:rsidR="00D9668F" w:rsidRDefault="00D9668F" w:rsidP="00EB52C0">
      <w:pPr>
        <w:spacing w:line="276" w:lineRule="auto"/>
        <w:jc w:val="center"/>
        <w:rPr>
          <w:rFonts w:ascii="GHEA Grapalat" w:eastAsia="Calibri" w:hAnsi="GHEA Grapalat" w:cs="Times New Roman"/>
          <w:b/>
        </w:rPr>
      </w:pPr>
    </w:p>
    <w:p w:rsidR="00D9668F" w:rsidRDefault="00D9668F" w:rsidP="00EB52C0">
      <w:pPr>
        <w:spacing w:line="276" w:lineRule="auto"/>
        <w:jc w:val="center"/>
        <w:rPr>
          <w:rFonts w:ascii="GHEA Grapalat" w:eastAsia="Calibri" w:hAnsi="GHEA Grapalat" w:cs="Times New Roman"/>
          <w:b/>
        </w:rPr>
      </w:pPr>
    </w:p>
    <w:p w:rsidR="00D9668F" w:rsidRDefault="00D9668F" w:rsidP="00EB52C0">
      <w:pPr>
        <w:spacing w:line="276" w:lineRule="auto"/>
        <w:jc w:val="center"/>
        <w:rPr>
          <w:rFonts w:ascii="GHEA Grapalat" w:eastAsia="Calibri" w:hAnsi="GHEA Grapalat" w:cs="Times New Roman"/>
          <w:b/>
        </w:rPr>
      </w:pPr>
    </w:p>
    <w:p w:rsidR="00EB52C0" w:rsidRDefault="00EB52C0" w:rsidP="00EB52C0">
      <w:pPr>
        <w:spacing w:line="276" w:lineRule="auto"/>
        <w:jc w:val="center"/>
        <w:rPr>
          <w:rFonts w:ascii="GHEA Grapalat" w:eastAsia="Calibri" w:hAnsi="GHEA Grapalat" w:cs="Times New Roman"/>
          <w:b/>
          <w:lang w:val="af-ZA"/>
        </w:rPr>
      </w:pPr>
      <w:r>
        <w:rPr>
          <w:rFonts w:ascii="GHEA Grapalat" w:eastAsia="Calibri" w:hAnsi="GHEA Grapalat" w:cs="Times New Roman"/>
          <w:b/>
        </w:rPr>
        <w:lastRenderedPageBreak/>
        <w:t>ՊԵՏԱԿԱՆ</w:t>
      </w:r>
      <w:r>
        <w:rPr>
          <w:rFonts w:ascii="GHEA Grapalat" w:eastAsia="Calibri" w:hAnsi="GHEA Grapalat" w:cs="Times New Roman"/>
          <w:b/>
          <w:lang w:val="af-ZA"/>
        </w:rPr>
        <w:t xml:space="preserve"> </w:t>
      </w:r>
      <w:r>
        <w:rPr>
          <w:rFonts w:ascii="GHEA Grapalat" w:eastAsia="Calibri" w:hAnsi="GHEA Grapalat" w:cs="Times New Roman"/>
          <w:b/>
        </w:rPr>
        <w:t>ՓՈՐՁԱԳԻՏԱԿԱՆ</w:t>
      </w:r>
      <w:r>
        <w:rPr>
          <w:rFonts w:ascii="GHEA Grapalat" w:eastAsia="Calibri" w:hAnsi="GHEA Grapalat" w:cs="Times New Roman"/>
          <w:b/>
          <w:lang w:val="af-ZA"/>
        </w:rPr>
        <w:t xml:space="preserve"> </w:t>
      </w:r>
      <w:r>
        <w:rPr>
          <w:rFonts w:ascii="GHEA Grapalat" w:eastAsia="Calibri" w:hAnsi="GHEA Grapalat" w:cs="Times New Roman"/>
          <w:b/>
        </w:rPr>
        <w:t>ԵԶՐԱԿԱՑՈՒԹՅՈՒՆ</w:t>
      </w:r>
    </w:p>
    <w:p w:rsidR="00EB52C0" w:rsidRDefault="00EB52C0" w:rsidP="00EB52C0">
      <w:pPr>
        <w:spacing w:line="276" w:lineRule="auto"/>
        <w:jc w:val="center"/>
        <w:rPr>
          <w:rFonts w:ascii="GHEA Grapalat" w:eastAsia="Calibri" w:hAnsi="GHEA Grapalat" w:cs="Sylfaen"/>
          <w:b/>
          <w:lang w:val="af-ZA"/>
        </w:rPr>
      </w:pPr>
      <w:r w:rsidRPr="00C42CCB">
        <w:rPr>
          <w:rFonts w:ascii="GHEA Grapalat" w:eastAsia="Calibri" w:hAnsi="GHEA Grapalat" w:cs="Sylfaen"/>
          <w:b/>
          <w:lang w:val="af-ZA"/>
        </w:rPr>
        <w:t>«</w:t>
      </w:r>
      <w:r w:rsidRPr="00C42CCB">
        <w:rPr>
          <w:rFonts w:ascii="GHEA Grapalat" w:eastAsia="Calibri" w:hAnsi="GHEA Grapalat" w:cs="Sylfaen"/>
          <w:b/>
        </w:rPr>
        <w:t>Բաժնետիրական</w:t>
      </w:r>
      <w:r w:rsidRPr="00C42CCB">
        <w:rPr>
          <w:rFonts w:ascii="GHEA Grapalat" w:eastAsia="Calibri" w:hAnsi="GHEA Grapalat" w:cs="Sylfaen"/>
          <w:b/>
          <w:lang w:val="af-ZA"/>
        </w:rPr>
        <w:t xml:space="preserve"> </w:t>
      </w:r>
      <w:r w:rsidRPr="00C42CCB">
        <w:rPr>
          <w:rFonts w:ascii="GHEA Grapalat" w:eastAsia="Calibri" w:hAnsi="GHEA Grapalat" w:cs="Sylfaen"/>
          <w:b/>
        </w:rPr>
        <w:t>ընկերությունների</w:t>
      </w:r>
      <w:r w:rsidRPr="00C42CCB">
        <w:rPr>
          <w:rFonts w:ascii="GHEA Grapalat" w:eastAsia="Calibri" w:hAnsi="GHEA Grapalat" w:cs="Sylfaen"/>
          <w:b/>
          <w:lang w:val="af-ZA"/>
        </w:rPr>
        <w:t xml:space="preserve"> </w:t>
      </w:r>
      <w:r w:rsidRPr="00C42CCB">
        <w:rPr>
          <w:rFonts w:ascii="GHEA Grapalat" w:eastAsia="Calibri" w:hAnsi="GHEA Grapalat" w:cs="Sylfaen"/>
          <w:b/>
        </w:rPr>
        <w:t>մասին</w:t>
      </w:r>
      <w:r w:rsidRPr="00C42CCB">
        <w:rPr>
          <w:rFonts w:ascii="GHEA Grapalat" w:eastAsia="Calibri" w:hAnsi="GHEA Grapalat" w:cs="Sylfaen"/>
          <w:b/>
          <w:lang w:val="af-ZA"/>
        </w:rPr>
        <w:t xml:space="preserve">» </w:t>
      </w:r>
      <w:r w:rsidRPr="00C42CCB">
        <w:rPr>
          <w:rFonts w:ascii="GHEA Grapalat" w:eastAsia="Calibri" w:hAnsi="GHEA Grapalat" w:cs="Sylfaen"/>
          <w:b/>
        </w:rPr>
        <w:t>Հայաստանի</w:t>
      </w:r>
      <w:r w:rsidRPr="00C42CCB">
        <w:rPr>
          <w:rFonts w:ascii="GHEA Grapalat" w:eastAsia="Calibri" w:hAnsi="GHEA Grapalat" w:cs="Sylfaen"/>
          <w:b/>
          <w:lang w:val="af-ZA"/>
        </w:rPr>
        <w:t xml:space="preserve"> </w:t>
      </w:r>
      <w:r w:rsidRPr="00C42CCB">
        <w:rPr>
          <w:rFonts w:ascii="GHEA Grapalat" w:eastAsia="Calibri" w:hAnsi="GHEA Grapalat" w:cs="Sylfaen"/>
          <w:b/>
        </w:rPr>
        <w:t>Հանրապետության</w:t>
      </w:r>
      <w:r w:rsidRPr="00C42CCB">
        <w:rPr>
          <w:rFonts w:ascii="GHEA Grapalat" w:eastAsia="Calibri" w:hAnsi="GHEA Grapalat" w:cs="Sylfaen"/>
          <w:b/>
          <w:lang w:val="af-ZA"/>
        </w:rPr>
        <w:t xml:space="preserve"> </w:t>
      </w:r>
      <w:r w:rsidRPr="00C42CCB">
        <w:rPr>
          <w:rFonts w:ascii="GHEA Grapalat" w:eastAsia="Calibri" w:hAnsi="GHEA Grapalat" w:cs="Sylfaen"/>
          <w:b/>
        </w:rPr>
        <w:t>օրենքում</w:t>
      </w:r>
      <w:r w:rsidRPr="00C42CCB">
        <w:rPr>
          <w:rFonts w:ascii="GHEA Grapalat" w:eastAsia="Calibri" w:hAnsi="GHEA Grapalat" w:cs="Sylfaen"/>
          <w:b/>
          <w:lang w:val="af-ZA"/>
        </w:rPr>
        <w:t xml:space="preserve"> </w:t>
      </w:r>
      <w:r w:rsidRPr="00C42CCB">
        <w:rPr>
          <w:rFonts w:ascii="GHEA Grapalat" w:eastAsia="Calibri" w:hAnsi="GHEA Grapalat" w:cs="Sylfaen"/>
          <w:b/>
        </w:rPr>
        <w:t>լրացումներ</w:t>
      </w:r>
      <w:r w:rsidRPr="00C42CCB">
        <w:rPr>
          <w:rFonts w:ascii="GHEA Grapalat" w:eastAsia="Calibri" w:hAnsi="GHEA Grapalat" w:cs="Sylfaen"/>
          <w:b/>
          <w:lang w:val="af-ZA"/>
        </w:rPr>
        <w:t xml:space="preserve"> </w:t>
      </w:r>
      <w:r w:rsidRPr="00C42CCB">
        <w:rPr>
          <w:rFonts w:ascii="GHEA Grapalat" w:eastAsia="Calibri" w:hAnsi="GHEA Grapalat" w:cs="Sylfaen"/>
          <w:b/>
        </w:rPr>
        <w:t>կատարելու</w:t>
      </w:r>
      <w:r w:rsidRPr="00C42CCB">
        <w:rPr>
          <w:rFonts w:ascii="GHEA Grapalat" w:eastAsia="Calibri" w:hAnsi="GHEA Grapalat" w:cs="Sylfaen"/>
          <w:b/>
          <w:lang w:val="af-ZA"/>
        </w:rPr>
        <w:t xml:space="preserve"> </w:t>
      </w:r>
      <w:r w:rsidRPr="00C42CCB">
        <w:rPr>
          <w:rFonts w:ascii="GHEA Grapalat" w:eastAsia="Calibri" w:hAnsi="GHEA Grapalat" w:cs="Sylfaen"/>
          <w:b/>
        </w:rPr>
        <w:t>մասին</w:t>
      </w:r>
      <w:r w:rsidRPr="00C42CCB">
        <w:rPr>
          <w:rFonts w:ascii="GHEA Grapalat" w:eastAsia="Calibri" w:hAnsi="GHEA Grapalat" w:cs="Sylfaen"/>
          <w:b/>
          <w:lang w:val="af-ZA"/>
        </w:rPr>
        <w:t xml:space="preserve">» </w:t>
      </w:r>
      <w:r w:rsidRPr="00C42CCB">
        <w:rPr>
          <w:rFonts w:ascii="GHEA Grapalat" w:eastAsia="Calibri" w:hAnsi="GHEA Grapalat" w:cs="Sylfaen"/>
          <w:b/>
        </w:rPr>
        <w:t>Հայաստանի</w:t>
      </w:r>
      <w:r w:rsidRPr="00C42CCB">
        <w:rPr>
          <w:rFonts w:ascii="GHEA Grapalat" w:eastAsia="Calibri" w:hAnsi="GHEA Grapalat" w:cs="Sylfaen"/>
          <w:b/>
          <w:lang w:val="af-ZA"/>
        </w:rPr>
        <w:t xml:space="preserve"> </w:t>
      </w:r>
      <w:r w:rsidRPr="00C42CCB">
        <w:rPr>
          <w:rFonts w:ascii="GHEA Grapalat" w:eastAsia="Calibri" w:hAnsi="GHEA Grapalat" w:cs="Sylfaen"/>
          <w:b/>
        </w:rPr>
        <w:t>Հանրապետության</w:t>
      </w:r>
      <w:r w:rsidRPr="00C42CCB">
        <w:rPr>
          <w:rFonts w:ascii="GHEA Grapalat" w:eastAsia="Calibri" w:hAnsi="GHEA Grapalat" w:cs="Sylfaen"/>
          <w:b/>
          <w:lang w:val="af-ZA"/>
        </w:rPr>
        <w:t xml:space="preserve"> </w:t>
      </w:r>
      <w:r w:rsidRPr="00C42CCB">
        <w:rPr>
          <w:rFonts w:ascii="GHEA Grapalat" w:eastAsia="Calibri" w:hAnsi="GHEA Grapalat" w:cs="Sylfaen"/>
          <w:b/>
        </w:rPr>
        <w:t>օրենքի</w:t>
      </w:r>
      <w:r w:rsidRPr="00C42CCB">
        <w:rPr>
          <w:rFonts w:ascii="GHEA Grapalat" w:eastAsia="Calibri" w:hAnsi="GHEA Grapalat" w:cs="Sylfaen"/>
          <w:b/>
          <w:lang w:val="af-ZA"/>
        </w:rPr>
        <w:t xml:space="preserve"> </w:t>
      </w:r>
      <w:r w:rsidRPr="00C42CCB">
        <w:rPr>
          <w:rFonts w:ascii="GHEA Grapalat" w:eastAsia="Calibri" w:hAnsi="GHEA Grapalat" w:cs="Sylfaen"/>
          <w:b/>
        </w:rPr>
        <w:t>նախագծի</w:t>
      </w:r>
      <w:r w:rsidRPr="00C42CCB">
        <w:rPr>
          <w:rFonts w:ascii="GHEA Grapalat" w:eastAsia="Calibri" w:hAnsi="GHEA Grapalat" w:cs="Sylfaen"/>
          <w:lang w:val="af-ZA"/>
        </w:rPr>
        <w:t xml:space="preserve"> </w:t>
      </w:r>
      <w:r>
        <w:rPr>
          <w:rFonts w:ascii="GHEA Grapalat" w:eastAsia="Calibri" w:hAnsi="GHEA Grapalat" w:cs="Sylfaen"/>
          <w:b/>
        </w:rPr>
        <w:t>վերաբերյալ</w:t>
      </w:r>
    </w:p>
    <w:p w:rsidR="00EB52C0" w:rsidRDefault="00EB52C0" w:rsidP="00EB52C0">
      <w:pPr>
        <w:spacing w:line="276" w:lineRule="auto"/>
        <w:jc w:val="center"/>
        <w:rPr>
          <w:rFonts w:ascii="GHEA Grapalat" w:eastAsia="Calibri" w:hAnsi="GHEA Grapalat" w:cs="Sylfaen"/>
          <w:b/>
          <w:lang w:val="af-ZA"/>
        </w:rPr>
      </w:pPr>
    </w:p>
    <w:p w:rsidR="00EB52C0" w:rsidRPr="00DD620E" w:rsidRDefault="00EB52C0" w:rsidP="00EB52C0">
      <w:pPr>
        <w:widowControl w:val="0"/>
        <w:spacing w:line="276" w:lineRule="auto"/>
        <w:textAlignment w:val="baseline"/>
        <w:rPr>
          <w:rFonts w:ascii="GHEA Grapalat" w:eastAsia="Calibri" w:hAnsi="GHEA Grapalat" w:cs="Times New Roman"/>
          <w:lang w:val="af-ZA"/>
        </w:rPr>
      </w:pPr>
      <w:r w:rsidRPr="00DD620E">
        <w:rPr>
          <w:rFonts w:ascii="GHEA Grapalat" w:eastAsia="Calibri" w:hAnsi="GHEA Grapalat" w:cs="Sylfaen"/>
          <w:lang w:val="af-ZA"/>
        </w:rPr>
        <w:t xml:space="preserve">1. </w:t>
      </w:r>
      <w:r>
        <w:rPr>
          <w:rFonts w:ascii="GHEA Grapalat" w:eastAsia="Calibri" w:hAnsi="GHEA Grapalat" w:cs="Sylfaen"/>
        </w:rPr>
        <w:t>Օրենքի</w:t>
      </w:r>
      <w:r w:rsidRPr="00D15D88">
        <w:rPr>
          <w:rFonts w:ascii="GHEA Grapalat" w:eastAsia="Calibri" w:hAnsi="GHEA Grapalat" w:cs="Sylfaen"/>
          <w:lang w:val="af-ZA"/>
        </w:rPr>
        <w:t xml:space="preserve"> </w:t>
      </w:r>
      <w:r>
        <w:rPr>
          <w:rFonts w:ascii="GHEA Grapalat" w:eastAsia="Calibri" w:hAnsi="GHEA Grapalat" w:cs="Times New Roman"/>
          <w:lang w:val="hy-AM"/>
        </w:rPr>
        <w:t>նախագ</w:t>
      </w:r>
      <w:r>
        <w:rPr>
          <w:rFonts w:ascii="GHEA Grapalat" w:eastAsia="Calibri" w:hAnsi="GHEA Grapalat" w:cs="Times New Roman"/>
        </w:rPr>
        <w:t>իծը</w:t>
      </w:r>
      <w:r w:rsidRPr="00DD620E">
        <w:rPr>
          <w:rFonts w:ascii="GHEA Grapalat" w:eastAsia="Calibri" w:hAnsi="GHEA Grapalat" w:cs="Times New Roman"/>
          <w:lang w:val="af-ZA"/>
        </w:rPr>
        <w:t xml:space="preserve"> (</w:t>
      </w:r>
      <w:r>
        <w:rPr>
          <w:rFonts w:ascii="GHEA Grapalat" w:eastAsia="Calibri" w:hAnsi="GHEA Grapalat" w:cs="Times New Roman"/>
        </w:rPr>
        <w:t>այսուհետ՝</w:t>
      </w:r>
      <w:r w:rsidRPr="00DD620E">
        <w:rPr>
          <w:rFonts w:ascii="GHEA Grapalat" w:eastAsia="Calibri" w:hAnsi="GHEA Grapalat" w:cs="Times New Roman"/>
          <w:lang w:val="af-ZA"/>
        </w:rPr>
        <w:t xml:space="preserve"> </w:t>
      </w:r>
      <w:r>
        <w:rPr>
          <w:rFonts w:ascii="GHEA Grapalat" w:eastAsia="Calibri" w:hAnsi="GHEA Grapalat" w:cs="Times New Roman"/>
        </w:rPr>
        <w:t>նախագիծ</w:t>
      </w:r>
      <w:r w:rsidRPr="00DD620E">
        <w:rPr>
          <w:rFonts w:ascii="GHEA Grapalat" w:eastAsia="Calibri" w:hAnsi="GHEA Grapalat" w:cs="Times New Roman"/>
          <w:lang w:val="af-ZA"/>
        </w:rPr>
        <w:t>)</w:t>
      </w:r>
      <w:r>
        <w:rPr>
          <w:rFonts w:ascii="GHEA Grapalat" w:eastAsia="Calibri" w:hAnsi="GHEA Grapalat" w:cs="Times New Roman"/>
          <w:lang w:val="hy-AM"/>
        </w:rPr>
        <w:t xml:space="preserve"> </w:t>
      </w:r>
      <w:r>
        <w:rPr>
          <w:rFonts w:ascii="GHEA Grapalat" w:eastAsia="Calibri" w:hAnsi="GHEA Grapalat" w:cs="Sylfaen"/>
          <w:lang w:val="hy-AM"/>
        </w:rPr>
        <w:t>համապատասխանո</w:t>
      </w:r>
      <w:r>
        <w:rPr>
          <w:rFonts w:ascii="GHEA Grapalat" w:eastAsia="Calibri" w:hAnsi="GHEA Grapalat" w:cs="Sylfaen"/>
        </w:rPr>
        <w:t>ւմ</w:t>
      </w:r>
      <w:r w:rsidRPr="00DD620E">
        <w:rPr>
          <w:rFonts w:ascii="GHEA Grapalat" w:eastAsia="Calibri" w:hAnsi="GHEA Grapalat" w:cs="Sylfaen"/>
          <w:lang w:val="af-ZA"/>
        </w:rPr>
        <w:t xml:space="preserve"> </w:t>
      </w:r>
      <w:r>
        <w:rPr>
          <w:rFonts w:ascii="GHEA Grapalat" w:eastAsia="Calibri" w:hAnsi="GHEA Grapalat" w:cs="Sylfaen"/>
        </w:rPr>
        <w:t>է</w:t>
      </w:r>
      <w:r w:rsidRPr="00DD620E">
        <w:rPr>
          <w:rFonts w:ascii="GHEA Grapalat" w:eastAsia="Calibri" w:hAnsi="GHEA Grapalat" w:cs="Sylfaen"/>
          <w:lang w:val="af-ZA"/>
        </w:rPr>
        <w:t xml:space="preserve"> </w:t>
      </w:r>
      <w:r>
        <w:rPr>
          <w:rFonts w:ascii="GHEA Grapalat" w:eastAsia="Calibri" w:hAnsi="GHEA Grapalat" w:cs="Sylfaen"/>
          <w:lang w:val="hy-AM"/>
        </w:rPr>
        <w:t>Հայաստանի Հանրապետության</w:t>
      </w:r>
      <w:r>
        <w:rPr>
          <w:rFonts w:ascii="GHEA Grapalat" w:eastAsia="Calibri" w:hAnsi="GHEA Grapalat" w:cs="Times New Roman"/>
          <w:lang w:val="hy-AM"/>
        </w:rPr>
        <w:t xml:space="preserve"> </w:t>
      </w:r>
      <w:r>
        <w:rPr>
          <w:rFonts w:ascii="GHEA Grapalat" w:eastAsia="Calibri" w:hAnsi="GHEA Grapalat" w:cs="Sylfaen"/>
          <w:lang w:val="hy-AM"/>
        </w:rPr>
        <w:t>Սահմանադրության</w:t>
      </w:r>
      <w:r>
        <w:rPr>
          <w:rFonts w:ascii="GHEA Grapalat" w:eastAsia="Calibri" w:hAnsi="GHEA Grapalat" w:cs="Times New Roman"/>
        </w:rPr>
        <w:t>ը</w:t>
      </w:r>
      <w:r w:rsidRPr="00DD620E">
        <w:rPr>
          <w:rFonts w:ascii="GHEA Grapalat" w:eastAsia="Calibri" w:hAnsi="GHEA Grapalat" w:cs="Times New Roman"/>
          <w:lang w:val="af-ZA"/>
        </w:rPr>
        <w:t>:</w:t>
      </w:r>
      <w:r>
        <w:rPr>
          <w:rFonts w:ascii="GHEA Grapalat" w:eastAsia="Calibri" w:hAnsi="GHEA Grapalat" w:cs="Times New Roman"/>
          <w:lang w:val="hy-AM"/>
        </w:rPr>
        <w:tab/>
      </w:r>
      <w:r>
        <w:rPr>
          <w:rFonts w:ascii="GHEA Grapalat" w:eastAsia="Calibri" w:hAnsi="GHEA Grapalat" w:cs="Times New Roman"/>
          <w:lang w:val="hy-AM"/>
        </w:rPr>
        <w:tab/>
      </w:r>
    </w:p>
    <w:p w:rsidR="00EB52C0" w:rsidRDefault="00EB52C0" w:rsidP="00EB52C0">
      <w:pPr>
        <w:widowControl w:val="0"/>
        <w:tabs>
          <w:tab w:val="left" w:pos="0"/>
        </w:tabs>
        <w:spacing w:line="276" w:lineRule="auto"/>
        <w:textAlignment w:val="baseline"/>
        <w:rPr>
          <w:rFonts w:ascii="GHEA Grapalat" w:eastAsia="Calibri" w:hAnsi="GHEA Grapalat" w:cs="Times New Roman"/>
          <w:lang w:val="hy-AM"/>
        </w:rPr>
      </w:pPr>
      <w:r w:rsidRPr="00DD620E">
        <w:rPr>
          <w:rFonts w:ascii="GHEA Grapalat" w:eastAsia="Calibri" w:hAnsi="GHEA Grapalat" w:cs="Sylfaen"/>
          <w:lang w:val="af-ZA"/>
        </w:rPr>
        <w:t>2</w:t>
      </w:r>
      <w:r>
        <w:rPr>
          <w:rFonts w:ascii="GHEA Grapalat" w:eastAsia="Calibri" w:hAnsi="GHEA Grapalat" w:cs="Sylfaen"/>
          <w:lang w:val="hy-AM"/>
        </w:rPr>
        <w:t>.</w:t>
      </w:r>
      <w:r w:rsidRPr="00DD620E">
        <w:rPr>
          <w:rFonts w:ascii="GHEA Grapalat" w:eastAsia="Calibri" w:hAnsi="GHEA Grapalat" w:cs="Sylfaen"/>
          <w:lang w:val="af-ZA"/>
        </w:rPr>
        <w:t xml:space="preserve"> </w:t>
      </w:r>
      <w:r>
        <w:rPr>
          <w:rFonts w:ascii="GHEA Grapalat" w:eastAsia="Calibri" w:hAnsi="GHEA Grapalat" w:cs="Sylfaen"/>
          <w:lang w:val="hy-AM"/>
        </w:rPr>
        <w:t>Ն</w:t>
      </w:r>
      <w:r>
        <w:rPr>
          <w:rFonts w:ascii="GHEA Grapalat" w:eastAsia="Calibri" w:hAnsi="GHEA Grapalat" w:cs="Times New Roman"/>
          <w:lang w:val="hy-AM"/>
        </w:rPr>
        <w:t xml:space="preserve">ախագիծը </w:t>
      </w:r>
      <w:r>
        <w:rPr>
          <w:rFonts w:ascii="GHEA Grapalat" w:eastAsia="Calibri" w:hAnsi="GHEA Grapalat" w:cs="Sylfaen"/>
          <w:lang w:val="hy-AM"/>
        </w:rPr>
        <w:t>համապատասխանում է հավասար</w:t>
      </w:r>
      <w:r w:rsidRPr="00DD620E">
        <w:rPr>
          <w:rFonts w:ascii="GHEA Grapalat" w:eastAsia="Calibri" w:hAnsi="GHEA Grapalat" w:cs="Sylfaen"/>
          <w:lang w:val="af-ZA"/>
        </w:rPr>
        <w:t xml:space="preserve"> </w:t>
      </w:r>
      <w:r>
        <w:rPr>
          <w:rFonts w:ascii="GHEA Grapalat" w:eastAsia="Calibri" w:hAnsi="GHEA Grapalat" w:cs="Sylfaen"/>
          <w:lang w:val="hy-AM"/>
        </w:rPr>
        <w:t>իրավաբանական</w:t>
      </w:r>
      <w:r>
        <w:rPr>
          <w:rFonts w:ascii="GHEA Grapalat" w:eastAsia="Calibri" w:hAnsi="GHEA Grapalat" w:cs="Times New Roman"/>
          <w:lang w:val="hy-AM"/>
        </w:rPr>
        <w:t xml:space="preserve"> </w:t>
      </w:r>
      <w:r>
        <w:rPr>
          <w:rFonts w:ascii="GHEA Grapalat" w:eastAsia="Calibri" w:hAnsi="GHEA Grapalat" w:cs="Sylfaen"/>
          <w:lang w:val="hy-AM"/>
        </w:rPr>
        <w:t>ուժ</w:t>
      </w:r>
      <w:r>
        <w:rPr>
          <w:rFonts w:ascii="GHEA Grapalat" w:eastAsia="Calibri" w:hAnsi="GHEA Grapalat" w:cs="Times New Roman"/>
          <w:lang w:val="hy-AM"/>
        </w:rPr>
        <w:t xml:space="preserve"> </w:t>
      </w:r>
      <w:r>
        <w:rPr>
          <w:rFonts w:ascii="GHEA Grapalat" w:eastAsia="Calibri" w:hAnsi="GHEA Grapalat" w:cs="Sylfaen"/>
          <w:lang w:val="hy-AM"/>
        </w:rPr>
        <w:t>ունեցող</w:t>
      </w:r>
      <w:r>
        <w:rPr>
          <w:rFonts w:ascii="GHEA Grapalat" w:eastAsia="Calibri" w:hAnsi="GHEA Grapalat" w:cs="Times New Roman"/>
          <w:lang w:val="hy-AM"/>
        </w:rPr>
        <w:t xml:space="preserve"> </w:t>
      </w:r>
      <w:r>
        <w:rPr>
          <w:rFonts w:ascii="GHEA Grapalat" w:eastAsia="Calibri" w:hAnsi="GHEA Grapalat" w:cs="Sylfaen"/>
          <w:lang w:val="hy-AM"/>
        </w:rPr>
        <w:t>իրավական</w:t>
      </w:r>
      <w:r>
        <w:rPr>
          <w:rFonts w:ascii="GHEA Grapalat" w:eastAsia="Calibri" w:hAnsi="GHEA Grapalat" w:cs="Times New Roman"/>
          <w:lang w:val="hy-AM"/>
        </w:rPr>
        <w:t xml:space="preserve"> </w:t>
      </w:r>
      <w:r>
        <w:rPr>
          <w:rFonts w:ascii="GHEA Grapalat" w:eastAsia="Calibri" w:hAnsi="GHEA Grapalat" w:cs="Sylfaen"/>
          <w:lang w:val="hy-AM"/>
        </w:rPr>
        <w:t>այլ ակտերի</w:t>
      </w:r>
      <w:r>
        <w:rPr>
          <w:rFonts w:ascii="GHEA Grapalat" w:eastAsia="Calibri" w:hAnsi="GHEA Grapalat" w:cs="Times New Roman"/>
          <w:lang w:val="hy-AM"/>
        </w:rPr>
        <w:t xml:space="preserve"> </w:t>
      </w:r>
      <w:r>
        <w:rPr>
          <w:rFonts w:ascii="GHEA Grapalat" w:eastAsia="Calibri" w:hAnsi="GHEA Grapalat" w:cs="Sylfaen"/>
          <w:lang w:val="hy-AM"/>
        </w:rPr>
        <w:t>դրույթներին:</w:t>
      </w:r>
    </w:p>
    <w:p w:rsidR="00EB52C0" w:rsidRPr="00387FAC" w:rsidRDefault="00EB52C0" w:rsidP="00EB52C0">
      <w:pPr>
        <w:widowControl w:val="0"/>
        <w:tabs>
          <w:tab w:val="left" w:pos="720"/>
        </w:tabs>
        <w:spacing w:line="276" w:lineRule="auto"/>
        <w:textAlignment w:val="baseline"/>
        <w:rPr>
          <w:rFonts w:ascii="GHEA Grapalat" w:eastAsia="Calibri" w:hAnsi="GHEA Grapalat" w:cs="Sylfaen"/>
          <w:lang w:val="hy-AM"/>
        </w:rPr>
      </w:pPr>
      <w:r>
        <w:rPr>
          <w:rFonts w:ascii="GHEA Grapalat" w:eastAsia="Calibri" w:hAnsi="GHEA Grapalat" w:cs="Sylfaen"/>
          <w:lang w:val="hy-AM"/>
        </w:rPr>
        <w:t xml:space="preserve">3. </w:t>
      </w:r>
      <w:r>
        <w:rPr>
          <w:rFonts w:ascii="GHEA Grapalat" w:eastAsia="Calibri" w:hAnsi="GHEA Grapalat" w:cs="Times New Roman"/>
          <w:lang w:val="hy-AM"/>
        </w:rPr>
        <w:t xml:space="preserve">Նախագծում </w:t>
      </w:r>
      <w:r>
        <w:rPr>
          <w:rFonts w:ascii="GHEA Grapalat" w:eastAsia="Calibri" w:hAnsi="GHEA Grapalat" w:cs="Sylfaen"/>
          <w:lang w:val="hy-AM"/>
        </w:rPr>
        <w:t>իրավական</w:t>
      </w:r>
      <w:r>
        <w:rPr>
          <w:rFonts w:ascii="GHEA Grapalat" w:eastAsia="Calibri" w:hAnsi="GHEA Grapalat" w:cs="Times New Roman"/>
          <w:lang w:val="hy-AM"/>
        </w:rPr>
        <w:t xml:space="preserve"> </w:t>
      </w:r>
      <w:r>
        <w:rPr>
          <w:rFonts w:ascii="GHEA Grapalat" w:eastAsia="Calibri" w:hAnsi="GHEA Grapalat" w:cs="Sylfaen"/>
          <w:lang w:val="hy-AM"/>
        </w:rPr>
        <w:t>այլ ակտերի</w:t>
      </w:r>
      <w:r>
        <w:rPr>
          <w:rFonts w:ascii="GHEA Grapalat" w:eastAsia="Calibri" w:hAnsi="GHEA Grapalat" w:cs="Times New Roman"/>
          <w:lang w:val="hy-AM"/>
        </w:rPr>
        <w:t xml:space="preserve"> </w:t>
      </w:r>
      <w:r>
        <w:rPr>
          <w:rFonts w:ascii="GHEA Grapalat" w:eastAsia="Calibri" w:hAnsi="GHEA Grapalat" w:cs="Sylfaen"/>
          <w:lang w:val="hy-AM"/>
        </w:rPr>
        <w:t>նորմերի</w:t>
      </w:r>
      <w:r>
        <w:rPr>
          <w:rFonts w:ascii="GHEA Grapalat" w:eastAsia="Calibri" w:hAnsi="GHEA Grapalat" w:cs="Times New Roman"/>
          <w:lang w:val="hy-AM"/>
        </w:rPr>
        <w:t xml:space="preserve"> </w:t>
      </w:r>
      <w:r>
        <w:rPr>
          <w:rFonts w:ascii="GHEA Grapalat" w:eastAsia="Calibri" w:hAnsi="GHEA Grapalat" w:cs="Sylfaen"/>
          <w:lang w:val="hy-AM"/>
        </w:rPr>
        <w:t>անհարկի</w:t>
      </w:r>
      <w:r>
        <w:rPr>
          <w:rFonts w:ascii="GHEA Grapalat" w:eastAsia="Calibri" w:hAnsi="GHEA Grapalat" w:cs="Times New Roman"/>
          <w:lang w:val="hy-AM"/>
        </w:rPr>
        <w:t xml:space="preserve"> </w:t>
      </w:r>
      <w:r>
        <w:rPr>
          <w:rFonts w:ascii="GHEA Grapalat" w:eastAsia="Calibri" w:hAnsi="GHEA Grapalat" w:cs="Sylfaen"/>
          <w:lang w:val="hy-AM"/>
        </w:rPr>
        <w:t>կրկնություններ առկա չեն:</w:t>
      </w:r>
    </w:p>
    <w:p w:rsidR="00EB52C0" w:rsidRPr="00EC4FC1" w:rsidRDefault="00EB52C0" w:rsidP="00EB52C0">
      <w:pPr>
        <w:widowControl w:val="0"/>
        <w:tabs>
          <w:tab w:val="left" w:pos="720"/>
        </w:tabs>
        <w:spacing w:line="276" w:lineRule="auto"/>
        <w:textAlignment w:val="baseline"/>
        <w:rPr>
          <w:rFonts w:ascii="GHEA Grapalat" w:eastAsia="Calibri" w:hAnsi="GHEA Grapalat" w:cs="Sylfaen"/>
          <w:lang w:val="hy-AM"/>
        </w:rPr>
      </w:pPr>
      <w:r w:rsidRPr="00EC4FC1">
        <w:rPr>
          <w:rFonts w:ascii="GHEA Grapalat" w:eastAsia="Calibri" w:hAnsi="GHEA Grapalat" w:cs="Sylfaen"/>
          <w:lang w:val="hy-AM"/>
        </w:rPr>
        <w:t xml:space="preserve">4. Իրավական ակտում </w:t>
      </w:r>
      <w:r w:rsidRPr="00512561">
        <w:rPr>
          <w:rFonts w:ascii="GHEA Grapalat" w:eastAsia="Calibri" w:hAnsi="GHEA Grapalat" w:cs="Sylfaen"/>
          <w:lang w:val="hy-AM"/>
        </w:rPr>
        <w:t>համապատասխան</w:t>
      </w:r>
      <w:r w:rsidRPr="00512561">
        <w:rPr>
          <w:rFonts w:ascii="GHEA Grapalat" w:eastAsia="Calibri" w:hAnsi="GHEA Grapalat" w:cs="Times New Roman"/>
          <w:lang w:val="hy-AM"/>
        </w:rPr>
        <w:t xml:space="preserve"> </w:t>
      </w:r>
      <w:r w:rsidRPr="00512561">
        <w:rPr>
          <w:rFonts w:ascii="GHEA Grapalat" w:eastAsia="Calibri" w:hAnsi="GHEA Grapalat" w:cs="Sylfaen"/>
          <w:lang w:val="hy-AM"/>
        </w:rPr>
        <w:t>լրացում</w:t>
      </w:r>
      <w:r w:rsidRPr="006E1CDD">
        <w:rPr>
          <w:rFonts w:ascii="GHEA Grapalat" w:eastAsia="Calibri" w:hAnsi="GHEA Grapalat" w:cs="Sylfaen"/>
          <w:lang w:val="hy-AM"/>
        </w:rPr>
        <w:t>ներ</w:t>
      </w:r>
      <w:r w:rsidRPr="00512561">
        <w:rPr>
          <w:rFonts w:ascii="GHEA Grapalat" w:eastAsia="Calibri" w:hAnsi="GHEA Grapalat" w:cs="Times New Roman"/>
          <w:lang w:val="hy-AM"/>
        </w:rPr>
        <w:t xml:space="preserve"> </w:t>
      </w:r>
      <w:r w:rsidRPr="00512561">
        <w:rPr>
          <w:rFonts w:ascii="GHEA Grapalat" w:eastAsia="Calibri" w:hAnsi="GHEA Grapalat" w:cs="Sylfaen"/>
          <w:lang w:val="hy-AM"/>
        </w:rPr>
        <w:t>կատարելու</w:t>
      </w:r>
      <w:r w:rsidRPr="00512561">
        <w:rPr>
          <w:rFonts w:ascii="GHEA Grapalat" w:eastAsia="Calibri" w:hAnsi="GHEA Grapalat" w:cs="Times New Roman"/>
          <w:lang w:val="hy-AM"/>
        </w:rPr>
        <w:t xml:space="preserve"> </w:t>
      </w:r>
      <w:r w:rsidRPr="00512561">
        <w:rPr>
          <w:rFonts w:ascii="GHEA Grapalat" w:eastAsia="Calibri" w:hAnsi="GHEA Grapalat" w:cs="Sylfaen"/>
          <w:lang w:val="hy-AM"/>
        </w:rPr>
        <w:t>անհրաժեշտությու</w:t>
      </w:r>
      <w:r>
        <w:rPr>
          <w:rFonts w:ascii="GHEA Grapalat" w:eastAsia="Calibri" w:hAnsi="GHEA Grapalat" w:cs="Sylfaen"/>
          <w:lang w:val="hy-AM"/>
        </w:rPr>
        <w:t>ն</w:t>
      </w:r>
      <w:r w:rsidRPr="00EC4FC1">
        <w:rPr>
          <w:rFonts w:ascii="GHEA Grapalat" w:eastAsia="Calibri" w:hAnsi="GHEA Grapalat" w:cs="Sylfaen"/>
          <w:lang w:val="hy-AM"/>
        </w:rPr>
        <w:t>ն առկա է:</w:t>
      </w:r>
    </w:p>
    <w:p w:rsidR="00EB52C0" w:rsidRPr="001B543D" w:rsidRDefault="00EB52C0" w:rsidP="00EB52C0">
      <w:pPr>
        <w:spacing w:line="276" w:lineRule="auto"/>
        <w:rPr>
          <w:rFonts w:ascii="GHEA Grapalat" w:eastAsia="Calibri" w:hAnsi="GHEA Grapalat" w:cs="Sylfaen"/>
          <w:lang w:val="hy-AM"/>
        </w:rPr>
      </w:pPr>
      <w:r w:rsidRPr="003A6542">
        <w:rPr>
          <w:rFonts w:ascii="GHEA Grapalat" w:eastAsia="Calibri" w:hAnsi="GHEA Grapalat" w:cs="Sylfaen"/>
          <w:lang w:val="hy-AM"/>
        </w:rPr>
        <w:t>5</w:t>
      </w:r>
      <w:r>
        <w:rPr>
          <w:rFonts w:ascii="GHEA Grapalat" w:eastAsia="Calibri" w:hAnsi="GHEA Grapalat" w:cs="Sylfaen"/>
          <w:lang w:val="hy-AM"/>
        </w:rPr>
        <w:t>.</w:t>
      </w:r>
      <w:r w:rsidRPr="001C4D05">
        <w:rPr>
          <w:rFonts w:ascii="GHEA Grapalat" w:eastAsia="Calibri" w:hAnsi="GHEA Grapalat" w:cs="Times New Roman"/>
          <w:lang w:val="hy-AM"/>
        </w:rPr>
        <w:t xml:space="preserve"> </w:t>
      </w:r>
      <w:r>
        <w:rPr>
          <w:rFonts w:ascii="GHEA Grapalat" w:eastAsia="Calibri" w:hAnsi="GHEA Grapalat" w:cs="Times New Roman"/>
          <w:lang w:val="hy-AM"/>
        </w:rPr>
        <w:t>Նախագծում անհրաժեշտ բոլոր հարցե</w:t>
      </w:r>
      <w:r>
        <w:rPr>
          <w:rFonts w:ascii="GHEA Grapalat" w:eastAsia="Calibri" w:hAnsi="GHEA Grapalat" w:cs="Sylfaen"/>
          <w:lang w:val="hy-AM"/>
        </w:rPr>
        <w:t>րը կարգավորված</w:t>
      </w:r>
      <w:r>
        <w:rPr>
          <w:rFonts w:ascii="GHEA Grapalat" w:eastAsia="Calibri" w:hAnsi="GHEA Grapalat" w:cs="Times New Roman"/>
          <w:lang w:val="hy-AM"/>
        </w:rPr>
        <w:t xml:space="preserve"> են:</w:t>
      </w:r>
      <w:r w:rsidRPr="00EA3456">
        <w:rPr>
          <w:rFonts w:ascii="GHEA Grapalat" w:eastAsia="Calibri" w:hAnsi="GHEA Grapalat" w:cs="Times New Roman"/>
          <w:lang w:val="hy-AM"/>
        </w:rPr>
        <w:t xml:space="preserve"> </w:t>
      </w:r>
    </w:p>
    <w:p w:rsidR="00EB52C0" w:rsidRDefault="00EB52C0" w:rsidP="00EB52C0">
      <w:pPr>
        <w:widowControl w:val="0"/>
        <w:tabs>
          <w:tab w:val="left" w:pos="720"/>
        </w:tabs>
        <w:spacing w:line="276" w:lineRule="auto"/>
        <w:textAlignment w:val="baseline"/>
        <w:rPr>
          <w:rFonts w:ascii="Calibri" w:eastAsia="Calibri" w:hAnsi="Calibri" w:cs="Times New Roman"/>
          <w:sz w:val="20"/>
          <w:szCs w:val="20"/>
          <w:lang w:val="hy-AM"/>
        </w:rPr>
      </w:pPr>
      <w:r w:rsidRPr="003A6542">
        <w:rPr>
          <w:rFonts w:ascii="GHEA Grapalat" w:eastAsia="Calibri" w:hAnsi="GHEA Grapalat" w:cs="Sylfaen"/>
          <w:lang w:val="hy-AM"/>
        </w:rPr>
        <w:t>6</w:t>
      </w:r>
      <w:r>
        <w:rPr>
          <w:rFonts w:ascii="GHEA Grapalat" w:eastAsia="Calibri" w:hAnsi="GHEA Grapalat" w:cs="Sylfaen"/>
          <w:lang w:val="hy-AM"/>
        </w:rPr>
        <w:t xml:space="preserve">. Նախագիծն իր մեջ </w:t>
      </w:r>
      <w:r>
        <w:rPr>
          <w:rFonts w:ascii="GHEA Grapalat" w:eastAsia="Calibri" w:hAnsi="GHEA Grapalat" w:cs="Sylfaen"/>
          <w:bCs/>
          <w:lang w:val="af-ZA"/>
        </w:rPr>
        <w:t>Հայաստանի</w:t>
      </w:r>
      <w:r>
        <w:rPr>
          <w:rFonts w:ascii="GHEA Grapalat" w:eastAsia="Calibri" w:hAnsi="GHEA Grapalat" w:cs="IRTEK Courier"/>
          <w:bCs/>
          <w:lang w:val="af-ZA"/>
        </w:rPr>
        <w:t xml:space="preserve"> </w:t>
      </w:r>
      <w:r>
        <w:rPr>
          <w:rFonts w:ascii="GHEA Grapalat" w:eastAsia="Calibri" w:hAnsi="GHEA Grapalat" w:cs="Sylfaen"/>
          <w:bCs/>
          <w:lang w:val="af-ZA"/>
        </w:rPr>
        <w:t>Հանրապետության</w:t>
      </w:r>
      <w:r>
        <w:rPr>
          <w:rFonts w:ascii="GHEA Grapalat" w:eastAsia="Calibri" w:hAnsi="GHEA Grapalat" w:cs="IRTEK Courier"/>
          <w:bCs/>
          <w:lang w:val="af-ZA"/>
        </w:rPr>
        <w:t xml:space="preserve"> </w:t>
      </w:r>
      <w:r>
        <w:rPr>
          <w:rFonts w:ascii="GHEA Grapalat" w:eastAsia="Calibri" w:hAnsi="GHEA Grapalat" w:cs="Sylfaen"/>
          <w:bCs/>
          <w:lang w:val="af-ZA"/>
        </w:rPr>
        <w:t>կառավարության</w:t>
      </w:r>
      <w:r>
        <w:rPr>
          <w:rFonts w:ascii="GHEA Grapalat" w:eastAsia="Calibri" w:hAnsi="GHEA Grapalat" w:cs="IRTEK Courier"/>
          <w:bCs/>
          <w:lang w:val="af-ZA"/>
        </w:rPr>
        <w:t xml:space="preserve"> 2009 </w:t>
      </w:r>
      <w:r>
        <w:rPr>
          <w:rFonts w:ascii="GHEA Grapalat" w:eastAsia="Calibri" w:hAnsi="GHEA Grapalat" w:cs="Sylfaen"/>
          <w:bCs/>
          <w:lang w:val="af-ZA"/>
        </w:rPr>
        <w:t>թվականի</w:t>
      </w:r>
      <w:r>
        <w:rPr>
          <w:rFonts w:ascii="GHEA Grapalat" w:eastAsia="Calibri" w:hAnsi="GHEA Grapalat" w:cs="IRTEK Courier"/>
          <w:bCs/>
          <w:lang w:val="af-ZA"/>
        </w:rPr>
        <w:t xml:space="preserve"> </w:t>
      </w:r>
      <w:r>
        <w:rPr>
          <w:rFonts w:ascii="GHEA Grapalat" w:eastAsia="Calibri" w:hAnsi="GHEA Grapalat" w:cs="Sylfaen"/>
          <w:bCs/>
          <w:lang w:val="af-ZA"/>
        </w:rPr>
        <w:t>հոկտեմբերի</w:t>
      </w:r>
      <w:r>
        <w:rPr>
          <w:rFonts w:ascii="GHEA Grapalat" w:eastAsia="Calibri" w:hAnsi="GHEA Grapalat" w:cs="IRTEK Courier"/>
          <w:bCs/>
          <w:lang w:val="af-ZA"/>
        </w:rPr>
        <w:t xml:space="preserve"> 22-</w:t>
      </w:r>
      <w:r>
        <w:rPr>
          <w:rFonts w:ascii="GHEA Grapalat" w:eastAsia="Calibri" w:hAnsi="GHEA Grapalat" w:cs="Sylfaen"/>
          <w:bCs/>
          <w:lang w:val="af-ZA"/>
        </w:rPr>
        <w:t>ի</w:t>
      </w:r>
      <w:r>
        <w:rPr>
          <w:rFonts w:ascii="GHEA Grapalat" w:eastAsia="Calibri" w:hAnsi="GHEA Grapalat" w:cs="IRTEK Courier"/>
          <w:bCs/>
          <w:lang w:val="af-ZA"/>
        </w:rPr>
        <w:t xml:space="preserve"> «</w:t>
      </w:r>
      <w:r>
        <w:rPr>
          <w:rFonts w:ascii="GHEA Grapalat" w:eastAsia="Calibri" w:hAnsi="GHEA Grapalat" w:cs="Sylfaen"/>
          <w:bCs/>
          <w:lang w:val="af-ZA"/>
        </w:rPr>
        <w:t>Նորմատիվ</w:t>
      </w:r>
      <w:r>
        <w:rPr>
          <w:rFonts w:ascii="GHEA Grapalat" w:eastAsia="Calibri" w:hAnsi="GHEA Grapalat" w:cs="IRTEK Courier"/>
          <w:bCs/>
          <w:lang w:val="af-ZA"/>
        </w:rPr>
        <w:t xml:space="preserve"> </w:t>
      </w:r>
      <w:r>
        <w:rPr>
          <w:rFonts w:ascii="GHEA Grapalat" w:eastAsia="Calibri" w:hAnsi="GHEA Grapalat" w:cs="Sylfaen"/>
          <w:bCs/>
          <w:lang w:val="af-ZA"/>
        </w:rPr>
        <w:t>իրավական</w:t>
      </w:r>
      <w:r>
        <w:rPr>
          <w:rFonts w:ascii="GHEA Grapalat" w:eastAsia="Calibri" w:hAnsi="GHEA Grapalat" w:cs="IRTEK Courier"/>
          <w:bCs/>
          <w:lang w:val="af-ZA"/>
        </w:rPr>
        <w:t xml:space="preserve"> </w:t>
      </w:r>
      <w:r>
        <w:rPr>
          <w:rFonts w:ascii="GHEA Grapalat" w:eastAsia="Calibri" w:hAnsi="GHEA Grapalat" w:cs="Sylfaen"/>
          <w:bCs/>
          <w:lang w:val="af-ZA"/>
        </w:rPr>
        <w:t>ակտերի</w:t>
      </w:r>
      <w:r>
        <w:rPr>
          <w:rFonts w:ascii="GHEA Grapalat" w:eastAsia="Calibri" w:hAnsi="GHEA Grapalat" w:cs="IRTEK Courier"/>
          <w:bCs/>
          <w:lang w:val="af-ZA"/>
        </w:rPr>
        <w:t xml:space="preserve"> </w:t>
      </w:r>
      <w:r>
        <w:rPr>
          <w:rFonts w:ascii="GHEA Grapalat" w:eastAsia="Calibri" w:hAnsi="GHEA Grapalat" w:cs="Sylfaen"/>
          <w:bCs/>
          <w:lang w:val="af-ZA"/>
        </w:rPr>
        <w:t>նախագծերի</w:t>
      </w:r>
      <w:r>
        <w:rPr>
          <w:rFonts w:ascii="GHEA Grapalat" w:eastAsia="Calibri" w:hAnsi="GHEA Grapalat" w:cs="IRTEK Courier"/>
          <w:bCs/>
          <w:lang w:val="af-ZA"/>
        </w:rPr>
        <w:t xml:space="preserve"> </w:t>
      </w:r>
      <w:r>
        <w:rPr>
          <w:rFonts w:ascii="GHEA Grapalat" w:eastAsia="Calibri" w:hAnsi="GHEA Grapalat" w:cs="Sylfaen"/>
          <w:bCs/>
          <w:lang w:val="af-ZA"/>
        </w:rPr>
        <w:t>հակակոռուպցիոն</w:t>
      </w:r>
      <w:r>
        <w:rPr>
          <w:rFonts w:ascii="GHEA Grapalat" w:eastAsia="Calibri" w:hAnsi="GHEA Grapalat" w:cs="IRTEK Courier"/>
          <w:bCs/>
          <w:lang w:val="af-ZA"/>
        </w:rPr>
        <w:t xml:space="preserve"> </w:t>
      </w:r>
      <w:r>
        <w:rPr>
          <w:rFonts w:ascii="GHEA Grapalat" w:eastAsia="Calibri" w:hAnsi="GHEA Grapalat" w:cs="Sylfaen"/>
          <w:bCs/>
          <w:lang w:val="af-ZA"/>
        </w:rPr>
        <w:t>բնագավառում</w:t>
      </w:r>
      <w:r>
        <w:rPr>
          <w:rFonts w:ascii="GHEA Grapalat" w:eastAsia="Calibri" w:hAnsi="GHEA Grapalat" w:cs="IRTEK Courier"/>
          <w:bCs/>
          <w:lang w:val="af-ZA"/>
        </w:rPr>
        <w:t xml:space="preserve"> </w:t>
      </w:r>
      <w:r>
        <w:rPr>
          <w:rFonts w:ascii="GHEA Grapalat" w:eastAsia="Calibri" w:hAnsi="GHEA Grapalat" w:cs="Sylfaen"/>
          <w:bCs/>
          <w:lang w:val="af-ZA"/>
        </w:rPr>
        <w:t>կարգավորման</w:t>
      </w:r>
      <w:r>
        <w:rPr>
          <w:rFonts w:ascii="GHEA Grapalat" w:eastAsia="Calibri" w:hAnsi="GHEA Grapalat" w:cs="IRTEK Courier"/>
          <w:bCs/>
          <w:lang w:val="af-ZA"/>
        </w:rPr>
        <w:t xml:space="preserve"> </w:t>
      </w:r>
      <w:r>
        <w:rPr>
          <w:rFonts w:ascii="GHEA Grapalat" w:eastAsia="Calibri" w:hAnsi="GHEA Grapalat" w:cs="Sylfaen"/>
          <w:bCs/>
          <w:lang w:val="af-ZA"/>
        </w:rPr>
        <w:t>ազդեցության</w:t>
      </w:r>
      <w:r>
        <w:rPr>
          <w:rFonts w:ascii="GHEA Grapalat" w:eastAsia="Calibri" w:hAnsi="GHEA Grapalat" w:cs="IRTEK Courier"/>
          <w:bCs/>
          <w:lang w:val="af-ZA"/>
        </w:rPr>
        <w:t xml:space="preserve"> </w:t>
      </w:r>
      <w:r>
        <w:rPr>
          <w:rFonts w:ascii="GHEA Grapalat" w:eastAsia="Calibri" w:hAnsi="GHEA Grapalat" w:cs="Sylfaen"/>
          <w:bCs/>
          <w:lang w:val="af-ZA"/>
        </w:rPr>
        <w:t>գնահատման</w:t>
      </w:r>
      <w:r>
        <w:rPr>
          <w:rFonts w:ascii="GHEA Grapalat" w:eastAsia="Calibri" w:hAnsi="GHEA Grapalat" w:cs="IRTEK Courier"/>
          <w:bCs/>
          <w:lang w:val="af-ZA"/>
        </w:rPr>
        <w:t xml:space="preserve"> </w:t>
      </w:r>
      <w:r>
        <w:rPr>
          <w:rFonts w:ascii="GHEA Grapalat" w:eastAsia="Calibri" w:hAnsi="GHEA Grapalat" w:cs="Sylfaen"/>
          <w:bCs/>
          <w:lang w:val="af-ZA"/>
        </w:rPr>
        <w:t>իրականացման</w:t>
      </w:r>
      <w:r>
        <w:rPr>
          <w:rFonts w:ascii="GHEA Grapalat" w:eastAsia="Calibri" w:hAnsi="GHEA Grapalat" w:cs="IRTEK Courier"/>
          <w:bCs/>
          <w:lang w:val="af-ZA"/>
        </w:rPr>
        <w:t xml:space="preserve"> </w:t>
      </w:r>
      <w:r>
        <w:rPr>
          <w:rFonts w:ascii="GHEA Grapalat" w:eastAsia="Calibri" w:hAnsi="GHEA Grapalat" w:cs="Sylfaen"/>
          <w:bCs/>
          <w:lang w:val="af-ZA"/>
        </w:rPr>
        <w:t>կարգը</w:t>
      </w:r>
      <w:r>
        <w:rPr>
          <w:rFonts w:ascii="GHEA Grapalat" w:eastAsia="Calibri" w:hAnsi="GHEA Grapalat" w:cs="IRTEK Courier"/>
          <w:bCs/>
          <w:lang w:val="af-ZA"/>
        </w:rPr>
        <w:t xml:space="preserve"> </w:t>
      </w:r>
      <w:r>
        <w:rPr>
          <w:rFonts w:ascii="GHEA Grapalat" w:eastAsia="Calibri" w:hAnsi="GHEA Grapalat" w:cs="Sylfaen"/>
          <w:bCs/>
          <w:lang w:val="af-ZA"/>
        </w:rPr>
        <w:t>հաստատելու</w:t>
      </w:r>
      <w:r>
        <w:rPr>
          <w:rFonts w:ascii="GHEA Grapalat" w:eastAsia="Calibri" w:hAnsi="GHEA Grapalat" w:cs="IRTEK Courier"/>
          <w:bCs/>
          <w:lang w:val="af-ZA"/>
        </w:rPr>
        <w:t xml:space="preserve"> </w:t>
      </w:r>
      <w:r>
        <w:rPr>
          <w:rFonts w:ascii="GHEA Grapalat" w:eastAsia="Calibri" w:hAnsi="GHEA Grapalat" w:cs="Sylfaen"/>
          <w:bCs/>
          <w:lang w:val="af-ZA"/>
        </w:rPr>
        <w:t>մասին</w:t>
      </w:r>
      <w:r>
        <w:rPr>
          <w:rFonts w:ascii="GHEA Grapalat" w:eastAsia="Calibri" w:hAnsi="GHEA Grapalat" w:cs="IRTEK Courier"/>
          <w:bCs/>
          <w:lang w:val="af-ZA"/>
        </w:rPr>
        <w:t xml:space="preserve">» </w:t>
      </w:r>
      <w:r>
        <w:rPr>
          <w:rFonts w:ascii="GHEA Grapalat" w:eastAsia="Calibri" w:hAnsi="GHEA Grapalat" w:cs="Sylfaen"/>
          <w:bCs/>
          <w:lang w:val="af-ZA"/>
        </w:rPr>
        <w:t>թիվ</w:t>
      </w:r>
      <w:r>
        <w:rPr>
          <w:rFonts w:ascii="GHEA Grapalat" w:eastAsia="Calibri" w:hAnsi="GHEA Grapalat" w:cs="IRTEK Courier"/>
          <w:bCs/>
          <w:lang w:val="af-ZA"/>
        </w:rPr>
        <w:t xml:space="preserve"> 1205-</w:t>
      </w:r>
      <w:r>
        <w:rPr>
          <w:rFonts w:ascii="GHEA Grapalat" w:eastAsia="Calibri" w:hAnsi="GHEA Grapalat" w:cs="Sylfaen"/>
          <w:bCs/>
          <w:lang w:val="af-ZA"/>
        </w:rPr>
        <w:t>Ն</w:t>
      </w:r>
      <w:r>
        <w:rPr>
          <w:rFonts w:ascii="GHEA Grapalat" w:eastAsia="Calibri" w:hAnsi="GHEA Grapalat" w:cs="IRTEK Courier"/>
          <w:bCs/>
          <w:lang w:val="af-ZA"/>
        </w:rPr>
        <w:t xml:space="preserve"> </w:t>
      </w:r>
      <w:r>
        <w:rPr>
          <w:rFonts w:ascii="GHEA Grapalat" w:eastAsia="Calibri" w:hAnsi="GHEA Grapalat" w:cs="Sylfaen"/>
          <w:bCs/>
          <w:lang w:val="af-ZA"/>
        </w:rPr>
        <w:t>որոշմամբ</w:t>
      </w:r>
      <w:r>
        <w:rPr>
          <w:rFonts w:ascii="GHEA Grapalat" w:eastAsia="Calibri" w:hAnsi="GHEA Grapalat" w:cs="IRTEK Courier"/>
          <w:bCs/>
          <w:lang w:val="af-ZA"/>
        </w:rPr>
        <w:t xml:space="preserve"> </w:t>
      </w:r>
      <w:r>
        <w:rPr>
          <w:rFonts w:ascii="GHEA Grapalat" w:eastAsia="Calibri" w:hAnsi="GHEA Grapalat" w:cs="Sylfaen"/>
          <w:bCs/>
          <w:lang w:val="af-ZA"/>
        </w:rPr>
        <w:t>հաստատված</w:t>
      </w:r>
      <w:r>
        <w:rPr>
          <w:rFonts w:ascii="GHEA Grapalat" w:eastAsia="Calibri" w:hAnsi="GHEA Grapalat" w:cs="IRTEK Courier"/>
          <w:bCs/>
          <w:lang w:val="af-ZA"/>
        </w:rPr>
        <w:t xml:space="preserve"> </w:t>
      </w:r>
      <w:r>
        <w:rPr>
          <w:rFonts w:ascii="GHEA Grapalat" w:eastAsia="Calibri" w:hAnsi="GHEA Grapalat" w:cs="Sylfaen"/>
          <w:bCs/>
          <w:lang w:val="af-ZA"/>
        </w:rPr>
        <w:t xml:space="preserve">կարգի </w:t>
      </w:r>
      <w:r>
        <w:rPr>
          <w:rFonts w:ascii="GHEA Grapalat" w:eastAsia="Calibri" w:hAnsi="GHEA Grapalat" w:cs="IRTEK Courier"/>
          <w:bCs/>
          <w:lang w:val="af-ZA"/>
        </w:rPr>
        <w:t>9-</w:t>
      </w:r>
      <w:r>
        <w:rPr>
          <w:rFonts w:ascii="GHEA Grapalat" w:eastAsia="Calibri" w:hAnsi="GHEA Grapalat" w:cs="Sylfaen"/>
          <w:bCs/>
          <w:lang w:val="af-ZA"/>
        </w:rPr>
        <w:t>րդ</w:t>
      </w:r>
      <w:r>
        <w:rPr>
          <w:rFonts w:ascii="GHEA Grapalat" w:eastAsia="Calibri" w:hAnsi="GHEA Grapalat" w:cs="IRTEK Courier"/>
          <w:bCs/>
          <w:lang w:val="af-ZA"/>
        </w:rPr>
        <w:t xml:space="preserve"> </w:t>
      </w:r>
      <w:r>
        <w:rPr>
          <w:rFonts w:ascii="GHEA Grapalat" w:eastAsia="Calibri" w:hAnsi="GHEA Grapalat" w:cs="Sylfaen"/>
          <w:bCs/>
          <w:lang w:val="af-ZA"/>
        </w:rPr>
        <w:t>կետի ենթակետերով նախատեսված որևէ կոռուպցիոն գործոն չի պարունակում:</w:t>
      </w:r>
    </w:p>
    <w:p w:rsidR="00EB52C0" w:rsidRDefault="00EB52C0" w:rsidP="00EB52C0">
      <w:pPr>
        <w:widowControl w:val="0"/>
        <w:spacing w:line="276" w:lineRule="auto"/>
        <w:textAlignment w:val="baseline"/>
        <w:rPr>
          <w:rFonts w:ascii="GHEA Grapalat" w:eastAsia="Calibri" w:hAnsi="GHEA Grapalat" w:cs="Sylfaen"/>
          <w:lang w:val="af-ZA"/>
        </w:rPr>
      </w:pPr>
      <w:r w:rsidRPr="009F1730">
        <w:rPr>
          <w:rFonts w:ascii="GHEA Grapalat" w:eastAsia="Calibri" w:hAnsi="GHEA Grapalat" w:cs="Sylfaen"/>
          <w:lang w:val="hy-AM"/>
        </w:rPr>
        <w:t>7</w:t>
      </w:r>
      <w:r w:rsidRPr="005A5791">
        <w:rPr>
          <w:rFonts w:ascii="GHEA Grapalat" w:eastAsia="Calibri" w:hAnsi="GHEA Grapalat" w:cs="Sylfaen"/>
          <w:lang w:val="hy-AM"/>
        </w:rPr>
        <w:t xml:space="preserve">. </w:t>
      </w:r>
      <w:r>
        <w:rPr>
          <w:rFonts w:ascii="GHEA Grapalat" w:eastAsia="Calibri" w:hAnsi="GHEA Grapalat" w:cs="Sylfaen"/>
          <w:lang w:val="af-ZA"/>
        </w:rPr>
        <w:t xml:space="preserve">Նախագծում օրենսդրական տեխնիկայի կանոնները պահպանված են: </w:t>
      </w:r>
    </w:p>
    <w:p w:rsidR="00EB52C0" w:rsidRDefault="00EB52C0" w:rsidP="00EB52C0">
      <w:pPr>
        <w:widowControl w:val="0"/>
        <w:spacing w:line="276" w:lineRule="auto"/>
        <w:textAlignment w:val="baseline"/>
        <w:rPr>
          <w:rFonts w:ascii="GHEA Grapalat" w:hAnsi="GHEA Grapalat" w:cs="IRTEK Courier"/>
          <w:bCs/>
          <w:lang w:val="af-ZA"/>
        </w:rPr>
      </w:pPr>
      <w:r w:rsidRPr="00E30FCE">
        <w:rPr>
          <w:rFonts w:ascii="GHEA Grapalat" w:eastAsia="Calibri" w:hAnsi="GHEA Grapalat" w:cs="Sylfaen"/>
          <w:lang w:val="af-ZA"/>
        </w:rPr>
        <w:t xml:space="preserve">     </w:t>
      </w:r>
      <w:r>
        <w:rPr>
          <w:rFonts w:ascii="GHEA Grapalat" w:eastAsia="Calibri" w:hAnsi="GHEA Grapalat" w:cs="IRTEK Courier"/>
          <w:bCs/>
          <w:lang w:val="af-ZA"/>
        </w:rPr>
        <w:t>Միաժամանակ հայտնում ենք, որ հիշյալ օրենքի նախագծի ընդունման դեպքում ՀՀ կառավարության որոշման կամ այլ իրավական ակտի ընդունման անհրաժեշտություն չի առաջանում:</w:t>
      </w:r>
    </w:p>
    <w:p w:rsidR="00EB52C0" w:rsidRPr="00E30FCE" w:rsidRDefault="00EB52C0" w:rsidP="00EB52C0">
      <w:pPr>
        <w:widowControl w:val="0"/>
        <w:spacing w:line="276" w:lineRule="auto"/>
        <w:textAlignment w:val="baseline"/>
        <w:rPr>
          <w:rFonts w:ascii="GHEA Grapalat" w:eastAsia="Calibri" w:hAnsi="GHEA Grapalat" w:cs="Sylfaen"/>
          <w:lang w:val="af-ZA"/>
        </w:rPr>
      </w:pPr>
    </w:p>
    <w:p w:rsidR="00EB52C0" w:rsidRDefault="00EB52C0" w:rsidP="00EB52C0">
      <w:pPr>
        <w:pStyle w:val="mechtex"/>
        <w:spacing w:line="276" w:lineRule="auto"/>
        <w:jc w:val="left"/>
        <w:rPr>
          <w:rFonts w:ascii="GHEA Grapalat" w:hAnsi="GHEA Grapalat" w:cs="Sylfaen"/>
          <w:b/>
          <w:bCs/>
          <w:lang w:val="af-ZA"/>
        </w:rPr>
      </w:pPr>
      <w:r>
        <w:rPr>
          <w:rFonts w:ascii="GHEA Grapalat" w:eastAsia="Calibri" w:hAnsi="GHEA Grapalat" w:cs="Sylfaen"/>
          <w:b/>
          <w:bCs/>
          <w:lang w:val="af-ZA"/>
        </w:rPr>
        <w:t>Իրավական ակտերի</w:t>
      </w:r>
      <w:r w:rsidRPr="004C15CF">
        <w:rPr>
          <w:rFonts w:ascii="GHEA Grapalat" w:eastAsia="Calibri" w:hAnsi="GHEA Grapalat" w:cs="Sylfaen"/>
          <w:b/>
          <w:bCs/>
          <w:lang w:val="af-ZA"/>
        </w:rPr>
        <w:t xml:space="preserve"> </w:t>
      </w:r>
      <w:r>
        <w:rPr>
          <w:rFonts w:ascii="GHEA Grapalat" w:eastAsia="Calibri" w:hAnsi="GHEA Grapalat" w:cs="Sylfaen"/>
          <w:b/>
          <w:bCs/>
          <w:lang w:val="af-ZA"/>
        </w:rPr>
        <w:t>փորձաքննության</w:t>
      </w:r>
    </w:p>
    <w:p w:rsidR="00EB52C0" w:rsidRDefault="00EB52C0" w:rsidP="00EB52C0">
      <w:pPr>
        <w:pStyle w:val="mechtex"/>
        <w:spacing w:line="276" w:lineRule="auto"/>
        <w:jc w:val="left"/>
        <w:rPr>
          <w:rFonts w:ascii="GHEA Grapalat" w:hAnsi="GHEA Grapalat" w:cs="Sylfaen"/>
          <w:lang w:val="fr-CA"/>
        </w:rPr>
      </w:pPr>
      <w:r>
        <w:rPr>
          <w:rFonts w:ascii="GHEA Grapalat" w:eastAsia="Calibri" w:hAnsi="GHEA Grapalat" w:cs="Sylfaen"/>
          <w:b/>
          <w:bCs/>
          <w:lang w:val="af-ZA"/>
        </w:rPr>
        <w:t>գործակալության պետ</w:t>
      </w:r>
      <w:r>
        <w:rPr>
          <w:rFonts w:ascii="GHEA Grapalat" w:hAnsi="GHEA Grapalat" w:cs="Sylfaen"/>
          <w:b/>
          <w:bCs/>
          <w:lang w:val="af-ZA"/>
        </w:rPr>
        <w:t>`</w:t>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eastAsia="Calibri" w:hAnsi="GHEA Grapalat" w:cs="Times New Roman"/>
          <w:b/>
          <w:bCs/>
          <w:lang w:val="af-ZA"/>
        </w:rPr>
        <w:t>Կ</w:t>
      </w:r>
      <w:r w:rsidRPr="00526F77">
        <w:rPr>
          <w:rFonts w:ascii="GHEA Grapalat" w:eastAsia="Calibri" w:hAnsi="GHEA Grapalat" w:cs="Times New Roman"/>
          <w:b/>
          <w:bCs/>
          <w:lang w:val="af-ZA"/>
        </w:rPr>
        <w:t>.</w:t>
      </w:r>
      <w:r w:rsidRPr="00526F77">
        <w:rPr>
          <w:rFonts w:ascii="GHEA Grapalat" w:eastAsia="Calibri" w:hAnsi="GHEA Grapalat" w:cs="Times New Roman"/>
          <w:b/>
          <w:bCs/>
          <w:color w:val="FFFFFF"/>
          <w:lang w:val="af-ZA"/>
        </w:rPr>
        <w:t xml:space="preserve"> </w:t>
      </w:r>
      <w:r>
        <w:rPr>
          <w:rFonts w:ascii="GHEA Grapalat" w:eastAsia="Calibri" w:hAnsi="GHEA Grapalat" w:cs="Sylfaen"/>
          <w:b/>
          <w:bCs/>
          <w:lang w:val="af-ZA"/>
        </w:rPr>
        <w:t>ԽՏՐՅԱՆ</w:t>
      </w:r>
    </w:p>
    <w:p w:rsidR="00965FEB" w:rsidRDefault="00965FEB"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D9668F" w:rsidRDefault="00D9668F" w:rsidP="00965FEB">
      <w:pPr>
        <w:pStyle w:val="mechtex"/>
        <w:spacing w:line="360" w:lineRule="auto"/>
        <w:jc w:val="right"/>
        <w:rPr>
          <w:rFonts w:ascii="GHEA Grapalat" w:hAnsi="GHEA Grapalat" w:cs="Sylfaen"/>
          <w:lang w:val="fr-CA"/>
        </w:rPr>
      </w:pPr>
    </w:p>
    <w:p w:rsidR="00965FEB" w:rsidRPr="00D80B4A" w:rsidRDefault="00462BE0" w:rsidP="00965FEB">
      <w:pPr>
        <w:spacing w:after="0" w:line="360" w:lineRule="auto"/>
        <w:ind w:firstLine="0"/>
        <w:rPr>
          <w:rFonts w:ascii="GHEA Grapalat" w:eastAsia="Times New Roman" w:hAnsi="GHEA Grapalat" w:cs="Times New Roman"/>
          <w:lang w:bidi="ar-SA"/>
        </w:rPr>
      </w:pPr>
      <w:hyperlink r:id="rId17" w:history="1">
        <w:r w:rsidR="00D80B4A" w:rsidRPr="00D80B4A">
          <w:rPr>
            <w:rFonts w:ascii="GHEA Grapalat" w:eastAsia="Times New Roman" w:hAnsi="GHEA Grapalat" w:cs="Sylfaen"/>
            <w:b/>
            <w:u w:val="single"/>
            <w:lang w:bidi="ar-SA"/>
          </w:rPr>
          <w:t>Գևորգ</w:t>
        </w:r>
        <w:r w:rsidR="00D80B4A" w:rsidRPr="00D80B4A">
          <w:rPr>
            <w:rFonts w:ascii="GHEA Grapalat" w:eastAsia="Times New Roman" w:hAnsi="GHEA Grapalat" w:cs="Times New Roman"/>
            <w:b/>
            <w:u w:val="single"/>
            <w:lang w:bidi="ar-SA"/>
          </w:rPr>
          <w:t xml:space="preserve"> </w:t>
        </w:r>
        <w:r w:rsidR="00D80B4A" w:rsidRPr="00D80B4A">
          <w:rPr>
            <w:rFonts w:ascii="GHEA Grapalat" w:eastAsia="Times New Roman" w:hAnsi="GHEA Grapalat" w:cs="Sylfaen"/>
            <w:b/>
            <w:u w:val="single"/>
            <w:lang w:bidi="ar-SA"/>
          </w:rPr>
          <w:t>Մալխասյան</w:t>
        </w:r>
      </w:hyperlink>
    </w:p>
    <w:p w:rsidR="00D80B4A" w:rsidRPr="00D80B4A" w:rsidRDefault="00D80B4A" w:rsidP="00D80B4A">
      <w:pPr>
        <w:rPr>
          <w:rFonts w:ascii="GHEA Grapalat" w:hAnsi="GHEA Grapalat"/>
        </w:rPr>
      </w:pPr>
      <w:r>
        <w:rPr>
          <w:rFonts w:ascii="GHEA Grapalat" w:hAnsi="GHEA Grapalat"/>
        </w:rPr>
        <w:t xml:space="preserve">   </w:t>
      </w:r>
      <w:r w:rsidRPr="00D80B4A">
        <w:rPr>
          <w:rFonts w:ascii="GHEA Grapalat" w:hAnsi="GHEA Grapalat"/>
        </w:rPr>
        <w:t>Նախագծի առաջին հոդվածի բովանդակությունն առաջարկում եմ շարադրել հետևյալ խմբագրությամբ՝</w:t>
      </w:r>
      <w:r w:rsidRPr="00D80B4A">
        <w:rPr>
          <w:rFonts w:ascii="Sylfaen" w:hAnsi="Sylfaen"/>
        </w:rPr>
        <w:t>  </w:t>
      </w:r>
      <w:r w:rsidRPr="00D80B4A">
        <w:rPr>
          <w:rFonts w:ascii="GHEA Grapalat" w:hAnsi="GHEA Grapalat"/>
        </w:rPr>
        <w:t xml:space="preserve"> </w:t>
      </w:r>
    </w:p>
    <w:p w:rsidR="00D80B4A" w:rsidRPr="00D80B4A" w:rsidRDefault="00D80B4A" w:rsidP="00D80B4A">
      <w:pPr>
        <w:rPr>
          <w:rFonts w:ascii="GHEA Grapalat" w:hAnsi="GHEA Grapalat"/>
        </w:rPr>
      </w:pPr>
      <w:r w:rsidRPr="00D80B4A">
        <w:rPr>
          <w:rFonts w:ascii="Sylfaen" w:hAnsi="Sylfaen"/>
        </w:rPr>
        <w:t>  </w:t>
      </w:r>
      <w:proofErr w:type="gramStart"/>
      <w:r w:rsidRPr="00D80B4A">
        <w:rPr>
          <w:rFonts w:ascii="GHEA Grapalat" w:hAnsi="GHEA Grapalat"/>
        </w:rPr>
        <w:t>“Ժողովը կարող է հրավիրվել միայն ընկերության գտնվելու վայրի բնակավայրի վարչական տարածքում: Այլ վայրում ժողով կարող է հրավիրվել, եթե համապատասխան որոշումն ընդունվել է ընկերության ժողովի միաձայն որոշմամբ կամ, եթե ընկերությունը կապահովի ժողովին մասնակցելու իրավունք ունեցող բոլոր անձանց մասնակցությունը ժողովին՝ ապահովելով նաև ժողովին մասնակցելու իրավունք ունեցող ու ժողովին մասնակցել ցանկացող անձանց այլ վայր փոխադրումը, բնակություն ու կեցություն հարցերը:”</w:t>
      </w:r>
      <w:proofErr w:type="gramEnd"/>
      <w:r w:rsidRPr="00D80B4A">
        <w:rPr>
          <w:rFonts w:ascii="GHEA Grapalat" w:hAnsi="GHEA Grapalat"/>
        </w:rPr>
        <w:t xml:space="preserve"> </w:t>
      </w:r>
    </w:p>
    <w:p w:rsidR="00D80B4A" w:rsidRPr="00D80B4A" w:rsidRDefault="00D80B4A" w:rsidP="00D80B4A">
      <w:pPr>
        <w:rPr>
          <w:rFonts w:ascii="GHEA Grapalat" w:hAnsi="GHEA Grapalat"/>
        </w:rPr>
      </w:pPr>
      <w:r w:rsidRPr="00D80B4A">
        <w:rPr>
          <w:rFonts w:ascii="Sylfaen" w:hAnsi="Sylfaen"/>
        </w:rPr>
        <w:t>  </w:t>
      </w:r>
      <w:r w:rsidRPr="00D80B4A">
        <w:rPr>
          <w:rFonts w:ascii="GHEA Grapalat" w:hAnsi="GHEA Grapalat"/>
        </w:rPr>
        <w:t>Նախագծի երկրորդ հոդվածի վերաբերյալ առաջարկում եմ հստակեցնել փոխ</w:t>
      </w:r>
      <w:r>
        <w:rPr>
          <w:rFonts w:ascii="GHEA Grapalat" w:hAnsi="GHEA Grapalat"/>
        </w:rPr>
        <w:softHyphen/>
      </w:r>
      <w:r w:rsidRPr="00D80B4A">
        <w:rPr>
          <w:rFonts w:ascii="GHEA Grapalat" w:hAnsi="GHEA Grapalat"/>
        </w:rPr>
        <w:t>կա</w:t>
      </w:r>
      <w:r>
        <w:rPr>
          <w:rFonts w:ascii="GHEA Grapalat" w:hAnsi="GHEA Grapalat"/>
        </w:rPr>
        <w:softHyphen/>
      </w:r>
      <w:r w:rsidRPr="00D80B4A">
        <w:rPr>
          <w:rFonts w:ascii="GHEA Grapalat" w:hAnsi="GHEA Grapalat"/>
        </w:rPr>
        <w:t>պակ</w:t>
      </w:r>
      <w:r>
        <w:rPr>
          <w:rFonts w:ascii="GHEA Grapalat" w:hAnsi="GHEA Grapalat"/>
        </w:rPr>
        <w:softHyphen/>
      </w:r>
      <w:r w:rsidRPr="00D80B4A">
        <w:rPr>
          <w:rFonts w:ascii="GHEA Grapalat" w:hAnsi="GHEA Grapalat"/>
        </w:rPr>
        <w:t>ցված անձանց շրջանակը:</w:t>
      </w:r>
      <w:r w:rsidRPr="00D80B4A">
        <w:rPr>
          <w:rFonts w:ascii="Sylfaen" w:hAnsi="Sylfaen"/>
        </w:rPr>
        <w:t> </w:t>
      </w:r>
      <w:r w:rsidRPr="00D80B4A">
        <w:rPr>
          <w:rFonts w:ascii="GHEA Grapalat" w:hAnsi="GHEA Grapalat"/>
        </w:rPr>
        <w:t xml:space="preserve"> </w:t>
      </w:r>
    </w:p>
    <w:p w:rsidR="00D80B4A" w:rsidRPr="00D80B4A" w:rsidRDefault="00D80B4A" w:rsidP="00D80B4A">
      <w:pPr>
        <w:rPr>
          <w:rFonts w:ascii="GHEA Grapalat" w:hAnsi="GHEA Grapalat"/>
        </w:rPr>
      </w:pPr>
    </w:p>
    <w:p w:rsidR="00965FEB" w:rsidRDefault="00965FEB" w:rsidP="00965FEB">
      <w:pPr>
        <w:spacing w:after="0" w:line="360" w:lineRule="auto"/>
        <w:ind w:firstLine="0"/>
        <w:rPr>
          <w:rFonts w:ascii="GHEA Grapalat" w:eastAsia="Times New Roman" w:hAnsi="GHEA Grapalat" w:cs="Times New Roman"/>
          <w:sz w:val="24"/>
          <w:szCs w:val="24"/>
          <w:lang w:bidi="ar-SA"/>
        </w:rPr>
      </w:pPr>
    </w:p>
    <w:p w:rsidR="00D9668F" w:rsidRPr="00965FEB" w:rsidRDefault="00D9668F" w:rsidP="00965FEB">
      <w:pPr>
        <w:spacing w:after="0" w:line="360" w:lineRule="auto"/>
        <w:ind w:firstLine="0"/>
        <w:rPr>
          <w:rFonts w:ascii="GHEA Grapalat" w:eastAsia="Times New Roman" w:hAnsi="GHEA Grapalat" w:cs="Times New Roman"/>
          <w:sz w:val="24"/>
          <w:szCs w:val="24"/>
          <w:lang w:bidi="ar-SA"/>
        </w:rPr>
      </w:pPr>
    </w:p>
    <w:p w:rsidR="00EB52C0" w:rsidRPr="00D80B4A" w:rsidRDefault="00462BE0" w:rsidP="00594DF0">
      <w:pPr>
        <w:spacing w:after="0"/>
        <w:ind w:firstLine="0"/>
        <w:jc w:val="left"/>
        <w:rPr>
          <w:rFonts w:ascii="GHEA Grapalat" w:hAnsi="GHEA Grapalat"/>
          <w:b/>
        </w:rPr>
      </w:pPr>
      <w:hyperlink r:id="rId18" w:history="1">
        <w:r w:rsidR="00594DF0" w:rsidRPr="00D80B4A">
          <w:rPr>
            <w:rFonts w:ascii="GHEA Grapalat" w:eastAsia="Times New Roman" w:hAnsi="GHEA Grapalat" w:cs="Sylfaen"/>
            <w:b/>
            <w:u w:val="single"/>
            <w:lang w:bidi="ar-SA"/>
          </w:rPr>
          <w:t>Գևորգ</w:t>
        </w:r>
        <w:r w:rsidR="00594DF0" w:rsidRPr="00D80B4A">
          <w:rPr>
            <w:rFonts w:ascii="GHEA Grapalat" w:eastAsia="Times New Roman" w:hAnsi="GHEA Grapalat" w:cs="Times New Roman"/>
            <w:b/>
            <w:u w:val="single"/>
            <w:lang w:bidi="ar-SA"/>
          </w:rPr>
          <w:t xml:space="preserve"> </w:t>
        </w:r>
        <w:r w:rsidR="00594DF0" w:rsidRPr="00D80B4A">
          <w:rPr>
            <w:rFonts w:ascii="GHEA Grapalat" w:eastAsia="Times New Roman" w:hAnsi="GHEA Grapalat" w:cs="Sylfaen"/>
            <w:b/>
            <w:u w:val="single"/>
            <w:lang w:bidi="ar-SA"/>
          </w:rPr>
          <w:t>Մալխասյան</w:t>
        </w:r>
      </w:hyperlink>
      <w:r w:rsidR="00594DF0" w:rsidRPr="00D80B4A">
        <w:rPr>
          <w:rFonts w:ascii="GHEA Grapalat" w:eastAsia="Times New Roman" w:hAnsi="GHEA Grapalat" w:cs="Times New Roman"/>
          <w:b/>
          <w:noProof/>
          <w:lang w:bidi="ar-SA"/>
        </w:rPr>
        <w:drawing>
          <wp:inline distT="0" distB="0" distL="0" distR="0">
            <wp:extent cx="138430" cy="138430"/>
            <wp:effectExtent l="0" t="0" r="0" b="0"/>
            <wp:docPr id="4" name="Picture 4" descr="https://mul.gov.am/img/i-from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ul.gov.am/img/i-fromto.gif"/>
                    <pic:cNvPicPr>
                      <a:picLocks noChangeAspect="1" noChangeArrowheads="1"/>
                    </pic:cNvPicPr>
                  </pic:nvPicPr>
                  <pic:blipFill>
                    <a:blip r:embed="rId19"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hyperlink r:id="rId20" w:history="1">
        <w:r w:rsidR="00594DF0" w:rsidRPr="00D80B4A">
          <w:rPr>
            <w:rFonts w:ascii="GHEA Grapalat" w:eastAsia="Times New Roman" w:hAnsi="GHEA Grapalat" w:cs="Sylfaen"/>
            <w:b/>
            <w:u w:val="single"/>
            <w:lang w:bidi="ar-SA"/>
          </w:rPr>
          <w:t>Ամալյա</w:t>
        </w:r>
        <w:r w:rsidR="00594DF0" w:rsidRPr="00D80B4A">
          <w:rPr>
            <w:rFonts w:ascii="GHEA Grapalat" w:eastAsia="Times New Roman" w:hAnsi="GHEA Grapalat" w:cs="Times New Roman"/>
            <w:b/>
            <w:u w:val="single"/>
            <w:lang w:bidi="ar-SA"/>
          </w:rPr>
          <w:t xml:space="preserve"> </w:t>
        </w:r>
        <w:r w:rsidR="00594DF0" w:rsidRPr="00D80B4A">
          <w:rPr>
            <w:rFonts w:ascii="GHEA Grapalat" w:eastAsia="Times New Roman" w:hAnsi="GHEA Grapalat" w:cs="Sylfaen"/>
            <w:b/>
            <w:u w:val="single"/>
            <w:lang w:bidi="ar-SA"/>
          </w:rPr>
          <w:t>Ենգոյան</w:t>
        </w:r>
      </w:hyperlink>
    </w:p>
    <w:p w:rsidR="00594DF0" w:rsidRPr="00EB52C0" w:rsidRDefault="00594DF0" w:rsidP="00594DF0">
      <w:pPr>
        <w:spacing w:after="0"/>
        <w:ind w:firstLine="0"/>
        <w:jc w:val="left"/>
        <w:rPr>
          <w:rFonts w:ascii="GHEA Grapalat" w:eastAsia="Times New Roman" w:hAnsi="GHEA Grapalat" w:cs="Times New Roman"/>
          <w:lang w:bidi="ar-SA"/>
        </w:rPr>
      </w:pPr>
      <w:r w:rsidRPr="00EB52C0">
        <w:rPr>
          <w:rFonts w:ascii="GHEA Grapalat" w:eastAsia="Times New Roman" w:hAnsi="GHEA Grapalat" w:cs="Times New Roman"/>
          <w:lang w:bidi="ar-SA"/>
        </w:rPr>
        <w:br/>
      </w:r>
      <w:r w:rsidRPr="00EB52C0">
        <w:rPr>
          <w:rFonts w:ascii="GHEA Grapalat" w:eastAsia="Times New Roman" w:hAnsi="GHEA Grapalat" w:cs="Sylfaen"/>
          <w:lang w:bidi="ar-SA"/>
        </w:rPr>
        <w:t>Տեղեկացնել</w:t>
      </w:r>
      <w:r w:rsidRPr="00EB52C0">
        <w:rPr>
          <w:rFonts w:ascii="GHEA Grapalat" w:eastAsia="Times New Roman" w:hAnsi="GHEA Grapalat" w:cs="Times New Roman"/>
          <w:lang w:bidi="ar-SA"/>
        </w:rPr>
        <w:t xml:space="preserve"> 2012-10-03 11:00 </w:t>
      </w:r>
    </w:p>
    <w:p w:rsidR="00594DF0" w:rsidRPr="00EB52C0" w:rsidRDefault="00594DF0" w:rsidP="00594DF0">
      <w:pPr>
        <w:spacing w:after="0"/>
        <w:ind w:firstLine="0"/>
        <w:jc w:val="left"/>
        <w:rPr>
          <w:rFonts w:ascii="GHEA Grapalat" w:eastAsia="Times New Roman" w:hAnsi="GHEA Grapalat" w:cs="Times New Roman"/>
          <w:lang w:bidi="ar-SA"/>
        </w:rPr>
      </w:pPr>
      <w:r w:rsidRPr="00EB52C0">
        <w:rPr>
          <w:rFonts w:ascii="GHEA Grapalat" w:eastAsia="Times New Roman" w:hAnsi="GHEA Grapalat" w:cs="Sylfaen"/>
          <w:lang w:bidi="ar-SA"/>
        </w:rPr>
        <w:t>Գտնում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եմ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որ</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անհիմն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սահմանափակվում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են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բաժնետերերի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իրավունքները</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և</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առաջարկությունն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իրատեսական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չէ</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քանի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որ</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ընկերությունների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իրավաբանական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հասցեները</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հիմնականում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համընկնում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են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բաժնետերերից</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մեկի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բնակության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վայրով</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Գտնում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եմ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որ</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ժողովի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վայրի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հարցը</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պետք</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է</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լուծվի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բաժնետերերի</w:t>
      </w:r>
      <w:r w:rsidRPr="00EB52C0">
        <w:rPr>
          <w:rFonts w:ascii="GHEA Grapalat" w:eastAsia="Times New Roman" w:hAnsi="GHEA Grapalat" w:cs="Times New Roman"/>
          <w:lang w:bidi="ar-SA"/>
        </w:rPr>
        <w:t xml:space="preserve"> 50 </w:t>
      </w:r>
      <w:r w:rsidRPr="00EB52C0">
        <w:rPr>
          <w:rFonts w:ascii="GHEA Grapalat" w:eastAsia="Times New Roman" w:hAnsi="GHEA Grapalat" w:cs="Sylfaen"/>
          <w:lang w:bidi="ar-SA"/>
        </w:rPr>
        <w:t>տոկոսով</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սակայն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այն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պետք</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է</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գտնվի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ընկերության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գտնվելու</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վայրի</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բնակության</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վայրում</w:t>
      </w:r>
      <w:r w:rsidRPr="00EB52C0">
        <w:rPr>
          <w:rFonts w:ascii="GHEA Grapalat" w:eastAsia="Times New Roman" w:hAnsi="GHEA Grapalat" w:cs="Times New Roman"/>
          <w:lang w:bidi="ar-SA"/>
        </w:rPr>
        <w:t xml:space="preserve"> </w:t>
      </w:r>
      <w:r w:rsidRPr="00EB52C0">
        <w:rPr>
          <w:rFonts w:ascii="GHEA Grapalat" w:eastAsia="Times New Roman" w:hAnsi="GHEA Grapalat" w:cs="Sylfaen"/>
          <w:lang w:bidi="ar-SA"/>
        </w:rPr>
        <w:t>միայն</w:t>
      </w:r>
      <w:r w:rsidRPr="00EB52C0">
        <w:rPr>
          <w:rFonts w:ascii="GHEA Grapalat" w:eastAsia="Times New Roman" w:hAnsi="GHEA Grapalat" w:cs="Times New Roman"/>
          <w:lang w:bidi="ar-SA"/>
        </w:rPr>
        <w:t>:</w:t>
      </w:r>
    </w:p>
    <w:p w:rsidR="00594DF0" w:rsidRDefault="00594DF0"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D9668F" w:rsidRDefault="00D9668F" w:rsidP="00E76DA8">
      <w:pPr>
        <w:spacing w:after="0"/>
        <w:ind w:firstLine="0"/>
        <w:jc w:val="right"/>
        <w:rPr>
          <w:rFonts w:ascii="GHEA Grapalat" w:eastAsia="Times New Roman" w:hAnsi="GHEA Grapalat" w:cs="Times New Roman"/>
          <w:i/>
          <w:iCs/>
          <w:lang w:bidi="ar-SA"/>
        </w:rPr>
      </w:pPr>
    </w:p>
    <w:p w:rsidR="00594DF0" w:rsidRPr="00594DF0" w:rsidRDefault="00594DF0" w:rsidP="00594DF0">
      <w:pPr>
        <w:spacing w:after="120"/>
        <w:ind w:left="180"/>
        <w:jc w:val="center"/>
        <w:rPr>
          <w:rFonts w:ascii="GHEA Grapalat" w:hAnsi="GHEA Grapalat" w:cs="Times Armenian"/>
          <w:b/>
          <w:color w:val="000000"/>
        </w:rPr>
      </w:pPr>
      <w:r w:rsidRPr="00594DF0">
        <w:rPr>
          <w:rFonts w:ascii="GHEA Grapalat" w:hAnsi="GHEA Grapalat" w:cs="Sylfaen"/>
          <w:b/>
          <w:color w:val="000000"/>
        </w:rPr>
        <w:lastRenderedPageBreak/>
        <w:t>ՀԱՅԱՍՏԱՆԻ</w:t>
      </w:r>
      <w:r w:rsidRPr="00594DF0">
        <w:rPr>
          <w:rFonts w:ascii="GHEA Grapalat" w:hAnsi="GHEA Grapalat" w:cs="Times Armenian"/>
          <w:b/>
          <w:color w:val="000000"/>
        </w:rPr>
        <w:t xml:space="preserve"> </w:t>
      </w:r>
      <w:r w:rsidRPr="00594DF0">
        <w:rPr>
          <w:rFonts w:ascii="GHEA Grapalat" w:hAnsi="GHEA Grapalat" w:cs="Sylfaen"/>
          <w:b/>
          <w:color w:val="000000"/>
        </w:rPr>
        <w:t>ՀԱՆՐԱՊԵՏՈՒԹՅԱՆ</w:t>
      </w:r>
    </w:p>
    <w:p w:rsidR="00594DF0" w:rsidRPr="00594DF0" w:rsidRDefault="00594DF0" w:rsidP="00594DF0">
      <w:pPr>
        <w:spacing w:after="120"/>
        <w:ind w:left="180"/>
        <w:jc w:val="center"/>
        <w:rPr>
          <w:rFonts w:ascii="GHEA Grapalat" w:hAnsi="GHEA Grapalat" w:cs="Times Armenian"/>
          <w:b/>
          <w:color w:val="000000"/>
        </w:rPr>
      </w:pPr>
      <w:r w:rsidRPr="00594DF0">
        <w:rPr>
          <w:rFonts w:ascii="GHEA Grapalat" w:hAnsi="GHEA Grapalat" w:cs="Sylfaen"/>
          <w:b/>
          <w:color w:val="000000"/>
        </w:rPr>
        <w:t>ԿԱՌԱՎԱՐՈՒԹՅԱՆ</w:t>
      </w:r>
      <w:r w:rsidRPr="00594DF0">
        <w:rPr>
          <w:rFonts w:ascii="GHEA Grapalat" w:hAnsi="GHEA Grapalat" w:cs="Times Armenian"/>
          <w:b/>
          <w:color w:val="000000"/>
        </w:rPr>
        <w:t xml:space="preserve"> </w:t>
      </w:r>
      <w:r w:rsidRPr="00594DF0">
        <w:rPr>
          <w:rFonts w:ascii="GHEA Grapalat" w:hAnsi="GHEA Grapalat" w:cs="Sylfaen"/>
          <w:b/>
          <w:color w:val="000000"/>
        </w:rPr>
        <w:t>ԱՇԽԱՏԱԿԱԶՄԻ</w:t>
      </w:r>
      <w:r w:rsidRPr="00594DF0">
        <w:rPr>
          <w:rFonts w:ascii="GHEA Grapalat" w:hAnsi="GHEA Grapalat" w:cs="Times Armenian"/>
          <w:b/>
          <w:color w:val="000000"/>
        </w:rPr>
        <w:t xml:space="preserve"> </w:t>
      </w:r>
      <w:r w:rsidRPr="00594DF0">
        <w:rPr>
          <w:rFonts w:ascii="GHEA Grapalat" w:hAnsi="GHEA Grapalat" w:cs="Sylfaen"/>
          <w:b/>
          <w:color w:val="000000"/>
        </w:rPr>
        <w:t>ՂԵԿԱՎԱՐ</w:t>
      </w:r>
    </w:p>
    <w:p w:rsidR="00594DF0" w:rsidRPr="00594DF0" w:rsidRDefault="00594DF0" w:rsidP="00594DF0">
      <w:pPr>
        <w:spacing w:after="120"/>
        <w:ind w:left="180"/>
        <w:jc w:val="right"/>
        <w:rPr>
          <w:rFonts w:ascii="GHEA Grapalat" w:hAnsi="GHEA Grapalat"/>
          <w:color w:val="000000"/>
        </w:rPr>
      </w:pPr>
      <w:r w:rsidRPr="00594DF0">
        <w:rPr>
          <w:rFonts w:ascii="GHEA Grapalat" w:hAnsi="GHEA Grapalat" w:cs="Sylfaen"/>
          <w:color w:val="000000"/>
        </w:rPr>
        <w:t>Երևան</w:t>
      </w:r>
      <w:r w:rsidRPr="00594DF0">
        <w:rPr>
          <w:rFonts w:ascii="GHEA Grapalat" w:hAnsi="GHEA Grapalat" w:cs="Times Armenian"/>
          <w:color w:val="000000"/>
        </w:rPr>
        <w:t xml:space="preserve">, </w:t>
      </w:r>
      <w:r w:rsidRPr="00594DF0">
        <w:rPr>
          <w:rFonts w:ascii="GHEA Grapalat" w:hAnsi="GHEA Grapalat" w:cs="Sylfaen"/>
          <w:color w:val="000000"/>
        </w:rPr>
        <w:t>Կառավարական</w:t>
      </w:r>
      <w:r w:rsidRPr="00594DF0">
        <w:rPr>
          <w:rFonts w:ascii="GHEA Grapalat" w:hAnsi="GHEA Grapalat" w:cs="Times Armenian"/>
          <w:color w:val="000000"/>
        </w:rPr>
        <w:t xml:space="preserve"> </w:t>
      </w:r>
      <w:r w:rsidRPr="00594DF0">
        <w:rPr>
          <w:rFonts w:ascii="GHEA Grapalat" w:hAnsi="GHEA Grapalat" w:cs="Sylfaen"/>
          <w:color w:val="000000"/>
        </w:rPr>
        <w:t>տուն</w:t>
      </w:r>
      <w:r w:rsidRPr="00594DF0">
        <w:rPr>
          <w:rFonts w:ascii="GHEA Grapalat" w:hAnsi="GHEA Grapalat" w:cs="Times Armenian"/>
          <w:color w:val="000000"/>
        </w:rPr>
        <w:t xml:space="preserve"> 1</w:t>
      </w:r>
    </w:p>
    <w:p w:rsidR="00594DF0" w:rsidRPr="00594DF0" w:rsidRDefault="00462BE0" w:rsidP="00594DF0">
      <w:pPr>
        <w:spacing w:after="120"/>
        <w:ind w:left="180"/>
        <w:rPr>
          <w:rFonts w:ascii="GHEA Grapalat" w:hAnsi="GHEA Grapalat"/>
          <w:color w:val="000000"/>
        </w:rPr>
      </w:pPr>
      <w:r>
        <w:rPr>
          <w:rFonts w:ascii="GHEA Grapalat" w:hAnsi="GHEA Grapalat"/>
          <w:noProof/>
          <w:color w:val="000000"/>
        </w:rPr>
        <w:pict>
          <v:line id="_x0000_s1026" style="position:absolute;left:0;text-align:left;z-index:251660288" from="0,9pt" to="333pt,9pt" strokeweight="4.5pt">
            <v:stroke linestyle="thickThin"/>
          </v:line>
        </w:pict>
      </w:r>
    </w:p>
    <w:p w:rsidR="00594DF0" w:rsidRPr="00594DF0" w:rsidRDefault="00594DF0" w:rsidP="00594DF0">
      <w:pPr>
        <w:spacing w:after="0"/>
        <w:rPr>
          <w:rFonts w:ascii="GHEA Grapalat" w:hAnsi="GHEA Grapalat" w:cs="Sylfaen"/>
          <w:color w:val="000000"/>
        </w:rPr>
      </w:pPr>
      <w:r w:rsidRPr="00594DF0">
        <w:rPr>
          <w:rFonts w:ascii="GHEA Grapalat" w:hAnsi="GHEA Grapalat" w:cs="Sylfaen"/>
          <w:color w:val="000000"/>
        </w:rPr>
        <w:t>1.     ՀՀ արդարադատության նախարար</w:t>
      </w:r>
    </w:p>
    <w:p w:rsidR="00594DF0" w:rsidRPr="00594DF0" w:rsidRDefault="00594DF0" w:rsidP="00594DF0">
      <w:pPr>
        <w:spacing w:after="0"/>
        <w:ind w:left="180"/>
        <w:rPr>
          <w:rFonts w:ascii="GHEA Grapalat" w:hAnsi="GHEA Grapalat" w:cs="Sylfaen"/>
          <w:color w:val="000000"/>
        </w:rPr>
      </w:pPr>
      <w:r w:rsidRPr="00594DF0">
        <w:rPr>
          <w:rFonts w:ascii="GHEA Grapalat" w:hAnsi="GHEA Grapalat" w:cs="Sylfaen"/>
          <w:color w:val="000000"/>
        </w:rPr>
        <w:t xml:space="preserve">          </w:t>
      </w:r>
      <w:proofErr w:type="gramStart"/>
      <w:r w:rsidRPr="00594DF0">
        <w:rPr>
          <w:rFonts w:ascii="GHEA Grapalat" w:hAnsi="GHEA Grapalat" w:cs="Sylfaen"/>
          <w:color w:val="000000"/>
        </w:rPr>
        <w:t>պարոն</w:t>
      </w:r>
      <w:proofErr w:type="gramEnd"/>
      <w:r w:rsidRPr="00594DF0">
        <w:rPr>
          <w:rFonts w:ascii="GHEA Grapalat" w:hAnsi="GHEA Grapalat" w:cs="Sylfaen"/>
          <w:color w:val="000000"/>
        </w:rPr>
        <w:t xml:space="preserve"> Հրայր Թովմասյանին (հավաք)</w:t>
      </w:r>
    </w:p>
    <w:p w:rsidR="00594DF0" w:rsidRPr="00594DF0" w:rsidRDefault="00594DF0" w:rsidP="00594DF0">
      <w:pPr>
        <w:spacing w:after="0"/>
        <w:ind w:left="180"/>
        <w:rPr>
          <w:rFonts w:ascii="GHEA Grapalat" w:hAnsi="GHEA Grapalat" w:cs="Sylfaen"/>
          <w:color w:val="000000"/>
        </w:rPr>
      </w:pPr>
      <w:r w:rsidRPr="00594DF0">
        <w:rPr>
          <w:rFonts w:ascii="GHEA Grapalat" w:hAnsi="GHEA Grapalat" w:cs="Sylfaen"/>
          <w:color w:val="000000"/>
        </w:rPr>
        <w:t xml:space="preserve">     ՀՀ ֆինանսների նախարար </w:t>
      </w:r>
    </w:p>
    <w:p w:rsidR="00594DF0" w:rsidRPr="00594DF0" w:rsidRDefault="00594DF0" w:rsidP="00594DF0">
      <w:pPr>
        <w:spacing w:after="0"/>
        <w:ind w:left="180"/>
        <w:rPr>
          <w:rFonts w:ascii="GHEA Grapalat" w:hAnsi="GHEA Grapalat" w:cs="Sylfaen"/>
          <w:color w:val="000000"/>
        </w:rPr>
      </w:pPr>
      <w:r w:rsidRPr="00594DF0">
        <w:rPr>
          <w:rFonts w:ascii="GHEA Grapalat" w:hAnsi="GHEA Grapalat" w:cs="Sylfaen"/>
          <w:color w:val="000000"/>
        </w:rPr>
        <w:t xml:space="preserve">           </w:t>
      </w:r>
      <w:proofErr w:type="gramStart"/>
      <w:r w:rsidRPr="00594DF0">
        <w:rPr>
          <w:rFonts w:ascii="GHEA Grapalat" w:hAnsi="GHEA Grapalat" w:cs="Sylfaen"/>
          <w:color w:val="000000"/>
        </w:rPr>
        <w:t>պարոն</w:t>
      </w:r>
      <w:proofErr w:type="gramEnd"/>
      <w:r w:rsidRPr="00594DF0">
        <w:rPr>
          <w:rFonts w:ascii="GHEA Grapalat" w:hAnsi="GHEA Grapalat" w:cs="Sylfaen"/>
          <w:color w:val="000000"/>
        </w:rPr>
        <w:t xml:space="preserve"> Վաչե Գաբրիելյանին </w:t>
      </w:r>
    </w:p>
    <w:p w:rsidR="00594DF0" w:rsidRPr="00594DF0" w:rsidRDefault="00594DF0" w:rsidP="00594DF0">
      <w:pPr>
        <w:spacing w:after="0"/>
        <w:ind w:left="180"/>
        <w:rPr>
          <w:rFonts w:ascii="GHEA Grapalat" w:hAnsi="GHEA Grapalat" w:cs="Sylfaen"/>
          <w:lang w:val="af-ZA"/>
        </w:rPr>
      </w:pPr>
      <w:r w:rsidRPr="00594DF0">
        <w:rPr>
          <w:rFonts w:ascii="GHEA Grapalat" w:hAnsi="GHEA Grapalat" w:cs="Sylfaen"/>
          <w:color w:val="000000"/>
        </w:rPr>
        <w:t xml:space="preserve">    </w:t>
      </w:r>
      <w:r w:rsidRPr="00594DF0">
        <w:rPr>
          <w:rFonts w:ascii="GHEA Grapalat" w:hAnsi="GHEA Grapalat" w:cs="Sylfaen"/>
        </w:rPr>
        <w:t xml:space="preserve"> ՀՀ</w:t>
      </w:r>
      <w:r w:rsidRPr="00594DF0">
        <w:rPr>
          <w:rFonts w:ascii="GHEA Grapalat" w:hAnsi="GHEA Grapalat" w:cs="Sylfaen"/>
          <w:lang w:val="af-ZA"/>
        </w:rPr>
        <w:t xml:space="preserve"> </w:t>
      </w:r>
      <w:r w:rsidRPr="00594DF0">
        <w:rPr>
          <w:rFonts w:ascii="GHEA Grapalat" w:hAnsi="GHEA Grapalat" w:cs="Sylfaen"/>
        </w:rPr>
        <w:t>էկոնոմիկայի</w:t>
      </w:r>
      <w:r w:rsidRPr="00594DF0">
        <w:rPr>
          <w:rFonts w:ascii="GHEA Grapalat" w:hAnsi="GHEA Grapalat" w:cs="Sylfaen"/>
          <w:lang w:val="af-ZA"/>
        </w:rPr>
        <w:t xml:space="preserve"> </w:t>
      </w:r>
      <w:r w:rsidRPr="00594DF0">
        <w:rPr>
          <w:rFonts w:ascii="GHEA Grapalat" w:hAnsi="GHEA Grapalat" w:cs="Sylfaen"/>
        </w:rPr>
        <w:t>նախարար</w:t>
      </w:r>
    </w:p>
    <w:p w:rsidR="00594DF0" w:rsidRPr="00594DF0" w:rsidRDefault="00594DF0" w:rsidP="00594DF0">
      <w:pPr>
        <w:spacing w:after="0"/>
        <w:ind w:left="180"/>
        <w:rPr>
          <w:rFonts w:ascii="GHEA Grapalat" w:hAnsi="GHEA Grapalat"/>
          <w:lang w:val="af-ZA"/>
        </w:rPr>
      </w:pPr>
      <w:r w:rsidRPr="00594DF0">
        <w:rPr>
          <w:rFonts w:ascii="GHEA Grapalat" w:hAnsi="GHEA Grapalat" w:cs="Sylfaen"/>
          <w:lang w:val="af-ZA"/>
        </w:rPr>
        <w:t xml:space="preserve">           </w:t>
      </w:r>
      <w:proofErr w:type="gramStart"/>
      <w:r w:rsidRPr="00594DF0">
        <w:rPr>
          <w:rFonts w:ascii="GHEA Grapalat" w:hAnsi="GHEA Grapalat" w:cs="Sylfaen"/>
        </w:rPr>
        <w:t>պարոն</w:t>
      </w:r>
      <w:proofErr w:type="gramEnd"/>
      <w:r w:rsidRPr="00594DF0">
        <w:rPr>
          <w:rFonts w:ascii="GHEA Grapalat" w:hAnsi="GHEA Grapalat" w:cs="Sylfaen"/>
          <w:lang w:val="af-ZA"/>
        </w:rPr>
        <w:t xml:space="preserve"> </w:t>
      </w:r>
      <w:r w:rsidRPr="00594DF0">
        <w:rPr>
          <w:rFonts w:ascii="GHEA Grapalat" w:hAnsi="GHEA Grapalat" w:cs="Sylfaen"/>
        </w:rPr>
        <w:t>Տիգրան</w:t>
      </w:r>
      <w:r w:rsidRPr="00594DF0">
        <w:rPr>
          <w:rFonts w:ascii="GHEA Grapalat" w:hAnsi="GHEA Grapalat" w:cs="Arial Armenian"/>
          <w:lang w:val="af-ZA"/>
        </w:rPr>
        <w:t xml:space="preserve"> </w:t>
      </w:r>
      <w:r w:rsidRPr="00594DF0">
        <w:rPr>
          <w:rFonts w:ascii="GHEA Grapalat" w:hAnsi="GHEA Grapalat" w:cs="Sylfaen"/>
        </w:rPr>
        <w:t>Դավթյանին</w:t>
      </w:r>
      <w:r w:rsidRPr="00594DF0">
        <w:rPr>
          <w:rFonts w:ascii="GHEA Grapalat" w:hAnsi="GHEA Grapalat" w:cs="Sylfaen"/>
          <w:lang w:val="af-ZA"/>
        </w:rPr>
        <w:t xml:space="preserve"> </w:t>
      </w:r>
    </w:p>
    <w:p w:rsidR="00594DF0" w:rsidRPr="00594DF0" w:rsidRDefault="00594DF0" w:rsidP="00594DF0">
      <w:pPr>
        <w:spacing w:after="0"/>
        <w:ind w:left="180"/>
        <w:rPr>
          <w:rFonts w:ascii="GHEA Grapalat" w:hAnsi="GHEA Grapalat" w:cs="Sylfaen"/>
        </w:rPr>
      </w:pPr>
      <w:r w:rsidRPr="00594DF0">
        <w:rPr>
          <w:rFonts w:ascii="GHEA Grapalat" w:hAnsi="GHEA Grapalat" w:cs="Sylfaen"/>
        </w:rPr>
        <w:t xml:space="preserve">     -----------------------------------------------------------------------------------------     </w:t>
      </w:r>
    </w:p>
    <w:p w:rsidR="00594DF0" w:rsidRPr="00594DF0" w:rsidRDefault="00594DF0" w:rsidP="00594DF0">
      <w:pPr>
        <w:spacing w:after="0"/>
        <w:ind w:left="180"/>
        <w:rPr>
          <w:rFonts w:ascii="GHEA Grapalat" w:hAnsi="GHEA Grapalat" w:cs="Arial Armenian"/>
          <w:color w:val="000000"/>
          <w:lang w:val="af-ZA"/>
        </w:rPr>
      </w:pPr>
      <w:r w:rsidRPr="00594DF0">
        <w:rPr>
          <w:rFonts w:ascii="GHEA Grapalat" w:hAnsi="GHEA Grapalat" w:cs="Sylfaen"/>
          <w:color w:val="000000"/>
          <w:lang w:val="af-ZA"/>
        </w:rPr>
        <w:t xml:space="preserve">       </w:t>
      </w:r>
      <w:r w:rsidRPr="00594DF0">
        <w:rPr>
          <w:rFonts w:ascii="GHEA Grapalat" w:hAnsi="GHEA Grapalat" w:cs="Sylfaen"/>
          <w:color w:val="000000"/>
        </w:rPr>
        <w:t>ՀՀ</w:t>
      </w:r>
      <w:r w:rsidRPr="00594DF0">
        <w:rPr>
          <w:rFonts w:ascii="GHEA Grapalat" w:hAnsi="GHEA Grapalat" w:cs="Arial Armenian"/>
          <w:color w:val="000000"/>
          <w:lang w:val="af-ZA"/>
        </w:rPr>
        <w:t xml:space="preserve"> </w:t>
      </w:r>
      <w:r w:rsidRPr="00594DF0">
        <w:rPr>
          <w:rFonts w:ascii="GHEA Grapalat" w:hAnsi="GHEA Grapalat" w:cs="Sylfaen"/>
          <w:color w:val="000000"/>
        </w:rPr>
        <w:t>վարչապետի</w:t>
      </w:r>
      <w:r w:rsidRPr="00594DF0">
        <w:rPr>
          <w:rFonts w:ascii="GHEA Grapalat" w:hAnsi="GHEA Grapalat" w:cs="Arial Armenian"/>
          <w:color w:val="000000"/>
          <w:lang w:val="af-ZA"/>
        </w:rPr>
        <w:t xml:space="preserve"> </w:t>
      </w:r>
      <w:r w:rsidRPr="00594DF0">
        <w:rPr>
          <w:rFonts w:ascii="GHEA Grapalat" w:hAnsi="GHEA Grapalat" w:cs="Sylfaen"/>
          <w:color w:val="000000"/>
        </w:rPr>
        <w:t>հանձնարարությամբ</w:t>
      </w:r>
      <w:r w:rsidRPr="00594DF0">
        <w:rPr>
          <w:rFonts w:ascii="GHEA Grapalat" w:hAnsi="GHEA Grapalat" w:cs="Sylfaen"/>
          <w:color w:val="000000"/>
          <w:lang w:val="af-ZA"/>
        </w:rPr>
        <w:t>`</w:t>
      </w:r>
      <w:r w:rsidRPr="00594DF0">
        <w:rPr>
          <w:rFonts w:ascii="GHEA Grapalat" w:hAnsi="GHEA Grapalat" w:cs="Arial Armenian"/>
          <w:color w:val="000000"/>
          <w:lang w:val="af-ZA"/>
        </w:rPr>
        <w:t xml:space="preserve"> </w:t>
      </w:r>
      <w:r w:rsidRPr="00594DF0">
        <w:rPr>
          <w:rFonts w:ascii="GHEA Grapalat" w:hAnsi="GHEA Grapalat" w:cs="Sylfaen"/>
          <w:color w:val="000000"/>
        </w:rPr>
        <w:t>խնդրում</w:t>
      </w:r>
      <w:r w:rsidRPr="00594DF0">
        <w:rPr>
          <w:rFonts w:ascii="GHEA Grapalat" w:hAnsi="GHEA Grapalat" w:cs="Arial Armenian"/>
          <w:color w:val="000000"/>
          <w:lang w:val="af-ZA"/>
        </w:rPr>
        <w:t xml:space="preserve"> </w:t>
      </w:r>
      <w:r w:rsidRPr="00594DF0">
        <w:rPr>
          <w:rFonts w:ascii="GHEA Grapalat" w:hAnsi="GHEA Grapalat" w:cs="Sylfaen"/>
          <w:color w:val="000000"/>
        </w:rPr>
        <w:t>եմ</w:t>
      </w:r>
      <w:r w:rsidRPr="00594DF0">
        <w:rPr>
          <w:rFonts w:ascii="GHEA Grapalat" w:hAnsi="GHEA Grapalat" w:cs="Arial Armenian"/>
          <w:color w:val="000000"/>
          <w:lang w:val="af-ZA"/>
        </w:rPr>
        <w:t xml:space="preserve"> </w:t>
      </w:r>
      <w:r w:rsidRPr="00594DF0">
        <w:rPr>
          <w:rFonts w:ascii="GHEA Grapalat" w:hAnsi="GHEA Grapalat" w:cs="Sylfaen"/>
          <w:color w:val="000000"/>
        </w:rPr>
        <w:t>քննության</w:t>
      </w:r>
      <w:r w:rsidRPr="00594DF0">
        <w:rPr>
          <w:rFonts w:ascii="GHEA Grapalat" w:hAnsi="GHEA Grapalat" w:cs="Arial Armenian"/>
          <w:color w:val="000000"/>
          <w:lang w:val="af-ZA"/>
        </w:rPr>
        <w:t xml:space="preserve"> </w:t>
      </w:r>
      <w:r w:rsidRPr="00594DF0">
        <w:rPr>
          <w:rFonts w:ascii="GHEA Grapalat" w:hAnsi="GHEA Grapalat" w:cs="Sylfaen"/>
          <w:color w:val="000000"/>
        </w:rPr>
        <w:t>առնել</w:t>
      </w:r>
      <w:r w:rsidRPr="00594DF0">
        <w:rPr>
          <w:rFonts w:ascii="GHEA Grapalat" w:hAnsi="GHEA Grapalat" w:cs="Arial Armenian"/>
          <w:color w:val="000000"/>
          <w:lang w:val="af-ZA"/>
        </w:rPr>
        <w:t xml:space="preserve"> </w:t>
      </w:r>
      <w:r w:rsidRPr="00594DF0">
        <w:rPr>
          <w:rFonts w:ascii="GHEA Grapalat" w:hAnsi="GHEA Grapalat" w:cs="Sylfaen"/>
          <w:color w:val="000000"/>
        </w:rPr>
        <w:t>և</w:t>
      </w:r>
      <w:r w:rsidRPr="00594DF0">
        <w:rPr>
          <w:rFonts w:ascii="GHEA Grapalat" w:hAnsi="GHEA Grapalat" w:cs="Arial Armenian"/>
          <w:color w:val="000000"/>
          <w:lang w:val="af-ZA"/>
        </w:rPr>
        <w:t xml:space="preserve"> </w:t>
      </w:r>
      <w:r w:rsidRPr="00594DF0">
        <w:rPr>
          <w:rFonts w:ascii="GHEA Grapalat" w:hAnsi="GHEA Grapalat" w:cs="Sylfaen"/>
          <w:color w:val="000000"/>
        </w:rPr>
        <w:t>ներկայացնել</w:t>
      </w:r>
      <w:r w:rsidRPr="00594DF0">
        <w:rPr>
          <w:rFonts w:ascii="GHEA Grapalat" w:hAnsi="GHEA Grapalat" w:cs="Arial Armenian"/>
          <w:color w:val="000000"/>
          <w:lang w:val="af-ZA"/>
        </w:rPr>
        <w:t xml:space="preserve"> </w:t>
      </w:r>
      <w:r w:rsidRPr="00594DF0">
        <w:rPr>
          <w:rFonts w:ascii="GHEA Grapalat" w:hAnsi="GHEA Grapalat" w:cs="Sylfaen"/>
          <w:color w:val="000000"/>
        </w:rPr>
        <w:t>եզ</w:t>
      </w:r>
      <w:r w:rsidRPr="00594DF0">
        <w:rPr>
          <w:rFonts w:ascii="GHEA Grapalat" w:hAnsi="GHEA Grapalat" w:cs="Sylfaen"/>
          <w:color w:val="000000"/>
          <w:lang w:val="af-ZA"/>
        </w:rPr>
        <w:softHyphen/>
      </w:r>
      <w:r w:rsidRPr="00594DF0">
        <w:rPr>
          <w:rFonts w:ascii="GHEA Grapalat" w:hAnsi="GHEA Grapalat" w:cs="Sylfaen"/>
          <w:color w:val="000000"/>
        </w:rPr>
        <w:t>րա</w:t>
      </w:r>
      <w:r w:rsidRPr="00594DF0">
        <w:rPr>
          <w:rFonts w:ascii="GHEA Grapalat" w:hAnsi="GHEA Grapalat" w:cs="Sylfaen"/>
          <w:color w:val="000000"/>
          <w:lang w:val="af-ZA"/>
        </w:rPr>
        <w:softHyphen/>
      </w:r>
      <w:r w:rsidRPr="00594DF0">
        <w:rPr>
          <w:rFonts w:ascii="GHEA Grapalat" w:hAnsi="GHEA Grapalat" w:cs="Sylfaen"/>
          <w:color w:val="000000"/>
          <w:lang w:val="af-ZA"/>
        </w:rPr>
        <w:softHyphen/>
      </w:r>
      <w:r w:rsidRPr="00594DF0">
        <w:rPr>
          <w:rFonts w:ascii="GHEA Grapalat" w:hAnsi="GHEA Grapalat" w:cs="Sylfaen"/>
          <w:color w:val="000000"/>
        </w:rPr>
        <w:t>կացություն</w:t>
      </w:r>
      <w:r w:rsidRPr="00594DF0">
        <w:rPr>
          <w:rFonts w:ascii="GHEA Grapalat" w:hAnsi="GHEA Grapalat" w:cs="Sylfaen"/>
          <w:color w:val="000000"/>
          <w:lang w:val="af-ZA"/>
        </w:rPr>
        <w:t xml:space="preserve">, </w:t>
      </w:r>
      <w:r w:rsidRPr="00594DF0">
        <w:rPr>
          <w:rFonts w:ascii="GHEA Grapalat" w:hAnsi="GHEA Grapalat" w:cs="Sylfaen"/>
          <w:color w:val="000000"/>
        </w:rPr>
        <w:t>նշելով</w:t>
      </w:r>
      <w:r w:rsidRPr="00594DF0">
        <w:rPr>
          <w:rFonts w:ascii="GHEA Grapalat" w:hAnsi="GHEA Grapalat" w:cs="Sylfaen"/>
          <w:color w:val="000000"/>
          <w:lang w:val="af-ZA"/>
        </w:rPr>
        <w:t xml:space="preserve"> կառավարության որոշման կամ </w:t>
      </w:r>
      <w:r w:rsidRPr="00594DF0">
        <w:rPr>
          <w:rFonts w:ascii="GHEA Grapalat" w:hAnsi="GHEA Grapalat" w:cs="Sylfaen"/>
          <w:color w:val="000000"/>
        </w:rPr>
        <w:t>այլ</w:t>
      </w:r>
      <w:r w:rsidRPr="00594DF0">
        <w:rPr>
          <w:rFonts w:ascii="GHEA Grapalat" w:hAnsi="GHEA Grapalat" w:cs="Sylfaen"/>
          <w:color w:val="000000"/>
          <w:lang w:val="af-ZA"/>
        </w:rPr>
        <w:t xml:space="preserve"> </w:t>
      </w:r>
      <w:r w:rsidRPr="00594DF0">
        <w:rPr>
          <w:rFonts w:ascii="GHEA Grapalat" w:hAnsi="GHEA Grapalat" w:cs="Sylfaen"/>
          <w:color w:val="000000"/>
        </w:rPr>
        <w:t>իրա</w:t>
      </w:r>
      <w:r w:rsidRPr="00594DF0">
        <w:rPr>
          <w:rFonts w:ascii="GHEA Grapalat" w:hAnsi="GHEA Grapalat" w:cs="Sylfaen"/>
          <w:color w:val="000000"/>
          <w:lang w:val="af-ZA"/>
        </w:rPr>
        <w:softHyphen/>
      </w:r>
      <w:r w:rsidRPr="00594DF0">
        <w:rPr>
          <w:rFonts w:ascii="GHEA Grapalat" w:hAnsi="GHEA Grapalat" w:cs="Sylfaen"/>
          <w:color w:val="000000"/>
        </w:rPr>
        <w:t>վա</w:t>
      </w:r>
      <w:r w:rsidRPr="00594DF0">
        <w:rPr>
          <w:rFonts w:ascii="GHEA Grapalat" w:hAnsi="GHEA Grapalat" w:cs="Sylfaen"/>
          <w:color w:val="000000"/>
          <w:lang w:val="af-ZA"/>
        </w:rPr>
        <w:softHyphen/>
      </w:r>
      <w:r w:rsidRPr="00594DF0">
        <w:rPr>
          <w:rFonts w:ascii="GHEA Grapalat" w:hAnsi="GHEA Grapalat" w:cs="Sylfaen"/>
          <w:color w:val="000000"/>
        </w:rPr>
        <w:t>կան</w:t>
      </w:r>
      <w:r w:rsidRPr="00594DF0">
        <w:rPr>
          <w:rFonts w:ascii="GHEA Grapalat" w:hAnsi="GHEA Grapalat" w:cs="Sylfaen"/>
          <w:color w:val="000000"/>
          <w:lang w:val="af-ZA"/>
        </w:rPr>
        <w:t xml:space="preserve"> </w:t>
      </w:r>
      <w:r w:rsidRPr="00594DF0">
        <w:rPr>
          <w:rFonts w:ascii="GHEA Grapalat" w:hAnsi="GHEA Grapalat" w:cs="Sylfaen"/>
          <w:color w:val="000000"/>
        </w:rPr>
        <w:t>ակտի</w:t>
      </w:r>
      <w:r w:rsidRPr="00594DF0">
        <w:rPr>
          <w:rFonts w:ascii="GHEA Grapalat" w:hAnsi="GHEA Grapalat" w:cs="Sylfaen"/>
          <w:color w:val="000000"/>
          <w:lang w:val="af-ZA"/>
        </w:rPr>
        <w:t xml:space="preserve"> ընդունման անհրաժեշտության դեպքում դրանց ընդուն</w:t>
      </w:r>
      <w:r w:rsidRPr="00594DF0">
        <w:rPr>
          <w:rFonts w:ascii="GHEA Grapalat" w:hAnsi="GHEA Grapalat" w:cs="Sylfaen"/>
          <w:color w:val="000000"/>
          <w:lang w:val="af-ZA"/>
        </w:rPr>
        <w:softHyphen/>
        <w:t>ման նա</w:t>
      </w:r>
      <w:r w:rsidRPr="00594DF0">
        <w:rPr>
          <w:rFonts w:ascii="GHEA Grapalat" w:hAnsi="GHEA Grapalat" w:cs="Sylfaen"/>
          <w:color w:val="000000"/>
          <w:lang w:val="af-ZA"/>
        </w:rPr>
        <w:softHyphen/>
        <w:t>խա</w:t>
      </w:r>
      <w:r w:rsidRPr="00594DF0">
        <w:rPr>
          <w:rFonts w:ascii="GHEA Grapalat" w:hAnsi="GHEA Grapalat" w:cs="Sylfaen"/>
          <w:color w:val="000000"/>
          <w:lang w:val="af-ZA"/>
        </w:rPr>
        <w:softHyphen/>
        <w:t>տես</w:t>
      </w:r>
      <w:r w:rsidRPr="00594DF0">
        <w:rPr>
          <w:rFonts w:ascii="GHEA Grapalat" w:hAnsi="GHEA Grapalat" w:cs="Sylfaen"/>
          <w:color w:val="000000"/>
          <w:lang w:val="af-ZA"/>
        </w:rPr>
        <w:softHyphen/>
        <w:t>վող ժամկետները</w:t>
      </w:r>
      <w:r w:rsidRPr="00594DF0">
        <w:rPr>
          <w:rFonts w:ascii="GHEA Grapalat" w:hAnsi="GHEA Grapalat" w:cs="Arial Armenian"/>
          <w:color w:val="000000"/>
          <w:lang w:val="af-ZA"/>
        </w:rPr>
        <w:t xml:space="preserve">:  </w:t>
      </w:r>
      <w:r w:rsidRPr="00594DF0">
        <w:rPr>
          <w:rFonts w:ascii="GHEA Grapalat" w:hAnsi="GHEA Grapalat"/>
          <w:color w:val="000000"/>
          <w:lang w:val="af-ZA"/>
        </w:rPr>
        <w:t xml:space="preserve">       </w:t>
      </w:r>
      <w:r w:rsidRPr="00594DF0">
        <w:rPr>
          <w:rFonts w:ascii="GHEA Grapalat" w:hAnsi="GHEA Grapalat" w:cs="Sylfaen"/>
          <w:color w:val="000000"/>
        </w:rPr>
        <w:t>Ժամկետ</w:t>
      </w:r>
      <w:r w:rsidRPr="00594DF0">
        <w:rPr>
          <w:rFonts w:ascii="GHEA Grapalat" w:hAnsi="GHEA Grapalat" w:cs="Arial Armenian"/>
          <w:color w:val="000000"/>
          <w:lang w:val="af-ZA"/>
        </w:rPr>
        <w:t xml:space="preserve">` 5 </w:t>
      </w:r>
      <w:r w:rsidRPr="00594DF0">
        <w:rPr>
          <w:rFonts w:ascii="GHEA Grapalat" w:hAnsi="GHEA Grapalat" w:cs="Sylfaen"/>
          <w:color w:val="000000"/>
        </w:rPr>
        <w:t>օր</w:t>
      </w:r>
      <w:r w:rsidRPr="00594DF0">
        <w:rPr>
          <w:rFonts w:ascii="GHEA Grapalat" w:hAnsi="GHEA Grapalat" w:cs="Arial Armenian"/>
          <w:color w:val="000000"/>
          <w:lang w:val="af-ZA"/>
        </w:rPr>
        <w:t>:</w:t>
      </w:r>
    </w:p>
    <w:p w:rsidR="00594DF0" w:rsidRPr="00594DF0" w:rsidRDefault="00594DF0" w:rsidP="00594DF0">
      <w:pPr>
        <w:spacing w:after="0"/>
        <w:ind w:left="180"/>
        <w:rPr>
          <w:rFonts w:ascii="GHEA Grapalat" w:hAnsi="GHEA Grapalat" w:cs="Sylfaen"/>
        </w:rPr>
      </w:pPr>
    </w:p>
    <w:p w:rsidR="00594DF0" w:rsidRPr="00594DF0" w:rsidRDefault="00594DF0" w:rsidP="00594DF0">
      <w:pPr>
        <w:spacing w:after="0"/>
        <w:rPr>
          <w:rFonts w:ascii="GHEA Grapalat" w:hAnsi="GHEA Grapalat" w:cs="Arial Armenian"/>
          <w:lang w:val="af-ZA"/>
        </w:rPr>
      </w:pPr>
      <w:r w:rsidRPr="00594DF0">
        <w:rPr>
          <w:rFonts w:ascii="GHEA Grapalat" w:hAnsi="GHEA Grapalat" w:cs="Sylfaen"/>
        </w:rPr>
        <w:t>2.</w:t>
      </w:r>
      <w:r w:rsidRPr="00594DF0">
        <w:rPr>
          <w:rFonts w:ascii="GHEA Grapalat" w:hAnsi="GHEA Grapalat" w:cs="Arial Armenian"/>
          <w:lang w:val="af-ZA"/>
        </w:rPr>
        <w:t xml:space="preserve">    </w:t>
      </w:r>
      <w:r w:rsidRPr="00594DF0">
        <w:rPr>
          <w:rFonts w:ascii="GHEA Grapalat" w:hAnsi="GHEA Grapalat" w:cs="Arial Armenian"/>
        </w:rPr>
        <w:t>ՀՀ</w:t>
      </w:r>
      <w:r w:rsidRPr="00594DF0">
        <w:rPr>
          <w:rFonts w:ascii="GHEA Grapalat" w:hAnsi="GHEA Grapalat" w:cs="Arial Armenian"/>
          <w:lang w:val="af-ZA"/>
        </w:rPr>
        <w:t xml:space="preserve"> </w:t>
      </w:r>
      <w:r w:rsidRPr="00594DF0">
        <w:rPr>
          <w:rFonts w:ascii="GHEA Grapalat" w:hAnsi="GHEA Grapalat" w:cs="Arial Armenian"/>
        </w:rPr>
        <w:t>արդարադատության</w:t>
      </w:r>
      <w:r w:rsidRPr="00594DF0">
        <w:rPr>
          <w:rFonts w:ascii="GHEA Grapalat" w:hAnsi="GHEA Grapalat" w:cs="Arial Armenian"/>
          <w:lang w:val="af-ZA"/>
        </w:rPr>
        <w:t xml:space="preserve"> </w:t>
      </w:r>
      <w:r w:rsidRPr="00594DF0">
        <w:rPr>
          <w:rFonts w:ascii="GHEA Grapalat" w:hAnsi="GHEA Grapalat" w:cs="Arial Armenian"/>
        </w:rPr>
        <w:t>նախարար</w:t>
      </w:r>
    </w:p>
    <w:p w:rsidR="00594DF0" w:rsidRPr="00594DF0" w:rsidRDefault="00594DF0" w:rsidP="00594DF0">
      <w:pPr>
        <w:spacing w:after="0"/>
        <w:rPr>
          <w:rFonts w:ascii="GHEA Grapalat" w:hAnsi="GHEA Grapalat" w:cs="Arial Armenian"/>
          <w:lang w:val="af-ZA"/>
        </w:rPr>
      </w:pPr>
      <w:r w:rsidRPr="00594DF0">
        <w:rPr>
          <w:rFonts w:ascii="GHEA Grapalat" w:hAnsi="GHEA Grapalat" w:cs="Arial Armenian"/>
          <w:lang w:val="af-ZA"/>
        </w:rPr>
        <w:t xml:space="preserve">            </w:t>
      </w:r>
      <w:proofErr w:type="gramStart"/>
      <w:r w:rsidRPr="00594DF0">
        <w:rPr>
          <w:rFonts w:ascii="GHEA Grapalat" w:hAnsi="GHEA Grapalat" w:cs="Arial Armenian"/>
        </w:rPr>
        <w:t>պարոն</w:t>
      </w:r>
      <w:proofErr w:type="gramEnd"/>
      <w:r w:rsidRPr="00594DF0">
        <w:rPr>
          <w:rFonts w:ascii="GHEA Grapalat" w:hAnsi="GHEA Grapalat" w:cs="Arial Armenian"/>
          <w:lang w:val="af-ZA"/>
        </w:rPr>
        <w:t xml:space="preserve"> </w:t>
      </w:r>
      <w:r w:rsidRPr="00594DF0">
        <w:rPr>
          <w:rFonts w:ascii="GHEA Grapalat" w:hAnsi="GHEA Grapalat" w:cs="Arial Armenian"/>
        </w:rPr>
        <w:t>Հրայր</w:t>
      </w:r>
      <w:r w:rsidRPr="00594DF0">
        <w:rPr>
          <w:rFonts w:ascii="GHEA Grapalat" w:hAnsi="GHEA Grapalat" w:cs="Arial Armenian"/>
          <w:lang w:val="af-ZA"/>
        </w:rPr>
        <w:t xml:space="preserve"> </w:t>
      </w:r>
      <w:r w:rsidRPr="00594DF0">
        <w:rPr>
          <w:rFonts w:ascii="GHEA Grapalat" w:hAnsi="GHEA Grapalat" w:cs="Arial Armenian"/>
        </w:rPr>
        <w:t>Թովմասյանին</w:t>
      </w:r>
      <w:r w:rsidRPr="00594DF0">
        <w:rPr>
          <w:rFonts w:ascii="GHEA Grapalat" w:hAnsi="GHEA Grapalat" w:cs="Arial Armenian"/>
          <w:lang w:val="af-ZA"/>
        </w:rPr>
        <w:t xml:space="preserve"> </w:t>
      </w:r>
      <w:r w:rsidRPr="00594DF0">
        <w:rPr>
          <w:rFonts w:ascii="GHEA Grapalat" w:hAnsi="GHEA Grapalat" w:cs="Sylfaen"/>
          <w:color w:val="000000"/>
        </w:rPr>
        <w:t>(հավաք)</w:t>
      </w:r>
    </w:p>
    <w:p w:rsidR="00594DF0" w:rsidRPr="00594DF0" w:rsidRDefault="00594DF0" w:rsidP="00594DF0">
      <w:pPr>
        <w:spacing w:after="0"/>
        <w:ind w:left="180"/>
        <w:rPr>
          <w:rFonts w:ascii="GHEA Grapalat" w:hAnsi="GHEA Grapalat" w:cs="Arial Armenian"/>
          <w:lang w:val="af-ZA"/>
        </w:rPr>
      </w:pPr>
      <w:r w:rsidRPr="00594DF0">
        <w:rPr>
          <w:rFonts w:ascii="GHEA Grapalat" w:hAnsi="GHEA Grapalat" w:cs="Sylfaen"/>
        </w:rPr>
        <w:t xml:space="preserve">    ՀՀ</w:t>
      </w:r>
      <w:r w:rsidRPr="00594DF0">
        <w:rPr>
          <w:rFonts w:ascii="GHEA Grapalat" w:hAnsi="GHEA Grapalat" w:cs="Arial Armenian"/>
          <w:lang w:val="af-ZA"/>
        </w:rPr>
        <w:t xml:space="preserve"> </w:t>
      </w:r>
      <w:r w:rsidRPr="00594DF0">
        <w:rPr>
          <w:rFonts w:ascii="GHEA Grapalat" w:hAnsi="GHEA Grapalat" w:cs="Sylfaen"/>
        </w:rPr>
        <w:t>ֆինանսների</w:t>
      </w:r>
      <w:r w:rsidRPr="00594DF0">
        <w:rPr>
          <w:rFonts w:ascii="GHEA Grapalat" w:hAnsi="GHEA Grapalat" w:cs="Arial Armenian"/>
          <w:lang w:val="af-ZA"/>
        </w:rPr>
        <w:t xml:space="preserve"> </w:t>
      </w:r>
      <w:r w:rsidRPr="00594DF0">
        <w:rPr>
          <w:rFonts w:ascii="GHEA Grapalat" w:hAnsi="GHEA Grapalat" w:cs="Sylfaen"/>
        </w:rPr>
        <w:t>նախարար</w:t>
      </w:r>
      <w:r w:rsidRPr="00594DF0">
        <w:rPr>
          <w:rFonts w:ascii="GHEA Grapalat" w:hAnsi="GHEA Grapalat" w:cs="Arial Armenian"/>
          <w:lang w:val="af-ZA"/>
        </w:rPr>
        <w:t xml:space="preserve"> </w:t>
      </w:r>
    </w:p>
    <w:p w:rsidR="00594DF0" w:rsidRPr="00594DF0" w:rsidRDefault="00594DF0" w:rsidP="00594DF0">
      <w:pPr>
        <w:spacing w:after="0"/>
        <w:ind w:left="180"/>
        <w:rPr>
          <w:rFonts w:ascii="GHEA Grapalat" w:hAnsi="GHEA Grapalat" w:cs="Sylfaen"/>
          <w:lang w:val="af-ZA"/>
        </w:rPr>
      </w:pPr>
      <w:r w:rsidRPr="00594DF0">
        <w:rPr>
          <w:rFonts w:ascii="GHEA Grapalat" w:hAnsi="GHEA Grapalat"/>
          <w:lang w:val="af-ZA"/>
        </w:rPr>
        <w:t xml:space="preserve">         </w:t>
      </w:r>
      <w:proofErr w:type="gramStart"/>
      <w:r w:rsidRPr="00594DF0">
        <w:rPr>
          <w:rFonts w:ascii="GHEA Grapalat" w:hAnsi="GHEA Grapalat" w:cs="Sylfaen"/>
        </w:rPr>
        <w:t>պարոն</w:t>
      </w:r>
      <w:proofErr w:type="gramEnd"/>
      <w:r w:rsidRPr="00594DF0">
        <w:rPr>
          <w:rFonts w:ascii="GHEA Grapalat" w:hAnsi="GHEA Grapalat" w:cs="Arial Armenian"/>
          <w:lang w:val="af-ZA"/>
        </w:rPr>
        <w:t xml:space="preserve"> Վաչե Գաբրիելյանին </w:t>
      </w:r>
    </w:p>
    <w:p w:rsidR="00594DF0" w:rsidRPr="00594DF0" w:rsidRDefault="00594DF0" w:rsidP="00594DF0">
      <w:pPr>
        <w:spacing w:after="0"/>
        <w:ind w:left="180"/>
        <w:rPr>
          <w:rFonts w:ascii="GHEA Grapalat" w:hAnsi="GHEA Grapalat" w:cs="Arial Armenian"/>
          <w:color w:val="000000"/>
          <w:lang w:val="af-ZA"/>
        </w:rPr>
      </w:pPr>
      <w:r w:rsidRPr="00594DF0">
        <w:rPr>
          <w:rFonts w:ascii="GHEA Grapalat" w:hAnsi="GHEA Grapalat" w:cs="Sylfaen"/>
          <w:color w:val="000000"/>
        </w:rPr>
        <w:t xml:space="preserve">   ՀՀ աշխատանքի և սոցիալական</w:t>
      </w:r>
      <w:r w:rsidRPr="00594DF0">
        <w:rPr>
          <w:rFonts w:ascii="GHEA Grapalat" w:hAnsi="GHEA Grapalat"/>
          <w:lang w:val="af-ZA"/>
        </w:rPr>
        <w:t xml:space="preserve"> </w:t>
      </w:r>
      <w:r w:rsidRPr="00594DF0">
        <w:rPr>
          <w:rFonts w:ascii="GHEA Grapalat" w:hAnsi="GHEA Grapalat" w:cs="Sylfaen"/>
        </w:rPr>
        <w:t>հարցերի</w:t>
      </w:r>
      <w:r w:rsidRPr="00594DF0">
        <w:rPr>
          <w:rFonts w:ascii="GHEA Grapalat" w:hAnsi="GHEA Grapalat"/>
          <w:lang w:val="af-ZA"/>
        </w:rPr>
        <w:t xml:space="preserve"> </w:t>
      </w:r>
      <w:r w:rsidRPr="00594DF0">
        <w:rPr>
          <w:rFonts w:ascii="GHEA Grapalat" w:hAnsi="GHEA Grapalat" w:cs="Arial Armenian"/>
          <w:color w:val="000000"/>
          <w:lang w:val="af-ZA"/>
        </w:rPr>
        <w:t>նախարար</w:t>
      </w:r>
    </w:p>
    <w:p w:rsidR="00594DF0" w:rsidRPr="00594DF0" w:rsidRDefault="00594DF0" w:rsidP="00594DF0">
      <w:pPr>
        <w:spacing w:after="0"/>
        <w:ind w:left="180"/>
        <w:rPr>
          <w:rFonts w:ascii="GHEA Grapalat" w:hAnsi="GHEA Grapalat" w:cs="Arial Armenian"/>
          <w:color w:val="000000"/>
          <w:lang w:val="af-ZA"/>
        </w:rPr>
      </w:pPr>
      <w:r w:rsidRPr="00594DF0">
        <w:rPr>
          <w:rFonts w:ascii="GHEA Grapalat" w:hAnsi="GHEA Grapalat" w:cs="Arial Armenian"/>
          <w:color w:val="000000"/>
          <w:lang w:val="af-ZA"/>
        </w:rPr>
        <w:t xml:space="preserve">         պարոն </w:t>
      </w:r>
      <w:hyperlink r:id="rId21" w:history="1">
        <w:r w:rsidRPr="00594DF0">
          <w:rPr>
            <w:rFonts w:ascii="GHEA Grapalat" w:hAnsi="GHEA Grapalat"/>
            <w:color w:val="000000"/>
          </w:rPr>
          <w:t>Արտեմ</w:t>
        </w:r>
        <w:r w:rsidRPr="00594DF0">
          <w:rPr>
            <w:rFonts w:ascii="GHEA Grapalat" w:hAnsi="GHEA Grapalat" w:cs="Sylfaen"/>
            <w:color w:val="000000"/>
          </w:rPr>
          <w:t xml:space="preserve"> </w:t>
        </w:r>
        <w:r w:rsidRPr="00594DF0">
          <w:rPr>
            <w:rFonts w:ascii="GHEA Grapalat" w:hAnsi="GHEA Grapalat"/>
            <w:color w:val="000000"/>
          </w:rPr>
          <w:t>Ասատրյան</w:t>
        </w:r>
      </w:hyperlink>
      <w:r w:rsidRPr="00594DF0">
        <w:rPr>
          <w:rFonts w:ascii="GHEA Grapalat" w:hAnsi="GHEA Grapalat" w:cs="Sylfaen"/>
          <w:color w:val="000000"/>
        </w:rPr>
        <w:t xml:space="preserve">ին </w:t>
      </w:r>
    </w:p>
    <w:p w:rsidR="00594DF0" w:rsidRPr="00594DF0" w:rsidRDefault="00594DF0" w:rsidP="00594DF0">
      <w:pPr>
        <w:spacing w:after="0"/>
        <w:ind w:left="180"/>
        <w:rPr>
          <w:rFonts w:ascii="GHEA Grapalat" w:hAnsi="GHEA Grapalat" w:cs="Sylfaen"/>
          <w:lang w:val="af-ZA"/>
        </w:rPr>
      </w:pPr>
      <w:r w:rsidRPr="00594DF0">
        <w:rPr>
          <w:rFonts w:ascii="GHEA Grapalat" w:hAnsi="GHEA Grapalat" w:cs="Sylfaen"/>
        </w:rPr>
        <w:t xml:space="preserve"> </w:t>
      </w:r>
      <w:r w:rsidRPr="00594DF0">
        <w:rPr>
          <w:rFonts w:ascii="GHEA Grapalat" w:hAnsi="GHEA Grapalat" w:cs="Sylfaen"/>
          <w:lang w:val="af-ZA"/>
        </w:rPr>
        <w:t xml:space="preserve"> </w:t>
      </w:r>
      <w:r w:rsidRPr="00594DF0">
        <w:rPr>
          <w:rFonts w:ascii="GHEA Grapalat" w:hAnsi="GHEA Grapalat" w:cs="Sylfaen"/>
        </w:rPr>
        <w:t xml:space="preserve"> ՀՀ</w:t>
      </w:r>
      <w:r w:rsidRPr="00594DF0">
        <w:rPr>
          <w:rFonts w:ascii="GHEA Grapalat" w:hAnsi="GHEA Grapalat" w:cs="Sylfaen"/>
          <w:lang w:val="af-ZA"/>
        </w:rPr>
        <w:t xml:space="preserve"> </w:t>
      </w:r>
      <w:r w:rsidRPr="00594DF0">
        <w:rPr>
          <w:rFonts w:ascii="GHEA Grapalat" w:hAnsi="GHEA Grapalat" w:cs="Sylfaen"/>
        </w:rPr>
        <w:t>էկոնոմիկայի</w:t>
      </w:r>
      <w:r w:rsidRPr="00594DF0">
        <w:rPr>
          <w:rFonts w:ascii="GHEA Grapalat" w:hAnsi="GHEA Grapalat" w:cs="Sylfaen"/>
          <w:lang w:val="af-ZA"/>
        </w:rPr>
        <w:t xml:space="preserve"> </w:t>
      </w:r>
      <w:r w:rsidRPr="00594DF0">
        <w:rPr>
          <w:rFonts w:ascii="GHEA Grapalat" w:hAnsi="GHEA Grapalat" w:cs="Sylfaen"/>
        </w:rPr>
        <w:t>նախարար</w:t>
      </w:r>
    </w:p>
    <w:p w:rsidR="00594DF0" w:rsidRPr="00594DF0" w:rsidRDefault="00594DF0" w:rsidP="00594DF0">
      <w:pPr>
        <w:spacing w:after="0"/>
        <w:ind w:left="180"/>
        <w:rPr>
          <w:rFonts w:ascii="GHEA Grapalat" w:hAnsi="GHEA Grapalat"/>
          <w:lang w:val="af-ZA"/>
        </w:rPr>
      </w:pPr>
      <w:r w:rsidRPr="00594DF0">
        <w:rPr>
          <w:rFonts w:ascii="GHEA Grapalat" w:hAnsi="GHEA Grapalat" w:cs="Sylfaen"/>
          <w:lang w:val="af-ZA"/>
        </w:rPr>
        <w:t xml:space="preserve">         </w:t>
      </w:r>
      <w:proofErr w:type="gramStart"/>
      <w:r w:rsidRPr="00594DF0">
        <w:rPr>
          <w:rFonts w:ascii="GHEA Grapalat" w:hAnsi="GHEA Grapalat" w:cs="Sylfaen"/>
        </w:rPr>
        <w:t>պարոն</w:t>
      </w:r>
      <w:proofErr w:type="gramEnd"/>
      <w:r w:rsidRPr="00594DF0">
        <w:rPr>
          <w:rFonts w:ascii="GHEA Grapalat" w:hAnsi="GHEA Grapalat" w:cs="Sylfaen"/>
          <w:lang w:val="af-ZA"/>
        </w:rPr>
        <w:t xml:space="preserve"> </w:t>
      </w:r>
      <w:r w:rsidRPr="00594DF0">
        <w:rPr>
          <w:rFonts w:ascii="GHEA Grapalat" w:hAnsi="GHEA Grapalat" w:cs="Sylfaen"/>
        </w:rPr>
        <w:t>Տիգրան</w:t>
      </w:r>
      <w:r w:rsidRPr="00594DF0">
        <w:rPr>
          <w:rFonts w:ascii="GHEA Grapalat" w:hAnsi="GHEA Grapalat" w:cs="Arial Armenian"/>
          <w:lang w:val="af-ZA"/>
        </w:rPr>
        <w:t xml:space="preserve"> </w:t>
      </w:r>
      <w:r w:rsidRPr="00594DF0">
        <w:rPr>
          <w:rFonts w:ascii="GHEA Grapalat" w:hAnsi="GHEA Grapalat" w:cs="Sylfaen"/>
        </w:rPr>
        <w:t>Դավթյանին</w:t>
      </w:r>
      <w:r w:rsidRPr="00594DF0">
        <w:rPr>
          <w:rFonts w:ascii="GHEA Grapalat" w:hAnsi="GHEA Grapalat" w:cs="Sylfaen"/>
          <w:lang w:val="af-ZA"/>
        </w:rPr>
        <w:t xml:space="preserve"> </w:t>
      </w:r>
    </w:p>
    <w:p w:rsidR="00594DF0" w:rsidRPr="00594DF0" w:rsidRDefault="00594DF0" w:rsidP="00594DF0">
      <w:pPr>
        <w:spacing w:after="0"/>
        <w:ind w:left="180"/>
        <w:rPr>
          <w:rFonts w:ascii="GHEA Grapalat" w:hAnsi="GHEA Grapalat" w:cs="Sylfaen"/>
          <w:lang w:val="af-ZA"/>
        </w:rPr>
      </w:pPr>
      <w:r w:rsidRPr="00594DF0">
        <w:rPr>
          <w:rFonts w:ascii="GHEA Grapalat" w:hAnsi="GHEA Grapalat" w:cs="Sylfaen"/>
        </w:rPr>
        <w:t xml:space="preserve">    ՀՀ</w:t>
      </w:r>
      <w:r w:rsidRPr="00594DF0">
        <w:rPr>
          <w:rFonts w:ascii="GHEA Grapalat" w:hAnsi="GHEA Grapalat" w:cs="Arial Armenian"/>
          <w:lang w:val="af-ZA"/>
        </w:rPr>
        <w:t xml:space="preserve"> </w:t>
      </w:r>
      <w:r w:rsidRPr="00594DF0">
        <w:rPr>
          <w:rFonts w:ascii="GHEA Grapalat" w:hAnsi="GHEA Grapalat" w:cs="Sylfaen"/>
        </w:rPr>
        <w:t>առողջապահության</w:t>
      </w:r>
      <w:r w:rsidRPr="00594DF0">
        <w:rPr>
          <w:rFonts w:ascii="GHEA Grapalat" w:hAnsi="GHEA Grapalat" w:cs="Sylfaen"/>
          <w:lang w:val="af-ZA"/>
        </w:rPr>
        <w:t xml:space="preserve"> </w:t>
      </w:r>
      <w:r w:rsidRPr="00594DF0">
        <w:rPr>
          <w:rFonts w:ascii="GHEA Grapalat" w:hAnsi="GHEA Grapalat" w:cs="Sylfaen"/>
        </w:rPr>
        <w:t>նախարար</w:t>
      </w:r>
    </w:p>
    <w:p w:rsidR="00594DF0" w:rsidRPr="00594DF0" w:rsidRDefault="00594DF0" w:rsidP="00594DF0">
      <w:pPr>
        <w:spacing w:after="0"/>
        <w:ind w:left="180"/>
        <w:rPr>
          <w:rFonts w:ascii="GHEA Grapalat" w:hAnsi="GHEA Grapalat" w:cs="Sylfaen"/>
          <w:lang w:val="af-ZA"/>
        </w:rPr>
      </w:pPr>
      <w:r w:rsidRPr="00594DF0">
        <w:rPr>
          <w:rFonts w:ascii="GHEA Grapalat" w:hAnsi="GHEA Grapalat" w:cs="Sylfaen"/>
          <w:lang w:val="af-ZA"/>
        </w:rPr>
        <w:t xml:space="preserve">         </w:t>
      </w:r>
      <w:proofErr w:type="gramStart"/>
      <w:r w:rsidRPr="00594DF0">
        <w:rPr>
          <w:rFonts w:ascii="GHEA Grapalat" w:hAnsi="GHEA Grapalat" w:cs="Sylfaen"/>
        </w:rPr>
        <w:t>պարոն</w:t>
      </w:r>
      <w:proofErr w:type="gramEnd"/>
      <w:r w:rsidRPr="00594DF0">
        <w:rPr>
          <w:rFonts w:ascii="GHEA Grapalat" w:hAnsi="GHEA Grapalat" w:cs="Sylfaen"/>
          <w:lang w:val="af-ZA"/>
        </w:rPr>
        <w:t xml:space="preserve"> </w:t>
      </w:r>
      <w:hyperlink r:id="rId22" w:history="1">
        <w:r w:rsidRPr="00594DF0">
          <w:rPr>
            <w:rFonts w:ascii="GHEA Grapalat" w:hAnsi="GHEA Grapalat"/>
            <w:color w:val="000000"/>
          </w:rPr>
          <w:t>Դերենիկ</w:t>
        </w:r>
        <w:r w:rsidRPr="00594DF0">
          <w:rPr>
            <w:rFonts w:ascii="GHEA Grapalat" w:hAnsi="GHEA Grapalat" w:cs="Sylfaen"/>
            <w:color w:val="000000"/>
          </w:rPr>
          <w:t xml:space="preserve"> </w:t>
        </w:r>
        <w:r w:rsidRPr="00594DF0">
          <w:rPr>
            <w:rFonts w:ascii="GHEA Grapalat" w:hAnsi="GHEA Grapalat"/>
            <w:color w:val="000000"/>
          </w:rPr>
          <w:t>Դումանյան</w:t>
        </w:r>
      </w:hyperlink>
      <w:r w:rsidRPr="00594DF0">
        <w:rPr>
          <w:rFonts w:ascii="GHEA Grapalat" w:hAnsi="GHEA Grapalat" w:cs="Sylfaen"/>
          <w:color w:val="000000"/>
        </w:rPr>
        <w:t>ին</w:t>
      </w:r>
    </w:p>
    <w:p w:rsidR="00594DF0" w:rsidRPr="00594DF0" w:rsidRDefault="00594DF0" w:rsidP="00594DF0">
      <w:pPr>
        <w:spacing w:after="0"/>
        <w:rPr>
          <w:rFonts w:ascii="GHEA Grapalat" w:hAnsi="GHEA Grapalat"/>
          <w:color w:val="000000"/>
          <w:lang w:val="af-ZA"/>
        </w:rPr>
      </w:pPr>
      <w:r w:rsidRPr="00594DF0">
        <w:rPr>
          <w:rFonts w:ascii="GHEA Grapalat" w:hAnsi="GHEA Grapalat" w:cs="Sylfaen"/>
          <w:color w:val="000000"/>
          <w:lang w:val="af-ZA"/>
        </w:rPr>
        <w:t xml:space="preserve">      </w:t>
      </w:r>
      <w:r w:rsidRPr="00594DF0">
        <w:rPr>
          <w:rFonts w:ascii="GHEA Grapalat" w:hAnsi="GHEA Grapalat" w:cs="Sylfaen"/>
          <w:color w:val="000000"/>
        </w:rPr>
        <w:t>ՀՀ</w:t>
      </w:r>
      <w:r w:rsidRPr="00594DF0">
        <w:rPr>
          <w:rFonts w:ascii="GHEA Grapalat" w:hAnsi="GHEA Grapalat" w:cs="Sylfaen"/>
          <w:color w:val="000000"/>
          <w:lang w:val="af-ZA"/>
        </w:rPr>
        <w:t xml:space="preserve"> </w:t>
      </w:r>
      <w:r w:rsidRPr="00594DF0">
        <w:rPr>
          <w:rFonts w:ascii="GHEA Grapalat" w:hAnsi="GHEA Grapalat" w:cs="Sylfaen"/>
          <w:color w:val="000000"/>
        </w:rPr>
        <w:t>բ</w:t>
      </w:r>
      <w:hyperlink r:id="rId23" w:history="1">
        <w:r w:rsidRPr="00594DF0">
          <w:rPr>
            <w:rStyle w:val="Hyperlink"/>
            <w:rFonts w:ascii="GHEA Grapalat" w:hAnsi="GHEA Grapalat" w:cs="Sylfaen"/>
            <w:color w:val="000000"/>
            <w:u w:val="none"/>
          </w:rPr>
          <w:t>նապահպանության</w:t>
        </w:r>
        <w:r w:rsidRPr="00594DF0">
          <w:rPr>
            <w:rStyle w:val="Hyperlink"/>
            <w:rFonts w:ascii="GHEA Grapalat" w:hAnsi="GHEA Grapalat"/>
            <w:color w:val="000000"/>
            <w:u w:val="none"/>
            <w:lang w:val="af-ZA"/>
          </w:rPr>
          <w:t xml:space="preserve"> </w:t>
        </w:r>
        <w:r w:rsidRPr="00594DF0">
          <w:rPr>
            <w:rStyle w:val="Hyperlink"/>
            <w:rFonts w:ascii="GHEA Grapalat" w:hAnsi="GHEA Grapalat" w:cs="Sylfaen"/>
            <w:color w:val="000000"/>
            <w:u w:val="none"/>
          </w:rPr>
          <w:t>նախարար</w:t>
        </w:r>
      </w:hyperlink>
    </w:p>
    <w:p w:rsidR="00594DF0" w:rsidRPr="00594DF0" w:rsidRDefault="00594DF0" w:rsidP="00594DF0">
      <w:pPr>
        <w:spacing w:after="0"/>
        <w:rPr>
          <w:rFonts w:ascii="GHEA Grapalat" w:hAnsi="GHEA Grapalat" w:cs="Sylfaen"/>
          <w:color w:val="000000"/>
        </w:rPr>
      </w:pPr>
      <w:r w:rsidRPr="00594DF0">
        <w:rPr>
          <w:rFonts w:ascii="GHEA Grapalat" w:hAnsi="GHEA Grapalat"/>
          <w:color w:val="000000"/>
          <w:lang w:val="af-ZA"/>
        </w:rPr>
        <w:t xml:space="preserve">           </w:t>
      </w:r>
      <w:proofErr w:type="gramStart"/>
      <w:r w:rsidRPr="00594DF0">
        <w:rPr>
          <w:rFonts w:ascii="GHEA Grapalat" w:hAnsi="GHEA Grapalat" w:cs="Sylfaen"/>
          <w:color w:val="000000"/>
        </w:rPr>
        <w:t>պարոն</w:t>
      </w:r>
      <w:proofErr w:type="gramEnd"/>
      <w:r w:rsidRPr="00594DF0">
        <w:rPr>
          <w:rFonts w:ascii="GHEA Grapalat" w:hAnsi="GHEA Grapalat" w:cs="Sylfaen"/>
          <w:color w:val="000000"/>
        </w:rPr>
        <w:t xml:space="preserve"> </w:t>
      </w:r>
      <w:hyperlink r:id="rId24" w:history="1">
        <w:r w:rsidRPr="00594DF0">
          <w:rPr>
            <w:rStyle w:val="Hyperlink"/>
            <w:rFonts w:ascii="GHEA Grapalat" w:hAnsi="GHEA Grapalat" w:cs="Sylfaen"/>
            <w:color w:val="000000"/>
            <w:u w:val="none"/>
          </w:rPr>
          <w:t>Արամ</w:t>
        </w:r>
        <w:r w:rsidRPr="00594DF0">
          <w:rPr>
            <w:rStyle w:val="Hyperlink"/>
            <w:rFonts w:ascii="GHEA Grapalat" w:hAnsi="GHEA Grapalat"/>
            <w:color w:val="000000"/>
            <w:u w:val="none"/>
          </w:rPr>
          <w:t xml:space="preserve"> </w:t>
        </w:r>
        <w:r w:rsidRPr="00594DF0">
          <w:rPr>
            <w:rStyle w:val="Hyperlink"/>
            <w:rFonts w:ascii="GHEA Grapalat" w:hAnsi="GHEA Grapalat" w:cs="Sylfaen"/>
            <w:color w:val="000000"/>
            <w:u w:val="none"/>
          </w:rPr>
          <w:t>Հարությունյան</w:t>
        </w:r>
      </w:hyperlink>
      <w:r w:rsidRPr="00594DF0">
        <w:rPr>
          <w:rFonts w:ascii="GHEA Grapalat" w:hAnsi="GHEA Grapalat" w:cs="Sylfaen"/>
          <w:color w:val="000000"/>
        </w:rPr>
        <w:t xml:space="preserve">ին </w:t>
      </w:r>
    </w:p>
    <w:p w:rsidR="00594DF0" w:rsidRPr="00594DF0" w:rsidRDefault="00594DF0" w:rsidP="00594DF0">
      <w:pPr>
        <w:spacing w:after="0"/>
        <w:ind w:left="180"/>
        <w:rPr>
          <w:rFonts w:ascii="GHEA Grapalat" w:hAnsi="GHEA Grapalat"/>
          <w:color w:val="000000"/>
          <w:lang w:val="af-ZA"/>
        </w:rPr>
      </w:pPr>
      <w:r w:rsidRPr="00594DF0">
        <w:rPr>
          <w:rFonts w:ascii="GHEA Grapalat" w:hAnsi="GHEA Grapalat"/>
          <w:color w:val="000000"/>
          <w:lang w:val="af-ZA"/>
        </w:rPr>
        <w:t>--------------------------------------------------------------</w:t>
      </w:r>
    </w:p>
    <w:p w:rsidR="00594DF0" w:rsidRPr="00594DF0" w:rsidRDefault="00594DF0" w:rsidP="00594DF0">
      <w:pPr>
        <w:spacing w:after="0"/>
        <w:ind w:left="180"/>
        <w:rPr>
          <w:rFonts w:ascii="GHEA Grapalat" w:hAnsi="GHEA Grapalat" w:cs="Arial Armenian"/>
          <w:color w:val="000000"/>
          <w:lang w:val="af-ZA"/>
        </w:rPr>
      </w:pPr>
      <w:r w:rsidRPr="00594DF0">
        <w:rPr>
          <w:rFonts w:ascii="GHEA Grapalat" w:hAnsi="GHEA Grapalat" w:cs="Sylfaen"/>
          <w:color w:val="000000"/>
          <w:lang w:val="af-ZA"/>
        </w:rPr>
        <w:t xml:space="preserve">     </w:t>
      </w:r>
      <w:r w:rsidRPr="00594DF0">
        <w:rPr>
          <w:rFonts w:ascii="GHEA Grapalat" w:hAnsi="GHEA Grapalat" w:cs="Sylfaen"/>
          <w:color w:val="000000"/>
        </w:rPr>
        <w:t>ՀՀ</w:t>
      </w:r>
      <w:r w:rsidRPr="00594DF0">
        <w:rPr>
          <w:rFonts w:ascii="GHEA Grapalat" w:hAnsi="GHEA Grapalat" w:cs="Arial Armenian"/>
          <w:color w:val="000000"/>
          <w:lang w:val="af-ZA"/>
        </w:rPr>
        <w:t xml:space="preserve"> </w:t>
      </w:r>
      <w:r w:rsidRPr="00594DF0">
        <w:rPr>
          <w:rFonts w:ascii="GHEA Grapalat" w:hAnsi="GHEA Grapalat" w:cs="Sylfaen"/>
          <w:color w:val="000000"/>
        </w:rPr>
        <w:t>վարչապետի</w:t>
      </w:r>
      <w:r w:rsidRPr="00594DF0">
        <w:rPr>
          <w:rFonts w:ascii="GHEA Grapalat" w:hAnsi="GHEA Grapalat" w:cs="Arial Armenian"/>
          <w:color w:val="000000"/>
          <w:lang w:val="af-ZA"/>
        </w:rPr>
        <w:t xml:space="preserve"> </w:t>
      </w:r>
      <w:r w:rsidRPr="00594DF0">
        <w:rPr>
          <w:rFonts w:ascii="GHEA Grapalat" w:hAnsi="GHEA Grapalat" w:cs="Sylfaen"/>
          <w:color w:val="000000"/>
        </w:rPr>
        <w:t>հանձնարարությամբ</w:t>
      </w:r>
      <w:r w:rsidRPr="00594DF0">
        <w:rPr>
          <w:rFonts w:ascii="GHEA Grapalat" w:hAnsi="GHEA Grapalat" w:cs="Sylfaen"/>
          <w:color w:val="000000"/>
          <w:lang w:val="af-ZA"/>
        </w:rPr>
        <w:t>`</w:t>
      </w:r>
      <w:r w:rsidRPr="00594DF0">
        <w:rPr>
          <w:rFonts w:ascii="GHEA Grapalat" w:hAnsi="GHEA Grapalat" w:cs="Arial Armenian"/>
          <w:color w:val="000000"/>
          <w:lang w:val="af-ZA"/>
        </w:rPr>
        <w:t xml:space="preserve"> </w:t>
      </w:r>
      <w:r w:rsidRPr="00594DF0">
        <w:rPr>
          <w:rFonts w:ascii="GHEA Grapalat" w:hAnsi="GHEA Grapalat" w:cs="Sylfaen"/>
          <w:color w:val="000000"/>
        </w:rPr>
        <w:t>խնդրում</w:t>
      </w:r>
      <w:r w:rsidRPr="00594DF0">
        <w:rPr>
          <w:rFonts w:ascii="GHEA Grapalat" w:hAnsi="GHEA Grapalat" w:cs="Arial Armenian"/>
          <w:color w:val="000000"/>
          <w:lang w:val="af-ZA"/>
        </w:rPr>
        <w:t xml:space="preserve"> </w:t>
      </w:r>
      <w:r w:rsidRPr="00594DF0">
        <w:rPr>
          <w:rFonts w:ascii="GHEA Grapalat" w:hAnsi="GHEA Grapalat" w:cs="Sylfaen"/>
          <w:color w:val="000000"/>
        </w:rPr>
        <w:t>եմ</w:t>
      </w:r>
      <w:r w:rsidRPr="00594DF0">
        <w:rPr>
          <w:rFonts w:ascii="GHEA Grapalat" w:hAnsi="GHEA Grapalat" w:cs="Sylfaen"/>
          <w:color w:val="000000"/>
          <w:lang w:val="af-ZA"/>
        </w:rPr>
        <w:t xml:space="preserve"> քննության առնել և </w:t>
      </w:r>
      <w:r w:rsidRPr="00594DF0">
        <w:rPr>
          <w:rFonts w:ascii="GHEA Grapalat" w:hAnsi="GHEA Grapalat" w:cs="Sylfaen"/>
          <w:spacing w:val="-4"/>
          <w:lang w:val="pt-BR"/>
        </w:rPr>
        <w:t>տա</w:t>
      </w:r>
      <w:r w:rsidRPr="00594DF0">
        <w:rPr>
          <w:rFonts w:ascii="GHEA Grapalat" w:hAnsi="GHEA Grapalat" w:cs="Sylfaen"/>
          <w:spacing w:val="-4"/>
          <w:lang w:val="pt-BR"/>
        </w:rPr>
        <w:softHyphen/>
        <w:t>լ ՀՀ օրենքի նախագծի կարգավորման ազդեցության գնա</w:t>
      </w:r>
      <w:r w:rsidRPr="00594DF0">
        <w:rPr>
          <w:rFonts w:ascii="GHEA Grapalat" w:hAnsi="GHEA Grapalat" w:cs="Sylfaen"/>
          <w:spacing w:val="-4"/>
          <w:lang w:val="pt-BR"/>
        </w:rPr>
        <w:softHyphen/>
        <w:t>հա</w:t>
      </w:r>
      <w:r w:rsidRPr="00594DF0">
        <w:rPr>
          <w:rFonts w:ascii="GHEA Grapalat" w:hAnsi="GHEA Grapalat" w:cs="Sylfaen"/>
          <w:spacing w:val="-4"/>
          <w:lang w:val="pt-BR"/>
        </w:rPr>
        <w:softHyphen/>
        <w:t>տա</w:t>
      </w:r>
      <w:r w:rsidRPr="00594DF0">
        <w:rPr>
          <w:rFonts w:ascii="GHEA Grapalat" w:hAnsi="GHEA Grapalat" w:cs="Sylfaen"/>
          <w:spacing w:val="-4"/>
          <w:lang w:val="pt-BR"/>
        </w:rPr>
        <w:softHyphen/>
        <w:t>կանը։</w:t>
      </w:r>
      <w:r w:rsidRPr="00594DF0">
        <w:rPr>
          <w:rFonts w:ascii="GHEA Grapalat" w:hAnsi="GHEA Grapalat" w:cs="Sylfaen"/>
          <w:color w:val="000000"/>
          <w:lang w:val="pt-BR"/>
        </w:rPr>
        <w:t xml:space="preserve">     </w:t>
      </w:r>
      <w:r w:rsidRPr="00594DF0">
        <w:rPr>
          <w:rFonts w:ascii="GHEA Grapalat" w:hAnsi="GHEA Grapalat" w:cs="Sylfaen"/>
          <w:color w:val="000000"/>
        </w:rPr>
        <w:t>Ժամկետ</w:t>
      </w:r>
      <w:r w:rsidRPr="00594DF0">
        <w:rPr>
          <w:rFonts w:ascii="GHEA Grapalat" w:hAnsi="GHEA Grapalat" w:cs="Arial Armenian"/>
          <w:color w:val="000000"/>
          <w:lang w:val="af-ZA"/>
        </w:rPr>
        <w:t xml:space="preserve">` 10 </w:t>
      </w:r>
      <w:r w:rsidRPr="00594DF0">
        <w:rPr>
          <w:rFonts w:ascii="GHEA Grapalat" w:hAnsi="GHEA Grapalat" w:cs="Sylfaen"/>
          <w:color w:val="000000"/>
        </w:rPr>
        <w:t>օր</w:t>
      </w:r>
      <w:r w:rsidRPr="00594DF0">
        <w:rPr>
          <w:rFonts w:ascii="GHEA Grapalat" w:hAnsi="GHEA Grapalat" w:cs="Arial Armenian"/>
          <w:color w:val="000000"/>
          <w:lang w:val="af-ZA"/>
        </w:rPr>
        <w:t>:</w:t>
      </w:r>
    </w:p>
    <w:p w:rsidR="00594DF0" w:rsidRPr="00594DF0" w:rsidRDefault="00594DF0" w:rsidP="00594DF0">
      <w:pPr>
        <w:spacing w:after="0"/>
        <w:ind w:left="180"/>
        <w:rPr>
          <w:rFonts w:ascii="GHEA Grapalat" w:hAnsi="GHEA Grapalat" w:cs="Arial Armenian"/>
          <w:color w:val="000000"/>
          <w:lang w:val="af-ZA"/>
        </w:rPr>
      </w:pPr>
    </w:p>
    <w:p w:rsidR="00594DF0" w:rsidRPr="00594DF0" w:rsidRDefault="00594DF0" w:rsidP="00594DF0">
      <w:pPr>
        <w:spacing w:after="0"/>
        <w:ind w:left="180"/>
        <w:rPr>
          <w:rFonts w:ascii="GHEA Grapalat" w:hAnsi="GHEA Grapalat" w:cs="Sylfaen"/>
          <w:color w:val="000000"/>
        </w:rPr>
      </w:pPr>
      <w:r w:rsidRPr="00594DF0">
        <w:rPr>
          <w:rFonts w:ascii="GHEA Grapalat" w:hAnsi="GHEA Grapalat" w:cs="Sylfaen"/>
          <w:color w:val="000000"/>
        </w:rPr>
        <w:t>3.  Տիկին</w:t>
      </w:r>
      <w:r w:rsidRPr="00594DF0">
        <w:rPr>
          <w:rFonts w:ascii="GHEA Grapalat" w:hAnsi="GHEA Grapalat" w:cs="Arial Armenian"/>
          <w:color w:val="000000"/>
          <w:lang w:val="af-ZA"/>
        </w:rPr>
        <w:t xml:space="preserve"> </w:t>
      </w:r>
      <w:r w:rsidRPr="00594DF0">
        <w:rPr>
          <w:rFonts w:ascii="GHEA Grapalat" w:hAnsi="GHEA Grapalat" w:cs="Sylfaen"/>
          <w:color w:val="000000"/>
        </w:rPr>
        <w:t>Ամալյա</w:t>
      </w:r>
      <w:r w:rsidRPr="00594DF0">
        <w:rPr>
          <w:rFonts w:ascii="GHEA Grapalat" w:hAnsi="GHEA Grapalat" w:cs="Arial Armenian"/>
          <w:color w:val="000000"/>
          <w:lang w:val="af-ZA"/>
        </w:rPr>
        <w:t xml:space="preserve"> </w:t>
      </w:r>
      <w:r w:rsidRPr="00594DF0">
        <w:rPr>
          <w:rFonts w:ascii="GHEA Grapalat" w:hAnsi="GHEA Grapalat" w:cs="Sylfaen"/>
          <w:color w:val="000000"/>
        </w:rPr>
        <w:t>Ենգոյանին</w:t>
      </w:r>
    </w:p>
    <w:p w:rsidR="00594DF0" w:rsidRPr="00594DF0" w:rsidRDefault="00594DF0" w:rsidP="00594DF0">
      <w:pPr>
        <w:spacing w:after="0"/>
        <w:rPr>
          <w:rFonts w:ascii="GHEA Grapalat" w:hAnsi="GHEA Grapalat" w:cs="Sylfaen"/>
          <w:color w:val="000000"/>
        </w:rPr>
      </w:pPr>
      <w:r w:rsidRPr="00594DF0">
        <w:rPr>
          <w:rFonts w:ascii="GHEA Grapalat" w:hAnsi="GHEA Grapalat" w:cs="Sylfaen"/>
          <w:color w:val="000000"/>
        </w:rPr>
        <w:t xml:space="preserve">       </w:t>
      </w:r>
      <w:proofErr w:type="gramStart"/>
      <w:r w:rsidRPr="00594DF0">
        <w:rPr>
          <w:rFonts w:ascii="GHEA Grapalat" w:hAnsi="GHEA Grapalat" w:cs="Sylfaen"/>
          <w:color w:val="000000"/>
        </w:rPr>
        <w:t>տիկին</w:t>
      </w:r>
      <w:proofErr w:type="gramEnd"/>
      <w:r w:rsidRPr="00594DF0">
        <w:rPr>
          <w:rFonts w:ascii="GHEA Grapalat" w:hAnsi="GHEA Grapalat" w:cs="Sylfaen"/>
          <w:color w:val="000000"/>
        </w:rPr>
        <w:t xml:space="preserve"> Լիանա Հունանյանին</w:t>
      </w:r>
    </w:p>
    <w:p w:rsidR="00594DF0" w:rsidRPr="00594DF0" w:rsidRDefault="00594DF0" w:rsidP="00594DF0">
      <w:pPr>
        <w:spacing w:after="0"/>
        <w:ind w:left="180"/>
        <w:rPr>
          <w:rFonts w:ascii="GHEA Grapalat" w:hAnsi="GHEA Grapalat" w:cs="Arial Armenian"/>
          <w:color w:val="000000"/>
          <w:lang w:val="af-ZA"/>
        </w:rPr>
      </w:pPr>
      <w:r w:rsidRPr="00594DF0">
        <w:rPr>
          <w:rFonts w:ascii="GHEA Grapalat" w:hAnsi="GHEA Grapalat" w:cs="Sylfaen"/>
          <w:color w:val="000000"/>
        </w:rPr>
        <w:t xml:space="preserve">     </w:t>
      </w:r>
      <w:proofErr w:type="gramStart"/>
      <w:r w:rsidRPr="00594DF0">
        <w:rPr>
          <w:rFonts w:ascii="GHEA Grapalat" w:hAnsi="GHEA Grapalat" w:cs="Sylfaen"/>
          <w:color w:val="000000"/>
        </w:rPr>
        <w:t>պարոն</w:t>
      </w:r>
      <w:proofErr w:type="gramEnd"/>
      <w:r w:rsidRPr="00594DF0">
        <w:rPr>
          <w:rFonts w:ascii="GHEA Grapalat" w:hAnsi="GHEA Grapalat" w:cs="Sylfaen"/>
          <w:color w:val="000000"/>
          <w:lang w:val="af-ZA"/>
        </w:rPr>
        <w:t xml:space="preserve"> </w:t>
      </w:r>
      <w:r w:rsidRPr="00594DF0">
        <w:rPr>
          <w:rFonts w:ascii="GHEA Grapalat" w:hAnsi="GHEA Grapalat" w:cs="Sylfaen"/>
          <w:color w:val="000000"/>
        </w:rPr>
        <w:t>Արթուր</w:t>
      </w:r>
      <w:r w:rsidRPr="00594DF0">
        <w:rPr>
          <w:rFonts w:ascii="GHEA Grapalat" w:hAnsi="GHEA Grapalat" w:cs="Sylfaen"/>
          <w:color w:val="000000"/>
          <w:lang w:val="af-ZA"/>
        </w:rPr>
        <w:t xml:space="preserve"> </w:t>
      </w:r>
      <w:r w:rsidRPr="00594DF0">
        <w:rPr>
          <w:rFonts w:ascii="GHEA Grapalat" w:hAnsi="GHEA Grapalat" w:cs="Sylfaen"/>
          <w:color w:val="000000"/>
        </w:rPr>
        <w:t>Սարգսյանին</w:t>
      </w:r>
    </w:p>
    <w:p w:rsidR="00594DF0" w:rsidRPr="00594DF0" w:rsidRDefault="00594DF0" w:rsidP="00594DF0">
      <w:pPr>
        <w:spacing w:after="0"/>
        <w:ind w:left="180"/>
        <w:rPr>
          <w:rFonts w:ascii="GHEA Grapalat" w:hAnsi="GHEA Grapalat"/>
          <w:color w:val="000000"/>
          <w:lang w:val="af-ZA"/>
        </w:rPr>
      </w:pPr>
      <w:r w:rsidRPr="00594DF0">
        <w:rPr>
          <w:rFonts w:ascii="GHEA Grapalat" w:hAnsi="GHEA Grapalat"/>
          <w:color w:val="000000"/>
          <w:lang w:val="af-ZA"/>
        </w:rPr>
        <w:t xml:space="preserve">   -------------------------------------------</w:t>
      </w:r>
    </w:p>
    <w:p w:rsidR="00594DF0" w:rsidRPr="00594DF0" w:rsidRDefault="00594DF0" w:rsidP="00594DF0">
      <w:pPr>
        <w:spacing w:after="0"/>
        <w:ind w:left="180"/>
        <w:rPr>
          <w:rFonts w:ascii="GHEA Grapalat" w:hAnsi="GHEA Grapalat"/>
          <w:lang w:val="af-ZA"/>
        </w:rPr>
      </w:pPr>
      <w:r w:rsidRPr="00594DF0">
        <w:rPr>
          <w:rFonts w:ascii="GHEA Grapalat" w:hAnsi="GHEA Grapalat"/>
          <w:color w:val="000000"/>
          <w:lang w:val="af-ZA"/>
        </w:rPr>
        <w:t xml:space="preserve">         </w:t>
      </w:r>
      <w:r w:rsidRPr="00594DF0">
        <w:rPr>
          <w:rFonts w:ascii="GHEA Grapalat" w:hAnsi="GHEA Grapalat" w:cs="Sylfaen"/>
        </w:rPr>
        <w:t>Խնդրում</w:t>
      </w:r>
      <w:r w:rsidRPr="00594DF0">
        <w:rPr>
          <w:rFonts w:ascii="GHEA Grapalat" w:hAnsi="GHEA Grapalat" w:cs="Times Armenian"/>
          <w:lang w:val="af-ZA"/>
        </w:rPr>
        <w:t xml:space="preserve"> </w:t>
      </w:r>
      <w:r w:rsidRPr="00594DF0">
        <w:rPr>
          <w:rFonts w:ascii="GHEA Grapalat" w:hAnsi="GHEA Grapalat" w:cs="Sylfaen"/>
        </w:rPr>
        <w:t>եմ</w:t>
      </w:r>
      <w:r w:rsidRPr="00594DF0">
        <w:rPr>
          <w:rFonts w:ascii="GHEA Grapalat" w:hAnsi="GHEA Grapalat" w:cs="Times Armenian"/>
          <w:lang w:val="af-ZA"/>
        </w:rPr>
        <w:t xml:space="preserve"> </w:t>
      </w:r>
      <w:r w:rsidRPr="00594DF0">
        <w:rPr>
          <w:rFonts w:ascii="GHEA Grapalat" w:hAnsi="GHEA Grapalat" w:cs="Sylfaen"/>
        </w:rPr>
        <w:t>ամփոփել</w:t>
      </w:r>
      <w:r w:rsidRPr="00594DF0">
        <w:rPr>
          <w:rFonts w:ascii="GHEA Grapalat" w:hAnsi="GHEA Grapalat" w:cs="Times Armenian"/>
          <w:lang w:val="af-ZA"/>
        </w:rPr>
        <w:t xml:space="preserve"> </w:t>
      </w:r>
      <w:r w:rsidRPr="00594DF0">
        <w:rPr>
          <w:rFonts w:ascii="GHEA Grapalat" w:hAnsi="GHEA Grapalat" w:cs="Sylfaen"/>
        </w:rPr>
        <w:t>եզրակացությունները</w:t>
      </w:r>
      <w:r w:rsidRPr="00594DF0">
        <w:rPr>
          <w:rFonts w:ascii="GHEA Grapalat" w:hAnsi="GHEA Grapalat"/>
          <w:lang w:val="af-ZA"/>
        </w:rPr>
        <w:t xml:space="preserve"> </w:t>
      </w:r>
      <w:r w:rsidRPr="00594DF0">
        <w:rPr>
          <w:rFonts w:ascii="GHEA Grapalat" w:hAnsi="GHEA Grapalat" w:cs="Sylfaen"/>
        </w:rPr>
        <w:t>և</w:t>
      </w:r>
      <w:r w:rsidRPr="00594DF0">
        <w:rPr>
          <w:rFonts w:ascii="GHEA Grapalat" w:hAnsi="GHEA Grapalat" w:cs="Times Armenian"/>
          <w:lang w:val="af-ZA"/>
        </w:rPr>
        <w:t xml:space="preserve"> </w:t>
      </w:r>
      <w:r w:rsidRPr="00594DF0">
        <w:rPr>
          <w:rFonts w:ascii="GHEA Grapalat" w:hAnsi="GHEA Grapalat" w:cs="Sylfaen"/>
        </w:rPr>
        <w:t>պատրաստել</w:t>
      </w:r>
      <w:r w:rsidRPr="00594DF0">
        <w:rPr>
          <w:rFonts w:ascii="GHEA Grapalat" w:hAnsi="GHEA Grapalat" w:cs="Times Armenian"/>
          <w:lang w:val="af-ZA"/>
        </w:rPr>
        <w:t xml:space="preserve"> </w:t>
      </w:r>
      <w:r w:rsidRPr="00594DF0">
        <w:rPr>
          <w:rFonts w:ascii="GHEA Grapalat" w:hAnsi="GHEA Grapalat" w:cs="Sylfaen"/>
        </w:rPr>
        <w:t>պատասխանի</w:t>
      </w:r>
      <w:r w:rsidRPr="00594DF0">
        <w:rPr>
          <w:rFonts w:ascii="GHEA Grapalat" w:hAnsi="GHEA Grapalat" w:cs="Times Armenian"/>
          <w:lang w:val="af-ZA"/>
        </w:rPr>
        <w:t xml:space="preserve"> </w:t>
      </w:r>
      <w:r w:rsidRPr="00594DF0">
        <w:rPr>
          <w:rFonts w:ascii="GHEA Grapalat" w:hAnsi="GHEA Grapalat" w:cs="Sylfaen"/>
        </w:rPr>
        <w:t>նախագիծ</w:t>
      </w:r>
      <w:r w:rsidRPr="00594DF0">
        <w:rPr>
          <w:rFonts w:ascii="GHEA Grapalat" w:hAnsi="GHEA Grapalat" w:cs="Times Armenian"/>
          <w:lang w:val="af-ZA"/>
        </w:rPr>
        <w:t xml:space="preserve">: </w:t>
      </w:r>
    </w:p>
    <w:p w:rsidR="00594DF0" w:rsidRPr="00594DF0" w:rsidRDefault="00594DF0" w:rsidP="00594DF0">
      <w:pPr>
        <w:spacing w:after="0"/>
        <w:ind w:firstLine="0"/>
        <w:jc w:val="left"/>
        <w:rPr>
          <w:rFonts w:ascii="GHEA Grapalat" w:hAnsi="GHEA Grapalat" w:cs="Sylfaen"/>
        </w:rPr>
      </w:pPr>
      <w:r w:rsidRPr="00594DF0">
        <w:rPr>
          <w:rFonts w:ascii="GHEA Grapalat" w:hAnsi="GHEA Grapalat"/>
          <w:lang w:val="af-ZA"/>
        </w:rPr>
        <w:t xml:space="preserve">         </w:t>
      </w:r>
      <w:r w:rsidRPr="00594DF0">
        <w:rPr>
          <w:rFonts w:ascii="GHEA Grapalat" w:hAnsi="GHEA Grapalat" w:cs="Sylfaen"/>
        </w:rPr>
        <w:t>Ժամկետ</w:t>
      </w:r>
      <w:r w:rsidRPr="00594DF0">
        <w:rPr>
          <w:rFonts w:ascii="GHEA Grapalat" w:hAnsi="GHEA Grapalat" w:cs="Arial Armenian"/>
          <w:lang w:val="af-ZA"/>
        </w:rPr>
        <w:t xml:space="preserve">` 3 </w:t>
      </w:r>
      <w:r w:rsidRPr="00594DF0">
        <w:rPr>
          <w:rFonts w:ascii="GHEA Grapalat" w:hAnsi="GHEA Grapalat" w:cs="Sylfaen"/>
        </w:rPr>
        <w:t>օր:</w:t>
      </w:r>
    </w:p>
    <w:p w:rsidR="00594DF0" w:rsidRPr="00594DF0" w:rsidRDefault="00594DF0" w:rsidP="00594DF0">
      <w:pPr>
        <w:spacing w:before="60" w:after="60"/>
        <w:ind w:left="180"/>
        <w:jc w:val="center"/>
        <w:rPr>
          <w:rFonts w:ascii="GHEA Grapalat" w:hAnsi="GHEA Grapalat"/>
          <w:b/>
          <w:color w:val="000000"/>
          <w:lang w:val="af-ZA"/>
        </w:rPr>
      </w:pPr>
      <w:r w:rsidRPr="00594DF0">
        <w:rPr>
          <w:rFonts w:ascii="GHEA Grapalat" w:hAnsi="GHEA Grapalat"/>
          <w:b/>
          <w:color w:val="000000"/>
          <w:lang w:val="af-ZA"/>
        </w:rPr>
        <w:t>Դավիթ Սարգսյան</w:t>
      </w:r>
    </w:p>
    <w:p w:rsidR="00594DF0" w:rsidRPr="00594DF0" w:rsidRDefault="00594DF0" w:rsidP="00594DF0">
      <w:pPr>
        <w:spacing w:before="60" w:after="60"/>
        <w:ind w:left="180"/>
        <w:jc w:val="center"/>
        <w:rPr>
          <w:rFonts w:ascii="GHEA Grapalat" w:hAnsi="GHEA Grapalat"/>
          <w:b/>
          <w:color w:val="000000"/>
          <w:lang w:val="af-ZA"/>
        </w:rPr>
      </w:pPr>
    </w:p>
    <w:p w:rsidR="00594DF0" w:rsidRPr="00594DF0" w:rsidRDefault="00594DF0" w:rsidP="00594DF0">
      <w:pPr>
        <w:spacing w:before="60" w:after="60"/>
        <w:ind w:left="180"/>
        <w:rPr>
          <w:rFonts w:ascii="GHEA Grapalat" w:hAnsi="GHEA Grapalat"/>
          <w:color w:val="000000"/>
          <w:lang w:val="af-ZA"/>
        </w:rPr>
      </w:pPr>
      <w:r w:rsidRPr="00594DF0">
        <w:rPr>
          <w:rFonts w:ascii="GHEA Grapalat" w:hAnsi="GHEA Grapalat"/>
          <w:color w:val="000000"/>
          <w:lang w:val="af-ZA"/>
        </w:rPr>
        <w:t>.......-ը .................-ի, 20....... թ.</w:t>
      </w:r>
      <w:r w:rsidRPr="00594DF0">
        <w:rPr>
          <w:rFonts w:ascii="GHEA Grapalat" w:hAnsi="GHEA Grapalat"/>
          <w:color w:val="000000"/>
          <w:lang w:val="af-ZA"/>
        </w:rPr>
        <w:tab/>
      </w:r>
      <w:r w:rsidRPr="00594DF0">
        <w:rPr>
          <w:rFonts w:ascii="GHEA Grapalat" w:hAnsi="GHEA Grapalat"/>
          <w:color w:val="000000"/>
          <w:lang w:val="af-ZA"/>
        </w:rPr>
        <w:tab/>
        <w:t>հ/հ..........................</w:t>
      </w:r>
    </w:p>
    <w:p w:rsidR="00594DF0" w:rsidRPr="00594DF0" w:rsidRDefault="00594DF0" w:rsidP="00594DF0">
      <w:pPr>
        <w:spacing w:before="60" w:after="60"/>
        <w:ind w:left="180"/>
        <w:rPr>
          <w:rFonts w:ascii="GHEA Grapalat" w:hAnsi="GHEA Grapalat" w:cs="Sylfaen"/>
          <w:color w:val="000000"/>
        </w:rPr>
      </w:pPr>
      <w:r w:rsidRPr="00594DF0">
        <w:rPr>
          <w:rFonts w:ascii="GHEA Grapalat" w:hAnsi="GHEA Grapalat" w:cs="Sylfaen"/>
          <w:color w:val="000000"/>
        </w:rPr>
        <w:t>Կատարող</w:t>
      </w:r>
      <w:r w:rsidRPr="00594DF0">
        <w:rPr>
          <w:rFonts w:ascii="GHEA Grapalat" w:hAnsi="GHEA Grapalat" w:cs="Times Armenian"/>
          <w:color w:val="000000"/>
          <w:lang w:val="af-ZA"/>
        </w:rPr>
        <w:t xml:space="preserve">. </w:t>
      </w:r>
      <w:r w:rsidRPr="00594DF0">
        <w:rPr>
          <w:rFonts w:ascii="GHEA Grapalat" w:hAnsi="GHEA Grapalat" w:cs="Sylfaen"/>
          <w:color w:val="000000"/>
        </w:rPr>
        <w:t>Պետրոս</w:t>
      </w:r>
      <w:r w:rsidRPr="00594DF0">
        <w:rPr>
          <w:rFonts w:ascii="GHEA Grapalat" w:hAnsi="GHEA Grapalat" w:cs="Times Armenian"/>
          <w:color w:val="000000"/>
          <w:lang w:val="af-ZA"/>
        </w:rPr>
        <w:t xml:space="preserve"> </w:t>
      </w:r>
      <w:r w:rsidRPr="00594DF0">
        <w:rPr>
          <w:rFonts w:ascii="GHEA Grapalat" w:hAnsi="GHEA Grapalat" w:cs="Sylfaen"/>
          <w:color w:val="000000"/>
        </w:rPr>
        <w:t>Քացախյան</w:t>
      </w:r>
    </w:p>
    <w:p w:rsidR="00594DF0" w:rsidRPr="00594DF0" w:rsidRDefault="00594DF0" w:rsidP="00594DF0">
      <w:pPr>
        <w:spacing w:before="60" w:after="60"/>
        <w:ind w:left="180"/>
        <w:rPr>
          <w:rFonts w:ascii="GHEA Grapalat" w:hAnsi="GHEA Grapalat"/>
          <w:color w:val="000000"/>
          <w:lang w:val="af-ZA"/>
        </w:rPr>
      </w:pPr>
      <w:r w:rsidRPr="00594DF0">
        <w:rPr>
          <w:rFonts w:ascii="GHEA Grapalat" w:hAnsi="GHEA Grapalat" w:cs="Sylfaen"/>
          <w:color w:val="000000"/>
        </w:rPr>
        <w:t>Հեռ</w:t>
      </w:r>
      <w:r w:rsidRPr="00594DF0">
        <w:rPr>
          <w:rFonts w:ascii="GHEA Grapalat" w:hAnsi="GHEA Grapalat" w:cs="Times Armenian"/>
          <w:color w:val="000000"/>
          <w:lang w:val="af-ZA"/>
        </w:rPr>
        <w:t>. 515731</w:t>
      </w:r>
    </w:p>
    <w:p w:rsidR="00594DF0" w:rsidRPr="00594DF0" w:rsidRDefault="00594DF0" w:rsidP="00E76DA8">
      <w:pPr>
        <w:spacing w:after="0"/>
        <w:ind w:firstLine="0"/>
        <w:jc w:val="right"/>
        <w:rPr>
          <w:rFonts w:ascii="GHEA Grapalat" w:eastAsia="Times New Roman" w:hAnsi="GHEA Grapalat" w:cs="Times New Roman"/>
          <w:i/>
          <w:iCs/>
          <w:lang w:bidi="ar-SA"/>
        </w:rPr>
      </w:pPr>
      <w:r w:rsidRPr="00594DF0">
        <w:rPr>
          <w:rFonts w:ascii="GHEA Grapalat" w:eastAsia="Times New Roman" w:hAnsi="GHEA Grapalat" w:cs="Times New Roman"/>
          <w:i/>
          <w:iCs/>
          <w:noProof/>
          <w:lang w:bidi="ar-SA"/>
        </w:rPr>
        <w:lastRenderedPageBreak/>
        <w:drawing>
          <wp:inline distT="0" distB="0" distL="0" distR="0">
            <wp:extent cx="6172200" cy="9019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6172200" cy="9019800"/>
                    </a:xfrm>
                    <a:prstGeom prst="rect">
                      <a:avLst/>
                    </a:prstGeom>
                    <a:noFill/>
                    <a:ln w="9525">
                      <a:noFill/>
                      <a:miter lim="800000"/>
                      <a:headEnd/>
                      <a:tailEnd/>
                    </a:ln>
                  </pic:spPr>
                </pic:pic>
              </a:graphicData>
            </a:graphic>
          </wp:inline>
        </w:drawing>
      </w:r>
    </w:p>
    <w:p w:rsidR="00594DF0" w:rsidRPr="00594DF0" w:rsidRDefault="00594DF0" w:rsidP="00E76DA8">
      <w:pPr>
        <w:spacing w:after="0"/>
        <w:ind w:firstLine="0"/>
        <w:jc w:val="right"/>
        <w:rPr>
          <w:rFonts w:ascii="GHEA Grapalat" w:eastAsia="Times New Roman" w:hAnsi="GHEA Grapalat" w:cs="Times New Roman"/>
          <w:i/>
          <w:iCs/>
          <w:lang w:bidi="ar-SA"/>
        </w:rPr>
      </w:pPr>
      <w:r w:rsidRPr="00594DF0">
        <w:rPr>
          <w:rFonts w:ascii="GHEA Grapalat" w:eastAsia="Times New Roman" w:hAnsi="GHEA Grapalat" w:cs="Times New Roman"/>
          <w:i/>
          <w:iCs/>
          <w:noProof/>
          <w:lang w:bidi="ar-SA"/>
        </w:rPr>
        <w:lastRenderedPageBreak/>
        <w:drawing>
          <wp:inline distT="0" distB="0" distL="0" distR="0">
            <wp:extent cx="6173932" cy="70242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6172200" cy="7022284"/>
                    </a:xfrm>
                    <a:prstGeom prst="rect">
                      <a:avLst/>
                    </a:prstGeom>
                    <a:noFill/>
                    <a:ln w="9525">
                      <a:noFill/>
                      <a:miter lim="800000"/>
                      <a:headEnd/>
                      <a:tailEnd/>
                    </a:ln>
                  </pic:spPr>
                </pic:pic>
              </a:graphicData>
            </a:graphic>
          </wp:inline>
        </w:drawing>
      </w:r>
    </w:p>
    <w:p w:rsidR="00594DF0" w:rsidRPr="00594DF0" w:rsidRDefault="00594DF0" w:rsidP="00E76DA8">
      <w:pPr>
        <w:spacing w:after="0"/>
        <w:ind w:firstLine="0"/>
        <w:jc w:val="right"/>
        <w:rPr>
          <w:rFonts w:ascii="GHEA Grapalat" w:eastAsia="Times New Roman" w:hAnsi="GHEA Grapalat" w:cs="Times New Roman"/>
          <w:i/>
          <w:iCs/>
          <w:lang w:bidi="ar-SA"/>
        </w:rPr>
      </w:pPr>
      <w:r w:rsidRPr="00594DF0">
        <w:rPr>
          <w:rFonts w:ascii="GHEA Grapalat" w:eastAsia="Times New Roman" w:hAnsi="GHEA Grapalat" w:cs="Times New Roman"/>
          <w:i/>
          <w:iCs/>
          <w:noProof/>
          <w:lang w:bidi="ar-SA"/>
        </w:rPr>
        <w:lastRenderedPageBreak/>
        <w:drawing>
          <wp:inline distT="0" distB="0" distL="0" distR="0">
            <wp:extent cx="6169987" cy="7453745"/>
            <wp:effectExtent l="19050" t="0" r="221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6172200" cy="7456419"/>
                    </a:xfrm>
                    <a:prstGeom prst="rect">
                      <a:avLst/>
                    </a:prstGeom>
                    <a:noFill/>
                    <a:ln w="9525">
                      <a:noFill/>
                      <a:miter lim="800000"/>
                      <a:headEnd/>
                      <a:tailEnd/>
                    </a:ln>
                  </pic:spPr>
                </pic:pic>
              </a:graphicData>
            </a:graphic>
          </wp:inline>
        </w:drawing>
      </w:r>
    </w:p>
    <w:p w:rsidR="00594DF0" w:rsidRPr="00594DF0" w:rsidRDefault="00594DF0" w:rsidP="00E76DA8">
      <w:pPr>
        <w:spacing w:after="0"/>
        <w:ind w:firstLine="0"/>
        <w:jc w:val="right"/>
        <w:rPr>
          <w:rFonts w:ascii="GHEA Grapalat" w:eastAsia="Times New Roman" w:hAnsi="GHEA Grapalat" w:cs="Times New Roman"/>
          <w:i/>
          <w:iCs/>
          <w:lang w:bidi="ar-SA"/>
        </w:rPr>
      </w:pPr>
    </w:p>
    <w:p w:rsidR="00594DF0" w:rsidRPr="00594DF0" w:rsidRDefault="00594DF0" w:rsidP="00E76DA8">
      <w:pPr>
        <w:spacing w:after="0"/>
        <w:ind w:firstLine="0"/>
        <w:jc w:val="right"/>
        <w:rPr>
          <w:rFonts w:ascii="GHEA Grapalat" w:eastAsia="Times New Roman" w:hAnsi="GHEA Grapalat" w:cs="Times New Roman"/>
          <w:i/>
          <w:iCs/>
          <w:lang w:bidi="ar-SA"/>
        </w:rPr>
      </w:pPr>
    </w:p>
    <w:p w:rsidR="00594DF0" w:rsidRPr="00594DF0" w:rsidRDefault="00594DF0" w:rsidP="00E76DA8">
      <w:pPr>
        <w:spacing w:after="0"/>
        <w:ind w:firstLine="0"/>
        <w:jc w:val="right"/>
        <w:rPr>
          <w:rFonts w:ascii="GHEA Grapalat" w:eastAsia="Times New Roman" w:hAnsi="GHEA Grapalat" w:cs="Times New Roman"/>
          <w:i/>
          <w:iCs/>
          <w:lang w:bidi="ar-SA"/>
        </w:rPr>
      </w:pPr>
    </w:p>
    <w:p w:rsidR="00594DF0" w:rsidRPr="00594DF0" w:rsidRDefault="00594DF0" w:rsidP="00E76DA8">
      <w:pPr>
        <w:spacing w:after="0"/>
        <w:ind w:firstLine="0"/>
        <w:jc w:val="right"/>
        <w:rPr>
          <w:rFonts w:ascii="GHEA Grapalat" w:eastAsia="Times New Roman" w:hAnsi="GHEA Grapalat" w:cs="Times New Roman"/>
          <w:i/>
          <w:iCs/>
          <w:lang w:bidi="ar-SA"/>
        </w:rPr>
      </w:pPr>
    </w:p>
    <w:p w:rsidR="00DA29FB" w:rsidRDefault="00DA29FB" w:rsidP="00E76DA8">
      <w:pPr>
        <w:spacing w:after="0"/>
        <w:ind w:firstLine="0"/>
        <w:jc w:val="right"/>
        <w:rPr>
          <w:rFonts w:ascii="GHEA Grapalat" w:eastAsia="Times New Roman" w:hAnsi="GHEA Grapalat" w:cs="Times New Roman"/>
          <w:i/>
          <w:iCs/>
          <w:lang w:bidi="ar-SA"/>
        </w:rPr>
      </w:pPr>
    </w:p>
    <w:p w:rsidR="00DA29FB" w:rsidRDefault="00DA29FB" w:rsidP="00E76DA8">
      <w:pPr>
        <w:spacing w:after="0"/>
        <w:ind w:firstLine="0"/>
        <w:jc w:val="right"/>
        <w:rPr>
          <w:rFonts w:ascii="GHEA Grapalat" w:eastAsia="Times New Roman" w:hAnsi="GHEA Grapalat" w:cs="Times New Roman"/>
          <w:i/>
          <w:iCs/>
          <w:lang w:bidi="ar-SA"/>
        </w:rPr>
      </w:pPr>
    </w:p>
    <w:p w:rsidR="00DA29FB" w:rsidRDefault="00DA29FB" w:rsidP="00E76DA8">
      <w:pPr>
        <w:spacing w:after="0"/>
        <w:ind w:firstLine="0"/>
        <w:jc w:val="right"/>
        <w:rPr>
          <w:rFonts w:ascii="GHEA Grapalat" w:eastAsia="Times New Roman" w:hAnsi="GHEA Grapalat" w:cs="Times New Roman"/>
          <w:i/>
          <w:iCs/>
          <w:lang w:bidi="ar-SA"/>
        </w:rPr>
      </w:pPr>
    </w:p>
    <w:p w:rsidR="00DA29FB" w:rsidRPr="00DA29FB" w:rsidRDefault="00E76DA8" w:rsidP="00EA66FA">
      <w:pPr>
        <w:spacing w:after="0" w:line="360" w:lineRule="auto"/>
        <w:ind w:firstLine="0"/>
        <w:jc w:val="right"/>
        <w:rPr>
          <w:rFonts w:ascii="GHEA Grapalat" w:eastAsia="Times New Roman" w:hAnsi="GHEA Grapalat" w:cs="Times New Roman"/>
          <w:lang w:bidi="ar-SA"/>
        </w:rPr>
      </w:pPr>
      <w:r w:rsidRPr="00594DF0">
        <w:rPr>
          <w:rFonts w:ascii="GHEA Grapalat" w:eastAsia="Times New Roman" w:hAnsi="GHEA Grapalat" w:cs="Times New Roman"/>
          <w:i/>
          <w:iCs/>
          <w:lang w:bidi="ar-SA"/>
        </w:rPr>
        <w:lastRenderedPageBreak/>
        <w:t>ՆԱԽԱԳԻԾ</w:t>
      </w:r>
    </w:p>
    <w:p w:rsidR="00E76DA8" w:rsidRPr="00594DF0" w:rsidRDefault="00E76DA8" w:rsidP="00EA66FA">
      <w:pPr>
        <w:spacing w:after="0" w:line="360" w:lineRule="auto"/>
        <w:ind w:firstLine="0"/>
        <w:jc w:val="left"/>
        <w:rPr>
          <w:rFonts w:ascii="GHEA Grapalat" w:eastAsia="Times New Roman" w:hAnsi="GHEA Grapalat" w:cs="Times New Roman"/>
          <w:lang w:bidi="ar-SA"/>
        </w:rPr>
      </w:pPr>
      <w:r w:rsidRPr="00594DF0">
        <w:rPr>
          <w:rFonts w:ascii="GHEA Grapalat" w:eastAsia="Times New Roman" w:hAnsi="GHEA Grapalat" w:cs="Times New Roman"/>
          <w:i/>
          <w:iCs/>
          <w:lang w:bidi="ar-SA"/>
        </w:rPr>
        <w:t>Պ-097-01.10.2012-ՊԻ-010/0</w:t>
      </w:r>
    </w:p>
    <w:p w:rsidR="00E76DA8" w:rsidRPr="00594DF0" w:rsidRDefault="00E76DA8" w:rsidP="00EA66FA">
      <w:pPr>
        <w:spacing w:before="100" w:beforeAutospacing="1" w:afterAutospacing="1" w:line="360" w:lineRule="auto"/>
        <w:ind w:firstLine="0"/>
        <w:jc w:val="center"/>
        <w:outlineLvl w:val="1"/>
        <w:rPr>
          <w:rFonts w:ascii="GHEA Grapalat" w:eastAsia="Times New Roman" w:hAnsi="GHEA Grapalat" w:cs="Times New Roman"/>
          <w:b/>
          <w:bCs/>
          <w:lang w:bidi="ar-SA"/>
        </w:rPr>
      </w:pPr>
      <w:r w:rsidRPr="00594DF0">
        <w:rPr>
          <w:rFonts w:ascii="GHEA Grapalat" w:eastAsia="Times New Roman" w:hAnsi="GHEA Grapalat" w:cs="Times New Roman"/>
          <w:b/>
          <w:bCs/>
          <w:lang w:bidi="ar-SA"/>
        </w:rPr>
        <w:t xml:space="preserve">ՀԱՅԱՍՏԱՆԻ ՀԱՆՐԱՊԵՏՈՒԹՅԱՆ </w:t>
      </w:r>
      <w:r w:rsidRPr="00594DF0">
        <w:rPr>
          <w:rFonts w:ascii="GHEA Grapalat" w:eastAsia="Times New Roman" w:hAnsi="GHEA Grapalat" w:cs="Times New Roman"/>
          <w:b/>
          <w:bCs/>
          <w:lang w:bidi="ar-SA"/>
        </w:rPr>
        <w:br/>
        <w:t>ՕՐԵՆՔԸ</w:t>
      </w:r>
    </w:p>
    <w:p w:rsidR="00E76DA8" w:rsidRPr="00594DF0" w:rsidRDefault="00E76DA8" w:rsidP="00EA66FA">
      <w:pPr>
        <w:spacing w:before="100" w:beforeAutospacing="1" w:afterAutospacing="1" w:line="360" w:lineRule="auto"/>
        <w:ind w:firstLine="0"/>
        <w:jc w:val="center"/>
        <w:outlineLvl w:val="2"/>
        <w:rPr>
          <w:rFonts w:ascii="GHEA Grapalat" w:eastAsia="Times New Roman" w:hAnsi="GHEA Grapalat" w:cs="Times New Roman"/>
          <w:b/>
          <w:bCs/>
          <w:lang w:bidi="ar-SA"/>
        </w:rPr>
      </w:pPr>
      <w:r w:rsidRPr="00594DF0">
        <w:rPr>
          <w:rFonts w:ascii="GHEA Grapalat" w:eastAsia="Times New Roman" w:hAnsi="GHEA Grapalat" w:cs="Times New Roman"/>
          <w:b/>
          <w:bCs/>
          <w:lang w:bidi="ar-SA"/>
        </w:rPr>
        <w:t>«ԲԱԺՆԵՏԻՐԱԿԱՆ ԸՆԿԵՐՈՒԹՅՈՒՆՆԵՐԻ ՄԱՍԻՆ» ՀԱՅԱՍՏԱՆԻ ՀԱՆՐԱՊԵՏՈՒԹՅԱՆ ՕՐԵՆՔՈՒՄ ԼՐԱՑՈՒՄՆԵՐ ԿԱՏԱՐԵԼՈՒ ՄԱՍԻՆ</w:t>
      </w:r>
    </w:p>
    <w:p w:rsidR="00E76DA8" w:rsidRPr="00594DF0" w:rsidRDefault="00E76DA8" w:rsidP="00EA66FA">
      <w:pPr>
        <w:spacing w:before="100" w:beforeAutospacing="1" w:afterAutospacing="1" w:line="360" w:lineRule="auto"/>
        <w:ind w:firstLine="0"/>
        <w:jc w:val="left"/>
        <w:rPr>
          <w:rFonts w:ascii="GHEA Grapalat" w:eastAsia="Times New Roman" w:hAnsi="GHEA Grapalat" w:cs="Times New Roman"/>
          <w:lang w:bidi="ar-SA"/>
        </w:rPr>
      </w:pPr>
      <w:proofErr w:type="gramStart"/>
      <w:r w:rsidRPr="00594DF0">
        <w:rPr>
          <w:rFonts w:ascii="GHEA Grapalat" w:eastAsia="Times New Roman" w:hAnsi="GHEA Grapalat" w:cs="Times New Roman"/>
          <w:b/>
          <w:bCs/>
          <w:i/>
          <w:iCs/>
          <w:lang w:bidi="ar-SA"/>
        </w:rPr>
        <w:t>Հոդված 1.</w:t>
      </w:r>
      <w:proofErr w:type="gramEnd"/>
      <w:r w:rsidRPr="00594DF0">
        <w:rPr>
          <w:rFonts w:ascii="GHEA Grapalat" w:eastAsia="Times New Roman" w:hAnsi="GHEA Grapalat" w:cs="Times New Roman"/>
          <w:b/>
          <w:bCs/>
          <w:lang w:bidi="ar-SA"/>
        </w:rPr>
        <w:t xml:space="preserve"> </w:t>
      </w:r>
      <w:r w:rsidRPr="00594DF0">
        <w:rPr>
          <w:rFonts w:ascii="GHEA Grapalat" w:eastAsia="Times New Roman" w:hAnsi="GHEA Grapalat" w:cs="Times New Roman"/>
          <w:lang w:bidi="ar-SA"/>
        </w:rPr>
        <w:t>«Բաժնետիրական ընկերությունների» մասին Հայաստանի Հանրապետության 2001թվականի սեպտեմբերի 25-ի ՀՕ-232 օրենքի 73-րդ հոդվածի «ա» ենթակետը</w:t>
      </w:r>
      <w:proofErr w:type="gramStart"/>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լրացնել</w:t>
      </w:r>
      <w:proofErr w:type="gramEnd"/>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հետեւյալ բովանդակությամբ նոր նախադասություններով. </w:t>
      </w:r>
    </w:p>
    <w:p w:rsidR="00E76DA8" w:rsidRDefault="00E76DA8" w:rsidP="00EA66FA">
      <w:pPr>
        <w:spacing w:before="100" w:beforeAutospacing="1" w:afterAutospacing="1" w:line="360" w:lineRule="auto"/>
        <w:ind w:firstLine="0"/>
        <w:jc w:val="left"/>
        <w:rPr>
          <w:rFonts w:ascii="GHEA Grapalat" w:eastAsia="Times New Roman" w:hAnsi="GHEA Grapalat" w:cs="GHEA Grapalat"/>
          <w:lang w:bidi="ar-SA"/>
        </w:rPr>
      </w:pPr>
      <w:r w:rsidRPr="00594DF0">
        <w:rPr>
          <w:rFonts w:ascii="GHEA Grapalat" w:eastAsia="Times New Roman" w:hAnsi="GHEA Grapalat" w:cs="Times New Roman"/>
          <w:lang w:bidi="ar-SA"/>
        </w:rPr>
        <w:t>«Ժողովի գումարման վայր է համարվում Ընկերության՝ կանոնադրությամբ սահմանված գտնվելու վայրը: Այլ վայրում ժողով կարող է գումարվել, եթե ժողովին</w:t>
      </w:r>
      <w:proofErr w:type="gramStart"/>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ներկա</w:t>
      </w:r>
      <w:proofErr w:type="gramEnd"/>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են Ընկերության</w:t>
      </w:r>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տեղաբաշխված քվեարկող բաժնետոմսերի սեփականատերերի առնվազն 2/3-ը »: </w:t>
      </w:r>
    </w:p>
    <w:p w:rsidR="00E76DA8" w:rsidRDefault="00E76DA8" w:rsidP="00EA66FA">
      <w:pPr>
        <w:spacing w:before="100" w:beforeAutospacing="1" w:afterAutospacing="1" w:line="360" w:lineRule="auto"/>
        <w:ind w:firstLine="0"/>
        <w:jc w:val="left"/>
        <w:rPr>
          <w:rFonts w:ascii="GHEA Grapalat" w:eastAsia="Times New Roman" w:hAnsi="GHEA Grapalat" w:cs="Times New Roman"/>
          <w:lang w:bidi="ar-SA"/>
        </w:rPr>
      </w:pPr>
      <w:proofErr w:type="gramStart"/>
      <w:r w:rsidRPr="00594DF0">
        <w:rPr>
          <w:rFonts w:ascii="GHEA Grapalat" w:eastAsia="Times New Roman" w:hAnsi="GHEA Grapalat" w:cs="Times New Roman"/>
          <w:b/>
          <w:bCs/>
          <w:i/>
          <w:iCs/>
          <w:lang w:bidi="ar-SA"/>
        </w:rPr>
        <w:t>Հոդված 2.</w:t>
      </w:r>
      <w:proofErr w:type="gramEnd"/>
      <w:r w:rsidRPr="00594DF0">
        <w:rPr>
          <w:rFonts w:ascii="GHEA Grapalat" w:eastAsia="Times New Roman" w:hAnsi="GHEA Grapalat" w:cs="Times New Roman"/>
          <w:b/>
          <w:bCs/>
          <w:i/>
          <w:iCs/>
          <w:lang w:bidi="ar-SA"/>
        </w:rPr>
        <w:t xml:space="preserve"> </w:t>
      </w:r>
      <w:r w:rsidRPr="00594DF0">
        <w:rPr>
          <w:rFonts w:ascii="GHEA Grapalat" w:eastAsia="Times New Roman" w:hAnsi="GHEA Grapalat" w:cs="Times New Roman"/>
          <w:lang w:bidi="ar-SA"/>
        </w:rPr>
        <w:t>Օրենքի 91-րդ հոդվածի 3-րդ մասի 4-րդ</w:t>
      </w:r>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պարբերությունը</w:t>
      </w:r>
      <w:proofErr w:type="gramStart"/>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w:t>
      </w:r>
      <w:proofErr w:type="gramEnd"/>
      <w:r w:rsidRPr="00594DF0">
        <w:rPr>
          <w:rFonts w:ascii="GHEA Grapalat" w:eastAsia="Times New Roman" w:hAnsi="GHEA Grapalat" w:cs="GHEA Grapalat"/>
          <w:lang w:bidi="ar-SA"/>
        </w:rPr>
        <w:t>չընդգրկված» բառից հետո լրացնել «եւ Ընկերության կառավարման մարմիններում ը</w:t>
      </w:r>
      <w:r w:rsidRPr="00594DF0">
        <w:rPr>
          <w:rFonts w:ascii="GHEA Grapalat" w:eastAsia="Times New Roman" w:hAnsi="GHEA Grapalat" w:cs="Times New Roman"/>
          <w:lang w:bidi="ar-SA"/>
        </w:rPr>
        <w:t xml:space="preserve">նդգրկված անձանց հետ չփոխկապակցված» բառերով: </w:t>
      </w:r>
    </w:p>
    <w:p w:rsidR="00E76DA8" w:rsidRDefault="00E76DA8" w:rsidP="00EA66FA">
      <w:pPr>
        <w:spacing w:before="100" w:beforeAutospacing="1" w:afterAutospacing="1" w:line="360" w:lineRule="auto"/>
        <w:ind w:firstLine="0"/>
        <w:jc w:val="left"/>
        <w:rPr>
          <w:rFonts w:ascii="GHEA Grapalat" w:eastAsia="Times New Roman" w:hAnsi="GHEA Grapalat" w:cs="Times New Roman"/>
          <w:lang w:bidi="ar-SA"/>
        </w:rPr>
      </w:pPr>
      <w:proofErr w:type="gramStart"/>
      <w:r w:rsidRPr="00594DF0">
        <w:rPr>
          <w:rFonts w:ascii="GHEA Grapalat" w:eastAsia="Times New Roman" w:hAnsi="GHEA Grapalat" w:cs="Times New Roman"/>
          <w:b/>
          <w:bCs/>
          <w:i/>
          <w:iCs/>
          <w:lang w:bidi="ar-SA"/>
        </w:rPr>
        <w:t>Հոդված 3.</w:t>
      </w:r>
      <w:proofErr w:type="gramEnd"/>
      <w:r w:rsidRPr="00594DF0">
        <w:rPr>
          <w:rFonts w:ascii="GHEA Grapalat" w:eastAsia="Times New Roman" w:hAnsi="GHEA Grapalat" w:cs="Times New Roman"/>
          <w:b/>
          <w:bCs/>
          <w:i/>
          <w:iCs/>
          <w:lang w:bidi="ar-SA"/>
        </w:rPr>
        <w:t xml:space="preserve"> </w:t>
      </w:r>
      <w:r w:rsidRPr="00594DF0">
        <w:rPr>
          <w:rFonts w:ascii="GHEA Grapalat" w:eastAsia="Times New Roman" w:hAnsi="GHEA Grapalat" w:cs="Times New Roman"/>
          <w:lang w:bidi="ar-SA"/>
        </w:rPr>
        <w:t xml:space="preserve">Սույն օրենքը ուժի մեջ է մտնում պաշտոնական հրապարակման օրվան հաջորդող տասներորդ օրը: </w:t>
      </w:r>
    </w:p>
    <w:p w:rsidR="00DA29FB" w:rsidRDefault="00DA29FB" w:rsidP="00EA66FA">
      <w:pPr>
        <w:spacing w:before="100" w:beforeAutospacing="1" w:afterAutospacing="1" w:line="360" w:lineRule="auto"/>
        <w:ind w:firstLine="0"/>
        <w:jc w:val="left"/>
        <w:rPr>
          <w:rFonts w:ascii="GHEA Grapalat" w:eastAsia="Times New Roman" w:hAnsi="GHEA Grapalat" w:cs="Times New Roman"/>
          <w:lang w:bidi="ar-SA"/>
        </w:rPr>
      </w:pPr>
    </w:p>
    <w:p w:rsidR="00247A65" w:rsidRDefault="00247A65" w:rsidP="00E76DA8">
      <w:pPr>
        <w:spacing w:before="100" w:beforeAutospacing="1" w:afterAutospacing="1"/>
        <w:ind w:firstLine="0"/>
        <w:jc w:val="left"/>
        <w:rPr>
          <w:rFonts w:ascii="GHEA Grapalat" w:eastAsia="Times New Roman" w:hAnsi="GHEA Grapalat" w:cs="Times New Roman"/>
          <w:lang w:bidi="ar-SA"/>
        </w:rPr>
      </w:pPr>
    </w:p>
    <w:p w:rsidR="00247A65" w:rsidRDefault="00247A65" w:rsidP="00E76DA8">
      <w:pPr>
        <w:spacing w:before="100" w:beforeAutospacing="1" w:afterAutospacing="1"/>
        <w:ind w:firstLine="0"/>
        <w:jc w:val="left"/>
        <w:rPr>
          <w:rFonts w:ascii="GHEA Grapalat" w:eastAsia="Times New Roman" w:hAnsi="GHEA Grapalat" w:cs="Times New Roman"/>
          <w:lang w:bidi="ar-SA"/>
        </w:rPr>
      </w:pPr>
    </w:p>
    <w:p w:rsidR="00247A65" w:rsidRDefault="00247A65" w:rsidP="00E76DA8">
      <w:pPr>
        <w:spacing w:before="100" w:beforeAutospacing="1" w:afterAutospacing="1"/>
        <w:ind w:firstLine="0"/>
        <w:jc w:val="left"/>
        <w:rPr>
          <w:rFonts w:ascii="GHEA Grapalat" w:eastAsia="Times New Roman" w:hAnsi="GHEA Grapalat" w:cs="Times New Roman"/>
          <w:lang w:bidi="ar-SA"/>
        </w:rPr>
      </w:pPr>
    </w:p>
    <w:p w:rsidR="00EA66FA" w:rsidRDefault="00EA66FA" w:rsidP="00E76DA8">
      <w:pPr>
        <w:spacing w:before="100" w:beforeAutospacing="1" w:afterAutospacing="1"/>
        <w:ind w:firstLine="0"/>
        <w:jc w:val="left"/>
        <w:rPr>
          <w:rFonts w:ascii="GHEA Grapalat" w:eastAsia="Times New Roman" w:hAnsi="GHEA Grapalat" w:cs="Times New Roman"/>
          <w:lang w:bidi="ar-SA"/>
        </w:rPr>
      </w:pPr>
    </w:p>
    <w:p w:rsidR="00EA66FA" w:rsidRDefault="00EA66FA" w:rsidP="00E76DA8">
      <w:pPr>
        <w:spacing w:before="100" w:beforeAutospacing="1" w:afterAutospacing="1"/>
        <w:ind w:firstLine="0"/>
        <w:jc w:val="left"/>
        <w:rPr>
          <w:rFonts w:ascii="GHEA Grapalat" w:eastAsia="Times New Roman" w:hAnsi="GHEA Grapalat" w:cs="Times New Roman"/>
          <w:lang w:bidi="ar-SA"/>
        </w:rPr>
      </w:pPr>
    </w:p>
    <w:p w:rsidR="00EA66FA" w:rsidRDefault="00EA66FA" w:rsidP="00E76DA8">
      <w:pPr>
        <w:spacing w:before="100" w:beforeAutospacing="1" w:afterAutospacing="1"/>
        <w:ind w:firstLine="0"/>
        <w:jc w:val="left"/>
        <w:rPr>
          <w:rFonts w:ascii="GHEA Grapalat" w:eastAsia="Times New Roman" w:hAnsi="GHEA Grapalat" w:cs="Times New Roman"/>
          <w:lang w:bidi="ar-SA"/>
        </w:rPr>
      </w:pPr>
    </w:p>
    <w:p w:rsidR="00E76DA8" w:rsidRPr="00594DF0" w:rsidRDefault="00E76DA8" w:rsidP="00E76DA8">
      <w:pPr>
        <w:spacing w:before="100" w:beforeAutospacing="1" w:afterAutospacing="1"/>
        <w:ind w:firstLine="0"/>
        <w:jc w:val="center"/>
        <w:rPr>
          <w:rFonts w:ascii="GHEA Grapalat" w:eastAsia="Times New Roman" w:hAnsi="GHEA Grapalat" w:cs="Times New Roman"/>
          <w:lang w:bidi="ar-SA"/>
        </w:rPr>
      </w:pPr>
      <w:r w:rsidRPr="00594DF0">
        <w:rPr>
          <w:rFonts w:ascii="GHEA Grapalat" w:eastAsia="Times New Roman" w:hAnsi="GHEA Grapalat" w:cs="Times New Roman"/>
          <w:b/>
          <w:bCs/>
          <w:lang w:bidi="ar-SA"/>
        </w:rPr>
        <w:lastRenderedPageBreak/>
        <w:t>ՀԻՄՆԱՎՈՐՈՒՄ</w:t>
      </w:r>
      <w:r w:rsidRPr="00594DF0">
        <w:rPr>
          <w:rFonts w:ascii="GHEA Grapalat" w:eastAsia="Times New Roman" w:hAnsi="GHEA Grapalat" w:cs="Times New Roman"/>
          <w:lang w:bidi="ar-SA"/>
        </w:rPr>
        <w:t xml:space="preserve"> </w:t>
      </w:r>
    </w:p>
    <w:p w:rsidR="00E76DA8" w:rsidRPr="00594DF0" w:rsidRDefault="00E76DA8" w:rsidP="00E76DA8">
      <w:pPr>
        <w:spacing w:before="100" w:beforeAutospacing="1" w:afterAutospacing="1"/>
        <w:ind w:firstLine="0"/>
        <w:jc w:val="center"/>
        <w:rPr>
          <w:rFonts w:ascii="GHEA Grapalat" w:eastAsia="Times New Roman" w:hAnsi="GHEA Grapalat" w:cs="Times New Roman"/>
          <w:lang w:bidi="ar-SA"/>
        </w:rPr>
      </w:pPr>
      <w:r w:rsidRPr="00594DF0">
        <w:rPr>
          <w:rFonts w:ascii="GHEA Grapalat" w:eastAsia="Times New Roman" w:hAnsi="GHEA Grapalat" w:cs="Times New Roman"/>
          <w:b/>
          <w:bCs/>
          <w:lang w:bidi="ar-SA"/>
        </w:rPr>
        <w:t>«ԲԱԺՆԵՏԻՐԱԿԱՆ ԸՆԿԵՐՈՒԹՅՈՒՆՆԵՐԻ ՄԱՍԻՆ» ՀԱՅԱՍՏԱՆԻ ՀԱՆՐԱՊԵՏՈՒԹՅԱՆ ՕՐԵՆՔՈՒՄ</w:t>
      </w:r>
      <w:proofErr w:type="gramStart"/>
      <w:r w:rsidRPr="00594DF0">
        <w:rPr>
          <w:rFonts w:ascii="Courier New" w:eastAsia="Times New Roman" w:hAnsi="Courier New" w:cs="Courier New"/>
          <w:b/>
          <w:bCs/>
          <w:lang w:bidi="ar-SA"/>
        </w:rPr>
        <w:t> </w:t>
      </w:r>
      <w:r w:rsidRPr="00594DF0">
        <w:rPr>
          <w:rFonts w:ascii="GHEA Grapalat" w:eastAsia="Times New Roman" w:hAnsi="GHEA Grapalat" w:cs="GHEA Grapalat"/>
          <w:b/>
          <w:bCs/>
          <w:lang w:bidi="ar-SA"/>
        </w:rPr>
        <w:t xml:space="preserve"> ԼՐԱՑՈՒՄՆԵՐ</w:t>
      </w:r>
      <w:proofErr w:type="gramEnd"/>
      <w:r w:rsidRPr="00594DF0">
        <w:rPr>
          <w:rFonts w:ascii="GHEA Grapalat" w:eastAsia="Times New Roman" w:hAnsi="GHEA Grapalat" w:cs="GHEA Grapalat"/>
          <w:b/>
          <w:bCs/>
          <w:lang w:bidi="ar-SA"/>
        </w:rPr>
        <w:t xml:space="preserve"> ԿԱՏԱՐԵԼՈՒ ՄԱՍԻՆ» ՀԱ</w:t>
      </w:r>
      <w:r w:rsidRPr="00594DF0">
        <w:rPr>
          <w:rFonts w:ascii="GHEA Grapalat" w:eastAsia="Times New Roman" w:hAnsi="GHEA Grapalat" w:cs="Times New Roman"/>
          <w:b/>
          <w:bCs/>
          <w:lang w:bidi="ar-SA"/>
        </w:rPr>
        <w:t xml:space="preserve">ՅԱՍՏԱՆԻ ՀԱՆՐԱՊԵՏՈՒԹՅԱՆ ՕՐԵՆՔԻ ՆԱԽԱԳԾԵՐԻ ԸՆԴՈՒՆՄԱՆ ԱՆՀՐԱԺԵՇՏՈՒԹՅԱՆ ՄԱՍԻՆ </w:t>
      </w:r>
    </w:p>
    <w:p w:rsidR="00E76DA8" w:rsidRPr="00594DF0" w:rsidRDefault="00E76DA8" w:rsidP="00E76DA8">
      <w:pPr>
        <w:spacing w:before="100" w:beforeAutospacing="1" w:afterAutospacing="1"/>
        <w:ind w:firstLine="0"/>
        <w:jc w:val="left"/>
        <w:rPr>
          <w:rFonts w:ascii="GHEA Grapalat" w:eastAsia="Times New Roman" w:hAnsi="GHEA Grapalat" w:cs="Times New Roman"/>
          <w:lang w:bidi="ar-SA"/>
        </w:rPr>
      </w:pPr>
      <w:r w:rsidRPr="00594DF0">
        <w:rPr>
          <w:rFonts w:ascii="GHEA Grapalat" w:eastAsia="Times New Roman" w:hAnsi="GHEA Grapalat" w:cs="Times New Roman"/>
          <w:b/>
          <w:bCs/>
          <w:u w:val="single"/>
          <w:lang w:bidi="ar-SA"/>
        </w:rPr>
        <w:t>Իրավական ակտի ընդունման անհրաժեշտությունը</w:t>
      </w:r>
      <w:r w:rsidRPr="00594DF0">
        <w:rPr>
          <w:rFonts w:ascii="GHEA Grapalat" w:eastAsia="Times New Roman" w:hAnsi="GHEA Grapalat" w:cs="Times New Roman"/>
          <w:b/>
          <w:bCs/>
          <w:lang w:bidi="ar-SA"/>
        </w:rPr>
        <w:t xml:space="preserve"> </w:t>
      </w:r>
    </w:p>
    <w:p w:rsidR="00E76DA8" w:rsidRPr="00594DF0" w:rsidRDefault="00E76DA8" w:rsidP="00E76DA8">
      <w:pPr>
        <w:spacing w:before="100" w:beforeAutospacing="1" w:afterAutospacing="1"/>
        <w:ind w:firstLine="0"/>
        <w:jc w:val="left"/>
        <w:rPr>
          <w:rFonts w:ascii="GHEA Grapalat" w:eastAsia="Times New Roman" w:hAnsi="GHEA Grapalat" w:cs="Times New Roman"/>
          <w:lang w:bidi="ar-SA"/>
        </w:rPr>
      </w:pPr>
      <w:r w:rsidRPr="00594DF0">
        <w:rPr>
          <w:rFonts w:ascii="GHEA Grapalat" w:eastAsia="Times New Roman" w:hAnsi="GHEA Grapalat" w:cs="Times New Roman"/>
          <w:lang w:bidi="ar-SA"/>
        </w:rPr>
        <w:t>«Բաժնետիրական ընկերությունների մասին» ՀՀ օրենքում լրացումեր կատարելու մասին» ՀՀ օրենքի նախագծի ընդունման անհրաժեշտությունը պայմանավորված է բաժնետիրական ընկերությունների կողմից իրականացվող գործունեության առավել հստակ</w:t>
      </w:r>
      <w:proofErr w:type="gramStart"/>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կարագավորման</w:t>
      </w:r>
      <w:proofErr w:type="gramEnd"/>
      <w:r w:rsidRPr="00594DF0">
        <w:rPr>
          <w:rFonts w:ascii="GHEA Grapalat" w:eastAsia="Times New Roman" w:hAnsi="GHEA Grapalat" w:cs="GHEA Grapalat"/>
          <w:lang w:bidi="ar-SA"/>
        </w:rPr>
        <w:t xml:space="preserve">, բոլոր բաժնետերերի իրավունքների եւ օրինական շահերի իրականացման ապահովման անհրաժեշտությամբ: </w:t>
      </w:r>
    </w:p>
    <w:p w:rsidR="00E76DA8" w:rsidRPr="00594DF0" w:rsidRDefault="00E76DA8" w:rsidP="00E76DA8">
      <w:pPr>
        <w:spacing w:before="100" w:beforeAutospacing="1" w:afterAutospacing="1"/>
        <w:ind w:firstLine="0"/>
        <w:jc w:val="left"/>
        <w:rPr>
          <w:rFonts w:ascii="GHEA Grapalat" w:eastAsia="Times New Roman" w:hAnsi="GHEA Grapalat" w:cs="Times New Roman"/>
          <w:lang w:bidi="ar-SA"/>
        </w:rPr>
      </w:pPr>
      <w:r w:rsidRPr="00594DF0">
        <w:rPr>
          <w:rFonts w:ascii="GHEA Grapalat" w:eastAsia="Times New Roman" w:hAnsi="GHEA Grapalat" w:cs="Times New Roman"/>
          <w:b/>
          <w:bCs/>
          <w:u w:val="single"/>
          <w:lang w:bidi="ar-SA"/>
        </w:rPr>
        <w:t>Ընթացիկ իրավիճակը եւ խնդիրները</w:t>
      </w:r>
      <w:r w:rsidRPr="00594DF0">
        <w:rPr>
          <w:rFonts w:ascii="GHEA Grapalat" w:eastAsia="Times New Roman" w:hAnsi="GHEA Grapalat" w:cs="Times New Roman"/>
          <w:b/>
          <w:bCs/>
          <w:lang w:bidi="ar-SA"/>
        </w:rPr>
        <w:t xml:space="preserve"> </w:t>
      </w:r>
    </w:p>
    <w:p w:rsidR="00E76DA8" w:rsidRPr="00DA29FB" w:rsidRDefault="00E76DA8" w:rsidP="00E76DA8">
      <w:pPr>
        <w:spacing w:before="100" w:beforeAutospacing="1" w:afterAutospacing="1"/>
        <w:ind w:firstLine="0"/>
        <w:jc w:val="left"/>
        <w:rPr>
          <w:rFonts w:ascii="GHEA Grapalat" w:eastAsia="Times New Roman" w:hAnsi="GHEA Grapalat" w:cs="Times New Roman"/>
          <w:lang w:bidi="ar-SA"/>
        </w:rPr>
      </w:pPr>
      <w:r w:rsidRPr="00594DF0">
        <w:rPr>
          <w:rFonts w:ascii="GHEA Grapalat" w:eastAsia="Times New Roman" w:hAnsi="GHEA Grapalat" w:cs="Times New Roman"/>
          <w:lang w:bidi="ar-SA"/>
        </w:rPr>
        <w:t>«Բաժնետիրական ընկերությունների</w:t>
      </w:r>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մասին» ՀՀ</w:t>
      </w:r>
      <w:r w:rsidRPr="00594DF0">
        <w:rPr>
          <w:rFonts w:ascii="Courier New" w:eastAsia="Times New Roman" w:hAnsi="Courier New" w:cs="Courier New"/>
          <w:lang w:bidi="ar-SA"/>
        </w:rPr>
        <w:t> </w:t>
      </w:r>
      <w:r w:rsidRPr="00594DF0">
        <w:rPr>
          <w:rFonts w:ascii="GHEA Grapalat" w:eastAsia="Times New Roman" w:hAnsi="GHEA Grapalat" w:cs="Times New Roman"/>
          <w:lang w:bidi="ar-SA"/>
        </w:rPr>
        <w:t xml:space="preserve"> օրենքի 73-րդ հոդվածը</w:t>
      </w:r>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սահմանում է, որ բաժնետիրական ընկերության ժողովի նախապատրաստման ընթացքում խորհուրդր, իսկ օրենքով նախատեսված դեպքերում` ժողովը գումարող անձինք, որոշում են ժողովի գումարման տարին, ամիսը, ամսաթիվը, ժամն ու վայրը: Օրենքի 73-րդ հոդվածը, սա</w:t>
      </w:r>
      <w:r w:rsidRPr="00594DF0">
        <w:rPr>
          <w:rFonts w:ascii="GHEA Grapalat" w:eastAsia="Times New Roman" w:hAnsi="GHEA Grapalat" w:cs="Times New Roman"/>
          <w:lang w:bidi="ar-SA"/>
        </w:rPr>
        <w:t>հմանելով ժողովի նախապատրաստման կարգը, մանրամասն չի կարգավորում այն հարցը, թե մասնավորապես, որտեղ պետք է</w:t>
      </w:r>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գումարվի ընկերության ժողովը, ինչը</w:t>
      </w:r>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գործնականում առաջացնում է որոշակի խնդիրներ: «Բաժնետիրական ընկերությունների մասին» ՀՀ օրենքի 77-րդ հոդվածը սահմանում </w:t>
      </w:r>
      <w:r w:rsidRPr="00594DF0">
        <w:rPr>
          <w:rFonts w:ascii="GHEA Grapalat" w:eastAsia="Times New Roman" w:hAnsi="GHEA Grapalat" w:cs="Times New Roman"/>
          <w:lang w:bidi="ar-SA"/>
        </w:rPr>
        <w:t>է, որ</w:t>
      </w:r>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ընկերության ժողովն իրավասու է (քվորում ունի), եթե ժողովի մասնակիցների գրանցման ավարտի պահին գրանցվել են ընկերության բաժնետերերը (նրանց ներկայացուցիչները), որոնք համատեղ տիրապետում են ընկերության տեղաբաշխված քվեարկող բաժնետոմսերի 50-ից ավելի տոկոսին:</w:t>
      </w:r>
      <w:r w:rsidRPr="00594DF0">
        <w:rPr>
          <w:rFonts w:ascii="GHEA Grapalat" w:eastAsia="Times New Roman" w:hAnsi="GHEA Grapalat" w:cs="Times New Roman"/>
          <w:lang w:bidi="ar-SA"/>
        </w:rPr>
        <w:t xml:space="preserve"> </w:t>
      </w:r>
      <w:r w:rsidRPr="00DA29FB">
        <w:rPr>
          <w:rFonts w:ascii="GHEA Grapalat" w:eastAsia="Times New Roman" w:hAnsi="GHEA Grapalat" w:cs="Times New Roman"/>
          <w:lang w:bidi="ar-SA"/>
        </w:rPr>
        <w:t>Միեւնույն ժամանակ կատարելով «Բաժնետիրական ընկերությունների մասին» ՀՀ օրենքի 68-րդ հոդվածի վերլուծությունը, գալիս ենք</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այն եզրահանգման, որ ժողովում որոշումների մեծ մասը կայացվում են</w:t>
      </w:r>
      <w:r w:rsidRPr="00DA29FB">
        <w:rPr>
          <w:rFonts w:ascii="Courier New" w:eastAsia="Times New Roman" w:hAnsi="Courier New" w:cs="Courier New"/>
          <w:lang w:bidi="ar-SA"/>
        </w:rPr>
        <w:t> </w:t>
      </w:r>
      <w:r w:rsidR="00311511" w:rsidRPr="00DA29FB">
        <w:rPr>
          <w:rFonts w:ascii="GHEA Grapalat" w:eastAsia="Times New Roman" w:hAnsi="GHEA Grapalat" w:cs="GHEA Grapalat"/>
          <w:lang w:bidi="ar-SA"/>
        </w:rPr>
        <w:t xml:space="preserve"> կա</w:t>
      </w:r>
      <w:r w:rsidRPr="00DA29FB">
        <w:rPr>
          <w:rFonts w:ascii="GHEA Grapalat" w:eastAsia="Times New Roman" w:hAnsi="GHEA Grapalat" w:cs="GHEA Grapalat"/>
          <w:lang w:bidi="ar-SA"/>
        </w:rPr>
        <w:t>մ ժողովին մասնակցող` քվեարկող բաժնետոմսերի սեփականատերերի ձայների պարզ</w:t>
      </w:r>
      <w:r w:rsidR="00311511" w:rsidRPr="00DA29FB">
        <w:rPr>
          <w:rFonts w:ascii="GHEA Grapalat" w:eastAsia="Times New Roman" w:hAnsi="GHEA Grapalat" w:cs="Times New Roman"/>
          <w:lang w:bidi="ar-SA"/>
        </w:rPr>
        <w:t xml:space="preserve"> մեծամասնությամբ, կա</w:t>
      </w:r>
      <w:r w:rsidRPr="00DA29FB">
        <w:rPr>
          <w:rFonts w:ascii="GHEA Grapalat" w:eastAsia="Times New Roman" w:hAnsi="GHEA Grapalat" w:cs="Times New Roman"/>
          <w:lang w:bidi="ar-SA"/>
        </w:rPr>
        <w:t>մ ժողովին</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մասնակցող` քվեարկող բաժնետոմսերի սեփականատերերի ձայների 3/4-ով: Այսպիսով կարելի է եզրակացնել, որ շատ հաճախ ընկերության տեղաբաշխված քվեարկող բաժնետոմսերի 51 տոկոսին տիրապետող բաժնետերերի ներկայությունը բավարար է ժողովում որոշ</w:t>
      </w:r>
      <w:r w:rsidRPr="00DA29FB">
        <w:rPr>
          <w:rFonts w:ascii="GHEA Grapalat" w:eastAsia="Times New Roman" w:hAnsi="GHEA Grapalat" w:cs="Times New Roman"/>
          <w:lang w:bidi="ar-SA"/>
        </w:rPr>
        <w:t>ումներ կայացնելու համար: Ինչպես արդեն նշվել է, «Բաժնետիրական ընկերությունների մասին» ՀՀ օրենքը չի սահմանում</w:t>
      </w:r>
      <w:r w:rsidRPr="00DA29FB">
        <w:rPr>
          <w:rFonts w:ascii="GHEA Grapalat" w:eastAsia="Times New Roman" w:hAnsi="GHEA Grapalat" w:cs="GHEA Grapalat"/>
          <w:lang w:bidi="ar-SA"/>
        </w:rPr>
        <w:t xml:space="preserve"> այն կոնկրետ վայր, որտեղ պետք է տեղի ունենա ընկերության ժողովը, ինչը հնարավորություն է տալիս ընկերության ժողովը գումարել ցանկացած վայրում, որտեղ նե</w:t>
      </w:r>
      <w:r w:rsidRPr="00DA29FB">
        <w:rPr>
          <w:rFonts w:ascii="GHEA Grapalat" w:eastAsia="Times New Roman" w:hAnsi="GHEA Grapalat" w:cs="Times New Roman"/>
          <w:lang w:bidi="ar-SA"/>
        </w:rPr>
        <w:t>րկա են ընկերության տեղաբաշխված քվեարկող բաժնետոմսերի սեփականատերերի մի մասը: Այս հանգամանքը շատ հաճախ չարաշահումների հիմք է տալիս, քանի որ ժողովը կազմակերպվում է այնպիսի վայրերում, որտեղ</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մյուս բաժնետերերը</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չունեն օբյեկտիվ հնարավորություն նեկա գտնվել, ինչ</w:t>
      </w:r>
      <w:r w:rsidRPr="00DA29FB">
        <w:rPr>
          <w:rFonts w:ascii="GHEA Grapalat" w:eastAsia="Times New Roman" w:hAnsi="GHEA Grapalat" w:cs="Times New Roman"/>
          <w:lang w:bidi="ar-SA"/>
        </w:rPr>
        <w:t>ի արդյունքում որոշումները կայացվում են առանց</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նրանց մասնակցության: Սրանով որոշակիորեն սահմանափակվում է բաժնետերերի ընկերության կառավարմանը մասնակցելու իրավունքը:</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Այս պարագայում չարաշահումենրից խուսափելու համար առավել նպատակահարմար է «Բաժնետիրական ընկերութ</w:t>
      </w:r>
      <w:r w:rsidRPr="00DA29FB">
        <w:rPr>
          <w:rFonts w:ascii="GHEA Grapalat" w:eastAsia="Times New Roman" w:hAnsi="GHEA Grapalat" w:cs="Times New Roman"/>
          <w:lang w:bidi="ar-SA"/>
        </w:rPr>
        <w:t>յունների մասին» ՀՀ օրենքում սահմանել, թե որն է</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հանդիսանում ընկերության ժողովի իրականացման վայրը՝ մասանավորապես </w:t>
      </w:r>
      <w:r w:rsidRPr="00DA29FB">
        <w:rPr>
          <w:rFonts w:ascii="GHEA Grapalat" w:eastAsia="Times New Roman" w:hAnsi="GHEA Grapalat" w:cs="GHEA Grapalat"/>
          <w:lang w:bidi="ar-SA"/>
        </w:rPr>
        <w:lastRenderedPageBreak/>
        <w:t>նշելով. «Ժողովի գումարման վայր է համարվում Ընկերության՝ կանոնադրությամբ սահմանված գտնվելու վայրը: Այլ վայրում ժողով կարող է գումարվել, եթե ժողով</w:t>
      </w:r>
      <w:r w:rsidRPr="00DA29FB">
        <w:rPr>
          <w:rFonts w:ascii="GHEA Grapalat" w:eastAsia="Times New Roman" w:hAnsi="GHEA Grapalat" w:cs="Times New Roman"/>
          <w:lang w:bidi="ar-SA"/>
        </w:rPr>
        <w:t>ին</w:t>
      </w:r>
      <w:proofErr w:type="gramStart"/>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ներկա</w:t>
      </w:r>
      <w:proofErr w:type="gramEnd"/>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են Ընկերության</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տեղաբաշխված քվեարկող բաժնետոմսերի սեփականատերերի առնվազն 2/3-ը »: </w:t>
      </w:r>
    </w:p>
    <w:p w:rsidR="00E76DA8" w:rsidRPr="00594DF0" w:rsidRDefault="00E76DA8" w:rsidP="00E76DA8">
      <w:pPr>
        <w:spacing w:before="100" w:beforeAutospacing="1" w:afterAutospacing="1"/>
        <w:ind w:firstLine="0"/>
        <w:jc w:val="left"/>
        <w:rPr>
          <w:rFonts w:ascii="GHEA Grapalat" w:eastAsia="Times New Roman" w:hAnsi="GHEA Grapalat" w:cs="Times New Roman"/>
          <w:lang w:bidi="ar-SA"/>
        </w:rPr>
      </w:pPr>
      <w:r w:rsidRPr="00DA29FB">
        <w:rPr>
          <w:rFonts w:ascii="GHEA Grapalat" w:eastAsia="Times New Roman" w:hAnsi="GHEA Grapalat" w:cs="Times New Roman"/>
          <w:lang w:bidi="ar-SA"/>
        </w:rPr>
        <w:t>« Բաժնետիրական ընկերությունների մասին » ՀՀ</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օրենքի 91-րդ հոդվածի 3-րդ մասը սահմանում է, որ</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բաժնետիրական ընկերության վերստուգող հանձնաժողովի անդամ (վերստուգող) կա</w:t>
      </w:r>
      <w:r w:rsidRPr="00DA29FB">
        <w:rPr>
          <w:rFonts w:ascii="GHEA Grapalat" w:eastAsia="Times New Roman" w:hAnsi="GHEA Grapalat" w:cs="Times New Roman"/>
          <w:lang w:bidi="ar-SA"/>
        </w:rPr>
        <w:t>րող է լինել ընկերության կառավարման մարմիններում չընդգրկված ցանկացած ֆիզիկական անձ: «Բաժնետիրական ընկերությունների մասին » ՀՀ</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օրենքի 91-րդ հոդվածի վերլուծությունից պարզ է դառնում, որ</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ընկերության վերստուգող հանձնաժողովը իրականացնում է</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ընկերության ֆինանսատ</w:t>
      </w:r>
      <w:r w:rsidRPr="00DA29FB">
        <w:rPr>
          <w:rFonts w:ascii="GHEA Grapalat" w:eastAsia="Times New Roman" w:hAnsi="GHEA Grapalat" w:cs="Times New Roman"/>
          <w:lang w:bidi="ar-SA"/>
        </w:rPr>
        <w:t>նտեսական գործունեության վերահսկումը, հետեւում է կառավարման մարմինների որոշումների կատարմանը, ստուգում է ընկերության փաստաթղթերի համապատասխանությանը ՀՀ օրենքներին, այլ</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իրավական ակտերին, կանոնադրությանը: Հարկ է նշել, որ վերստուգող հանձնաժողովը միջոցներ է ձե</w:t>
      </w:r>
      <w:r w:rsidRPr="00DA29FB">
        <w:rPr>
          <w:rFonts w:ascii="GHEA Grapalat" w:eastAsia="Times New Roman" w:hAnsi="GHEA Grapalat" w:cs="Times New Roman"/>
          <w:lang w:bidi="ar-SA"/>
        </w:rPr>
        <w:t>ռնարկում, որպեսզի ընկերության ֆինանսական</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հաշվետվական համակարգը լինի ճշգիրտ եւ ներկայացնի ընկերության ֆինանսական գործունեության իրական պատկերը: Վերստուգող հանձնաժողովը մեծ դեր է խաղում ընկերության ֆինանսական միջոցների սխալ տնօրինման, ընկերության տնօրենների</w:t>
      </w:r>
      <w:r w:rsidRPr="00DA29FB">
        <w:rPr>
          <w:rFonts w:ascii="GHEA Grapalat" w:eastAsia="Times New Roman" w:hAnsi="GHEA Grapalat" w:cs="Times New Roman"/>
          <w:lang w:bidi="ar-SA"/>
        </w:rPr>
        <w:t xml:space="preserve"> խորհրդի, գլխավոր տնօրենի ու վարչության (տնօրինության) անդամների կողմից ժողովին կեղծ ֆինանսկան</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տեղեկությունների ներկայացան կանխման գործում: Հաշվի առնելով վերստուգող հանձնաժողովի վերոնշյալ գործառույթները՝ «Բաժնետիրական ընկերությունների մասին» ՀՀ օրենքի 91-</w:t>
      </w:r>
      <w:r w:rsidRPr="00DA29FB">
        <w:rPr>
          <w:rFonts w:ascii="GHEA Grapalat" w:eastAsia="Times New Roman" w:hAnsi="GHEA Grapalat" w:cs="Times New Roman"/>
          <w:lang w:bidi="ar-SA"/>
        </w:rPr>
        <w:t>րդ հոդվածը սահմանում է, որ բաժնետիրական ընկերության վերստուգող հանձնաժողովի անդամ չեն կարող լինել ընկերության կառավարման մարմիններում ընդգրկված անձինք, այսինքն՝ վերստուգող հանձնաժողովի անդամ(վերստուգող) չեն կարող լինել ընկերության բաժնետերերը, տնօրենների խորհրդի կամ ընկերության գործադիր մարմնի անդամները: Վերոնշյալ դրույթը նպաստում է վերստուգող հանձնաժողովի առջեւ դրված խնդիրների իրականացմանը, սակայն</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այդ մարմնի գործունեության առավել արդյունավետության, թափանցիկության եւ օրինականության համար նպատակահարմար է ս</w:t>
      </w:r>
      <w:r w:rsidRPr="00DA29FB">
        <w:rPr>
          <w:rFonts w:ascii="GHEA Grapalat" w:eastAsia="Times New Roman" w:hAnsi="GHEA Grapalat" w:cs="Times New Roman"/>
          <w:lang w:bidi="ar-SA"/>
        </w:rPr>
        <w:t>ահմանել, որ վերստուգող հանձնաժողովի անդամ չեն կարող լինել ոչ միայն</w:t>
      </w:r>
      <w:r w:rsidRPr="00DA29FB">
        <w:rPr>
          <w:rFonts w:ascii="Courier New" w:eastAsia="Times New Roman" w:hAnsi="Courier New" w:cs="Courier New"/>
          <w:lang w:bidi="ar-SA"/>
        </w:rPr>
        <w:t> </w:t>
      </w:r>
      <w:r w:rsidRPr="00DA29FB">
        <w:rPr>
          <w:rFonts w:ascii="GHEA Grapalat" w:eastAsia="Times New Roman" w:hAnsi="GHEA Grapalat" w:cs="GHEA Grapalat"/>
          <w:lang w:bidi="ar-SA"/>
        </w:rPr>
        <w:t xml:space="preserve"> ընկերության կառավարման մամիններում ընդգրկված անձինք,այլ նաեւ բաժնետիրական ընկերության կառավարման մարմիններում ընդգրկված անձանց հետ փոխկապակցված անձինք (ամուսինը, ծնողները, երեխաները, քույր</w:t>
      </w:r>
      <w:r w:rsidRPr="00DA29FB">
        <w:rPr>
          <w:rFonts w:ascii="GHEA Grapalat" w:eastAsia="Times New Roman" w:hAnsi="GHEA Grapalat" w:cs="Times New Roman"/>
          <w:lang w:bidi="ar-SA"/>
        </w:rPr>
        <w:t>երը եւ եղբայրները):</w:t>
      </w:r>
      <w:r w:rsidRPr="00594DF0">
        <w:rPr>
          <w:rFonts w:ascii="GHEA Grapalat" w:eastAsia="Times New Roman" w:hAnsi="GHEA Grapalat" w:cs="Times New Roman"/>
          <w:lang w:bidi="ar-SA"/>
        </w:rPr>
        <w:t xml:space="preserve"> </w:t>
      </w:r>
    </w:p>
    <w:p w:rsidR="00E76DA8" w:rsidRPr="00594DF0" w:rsidRDefault="00E76DA8" w:rsidP="00E76DA8">
      <w:pPr>
        <w:spacing w:before="100" w:beforeAutospacing="1" w:afterAutospacing="1"/>
        <w:ind w:firstLine="0"/>
        <w:jc w:val="left"/>
        <w:rPr>
          <w:rFonts w:ascii="GHEA Grapalat" w:eastAsia="Times New Roman" w:hAnsi="GHEA Grapalat" w:cs="Times New Roman"/>
          <w:lang w:bidi="ar-SA"/>
        </w:rPr>
      </w:pPr>
      <w:r w:rsidRPr="00594DF0">
        <w:rPr>
          <w:rFonts w:ascii="GHEA Grapalat" w:eastAsia="Times New Roman" w:hAnsi="GHEA Grapalat" w:cs="Times New Roman"/>
          <w:b/>
          <w:bCs/>
          <w:u w:val="single"/>
          <w:lang w:bidi="ar-SA"/>
        </w:rPr>
        <w:t>Կարգավորման նպատակը եւ ակնկալվող արդյունքը</w:t>
      </w:r>
      <w:r w:rsidRPr="00594DF0">
        <w:rPr>
          <w:rFonts w:ascii="GHEA Grapalat" w:eastAsia="Times New Roman" w:hAnsi="GHEA Grapalat" w:cs="Times New Roman"/>
          <w:b/>
          <w:bCs/>
          <w:lang w:bidi="ar-SA"/>
        </w:rPr>
        <w:t xml:space="preserve"> </w:t>
      </w:r>
    </w:p>
    <w:p w:rsidR="00E76DA8" w:rsidRDefault="00E76DA8" w:rsidP="00E76DA8">
      <w:pPr>
        <w:spacing w:before="100" w:beforeAutospacing="1" w:afterAutospacing="1"/>
        <w:ind w:firstLine="0"/>
        <w:jc w:val="left"/>
        <w:rPr>
          <w:rFonts w:ascii="GHEA Grapalat" w:eastAsia="Times New Roman" w:hAnsi="GHEA Grapalat" w:cs="Times New Roman"/>
          <w:lang w:bidi="ar-SA"/>
        </w:rPr>
      </w:pPr>
      <w:r w:rsidRPr="00594DF0">
        <w:rPr>
          <w:rFonts w:ascii="GHEA Grapalat" w:eastAsia="Times New Roman" w:hAnsi="GHEA Grapalat" w:cs="Times New Roman"/>
          <w:lang w:bidi="ar-SA"/>
        </w:rPr>
        <w:t>«Բաժնետիրական ընկերությունների մասին» ՀՀ օրենքում լրացումներ կատարելու մասին»</w:t>
      </w:r>
      <w:proofErr w:type="gramStart"/>
      <w:r w:rsidRPr="00594DF0">
        <w:rPr>
          <w:rFonts w:ascii="Courier New" w:eastAsia="Times New Roman" w:hAnsi="Courier New" w:cs="Courier New"/>
          <w:lang w:bidi="ar-SA"/>
        </w:rPr>
        <w:t> </w:t>
      </w:r>
      <w:r w:rsidRPr="00594DF0">
        <w:rPr>
          <w:rFonts w:ascii="GHEA Grapalat" w:eastAsia="Times New Roman" w:hAnsi="GHEA Grapalat" w:cs="GHEA Grapalat"/>
          <w:lang w:bidi="ar-SA"/>
        </w:rPr>
        <w:t xml:space="preserve"> ՀՀ</w:t>
      </w:r>
      <w:proofErr w:type="gramEnd"/>
      <w:r w:rsidRPr="00594DF0">
        <w:rPr>
          <w:rFonts w:ascii="GHEA Grapalat" w:eastAsia="Times New Roman" w:hAnsi="GHEA Grapalat" w:cs="GHEA Grapalat"/>
          <w:lang w:bidi="ar-SA"/>
        </w:rPr>
        <w:t xml:space="preserve"> օրենքի նախագծի ընդունումը կնաստի բաժնետիրական ընկերությունների գործունեության հստակ կարգավորմանը, նրանց կողմի</w:t>
      </w:r>
      <w:r w:rsidRPr="00594DF0">
        <w:rPr>
          <w:rFonts w:ascii="GHEA Grapalat" w:eastAsia="Times New Roman" w:hAnsi="GHEA Grapalat" w:cs="Times New Roman"/>
          <w:lang w:bidi="ar-SA"/>
        </w:rPr>
        <w:t xml:space="preserve">ց բոլոր բաժնետերերի շահերի զուգակցման հաշվառմամբ քաղաքականության իրականացմանը, բաժնետիրական ընկերության վերստուգող հանձնաժողովի գործունեության արդյունավետության եւ օրինականության բարձրացմանը: </w:t>
      </w:r>
    </w:p>
    <w:p w:rsidR="00247A65" w:rsidRDefault="00247A65" w:rsidP="00E76DA8">
      <w:pPr>
        <w:spacing w:before="100" w:beforeAutospacing="1" w:afterAutospacing="1"/>
        <w:ind w:firstLine="0"/>
        <w:jc w:val="left"/>
        <w:rPr>
          <w:rFonts w:ascii="GHEA Grapalat" w:eastAsia="Times New Roman" w:hAnsi="GHEA Grapalat" w:cs="Times New Roman"/>
          <w:lang w:bidi="ar-SA"/>
        </w:rPr>
      </w:pPr>
    </w:p>
    <w:p w:rsidR="00EA66FA" w:rsidRDefault="00EA66FA" w:rsidP="00E76DA8">
      <w:pPr>
        <w:spacing w:before="100" w:beforeAutospacing="1" w:afterAutospacing="1"/>
        <w:ind w:firstLine="0"/>
        <w:jc w:val="left"/>
        <w:rPr>
          <w:rFonts w:ascii="GHEA Grapalat" w:eastAsia="Times New Roman" w:hAnsi="GHEA Grapalat" w:cs="Times New Roman"/>
          <w:lang w:bidi="ar-SA"/>
        </w:rPr>
      </w:pPr>
    </w:p>
    <w:p w:rsidR="00EA66FA" w:rsidRPr="00594DF0" w:rsidRDefault="00EA66FA" w:rsidP="00E76DA8">
      <w:pPr>
        <w:spacing w:before="100" w:beforeAutospacing="1" w:afterAutospacing="1"/>
        <w:ind w:firstLine="0"/>
        <w:jc w:val="left"/>
        <w:rPr>
          <w:rFonts w:ascii="GHEA Grapalat" w:eastAsia="Times New Roman" w:hAnsi="GHEA Grapalat" w:cs="Times New Roman"/>
          <w:lang w:bidi="ar-SA"/>
        </w:rPr>
      </w:pPr>
    </w:p>
    <w:p w:rsidR="00594DF0" w:rsidRDefault="00594DF0" w:rsidP="00594DF0">
      <w:pPr>
        <w:pStyle w:val="NormalWeb"/>
        <w:spacing w:before="0" w:beforeAutospacing="0" w:after="0" w:afterAutospacing="0"/>
        <w:ind w:firstLine="545"/>
        <w:jc w:val="center"/>
        <w:rPr>
          <w:rStyle w:val="Strong"/>
          <w:rFonts w:ascii="GHEA Grapalat" w:hAnsi="GHEA Grapalat"/>
          <w:color w:val="000000"/>
          <w:sz w:val="22"/>
          <w:szCs w:val="22"/>
        </w:rPr>
      </w:pPr>
      <w:r w:rsidRPr="00594DF0">
        <w:rPr>
          <w:rStyle w:val="Strong"/>
          <w:rFonts w:ascii="GHEA Grapalat" w:hAnsi="GHEA Grapalat"/>
          <w:color w:val="000000"/>
          <w:sz w:val="22"/>
          <w:szCs w:val="22"/>
        </w:rPr>
        <w:lastRenderedPageBreak/>
        <w:t>ԲԱԺՆԵՏԻՐԱԿԱՆ ԸՆԿԵՐՈՒԹՅՈՒՆՆԵՐԻ ՄԱՍԻՆ</w:t>
      </w:r>
    </w:p>
    <w:p w:rsidR="00247A65" w:rsidRPr="00594DF0" w:rsidRDefault="00247A65" w:rsidP="00594DF0">
      <w:pPr>
        <w:pStyle w:val="NormalWeb"/>
        <w:spacing w:before="0" w:beforeAutospacing="0" w:after="0" w:afterAutospacing="0"/>
        <w:ind w:firstLine="545"/>
        <w:jc w:val="center"/>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7362"/>
      </w:tblGrid>
      <w:tr w:rsidR="00594DF0" w:rsidRPr="00594DF0" w:rsidTr="00594DF0">
        <w:trPr>
          <w:tblCellSpacing w:w="0" w:type="dxa"/>
        </w:trPr>
        <w:tc>
          <w:tcPr>
            <w:tcW w:w="2025" w:type="dxa"/>
            <w:hideMark/>
          </w:tcPr>
          <w:p w:rsidR="00594DF0" w:rsidRPr="00594DF0" w:rsidRDefault="00594DF0" w:rsidP="00594DF0">
            <w:pPr>
              <w:spacing w:after="0"/>
              <w:ind w:firstLine="0"/>
              <w:jc w:val="center"/>
              <w:rPr>
                <w:rFonts w:ascii="GHEA Grapalat" w:eastAsia="Times New Roman" w:hAnsi="GHEA Grapalat" w:cs="Times New Roman"/>
                <w:color w:val="000000"/>
                <w:lang w:bidi="ar-SA"/>
              </w:rPr>
            </w:pPr>
            <w:r w:rsidRPr="00594DF0">
              <w:rPr>
                <w:rFonts w:ascii="GHEA Grapalat" w:eastAsia="Times New Roman" w:hAnsi="GHEA Grapalat" w:cs="Times New Roman"/>
                <w:b/>
                <w:bCs/>
                <w:color w:val="000000"/>
                <w:lang w:bidi="ar-SA"/>
              </w:rPr>
              <w:t>ՀՈԴՎԱԾ</w:t>
            </w:r>
            <w:r w:rsidRPr="00594DF0">
              <w:rPr>
                <w:rFonts w:ascii="Arial" w:eastAsia="Times New Roman" w:hAnsi="Arial" w:cs="Arial"/>
                <w:b/>
                <w:bCs/>
                <w:color w:val="000000"/>
                <w:lang w:bidi="ar-SA"/>
              </w:rPr>
              <w:t> </w:t>
            </w:r>
            <w:r w:rsidRPr="00594DF0">
              <w:rPr>
                <w:rFonts w:ascii="GHEA Grapalat" w:eastAsia="Times New Roman" w:hAnsi="GHEA Grapalat" w:cs="Arial Unicode"/>
                <w:b/>
                <w:bCs/>
                <w:color w:val="000000"/>
                <w:lang w:bidi="ar-SA"/>
              </w:rPr>
              <w:t>73.</w:t>
            </w:r>
          </w:p>
        </w:tc>
        <w:tc>
          <w:tcPr>
            <w:tcW w:w="0" w:type="auto"/>
            <w:hideMark/>
          </w:tcPr>
          <w:p w:rsidR="00594DF0" w:rsidRPr="00594DF0" w:rsidRDefault="00594DF0" w:rsidP="00594DF0">
            <w:pPr>
              <w:spacing w:after="0"/>
              <w:ind w:firstLine="0"/>
              <w:jc w:val="left"/>
              <w:rPr>
                <w:rFonts w:ascii="GHEA Grapalat" w:eastAsia="Times New Roman" w:hAnsi="GHEA Grapalat" w:cs="Times New Roman"/>
                <w:color w:val="000000"/>
                <w:lang w:bidi="ar-SA"/>
              </w:rPr>
            </w:pPr>
            <w:r w:rsidRPr="00594DF0">
              <w:rPr>
                <w:rFonts w:ascii="GHEA Grapalat" w:eastAsia="Times New Roman" w:hAnsi="GHEA Grapalat" w:cs="Times New Roman"/>
                <w:b/>
                <w:bCs/>
                <w:caps/>
                <w:color w:val="000000"/>
                <w:lang w:bidi="ar-SA"/>
              </w:rPr>
              <w:t>Ժ</w:t>
            </w:r>
            <w:r w:rsidRPr="00594DF0">
              <w:rPr>
                <w:rFonts w:ascii="GHEA Grapalat" w:eastAsia="Times New Roman" w:hAnsi="GHEA Grapalat" w:cs="Times New Roman"/>
                <w:b/>
                <w:bCs/>
                <w:color w:val="000000"/>
                <w:lang w:bidi="ar-SA"/>
              </w:rPr>
              <w:t>ՈՂՈՎԻ ՆԱԽԱՊԱՏՐԱՍՏՈՒՄԸ</w:t>
            </w:r>
          </w:p>
        </w:tc>
      </w:tr>
    </w:tbl>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Arial" w:eastAsia="Times New Roman" w:hAnsi="Arial" w:cs="Arial"/>
          <w:color w:val="000000"/>
          <w:lang w:bidi="ar-SA"/>
        </w:rPr>
        <w:t> </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Ժողովի նախապատրաստման ընթացքում խորհուրդը, իսկ սույն օրենքի 74-րդ հոդվածի 6-րդ կետով նախատեսված դեպքերում` ժողովը գումարող անձինք, որոշում են`</w:t>
      </w:r>
    </w:p>
    <w:p w:rsidR="00594DF0" w:rsidRDefault="00594DF0" w:rsidP="00247A65">
      <w:pPr>
        <w:spacing w:after="0"/>
        <w:ind w:firstLine="547"/>
        <w:jc w:val="left"/>
        <w:rPr>
          <w:rFonts w:ascii="GHEA Grapalat" w:eastAsia="Times New Roman" w:hAnsi="GHEA Grapalat" w:cs="GHEA Grapalat"/>
          <w:lang w:bidi="ar-SA"/>
        </w:rPr>
      </w:pPr>
      <w:r w:rsidRPr="00594DF0">
        <w:rPr>
          <w:rFonts w:ascii="GHEA Grapalat" w:eastAsia="Times New Roman" w:hAnsi="GHEA Grapalat" w:cs="Times New Roman"/>
          <w:color w:val="000000"/>
          <w:lang w:bidi="ar-SA"/>
        </w:rPr>
        <w:t xml:space="preserve">ա) </w:t>
      </w:r>
      <w:proofErr w:type="gramStart"/>
      <w:r w:rsidRPr="00594DF0">
        <w:rPr>
          <w:rFonts w:ascii="GHEA Grapalat" w:eastAsia="Times New Roman" w:hAnsi="GHEA Grapalat" w:cs="Times New Roman"/>
          <w:color w:val="000000"/>
          <w:lang w:bidi="ar-SA"/>
        </w:rPr>
        <w:t>ժողովի</w:t>
      </w:r>
      <w:proofErr w:type="gramEnd"/>
      <w:r w:rsidRPr="00594DF0">
        <w:rPr>
          <w:rFonts w:ascii="GHEA Grapalat" w:eastAsia="Times New Roman" w:hAnsi="GHEA Grapalat" w:cs="Times New Roman"/>
          <w:color w:val="000000"/>
          <w:lang w:bidi="ar-SA"/>
        </w:rPr>
        <w:t xml:space="preserve"> գումարման տարին, ամիսը, ամսաթիվը, ժամն ու վայրը.</w:t>
      </w:r>
      <w:r w:rsidRPr="00594DF0">
        <w:rPr>
          <w:rFonts w:ascii="GHEA Grapalat" w:eastAsia="Times New Roman" w:hAnsi="GHEA Grapalat" w:cs="Times New Roman"/>
          <w:lang w:bidi="ar-SA"/>
        </w:rPr>
        <w:t xml:space="preserve"> </w:t>
      </w:r>
      <w:r w:rsidRPr="00594DF0">
        <w:rPr>
          <w:rFonts w:ascii="GHEA Grapalat" w:eastAsia="Times New Roman" w:hAnsi="GHEA Grapalat" w:cs="Times New Roman"/>
          <w:highlight w:val="yellow"/>
          <w:lang w:bidi="ar-SA"/>
        </w:rPr>
        <w:t>«Ժողովի գումարման վայր է համարվում Ընկերության՝ կանոնադրությամբ սահմանված գտնվելու վայրը: Այլ վայրում ժողով կարող է գումարվել, եթե ժողովին</w:t>
      </w:r>
      <w:proofErr w:type="gramStart"/>
      <w:r w:rsidRPr="00594DF0">
        <w:rPr>
          <w:rFonts w:ascii="Courier New" w:eastAsia="Times New Roman" w:hAnsi="Courier New" w:cs="Courier New"/>
          <w:highlight w:val="yellow"/>
          <w:lang w:bidi="ar-SA"/>
        </w:rPr>
        <w:t> </w:t>
      </w:r>
      <w:r w:rsidRPr="00594DF0">
        <w:rPr>
          <w:rFonts w:ascii="GHEA Grapalat" w:eastAsia="Times New Roman" w:hAnsi="GHEA Grapalat" w:cs="GHEA Grapalat"/>
          <w:highlight w:val="yellow"/>
          <w:lang w:bidi="ar-SA"/>
        </w:rPr>
        <w:t xml:space="preserve"> ներկա</w:t>
      </w:r>
      <w:proofErr w:type="gramEnd"/>
      <w:r w:rsidRPr="00594DF0">
        <w:rPr>
          <w:rFonts w:ascii="Courier New" w:eastAsia="Times New Roman" w:hAnsi="Courier New" w:cs="Courier New"/>
          <w:highlight w:val="yellow"/>
          <w:lang w:bidi="ar-SA"/>
        </w:rPr>
        <w:t> </w:t>
      </w:r>
      <w:r w:rsidRPr="00594DF0">
        <w:rPr>
          <w:rFonts w:ascii="GHEA Grapalat" w:eastAsia="Times New Roman" w:hAnsi="GHEA Grapalat" w:cs="GHEA Grapalat"/>
          <w:highlight w:val="yellow"/>
          <w:lang w:bidi="ar-SA"/>
        </w:rPr>
        <w:t xml:space="preserve"> են Ընկերության</w:t>
      </w:r>
      <w:r w:rsidRPr="00594DF0">
        <w:rPr>
          <w:rFonts w:ascii="Courier New" w:eastAsia="Times New Roman" w:hAnsi="Courier New" w:cs="Courier New"/>
          <w:highlight w:val="yellow"/>
          <w:lang w:bidi="ar-SA"/>
        </w:rPr>
        <w:t> </w:t>
      </w:r>
      <w:r w:rsidRPr="00594DF0">
        <w:rPr>
          <w:rFonts w:ascii="GHEA Grapalat" w:eastAsia="Times New Roman" w:hAnsi="GHEA Grapalat" w:cs="GHEA Grapalat"/>
          <w:highlight w:val="yellow"/>
          <w:lang w:bidi="ar-SA"/>
        </w:rPr>
        <w:t xml:space="preserve"> տեղաբաշխված քվեարկող բաժնետոմսերի սեփականատերերի առնվազն 2/3-ը »:</w:t>
      </w:r>
      <w:r w:rsidRPr="00594DF0">
        <w:rPr>
          <w:rFonts w:ascii="GHEA Grapalat" w:eastAsia="Times New Roman" w:hAnsi="GHEA Grapalat" w:cs="GHEA Grapalat"/>
          <w:lang w:bidi="ar-SA"/>
        </w:rPr>
        <w:t xml:space="preserve"> </w:t>
      </w:r>
    </w:p>
    <w:p w:rsidR="0024647D" w:rsidRDefault="0024647D" w:rsidP="0024647D">
      <w:r>
        <w:rPr>
          <w:rFonts w:ascii="Sylfaen" w:hAnsi="Sylfaen"/>
        </w:rPr>
        <w:t xml:space="preserve">     Նախագծի առաջին հոդվածի բովանդակությունն առաջարկում եմ շարադրել հետևյալ խմբագրությամբ՝   </w:t>
      </w:r>
    </w:p>
    <w:p w:rsidR="0024647D" w:rsidRDefault="0024647D" w:rsidP="0024647D">
      <w:r>
        <w:rPr>
          <w:rFonts w:ascii="Sylfaen" w:hAnsi="Sylfaen"/>
        </w:rPr>
        <w:t xml:space="preserve">      Նախագծի երկրորդ հոդվածի վերաբերյալ առաջարկում եմ հստակեցնել փոխկապակցված անձանց շրջանակը:  </w:t>
      </w:r>
    </w:p>
    <w:p w:rsidR="0024647D" w:rsidRPr="00594DF0" w:rsidRDefault="0024647D" w:rsidP="00247A65">
      <w:pPr>
        <w:spacing w:after="0"/>
        <w:ind w:firstLine="547"/>
        <w:jc w:val="left"/>
        <w:rPr>
          <w:rFonts w:ascii="GHEA Grapalat" w:eastAsia="Times New Roman" w:hAnsi="GHEA Grapalat" w:cs="Times New Roman"/>
          <w:lang w:bidi="ar-SA"/>
        </w:rPr>
      </w:pPr>
    </w:p>
    <w:p w:rsidR="00594DF0" w:rsidRPr="00594DF0" w:rsidRDefault="00594DF0" w:rsidP="00247A65">
      <w:pPr>
        <w:spacing w:after="0"/>
        <w:ind w:firstLine="547"/>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բ) </w:t>
      </w:r>
      <w:proofErr w:type="gramStart"/>
      <w:r w:rsidRPr="00594DF0">
        <w:rPr>
          <w:rFonts w:ascii="GHEA Grapalat" w:eastAsia="Times New Roman" w:hAnsi="GHEA Grapalat" w:cs="Times New Roman"/>
          <w:color w:val="000000"/>
          <w:lang w:bidi="ar-SA"/>
        </w:rPr>
        <w:t>ժողովի</w:t>
      </w:r>
      <w:proofErr w:type="gramEnd"/>
      <w:r w:rsidRPr="00594DF0">
        <w:rPr>
          <w:rFonts w:ascii="GHEA Grapalat" w:eastAsia="Times New Roman" w:hAnsi="GHEA Grapalat" w:cs="Times New Roman"/>
          <w:color w:val="000000"/>
          <w:lang w:bidi="ar-SA"/>
        </w:rPr>
        <w:t xml:space="preserve"> օրակարգը.</w:t>
      </w:r>
    </w:p>
    <w:p w:rsidR="00594DF0" w:rsidRPr="00594DF0" w:rsidRDefault="00594DF0" w:rsidP="00247A65">
      <w:pPr>
        <w:spacing w:after="0"/>
        <w:ind w:firstLine="547"/>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գ) </w:t>
      </w:r>
      <w:proofErr w:type="gramStart"/>
      <w:r w:rsidRPr="00594DF0">
        <w:rPr>
          <w:rFonts w:ascii="GHEA Grapalat" w:eastAsia="Times New Roman" w:hAnsi="GHEA Grapalat" w:cs="Times New Roman"/>
          <w:color w:val="000000"/>
          <w:lang w:bidi="ar-SA"/>
        </w:rPr>
        <w:t>ժողովին</w:t>
      </w:r>
      <w:proofErr w:type="gramEnd"/>
      <w:r w:rsidRPr="00594DF0">
        <w:rPr>
          <w:rFonts w:ascii="GHEA Grapalat" w:eastAsia="Times New Roman" w:hAnsi="GHEA Grapalat" w:cs="Times New Roman"/>
          <w:color w:val="000000"/>
          <w:lang w:bidi="ar-SA"/>
        </w:rPr>
        <w:t xml:space="preserve"> մասնակցելու իրավունք ունեցող բաժնետերերի ցուցակը կազմելու տարին, ամիսը, ամսաթիվը.</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դ) </w:t>
      </w:r>
      <w:proofErr w:type="gramStart"/>
      <w:r w:rsidRPr="00594DF0">
        <w:rPr>
          <w:rFonts w:ascii="GHEA Grapalat" w:eastAsia="Times New Roman" w:hAnsi="GHEA Grapalat" w:cs="Times New Roman"/>
          <w:color w:val="000000"/>
          <w:lang w:bidi="ar-SA"/>
        </w:rPr>
        <w:t>ժողովի</w:t>
      </w:r>
      <w:proofErr w:type="gramEnd"/>
      <w:r w:rsidRPr="00594DF0">
        <w:rPr>
          <w:rFonts w:ascii="GHEA Grapalat" w:eastAsia="Times New Roman" w:hAnsi="GHEA Grapalat" w:cs="Times New Roman"/>
          <w:color w:val="000000"/>
          <w:lang w:bidi="ar-SA"/>
        </w:rPr>
        <w:t xml:space="preserve"> գումարման մասին բաժնետերերին ծանուցելու կարգը.</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ե) </w:t>
      </w:r>
      <w:proofErr w:type="gramStart"/>
      <w:r w:rsidRPr="00594DF0">
        <w:rPr>
          <w:rFonts w:ascii="GHEA Grapalat" w:eastAsia="Times New Roman" w:hAnsi="GHEA Grapalat" w:cs="Times New Roman"/>
          <w:color w:val="000000"/>
          <w:lang w:bidi="ar-SA"/>
        </w:rPr>
        <w:t>բաժնետերերին</w:t>
      </w:r>
      <w:proofErr w:type="gramEnd"/>
      <w:r w:rsidRPr="00594DF0">
        <w:rPr>
          <w:rFonts w:ascii="GHEA Grapalat" w:eastAsia="Times New Roman" w:hAnsi="GHEA Grapalat" w:cs="Times New Roman"/>
          <w:color w:val="000000"/>
          <w:lang w:bidi="ar-SA"/>
        </w:rPr>
        <w:t xml:space="preserve"> ժողովի նախապատրաստման ընթացքում տրամադրվող տեղեկությունների և նյութերի ցուցակը.</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զ) </w:t>
      </w:r>
      <w:proofErr w:type="gramStart"/>
      <w:r w:rsidRPr="00594DF0">
        <w:rPr>
          <w:rFonts w:ascii="GHEA Grapalat" w:eastAsia="Times New Roman" w:hAnsi="GHEA Grapalat" w:cs="Times New Roman"/>
          <w:color w:val="000000"/>
          <w:lang w:bidi="ar-SA"/>
        </w:rPr>
        <w:t>քվեաթերթիկների</w:t>
      </w:r>
      <w:proofErr w:type="gramEnd"/>
      <w:r w:rsidRPr="00594DF0">
        <w:rPr>
          <w:rFonts w:ascii="GHEA Grapalat" w:eastAsia="Times New Roman" w:hAnsi="GHEA Grapalat" w:cs="Times New Roman"/>
          <w:color w:val="000000"/>
          <w:lang w:bidi="ar-SA"/>
        </w:rPr>
        <w:t xml:space="preserve"> ձևը և բովանդակությունը, եթե քվեարկությունները կատարվելու են քվեաթերթիկներով:</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362"/>
      </w:tblGrid>
      <w:tr w:rsidR="00594DF0" w:rsidRPr="00594DF0" w:rsidTr="00594DF0">
        <w:trPr>
          <w:tblCellSpacing w:w="0" w:type="dxa"/>
        </w:trPr>
        <w:tc>
          <w:tcPr>
            <w:tcW w:w="2025" w:type="dxa"/>
            <w:hideMark/>
          </w:tcPr>
          <w:p w:rsidR="00594DF0" w:rsidRPr="00594DF0" w:rsidRDefault="00594DF0" w:rsidP="00594DF0">
            <w:pPr>
              <w:spacing w:after="0"/>
              <w:ind w:firstLine="0"/>
              <w:jc w:val="center"/>
              <w:rPr>
                <w:rFonts w:ascii="GHEA Grapalat" w:eastAsia="Times New Roman" w:hAnsi="GHEA Grapalat" w:cs="Times New Roman"/>
                <w:color w:val="000000"/>
                <w:lang w:bidi="ar-SA"/>
              </w:rPr>
            </w:pPr>
            <w:r w:rsidRPr="00594DF0">
              <w:rPr>
                <w:rFonts w:ascii="GHEA Grapalat" w:eastAsia="Times New Roman" w:hAnsi="GHEA Grapalat" w:cs="Times New Roman"/>
                <w:b/>
                <w:bCs/>
                <w:color w:val="000000"/>
                <w:lang w:bidi="ar-SA"/>
              </w:rPr>
              <w:t>ՀՈԴՎԱԾ</w:t>
            </w:r>
            <w:r w:rsidRPr="00594DF0">
              <w:rPr>
                <w:rFonts w:ascii="Arial" w:eastAsia="Times New Roman" w:hAnsi="Arial" w:cs="Arial"/>
                <w:b/>
                <w:bCs/>
                <w:color w:val="000000"/>
                <w:lang w:bidi="ar-SA"/>
              </w:rPr>
              <w:t> </w:t>
            </w:r>
            <w:r w:rsidRPr="00594DF0">
              <w:rPr>
                <w:rFonts w:ascii="GHEA Grapalat" w:eastAsia="Times New Roman" w:hAnsi="GHEA Grapalat" w:cs="Arial Unicode"/>
                <w:b/>
                <w:bCs/>
                <w:color w:val="000000"/>
                <w:lang w:bidi="ar-SA"/>
              </w:rPr>
              <w:t>91.</w:t>
            </w:r>
          </w:p>
        </w:tc>
        <w:tc>
          <w:tcPr>
            <w:tcW w:w="0" w:type="auto"/>
            <w:hideMark/>
          </w:tcPr>
          <w:p w:rsidR="00594DF0" w:rsidRPr="00594DF0" w:rsidRDefault="00594DF0" w:rsidP="00594DF0">
            <w:pPr>
              <w:spacing w:after="0"/>
              <w:ind w:firstLine="0"/>
              <w:jc w:val="left"/>
              <w:rPr>
                <w:rFonts w:ascii="GHEA Grapalat" w:eastAsia="Times New Roman" w:hAnsi="GHEA Grapalat" w:cs="Times New Roman"/>
                <w:color w:val="000000"/>
                <w:lang w:bidi="ar-SA"/>
              </w:rPr>
            </w:pPr>
            <w:r w:rsidRPr="00594DF0">
              <w:rPr>
                <w:rFonts w:ascii="GHEA Grapalat" w:eastAsia="Times New Roman" w:hAnsi="GHEA Grapalat" w:cs="Times New Roman"/>
                <w:b/>
                <w:bCs/>
                <w:caps/>
                <w:color w:val="000000"/>
                <w:lang w:bidi="ar-SA"/>
              </w:rPr>
              <w:t>Ը</w:t>
            </w:r>
            <w:r w:rsidRPr="00594DF0">
              <w:rPr>
                <w:rFonts w:ascii="GHEA Grapalat" w:eastAsia="Times New Roman" w:hAnsi="GHEA Grapalat" w:cs="Times New Roman"/>
                <w:b/>
                <w:bCs/>
                <w:color w:val="000000"/>
                <w:lang w:bidi="ar-SA"/>
              </w:rPr>
              <w:t>ՆԿԵՐՈՒԹՅԱՆ ՎԵՐՍՏՈՒԳՈՂ ՀԱՆՁՆԱԺՈՂՈՎԸ (ՎԵՐՍՏՈՒԳՈՂԸ)</w:t>
            </w:r>
          </w:p>
        </w:tc>
      </w:tr>
    </w:tbl>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Arial" w:eastAsia="Times New Roman" w:hAnsi="Arial" w:cs="Arial"/>
          <w:color w:val="000000"/>
          <w:lang w:bidi="ar-SA"/>
        </w:rPr>
        <w:t> </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1. Ընկերության ֆինանսատնտեսական գործունեության վերահսկումն իրականացնելու համար ժողովն ընտրում է Ընկերության վերստուգող հանձնաժողով (վերստուգող): </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Վերստուգող հանձնաժողովի (վերստուգողի) իրավասությունները և ստուգումների անցկացման կարգը սահմանվում են սույն օրենքով և Կանոնադրությամբ:</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Վերստուգող հանձնաժողովը (վերստուգողը) հետևում է Ընկերության կառավարման մարմինների որոշումների կատարմանը, ստուգում է Ընկերության փաստաթղթերի համապատասխանությունն օրենքներին և այլ իրավական ակտերին ու կանոնադրությանը:</w:t>
      </w:r>
    </w:p>
    <w:p w:rsidR="00594DF0" w:rsidRPr="00594DF0" w:rsidRDefault="00594DF0" w:rsidP="00594DF0">
      <w:pPr>
        <w:spacing w:after="0"/>
        <w:ind w:firstLine="545"/>
        <w:jc w:val="left"/>
        <w:rPr>
          <w:rFonts w:ascii="GHEA Grapalat" w:eastAsia="Times New Roman" w:hAnsi="GHEA Grapalat" w:cs="Times New Roman"/>
          <w:color w:val="000000"/>
          <w:lang w:bidi="ar-SA"/>
        </w:rPr>
      </w:pPr>
      <w:proofErr w:type="gramStart"/>
      <w:r w:rsidRPr="00594DF0">
        <w:rPr>
          <w:rFonts w:ascii="GHEA Grapalat" w:eastAsia="Times New Roman" w:hAnsi="GHEA Grapalat" w:cs="Times New Roman"/>
          <w:color w:val="000000"/>
          <w:lang w:bidi="ar-SA"/>
        </w:rPr>
        <w:t>Վերստուգող հանձնաժողովը (վերստուգողը) իր գործունեության ընթացքում ղեկավարվում է կանոնադրությամբ, ինչպես նաև ժողովի կողմից հաստատված ներքին փաստաթղթով` վերստուգող հանձնաժողովի (վերստուգողի) կանոնակարգով:</w:t>
      </w:r>
      <w:proofErr w:type="gramEnd"/>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2. Վերստուգող հանձնաժողովը (վերստուգողը) իրականացնում է Ընկերության ֆինանսատնտեսական գործունեության տարեկան արդյունքների ստուգումը, ստուգում է Ընկերության ֆինանսատնտեսական գործունեությունը սեփական նախաձեռնությամբ` ցանկացած ժամանակ, ժողովի կամ խորհրդի որոշմամբ, ինչպես նաև Ընկերության` քվեարկող բաժնետոմսերի առնվազն 10 տոկոսի սեփականատեր բաժնետիրոջ (բաժնետերերի) պահանջով:</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Վերստուգող հանձնաժողովը (վերստուգողը) իրավունք ունի պահանջել արտահերթ ժողովի գումարում` սույն օրենքի 74-րդ հոդվածին համապատասխան:</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Վերստուգող հանձնաժողովի (վերստուգողի) պահանջով նրան պետք է ներկայացվեն Ընկերության, նրա մասնաճյուղերի և ներկայացուցչությունների, հիմնարկների </w:t>
      </w:r>
      <w:r w:rsidRPr="00594DF0">
        <w:rPr>
          <w:rFonts w:ascii="GHEA Grapalat" w:eastAsia="Times New Roman" w:hAnsi="GHEA Grapalat" w:cs="Times New Roman"/>
          <w:color w:val="000000"/>
          <w:lang w:bidi="ar-SA"/>
        </w:rPr>
        <w:lastRenderedPageBreak/>
        <w:t>ֆինանսատնտեսական գործունեությանը վերաբերող բոլոր անհրաժեշտ փաստաթղթերը, նյութերն ու բացատրությունները:</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3. Վերստուգող հանձնաժողովի անդամներին (վերստուգողին) ընտրում է ժողովը` 3 տարի ժամկետով:</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Վերստուգող հանձնաժողովը (վերստուգողը) հաշվետու է ժողովին:</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Վերստուգող հանձնաժողովի անդամների (վերստուգողի) վարձատրության և (կամ) ծախսերի փոխհատուցման չափերը և պայմանները սահմանվում են ժողովի որոշմամբ:</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 xml:space="preserve">Վերստուգող հանձնաժողովի անդամ (վերստուգող) կարող է լինել Ընկերության կառավարման մարմիններում չընդգրկված </w:t>
      </w:r>
      <w:r w:rsidRPr="00594DF0">
        <w:rPr>
          <w:rFonts w:ascii="GHEA Grapalat" w:eastAsia="Times New Roman" w:hAnsi="GHEA Grapalat" w:cs="GHEA Grapalat"/>
          <w:highlight w:val="yellow"/>
          <w:lang w:bidi="ar-SA"/>
        </w:rPr>
        <w:t>«եւ Ընկերության կառավարման մարմիններում ը</w:t>
      </w:r>
      <w:r w:rsidRPr="00594DF0">
        <w:rPr>
          <w:rFonts w:ascii="GHEA Grapalat" w:eastAsia="Times New Roman" w:hAnsi="GHEA Grapalat" w:cs="Times New Roman"/>
          <w:highlight w:val="yellow"/>
          <w:lang w:bidi="ar-SA"/>
        </w:rPr>
        <w:t>նդգրկված անձանց հետ չփոխկապակցված»</w:t>
      </w:r>
      <w:r w:rsidRPr="00594DF0">
        <w:rPr>
          <w:rFonts w:ascii="GHEA Grapalat" w:eastAsia="Times New Roman" w:hAnsi="GHEA Grapalat" w:cs="Times New Roman"/>
          <w:lang w:bidi="ar-SA"/>
        </w:rPr>
        <w:t xml:space="preserve"> </w:t>
      </w:r>
      <w:r w:rsidRPr="00594DF0">
        <w:rPr>
          <w:rFonts w:ascii="GHEA Grapalat" w:eastAsia="Times New Roman" w:hAnsi="GHEA Grapalat" w:cs="Times New Roman"/>
          <w:color w:val="000000"/>
          <w:lang w:bidi="ar-SA"/>
        </w:rPr>
        <w:t>ցանկացած ֆիզիկական անձ:</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Ընկերության վերստուգող հանձնաժողովի քանակական կազմը սահմանվում է կանոնադրությամբ կամ ժողովի որոշմամբ, բայց չի կարող երեք հոգուց պակաս լինել:</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Կանոնադրությամբ կամ ժողովի որոշմամբ Ընկերության վերստուգող հանձնաժողովի իրավասությունները կարող են դրվել վերստուգողի վրա:</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Վերստուգող հանձնաժողովի անդամների (վերստուգողի) ընտրության կամ նրանց լիազորությունների վաղաժամկետ դադարեցման հարցերի քվեարկությանը 50 և ավելի բաժնետեր (քվեարկող բաժնետոմսերի սեփականատեր) ունեցող Ընկերություններում չեն մասնակցում խորհրդի անդամներին, ինչպես նաև տնօրենին (գլխավոր տնօրենին), վարչության ու տնօրինության անդամներին պատկանող բաժնետոմսերը:</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GHEA Grapalat" w:eastAsia="Times New Roman" w:hAnsi="GHEA Grapalat" w:cs="Times New Roman"/>
          <w:color w:val="000000"/>
          <w:lang w:bidi="ar-SA"/>
        </w:rPr>
        <w:t>4. Վերստուգող հանձնաժողովի նախագահն ընտրվում է հանձնաժողովի կազմից` հանձնաժողովի անդամների ձայների պարզ մեծամասնությամբ:</w:t>
      </w:r>
    </w:p>
    <w:p w:rsidR="00594DF0" w:rsidRPr="00594DF0" w:rsidRDefault="00594DF0" w:rsidP="00594DF0">
      <w:pPr>
        <w:spacing w:after="0"/>
        <w:ind w:firstLine="545"/>
        <w:jc w:val="left"/>
        <w:rPr>
          <w:rFonts w:ascii="GHEA Grapalat" w:eastAsia="Times New Roman" w:hAnsi="GHEA Grapalat" w:cs="Times New Roman"/>
          <w:color w:val="000000"/>
          <w:lang w:bidi="ar-SA"/>
        </w:rPr>
      </w:pPr>
      <w:r w:rsidRPr="00594DF0">
        <w:rPr>
          <w:rFonts w:ascii="Arial" w:eastAsia="Times New Roman" w:hAnsi="Arial" w:cs="Arial"/>
          <w:color w:val="000000"/>
          <w:lang w:bidi="ar-SA"/>
        </w:rPr>
        <w:t> </w:t>
      </w:r>
    </w:p>
    <w:p w:rsidR="004F21BF" w:rsidRPr="00594DF0" w:rsidRDefault="004F21BF">
      <w:pPr>
        <w:rPr>
          <w:rFonts w:ascii="GHEA Grapalat" w:hAnsi="GHEA Grapalat"/>
        </w:rPr>
      </w:pPr>
    </w:p>
    <w:sectPr w:rsidR="004F21BF" w:rsidRPr="00594DF0" w:rsidSect="00965FEB">
      <w:pgSz w:w="11907" w:h="16839" w:code="9"/>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401" w:rsidRDefault="009F4401" w:rsidP="00965FEB">
      <w:pPr>
        <w:spacing w:after="0"/>
      </w:pPr>
      <w:r>
        <w:separator/>
      </w:r>
    </w:p>
  </w:endnote>
  <w:endnote w:type="continuationSeparator" w:id="0">
    <w:p w:rsidR="009F4401" w:rsidRDefault="009F4401" w:rsidP="00965F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401" w:rsidRDefault="009F4401" w:rsidP="00965FEB">
      <w:pPr>
        <w:spacing w:after="0"/>
      </w:pPr>
      <w:r>
        <w:separator/>
      </w:r>
    </w:p>
  </w:footnote>
  <w:footnote w:type="continuationSeparator" w:id="0">
    <w:p w:rsidR="009F4401" w:rsidRDefault="009F4401" w:rsidP="00965FE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76DA8"/>
    <w:rsid w:val="000026ED"/>
    <w:rsid w:val="00016D2A"/>
    <w:rsid w:val="00143AF5"/>
    <w:rsid w:val="00194965"/>
    <w:rsid w:val="001B63B6"/>
    <w:rsid w:val="0024647D"/>
    <w:rsid w:val="00247A65"/>
    <w:rsid w:val="00260BE7"/>
    <w:rsid w:val="00263581"/>
    <w:rsid w:val="002A4D98"/>
    <w:rsid w:val="002B095E"/>
    <w:rsid w:val="00311511"/>
    <w:rsid w:val="003127F2"/>
    <w:rsid w:val="00345A37"/>
    <w:rsid w:val="00397BFA"/>
    <w:rsid w:val="003B5E59"/>
    <w:rsid w:val="00400C8C"/>
    <w:rsid w:val="00462BE0"/>
    <w:rsid w:val="004964A2"/>
    <w:rsid w:val="004B5827"/>
    <w:rsid w:val="004B672A"/>
    <w:rsid w:val="004C5279"/>
    <w:rsid w:val="004F21BF"/>
    <w:rsid w:val="00591DB5"/>
    <w:rsid w:val="00594DF0"/>
    <w:rsid w:val="005D6D26"/>
    <w:rsid w:val="0062681F"/>
    <w:rsid w:val="006C706A"/>
    <w:rsid w:val="006D6B72"/>
    <w:rsid w:val="007F5983"/>
    <w:rsid w:val="00805A8C"/>
    <w:rsid w:val="0083466A"/>
    <w:rsid w:val="008830AB"/>
    <w:rsid w:val="008A27B5"/>
    <w:rsid w:val="00965FEB"/>
    <w:rsid w:val="009E4D21"/>
    <w:rsid w:val="009F4401"/>
    <w:rsid w:val="00A8236F"/>
    <w:rsid w:val="00AC4377"/>
    <w:rsid w:val="00B05A7A"/>
    <w:rsid w:val="00B32543"/>
    <w:rsid w:val="00C121C2"/>
    <w:rsid w:val="00C80C35"/>
    <w:rsid w:val="00CE5222"/>
    <w:rsid w:val="00D653F4"/>
    <w:rsid w:val="00D80B4A"/>
    <w:rsid w:val="00D9668F"/>
    <w:rsid w:val="00DA29FB"/>
    <w:rsid w:val="00E04C77"/>
    <w:rsid w:val="00E33FF8"/>
    <w:rsid w:val="00E76DA8"/>
    <w:rsid w:val="00E93D26"/>
    <w:rsid w:val="00E95A7A"/>
    <w:rsid w:val="00EA66FA"/>
    <w:rsid w:val="00EB52C0"/>
    <w:rsid w:val="00ED32A1"/>
    <w:rsid w:val="00F2248D"/>
    <w:rsid w:val="00F526FF"/>
    <w:rsid w:val="00F91EBA"/>
    <w:rsid w:val="00FD2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32"/>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nhideWhenUsed/>
    <w:rsid w:val="00E76DA8"/>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rsid w:val="00594DF0"/>
    <w:rPr>
      <w:color w:val="0000FF"/>
      <w:u w:val="single"/>
    </w:rPr>
  </w:style>
  <w:style w:type="character" w:customStyle="1" w:styleId="user-name">
    <w:name w:val="user-name"/>
    <w:basedOn w:val="DefaultParagraphFont"/>
    <w:rsid w:val="00594DF0"/>
  </w:style>
  <w:style w:type="character" w:customStyle="1" w:styleId="action-timestamp">
    <w:name w:val="action-timestamp"/>
    <w:basedOn w:val="DefaultParagraphFont"/>
    <w:rsid w:val="00594DF0"/>
  </w:style>
  <w:style w:type="character" w:customStyle="1" w:styleId="mechtexChar">
    <w:name w:val="mechtex Char"/>
    <w:basedOn w:val="DefaultParagraphFont"/>
    <w:link w:val="mechtex"/>
    <w:locked/>
    <w:rsid w:val="00965FEB"/>
    <w:rPr>
      <w:rFonts w:ascii="Arial Armenian" w:hAnsi="Arial Armenian"/>
      <w:lang w:eastAsia="ru-RU"/>
    </w:rPr>
  </w:style>
  <w:style w:type="paragraph" w:customStyle="1" w:styleId="mechtex">
    <w:name w:val="mechtex"/>
    <w:basedOn w:val="Normal"/>
    <w:link w:val="mechtexChar"/>
    <w:rsid w:val="00965FEB"/>
    <w:pPr>
      <w:spacing w:after="0"/>
      <w:ind w:firstLine="0"/>
      <w:jc w:val="center"/>
    </w:pPr>
    <w:rPr>
      <w:rFonts w:ascii="Arial Armenian" w:hAnsi="Arial Armenian"/>
      <w:lang w:eastAsia="ru-RU"/>
    </w:rPr>
  </w:style>
  <w:style w:type="paragraph" w:customStyle="1" w:styleId="norm">
    <w:name w:val="norm"/>
    <w:basedOn w:val="Normal"/>
    <w:link w:val="normChar"/>
    <w:rsid w:val="00965FEB"/>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965FEB"/>
    <w:rPr>
      <w:rFonts w:ascii="Arial Armenian" w:eastAsia="Times New Roman" w:hAnsi="Arial Armenian" w:cs="Times New Roman"/>
      <w:szCs w:val="20"/>
      <w:lang w:eastAsia="ru-RU" w:bidi="ar-SA"/>
    </w:rPr>
  </w:style>
  <w:style w:type="paragraph" w:styleId="Header">
    <w:name w:val="header"/>
    <w:basedOn w:val="Normal"/>
    <w:link w:val="HeaderChar"/>
    <w:uiPriority w:val="99"/>
    <w:semiHidden/>
    <w:unhideWhenUsed/>
    <w:rsid w:val="00965FEB"/>
    <w:pPr>
      <w:tabs>
        <w:tab w:val="center" w:pos="4680"/>
        <w:tab w:val="right" w:pos="9360"/>
      </w:tabs>
      <w:spacing w:after="0"/>
    </w:pPr>
  </w:style>
  <w:style w:type="character" w:customStyle="1" w:styleId="HeaderChar">
    <w:name w:val="Header Char"/>
    <w:basedOn w:val="DefaultParagraphFont"/>
    <w:link w:val="Header"/>
    <w:uiPriority w:val="99"/>
    <w:semiHidden/>
    <w:rsid w:val="00965FEB"/>
  </w:style>
  <w:style w:type="paragraph" w:styleId="Footer">
    <w:name w:val="footer"/>
    <w:basedOn w:val="Normal"/>
    <w:link w:val="FooterChar"/>
    <w:semiHidden/>
    <w:unhideWhenUsed/>
    <w:rsid w:val="00965FEB"/>
    <w:pPr>
      <w:tabs>
        <w:tab w:val="center" w:pos="4680"/>
        <w:tab w:val="right" w:pos="9360"/>
      </w:tabs>
      <w:spacing w:after="0"/>
    </w:pPr>
  </w:style>
  <w:style w:type="character" w:customStyle="1" w:styleId="FooterChar">
    <w:name w:val="Footer Char"/>
    <w:basedOn w:val="DefaultParagraphFont"/>
    <w:link w:val="Footer"/>
    <w:semiHidden/>
    <w:rsid w:val="00965FEB"/>
  </w:style>
  <w:style w:type="paragraph" w:customStyle="1" w:styleId="CharCharCharCharCharCharChar">
    <w:name w:val="Char Char Char Char Char Char Char"/>
    <w:basedOn w:val="Normal"/>
    <w:rsid w:val="00D653F4"/>
    <w:pPr>
      <w:spacing w:after="160" w:line="240" w:lineRule="exact"/>
      <w:ind w:firstLine="0"/>
      <w:jc w:val="left"/>
    </w:pPr>
    <w:rPr>
      <w:rFonts w:ascii="Arial" w:eastAsia="Times New Roman" w:hAnsi="Arial" w:cs="Arial"/>
      <w:sz w:val="20"/>
      <w:szCs w:val="20"/>
      <w:lang w:bidi="ar-SA"/>
    </w:rPr>
  </w:style>
  <w:style w:type="paragraph" w:styleId="BodyText">
    <w:name w:val="Body Text"/>
    <w:basedOn w:val="Normal"/>
    <w:link w:val="BodyTextChar"/>
    <w:rsid w:val="00D653F4"/>
    <w:pPr>
      <w:spacing w:after="0"/>
      <w:ind w:firstLine="0"/>
      <w:jc w:val="left"/>
    </w:pPr>
    <w:rPr>
      <w:rFonts w:ascii="Arial Armenian" w:eastAsia="Times New Roman" w:hAnsi="Arial Armenian" w:cs="Times New Roman"/>
      <w:sz w:val="24"/>
      <w:szCs w:val="20"/>
      <w:lang w:bidi="ar-SA"/>
    </w:rPr>
  </w:style>
  <w:style w:type="character" w:customStyle="1" w:styleId="BodyTextChar">
    <w:name w:val="Body Text Char"/>
    <w:basedOn w:val="DefaultParagraphFont"/>
    <w:link w:val="BodyText"/>
    <w:rsid w:val="00D653F4"/>
    <w:rPr>
      <w:rFonts w:ascii="Arial Armenian" w:eastAsia="Times New Roman" w:hAnsi="Arial Armeni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divs>
    <w:div w:id="232591394">
      <w:bodyDiv w:val="1"/>
      <w:marLeft w:val="0"/>
      <w:marRight w:val="0"/>
      <w:marTop w:val="0"/>
      <w:marBottom w:val="0"/>
      <w:divBdr>
        <w:top w:val="none" w:sz="0" w:space="0" w:color="auto"/>
        <w:left w:val="none" w:sz="0" w:space="0" w:color="auto"/>
        <w:bottom w:val="none" w:sz="0" w:space="0" w:color="auto"/>
        <w:right w:val="none" w:sz="0" w:space="0" w:color="auto"/>
      </w:divBdr>
      <w:divsChild>
        <w:div w:id="2142915563">
          <w:marLeft w:val="0"/>
          <w:marRight w:val="0"/>
          <w:marTop w:val="0"/>
          <w:marBottom w:val="0"/>
          <w:divBdr>
            <w:top w:val="none" w:sz="0" w:space="0" w:color="auto"/>
            <w:left w:val="none" w:sz="0" w:space="0" w:color="auto"/>
            <w:bottom w:val="none" w:sz="0" w:space="0" w:color="auto"/>
            <w:right w:val="none" w:sz="0" w:space="0" w:color="auto"/>
          </w:divBdr>
        </w:div>
      </w:divsChild>
    </w:div>
    <w:div w:id="511796358">
      <w:bodyDiv w:val="1"/>
      <w:marLeft w:val="0"/>
      <w:marRight w:val="0"/>
      <w:marTop w:val="0"/>
      <w:marBottom w:val="0"/>
      <w:divBdr>
        <w:top w:val="none" w:sz="0" w:space="0" w:color="auto"/>
        <w:left w:val="none" w:sz="0" w:space="0" w:color="auto"/>
        <w:bottom w:val="none" w:sz="0" w:space="0" w:color="auto"/>
        <w:right w:val="none" w:sz="0" w:space="0" w:color="auto"/>
      </w:divBdr>
      <w:divsChild>
        <w:div w:id="1812865504">
          <w:marLeft w:val="0"/>
          <w:marRight w:val="0"/>
          <w:marTop w:val="0"/>
          <w:marBottom w:val="0"/>
          <w:divBdr>
            <w:top w:val="none" w:sz="0" w:space="0" w:color="auto"/>
            <w:left w:val="none" w:sz="0" w:space="0" w:color="auto"/>
            <w:bottom w:val="none" w:sz="0" w:space="0" w:color="auto"/>
            <w:right w:val="none" w:sz="0" w:space="0" w:color="auto"/>
          </w:divBdr>
          <w:divsChild>
            <w:div w:id="19014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9040">
      <w:bodyDiv w:val="1"/>
      <w:marLeft w:val="0"/>
      <w:marRight w:val="0"/>
      <w:marTop w:val="0"/>
      <w:marBottom w:val="0"/>
      <w:divBdr>
        <w:top w:val="none" w:sz="0" w:space="0" w:color="auto"/>
        <w:left w:val="none" w:sz="0" w:space="0" w:color="auto"/>
        <w:bottom w:val="none" w:sz="0" w:space="0" w:color="auto"/>
        <w:right w:val="none" w:sz="0" w:space="0" w:color="auto"/>
      </w:divBdr>
      <w:divsChild>
        <w:div w:id="1909000231">
          <w:marLeft w:val="0"/>
          <w:marRight w:val="0"/>
          <w:marTop w:val="0"/>
          <w:marBottom w:val="0"/>
          <w:divBdr>
            <w:top w:val="none" w:sz="0" w:space="0" w:color="auto"/>
            <w:left w:val="none" w:sz="0" w:space="0" w:color="auto"/>
            <w:bottom w:val="none" w:sz="0" w:space="0" w:color="auto"/>
            <w:right w:val="none" w:sz="0" w:space="0" w:color="auto"/>
          </w:divBdr>
          <w:divsChild>
            <w:div w:id="1733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4767">
      <w:bodyDiv w:val="1"/>
      <w:marLeft w:val="0"/>
      <w:marRight w:val="0"/>
      <w:marTop w:val="0"/>
      <w:marBottom w:val="0"/>
      <w:divBdr>
        <w:top w:val="none" w:sz="0" w:space="0" w:color="auto"/>
        <w:left w:val="none" w:sz="0" w:space="0" w:color="auto"/>
        <w:bottom w:val="none" w:sz="0" w:space="0" w:color="auto"/>
        <w:right w:val="none" w:sz="0" w:space="0" w:color="auto"/>
      </w:divBdr>
    </w:div>
    <w:div w:id="1231697068">
      <w:bodyDiv w:val="1"/>
      <w:marLeft w:val="0"/>
      <w:marRight w:val="0"/>
      <w:marTop w:val="0"/>
      <w:marBottom w:val="0"/>
      <w:divBdr>
        <w:top w:val="none" w:sz="0" w:space="0" w:color="auto"/>
        <w:left w:val="none" w:sz="0" w:space="0" w:color="auto"/>
        <w:bottom w:val="none" w:sz="0" w:space="0" w:color="auto"/>
        <w:right w:val="none" w:sz="0" w:space="0" w:color="auto"/>
      </w:divBdr>
      <w:divsChild>
        <w:div w:id="1576931601">
          <w:marLeft w:val="0"/>
          <w:marRight w:val="0"/>
          <w:marTop w:val="0"/>
          <w:marBottom w:val="0"/>
          <w:divBdr>
            <w:top w:val="none" w:sz="0" w:space="0" w:color="auto"/>
            <w:left w:val="none" w:sz="0" w:space="0" w:color="auto"/>
            <w:bottom w:val="none" w:sz="0" w:space="0" w:color="auto"/>
            <w:right w:val="none" w:sz="0" w:space="0" w:color="auto"/>
          </w:divBdr>
        </w:div>
        <w:div w:id="858666443">
          <w:marLeft w:val="0"/>
          <w:marRight w:val="0"/>
          <w:marTop w:val="0"/>
          <w:marBottom w:val="0"/>
          <w:divBdr>
            <w:top w:val="none" w:sz="0" w:space="0" w:color="auto"/>
            <w:left w:val="none" w:sz="0" w:space="0" w:color="auto"/>
            <w:bottom w:val="none" w:sz="0" w:space="0" w:color="auto"/>
            <w:right w:val="none" w:sz="0" w:space="0" w:color="auto"/>
          </w:divBdr>
        </w:div>
      </w:divsChild>
    </w:div>
    <w:div w:id="1288393047">
      <w:bodyDiv w:val="1"/>
      <w:marLeft w:val="0"/>
      <w:marRight w:val="0"/>
      <w:marTop w:val="0"/>
      <w:marBottom w:val="0"/>
      <w:divBdr>
        <w:top w:val="none" w:sz="0" w:space="0" w:color="auto"/>
        <w:left w:val="none" w:sz="0" w:space="0" w:color="auto"/>
        <w:bottom w:val="none" w:sz="0" w:space="0" w:color="auto"/>
        <w:right w:val="none" w:sz="0" w:space="0" w:color="auto"/>
      </w:divBdr>
    </w:div>
    <w:div w:id="1289239642">
      <w:bodyDiv w:val="1"/>
      <w:marLeft w:val="0"/>
      <w:marRight w:val="0"/>
      <w:marTop w:val="0"/>
      <w:marBottom w:val="0"/>
      <w:divBdr>
        <w:top w:val="none" w:sz="0" w:space="0" w:color="auto"/>
        <w:left w:val="none" w:sz="0" w:space="0" w:color="auto"/>
        <w:bottom w:val="none" w:sz="0" w:space="0" w:color="auto"/>
        <w:right w:val="none" w:sz="0" w:space="0" w:color="auto"/>
      </w:divBdr>
    </w:div>
    <w:div w:id="13623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484228">
          <w:marLeft w:val="0"/>
          <w:marRight w:val="0"/>
          <w:marTop w:val="0"/>
          <w:marBottom w:val="0"/>
          <w:divBdr>
            <w:top w:val="none" w:sz="0" w:space="0" w:color="auto"/>
            <w:left w:val="none" w:sz="0" w:space="0" w:color="auto"/>
            <w:bottom w:val="none" w:sz="0" w:space="0" w:color="auto"/>
            <w:right w:val="none" w:sz="0" w:space="0" w:color="auto"/>
          </w:divBdr>
          <w:divsChild>
            <w:div w:id="516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58" TargetMode="External"/><Relationship Id="rId13" Type="http://schemas.openxmlformats.org/officeDocument/2006/relationships/image" Target="media/image2.png"/><Relationship Id="rId18" Type="http://schemas.openxmlformats.org/officeDocument/2006/relationships/hyperlink" Target="javascript:uinfo(393)" TargetMode="External"/><Relationship Id="rId26" Type="http://schemas.openxmlformats.org/officeDocument/2006/relationships/image" Target="media/image6.emf"/><Relationship Id="rId3" Type="http://schemas.openxmlformats.org/officeDocument/2006/relationships/webSettings" Target="webSettings.xml"/><Relationship Id="rId21" Type="http://schemas.openxmlformats.org/officeDocument/2006/relationships/hyperlink" Target="http://gov.am/am/gov-members/532/" TargetMode="External"/><Relationship Id="rId7" Type="http://schemas.openxmlformats.org/officeDocument/2006/relationships/hyperlink" Target="http://parliament.am/deputies.php?sel=details&amp;ID=1083" TargetMode="External"/><Relationship Id="rId12" Type="http://schemas.openxmlformats.org/officeDocument/2006/relationships/image" Target="media/image1.jpeg"/><Relationship Id="rId17" Type="http://schemas.openxmlformats.org/officeDocument/2006/relationships/hyperlink" Target="javascript:uinfo(393)" TargetMode="External"/><Relationship Id="rId25"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javascript:uinfo(2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arliament.am/deputies.php?sel=details&amp;ID=1053" TargetMode="External"/><Relationship Id="rId11" Type="http://schemas.openxmlformats.org/officeDocument/2006/relationships/hyperlink" Target="http://parliament.am/deputies.php?sel=details&amp;ID=1027" TargetMode="External"/><Relationship Id="rId24" Type="http://schemas.openxmlformats.org/officeDocument/2006/relationships/hyperlink" Target="http://www.gov.am/am/gov-members/7/" TargetMode="External"/><Relationship Id="rId5" Type="http://schemas.openxmlformats.org/officeDocument/2006/relationships/endnotes" Target="endnotes.xml"/><Relationship Id="rId15" Type="http://schemas.openxmlformats.org/officeDocument/2006/relationships/hyperlink" Target="http://www.mineconomy.am" TargetMode="External"/><Relationship Id="rId23" Type="http://schemas.openxmlformats.org/officeDocument/2006/relationships/hyperlink" Target="http://www.gov.am/am/structure/5/" TargetMode="External"/><Relationship Id="rId28" Type="http://schemas.openxmlformats.org/officeDocument/2006/relationships/fontTable" Target="fontTable.xml"/><Relationship Id="rId10" Type="http://schemas.openxmlformats.org/officeDocument/2006/relationships/hyperlink" Target="http://parliament.am/deputies.php?sel=details&amp;ID=1029" TargetMode="External"/><Relationship Id="rId19"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hyperlink" Target="http://parliament.am/deputies.php?sel=details&amp;ID=1079" TargetMode="External"/><Relationship Id="rId14" Type="http://schemas.openxmlformats.org/officeDocument/2006/relationships/hyperlink" Target="mailto:secretariat@mineconomy.am" TargetMode="External"/><Relationship Id="rId22" Type="http://schemas.openxmlformats.org/officeDocument/2006/relationships/hyperlink" Target="http://gov.am/am/gov-members/529/" TargetMode="External"/><Relationship Id="rId27"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22</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25</cp:revision>
  <dcterms:created xsi:type="dcterms:W3CDTF">2012-10-03T10:06:00Z</dcterms:created>
  <dcterms:modified xsi:type="dcterms:W3CDTF">2012-10-24T10:19:00Z</dcterms:modified>
</cp:coreProperties>
</file>