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F68" w:rsidRPr="00CA5A9A" w:rsidRDefault="004A2F68" w:rsidP="002213F8">
      <w:pPr>
        <w:spacing w:line="276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Նախագիծ</w:t>
      </w:r>
    </w:p>
    <w:p w:rsidR="004A2F68" w:rsidRPr="00CA5A9A" w:rsidRDefault="004A2F68" w:rsidP="002213F8">
      <w:pPr>
        <w:spacing w:line="276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-------------------</w:t>
      </w:r>
    </w:p>
    <w:p w:rsidR="004A2F68" w:rsidRPr="00CA5A9A" w:rsidRDefault="004A2F68" w:rsidP="002213F8">
      <w:pPr>
        <w:spacing w:line="276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Արձանագրային</w:t>
      </w:r>
    </w:p>
    <w:p w:rsidR="004A2F68" w:rsidRPr="00CA5A9A" w:rsidRDefault="004A2F68" w:rsidP="004A2F68">
      <w:pPr>
        <w:spacing w:line="360" w:lineRule="auto"/>
        <w:jc w:val="righ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ab/>
        <w:t xml:space="preserve"> </w:t>
      </w:r>
    </w:p>
    <w:p w:rsidR="004A2F68" w:rsidRPr="006854B6" w:rsidRDefault="002213F8" w:rsidP="006854B6">
      <w:pPr>
        <w:tabs>
          <w:tab w:val="left" w:pos="8910"/>
        </w:tabs>
        <w:spacing w:after="0"/>
        <w:ind w:left="1440" w:right="1080" w:firstLine="0"/>
        <w:rPr>
          <w:rFonts w:ascii="GHEA Grapalat" w:hAnsi="GHEA Grapalat" w:cs="Sylfaen"/>
          <w:lang w:val="af-ZA"/>
        </w:rPr>
      </w:pPr>
      <w:r w:rsidRPr="00CA5A9A">
        <w:rPr>
          <w:rFonts w:ascii="GHEA Grapalat" w:eastAsia="Times New Roman" w:hAnsi="GHEA Grapalat" w:cs="Times New Roman"/>
          <w:lang w:bidi="ar-SA"/>
        </w:rPr>
        <w:t>«Կրթության մասին» Հայաստանի Հանրապետության օրենքում փո</w:t>
      </w:r>
      <w:r w:rsidRPr="00CA5A9A">
        <w:rPr>
          <w:rFonts w:ascii="GHEA Grapalat" w:eastAsia="Times New Roman" w:hAnsi="GHEA Grapalat" w:cs="Times New Roman"/>
          <w:lang w:bidi="ar-SA"/>
        </w:rPr>
        <w:softHyphen/>
        <w:t>փո</w:t>
      </w:r>
      <w:r w:rsidRPr="00CA5A9A">
        <w:rPr>
          <w:rFonts w:ascii="GHEA Grapalat" w:eastAsia="Times New Roman" w:hAnsi="GHEA Grapalat" w:cs="Times New Roman"/>
          <w:lang w:bidi="ar-SA"/>
        </w:rPr>
        <w:softHyphen/>
        <w:t>խություններ կատարելու մասին», «Բարձրագույն և հետբուհական մաս</w:t>
      </w:r>
      <w:r w:rsidRPr="00CA5A9A">
        <w:rPr>
          <w:rFonts w:ascii="GHEA Grapalat" w:eastAsia="Times New Roman" w:hAnsi="GHEA Grapalat" w:cs="Times New Roman"/>
          <w:lang w:bidi="ar-SA"/>
        </w:rPr>
        <w:softHyphen/>
        <w:t>նագիտական կրթության մասին» Հայաստանի Հանրապետու</w:t>
      </w:r>
      <w:r w:rsidRPr="00CA5A9A">
        <w:rPr>
          <w:rFonts w:ascii="GHEA Grapalat" w:eastAsia="Times New Roman" w:hAnsi="GHEA Grapalat" w:cs="Times New Roman"/>
          <w:lang w:bidi="ar-SA"/>
        </w:rPr>
        <w:softHyphen/>
        <w:t>թյան օրենքում փոփոխություններ կատարելու մասին» և «Նախնա</w:t>
      </w:r>
      <w:r w:rsidRPr="00CA5A9A">
        <w:rPr>
          <w:rFonts w:ascii="GHEA Grapalat" w:eastAsia="Times New Roman" w:hAnsi="GHEA Grapalat" w:cs="Times New Roman"/>
          <w:lang w:bidi="ar-SA"/>
        </w:rPr>
        <w:softHyphen/>
        <w:t>կան մասնագիտական (արհեստագործական) և միջին մասնագիտա</w:t>
      </w:r>
      <w:r w:rsidRPr="00CA5A9A">
        <w:rPr>
          <w:rFonts w:ascii="GHEA Grapalat" w:eastAsia="Times New Roman" w:hAnsi="GHEA Grapalat" w:cs="Times New Roman"/>
          <w:lang w:bidi="ar-SA"/>
        </w:rPr>
        <w:softHyphen/>
        <w:t>կան կրթության մասին» Հայաստանի Հանրապետության օրենքում փո</w:t>
      </w:r>
      <w:r w:rsidRPr="00CA5A9A">
        <w:rPr>
          <w:rFonts w:ascii="GHEA Grapalat" w:eastAsia="Times New Roman" w:hAnsi="GHEA Grapalat" w:cs="Times New Roman"/>
          <w:lang w:bidi="ar-SA"/>
        </w:rPr>
        <w:softHyphen/>
        <w:t>փոխություններ կատարելու մասին»</w:t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="004A2F68" w:rsidRPr="00CA5A9A">
        <w:rPr>
          <w:rFonts w:ascii="GHEA Grapalat" w:hAnsi="GHEA Grapalat" w:cs="Sylfaen"/>
        </w:rPr>
        <w:t>Հայաստանի</w:t>
      </w:r>
      <w:r w:rsidR="004A2F68" w:rsidRPr="00CA5A9A">
        <w:rPr>
          <w:rFonts w:ascii="GHEA Grapalat" w:hAnsi="GHEA Grapalat" w:cs="Sylfaen"/>
          <w:lang w:val="af-ZA"/>
        </w:rPr>
        <w:t xml:space="preserve"> </w:t>
      </w:r>
      <w:r w:rsidR="004A2F68" w:rsidRPr="00CA5A9A">
        <w:rPr>
          <w:rFonts w:ascii="GHEA Grapalat" w:hAnsi="GHEA Grapalat" w:cs="Sylfaen"/>
        </w:rPr>
        <w:t>Հան</w:t>
      </w:r>
      <w:r w:rsidR="004A2F68" w:rsidRPr="00CA5A9A">
        <w:rPr>
          <w:rFonts w:ascii="GHEA Grapalat" w:hAnsi="GHEA Grapalat" w:cs="Sylfaen"/>
        </w:rPr>
        <w:softHyphen/>
      </w:r>
      <w:r w:rsidR="004A2F68" w:rsidRPr="00CA5A9A">
        <w:rPr>
          <w:rFonts w:ascii="GHEA Grapalat" w:hAnsi="GHEA Grapalat" w:cs="Sylfaen"/>
        </w:rPr>
        <w:softHyphen/>
        <w:t>րա</w:t>
      </w:r>
      <w:r w:rsidR="004A2F68" w:rsidRPr="00CA5A9A">
        <w:rPr>
          <w:rFonts w:ascii="GHEA Grapalat" w:hAnsi="GHEA Grapalat" w:cs="Sylfaen"/>
        </w:rPr>
        <w:softHyphen/>
        <w:t>պե</w:t>
      </w:r>
      <w:r w:rsidR="004A2F68" w:rsidRPr="00CA5A9A">
        <w:rPr>
          <w:rFonts w:ascii="GHEA Grapalat" w:hAnsi="GHEA Grapalat" w:cs="Sylfaen"/>
        </w:rPr>
        <w:softHyphen/>
        <w:t>տու</w:t>
      </w:r>
      <w:r w:rsidR="004A2F68" w:rsidRPr="00CA5A9A">
        <w:rPr>
          <w:rFonts w:ascii="GHEA Grapalat" w:hAnsi="GHEA Grapalat" w:cs="Sylfaen"/>
        </w:rPr>
        <w:softHyphen/>
        <w:t>թյան</w:t>
      </w:r>
      <w:r w:rsidR="004A2F68" w:rsidRPr="00CA5A9A">
        <w:rPr>
          <w:rFonts w:ascii="GHEA Grapalat" w:hAnsi="GHEA Grapalat" w:cs="Sylfaen"/>
          <w:lang w:val="af-ZA"/>
        </w:rPr>
        <w:t xml:space="preserve"> </w:t>
      </w:r>
      <w:r w:rsidR="004A2F68" w:rsidRPr="00CA5A9A">
        <w:rPr>
          <w:rFonts w:ascii="GHEA Grapalat" w:hAnsi="GHEA Grapalat" w:cs="Sylfaen"/>
        </w:rPr>
        <w:t>օրեն</w:t>
      </w:r>
      <w:r w:rsidR="004A2F68" w:rsidRPr="00CA5A9A">
        <w:rPr>
          <w:rFonts w:ascii="GHEA Grapalat" w:hAnsi="GHEA Grapalat" w:cs="Sylfaen"/>
        </w:rPr>
        <w:softHyphen/>
        <w:t>քների</w:t>
      </w:r>
      <w:r w:rsidR="004A2F68" w:rsidRPr="00CA5A9A">
        <w:rPr>
          <w:rFonts w:ascii="GHEA Grapalat" w:hAnsi="GHEA Grapalat" w:cs="Sylfaen"/>
          <w:lang w:val="af-ZA"/>
        </w:rPr>
        <w:t xml:space="preserve"> </w:t>
      </w:r>
      <w:r w:rsidR="004A2F68" w:rsidRPr="00CA5A9A">
        <w:rPr>
          <w:rFonts w:ascii="GHEA Grapalat" w:hAnsi="GHEA Grapalat" w:cs="Sylfaen"/>
        </w:rPr>
        <w:t>նախագծերի փաթեթի</w:t>
      </w:r>
      <w:r w:rsidR="004A2F68" w:rsidRPr="00CA5A9A">
        <w:rPr>
          <w:rFonts w:ascii="GHEA Grapalat" w:hAnsi="GHEA Grapalat" w:cs="Sylfaen"/>
          <w:lang w:val="af-ZA"/>
        </w:rPr>
        <w:t xml:space="preserve"> </w:t>
      </w:r>
      <w:r w:rsidR="004A2F68" w:rsidRPr="00CA5A9A">
        <w:rPr>
          <w:rFonts w:ascii="GHEA Grapalat" w:hAnsi="GHEA Grapalat" w:cs="Sylfaen"/>
        </w:rPr>
        <w:t>վերաբերյալ</w:t>
      </w:r>
      <w:r w:rsidR="004A2F68" w:rsidRPr="00CA5A9A">
        <w:rPr>
          <w:rFonts w:ascii="GHEA Grapalat" w:hAnsi="GHEA Grapalat" w:cs="Sylfaen"/>
          <w:lang w:val="af-ZA"/>
        </w:rPr>
        <w:t xml:space="preserve"> </w:t>
      </w:r>
      <w:r w:rsidR="004A2F68" w:rsidRPr="00CA5A9A">
        <w:rPr>
          <w:rFonts w:ascii="GHEA Grapalat" w:hAnsi="GHEA Grapalat" w:cs="Sylfaen"/>
        </w:rPr>
        <w:t>Հա</w:t>
      </w:r>
      <w:r w:rsidR="004A2F68" w:rsidRPr="00CA5A9A">
        <w:rPr>
          <w:rFonts w:ascii="GHEA Grapalat" w:hAnsi="GHEA Grapalat" w:cs="Sylfaen"/>
        </w:rPr>
        <w:softHyphen/>
        <w:t>յաս</w:t>
      </w:r>
      <w:r w:rsidR="004A2F68" w:rsidRPr="00CA5A9A">
        <w:rPr>
          <w:rFonts w:ascii="GHEA Grapalat" w:hAnsi="GHEA Grapalat" w:cs="Sylfaen"/>
        </w:rPr>
        <w:softHyphen/>
      </w:r>
      <w:r w:rsidR="004A2F68" w:rsidRPr="00CA5A9A">
        <w:rPr>
          <w:rFonts w:ascii="GHEA Grapalat" w:hAnsi="GHEA Grapalat" w:cs="Sylfaen"/>
        </w:rPr>
        <w:softHyphen/>
        <w:t>տանի</w:t>
      </w:r>
      <w:r w:rsidR="004A2F68" w:rsidRPr="00CA5A9A">
        <w:rPr>
          <w:rFonts w:ascii="GHEA Grapalat" w:hAnsi="GHEA Grapalat" w:cs="Sylfaen"/>
          <w:lang w:val="af-ZA"/>
        </w:rPr>
        <w:t xml:space="preserve"> </w:t>
      </w:r>
      <w:r w:rsidR="004A2F68" w:rsidRPr="00CA5A9A">
        <w:rPr>
          <w:rFonts w:ascii="GHEA Grapalat" w:hAnsi="GHEA Grapalat" w:cs="Sylfaen"/>
        </w:rPr>
        <w:t>Հան</w:t>
      </w:r>
      <w:r w:rsidRPr="00CA5A9A">
        <w:rPr>
          <w:rFonts w:ascii="GHEA Grapalat" w:hAnsi="GHEA Grapalat" w:cs="Sylfaen"/>
        </w:rPr>
        <w:softHyphen/>
      </w:r>
      <w:r w:rsidR="004A2F68" w:rsidRPr="00CA5A9A">
        <w:rPr>
          <w:rFonts w:ascii="GHEA Grapalat" w:hAnsi="GHEA Grapalat" w:cs="Sylfaen"/>
        </w:rPr>
        <w:softHyphen/>
        <w:t>րա</w:t>
      </w:r>
      <w:r w:rsidR="004A2F68" w:rsidRPr="00CA5A9A">
        <w:rPr>
          <w:rFonts w:ascii="GHEA Grapalat" w:hAnsi="GHEA Grapalat" w:cs="Sylfaen"/>
        </w:rPr>
        <w:softHyphen/>
        <w:t>պե</w:t>
      </w:r>
      <w:r w:rsidR="004A2F68" w:rsidRPr="00CA5A9A">
        <w:rPr>
          <w:rFonts w:ascii="GHEA Grapalat" w:hAnsi="GHEA Grapalat" w:cs="Sylfaen"/>
        </w:rPr>
        <w:softHyphen/>
        <w:t xml:space="preserve">տության  </w:t>
      </w:r>
      <w:r w:rsidRPr="00CA5A9A">
        <w:rPr>
          <w:rFonts w:ascii="GHEA Grapalat" w:hAnsi="GHEA Grapalat" w:cs="Sylfaen"/>
        </w:rPr>
        <w:t xml:space="preserve"> </w:t>
      </w:r>
      <w:r w:rsidR="004A2F68" w:rsidRPr="00CA5A9A">
        <w:rPr>
          <w:rFonts w:ascii="GHEA Grapalat" w:hAnsi="GHEA Grapalat" w:cs="Sylfaen"/>
        </w:rPr>
        <w:t>կառա</w:t>
      </w:r>
      <w:r w:rsidR="004A2F68" w:rsidRPr="00CA5A9A">
        <w:rPr>
          <w:rFonts w:ascii="GHEA Grapalat" w:hAnsi="GHEA Grapalat" w:cs="Sylfaen"/>
        </w:rPr>
        <w:softHyphen/>
        <w:t>վա</w:t>
      </w:r>
      <w:r w:rsidR="004A2F68" w:rsidRPr="00CA5A9A">
        <w:rPr>
          <w:rFonts w:ascii="GHEA Grapalat" w:hAnsi="GHEA Grapalat" w:cs="Sylfaen"/>
        </w:rPr>
        <w:softHyphen/>
        <w:t>րու</w:t>
      </w:r>
      <w:r w:rsidR="004A2F68" w:rsidRPr="00CA5A9A">
        <w:rPr>
          <w:rFonts w:ascii="GHEA Grapalat" w:hAnsi="GHEA Grapalat" w:cs="Sylfaen"/>
        </w:rPr>
        <w:softHyphen/>
        <w:t>թյան</w:t>
      </w:r>
      <w:r w:rsidR="004A2F68"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  <w:lang w:val="af-ZA"/>
        </w:rPr>
        <w:t xml:space="preserve">  </w:t>
      </w:r>
      <w:r w:rsidR="004A2F68" w:rsidRPr="00CA5A9A">
        <w:rPr>
          <w:rFonts w:ascii="GHEA Grapalat" w:hAnsi="GHEA Grapalat" w:cs="Sylfaen"/>
        </w:rPr>
        <w:t xml:space="preserve">եզրակացության </w:t>
      </w:r>
      <w:r w:rsidR="004A2F68" w:rsidRPr="00CA5A9A">
        <w:rPr>
          <w:rFonts w:ascii="GHEA Grapalat" w:hAnsi="GHEA Grapalat" w:cs="Sylfaen"/>
          <w:noProof/>
          <w:lang w:val="af-ZA"/>
        </w:rPr>
        <w:t xml:space="preserve"> </w:t>
      </w:r>
      <w:r w:rsidRPr="00CA5A9A">
        <w:rPr>
          <w:rFonts w:ascii="GHEA Grapalat" w:hAnsi="GHEA Grapalat" w:cs="Sylfaen"/>
          <w:noProof/>
          <w:lang w:val="af-ZA"/>
        </w:rPr>
        <w:t xml:space="preserve"> </w:t>
      </w:r>
      <w:r w:rsidR="004A2F68" w:rsidRPr="00CA5A9A">
        <w:rPr>
          <w:rFonts w:ascii="GHEA Grapalat" w:hAnsi="GHEA Grapalat" w:cs="Sylfaen"/>
        </w:rPr>
        <w:t>նա</w:t>
      </w:r>
      <w:r w:rsidR="004A2F68" w:rsidRPr="00CA5A9A">
        <w:rPr>
          <w:rFonts w:ascii="GHEA Grapalat" w:hAnsi="GHEA Grapalat" w:cs="Sylfaen"/>
        </w:rPr>
        <w:softHyphen/>
        <w:t>խա</w:t>
      </w:r>
      <w:r w:rsidR="004A2F68" w:rsidRPr="00CA5A9A">
        <w:rPr>
          <w:rFonts w:ascii="GHEA Grapalat" w:hAnsi="GHEA Grapalat" w:cs="Sylfaen"/>
        </w:rPr>
        <w:softHyphen/>
        <w:t xml:space="preserve">գծի </w:t>
      </w:r>
      <w:r w:rsidR="004A2F68" w:rsidRPr="00CA5A9A">
        <w:rPr>
          <w:rFonts w:ascii="GHEA Grapalat" w:hAnsi="GHEA Grapalat" w:cs="Sylfaen"/>
          <w:lang w:val="af-ZA"/>
        </w:rPr>
        <w:t xml:space="preserve"> </w:t>
      </w:r>
      <w:r w:rsidR="004A2F68" w:rsidRPr="00CA5A9A">
        <w:rPr>
          <w:rFonts w:ascii="GHEA Grapalat" w:hAnsi="GHEA Grapalat" w:cs="Sylfaen"/>
        </w:rPr>
        <w:t>մասին</w:t>
      </w:r>
    </w:p>
    <w:p w:rsidR="004A2F68" w:rsidRPr="00CA5A9A" w:rsidRDefault="004A2F68" w:rsidP="004A2F68">
      <w:pPr>
        <w:spacing w:line="360" w:lineRule="auto"/>
        <w:ind w:left="1440" w:right="1080" w:firstLine="0"/>
        <w:rPr>
          <w:rFonts w:ascii="GHEA Grapalat" w:hAnsi="GHEA Grapalat" w:cs="Sylfaen"/>
          <w:lang w:val="af-ZA"/>
        </w:rPr>
      </w:pPr>
      <w:r w:rsidRPr="00CA5A9A">
        <w:rPr>
          <w:rFonts w:ascii="GHEA Grapalat" w:hAnsi="GHEA Grapalat" w:cs="Sylfaen"/>
          <w:lang w:val="af-ZA"/>
        </w:rPr>
        <w:t>-----------------------------------------------------------------</w:t>
      </w:r>
      <w:r w:rsidR="002213F8" w:rsidRPr="00CA5A9A">
        <w:rPr>
          <w:rFonts w:ascii="GHEA Grapalat" w:hAnsi="GHEA Grapalat" w:cs="Sylfaen"/>
          <w:lang w:val="af-ZA"/>
        </w:rPr>
        <w:t>---------------------</w:t>
      </w:r>
      <w:r w:rsidR="00256FE2">
        <w:rPr>
          <w:rFonts w:ascii="GHEA Grapalat" w:hAnsi="GHEA Grapalat" w:cs="Sylfaen"/>
          <w:lang w:val="af-ZA"/>
        </w:rPr>
        <w:t>-</w:t>
      </w:r>
      <w:r w:rsidR="002213F8" w:rsidRPr="00CA5A9A">
        <w:rPr>
          <w:rFonts w:ascii="GHEA Grapalat" w:hAnsi="GHEA Grapalat" w:cs="Sylfaen"/>
          <w:lang w:val="af-ZA"/>
        </w:rPr>
        <w:t>--------</w:t>
      </w:r>
    </w:p>
    <w:p w:rsidR="004A2F68" w:rsidRPr="00CA5A9A" w:rsidRDefault="004A2F68" w:rsidP="004A2F68">
      <w:pPr>
        <w:spacing w:line="360" w:lineRule="auto"/>
        <w:ind w:firstLine="720"/>
        <w:rPr>
          <w:rFonts w:ascii="GHEA Grapalat" w:hAnsi="GHEA Grapalat" w:cs="Sylfaen"/>
        </w:rPr>
      </w:pPr>
    </w:p>
    <w:p w:rsidR="004A2F68" w:rsidRPr="00CA5A9A" w:rsidRDefault="004A2F68" w:rsidP="002213F8">
      <w:pPr>
        <w:spacing w:line="276" w:lineRule="auto"/>
        <w:ind w:firstLine="720"/>
        <w:rPr>
          <w:rFonts w:ascii="GHEA Grapalat" w:hAnsi="GHEA Grapalat" w:cs="Arial"/>
          <w:noProof/>
          <w:lang w:val="af-ZA"/>
        </w:rPr>
      </w:pPr>
      <w:r w:rsidRPr="00CA5A9A">
        <w:rPr>
          <w:rFonts w:ascii="GHEA Grapalat" w:hAnsi="GHEA Grapalat" w:cs="Sylfaen"/>
        </w:rPr>
        <w:t>Հավանություն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տալ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>«Կրթության մասին» Հայաստանի Հանրապետության օրենքում փոփոխություններ կատարելու մասին», «Բարձրագույն և հետբուհական մասնագիտական կրթության մասին» Հայաստանի Հանրապետության օրենքում փոփոխություններ կատարելու մասին», «Նախնական մասնագիտական (արհեստագործական) և միջին մասնագիտական կրթության մասին» Հայաստանի Հանրապետության օրենքում փոփոխություններ կատարելու մասին»</w:t>
      </w:r>
      <w:r w:rsidRPr="00CA5A9A">
        <w:rPr>
          <w:rFonts w:ascii="GHEA Grapalat" w:eastAsia="Times New Roman" w:hAnsi="GHEA Grapalat" w:cs="GHEA Grapalat"/>
          <w:lang w:bidi="ar-SA"/>
        </w:rPr>
        <w:t xml:space="preserve"> </w:t>
      </w:r>
      <w:r w:rsidRPr="00CA5A9A">
        <w:rPr>
          <w:rFonts w:ascii="GHEA Grapalat" w:hAnsi="GHEA Grapalat" w:cs="Sylfaen"/>
        </w:rPr>
        <w:t>Հա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յաս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տա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նի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Հան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րա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պե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տու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թյան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օրեն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քների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նախագծերի փա</w:t>
      </w:r>
      <w:r w:rsidRPr="00CA5A9A">
        <w:rPr>
          <w:rFonts w:ascii="GHEA Grapalat" w:hAnsi="GHEA Grapalat" w:cs="Sylfaen"/>
        </w:rPr>
        <w:softHyphen/>
        <w:t>թե</w:t>
      </w:r>
      <w:r w:rsidRPr="00CA5A9A">
        <w:rPr>
          <w:rFonts w:ascii="GHEA Grapalat" w:hAnsi="GHEA Grapalat" w:cs="Sylfaen"/>
        </w:rPr>
        <w:softHyphen/>
        <w:t>թի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վերա</w:t>
      </w:r>
      <w:r w:rsidRPr="00CA5A9A">
        <w:rPr>
          <w:rFonts w:ascii="GHEA Grapalat" w:hAnsi="GHEA Grapalat" w:cs="Sylfaen"/>
        </w:rPr>
        <w:softHyphen/>
        <w:t>բեր</w:t>
      </w:r>
      <w:r w:rsidRPr="00CA5A9A">
        <w:rPr>
          <w:rFonts w:ascii="GHEA Grapalat" w:hAnsi="GHEA Grapalat" w:cs="Sylfaen"/>
        </w:rPr>
        <w:softHyphen/>
        <w:t>յալ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Հայաստանի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Հան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րա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պետու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թյան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կառա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վա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րու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թյան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եզրակա</w:t>
      </w:r>
      <w:r w:rsidRPr="00CA5A9A">
        <w:rPr>
          <w:rFonts w:ascii="GHEA Grapalat" w:hAnsi="GHEA Grapalat" w:cs="Sylfaen"/>
        </w:rPr>
        <w:softHyphen/>
        <w:t>ցու</w:t>
      </w:r>
      <w:r w:rsidRPr="00CA5A9A">
        <w:rPr>
          <w:rFonts w:ascii="GHEA Grapalat" w:hAnsi="GHEA Grapalat" w:cs="Sylfaen"/>
        </w:rPr>
        <w:softHyphen/>
        <w:t>թյան</w:t>
      </w:r>
      <w:r w:rsidRPr="00CA5A9A">
        <w:rPr>
          <w:rFonts w:ascii="GHEA Grapalat" w:hAnsi="GHEA Grapalat" w:cs="Sylfaen"/>
          <w:noProof/>
          <w:lang w:val="af-ZA"/>
        </w:rPr>
        <w:t xml:space="preserve"> </w:t>
      </w:r>
      <w:r w:rsidRPr="00CA5A9A">
        <w:rPr>
          <w:rFonts w:ascii="GHEA Grapalat" w:hAnsi="GHEA Grapalat" w:cs="Sylfaen"/>
        </w:rPr>
        <w:t>նա</w:t>
      </w:r>
      <w:r w:rsidRPr="00CA5A9A">
        <w:rPr>
          <w:rFonts w:ascii="GHEA Grapalat" w:hAnsi="GHEA Grapalat" w:cs="Sylfaen"/>
        </w:rPr>
        <w:softHyphen/>
        <w:t>խա</w:t>
      </w:r>
      <w:r w:rsidRPr="00CA5A9A">
        <w:rPr>
          <w:rFonts w:ascii="GHEA Grapalat" w:hAnsi="GHEA Grapalat" w:cs="Sylfaen"/>
        </w:rPr>
        <w:softHyphen/>
        <w:t>գծին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և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այն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սահ</w:t>
      </w:r>
      <w:r w:rsidRPr="00CA5A9A">
        <w:rPr>
          <w:rFonts w:ascii="GHEA Grapalat" w:hAnsi="GHEA Grapalat" w:cs="Sylfaen"/>
        </w:rPr>
        <w:softHyphen/>
        <w:t>ման</w:t>
      </w:r>
      <w:r w:rsidRPr="00CA5A9A">
        <w:rPr>
          <w:rFonts w:ascii="GHEA Grapalat" w:hAnsi="GHEA Grapalat" w:cs="Sylfaen"/>
        </w:rPr>
        <w:softHyphen/>
        <w:t>ված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կար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գով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ներ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կա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յաց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նել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յաս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տա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նի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Հան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րա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պե</w:t>
      </w:r>
      <w:r w:rsidRPr="00CA5A9A">
        <w:rPr>
          <w:rFonts w:ascii="GHEA Grapalat" w:hAnsi="GHEA Grapalat" w:cs="Sylfaen"/>
        </w:rPr>
        <w:softHyphen/>
        <w:t>տու</w:t>
      </w:r>
      <w:r w:rsidRPr="00CA5A9A">
        <w:rPr>
          <w:rFonts w:ascii="GHEA Grapalat" w:hAnsi="GHEA Grapalat" w:cs="Sylfaen"/>
        </w:rPr>
        <w:softHyphen/>
        <w:t>թյան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Ազ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գա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յին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Ժո</w:t>
      </w:r>
      <w:r w:rsidRPr="00CA5A9A">
        <w:rPr>
          <w:rFonts w:ascii="GHEA Grapalat" w:hAnsi="GHEA Grapalat" w:cs="Sylfaen"/>
        </w:rPr>
        <w:softHyphen/>
        <w:t>ղով</w:t>
      </w:r>
      <w:r w:rsidRPr="00CA5A9A">
        <w:rPr>
          <w:rFonts w:ascii="GHEA Grapalat" w:hAnsi="GHEA Grapalat" w:cs="Sylfaen"/>
          <w:lang w:val="af-ZA"/>
        </w:rPr>
        <w:t xml:space="preserve">: </w:t>
      </w:r>
    </w:p>
    <w:p w:rsidR="004A2F68" w:rsidRPr="00CA5A9A" w:rsidRDefault="004A2F68" w:rsidP="004A2F68">
      <w:pPr>
        <w:spacing w:line="360" w:lineRule="auto"/>
        <w:rPr>
          <w:rFonts w:ascii="GHEA Grapalat" w:hAnsi="GHEA Grapalat" w:cs="Sylfaen"/>
          <w:lang w:val="af-ZA"/>
        </w:rPr>
      </w:pPr>
    </w:p>
    <w:p w:rsidR="002213F8" w:rsidRPr="00CA5A9A" w:rsidRDefault="002213F8" w:rsidP="004A2F68">
      <w:pPr>
        <w:spacing w:line="360" w:lineRule="auto"/>
        <w:rPr>
          <w:rFonts w:ascii="GHEA Grapalat" w:hAnsi="GHEA Grapalat" w:cs="Sylfaen"/>
          <w:lang w:val="af-ZA"/>
        </w:rPr>
      </w:pPr>
    </w:p>
    <w:p w:rsidR="004A2F68" w:rsidRPr="00CA5A9A" w:rsidRDefault="004A2F68" w:rsidP="004A2F68">
      <w:pPr>
        <w:spacing w:line="360" w:lineRule="auto"/>
        <w:rPr>
          <w:rFonts w:ascii="GHEA Grapalat" w:hAnsi="GHEA Grapalat" w:cs="Sylfaen"/>
          <w:lang w:val="af-ZA"/>
        </w:rPr>
      </w:pPr>
      <w:r w:rsidRPr="00CA5A9A">
        <w:rPr>
          <w:rFonts w:ascii="GHEA Grapalat" w:hAnsi="GHEA Grapalat" w:cs="Sylfaen"/>
          <w:lang w:val="af-ZA"/>
        </w:rPr>
        <w:tab/>
      </w:r>
      <w:r w:rsidRPr="00CA5A9A">
        <w:rPr>
          <w:rFonts w:ascii="GHEA Grapalat" w:hAnsi="GHEA Grapalat" w:cs="Sylfaen"/>
          <w:lang w:val="af-ZA"/>
        </w:rPr>
        <w:tab/>
      </w:r>
      <w:r w:rsidRPr="00CA5A9A">
        <w:rPr>
          <w:rFonts w:ascii="GHEA Grapalat" w:hAnsi="GHEA Grapalat" w:cs="Sylfaen"/>
          <w:lang w:val="af-ZA"/>
        </w:rPr>
        <w:tab/>
      </w:r>
      <w:r w:rsidRPr="00CA5A9A">
        <w:rPr>
          <w:rFonts w:ascii="GHEA Grapalat" w:hAnsi="GHEA Grapalat" w:cs="Sylfaen"/>
          <w:lang w:val="af-ZA"/>
        </w:rPr>
        <w:tab/>
      </w:r>
      <w:r w:rsidRPr="00CA5A9A">
        <w:rPr>
          <w:rFonts w:ascii="GHEA Grapalat" w:hAnsi="GHEA Grapalat" w:cs="Sylfaen"/>
          <w:lang w:val="af-ZA"/>
        </w:rPr>
        <w:tab/>
      </w:r>
      <w:r w:rsidRPr="00CA5A9A">
        <w:rPr>
          <w:rFonts w:ascii="GHEA Grapalat" w:hAnsi="GHEA Grapalat" w:cs="Sylfaen"/>
          <w:lang w:val="af-ZA"/>
        </w:rPr>
        <w:tab/>
      </w:r>
      <w:r w:rsidRPr="00CA5A9A">
        <w:rPr>
          <w:rFonts w:ascii="GHEA Grapalat" w:hAnsi="GHEA Grapalat" w:cs="Sylfaen"/>
          <w:lang w:val="af-ZA"/>
        </w:rPr>
        <w:tab/>
      </w:r>
      <w:r w:rsidRPr="00CA5A9A">
        <w:rPr>
          <w:rFonts w:ascii="GHEA Grapalat" w:hAnsi="GHEA Grapalat" w:cs="Sylfaen"/>
          <w:lang w:val="af-ZA"/>
        </w:rPr>
        <w:tab/>
      </w:r>
      <w:r w:rsidRPr="00CA5A9A">
        <w:rPr>
          <w:rFonts w:ascii="GHEA Grapalat" w:hAnsi="GHEA Grapalat" w:cs="Sylfaen"/>
          <w:lang w:val="af-ZA"/>
        </w:rPr>
        <w:tab/>
      </w:r>
      <w:r w:rsidRPr="00CA5A9A">
        <w:rPr>
          <w:rFonts w:ascii="GHEA Grapalat" w:hAnsi="GHEA Grapalat" w:cs="Sylfaen"/>
          <w:lang w:val="af-ZA"/>
        </w:rPr>
        <w:tab/>
      </w:r>
      <w:r w:rsidRPr="00CA5A9A">
        <w:rPr>
          <w:rFonts w:ascii="GHEA Grapalat" w:hAnsi="GHEA Grapalat" w:cs="Sylfaen"/>
          <w:lang w:val="af-ZA"/>
        </w:rPr>
        <w:tab/>
        <w:t xml:space="preserve">Ա. </w:t>
      </w:r>
      <w:r w:rsidR="00C05D28">
        <w:rPr>
          <w:rFonts w:ascii="GHEA Grapalat" w:hAnsi="GHEA Grapalat" w:cs="Sylfaen"/>
          <w:lang w:val="af-ZA"/>
        </w:rPr>
        <w:t>Աշոտյան</w:t>
      </w:r>
    </w:p>
    <w:p w:rsidR="004A2F68" w:rsidRPr="00CA5A9A" w:rsidRDefault="004A2F68" w:rsidP="004A2F68">
      <w:pPr>
        <w:spacing w:line="360" w:lineRule="auto"/>
        <w:rPr>
          <w:rFonts w:ascii="GHEA Grapalat" w:hAnsi="GHEA Grapalat" w:cs="Sylfaen"/>
          <w:lang w:val="af-ZA"/>
        </w:rPr>
      </w:pPr>
    </w:p>
    <w:p w:rsidR="004A2F68" w:rsidRDefault="004A2F68" w:rsidP="004A2F68">
      <w:pPr>
        <w:spacing w:line="360" w:lineRule="auto"/>
        <w:rPr>
          <w:rFonts w:ascii="GHEA Grapalat" w:hAnsi="GHEA Grapalat" w:cs="Sylfaen"/>
          <w:lang w:val="af-ZA"/>
        </w:rPr>
      </w:pPr>
    </w:p>
    <w:p w:rsidR="005F3E29" w:rsidRPr="00CA5A9A" w:rsidRDefault="005F3E29" w:rsidP="004A2F68">
      <w:pPr>
        <w:spacing w:line="360" w:lineRule="auto"/>
        <w:rPr>
          <w:rFonts w:ascii="GHEA Grapalat" w:hAnsi="GHEA Grapalat" w:cs="Sylfaen"/>
          <w:lang w:val="af-ZA"/>
        </w:rPr>
      </w:pPr>
    </w:p>
    <w:p w:rsidR="002213F8" w:rsidRDefault="002213F8" w:rsidP="004A2F68">
      <w:pPr>
        <w:spacing w:line="360" w:lineRule="auto"/>
        <w:rPr>
          <w:rFonts w:ascii="GHEA Grapalat" w:hAnsi="GHEA Grapalat" w:cs="Sylfaen"/>
          <w:lang w:val="af-ZA"/>
        </w:rPr>
      </w:pPr>
    </w:p>
    <w:p w:rsidR="005F3E29" w:rsidRDefault="005F3E29" w:rsidP="004A2F68">
      <w:pPr>
        <w:spacing w:line="360" w:lineRule="auto"/>
        <w:rPr>
          <w:rFonts w:ascii="GHEA Grapalat" w:hAnsi="GHEA Grapalat" w:cs="Sylfaen"/>
          <w:lang w:val="af-ZA"/>
        </w:rPr>
      </w:pPr>
    </w:p>
    <w:p w:rsidR="004A2F68" w:rsidRPr="00CA5A9A" w:rsidRDefault="004A2F68" w:rsidP="004A2F68">
      <w:pPr>
        <w:rPr>
          <w:rFonts w:ascii="GHEA Grapalat" w:hAnsi="GHEA Grapalat" w:cs="Sylfaen"/>
          <w:lang w:val="af-ZA"/>
        </w:rPr>
      </w:pPr>
      <w:proofErr w:type="gramStart"/>
      <w:r w:rsidRPr="00CA5A9A">
        <w:rPr>
          <w:rFonts w:ascii="GHEA Grapalat" w:hAnsi="GHEA Grapalat" w:cs="Sylfaen"/>
        </w:rPr>
        <w:t>Ամալյա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Ենգոյան</w:t>
      </w:r>
      <w:r w:rsidRPr="00CA5A9A">
        <w:rPr>
          <w:rFonts w:ascii="GHEA Grapalat" w:hAnsi="GHEA Grapalat" w:cs="Sylfaen"/>
          <w:lang w:val="af-ZA"/>
        </w:rPr>
        <w:t xml:space="preserve">     ------------------------- «       » </w:t>
      </w:r>
      <w:r w:rsidRPr="00CA5A9A">
        <w:rPr>
          <w:rFonts w:ascii="GHEA Grapalat" w:hAnsi="GHEA Grapalat" w:cs="Sylfaen"/>
        </w:rPr>
        <w:t xml:space="preserve">հոկտեմբերի </w:t>
      </w:r>
      <w:r w:rsidRPr="00CA5A9A">
        <w:rPr>
          <w:rFonts w:ascii="GHEA Grapalat" w:hAnsi="GHEA Grapalat" w:cs="Sylfaen"/>
          <w:lang w:val="af-ZA"/>
        </w:rPr>
        <w:t xml:space="preserve">2012 </w:t>
      </w:r>
      <w:r w:rsidRPr="00CA5A9A">
        <w:rPr>
          <w:rFonts w:ascii="GHEA Grapalat" w:hAnsi="GHEA Grapalat" w:cs="Sylfaen"/>
        </w:rPr>
        <w:t>թ</w:t>
      </w:r>
      <w:r w:rsidRPr="00CA5A9A">
        <w:rPr>
          <w:rFonts w:ascii="GHEA Grapalat" w:hAnsi="GHEA Grapalat" w:cs="Sylfaen"/>
          <w:lang w:val="af-ZA"/>
        </w:rPr>
        <w:t>.</w:t>
      </w:r>
      <w:proofErr w:type="gramEnd"/>
    </w:p>
    <w:p w:rsidR="004A2F68" w:rsidRPr="00CA5A9A" w:rsidRDefault="004A2F68" w:rsidP="004A2F68">
      <w:pPr>
        <w:rPr>
          <w:rFonts w:ascii="GHEA Grapalat" w:hAnsi="GHEA Grapalat" w:cs="Sylfaen"/>
          <w:lang w:val="af-ZA"/>
        </w:rPr>
      </w:pPr>
    </w:p>
    <w:p w:rsidR="004A2F68" w:rsidRPr="00CA5A9A" w:rsidRDefault="004A2F68" w:rsidP="004A2F68">
      <w:pPr>
        <w:rPr>
          <w:rFonts w:ascii="GHEA Grapalat" w:hAnsi="GHEA Grapalat" w:cs="Sylfaen"/>
        </w:rPr>
      </w:pPr>
      <w:r w:rsidRPr="00CA5A9A">
        <w:rPr>
          <w:rFonts w:ascii="GHEA Grapalat" w:hAnsi="GHEA Grapalat" w:cs="Sylfaen"/>
          <w:color w:val="000000"/>
        </w:rPr>
        <w:t xml:space="preserve">Աստղիկ Միրզախանյան </w:t>
      </w:r>
      <w:r w:rsidRPr="00CA5A9A">
        <w:rPr>
          <w:rFonts w:ascii="GHEA Grapalat" w:hAnsi="GHEA Grapalat" w:cs="Sylfaen"/>
        </w:rPr>
        <w:t xml:space="preserve">------------------- «       </w:t>
      </w:r>
      <w:proofErr w:type="gramStart"/>
      <w:r w:rsidRPr="00CA5A9A">
        <w:rPr>
          <w:rFonts w:ascii="GHEA Grapalat" w:hAnsi="GHEA Grapalat" w:cs="Sylfaen"/>
        </w:rPr>
        <w:t>»  հոկտեմբերի</w:t>
      </w:r>
      <w:proofErr w:type="gramEnd"/>
      <w:r w:rsidRPr="00CA5A9A">
        <w:rPr>
          <w:rFonts w:ascii="GHEA Grapalat" w:hAnsi="GHEA Grapalat" w:cs="Sylfaen"/>
        </w:rPr>
        <w:t xml:space="preserve"> 2012 թ.</w:t>
      </w:r>
    </w:p>
    <w:p w:rsidR="004A2F68" w:rsidRPr="00CA5A9A" w:rsidRDefault="004A2F68" w:rsidP="004A2F68">
      <w:pPr>
        <w:rPr>
          <w:rFonts w:ascii="GHEA Grapalat" w:hAnsi="GHEA Grapalat" w:cs="Sylfaen"/>
        </w:rPr>
      </w:pPr>
    </w:p>
    <w:p w:rsidR="004A2F68" w:rsidRPr="00CA5A9A" w:rsidRDefault="004A2F68" w:rsidP="004A2F68">
      <w:pPr>
        <w:rPr>
          <w:rFonts w:ascii="GHEA Grapalat" w:hAnsi="GHEA Grapalat" w:cs="Sylfaen"/>
          <w:lang w:val="af-ZA"/>
        </w:rPr>
      </w:pPr>
      <w:r w:rsidRPr="00CA5A9A">
        <w:rPr>
          <w:rFonts w:ascii="GHEA Grapalat" w:hAnsi="GHEA Grapalat" w:cs="Sylfaen"/>
        </w:rPr>
        <w:t>Արթուր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Սարգսյան</w:t>
      </w:r>
      <w:r w:rsidRPr="00CA5A9A">
        <w:rPr>
          <w:rFonts w:ascii="GHEA Grapalat" w:hAnsi="GHEA Grapalat" w:cs="Sylfaen"/>
          <w:lang w:val="af-ZA"/>
        </w:rPr>
        <w:t xml:space="preserve"> ---------------------------- «       </w:t>
      </w:r>
      <w:proofErr w:type="gramStart"/>
      <w:r w:rsidRPr="00CA5A9A">
        <w:rPr>
          <w:rFonts w:ascii="GHEA Grapalat" w:hAnsi="GHEA Grapalat" w:cs="Sylfaen"/>
          <w:lang w:val="af-ZA"/>
        </w:rPr>
        <w:t xml:space="preserve">»  </w:t>
      </w:r>
      <w:r w:rsidRPr="00CA5A9A">
        <w:rPr>
          <w:rFonts w:ascii="GHEA Grapalat" w:hAnsi="GHEA Grapalat" w:cs="Sylfaen"/>
        </w:rPr>
        <w:t>հոկտեմբերի</w:t>
      </w:r>
      <w:proofErr w:type="gramEnd"/>
      <w:r w:rsidRPr="00CA5A9A">
        <w:rPr>
          <w:rFonts w:ascii="GHEA Grapalat" w:hAnsi="GHEA Grapalat" w:cs="Sylfaen"/>
        </w:rPr>
        <w:t xml:space="preserve"> </w:t>
      </w:r>
      <w:r w:rsidRPr="00CA5A9A">
        <w:rPr>
          <w:rFonts w:ascii="GHEA Grapalat" w:hAnsi="GHEA Grapalat" w:cs="Sylfaen"/>
          <w:lang w:val="af-ZA"/>
        </w:rPr>
        <w:t xml:space="preserve">2012 </w:t>
      </w:r>
      <w:r w:rsidRPr="00CA5A9A">
        <w:rPr>
          <w:rFonts w:ascii="GHEA Grapalat" w:hAnsi="GHEA Grapalat" w:cs="Sylfaen"/>
        </w:rPr>
        <w:t>թ</w:t>
      </w:r>
      <w:r w:rsidRPr="00CA5A9A">
        <w:rPr>
          <w:rFonts w:ascii="GHEA Grapalat" w:hAnsi="GHEA Grapalat" w:cs="Sylfaen"/>
          <w:lang w:val="af-ZA"/>
        </w:rPr>
        <w:t>.</w:t>
      </w:r>
    </w:p>
    <w:p w:rsidR="004A2F68" w:rsidRPr="00CA5A9A" w:rsidRDefault="004A2F68" w:rsidP="004A2F68">
      <w:pPr>
        <w:pStyle w:val="mechtex"/>
        <w:jc w:val="right"/>
        <w:rPr>
          <w:rFonts w:ascii="GHEA Grapalat" w:hAnsi="GHEA Grapalat"/>
          <w:u w:val="single"/>
          <w:lang w:val="af-ZA"/>
        </w:rPr>
      </w:pPr>
      <w:r w:rsidRPr="00CA5A9A">
        <w:rPr>
          <w:rFonts w:ascii="GHEA Grapalat" w:hAnsi="GHEA Grapalat"/>
          <w:color w:val="000000"/>
          <w:u w:val="single"/>
        </w:rPr>
        <w:lastRenderedPageBreak/>
        <w:t>ՆԱԽԱԳԻԾ</w:t>
      </w:r>
    </w:p>
    <w:p w:rsidR="004A2F68" w:rsidRDefault="004A2F68" w:rsidP="004A2F68">
      <w:pPr>
        <w:pStyle w:val="mechtex"/>
        <w:rPr>
          <w:rFonts w:ascii="GHEA Grapalat" w:hAnsi="GHEA Grapalat"/>
          <w:lang w:val="af-ZA"/>
        </w:rPr>
      </w:pPr>
    </w:p>
    <w:p w:rsidR="00926BBB" w:rsidRPr="00CA5A9A" w:rsidRDefault="00926BBB" w:rsidP="004A2F68">
      <w:pPr>
        <w:pStyle w:val="mechtex"/>
        <w:rPr>
          <w:rFonts w:ascii="GHEA Grapalat" w:hAnsi="GHEA Grapalat"/>
          <w:lang w:val="af-ZA"/>
        </w:rPr>
      </w:pPr>
    </w:p>
    <w:p w:rsidR="004A2F68" w:rsidRPr="00CA5A9A" w:rsidRDefault="004A2F68" w:rsidP="004A2F68">
      <w:pPr>
        <w:pStyle w:val="mechtex"/>
        <w:rPr>
          <w:rFonts w:ascii="GHEA Grapalat" w:hAnsi="GHEA Grapalat"/>
          <w:lang w:val="af-ZA"/>
        </w:rPr>
      </w:pPr>
    </w:p>
    <w:p w:rsidR="004A2F68" w:rsidRPr="00CA5A9A" w:rsidRDefault="004A2F68" w:rsidP="004A2F68">
      <w:pPr>
        <w:pStyle w:val="mechtex"/>
        <w:spacing w:line="360" w:lineRule="auto"/>
        <w:ind w:left="5040"/>
        <w:rPr>
          <w:rFonts w:ascii="GHEA Grapalat" w:hAnsi="GHEA Grapalat" w:cs="Arial Armenian"/>
          <w:lang w:val="af-ZA"/>
        </w:rPr>
      </w:pPr>
      <w:r w:rsidRPr="00CA5A9A">
        <w:rPr>
          <w:rFonts w:ascii="GHEA Grapalat" w:hAnsi="GHEA Grapalat" w:cs="Sylfaen"/>
          <w:lang w:val="af-ZA"/>
        </w:rPr>
        <w:t xml:space="preserve">  </w:t>
      </w:r>
      <w:r w:rsidRPr="00CA5A9A">
        <w:rPr>
          <w:rFonts w:ascii="GHEA Grapalat" w:hAnsi="GHEA Grapalat" w:cs="Sylfaen"/>
        </w:rPr>
        <w:t>ՀԱՅԱՍՏԱՆԻ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ՀԱՆՐԱՊԵՏՈՒԹՅԱՆ</w:t>
      </w:r>
    </w:p>
    <w:p w:rsidR="004A2F68" w:rsidRPr="00CA5A9A" w:rsidRDefault="004A2F68" w:rsidP="004A2F68">
      <w:pPr>
        <w:pStyle w:val="mechtex"/>
        <w:spacing w:line="360" w:lineRule="auto"/>
        <w:ind w:left="2880" w:firstLine="720"/>
        <w:rPr>
          <w:rFonts w:ascii="GHEA Grapalat" w:hAnsi="GHEA Grapalat" w:cs="Arial Armenian"/>
          <w:lang w:val="af-ZA"/>
        </w:rPr>
      </w:pPr>
      <w:r w:rsidRPr="00CA5A9A">
        <w:rPr>
          <w:rFonts w:ascii="GHEA Grapalat" w:hAnsi="GHEA Grapalat" w:cs="Sylfaen"/>
          <w:lang w:val="af-ZA"/>
        </w:rPr>
        <w:t xml:space="preserve">                        </w:t>
      </w:r>
      <w:r w:rsidRPr="00CA5A9A">
        <w:rPr>
          <w:rFonts w:ascii="GHEA Grapalat" w:hAnsi="GHEA Grapalat" w:cs="Sylfaen"/>
        </w:rPr>
        <w:t>ԱԶԳԱՅԻՆ</w:t>
      </w:r>
      <w:r w:rsidRPr="00CA5A9A">
        <w:rPr>
          <w:rFonts w:ascii="GHEA Grapalat" w:hAnsi="GHEA Grapalat" w:cs="Arial Armenian"/>
          <w:lang w:val="af-ZA"/>
        </w:rPr>
        <w:t xml:space="preserve">   </w:t>
      </w:r>
      <w:r w:rsidRPr="00CA5A9A">
        <w:rPr>
          <w:rFonts w:ascii="GHEA Grapalat" w:hAnsi="GHEA Grapalat" w:cs="Sylfaen"/>
        </w:rPr>
        <w:t>ԺՈՂՈՎԻ</w:t>
      </w:r>
      <w:r w:rsidRPr="00CA5A9A">
        <w:rPr>
          <w:rFonts w:ascii="GHEA Grapalat" w:hAnsi="GHEA Grapalat" w:cs="Arial Armenian"/>
          <w:lang w:val="af-ZA"/>
        </w:rPr>
        <w:t xml:space="preserve">   </w:t>
      </w:r>
      <w:r w:rsidRPr="00CA5A9A">
        <w:rPr>
          <w:rFonts w:ascii="GHEA Grapalat" w:hAnsi="GHEA Grapalat" w:cs="Sylfaen"/>
        </w:rPr>
        <w:t>ՆԱԽԱԳԱՀ</w:t>
      </w:r>
    </w:p>
    <w:p w:rsidR="004A2F68" w:rsidRPr="00CA5A9A" w:rsidRDefault="004A2F68" w:rsidP="004A2F68">
      <w:pPr>
        <w:pStyle w:val="mechtex"/>
        <w:spacing w:line="360" w:lineRule="auto"/>
        <w:rPr>
          <w:rFonts w:ascii="GHEA Grapalat" w:hAnsi="GHEA Grapalat" w:cs="Arial Armenian"/>
          <w:lang w:val="af-ZA"/>
        </w:rPr>
      </w:pP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r w:rsidRPr="00CA5A9A">
        <w:rPr>
          <w:rFonts w:ascii="GHEA Grapalat" w:hAnsi="GHEA Grapalat"/>
          <w:lang w:val="af-ZA"/>
        </w:rPr>
        <w:tab/>
      </w:r>
      <w:proofErr w:type="gramStart"/>
      <w:r w:rsidRPr="00CA5A9A">
        <w:rPr>
          <w:rFonts w:ascii="GHEA Grapalat" w:hAnsi="GHEA Grapalat" w:cs="Sylfaen"/>
        </w:rPr>
        <w:t>պարոն</w:t>
      </w:r>
      <w:proofErr w:type="gramEnd"/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ՀՈՎԻԿ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ԱԲՐԱՀԱՄՅԱՆԻՆ</w:t>
      </w:r>
      <w:r w:rsidRPr="00CA5A9A">
        <w:rPr>
          <w:rFonts w:ascii="GHEA Grapalat" w:hAnsi="GHEA Grapalat" w:cs="Arial Armenian"/>
          <w:lang w:val="af-ZA"/>
        </w:rPr>
        <w:t xml:space="preserve"> </w:t>
      </w:r>
    </w:p>
    <w:p w:rsidR="004A2F68" w:rsidRDefault="004A2F68" w:rsidP="004A2F68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1B11B4" w:rsidRPr="00CA5A9A" w:rsidRDefault="001B11B4" w:rsidP="004A2F68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4A2F68" w:rsidRDefault="004A2F68" w:rsidP="001B11B4">
      <w:pPr>
        <w:pStyle w:val="mechtex"/>
        <w:spacing w:line="360" w:lineRule="auto"/>
        <w:rPr>
          <w:rFonts w:ascii="GHEA Grapalat" w:hAnsi="GHEA Grapalat" w:cs="Sylfaen"/>
        </w:rPr>
      </w:pPr>
      <w:r w:rsidRPr="00CA5A9A">
        <w:rPr>
          <w:rFonts w:ascii="GHEA Grapalat" w:hAnsi="GHEA Grapalat" w:cs="Sylfaen"/>
        </w:rPr>
        <w:t>Հարգելի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պարոն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Աբրահամյան</w:t>
      </w:r>
    </w:p>
    <w:p w:rsidR="001B11B4" w:rsidRPr="00CA5A9A" w:rsidRDefault="001B11B4" w:rsidP="001B11B4">
      <w:pPr>
        <w:pStyle w:val="mechtex"/>
        <w:spacing w:line="360" w:lineRule="auto"/>
        <w:rPr>
          <w:rFonts w:ascii="GHEA Grapalat" w:hAnsi="GHEA Grapalat" w:cs="Arial Armenian"/>
          <w:lang w:val="af-ZA"/>
        </w:rPr>
      </w:pPr>
    </w:p>
    <w:p w:rsidR="004A2F68" w:rsidRDefault="004A2F68" w:rsidP="001B11B4">
      <w:pPr>
        <w:spacing w:after="0" w:line="360" w:lineRule="auto"/>
        <w:ind w:firstLine="720"/>
        <w:rPr>
          <w:rFonts w:ascii="GHEA Grapalat" w:hAnsi="GHEA Grapalat"/>
          <w:lang w:val="af-ZA"/>
        </w:rPr>
      </w:pPr>
      <w:r w:rsidRPr="00CA5A9A">
        <w:rPr>
          <w:rFonts w:ascii="GHEA Grapalat" w:hAnsi="GHEA Grapalat" w:cs="Sylfaen"/>
          <w:spacing w:val="-2"/>
        </w:rPr>
        <w:t>Հայաստանի</w:t>
      </w:r>
      <w:r w:rsidRPr="00CA5A9A">
        <w:rPr>
          <w:rFonts w:ascii="GHEA Grapalat" w:hAnsi="GHEA Grapalat"/>
          <w:spacing w:val="-2"/>
          <w:lang w:val="af-ZA"/>
        </w:rPr>
        <w:t xml:space="preserve"> </w:t>
      </w:r>
      <w:r w:rsidRPr="00CA5A9A">
        <w:rPr>
          <w:rFonts w:ascii="GHEA Grapalat" w:hAnsi="GHEA Grapalat" w:cs="Sylfaen"/>
          <w:spacing w:val="-2"/>
        </w:rPr>
        <w:t>Հանրապետության</w:t>
      </w:r>
      <w:r w:rsidRPr="00CA5A9A">
        <w:rPr>
          <w:rFonts w:ascii="GHEA Grapalat" w:hAnsi="GHEA Grapalat"/>
          <w:spacing w:val="-2"/>
          <w:lang w:val="af-ZA"/>
        </w:rPr>
        <w:t xml:space="preserve"> </w:t>
      </w:r>
      <w:r w:rsidR="001B11B4">
        <w:rPr>
          <w:rFonts w:ascii="GHEA Grapalat" w:hAnsi="GHEA Grapalat" w:cs="Sylfaen"/>
          <w:spacing w:val="-2"/>
        </w:rPr>
        <w:t>կառավարությու</w:t>
      </w:r>
      <w:r w:rsidRPr="00CA5A9A">
        <w:rPr>
          <w:rFonts w:ascii="GHEA Grapalat" w:hAnsi="GHEA Grapalat" w:cs="Sylfaen"/>
          <w:spacing w:val="-2"/>
        </w:rPr>
        <w:t>ն</w:t>
      </w:r>
      <w:r w:rsidR="001B11B4">
        <w:rPr>
          <w:rFonts w:ascii="GHEA Grapalat" w:hAnsi="GHEA Grapalat" w:cs="Sylfaen"/>
          <w:spacing w:val="-2"/>
        </w:rPr>
        <w:t>ը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Հայաստանի</w:t>
      </w:r>
      <w:r w:rsidRPr="00CA5A9A">
        <w:rPr>
          <w:rFonts w:ascii="GHEA Grapalat" w:hAnsi="GHEA Grapalat"/>
          <w:lang w:val="af-ZA"/>
        </w:rPr>
        <w:t xml:space="preserve"> </w:t>
      </w:r>
      <w:r w:rsidRPr="00CA5A9A">
        <w:rPr>
          <w:rFonts w:ascii="GHEA Grapalat" w:hAnsi="GHEA Grapalat" w:cs="Sylfaen"/>
        </w:rPr>
        <w:t>Հանրա</w:t>
      </w:r>
      <w:r w:rsidRPr="00CA5A9A">
        <w:rPr>
          <w:rFonts w:ascii="GHEA Grapalat" w:hAnsi="GHEA Grapalat"/>
          <w:lang w:val="af-ZA"/>
        </w:rPr>
        <w:softHyphen/>
      </w:r>
      <w:r w:rsidRPr="00CA5A9A">
        <w:rPr>
          <w:rFonts w:ascii="GHEA Grapalat" w:hAnsi="GHEA Grapalat" w:cs="Sylfaen"/>
        </w:rPr>
        <w:t>պետու</w:t>
      </w:r>
      <w:r w:rsidRPr="00CA5A9A">
        <w:rPr>
          <w:rFonts w:ascii="GHEA Grapalat" w:hAnsi="GHEA Grapalat"/>
          <w:lang w:val="af-ZA"/>
        </w:rPr>
        <w:softHyphen/>
      </w:r>
      <w:r w:rsidRPr="00CA5A9A">
        <w:rPr>
          <w:rFonts w:ascii="GHEA Grapalat" w:hAnsi="GHEA Grapalat" w:cs="Sylfaen"/>
        </w:rPr>
        <w:t>թյան</w:t>
      </w:r>
      <w:r w:rsidRPr="00CA5A9A">
        <w:rPr>
          <w:rFonts w:ascii="GHEA Grapalat" w:hAnsi="GHEA Grapalat"/>
          <w:lang w:val="af-ZA"/>
        </w:rPr>
        <w:t xml:space="preserve"> </w:t>
      </w:r>
      <w:r w:rsidRPr="00CA5A9A">
        <w:rPr>
          <w:rFonts w:ascii="GHEA Grapalat" w:hAnsi="GHEA Grapalat" w:cs="Sylfaen"/>
        </w:rPr>
        <w:t>Ազ</w:t>
      </w:r>
      <w:r w:rsidRPr="00CA5A9A">
        <w:rPr>
          <w:rFonts w:ascii="GHEA Grapalat" w:hAnsi="GHEA Grapalat"/>
          <w:lang w:val="af-ZA"/>
        </w:rPr>
        <w:softHyphen/>
      </w:r>
      <w:r w:rsidRPr="00CA5A9A">
        <w:rPr>
          <w:rFonts w:ascii="GHEA Grapalat" w:hAnsi="GHEA Grapalat" w:cs="Sylfaen"/>
        </w:rPr>
        <w:t>գա</w:t>
      </w:r>
      <w:r w:rsidRPr="00CA5A9A">
        <w:rPr>
          <w:rFonts w:ascii="GHEA Grapalat" w:hAnsi="GHEA Grapalat"/>
          <w:lang w:val="af-ZA"/>
        </w:rPr>
        <w:softHyphen/>
      </w:r>
      <w:r w:rsidRPr="00CA5A9A">
        <w:rPr>
          <w:rFonts w:ascii="GHEA Grapalat" w:hAnsi="GHEA Grapalat" w:cs="Sylfaen"/>
        </w:rPr>
        <w:t>յին</w:t>
      </w:r>
      <w:r w:rsidRPr="00CA5A9A">
        <w:rPr>
          <w:rFonts w:ascii="GHEA Grapalat" w:hAnsi="GHEA Grapalat"/>
          <w:lang w:val="af-ZA"/>
        </w:rPr>
        <w:t xml:space="preserve"> </w:t>
      </w:r>
      <w:r w:rsidRPr="00CA5A9A">
        <w:rPr>
          <w:rFonts w:ascii="GHEA Grapalat" w:hAnsi="GHEA Grapalat" w:cs="Sylfaen"/>
        </w:rPr>
        <w:t>ժողովի</w:t>
      </w:r>
      <w:r w:rsidRPr="00CA5A9A">
        <w:rPr>
          <w:rFonts w:ascii="GHEA Grapalat" w:hAnsi="GHEA Grapalat"/>
          <w:lang w:val="af-ZA"/>
        </w:rPr>
        <w:t xml:space="preserve"> </w:t>
      </w:r>
      <w:r w:rsidRPr="00CA5A9A">
        <w:rPr>
          <w:rFonts w:ascii="GHEA Grapalat" w:hAnsi="GHEA Grapalat"/>
          <w:bCs/>
        </w:rPr>
        <w:t>պատգամավոր</w:t>
      </w:r>
      <w:r w:rsidR="002213F8" w:rsidRPr="00CA5A9A">
        <w:rPr>
          <w:rFonts w:ascii="GHEA Grapalat" w:hAnsi="GHEA Grapalat"/>
          <w:bCs/>
        </w:rPr>
        <w:t>ներ</w:t>
      </w:r>
      <w:r w:rsidRPr="00CA5A9A">
        <w:rPr>
          <w:rFonts w:ascii="GHEA Grapalat" w:hAnsi="GHEA Grapalat"/>
          <w:bCs/>
        </w:rPr>
        <w:t xml:space="preserve"> </w:t>
      </w:r>
      <w:hyperlink r:id="rId4" w:history="1">
        <w:r w:rsidR="002213F8" w:rsidRPr="00CA5A9A">
          <w:rPr>
            <w:rStyle w:val="Hyperlink"/>
            <w:rFonts w:ascii="GHEA Grapalat" w:hAnsi="GHEA Grapalat"/>
            <w:bCs/>
            <w:color w:val="auto"/>
            <w:u w:val="none"/>
          </w:rPr>
          <w:t>Աղվան Վար</w:t>
        </w:r>
        <w:r w:rsidR="00C05D28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="002213F8" w:rsidRPr="00CA5A9A">
          <w:rPr>
            <w:rStyle w:val="Hyperlink"/>
            <w:rFonts w:ascii="GHEA Grapalat" w:hAnsi="GHEA Grapalat"/>
            <w:bCs/>
            <w:color w:val="auto"/>
            <w:u w:val="none"/>
          </w:rPr>
          <w:t>դան</w:t>
        </w:r>
        <w:r w:rsidR="00C05D28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="002213F8" w:rsidRPr="00CA5A9A">
          <w:rPr>
            <w:rStyle w:val="Hyperlink"/>
            <w:rFonts w:ascii="GHEA Grapalat" w:hAnsi="GHEA Grapalat"/>
            <w:bCs/>
            <w:color w:val="auto"/>
            <w:u w:val="none"/>
          </w:rPr>
          <w:t>յան</w:t>
        </w:r>
      </w:hyperlink>
      <w:r w:rsidR="002213F8" w:rsidRPr="00CA5A9A">
        <w:rPr>
          <w:rFonts w:ascii="GHEA Grapalat" w:hAnsi="GHEA Grapalat"/>
        </w:rPr>
        <w:t>ի</w:t>
      </w:r>
      <w:r w:rsidR="002213F8" w:rsidRPr="00CA5A9A">
        <w:rPr>
          <w:rFonts w:ascii="GHEA Grapalat" w:hAnsi="GHEA Grapalat"/>
          <w:bCs/>
        </w:rPr>
        <w:t xml:space="preserve">, </w:t>
      </w:r>
      <w:hyperlink r:id="rId5" w:history="1">
        <w:r w:rsidR="002213F8" w:rsidRPr="00CA5A9A">
          <w:rPr>
            <w:rStyle w:val="Hyperlink"/>
            <w:rFonts w:ascii="GHEA Grapalat" w:hAnsi="GHEA Grapalat"/>
            <w:bCs/>
            <w:color w:val="auto"/>
            <w:u w:val="none"/>
          </w:rPr>
          <w:t>Արծվիկ Մինասյան</w:t>
        </w:r>
      </w:hyperlink>
      <w:r w:rsidR="002213F8" w:rsidRPr="00CA5A9A">
        <w:rPr>
          <w:rFonts w:ascii="GHEA Grapalat" w:hAnsi="GHEA Grapalat"/>
        </w:rPr>
        <w:t>ի</w:t>
      </w:r>
      <w:r w:rsidR="002213F8" w:rsidRPr="00CA5A9A">
        <w:rPr>
          <w:rFonts w:ascii="GHEA Grapalat" w:hAnsi="GHEA Grapalat"/>
          <w:bCs/>
        </w:rPr>
        <w:t xml:space="preserve">, </w:t>
      </w:r>
      <w:hyperlink r:id="rId6" w:history="1">
        <w:r w:rsidR="002213F8" w:rsidRPr="00CA5A9A">
          <w:rPr>
            <w:rStyle w:val="Hyperlink"/>
            <w:rFonts w:ascii="GHEA Grapalat" w:hAnsi="GHEA Grapalat"/>
            <w:bCs/>
            <w:color w:val="auto"/>
            <w:u w:val="none"/>
          </w:rPr>
          <w:t>Արմեն Ռուստամյան</w:t>
        </w:r>
      </w:hyperlink>
      <w:r w:rsidR="002213F8" w:rsidRPr="00CA5A9A">
        <w:rPr>
          <w:rFonts w:ascii="GHEA Grapalat" w:hAnsi="GHEA Grapalat"/>
        </w:rPr>
        <w:t>ի</w:t>
      </w:r>
      <w:r w:rsidR="002213F8" w:rsidRPr="00CA5A9A">
        <w:rPr>
          <w:rFonts w:ascii="GHEA Grapalat" w:hAnsi="GHEA Grapalat"/>
          <w:bCs/>
        </w:rPr>
        <w:t xml:space="preserve">, </w:t>
      </w:r>
      <w:hyperlink r:id="rId7" w:history="1">
        <w:r w:rsidR="002213F8" w:rsidRPr="00CA5A9A">
          <w:rPr>
            <w:rStyle w:val="Hyperlink"/>
            <w:rFonts w:ascii="GHEA Grapalat" w:hAnsi="GHEA Grapalat"/>
            <w:bCs/>
            <w:color w:val="auto"/>
            <w:u w:val="none"/>
          </w:rPr>
          <w:t xml:space="preserve">Վահան </w:t>
        </w:r>
        <w:r w:rsidR="00901962">
          <w:rPr>
            <w:rStyle w:val="Hyperlink"/>
            <w:rFonts w:ascii="GHEA Grapalat" w:hAnsi="GHEA Grapalat"/>
            <w:bCs/>
            <w:color w:val="auto"/>
            <w:u w:val="none"/>
          </w:rPr>
          <w:t>Հովհաննի</w:t>
        </w:r>
        <w:r w:rsidR="002213F8" w:rsidRPr="00CA5A9A">
          <w:rPr>
            <w:rStyle w:val="Hyperlink"/>
            <w:rFonts w:ascii="GHEA Grapalat" w:hAnsi="GHEA Grapalat"/>
            <w:bCs/>
            <w:color w:val="auto"/>
            <w:u w:val="none"/>
          </w:rPr>
          <w:t>սյան</w:t>
        </w:r>
      </w:hyperlink>
      <w:r w:rsidR="002213F8" w:rsidRPr="00CA5A9A">
        <w:rPr>
          <w:rFonts w:ascii="GHEA Grapalat" w:hAnsi="GHEA Grapalat"/>
        </w:rPr>
        <w:t>ի</w:t>
      </w:r>
      <w:r w:rsidR="002213F8" w:rsidRPr="00CA5A9A">
        <w:rPr>
          <w:rFonts w:ascii="GHEA Grapalat" w:hAnsi="GHEA Grapalat"/>
          <w:bCs/>
        </w:rPr>
        <w:t xml:space="preserve"> և </w:t>
      </w:r>
      <w:hyperlink r:id="rId8" w:history="1">
        <w:r w:rsidR="002213F8" w:rsidRPr="00CA5A9A">
          <w:rPr>
            <w:rStyle w:val="Hyperlink"/>
            <w:rFonts w:ascii="GHEA Grapalat" w:hAnsi="GHEA Grapalat"/>
            <w:bCs/>
            <w:color w:val="auto"/>
            <w:u w:val="none"/>
          </w:rPr>
          <w:t>Արմեն Բա</w:t>
        </w:r>
        <w:r w:rsidR="00C05D28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="002213F8" w:rsidRPr="00CA5A9A">
          <w:rPr>
            <w:rStyle w:val="Hyperlink"/>
            <w:rFonts w:ascii="GHEA Grapalat" w:hAnsi="GHEA Grapalat"/>
            <w:bCs/>
            <w:color w:val="auto"/>
            <w:u w:val="none"/>
          </w:rPr>
          <w:t>բա</w:t>
        </w:r>
        <w:r w:rsidR="00C05D28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="002213F8" w:rsidRPr="00CA5A9A">
          <w:rPr>
            <w:rStyle w:val="Hyperlink"/>
            <w:rFonts w:ascii="GHEA Grapalat" w:hAnsi="GHEA Grapalat"/>
            <w:bCs/>
            <w:color w:val="auto"/>
            <w:u w:val="none"/>
          </w:rPr>
          <w:t>յան</w:t>
        </w:r>
      </w:hyperlink>
      <w:r w:rsidRPr="00CA5A9A">
        <w:rPr>
          <w:rFonts w:ascii="GHEA Grapalat" w:hAnsi="GHEA Grapalat" w:cs="Sylfaen"/>
        </w:rPr>
        <w:t>ի</w:t>
      </w:r>
      <w:r w:rsidRPr="00CA5A9A">
        <w:rPr>
          <w:rFonts w:ascii="GHEA Grapalat" w:hAnsi="GHEA Grapalat"/>
          <w:lang w:val="af-ZA"/>
        </w:rPr>
        <w:t xml:space="preserve">` </w:t>
      </w:r>
      <w:r w:rsidRPr="00CA5A9A">
        <w:rPr>
          <w:rFonts w:ascii="GHEA Grapalat" w:hAnsi="GHEA Grapalat" w:cs="Sylfaen"/>
          <w:noProof/>
          <w:spacing w:val="-8"/>
        </w:rPr>
        <w:t>օրենսդրական</w:t>
      </w:r>
      <w:r w:rsidRPr="00CA5A9A">
        <w:rPr>
          <w:rFonts w:ascii="GHEA Grapalat" w:hAnsi="GHEA Grapalat"/>
          <w:noProof/>
          <w:lang w:val="af-ZA"/>
        </w:rPr>
        <w:t xml:space="preserve"> </w:t>
      </w:r>
      <w:r w:rsidRPr="00CA5A9A">
        <w:rPr>
          <w:rFonts w:ascii="GHEA Grapalat" w:hAnsi="GHEA Grapalat" w:cs="Sylfaen"/>
          <w:noProof/>
          <w:spacing w:val="-8"/>
        </w:rPr>
        <w:t>նախաձեռ</w:t>
      </w:r>
      <w:r w:rsidRPr="00CA5A9A">
        <w:rPr>
          <w:rFonts w:ascii="GHEA Grapalat" w:hAnsi="GHEA Grapalat"/>
          <w:noProof/>
          <w:spacing w:val="-8"/>
          <w:lang w:val="af-ZA"/>
        </w:rPr>
        <w:softHyphen/>
      </w:r>
      <w:r w:rsidRPr="00CA5A9A">
        <w:rPr>
          <w:rFonts w:ascii="GHEA Grapalat" w:hAnsi="GHEA Grapalat" w:cs="Sylfaen"/>
          <w:noProof/>
          <w:spacing w:val="-8"/>
        </w:rPr>
        <w:t>նու</w:t>
      </w:r>
      <w:r w:rsidRPr="00CA5A9A">
        <w:rPr>
          <w:rFonts w:ascii="GHEA Grapalat" w:hAnsi="GHEA Grapalat"/>
          <w:noProof/>
          <w:spacing w:val="-8"/>
          <w:lang w:val="af-ZA"/>
        </w:rPr>
        <w:softHyphen/>
      </w:r>
      <w:r w:rsidRPr="00CA5A9A">
        <w:rPr>
          <w:rFonts w:ascii="GHEA Grapalat" w:hAnsi="GHEA Grapalat" w:cs="Sylfaen"/>
          <w:noProof/>
          <w:spacing w:val="-8"/>
        </w:rPr>
        <w:t>թյան</w:t>
      </w:r>
      <w:r w:rsidRPr="00CA5A9A">
        <w:rPr>
          <w:rFonts w:ascii="GHEA Grapalat" w:hAnsi="GHEA Grapalat"/>
          <w:noProof/>
          <w:spacing w:val="-8"/>
          <w:lang w:val="af-ZA"/>
        </w:rPr>
        <w:t xml:space="preserve"> </w:t>
      </w:r>
      <w:r w:rsidRPr="00CA5A9A">
        <w:rPr>
          <w:rFonts w:ascii="GHEA Grapalat" w:hAnsi="GHEA Grapalat" w:cs="Sylfaen"/>
          <w:noProof/>
          <w:spacing w:val="-8"/>
        </w:rPr>
        <w:t>կարգով</w:t>
      </w:r>
      <w:r w:rsidRPr="00CA5A9A">
        <w:rPr>
          <w:rFonts w:ascii="GHEA Grapalat" w:hAnsi="GHEA Grapalat"/>
          <w:noProof/>
          <w:spacing w:val="-8"/>
          <w:lang w:val="af-ZA"/>
        </w:rPr>
        <w:t xml:space="preserve"> </w:t>
      </w:r>
      <w:r w:rsidRPr="00CA5A9A">
        <w:rPr>
          <w:rFonts w:ascii="GHEA Grapalat" w:hAnsi="GHEA Grapalat" w:cs="Sylfaen"/>
          <w:noProof/>
          <w:spacing w:val="-8"/>
        </w:rPr>
        <w:t>ներկայացրած</w:t>
      </w:r>
      <w:r w:rsidRPr="00CA5A9A">
        <w:rPr>
          <w:rFonts w:ascii="GHEA Grapalat" w:hAnsi="GHEA Grapalat"/>
          <w:noProof/>
          <w:spacing w:val="-8"/>
          <w:lang w:val="af-ZA"/>
        </w:rPr>
        <w:t xml:space="preserve"> </w:t>
      </w:r>
      <w:r w:rsidR="00C05D28" w:rsidRPr="00CA5A9A">
        <w:rPr>
          <w:rFonts w:ascii="GHEA Grapalat" w:eastAsia="Times New Roman" w:hAnsi="GHEA Grapalat" w:cs="Times New Roman"/>
          <w:lang w:bidi="ar-SA"/>
        </w:rPr>
        <w:t>«Կրթության մասին» Հա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յաս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տա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նի Հանրապետության օրենքում փոփոխություններ կատարելու մասին», «Բարձրագույն և հետ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բուհական մասնագիտական կրթության մասին» Հայաստանի Հանրապետության օրեն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քում փոփոխություններ կատարելու մասին», «Նախնական մասնագիտական (ար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հես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տա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գոր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ծա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կան) և միջին մասնագիտական կրթության մասին» Հայաստանի Հանրապետության օրեն</w:t>
      </w:r>
      <w:r w:rsidR="00C05D28">
        <w:rPr>
          <w:rFonts w:ascii="GHEA Grapalat" w:eastAsia="Times New Roman" w:hAnsi="GHEA Grapalat" w:cs="Times New Roman"/>
          <w:lang w:bidi="ar-SA"/>
        </w:rPr>
        <w:softHyphen/>
      </w:r>
      <w:r w:rsidR="00C05D28" w:rsidRPr="00CA5A9A">
        <w:rPr>
          <w:rFonts w:ascii="GHEA Grapalat" w:eastAsia="Times New Roman" w:hAnsi="GHEA Grapalat" w:cs="Times New Roman"/>
          <w:lang w:bidi="ar-SA"/>
        </w:rPr>
        <w:t>քում փոփոխություններ կատարելու մասին»</w:t>
      </w:r>
      <w:r w:rsidR="00C05D28" w:rsidRPr="00CA5A9A">
        <w:rPr>
          <w:rFonts w:ascii="GHEA Grapalat" w:eastAsia="Times New Roman" w:hAnsi="GHEA Grapalat" w:cs="GHEA Grapalat"/>
          <w:lang w:bidi="ar-SA"/>
        </w:rPr>
        <w:t xml:space="preserve"> </w:t>
      </w:r>
      <w:r w:rsidRPr="00CA5A9A">
        <w:rPr>
          <w:rFonts w:ascii="GHEA Grapalat" w:hAnsi="GHEA Grapalat" w:cs="Sylfaen"/>
        </w:rPr>
        <w:t>Հա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յաս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տա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նի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Հան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րա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պե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տու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թյան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օրեն</w:t>
      </w:r>
      <w:r w:rsidRPr="00CA5A9A">
        <w:rPr>
          <w:rFonts w:ascii="GHEA Grapalat" w:hAnsi="GHEA Grapalat" w:cs="Sylfaen"/>
          <w:lang w:val="af-ZA"/>
        </w:rPr>
        <w:softHyphen/>
      </w:r>
      <w:r w:rsidRPr="00CA5A9A">
        <w:rPr>
          <w:rFonts w:ascii="GHEA Grapalat" w:hAnsi="GHEA Grapalat" w:cs="Sylfaen"/>
        </w:rPr>
        <w:t>ք</w:t>
      </w:r>
      <w:r w:rsidRPr="00CA5A9A">
        <w:rPr>
          <w:rFonts w:ascii="GHEA Grapalat" w:hAnsi="GHEA Grapalat" w:cs="Sylfaen"/>
        </w:rPr>
        <w:softHyphen/>
        <w:t>նե</w:t>
      </w:r>
      <w:r w:rsidRPr="00CA5A9A">
        <w:rPr>
          <w:rFonts w:ascii="GHEA Grapalat" w:hAnsi="GHEA Grapalat" w:cs="Sylfaen"/>
        </w:rPr>
        <w:softHyphen/>
        <w:t>րի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նա</w:t>
      </w:r>
      <w:r w:rsidR="00C05D28">
        <w:rPr>
          <w:rFonts w:ascii="GHEA Grapalat" w:hAnsi="GHEA Grapalat" w:cs="Sylfaen"/>
        </w:rPr>
        <w:softHyphen/>
      </w:r>
      <w:r w:rsidRPr="00CA5A9A">
        <w:rPr>
          <w:rFonts w:ascii="GHEA Grapalat" w:hAnsi="GHEA Grapalat" w:cs="Sylfaen"/>
        </w:rPr>
        <w:t>խա</w:t>
      </w:r>
      <w:r w:rsidR="00C05D28">
        <w:rPr>
          <w:rFonts w:ascii="GHEA Grapalat" w:hAnsi="GHEA Grapalat" w:cs="Sylfaen"/>
        </w:rPr>
        <w:softHyphen/>
      </w:r>
      <w:r w:rsidRPr="00CA5A9A">
        <w:rPr>
          <w:rFonts w:ascii="GHEA Grapalat" w:hAnsi="GHEA Grapalat" w:cs="Sylfaen"/>
        </w:rPr>
        <w:t>գծերի փաթեթի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  <w:bCs/>
          <w:iCs/>
          <w:lang w:val="af-ZA"/>
        </w:rPr>
        <w:t>(</w:t>
      </w:r>
      <w:r w:rsidRPr="00CA5A9A">
        <w:rPr>
          <w:rFonts w:ascii="GHEA Grapalat" w:eastAsia="Times New Roman" w:hAnsi="GHEA Grapalat" w:cs="Times New Roman"/>
          <w:iCs/>
          <w:lang w:bidi="ar-SA"/>
        </w:rPr>
        <w:t>Պ-096-01.10.2012-ԳԲ-010/0</w:t>
      </w:r>
      <w:r w:rsidRPr="00CA5A9A">
        <w:rPr>
          <w:rFonts w:ascii="GHEA Grapalat" w:eastAsia="Times New Roman" w:hAnsi="GHEA Grapalat" w:cs="Times New Roman"/>
          <w:lang w:bidi="ar-SA"/>
        </w:rPr>
        <w:t xml:space="preserve">, </w:t>
      </w:r>
      <w:r w:rsidRPr="00CA5A9A">
        <w:rPr>
          <w:rFonts w:ascii="GHEA Grapalat" w:eastAsia="Times New Roman" w:hAnsi="GHEA Grapalat" w:cs="Times New Roman"/>
          <w:iCs/>
          <w:lang w:bidi="ar-SA"/>
        </w:rPr>
        <w:t>Պ-096</w:t>
      </w:r>
      <w:r w:rsidRPr="00CA5A9A">
        <w:rPr>
          <w:rFonts w:ascii="GHEA Grapalat" w:eastAsia="Times New Roman" w:hAnsi="GHEA Grapalat" w:cs="Times New Roman"/>
          <w:iCs/>
          <w:vertAlign w:val="superscript"/>
          <w:lang w:bidi="ar-SA"/>
        </w:rPr>
        <w:t>1</w:t>
      </w:r>
      <w:r w:rsidRPr="00CA5A9A">
        <w:rPr>
          <w:rFonts w:ascii="GHEA Grapalat" w:eastAsia="Times New Roman" w:hAnsi="GHEA Grapalat" w:cs="Times New Roman"/>
          <w:iCs/>
          <w:lang w:bidi="ar-SA"/>
        </w:rPr>
        <w:t>-01.10.2012-ԳԲ-010/0</w:t>
      </w:r>
      <w:r w:rsidRPr="00CA5A9A">
        <w:rPr>
          <w:rFonts w:ascii="GHEA Grapalat" w:eastAsia="Times New Roman" w:hAnsi="GHEA Grapalat" w:cs="Times New Roman"/>
          <w:lang w:bidi="ar-SA"/>
        </w:rPr>
        <w:t xml:space="preserve"> և </w:t>
      </w:r>
      <w:r w:rsidRPr="00CA5A9A">
        <w:rPr>
          <w:rFonts w:ascii="GHEA Grapalat" w:eastAsia="Times New Roman" w:hAnsi="GHEA Grapalat" w:cs="Times New Roman"/>
          <w:iCs/>
          <w:lang w:bidi="ar-SA"/>
        </w:rPr>
        <w:t>Պ-096</w:t>
      </w:r>
      <w:r w:rsidRPr="00CA5A9A">
        <w:rPr>
          <w:rFonts w:ascii="GHEA Grapalat" w:eastAsia="Times New Roman" w:hAnsi="GHEA Grapalat" w:cs="Times New Roman"/>
          <w:iCs/>
          <w:vertAlign w:val="superscript"/>
          <w:lang w:bidi="ar-SA"/>
        </w:rPr>
        <w:t>2</w:t>
      </w:r>
      <w:r w:rsidRPr="00CA5A9A">
        <w:rPr>
          <w:rFonts w:ascii="GHEA Grapalat" w:eastAsia="Times New Roman" w:hAnsi="GHEA Grapalat" w:cs="Times New Roman"/>
          <w:iCs/>
          <w:lang w:bidi="ar-SA"/>
        </w:rPr>
        <w:t>-01.10.2012-ԳԲ-010/0</w:t>
      </w:r>
      <w:r w:rsidRPr="00CA5A9A">
        <w:rPr>
          <w:rFonts w:ascii="GHEA Grapalat" w:hAnsi="GHEA Grapalat" w:cs="Sylfaen"/>
          <w:bCs/>
          <w:iCs/>
          <w:lang w:val="af-ZA"/>
        </w:rPr>
        <w:t>)</w:t>
      </w:r>
      <w:r w:rsidRPr="00CA5A9A">
        <w:rPr>
          <w:rFonts w:ascii="GHEA Grapalat" w:hAnsi="GHEA Grapalat" w:cs="Arial Armenian"/>
          <w:bCs/>
          <w:iCs/>
          <w:lang w:val="af-ZA"/>
        </w:rPr>
        <w:t xml:space="preserve"> </w:t>
      </w:r>
      <w:r w:rsidRPr="00CA5A9A">
        <w:rPr>
          <w:rFonts w:ascii="GHEA Grapalat" w:hAnsi="GHEA Grapalat" w:cs="Sylfaen"/>
          <w:bCs/>
          <w:iCs/>
          <w:lang w:val="af-ZA"/>
        </w:rPr>
        <w:t>վե</w:t>
      </w:r>
      <w:r w:rsidRPr="00CA5A9A">
        <w:rPr>
          <w:rFonts w:ascii="GHEA Grapalat" w:hAnsi="GHEA Grapalat" w:cs="Arial Armenian"/>
          <w:bCs/>
          <w:iCs/>
          <w:lang w:val="af-ZA"/>
        </w:rPr>
        <w:softHyphen/>
      </w:r>
      <w:r w:rsidRPr="00CA5A9A">
        <w:rPr>
          <w:rFonts w:ascii="GHEA Grapalat" w:hAnsi="GHEA Grapalat" w:cs="Sylfaen"/>
          <w:bCs/>
          <w:iCs/>
          <w:lang w:val="af-ZA"/>
        </w:rPr>
        <w:t>րա</w:t>
      </w:r>
      <w:r w:rsidRPr="00CA5A9A">
        <w:rPr>
          <w:rFonts w:ascii="GHEA Grapalat" w:hAnsi="GHEA Grapalat" w:cs="Arial Armenian"/>
          <w:bCs/>
          <w:iCs/>
          <w:lang w:val="af-ZA"/>
        </w:rPr>
        <w:softHyphen/>
      </w:r>
      <w:r w:rsidRPr="00CA5A9A">
        <w:rPr>
          <w:rFonts w:ascii="GHEA Grapalat" w:hAnsi="GHEA Grapalat" w:cs="Sylfaen"/>
          <w:bCs/>
          <w:iCs/>
          <w:lang w:val="af-ZA"/>
        </w:rPr>
        <w:t>բերյալ</w:t>
      </w:r>
      <w:r w:rsidR="001B11B4">
        <w:rPr>
          <w:rFonts w:ascii="GHEA Grapalat" w:hAnsi="GHEA Grapalat" w:cs="Sylfaen"/>
          <w:bCs/>
          <w:iCs/>
          <w:lang w:val="af-ZA"/>
        </w:rPr>
        <w:t xml:space="preserve"> սկզբուն</w:t>
      </w:r>
      <w:r w:rsidR="00901962">
        <w:rPr>
          <w:rFonts w:ascii="GHEA Grapalat" w:hAnsi="GHEA Grapalat" w:cs="Sylfaen"/>
          <w:bCs/>
          <w:iCs/>
          <w:lang w:val="af-ZA"/>
        </w:rPr>
        <w:softHyphen/>
      </w:r>
      <w:r w:rsidR="001B11B4">
        <w:rPr>
          <w:rFonts w:ascii="GHEA Grapalat" w:hAnsi="GHEA Grapalat" w:cs="Sylfaen"/>
          <w:bCs/>
          <w:iCs/>
          <w:lang w:val="af-ZA"/>
        </w:rPr>
        <w:t>քա</w:t>
      </w:r>
      <w:r w:rsidR="00901962">
        <w:rPr>
          <w:rFonts w:ascii="GHEA Grapalat" w:hAnsi="GHEA Grapalat" w:cs="Sylfaen"/>
          <w:bCs/>
          <w:iCs/>
          <w:lang w:val="af-ZA"/>
        </w:rPr>
        <w:softHyphen/>
      </w:r>
      <w:r w:rsidR="001B11B4">
        <w:rPr>
          <w:rFonts w:ascii="GHEA Grapalat" w:hAnsi="GHEA Grapalat" w:cs="Sylfaen"/>
          <w:bCs/>
          <w:iCs/>
          <w:lang w:val="af-ZA"/>
        </w:rPr>
        <w:t>յին առարկություններ չունի</w:t>
      </w:r>
      <w:r w:rsidRPr="00CA5A9A">
        <w:rPr>
          <w:rFonts w:ascii="GHEA Grapalat" w:hAnsi="GHEA Grapalat"/>
          <w:lang w:val="af-ZA"/>
        </w:rPr>
        <w:t>:</w:t>
      </w:r>
    </w:p>
    <w:p w:rsidR="001B11B4" w:rsidRPr="00CA5A9A" w:rsidRDefault="001B11B4" w:rsidP="001B11B4">
      <w:pPr>
        <w:spacing w:after="0" w:line="360" w:lineRule="auto"/>
        <w:ind w:firstLine="720"/>
        <w:rPr>
          <w:rFonts w:ascii="GHEA Grapalat" w:eastAsia="Times New Roman" w:hAnsi="GHEA Grapalat" w:cs="Times New Roman"/>
          <w:lang w:bidi="ar-SA"/>
        </w:rPr>
      </w:pPr>
      <w:r>
        <w:rPr>
          <w:rFonts w:ascii="GHEA Grapalat" w:hAnsi="GHEA Grapalat"/>
          <w:lang w:val="af-ZA"/>
        </w:rPr>
        <w:t>Միաժամանակ հայտնում ենք, որ ներկայացված օրենքների նախագծերի փաթեթն անհրաժեշտ է համապատասխանեցնել «Իրավական ակտերի մասին» Հայաստանի Հանրա</w:t>
      </w:r>
      <w:r>
        <w:rPr>
          <w:rFonts w:ascii="GHEA Grapalat" w:hAnsi="GHEA Grapalat"/>
          <w:lang w:val="af-ZA"/>
        </w:rPr>
        <w:softHyphen/>
        <w:t>պե</w:t>
      </w:r>
      <w:r w:rsidR="00901962"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  <w:t xml:space="preserve">տության օրենքով սահմանված օրենսդրական տեխնիկայի </w:t>
      </w:r>
      <w:r w:rsidR="00901962">
        <w:rPr>
          <w:rFonts w:ascii="GHEA Grapalat" w:hAnsi="GHEA Grapalat"/>
          <w:lang w:val="af-ZA"/>
        </w:rPr>
        <w:t>կանոն</w:t>
      </w:r>
      <w:r>
        <w:rPr>
          <w:rFonts w:ascii="GHEA Grapalat" w:hAnsi="GHEA Grapalat"/>
          <w:lang w:val="af-ZA"/>
        </w:rPr>
        <w:t>ներին:</w:t>
      </w:r>
    </w:p>
    <w:p w:rsidR="0098330F" w:rsidRPr="0098330F" w:rsidRDefault="0098330F" w:rsidP="001B11B4">
      <w:pPr>
        <w:spacing w:after="0" w:line="360" w:lineRule="auto"/>
        <w:rPr>
          <w:rFonts w:ascii="GHEA Grapalat" w:hAnsi="GHEA Grapalat" w:cs="Sylfaen"/>
        </w:rPr>
      </w:pPr>
      <w:r w:rsidRPr="0098330F">
        <w:rPr>
          <w:rFonts w:ascii="GHEA Grapalat" w:hAnsi="GHEA Grapalat" w:cs="Sylfaen"/>
        </w:rPr>
        <w:t xml:space="preserve">   </w:t>
      </w:r>
      <w:r>
        <w:rPr>
          <w:rFonts w:ascii="GHEA Grapalat" w:hAnsi="GHEA Grapalat" w:cs="Sylfaen"/>
        </w:rPr>
        <w:tab/>
      </w:r>
      <w:r w:rsidRPr="00CA5A9A">
        <w:rPr>
          <w:rFonts w:ascii="GHEA Grapalat" w:hAnsi="GHEA Grapalat" w:cs="Sylfaen"/>
          <w:spacing w:val="-2"/>
        </w:rPr>
        <w:t>Հայաստանի</w:t>
      </w:r>
      <w:r w:rsidRPr="00CA5A9A">
        <w:rPr>
          <w:rFonts w:ascii="GHEA Grapalat" w:hAnsi="GHEA Grapalat"/>
          <w:spacing w:val="-2"/>
          <w:lang w:val="af-ZA"/>
        </w:rPr>
        <w:t xml:space="preserve"> </w:t>
      </w:r>
      <w:r w:rsidRPr="00CA5A9A">
        <w:rPr>
          <w:rFonts w:ascii="GHEA Grapalat" w:hAnsi="GHEA Grapalat" w:cs="Sylfaen"/>
          <w:spacing w:val="-2"/>
        </w:rPr>
        <w:t>Հանրապետության</w:t>
      </w:r>
      <w:r w:rsidRPr="0098330F">
        <w:rPr>
          <w:rFonts w:ascii="GHEA Grapalat" w:hAnsi="GHEA Grapalat" w:cs="Sylfaen"/>
        </w:rPr>
        <w:t xml:space="preserve"> օրենքների նախագծերի ընդունման դեպքում կա</w:t>
      </w:r>
      <w:r>
        <w:rPr>
          <w:rFonts w:ascii="GHEA Grapalat" w:hAnsi="GHEA Grapalat" w:cs="Sylfaen"/>
        </w:rPr>
        <w:softHyphen/>
      </w:r>
      <w:r w:rsidRPr="0098330F">
        <w:rPr>
          <w:rFonts w:ascii="GHEA Grapalat" w:hAnsi="GHEA Grapalat" w:cs="Sylfaen"/>
        </w:rPr>
        <w:t>ռա</w:t>
      </w:r>
      <w:r>
        <w:rPr>
          <w:rFonts w:ascii="GHEA Grapalat" w:hAnsi="GHEA Grapalat" w:cs="Sylfaen"/>
        </w:rPr>
        <w:softHyphen/>
      </w:r>
      <w:r w:rsidRPr="0098330F">
        <w:rPr>
          <w:rFonts w:ascii="GHEA Grapalat" w:hAnsi="GHEA Grapalat" w:cs="Sylfaen"/>
        </w:rPr>
        <w:t>վա</w:t>
      </w:r>
      <w:r>
        <w:rPr>
          <w:rFonts w:ascii="GHEA Grapalat" w:hAnsi="GHEA Grapalat" w:cs="Sylfaen"/>
        </w:rPr>
        <w:softHyphen/>
      </w:r>
      <w:r w:rsidRPr="0098330F">
        <w:rPr>
          <w:rFonts w:ascii="GHEA Grapalat" w:hAnsi="GHEA Grapalat" w:cs="Sylfaen"/>
        </w:rPr>
        <w:t>րու</w:t>
      </w:r>
      <w:r>
        <w:rPr>
          <w:rFonts w:ascii="GHEA Grapalat" w:hAnsi="GHEA Grapalat" w:cs="Sylfaen"/>
        </w:rPr>
        <w:softHyphen/>
      </w:r>
      <w:r w:rsidRPr="0098330F">
        <w:rPr>
          <w:rFonts w:ascii="GHEA Grapalat" w:hAnsi="GHEA Grapalat" w:cs="Sylfaen"/>
        </w:rPr>
        <w:t>թյան որոշման կամ այլ իրավական ակտի ընդունման անհրաժեշտություն չի առաջանում:</w:t>
      </w:r>
    </w:p>
    <w:p w:rsidR="004A2F68" w:rsidRPr="00CA5A9A" w:rsidRDefault="004A2F68" w:rsidP="001B11B4">
      <w:pPr>
        <w:pStyle w:val="norm"/>
        <w:spacing w:line="360" w:lineRule="auto"/>
        <w:rPr>
          <w:rFonts w:ascii="GHEA Grapalat" w:hAnsi="GHEA Grapalat"/>
          <w:szCs w:val="22"/>
          <w:lang w:val="fr-CA"/>
        </w:rPr>
      </w:pPr>
      <w:r w:rsidRPr="00CA5A9A">
        <w:rPr>
          <w:rFonts w:ascii="GHEA Grapalat" w:hAnsi="GHEA Grapalat" w:cs="Sylfaen"/>
          <w:spacing w:val="-8"/>
          <w:szCs w:val="22"/>
        </w:rPr>
        <w:t>Կից</w:t>
      </w:r>
      <w:r w:rsidRPr="00CA5A9A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CA5A9A">
        <w:rPr>
          <w:rFonts w:ascii="GHEA Grapalat" w:hAnsi="GHEA Grapalat" w:cs="Sylfaen"/>
          <w:spacing w:val="-8"/>
          <w:szCs w:val="22"/>
        </w:rPr>
        <w:t>ներ</w:t>
      </w:r>
      <w:r w:rsidRPr="00CA5A9A">
        <w:rPr>
          <w:rFonts w:ascii="GHEA Grapalat" w:hAnsi="GHEA Grapalat"/>
          <w:spacing w:val="-8"/>
          <w:szCs w:val="22"/>
          <w:lang w:val="fr-CA"/>
        </w:rPr>
        <w:softHyphen/>
      </w:r>
      <w:r w:rsidRPr="00CA5A9A">
        <w:rPr>
          <w:rFonts w:ascii="GHEA Grapalat" w:hAnsi="GHEA Grapalat" w:cs="Sylfaen"/>
          <w:spacing w:val="-8"/>
          <w:szCs w:val="22"/>
        </w:rPr>
        <w:t>կա</w:t>
      </w:r>
      <w:r w:rsidRPr="00CA5A9A">
        <w:rPr>
          <w:rFonts w:ascii="GHEA Grapalat" w:hAnsi="GHEA Grapalat"/>
          <w:spacing w:val="-8"/>
          <w:szCs w:val="22"/>
          <w:lang w:val="fr-CA"/>
        </w:rPr>
        <w:softHyphen/>
      </w:r>
      <w:r w:rsidRPr="00CA5A9A">
        <w:rPr>
          <w:rFonts w:ascii="GHEA Grapalat" w:hAnsi="GHEA Grapalat" w:cs="Sylfaen"/>
          <w:spacing w:val="-8"/>
          <w:szCs w:val="22"/>
        </w:rPr>
        <w:t>յաց</w:t>
      </w:r>
      <w:r w:rsidRPr="00CA5A9A">
        <w:rPr>
          <w:rFonts w:ascii="GHEA Grapalat" w:hAnsi="GHEA Grapalat"/>
          <w:spacing w:val="-8"/>
          <w:szCs w:val="22"/>
          <w:lang w:val="fr-CA"/>
        </w:rPr>
        <w:softHyphen/>
      </w:r>
      <w:r w:rsidRPr="00CA5A9A">
        <w:rPr>
          <w:rFonts w:ascii="GHEA Grapalat" w:hAnsi="GHEA Grapalat" w:cs="Sylfaen"/>
          <w:spacing w:val="-8"/>
          <w:szCs w:val="22"/>
        </w:rPr>
        <w:t>վող</w:t>
      </w:r>
      <w:r w:rsidRPr="00CA5A9A">
        <w:rPr>
          <w:rFonts w:ascii="GHEA Grapalat" w:hAnsi="GHEA Grapalat" w:cs="Sylfaen"/>
          <w:spacing w:val="-8"/>
          <w:szCs w:val="22"/>
          <w:lang w:val="fr-CA"/>
        </w:rPr>
        <w:t xml:space="preserve"> </w:t>
      </w:r>
      <w:r w:rsidRPr="00CA5A9A">
        <w:rPr>
          <w:rFonts w:ascii="GHEA Grapalat" w:hAnsi="GHEA Grapalat" w:cs="Sylfaen"/>
          <w:spacing w:val="-8"/>
          <w:szCs w:val="22"/>
        </w:rPr>
        <w:t>փաստաթղթերում</w:t>
      </w:r>
      <w:r w:rsidRPr="00CA5A9A">
        <w:rPr>
          <w:rFonts w:ascii="GHEA Grapalat" w:hAnsi="GHEA Grapalat" w:cs="Sylfaen"/>
          <w:spacing w:val="-8"/>
          <w:szCs w:val="22"/>
          <w:lang w:val="fr-CA"/>
        </w:rPr>
        <w:t xml:space="preserve"> </w:t>
      </w:r>
      <w:r w:rsidRPr="00CA5A9A">
        <w:rPr>
          <w:rFonts w:ascii="GHEA Grapalat" w:hAnsi="GHEA Grapalat" w:cs="Sylfaen"/>
          <w:spacing w:val="-8"/>
          <w:szCs w:val="22"/>
        </w:rPr>
        <w:t>տրվում</w:t>
      </w:r>
      <w:r w:rsidRPr="00CA5A9A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CA5A9A">
        <w:rPr>
          <w:rFonts w:ascii="GHEA Grapalat" w:hAnsi="GHEA Grapalat" w:cs="Sylfaen"/>
          <w:spacing w:val="-8"/>
          <w:szCs w:val="22"/>
        </w:rPr>
        <w:t>է</w:t>
      </w:r>
      <w:r w:rsidRPr="00CA5A9A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CA5A9A">
        <w:rPr>
          <w:rFonts w:ascii="GHEA Grapalat" w:hAnsi="GHEA Grapalat" w:cs="Sylfaen"/>
          <w:spacing w:val="-8"/>
          <w:szCs w:val="22"/>
        </w:rPr>
        <w:t>օրենքների</w:t>
      </w:r>
      <w:r w:rsidRPr="00CA5A9A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CA5A9A">
        <w:rPr>
          <w:rFonts w:ascii="GHEA Grapalat" w:hAnsi="GHEA Grapalat" w:cs="Sylfaen"/>
          <w:spacing w:val="-8"/>
          <w:szCs w:val="22"/>
        </w:rPr>
        <w:t>նախագծերի</w:t>
      </w:r>
      <w:r w:rsidRPr="00CA5A9A">
        <w:rPr>
          <w:rFonts w:ascii="GHEA Grapalat" w:hAnsi="GHEA Grapalat"/>
          <w:szCs w:val="22"/>
          <w:lang w:val="fr-CA"/>
        </w:rPr>
        <w:t xml:space="preserve"> </w:t>
      </w:r>
      <w:r w:rsidRPr="00CA5A9A">
        <w:rPr>
          <w:rFonts w:ascii="GHEA Grapalat" w:hAnsi="GHEA Grapalat" w:cs="Sylfaen"/>
          <w:szCs w:val="22"/>
        </w:rPr>
        <w:t>կարգավոր</w:t>
      </w:r>
      <w:r w:rsidRPr="00CA5A9A">
        <w:rPr>
          <w:rFonts w:ascii="GHEA Grapalat" w:hAnsi="GHEA Grapalat" w:cs="Sylfaen"/>
          <w:szCs w:val="22"/>
          <w:lang w:val="fr-CA"/>
        </w:rPr>
        <w:softHyphen/>
      </w:r>
      <w:r w:rsidRPr="00CA5A9A">
        <w:rPr>
          <w:rFonts w:ascii="GHEA Grapalat" w:hAnsi="GHEA Grapalat" w:cs="Sylfaen"/>
          <w:szCs w:val="22"/>
        </w:rPr>
        <w:t>ման</w:t>
      </w:r>
      <w:r w:rsidRPr="00CA5A9A">
        <w:rPr>
          <w:rFonts w:ascii="GHEA Grapalat" w:hAnsi="GHEA Grapalat"/>
          <w:szCs w:val="22"/>
          <w:lang w:val="fr-CA"/>
        </w:rPr>
        <w:t xml:space="preserve"> </w:t>
      </w:r>
      <w:r w:rsidRPr="00CA5A9A">
        <w:rPr>
          <w:rFonts w:ascii="GHEA Grapalat" w:hAnsi="GHEA Grapalat" w:cs="Sylfaen"/>
          <w:szCs w:val="22"/>
        </w:rPr>
        <w:t>ազ</w:t>
      </w:r>
      <w:r w:rsidR="0098330F">
        <w:rPr>
          <w:rFonts w:ascii="GHEA Grapalat" w:hAnsi="GHEA Grapalat" w:cs="Sylfaen"/>
          <w:szCs w:val="22"/>
        </w:rPr>
        <w:softHyphen/>
      </w:r>
      <w:r w:rsidRPr="00CA5A9A">
        <w:rPr>
          <w:rFonts w:ascii="GHEA Grapalat" w:hAnsi="GHEA Grapalat" w:cs="Sylfaen"/>
          <w:szCs w:val="22"/>
        </w:rPr>
        <w:t>դե</w:t>
      </w:r>
      <w:r w:rsidR="0098330F">
        <w:rPr>
          <w:rFonts w:ascii="GHEA Grapalat" w:hAnsi="GHEA Grapalat" w:cs="Sylfaen"/>
          <w:szCs w:val="22"/>
        </w:rPr>
        <w:softHyphen/>
      </w:r>
      <w:r w:rsidRPr="00CA5A9A">
        <w:rPr>
          <w:rFonts w:ascii="GHEA Grapalat" w:hAnsi="GHEA Grapalat" w:cs="Sylfaen"/>
          <w:szCs w:val="22"/>
        </w:rPr>
        <w:t>ցու</w:t>
      </w:r>
      <w:r w:rsidR="0098330F">
        <w:rPr>
          <w:rFonts w:ascii="GHEA Grapalat" w:hAnsi="GHEA Grapalat" w:cs="Sylfaen"/>
          <w:szCs w:val="22"/>
        </w:rPr>
        <w:softHyphen/>
      </w:r>
      <w:r w:rsidRPr="00CA5A9A">
        <w:rPr>
          <w:rFonts w:ascii="GHEA Grapalat" w:hAnsi="GHEA Grapalat" w:cs="Sylfaen"/>
          <w:szCs w:val="22"/>
        </w:rPr>
        <w:t>թյան</w:t>
      </w:r>
      <w:r w:rsidRPr="00CA5A9A">
        <w:rPr>
          <w:rFonts w:ascii="GHEA Grapalat" w:hAnsi="GHEA Grapalat"/>
          <w:szCs w:val="22"/>
          <w:lang w:val="fr-CA"/>
        </w:rPr>
        <w:t xml:space="preserve"> </w:t>
      </w:r>
      <w:r w:rsidRPr="00CA5A9A">
        <w:rPr>
          <w:rFonts w:ascii="GHEA Grapalat" w:hAnsi="GHEA Grapalat" w:cs="Sylfaen"/>
          <w:szCs w:val="22"/>
        </w:rPr>
        <w:t>գնահա</w:t>
      </w:r>
      <w:r w:rsidRPr="00CA5A9A">
        <w:rPr>
          <w:rFonts w:ascii="GHEA Grapalat" w:hAnsi="GHEA Grapalat"/>
          <w:szCs w:val="22"/>
          <w:lang w:val="fr-CA"/>
        </w:rPr>
        <w:softHyphen/>
      </w:r>
      <w:r w:rsidRPr="00CA5A9A">
        <w:rPr>
          <w:rFonts w:ascii="GHEA Grapalat" w:hAnsi="GHEA Grapalat" w:cs="Sylfaen"/>
          <w:szCs w:val="22"/>
        </w:rPr>
        <w:t>տականը</w:t>
      </w:r>
      <w:r w:rsidRPr="00CA5A9A">
        <w:rPr>
          <w:rFonts w:ascii="GHEA Grapalat" w:hAnsi="GHEA Grapalat"/>
          <w:szCs w:val="22"/>
          <w:lang w:val="fr-CA"/>
        </w:rPr>
        <w:t>:</w:t>
      </w:r>
    </w:p>
    <w:p w:rsidR="00C05D28" w:rsidRDefault="00C05D28" w:rsidP="001B11B4">
      <w:pPr>
        <w:pStyle w:val="mechtex"/>
        <w:spacing w:line="360" w:lineRule="auto"/>
        <w:ind w:firstLine="709"/>
        <w:jc w:val="left"/>
        <w:rPr>
          <w:rFonts w:ascii="GHEA Grapalat" w:hAnsi="GHEA Grapalat" w:cs="Sylfaen"/>
        </w:rPr>
      </w:pPr>
    </w:p>
    <w:p w:rsidR="004A2F68" w:rsidRPr="00CA5A9A" w:rsidRDefault="004A2F68" w:rsidP="001B11B4">
      <w:pPr>
        <w:pStyle w:val="mechtex"/>
        <w:spacing w:line="360" w:lineRule="auto"/>
        <w:ind w:firstLine="709"/>
        <w:jc w:val="left"/>
        <w:rPr>
          <w:rFonts w:ascii="GHEA Grapalat" w:hAnsi="GHEA Grapalat" w:cs="Arial Armenian"/>
          <w:lang w:val="fr-CA"/>
        </w:rPr>
      </w:pPr>
      <w:r w:rsidRPr="00CA5A9A">
        <w:rPr>
          <w:rFonts w:ascii="GHEA Grapalat" w:hAnsi="GHEA Grapalat" w:cs="Sylfaen"/>
        </w:rPr>
        <w:t>Հարգանքով</w:t>
      </w:r>
      <w:r w:rsidRPr="00CA5A9A">
        <w:rPr>
          <w:rFonts w:ascii="GHEA Grapalat" w:hAnsi="GHEA Grapalat" w:cs="Arial Armenian"/>
          <w:lang w:val="fr-CA"/>
        </w:rPr>
        <w:t>`</w:t>
      </w:r>
      <w:r w:rsidRPr="00CA5A9A">
        <w:rPr>
          <w:rFonts w:ascii="GHEA Grapalat" w:hAnsi="GHEA Grapalat" w:cs="Sylfaen"/>
          <w:lang w:val="fr-CA"/>
        </w:rPr>
        <w:t xml:space="preserve">                       </w:t>
      </w:r>
    </w:p>
    <w:p w:rsidR="004A2F68" w:rsidRDefault="004A2F68" w:rsidP="001B11B4">
      <w:pPr>
        <w:pStyle w:val="mechtex"/>
        <w:spacing w:line="360" w:lineRule="auto"/>
        <w:jc w:val="right"/>
        <w:rPr>
          <w:rFonts w:ascii="GHEA Grapalat" w:hAnsi="GHEA Grapalat" w:cs="Sylfaen"/>
          <w:lang w:val="fr-CA"/>
        </w:rPr>
      </w:pPr>
      <w:r w:rsidRPr="00CA5A9A">
        <w:rPr>
          <w:rFonts w:ascii="GHEA Grapalat" w:hAnsi="GHEA Grapalat" w:cs="Sylfaen"/>
          <w:lang w:val="fr-CA"/>
        </w:rPr>
        <w:t>ՏԻԳՐԱՆ ՍԱՐԳՍՅԱՆ</w:t>
      </w:r>
    </w:p>
    <w:p w:rsidR="003C39B8" w:rsidRDefault="003C39B8" w:rsidP="001B11B4">
      <w:pPr>
        <w:pStyle w:val="mechtex"/>
        <w:spacing w:line="360" w:lineRule="auto"/>
        <w:jc w:val="right"/>
        <w:rPr>
          <w:rFonts w:ascii="GHEA Grapalat" w:hAnsi="GHEA Grapalat" w:cs="Sylfaen"/>
          <w:lang w:val="fr-CA"/>
        </w:rPr>
      </w:pPr>
    </w:p>
    <w:p w:rsidR="003C39B8" w:rsidRDefault="003C39B8" w:rsidP="001B11B4">
      <w:pPr>
        <w:pStyle w:val="mechtex"/>
        <w:spacing w:line="360" w:lineRule="auto"/>
        <w:jc w:val="right"/>
        <w:rPr>
          <w:rFonts w:ascii="GHEA Grapalat" w:hAnsi="GHEA Grapalat" w:cs="Sylfaen"/>
          <w:lang w:val="fr-CA"/>
        </w:rPr>
      </w:pPr>
    </w:p>
    <w:p w:rsidR="003C39B8" w:rsidRDefault="003C39B8" w:rsidP="001B11B4">
      <w:pPr>
        <w:pStyle w:val="mechtex"/>
        <w:spacing w:line="360" w:lineRule="auto"/>
        <w:jc w:val="right"/>
        <w:rPr>
          <w:rFonts w:ascii="GHEA Grapalat" w:hAnsi="GHEA Grapalat" w:cs="Sylfaen"/>
          <w:lang w:val="fr-CA"/>
        </w:rPr>
      </w:pPr>
    </w:p>
    <w:p w:rsidR="003C39B8" w:rsidRPr="001D0DEA" w:rsidRDefault="003C39B8" w:rsidP="003C39B8">
      <w:pPr>
        <w:jc w:val="center"/>
        <w:rPr>
          <w:rFonts w:ascii="GHEA Grapalat" w:eastAsia="Calibri" w:hAnsi="GHEA Grapalat" w:cs="Times New Roman"/>
          <w:b/>
          <w:lang w:val="af-ZA"/>
        </w:rPr>
      </w:pPr>
      <w:r w:rsidRPr="001D0DEA">
        <w:rPr>
          <w:rFonts w:ascii="GHEA Grapalat" w:eastAsia="Calibri" w:hAnsi="GHEA Grapalat" w:cs="Times New Roman"/>
          <w:b/>
          <w:lang w:val="af-ZA"/>
        </w:rPr>
        <w:lastRenderedPageBreak/>
        <w:t>ԱՌՈՂՋԱՊԱՀՈՒԹՅԱՆ ԲՆԱԳԱՎԱՌՈՒՄ ԿԱՐԳԱՎՈՐՄԱՆ ԱԶԴԵՑՈՒԹՅԱՆ ԳՆԱՀԱՏՄԱՆ ԵԶՐԱԿԱՑՈՒԹՅՈՒՆ</w:t>
      </w:r>
    </w:p>
    <w:p w:rsidR="003C39B8" w:rsidRPr="001D0DEA" w:rsidRDefault="003C39B8" w:rsidP="003C39B8">
      <w:pPr>
        <w:jc w:val="center"/>
        <w:rPr>
          <w:rFonts w:ascii="GHEA Grapalat" w:eastAsia="Calibri" w:hAnsi="GHEA Grapalat" w:cs="Times New Roman"/>
          <w:b/>
          <w:lang w:val="af-ZA"/>
        </w:rPr>
      </w:pPr>
    </w:p>
    <w:p w:rsidR="003C39B8" w:rsidRPr="001D0DEA" w:rsidRDefault="003C39B8" w:rsidP="003C39B8">
      <w:pPr>
        <w:rPr>
          <w:rFonts w:ascii="GHEA Grapalat" w:eastAsia="Calibri" w:hAnsi="GHEA Grapalat" w:cs="Times New Roman"/>
          <w:b/>
          <w:bCs/>
          <w:lang w:val="af-ZA"/>
        </w:rPr>
      </w:pPr>
    </w:p>
    <w:p w:rsidR="003C39B8" w:rsidRPr="001D0DEA" w:rsidRDefault="003C39B8" w:rsidP="003C39B8">
      <w:pPr>
        <w:rPr>
          <w:rFonts w:ascii="GHEA Grapalat" w:eastAsia="Calibri" w:hAnsi="GHEA Grapalat" w:cs="Times New Roman"/>
          <w:bCs/>
          <w:lang w:val="af-ZA"/>
        </w:rPr>
      </w:pPr>
    </w:p>
    <w:p w:rsidR="003C39B8" w:rsidRDefault="003C39B8" w:rsidP="003C39B8">
      <w:pPr>
        <w:spacing w:line="360" w:lineRule="auto"/>
        <w:ind w:firstLine="708"/>
        <w:rPr>
          <w:rFonts w:ascii="GHEA Grapalat" w:eastAsia="Calibri" w:hAnsi="GHEA Grapalat" w:cs="Times New Roman"/>
          <w:bCs/>
          <w:lang w:val="af-ZA"/>
        </w:rPr>
      </w:pPr>
      <w:r w:rsidRPr="001D0DEA">
        <w:rPr>
          <w:rFonts w:ascii="GHEA Grapalat" w:eastAsia="Calibri" w:hAnsi="GHEA Grapalat" w:cs="Times New Roman"/>
          <w:lang w:val="hy-AM"/>
        </w:rPr>
        <w:t>«Կրթության մասին» Հայաստանի</w:t>
      </w:r>
      <w:r w:rsidRPr="001D0DEA">
        <w:rPr>
          <w:rFonts w:ascii="GHEA Grapalat" w:eastAsia="Calibri" w:hAnsi="GHEA Grapalat" w:cs="Times New Roman"/>
          <w:lang w:val="af-ZA"/>
        </w:rPr>
        <w:t xml:space="preserve"> </w:t>
      </w:r>
      <w:r w:rsidRPr="001D0DEA">
        <w:rPr>
          <w:rFonts w:ascii="GHEA Grapalat" w:eastAsia="Calibri" w:hAnsi="GHEA Grapalat" w:cs="Times New Roman"/>
          <w:lang w:val="hy-AM"/>
        </w:rPr>
        <w:t>Հանրապետության օրենքում փոփոխություններ կատարելու մասին», «Բարձրագույն և հետբուհական մասնագիտական կրթության մասին» Հայաստանի</w:t>
      </w:r>
      <w:r w:rsidRPr="001D0DEA">
        <w:rPr>
          <w:rFonts w:ascii="GHEA Grapalat" w:eastAsia="Calibri" w:hAnsi="GHEA Grapalat" w:cs="Times New Roman"/>
          <w:lang w:val="af-ZA"/>
        </w:rPr>
        <w:t xml:space="preserve"> </w:t>
      </w:r>
      <w:r w:rsidRPr="001D0DEA">
        <w:rPr>
          <w:rFonts w:ascii="GHEA Grapalat" w:eastAsia="Calibri" w:hAnsi="GHEA Grapalat" w:cs="Times New Roman"/>
          <w:lang w:val="hy-AM"/>
        </w:rPr>
        <w:t>Հանրապետության օրենքում փոփոխություններ կատարելու մասին», «Նախնական մասնագիտական (արհեստագործական) և միջին մասնագիտական կրթության մասին» Հայաստանի</w:t>
      </w:r>
      <w:r w:rsidRPr="001D0DEA">
        <w:rPr>
          <w:rFonts w:ascii="GHEA Grapalat" w:eastAsia="Calibri" w:hAnsi="GHEA Grapalat" w:cs="Times New Roman"/>
          <w:lang w:val="af-ZA"/>
        </w:rPr>
        <w:t xml:space="preserve"> </w:t>
      </w:r>
      <w:r w:rsidRPr="001D0DEA">
        <w:rPr>
          <w:rFonts w:ascii="GHEA Grapalat" w:eastAsia="Calibri" w:hAnsi="GHEA Grapalat" w:cs="Times New Roman"/>
          <w:lang w:val="hy-AM"/>
        </w:rPr>
        <w:t>Հանրապետության օրենքում փոփոխություններ կատարելու մասին» Հայաստանի</w:t>
      </w:r>
      <w:r w:rsidRPr="001D0DEA">
        <w:rPr>
          <w:rFonts w:ascii="GHEA Grapalat" w:eastAsia="Calibri" w:hAnsi="GHEA Grapalat" w:cs="Times New Roman"/>
          <w:lang w:val="af-ZA"/>
        </w:rPr>
        <w:t xml:space="preserve"> </w:t>
      </w:r>
      <w:r w:rsidRPr="001D0DEA">
        <w:rPr>
          <w:rFonts w:ascii="GHEA Grapalat" w:eastAsia="Calibri" w:hAnsi="GHEA Grapalat" w:cs="Times New Roman"/>
          <w:lang w:val="hy-AM"/>
        </w:rPr>
        <w:t>Հանրապետության   օրենքների նախագծերի</w:t>
      </w:r>
      <w:r w:rsidRPr="001D0DEA">
        <w:rPr>
          <w:rFonts w:ascii="GHEA Grapalat" w:eastAsia="Calibri" w:hAnsi="GHEA Grapalat" w:cs="Times New Roman"/>
          <w:lang w:val="af-ZA"/>
        </w:rPr>
        <w:t xml:space="preserve"> </w:t>
      </w:r>
      <w:r w:rsidRPr="001D0DEA">
        <w:rPr>
          <w:rFonts w:ascii="GHEA Grapalat" w:eastAsia="Calibri" w:hAnsi="GHEA Grapalat" w:cs="Times New Roman"/>
          <w:lang w:val="hy-AM"/>
        </w:rPr>
        <w:t>ընդունումը</w:t>
      </w:r>
      <w:r w:rsidRPr="001D0DEA">
        <w:rPr>
          <w:rFonts w:ascii="GHEA Grapalat" w:eastAsia="Calibri" w:hAnsi="GHEA Grapalat" w:cs="Times New Roman"/>
          <w:bCs/>
          <w:lang w:val="hy-AM"/>
        </w:rPr>
        <w:t xml:space="preserve"> </w:t>
      </w:r>
      <w:r w:rsidRPr="001D0DEA">
        <w:rPr>
          <w:rFonts w:ascii="GHEA Grapalat" w:eastAsia="Calibri" w:hAnsi="GHEA Grapalat" w:cs="Times New Roman"/>
          <w:bCs/>
          <w:lang w:val="af-ZA"/>
        </w:rPr>
        <w:t>առողջապահության բնագավառի վրա ազդեցություն չի ունենա:</w:t>
      </w:r>
    </w:p>
    <w:p w:rsidR="003C39B8" w:rsidRDefault="003C39B8" w:rsidP="003C39B8">
      <w:pPr>
        <w:spacing w:line="360" w:lineRule="auto"/>
        <w:ind w:firstLine="708"/>
        <w:rPr>
          <w:rFonts w:ascii="GHEA Grapalat" w:eastAsia="Calibri" w:hAnsi="GHEA Grapalat" w:cs="Times New Roman"/>
          <w:bCs/>
          <w:lang w:val="af-ZA"/>
        </w:rPr>
      </w:pPr>
    </w:p>
    <w:p w:rsidR="003C39B8" w:rsidRPr="003C39B8" w:rsidRDefault="003C39B8" w:rsidP="003C39B8">
      <w:pPr>
        <w:ind w:firstLine="720"/>
        <w:jc w:val="center"/>
        <w:rPr>
          <w:rFonts w:ascii="GHEA Grapalat" w:eastAsia="Calibri" w:hAnsi="GHEA Grapalat" w:cs="Times New Roman"/>
          <w:lang w:val="hy-AM"/>
        </w:rPr>
      </w:pPr>
      <w:r w:rsidRPr="003C39B8">
        <w:rPr>
          <w:rFonts w:ascii="GHEA Grapalat" w:eastAsia="Calibri" w:hAnsi="GHEA Grapalat" w:cs="Times New Roman"/>
          <w:lang w:val="hy-AM"/>
        </w:rPr>
        <w:t>ԱԶԴԵՑՈՒԹՅԱՆ  ԳՆԱՀԱՏՄԱՆ ՄԱՍԻՆ ԵԶՐԱԿԱՑՈՒԹՅՈՒՆ</w:t>
      </w:r>
    </w:p>
    <w:p w:rsidR="003C39B8" w:rsidRPr="003C39B8" w:rsidRDefault="003C39B8" w:rsidP="003C39B8">
      <w:pPr>
        <w:pStyle w:val="Heading3"/>
        <w:ind w:firstLine="0"/>
        <w:jc w:val="center"/>
        <w:rPr>
          <w:rFonts w:ascii="GHEA Grapalat" w:eastAsia="Times New Roman" w:hAnsi="GHEA Grapalat" w:cs="Times New Roman"/>
          <w:color w:val="auto"/>
          <w:lang w:val="af-ZA"/>
        </w:rPr>
      </w:pPr>
      <w:r w:rsidRPr="003C39B8">
        <w:rPr>
          <w:rFonts w:ascii="GHEA Grapalat" w:eastAsia="Times New Roman" w:hAnsi="GHEA Grapalat" w:cs="Times New Roman"/>
          <w:color w:val="auto"/>
          <w:lang w:val="hy-AM"/>
        </w:rPr>
        <w:t>&lt;&lt;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Կրթության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մասին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&gt;&gt; 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Հայաստանի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Հանրապետության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օրենքում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փոփոխություններ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կատարելու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մասին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>&gt;&gt;,  &lt;&lt;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Բարձրագույն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և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հետբուհական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մասնագիտական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կրթության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մասին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&gt;&gt; 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Հայաստանի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Հանրապետության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օրենքում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փոփոխություններ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կատարելու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մասին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>&gt;&gt;,  &lt;&lt;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Նախնական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մասնագիտական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(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արհեստագործական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)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և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միջին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մաս</w:t>
      </w:r>
      <w:r>
        <w:rPr>
          <w:rFonts w:ascii="GHEA Grapalat" w:hAnsi="GHEA Grapalat" w:cs="Sylfaen"/>
          <w:color w:val="auto"/>
        </w:rPr>
        <w:softHyphen/>
      </w:r>
      <w:r w:rsidRPr="003C39B8">
        <w:rPr>
          <w:rFonts w:ascii="GHEA Grapalat" w:eastAsia="Times New Roman" w:hAnsi="GHEA Grapalat" w:cs="Sylfaen"/>
          <w:color w:val="auto"/>
          <w:lang w:val="hy-AM"/>
        </w:rPr>
        <w:t>նա</w:t>
      </w:r>
      <w:r>
        <w:rPr>
          <w:rFonts w:ascii="GHEA Grapalat" w:hAnsi="GHEA Grapalat" w:cs="Sylfaen"/>
          <w:color w:val="auto"/>
        </w:rPr>
        <w:softHyphen/>
      </w:r>
      <w:r w:rsidRPr="003C39B8">
        <w:rPr>
          <w:rFonts w:ascii="GHEA Grapalat" w:eastAsia="Times New Roman" w:hAnsi="GHEA Grapalat" w:cs="Sylfaen"/>
          <w:color w:val="auto"/>
          <w:lang w:val="hy-AM"/>
        </w:rPr>
        <w:t>գի</w:t>
      </w:r>
      <w:r>
        <w:rPr>
          <w:rFonts w:ascii="GHEA Grapalat" w:hAnsi="GHEA Grapalat" w:cs="Sylfaen"/>
          <w:color w:val="auto"/>
        </w:rPr>
        <w:softHyphen/>
      </w:r>
      <w:r w:rsidRPr="003C39B8">
        <w:rPr>
          <w:rFonts w:ascii="GHEA Grapalat" w:eastAsia="Times New Roman" w:hAnsi="GHEA Grapalat" w:cs="Sylfaen"/>
          <w:color w:val="auto"/>
          <w:lang w:val="hy-AM"/>
        </w:rPr>
        <w:t>տական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կրթության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մասին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&gt;&gt; 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Հայաստանի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Հանրապետության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օրենքում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փոփո</w:t>
      </w:r>
      <w:r>
        <w:rPr>
          <w:rFonts w:ascii="GHEA Grapalat" w:hAnsi="GHEA Grapalat" w:cs="Sylfaen"/>
          <w:color w:val="auto"/>
        </w:rPr>
        <w:softHyphen/>
      </w:r>
      <w:r w:rsidRPr="003C39B8">
        <w:rPr>
          <w:rFonts w:ascii="GHEA Grapalat" w:eastAsia="Times New Roman" w:hAnsi="GHEA Grapalat" w:cs="Sylfaen"/>
          <w:color w:val="auto"/>
          <w:lang w:val="hy-AM"/>
        </w:rPr>
        <w:t>խու</w:t>
      </w:r>
      <w:r>
        <w:rPr>
          <w:rFonts w:ascii="GHEA Grapalat" w:hAnsi="GHEA Grapalat" w:cs="Sylfaen"/>
          <w:color w:val="auto"/>
        </w:rPr>
        <w:softHyphen/>
      </w:r>
      <w:r w:rsidRPr="003C39B8">
        <w:rPr>
          <w:rFonts w:ascii="GHEA Grapalat" w:eastAsia="Times New Roman" w:hAnsi="GHEA Grapalat" w:cs="Sylfaen"/>
          <w:color w:val="auto"/>
          <w:lang w:val="hy-AM"/>
        </w:rPr>
        <w:t>թյուն</w:t>
      </w:r>
      <w:r>
        <w:rPr>
          <w:rFonts w:ascii="GHEA Grapalat" w:hAnsi="GHEA Grapalat" w:cs="Sylfaen"/>
          <w:color w:val="auto"/>
        </w:rPr>
        <w:softHyphen/>
      </w:r>
      <w:r w:rsidRPr="003C39B8">
        <w:rPr>
          <w:rFonts w:ascii="GHEA Grapalat" w:eastAsia="Times New Roman" w:hAnsi="GHEA Grapalat" w:cs="Sylfaen"/>
          <w:color w:val="auto"/>
          <w:lang w:val="hy-AM"/>
        </w:rPr>
        <w:t>ներ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կատարելու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մասին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&gt;&gt; 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Հայաստանի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Հանրապետության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օրենքների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3C39B8">
        <w:rPr>
          <w:rFonts w:ascii="GHEA Grapalat" w:eastAsia="Times New Roman" w:hAnsi="GHEA Grapalat" w:cs="Sylfaen"/>
          <w:color w:val="auto"/>
          <w:lang w:val="hy-AM"/>
        </w:rPr>
        <w:t>նախագծերի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 xml:space="preserve"> բնապահպանության</w:t>
      </w:r>
      <w:r w:rsidRPr="003C39B8">
        <w:rPr>
          <w:rFonts w:ascii="GHEA Grapalat" w:eastAsia="Times New Roman" w:hAnsi="GHEA Grapalat" w:cs="Times New Roman"/>
          <w:color w:val="auto"/>
          <w:lang w:val="af-ZA"/>
        </w:rPr>
        <w:t xml:space="preserve"> 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>բնագավառում</w:t>
      </w:r>
      <w:r w:rsidRPr="003C39B8">
        <w:rPr>
          <w:rFonts w:ascii="GHEA Grapalat" w:eastAsia="Times New Roman" w:hAnsi="GHEA Grapalat" w:cs="Times New Roman"/>
          <w:color w:val="auto"/>
          <w:lang w:val="af-ZA"/>
        </w:rPr>
        <w:t xml:space="preserve"> </w:t>
      </w:r>
      <w:r w:rsidRPr="003C39B8">
        <w:rPr>
          <w:rFonts w:ascii="GHEA Grapalat" w:eastAsia="Times New Roman" w:hAnsi="GHEA Grapalat" w:cs="Times New Roman"/>
          <w:color w:val="auto"/>
          <w:lang w:val="hy-AM"/>
        </w:rPr>
        <w:t>կարգավորման</w:t>
      </w:r>
    </w:p>
    <w:p w:rsidR="003C39B8" w:rsidRPr="003C39B8" w:rsidRDefault="003C39B8" w:rsidP="003C39B8">
      <w:pPr>
        <w:jc w:val="center"/>
        <w:rPr>
          <w:rFonts w:ascii="GHEA Grapalat" w:eastAsia="Calibri" w:hAnsi="GHEA Grapalat" w:cs="Times New Roman"/>
          <w:lang w:val="af-ZA"/>
        </w:rPr>
      </w:pPr>
    </w:p>
    <w:p w:rsidR="003C39B8" w:rsidRPr="003C39B8" w:rsidRDefault="003C39B8" w:rsidP="003C39B8">
      <w:pPr>
        <w:rPr>
          <w:rFonts w:ascii="GHEA Grapalat" w:eastAsia="Calibri" w:hAnsi="GHEA Grapalat" w:cs="Times New Roman"/>
          <w:b/>
          <w:lang w:val="af-ZA"/>
        </w:rPr>
      </w:pPr>
    </w:p>
    <w:p w:rsidR="003C39B8" w:rsidRPr="003C39B8" w:rsidRDefault="003C39B8" w:rsidP="003C39B8">
      <w:pPr>
        <w:pStyle w:val="norm"/>
        <w:spacing w:line="240" w:lineRule="auto"/>
        <w:ind w:firstLine="706"/>
        <w:rPr>
          <w:rFonts w:ascii="GHEA Grapalat" w:hAnsi="GHEA Grapalat"/>
          <w:szCs w:val="22"/>
          <w:lang w:val="af-ZA"/>
        </w:rPr>
      </w:pPr>
      <w:r w:rsidRPr="003C39B8">
        <w:rPr>
          <w:rFonts w:ascii="GHEA Grapalat" w:hAnsi="GHEA Grapalat"/>
          <w:szCs w:val="22"/>
          <w:lang w:val="af-ZA"/>
        </w:rPr>
        <w:t>1.</w:t>
      </w:r>
      <w:r w:rsidRPr="003C39B8">
        <w:rPr>
          <w:rFonts w:ascii="GHEA Grapalat" w:hAnsi="GHEA Grapalat"/>
          <w:b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  <w:lang w:val="af-ZA"/>
        </w:rPr>
        <w:t>&lt;&lt;</w:t>
      </w:r>
      <w:r w:rsidRPr="003C39B8">
        <w:rPr>
          <w:rFonts w:ascii="GHEA Grapalat" w:hAnsi="GHEA Grapalat" w:cs="Sylfaen"/>
          <w:szCs w:val="22"/>
        </w:rPr>
        <w:t>Կրթության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մասին</w:t>
      </w:r>
      <w:r w:rsidRPr="003C39B8">
        <w:rPr>
          <w:rFonts w:ascii="GHEA Grapalat" w:hAnsi="GHEA Grapalat"/>
          <w:szCs w:val="22"/>
          <w:lang w:val="af-ZA"/>
        </w:rPr>
        <w:t xml:space="preserve">&gt;&gt; </w:t>
      </w:r>
      <w:r w:rsidRPr="003C39B8">
        <w:rPr>
          <w:rFonts w:ascii="GHEA Grapalat" w:hAnsi="GHEA Grapalat" w:cs="Sylfaen"/>
          <w:szCs w:val="22"/>
        </w:rPr>
        <w:t>Հայաստանի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Հանրապետության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օրենքում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փոփոխություններ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կատարելու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մասին</w:t>
      </w:r>
      <w:r w:rsidRPr="003C39B8">
        <w:rPr>
          <w:rFonts w:ascii="GHEA Grapalat" w:hAnsi="GHEA Grapalat"/>
          <w:szCs w:val="22"/>
          <w:lang w:val="af-ZA"/>
        </w:rPr>
        <w:t>&gt;&gt;, &lt;&lt;</w:t>
      </w:r>
      <w:r w:rsidRPr="003C39B8">
        <w:rPr>
          <w:rFonts w:ascii="GHEA Grapalat" w:hAnsi="GHEA Grapalat" w:cs="Sylfaen"/>
          <w:szCs w:val="22"/>
        </w:rPr>
        <w:t>Բարձրագույն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և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հետբուհական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մասնագիտական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կրթության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մասին</w:t>
      </w:r>
      <w:r w:rsidRPr="003C39B8">
        <w:rPr>
          <w:rFonts w:ascii="GHEA Grapalat" w:hAnsi="GHEA Grapalat"/>
          <w:szCs w:val="22"/>
          <w:lang w:val="af-ZA"/>
        </w:rPr>
        <w:t xml:space="preserve">&gt;&gt;  </w:t>
      </w:r>
      <w:r w:rsidRPr="003C39B8">
        <w:rPr>
          <w:rFonts w:ascii="GHEA Grapalat" w:hAnsi="GHEA Grapalat" w:cs="Sylfaen"/>
          <w:szCs w:val="22"/>
        </w:rPr>
        <w:t>Հայաստանի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Հանրապետության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օրենքում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փոփոխություններ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կատարելու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մասին</w:t>
      </w:r>
      <w:r w:rsidRPr="003C39B8">
        <w:rPr>
          <w:rFonts w:ascii="GHEA Grapalat" w:hAnsi="GHEA Grapalat"/>
          <w:szCs w:val="22"/>
          <w:lang w:val="af-ZA"/>
        </w:rPr>
        <w:t>&gt;&gt;, &lt;&lt;</w:t>
      </w:r>
      <w:r w:rsidRPr="003C39B8">
        <w:rPr>
          <w:rFonts w:ascii="GHEA Grapalat" w:hAnsi="GHEA Grapalat" w:cs="Sylfaen"/>
          <w:szCs w:val="22"/>
        </w:rPr>
        <w:t>Նախնական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մասնագիտական</w:t>
      </w:r>
      <w:r w:rsidRPr="003C39B8">
        <w:rPr>
          <w:rFonts w:ascii="GHEA Grapalat" w:hAnsi="GHEA Grapalat"/>
          <w:szCs w:val="22"/>
          <w:lang w:val="af-ZA"/>
        </w:rPr>
        <w:t xml:space="preserve"> (</w:t>
      </w:r>
      <w:r w:rsidRPr="003C39B8">
        <w:rPr>
          <w:rFonts w:ascii="GHEA Grapalat" w:hAnsi="GHEA Grapalat" w:cs="Sylfaen"/>
          <w:szCs w:val="22"/>
        </w:rPr>
        <w:t>արհեստագործական</w:t>
      </w:r>
      <w:r w:rsidRPr="003C39B8">
        <w:rPr>
          <w:rFonts w:ascii="GHEA Grapalat" w:hAnsi="GHEA Grapalat"/>
          <w:szCs w:val="22"/>
          <w:lang w:val="af-ZA"/>
        </w:rPr>
        <w:t xml:space="preserve">) </w:t>
      </w:r>
      <w:r w:rsidRPr="003C39B8">
        <w:rPr>
          <w:rFonts w:ascii="GHEA Grapalat" w:hAnsi="GHEA Grapalat" w:cs="Sylfaen"/>
          <w:szCs w:val="22"/>
        </w:rPr>
        <w:t>և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միջին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մասնագիտական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կրթության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մասին</w:t>
      </w:r>
      <w:r w:rsidRPr="003C39B8">
        <w:rPr>
          <w:rFonts w:ascii="GHEA Grapalat" w:hAnsi="GHEA Grapalat"/>
          <w:szCs w:val="22"/>
          <w:lang w:val="af-ZA"/>
        </w:rPr>
        <w:t xml:space="preserve">&gt;&gt;   </w:t>
      </w:r>
      <w:r w:rsidRPr="003C39B8">
        <w:rPr>
          <w:rFonts w:ascii="GHEA Grapalat" w:hAnsi="GHEA Grapalat" w:cs="Sylfaen"/>
          <w:szCs w:val="22"/>
        </w:rPr>
        <w:t>Հայաստանի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Հանրապետության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օրենքում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փոփոխություններ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կատարելու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մասին</w:t>
      </w:r>
      <w:r w:rsidRPr="003C39B8">
        <w:rPr>
          <w:rFonts w:ascii="GHEA Grapalat" w:hAnsi="GHEA Grapalat"/>
          <w:szCs w:val="22"/>
          <w:lang w:val="af-ZA"/>
        </w:rPr>
        <w:t xml:space="preserve">&gt;&gt;  </w:t>
      </w:r>
      <w:r w:rsidRPr="003C39B8">
        <w:rPr>
          <w:rFonts w:ascii="GHEA Grapalat" w:hAnsi="GHEA Grapalat" w:cs="Sylfaen"/>
          <w:szCs w:val="22"/>
        </w:rPr>
        <w:t>Հայաստանի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Հանրապետության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օրենքների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նախագծերի</w:t>
      </w:r>
      <w:r w:rsidRPr="003C39B8">
        <w:rPr>
          <w:rFonts w:ascii="GHEA Grapalat" w:hAnsi="GHEA Grapalat"/>
          <w:b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  <w:lang w:val="af-ZA"/>
        </w:rPr>
        <w:t>(</w:t>
      </w:r>
      <w:r w:rsidRPr="003C39B8">
        <w:rPr>
          <w:rFonts w:ascii="GHEA Grapalat" w:hAnsi="GHEA Grapalat"/>
          <w:szCs w:val="22"/>
        </w:rPr>
        <w:t>այսուհետ</w:t>
      </w:r>
      <w:r w:rsidRPr="003C39B8">
        <w:rPr>
          <w:rFonts w:ascii="GHEA Grapalat" w:hAnsi="GHEA Grapalat"/>
          <w:szCs w:val="22"/>
          <w:lang w:val="af-ZA"/>
        </w:rPr>
        <w:t xml:space="preserve">` </w:t>
      </w:r>
      <w:r w:rsidRPr="003C39B8">
        <w:rPr>
          <w:rFonts w:ascii="GHEA Grapalat" w:hAnsi="GHEA Grapalat"/>
          <w:szCs w:val="22"/>
          <w:lang w:val="ru-RU"/>
        </w:rPr>
        <w:t>նախագ</w:t>
      </w:r>
      <w:r w:rsidRPr="003C39B8">
        <w:rPr>
          <w:rFonts w:ascii="GHEA Grapalat" w:hAnsi="GHEA Grapalat"/>
          <w:szCs w:val="22"/>
        </w:rPr>
        <w:t>ծեր</w:t>
      </w:r>
      <w:r w:rsidRPr="003C39B8">
        <w:rPr>
          <w:rFonts w:ascii="GHEA Grapalat" w:hAnsi="GHEA Grapalat"/>
          <w:szCs w:val="22"/>
          <w:lang w:val="af-ZA"/>
        </w:rPr>
        <w:t xml:space="preserve">) </w:t>
      </w:r>
      <w:r w:rsidRPr="003C39B8">
        <w:rPr>
          <w:rFonts w:ascii="GHEA Grapalat" w:hAnsi="GHEA Grapalat"/>
          <w:szCs w:val="22"/>
        </w:rPr>
        <w:t>ընդունման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արդյունքում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մթնոլորտի</w:t>
      </w:r>
      <w:r w:rsidRPr="003C39B8">
        <w:rPr>
          <w:rFonts w:ascii="GHEA Grapalat" w:hAnsi="GHEA Grapalat"/>
          <w:szCs w:val="22"/>
          <w:lang w:val="af-ZA"/>
        </w:rPr>
        <w:t xml:space="preserve">, </w:t>
      </w:r>
      <w:r w:rsidRPr="003C39B8">
        <w:rPr>
          <w:rFonts w:ascii="GHEA Grapalat" w:hAnsi="GHEA Grapalat"/>
          <w:szCs w:val="22"/>
        </w:rPr>
        <w:t>հողի</w:t>
      </w:r>
      <w:r w:rsidRPr="003C39B8">
        <w:rPr>
          <w:rFonts w:ascii="GHEA Grapalat" w:hAnsi="GHEA Grapalat"/>
          <w:szCs w:val="22"/>
          <w:lang w:val="af-ZA"/>
        </w:rPr>
        <w:t xml:space="preserve">, </w:t>
      </w:r>
      <w:r w:rsidRPr="003C39B8">
        <w:rPr>
          <w:rFonts w:ascii="GHEA Grapalat" w:hAnsi="GHEA Grapalat"/>
          <w:szCs w:val="22"/>
        </w:rPr>
        <w:t>ջրային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ռեսուրս</w:t>
      </w:r>
      <w:r w:rsidRPr="003C39B8">
        <w:rPr>
          <w:rFonts w:ascii="GHEA Grapalat" w:hAnsi="GHEA Grapalat"/>
          <w:szCs w:val="22"/>
          <w:lang w:val="ru-RU"/>
        </w:rPr>
        <w:t>ների</w:t>
      </w:r>
      <w:r w:rsidRPr="003C39B8">
        <w:rPr>
          <w:rFonts w:ascii="GHEA Grapalat" w:hAnsi="GHEA Grapalat"/>
          <w:szCs w:val="22"/>
          <w:lang w:val="af-ZA"/>
        </w:rPr>
        <w:t xml:space="preserve">, </w:t>
      </w:r>
      <w:r w:rsidRPr="003C39B8">
        <w:rPr>
          <w:rFonts w:ascii="GHEA Grapalat" w:hAnsi="GHEA Grapalat"/>
          <w:szCs w:val="22"/>
        </w:rPr>
        <w:t>ընդերքի</w:t>
      </w:r>
      <w:r w:rsidRPr="003C39B8">
        <w:rPr>
          <w:rFonts w:ascii="GHEA Grapalat" w:hAnsi="GHEA Grapalat"/>
          <w:szCs w:val="22"/>
          <w:lang w:val="af-ZA"/>
        </w:rPr>
        <w:t xml:space="preserve">, </w:t>
      </w:r>
      <w:r w:rsidRPr="003C39B8">
        <w:rPr>
          <w:rFonts w:ascii="GHEA Grapalat" w:hAnsi="GHEA Grapalat"/>
          <w:szCs w:val="22"/>
        </w:rPr>
        <w:t>բու</w:t>
      </w:r>
      <w:r w:rsidRPr="003C39B8">
        <w:rPr>
          <w:rFonts w:ascii="GHEA Grapalat" w:hAnsi="GHEA Grapalat"/>
          <w:szCs w:val="22"/>
          <w:lang w:val="af-ZA"/>
        </w:rPr>
        <w:t>u</w:t>
      </w:r>
      <w:r w:rsidRPr="003C39B8">
        <w:rPr>
          <w:rFonts w:ascii="GHEA Grapalat" w:hAnsi="GHEA Grapalat"/>
          <w:szCs w:val="22"/>
        </w:rPr>
        <w:t>ական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և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կենդանական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աշխարհի</w:t>
      </w:r>
      <w:r w:rsidRPr="003C39B8">
        <w:rPr>
          <w:rFonts w:ascii="GHEA Grapalat" w:hAnsi="GHEA Grapalat"/>
          <w:szCs w:val="22"/>
          <w:lang w:val="af-ZA"/>
        </w:rPr>
        <w:t xml:space="preserve">, </w:t>
      </w:r>
      <w:r w:rsidRPr="003C39B8">
        <w:rPr>
          <w:rFonts w:ascii="GHEA Grapalat" w:hAnsi="GHEA Grapalat"/>
          <w:szCs w:val="22"/>
        </w:rPr>
        <w:t>հատուկ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պահպանվող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տարածքների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վրա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բացասական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հետևանքներ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չեն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առաջան</w:t>
      </w:r>
      <w:r w:rsidRPr="003C39B8">
        <w:rPr>
          <w:rFonts w:ascii="GHEA Grapalat" w:hAnsi="GHEA Grapalat"/>
          <w:szCs w:val="22"/>
          <w:lang w:val="ru-RU"/>
        </w:rPr>
        <w:t>ա</w:t>
      </w:r>
      <w:r w:rsidRPr="003C39B8">
        <w:rPr>
          <w:rFonts w:ascii="GHEA Grapalat" w:hAnsi="GHEA Grapalat"/>
          <w:szCs w:val="22"/>
          <w:lang w:val="af-ZA"/>
        </w:rPr>
        <w:t>:</w:t>
      </w:r>
    </w:p>
    <w:p w:rsidR="003C39B8" w:rsidRPr="003C39B8" w:rsidRDefault="003C39B8" w:rsidP="003C39B8">
      <w:pPr>
        <w:pStyle w:val="norm"/>
        <w:spacing w:line="240" w:lineRule="auto"/>
        <w:ind w:firstLine="0"/>
        <w:rPr>
          <w:rFonts w:ascii="GHEA Grapalat" w:hAnsi="GHEA Grapalat"/>
          <w:szCs w:val="22"/>
          <w:lang w:val="af-ZA"/>
        </w:rPr>
      </w:pPr>
      <w:r w:rsidRPr="003C39B8">
        <w:rPr>
          <w:rFonts w:ascii="GHEA Grapalat" w:hAnsi="GHEA Grapalat"/>
          <w:szCs w:val="22"/>
          <w:lang w:val="af-ZA"/>
        </w:rPr>
        <w:t xml:space="preserve">         2. </w:t>
      </w:r>
      <w:r w:rsidRPr="003C39B8">
        <w:rPr>
          <w:rFonts w:ascii="GHEA Grapalat" w:hAnsi="GHEA Grapalat"/>
          <w:szCs w:val="22"/>
          <w:lang w:val="ru-RU"/>
        </w:rPr>
        <w:t>Ն</w:t>
      </w:r>
      <w:r w:rsidRPr="003C39B8">
        <w:rPr>
          <w:rFonts w:ascii="GHEA Grapalat" w:hAnsi="GHEA Grapalat"/>
          <w:szCs w:val="22"/>
        </w:rPr>
        <w:t>ախագծերի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չընդունման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 w:cs="Sylfaen"/>
          <w:szCs w:val="22"/>
        </w:rPr>
        <w:t>դեպքում</w:t>
      </w:r>
      <w:r w:rsidRPr="003C39B8">
        <w:rPr>
          <w:rFonts w:ascii="GHEA Grapalat" w:hAnsi="GHEA Grapalat" w:cs="Sylfaen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շրջակա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միջավայրի</w:t>
      </w:r>
      <w:r w:rsidRPr="003C39B8">
        <w:rPr>
          <w:rFonts w:ascii="GHEA Grapalat" w:hAnsi="GHEA Grapalat"/>
          <w:szCs w:val="22"/>
          <w:lang w:val="af-ZA"/>
        </w:rPr>
        <w:t xml:space="preserve"> o</w:t>
      </w:r>
      <w:r w:rsidRPr="003C39B8">
        <w:rPr>
          <w:rFonts w:ascii="GHEA Grapalat" w:hAnsi="GHEA Grapalat"/>
          <w:szCs w:val="22"/>
        </w:rPr>
        <w:t>բյեկտների</w:t>
      </w:r>
      <w:r w:rsidRPr="003C39B8">
        <w:rPr>
          <w:rFonts w:ascii="GHEA Grapalat" w:hAnsi="GHEA Grapalat"/>
          <w:szCs w:val="22"/>
          <w:lang w:val="af-ZA"/>
        </w:rPr>
        <w:t xml:space="preserve">  </w:t>
      </w:r>
      <w:r w:rsidRPr="003C39B8">
        <w:rPr>
          <w:rFonts w:ascii="GHEA Grapalat" w:hAnsi="GHEA Grapalat"/>
          <w:szCs w:val="22"/>
        </w:rPr>
        <w:t>վրա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բացասական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հետևանքներ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չեն</w:t>
      </w:r>
      <w:r w:rsidRPr="003C39B8">
        <w:rPr>
          <w:rFonts w:ascii="GHEA Grapalat" w:hAnsi="GHEA Grapalat"/>
          <w:szCs w:val="22"/>
          <w:lang w:val="af-ZA"/>
        </w:rPr>
        <w:t xml:space="preserve"> </w:t>
      </w:r>
      <w:r w:rsidRPr="003C39B8">
        <w:rPr>
          <w:rFonts w:ascii="GHEA Grapalat" w:hAnsi="GHEA Grapalat"/>
          <w:szCs w:val="22"/>
        </w:rPr>
        <w:t>առաջան</w:t>
      </w:r>
      <w:r w:rsidRPr="003C39B8">
        <w:rPr>
          <w:rFonts w:ascii="GHEA Grapalat" w:hAnsi="GHEA Grapalat"/>
          <w:szCs w:val="22"/>
          <w:lang w:val="ru-RU"/>
        </w:rPr>
        <w:t>ա</w:t>
      </w:r>
      <w:r w:rsidRPr="003C39B8">
        <w:rPr>
          <w:rFonts w:ascii="GHEA Grapalat" w:hAnsi="GHEA Grapalat"/>
          <w:szCs w:val="22"/>
          <w:lang w:val="af-ZA"/>
        </w:rPr>
        <w:t>:</w:t>
      </w:r>
    </w:p>
    <w:p w:rsidR="003C39B8" w:rsidRPr="003C39B8" w:rsidRDefault="003C39B8" w:rsidP="003C39B8">
      <w:pPr>
        <w:rPr>
          <w:rFonts w:ascii="GHEA Grapalat" w:eastAsia="Calibri" w:hAnsi="GHEA Grapalat" w:cs="Times New Roman"/>
          <w:lang w:val="af-ZA"/>
        </w:rPr>
      </w:pPr>
      <w:r w:rsidRPr="003C39B8">
        <w:rPr>
          <w:rFonts w:ascii="GHEA Grapalat" w:eastAsia="Calibri" w:hAnsi="GHEA Grapalat" w:cs="Times New Roman"/>
          <w:lang w:val="af-ZA"/>
        </w:rPr>
        <w:t xml:space="preserve">         3. </w:t>
      </w:r>
      <w:r w:rsidRPr="003C39B8">
        <w:rPr>
          <w:rFonts w:ascii="GHEA Grapalat" w:eastAsia="Calibri" w:hAnsi="GHEA Grapalat" w:cs="Times New Roman"/>
        </w:rPr>
        <w:t>Նախագծերը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բնապահպանության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ոլորտին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չ</w:t>
      </w:r>
      <w:r w:rsidRPr="003C39B8">
        <w:rPr>
          <w:rFonts w:ascii="GHEA Grapalat" w:eastAsia="Calibri" w:hAnsi="GHEA Grapalat" w:cs="Times New Roman"/>
          <w:lang w:val="af-ZA"/>
        </w:rPr>
        <w:t xml:space="preserve">են </w:t>
      </w:r>
      <w:r w:rsidRPr="003C39B8">
        <w:rPr>
          <w:rFonts w:ascii="GHEA Grapalat" w:eastAsia="Calibri" w:hAnsi="GHEA Grapalat" w:cs="Times New Roman"/>
        </w:rPr>
        <w:t>առնչվում</w:t>
      </w:r>
      <w:r w:rsidRPr="003C39B8">
        <w:rPr>
          <w:rFonts w:ascii="GHEA Grapalat" w:eastAsia="Calibri" w:hAnsi="GHEA Grapalat" w:cs="Times New Roman"/>
          <w:lang w:val="af-ZA"/>
        </w:rPr>
        <w:t xml:space="preserve">, </w:t>
      </w:r>
      <w:proofErr w:type="gramStart"/>
      <w:r w:rsidRPr="003C39B8">
        <w:rPr>
          <w:rFonts w:ascii="GHEA Grapalat" w:eastAsia="Calibri" w:hAnsi="GHEA Grapalat" w:cs="Times New Roman"/>
        </w:rPr>
        <w:t>այդ</w:t>
      </w:r>
      <w:r w:rsidRPr="003C39B8">
        <w:rPr>
          <w:rFonts w:ascii="GHEA Grapalat" w:eastAsia="Calibri" w:hAnsi="GHEA Grapalat" w:cs="Times New Roman"/>
          <w:lang w:val="af-ZA"/>
        </w:rPr>
        <w:t xml:space="preserve">  </w:t>
      </w:r>
      <w:r w:rsidRPr="003C39B8">
        <w:rPr>
          <w:rFonts w:ascii="GHEA Grapalat" w:eastAsia="Calibri" w:hAnsi="GHEA Grapalat" w:cs="Times New Roman"/>
        </w:rPr>
        <w:t>ոլորտը</w:t>
      </w:r>
      <w:proofErr w:type="gramEnd"/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կանոնակարգող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իրավական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ակտերով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ամրագրված</w:t>
      </w:r>
      <w:r w:rsidRPr="003C39B8">
        <w:rPr>
          <w:rFonts w:ascii="GHEA Grapalat" w:eastAsia="Calibri" w:hAnsi="GHEA Grapalat" w:cs="Times New Roman"/>
          <w:lang w:val="af-ZA"/>
        </w:rPr>
        <w:t xml:space="preserve"> u</w:t>
      </w:r>
      <w:r w:rsidRPr="003C39B8">
        <w:rPr>
          <w:rFonts w:ascii="GHEA Grapalat" w:eastAsia="Calibri" w:hAnsi="GHEA Grapalat" w:cs="Times New Roman"/>
        </w:rPr>
        <w:t>կզբունքներին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  <w:lang w:val="ru-RU"/>
        </w:rPr>
        <w:t>և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պահանջներին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չեն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հակասում</w:t>
      </w:r>
      <w:r w:rsidRPr="003C39B8">
        <w:rPr>
          <w:rFonts w:ascii="GHEA Grapalat" w:eastAsia="Calibri" w:hAnsi="GHEA Grapalat" w:cs="Times New Roman"/>
          <w:lang w:val="af-ZA"/>
        </w:rPr>
        <w:t xml:space="preserve">: </w:t>
      </w:r>
    </w:p>
    <w:p w:rsidR="003C39B8" w:rsidRPr="00AD3D3F" w:rsidRDefault="003C39B8" w:rsidP="003C39B8">
      <w:pPr>
        <w:ind w:firstLine="720"/>
        <w:rPr>
          <w:rFonts w:ascii="GHEA Grapalat" w:eastAsia="Calibri" w:hAnsi="GHEA Grapalat" w:cs="Times New Roman"/>
          <w:lang w:val="af-ZA"/>
        </w:rPr>
      </w:pPr>
      <w:r w:rsidRPr="003C39B8">
        <w:rPr>
          <w:rFonts w:ascii="GHEA Grapalat" w:eastAsia="Calibri" w:hAnsi="GHEA Grapalat" w:cs="Times New Roman"/>
          <w:lang w:val="ru-RU"/>
        </w:rPr>
        <w:t>Նախագծ</w:t>
      </w:r>
      <w:r w:rsidRPr="003C39B8">
        <w:rPr>
          <w:rFonts w:ascii="GHEA Grapalat" w:eastAsia="Calibri" w:hAnsi="GHEA Grapalat" w:cs="Times New Roman"/>
        </w:rPr>
        <w:t>երի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  <w:lang w:val="ru-RU"/>
        </w:rPr>
        <w:t>կ</w:t>
      </w:r>
      <w:r w:rsidRPr="003C39B8">
        <w:rPr>
          <w:rFonts w:ascii="GHEA Grapalat" w:eastAsia="Calibri" w:hAnsi="GHEA Grapalat" w:cs="Sylfaen"/>
        </w:rPr>
        <w:t>իրարկման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արդյունքում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բնապահպանության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</w:rPr>
        <w:t>բնագավառում</w:t>
      </w:r>
      <w:r w:rsidRPr="003C39B8">
        <w:rPr>
          <w:rFonts w:ascii="GHEA Grapalat" w:eastAsia="Calibri" w:hAnsi="GHEA Grapalat" w:cs="Times New Roman"/>
          <w:lang w:val="af-ZA"/>
        </w:rPr>
        <w:t xml:space="preserve">  </w:t>
      </w:r>
      <w:r w:rsidRPr="003C39B8">
        <w:rPr>
          <w:rFonts w:ascii="GHEA Grapalat" w:eastAsia="Calibri" w:hAnsi="GHEA Grapalat" w:cs="Sylfaen"/>
        </w:rPr>
        <w:t>կանխատե</w:t>
      </w:r>
      <w:r w:rsidRPr="003C39B8">
        <w:rPr>
          <w:rFonts w:ascii="GHEA Grapalat" w:eastAsia="Calibri" w:hAnsi="GHEA Grapalat" w:cs="Times New Roman"/>
          <w:lang w:val="af-ZA"/>
        </w:rPr>
        <w:t>u</w:t>
      </w:r>
      <w:r w:rsidRPr="003C39B8">
        <w:rPr>
          <w:rFonts w:ascii="GHEA Grapalat" w:eastAsia="Calibri" w:hAnsi="GHEA Grapalat" w:cs="Sylfaen"/>
        </w:rPr>
        <w:t>վող</w:t>
      </w:r>
      <w:r w:rsidRPr="003C39B8">
        <w:rPr>
          <w:rFonts w:ascii="GHEA Grapalat" w:eastAsia="Calibri" w:hAnsi="GHEA Grapalat" w:cs="Sylfaen"/>
          <w:lang w:val="af-ZA"/>
        </w:rPr>
        <w:t xml:space="preserve"> 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հետևանքների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գնահատման</w:t>
      </w:r>
      <w:r w:rsidRPr="003C39B8">
        <w:rPr>
          <w:rFonts w:ascii="GHEA Grapalat" w:eastAsia="Calibri" w:hAnsi="GHEA Grapalat" w:cs="Sylfae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և</w:t>
      </w:r>
      <w:r w:rsidRPr="003C39B8">
        <w:rPr>
          <w:rFonts w:ascii="GHEA Grapalat" w:eastAsia="Calibri" w:hAnsi="GHEA Grapalat" w:cs="Sylfae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վարվող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քաղաքականության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համեմատական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վիճակագրական</w:t>
      </w:r>
      <w:r w:rsidRPr="003C39B8">
        <w:rPr>
          <w:rFonts w:ascii="GHEA Grapalat" w:eastAsia="Calibri" w:hAnsi="GHEA Grapalat" w:cs="Times New Roma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վերլուծություններ</w:t>
      </w:r>
      <w:r w:rsidRPr="003C39B8">
        <w:rPr>
          <w:rFonts w:ascii="GHEA Grapalat" w:eastAsia="Calibri" w:hAnsi="GHEA Grapalat" w:cs="Sylfae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կատարելու</w:t>
      </w:r>
      <w:r w:rsidRPr="003C39B8">
        <w:rPr>
          <w:rFonts w:ascii="GHEA Grapalat" w:eastAsia="Calibri" w:hAnsi="GHEA Grapalat" w:cs="Sylfaen"/>
          <w:lang w:val="af-ZA"/>
        </w:rPr>
        <w:t xml:space="preserve"> </w:t>
      </w:r>
      <w:r w:rsidRPr="003C39B8">
        <w:rPr>
          <w:rFonts w:ascii="GHEA Grapalat" w:eastAsia="Calibri" w:hAnsi="GHEA Grapalat" w:cs="Sylfaen"/>
        </w:rPr>
        <w:t>անհրաժեշտությունը</w:t>
      </w:r>
      <w:r w:rsidRPr="00AD3D3F">
        <w:rPr>
          <w:rFonts w:ascii="GHEA Grapalat" w:eastAsia="Calibri" w:hAnsi="GHEA Grapalat" w:cs="Sylfaen"/>
          <w:lang w:val="af-ZA"/>
        </w:rPr>
        <w:t xml:space="preserve"> </w:t>
      </w:r>
      <w:r w:rsidRPr="00AD3D3F">
        <w:rPr>
          <w:rFonts w:ascii="GHEA Grapalat" w:eastAsia="Calibri" w:hAnsi="GHEA Grapalat" w:cs="Sylfaen"/>
          <w:lang w:val="ru-RU"/>
        </w:rPr>
        <w:t>բացակայում</w:t>
      </w:r>
      <w:r w:rsidRPr="00AD3D3F">
        <w:rPr>
          <w:rFonts w:ascii="GHEA Grapalat" w:eastAsia="Calibri" w:hAnsi="GHEA Grapalat" w:cs="Sylfaen"/>
          <w:lang w:val="af-ZA"/>
        </w:rPr>
        <w:t xml:space="preserve">  </w:t>
      </w:r>
      <w:r w:rsidRPr="00AD3D3F">
        <w:rPr>
          <w:rFonts w:ascii="GHEA Grapalat" w:eastAsia="Calibri" w:hAnsi="GHEA Grapalat" w:cs="Sylfaen"/>
        </w:rPr>
        <w:t>է</w:t>
      </w:r>
      <w:r w:rsidRPr="00AD3D3F">
        <w:rPr>
          <w:rFonts w:ascii="GHEA Grapalat" w:eastAsia="Calibri" w:hAnsi="GHEA Grapalat" w:cs="Sylfaen"/>
          <w:lang w:val="af-ZA"/>
        </w:rPr>
        <w:t>:</w:t>
      </w:r>
      <w:r w:rsidRPr="00AD3D3F">
        <w:rPr>
          <w:rFonts w:ascii="GHEA Grapalat" w:eastAsia="Calibri" w:hAnsi="GHEA Grapalat" w:cs="Times New Roman"/>
          <w:lang w:val="af-ZA"/>
        </w:rPr>
        <w:t xml:space="preserve"> </w:t>
      </w:r>
    </w:p>
    <w:p w:rsidR="003C39B8" w:rsidRDefault="003C39B8" w:rsidP="003C39B8">
      <w:pPr>
        <w:spacing w:line="360" w:lineRule="auto"/>
        <w:ind w:firstLine="708"/>
        <w:rPr>
          <w:rFonts w:ascii="GHEA Grapalat" w:eastAsia="Calibri" w:hAnsi="GHEA Grapalat" w:cs="Times New Roman"/>
          <w:bCs/>
          <w:lang w:val="af-ZA"/>
        </w:rPr>
      </w:pPr>
    </w:p>
    <w:p w:rsidR="003C39B8" w:rsidRPr="00FB122C" w:rsidRDefault="003C39B8" w:rsidP="003C39B8">
      <w:pPr>
        <w:spacing w:line="360" w:lineRule="auto"/>
        <w:jc w:val="center"/>
        <w:rPr>
          <w:rFonts w:ascii="GHEA Grapalat" w:eastAsia="Calibri" w:hAnsi="GHEA Grapalat" w:cs="Times New Roman"/>
          <w:b/>
          <w:lang w:val="af-ZA"/>
        </w:rPr>
      </w:pPr>
      <w:r w:rsidRPr="00FB122C">
        <w:rPr>
          <w:rFonts w:ascii="GHEA Grapalat" w:eastAsia="Calibri" w:hAnsi="GHEA Grapalat" w:cs="Times New Roman"/>
          <w:b/>
        </w:rPr>
        <w:lastRenderedPageBreak/>
        <w:t>ՀԱԿԱԿՈՌՈՒՊՑԻՈՆ</w:t>
      </w:r>
      <w:r w:rsidRPr="00FB122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B122C">
        <w:rPr>
          <w:rFonts w:ascii="GHEA Grapalat" w:eastAsia="Calibri" w:hAnsi="GHEA Grapalat" w:cs="Times New Roman"/>
          <w:b/>
        </w:rPr>
        <w:t>ԲՆԱԳԱՎԱՌՈՒՄ</w:t>
      </w:r>
      <w:r w:rsidRPr="00FB122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B122C">
        <w:rPr>
          <w:rFonts w:ascii="GHEA Grapalat" w:eastAsia="Calibri" w:hAnsi="GHEA Grapalat" w:cs="Times New Roman"/>
          <w:b/>
        </w:rPr>
        <w:t>ԿԱՐԳԱՎՈՐՄԱՆ</w:t>
      </w:r>
      <w:r w:rsidRPr="00FB122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B122C">
        <w:rPr>
          <w:rFonts w:ascii="GHEA Grapalat" w:eastAsia="Calibri" w:hAnsi="GHEA Grapalat" w:cs="Times New Roman"/>
          <w:b/>
        </w:rPr>
        <w:t>ԱԶԴԵՑՈՒԹՅԱՆ</w:t>
      </w:r>
      <w:r w:rsidRPr="00FB122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B122C">
        <w:rPr>
          <w:rFonts w:ascii="GHEA Grapalat" w:eastAsia="Calibri" w:hAnsi="GHEA Grapalat" w:cs="Times New Roman"/>
          <w:b/>
        </w:rPr>
        <w:t>ԳՆԱՀԱՏՄԱՆ</w:t>
      </w:r>
      <w:r w:rsidRPr="00FB122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B122C">
        <w:rPr>
          <w:rFonts w:ascii="GHEA Grapalat" w:eastAsia="Calibri" w:hAnsi="GHEA Grapalat" w:cs="Times New Roman"/>
          <w:b/>
        </w:rPr>
        <w:t>ԵԶՐԱԿԱՑՈՒԹՅՈՒՆ</w:t>
      </w:r>
    </w:p>
    <w:p w:rsidR="003C39B8" w:rsidRPr="00FB122C" w:rsidRDefault="003C39B8" w:rsidP="003C39B8">
      <w:pPr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  <w:r w:rsidRPr="00FB122C">
        <w:rPr>
          <w:rFonts w:ascii="GHEA Grapalat" w:eastAsia="Calibri" w:hAnsi="GHEA Grapalat" w:cs="Times New Roman"/>
          <w:b/>
          <w:lang w:val="af-ZA"/>
        </w:rPr>
        <w:t>«</w:t>
      </w:r>
      <w:r w:rsidRPr="00FB122C">
        <w:rPr>
          <w:rFonts w:ascii="GHEA Grapalat" w:eastAsia="Calibri" w:hAnsi="GHEA Grapalat" w:cs="Sylfaen"/>
          <w:b/>
          <w:lang w:val="af-ZA"/>
        </w:rPr>
        <w:t>Կրթության մասին» Հայաստանի Հանրապետության օրենքում փոփոխություններ կատարելու մասին», «Նախնական մասնագիտական /արհեստագործական/ և միջին մասնագիտական կրթության մասին» Հայաստանի Հանրապետության օրենքում փոփոխություններ կատարելու մասին» և «Բարձրագույն և հետբուհական մասնագիտական կրթության մասին» Հայաստանի Հանրապետության օրենքում փոփոխություններ կատարելու մասին» Հայաստանի</w:t>
      </w:r>
      <w:r w:rsidRPr="00FB122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B122C">
        <w:rPr>
          <w:rFonts w:ascii="GHEA Grapalat" w:eastAsia="Calibri" w:hAnsi="GHEA Grapalat" w:cs="Sylfaen"/>
          <w:b/>
          <w:lang w:val="af-ZA"/>
        </w:rPr>
        <w:t>Հանրապետության օրենքների</w:t>
      </w:r>
      <w:r w:rsidRPr="00FB122C">
        <w:rPr>
          <w:rFonts w:ascii="GHEA Grapalat" w:eastAsia="Calibri" w:hAnsi="GHEA Grapalat" w:cs="Times New Roman"/>
          <w:b/>
          <w:lang w:val="af-ZA"/>
        </w:rPr>
        <w:t xml:space="preserve"> նախագծերի</w:t>
      </w:r>
      <w:r w:rsidRPr="00FB122C">
        <w:rPr>
          <w:rFonts w:ascii="GHEA Grapalat" w:eastAsia="Calibri" w:hAnsi="GHEA Grapalat" w:cs="Sylfaen"/>
          <w:b/>
          <w:bCs/>
          <w:iCs/>
          <w:lang w:val="af-ZA"/>
        </w:rPr>
        <w:t xml:space="preserve"> վերաբերյալ</w:t>
      </w:r>
    </w:p>
    <w:p w:rsidR="003C39B8" w:rsidRPr="00FB122C" w:rsidRDefault="003C39B8" w:rsidP="003C39B8">
      <w:pPr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</w:p>
    <w:p w:rsidR="003C39B8" w:rsidRPr="00FB122C" w:rsidRDefault="003C39B8" w:rsidP="003C39B8">
      <w:pPr>
        <w:rPr>
          <w:rFonts w:ascii="GHEA Grapalat" w:eastAsia="Calibri" w:hAnsi="GHEA Grapalat" w:cs="Sylfaen"/>
          <w:b/>
          <w:bCs/>
          <w:iCs/>
          <w:lang w:val="af-ZA"/>
        </w:rPr>
      </w:pPr>
      <w:r w:rsidRPr="00FB122C">
        <w:rPr>
          <w:rFonts w:ascii="GHEA Grapalat" w:eastAsia="Calibri" w:hAnsi="GHEA Grapalat" w:cs="Times New Roman"/>
          <w:lang w:val="af-ZA"/>
        </w:rPr>
        <w:t xml:space="preserve">        «</w:t>
      </w:r>
      <w:r w:rsidRPr="00FB122C">
        <w:rPr>
          <w:rFonts w:ascii="GHEA Grapalat" w:eastAsia="Calibri" w:hAnsi="GHEA Grapalat" w:cs="Sylfaen"/>
          <w:lang w:val="af-ZA"/>
        </w:rPr>
        <w:t>Կրթության մասին» Հայաստանի Հանրապետության օրենքում փոփոխություններ կատարելու մասին», «Նախնական մասնագիտական /արհեստագործական/ և միջին մասնագիտական կրթության մասին» Հայաստանի Հանրապետության օրենքում փոփոխություններ կատարելու մասին» և «Բարձրագույն և հետբուհական մասնագիտական կրթության մասին» Հայաստանի Հանրապետության օրենքում փոփոխություններ կատարելու մասին» Հայաստանի</w:t>
      </w:r>
      <w:r w:rsidRPr="00FB122C">
        <w:rPr>
          <w:rFonts w:ascii="GHEA Grapalat" w:eastAsia="Calibri" w:hAnsi="GHEA Grapalat" w:cs="Times New Roman"/>
          <w:lang w:val="af-ZA"/>
        </w:rPr>
        <w:t xml:space="preserve"> </w:t>
      </w:r>
      <w:r w:rsidRPr="00FB122C">
        <w:rPr>
          <w:rFonts w:ascii="GHEA Grapalat" w:eastAsia="Calibri" w:hAnsi="GHEA Grapalat" w:cs="Sylfaen"/>
          <w:lang w:val="af-ZA"/>
        </w:rPr>
        <w:t>Հանրապետության օրենքների</w:t>
      </w:r>
      <w:r w:rsidRPr="00FB122C">
        <w:rPr>
          <w:rFonts w:ascii="GHEA Grapalat" w:eastAsia="Calibri" w:hAnsi="GHEA Grapalat" w:cs="Times New Roman"/>
          <w:lang w:val="af-ZA"/>
        </w:rPr>
        <w:t xml:space="preserve"> նախագծերն իրենց</w:t>
      </w:r>
      <w:r w:rsidRPr="00FB122C">
        <w:rPr>
          <w:rFonts w:ascii="GHEA Grapalat" w:eastAsia="Calibri" w:hAnsi="GHEA Grapalat" w:cs="Sylfaen"/>
          <w:lang w:val="af-ZA"/>
        </w:rPr>
        <w:t xml:space="preserve"> մեջ</w:t>
      </w:r>
      <w:r w:rsidRPr="00FB122C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Հայաստանի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կառավարության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FB122C">
        <w:rPr>
          <w:rFonts w:ascii="GHEA Grapalat" w:eastAsia="Calibri" w:hAnsi="GHEA Grapalat" w:cs="Sylfaen"/>
          <w:bCs/>
          <w:lang w:val="af-ZA"/>
        </w:rPr>
        <w:t>թվականի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հոկտեմբերի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FB122C">
        <w:rPr>
          <w:rFonts w:ascii="GHEA Grapalat" w:eastAsia="Calibri" w:hAnsi="GHEA Grapalat" w:cs="Sylfaen"/>
          <w:bCs/>
          <w:lang w:val="af-ZA"/>
        </w:rPr>
        <w:t>ի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FB122C">
        <w:rPr>
          <w:rFonts w:ascii="GHEA Grapalat" w:eastAsia="Calibri" w:hAnsi="GHEA Grapalat" w:cs="Sylfaen"/>
          <w:bCs/>
          <w:lang w:val="af-ZA"/>
        </w:rPr>
        <w:t>Նորմատիվ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իրավական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ակտերի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նախագծերի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բնագավառում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կարգավորման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ազդեցության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գնահատման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իրականացման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կարգը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հաստատելու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մասին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FB122C">
        <w:rPr>
          <w:rFonts w:ascii="GHEA Grapalat" w:eastAsia="Calibri" w:hAnsi="GHEA Grapalat" w:cs="Sylfaen"/>
          <w:bCs/>
          <w:lang w:val="af-ZA"/>
        </w:rPr>
        <w:t>թիվ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FB122C">
        <w:rPr>
          <w:rFonts w:ascii="GHEA Grapalat" w:eastAsia="Calibri" w:hAnsi="GHEA Grapalat" w:cs="Sylfaen"/>
          <w:bCs/>
          <w:lang w:val="af-ZA"/>
        </w:rPr>
        <w:t>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որոշմամբ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հաստատված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Կարգի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FB122C">
        <w:rPr>
          <w:rFonts w:ascii="GHEA Grapalat" w:eastAsia="Calibri" w:hAnsi="GHEA Grapalat" w:cs="Sylfaen"/>
          <w:bCs/>
          <w:lang w:val="af-ZA"/>
        </w:rPr>
        <w:t>րդ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FB122C">
        <w:rPr>
          <w:rFonts w:ascii="GHEA Grapalat" w:eastAsia="Calibri" w:hAnsi="GHEA Grapalat" w:cs="Sylfaen"/>
          <w:bCs/>
          <w:lang w:val="af-ZA"/>
        </w:rPr>
        <w:t>կոռուպցիոն</w:t>
      </w:r>
      <w:r w:rsidRPr="00FB122C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FB122C">
        <w:rPr>
          <w:rFonts w:ascii="GHEA Grapalat" w:eastAsia="Calibri" w:hAnsi="GHEA Grapalat" w:cs="Sylfaen"/>
          <w:bCs/>
          <w:lang w:val="af-ZA"/>
        </w:rPr>
        <w:t>գործոն չեն պարունակում:</w:t>
      </w:r>
    </w:p>
    <w:p w:rsidR="003C39B8" w:rsidRPr="009D162F" w:rsidRDefault="003C39B8" w:rsidP="003C39B8">
      <w:pPr>
        <w:ind w:firstLine="720"/>
        <w:jc w:val="center"/>
        <w:rPr>
          <w:rFonts w:ascii="GHEA Grapalat" w:hAnsi="GHEA Grapalat" w:cs="Sylfaen"/>
        </w:rPr>
      </w:pPr>
      <w:r w:rsidRPr="009D162F">
        <w:rPr>
          <w:rFonts w:ascii="GHEA Grapalat" w:hAnsi="GHEA Grapalat" w:cs="Sylfaen"/>
        </w:rPr>
        <w:t>Եզրակացություն</w:t>
      </w:r>
    </w:p>
    <w:p w:rsidR="003C39B8" w:rsidRPr="009D162F" w:rsidRDefault="003C39B8" w:rsidP="003C39B8">
      <w:pPr>
        <w:pStyle w:val="norm"/>
        <w:spacing w:line="240" w:lineRule="auto"/>
        <w:ind w:firstLine="360"/>
        <w:jc w:val="center"/>
        <w:rPr>
          <w:rFonts w:ascii="GHEA Grapalat" w:hAnsi="GHEA Grapalat" w:cs="Sylfaen"/>
          <w:b/>
          <w:szCs w:val="22"/>
          <w:lang w:val="af-ZA"/>
        </w:rPr>
      </w:pPr>
      <w:r w:rsidRPr="009D162F">
        <w:rPr>
          <w:rFonts w:ascii="GHEA Grapalat" w:hAnsi="GHEA Grapalat"/>
          <w:b/>
          <w:szCs w:val="22"/>
          <w:lang w:val="af-ZA"/>
        </w:rPr>
        <w:t xml:space="preserve">&lt;&lt;Կրթության մասին&gt;&gt; </w:t>
      </w:r>
      <w:r w:rsidRPr="009D162F">
        <w:rPr>
          <w:rFonts w:ascii="GHEA Grapalat" w:hAnsi="GHEA Grapalat" w:cs="Sylfaen"/>
          <w:b/>
          <w:szCs w:val="22"/>
        </w:rPr>
        <w:t>Հայաստանի</w:t>
      </w:r>
      <w:r w:rsidRPr="009D162F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Հանրապետության</w:t>
      </w:r>
      <w:r w:rsidRPr="009D162F">
        <w:rPr>
          <w:rFonts w:ascii="GHEA Grapalat" w:hAnsi="GHEA Grapalat"/>
          <w:b/>
          <w:szCs w:val="22"/>
          <w:lang w:val="af-ZA"/>
        </w:rPr>
        <w:t xml:space="preserve"> օրենքում փոփոխություններ կատարելու մասին</w:t>
      </w:r>
      <w:r w:rsidRPr="009D162F">
        <w:rPr>
          <w:rFonts w:ascii="GHEA Grapalat" w:hAnsi="GHEA Grapalat" w:cs="Sylfaen"/>
          <w:b/>
          <w:szCs w:val="22"/>
          <w:lang w:val="af-ZA"/>
        </w:rPr>
        <w:t xml:space="preserve">&gt;&gt;, </w:t>
      </w:r>
      <w:r w:rsidRPr="009D162F">
        <w:rPr>
          <w:rFonts w:ascii="GHEA Grapalat" w:hAnsi="GHEA Grapalat"/>
          <w:b/>
          <w:szCs w:val="22"/>
          <w:lang w:val="af-ZA"/>
        </w:rPr>
        <w:t>&lt;&lt;</w:t>
      </w:r>
      <w:r w:rsidRPr="009D162F">
        <w:rPr>
          <w:rFonts w:ascii="GHEA Grapalat" w:hAnsi="GHEA Grapalat" w:cs="Sylfaen"/>
          <w:b/>
          <w:szCs w:val="22"/>
          <w:lang w:val="af-ZA"/>
        </w:rPr>
        <w:t xml:space="preserve">Բարձրագույն և հետբուհական մասնագիտական կրթության մասին&gt;&gt; </w:t>
      </w:r>
      <w:r w:rsidRPr="009D162F">
        <w:rPr>
          <w:rFonts w:ascii="GHEA Grapalat" w:hAnsi="GHEA Grapalat" w:cs="Sylfaen"/>
          <w:b/>
          <w:szCs w:val="22"/>
        </w:rPr>
        <w:t>Հայաստանի</w:t>
      </w:r>
      <w:r w:rsidRPr="009D162F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Հանրապետության</w:t>
      </w:r>
      <w:r w:rsidRPr="009D162F">
        <w:rPr>
          <w:rFonts w:ascii="GHEA Grapalat" w:hAnsi="GHEA Grapalat"/>
          <w:b/>
          <w:szCs w:val="22"/>
          <w:lang w:val="af-ZA"/>
        </w:rPr>
        <w:t xml:space="preserve"> օրենքում փոփոխություններ կատարելու մասին</w:t>
      </w:r>
      <w:r w:rsidRPr="009D162F">
        <w:rPr>
          <w:rFonts w:ascii="GHEA Grapalat" w:hAnsi="GHEA Grapalat" w:cs="Sylfaen"/>
          <w:b/>
          <w:szCs w:val="22"/>
          <w:lang w:val="af-ZA"/>
        </w:rPr>
        <w:t xml:space="preserve">&gt;&gt;, </w:t>
      </w:r>
      <w:r w:rsidRPr="009D162F">
        <w:rPr>
          <w:rFonts w:ascii="GHEA Grapalat" w:hAnsi="GHEA Grapalat"/>
          <w:b/>
          <w:szCs w:val="22"/>
          <w:lang w:val="af-ZA"/>
        </w:rPr>
        <w:t>&lt;&lt;Նախնական</w:t>
      </w:r>
      <w:r w:rsidRPr="009D162F">
        <w:rPr>
          <w:rFonts w:ascii="GHEA Grapalat" w:hAnsi="GHEA Grapalat" w:cs="Sylfaen"/>
          <w:b/>
          <w:szCs w:val="22"/>
          <w:lang w:val="af-ZA"/>
        </w:rPr>
        <w:t xml:space="preserve"> մասնագիտական (արհեստագործական) և միջին մասնագիտական կրթության մասին&gt;&gt; </w:t>
      </w:r>
      <w:r w:rsidRPr="009D162F">
        <w:rPr>
          <w:rFonts w:ascii="GHEA Grapalat" w:hAnsi="GHEA Grapalat" w:cs="Sylfaen"/>
          <w:b/>
          <w:szCs w:val="22"/>
        </w:rPr>
        <w:t>Հայաստանի</w:t>
      </w:r>
      <w:r w:rsidRPr="009D162F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Հանրապետության</w:t>
      </w:r>
      <w:r w:rsidRPr="009D162F">
        <w:rPr>
          <w:rFonts w:ascii="GHEA Grapalat" w:hAnsi="GHEA Grapalat"/>
          <w:b/>
          <w:szCs w:val="22"/>
          <w:lang w:val="af-ZA"/>
        </w:rPr>
        <w:t xml:space="preserve"> օրենքում փոփոխություններ կատարելու մասին</w:t>
      </w:r>
      <w:r w:rsidRPr="009D162F">
        <w:rPr>
          <w:rFonts w:ascii="GHEA Grapalat" w:hAnsi="GHEA Grapalat" w:cs="Sylfaen"/>
          <w:b/>
          <w:szCs w:val="22"/>
          <w:lang w:val="af-ZA"/>
        </w:rPr>
        <w:t>&gt;&gt;</w:t>
      </w:r>
      <w:r w:rsidRPr="009D162F">
        <w:rPr>
          <w:rFonts w:ascii="GHEA Grapalat" w:hAnsi="GHEA Grapalat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Հայաստանի</w:t>
      </w:r>
      <w:r w:rsidRPr="009D162F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Հանրապետության</w:t>
      </w:r>
      <w:r w:rsidRPr="009D162F">
        <w:rPr>
          <w:rFonts w:ascii="GHEA Grapalat" w:hAnsi="GHEA Grapalat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օրենքների</w:t>
      </w:r>
      <w:r w:rsidRPr="009D162F">
        <w:rPr>
          <w:rFonts w:ascii="GHEA Grapalat" w:hAnsi="GHEA Grapalat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նախագծերի</w:t>
      </w:r>
      <w:r w:rsidRPr="009D162F">
        <w:rPr>
          <w:rFonts w:ascii="GHEA Grapalat" w:hAnsi="GHEA Grapalat" w:cs="Sylfaen"/>
          <w:b/>
          <w:szCs w:val="22"/>
          <w:lang w:val="ru-RU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սոցիալական</w:t>
      </w:r>
      <w:r w:rsidRPr="009D162F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պաշտպանության</w:t>
      </w:r>
      <w:r w:rsidRPr="009D162F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ոլորտում</w:t>
      </w:r>
      <w:r w:rsidRPr="009D162F">
        <w:rPr>
          <w:rFonts w:ascii="GHEA Grapalat" w:hAnsi="GHEA Grapalat" w:cs="Sylfaen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կարգավորման</w:t>
      </w:r>
      <w:r w:rsidRPr="009D162F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ազդեցության</w:t>
      </w:r>
      <w:r w:rsidRPr="009D162F">
        <w:rPr>
          <w:rFonts w:ascii="GHEA Grapalat" w:hAnsi="GHEA Grapalat" w:cs="Times Armenian"/>
          <w:b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b/>
          <w:szCs w:val="22"/>
        </w:rPr>
        <w:t>գնահատման</w:t>
      </w:r>
    </w:p>
    <w:p w:rsidR="003C39B8" w:rsidRPr="009D162F" w:rsidRDefault="003C39B8" w:rsidP="003C39B8">
      <w:pPr>
        <w:pStyle w:val="mechtex"/>
        <w:ind w:firstLine="709"/>
        <w:rPr>
          <w:rFonts w:ascii="GHEA Grapalat" w:hAnsi="GHEA Grapalat" w:cs="Sylfaen"/>
          <w:b/>
          <w:lang w:val="ru-RU"/>
        </w:rPr>
      </w:pPr>
    </w:p>
    <w:p w:rsidR="003C39B8" w:rsidRPr="009D162F" w:rsidRDefault="003C39B8" w:rsidP="003C39B8">
      <w:pPr>
        <w:pStyle w:val="norm"/>
        <w:spacing w:line="240" w:lineRule="auto"/>
        <w:ind w:firstLine="720"/>
        <w:rPr>
          <w:rFonts w:ascii="GHEA Grapalat" w:hAnsi="GHEA Grapalat"/>
          <w:szCs w:val="22"/>
          <w:lang w:val="af-ZA"/>
        </w:rPr>
      </w:pPr>
      <w:r w:rsidRPr="009D162F">
        <w:rPr>
          <w:rFonts w:ascii="GHEA Grapalat" w:hAnsi="GHEA Grapalat"/>
          <w:szCs w:val="22"/>
          <w:lang w:val="af-ZA"/>
        </w:rPr>
        <w:t xml:space="preserve">&lt;&lt;Կրթության մասին&gt;&gt; </w:t>
      </w:r>
      <w:r w:rsidRPr="009D162F">
        <w:rPr>
          <w:rFonts w:ascii="GHEA Grapalat" w:hAnsi="GHEA Grapalat" w:cs="Sylfaen"/>
          <w:szCs w:val="22"/>
        </w:rPr>
        <w:t>Հայաստանի</w:t>
      </w:r>
      <w:r w:rsidRPr="009D162F">
        <w:rPr>
          <w:rFonts w:ascii="GHEA Grapalat" w:hAnsi="GHEA Grapalat" w:cs="Sylfaen"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szCs w:val="22"/>
        </w:rPr>
        <w:t>Հանրապետության</w:t>
      </w:r>
      <w:r w:rsidRPr="009D162F">
        <w:rPr>
          <w:rFonts w:ascii="GHEA Grapalat" w:hAnsi="GHEA Grapalat"/>
          <w:szCs w:val="22"/>
          <w:lang w:val="af-ZA"/>
        </w:rPr>
        <w:t xml:space="preserve"> օրենքում փոփոխություններ կատարելու մասին</w:t>
      </w:r>
      <w:r w:rsidRPr="009D162F">
        <w:rPr>
          <w:rFonts w:ascii="GHEA Grapalat" w:hAnsi="GHEA Grapalat" w:cs="Sylfaen"/>
          <w:szCs w:val="22"/>
          <w:lang w:val="af-ZA"/>
        </w:rPr>
        <w:t xml:space="preserve">&gt;&gt;, </w:t>
      </w:r>
      <w:r w:rsidRPr="009D162F">
        <w:rPr>
          <w:rFonts w:ascii="GHEA Grapalat" w:hAnsi="GHEA Grapalat"/>
          <w:szCs w:val="22"/>
          <w:lang w:val="af-ZA"/>
        </w:rPr>
        <w:t>&lt;&lt;</w:t>
      </w:r>
      <w:r w:rsidRPr="009D162F">
        <w:rPr>
          <w:rFonts w:ascii="GHEA Grapalat" w:hAnsi="GHEA Grapalat" w:cs="Sylfaen"/>
          <w:szCs w:val="22"/>
          <w:lang w:val="af-ZA"/>
        </w:rPr>
        <w:t xml:space="preserve">Բարձրագույն և հետբուհական մասնագիտական կրթության մասին&gt;&gt; </w:t>
      </w:r>
      <w:r w:rsidRPr="009D162F">
        <w:rPr>
          <w:rFonts w:ascii="GHEA Grapalat" w:hAnsi="GHEA Grapalat" w:cs="Sylfaen"/>
          <w:szCs w:val="22"/>
        </w:rPr>
        <w:t>Հայաստանի</w:t>
      </w:r>
      <w:r w:rsidRPr="009D162F">
        <w:rPr>
          <w:rFonts w:ascii="GHEA Grapalat" w:hAnsi="GHEA Grapalat" w:cs="Sylfaen"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szCs w:val="22"/>
        </w:rPr>
        <w:t>Հանրապետության</w:t>
      </w:r>
      <w:r w:rsidRPr="009D162F">
        <w:rPr>
          <w:rFonts w:ascii="GHEA Grapalat" w:hAnsi="GHEA Grapalat"/>
          <w:szCs w:val="22"/>
          <w:lang w:val="af-ZA"/>
        </w:rPr>
        <w:t xml:space="preserve"> օրենքում փոփոխություններ կատարելու մասին</w:t>
      </w:r>
      <w:r w:rsidRPr="009D162F">
        <w:rPr>
          <w:rFonts w:ascii="GHEA Grapalat" w:hAnsi="GHEA Grapalat" w:cs="Sylfaen"/>
          <w:szCs w:val="22"/>
          <w:lang w:val="af-ZA"/>
        </w:rPr>
        <w:t xml:space="preserve">&gt;&gt;, </w:t>
      </w:r>
      <w:r w:rsidRPr="009D162F">
        <w:rPr>
          <w:rFonts w:ascii="GHEA Grapalat" w:hAnsi="GHEA Grapalat"/>
          <w:szCs w:val="22"/>
          <w:lang w:val="af-ZA"/>
        </w:rPr>
        <w:t>&lt;&lt;Նախնական</w:t>
      </w:r>
      <w:r w:rsidRPr="009D162F">
        <w:rPr>
          <w:rFonts w:ascii="GHEA Grapalat" w:hAnsi="GHEA Grapalat" w:cs="Sylfaen"/>
          <w:szCs w:val="22"/>
          <w:lang w:val="af-ZA"/>
        </w:rPr>
        <w:t xml:space="preserve"> մասնագիտական (արհեստագործական) և միջին մասնագիտական կրթության մասին&gt;&gt; </w:t>
      </w:r>
      <w:r w:rsidRPr="009D162F">
        <w:rPr>
          <w:rFonts w:ascii="GHEA Grapalat" w:hAnsi="GHEA Grapalat" w:cs="Sylfaen"/>
          <w:szCs w:val="22"/>
        </w:rPr>
        <w:t>Հայաստանի</w:t>
      </w:r>
      <w:r w:rsidRPr="009D162F">
        <w:rPr>
          <w:rFonts w:ascii="GHEA Grapalat" w:hAnsi="GHEA Grapalat" w:cs="Sylfaen"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szCs w:val="22"/>
        </w:rPr>
        <w:t>Հանրապետության</w:t>
      </w:r>
      <w:r w:rsidRPr="009D162F">
        <w:rPr>
          <w:rFonts w:ascii="GHEA Grapalat" w:hAnsi="GHEA Grapalat"/>
          <w:szCs w:val="22"/>
          <w:lang w:val="af-ZA"/>
        </w:rPr>
        <w:t xml:space="preserve"> օրենքում փոփոխություններ կատարելու մասին</w:t>
      </w:r>
      <w:r w:rsidRPr="009D162F">
        <w:rPr>
          <w:rFonts w:ascii="GHEA Grapalat" w:hAnsi="GHEA Grapalat" w:cs="Sylfaen"/>
          <w:szCs w:val="22"/>
          <w:lang w:val="af-ZA"/>
        </w:rPr>
        <w:t>&gt;&gt;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szCs w:val="22"/>
        </w:rPr>
        <w:t>Հայաստանի</w:t>
      </w:r>
      <w:r w:rsidRPr="009D162F">
        <w:rPr>
          <w:rFonts w:ascii="GHEA Grapalat" w:hAnsi="GHEA Grapalat" w:cs="Sylfaen"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szCs w:val="22"/>
        </w:rPr>
        <w:t>Հանրապետության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szCs w:val="22"/>
        </w:rPr>
        <w:t>օրենքների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szCs w:val="22"/>
        </w:rPr>
        <w:t>նախագծերի</w:t>
      </w:r>
      <w:r w:rsidRPr="009D162F">
        <w:rPr>
          <w:rFonts w:ascii="GHEA Grapalat" w:hAnsi="GHEA Grapalat"/>
          <w:szCs w:val="22"/>
          <w:lang w:val="fr-CA"/>
        </w:rPr>
        <w:t xml:space="preserve"> (</w:t>
      </w:r>
      <w:r w:rsidRPr="009D162F">
        <w:rPr>
          <w:rFonts w:ascii="GHEA Grapalat" w:hAnsi="GHEA Grapalat"/>
          <w:szCs w:val="22"/>
        </w:rPr>
        <w:t>այսուհետ</w:t>
      </w:r>
      <w:r w:rsidRPr="009D162F">
        <w:rPr>
          <w:rFonts w:ascii="GHEA Grapalat" w:hAnsi="GHEA Grapalat"/>
          <w:szCs w:val="22"/>
          <w:lang w:val="fr-CA"/>
        </w:rPr>
        <w:t xml:space="preserve">` </w:t>
      </w:r>
      <w:r w:rsidRPr="009D162F">
        <w:rPr>
          <w:rFonts w:ascii="GHEA Grapalat" w:hAnsi="GHEA Grapalat"/>
          <w:szCs w:val="22"/>
        </w:rPr>
        <w:t>նախագծեր</w:t>
      </w:r>
      <w:r w:rsidRPr="009D162F">
        <w:rPr>
          <w:rFonts w:ascii="GHEA Grapalat" w:hAnsi="GHEA Grapalat"/>
          <w:szCs w:val="22"/>
          <w:lang w:val="fr-CA"/>
        </w:rPr>
        <w:t xml:space="preserve">) </w:t>
      </w:r>
      <w:r w:rsidRPr="009D162F">
        <w:rPr>
          <w:rFonts w:ascii="GHEA Grapalat" w:hAnsi="GHEA Grapalat"/>
          <w:szCs w:val="22"/>
        </w:rPr>
        <w:t>սոցիալական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ազդեցության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/>
          <w:szCs w:val="22"/>
        </w:rPr>
        <w:t>գնահատումը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/>
          <w:szCs w:val="22"/>
        </w:rPr>
        <w:t>կատարվել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է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 w:cs="Sylfaen"/>
          <w:szCs w:val="22"/>
          <w:lang w:val="af-ZA"/>
        </w:rPr>
        <w:t>&lt;&lt;</w:t>
      </w:r>
      <w:r w:rsidRPr="009D162F">
        <w:rPr>
          <w:rFonts w:ascii="GHEA Grapalat" w:hAnsi="GHEA Grapalat"/>
          <w:szCs w:val="22"/>
        </w:rPr>
        <w:t>Իրավական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/>
          <w:szCs w:val="22"/>
        </w:rPr>
        <w:t>ակտերի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/>
          <w:szCs w:val="22"/>
        </w:rPr>
        <w:t>մասին</w:t>
      </w:r>
      <w:r w:rsidRPr="009D162F">
        <w:rPr>
          <w:rFonts w:ascii="GHEA Grapalat" w:hAnsi="GHEA Grapalat" w:cs="Sylfaen"/>
          <w:szCs w:val="22"/>
          <w:lang w:val="af-ZA"/>
        </w:rPr>
        <w:t xml:space="preserve">&gt;&gt; </w:t>
      </w:r>
      <w:r w:rsidRPr="009D162F">
        <w:rPr>
          <w:rFonts w:ascii="GHEA Grapalat" w:hAnsi="GHEA Grapalat"/>
          <w:szCs w:val="22"/>
        </w:rPr>
        <w:t>ՀՀ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/>
          <w:szCs w:val="22"/>
        </w:rPr>
        <w:t>օրենքի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 w:cs="Arian AMU"/>
          <w:bCs/>
          <w:szCs w:val="22"/>
          <w:lang w:val="af-ZA"/>
        </w:rPr>
        <w:t xml:space="preserve">27.1 </w:t>
      </w:r>
      <w:r w:rsidRPr="009D162F">
        <w:rPr>
          <w:rFonts w:ascii="GHEA Grapalat" w:hAnsi="GHEA Grapalat"/>
          <w:szCs w:val="22"/>
        </w:rPr>
        <w:t>հոդվածի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/>
          <w:szCs w:val="22"/>
        </w:rPr>
        <w:t>և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ՀՀ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Կառավարության</w:t>
      </w:r>
      <w:r w:rsidRPr="009D162F">
        <w:rPr>
          <w:rFonts w:ascii="GHEA Grapalat" w:hAnsi="GHEA Grapalat"/>
          <w:szCs w:val="22"/>
          <w:lang w:val="fr-CA"/>
        </w:rPr>
        <w:t xml:space="preserve"> 2010 </w:t>
      </w:r>
      <w:r w:rsidRPr="009D162F">
        <w:rPr>
          <w:rFonts w:ascii="GHEA Grapalat" w:hAnsi="GHEA Grapalat"/>
          <w:szCs w:val="22"/>
        </w:rPr>
        <w:t>թվականի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հունվարի</w:t>
      </w:r>
      <w:r w:rsidRPr="009D162F">
        <w:rPr>
          <w:rFonts w:ascii="GHEA Grapalat" w:hAnsi="GHEA Grapalat"/>
          <w:szCs w:val="22"/>
          <w:lang w:val="fr-CA"/>
        </w:rPr>
        <w:t xml:space="preserve"> 14-</w:t>
      </w:r>
      <w:r w:rsidRPr="009D162F">
        <w:rPr>
          <w:rFonts w:ascii="GHEA Grapalat" w:hAnsi="GHEA Grapalat"/>
          <w:szCs w:val="22"/>
        </w:rPr>
        <w:t>ի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  <w:lang w:val="af-ZA"/>
        </w:rPr>
        <w:t>N 18-</w:t>
      </w:r>
      <w:r w:rsidRPr="009D162F">
        <w:rPr>
          <w:rFonts w:ascii="GHEA Grapalat" w:hAnsi="GHEA Grapalat"/>
          <w:szCs w:val="22"/>
        </w:rPr>
        <w:t>Ն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որոշման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/>
          <w:szCs w:val="22"/>
        </w:rPr>
        <w:t>համաձայն</w:t>
      </w:r>
      <w:r w:rsidRPr="009D162F">
        <w:rPr>
          <w:rFonts w:ascii="GHEA Grapalat" w:hAnsi="GHEA Grapalat"/>
          <w:szCs w:val="22"/>
          <w:lang w:val="af-ZA"/>
        </w:rPr>
        <w:t xml:space="preserve">: </w:t>
      </w:r>
    </w:p>
    <w:p w:rsidR="003C39B8" w:rsidRPr="009D162F" w:rsidRDefault="003C39B8" w:rsidP="003C39B8">
      <w:pPr>
        <w:pStyle w:val="norm"/>
        <w:spacing w:line="240" w:lineRule="auto"/>
        <w:ind w:firstLine="720"/>
        <w:rPr>
          <w:rFonts w:ascii="GHEA Grapalat" w:hAnsi="GHEA Grapalat"/>
          <w:szCs w:val="22"/>
          <w:lang w:val="af-ZA"/>
        </w:rPr>
      </w:pPr>
      <w:r w:rsidRPr="009D162F">
        <w:rPr>
          <w:rFonts w:ascii="GHEA Grapalat" w:hAnsi="GHEA Grapalat"/>
          <w:szCs w:val="22"/>
          <w:lang w:val="af-ZA"/>
        </w:rPr>
        <w:t xml:space="preserve">Նախագծերի սոցիալական ազդեցության գնահատումը կատարվել է </w:t>
      </w:r>
      <w:r w:rsidRPr="009D162F">
        <w:rPr>
          <w:rFonts w:ascii="GHEA Grapalat" w:hAnsi="GHEA Grapalat"/>
          <w:szCs w:val="22"/>
        </w:rPr>
        <w:t>սոցիալական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/>
          <w:szCs w:val="22"/>
        </w:rPr>
        <w:t>պաշտպանության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  <w:r w:rsidRPr="009D162F">
        <w:rPr>
          <w:rFonts w:ascii="GHEA Grapalat" w:hAnsi="GHEA Grapalat"/>
          <w:szCs w:val="22"/>
        </w:rPr>
        <w:t>ոլորտի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և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դրա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առանձին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ենթաոլորտների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իրավիճակի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բնութագրիչների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և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դրանց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ինդիկատորների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հիման</w:t>
      </w:r>
      <w:r w:rsidRPr="009D162F">
        <w:rPr>
          <w:rFonts w:ascii="GHEA Grapalat" w:hAnsi="GHEA Grapalat"/>
          <w:szCs w:val="22"/>
          <w:lang w:val="fr-CA"/>
        </w:rPr>
        <w:t xml:space="preserve"> </w:t>
      </w:r>
      <w:r w:rsidRPr="009D162F">
        <w:rPr>
          <w:rFonts w:ascii="GHEA Grapalat" w:hAnsi="GHEA Grapalat"/>
          <w:szCs w:val="22"/>
        </w:rPr>
        <w:t>վրա</w:t>
      </w:r>
      <w:r w:rsidRPr="009D162F">
        <w:rPr>
          <w:rFonts w:ascii="GHEA Grapalat" w:hAnsi="GHEA Grapalat"/>
          <w:szCs w:val="22"/>
          <w:lang w:val="fr-CA"/>
        </w:rPr>
        <w:t>:</w:t>
      </w:r>
      <w:r w:rsidRPr="009D162F">
        <w:rPr>
          <w:rFonts w:ascii="GHEA Grapalat" w:hAnsi="GHEA Grapalat"/>
          <w:szCs w:val="22"/>
          <w:lang w:val="af-ZA"/>
        </w:rPr>
        <w:t xml:space="preserve"> </w:t>
      </w:r>
    </w:p>
    <w:p w:rsidR="003C39B8" w:rsidRPr="009D162F" w:rsidRDefault="003C39B8" w:rsidP="003C39B8">
      <w:pPr>
        <w:ind w:firstLine="720"/>
        <w:rPr>
          <w:rFonts w:ascii="GHEA Grapalat" w:hAnsi="GHEA Grapalat" w:cs="Arian AMU"/>
          <w:bCs/>
          <w:lang w:val="af-ZA"/>
        </w:rPr>
      </w:pPr>
      <w:r w:rsidRPr="009D162F">
        <w:rPr>
          <w:rFonts w:ascii="GHEA Grapalat" w:hAnsi="GHEA Grapalat" w:cs="Arian AMU"/>
          <w:bCs/>
          <w:lang w:val="af-ZA"/>
        </w:rPr>
        <w:t xml:space="preserve">Նախագծերը` </w:t>
      </w:r>
    </w:p>
    <w:p w:rsidR="003C39B8" w:rsidRPr="009D162F" w:rsidRDefault="003C39B8" w:rsidP="003C39B8">
      <w:pPr>
        <w:tabs>
          <w:tab w:val="left" w:pos="-900"/>
          <w:tab w:val="left" w:pos="-720"/>
        </w:tabs>
        <w:ind w:firstLine="720"/>
        <w:rPr>
          <w:rFonts w:ascii="GHEA Grapalat" w:hAnsi="GHEA Grapalat" w:cs="Sylfaen"/>
          <w:lang w:val="af-ZA"/>
        </w:rPr>
      </w:pPr>
      <w:r w:rsidRPr="009D162F">
        <w:rPr>
          <w:rFonts w:ascii="GHEA Grapalat" w:hAnsi="GHEA Grapalat" w:cs="Sylfaen"/>
        </w:rPr>
        <w:t>ա</w:t>
      </w:r>
      <w:r w:rsidRPr="009D162F">
        <w:rPr>
          <w:rFonts w:ascii="GHEA Grapalat" w:hAnsi="GHEA Grapalat" w:cs="Sylfaen"/>
          <w:lang w:val="af-ZA"/>
        </w:rPr>
        <w:t xml:space="preserve">) </w:t>
      </w:r>
      <w:proofErr w:type="gramStart"/>
      <w:r w:rsidRPr="009D162F">
        <w:rPr>
          <w:rFonts w:ascii="GHEA Grapalat" w:hAnsi="GHEA Grapalat" w:cs="Sylfaen"/>
        </w:rPr>
        <w:t>ռազմավարական</w:t>
      </w:r>
      <w:proofErr w:type="gramEnd"/>
      <w:r w:rsidRPr="009D162F">
        <w:rPr>
          <w:rFonts w:ascii="GHEA Grapalat" w:hAnsi="GHEA Grapalat" w:cs="Sylfaen"/>
          <w:lang w:val="af-ZA"/>
        </w:rPr>
        <w:t xml:space="preserve"> </w:t>
      </w:r>
      <w:r w:rsidRPr="009D162F">
        <w:rPr>
          <w:rFonts w:ascii="GHEA Grapalat" w:hAnsi="GHEA Grapalat" w:cs="Sylfaen"/>
        </w:rPr>
        <w:t>կարգավորման</w:t>
      </w:r>
      <w:r w:rsidRPr="009D162F">
        <w:rPr>
          <w:rFonts w:ascii="GHEA Grapalat" w:hAnsi="GHEA Grapalat" w:cs="Sylfaen"/>
          <w:lang w:val="af-ZA"/>
        </w:rPr>
        <w:t xml:space="preserve"> </w:t>
      </w:r>
      <w:r w:rsidRPr="009D162F">
        <w:rPr>
          <w:rFonts w:ascii="GHEA Grapalat" w:hAnsi="GHEA Grapalat" w:cs="Sylfaen"/>
        </w:rPr>
        <w:t>ազդեցության</w:t>
      </w:r>
      <w:r w:rsidRPr="009D162F">
        <w:rPr>
          <w:rFonts w:ascii="GHEA Grapalat" w:hAnsi="GHEA Grapalat" w:cs="Sylfaen"/>
          <w:lang w:val="af-ZA"/>
        </w:rPr>
        <w:t xml:space="preserve"> </w:t>
      </w:r>
      <w:r w:rsidRPr="009D162F">
        <w:rPr>
          <w:rFonts w:ascii="GHEA Grapalat" w:hAnsi="GHEA Grapalat" w:cs="Sylfaen"/>
        </w:rPr>
        <w:t>տեսանկյունից</w:t>
      </w:r>
      <w:r w:rsidRPr="009D162F">
        <w:rPr>
          <w:rFonts w:ascii="GHEA Grapalat" w:hAnsi="GHEA Grapalat" w:cs="Sylfaen"/>
          <w:lang w:val="af-ZA"/>
        </w:rPr>
        <w:t xml:space="preserve"> </w:t>
      </w:r>
      <w:r w:rsidRPr="009D162F">
        <w:rPr>
          <w:rFonts w:ascii="GHEA Grapalat" w:hAnsi="GHEA Grapalat" w:cs="Sylfaen"/>
        </w:rPr>
        <w:t>ունեն</w:t>
      </w:r>
      <w:r w:rsidRPr="009D162F">
        <w:rPr>
          <w:rFonts w:ascii="GHEA Grapalat" w:hAnsi="GHEA Grapalat" w:cs="Sylfaen"/>
          <w:lang w:val="af-ZA"/>
        </w:rPr>
        <w:t xml:space="preserve"> </w:t>
      </w:r>
      <w:r w:rsidRPr="009D162F">
        <w:rPr>
          <w:rFonts w:ascii="GHEA Grapalat" w:hAnsi="GHEA Grapalat" w:cs="Sylfaen"/>
          <w:b/>
        </w:rPr>
        <w:t>դրական</w:t>
      </w:r>
      <w:r w:rsidRPr="009D162F">
        <w:rPr>
          <w:rFonts w:ascii="GHEA Grapalat" w:hAnsi="GHEA Grapalat" w:cs="Sylfaen"/>
          <w:b/>
          <w:lang w:val="af-ZA"/>
        </w:rPr>
        <w:t xml:space="preserve"> </w:t>
      </w:r>
      <w:r w:rsidRPr="009D162F">
        <w:rPr>
          <w:rFonts w:ascii="GHEA Grapalat" w:hAnsi="GHEA Grapalat" w:cs="Sylfaen"/>
          <w:b/>
        </w:rPr>
        <w:t>ազդեցություն</w:t>
      </w:r>
      <w:r w:rsidRPr="009D162F">
        <w:rPr>
          <w:rFonts w:ascii="GHEA Grapalat" w:hAnsi="GHEA Grapalat" w:cs="Sylfaen"/>
          <w:lang w:val="af-ZA"/>
        </w:rPr>
        <w:t xml:space="preserve">, </w:t>
      </w:r>
    </w:p>
    <w:p w:rsidR="003C39B8" w:rsidRPr="009D162F" w:rsidRDefault="003C39B8" w:rsidP="003C39B8">
      <w:pPr>
        <w:tabs>
          <w:tab w:val="left" w:pos="-900"/>
          <w:tab w:val="left" w:pos="-720"/>
        </w:tabs>
        <w:ind w:firstLine="720"/>
        <w:rPr>
          <w:rFonts w:ascii="GHEA Grapalat" w:hAnsi="GHEA Grapalat" w:cs="Sylfaen"/>
          <w:lang w:val="af-ZA"/>
        </w:rPr>
      </w:pPr>
      <w:r w:rsidRPr="009D162F">
        <w:rPr>
          <w:rFonts w:ascii="GHEA Grapalat" w:hAnsi="GHEA Grapalat" w:cs="Sylfaen"/>
        </w:rPr>
        <w:t>բ</w:t>
      </w:r>
      <w:r w:rsidRPr="009D162F">
        <w:rPr>
          <w:rFonts w:ascii="GHEA Grapalat" w:hAnsi="GHEA Grapalat" w:cs="Sylfaen"/>
          <w:lang w:val="af-ZA"/>
        </w:rPr>
        <w:t xml:space="preserve">) </w:t>
      </w:r>
      <w:proofErr w:type="gramStart"/>
      <w:r w:rsidRPr="009D162F">
        <w:rPr>
          <w:rFonts w:ascii="GHEA Grapalat" w:hAnsi="GHEA Grapalat" w:cs="Sylfaen"/>
          <w:lang w:val="af-ZA"/>
        </w:rPr>
        <w:t>շահառուների</w:t>
      </w:r>
      <w:proofErr w:type="gramEnd"/>
      <w:r w:rsidRPr="009D162F">
        <w:rPr>
          <w:rFonts w:ascii="GHEA Grapalat" w:hAnsi="GHEA Grapalat" w:cs="Sylfaen"/>
          <w:lang w:val="af-ZA"/>
        </w:rPr>
        <w:t xml:space="preserve"> վրա </w:t>
      </w:r>
      <w:r w:rsidRPr="009D162F">
        <w:rPr>
          <w:rFonts w:ascii="GHEA Grapalat" w:hAnsi="GHEA Grapalat" w:cs="Sylfaen"/>
        </w:rPr>
        <w:t>կարգավորման</w:t>
      </w:r>
      <w:r w:rsidRPr="009D162F">
        <w:rPr>
          <w:rFonts w:ascii="GHEA Grapalat" w:hAnsi="GHEA Grapalat" w:cs="Sylfaen"/>
          <w:lang w:val="af-ZA"/>
        </w:rPr>
        <w:t xml:space="preserve"> </w:t>
      </w:r>
      <w:r w:rsidRPr="009D162F">
        <w:rPr>
          <w:rFonts w:ascii="GHEA Grapalat" w:hAnsi="GHEA Grapalat" w:cs="Sylfaen"/>
        </w:rPr>
        <w:t>ազդեցության</w:t>
      </w:r>
      <w:r w:rsidRPr="009D162F">
        <w:rPr>
          <w:rFonts w:ascii="GHEA Grapalat" w:hAnsi="GHEA Grapalat" w:cs="Sylfaen"/>
          <w:lang w:val="af-ZA"/>
        </w:rPr>
        <w:t xml:space="preserve"> </w:t>
      </w:r>
      <w:r w:rsidRPr="009D162F">
        <w:rPr>
          <w:rFonts w:ascii="GHEA Grapalat" w:hAnsi="GHEA Grapalat" w:cs="Sylfaen"/>
        </w:rPr>
        <w:t>տեսանկյունից</w:t>
      </w:r>
      <w:r w:rsidRPr="009D162F">
        <w:rPr>
          <w:rFonts w:ascii="GHEA Grapalat" w:hAnsi="GHEA Grapalat" w:cs="Sylfaen"/>
          <w:lang w:val="af-ZA"/>
        </w:rPr>
        <w:t xml:space="preserve">` </w:t>
      </w:r>
      <w:r w:rsidRPr="009D162F">
        <w:rPr>
          <w:rFonts w:ascii="GHEA Grapalat" w:hAnsi="GHEA Grapalat" w:cs="Sylfaen"/>
          <w:b/>
        </w:rPr>
        <w:t>դրական</w:t>
      </w:r>
      <w:r w:rsidRPr="009D162F">
        <w:rPr>
          <w:rFonts w:ascii="GHEA Grapalat" w:hAnsi="GHEA Grapalat" w:cs="Sylfaen"/>
          <w:b/>
          <w:lang w:val="af-ZA"/>
        </w:rPr>
        <w:t xml:space="preserve"> </w:t>
      </w:r>
      <w:r w:rsidRPr="009D162F">
        <w:rPr>
          <w:rFonts w:ascii="GHEA Grapalat" w:hAnsi="GHEA Grapalat" w:cs="Sylfaen"/>
          <w:b/>
        </w:rPr>
        <w:t>ազդեցություն</w:t>
      </w:r>
      <w:r w:rsidRPr="009D162F">
        <w:rPr>
          <w:rFonts w:ascii="GHEA Grapalat" w:hAnsi="GHEA Grapalat" w:cs="Sylfaen"/>
          <w:lang w:val="af-ZA"/>
        </w:rPr>
        <w:t xml:space="preserve">: </w:t>
      </w:r>
    </w:p>
    <w:p w:rsidR="003C39B8" w:rsidRPr="003C39B8" w:rsidRDefault="003C39B8" w:rsidP="003C39B8">
      <w:pPr>
        <w:jc w:val="center"/>
        <w:rPr>
          <w:rFonts w:ascii="GHEA Grapalat" w:hAnsi="GHEA Grapalat"/>
          <w:b/>
        </w:rPr>
      </w:pPr>
      <w:r w:rsidRPr="003C39B8">
        <w:rPr>
          <w:rFonts w:ascii="GHEA Grapalat" w:hAnsi="GHEA Grapalat"/>
          <w:b/>
        </w:rPr>
        <w:lastRenderedPageBreak/>
        <w:t>ԵԶՐԱԿԱՑՈՒԹՅՈՒՆ</w:t>
      </w:r>
    </w:p>
    <w:p w:rsidR="003C39B8" w:rsidRPr="003C39B8" w:rsidRDefault="003C39B8" w:rsidP="003C39B8">
      <w:pPr>
        <w:jc w:val="center"/>
        <w:rPr>
          <w:rFonts w:ascii="GHEA Grapalat" w:hAnsi="GHEA Grapalat"/>
          <w:b/>
          <w:lang w:val="af-ZA"/>
        </w:rPr>
      </w:pPr>
      <w:r w:rsidRPr="003C39B8">
        <w:rPr>
          <w:rFonts w:ascii="GHEA Grapalat" w:hAnsi="GHEA Grapalat" w:cs="Sylfaen"/>
          <w:b/>
          <w:lang w:val="nb-NO"/>
        </w:rPr>
        <w:t>«</w:t>
      </w:r>
      <w:r w:rsidRPr="003C39B8">
        <w:rPr>
          <w:rFonts w:ascii="GHEA Grapalat" w:hAnsi="GHEA Grapalat" w:cs="Sylfaen"/>
          <w:b/>
          <w:lang w:val="ru-RU"/>
        </w:rPr>
        <w:t>Կրթության</w:t>
      </w:r>
      <w:r w:rsidRPr="003C39B8">
        <w:rPr>
          <w:rFonts w:ascii="GHEA Grapalat" w:hAnsi="GHEA Grapalat" w:cs="Sylfaen"/>
          <w:b/>
        </w:rPr>
        <w:t xml:space="preserve"> </w:t>
      </w:r>
      <w:r w:rsidRPr="003C39B8">
        <w:rPr>
          <w:rFonts w:ascii="GHEA Grapalat" w:hAnsi="GHEA Grapalat" w:cs="Sylfaen"/>
          <w:b/>
          <w:lang w:val="ru-RU"/>
        </w:rPr>
        <w:t>մասին</w:t>
      </w:r>
      <w:r w:rsidRPr="003C39B8">
        <w:rPr>
          <w:rFonts w:ascii="GHEA Grapalat" w:hAnsi="GHEA Grapalat" w:cs="Sylfaen"/>
          <w:b/>
          <w:lang w:val="nb-NO"/>
        </w:rPr>
        <w:t>»</w:t>
      </w:r>
      <w:r w:rsidRPr="003C39B8">
        <w:rPr>
          <w:rFonts w:ascii="GHEA Grapalat" w:hAnsi="GHEA Grapalat" w:cs="Sylfaen"/>
          <w:b/>
          <w:lang w:val="fr-FR"/>
        </w:rPr>
        <w:t xml:space="preserve"> </w:t>
      </w:r>
      <w:r w:rsidRPr="003C39B8">
        <w:rPr>
          <w:rFonts w:ascii="GHEA Grapalat" w:hAnsi="GHEA Grapalat" w:cs="Sylfaen"/>
          <w:b/>
        </w:rPr>
        <w:t>Հայաստանի</w:t>
      </w:r>
      <w:r w:rsidRPr="003C39B8">
        <w:rPr>
          <w:rFonts w:ascii="GHEA Grapalat" w:hAnsi="GHEA Grapalat" w:cs="Sylfaen"/>
          <w:b/>
          <w:lang w:val="fr-FR"/>
        </w:rPr>
        <w:t xml:space="preserve"> </w:t>
      </w:r>
      <w:r w:rsidRPr="003C39B8">
        <w:rPr>
          <w:rFonts w:ascii="GHEA Grapalat" w:hAnsi="GHEA Grapalat" w:cs="Sylfaen"/>
          <w:b/>
        </w:rPr>
        <w:t>Հանրապետության</w:t>
      </w:r>
      <w:r w:rsidRPr="003C39B8">
        <w:rPr>
          <w:rFonts w:ascii="GHEA Grapalat" w:hAnsi="GHEA Grapalat" w:cs="Sylfaen"/>
          <w:b/>
          <w:lang w:val="fr-FR"/>
        </w:rPr>
        <w:t xml:space="preserve"> </w:t>
      </w:r>
      <w:r w:rsidRPr="003C39B8">
        <w:rPr>
          <w:rFonts w:ascii="GHEA Grapalat" w:hAnsi="GHEA Grapalat" w:cs="Sylfaen"/>
          <w:b/>
          <w:lang w:val="nb-NO"/>
        </w:rPr>
        <w:t>օրենքում փոփոխություններ կատա</w:t>
      </w:r>
      <w:r w:rsidRPr="003C39B8">
        <w:rPr>
          <w:rFonts w:ascii="GHEA Grapalat" w:hAnsi="GHEA Grapalat" w:cs="Sylfaen"/>
          <w:b/>
          <w:lang w:val="nb-NO"/>
        </w:rPr>
        <w:softHyphen/>
        <w:t>րելու մասին</w:t>
      </w:r>
      <w:r w:rsidRPr="003C39B8">
        <w:rPr>
          <w:rFonts w:ascii="GHEA Grapalat" w:hAnsi="GHEA Grapalat" w:cs="Sylfaen"/>
          <w:b/>
          <w:lang w:val="fr-FR"/>
        </w:rPr>
        <w:t xml:space="preserve">, </w:t>
      </w:r>
      <w:r w:rsidRPr="003C39B8">
        <w:rPr>
          <w:rFonts w:ascii="GHEA Grapalat" w:hAnsi="GHEA Grapalat" w:cs="Sylfaen"/>
          <w:b/>
          <w:lang w:val="hy-AM"/>
        </w:rPr>
        <w:t>«</w:t>
      </w:r>
      <w:r w:rsidRPr="003C39B8">
        <w:rPr>
          <w:rFonts w:ascii="GHEA Grapalat" w:hAnsi="GHEA Grapalat" w:cs="Sylfaen"/>
          <w:b/>
          <w:lang w:val="ru-RU"/>
        </w:rPr>
        <w:t>Բարձրագույն</w:t>
      </w:r>
      <w:r w:rsidRPr="003C39B8">
        <w:rPr>
          <w:rFonts w:ascii="GHEA Grapalat" w:hAnsi="GHEA Grapalat" w:cs="Sylfaen"/>
          <w:b/>
        </w:rPr>
        <w:t xml:space="preserve"> </w:t>
      </w:r>
      <w:r w:rsidRPr="003C39B8">
        <w:rPr>
          <w:rFonts w:ascii="GHEA Grapalat" w:hAnsi="GHEA Grapalat" w:cs="Sylfaen"/>
          <w:b/>
          <w:lang w:val="ru-RU"/>
        </w:rPr>
        <w:t>և</w:t>
      </w:r>
      <w:r w:rsidRPr="003C39B8">
        <w:rPr>
          <w:rFonts w:ascii="GHEA Grapalat" w:hAnsi="GHEA Grapalat" w:cs="Sylfaen"/>
          <w:b/>
        </w:rPr>
        <w:t xml:space="preserve"> </w:t>
      </w:r>
      <w:r w:rsidRPr="003C39B8">
        <w:rPr>
          <w:rFonts w:ascii="GHEA Grapalat" w:hAnsi="GHEA Grapalat" w:cs="Sylfaen"/>
          <w:b/>
          <w:lang w:val="ru-RU"/>
        </w:rPr>
        <w:t>հետբուհական</w:t>
      </w:r>
      <w:r w:rsidRPr="003C39B8">
        <w:rPr>
          <w:rFonts w:ascii="GHEA Grapalat" w:hAnsi="GHEA Grapalat" w:cs="Sylfaen"/>
          <w:b/>
        </w:rPr>
        <w:t xml:space="preserve"> </w:t>
      </w:r>
      <w:r w:rsidRPr="003C39B8">
        <w:rPr>
          <w:rFonts w:ascii="GHEA Grapalat" w:hAnsi="GHEA Grapalat" w:cs="Sylfaen"/>
          <w:b/>
          <w:lang w:val="ru-RU"/>
        </w:rPr>
        <w:t>մասնագիտական</w:t>
      </w:r>
      <w:r w:rsidRPr="003C39B8">
        <w:rPr>
          <w:rFonts w:ascii="GHEA Grapalat" w:hAnsi="GHEA Grapalat" w:cs="Sylfaen"/>
          <w:b/>
        </w:rPr>
        <w:t xml:space="preserve"> </w:t>
      </w:r>
      <w:r w:rsidRPr="003C39B8">
        <w:rPr>
          <w:rFonts w:ascii="GHEA Grapalat" w:hAnsi="GHEA Grapalat" w:cs="Sylfaen"/>
          <w:b/>
          <w:lang w:val="ru-RU"/>
        </w:rPr>
        <w:t>կրթության</w:t>
      </w:r>
      <w:r w:rsidRPr="003C39B8">
        <w:rPr>
          <w:rFonts w:ascii="GHEA Grapalat" w:hAnsi="GHEA Grapalat" w:cs="Sylfaen"/>
          <w:b/>
          <w:lang w:val="hy-AM"/>
        </w:rPr>
        <w:t xml:space="preserve"> մա</w:t>
      </w:r>
      <w:r w:rsidRPr="003C39B8">
        <w:rPr>
          <w:rFonts w:ascii="GHEA Grapalat" w:hAnsi="GHEA Grapalat"/>
          <w:b/>
          <w:lang w:val="hy-AM"/>
        </w:rPr>
        <w:t>u</w:t>
      </w:r>
      <w:r w:rsidRPr="003C39B8">
        <w:rPr>
          <w:rFonts w:ascii="GHEA Grapalat" w:hAnsi="GHEA Grapalat" w:cs="Sylfaen"/>
          <w:b/>
          <w:lang w:val="hy-AM"/>
        </w:rPr>
        <w:t xml:space="preserve">ին» </w:t>
      </w:r>
      <w:r w:rsidRPr="003C39B8">
        <w:rPr>
          <w:rFonts w:ascii="GHEA Grapalat" w:hAnsi="GHEA Grapalat" w:cs="Sylfaen"/>
          <w:b/>
        </w:rPr>
        <w:t>Հայաստանի</w:t>
      </w:r>
      <w:r w:rsidRPr="003C39B8">
        <w:rPr>
          <w:rFonts w:ascii="GHEA Grapalat" w:hAnsi="GHEA Grapalat" w:cs="Sylfaen"/>
          <w:b/>
          <w:lang w:val="fr-FR"/>
        </w:rPr>
        <w:t xml:space="preserve"> </w:t>
      </w:r>
      <w:r w:rsidRPr="003C39B8">
        <w:rPr>
          <w:rFonts w:ascii="GHEA Grapalat" w:hAnsi="GHEA Grapalat" w:cs="Sylfaen"/>
          <w:b/>
        </w:rPr>
        <w:t>Հանրապետության</w:t>
      </w:r>
      <w:r w:rsidRPr="003C39B8">
        <w:rPr>
          <w:rFonts w:ascii="GHEA Grapalat" w:hAnsi="GHEA Grapalat" w:cs="Sylfaen"/>
          <w:b/>
          <w:lang w:val="fr-FR"/>
        </w:rPr>
        <w:t xml:space="preserve"> </w:t>
      </w:r>
      <w:r w:rsidRPr="003C39B8">
        <w:rPr>
          <w:rFonts w:ascii="GHEA Grapalat" w:hAnsi="GHEA Grapalat" w:cs="Sylfaen"/>
          <w:b/>
          <w:lang w:val="nb-NO"/>
        </w:rPr>
        <w:t xml:space="preserve">օրենքում փոփոխություններ կատարելու մասին» և </w:t>
      </w:r>
      <w:r w:rsidRPr="003C39B8">
        <w:rPr>
          <w:rFonts w:ascii="GHEA Grapalat" w:hAnsi="GHEA Grapalat" w:cs="Sylfaen"/>
          <w:b/>
          <w:lang w:val="fr-FR"/>
        </w:rPr>
        <w:t>«</w:t>
      </w:r>
      <w:r w:rsidRPr="003C39B8">
        <w:rPr>
          <w:rFonts w:ascii="GHEA Grapalat" w:hAnsi="GHEA Grapalat" w:cs="Sylfaen"/>
          <w:b/>
          <w:lang w:val="ru-RU"/>
        </w:rPr>
        <w:t>Նախնական</w:t>
      </w:r>
      <w:r w:rsidRPr="003C39B8">
        <w:rPr>
          <w:rFonts w:ascii="GHEA Grapalat" w:hAnsi="GHEA Grapalat" w:cs="Sylfaen"/>
          <w:b/>
        </w:rPr>
        <w:t xml:space="preserve"> </w:t>
      </w:r>
      <w:r w:rsidRPr="003C39B8">
        <w:rPr>
          <w:rFonts w:ascii="GHEA Grapalat" w:hAnsi="GHEA Grapalat" w:cs="Sylfaen"/>
          <w:b/>
          <w:lang w:val="ru-RU"/>
        </w:rPr>
        <w:t>մասնագիտական</w:t>
      </w:r>
      <w:r w:rsidRPr="003C39B8">
        <w:rPr>
          <w:rFonts w:ascii="GHEA Grapalat" w:hAnsi="GHEA Grapalat" w:cs="Sylfaen"/>
          <w:b/>
        </w:rPr>
        <w:t xml:space="preserve"> (</w:t>
      </w:r>
      <w:r w:rsidRPr="003C39B8">
        <w:rPr>
          <w:rFonts w:ascii="GHEA Grapalat" w:hAnsi="GHEA Grapalat" w:cs="Sylfaen"/>
          <w:b/>
          <w:lang w:val="ru-RU"/>
        </w:rPr>
        <w:t>արհեստագործական</w:t>
      </w:r>
      <w:r w:rsidRPr="003C39B8">
        <w:rPr>
          <w:rFonts w:ascii="GHEA Grapalat" w:hAnsi="GHEA Grapalat" w:cs="Sylfaen"/>
          <w:b/>
        </w:rPr>
        <w:t xml:space="preserve">) </w:t>
      </w:r>
      <w:r w:rsidRPr="003C39B8">
        <w:rPr>
          <w:rFonts w:ascii="GHEA Grapalat" w:hAnsi="GHEA Grapalat" w:cs="Sylfaen"/>
          <w:b/>
          <w:lang w:val="ru-RU"/>
        </w:rPr>
        <w:t>և</w:t>
      </w:r>
      <w:r w:rsidRPr="003C39B8">
        <w:rPr>
          <w:rFonts w:ascii="GHEA Grapalat" w:hAnsi="GHEA Grapalat" w:cs="Sylfaen"/>
          <w:b/>
        </w:rPr>
        <w:t xml:space="preserve"> </w:t>
      </w:r>
      <w:r w:rsidRPr="003C39B8">
        <w:rPr>
          <w:rFonts w:ascii="GHEA Grapalat" w:hAnsi="GHEA Grapalat" w:cs="Sylfaen"/>
          <w:b/>
          <w:lang w:val="ru-RU"/>
        </w:rPr>
        <w:t>միջին</w:t>
      </w:r>
      <w:r w:rsidRPr="003C39B8">
        <w:rPr>
          <w:rFonts w:ascii="GHEA Grapalat" w:hAnsi="GHEA Grapalat" w:cs="Sylfaen"/>
          <w:b/>
        </w:rPr>
        <w:t xml:space="preserve"> </w:t>
      </w:r>
      <w:r w:rsidRPr="003C39B8">
        <w:rPr>
          <w:rFonts w:ascii="GHEA Grapalat" w:hAnsi="GHEA Grapalat" w:cs="Sylfaen"/>
          <w:b/>
          <w:lang w:val="ru-RU"/>
        </w:rPr>
        <w:t>մասնագիտական</w:t>
      </w:r>
      <w:r w:rsidRPr="003C39B8">
        <w:rPr>
          <w:rFonts w:ascii="GHEA Grapalat" w:hAnsi="GHEA Grapalat" w:cs="Sylfaen"/>
          <w:b/>
          <w:lang w:val="fr-FR"/>
        </w:rPr>
        <w:t xml:space="preserve"> </w:t>
      </w:r>
      <w:r w:rsidRPr="003C39B8">
        <w:rPr>
          <w:rFonts w:ascii="GHEA Grapalat" w:hAnsi="GHEA Grapalat" w:cs="Sylfaen"/>
          <w:b/>
          <w:lang w:val="ru-RU"/>
        </w:rPr>
        <w:t>կրթության</w:t>
      </w:r>
      <w:r w:rsidRPr="003C39B8">
        <w:rPr>
          <w:rFonts w:ascii="GHEA Grapalat" w:hAnsi="GHEA Grapalat" w:cs="Sylfaen"/>
          <w:b/>
        </w:rPr>
        <w:t xml:space="preserve"> </w:t>
      </w:r>
      <w:r w:rsidRPr="003C39B8">
        <w:rPr>
          <w:rFonts w:ascii="GHEA Grapalat" w:hAnsi="GHEA Grapalat" w:cs="Sylfaen"/>
          <w:b/>
          <w:lang w:val="fr-FR"/>
        </w:rPr>
        <w:t>մասին» Հայաստանի Հանրապետության օրեն</w:t>
      </w:r>
      <w:r w:rsidRPr="003C39B8">
        <w:rPr>
          <w:rFonts w:ascii="GHEA Grapalat" w:hAnsi="GHEA Grapalat" w:cs="Sylfaen"/>
          <w:b/>
          <w:lang w:val="ru-RU"/>
        </w:rPr>
        <w:t>ք</w:t>
      </w:r>
      <w:r w:rsidRPr="003C39B8">
        <w:rPr>
          <w:rFonts w:ascii="GHEA Grapalat" w:hAnsi="GHEA Grapalat" w:cs="Sylfaen"/>
          <w:b/>
          <w:lang w:val="fr-FR"/>
        </w:rPr>
        <w:t xml:space="preserve">ում փոփոխություններ կատարելու մասին» </w:t>
      </w:r>
      <w:r w:rsidRPr="003C39B8">
        <w:rPr>
          <w:rFonts w:ascii="GHEA Grapalat" w:hAnsi="GHEA Grapalat" w:cs="Sylfaen"/>
          <w:b/>
          <w:lang w:val="nb-NO"/>
        </w:rPr>
        <w:t>ՀՀ օրենքների նախագծերի</w:t>
      </w:r>
      <w:r w:rsidRPr="003C39B8">
        <w:rPr>
          <w:rFonts w:ascii="GHEA Grapalat" w:hAnsi="GHEA Grapalat" w:cs="Sylfaen"/>
          <w:b/>
        </w:rPr>
        <w:t xml:space="preserve"> </w:t>
      </w:r>
      <w:r w:rsidRPr="003C39B8">
        <w:rPr>
          <w:rFonts w:ascii="GHEA Grapalat" w:hAnsi="GHEA Grapalat"/>
          <w:b/>
        </w:rPr>
        <w:t>մրցակցության բնագավառում կարգավորման ազդեցության գնահատման</w:t>
      </w:r>
    </w:p>
    <w:p w:rsidR="003C39B8" w:rsidRPr="003C39B8" w:rsidRDefault="003C39B8" w:rsidP="003C39B8">
      <w:pPr>
        <w:pStyle w:val="Heading3"/>
        <w:spacing w:before="0" w:after="0" w:line="276" w:lineRule="auto"/>
        <w:ind w:firstLine="720"/>
        <w:rPr>
          <w:rFonts w:ascii="GHEA Grapalat" w:hAnsi="GHEA Grapalat"/>
          <w:b w:val="0"/>
          <w:color w:val="auto"/>
        </w:rPr>
      </w:pPr>
    </w:p>
    <w:p w:rsidR="003C39B8" w:rsidRPr="003C39B8" w:rsidRDefault="003C39B8" w:rsidP="003C39B8">
      <w:pPr>
        <w:pStyle w:val="Heading3"/>
        <w:spacing w:before="0" w:after="0"/>
        <w:ind w:firstLine="720"/>
        <w:rPr>
          <w:rFonts w:ascii="GHEA Grapalat" w:hAnsi="GHEA Grapalat"/>
          <w:b w:val="0"/>
          <w:color w:val="auto"/>
        </w:rPr>
      </w:pPr>
      <w:r w:rsidRPr="003C39B8">
        <w:rPr>
          <w:rFonts w:ascii="GHEA Grapalat" w:hAnsi="GHEA Grapalat" w:cs="Sylfaen"/>
          <w:b w:val="0"/>
          <w:color w:val="auto"/>
          <w:lang w:val="nb-NO"/>
        </w:rPr>
        <w:t>«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Կրթության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մասին</w:t>
      </w:r>
      <w:r w:rsidRPr="003C39B8">
        <w:rPr>
          <w:rFonts w:ascii="GHEA Grapalat" w:hAnsi="GHEA Grapalat" w:cs="Sylfaen"/>
          <w:b w:val="0"/>
          <w:color w:val="auto"/>
          <w:lang w:val="nb-NO"/>
        </w:rPr>
        <w:t>»</w:t>
      </w:r>
      <w:r w:rsidRPr="003C39B8">
        <w:rPr>
          <w:rFonts w:ascii="GHEA Grapalat" w:hAnsi="GHEA Grapalat" w:cs="Sylfaen"/>
          <w:b w:val="0"/>
          <w:color w:val="auto"/>
          <w:lang w:val="fr-FR"/>
        </w:rPr>
        <w:t xml:space="preserve"> </w:t>
      </w:r>
      <w:r w:rsidRPr="003C39B8">
        <w:rPr>
          <w:rFonts w:ascii="GHEA Grapalat" w:hAnsi="GHEA Grapalat" w:cs="Sylfaen"/>
          <w:b w:val="0"/>
          <w:color w:val="auto"/>
        </w:rPr>
        <w:t>Հայաստանի</w:t>
      </w:r>
      <w:r w:rsidRPr="003C39B8">
        <w:rPr>
          <w:rFonts w:ascii="GHEA Grapalat" w:hAnsi="GHEA Grapalat" w:cs="Sylfaen"/>
          <w:b w:val="0"/>
          <w:color w:val="auto"/>
          <w:lang w:val="fr-FR"/>
        </w:rPr>
        <w:t xml:space="preserve"> </w:t>
      </w:r>
      <w:r w:rsidRPr="003C39B8">
        <w:rPr>
          <w:rFonts w:ascii="GHEA Grapalat" w:hAnsi="GHEA Grapalat" w:cs="Sylfaen"/>
          <w:b w:val="0"/>
          <w:color w:val="auto"/>
        </w:rPr>
        <w:t>Հանրապետության</w:t>
      </w:r>
      <w:r w:rsidRPr="003C39B8">
        <w:rPr>
          <w:rFonts w:ascii="GHEA Grapalat" w:hAnsi="GHEA Grapalat" w:cs="Sylfaen"/>
          <w:b w:val="0"/>
          <w:color w:val="auto"/>
          <w:lang w:val="fr-FR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nb-NO"/>
        </w:rPr>
        <w:t>օրենքում փոփոխություններ կատարելու մասին</w:t>
      </w:r>
      <w:r w:rsidRPr="003C39B8">
        <w:rPr>
          <w:rFonts w:ascii="GHEA Grapalat" w:hAnsi="GHEA Grapalat" w:cs="Sylfaen"/>
          <w:b w:val="0"/>
          <w:color w:val="auto"/>
          <w:lang w:val="fr-FR"/>
        </w:rPr>
        <w:t xml:space="preserve">, </w:t>
      </w:r>
      <w:r w:rsidRPr="003C39B8">
        <w:rPr>
          <w:rFonts w:ascii="GHEA Grapalat" w:hAnsi="GHEA Grapalat" w:cs="Sylfaen"/>
          <w:b w:val="0"/>
          <w:color w:val="auto"/>
          <w:lang w:val="hy-AM"/>
        </w:rPr>
        <w:t>«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Բարձրագույն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և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հետբուհական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մասնագիտական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կրթության</w:t>
      </w:r>
      <w:r w:rsidRPr="003C39B8">
        <w:rPr>
          <w:rFonts w:ascii="GHEA Grapalat" w:hAnsi="GHEA Grapalat" w:cs="Sylfaen"/>
          <w:b w:val="0"/>
          <w:color w:val="auto"/>
          <w:lang w:val="hy-AM"/>
        </w:rPr>
        <w:t xml:space="preserve"> մա</w:t>
      </w:r>
      <w:r w:rsidRPr="003C39B8">
        <w:rPr>
          <w:rFonts w:ascii="GHEA Grapalat" w:hAnsi="GHEA Grapalat"/>
          <w:b w:val="0"/>
          <w:color w:val="auto"/>
          <w:lang w:val="hy-AM"/>
        </w:rPr>
        <w:t>u</w:t>
      </w:r>
      <w:r w:rsidRPr="003C39B8">
        <w:rPr>
          <w:rFonts w:ascii="GHEA Grapalat" w:hAnsi="GHEA Grapalat" w:cs="Sylfaen"/>
          <w:b w:val="0"/>
          <w:color w:val="auto"/>
          <w:lang w:val="hy-AM"/>
        </w:rPr>
        <w:t xml:space="preserve">ին» </w:t>
      </w:r>
      <w:r w:rsidRPr="003C39B8">
        <w:rPr>
          <w:rFonts w:ascii="GHEA Grapalat" w:hAnsi="GHEA Grapalat" w:cs="Sylfaen"/>
          <w:b w:val="0"/>
          <w:color w:val="auto"/>
        </w:rPr>
        <w:t>Հայաստանի</w:t>
      </w:r>
      <w:r w:rsidRPr="003C39B8">
        <w:rPr>
          <w:rFonts w:ascii="GHEA Grapalat" w:hAnsi="GHEA Grapalat" w:cs="Sylfaen"/>
          <w:b w:val="0"/>
          <w:color w:val="auto"/>
          <w:lang w:val="fr-FR"/>
        </w:rPr>
        <w:t xml:space="preserve"> </w:t>
      </w:r>
      <w:r w:rsidRPr="003C39B8">
        <w:rPr>
          <w:rFonts w:ascii="GHEA Grapalat" w:hAnsi="GHEA Grapalat" w:cs="Sylfaen"/>
          <w:b w:val="0"/>
          <w:color w:val="auto"/>
        </w:rPr>
        <w:t>Հանրապետության</w:t>
      </w:r>
      <w:r w:rsidRPr="003C39B8">
        <w:rPr>
          <w:rFonts w:ascii="GHEA Grapalat" w:hAnsi="GHEA Grapalat" w:cs="Sylfaen"/>
          <w:b w:val="0"/>
          <w:color w:val="auto"/>
          <w:lang w:val="fr-FR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nb-NO"/>
        </w:rPr>
        <w:t xml:space="preserve">օրենքում փոփոխություններ կատարելու մասին» և </w:t>
      </w:r>
      <w:r w:rsidRPr="003C39B8">
        <w:rPr>
          <w:rFonts w:ascii="GHEA Grapalat" w:hAnsi="GHEA Grapalat" w:cs="Sylfaen"/>
          <w:b w:val="0"/>
          <w:color w:val="auto"/>
          <w:lang w:val="fr-FR"/>
        </w:rPr>
        <w:t>«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Նախնական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մասնագիտական</w:t>
      </w:r>
      <w:r w:rsidRPr="003C39B8">
        <w:rPr>
          <w:rFonts w:ascii="GHEA Grapalat" w:hAnsi="GHEA Grapalat" w:cs="Sylfaen"/>
          <w:b w:val="0"/>
          <w:color w:val="auto"/>
        </w:rPr>
        <w:t xml:space="preserve"> (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արհեստագործական</w:t>
      </w:r>
      <w:r w:rsidRPr="003C39B8">
        <w:rPr>
          <w:rFonts w:ascii="GHEA Grapalat" w:hAnsi="GHEA Grapalat" w:cs="Sylfaen"/>
          <w:b w:val="0"/>
          <w:color w:val="auto"/>
        </w:rPr>
        <w:t xml:space="preserve">)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և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միջին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մասնագիտական</w:t>
      </w:r>
      <w:r w:rsidRPr="003C39B8">
        <w:rPr>
          <w:rFonts w:ascii="GHEA Grapalat" w:hAnsi="GHEA Grapalat" w:cs="Sylfaen"/>
          <w:b w:val="0"/>
          <w:color w:val="auto"/>
          <w:lang w:val="fr-FR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կրթության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fr-FR"/>
        </w:rPr>
        <w:t xml:space="preserve">մասին» Հայաստանի Հանրապետության օրենքում փոփոխություններ կատարելու մասին» </w:t>
      </w:r>
      <w:r w:rsidRPr="003C39B8">
        <w:rPr>
          <w:rFonts w:ascii="GHEA Grapalat" w:hAnsi="GHEA Grapalat" w:cs="Sylfaen"/>
          <w:b w:val="0"/>
          <w:color w:val="auto"/>
          <w:lang w:val="nb-NO"/>
        </w:rPr>
        <w:t>ՀՀ օրենքների նախագծեր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ով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/>
          <w:b w:val="0"/>
          <w:color w:val="auto"/>
        </w:rPr>
        <w:t>(այսուհետ` Նախագ</w:t>
      </w:r>
      <w:r w:rsidRPr="003C39B8">
        <w:rPr>
          <w:rFonts w:ascii="GHEA Grapalat" w:hAnsi="GHEA Grapalat"/>
          <w:b w:val="0"/>
          <w:color w:val="auto"/>
          <w:lang w:val="ru-RU"/>
        </w:rPr>
        <w:t>ծ</w:t>
      </w:r>
      <w:r w:rsidRPr="003C39B8">
        <w:rPr>
          <w:rFonts w:ascii="GHEA Grapalat" w:hAnsi="GHEA Grapalat"/>
          <w:b w:val="0"/>
          <w:color w:val="auto"/>
        </w:rPr>
        <w:t xml:space="preserve">եր)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հստակեցվում</w:t>
      </w:r>
      <w:r w:rsidRPr="003C39B8">
        <w:rPr>
          <w:rFonts w:ascii="GHEA Grapalat" w:hAnsi="GHEA Grapalat" w:cs="Sylfaen"/>
          <w:b w:val="0"/>
          <w:color w:val="auto"/>
        </w:rPr>
        <w:t xml:space="preserve"> </w:t>
      </w:r>
      <w:r w:rsidRPr="003C39B8">
        <w:rPr>
          <w:rFonts w:ascii="GHEA Grapalat" w:hAnsi="GHEA Grapalat" w:cs="Sylfaen"/>
          <w:b w:val="0"/>
          <w:color w:val="auto"/>
          <w:lang w:val="ru-RU"/>
        </w:rPr>
        <w:t>է</w:t>
      </w:r>
      <w:r w:rsidRPr="003C39B8">
        <w:rPr>
          <w:rFonts w:ascii="GHEA Grapalat" w:hAnsi="GHEA Grapalat"/>
          <w:b w:val="0"/>
          <w:color w:val="auto"/>
        </w:rPr>
        <w:t xml:space="preserve"> </w:t>
      </w:r>
      <w:r w:rsidRPr="003C39B8">
        <w:rPr>
          <w:rFonts w:ascii="GHEA Grapalat" w:hAnsi="GHEA Grapalat"/>
          <w:b w:val="0"/>
          <w:color w:val="auto"/>
          <w:lang w:val="ru-RU"/>
        </w:rPr>
        <w:t>սահմանամերձ</w:t>
      </w:r>
      <w:r w:rsidRPr="003C39B8">
        <w:rPr>
          <w:rFonts w:ascii="GHEA Grapalat" w:hAnsi="GHEA Grapalat"/>
          <w:b w:val="0"/>
          <w:color w:val="auto"/>
        </w:rPr>
        <w:t xml:space="preserve">, </w:t>
      </w:r>
      <w:r w:rsidRPr="003C39B8">
        <w:rPr>
          <w:rFonts w:ascii="GHEA Grapalat" w:hAnsi="GHEA Grapalat"/>
          <w:b w:val="0"/>
          <w:color w:val="auto"/>
          <w:lang w:val="ru-RU"/>
        </w:rPr>
        <w:t>ինչպես</w:t>
      </w:r>
      <w:r w:rsidRPr="003C39B8">
        <w:rPr>
          <w:rFonts w:ascii="GHEA Grapalat" w:hAnsi="GHEA Grapalat"/>
          <w:b w:val="0"/>
          <w:color w:val="auto"/>
        </w:rPr>
        <w:t xml:space="preserve"> </w:t>
      </w:r>
      <w:r w:rsidRPr="003C39B8">
        <w:rPr>
          <w:rFonts w:ascii="GHEA Grapalat" w:hAnsi="GHEA Grapalat"/>
          <w:b w:val="0"/>
          <w:color w:val="auto"/>
          <w:lang w:val="ru-RU"/>
        </w:rPr>
        <w:t>նաև</w:t>
      </w:r>
      <w:r w:rsidRPr="003C39B8">
        <w:rPr>
          <w:rFonts w:ascii="GHEA Grapalat" w:hAnsi="GHEA Grapalat"/>
          <w:b w:val="0"/>
          <w:color w:val="auto"/>
        </w:rPr>
        <w:t xml:space="preserve"> </w:t>
      </w:r>
      <w:r w:rsidRPr="003C39B8">
        <w:rPr>
          <w:rFonts w:ascii="GHEA Grapalat" w:hAnsi="GHEA Grapalat"/>
          <w:b w:val="0"/>
          <w:color w:val="auto"/>
          <w:lang w:val="ru-RU"/>
        </w:rPr>
        <w:t>բարձր</w:t>
      </w:r>
      <w:r w:rsidRPr="003C39B8">
        <w:rPr>
          <w:rFonts w:ascii="GHEA Grapalat" w:hAnsi="GHEA Grapalat"/>
          <w:b w:val="0"/>
          <w:color w:val="auto"/>
        </w:rPr>
        <w:t xml:space="preserve"> </w:t>
      </w:r>
      <w:r w:rsidRPr="003C39B8">
        <w:rPr>
          <w:rFonts w:ascii="GHEA Grapalat" w:hAnsi="GHEA Grapalat"/>
          <w:b w:val="0"/>
          <w:color w:val="auto"/>
          <w:lang w:val="ru-RU"/>
        </w:rPr>
        <w:t>լեռնային</w:t>
      </w:r>
      <w:r w:rsidRPr="003C39B8">
        <w:rPr>
          <w:rFonts w:ascii="GHEA Grapalat" w:hAnsi="GHEA Grapalat"/>
          <w:b w:val="0"/>
          <w:color w:val="auto"/>
        </w:rPr>
        <w:t xml:space="preserve"> </w:t>
      </w:r>
      <w:r w:rsidRPr="003C39B8">
        <w:rPr>
          <w:rFonts w:ascii="GHEA Grapalat" w:hAnsi="GHEA Grapalat"/>
          <w:b w:val="0"/>
          <w:color w:val="auto"/>
          <w:lang w:val="ru-RU"/>
        </w:rPr>
        <w:t>գոտիների</w:t>
      </w:r>
      <w:r w:rsidRPr="003C39B8">
        <w:rPr>
          <w:rFonts w:ascii="GHEA Grapalat" w:hAnsi="GHEA Grapalat"/>
          <w:b w:val="0"/>
          <w:color w:val="auto"/>
        </w:rPr>
        <w:t xml:space="preserve"> </w:t>
      </w:r>
      <w:r w:rsidRPr="003C39B8">
        <w:rPr>
          <w:rFonts w:ascii="GHEA Grapalat" w:hAnsi="GHEA Grapalat"/>
          <w:b w:val="0"/>
          <w:color w:val="auto"/>
          <w:lang w:val="ru-RU"/>
        </w:rPr>
        <w:t>բնակիչների</w:t>
      </w:r>
      <w:r w:rsidRPr="003C39B8">
        <w:rPr>
          <w:rFonts w:ascii="GHEA Grapalat" w:hAnsi="GHEA Grapalat"/>
          <w:b w:val="0"/>
          <w:color w:val="auto"/>
        </w:rPr>
        <w:t xml:space="preserve"> </w:t>
      </w:r>
      <w:r w:rsidRPr="003C39B8">
        <w:rPr>
          <w:rFonts w:ascii="GHEA Grapalat" w:hAnsi="GHEA Grapalat"/>
          <w:b w:val="0"/>
          <w:color w:val="auto"/>
          <w:lang w:val="ru-RU"/>
        </w:rPr>
        <w:t>համար</w:t>
      </w:r>
      <w:r w:rsidRPr="003C39B8">
        <w:rPr>
          <w:rFonts w:ascii="GHEA Grapalat" w:hAnsi="GHEA Grapalat"/>
          <w:b w:val="0"/>
          <w:color w:val="auto"/>
        </w:rPr>
        <w:t xml:space="preserve"> </w:t>
      </w:r>
      <w:r w:rsidRPr="003C39B8">
        <w:rPr>
          <w:rFonts w:ascii="GHEA Grapalat" w:hAnsi="GHEA Grapalat"/>
          <w:b w:val="0"/>
          <w:color w:val="auto"/>
          <w:lang w:val="ru-RU"/>
        </w:rPr>
        <w:t>սահմանված</w:t>
      </w:r>
      <w:r w:rsidRPr="003C39B8">
        <w:rPr>
          <w:rFonts w:ascii="GHEA Grapalat" w:hAnsi="GHEA Grapalat"/>
          <w:b w:val="0"/>
          <w:color w:val="auto"/>
        </w:rPr>
        <w:t xml:space="preserve"> </w:t>
      </w:r>
      <w:r w:rsidRPr="003C39B8">
        <w:rPr>
          <w:rFonts w:ascii="GHEA Grapalat" w:hAnsi="GHEA Grapalat"/>
          <w:b w:val="0"/>
          <w:color w:val="auto"/>
          <w:lang w:val="ru-RU"/>
        </w:rPr>
        <w:t>արտոնությունները</w:t>
      </w:r>
      <w:r w:rsidRPr="003C39B8">
        <w:rPr>
          <w:rFonts w:ascii="GHEA Grapalat" w:hAnsi="GHEA Grapalat"/>
          <w:b w:val="0"/>
          <w:color w:val="auto"/>
        </w:rPr>
        <w:t>:</w:t>
      </w:r>
    </w:p>
    <w:p w:rsidR="003C39B8" w:rsidRPr="003C39B8" w:rsidRDefault="003C39B8" w:rsidP="003C39B8">
      <w:pPr>
        <w:ind w:firstLine="720"/>
        <w:rPr>
          <w:rFonts w:ascii="GHEA Grapalat" w:hAnsi="GHEA Grapalat"/>
        </w:rPr>
      </w:pPr>
      <w:r w:rsidRPr="003C39B8">
        <w:rPr>
          <w:rFonts w:ascii="GHEA Grapalat" w:hAnsi="GHEA Grapalat"/>
        </w:rPr>
        <w:t xml:space="preserve">Նախագծերով կարգավորվող շրջանակները չեն առնչվում որևէ ապրանքային շուկայի հետ, ուստի և Նախագծերի ընդունմամբ որևէ ապրանքային շուկայում մրցակցային դաշտի վրա ազդեցություն լինել չի կարող: </w:t>
      </w:r>
    </w:p>
    <w:p w:rsidR="003C39B8" w:rsidRPr="003C39B8" w:rsidRDefault="003C39B8" w:rsidP="003C39B8">
      <w:pPr>
        <w:ind w:firstLine="720"/>
        <w:rPr>
          <w:rFonts w:ascii="GHEA Grapalat" w:hAnsi="GHEA Grapalat"/>
        </w:rPr>
      </w:pPr>
      <w:r w:rsidRPr="003C39B8">
        <w:rPr>
          <w:rFonts w:ascii="GHEA Grapalat" w:hAnsi="GHEA Grapalat"/>
        </w:rPr>
        <w:t xml:space="preserve">Հիմք ընդունելով նախնական փուլի արդյունքները` կարգավորման ազդեցության գնահատման աշխատանքները դադարեցվել են` արձանագրելով </w:t>
      </w:r>
      <w:r w:rsidRPr="003C39B8">
        <w:rPr>
          <w:rFonts w:ascii="GHEA Grapalat" w:hAnsi="GHEA Grapalat"/>
          <w:lang w:val="ru-RU"/>
        </w:rPr>
        <w:t>Ն</w:t>
      </w:r>
      <w:r w:rsidRPr="003C39B8">
        <w:rPr>
          <w:rFonts w:ascii="GHEA Grapalat" w:hAnsi="GHEA Grapalat"/>
        </w:rPr>
        <w:t xml:space="preserve">ախագծերի ընդունմամբ մրցակցության միջավայրի վրա </w:t>
      </w:r>
      <w:r w:rsidRPr="003C39B8">
        <w:rPr>
          <w:rFonts w:ascii="GHEA Grapalat" w:hAnsi="GHEA Grapalat"/>
          <w:i/>
        </w:rPr>
        <w:t>ազդեցություն չհայտնաբերվելու</w:t>
      </w:r>
      <w:r w:rsidRPr="003C39B8">
        <w:rPr>
          <w:rFonts w:ascii="GHEA Grapalat" w:hAnsi="GHEA Grapalat"/>
        </w:rPr>
        <w:t xml:space="preserve"> եզրակացություն:</w:t>
      </w:r>
    </w:p>
    <w:p w:rsidR="003C39B8" w:rsidRPr="001D0DEA" w:rsidRDefault="003C39B8" w:rsidP="003C39B8">
      <w:pPr>
        <w:spacing w:line="360" w:lineRule="auto"/>
        <w:ind w:firstLine="708"/>
        <w:rPr>
          <w:rFonts w:ascii="GHEA Grapalat" w:eastAsia="Calibri" w:hAnsi="GHEA Grapalat" w:cs="Times New Roman"/>
          <w:bCs/>
          <w:lang w:val="af-ZA"/>
        </w:rPr>
      </w:pPr>
    </w:p>
    <w:p w:rsidR="003C39B8" w:rsidRDefault="003C39B8" w:rsidP="001B11B4">
      <w:pPr>
        <w:pStyle w:val="mechtex"/>
        <w:spacing w:line="360" w:lineRule="auto"/>
        <w:jc w:val="right"/>
        <w:rPr>
          <w:rFonts w:ascii="GHEA Grapalat" w:hAnsi="GHEA Grapalat" w:cs="Sylfaen"/>
          <w:lang w:val="fr-CA"/>
        </w:rPr>
      </w:pPr>
    </w:p>
    <w:p w:rsidR="003C39B8" w:rsidRPr="00DC7E2E" w:rsidRDefault="003C39B8" w:rsidP="003C39B8">
      <w:pPr>
        <w:jc w:val="center"/>
        <w:rPr>
          <w:rFonts w:ascii="GHEA Grapalat" w:hAnsi="GHEA Grapalat" w:cs="Sylfaen"/>
          <w:b/>
          <w:caps/>
        </w:rPr>
      </w:pPr>
      <w:r w:rsidRPr="00DC7E2E">
        <w:rPr>
          <w:rFonts w:ascii="GHEA Grapalat" w:hAnsi="GHEA Grapalat" w:cs="Sylfaen"/>
          <w:b/>
          <w:caps/>
        </w:rPr>
        <w:t>եզրակացություն</w:t>
      </w:r>
    </w:p>
    <w:p w:rsidR="003C39B8" w:rsidRPr="00DC7E2E" w:rsidRDefault="003C39B8" w:rsidP="003C39B8">
      <w:pPr>
        <w:jc w:val="center"/>
        <w:rPr>
          <w:rFonts w:ascii="GHEA Grapalat" w:hAnsi="GHEA Grapalat" w:cs="Sylfaen"/>
          <w:b/>
        </w:rPr>
      </w:pPr>
      <w:r w:rsidRPr="00DC7E2E">
        <w:rPr>
          <w:rFonts w:ascii="GHEA Grapalat" w:hAnsi="GHEA Grapalat" w:cs="Sylfaen"/>
          <w:b/>
        </w:rPr>
        <w:t>«Կրթության մասին» ՀՀ օրենքում փոփոխություններ կատարելու մասին, «Բարձրագույն և հետբուհական մասնագիտական կրթության մաuին» ՀՀ օրենքում փոփոխություններ կատարելու մասին» և «Նախնական մասնագիտական (արհեստագործական) և միջին մասնագիտական կրթության մասին» ՀՀ օրենքների նախագծերի տնտեսական, այդ թվում` փոքր և միջին ձեռնարկատիրության բնագավառում կարգավորման ազդեցության գնահատման</w:t>
      </w:r>
    </w:p>
    <w:p w:rsidR="003C39B8" w:rsidRPr="00DC7E2E" w:rsidRDefault="003C39B8" w:rsidP="003C39B8">
      <w:pPr>
        <w:spacing w:before="120" w:after="120" w:line="360" w:lineRule="auto"/>
        <w:ind w:firstLine="567"/>
        <w:contextualSpacing/>
        <w:rPr>
          <w:rFonts w:ascii="GHEA Grapalat" w:hAnsi="GHEA Grapalat" w:cs="Sylfaen"/>
        </w:rPr>
      </w:pPr>
    </w:p>
    <w:p w:rsidR="003C39B8" w:rsidRPr="00DC7E2E" w:rsidRDefault="003C39B8" w:rsidP="003C39B8">
      <w:pPr>
        <w:spacing w:before="120" w:after="120"/>
        <w:ind w:firstLine="567"/>
        <w:contextualSpacing/>
        <w:rPr>
          <w:rFonts w:ascii="GHEA Grapalat" w:hAnsi="GHEA Grapalat" w:cs="Sylfaen"/>
          <w:lang w:val="af-ZA"/>
        </w:rPr>
      </w:pPr>
      <w:r w:rsidRPr="00DC7E2E">
        <w:rPr>
          <w:rFonts w:ascii="GHEA Grapalat" w:hAnsi="GHEA Grapalat" w:cs="Sylfaen"/>
        </w:rPr>
        <w:t>«Կրթության մասին» ՀՀ օրենքում փոփոխություններ կատարելու մասին, «Բարձրագույն և հետբուհական մասնագիտական կրթության մաuին» ՀՀ օրենքում փոփոխություններ կատարելու մասին» և «Նախնական մասնագիտական (արհեստագործական) և միջին մասնագիտական կրթության մասին» ՀՀ օրենքում փոփոխություններ կատարելու մասին» ՀՀ օրենքների նախագծերի (այսուհետ</w:t>
      </w:r>
      <w:r w:rsidRPr="00DC7E2E">
        <w:rPr>
          <w:rFonts w:ascii="GHEA Grapalat" w:hAnsi="GHEA Grapalat" w:cs="Sylfaen"/>
          <w:lang w:val="af-ZA"/>
        </w:rPr>
        <w:t xml:space="preserve">` </w:t>
      </w:r>
      <w:r w:rsidRPr="00DC7E2E">
        <w:rPr>
          <w:rFonts w:ascii="GHEA Grapalat" w:hAnsi="GHEA Grapalat" w:cs="Sylfaen"/>
        </w:rPr>
        <w:t>Նախագիծ</w:t>
      </w:r>
      <w:r w:rsidRPr="00DC7E2E">
        <w:rPr>
          <w:rFonts w:ascii="GHEA Grapalat" w:hAnsi="GHEA Grapalat" w:cs="Sylfaen"/>
          <w:lang w:val="af-ZA"/>
        </w:rPr>
        <w:t xml:space="preserve">) </w:t>
      </w:r>
      <w:r w:rsidRPr="00DC7E2E">
        <w:rPr>
          <w:rFonts w:ascii="GHEA Grapalat" w:hAnsi="GHEA Grapalat" w:cs="Sylfaen"/>
        </w:rPr>
        <w:t>գործարար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և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ներդրումային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միջավայրի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վրա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կարգավորման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ազդեցության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գնահատման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նպատակով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իրականացվել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են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նախնական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դիտարկումներ</w:t>
      </w:r>
      <w:r w:rsidRPr="00DC7E2E">
        <w:rPr>
          <w:rFonts w:ascii="GHEA Grapalat" w:hAnsi="GHEA Grapalat" w:cs="Sylfaen"/>
          <w:lang w:val="af-ZA"/>
        </w:rPr>
        <w:t>:</w:t>
      </w:r>
    </w:p>
    <w:p w:rsidR="003C39B8" w:rsidRPr="00DC7E2E" w:rsidRDefault="003C39B8" w:rsidP="003C39B8">
      <w:pPr>
        <w:spacing w:before="120" w:after="120"/>
        <w:ind w:firstLine="567"/>
        <w:contextualSpacing/>
        <w:rPr>
          <w:rFonts w:ascii="GHEA Grapalat" w:hAnsi="GHEA Grapalat" w:cs="Sylfaen"/>
          <w:lang w:val="af-ZA"/>
        </w:rPr>
      </w:pPr>
      <w:r w:rsidRPr="00DC7E2E">
        <w:rPr>
          <w:rFonts w:ascii="GHEA Grapalat" w:hAnsi="GHEA Grapalat" w:cs="Sylfaen"/>
        </w:rPr>
        <w:t>Գնահատման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նախնական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փուլում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պարզ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է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դարձել</w:t>
      </w:r>
      <w:r w:rsidRPr="00DC7E2E">
        <w:rPr>
          <w:rFonts w:ascii="GHEA Grapalat" w:hAnsi="GHEA Grapalat" w:cs="Sylfaen"/>
          <w:lang w:val="af-ZA"/>
        </w:rPr>
        <w:t xml:space="preserve">, </w:t>
      </w:r>
      <w:r w:rsidRPr="00DC7E2E">
        <w:rPr>
          <w:rFonts w:ascii="GHEA Grapalat" w:hAnsi="GHEA Grapalat" w:cs="Sylfaen"/>
        </w:rPr>
        <w:t>որ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Նախագիծը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վերաբերում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է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նախնական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մասնագիտական</w:t>
      </w:r>
      <w:r w:rsidRPr="00DC7E2E">
        <w:rPr>
          <w:rFonts w:ascii="GHEA Grapalat" w:hAnsi="GHEA Grapalat" w:cs="Sylfaen"/>
          <w:i/>
          <w:lang w:val="af-ZA"/>
        </w:rPr>
        <w:t xml:space="preserve"> (</w:t>
      </w:r>
      <w:r w:rsidRPr="00DC7E2E">
        <w:rPr>
          <w:rFonts w:ascii="GHEA Grapalat" w:hAnsi="GHEA Grapalat" w:cs="Sylfaen"/>
          <w:i/>
        </w:rPr>
        <w:t>արհեստագործական</w:t>
      </w:r>
      <w:r w:rsidRPr="00DC7E2E">
        <w:rPr>
          <w:rFonts w:ascii="GHEA Grapalat" w:hAnsi="GHEA Grapalat" w:cs="Sylfaen"/>
          <w:i/>
          <w:lang w:val="af-ZA"/>
        </w:rPr>
        <w:t xml:space="preserve">), </w:t>
      </w:r>
      <w:r w:rsidRPr="00DC7E2E">
        <w:rPr>
          <w:rFonts w:ascii="GHEA Grapalat" w:hAnsi="GHEA Grapalat" w:cs="Sylfaen"/>
          <w:i/>
        </w:rPr>
        <w:t>միջին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մասնագիտական</w:t>
      </w:r>
      <w:r w:rsidRPr="00DC7E2E">
        <w:rPr>
          <w:rFonts w:ascii="GHEA Grapalat" w:hAnsi="GHEA Grapalat" w:cs="Sylfaen"/>
          <w:i/>
          <w:lang w:val="af-ZA"/>
        </w:rPr>
        <w:t xml:space="preserve">, </w:t>
      </w:r>
      <w:r w:rsidRPr="00DC7E2E">
        <w:rPr>
          <w:rFonts w:ascii="GHEA Grapalat" w:hAnsi="GHEA Grapalat" w:cs="Sylfaen"/>
          <w:i/>
        </w:rPr>
        <w:t>բարձրագույն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և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հետբուհական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մասնագիտական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կրթության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և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ուսուցման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համակարգերում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ՀՀ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պետական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քաղաքականությանը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վերաբերող</w:t>
      </w:r>
      <w:r w:rsidRPr="00DC7E2E">
        <w:rPr>
          <w:rFonts w:ascii="GHEA Grapalat" w:hAnsi="GHEA Grapalat" w:cs="Sylfaen"/>
          <w:i/>
          <w:lang w:val="af-ZA"/>
        </w:rPr>
        <w:t xml:space="preserve"> </w:t>
      </w:r>
      <w:r w:rsidRPr="00DC7E2E">
        <w:rPr>
          <w:rFonts w:ascii="GHEA Grapalat" w:hAnsi="GHEA Grapalat" w:cs="Sylfaen"/>
          <w:i/>
        </w:rPr>
        <w:t>իրավահարաբերություններին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և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Նախագծի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ընդունման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դեպքում</w:t>
      </w:r>
      <w:r w:rsidRPr="00DC7E2E">
        <w:rPr>
          <w:rFonts w:ascii="GHEA Grapalat" w:hAnsi="GHEA Grapalat" w:cs="Sylfaen"/>
          <w:lang w:val="af-ZA"/>
        </w:rPr>
        <w:t xml:space="preserve">, </w:t>
      </w:r>
      <w:r w:rsidRPr="00DC7E2E">
        <w:rPr>
          <w:rFonts w:ascii="GHEA Grapalat" w:hAnsi="GHEA Grapalat" w:cs="Sylfaen"/>
        </w:rPr>
        <w:t>դրա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կիրարկման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արդյունքում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գործարար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և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ներդրումային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միջավայրի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վրա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ազդեցություն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չի</w:t>
      </w:r>
      <w:r w:rsidRPr="00DC7E2E">
        <w:rPr>
          <w:rFonts w:ascii="GHEA Grapalat" w:hAnsi="GHEA Grapalat" w:cs="Sylfaen"/>
          <w:lang w:val="af-ZA"/>
        </w:rPr>
        <w:t xml:space="preserve"> </w:t>
      </w:r>
      <w:r w:rsidRPr="00DC7E2E">
        <w:rPr>
          <w:rFonts w:ascii="GHEA Grapalat" w:hAnsi="GHEA Grapalat" w:cs="Sylfaen"/>
        </w:rPr>
        <w:t>նախատեսվում</w:t>
      </w:r>
      <w:r w:rsidRPr="00DC7E2E">
        <w:rPr>
          <w:rFonts w:ascii="GHEA Grapalat" w:hAnsi="GHEA Grapalat" w:cs="Sylfaen"/>
          <w:lang w:val="af-ZA"/>
        </w:rPr>
        <w:t>:</w:t>
      </w:r>
    </w:p>
    <w:p w:rsidR="003C39B8" w:rsidRDefault="003C39B8" w:rsidP="001B11B4">
      <w:pPr>
        <w:pStyle w:val="mechtex"/>
        <w:spacing w:line="360" w:lineRule="auto"/>
        <w:jc w:val="right"/>
        <w:rPr>
          <w:rFonts w:ascii="GHEA Grapalat" w:hAnsi="GHEA Grapalat" w:cs="Sylfaen"/>
          <w:lang w:val="fr-CA"/>
        </w:rPr>
      </w:pPr>
    </w:p>
    <w:p w:rsidR="0098330F" w:rsidRDefault="0098330F" w:rsidP="0098330F">
      <w:pPr>
        <w:spacing w:line="360" w:lineRule="auto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lastRenderedPageBreak/>
        <w:t>ԵԶՐԱԿԱՑՈՒԹՅՈՒՆ</w:t>
      </w:r>
    </w:p>
    <w:p w:rsidR="0098330F" w:rsidRPr="00EE43D9" w:rsidRDefault="0098330F" w:rsidP="0098330F">
      <w:pPr>
        <w:spacing w:line="360" w:lineRule="auto"/>
        <w:jc w:val="center"/>
        <w:rPr>
          <w:rFonts w:ascii="GHEA Grapalat" w:hAnsi="GHEA Grapalat" w:cs="Sylfaen"/>
        </w:rPr>
      </w:pPr>
    </w:p>
    <w:p w:rsidR="0098330F" w:rsidRDefault="0098330F" w:rsidP="00834E47">
      <w:pPr>
        <w:spacing w:line="276" w:lineRule="auto"/>
        <w:ind w:left="720" w:right="567" w:firstLine="0"/>
        <w:rPr>
          <w:rFonts w:ascii="GHEA Grapalat" w:hAnsi="GHEA Grapalat" w:cs="Sylfaen"/>
        </w:rPr>
      </w:pPr>
      <w:r>
        <w:rPr>
          <w:rFonts w:ascii="GHEA Grapalat" w:hAnsi="GHEA Grapalat"/>
        </w:rPr>
        <w:t>“</w:t>
      </w:r>
      <w:r w:rsidRPr="008A5629">
        <w:rPr>
          <w:rFonts w:ascii="GHEA Grapalat" w:hAnsi="GHEA Grapalat"/>
        </w:rPr>
        <w:t>Կրթության մասին</w:t>
      </w:r>
      <w:r>
        <w:rPr>
          <w:rFonts w:ascii="GHEA Grapalat" w:hAnsi="GHEA Grapalat"/>
        </w:rPr>
        <w:t>”</w:t>
      </w:r>
      <w:r w:rsidRPr="008A5629">
        <w:rPr>
          <w:rFonts w:ascii="GHEA Grapalat" w:hAnsi="GHEA Grapalat"/>
        </w:rPr>
        <w:t xml:space="preserve"> Հայաստանի Հանրապետության օրենքում փոփոխություններ կա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տարելու մասին</w:t>
      </w:r>
      <w:r>
        <w:rPr>
          <w:rFonts w:ascii="GHEA Grapalat" w:hAnsi="GHEA Grapalat"/>
        </w:rPr>
        <w:t>”</w:t>
      </w:r>
      <w:r w:rsidRPr="008A5629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“</w:t>
      </w:r>
      <w:r w:rsidRPr="008A5629">
        <w:rPr>
          <w:rFonts w:ascii="GHEA Grapalat" w:hAnsi="GHEA Grapalat"/>
          <w:color w:val="000000"/>
        </w:rPr>
        <w:t>Բարձրագույն և հետբուհական մասնագիտական կրթության մա</w:t>
      </w:r>
      <w:r w:rsidR="00834E47">
        <w:rPr>
          <w:rFonts w:ascii="GHEA Grapalat" w:hAnsi="GHEA Grapalat"/>
          <w:color w:val="000000"/>
        </w:rPr>
        <w:softHyphen/>
      </w:r>
      <w:r w:rsidRPr="008A5629">
        <w:rPr>
          <w:rFonts w:ascii="GHEA Grapalat" w:hAnsi="GHEA Grapalat"/>
          <w:color w:val="000000"/>
        </w:rPr>
        <w:t>սին</w:t>
      </w:r>
      <w:r>
        <w:rPr>
          <w:rFonts w:ascii="GHEA Grapalat" w:hAnsi="GHEA Grapalat"/>
          <w:color w:val="000000"/>
        </w:rPr>
        <w:t>”</w:t>
      </w:r>
      <w:r w:rsidRPr="008A5629">
        <w:rPr>
          <w:rFonts w:ascii="GHEA Grapalat" w:hAnsi="GHEA Grapalat"/>
          <w:color w:val="000000"/>
        </w:rPr>
        <w:t xml:space="preserve"> </w:t>
      </w:r>
      <w:r w:rsidRPr="008A5629">
        <w:rPr>
          <w:rFonts w:ascii="GHEA Grapalat" w:hAnsi="GHEA Grapalat"/>
        </w:rPr>
        <w:t>Հայաստանի Հանրապետության օրենքում փոփոխություններ կատարելու մա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սին</w:t>
      </w:r>
      <w:r>
        <w:rPr>
          <w:rFonts w:ascii="GHEA Grapalat" w:hAnsi="GHEA Grapalat"/>
        </w:rPr>
        <w:t>”</w:t>
      </w:r>
      <w:r w:rsidRPr="008A5629">
        <w:rPr>
          <w:rFonts w:ascii="GHEA Grapalat" w:hAnsi="GHEA Grapalat"/>
        </w:rPr>
        <w:t xml:space="preserve"> և </w:t>
      </w:r>
      <w:r>
        <w:rPr>
          <w:rFonts w:ascii="GHEA Grapalat" w:hAnsi="GHEA Grapalat"/>
        </w:rPr>
        <w:t>“</w:t>
      </w:r>
      <w:r w:rsidRPr="008A5629">
        <w:rPr>
          <w:rFonts w:ascii="GHEA Grapalat" w:hAnsi="GHEA Grapalat"/>
          <w:color w:val="000000"/>
        </w:rPr>
        <w:t>Նախնական մասնագիտական (արհեստագործական) և միջին մաս</w:t>
      </w:r>
      <w:r w:rsidR="00834E47">
        <w:rPr>
          <w:rFonts w:ascii="GHEA Grapalat" w:hAnsi="GHEA Grapalat"/>
          <w:color w:val="000000"/>
        </w:rPr>
        <w:softHyphen/>
      </w:r>
      <w:r w:rsidRPr="008A5629">
        <w:rPr>
          <w:rFonts w:ascii="GHEA Grapalat" w:hAnsi="GHEA Grapalat"/>
          <w:color w:val="000000"/>
        </w:rPr>
        <w:t>նա</w:t>
      </w:r>
      <w:r w:rsidR="00834E47">
        <w:rPr>
          <w:rFonts w:ascii="GHEA Grapalat" w:hAnsi="GHEA Grapalat"/>
          <w:color w:val="000000"/>
        </w:rPr>
        <w:softHyphen/>
      </w:r>
      <w:r w:rsidRPr="008A5629">
        <w:rPr>
          <w:rFonts w:ascii="GHEA Grapalat" w:hAnsi="GHEA Grapalat"/>
          <w:color w:val="000000"/>
        </w:rPr>
        <w:t>գի</w:t>
      </w:r>
      <w:r w:rsidR="00834E47">
        <w:rPr>
          <w:rFonts w:ascii="GHEA Grapalat" w:hAnsi="GHEA Grapalat"/>
          <w:color w:val="000000"/>
        </w:rPr>
        <w:softHyphen/>
      </w:r>
      <w:r w:rsidRPr="008A5629">
        <w:rPr>
          <w:rFonts w:ascii="GHEA Grapalat" w:hAnsi="GHEA Grapalat"/>
          <w:color w:val="000000"/>
        </w:rPr>
        <w:t>տական կրթության մասին</w:t>
      </w:r>
      <w:r>
        <w:rPr>
          <w:rFonts w:ascii="GHEA Grapalat" w:hAnsi="GHEA Grapalat"/>
          <w:color w:val="000000"/>
        </w:rPr>
        <w:t>”</w:t>
      </w:r>
      <w:r w:rsidRPr="008A5629">
        <w:rPr>
          <w:rFonts w:ascii="GHEA Grapalat" w:hAnsi="GHEA Grapalat"/>
          <w:color w:val="000000"/>
        </w:rPr>
        <w:t xml:space="preserve"> </w:t>
      </w:r>
      <w:r w:rsidRPr="008A5629">
        <w:rPr>
          <w:rFonts w:ascii="GHEA Grapalat" w:hAnsi="GHEA Grapalat"/>
        </w:rPr>
        <w:t>Հայաստանի Հանրապետության օրենքում փո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փո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խու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թյուններ կատարելու մասին</w:t>
      </w:r>
      <w:r>
        <w:rPr>
          <w:rFonts w:ascii="GHEA Grapalat" w:hAnsi="GHEA Grapalat"/>
        </w:rPr>
        <w:t>”</w:t>
      </w:r>
      <w:r w:rsidRPr="008A5629">
        <w:rPr>
          <w:rFonts w:ascii="GHEA Grapalat" w:hAnsi="GHEA Grapalat"/>
        </w:rPr>
        <w:t xml:space="preserve">  Հայաստանի Հանրապետության օ</w:t>
      </w:r>
      <w:r w:rsidRPr="008A5629">
        <w:rPr>
          <w:rFonts w:ascii="GHEA Grapalat" w:hAnsi="GHEA Grapalat"/>
          <w:color w:val="000000"/>
        </w:rPr>
        <w:t>րենքների նա</w:t>
      </w:r>
      <w:r w:rsidR="00834E47">
        <w:rPr>
          <w:rFonts w:ascii="GHEA Grapalat" w:hAnsi="GHEA Grapalat"/>
          <w:color w:val="000000"/>
        </w:rPr>
        <w:softHyphen/>
      </w:r>
      <w:r w:rsidRPr="008A5629">
        <w:rPr>
          <w:rFonts w:ascii="GHEA Grapalat" w:hAnsi="GHEA Grapalat"/>
          <w:color w:val="000000"/>
        </w:rPr>
        <w:t>խագծեր</w:t>
      </w:r>
      <w:r>
        <w:rPr>
          <w:rFonts w:ascii="GHEA Grapalat" w:hAnsi="GHEA Grapalat"/>
          <w:color w:val="000000"/>
        </w:rPr>
        <w:t xml:space="preserve">ի </w:t>
      </w:r>
      <w:r>
        <w:rPr>
          <w:rFonts w:ascii="GHEA Grapalat" w:hAnsi="GHEA Grapalat" w:cs="Sylfaen"/>
          <w:color w:val="000000"/>
          <w:spacing w:val="-8"/>
        </w:rPr>
        <w:t xml:space="preserve">բյուջետային </w:t>
      </w:r>
      <w:r>
        <w:rPr>
          <w:rFonts w:ascii="GHEA Grapalat" w:hAnsi="GHEA Grapalat" w:cs="Sylfaen"/>
        </w:rPr>
        <w:t>բնագավառում կար</w:t>
      </w:r>
      <w:r>
        <w:rPr>
          <w:rFonts w:ascii="GHEA Grapalat" w:hAnsi="GHEA Grapalat" w:cs="Sylfaen"/>
        </w:rPr>
        <w:softHyphen/>
        <w:t>գավոր</w:t>
      </w:r>
      <w:r>
        <w:rPr>
          <w:rFonts w:ascii="GHEA Grapalat" w:hAnsi="GHEA Grapalat" w:cs="Sylfaen"/>
        </w:rPr>
        <w:softHyphen/>
        <w:t>ման ազդեցության գնահատ</w:t>
      </w:r>
      <w:r>
        <w:rPr>
          <w:rFonts w:ascii="GHEA Grapalat" w:hAnsi="GHEA Grapalat" w:cs="Sylfaen"/>
        </w:rPr>
        <w:softHyphen/>
        <w:t xml:space="preserve">ման </w:t>
      </w:r>
    </w:p>
    <w:p w:rsidR="0098330F" w:rsidRDefault="0098330F" w:rsidP="0098330F">
      <w:pPr>
        <w:spacing w:line="360" w:lineRule="auto"/>
        <w:rPr>
          <w:rFonts w:ascii="GHEA Grapalat" w:hAnsi="GHEA Grapalat" w:cs="Sylfaen"/>
          <w:sz w:val="16"/>
          <w:szCs w:val="16"/>
        </w:rPr>
      </w:pPr>
    </w:p>
    <w:p w:rsidR="0098330F" w:rsidRDefault="0098330F" w:rsidP="0098330F">
      <w:pPr>
        <w:spacing w:line="360" w:lineRule="auto"/>
        <w:ind w:firstLine="720"/>
        <w:rPr>
          <w:rFonts w:ascii="GHEA Grapalat" w:hAnsi="GHEA Grapalat" w:cs="Sylfaen"/>
          <w:sz w:val="16"/>
          <w:szCs w:val="16"/>
        </w:rPr>
      </w:pPr>
    </w:p>
    <w:p w:rsidR="0098330F" w:rsidRDefault="0098330F" w:rsidP="0098330F">
      <w:pPr>
        <w:spacing w:line="360" w:lineRule="auto"/>
        <w:ind w:firstLine="720"/>
        <w:rPr>
          <w:rFonts w:ascii="GHEA Grapalat" w:hAnsi="GHEA Grapalat" w:cs="Sylfaen"/>
        </w:rPr>
      </w:pPr>
      <w:r>
        <w:rPr>
          <w:rFonts w:ascii="GHEA Grapalat" w:hAnsi="GHEA Grapalat"/>
        </w:rPr>
        <w:t>“</w:t>
      </w:r>
      <w:r w:rsidRPr="008A5629">
        <w:rPr>
          <w:rFonts w:ascii="GHEA Grapalat" w:hAnsi="GHEA Grapalat"/>
        </w:rPr>
        <w:t>Կրթության մասին</w:t>
      </w:r>
      <w:r>
        <w:rPr>
          <w:rFonts w:ascii="GHEA Grapalat" w:hAnsi="GHEA Grapalat"/>
        </w:rPr>
        <w:t>”</w:t>
      </w:r>
      <w:r w:rsidRPr="008A5629">
        <w:rPr>
          <w:rFonts w:ascii="GHEA Grapalat" w:hAnsi="GHEA Grapalat"/>
        </w:rPr>
        <w:t xml:space="preserve"> Հայաստանի Հանրապետության օրենքում փոփոխություններ կա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տա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րելու մասին</w:t>
      </w:r>
      <w:r>
        <w:rPr>
          <w:rFonts w:ascii="GHEA Grapalat" w:hAnsi="GHEA Grapalat"/>
        </w:rPr>
        <w:t>”</w:t>
      </w:r>
      <w:r w:rsidRPr="008A5629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“</w:t>
      </w:r>
      <w:r w:rsidRPr="008A5629">
        <w:rPr>
          <w:rFonts w:ascii="GHEA Grapalat" w:hAnsi="GHEA Grapalat"/>
          <w:color w:val="000000"/>
        </w:rPr>
        <w:t>Բարձրագույն և հետբուհական մասնագիտական կրթության մասին</w:t>
      </w:r>
      <w:r>
        <w:rPr>
          <w:rFonts w:ascii="GHEA Grapalat" w:hAnsi="GHEA Grapalat"/>
          <w:color w:val="000000"/>
        </w:rPr>
        <w:t>”</w:t>
      </w:r>
      <w:r w:rsidRPr="008A5629">
        <w:rPr>
          <w:rFonts w:ascii="GHEA Grapalat" w:hAnsi="GHEA Grapalat"/>
          <w:color w:val="000000"/>
        </w:rPr>
        <w:t xml:space="preserve"> </w:t>
      </w:r>
      <w:r w:rsidRPr="008A5629">
        <w:rPr>
          <w:rFonts w:ascii="GHEA Grapalat" w:hAnsi="GHEA Grapalat"/>
        </w:rPr>
        <w:t>Հա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յաս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տանի Հանրապետության օրենքում փոփոխություններ կատարելու մասին</w:t>
      </w:r>
      <w:r>
        <w:rPr>
          <w:rFonts w:ascii="GHEA Grapalat" w:hAnsi="GHEA Grapalat"/>
        </w:rPr>
        <w:t>”</w:t>
      </w:r>
      <w:r w:rsidRPr="008A5629">
        <w:rPr>
          <w:rFonts w:ascii="GHEA Grapalat" w:hAnsi="GHEA Grapalat"/>
        </w:rPr>
        <w:t xml:space="preserve"> և </w:t>
      </w:r>
      <w:r>
        <w:rPr>
          <w:rFonts w:ascii="GHEA Grapalat" w:hAnsi="GHEA Grapalat"/>
        </w:rPr>
        <w:t>“</w:t>
      </w:r>
      <w:r w:rsidRPr="008A5629">
        <w:rPr>
          <w:rFonts w:ascii="GHEA Grapalat" w:hAnsi="GHEA Grapalat"/>
          <w:color w:val="000000"/>
        </w:rPr>
        <w:t>Նախնական մաս</w:t>
      </w:r>
      <w:r w:rsidR="00834E47">
        <w:rPr>
          <w:rFonts w:ascii="GHEA Grapalat" w:hAnsi="GHEA Grapalat"/>
          <w:color w:val="000000"/>
        </w:rPr>
        <w:softHyphen/>
      </w:r>
      <w:r w:rsidRPr="008A5629">
        <w:rPr>
          <w:rFonts w:ascii="GHEA Grapalat" w:hAnsi="GHEA Grapalat"/>
          <w:color w:val="000000"/>
        </w:rPr>
        <w:t>նագիտական (արհեստագործական) և միջին մասնագիտական կրթության մասին</w:t>
      </w:r>
      <w:r>
        <w:rPr>
          <w:rFonts w:ascii="GHEA Grapalat" w:hAnsi="GHEA Grapalat"/>
          <w:color w:val="000000"/>
        </w:rPr>
        <w:t>”</w:t>
      </w:r>
      <w:r w:rsidRPr="008A5629">
        <w:rPr>
          <w:rFonts w:ascii="GHEA Grapalat" w:hAnsi="GHEA Grapalat"/>
          <w:color w:val="000000"/>
        </w:rPr>
        <w:t xml:space="preserve"> </w:t>
      </w:r>
      <w:r w:rsidRPr="008A5629">
        <w:rPr>
          <w:rFonts w:ascii="GHEA Grapalat" w:hAnsi="GHEA Grapalat"/>
        </w:rPr>
        <w:t>Հայաս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տա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նի Հանրապետության օրենքում փոփոխություններ կատարելու մասին</w:t>
      </w:r>
      <w:r>
        <w:rPr>
          <w:rFonts w:ascii="GHEA Grapalat" w:hAnsi="GHEA Grapalat"/>
        </w:rPr>
        <w:t>”</w:t>
      </w:r>
      <w:r w:rsidRPr="008A5629">
        <w:rPr>
          <w:rFonts w:ascii="GHEA Grapalat" w:hAnsi="GHEA Grapalat"/>
        </w:rPr>
        <w:t xml:space="preserve">  Հայաստանի Հան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րա</w:t>
      </w:r>
      <w:r w:rsidR="00834E47">
        <w:rPr>
          <w:rFonts w:ascii="GHEA Grapalat" w:hAnsi="GHEA Grapalat"/>
        </w:rPr>
        <w:softHyphen/>
      </w:r>
      <w:r w:rsidRPr="008A5629">
        <w:rPr>
          <w:rFonts w:ascii="GHEA Grapalat" w:hAnsi="GHEA Grapalat"/>
        </w:rPr>
        <w:t>պետության օ</w:t>
      </w:r>
      <w:r w:rsidRPr="008A5629">
        <w:rPr>
          <w:rFonts w:ascii="GHEA Grapalat" w:hAnsi="GHEA Grapalat"/>
          <w:color w:val="000000"/>
        </w:rPr>
        <w:t>րենքների նախագծեր</w:t>
      </w:r>
      <w:r>
        <w:rPr>
          <w:rFonts w:ascii="GHEA Grapalat" w:hAnsi="GHEA Grapalat"/>
          <w:color w:val="000000"/>
        </w:rPr>
        <w:t xml:space="preserve">ի </w:t>
      </w:r>
      <w:r w:rsidRPr="00E776B3">
        <w:rPr>
          <w:rFonts w:ascii="GHEA Grapalat" w:hAnsi="GHEA Grapalat"/>
        </w:rPr>
        <w:t>ըն</w:t>
      </w:r>
      <w:r w:rsidRPr="00E776B3">
        <w:rPr>
          <w:rFonts w:ascii="GHEA Grapalat" w:hAnsi="GHEA Grapalat"/>
        </w:rPr>
        <w:softHyphen/>
        <w:t>դու</w:t>
      </w:r>
      <w:r w:rsidRPr="00E776B3">
        <w:rPr>
          <w:rFonts w:ascii="GHEA Grapalat" w:hAnsi="GHEA Grapalat"/>
        </w:rPr>
        <w:softHyphen/>
        <w:t>նու</w:t>
      </w:r>
      <w:r w:rsidRPr="00E776B3">
        <w:rPr>
          <w:rFonts w:ascii="GHEA Grapalat" w:hAnsi="GHEA Grapalat"/>
        </w:rPr>
        <w:softHyphen/>
      </w:r>
      <w:r w:rsidRPr="00E776B3">
        <w:rPr>
          <w:rFonts w:ascii="GHEA Grapalat" w:hAnsi="GHEA Grapalat"/>
        </w:rPr>
        <w:softHyphen/>
        <w:t>մը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կամ չընդունումը Հայաստանի Հան</w:t>
      </w:r>
      <w:r w:rsidR="00834E47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րա</w:t>
      </w:r>
      <w:r w:rsidR="00834E47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պե</w:t>
      </w:r>
      <w:r w:rsidR="00834E47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տու</w:t>
      </w:r>
      <w:r w:rsidR="00834E47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թյան պետական բյուջեի մուտքերի և ելքերի, ինչպես նաև բյուջետային բնագավառում քա</w:t>
      </w:r>
      <w:r w:rsidR="00834E47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ղա</w:t>
      </w:r>
      <w:r w:rsidR="00834E47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 xml:space="preserve">քականության փոփոխմանը չի հանգեցնում, եթե </w:t>
      </w:r>
      <w:r>
        <w:rPr>
          <w:rFonts w:ascii="GHEA Grapalat" w:hAnsi="GHEA Grapalat"/>
        </w:rPr>
        <w:t>Նախագծով սահմանվող արտո</w:t>
      </w:r>
      <w:r w:rsidR="00834E47">
        <w:rPr>
          <w:rFonts w:ascii="GHEA Grapalat" w:hAnsi="GHEA Grapalat"/>
        </w:rPr>
        <w:softHyphen/>
      </w:r>
      <w:r>
        <w:rPr>
          <w:rFonts w:ascii="GHEA Grapalat" w:hAnsi="GHEA Grapalat"/>
        </w:rPr>
        <w:t>նու</w:t>
      </w:r>
      <w:r w:rsidR="00834E47">
        <w:rPr>
          <w:rFonts w:ascii="GHEA Grapalat" w:hAnsi="GHEA Grapalat"/>
        </w:rPr>
        <w:softHyphen/>
      </w:r>
      <w:r>
        <w:rPr>
          <w:rFonts w:ascii="GHEA Grapalat" w:hAnsi="GHEA Grapalat"/>
        </w:rPr>
        <w:t>թյուն</w:t>
      </w:r>
      <w:r w:rsidR="00834E47">
        <w:rPr>
          <w:rFonts w:ascii="GHEA Grapalat" w:hAnsi="GHEA Grapalat"/>
        </w:rPr>
        <w:softHyphen/>
      </w:r>
      <w:r>
        <w:rPr>
          <w:rFonts w:ascii="GHEA Grapalat" w:hAnsi="GHEA Grapalat"/>
        </w:rPr>
        <w:t>ները տրվելու են յուրաքանչյուր տարի պետական բյուջեով նախատեսված` նախնական մաս</w:t>
      </w:r>
      <w:r w:rsidR="00834E47">
        <w:rPr>
          <w:rFonts w:ascii="GHEA Grapalat" w:hAnsi="GHEA Grapalat"/>
        </w:rPr>
        <w:softHyphen/>
      </w:r>
      <w:r>
        <w:rPr>
          <w:rFonts w:ascii="GHEA Grapalat" w:hAnsi="GHEA Grapalat"/>
        </w:rPr>
        <w:t>նա</w:t>
      </w:r>
      <w:r w:rsidR="00834E47">
        <w:rPr>
          <w:rFonts w:ascii="GHEA Grapalat" w:hAnsi="GHEA Grapalat"/>
        </w:rPr>
        <w:softHyphen/>
      </w:r>
      <w:r>
        <w:rPr>
          <w:rFonts w:ascii="GHEA Grapalat" w:hAnsi="GHEA Grapalat"/>
        </w:rPr>
        <w:t>գիտական (արհեստագործական), միջին և բարձրագույն մասնագիտական կրթության գծով ընդու</w:t>
      </w:r>
      <w:r w:rsidR="00834E47">
        <w:rPr>
          <w:rFonts w:ascii="GHEA Grapalat" w:hAnsi="GHEA Grapalat"/>
        </w:rPr>
        <w:softHyphen/>
      </w:r>
      <w:r>
        <w:rPr>
          <w:rFonts w:ascii="GHEA Grapalat" w:hAnsi="GHEA Grapalat"/>
        </w:rPr>
        <w:t>նելության անվճար տեղերի սահմաններում</w:t>
      </w:r>
      <w:r>
        <w:rPr>
          <w:rFonts w:ascii="GHEA Grapalat" w:hAnsi="GHEA Grapalat" w:cs="Sylfaen"/>
        </w:rPr>
        <w:t>:</w:t>
      </w: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Pr="0021163B" w:rsidRDefault="003C39B8" w:rsidP="003C39B8">
      <w:pPr>
        <w:rPr>
          <w:rFonts w:ascii="Times Armenian" w:hAnsi="Times Armenian"/>
          <w:sz w:val="24"/>
          <w:szCs w:val="24"/>
        </w:rPr>
      </w:pPr>
      <w:r>
        <w:rPr>
          <w:noProof/>
          <w:lang w:val="ru-RU"/>
        </w:rPr>
        <w:lastRenderedPageBreak/>
        <w:pict>
          <v:group id="_x0000_s1034" style="position:absolute;left:0;text-align:left;margin-left:-67.55pt;margin-top:-17.75pt;width:576.9pt;height:142.5pt;z-index:251666432" coordorigin="267,1059" coordsize="11376,2852">
            <v:rect id="_x0000_s1035" style="position:absolute;left:576;top:1061;width:4101;height:2700" filled="f" stroked="f" strokeweight=".5pt">
              <v:textbox style="mso-next-textbox:#_x0000_s1035" inset="1pt,1pt,1pt,1pt">
                <w:txbxContent>
                  <w:p w:rsidR="003C39B8" w:rsidRPr="009F437D" w:rsidRDefault="003C39B8" w:rsidP="003C39B8">
                    <w:pPr>
                      <w:pStyle w:val="Heading4"/>
                      <w:spacing w:line="312" w:lineRule="auto"/>
                      <w:rPr>
                        <w:rFonts w:ascii="Calibri" w:hAnsi="Calibri"/>
                        <w:b w:val="0"/>
                        <w:bCs w:val="0"/>
                        <w:sz w:val="24"/>
                        <w:szCs w:val="24"/>
                        <w:lang w:val="ru-RU"/>
                      </w:rPr>
                    </w:pPr>
                    <w:r w:rsidRPr="00457C27">
                      <w:rPr>
                        <w:rFonts w:ascii="Times Armenian" w:hAnsi="Times Armenian"/>
                        <w:b w:val="0"/>
                        <w:bCs w:val="0"/>
                        <w:sz w:val="24"/>
                        <w:szCs w:val="24"/>
                      </w:rPr>
                      <w:t xml:space="preserve">Ð²Ú²êî²ÜÆ Ð²Üð²äºîàôÂÚ²Ü </w:t>
                    </w:r>
                  </w:p>
                  <w:p w:rsidR="003C39B8" w:rsidRPr="006B6AAE" w:rsidRDefault="003C39B8" w:rsidP="003C39B8">
                    <w:pPr>
                      <w:pStyle w:val="Heading4"/>
                      <w:spacing w:before="240" w:line="312" w:lineRule="auto"/>
                      <w:rPr>
                        <w:rFonts w:ascii="Times Armenian" w:hAnsi="Times Armenian"/>
                        <w:b w:val="0"/>
                        <w:bCs w:val="0"/>
                        <w:sz w:val="24"/>
                        <w:szCs w:val="24"/>
                        <w:lang w:val="ru-RU"/>
                      </w:rPr>
                    </w:pPr>
                    <w:r w:rsidRPr="006B6AAE">
                      <w:rPr>
                        <w:rFonts w:ascii="Times Armenian" w:hAnsi="Times Armenian"/>
                        <w:b w:val="0"/>
                        <w:bCs w:val="0"/>
                        <w:sz w:val="24"/>
                        <w:szCs w:val="24"/>
                        <w:lang w:val="ru-RU"/>
                      </w:rPr>
                      <w:t>ÎðÂàôÂÚ²Ü ºì ¶ÆîàôÂÚ²Ü</w:t>
                    </w:r>
                  </w:p>
                  <w:p w:rsidR="003C39B8" w:rsidRPr="009F437D" w:rsidRDefault="003C39B8" w:rsidP="003C39B8">
                    <w:pPr>
                      <w:pStyle w:val="Heading4"/>
                      <w:spacing w:before="240" w:line="312" w:lineRule="auto"/>
                      <w:rPr>
                        <w:rFonts w:ascii="Calibri" w:hAnsi="Calibri"/>
                        <w:b w:val="0"/>
                        <w:bCs w:val="0"/>
                        <w:sz w:val="24"/>
                        <w:szCs w:val="24"/>
                        <w:lang w:val="ru-RU"/>
                      </w:rPr>
                    </w:pPr>
                    <w:r w:rsidRPr="00457C27">
                      <w:rPr>
                        <w:rFonts w:ascii="Times Armenian" w:hAnsi="Times Armenian"/>
                        <w:b w:val="0"/>
                        <w:bCs w:val="0"/>
                        <w:sz w:val="24"/>
                        <w:szCs w:val="24"/>
                        <w:lang w:val="ru-RU"/>
                      </w:rPr>
                      <w:t>Ü²Ê²ð²ðàôÂÚàôÜ</w:t>
                    </w:r>
                  </w:p>
                  <w:p w:rsidR="003C39B8" w:rsidRPr="006B6AAE" w:rsidRDefault="003C39B8" w:rsidP="003C39B8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lang w:val="ru-RU"/>
                      </w:rPr>
                    </w:pPr>
                  </w:p>
                  <w:p w:rsidR="003C39B8" w:rsidRPr="00363851" w:rsidRDefault="003C39B8" w:rsidP="003C39B8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sz w:val="40"/>
                        <w:szCs w:val="40"/>
                      </w:rPr>
                    </w:pPr>
                    <w:r w:rsidRPr="00363851">
                      <w:rPr>
                        <w:rFonts w:ascii="Times Armenian" w:hAnsi="Times Armenian"/>
                        <w:sz w:val="40"/>
                        <w:szCs w:val="40"/>
                      </w:rPr>
                      <w:t>Ü²Ê²ð²ð</w:t>
                    </w:r>
                  </w:p>
                  <w:p w:rsidR="003C39B8" w:rsidRPr="00C737C0" w:rsidRDefault="003C39B8" w:rsidP="003C39B8">
                    <w:pPr>
                      <w:rPr>
                        <w:szCs w:val="32"/>
                      </w:rPr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5396;top:1256;width:1785;height:1695" wrapcoords="-182 0 -182 21409 21600 21409 21600 0 -182 0">
              <v:imagedata r:id="rId9" o:title="armenia_small_emblem[1]"/>
            </v:shape>
            <v:rect id="_x0000_s1037" style="position:absolute;left:7791;top:1059;width:3829;height:2504" filled="f" stroked="f" strokeweight=".5pt">
              <v:textbox style="mso-next-textbox:#_x0000_s1037" inset="1pt,1pt,1pt,1pt">
                <w:txbxContent>
                  <w:p w:rsidR="003C39B8" w:rsidRPr="00363851" w:rsidRDefault="003C39B8" w:rsidP="003C39B8">
                    <w:pPr>
                      <w:jc w:val="center"/>
                      <w:rPr>
                        <w:rFonts w:ascii="Russian Times" w:hAnsi="Russian Times"/>
                        <w:bCs/>
                        <w:lang w:val="ru-RU"/>
                      </w:rPr>
                    </w:pPr>
                    <w:r w:rsidRPr="00363851">
                      <w:rPr>
                        <w:bCs/>
                        <w:lang w:val="ru-RU"/>
                      </w:rPr>
                      <w:t>РЕСПУБЛИКА</w:t>
                    </w:r>
                    <w:r w:rsidRPr="00363851">
                      <w:rPr>
                        <w:rFonts w:ascii="Russian Times" w:hAnsi="Russian Times"/>
                        <w:bCs/>
                        <w:lang w:val="ru-RU"/>
                      </w:rPr>
                      <w:t xml:space="preserve"> </w:t>
                    </w:r>
                    <w:r w:rsidRPr="00363851">
                      <w:rPr>
                        <w:bCs/>
                        <w:lang w:val="ru-RU"/>
                      </w:rPr>
                      <w:t>АРМЕНИЯ</w:t>
                    </w:r>
                  </w:p>
                  <w:p w:rsidR="003C39B8" w:rsidRPr="00363851" w:rsidRDefault="003C39B8" w:rsidP="003C39B8">
                    <w:pPr>
                      <w:jc w:val="center"/>
                      <w:rPr>
                        <w:rFonts w:ascii="Russian Times" w:hAnsi="Russian Times"/>
                        <w:bCs/>
                        <w:lang w:val="ru-RU"/>
                      </w:rPr>
                    </w:pPr>
                    <w:r w:rsidRPr="00363851">
                      <w:rPr>
                        <w:bCs/>
                        <w:lang w:val="ru-RU"/>
                      </w:rPr>
                      <w:t>МИНИСТЕРСТВО</w:t>
                    </w:r>
                    <w:r w:rsidRPr="00363851">
                      <w:rPr>
                        <w:rFonts w:ascii="Russian Times" w:hAnsi="Russian Times"/>
                        <w:bCs/>
                        <w:lang w:val="ru-RU"/>
                      </w:rPr>
                      <w:t xml:space="preserve"> </w:t>
                    </w:r>
                    <w:r w:rsidRPr="00363851">
                      <w:rPr>
                        <w:bCs/>
                        <w:lang w:val="ru-RU"/>
                      </w:rPr>
                      <w:t>ОБРАЗОВАНИЯ</w:t>
                    </w:r>
                  </w:p>
                  <w:p w:rsidR="003C39B8" w:rsidRPr="00363851" w:rsidRDefault="003C39B8" w:rsidP="003C39B8">
                    <w:pPr>
                      <w:jc w:val="center"/>
                      <w:rPr>
                        <w:rFonts w:ascii="Russian Times" w:hAnsi="Russian Times"/>
                        <w:bCs/>
                        <w:lang w:val="ru-RU"/>
                      </w:rPr>
                    </w:pPr>
                    <w:r w:rsidRPr="00363851">
                      <w:rPr>
                        <w:bCs/>
                        <w:lang w:val="ru-RU"/>
                      </w:rPr>
                      <w:t>И</w:t>
                    </w:r>
                    <w:r w:rsidRPr="00363851">
                      <w:rPr>
                        <w:rFonts w:ascii="Russian Times" w:hAnsi="Russian Times"/>
                        <w:bCs/>
                        <w:lang w:val="ru-RU"/>
                      </w:rPr>
                      <w:t xml:space="preserve"> </w:t>
                    </w:r>
                    <w:r w:rsidRPr="00363851">
                      <w:rPr>
                        <w:bCs/>
                        <w:lang w:val="ru-RU"/>
                      </w:rPr>
                      <w:t>НАУКИ</w:t>
                    </w:r>
                  </w:p>
                  <w:p w:rsidR="003C39B8" w:rsidRPr="00A97A5C" w:rsidRDefault="003C39B8" w:rsidP="003C39B8">
                    <w:pPr>
                      <w:spacing w:before="120"/>
                      <w:jc w:val="center"/>
                      <w:rPr>
                        <w:rFonts w:ascii="Russian Times" w:hAnsi="Russian Times"/>
                        <w:b/>
                        <w:bCs/>
                        <w:sz w:val="24"/>
                        <w:szCs w:val="24"/>
                      </w:rPr>
                    </w:pPr>
                    <w:r w:rsidRPr="00A97A5C">
                      <w:rPr>
                        <w:b/>
                        <w:bCs/>
                        <w:sz w:val="24"/>
                        <w:szCs w:val="24"/>
                        <w:lang w:val="ru-RU"/>
                      </w:rPr>
                      <w:t>МИНИСТР</w:t>
                    </w:r>
                  </w:p>
                  <w:p w:rsidR="003C39B8" w:rsidRDefault="003C39B8" w:rsidP="003C39B8">
                    <w:pPr>
                      <w:jc w:val="center"/>
                      <w:rPr>
                        <w:bCs/>
                      </w:rPr>
                    </w:pPr>
                  </w:p>
                  <w:p w:rsidR="003C39B8" w:rsidRPr="00363851" w:rsidRDefault="003C39B8" w:rsidP="003C39B8">
                    <w:pPr>
                      <w:jc w:val="center"/>
                      <w:rPr>
                        <w:bCs/>
                      </w:rPr>
                    </w:pPr>
                    <w:smartTag w:uri="urn:schemas-microsoft-com:office:smarttags" w:element="place">
                      <w:smartTag w:uri="urn:schemas-microsoft-com:office:smarttags" w:element="PlaceType">
                        <w:r w:rsidRPr="00363851">
                          <w:rPr>
                            <w:bCs/>
                          </w:rPr>
                          <w:t>REPUBLIC</w:t>
                        </w:r>
                      </w:smartTag>
                      <w:r w:rsidRPr="00363851">
                        <w:rPr>
                          <w:bCs/>
                        </w:rPr>
                        <w:t xml:space="preserve"> OF </w:t>
                      </w:r>
                      <w:smartTag w:uri="urn:schemas-microsoft-com:office:smarttags" w:element="PlaceName">
                        <w:r w:rsidRPr="00363851">
                          <w:rPr>
                            <w:bCs/>
                          </w:rPr>
                          <w:t>ARMENIA</w:t>
                        </w:r>
                      </w:smartTag>
                    </w:smartTag>
                  </w:p>
                  <w:p w:rsidR="003C39B8" w:rsidRPr="00363851" w:rsidRDefault="003C39B8" w:rsidP="003C39B8">
                    <w:pPr>
                      <w:jc w:val="center"/>
                      <w:rPr>
                        <w:bCs/>
                      </w:rPr>
                    </w:pPr>
                    <w:r w:rsidRPr="00363851">
                      <w:rPr>
                        <w:bCs/>
                      </w:rPr>
                      <w:t>MINISTRY OF EDUCATION</w:t>
                    </w:r>
                  </w:p>
                  <w:p w:rsidR="003C39B8" w:rsidRDefault="003C39B8" w:rsidP="003C39B8">
                    <w:pPr>
                      <w:jc w:val="center"/>
                      <w:rPr>
                        <w:bCs/>
                      </w:rPr>
                    </w:pPr>
                    <w:r w:rsidRPr="00A97A5C">
                      <w:rPr>
                        <w:bCs/>
                        <w:lang w:val="ru-RU"/>
                      </w:rPr>
                      <w:t>AND SCIENCE</w:t>
                    </w:r>
                  </w:p>
                  <w:p w:rsidR="003C39B8" w:rsidRPr="00AF3A9E" w:rsidRDefault="003C39B8" w:rsidP="003C39B8">
                    <w:pPr>
                      <w:jc w:val="center"/>
                      <w:rPr>
                        <w:bCs/>
                        <w:sz w:val="4"/>
                      </w:rPr>
                    </w:pPr>
                  </w:p>
                  <w:p w:rsidR="003C39B8" w:rsidRDefault="003C39B8" w:rsidP="003C39B8">
                    <w:pPr>
                      <w:jc w:val="center"/>
                    </w:pPr>
                    <w:r w:rsidRPr="00A97A5C">
                      <w:rPr>
                        <w:b/>
                        <w:bCs/>
                        <w:sz w:val="24"/>
                        <w:szCs w:val="24"/>
                        <w:lang w:val="ru-RU"/>
                      </w:rPr>
                      <w:t>MINISTER</w:t>
                    </w:r>
                  </w:p>
                  <w:p w:rsidR="003C39B8" w:rsidRDefault="003C39B8" w:rsidP="003C39B8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lang w:val="ru-RU"/>
                      </w:rPr>
                    </w:pPr>
                    <w:r>
                      <w:rPr>
                        <w:rFonts w:ascii="Times Armenian" w:hAnsi="Times Armenian"/>
                        <w:lang w:val="ru-RU"/>
                      </w:rPr>
                      <w:t xml:space="preserve"> </w:t>
                    </w:r>
                  </w:p>
                  <w:p w:rsidR="003C39B8" w:rsidRDefault="003C39B8" w:rsidP="003C39B8">
                    <w:pPr>
                      <w:pStyle w:val="Heading1"/>
                      <w:spacing w:line="312" w:lineRule="auto"/>
                      <w:rPr>
                        <w:lang w:val="ru-RU"/>
                      </w:rPr>
                    </w:pPr>
                  </w:p>
                </w:txbxContent>
              </v:textbox>
            </v:rect>
            <v:line id="_x0000_s1038" style="position:absolute;mso-position-horizontal:center" from="267,3911" to="11643,3911" strokeweight="1.5pt"/>
          </v:group>
        </w:pict>
      </w:r>
    </w:p>
    <w:p w:rsidR="003C39B8" w:rsidRPr="0021163B" w:rsidRDefault="003C39B8" w:rsidP="003C39B8">
      <w:pPr>
        <w:rPr>
          <w:rFonts w:ascii="Times Armenian" w:hAnsi="Times Armenian"/>
          <w:sz w:val="24"/>
          <w:szCs w:val="24"/>
        </w:rPr>
      </w:pPr>
    </w:p>
    <w:p w:rsidR="003C39B8" w:rsidRPr="0021163B" w:rsidRDefault="003C39B8" w:rsidP="003C39B8">
      <w:pPr>
        <w:rPr>
          <w:rFonts w:ascii="Times Armenian" w:hAnsi="Times Armenian"/>
          <w:sz w:val="24"/>
          <w:szCs w:val="24"/>
        </w:rPr>
      </w:pPr>
    </w:p>
    <w:p w:rsidR="003C39B8" w:rsidRPr="0021163B" w:rsidRDefault="003C39B8" w:rsidP="003C39B8">
      <w:pPr>
        <w:rPr>
          <w:rFonts w:ascii="Times Armenian" w:hAnsi="Times Armenian"/>
          <w:sz w:val="24"/>
          <w:szCs w:val="24"/>
        </w:rPr>
      </w:pPr>
    </w:p>
    <w:p w:rsidR="003C39B8" w:rsidRPr="0021163B" w:rsidRDefault="003C39B8" w:rsidP="003C39B8">
      <w:pPr>
        <w:rPr>
          <w:rFonts w:ascii="Times Armenian" w:hAnsi="Times Armenian"/>
          <w:sz w:val="24"/>
          <w:szCs w:val="24"/>
        </w:rPr>
      </w:pPr>
    </w:p>
    <w:p w:rsidR="003C39B8" w:rsidRPr="0021163B" w:rsidRDefault="003C39B8" w:rsidP="003C39B8">
      <w:pPr>
        <w:rPr>
          <w:rFonts w:ascii="Times Armenian" w:hAnsi="Times Armenian"/>
          <w:sz w:val="24"/>
          <w:szCs w:val="24"/>
        </w:rPr>
      </w:pPr>
    </w:p>
    <w:p w:rsidR="003C39B8" w:rsidRPr="0021163B" w:rsidRDefault="003C39B8" w:rsidP="003C39B8">
      <w:pPr>
        <w:rPr>
          <w:rFonts w:ascii="Times LatArm" w:hAnsi="Times LatArm"/>
          <w:sz w:val="24"/>
          <w:szCs w:val="24"/>
        </w:rPr>
      </w:pPr>
    </w:p>
    <w:p w:rsidR="003C39B8" w:rsidRPr="0021163B" w:rsidRDefault="003C39B8" w:rsidP="003C39B8">
      <w:pPr>
        <w:rPr>
          <w:rFonts w:ascii="Times LatArm" w:hAnsi="Times LatArm"/>
          <w:sz w:val="24"/>
          <w:szCs w:val="24"/>
        </w:rPr>
      </w:pPr>
    </w:p>
    <w:p w:rsidR="003C39B8" w:rsidRDefault="003C39B8" w:rsidP="003C39B8">
      <w:pPr>
        <w:rPr>
          <w:rFonts w:ascii="Times Armenian" w:hAnsi="Times Armenian"/>
          <w:noProof/>
          <w:sz w:val="16"/>
          <w:szCs w:val="16"/>
        </w:rPr>
      </w:pPr>
      <w:r>
        <w:rPr>
          <w:rFonts w:ascii="Times Armenian" w:hAnsi="Times Armenian"/>
          <w:noProof/>
          <w:sz w:val="16"/>
          <w:szCs w:val="16"/>
        </w:rPr>
        <w:t>0010, ºñ¨³Ý, ¶ÉË³íáñ åáÕáï³, Ï³é³í³ñ³Ï³Ý ïáõÝ 3, Ð»é./</w:t>
      </w:r>
      <w:r>
        <w:rPr>
          <w:noProof/>
          <w:sz w:val="16"/>
          <w:szCs w:val="16"/>
        </w:rPr>
        <w:t>Тел</w:t>
      </w:r>
      <w:r>
        <w:rPr>
          <w:rFonts w:ascii="Times Armenian" w:hAnsi="Times Armenian"/>
          <w:noProof/>
          <w:sz w:val="16"/>
          <w:szCs w:val="16"/>
        </w:rPr>
        <w:t>./Tel.: 52 66 02, ý³ùë/</w:t>
      </w:r>
      <w:r>
        <w:rPr>
          <w:noProof/>
          <w:sz w:val="16"/>
          <w:szCs w:val="16"/>
        </w:rPr>
        <w:t>факс</w:t>
      </w:r>
      <w:r>
        <w:rPr>
          <w:rFonts w:ascii="Times Armenian" w:hAnsi="Times Armenian"/>
          <w:noProof/>
          <w:sz w:val="16"/>
          <w:szCs w:val="16"/>
        </w:rPr>
        <w:t>/fax (374 10) 52 73 43,</w:t>
      </w:r>
    </w:p>
    <w:p w:rsidR="003C39B8" w:rsidRPr="00A97A5C" w:rsidRDefault="003C39B8" w:rsidP="003C39B8">
      <w:pPr>
        <w:ind w:right="-203" w:firstLine="0"/>
        <w:rPr>
          <w:noProof/>
          <w:sz w:val="16"/>
          <w:szCs w:val="16"/>
        </w:rPr>
      </w:pPr>
      <w:r>
        <w:rPr>
          <w:rFonts w:ascii="Times Armenian" w:hAnsi="Times Armenian"/>
          <w:noProof/>
          <w:sz w:val="16"/>
          <w:szCs w:val="16"/>
        </w:rPr>
        <w:t>0010</w:t>
      </w:r>
      <w:r>
        <w:rPr>
          <w:noProof/>
          <w:sz w:val="16"/>
          <w:szCs w:val="16"/>
        </w:rPr>
        <w:t>, Ере</w:t>
      </w:r>
      <w:r>
        <w:rPr>
          <w:rFonts w:ascii="Russian Times" w:hAnsi="Russian Times"/>
          <w:noProof/>
          <w:sz w:val="16"/>
          <w:szCs w:val="16"/>
        </w:rPr>
        <w:t>â</w:t>
      </w:r>
      <w:r>
        <w:rPr>
          <w:noProof/>
          <w:sz w:val="16"/>
          <w:szCs w:val="16"/>
        </w:rPr>
        <w:t>ан, Главный проспект, Дом правительства 3, 0010, Main Avenue, Government House 3, Yerevan, E-mail:  minister</w:t>
      </w:r>
      <w:r w:rsidRPr="00A97A5C">
        <w:rPr>
          <w:noProof/>
          <w:sz w:val="16"/>
          <w:szCs w:val="16"/>
        </w:rPr>
        <w:t xml:space="preserve">@edu.am, </w:t>
      </w:r>
      <w:r>
        <w:rPr>
          <w:noProof/>
          <w:sz w:val="16"/>
          <w:szCs w:val="16"/>
        </w:rPr>
        <w:t>w</w:t>
      </w:r>
      <w:r w:rsidRPr="00A97A5C">
        <w:rPr>
          <w:noProof/>
          <w:sz w:val="16"/>
          <w:szCs w:val="16"/>
        </w:rPr>
        <w:t>ww.edu.am</w:t>
      </w:r>
    </w:p>
    <w:p w:rsidR="003C39B8" w:rsidRDefault="003C39B8" w:rsidP="003C39B8">
      <w:pPr>
        <w:rPr>
          <w:noProof/>
          <w:sz w:val="16"/>
          <w:szCs w:val="16"/>
        </w:rPr>
      </w:pPr>
    </w:p>
    <w:p w:rsidR="003C39B8" w:rsidRDefault="003C39B8" w:rsidP="003C39B8">
      <w:pPr>
        <w:ind w:right="-103" w:firstLine="720"/>
        <w:rPr>
          <w:noProof/>
          <w:sz w:val="16"/>
          <w:szCs w:val="16"/>
        </w:rPr>
      </w:pPr>
    </w:p>
    <w:p w:rsidR="003C39B8" w:rsidRPr="004F4A01" w:rsidRDefault="003C39B8" w:rsidP="003C39B8">
      <w:pPr>
        <w:pStyle w:val="Header"/>
        <w:rPr>
          <w:rFonts w:ascii="Sylfaen" w:hAnsi="Sylfaen" w:cs="Sylfaen"/>
          <w:lang w:val="en-US"/>
        </w:rPr>
      </w:pPr>
      <w:r>
        <w:t xml:space="preserve">                                                                     </w:t>
      </w:r>
      <w:r>
        <w:tab/>
        <w:t xml:space="preserve">    </w:t>
      </w:r>
      <w:r w:rsidRPr="0019148C">
        <w:t>N-----------------------------------         ''</w:t>
      </w:r>
      <w:proofErr w:type="gramStart"/>
      <w:r w:rsidRPr="0019148C">
        <w:t>--------  -------------------------</w:t>
      </w:r>
      <w:proofErr w:type="gramEnd"/>
      <w:r w:rsidRPr="0019148C">
        <w:t>20</w:t>
      </w:r>
      <w:r>
        <w:t>12</w:t>
      </w:r>
      <w:r>
        <w:rPr>
          <w:rFonts w:ascii="Sylfaen" w:hAnsi="Sylfaen" w:cs="Sylfaen"/>
        </w:rPr>
        <w:t>թ.</w:t>
      </w:r>
    </w:p>
    <w:p w:rsidR="003C39B8" w:rsidRDefault="003C39B8" w:rsidP="003C39B8">
      <w:pPr>
        <w:pStyle w:val="Header"/>
        <w:rPr>
          <w:lang w:val="en-US"/>
        </w:rPr>
      </w:pPr>
    </w:p>
    <w:p w:rsidR="003C39B8" w:rsidRPr="007B6FC8" w:rsidRDefault="003C39B8" w:rsidP="003C39B8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  <w:r w:rsidRPr="007B6FC8">
        <w:rPr>
          <w:rFonts w:ascii="GHEA Grapalat" w:hAnsi="GHEA Grapalat" w:cs="Sylfaen"/>
          <w:sz w:val="24"/>
          <w:szCs w:val="24"/>
        </w:rPr>
        <w:t>ՀՀ կառավարության աշխատակազմի</w:t>
      </w:r>
    </w:p>
    <w:p w:rsidR="003C39B8" w:rsidRDefault="003C39B8" w:rsidP="003C39B8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  <w:r w:rsidRPr="007B6FC8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Pr="007B6FC8">
        <w:rPr>
          <w:rFonts w:ascii="GHEA Grapalat" w:hAnsi="GHEA Grapalat" w:cs="Sylfaen"/>
          <w:sz w:val="24"/>
          <w:szCs w:val="24"/>
        </w:rPr>
        <w:t>ղեկավար</w:t>
      </w:r>
      <w:proofErr w:type="gramEnd"/>
      <w:r w:rsidRPr="007B6FC8">
        <w:rPr>
          <w:rFonts w:ascii="GHEA Grapalat" w:hAnsi="GHEA Grapalat" w:cs="Sylfaen"/>
          <w:sz w:val="24"/>
          <w:szCs w:val="24"/>
        </w:rPr>
        <w:t xml:space="preserve"> Դ. Սարգսյանին</w:t>
      </w:r>
    </w:p>
    <w:p w:rsidR="003C39B8" w:rsidRPr="00165BB7" w:rsidRDefault="003C39B8" w:rsidP="003C39B8">
      <w:pPr>
        <w:rPr>
          <w:rFonts w:ascii="Times LatArm" w:hAnsi="Times LatArm"/>
          <w:b/>
        </w:rPr>
      </w:pPr>
      <w:r w:rsidRPr="00165BB7">
        <w:rPr>
          <w:rFonts w:ascii="GHEA Grapalat" w:hAnsi="GHEA Grapalat" w:cs="Sylfaen"/>
          <w:b/>
        </w:rPr>
        <w:t>Ի կատարումն ՀՀ վարչապետի</w:t>
      </w:r>
    </w:p>
    <w:p w:rsidR="003C39B8" w:rsidRPr="00165BB7" w:rsidRDefault="003C39B8" w:rsidP="003C39B8">
      <w:pPr>
        <w:rPr>
          <w:rFonts w:ascii="Times LatArm" w:hAnsi="Times LatArm"/>
          <w:b/>
        </w:rPr>
      </w:pPr>
      <w:r w:rsidRPr="00165BB7">
        <w:rPr>
          <w:rFonts w:ascii="GHEA Grapalat" w:hAnsi="GHEA Grapalat" w:cs="Sylfaen"/>
          <w:b/>
        </w:rPr>
        <w:t>04.10.2012թ. թիվ 02/10.1/14150-12,</w:t>
      </w:r>
    </w:p>
    <w:p w:rsidR="003C39B8" w:rsidRDefault="003C39B8" w:rsidP="003C39B8">
      <w:pPr>
        <w:rPr>
          <w:rFonts w:ascii="GHEA Grapalat" w:hAnsi="GHEA Grapalat" w:cs="Sylfaen"/>
          <w:b/>
        </w:rPr>
      </w:pPr>
      <w:r w:rsidRPr="00165BB7">
        <w:rPr>
          <w:rFonts w:ascii="GHEA Grapalat" w:hAnsi="GHEA Grapalat" w:cs="Sylfaen"/>
          <w:b/>
        </w:rPr>
        <w:t>08.10.2012թ. թիվ 02/10.1/14285-12 հանձնարարականների 1-ին կետերի</w:t>
      </w:r>
    </w:p>
    <w:p w:rsidR="003C39B8" w:rsidRPr="00165BB7" w:rsidRDefault="003C39B8" w:rsidP="003C39B8">
      <w:pPr>
        <w:rPr>
          <w:rFonts w:ascii="Times LatArm" w:hAnsi="Times LatArm"/>
          <w:b/>
        </w:rPr>
      </w:pPr>
    </w:p>
    <w:p w:rsidR="003C39B8" w:rsidRPr="00165BB7" w:rsidRDefault="003C39B8" w:rsidP="003C39B8">
      <w:pPr>
        <w:spacing w:line="360" w:lineRule="auto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</w:t>
      </w:r>
      <w:r w:rsidRPr="00165BB7">
        <w:rPr>
          <w:rFonts w:ascii="GHEA Grapalat" w:hAnsi="GHEA Grapalat" w:cs="Sylfaen"/>
          <w:sz w:val="24"/>
          <w:szCs w:val="24"/>
        </w:rPr>
        <w:t xml:space="preserve">Հարգելի պարոն Սարգսյան </w:t>
      </w:r>
    </w:p>
    <w:p w:rsidR="003C39B8" w:rsidRDefault="003C39B8" w:rsidP="003C39B8">
      <w:pPr>
        <w:spacing w:line="360" w:lineRule="auto"/>
        <w:ind w:firstLine="720"/>
        <w:rPr>
          <w:rFonts w:ascii="GHEA Grapalat" w:hAnsi="GHEA Grapalat" w:cs="Sylfaen"/>
          <w:sz w:val="24"/>
          <w:szCs w:val="24"/>
        </w:rPr>
      </w:pPr>
      <w:r w:rsidRPr="00165BB7">
        <w:rPr>
          <w:rFonts w:ascii="GHEA Grapalat" w:hAnsi="GHEA Grapalat" w:cs="Sylfaen"/>
          <w:sz w:val="24"/>
          <w:szCs w:val="24"/>
        </w:rPr>
        <w:t xml:space="preserve">Ի լրումն ՀՀ կրթության և գիտության </w:t>
      </w:r>
      <w:proofErr w:type="gramStart"/>
      <w:r w:rsidRPr="00165BB7">
        <w:rPr>
          <w:rFonts w:ascii="GHEA Grapalat" w:hAnsi="GHEA Grapalat" w:cs="Sylfaen"/>
          <w:sz w:val="24"/>
          <w:szCs w:val="24"/>
        </w:rPr>
        <w:t>նախարարի  2012</w:t>
      </w:r>
      <w:proofErr w:type="gramEnd"/>
      <w:r w:rsidRPr="00165BB7">
        <w:rPr>
          <w:rFonts w:ascii="GHEA Grapalat" w:hAnsi="GHEA Grapalat" w:cs="Sylfaen"/>
          <w:sz w:val="24"/>
          <w:szCs w:val="24"/>
        </w:rPr>
        <w:t xml:space="preserve"> թվականի հոկտեմբերի  11-ի թիվ </w:t>
      </w:r>
      <w:r w:rsidRPr="00165BB7">
        <w:rPr>
          <w:rStyle w:val="apple-style-span"/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01/10/11877-12 գրության</w:t>
      </w:r>
      <w:r>
        <w:rPr>
          <w:rStyle w:val="apple-style-span"/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`</w:t>
      </w:r>
      <w:r w:rsidRPr="00165BB7">
        <w:rPr>
          <w:rFonts w:ascii="GHEA Grapalat" w:hAnsi="GHEA Grapalat" w:cs="Sylfaen"/>
          <w:sz w:val="24"/>
          <w:szCs w:val="24"/>
        </w:rPr>
        <w:t xml:space="preserve"> Ձեզ եմ ներկայացնում</w:t>
      </w:r>
      <w:r w:rsidRPr="00165BB7">
        <w:rPr>
          <w:rFonts w:ascii="GHEA Grapalat" w:hAnsi="GHEA Grapalat" w:cs="Sylfaen"/>
          <w:b/>
          <w:sz w:val="24"/>
          <w:szCs w:val="24"/>
        </w:rPr>
        <w:t xml:space="preserve"> </w:t>
      </w:r>
      <w:r w:rsidRPr="00165BB7">
        <w:rPr>
          <w:rFonts w:ascii="GHEA Grapalat" w:hAnsi="GHEA Grapalat" w:cs="Sylfaen"/>
          <w:sz w:val="24"/>
          <w:szCs w:val="24"/>
        </w:rPr>
        <w:t>ՀՀ տարածքային կառավարման նախարարություն կարծիքը:</w:t>
      </w:r>
    </w:p>
    <w:p w:rsidR="003C39B8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Default="003C39B8" w:rsidP="003C39B8">
      <w:pPr>
        <w:spacing w:line="360" w:lineRule="auto"/>
        <w:ind w:firstLine="720"/>
        <w:rPr>
          <w:rFonts w:ascii="GHEA Grapalat" w:hAnsi="GHEA Grapalat" w:cs="Sylfaen"/>
          <w:sz w:val="24"/>
          <w:szCs w:val="24"/>
        </w:rPr>
      </w:pPr>
      <w:r w:rsidRPr="00165BB7">
        <w:rPr>
          <w:rFonts w:ascii="GHEA Grapalat" w:hAnsi="GHEA Grapalat" w:cs="Sylfaen"/>
          <w:sz w:val="24"/>
          <w:szCs w:val="24"/>
        </w:rPr>
        <w:t>Հարգանքով</w:t>
      </w:r>
      <w:r>
        <w:rPr>
          <w:rFonts w:ascii="GHEA Grapalat" w:hAnsi="GHEA Grapalat" w:cs="Sylfaen"/>
          <w:sz w:val="24"/>
          <w:szCs w:val="24"/>
        </w:rPr>
        <w:t>`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 w:rsidRPr="00165BB7">
        <w:rPr>
          <w:rFonts w:ascii="GHEA Grapalat" w:hAnsi="GHEA Grapalat" w:cs="Sylfaen"/>
          <w:sz w:val="24"/>
          <w:szCs w:val="24"/>
        </w:rPr>
        <w:t>Արմեն Աշոտյան</w:t>
      </w:r>
    </w:p>
    <w:p w:rsidR="003C39B8" w:rsidRDefault="003C39B8" w:rsidP="003C39B8">
      <w:pPr>
        <w:spacing w:line="360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3C39B8" w:rsidRDefault="003C39B8" w:rsidP="003C39B8">
      <w:pPr>
        <w:spacing w:line="360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3C39B8" w:rsidRDefault="003C39B8" w:rsidP="003C39B8">
      <w:pPr>
        <w:spacing w:line="360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3C39B8" w:rsidRDefault="003C39B8" w:rsidP="003C39B8">
      <w:pPr>
        <w:spacing w:line="360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3C39B8" w:rsidRPr="00165BB7" w:rsidRDefault="003C39B8" w:rsidP="003C39B8">
      <w:pPr>
        <w:spacing w:line="360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3C39B8" w:rsidRPr="00D579D9" w:rsidRDefault="003C39B8" w:rsidP="003C39B8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u w:val="single"/>
          <w:lang w:val="af-ZA" w:eastAsia="en-US"/>
        </w:rPr>
      </w:pPr>
      <w:r w:rsidRPr="00D579D9">
        <w:rPr>
          <w:rFonts w:ascii="GHEA Grapalat" w:hAnsi="GHEA Grapalat" w:cs="Sylfaen"/>
          <w:b/>
          <w:u w:val="single"/>
          <w:lang w:val="af-ZA" w:eastAsia="en-US"/>
        </w:rPr>
        <w:t>Իրավաբանական վարչություն</w:t>
      </w:r>
    </w:p>
    <w:p w:rsidR="003C39B8" w:rsidRPr="00D579D9" w:rsidRDefault="003C39B8" w:rsidP="003C39B8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u w:val="single"/>
          <w:lang w:val="af-ZA" w:eastAsia="en-US"/>
        </w:rPr>
      </w:pPr>
      <w:r w:rsidRPr="00D579D9">
        <w:rPr>
          <w:rFonts w:ascii="GHEA Grapalat" w:hAnsi="GHEA Grapalat" w:cs="Sylfaen"/>
          <w:b/>
          <w:u w:val="single"/>
          <w:lang w:val="af-ZA" w:eastAsia="en-US"/>
        </w:rPr>
        <w:t>Կատ.`Նորայր Հակոբյան</w:t>
      </w:r>
    </w:p>
    <w:p w:rsidR="003C39B8" w:rsidRPr="00D579D9" w:rsidRDefault="003C39B8" w:rsidP="003C39B8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u w:val="single"/>
          <w:lang w:val="af-ZA" w:eastAsia="en-US"/>
        </w:rPr>
      </w:pPr>
      <w:r w:rsidRPr="00D579D9">
        <w:rPr>
          <w:rFonts w:ascii="GHEA Grapalat" w:hAnsi="GHEA Grapalat" w:cs="Sylfaen"/>
          <w:b/>
          <w:u w:val="single"/>
          <w:lang w:val="af-ZA" w:eastAsia="en-US"/>
        </w:rPr>
        <w:t>Հեռ.`52-48-56</w:t>
      </w:r>
    </w:p>
    <w:p w:rsidR="003C39B8" w:rsidRDefault="003C39B8" w:rsidP="003C39B8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Armenian" w:hAnsi="Times Armenian"/>
          <w:sz w:val="12"/>
          <w:lang w:val="af-ZA" w:eastAsia="en-US"/>
        </w:rPr>
      </w:pPr>
    </w:p>
    <w:p w:rsidR="003C39B8" w:rsidRPr="0019534D" w:rsidRDefault="003C39B8" w:rsidP="0098330F">
      <w:pPr>
        <w:spacing w:line="360" w:lineRule="auto"/>
        <w:ind w:firstLine="720"/>
        <w:rPr>
          <w:rFonts w:ascii="GHEA Grapalat" w:hAnsi="GHEA Grapalat" w:cs="Sylfaen"/>
        </w:rPr>
      </w:pPr>
    </w:p>
    <w:p w:rsidR="003C39B8" w:rsidRPr="00EE061A" w:rsidRDefault="003C39B8" w:rsidP="003C39B8">
      <w:pPr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1133475" cy="1076325"/>
            <wp:effectExtent l="19050" t="0" r="9525" b="0"/>
            <wp:docPr id="4" name="Picture 1" descr="armenia_small_emblem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enia_small_emblem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9B8" w:rsidRPr="00EE061A" w:rsidRDefault="003C39B8" w:rsidP="003C39B8">
      <w:pPr>
        <w:jc w:val="center"/>
        <w:rPr>
          <w:rFonts w:ascii="GHEA Grapalat" w:hAnsi="GHEA Grapalat" w:cs="Arial Armenian"/>
          <w:b/>
          <w:noProof/>
          <w:sz w:val="28"/>
          <w:szCs w:val="28"/>
        </w:rPr>
      </w:pPr>
      <w:r w:rsidRPr="00EE061A">
        <w:rPr>
          <w:rFonts w:ascii="GHEA Grapalat" w:hAnsi="GHEA Grapalat" w:cs="Sylfaen"/>
          <w:b/>
          <w:noProof/>
          <w:sz w:val="28"/>
          <w:szCs w:val="28"/>
        </w:rPr>
        <w:t>ՀԱՅԱՍՏԱՆԻ</w:t>
      </w:r>
      <w:r w:rsidRPr="00EE061A">
        <w:rPr>
          <w:rFonts w:ascii="GHEA Grapalat" w:hAnsi="GHEA Grapalat" w:cs="Arial Armenian"/>
          <w:b/>
          <w:noProof/>
          <w:sz w:val="28"/>
          <w:szCs w:val="28"/>
        </w:rPr>
        <w:t xml:space="preserve"> </w:t>
      </w:r>
      <w:r w:rsidRPr="00EE061A">
        <w:rPr>
          <w:rFonts w:ascii="GHEA Grapalat" w:hAnsi="GHEA Grapalat" w:cs="Sylfaen"/>
          <w:b/>
          <w:noProof/>
          <w:sz w:val="28"/>
          <w:szCs w:val="28"/>
        </w:rPr>
        <w:t>ՀԱՆՐԱՊԵՏՈՒԹՅԱՆ</w:t>
      </w:r>
    </w:p>
    <w:p w:rsidR="003C39B8" w:rsidRPr="00EE061A" w:rsidRDefault="003C39B8" w:rsidP="003C39B8">
      <w:pPr>
        <w:jc w:val="center"/>
        <w:rPr>
          <w:rFonts w:ascii="GHEA Grapalat" w:hAnsi="GHEA Grapalat" w:cs="Arial Armenian"/>
          <w:b/>
          <w:noProof/>
          <w:sz w:val="28"/>
          <w:szCs w:val="28"/>
        </w:rPr>
      </w:pPr>
      <w:r w:rsidRPr="00EE061A">
        <w:rPr>
          <w:rFonts w:ascii="GHEA Grapalat" w:hAnsi="GHEA Grapalat" w:cs="Sylfaen"/>
          <w:b/>
          <w:noProof/>
          <w:sz w:val="28"/>
          <w:szCs w:val="28"/>
        </w:rPr>
        <w:t>ՏԱՐԱԾՔԱՅԻՆ</w:t>
      </w:r>
      <w:r w:rsidRPr="00EE061A">
        <w:rPr>
          <w:rFonts w:ascii="GHEA Grapalat" w:hAnsi="GHEA Grapalat" w:cs="Arial Armenian"/>
          <w:b/>
          <w:noProof/>
          <w:sz w:val="28"/>
          <w:szCs w:val="28"/>
        </w:rPr>
        <w:t xml:space="preserve"> </w:t>
      </w:r>
      <w:r w:rsidRPr="00EE061A">
        <w:rPr>
          <w:rFonts w:ascii="GHEA Grapalat" w:hAnsi="GHEA Grapalat" w:cs="Sylfaen"/>
          <w:b/>
          <w:noProof/>
          <w:sz w:val="28"/>
          <w:szCs w:val="28"/>
        </w:rPr>
        <w:t>ԿԱՌԱՎԱՐՄԱՆ</w:t>
      </w:r>
      <w:r w:rsidRPr="00EE061A">
        <w:rPr>
          <w:rFonts w:ascii="GHEA Grapalat" w:hAnsi="GHEA Grapalat" w:cs="Arial Armenian"/>
          <w:b/>
          <w:noProof/>
          <w:sz w:val="28"/>
          <w:szCs w:val="28"/>
        </w:rPr>
        <w:t xml:space="preserve"> </w:t>
      </w:r>
      <w:r w:rsidRPr="00EE061A">
        <w:rPr>
          <w:rFonts w:ascii="GHEA Grapalat" w:hAnsi="GHEA Grapalat" w:cs="Sylfaen"/>
          <w:b/>
          <w:noProof/>
          <w:sz w:val="28"/>
          <w:szCs w:val="28"/>
        </w:rPr>
        <w:t>ՆԱԽԱՐԱՐԻ</w:t>
      </w:r>
    </w:p>
    <w:p w:rsidR="003C39B8" w:rsidRPr="00EE061A" w:rsidRDefault="003C39B8" w:rsidP="003C39B8">
      <w:pPr>
        <w:spacing w:line="360" w:lineRule="auto"/>
        <w:jc w:val="center"/>
        <w:rPr>
          <w:rFonts w:ascii="GHEA Grapalat" w:hAnsi="GHEA Grapalat" w:cs="Sylfaen"/>
          <w:b/>
          <w:noProof/>
          <w:sz w:val="28"/>
          <w:szCs w:val="28"/>
        </w:rPr>
      </w:pPr>
      <w:r w:rsidRPr="00EE061A">
        <w:rPr>
          <w:rFonts w:ascii="GHEA Grapalat" w:hAnsi="GHEA Grapalat"/>
          <w:b/>
          <w:noProof/>
          <w:sz w:val="28"/>
          <w:szCs w:val="28"/>
        </w:rPr>
        <w:pict>
          <v:line id="_x0000_s1033" style="position:absolute;left:0;text-align:left;z-index:251664384" from="1.5pt,20.5pt" to="505.5pt,20.5pt" strokeweight="3.75pt">
            <v:stroke linestyle="thinThick"/>
          </v:line>
        </w:pict>
      </w:r>
      <w:r w:rsidRPr="00EE061A">
        <w:rPr>
          <w:rFonts w:ascii="GHEA Grapalat" w:hAnsi="GHEA Grapalat" w:cs="Sylfaen"/>
          <w:b/>
          <w:noProof/>
          <w:sz w:val="28"/>
          <w:szCs w:val="28"/>
        </w:rPr>
        <w:t>ԱՌԱՋԻՆ</w:t>
      </w:r>
      <w:r w:rsidRPr="00EE061A">
        <w:rPr>
          <w:rFonts w:ascii="GHEA Grapalat" w:hAnsi="GHEA Grapalat" w:cs="Arial Armenian"/>
          <w:b/>
          <w:noProof/>
          <w:sz w:val="28"/>
          <w:szCs w:val="28"/>
        </w:rPr>
        <w:t xml:space="preserve"> </w:t>
      </w:r>
      <w:r w:rsidRPr="00EE061A">
        <w:rPr>
          <w:rFonts w:ascii="GHEA Grapalat" w:hAnsi="GHEA Grapalat" w:cs="Sylfaen"/>
          <w:b/>
          <w:noProof/>
          <w:sz w:val="28"/>
          <w:szCs w:val="28"/>
        </w:rPr>
        <w:t>ՏԵՂԱԿԱԼ</w:t>
      </w:r>
    </w:p>
    <w:p w:rsidR="003C39B8" w:rsidRPr="00EE061A" w:rsidRDefault="003C39B8" w:rsidP="003C39B8">
      <w:pPr>
        <w:spacing w:line="360" w:lineRule="auto"/>
        <w:rPr>
          <w:rFonts w:ascii="GHEA Grapalat" w:hAnsi="GHEA Grapalat"/>
          <w:sz w:val="16"/>
          <w:szCs w:val="16"/>
        </w:rPr>
      </w:pPr>
      <w:r w:rsidRPr="00EE061A">
        <w:rPr>
          <w:rFonts w:ascii="GHEA Grapalat" w:hAnsi="GHEA Grapalat" w:cs="Sylfaen"/>
          <w:sz w:val="16"/>
          <w:szCs w:val="16"/>
        </w:rPr>
        <w:t>Երևան</w:t>
      </w:r>
      <w:r w:rsidRPr="00EE061A">
        <w:rPr>
          <w:rFonts w:ascii="GHEA Grapalat" w:hAnsi="GHEA Grapalat" w:cs="Arial Armenian"/>
          <w:sz w:val="16"/>
          <w:szCs w:val="16"/>
        </w:rPr>
        <w:t xml:space="preserve">-0010, </w:t>
      </w:r>
      <w:r w:rsidRPr="00EE061A">
        <w:rPr>
          <w:rFonts w:ascii="GHEA Grapalat" w:hAnsi="GHEA Grapalat" w:cs="Sylfaen"/>
          <w:sz w:val="16"/>
          <w:szCs w:val="16"/>
        </w:rPr>
        <w:t>Հանրապետության</w:t>
      </w:r>
      <w:r w:rsidRPr="00EE061A">
        <w:rPr>
          <w:rFonts w:ascii="GHEA Grapalat" w:hAnsi="GHEA Grapalat" w:cs="Arial Armenian"/>
          <w:sz w:val="16"/>
          <w:szCs w:val="16"/>
        </w:rPr>
        <w:t xml:space="preserve"> </w:t>
      </w:r>
      <w:proofErr w:type="gramStart"/>
      <w:r w:rsidRPr="00EE061A">
        <w:rPr>
          <w:rFonts w:ascii="GHEA Grapalat" w:hAnsi="GHEA Grapalat" w:cs="Sylfaen"/>
          <w:sz w:val="16"/>
          <w:szCs w:val="16"/>
        </w:rPr>
        <w:t>հր</w:t>
      </w:r>
      <w:r w:rsidRPr="00EE061A">
        <w:rPr>
          <w:rFonts w:ascii="GHEA Grapalat" w:hAnsi="GHEA Grapalat" w:cs="Arial Armenian"/>
          <w:sz w:val="16"/>
          <w:szCs w:val="16"/>
        </w:rPr>
        <w:t>.,</w:t>
      </w:r>
      <w:proofErr w:type="gramEnd"/>
      <w:r w:rsidRPr="00EE061A">
        <w:rPr>
          <w:rFonts w:ascii="GHEA Grapalat" w:hAnsi="GHEA Grapalat" w:cs="Arial Armenian"/>
          <w:sz w:val="16"/>
          <w:szCs w:val="16"/>
        </w:rPr>
        <w:t xml:space="preserve"> </w:t>
      </w:r>
      <w:r w:rsidRPr="00EE061A">
        <w:rPr>
          <w:rFonts w:ascii="GHEA Grapalat" w:hAnsi="GHEA Grapalat" w:cs="Sylfaen"/>
          <w:sz w:val="16"/>
          <w:szCs w:val="16"/>
        </w:rPr>
        <w:t>Կառավարական</w:t>
      </w:r>
      <w:r w:rsidRPr="00EE061A">
        <w:rPr>
          <w:rFonts w:ascii="GHEA Grapalat" w:hAnsi="GHEA Grapalat" w:cs="Arial Armenian"/>
          <w:sz w:val="16"/>
          <w:szCs w:val="16"/>
        </w:rPr>
        <w:t xml:space="preserve"> </w:t>
      </w:r>
      <w:r w:rsidRPr="00EE061A">
        <w:rPr>
          <w:rFonts w:ascii="GHEA Grapalat" w:hAnsi="GHEA Grapalat" w:cs="Sylfaen"/>
          <w:sz w:val="16"/>
          <w:szCs w:val="16"/>
        </w:rPr>
        <w:t>տուն</w:t>
      </w:r>
      <w:r w:rsidRPr="00EE061A">
        <w:rPr>
          <w:rFonts w:ascii="GHEA Grapalat" w:hAnsi="GHEA Grapalat" w:cs="Arial Armenian"/>
          <w:sz w:val="16"/>
          <w:szCs w:val="16"/>
        </w:rPr>
        <w:t xml:space="preserve"> 2</w:t>
      </w:r>
    </w:p>
    <w:p w:rsidR="003C39B8" w:rsidRPr="009C3A46" w:rsidRDefault="003C39B8" w:rsidP="003C39B8">
      <w:pPr>
        <w:spacing w:line="360" w:lineRule="auto"/>
        <w:rPr>
          <w:rFonts w:ascii="Sylfaen" w:hAnsi="Sylfaen"/>
          <w:b/>
        </w:rPr>
      </w:pPr>
      <w:r w:rsidRPr="00EE061A">
        <w:rPr>
          <w:rFonts w:ascii="GHEA Grapalat" w:hAnsi="GHEA Grapalat"/>
          <w:noProof/>
        </w:rPr>
        <w:t>“......” ........................ 2012թ.</w:t>
      </w:r>
      <w:r w:rsidRPr="00EE061A">
        <w:rPr>
          <w:rFonts w:ascii="GHEA Grapalat" w:hAnsi="GHEA Grapalat"/>
          <w:noProof/>
        </w:rPr>
        <w:tab/>
      </w:r>
      <w:r w:rsidRPr="00EE061A">
        <w:rPr>
          <w:rFonts w:ascii="GHEA Grapalat" w:hAnsi="GHEA Grapalat"/>
          <w:noProof/>
        </w:rPr>
        <w:tab/>
      </w:r>
      <w:r w:rsidRPr="00EE061A">
        <w:rPr>
          <w:rFonts w:ascii="GHEA Grapalat" w:hAnsi="GHEA Grapalat"/>
          <w:noProof/>
        </w:rPr>
        <w:tab/>
      </w:r>
      <w:r w:rsidRPr="00EE061A">
        <w:rPr>
          <w:rFonts w:ascii="GHEA Grapalat" w:hAnsi="GHEA Grapalat"/>
          <w:noProof/>
        </w:rPr>
        <w:tab/>
      </w:r>
      <w:r w:rsidRPr="00EE061A">
        <w:rPr>
          <w:rFonts w:ascii="GHEA Grapalat" w:hAnsi="GHEA Grapalat"/>
          <w:noProof/>
        </w:rPr>
        <w:tab/>
      </w:r>
      <w:r w:rsidRPr="00EE061A">
        <w:rPr>
          <w:rFonts w:ascii="GHEA Grapalat" w:hAnsi="GHEA Grapalat"/>
          <w:noProof/>
        </w:rPr>
        <w:tab/>
        <w:t xml:space="preserve">         N.……..………………… </w:t>
      </w:r>
      <w:r>
        <w:rPr>
          <w:rFonts w:ascii="GHEA Grapalat" w:hAnsi="GHEA Grapalat"/>
          <w:noProof/>
        </w:rPr>
        <w:t xml:space="preserve"> </w:t>
      </w:r>
    </w:p>
    <w:p w:rsidR="003C39B8" w:rsidRDefault="003C39B8" w:rsidP="003C39B8">
      <w:pPr>
        <w:spacing w:line="360" w:lineRule="auto"/>
        <w:jc w:val="right"/>
        <w:rPr>
          <w:rFonts w:ascii="GHEA Grapalat" w:hAnsi="GHEA Grapalat"/>
          <w:b/>
          <w:lang w:val="af-ZA"/>
        </w:rPr>
      </w:pPr>
    </w:p>
    <w:p w:rsidR="003C39B8" w:rsidRPr="00F175C1" w:rsidRDefault="003C39B8" w:rsidP="003C39B8">
      <w:pPr>
        <w:spacing w:line="360" w:lineRule="auto"/>
        <w:jc w:val="right"/>
        <w:rPr>
          <w:rFonts w:ascii="GHEA Grapalat" w:hAnsi="GHEA Grapalat"/>
          <w:b/>
          <w:lang w:val="af-ZA"/>
        </w:rPr>
      </w:pPr>
      <w:r w:rsidRPr="00F175C1">
        <w:rPr>
          <w:rFonts w:ascii="GHEA Grapalat" w:hAnsi="GHEA Grapalat"/>
          <w:b/>
          <w:lang w:val="af-ZA"/>
        </w:rPr>
        <w:t xml:space="preserve">ՀՀ </w:t>
      </w:r>
      <w:r>
        <w:rPr>
          <w:rFonts w:ascii="GHEA Grapalat" w:hAnsi="GHEA Grapalat"/>
          <w:b/>
          <w:lang w:val="hy-AM"/>
        </w:rPr>
        <w:t xml:space="preserve">կրթության և գիտության </w:t>
      </w:r>
      <w:r>
        <w:rPr>
          <w:rFonts w:ascii="GHEA Grapalat" w:hAnsi="GHEA Grapalat"/>
          <w:b/>
          <w:lang w:val="af-ZA"/>
        </w:rPr>
        <w:t>նախարար</w:t>
      </w:r>
    </w:p>
    <w:p w:rsidR="003C39B8" w:rsidRPr="00F175C1" w:rsidRDefault="003C39B8" w:rsidP="003C39B8">
      <w:pPr>
        <w:spacing w:line="360" w:lineRule="auto"/>
        <w:ind w:firstLine="540"/>
        <w:jc w:val="right"/>
        <w:rPr>
          <w:rFonts w:ascii="GHEA Grapalat" w:hAnsi="GHEA Grapalat"/>
          <w:b/>
          <w:lang w:val="af-ZA"/>
        </w:rPr>
      </w:pPr>
      <w:r w:rsidRPr="00F175C1">
        <w:rPr>
          <w:rFonts w:ascii="GHEA Grapalat" w:hAnsi="GHEA Grapalat"/>
          <w:b/>
          <w:lang w:val="af-ZA"/>
        </w:rPr>
        <w:t xml:space="preserve">պարոն </w:t>
      </w:r>
      <w:r>
        <w:rPr>
          <w:rFonts w:ascii="GHEA Grapalat" w:hAnsi="GHEA Grapalat"/>
          <w:b/>
          <w:lang w:val="hy-AM"/>
        </w:rPr>
        <w:t>Ա</w:t>
      </w:r>
      <w:r w:rsidRPr="00F175C1">
        <w:rPr>
          <w:rFonts w:ascii="GHEA Grapalat" w:hAnsi="GHEA Grapalat"/>
          <w:b/>
          <w:lang w:val="af-ZA"/>
        </w:rPr>
        <w:t xml:space="preserve">. </w:t>
      </w:r>
      <w:r>
        <w:rPr>
          <w:rFonts w:ascii="GHEA Grapalat" w:hAnsi="GHEA Grapalat"/>
          <w:b/>
          <w:lang w:val="hy-AM"/>
        </w:rPr>
        <w:t>Աշոտ</w:t>
      </w:r>
      <w:r>
        <w:rPr>
          <w:rFonts w:ascii="GHEA Grapalat" w:hAnsi="GHEA Grapalat"/>
          <w:b/>
          <w:lang w:val="af-ZA"/>
        </w:rPr>
        <w:t>յանին</w:t>
      </w:r>
    </w:p>
    <w:p w:rsidR="003C39B8" w:rsidRPr="003A6D7C" w:rsidRDefault="003C39B8" w:rsidP="003C39B8">
      <w:pPr>
        <w:spacing w:line="360" w:lineRule="auto"/>
        <w:rPr>
          <w:rFonts w:ascii="GHEA Grapalat" w:hAnsi="GHEA Grapalat"/>
          <w:b/>
          <w:sz w:val="16"/>
          <w:szCs w:val="16"/>
          <w:lang w:val="hy-AM"/>
        </w:rPr>
      </w:pPr>
    </w:p>
    <w:p w:rsidR="003C39B8" w:rsidRPr="003A6D7C" w:rsidRDefault="003C39B8" w:rsidP="003C39B8">
      <w:pPr>
        <w:spacing w:line="276" w:lineRule="auto"/>
        <w:rPr>
          <w:rFonts w:ascii="GHEA Grapalat" w:hAnsi="GHEA Grapalat"/>
          <w:b/>
          <w:sz w:val="16"/>
          <w:szCs w:val="16"/>
          <w:lang w:val="hy-AM"/>
        </w:rPr>
      </w:pPr>
      <w:r w:rsidRPr="003A6D7C">
        <w:rPr>
          <w:rFonts w:ascii="GHEA Grapalat" w:hAnsi="GHEA Grapalat"/>
          <w:b/>
          <w:sz w:val="16"/>
          <w:szCs w:val="16"/>
          <w:lang w:val="hy-AM"/>
        </w:rPr>
        <w:t xml:space="preserve">Ի </w:t>
      </w:r>
      <w:r>
        <w:rPr>
          <w:rFonts w:ascii="GHEA Grapalat" w:hAnsi="GHEA Grapalat"/>
          <w:b/>
          <w:sz w:val="16"/>
          <w:szCs w:val="16"/>
          <w:lang w:val="hy-AM"/>
        </w:rPr>
        <w:t>կ</w:t>
      </w:r>
      <w:r w:rsidRPr="003A6D7C">
        <w:rPr>
          <w:rFonts w:ascii="GHEA Grapalat" w:hAnsi="GHEA Grapalat"/>
          <w:b/>
          <w:sz w:val="16"/>
          <w:szCs w:val="16"/>
          <w:lang w:val="hy-AM"/>
        </w:rPr>
        <w:t xml:space="preserve">ատ. </w:t>
      </w:r>
      <w:r w:rsidRPr="00F932CD">
        <w:rPr>
          <w:rFonts w:ascii="GHEA Grapalat" w:hAnsi="GHEA Grapalat"/>
          <w:b/>
          <w:sz w:val="16"/>
          <w:szCs w:val="16"/>
          <w:lang w:val="hy-AM"/>
        </w:rPr>
        <w:t xml:space="preserve">ՀՀ </w:t>
      </w:r>
      <w:r>
        <w:rPr>
          <w:rFonts w:ascii="GHEA Grapalat" w:hAnsi="GHEA Grapalat"/>
          <w:b/>
          <w:sz w:val="16"/>
          <w:szCs w:val="16"/>
        </w:rPr>
        <w:t xml:space="preserve">վարչապետի </w:t>
      </w:r>
      <w:r w:rsidRPr="003A6D7C">
        <w:rPr>
          <w:rFonts w:ascii="GHEA Grapalat" w:hAnsi="GHEA Grapalat"/>
          <w:b/>
          <w:sz w:val="16"/>
          <w:szCs w:val="16"/>
          <w:lang w:val="hy-AM"/>
        </w:rPr>
        <w:t>0</w:t>
      </w:r>
      <w:r>
        <w:rPr>
          <w:rFonts w:ascii="GHEA Grapalat" w:hAnsi="GHEA Grapalat"/>
          <w:b/>
          <w:sz w:val="16"/>
          <w:szCs w:val="16"/>
          <w:lang w:val="hy-AM"/>
        </w:rPr>
        <w:t>4</w:t>
      </w:r>
      <w:r w:rsidRPr="003A6D7C">
        <w:rPr>
          <w:rFonts w:ascii="GHEA Grapalat" w:hAnsi="GHEA Grapalat"/>
          <w:b/>
          <w:sz w:val="16"/>
          <w:szCs w:val="16"/>
          <w:lang w:val="hy-AM"/>
        </w:rPr>
        <w:t xml:space="preserve">.10.2012թ. </w:t>
      </w:r>
    </w:p>
    <w:p w:rsidR="003C39B8" w:rsidRDefault="003C39B8" w:rsidP="003C39B8">
      <w:pPr>
        <w:spacing w:line="360" w:lineRule="auto"/>
        <w:rPr>
          <w:rFonts w:ascii="GHEA Grapalat" w:hAnsi="GHEA Grapalat"/>
          <w:b/>
          <w:sz w:val="16"/>
          <w:szCs w:val="16"/>
          <w:lang w:val="hy-AM"/>
        </w:rPr>
      </w:pPr>
      <w:r w:rsidRPr="003A6D7C">
        <w:rPr>
          <w:rFonts w:ascii="GHEA Grapalat" w:hAnsi="GHEA Grapalat"/>
          <w:b/>
          <w:sz w:val="16"/>
          <w:szCs w:val="16"/>
          <w:lang w:val="hy-AM"/>
        </w:rPr>
        <w:t>թիվ 02/10.1/14150-12 և 08.10.2012թ.</w:t>
      </w:r>
    </w:p>
    <w:p w:rsidR="003C39B8" w:rsidRPr="003A6D7C" w:rsidRDefault="003C39B8" w:rsidP="003C39B8">
      <w:pPr>
        <w:spacing w:line="360" w:lineRule="auto"/>
        <w:rPr>
          <w:rFonts w:ascii="GHEA Grapalat" w:hAnsi="GHEA Grapalat"/>
          <w:b/>
          <w:sz w:val="16"/>
          <w:szCs w:val="16"/>
          <w:lang w:val="hy-AM"/>
        </w:rPr>
      </w:pPr>
      <w:r w:rsidRPr="003A6D7C">
        <w:rPr>
          <w:rFonts w:ascii="GHEA Grapalat" w:hAnsi="GHEA Grapalat"/>
          <w:b/>
          <w:sz w:val="16"/>
          <w:szCs w:val="16"/>
          <w:lang w:val="hy-AM"/>
        </w:rPr>
        <w:t xml:space="preserve"> թիվ 02/10.1/14285-12 </w:t>
      </w:r>
      <w:r>
        <w:rPr>
          <w:rFonts w:ascii="GHEA Grapalat" w:hAnsi="GHEA Grapalat"/>
          <w:b/>
          <w:sz w:val="16"/>
          <w:szCs w:val="16"/>
          <w:lang w:val="hy-AM"/>
        </w:rPr>
        <w:t>հանձ.</w:t>
      </w:r>
    </w:p>
    <w:p w:rsidR="003C39B8" w:rsidRPr="003A6D7C" w:rsidRDefault="003C39B8" w:rsidP="003C39B8">
      <w:pPr>
        <w:spacing w:line="360" w:lineRule="auto"/>
        <w:rPr>
          <w:rFonts w:ascii="GHEA Grapalat" w:hAnsi="GHEA Grapalat"/>
          <w:b/>
          <w:sz w:val="16"/>
          <w:szCs w:val="16"/>
          <w:lang w:val="af-ZA"/>
        </w:rPr>
      </w:pPr>
    </w:p>
    <w:p w:rsidR="003C39B8" w:rsidRPr="003A6D7C" w:rsidRDefault="003C39B8" w:rsidP="003C39B8">
      <w:pPr>
        <w:spacing w:line="360" w:lineRule="auto"/>
        <w:ind w:firstLine="540"/>
        <w:rPr>
          <w:rFonts w:ascii="GHEA Grapalat" w:hAnsi="GHEA Grapalat"/>
          <w:b/>
          <w:lang w:val="hy-AM"/>
        </w:rPr>
      </w:pPr>
      <w:r w:rsidRPr="00F175C1">
        <w:rPr>
          <w:rFonts w:ascii="GHEA Grapalat" w:hAnsi="GHEA Grapalat"/>
          <w:b/>
          <w:lang w:val="af-ZA"/>
        </w:rPr>
        <w:t xml:space="preserve">Հարգելի պարոն </w:t>
      </w:r>
      <w:r>
        <w:rPr>
          <w:rFonts w:ascii="GHEA Grapalat" w:hAnsi="GHEA Grapalat"/>
          <w:b/>
          <w:lang w:val="hy-AM"/>
        </w:rPr>
        <w:t>Աշոտյան</w:t>
      </w:r>
    </w:p>
    <w:p w:rsidR="003C39B8" w:rsidRDefault="003C39B8" w:rsidP="003C39B8">
      <w:pPr>
        <w:rPr>
          <w:rFonts w:ascii="GHEA Grapalat" w:hAnsi="GHEA Grapalat"/>
        </w:rPr>
      </w:pPr>
      <w:r w:rsidRPr="000C4CE2">
        <w:rPr>
          <w:rFonts w:ascii="GHEA Grapalat" w:hAnsi="GHEA Grapalat"/>
          <w:lang w:val="hy-AM"/>
        </w:rPr>
        <w:t xml:space="preserve">&lt;&lt;Կրթության մասին&gt;&gt; Հայաստանի Հանրապետության օրենքում փոփոխություններ կատարելու մասին&gt;&gt;, &lt;&lt;Բարձրագույն և հետբուհական մասնագիտական կրթության մասին&gt;&gt; Հայաստանի Հանրապետության օրենքում փոփոխություններ կատարելու մասին&gt;&gt;, &lt;&lt;Նախնական մասնագիտական (արհեստագործական) և միջին մասնագիտական կրթության մասին&gt;&gt; Հայաստանի Հանրապետության օրենքում փոփոխություններ կատարելու մասին&gt;&gt; Հայաստանի Հանրապետության օրենքների նախագծերի վերաբերյալ </w:t>
      </w:r>
      <w:r w:rsidRPr="00220AA1">
        <w:rPr>
          <w:rFonts w:ascii="GHEA Grapalat" w:hAnsi="GHEA Grapalat"/>
          <w:lang w:val="hy-AM"/>
        </w:rPr>
        <w:t>Հայաստանի Հանրապետության տարած</w:t>
      </w:r>
      <w:r>
        <w:rPr>
          <w:rFonts w:ascii="GHEA Grapalat" w:hAnsi="GHEA Grapalat"/>
          <w:lang w:val="hy-AM"/>
        </w:rPr>
        <w:t>քային կառավարման նախարարություն</w:t>
      </w:r>
      <w:r w:rsidRPr="000C4CE2">
        <w:rPr>
          <w:rFonts w:ascii="GHEA Grapalat" w:hAnsi="GHEA Grapalat"/>
          <w:lang w:val="hy-AM"/>
        </w:rPr>
        <w:t xml:space="preserve">ն իր իրավասությունների սահմաններում </w:t>
      </w:r>
      <w:r w:rsidRPr="00220AA1">
        <w:rPr>
          <w:rFonts w:ascii="GHEA Grapalat" w:hAnsi="GHEA Grapalat"/>
          <w:lang w:val="hy-AM"/>
        </w:rPr>
        <w:t>դիտողություններ և առաջարկություններ չունի:</w:t>
      </w:r>
    </w:p>
    <w:p w:rsidR="003C39B8" w:rsidRDefault="003C39B8" w:rsidP="003C39B8">
      <w:pPr>
        <w:rPr>
          <w:rFonts w:ascii="GHEA Grapalat" w:hAnsi="GHEA Grapalat"/>
        </w:rPr>
      </w:pPr>
    </w:p>
    <w:p w:rsidR="003C39B8" w:rsidRDefault="003C39B8" w:rsidP="003C39B8">
      <w:pPr>
        <w:rPr>
          <w:rFonts w:ascii="GHEA Grapalat" w:hAnsi="GHEA Grapalat" w:cs="Sylfaen"/>
          <w:b/>
          <w:sz w:val="12"/>
          <w:szCs w:val="12"/>
        </w:rPr>
      </w:pPr>
      <w:r w:rsidRPr="00642C83">
        <w:rPr>
          <w:rFonts w:ascii="GHEA Grapalat" w:hAnsi="GHEA Grapalat"/>
          <w:b/>
          <w:noProof/>
          <w:lang w:val="hy-AM"/>
        </w:rPr>
        <w:t>Հարգանքով</w:t>
      </w:r>
      <w:r>
        <w:rPr>
          <w:rFonts w:ascii="GHEA Grapalat" w:hAnsi="GHEA Grapalat"/>
          <w:b/>
          <w:noProof/>
        </w:rPr>
        <w:t>`</w:t>
      </w:r>
      <w:r>
        <w:rPr>
          <w:rFonts w:ascii="GHEA Grapalat" w:hAnsi="GHEA Grapalat"/>
          <w:b/>
          <w:noProof/>
        </w:rPr>
        <w:tab/>
      </w:r>
      <w:r>
        <w:rPr>
          <w:rFonts w:ascii="GHEA Grapalat" w:hAnsi="GHEA Grapalat"/>
          <w:b/>
          <w:noProof/>
        </w:rPr>
        <w:tab/>
      </w:r>
      <w:r>
        <w:rPr>
          <w:rFonts w:ascii="GHEA Grapalat" w:hAnsi="GHEA Grapalat"/>
          <w:b/>
          <w:noProof/>
        </w:rPr>
        <w:tab/>
      </w:r>
      <w:r>
        <w:rPr>
          <w:rFonts w:ascii="GHEA Grapalat" w:hAnsi="GHEA Grapalat"/>
          <w:b/>
          <w:noProof/>
        </w:rPr>
        <w:tab/>
      </w:r>
      <w:r>
        <w:rPr>
          <w:rFonts w:ascii="GHEA Grapalat" w:hAnsi="GHEA Grapalat"/>
          <w:b/>
          <w:noProof/>
        </w:rPr>
        <w:tab/>
      </w:r>
      <w:r>
        <w:rPr>
          <w:rFonts w:ascii="GHEA Grapalat" w:hAnsi="GHEA Grapalat"/>
          <w:b/>
          <w:noProof/>
        </w:rPr>
        <w:tab/>
      </w:r>
      <w:r>
        <w:rPr>
          <w:rFonts w:ascii="GHEA Grapalat" w:hAnsi="GHEA Grapalat"/>
          <w:b/>
          <w:noProof/>
        </w:rPr>
        <w:tab/>
      </w:r>
      <w:r>
        <w:rPr>
          <w:rFonts w:ascii="GHEA Grapalat" w:hAnsi="GHEA Grapalat"/>
          <w:b/>
          <w:noProof/>
        </w:rPr>
        <w:tab/>
      </w:r>
      <w:r w:rsidRPr="00642C83">
        <w:rPr>
          <w:rFonts w:ascii="GHEA Grapalat" w:hAnsi="GHEA Grapalat" w:cs="Sylfaen"/>
          <w:b/>
        </w:rPr>
        <w:t>Վ</w:t>
      </w:r>
      <w:r w:rsidRPr="00642C83">
        <w:rPr>
          <w:rFonts w:ascii="GHEA Grapalat" w:hAnsi="GHEA Grapalat" w:cs="Arial Armenian"/>
          <w:b/>
          <w:lang w:val="af-ZA"/>
        </w:rPr>
        <w:t xml:space="preserve">. </w:t>
      </w:r>
      <w:r w:rsidRPr="00642C83">
        <w:rPr>
          <w:rFonts w:ascii="GHEA Grapalat" w:hAnsi="GHEA Grapalat" w:cs="Sylfaen"/>
          <w:b/>
        </w:rPr>
        <w:t>ՏԵՐՏԵՐՅԱՆ</w:t>
      </w:r>
    </w:p>
    <w:p w:rsidR="003C39B8" w:rsidRPr="003C39B8" w:rsidRDefault="003C39B8" w:rsidP="003C39B8">
      <w:pPr>
        <w:rPr>
          <w:rFonts w:ascii="Sylfaen" w:hAnsi="Sylfaen"/>
        </w:rPr>
      </w:pPr>
    </w:p>
    <w:p w:rsidR="0098330F" w:rsidRDefault="0098330F" w:rsidP="0098330F">
      <w:pPr>
        <w:rPr>
          <w:rFonts w:ascii="Sylfaen" w:hAnsi="Sylfaen"/>
        </w:rPr>
      </w:pPr>
    </w:p>
    <w:p w:rsidR="0098330F" w:rsidRDefault="0098330F" w:rsidP="0098330F">
      <w:pPr>
        <w:rPr>
          <w:rFonts w:ascii="Sylfaen" w:hAnsi="Sylfaen"/>
        </w:rPr>
      </w:pPr>
    </w:p>
    <w:p w:rsidR="0098330F" w:rsidRDefault="0098330F" w:rsidP="0098330F">
      <w:pPr>
        <w:rPr>
          <w:rFonts w:ascii="Sylfaen" w:hAnsi="Sylfaen"/>
        </w:rPr>
      </w:pPr>
    </w:p>
    <w:p w:rsidR="0098330F" w:rsidRDefault="0098330F" w:rsidP="0098330F">
      <w:pPr>
        <w:rPr>
          <w:rFonts w:ascii="Sylfaen" w:hAnsi="Sylfaen"/>
        </w:rPr>
      </w:pPr>
    </w:p>
    <w:p w:rsidR="0098330F" w:rsidRDefault="0098330F" w:rsidP="0098330F">
      <w:pPr>
        <w:rPr>
          <w:rFonts w:ascii="Sylfaen" w:hAnsi="Sylfaen"/>
        </w:rPr>
      </w:pPr>
    </w:p>
    <w:p w:rsidR="0098330F" w:rsidRDefault="0098330F" w:rsidP="0098330F">
      <w:pPr>
        <w:rPr>
          <w:rFonts w:ascii="Sylfaen" w:hAnsi="Sylfaen"/>
        </w:rPr>
      </w:pPr>
    </w:p>
    <w:p w:rsidR="0098330F" w:rsidRDefault="0098330F" w:rsidP="0098330F">
      <w:pPr>
        <w:rPr>
          <w:rFonts w:ascii="Times Armenian" w:hAnsi="Times Armenian"/>
          <w:sz w:val="24"/>
          <w:szCs w:val="24"/>
        </w:rPr>
      </w:pPr>
    </w:p>
    <w:p w:rsidR="0098330F" w:rsidRPr="0021163B" w:rsidRDefault="00D619AB" w:rsidP="0098330F">
      <w:pPr>
        <w:rPr>
          <w:rFonts w:ascii="Times Armenian" w:hAnsi="Times Armenian"/>
          <w:sz w:val="24"/>
          <w:szCs w:val="24"/>
        </w:rPr>
      </w:pPr>
      <w:r w:rsidRPr="00D619AB">
        <w:rPr>
          <w:noProof/>
          <w:lang w:val="ru-RU"/>
        </w:rPr>
        <w:pict>
          <v:group id="_x0000_s1027" style="position:absolute;left:0;text-align:left;margin-left:-89.7pt;margin-top:-17.85pt;width:623.2pt;height:142.5pt;z-index:251662336" coordorigin="267,1059" coordsize="11376,2852">
            <v:rect id="_x0000_s1028" style="position:absolute;left:576;top:1061;width:4101;height:2700" filled="f" stroked="f" strokeweight=".5pt">
              <v:textbox style="mso-next-textbox:#_x0000_s1028" inset="1pt,1pt,1pt,1pt">
                <w:txbxContent>
                  <w:p w:rsidR="0098330F" w:rsidRPr="003C39B8" w:rsidRDefault="0098330F" w:rsidP="0098330F">
                    <w:pPr>
                      <w:pStyle w:val="Heading4"/>
                      <w:spacing w:line="312" w:lineRule="auto"/>
                      <w:rPr>
                        <w:rFonts w:ascii="Calibri" w:hAnsi="Calibri"/>
                        <w:b w:val="0"/>
                        <w:bCs w:val="0"/>
                        <w:color w:val="auto"/>
                        <w:sz w:val="24"/>
                        <w:szCs w:val="24"/>
                        <w:lang w:val="ru-RU"/>
                      </w:rPr>
                    </w:pPr>
                    <w:r w:rsidRPr="003C39B8">
                      <w:rPr>
                        <w:rFonts w:ascii="Times Armenian" w:hAnsi="Times Armenian"/>
                        <w:b w:val="0"/>
                        <w:bCs w:val="0"/>
                        <w:color w:val="auto"/>
                        <w:sz w:val="24"/>
                        <w:szCs w:val="24"/>
                      </w:rPr>
                      <w:t xml:space="preserve">Ð²Ú²êî²ÜÆ Ð²Üð²äºîàôÂÚ²Ü </w:t>
                    </w:r>
                  </w:p>
                  <w:p w:rsidR="0098330F" w:rsidRPr="003C39B8" w:rsidRDefault="0098330F" w:rsidP="0098330F">
                    <w:pPr>
                      <w:pStyle w:val="Heading4"/>
                      <w:spacing w:before="240" w:line="312" w:lineRule="auto"/>
                      <w:rPr>
                        <w:rFonts w:ascii="Times Armenian" w:hAnsi="Times Armenian"/>
                        <w:b w:val="0"/>
                        <w:bCs w:val="0"/>
                        <w:color w:val="auto"/>
                        <w:sz w:val="24"/>
                        <w:szCs w:val="24"/>
                        <w:lang w:val="ru-RU"/>
                      </w:rPr>
                    </w:pPr>
                    <w:r w:rsidRPr="003C39B8">
                      <w:rPr>
                        <w:rFonts w:ascii="Times Armenian" w:hAnsi="Times Armenian"/>
                        <w:b w:val="0"/>
                        <w:bCs w:val="0"/>
                        <w:color w:val="auto"/>
                        <w:sz w:val="24"/>
                        <w:szCs w:val="24"/>
                        <w:lang w:val="ru-RU"/>
                      </w:rPr>
                      <w:t>ÎðÂàôÂÚ²Ü ºì ¶ÆîàôÂÚ²Ü</w:t>
                    </w:r>
                  </w:p>
                  <w:p w:rsidR="0098330F" w:rsidRPr="003C39B8" w:rsidRDefault="0098330F" w:rsidP="0098330F">
                    <w:pPr>
                      <w:pStyle w:val="Heading4"/>
                      <w:spacing w:before="240" w:line="312" w:lineRule="auto"/>
                      <w:rPr>
                        <w:rFonts w:ascii="Calibri" w:hAnsi="Calibri"/>
                        <w:b w:val="0"/>
                        <w:bCs w:val="0"/>
                        <w:color w:val="auto"/>
                        <w:sz w:val="24"/>
                        <w:szCs w:val="24"/>
                        <w:lang w:val="ru-RU"/>
                      </w:rPr>
                    </w:pPr>
                    <w:r w:rsidRPr="003C39B8">
                      <w:rPr>
                        <w:rFonts w:ascii="Times Armenian" w:hAnsi="Times Armenian"/>
                        <w:b w:val="0"/>
                        <w:bCs w:val="0"/>
                        <w:color w:val="auto"/>
                        <w:sz w:val="24"/>
                        <w:szCs w:val="24"/>
                        <w:lang w:val="ru-RU"/>
                      </w:rPr>
                      <w:t>Ü²Ê²ð²ðàôÂÚàôÜ</w:t>
                    </w:r>
                  </w:p>
                  <w:p w:rsidR="0098330F" w:rsidRPr="003C39B8" w:rsidRDefault="0098330F" w:rsidP="0098330F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color w:val="auto"/>
                        <w:lang w:val="ru-RU"/>
                      </w:rPr>
                    </w:pPr>
                  </w:p>
                  <w:p w:rsidR="0098330F" w:rsidRPr="00363851" w:rsidRDefault="0098330F" w:rsidP="0098330F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sz w:val="40"/>
                        <w:szCs w:val="40"/>
                      </w:rPr>
                    </w:pPr>
                    <w:r w:rsidRPr="00363851">
                      <w:rPr>
                        <w:rFonts w:ascii="Times Armenian" w:hAnsi="Times Armenian"/>
                        <w:sz w:val="40"/>
                        <w:szCs w:val="40"/>
                      </w:rPr>
                      <w:t>Ü²Ê²ð²ð</w:t>
                    </w:r>
                  </w:p>
                  <w:p w:rsidR="0098330F" w:rsidRPr="00C737C0" w:rsidRDefault="0098330F" w:rsidP="0098330F">
                    <w:pPr>
                      <w:rPr>
                        <w:szCs w:val="32"/>
                      </w:rPr>
                    </w:pPr>
                  </w:p>
                </w:txbxContent>
              </v:textbox>
            </v:rect>
            <v:shape id="_x0000_s1029" type="#_x0000_t75" style="position:absolute;left:5396;top:1256;width:1785;height:1695" wrapcoords="-182 0 -182 21409 21600 21409 21600 0 -182 0">
              <v:imagedata r:id="rId9" o:title="armenia_small_emblem[1]"/>
            </v:shape>
            <v:rect id="_x0000_s1030" style="position:absolute;left:7791;top:1059;width:3829;height:2504" filled="f" stroked="f" strokeweight=".5pt">
              <v:textbox style="mso-next-textbox:#_x0000_s1030" inset="1pt,1pt,1pt,1pt">
                <w:txbxContent>
                  <w:p w:rsidR="0098330F" w:rsidRPr="00363851" w:rsidRDefault="0098330F" w:rsidP="0098330F">
                    <w:pPr>
                      <w:jc w:val="center"/>
                      <w:rPr>
                        <w:rFonts w:ascii="Russian Times" w:hAnsi="Russian Times"/>
                        <w:bCs/>
                        <w:lang w:val="ru-RU"/>
                      </w:rPr>
                    </w:pPr>
                    <w:r w:rsidRPr="00363851">
                      <w:rPr>
                        <w:bCs/>
                        <w:lang w:val="ru-RU"/>
                      </w:rPr>
                      <w:t>РЕСПУБЛИКА</w:t>
                    </w:r>
                    <w:r w:rsidRPr="00363851">
                      <w:rPr>
                        <w:rFonts w:ascii="Russian Times" w:hAnsi="Russian Times"/>
                        <w:bCs/>
                        <w:lang w:val="ru-RU"/>
                      </w:rPr>
                      <w:t xml:space="preserve"> </w:t>
                    </w:r>
                    <w:r w:rsidRPr="00363851">
                      <w:rPr>
                        <w:bCs/>
                        <w:lang w:val="ru-RU"/>
                      </w:rPr>
                      <w:t>АРМЕНИЯ</w:t>
                    </w:r>
                  </w:p>
                  <w:p w:rsidR="0098330F" w:rsidRPr="00363851" w:rsidRDefault="0098330F" w:rsidP="0098330F">
                    <w:pPr>
                      <w:jc w:val="center"/>
                      <w:rPr>
                        <w:rFonts w:ascii="Russian Times" w:hAnsi="Russian Times"/>
                        <w:bCs/>
                        <w:lang w:val="ru-RU"/>
                      </w:rPr>
                    </w:pPr>
                    <w:r w:rsidRPr="00363851">
                      <w:rPr>
                        <w:bCs/>
                        <w:lang w:val="ru-RU"/>
                      </w:rPr>
                      <w:t>МИНИСТЕРСТВО</w:t>
                    </w:r>
                    <w:r w:rsidRPr="00363851">
                      <w:rPr>
                        <w:rFonts w:ascii="Russian Times" w:hAnsi="Russian Times"/>
                        <w:bCs/>
                        <w:lang w:val="ru-RU"/>
                      </w:rPr>
                      <w:t xml:space="preserve"> </w:t>
                    </w:r>
                    <w:r w:rsidRPr="00363851">
                      <w:rPr>
                        <w:bCs/>
                        <w:lang w:val="ru-RU"/>
                      </w:rPr>
                      <w:t>ОБРАЗОВАНИЯ</w:t>
                    </w:r>
                  </w:p>
                  <w:p w:rsidR="0098330F" w:rsidRPr="00363851" w:rsidRDefault="0098330F" w:rsidP="0098330F">
                    <w:pPr>
                      <w:tabs>
                        <w:tab w:val="left" w:pos="3600"/>
                      </w:tabs>
                      <w:jc w:val="center"/>
                      <w:rPr>
                        <w:rFonts w:ascii="Russian Times" w:hAnsi="Russian Times"/>
                        <w:bCs/>
                        <w:lang w:val="ru-RU"/>
                      </w:rPr>
                    </w:pPr>
                    <w:r w:rsidRPr="00363851">
                      <w:rPr>
                        <w:bCs/>
                        <w:lang w:val="ru-RU"/>
                      </w:rPr>
                      <w:t>И</w:t>
                    </w:r>
                    <w:r w:rsidRPr="00363851">
                      <w:rPr>
                        <w:rFonts w:ascii="Russian Times" w:hAnsi="Russian Times"/>
                        <w:bCs/>
                        <w:lang w:val="ru-RU"/>
                      </w:rPr>
                      <w:t xml:space="preserve"> </w:t>
                    </w:r>
                    <w:r w:rsidRPr="00363851">
                      <w:rPr>
                        <w:bCs/>
                        <w:lang w:val="ru-RU"/>
                      </w:rPr>
                      <w:t>НАУКИ</w:t>
                    </w:r>
                  </w:p>
                  <w:p w:rsidR="0098330F" w:rsidRPr="00A97A5C" w:rsidRDefault="0098330F" w:rsidP="0098330F">
                    <w:pPr>
                      <w:spacing w:before="120"/>
                      <w:jc w:val="center"/>
                      <w:rPr>
                        <w:rFonts w:ascii="Russian Times" w:hAnsi="Russian Times"/>
                        <w:b/>
                        <w:bCs/>
                        <w:sz w:val="24"/>
                        <w:szCs w:val="24"/>
                      </w:rPr>
                    </w:pPr>
                    <w:r w:rsidRPr="00A97A5C">
                      <w:rPr>
                        <w:b/>
                        <w:bCs/>
                        <w:sz w:val="24"/>
                        <w:szCs w:val="24"/>
                        <w:lang w:val="ru-RU"/>
                      </w:rPr>
                      <w:t>МИНИСТР</w:t>
                    </w:r>
                  </w:p>
                  <w:p w:rsidR="0098330F" w:rsidRDefault="0098330F" w:rsidP="0098330F">
                    <w:pPr>
                      <w:jc w:val="center"/>
                      <w:rPr>
                        <w:bCs/>
                      </w:rPr>
                    </w:pPr>
                  </w:p>
                  <w:p w:rsidR="0098330F" w:rsidRPr="00363851" w:rsidRDefault="0098330F" w:rsidP="0098330F">
                    <w:pPr>
                      <w:jc w:val="center"/>
                      <w:rPr>
                        <w:bCs/>
                      </w:rPr>
                    </w:pPr>
                    <w:smartTag w:uri="urn:schemas-microsoft-com:office:smarttags" w:element="place">
                      <w:smartTag w:uri="urn:schemas-microsoft-com:office:smarttags" w:element="PlaceType">
                        <w:r w:rsidRPr="00363851">
                          <w:rPr>
                            <w:bCs/>
                          </w:rPr>
                          <w:t>REPUBLIC</w:t>
                        </w:r>
                      </w:smartTag>
                      <w:r w:rsidRPr="00363851">
                        <w:rPr>
                          <w:bCs/>
                        </w:rPr>
                        <w:t xml:space="preserve"> OF </w:t>
                      </w:r>
                      <w:smartTag w:uri="urn:schemas-microsoft-com:office:smarttags" w:element="PlaceName">
                        <w:r w:rsidRPr="00363851">
                          <w:rPr>
                            <w:bCs/>
                          </w:rPr>
                          <w:t>ARMENIA</w:t>
                        </w:r>
                      </w:smartTag>
                    </w:smartTag>
                  </w:p>
                  <w:p w:rsidR="0098330F" w:rsidRPr="00363851" w:rsidRDefault="0098330F" w:rsidP="0098330F">
                    <w:pPr>
                      <w:jc w:val="center"/>
                      <w:rPr>
                        <w:bCs/>
                      </w:rPr>
                    </w:pPr>
                    <w:r w:rsidRPr="00363851">
                      <w:rPr>
                        <w:bCs/>
                      </w:rPr>
                      <w:t>MINISTRY OF EDUCATION</w:t>
                    </w:r>
                  </w:p>
                  <w:p w:rsidR="0098330F" w:rsidRDefault="0098330F" w:rsidP="0098330F">
                    <w:pPr>
                      <w:jc w:val="center"/>
                      <w:rPr>
                        <w:bCs/>
                      </w:rPr>
                    </w:pPr>
                    <w:r w:rsidRPr="00A97A5C">
                      <w:rPr>
                        <w:bCs/>
                        <w:lang w:val="ru-RU"/>
                      </w:rPr>
                      <w:t>AND SCIENCE</w:t>
                    </w:r>
                  </w:p>
                  <w:p w:rsidR="0098330F" w:rsidRPr="00AF3A9E" w:rsidRDefault="0098330F" w:rsidP="0098330F">
                    <w:pPr>
                      <w:jc w:val="center"/>
                      <w:rPr>
                        <w:bCs/>
                        <w:sz w:val="4"/>
                      </w:rPr>
                    </w:pPr>
                  </w:p>
                  <w:p w:rsidR="0098330F" w:rsidRDefault="0098330F" w:rsidP="0098330F">
                    <w:pPr>
                      <w:jc w:val="center"/>
                    </w:pPr>
                    <w:r w:rsidRPr="00A97A5C">
                      <w:rPr>
                        <w:b/>
                        <w:bCs/>
                        <w:sz w:val="24"/>
                        <w:szCs w:val="24"/>
                        <w:lang w:val="ru-RU"/>
                      </w:rPr>
                      <w:t>MINISTER</w:t>
                    </w:r>
                  </w:p>
                  <w:p w:rsidR="0098330F" w:rsidRDefault="0098330F" w:rsidP="0098330F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lang w:val="ru-RU"/>
                      </w:rPr>
                    </w:pPr>
                    <w:r>
                      <w:rPr>
                        <w:rFonts w:ascii="Times Armenian" w:hAnsi="Times Armenian"/>
                        <w:lang w:val="ru-RU"/>
                      </w:rPr>
                      <w:t xml:space="preserve"> </w:t>
                    </w:r>
                  </w:p>
                  <w:p w:rsidR="0098330F" w:rsidRDefault="0098330F" w:rsidP="0098330F">
                    <w:pPr>
                      <w:pStyle w:val="Heading1"/>
                      <w:spacing w:line="312" w:lineRule="auto"/>
                      <w:rPr>
                        <w:lang w:val="ru-RU"/>
                      </w:rPr>
                    </w:pPr>
                  </w:p>
                </w:txbxContent>
              </v:textbox>
            </v:rect>
            <v:line id="_x0000_s1031" style="position:absolute;mso-position-horizontal:center" from="267,3911" to="11643,3911" strokeweight="1.5pt"/>
          </v:group>
        </w:pict>
      </w:r>
    </w:p>
    <w:p w:rsidR="0098330F" w:rsidRPr="0021163B" w:rsidRDefault="0098330F" w:rsidP="0098330F">
      <w:pPr>
        <w:rPr>
          <w:rFonts w:ascii="Times Armenian" w:hAnsi="Times Armenian"/>
          <w:sz w:val="24"/>
          <w:szCs w:val="24"/>
        </w:rPr>
      </w:pPr>
    </w:p>
    <w:p w:rsidR="0098330F" w:rsidRPr="0021163B" w:rsidRDefault="0098330F" w:rsidP="0098330F">
      <w:pPr>
        <w:rPr>
          <w:rFonts w:ascii="Times Armenian" w:hAnsi="Times Armenian"/>
          <w:sz w:val="24"/>
          <w:szCs w:val="24"/>
        </w:rPr>
      </w:pPr>
    </w:p>
    <w:p w:rsidR="0098330F" w:rsidRPr="0021163B" w:rsidRDefault="0098330F" w:rsidP="0098330F">
      <w:pPr>
        <w:rPr>
          <w:rFonts w:ascii="Times Armenian" w:hAnsi="Times Armenian"/>
          <w:sz w:val="24"/>
          <w:szCs w:val="24"/>
        </w:rPr>
      </w:pPr>
    </w:p>
    <w:p w:rsidR="0098330F" w:rsidRPr="0021163B" w:rsidRDefault="0098330F" w:rsidP="0098330F">
      <w:pPr>
        <w:rPr>
          <w:rFonts w:ascii="Times Armenian" w:hAnsi="Times Armenian"/>
          <w:sz w:val="24"/>
          <w:szCs w:val="24"/>
        </w:rPr>
      </w:pPr>
    </w:p>
    <w:p w:rsidR="0098330F" w:rsidRPr="0021163B" w:rsidRDefault="0098330F" w:rsidP="0098330F">
      <w:pPr>
        <w:rPr>
          <w:rFonts w:ascii="Times Armenian" w:hAnsi="Times Armenian"/>
          <w:sz w:val="24"/>
          <w:szCs w:val="24"/>
        </w:rPr>
      </w:pPr>
    </w:p>
    <w:p w:rsidR="0098330F" w:rsidRPr="0021163B" w:rsidRDefault="0098330F" w:rsidP="0098330F">
      <w:pPr>
        <w:rPr>
          <w:rFonts w:ascii="Times LatArm" w:hAnsi="Times LatArm"/>
          <w:sz w:val="24"/>
          <w:szCs w:val="24"/>
        </w:rPr>
      </w:pPr>
    </w:p>
    <w:p w:rsidR="0098330F" w:rsidRDefault="0098330F" w:rsidP="0098330F">
      <w:pPr>
        <w:ind w:firstLine="0"/>
        <w:rPr>
          <w:rFonts w:ascii="Times Armenian" w:hAnsi="Times Armenian"/>
          <w:noProof/>
          <w:sz w:val="16"/>
          <w:szCs w:val="16"/>
        </w:rPr>
      </w:pPr>
      <w:r>
        <w:rPr>
          <w:rFonts w:ascii="Times Armenian" w:hAnsi="Times Armenian"/>
          <w:noProof/>
          <w:sz w:val="16"/>
          <w:szCs w:val="16"/>
        </w:rPr>
        <w:t>0010, ºñ¨³Ý, ¶ÉË³íáñ åáÕáï³, Ï³é³í³ñ³Ï³Ý ïáõÝ 3, Ð»é./</w:t>
      </w:r>
      <w:r>
        <w:rPr>
          <w:noProof/>
          <w:sz w:val="16"/>
          <w:szCs w:val="16"/>
        </w:rPr>
        <w:t>Тел</w:t>
      </w:r>
      <w:r>
        <w:rPr>
          <w:rFonts w:ascii="Times Armenian" w:hAnsi="Times Armenian"/>
          <w:noProof/>
          <w:sz w:val="16"/>
          <w:szCs w:val="16"/>
        </w:rPr>
        <w:t>./Tel.: 52 66 02, ý³ùë/</w:t>
      </w:r>
      <w:r>
        <w:rPr>
          <w:noProof/>
          <w:sz w:val="16"/>
          <w:szCs w:val="16"/>
        </w:rPr>
        <w:t>факс</w:t>
      </w:r>
      <w:r>
        <w:rPr>
          <w:rFonts w:ascii="Times Armenian" w:hAnsi="Times Armenian"/>
          <w:noProof/>
          <w:sz w:val="16"/>
          <w:szCs w:val="16"/>
        </w:rPr>
        <w:t>/fax (374 10) 52 73 43,</w:t>
      </w:r>
    </w:p>
    <w:p w:rsidR="0098330F" w:rsidRPr="00A97A5C" w:rsidRDefault="0098330F" w:rsidP="0098330F">
      <w:pPr>
        <w:ind w:right="-203" w:firstLine="0"/>
        <w:rPr>
          <w:noProof/>
          <w:sz w:val="16"/>
          <w:szCs w:val="16"/>
        </w:rPr>
      </w:pPr>
      <w:r>
        <w:rPr>
          <w:rFonts w:ascii="Times Armenian" w:hAnsi="Times Armenian"/>
          <w:noProof/>
          <w:sz w:val="16"/>
          <w:szCs w:val="16"/>
        </w:rPr>
        <w:t>0010</w:t>
      </w:r>
      <w:r>
        <w:rPr>
          <w:noProof/>
          <w:sz w:val="16"/>
          <w:szCs w:val="16"/>
        </w:rPr>
        <w:t>, Ере</w:t>
      </w:r>
      <w:r>
        <w:rPr>
          <w:rFonts w:ascii="Russian Times" w:hAnsi="Russian Times"/>
          <w:noProof/>
          <w:sz w:val="16"/>
          <w:szCs w:val="16"/>
        </w:rPr>
        <w:t>â</w:t>
      </w:r>
      <w:r>
        <w:rPr>
          <w:noProof/>
          <w:sz w:val="16"/>
          <w:szCs w:val="16"/>
        </w:rPr>
        <w:t>ан, Главный проспект, Дом правительства 3, 0010, Main Avenue, Government House 3, Yerevan, E-mail:  minister</w:t>
      </w:r>
      <w:r w:rsidRPr="00A97A5C">
        <w:rPr>
          <w:noProof/>
          <w:sz w:val="16"/>
          <w:szCs w:val="16"/>
        </w:rPr>
        <w:t xml:space="preserve">@edu.am, </w:t>
      </w:r>
      <w:r>
        <w:rPr>
          <w:noProof/>
          <w:sz w:val="16"/>
          <w:szCs w:val="16"/>
        </w:rPr>
        <w:t>w</w:t>
      </w:r>
      <w:r w:rsidRPr="00A97A5C">
        <w:rPr>
          <w:noProof/>
          <w:sz w:val="16"/>
          <w:szCs w:val="16"/>
        </w:rPr>
        <w:t>ww.edu.am</w:t>
      </w:r>
    </w:p>
    <w:p w:rsidR="0098330F" w:rsidRDefault="0098330F" w:rsidP="0098330F">
      <w:pPr>
        <w:ind w:right="-103" w:firstLine="720"/>
        <w:rPr>
          <w:noProof/>
          <w:sz w:val="16"/>
          <w:szCs w:val="16"/>
        </w:rPr>
      </w:pPr>
    </w:p>
    <w:p w:rsidR="0098330F" w:rsidRDefault="0098330F" w:rsidP="0098330F">
      <w:pPr>
        <w:pStyle w:val="Header"/>
        <w:rPr>
          <w:rFonts w:ascii="Sylfaen" w:hAnsi="Sylfaen" w:cs="Sylfaen"/>
        </w:rPr>
      </w:pPr>
      <w:r>
        <w:t xml:space="preserve">                                                                     </w:t>
      </w:r>
      <w:r>
        <w:tab/>
        <w:t xml:space="preserve">    </w:t>
      </w:r>
      <w:r w:rsidRPr="0019148C">
        <w:t>N-----------------------------------         ''</w:t>
      </w:r>
      <w:proofErr w:type="gramStart"/>
      <w:r w:rsidRPr="0019148C">
        <w:t>--------  -------------------------</w:t>
      </w:r>
      <w:proofErr w:type="gramEnd"/>
      <w:r w:rsidRPr="0019148C">
        <w:t>20</w:t>
      </w:r>
      <w:r>
        <w:t>12</w:t>
      </w:r>
      <w:r>
        <w:rPr>
          <w:rFonts w:ascii="Sylfaen" w:hAnsi="Sylfaen" w:cs="Sylfaen"/>
        </w:rPr>
        <w:t>թ.</w:t>
      </w:r>
    </w:p>
    <w:p w:rsidR="0098330F" w:rsidRPr="008B157D" w:rsidRDefault="0098330F" w:rsidP="0098330F">
      <w:pPr>
        <w:pStyle w:val="Header"/>
        <w:rPr>
          <w:rFonts w:ascii="Sylfaen" w:hAnsi="Sylfaen" w:cs="Sylfaen"/>
          <w:lang w:val="en-US"/>
        </w:rPr>
      </w:pPr>
    </w:p>
    <w:p w:rsidR="0098330F" w:rsidRPr="007B6FC8" w:rsidRDefault="0098330F" w:rsidP="0098330F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  <w:r w:rsidRPr="007B6FC8">
        <w:rPr>
          <w:rFonts w:ascii="GHEA Grapalat" w:hAnsi="GHEA Grapalat" w:cs="Sylfaen"/>
          <w:sz w:val="24"/>
          <w:szCs w:val="24"/>
        </w:rPr>
        <w:t>ՀՀ կառավարության աշխատակազմի</w:t>
      </w:r>
    </w:p>
    <w:p w:rsidR="0098330F" w:rsidRDefault="0098330F" w:rsidP="0098330F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  <w:r w:rsidRPr="007B6FC8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Pr="007B6FC8">
        <w:rPr>
          <w:rFonts w:ascii="GHEA Grapalat" w:hAnsi="GHEA Grapalat" w:cs="Sylfaen"/>
          <w:sz w:val="24"/>
          <w:szCs w:val="24"/>
        </w:rPr>
        <w:t>ղեկավար</w:t>
      </w:r>
      <w:proofErr w:type="gramEnd"/>
      <w:r w:rsidRPr="007B6FC8">
        <w:rPr>
          <w:rFonts w:ascii="GHEA Grapalat" w:hAnsi="GHEA Grapalat" w:cs="Sylfaen"/>
          <w:sz w:val="24"/>
          <w:szCs w:val="24"/>
        </w:rPr>
        <w:t xml:space="preserve"> Դ. Սարգսյանին</w:t>
      </w:r>
    </w:p>
    <w:p w:rsidR="0098330F" w:rsidRPr="006854B6" w:rsidRDefault="0098330F" w:rsidP="006854B6">
      <w:pPr>
        <w:spacing w:after="0"/>
        <w:ind w:firstLine="720"/>
        <w:jc w:val="left"/>
        <w:rPr>
          <w:rFonts w:ascii="GHEA Grapalat" w:hAnsi="GHEA Grapalat" w:cs="Sylfaen"/>
        </w:rPr>
      </w:pPr>
      <w:r w:rsidRPr="006854B6">
        <w:rPr>
          <w:rFonts w:ascii="GHEA Grapalat" w:hAnsi="GHEA Grapalat" w:cs="Sylfaen"/>
        </w:rPr>
        <w:t xml:space="preserve">Ի կատարումն ՀՀ վարչապետի </w:t>
      </w:r>
    </w:p>
    <w:p w:rsidR="0098330F" w:rsidRPr="006854B6" w:rsidRDefault="0098330F" w:rsidP="006854B6">
      <w:pPr>
        <w:spacing w:after="0"/>
        <w:ind w:firstLine="720"/>
        <w:jc w:val="left"/>
        <w:rPr>
          <w:rFonts w:ascii="GHEA Grapalat" w:hAnsi="GHEA Grapalat" w:cs="Sylfaen"/>
        </w:rPr>
      </w:pPr>
      <w:r w:rsidRPr="006854B6">
        <w:rPr>
          <w:rFonts w:ascii="GHEA Grapalat" w:hAnsi="GHEA Grapalat" w:cs="Sylfaen"/>
        </w:rPr>
        <w:t>04.10.2012թ. թիվ 02/10.1/14150-12,</w:t>
      </w:r>
    </w:p>
    <w:p w:rsidR="0098330F" w:rsidRPr="006854B6" w:rsidRDefault="0098330F" w:rsidP="006854B6">
      <w:pPr>
        <w:spacing w:after="0"/>
        <w:ind w:firstLine="720"/>
        <w:jc w:val="left"/>
        <w:rPr>
          <w:rFonts w:ascii="GHEA Grapalat" w:hAnsi="GHEA Grapalat" w:cs="Sylfaen"/>
        </w:rPr>
      </w:pPr>
      <w:r w:rsidRPr="006854B6">
        <w:rPr>
          <w:rFonts w:ascii="GHEA Grapalat" w:hAnsi="GHEA Grapalat" w:cs="Sylfaen"/>
        </w:rPr>
        <w:t>08.10.2012թ. թիվ 02/10.1/14285-12 հանձնարարականների 1-ին կետերի</w:t>
      </w:r>
    </w:p>
    <w:p w:rsidR="006854B6" w:rsidRDefault="0098330F" w:rsidP="0098330F">
      <w:pPr>
        <w:rPr>
          <w:rFonts w:ascii="GHEA Grapalat" w:hAnsi="GHEA Grapalat" w:cs="Sylfaen"/>
        </w:rPr>
      </w:pPr>
      <w:r w:rsidRPr="0098330F">
        <w:rPr>
          <w:rFonts w:ascii="GHEA Grapalat" w:hAnsi="GHEA Grapalat" w:cs="Sylfaen"/>
        </w:rPr>
        <w:t xml:space="preserve">         </w:t>
      </w:r>
    </w:p>
    <w:p w:rsidR="0098330F" w:rsidRPr="0098330F" w:rsidRDefault="0098330F" w:rsidP="0098330F">
      <w:pPr>
        <w:rPr>
          <w:rFonts w:ascii="GHEA Grapalat" w:hAnsi="GHEA Grapalat" w:cs="Sylfaen"/>
        </w:rPr>
      </w:pPr>
      <w:r w:rsidRPr="0098330F">
        <w:rPr>
          <w:rFonts w:ascii="GHEA Grapalat" w:hAnsi="GHEA Grapalat" w:cs="Sylfaen"/>
        </w:rPr>
        <w:t xml:space="preserve">  Հարգելի պարոն Սարգսյան</w:t>
      </w:r>
    </w:p>
    <w:p w:rsidR="0098330F" w:rsidRPr="0098330F" w:rsidRDefault="0098330F" w:rsidP="0098330F">
      <w:pPr>
        <w:rPr>
          <w:rFonts w:ascii="GHEA Grapalat" w:hAnsi="GHEA Grapalat" w:cs="Sylfaen"/>
        </w:rPr>
      </w:pPr>
      <w:r w:rsidRPr="0098330F">
        <w:rPr>
          <w:rFonts w:ascii="GHEA Grapalat" w:hAnsi="GHEA Grapalat"/>
          <w:lang w:val="af-ZA"/>
        </w:rPr>
        <w:t xml:space="preserve">     «</w:t>
      </w:r>
      <w:r w:rsidRPr="0098330F">
        <w:rPr>
          <w:rFonts w:ascii="GHEA Grapalat" w:hAnsi="GHEA Grapalat" w:cs="Sylfaen"/>
          <w:lang w:val="af-ZA"/>
        </w:rPr>
        <w:t>Կրթության մասին» Հայաստանի Հանրապետության օրենքում փոփոխություններ կատարելու մասին», «Նախնական մասնագիտական /արհեստագործական/ և միջին մասնագիտական կրթության մասին» Հայաստանի Հանրապետության օրենքում փոփոխություններ կատարելու մասին» և «Բարձրագույն և հետբուհական մասնագիտական կրթության մասին» Հայաստանի Հանրապետության օրենքում փոփոխություններ կատարելու մասին» Հայաստանի</w:t>
      </w:r>
      <w:r w:rsidRPr="0098330F">
        <w:rPr>
          <w:rFonts w:ascii="GHEA Grapalat" w:hAnsi="GHEA Grapalat"/>
          <w:lang w:val="af-ZA"/>
        </w:rPr>
        <w:t xml:space="preserve"> </w:t>
      </w:r>
      <w:r w:rsidRPr="0098330F">
        <w:rPr>
          <w:rFonts w:ascii="GHEA Grapalat" w:hAnsi="GHEA Grapalat" w:cs="Sylfaen"/>
          <w:lang w:val="af-ZA"/>
        </w:rPr>
        <w:t>Հանրապետության օրենքների</w:t>
      </w:r>
      <w:r w:rsidRPr="0098330F">
        <w:rPr>
          <w:rFonts w:ascii="GHEA Grapalat" w:hAnsi="GHEA Grapalat"/>
          <w:lang w:val="af-ZA"/>
        </w:rPr>
        <w:t xml:space="preserve"> նախագծերի</w:t>
      </w:r>
      <w:r w:rsidRPr="0098330F">
        <w:rPr>
          <w:rFonts w:ascii="GHEA Grapalat" w:hAnsi="GHEA Grapalat" w:cs="Sylfaen"/>
          <w:lang w:val="af-ZA"/>
        </w:rPr>
        <w:t xml:space="preserve"> առնչությամբ </w:t>
      </w:r>
      <w:r w:rsidRPr="0098330F">
        <w:rPr>
          <w:rFonts w:ascii="GHEA Grapalat" w:hAnsi="GHEA Grapalat" w:cs="Sylfaen"/>
        </w:rPr>
        <w:t>Հայաստանի</w:t>
      </w:r>
      <w:r w:rsidRPr="0098330F">
        <w:rPr>
          <w:rFonts w:ascii="GHEA Grapalat" w:hAnsi="GHEA Grapalat" w:cs="Sylfaen"/>
          <w:lang w:val="af-ZA"/>
        </w:rPr>
        <w:t xml:space="preserve"> </w:t>
      </w:r>
      <w:r w:rsidRPr="0098330F">
        <w:rPr>
          <w:rFonts w:ascii="GHEA Grapalat" w:hAnsi="GHEA Grapalat" w:cs="Sylfaen"/>
        </w:rPr>
        <w:t>Հանրապետության կրթության և գիտության նախարարությունը առարկություններ և առաջարկություններ չունի:</w:t>
      </w:r>
    </w:p>
    <w:p w:rsidR="0098330F" w:rsidRPr="0098330F" w:rsidRDefault="006854B6" w:rsidP="0098330F">
      <w:pPr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</w:t>
      </w:r>
      <w:r w:rsidR="0098330F" w:rsidRPr="0098330F">
        <w:rPr>
          <w:rFonts w:ascii="GHEA Grapalat" w:hAnsi="GHEA Grapalat" w:cs="Sylfaen"/>
        </w:rPr>
        <w:t xml:space="preserve">   ՀՀ օրենքների նախագծերի ընդունման դեպքում կառավարության որոշման կամ այլ իրավական ակտի ընդունման անհրաժեշտություն չի առաջանում:</w:t>
      </w:r>
    </w:p>
    <w:p w:rsidR="0098330F" w:rsidRPr="0098330F" w:rsidRDefault="006854B6" w:rsidP="0098330F">
      <w:pPr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</w:t>
      </w:r>
      <w:r w:rsidR="0098330F" w:rsidRPr="0098330F">
        <w:rPr>
          <w:rFonts w:ascii="GHEA Grapalat" w:hAnsi="GHEA Grapalat" w:cs="Sylfaen"/>
        </w:rPr>
        <w:t xml:space="preserve"> Կից ներկայացնում եմ ՀՀ Ֆինանսների և ՀՀ արդարադատության նախարարությունների կարծիքները:</w:t>
      </w:r>
    </w:p>
    <w:p w:rsidR="0098330F" w:rsidRPr="0098330F" w:rsidRDefault="006854B6" w:rsidP="0098330F">
      <w:pPr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</w:t>
      </w:r>
      <w:r w:rsidR="0098330F" w:rsidRPr="0098330F">
        <w:rPr>
          <w:rFonts w:ascii="GHEA Grapalat" w:hAnsi="GHEA Grapalat" w:cs="Sylfaen"/>
        </w:rPr>
        <w:t xml:space="preserve"> ՀՀ կրթության և գիտության նախարարությունը ՀՀ տարածքային կառավարման նախարարությունից կարծիք չի ստացել:</w:t>
      </w:r>
    </w:p>
    <w:p w:rsidR="0098330F" w:rsidRDefault="0098330F" w:rsidP="0098330F">
      <w:pPr>
        <w:pStyle w:val="mechtex"/>
        <w:jc w:val="left"/>
        <w:rPr>
          <w:rFonts w:ascii="GHEA Grapalat" w:hAnsi="GHEA Grapalat" w:cs="Sylfaen"/>
          <w:lang w:val="fr-CA"/>
        </w:rPr>
      </w:pPr>
    </w:p>
    <w:p w:rsidR="0098330F" w:rsidRPr="0098330F" w:rsidRDefault="0098330F" w:rsidP="0098330F">
      <w:pPr>
        <w:pStyle w:val="mechtex"/>
        <w:jc w:val="left"/>
        <w:rPr>
          <w:rFonts w:ascii="GHEA Grapalat" w:hAnsi="GHEA Grapalat" w:cs="Sylfaen"/>
          <w:lang w:val="fr-CA"/>
        </w:rPr>
      </w:pPr>
    </w:p>
    <w:p w:rsidR="0098330F" w:rsidRPr="0098330F" w:rsidRDefault="0098330F" w:rsidP="0098330F">
      <w:pPr>
        <w:pStyle w:val="mechtex"/>
        <w:jc w:val="left"/>
        <w:rPr>
          <w:rFonts w:ascii="GHEA Grapalat" w:hAnsi="GHEA Grapalat" w:cs="Sylfaen"/>
        </w:rPr>
      </w:pPr>
      <w:r w:rsidRPr="0098330F">
        <w:rPr>
          <w:rFonts w:ascii="GHEA Grapalat" w:hAnsi="GHEA Grapalat" w:cs="Sylfaen"/>
          <w:lang w:val="fr-CA"/>
        </w:rPr>
        <w:tab/>
      </w:r>
      <w:r w:rsidRPr="0098330F">
        <w:rPr>
          <w:rFonts w:ascii="GHEA Grapalat" w:hAnsi="GHEA Grapalat" w:cs="Sylfaen"/>
        </w:rPr>
        <w:t>Հարգանքով՝</w:t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  <w:t>ԱՐՄԵՆ ԱՇՈՏՅԱՆ</w:t>
      </w:r>
    </w:p>
    <w:p w:rsidR="0098330F" w:rsidRDefault="0098330F" w:rsidP="0098330F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u w:val="single"/>
          <w:lang w:val="af-ZA" w:eastAsia="en-US"/>
        </w:rPr>
      </w:pPr>
    </w:p>
    <w:p w:rsidR="0098330F" w:rsidRDefault="0098330F" w:rsidP="0098330F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u w:val="single"/>
          <w:lang w:val="af-ZA" w:eastAsia="en-US"/>
        </w:rPr>
      </w:pPr>
    </w:p>
    <w:p w:rsidR="0098330F" w:rsidRDefault="0098330F" w:rsidP="0098330F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u w:val="single"/>
          <w:lang w:val="af-ZA" w:eastAsia="en-US"/>
        </w:rPr>
      </w:pPr>
    </w:p>
    <w:p w:rsidR="0098330F" w:rsidRDefault="0098330F" w:rsidP="0098330F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u w:val="single"/>
          <w:lang w:val="af-ZA" w:eastAsia="en-US"/>
        </w:rPr>
      </w:pPr>
    </w:p>
    <w:p w:rsidR="0098330F" w:rsidRPr="00D579D9" w:rsidRDefault="0098330F" w:rsidP="0098330F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u w:val="single"/>
          <w:lang w:val="af-ZA" w:eastAsia="en-US"/>
        </w:rPr>
      </w:pPr>
      <w:r w:rsidRPr="00D579D9">
        <w:rPr>
          <w:rFonts w:ascii="GHEA Grapalat" w:hAnsi="GHEA Grapalat" w:cs="Sylfaen"/>
          <w:b/>
          <w:u w:val="single"/>
          <w:lang w:val="af-ZA" w:eastAsia="en-US"/>
        </w:rPr>
        <w:t>Իրավաբանական վարչություն</w:t>
      </w:r>
    </w:p>
    <w:p w:rsidR="0098330F" w:rsidRPr="00D579D9" w:rsidRDefault="0098330F" w:rsidP="0098330F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u w:val="single"/>
          <w:lang w:val="af-ZA" w:eastAsia="en-US"/>
        </w:rPr>
      </w:pPr>
      <w:r w:rsidRPr="00D579D9">
        <w:rPr>
          <w:rFonts w:ascii="GHEA Grapalat" w:hAnsi="GHEA Grapalat" w:cs="Sylfaen"/>
          <w:b/>
          <w:u w:val="single"/>
          <w:lang w:val="af-ZA" w:eastAsia="en-US"/>
        </w:rPr>
        <w:t>Կատ.`Նորայր Հակոբյան</w:t>
      </w:r>
    </w:p>
    <w:p w:rsidR="0098330F" w:rsidRPr="00D579D9" w:rsidRDefault="0098330F" w:rsidP="0098330F">
      <w:pPr>
        <w:pStyle w:val="BodyTextIndent3"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GHEA Grapalat" w:hAnsi="GHEA Grapalat" w:cs="Sylfaen"/>
          <w:b/>
          <w:u w:val="single"/>
          <w:lang w:val="af-ZA" w:eastAsia="en-US"/>
        </w:rPr>
      </w:pPr>
      <w:r w:rsidRPr="00D579D9">
        <w:rPr>
          <w:rFonts w:ascii="GHEA Grapalat" w:hAnsi="GHEA Grapalat" w:cs="Sylfaen"/>
          <w:b/>
          <w:u w:val="single"/>
          <w:lang w:val="af-ZA" w:eastAsia="en-US"/>
        </w:rPr>
        <w:t>Հեռ.`52-48-56</w:t>
      </w:r>
    </w:p>
    <w:tbl>
      <w:tblPr>
        <w:tblStyle w:val="TableGrid"/>
        <w:tblW w:w="10980" w:type="dxa"/>
        <w:tblInd w:w="-432" w:type="dxa"/>
        <w:tblLook w:val="01E0"/>
      </w:tblPr>
      <w:tblGrid>
        <w:gridCol w:w="2226"/>
        <w:gridCol w:w="4437"/>
        <w:gridCol w:w="4317"/>
      </w:tblGrid>
      <w:tr w:rsidR="0098330F" w:rsidRPr="00D138CB" w:rsidTr="0098330F">
        <w:trPr>
          <w:trHeight w:val="1428"/>
        </w:trPr>
        <w:tc>
          <w:tcPr>
            <w:tcW w:w="222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330F" w:rsidRPr="00D138CB" w:rsidRDefault="0098330F" w:rsidP="003C3751">
            <w:pPr>
              <w:rPr>
                <w:rFonts w:ascii="Sylfaen" w:hAnsi="Sylfaen"/>
                <w:sz w:val="10"/>
                <w:szCs w:val="10"/>
              </w:rPr>
            </w:pPr>
            <w:r>
              <w:rPr>
                <w:rFonts w:ascii="Sylfaen" w:hAnsi="Sylfaen"/>
                <w:noProof/>
              </w:rPr>
              <w:lastRenderedPageBreak/>
              <w:drawing>
                <wp:inline distT="0" distB="0" distL="0" distR="0">
                  <wp:extent cx="1252855" cy="1207770"/>
                  <wp:effectExtent l="19050" t="0" r="4445" b="0"/>
                  <wp:docPr id="3" name="Picture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855" cy="120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330F" w:rsidRPr="00D138CB" w:rsidRDefault="0098330F" w:rsidP="003C3751">
            <w:pPr>
              <w:jc w:val="center"/>
              <w:rPr>
                <w:rFonts w:ascii="Sylfaen" w:hAnsi="Sylfaen"/>
              </w:rPr>
            </w:pPr>
          </w:p>
          <w:p w:rsidR="0098330F" w:rsidRPr="00D138CB" w:rsidRDefault="0098330F" w:rsidP="003C3751">
            <w:pPr>
              <w:jc w:val="center"/>
              <w:rPr>
                <w:rFonts w:ascii="Sylfaen" w:hAnsi="Sylfaen"/>
              </w:rPr>
            </w:pPr>
          </w:p>
          <w:p w:rsidR="0098330F" w:rsidRPr="00554168" w:rsidRDefault="0098330F" w:rsidP="003C3751">
            <w:pPr>
              <w:spacing w:line="480" w:lineRule="auto"/>
              <w:ind w:left="-139" w:right="-108"/>
              <w:jc w:val="center"/>
              <w:rPr>
                <w:rFonts w:ascii="Times Armenian" w:hAnsi="Times Armenian"/>
                <w:b/>
                <w:sz w:val="25"/>
                <w:szCs w:val="25"/>
              </w:rPr>
            </w:pPr>
            <w:r w:rsidRPr="00554168">
              <w:rPr>
                <w:rFonts w:ascii="Sylfaen" w:hAnsi="Sylfaen" w:cs="Sylfaen"/>
                <w:b/>
                <w:sz w:val="25"/>
                <w:szCs w:val="25"/>
              </w:rPr>
              <w:t>ՀԱՅԱՍՏԱՆԻ</w:t>
            </w:r>
            <w:r w:rsidRPr="00554168">
              <w:rPr>
                <w:rFonts w:ascii="Times Armenian" w:hAnsi="Times Armenian" w:cs="Times Armenian"/>
                <w:b/>
                <w:sz w:val="25"/>
                <w:szCs w:val="25"/>
              </w:rPr>
              <w:t xml:space="preserve">  </w:t>
            </w:r>
            <w:r w:rsidRPr="00554168">
              <w:rPr>
                <w:rFonts w:ascii="Sylfaen" w:hAnsi="Sylfaen" w:cs="Sylfaen"/>
                <w:b/>
                <w:sz w:val="25"/>
                <w:szCs w:val="25"/>
              </w:rPr>
              <w:t>ՀԱՆՐԱՊԵՏՈՒԹՅԱՆ</w:t>
            </w:r>
            <w:r w:rsidRPr="00554168">
              <w:rPr>
                <w:rFonts w:ascii="Times Armenian" w:hAnsi="Times Armenian" w:cs="Times Armenian"/>
                <w:b/>
                <w:sz w:val="25"/>
                <w:szCs w:val="25"/>
              </w:rPr>
              <w:t xml:space="preserve">  </w:t>
            </w:r>
            <w:r w:rsidRPr="00554168">
              <w:rPr>
                <w:rFonts w:ascii="Sylfaen" w:hAnsi="Sylfaen" w:cs="Sylfaen"/>
                <w:b/>
                <w:sz w:val="25"/>
                <w:szCs w:val="25"/>
              </w:rPr>
              <w:t>ՖԻՆԱՆՍՆԵՐԻ</w:t>
            </w:r>
            <w:r w:rsidRPr="00554168">
              <w:rPr>
                <w:rFonts w:ascii="Times Armenian" w:hAnsi="Times Armenian" w:cs="Times Armenian"/>
                <w:b/>
                <w:sz w:val="25"/>
                <w:szCs w:val="25"/>
              </w:rPr>
              <w:t xml:space="preserve"> </w:t>
            </w:r>
            <w:r w:rsidRPr="00554168">
              <w:rPr>
                <w:rFonts w:ascii="Sylfaen" w:hAnsi="Sylfaen" w:cs="Sylfaen"/>
                <w:b/>
                <w:sz w:val="25"/>
                <w:szCs w:val="25"/>
              </w:rPr>
              <w:t>ՆԱԽԱՐԱՐՈՒԹՅՈՒՆ</w:t>
            </w:r>
          </w:p>
          <w:p w:rsidR="0098330F" w:rsidRPr="00D138CB" w:rsidRDefault="0098330F" w:rsidP="003C3751">
            <w:pPr>
              <w:spacing w:line="360" w:lineRule="auto"/>
              <w:jc w:val="center"/>
              <w:rPr>
                <w:rFonts w:ascii="Sylfaen" w:hAnsi="Sylfaen"/>
                <w:b/>
              </w:rPr>
            </w:pP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Ն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Ա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Խ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Ա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Ր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Ա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Ր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 xml:space="preserve">Ի 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 xml:space="preserve"> Ա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Ռ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Ա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Ջ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Ի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 xml:space="preserve">Ն 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 xml:space="preserve"> Տ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Ե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Ղ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Ա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Կ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Ա</w:t>
            </w:r>
            <w:r>
              <w:rPr>
                <w:rFonts w:ascii="Sylfaen" w:hAnsi="Sylfaen" w:cs="Sylfaen"/>
                <w:b/>
                <w:sz w:val="28"/>
                <w:szCs w:val="28"/>
              </w:rPr>
              <w:t xml:space="preserve"> </w:t>
            </w:r>
            <w:r w:rsidRPr="00D138CB">
              <w:rPr>
                <w:rFonts w:ascii="Sylfaen" w:hAnsi="Sylfaen" w:cs="Sylfaen"/>
                <w:b/>
                <w:sz w:val="28"/>
                <w:szCs w:val="28"/>
              </w:rPr>
              <w:t>Լ</w:t>
            </w:r>
          </w:p>
          <w:p w:rsidR="0098330F" w:rsidRPr="00D138CB" w:rsidRDefault="0098330F" w:rsidP="003C3751">
            <w:pPr>
              <w:spacing w:line="480" w:lineRule="auto"/>
              <w:jc w:val="center"/>
              <w:rPr>
                <w:rFonts w:ascii="Sylfaen" w:hAnsi="Sylfaen"/>
                <w:sz w:val="4"/>
                <w:szCs w:val="4"/>
              </w:rPr>
            </w:pPr>
            <w:r w:rsidRPr="00D138CB">
              <w:rPr>
                <w:rFonts w:ascii="Sylfaen" w:hAnsi="Sylfaen"/>
                <w:sz w:val="28"/>
                <w:szCs w:val="28"/>
              </w:rPr>
              <w:t xml:space="preserve"> </w:t>
            </w:r>
          </w:p>
          <w:p w:rsidR="0098330F" w:rsidRPr="00D138CB" w:rsidRDefault="0098330F" w:rsidP="003C3751">
            <w:pPr>
              <w:jc w:val="center"/>
              <w:rPr>
                <w:rFonts w:ascii="Sylfaen" w:hAnsi="Sylfaen"/>
                <w:b/>
                <w:sz w:val="10"/>
                <w:szCs w:val="10"/>
              </w:rPr>
            </w:pPr>
          </w:p>
        </w:tc>
      </w:tr>
      <w:tr w:rsidR="0098330F" w:rsidRPr="00D138CB" w:rsidTr="0098330F">
        <w:tc>
          <w:tcPr>
            <w:tcW w:w="6663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8330F" w:rsidRPr="00D138CB" w:rsidRDefault="0098330F" w:rsidP="003C3751">
            <w:pPr>
              <w:rPr>
                <w:rFonts w:ascii="Sylfaen" w:hAnsi="Sylfaen"/>
                <w:sz w:val="10"/>
                <w:szCs w:val="10"/>
              </w:rPr>
            </w:pPr>
          </w:p>
          <w:p w:rsidR="0098330F" w:rsidRPr="00D138CB" w:rsidRDefault="0098330F" w:rsidP="003C3751">
            <w:pPr>
              <w:rPr>
                <w:rFonts w:ascii="Sylfaen" w:hAnsi="Sylfaen"/>
                <w:sz w:val="18"/>
                <w:szCs w:val="18"/>
              </w:rPr>
            </w:pPr>
            <w:r w:rsidRPr="00D138CB">
              <w:rPr>
                <w:rFonts w:ascii="Sylfaen" w:hAnsi="Sylfaen"/>
                <w:sz w:val="18"/>
                <w:szCs w:val="18"/>
              </w:rPr>
              <w:t xml:space="preserve">0010, </w:t>
            </w:r>
            <w:r w:rsidRPr="00D138CB">
              <w:rPr>
                <w:rFonts w:ascii="Sylfaen" w:hAnsi="Sylfaen" w:cs="Sylfaen"/>
                <w:sz w:val="18"/>
                <w:szCs w:val="18"/>
              </w:rPr>
              <w:t>Երևան</w:t>
            </w:r>
            <w:r w:rsidRPr="00D138CB">
              <w:rPr>
                <w:rFonts w:ascii="Sylfaen" w:hAnsi="Sylfaen"/>
                <w:sz w:val="18"/>
                <w:szCs w:val="18"/>
              </w:rPr>
              <w:t xml:space="preserve">, </w:t>
            </w:r>
            <w:r w:rsidRPr="00D138CB">
              <w:rPr>
                <w:rFonts w:ascii="Sylfaen" w:hAnsi="Sylfaen" w:cs="Sylfaen"/>
                <w:sz w:val="18"/>
                <w:szCs w:val="18"/>
              </w:rPr>
              <w:t>Մելիք</w:t>
            </w:r>
            <w:r w:rsidRPr="00D138CB">
              <w:rPr>
                <w:rFonts w:ascii="Sylfaen" w:hAnsi="Sylfaen"/>
                <w:sz w:val="18"/>
                <w:szCs w:val="18"/>
              </w:rPr>
              <w:t>-</w:t>
            </w:r>
            <w:r w:rsidRPr="00D138CB">
              <w:rPr>
                <w:rFonts w:ascii="Sylfaen" w:hAnsi="Sylfaen" w:cs="Sylfaen"/>
                <w:sz w:val="18"/>
                <w:szCs w:val="18"/>
              </w:rPr>
              <w:t>Ադամյան</w:t>
            </w:r>
            <w:r w:rsidRPr="00D138CB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D138CB">
              <w:rPr>
                <w:rFonts w:ascii="Sylfaen" w:hAnsi="Sylfaen" w:cs="Sylfaen"/>
                <w:sz w:val="18"/>
                <w:szCs w:val="18"/>
              </w:rPr>
              <w:t>փող</w:t>
            </w:r>
            <w:r w:rsidRPr="00D138CB">
              <w:rPr>
                <w:rFonts w:ascii="Sylfaen" w:hAnsi="Sylfaen"/>
                <w:sz w:val="18"/>
                <w:szCs w:val="18"/>
              </w:rPr>
              <w:t>. 1</w:t>
            </w:r>
          </w:p>
          <w:p w:rsidR="0098330F" w:rsidRPr="00D138CB" w:rsidRDefault="0098330F" w:rsidP="003C3751">
            <w:pPr>
              <w:rPr>
                <w:rFonts w:ascii="Sylfaen" w:hAnsi="Sylfaen"/>
                <w:sz w:val="18"/>
                <w:szCs w:val="18"/>
              </w:rPr>
            </w:pPr>
            <w:r w:rsidRPr="00D138CB">
              <w:rPr>
                <w:rFonts w:ascii="Sylfaen" w:hAnsi="Sylfaen" w:cs="Sylfaen"/>
                <w:sz w:val="18"/>
                <w:szCs w:val="18"/>
              </w:rPr>
              <w:t>Հեռ</w:t>
            </w:r>
            <w:r w:rsidRPr="00D138CB">
              <w:rPr>
                <w:rFonts w:ascii="Sylfaen" w:hAnsi="Sylfaen"/>
                <w:sz w:val="18"/>
                <w:szCs w:val="18"/>
              </w:rPr>
              <w:t>.       (+374 10)  59 53 12</w:t>
            </w:r>
          </w:p>
          <w:p w:rsidR="0098330F" w:rsidRPr="00D138CB" w:rsidRDefault="0098330F" w:rsidP="003C3751">
            <w:pPr>
              <w:ind w:firstLine="320"/>
              <w:rPr>
                <w:rFonts w:ascii="Sylfaen" w:hAnsi="Sylfaen"/>
              </w:rPr>
            </w:pPr>
          </w:p>
        </w:tc>
        <w:tc>
          <w:tcPr>
            <w:tcW w:w="431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Y="91"/>
              <w:tblW w:w="3812" w:type="dxa"/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98330F" w:rsidRPr="00D138CB" w:rsidTr="003C3751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98330F" w:rsidRPr="00D138CB" w:rsidRDefault="0098330F" w:rsidP="003C3751">
                  <w:pPr>
                    <w:rPr>
                      <w:rFonts w:ascii="Sylfaen" w:hAnsi="Sylfaen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8330F" w:rsidRPr="00D138CB" w:rsidRDefault="0098330F" w:rsidP="003C3751">
                  <w:pPr>
                    <w:jc w:val="center"/>
                    <w:rPr>
                      <w:rFonts w:ascii="Sylfaen" w:hAnsi="Sylfaen"/>
                    </w:rPr>
                  </w:pPr>
                  <w:r w:rsidRPr="00D138CB">
                    <w:rPr>
                      <w:rFonts w:ascii="Sylfaen" w:hAnsi="Sylfaen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right w:val="nil"/>
                  </w:tcBorders>
                </w:tcPr>
                <w:p w:rsidR="0098330F" w:rsidRPr="00D138CB" w:rsidRDefault="0098330F" w:rsidP="003C3751">
                  <w:pPr>
                    <w:rPr>
                      <w:rFonts w:ascii="Sylfaen" w:hAnsi="Sylfaen"/>
                    </w:rPr>
                  </w:pPr>
                </w:p>
              </w:tc>
            </w:tr>
            <w:tr w:rsidR="0098330F" w:rsidRPr="00D138CB" w:rsidTr="003C3751">
              <w:trPr>
                <w:trHeight w:val="548"/>
              </w:trPr>
              <w:tc>
                <w:tcPr>
                  <w:tcW w:w="926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8330F" w:rsidRPr="00D138CB" w:rsidRDefault="0098330F" w:rsidP="003C3751">
                  <w:pPr>
                    <w:rPr>
                      <w:rFonts w:ascii="Sylfaen" w:hAnsi="Sylfaen"/>
                    </w:rPr>
                  </w:pPr>
                  <w:r w:rsidRPr="00D138CB">
                    <w:rPr>
                      <w:rFonts w:ascii="Sylfaen" w:hAnsi="Sylfaen" w:cs="Sylfaen"/>
                    </w:rPr>
                    <w:t>Ձեր</w:t>
                  </w:r>
                  <w:r w:rsidRPr="00D138CB">
                    <w:rPr>
                      <w:rFonts w:ascii="Sylfaen" w:hAnsi="Sylfaen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left w:val="nil"/>
                    <w:right w:val="nil"/>
                  </w:tcBorders>
                </w:tcPr>
                <w:p w:rsidR="0098330F" w:rsidRPr="00D138CB" w:rsidRDefault="0098330F" w:rsidP="003C3751">
                  <w:pPr>
                    <w:rPr>
                      <w:rFonts w:ascii="Sylfaen" w:hAnsi="Sylfaen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right w:val="nil"/>
                  </w:tcBorders>
                </w:tcPr>
                <w:p w:rsidR="0098330F" w:rsidRPr="00D138CB" w:rsidRDefault="0098330F" w:rsidP="003C3751">
                  <w:pPr>
                    <w:rPr>
                      <w:rFonts w:ascii="Sylfaen" w:hAnsi="Sylfaen"/>
                    </w:rPr>
                  </w:pPr>
                </w:p>
              </w:tc>
              <w:tc>
                <w:tcPr>
                  <w:tcW w:w="1663" w:type="dxa"/>
                  <w:tcBorders>
                    <w:left w:val="nil"/>
                    <w:right w:val="nil"/>
                  </w:tcBorders>
                </w:tcPr>
                <w:p w:rsidR="0098330F" w:rsidRPr="00D138CB" w:rsidRDefault="0098330F" w:rsidP="003C3751">
                  <w:pPr>
                    <w:rPr>
                      <w:rFonts w:ascii="Sylfaen" w:hAnsi="Sylfaen"/>
                    </w:rPr>
                  </w:pPr>
                </w:p>
              </w:tc>
            </w:tr>
          </w:tbl>
          <w:p w:rsidR="0098330F" w:rsidRPr="00D138CB" w:rsidRDefault="0098330F" w:rsidP="003C3751">
            <w:pPr>
              <w:rPr>
                <w:rFonts w:ascii="Sylfaen" w:hAnsi="Sylfaen"/>
              </w:rPr>
            </w:pPr>
          </w:p>
        </w:tc>
      </w:tr>
    </w:tbl>
    <w:p w:rsidR="0098330F" w:rsidRDefault="0098330F" w:rsidP="0098330F">
      <w:pPr>
        <w:rPr>
          <w:rFonts w:ascii="Sylfaen" w:hAnsi="Sylfaen"/>
        </w:rPr>
      </w:pPr>
    </w:p>
    <w:p w:rsidR="0098330F" w:rsidRPr="000321CE" w:rsidRDefault="0098330F" w:rsidP="0098330F">
      <w:pPr>
        <w:spacing w:line="360" w:lineRule="auto"/>
        <w:jc w:val="right"/>
        <w:rPr>
          <w:rFonts w:ascii="GHEA Grapalat" w:hAnsi="GHEA Grapalat" w:cs="Sylfaen"/>
        </w:rPr>
      </w:pPr>
      <w:r w:rsidRPr="000321CE">
        <w:rPr>
          <w:rFonts w:ascii="GHEA Grapalat" w:hAnsi="GHEA Grapalat" w:cs="Sylfaen"/>
        </w:rPr>
        <w:t>ՀՀ ԿՐԹՈՒԹՅԱՆ ԵՎ ԳԻՏՈՒԹՅԱՆ ՆԱԽԱՐԱՐ</w:t>
      </w:r>
    </w:p>
    <w:p w:rsidR="0098330F" w:rsidRPr="000321CE" w:rsidRDefault="0098330F" w:rsidP="0098330F">
      <w:pPr>
        <w:spacing w:line="360" w:lineRule="auto"/>
        <w:jc w:val="right"/>
        <w:rPr>
          <w:rFonts w:ascii="GHEA Grapalat" w:hAnsi="GHEA Grapalat" w:cs="Sylfaen"/>
        </w:rPr>
      </w:pPr>
      <w:r w:rsidRPr="000321CE">
        <w:rPr>
          <w:rFonts w:ascii="GHEA Grapalat" w:hAnsi="GHEA Grapalat" w:cs="Sylfaen"/>
        </w:rPr>
        <w:t xml:space="preserve">ՊԱՐՈՆ ԱՐՄԵՆ ԱՇՈՏՅԱՆԻՆ  </w:t>
      </w:r>
    </w:p>
    <w:p w:rsidR="0098330F" w:rsidRDefault="0098330F" w:rsidP="0098330F">
      <w:pPr>
        <w:jc w:val="right"/>
        <w:rPr>
          <w:rFonts w:ascii="GHEA Grapalat" w:hAnsi="GHEA Grapalat" w:cs="Sylfaen"/>
        </w:rPr>
      </w:pPr>
    </w:p>
    <w:p w:rsidR="0098330F" w:rsidRDefault="0098330F" w:rsidP="0098330F">
      <w:pPr>
        <w:tabs>
          <w:tab w:val="left" w:pos="1005"/>
        </w:tabs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98330F" w:rsidRDefault="0098330F" w:rsidP="0098330F">
      <w:pPr>
        <w:spacing w:after="0"/>
        <w:ind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Ի կատարումն ՀՀ վարչապետի </w:t>
      </w:r>
    </w:p>
    <w:p w:rsidR="0098330F" w:rsidRDefault="0098330F" w:rsidP="0098330F">
      <w:pPr>
        <w:spacing w:after="0"/>
        <w:ind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04</w:t>
      </w:r>
      <w:r w:rsidRPr="005319D3">
        <w:rPr>
          <w:rFonts w:ascii="GHEA Grapalat" w:hAnsi="GHEA Grapalat" w:cs="Sylfaen"/>
        </w:rPr>
        <w:t>.</w:t>
      </w:r>
      <w:r>
        <w:rPr>
          <w:rFonts w:ascii="GHEA Grapalat" w:hAnsi="GHEA Grapalat" w:cs="Sylfaen"/>
        </w:rPr>
        <w:t>10</w:t>
      </w:r>
      <w:r w:rsidRPr="005319D3">
        <w:rPr>
          <w:rFonts w:ascii="GHEA Grapalat" w:hAnsi="GHEA Grapalat" w:cs="Sylfaen"/>
        </w:rPr>
        <w:t>.2012թ.</w:t>
      </w:r>
      <w:r>
        <w:rPr>
          <w:rFonts w:ascii="GHEA Grapalat" w:hAnsi="GHEA Grapalat" w:cs="Sylfaen"/>
        </w:rPr>
        <w:t xml:space="preserve"> թիվ </w:t>
      </w:r>
      <w:r w:rsidRPr="005319D3">
        <w:rPr>
          <w:rFonts w:ascii="GHEA Grapalat" w:hAnsi="GHEA Grapalat" w:cs="Sylfaen"/>
        </w:rPr>
        <w:t>02/10.1/1</w:t>
      </w:r>
      <w:r>
        <w:rPr>
          <w:rFonts w:ascii="GHEA Grapalat" w:hAnsi="GHEA Grapalat" w:cs="Sylfaen"/>
        </w:rPr>
        <w:t>4150</w:t>
      </w:r>
      <w:r w:rsidRPr="005319D3">
        <w:rPr>
          <w:rFonts w:ascii="GHEA Grapalat" w:hAnsi="GHEA Grapalat" w:cs="Sylfaen"/>
        </w:rPr>
        <w:t>-12</w:t>
      </w:r>
      <w:r>
        <w:rPr>
          <w:rFonts w:ascii="GHEA Grapalat" w:hAnsi="GHEA Grapalat" w:cs="Sylfaen"/>
        </w:rPr>
        <w:t>,</w:t>
      </w:r>
    </w:p>
    <w:p w:rsidR="0098330F" w:rsidRPr="00B51858" w:rsidRDefault="0098330F" w:rsidP="0098330F">
      <w:pPr>
        <w:spacing w:after="0"/>
        <w:ind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08.10.2012թ. թիվ 02/10.1/14285-12</w:t>
      </w:r>
      <w:r w:rsidRPr="005319D3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հանձնարարականների</w:t>
      </w:r>
    </w:p>
    <w:p w:rsidR="0098330F" w:rsidRDefault="0098330F" w:rsidP="0098330F">
      <w:pPr>
        <w:tabs>
          <w:tab w:val="left" w:pos="1005"/>
        </w:tabs>
        <w:spacing w:after="0"/>
        <w:rPr>
          <w:rFonts w:ascii="GHEA Grapalat" w:hAnsi="GHEA Grapalat" w:cs="Sylfaen"/>
        </w:rPr>
      </w:pPr>
    </w:p>
    <w:p w:rsidR="0098330F" w:rsidRPr="00512E3C" w:rsidRDefault="0098330F" w:rsidP="0098330F">
      <w:pPr>
        <w:tabs>
          <w:tab w:val="left" w:pos="1005"/>
        </w:tabs>
        <w:rPr>
          <w:rFonts w:ascii="GHEA Grapalat" w:hAnsi="GHEA Grapalat" w:cs="Sylfaen"/>
        </w:rPr>
      </w:pPr>
    </w:p>
    <w:p w:rsidR="0098330F" w:rsidRPr="0098330F" w:rsidRDefault="0098330F" w:rsidP="0098330F">
      <w:pPr>
        <w:spacing w:line="276" w:lineRule="auto"/>
        <w:ind w:firstLine="720"/>
        <w:rPr>
          <w:rFonts w:ascii="GHEA Grapalat" w:hAnsi="GHEA Grapalat" w:cs="Sylfaen"/>
        </w:rPr>
      </w:pPr>
      <w:r w:rsidRPr="0098330F">
        <w:rPr>
          <w:rFonts w:ascii="GHEA Grapalat" w:hAnsi="GHEA Grapalat" w:cs="Sylfaen"/>
        </w:rPr>
        <w:t>Հարգելի նախարար</w:t>
      </w:r>
    </w:p>
    <w:p w:rsidR="0098330F" w:rsidRPr="0098330F" w:rsidRDefault="0098330F" w:rsidP="0098330F">
      <w:pPr>
        <w:pStyle w:val="BodyTextIndent"/>
        <w:tabs>
          <w:tab w:val="left" w:pos="684"/>
        </w:tabs>
        <w:spacing w:line="276" w:lineRule="auto"/>
        <w:ind w:left="0" w:firstLine="720"/>
        <w:rPr>
          <w:rFonts w:ascii="GHEA Grapalat" w:hAnsi="GHEA Grapalat" w:cs="Sylfaen"/>
          <w:color w:val="000000"/>
        </w:rPr>
      </w:pPr>
      <w:r w:rsidRPr="0098330F">
        <w:rPr>
          <w:rFonts w:ascii="GHEA Grapalat" w:hAnsi="GHEA Grapalat" w:cs="Sylfaen"/>
          <w:color w:val="000000"/>
        </w:rPr>
        <w:t>ՀՀ ֆինանսների նախարարությունը քննարկել է ՀՀ Ազգային Ժողովի պատ</w:t>
      </w:r>
      <w:r w:rsidR="003C6A55">
        <w:rPr>
          <w:rFonts w:ascii="GHEA Grapalat" w:hAnsi="GHEA Grapalat" w:cs="Sylfaen"/>
          <w:color w:val="000000"/>
        </w:rPr>
        <w:softHyphen/>
      </w:r>
      <w:r w:rsidRPr="0098330F">
        <w:rPr>
          <w:rFonts w:ascii="GHEA Grapalat" w:hAnsi="GHEA Grapalat" w:cs="Sylfaen"/>
          <w:color w:val="000000"/>
        </w:rPr>
        <w:t>գամա</w:t>
      </w:r>
      <w:r w:rsidR="003C6A55">
        <w:rPr>
          <w:rFonts w:ascii="GHEA Grapalat" w:hAnsi="GHEA Grapalat" w:cs="Sylfaen"/>
          <w:color w:val="000000"/>
        </w:rPr>
        <w:softHyphen/>
      </w:r>
      <w:r w:rsidRPr="0098330F">
        <w:rPr>
          <w:rFonts w:ascii="GHEA Grapalat" w:hAnsi="GHEA Grapalat" w:cs="Sylfaen"/>
          <w:color w:val="000000"/>
        </w:rPr>
        <w:t>վոր</w:t>
      </w:r>
      <w:r w:rsidR="003C6A55">
        <w:rPr>
          <w:rFonts w:ascii="GHEA Grapalat" w:hAnsi="GHEA Grapalat" w:cs="Sylfaen"/>
          <w:color w:val="000000"/>
        </w:rPr>
        <w:softHyphen/>
      </w:r>
      <w:r w:rsidRPr="0098330F">
        <w:rPr>
          <w:rFonts w:ascii="GHEA Grapalat" w:hAnsi="GHEA Grapalat" w:cs="Sylfaen"/>
          <w:color w:val="000000"/>
        </w:rPr>
        <w:t>ներ Աղվան Վարդանյանի, Արծվիկ Մինասյանի, Արմեն Ռուստամյանի, Վահան Հովհան</w:t>
      </w:r>
      <w:r w:rsidR="003C6A55">
        <w:rPr>
          <w:rFonts w:ascii="GHEA Grapalat" w:hAnsi="GHEA Grapalat" w:cs="Sylfaen"/>
          <w:color w:val="000000"/>
        </w:rPr>
        <w:softHyphen/>
      </w:r>
      <w:r w:rsidRPr="0098330F">
        <w:rPr>
          <w:rFonts w:ascii="GHEA Grapalat" w:hAnsi="GHEA Grapalat" w:cs="Sylfaen"/>
          <w:color w:val="000000"/>
        </w:rPr>
        <w:t>նիս</w:t>
      </w:r>
      <w:r w:rsidR="003C6A55">
        <w:rPr>
          <w:rFonts w:ascii="GHEA Grapalat" w:hAnsi="GHEA Grapalat" w:cs="Sylfaen"/>
          <w:color w:val="000000"/>
        </w:rPr>
        <w:softHyphen/>
      </w:r>
      <w:r w:rsidRPr="0098330F">
        <w:rPr>
          <w:rFonts w:ascii="GHEA Grapalat" w:hAnsi="GHEA Grapalat" w:cs="Sylfaen"/>
          <w:color w:val="000000"/>
        </w:rPr>
        <w:t>յա</w:t>
      </w:r>
      <w:r w:rsidR="003C6A55">
        <w:rPr>
          <w:rFonts w:ascii="GHEA Grapalat" w:hAnsi="GHEA Grapalat" w:cs="Sylfaen"/>
          <w:color w:val="000000"/>
        </w:rPr>
        <w:softHyphen/>
      </w:r>
      <w:r w:rsidRPr="0098330F">
        <w:rPr>
          <w:rFonts w:ascii="GHEA Grapalat" w:hAnsi="GHEA Grapalat" w:cs="Sylfaen"/>
          <w:color w:val="000000"/>
        </w:rPr>
        <w:t xml:space="preserve">նի և Արմեն Բաբայանի կողմից օրենսդրական նախաձեռնության կարգով ներկայացված </w:t>
      </w:r>
      <w:r w:rsidRPr="0098330F">
        <w:rPr>
          <w:rFonts w:ascii="GHEA Grapalat" w:hAnsi="GHEA Grapalat"/>
        </w:rPr>
        <w:t>“Կրթու</w:t>
      </w:r>
      <w:r w:rsidR="003C6A55">
        <w:rPr>
          <w:rFonts w:ascii="GHEA Grapalat" w:hAnsi="GHEA Grapalat"/>
        </w:rPr>
        <w:softHyphen/>
      </w:r>
      <w:r w:rsidRPr="0098330F">
        <w:rPr>
          <w:rFonts w:ascii="GHEA Grapalat" w:hAnsi="GHEA Grapalat"/>
        </w:rPr>
        <w:t>թյան մասին” Հայաստանի Հանրապետության օրենքում փոփոխություններ կատարելու մա</w:t>
      </w:r>
      <w:r w:rsidR="003C6A55">
        <w:rPr>
          <w:rFonts w:ascii="GHEA Grapalat" w:hAnsi="GHEA Grapalat"/>
        </w:rPr>
        <w:softHyphen/>
      </w:r>
      <w:r w:rsidRPr="0098330F">
        <w:rPr>
          <w:rFonts w:ascii="GHEA Grapalat" w:hAnsi="GHEA Grapalat"/>
        </w:rPr>
        <w:t>սին”, “</w:t>
      </w:r>
      <w:r w:rsidRPr="0098330F">
        <w:rPr>
          <w:rFonts w:ascii="GHEA Grapalat" w:hAnsi="GHEA Grapalat"/>
          <w:color w:val="000000"/>
        </w:rPr>
        <w:t xml:space="preserve">Բարձրագույն և հետբուհական մասնագիտական կրթության մասին” </w:t>
      </w:r>
      <w:r w:rsidRPr="0098330F">
        <w:rPr>
          <w:rFonts w:ascii="GHEA Grapalat" w:hAnsi="GHEA Grapalat"/>
        </w:rPr>
        <w:t>Հայաստանի Հան</w:t>
      </w:r>
      <w:r w:rsidR="003C6A55">
        <w:rPr>
          <w:rFonts w:ascii="GHEA Grapalat" w:hAnsi="GHEA Grapalat"/>
        </w:rPr>
        <w:softHyphen/>
      </w:r>
      <w:r w:rsidRPr="0098330F">
        <w:rPr>
          <w:rFonts w:ascii="GHEA Grapalat" w:hAnsi="GHEA Grapalat"/>
        </w:rPr>
        <w:t>րապետության օրենքում փոփոխություններ կատարելու մասին” և “</w:t>
      </w:r>
      <w:r w:rsidRPr="0098330F">
        <w:rPr>
          <w:rFonts w:ascii="GHEA Grapalat" w:hAnsi="GHEA Grapalat"/>
          <w:color w:val="000000"/>
        </w:rPr>
        <w:t>Նախնական մաս</w:t>
      </w:r>
      <w:r w:rsidR="003C6A55">
        <w:rPr>
          <w:rFonts w:ascii="GHEA Grapalat" w:hAnsi="GHEA Grapalat"/>
          <w:color w:val="000000"/>
        </w:rPr>
        <w:softHyphen/>
      </w:r>
      <w:r w:rsidRPr="0098330F">
        <w:rPr>
          <w:rFonts w:ascii="GHEA Grapalat" w:hAnsi="GHEA Grapalat"/>
          <w:color w:val="000000"/>
        </w:rPr>
        <w:t>նա</w:t>
      </w:r>
      <w:r w:rsidR="003C6A55">
        <w:rPr>
          <w:rFonts w:ascii="GHEA Grapalat" w:hAnsi="GHEA Grapalat"/>
          <w:color w:val="000000"/>
        </w:rPr>
        <w:softHyphen/>
      </w:r>
      <w:r w:rsidRPr="0098330F">
        <w:rPr>
          <w:rFonts w:ascii="GHEA Grapalat" w:hAnsi="GHEA Grapalat"/>
          <w:color w:val="000000"/>
        </w:rPr>
        <w:t>գի</w:t>
      </w:r>
      <w:r w:rsidR="003C6A55">
        <w:rPr>
          <w:rFonts w:ascii="GHEA Grapalat" w:hAnsi="GHEA Grapalat"/>
          <w:color w:val="000000"/>
        </w:rPr>
        <w:softHyphen/>
      </w:r>
      <w:r w:rsidRPr="0098330F">
        <w:rPr>
          <w:rFonts w:ascii="GHEA Grapalat" w:hAnsi="GHEA Grapalat"/>
          <w:color w:val="000000"/>
        </w:rPr>
        <w:t xml:space="preserve">տական (արհեստագործական) և միջին մասնագիտական կրթության մասին” </w:t>
      </w:r>
      <w:r w:rsidRPr="0098330F">
        <w:rPr>
          <w:rFonts w:ascii="GHEA Grapalat" w:hAnsi="GHEA Grapalat"/>
        </w:rPr>
        <w:t>Հայաստանի Հանրապետության օրենքում փոփոխություններ կատարելու մասին”  Հայաստանի Հան</w:t>
      </w:r>
      <w:r w:rsidR="003C6A55">
        <w:rPr>
          <w:rFonts w:ascii="GHEA Grapalat" w:hAnsi="GHEA Grapalat"/>
        </w:rPr>
        <w:softHyphen/>
      </w:r>
      <w:r w:rsidRPr="0098330F">
        <w:rPr>
          <w:rFonts w:ascii="GHEA Grapalat" w:hAnsi="GHEA Grapalat"/>
        </w:rPr>
        <w:t>րա</w:t>
      </w:r>
      <w:r w:rsidR="003C6A55">
        <w:rPr>
          <w:rFonts w:ascii="GHEA Grapalat" w:hAnsi="GHEA Grapalat"/>
        </w:rPr>
        <w:softHyphen/>
      </w:r>
      <w:r w:rsidRPr="0098330F">
        <w:rPr>
          <w:rFonts w:ascii="GHEA Grapalat" w:hAnsi="GHEA Grapalat"/>
        </w:rPr>
        <w:t>պե</w:t>
      </w:r>
      <w:r w:rsidR="003C6A55">
        <w:rPr>
          <w:rFonts w:ascii="GHEA Grapalat" w:hAnsi="GHEA Grapalat"/>
        </w:rPr>
        <w:softHyphen/>
      </w:r>
      <w:r w:rsidRPr="0098330F">
        <w:rPr>
          <w:rFonts w:ascii="GHEA Grapalat" w:hAnsi="GHEA Grapalat"/>
        </w:rPr>
        <w:t>տու</w:t>
      </w:r>
      <w:r w:rsidR="003C6A55">
        <w:rPr>
          <w:rFonts w:ascii="GHEA Grapalat" w:hAnsi="GHEA Grapalat"/>
        </w:rPr>
        <w:softHyphen/>
      </w:r>
      <w:r w:rsidRPr="0098330F">
        <w:rPr>
          <w:rFonts w:ascii="GHEA Grapalat" w:hAnsi="GHEA Grapalat"/>
        </w:rPr>
        <w:t>թյան օ</w:t>
      </w:r>
      <w:r w:rsidRPr="0098330F">
        <w:rPr>
          <w:rFonts w:ascii="GHEA Grapalat" w:hAnsi="GHEA Grapalat"/>
          <w:color w:val="000000"/>
        </w:rPr>
        <w:t>րենքների նախագծերը (այսուհետ` Նախագիծ) և հայտնում է հետևյալը</w:t>
      </w:r>
      <w:r w:rsidRPr="0098330F">
        <w:rPr>
          <w:rFonts w:ascii="GHEA Grapalat" w:hAnsi="GHEA Grapalat" w:cs="Sylfaen"/>
          <w:color w:val="000000"/>
        </w:rPr>
        <w:t>.</w:t>
      </w:r>
    </w:p>
    <w:p w:rsidR="0098330F" w:rsidRPr="0098330F" w:rsidRDefault="0098330F" w:rsidP="0098330F">
      <w:pPr>
        <w:pStyle w:val="NormalWeb"/>
        <w:tabs>
          <w:tab w:val="left" w:pos="456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98330F">
        <w:rPr>
          <w:rFonts w:ascii="GHEA Grapalat" w:hAnsi="GHEA Grapalat"/>
          <w:color w:val="000000"/>
          <w:sz w:val="22"/>
          <w:szCs w:val="22"/>
        </w:rPr>
        <w:t>Նախագծում առաջարկվում է “</w:t>
      </w:r>
      <w:r w:rsidRPr="0098330F">
        <w:rPr>
          <w:rFonts w:ascii="GHEA Grapalat" w:hAnsi="GHEA Grapalat"/>
          <w:sz w:val="22"/>
          <w:szCs w:val="22"/>
        </w:rPr>
        <w:t>Սահմանամերձ բնակավայր” և “Բարձր լեռնային բնա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կա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վայր” տերմինները միմյանց հետ փոխկապակցել “կամ” կամ “ինչպես նաև” շաղ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կապ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նե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 xml:space="preserve">րով, մինչդեռ հիշատակված օրենքներում </w:t>
      </w:r>
      <w:r w:rsidRPr="0098330F">
        <w:rPr>
          <w:rFonts w:ascii="GHEA Grapalat" w:hAnsi="GHEA Grapalat"/>
          <w:color w:val="000000"/>
          <w:sz w:val="22"/>
          <w:szCs w:val="22"/>
        </w:rPr>
        <w:t>“</w:t>
      </w:r>
      <w:r w:rsidRPr="0098330F">
        <w:rPr>
          <w:rFonts w:ascii="GHEA Grapalat" w:hAnsi="GHEA Grapalat"/>
          <w:sz w:val="22"/>
          <w:szCs w:val="22"/>
        </w:rPr>
        <w:t>Սահմանամերձ բնակավայր” և “Բարձր լեռնային բնա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կավայր” տերմինները միմյանցից տարանջատված են “և” շաղկապով:</w:t>
      </w:r>
    </w:p>
    <w:p w:rsidR="0098330F" w:rsidRPr="0098330F" w:rsidRDefault="0098330F" w:rsidP="0098330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98330F">
        <w:rPr>
          <w:rFonts w:ascii="GHEA Grapalat" w:hAnsi="GHEA Grapalat"/>
          <w:sz w:val="22"/>
          <w:szCs w:val="22"/>
        </w:rPr>
        <w:t xml:space="preserve">Համաձայն “Իրավական ակտերի մասին” </w:t>
      </w:r>
      <w:r w:rsidRPr="0098330F">
        <w:rPr>
          <w:rFonts w:ascii="GHEA Grapalat" w:hAnsi="GHEA Grapalat" w:cs="Sylfaen"/>
          <w:sz w:val="22"/>
          <w:szCs w:val="22"/>
        </w:rPr>
        <w:t>Հայաստանի Հանրապետության օրենքի 45-րդ հոդվածի 10-րդ մասի դրույթների` ա</w:t>
      </w:r>
      <w:r w:rsidRPr="0098330F">
        <w:rPr>
          <w:rFonts w:ascii="GHEA Grapalat" w:hAnsi="GHEA Grapalat"/>
          <w:color w:val="000000"/>
          <w:sz w:val="22"/>
          <w:szCs w:val="22"/>
        </w:rPr>
        <w:t xml:space="preserve">յն պայմանների թվարկման ժամանակ, երբ բոլոր թվարկված պայմանների առկայությունը պարտադիր է, չի կարող կիրառվել “կամ” շաղկապը: Այս դեպքում պետք է կիրառվեն “և” կամ “ու” շաղկապները: Այն պայմանների թվարկման ժամանակ, երբ բոլոր թվարկված պայմաններից բավական է միայն մեկի առկայությունը, չի կարող կիրառվել “և” կամ “ու” շաղկապը, կամ դրանք չեն կարող բաժանվել ստորակետով կամ կետադրական այլ նշանով: Այս դեպքում պետք է կիրառվի “կամ” շաղկապը: </w:t>
      </w:r>
    </w:p>
    <w:p w:rsidR="0098330F" w:rsidRPr="0098330F" w:rsidRDefault="0098330F" w:rsidP="0098330F">
      <w:pPr>
        <w:pStyle w:val="NormalWeb"/>
        <w:tabs>
          <w:tab w:val="left" w:pos="456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98330F">
        <w:rPr>
          <w:rFonts w:ascii="GHEA Grapalat" w:hAnsi="GHEA Grapalat"/>
          <w:sz w:val="22"/>
          <w:szCs w:val="22"/>
        </w:rPr>
        <w:lastRenderedPageBreak/>
        <w:t>Հայաստանի Հանրապետության կառավարության 1999 թվականի ապրիլի 21-ի    N 246 որոշ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ման 1-ին կետով հաստատված “Հայաստանի Հանրապետության սահմանամերձ և բարձր լեռ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նային բնակավայրերի առաջնահերթ հիմնախնդիրների լուծման հայեցակարգային ծրագրի” 2-րդ կետով հստակ տարանջատվում են “Սահմանամերձ բնակավայր” և “Բարձր լեռնային բնա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 xml:space="preserve">կավայր” տերմինները, համաձայն որի`  </w:t>
      </w:r>
      <w:r w:rsidRPr="0098330F">
        <w:rPr>
          <w:rFonts w:ascii="GHEA Grapalat" w:hAnsi="GHEA Grapalat"/>
          <w:color w:val="000000"/>
          <w:sz w:val="22"/>
          <w:szCs w:val="22"/>
        </w:rPr>
        <w:t>բարձր լեռնային բնակավայրերի շարքին են դաս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վում ծովի մակերևույթից 2000 և ավելի մետր բարձրության վրա գտնվող բնակավայրերը, իսկ ինչ վերաբերում է սահմանամերձ բնակավայրերին, այս տերմինն իրավական ակտերով ամրա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գրված չէ, սակայն նման բնակավայրերի ցանկերը հաստատելիս հիմք են ընդունվել հետևյալ չա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 xml:space="preserve">փանիշները` Ադրբեջանի Հանրապետության հետ պետական սահմանի սահմանային գոտում գտնվելը, Հայաստանի Հանրապետության սահմանային շերտում գտնվելը և այլն: </w:t>
      </w:r>
    </w:p>
    <w:p w:rsidR="0098330F" w:rsidRPr="0098330F" w:rsidRDefault="0098330F" w:rsidP="0098330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98330F">
        <w:rPr>
          <w:rFonts w:ascii="GHEA Grapalat" w:hAnsi="GHEA Grapalat"/>
          <w:color w:val="000000"/>
          <w:sz w:val="22"/>
          <w:szCs w:val="22"/>
        </w:rPr>
        <w:t>Այսինքն, օրենսդիրն ի սկզբանե, օրենքների մեջ գործածելով “սահմանամերձ և բարձր լեռ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նային բնակավայր” բառակապակցությունը, նպատակ է ունեցել այդ երկու հաս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կա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ցու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թյուն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ները դիտարկել որպես մեկ միասնական ամբողջություն, այն տրամաբանությամբ, որ “սահ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մա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նա</w:t>
      </w:r>
      <w:r w:rsidR="003C6A55"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մերձ և բարձր լեռնային բնակավայր” տերմինը ընդհանրական կատեգորիա է:</w:t>
      </w:r>
    </w:p>
    <w:p w:rsidR="0098330F" w:rsidRPr="0098330F" w:rsidRDefault="0098330F" w:rsidP="0098330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98330F">
        <w:rPr>
          <w:rFonts w:ascii="GHEA Grapalat" w:hAnsi="GHEA Grapalat"/>
          <w:color w:val="000000"/>
          <w:sz w:val="22"/>
          <w:szCs w:val="22"/>
        </w:rPr>
        <w:t>Նախագծին կից ներկայացված հիմնավորման մեջ “կամ” շաղկապի գործածումը բա</w:t>
      </w:r>
      <w:r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ցա</w:t>
      </w:r>
      <w:r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տր</w:t>
      </w:r>
      <w:r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>վում է երկու հասկացությունների միջև առկա թյուրընկալումների բացառման տեսանկյունից, սա</w:t>
      </w:r>
      <w:r>
        <w:rPr>
          <w:rFonts w:ascii="GHEA Grapalat" w:hAnsi="GHEA Grapalat"/>
          <w:color w:val="000000"/>
          <w:sz w:val="22"/>
          <w:szCs w:val="22"/>
        </w:rPr>
        <w:softHyphen/>
      </w:r>
      <w:r w:rsidRPr="0098330F">
        <w:rPr>
          <w:rFonts w:ascii="GHEA Grapalat" w:hAnsi="GHEA Grapalat"/>
          <w:color w:val="000000"/>
          <w:sz w:val="22"/>
          <w:szCs w:val="22"/>
        </w:rPr>
        <w:t xml:space="preserve">կայն գտնում ենք, որ խոսք չի կարող լինել </w:t>
      </w:r>
      <w:r w:rsidRPr="0098330F">
        <w:rPr>
          <w:rFonts w:ascii="GHEA Grapalat" w:hAnsi="GHEA Grapalat"/>
          <w:sz w:val="22"/>
          <w:szCs w:val="22"/>
        </w:rPr>
        <w:t>հոդվածներում հասկացությունների միջև տար</w:t>
      </w:r>
      <w:r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ըն</w:t>
      </w:r>
      <w:r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թե</w:t>
      </w:r>
      <w:r w:rsidR="003C6A55">
        <w:rPr>
          <w:rFonts w:ascii="GHEA Grapalat" w:hAnsi="GHEA Grapalat"/>
          <w:sz w:val="22"/>
          <w:szCs w:val="22"/>
        </w:rPr>
        <w:t>ր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 xml:space="preserve">ցումների կամ թյուրընկալումների մասին, քանի որ </w:t>
      </w:r>
      <w:r w:rsidRPr="0098330F">
        <w:rPr>
          <w:rFonts w:ascii="GHEA Grapalat" w:hAnsi="GHEA Grapalat"/>
          <w:color w:val="000000"/>
          <w:sz w:val="22"/>
          <w:szCs w:val="22"/>
        </w:rPr>
        <w:t>սահմանամերձ և բարձր լեռնային բնակավայրեր տերմինը` դա մեկ միասնական հասկացություն է:</w:t>
      </w:r>
      <w:r w:rsidRPr="0098330F">
        <w:rPr>
          <w:rFonts w:ascii="GHEA Grapalat" w:hAnsi="GHEA Grapalat"/>
          <w:sz w:val="22"/>
          <w:szCs w:val="22"/>
        </w:rPr>
        <w:t xml:space="preserve"> </w:t>
      </w:r>
    </w:p>
    <w:p w:rsidR="0098330F" w:rsidRPr="0098330F" w:rsidRDefault="0098330F" w:rsidP="0098330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98330F">
        <w:rPr>
          <w:rFonts w:ascii="GHEA Grapalat" w:hAnsi="GHEA Grapalat"/>
          <w:sz w:val="22"/>
          <w:szCs w:val="22"/>
        </w:rPr>
        <w:t>Այնինչ, “սահմանամերձ և բարձր լեռնային բնակավայր” տերմինի փոխարեն “սահ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մա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նա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մերձ կամ բարձր լեռնային բնակավայր” տերմին կիրառելով խախտվում է օրենսդրի բուն նպա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տակը և ընդլայնվում է արտոնություններից օգտվող անձանց շրջանակը, որպես “սահ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մա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նա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մերձ” կամ “բարձր լեռնային բնակավայր” կատեգորիաների:</w:t>
      </w:r>
    </w:p>
    <w:p w:rsidR="0098330F" w:rsidRPr="0098330F" w:rsidRDefault="0098330F" w:rsidP="0098330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98330F">
        <w:rPr>
          <w:rFonts w:ascii="GHEA Grapalat" w:hAnsi="GHEA Grapalat"/>
          <w:sz w:val="22"/>
          <w:szCs w:val="22"/>
        </w:rPr>
        <w:t>Միաժամանակ, եթե Նախագծով սահմանվող արտոնությունները տրվելու են յու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րա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քանչ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յուր տարի պետական բյուջեով նախատեսված` նախնական մասնագիտական (արհես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տա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գոր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>ծական), միջին և բարձրագույն մասնագիտական կրթության գծով ընդունելության անվճար տե</w:t>
      </w:r>
      <w:r w:rsidR="003C6A55">
        <w:rPr>
          <w:rFonts w:ascii="GHEA Grapalat" w:hAnsi="GHEA Grapalat"/>
          <w:sz w:val="22"/>
          <w:szCs w:val="22"/>
        </w:rPr>
        <w:softHyphen/>
      </w:r>
      <w:r w:rsidRPr="0098330F">
        <w:rPr>
          <w:rFonts w:ascii="GHEA Grapalat" w:hAnsi="GHEA Grapalat"/>
          <w:sz w:val="22"/>
          <w:szCs w:val="22"/>
        </w:rPr>
        <w:t xml:space="preserve">ղերի սահմաններում, ապա դիտողություններ և առաջարկություններ չունենք:  </w:t>
      </w:r>
    </w:p>
    <w:p w:rsidR="0098330F" w:rsidRPr="0098330F" w:rsidRDefault="0098330F" w:rsidP="003C6A55">
      <w:pPr>
        <w:pStyle w:val="mechtex"/>
        <w:spacing w:line="276" w:lineRule="auto"/>
        <w:jc w:val="both"/>
        <w:rPr>
          <w:rFonts w:ascii="GHEA Grapalat" w:hAnsi="GHEA Grapalat"/>
        </w:rPr>
      </w:pPr>
      <w:r w:rsidRPr="0098330F">
        <w:rPr>
          <w:rFonts w:ascii="GHEA Grapalat" w:hAnsi="GHEA Grapalat"/>
        </w:rPr>
        <w:t>ՀՀ կառավարության 2009 թվականի սեպտեմբերի 10-ի N 1021-Ն որոշման համաձայն` կից ներկայացնում ենք Նախագծի բյուջետային բնագավառում կարգավորման ազդեցության գնա</w:t>
      </w:r>
      <w:r w:rsidR="003C6A55">
        <w:rPr>
          <w:rFonts w:ascii="GHEA Grapalat" w:hAnsi="GHEA Grapalat"/>
        </w:rPr>
        <w:softHyphen/>
      </w:r>
      <w:r w:rsidRPr="0098330F">
        <w:rPr>
          <w:rFonts w:ascii="GHEA Grapalat" w:hAnsi="GHEA Grapalat"/>
        </w:rPr>
        <w:t>հատման եզրակացությունը:</w:t>
      </w:r>
    </w:p>
    <w:p w:rsidR="0098330F" w:rsidRDefault="0098330F" w:rsidP="0098330F">
      <w:pPr>
        <w:pStyle w:val="mechtex"/>
        <w:spacing w:line="276" w:lineRule="auto"/>
        <w:jc w:val="left"/>
        <w:rPr>
          <w:rFonts w:ascii="GHEA Grapalat" w:hAnsi="GHEA Grapalat"/>
        </w:rPr>
      </w:pPr>
    </w:p>
    <w:p w:rsidR="00834E47" w:rsidRPr="0098330F" w:rsidRDefault="00834E47" w:rsidP="0098330F">
      <w:pPr>
        <w:pStyle w:val="mechtex"/>
        <w:spacing w:line="276" w:lineRule="auto"/>
        <w:jc w:val="left"/>
        <w:rPr>
          <w:rFonts w:ascii="GHEA Grapalat" w:hAnsi="GHEA Grapalat"/>
        </w:rPr>
      </w:pPr>
    </w:p>
    <w:p w:rsidR="0098330F" w:rsidRPr="0098330F" w:rsidRDefault="0098330F" w:rsidP="0098330F">
      <w:pPr>
        <w:pStyle w:val="mechtex"/>
        <w:spacing w:line="276" w:lineRule="auto"/>
        <w:jc w:val="left"/>
        <w:rPr>
          <w:rFonts w:ascii="GHEA Grapalat" w:hAnsi="GHEA Grapalat" w:cs="Sylfaen"/>
        </w:rPr>
      </w:pPr>
      <w:r w:rsidRPr="0098330F">
        <w:rPr>
          <w:rFonts w:ascii="GHEA Grapalat" w:hAnsi="GHEA Grapalat"/>
        </w:rPr>
        <w:tab/>
      </w:r>
      <w:r w:rsidRPr="0098330F">
        <w:rPr>
          <w:rFonts w:ascii="GHEA Grapalat" w:hAnsi="GHEA Grapalat" w:cs="Sylfaen"/>
        </w:rPr>
        <w:t>Հարգանքով՝</w:t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r w:rsidRPr="0098330F">
        <w:rPr>
          <w:rFonts w:ascii="GHEA Grapalat" w:hAnsi="GHEA Grapalat" w:cs="Sylfaen"/>
        </w:rPr>
        <w:tab/>
      </w:r>
      <w:proofErr w:type="gramStart"/>
      <w:r w:rsidRPr="0098330F">
        <w:rPr>
          <w:rFonts w:ascii="GHEA Grapalat" w:hAnsi="GHEA Grapalat" w:cs="Sylfaen"/>
        </w:rPr>
        <w:t>ՊԱՎԵԼ  ՍԱՖԱՐՅԱՆ</w:t>
      </w:r>
      <w:proofErr w:type="gramEnd"/>
    </w:p>
    <w:p w:rsidR="0098330F" w:rsidRDefault="0098330F" w:rsidP="0098330F">
      <w:pPr>
        <w:pStyle w:val="mechtex"/>
        <w:spacing w:line="360" w:lineRule="auto"/>
        <w:jc w:val="left"/>
        <w:rPr>
          <w:rFonts w:ascii="GHEA Grapalat" w:hAnsi="GHEA Grapalat" w:cs="Sylfaen"/>
        </w:rPr>
      </w:pPr>
    </w:p>
    <w:p w:rsidR="00834E47" w:rsidRDefault="00834E47" w:rsidP="0098330F">
      <w:pPr>
        <w:pStyle w:val="mechtex"/>
        <w:spacing w:line="360" w:lineRule="auto"/>
        <w:jc w:val="left"/>
        <w:rPr>
          <w:rFonts w:ascii="GHEA Grapalat" w:hAnsi="GHEA Grapalat" w:cs="Sylfaen"/>
        </w:rPr>
      </w:pPr>
    </w:p>
    <w:p w:rsidR="00834E47" w:rsidRDefault="00834E47" w:rsidP="0098330F">
      <w:pPr>
        <w:pStyle w:val="mechtex"/>
        <w:spacing w:line="360" w:lineRule="auto"/>
        <w:jc w:val="left"/>
        <w:rPr>
          <w:rFonts w:ascii="GHEA Grapalat" w:hAnsi="GHEA Grapalat" w:cs="Sylfaen"/>
        </w:rPr>
      </w:pPr>
    </w:p>
    <w:p w:rsidR="0098330F" w:rsidRPr="000321CE" w:rsidRDefault="0098330F" w:rsidP="0098330F">
      <w:pPr>
        <w:spacing w:line="360" w:lineRule="auto"/>
        <w:rPr>
          <w:rFonts w:ascii="GHEA Grapalat" w:hAnsi="GHEA Grapalat" w:cs="Sylfaen"/>
          <w:sz w:val="16"/>
          <w:szCs w:val="16"/>
        </w:rPr>
      </w:pPr>
      <w:r>
        <w:rPr>
          <w:rFonts w:ascii="GHEA Grapalat" w:hAnsi="GHEA Grapalat" w:cs="Sylfaen"/>
          <w:sz w:val="16"/>
          <w:szCs w:val="16"/>
        </w:rPr>
        <w:t xml:space="preserve">      </w:t>
      </w:r>
      <w:r w:rsidRPr="000321CE">
        <w:rPr>
          <w:rFonts w:ascii="GHEA Grapalat" w:hAnsi="GHEA Grapalat" w:cs="Sylfaen"/>
          <w:sz w:val="16"/>
          <w:szCs w:val="16"/>
        </w:rPr>
        <w:t xml:space="preserve">Կատարող` </w:t>
      </w:r>
      <w:r>
        <w:rPr>
          <w:rFonts w:ascii="GHEA Grapalat" w:hAnsi="GHEA Grapalat" w:cs="Sylfaen"/>
          <w:sz w:val="16"/>
          <w:szCs w:val="16"/>
        </w:rPr>
        <w:t>Հ</w:t>
      </w:r>
      <w:r w:rsidRPr="000321CE">
        <w:rPr>
          <w:rFonts w:ascii="GHEA Grapalat" w:hAnsi="GHEA Grapalat" w:cs="Sylfaen"/>
          <w:sz w:val="16"/>
          <w:szCs w:val="16"/>
        </w:rPr>
        <w:t>.</w:t>
      </w:r>
      <w:r>
        <w:rPr>
          <w:rFonts w:ascii="GHEA Grapalat" w:hAnsi="GHEA Grapalat" w:cs="Sylfaen"/>
          <w:sz w:val="16"/>
          <w:szCs w:val="16"/>
        </w:rPr>
        <w:t>Մկրտումյան</w:t>
      </w:r>
    </w:p>
    <w:p w:rsidR="0098330F" w:rsidRDefault="0098330F" w:rsidP="0098330F">
      <w:pPr>
        <w:spacing w:line="360" w:lineRule="auto"/>
        <w:rPr>
          <w:rFonts w:ascii="GHEA Grapalat" w:hAnsi="GHEA Grapalat" w:cs="Sylfaen"/>
          <w:sz w:val="16"/>
          <w:szCs w:val="16"/>
        </w:rPr>
      </w:pPr>
      <w:r>
        <w:rPr>
          <w:rFonts w:ascii="GHEA Grapalat" w:hAnsi="GHEA Grapalat" w:cs="Sylfaen"/>
          <w:sz w:val="16"/>
          <w:szCs w:val="16"/>
        </w:rPr>
        <w:t xml:space="preserve">    </w:t>
      </w:r>
      <w:r w:rsidRPr="000321CE">
        <w:rPr>
          <w:rFonts w:ascii="GHEA Grapalat" w:hAnsi="GHEA Grapalat" w:cs="Sylfaen"/>
          <w:sz w:val="16"/>
          <w:szCs w:val="16"/>
        </w:rPr>
        <w:t xml:space="preserve">    </w:t>
      </w:r>
      <w:r>
        <w:rPr>
          <w:rFonts w:ascii="GHEA Grapalat" w:hAnsi="GHEA Grapalat" w:cs="Sylfaen"/>
          <w:sz w:val="16"/>
          <w:szCs w:val="16"/>
        </w:rPr>
        <w:t xml:space="preserve">          </w:t>
      </w:r>
      <w:r w:rsidRPr="000321CE">
        <w:rPr>
          <w:rFonts w:ascii="GHEA Grapalat" w:hAnsi="GHEA Grapalat" w:cs="Sylfaen"/>
          <w:sz w:val="16"/>
          <w:szCs w:val="16"/>
        </w:rPr>
        <w:t>Հեռ. 595259</w:t>
      </w:r>
    </w:p>
    <w:p w:rsidR="005F3E29" w:rsidRDefault="005F3E29" w:rsidP="0098330F">
      <w:pPr>
        <w:spacing w:line="360" w:lineRule="auto"/>
        <w:rPr>
          <w:rFonts w:ascii="GHEA Grapalat" w:hAnsi="GHEA Grapalat" w:cs="Sylfaen"/>
          <w:sz w:val="16"/>
          <w:szCs w:val="16"/>
        </w:rPr>
      </w:pPr>
    </w:p>
    <w:p w:rsidR="005F3E29" w:rsidRDefault="005F3E29" w:rsidP="0098330F">
      <w:pPr>
        <w:spacing w:line="360" w:lineRule="auto"/>
        <w:rPr>
          <w:rFonts w:ascii="GHEA Grapalat" w:hAnsi="GHEA Grapalat" w:cs="Sylfaen"/>
          <w:sz w:val="16"/>
          <w:szCs w:val="16"/>
        </w:rPr>
      </w:pPr>
    </w:p>
    <w:p w:rsidR="005F3E29" w:rsidRDefault="005F3E29" w:rsidP="0098330F">
      <w:pPr>
        <w:spacing w:line="360" w:lineRule="auto"/>
        <w:rPr>
          <w:rFonts w:ascii="GHEA Grapalat" w:hAnsi="GHEA Grapalat" w:cs="Sylfaen"/>
          <w:sz w:val="16"/>
          <w:szCs w:val="16"/>
        </w:rPr>
      </w:pPr>
    </w:p>
    <w:p w:rsidR="005F3E29" w:rsidRDefault="005F3E29" w:rsidP="0098330F">
      <w:pPr>
        <w:spacing w:line="360" w:lineRule="auto"/>
        <w:rPr>
          <w:rFonts w:ascii="GHEA Grapalat" w:hAnsi="GHEA Grapalat" w:cs="Sylfaen"/>
          <w:sz w:val="16"/>
          <w:szCs w:val="16"/>
        </w:rPr>
      </w:pPr>
    </w:p>
    <w:p w:rsidR="003C6A55" w:rsidRPr="00CC73A9" w:rsidRDefault="003C6A55" w:rsidP="003C6A55">
      <w:pPr>
        <w:tabs>
          <w:tab w:val="left" w:pos="0"/>
        </w:tabs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  <w:r w:rsidRPr="00CC73A9">
        <w:rPr>
          <w:rFonts w:ascii="GHEA Grapalat" w:eastAsia="Calibri" w:hAnsi="GHEA Grapalat" w:cs="Sylfaen"/>
          <w:b/>
          <w:bCs/>
          <w:iCs/>
          <w:lang w:val="af-ZA"/>
        </w:rPr>
        <w:lastRenderedPageBreak/>
        <w:t>ՊԵՏԱԿԱՆ ՓՈՐՁԱԳԻՏԱԿԱՆ ԵԶՐԱԿԱՑՈՒԹՅՈՒՆ</w:t>
      </w:r>
    </w:p>
    <w:p w:rsidR="00BD61A7" w:rsidRDefault="003C6A55" w:rsidP="00BD61A7">
      <w:pPr>
        <w:spacing w:after="0"/>
        <w:ind w:left="360" w:right="297" w:firstLine="0"/>
        <w:rPr>
          <w:rFonts w:ascii="GHEA Grapalat" w:hAnsi="GHEA Grapalat"/>
          <w:b/>
          <w:lang w:val="af-ZA"/>
        </w:rPr>
      </w:pPr>
      <w:r w:rsidRPr="008558BC">
        <w:rPr>
          <w:rFonts w:ascii="GHEA Grapalat" w:eastAsia="Calibri" w:hAnsi="GHEA Grapalat" w:cs="Times New Roman"/>
          <w:b/>
          <w:lang w:val="af-ZA"/>
        </w:rPr>
        <w:t>«</w:t>
      </w:r>
      <w:r w:rsidRPr="008558BC">
        <w:rPr>
          <w:rFonts w:ascii="GHEA Grapalat" w:eastAsia="Calibri" w:hAnsi="GHEA Grapalat" w:cs="Sylfaen"/>
          <w:b/>
          <w:lang w:val="af-ZA"/>
        </w:rPr>
        <w:t>Կրթության մասին» Հայաստանի Հանրապետության օրենքում փոփոխություններ կա</w:t>
      </w:r>
      <w:r w:rsidR="00BD61A7">
        <w:rPr>
          <w:rFonts w:ascii="GHEA Grapalat" w:hAnsi="GHEA Grapalat" w:cs="Sylfaen"/>
          <w:b/>
          <w:lang w:val="af-ZA"/>
        </w:rPr>
        <w:softHyphen/>
      </w:r>
      <w:r w:rsidRPr="008558BC">
        <w:rPr>
          <w:rFonts w:ascii="GHEA Grapalat" w:eastAsia="Calibri" w:hAnsi="GHEA Grapalat" w:cs="Sylfaen"/>
          <w:b/>
          <w:lang w:val="af-ZA"/>
        </w:rPr>
        <w:t>տարելու մասին», «Նախնական մասնագիտական /արհեստագործական/ և մի</w:t>
      </w:r>
      <w:r w:rsidR="00BD61A7">
        <w:rPr>
          <w:rFonts w:ascii="GHEA Grapalat" w:hAnsi="GHEA Grapalat" w:cs="Sylfaen"/>
          <w:b/>
          <w:lang w:val="af-ZA"/>
        </w:rPr>
        <w:softHyphen/>
      </w:r>
      <w:r w:rsidRPr="008558BC">
        <w:rPr>
          <w:rFonts w:ascii="GHEA Grapalat" w:eastAsia="Calibri" w:hAnsi="GHEA Grapalat" w:cs="Sylfaen"/>
          <w:b/>
          <w:lang w:val="af-ZA"/>
        </w:rPr>
        <w:t>ջին մասնագիտական կրթության մասին» Հայաստանի Հանրապետության օրենքում փո</w:t>
      </w:r>
      <w:r w:rsidR="00BD61A7">
        <w:rPr>
          <w:rFonts w:ascii="GHEA Grapalat" w:hAnsi="GHEA Grapalat" w:cs="Sylfaen"/>
          <w:b/>
          <w:lang w:val="af-ZA"/>
        </w:rPr>
        <w:softHyphen/>
      </w:r>
      <w:r w:rsidRPr="008558BC">
        <w:rPr>
          <w:rFonts w:ascii="GHEA Grapalat" w:eastAsia="Calibri" w:hAnsi="GHEA Grapalat" w:cs="Sylfaen"/>
          <w:b/>
          <w:lang w:val="af-ZA"/>
        </w:rPr>
        <w:t>փոխություններ կատարելու մասին» և «Բարձրագույն և հետբուհական մաս</w:t>
      </w:r>
      <w:r w:rsidR="00BD61A7">
        <w:rPr>
          <w:rFonts w:ascii="GHEA Grapalat" w:hAnsi="GHEA Grapalat" w:cs="Sylfaen"/>
          <w:b/>
          <w:lang w:val="af-ZA"/>
        </w:rPr>
        <w:softHyphen/>
      </w:r>
      <w:r w:rsidRPr="008558BC">
        <w:rPr>
          <w:rFonts w:ascii="GHEA Grapalat" w:eastAsia="Calibri" w:hAnsi="GHEA Grapalat" w:cs="Sylfaen"/>
          <w:b/>
          <w:lang w:val="af-ZA"/>
        </w:rPr>
        <w:t>նա</w:t>
      </w:r>
      <w:r w:rsidR="00BD61A7">
        <w:rPr>
          <w:rFonts w:ascii="GHEA Grapalat" w:hAnsi="GHEA Grapalat" w:cs="Sylfaen"/>
          <w:b/>
          <w:lang w:val="af-ZA"/>
        </w:rPr>
        <w:softHyphen/>
      </w:r>
      <w:r w:rsidRPr="008558BC">
        <w:rPr>
          <w:rFonts w:ascii="GHEA Grapalat" w:eastAsia="Calibri" w:hAnsi="GHEA Grapalat" w:cs="Sylfaen"/>
          <w:b/>
          <w:lang w:val="af-ZA"/>
        </w:rPr>
        <w:t>գի</w:t>
      </w:r>
      <w:r w:rsidR="00BD61A7">
        <w:rPr>
          <w:rFonts w:ascii="GHEA Grapalat" w:hAnsi="GHEA Grapalat" w:cs="Sylfaen"/>
          <w:b/>
          <w:lang w:val="af-ZA"/>
        </w:rPr>
        <w:softHyphen/>
      </w:r>
      <w:r w:rsidRPr="008558BC">
        <w:rPr>
          <w:rFonts w:ascii="GHEA Grapalat" w:eastAsia="Calibri" w:hAnsi="GHEA Grapalat" w:cs="Sylfaen"/>
          <w:b/>
          <w:lang w:val="af-ZA"/>
        </w:rPr>
        <w:t>տա</w:t>
      </w:r>
      <w:r w:rsidR="00BD61A7">
        <w:rPr>
          <w:rFonts w:ascii="GHEA Grapalat" w:hAnsi="GHEA Grapalat" w:cs="Sylfaen"/>
          <w:b/>
          <w:lang w:val="af-ZA"/>
        </w:rPr>
        <w:softHyphen/>
      </w:r>
      <w:r w:rsidRPr="008558BC">
        <w:rPr>
          <w:rFonts w:ascii="GHEA Grapalat" w:eastAsia="Calibri" w:hAnsi="GHEA Grapalat" w:cs="Sylfaen"/>
          <w:b/>
          <w:lang w:val="af-ZA"/>
        </w:rPr>
        <w:t>կան կրթության մասին» Հայաստանի Հանրապետության օրենքում փոփո</w:t>
      </w:r>
      <w:r w:rsidR="00BD61A7">
        <w:rPr>
          <w:rFonts w:ascii="GHEA Grapalat" w:hAnsi="GHEA Grapalat" w:cs="Sylfaen"/>
          <w:b/>
          <w:lang w:val="af-ZA"/>
        </w:rPr>
        <w:softHyphen/>
      </w:r>
      <w:r w:rsidRPr="008558BC">
        <w:rPr>
          <w:rFonts w:ascii="GHEA Grapalat" w:eastAsia="Calibri" w:hAnsi="GHEA Grapalat" w:cs="Sylfaen"/>
          <w:b/>
          <w:lang w:val="af-ZA"/>
        </w:rPr>
        <w:t>խու</w:t>
      </w:r>
      <w:r w:rsidR="00BD61A7">
        <w:rPr>
          <w:rFonts w:ascii="GHEA Grapalat" w:hAnsi="GHEA Grapalat" w:cs="Sylfaen"/>
          <w:b/>
          <w:lang w:val="af-ZA"/>
        </w:rPr>
        <w:softHyphen/>
      </w:r>
      <w:r w:rsidRPr="008558BC">
        <w:rPr>
          <w:rFonts w:ascii="GHEA Grapalat" w:eastAsia="Calibri" w:hAnsi="GHEA Grapalat" w:cs="Sylfaen"/>
          <w:b/>
          <w:lang w:val="af-ZA"/>
        </w:rPr>
        <w:t>թյուն</w:t>
      </w:r>
      <w:r w:rsidR="00BD61A7">
        <w:rPr>
          <w:rFonts w:ascii="GHEA Grapalat" w:hAnsi="GHEA Grapalat" w:cs="Sylfaen"/>
          <w:b/>
          <w:lang w:val="af-ZA"/>
        </w:rPr>
        <w:softHyphen/>
      </w:r>
      <w:r w:rsidRPr="008558BC">
        <w:rPr>
          <w:rFonts w:ascii="GHEA Grapalat" w:eastAsia="Calibri" w:hAnsi="GHEA Grapalat" w:cs="Sylfaen"/>
          <w:b/>
          <w:lang w:val="af-ZA"/>
        </w:rPr>
        <w:t>ներ կատարելու մասին»</w:t>
      </w:r>
      <w:r w:rsidR="00BD61A7">
        <w:rPr>
          <w:rFonts w:ascii="GHEA Grapalat" w:hAnsi="GHEA Grapalat" w:cs="Sylfaen"/>
          <w:b/>
          <w:lang w:val="af-ZA"/>
        </w:rPr>
        <w:t xml:space="preserve"> </w:t>
      </w:r>
      <w:r w:rsidRPr="008558BC">
        <w:rPr>
          <w:rFonts w:ascii="GHEA Grapalat" w:eastAsia="Calibri" w:hAnsi="GHEA Grapalat" w:cs="Sylfaen"/>
          <w:b/>
          <w:lang w:val="af-ZA"/>
        </w:rPr>
        <w:t xml:space="preserve"> Հայաստանի</w:t>
      </w:r>
      <w:r w:rsidR="00BD61A7">
        <w:rPr>
          <w:rFonts w:ascii="GHEA Grapalat" w:hAnsi="GHEA Grapalat" w:cs="Sylfaen"/>
          <w:b/>
          <w:lang w:val="af-ZA"/>
        </w:rPr>
        <w:t xml:space="preserve"> </w:t>
      </w:r>
      <w:r w:rsidRPr="008558BC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558BC">
        <w:rPr>
          <w:rFonts w:ascii="GHEA Grapalat" w:eastAsia="Calibri" w:hAnsi="GHEA Grapalat" w:cs="Sylfaen"/>
          <w:b/>
          <w:lang w:val="af-ZA"/>
        </w:rPr>
        <w:t xml:space="preserve">Հանրապետության </w:t>
      </w:r>
      <w:r w:rsidR="00BD61A7">
        <w:rPr>
          <w:rFonts w:ascii="GHEA Grapalat" w:hAnsi="GHEA Grapalat" w:cs="Sylfaen"/>
          <w:b/>
          <w:lang w:val="af-ZA"/>
        </w:rPr>
        <w:t xml:space="preserve"> </w:t>
      </w:r>
      <w:r w:rsidRPr="008558BC">
        <w:rPr>
          <w:rFonts w:ascii="GHEA Grapalat" w:eastAsia="Calibri" w:hAnsi="GHEA Grapalat" w:cs="Sylfaen"/>
          <w:b/>
          <w:lang w:val="af-ZA"/>
        </w:rPr>
        <w:t>օրենքների</w:t>
      </w:r>
      <w:r w:rsidRPr="008558BC">
        <w:rPr>
          <w:rFonts w:ascii="GHEA Grapalat" w:eastAsia="Calibri" w:hAnsi="GHEA Grapalat" w:cs="Times New Roman"/>
          <w:b/>
          <w:lang w:val="af-ZA"/>
        </w:rPr>
        <w:t xml:space="preserve"> </w:t>
      </w:r>
      <w:r w:rsidR="00BD61A7">
        <w:rPr>
          <w:rFonts w:ascii="GHEA Grapalat" w:hAnsi="GHEA Grapalat"/>
          <w:b/>
          <w:lang w:val="af-ZA"/>
        </w:rPr>
        <w:t xml:space="preserve"> </w:t>
      </w:r>
      <w:r w:rsidRPr="008558BC">
        <w:rPr>
          <w:rFonts w:ascii="GHEA Grapalat" w:eastAsia="Calibri" w:hAnsi="GHEA Grapalat" w:cs="Times New Roman"/>
          <w:b/>
          <w:lang w:val="af-ZA"/>
        </w:rPr>
        <w:t>նախա</w:t>
      </w:r>
      <w:r w:rsidR="00BD61A7">
        <w:rPr>
          <w:rFonts w:ascii="GHEA Grapalat" w:hAnsi="GHEA Grapalat"/>
          <w:b/>
          <w:lang w:val="af-ZA"/>
        </w:rPr>
        <w:t>-</w:t>
      </w:r>
    </w:p>
    <w:p w:rsidR="003C6A55" w:rsidRPr="009A2133" w:rsidRDefault="00BD61A7" w:rsidP="00BD61A7">
      <w:pPr>
        <w:spacing w:after="0"/>
        <w:ind w:left="360" w:right="297" w:firstLine="0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  <w:r>
        <w:rPr>
          <w:rFonts w:ascii="GHEA Grapalat" w:hAnsi="GHEA Grapalat"/>
          <w:b/>
          <w:lang w:val="af-ZA"/>
        </w:rPr>
        <w:softHyphen/>
      </w:r>
      <w:r w:rsidR="003C6A55" w:rsidRPr="008558BC">
        <w:rPr>
          <w:rFonts w:ascii="GHEA Grapalat" w:eastAsia="Calibri" w:hAnsi="GHEA Grapalat" w:cs="Times New Roman"/>
          <w:b/>
          <w:lang w:val="af-ZA"/>
        </w:rPr>
        <w:t>գծե</w:t>
      </w:r>
      <w:r>
        <w:rPr>
          <w:rFonts w:ascii="GHEA Grapalat" w:hAnsi="GHEA Grapalat"/>
          <w:b/>
          <w:lang w:val="af-ZA"/>
        </w:rPr>
        <w:softHyphen/>
      </w:r>
      <w:r w:rsidR="003C6A55" w:rsidRPr="008558BC">
        <w:rPr>
          <w:rFonts w:ascii="GHEA Grapalat" w:eastAsia="Calibri" w:hAnsi="GHEA Grapalat" w:cs="Times New Roman"/>
          <w:b/>
          <w:lang w:val="af-ZA"/>
        </w:rPr>
        <w:t>րի</w:t>
      </w:r>
      <w:r w:rsidR="003C6A55" w:rsidRPr="009A2133">
        <w:rPr>
          <w:rFonts w:ascii="GHEA Grapalat" w:eastAsia="Calibri" w:hAnsi="GHEA Grapalat" w:cs="Sylfaen"/>
          <w:b/>
          <w:bCs/>
          <w:iCs/>
          <w:lang w:val="af-ZA"/>
        </w:rPr>
        <w:t xml:space="preserve"> վերաբերյալ</w:t>
      </w:r>
    </w:p>
    <w:p w:rsidR="003C6A55" w:rsidRDefault="003C6A55" w:rsidP="00BD61A7">
      <w:pPr>
        <w:spacing w:after="0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</w:p>
    <w:p w:rsidR="003C6A55" w:rsidRPr="009A2133" w:rsidRDefault="003C6A55" w:rsidP="003C6A55">
      <w:pPr>
        <w:ind w:firstLine="720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>
        <w:rPr>
          <w:rFonts w:ascii="GHEA Grapalat" w:eastAsia="Calibri" w:hAnsi="GHEA Grapalat" w:cs="Sylfaen"/>
          <w:lang w:val="hy-AM"/>
        </w:rPr>
        <w:t>1.</w:t>
      </w:r>
      <w:r w:rsidRPr="00A576F1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Օրենքների</w:t>
      </w:r>
      <w:r w:rsidRPr="00A576F1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նախագծերը</w:t>
      </w:r>
      <w:r w:rsidRPr="00A576F1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af-ZA"/>
        </w:rPr>
        <w:t xml:space="preserve">/այսուհետ՝ նախագծեր/ </w:t>
      </w:r>
      <w:r>
        <w:rPr>
          <w:rFonts w:ascii="GHEA Grapalat" w:eastAsia="Calibri" w:hAnsi="GHEA Grapalat" w:cs="Sylfaen"/>
        </w:rPr>
        <w:t>համապատասխանում</w:t>
      </w:r>
      <w:r>
        <w:rPr>
          <w:rFonts w:ascii="GHEA Grapalat" w:eastAsia="Calibri" w:hAnsi="GHEA Grapalat" w:cs="Sylfaen"/>
          <w:lang w:val="af-ZA"/>
        </w:rPr>
        <w:t xml:space="preserve"> են </w:t>
      </w:r>
      <w:r w:rsidRPr="00A576F1">
        <w:rPr>
          <w:rFonts w:ascii="GHEA Grapalat" w:eastAsia="Calibri" w:hAnsi="GHEA Grapalat" w:cs="Sylfaen"/>
          <w:lang w:val="hy-AM"/>
        </w:rPr>
        <w:t>Հայաստանի Հան</w:t>
      </w:r>
      <w:r w:rsidR="00BD61A7">
        <w:rPr>
          <w:rFonts w:ascii="GHEA Grapalat" w:hAnsi="GHEA Grapalat" w:cs="Sylfaen"/>
        </w:rPr>
        <w:softHyphen/>
      </w:r>
      <w:r w:rsidRPr="00A576F1">
        <w:rPr>
          <w:rFonts w:ascii="GHEA Grapalat" w:eastAsia="Calibri" w:hAnsi="GHEA Grapalat" w:cs="Sylfaen"/>
          <w:lang w:val="hy-AM"/>
        </w:rPr>
        <w:t>րապետության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Սահմանադրության</w:t>
      </w:r>
      <w:r w:rsidRPr="00A576F1">
        <w:rPr>
          <w:rFonts w:ascii="GHEA Grapalat" w:eastAsia="Calibri" w:hAnsi="GHEA Grapalat" w:cs="Times New Roman"/>
        </w:rPr>
        <w:t>ը</w:t>
      </w:r>
      <w:r>
        <w:rPr>
          <w:rFonts w:ascii="GHEA Grapalat" w:eastAsia="Calibri" w:hAnsi="GHEA Grapalat" w:cs="Times New Roman"/>
          <w:lang w:val="af-ZA"/>
        </w:rPr>
        <w:t xml:space="preserve">: 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 w:rsidRPr="008450B4">
        <w:rPr>
          <w:rFonts w:ascii="GHEA Grapalat" w:eastAsia="Calibri" w:hAnsi="GHEA Grapalat" w:cs="Sylfaen"/>
          <w:lang w:val="af-ZA"/>
        </w:rPr>
        <w:t>2</w:t>
      </w:r>
      <w:r w:rsidRPr="00A576F1">
        <w:rPr>
          <w:rFonts w:ascii="GHEA Grapalat" w:eastAsia="Calibri" w:hAnsi="GHEA Grapalat" w:cs="Sylfaen"/>
          <w:lang w:val="hy-AM"/>
        </w:rPr>
        <w:t>.</w:t>
      </w:r>
      <w:r w:rsidRPr="00A576F1">
        <w:rPr>
          <w:rFonts w:ascii="GHEA Grapalat" w:eastAsia="Calibri" w:hAnsi="GHEA Grapalat" w:cs="Times New Roman"/>
          <w:lang w:val="hy-AM"/>
        </w:rPr>
        <w:t xml:space="preserve"> Նախագծ</w:t>
      </w:r>
      <w:r>
        <w:rPr>
          <w:rFonts w:ascii="GHEA Grapalat" w:eastAsia="Calibri" w:hAnsi="GHEA Grapalat" w:cs="Times New Roman"/>
        </w:rPr>
        <w:t>երը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>
        <w:rPr>
          <w:rFonts w:ascii="GHEA Grapalat" w:eastAsia="Calibri" w:hAnsi="GHEA Grapalat" w:cs="Sylfaen"/>
        </w:rPr>
        <w:t>համապատասխանում</w:t>
      </w:r>
      <w:r w:rsidRPr="00A576F1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են</w:t>
      </w:r>
      <w:r w:rsidRPr="00A576F1">
        <w:rPr>
          <w:rFonts w:ascii="GHEA Grapalat" w:eastAsia="Calibri" w:hAnsi="GHEA Grapalat" w:cs="Sylfaen"/>
          <w:lang w:val="af-ZA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հավասար իրավաբանական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ուժ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ունեցող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իրա</w:t>
      </w:r>
      <w:r w:rsidR="00BD61A7">
        <w:rPr>
          <w:rFonts w:ascii="GHEA Grapalat" w:hAnsi="GHEA Grapalat" w:cs="Sylfaen"/>
        </w:rPr>
        <w:softHyphen/>
      </w:r>
      <w:r w:rsidRPr="00A576F1">
        <w:rPr>
          <w:rFonts w:ascii="GHEA Grapalat" w:eastAsia="Calibri" w:hAnsi="GHEA Grapalat" w:cs="Sylfaen"/>
          <w:lang w:val="hy-AM"/>
        </w:rPr>
        <w:t>վա</w:t>
      </w:r>
      <w:r w:rsidR="00BD61A7">
        <w:rPr>
          <w:rFonts w:ascii="GHEA Grapalat" w:hAnsi="GHEA Grapalat" w:cs="Sylfaen"/>
        </w:rPr>
        <w:softHyphen/>
      </w:r>
      <w:r w:rsidRPr="00A576F1">
        <w:rPr>
          <w:rFonts w:ascii="GHEA Grapalat" w:eastAsia="Calibri" w:hAnsi="GHEA Grapalat" w:cs="Sylfaen"/>
          <w:lang w:val="hy-AM"/>
        </w:rPr>
        <w:t>կան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այլ ակտերի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>
        <w:rPr>
          <w:rFonts w:ascii="GHEA Grapalat" w:eastAsia="Calibri" w:hAnsi="GHEA Grapalat" w:cs="Sylfaen"/>
          <w:lang w:val="hy-AM"/>
        </w:rPr>
        <w:t>դրույթներին</w:t>
      </w:r>
      <w:r w:rsidRPr="00A576F1">
        <w:rPr>
          <w:rFonts w:ascii="GHEA Grapalat" w:eastAsia="Calibri" w:hAnsi="GHEA Grapalat" w:cs="Sylfaen"/>
          <w:lang w:val="af-ZA"/>
        </w:rPr>
        <w:t>: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b/>
        </w:rPr>
      </w:pPr>
      <w:r w:rsidRPr="00A576F1">
        <w:rPr>
          <w:rFonts w:ascii="GHEA Grapalat" w:eastAsia="Calibri" w:hAnsi="GHEA Grapalat" w:cs="Sylfaen"/>
          <w:lang w:val="hy-AM"/>
        </w:rPr>
        <w:t>3.</w:t>
      </w:r>
      <w:r w:rsidRPr="00A576F1">
        <w:rPr>
          <w:rFonts w:ascii="GHEA Grapalat" w:eastAsia="Calibri" w:hAnsi="GHEA Grapalat" w:cs="Times New Roman"/>
          <w:lang w:val="hy-AM"/>
        </w:rPr>
        <w:t xml:space="preserve"> Նախագծ</w:t>
      </w:r>
      <w:r>
        <w:rPr>
          <w:rFonts w:ascii="GHEA Grapalat" w:eastAsia="Calibri" w:hAnsi="GHEA Grapalat" w:cs="Times New Roman"/>
        </w:rPr>
        <w:t>եր</w:t>
      </w:r>
      <w:r w:rsidRPr="00A576F1">
        <w:rPr>
          <w:rFonts w:ascii="GHEA Grapalat" w:eastAsia="Calibri" w:hAnsi="GHEA Grapalat" w:cs="Times New Roman"/>
          <w:lang w:val="hy-AM"/>
        </w:rPr>
        <w:t xml:space="preserve">ում </w:t>
      </w:r>
      <w:r w:rsidRPr="00A576F1">
        <w:rPr>
          <w:rFonts w:ascii="GHEA Grapalat" w:eastAsia="Calibri" w:hAnsi="GHEA Grapalat" w:cs="Sylfaen"/>
          <w:lang w:val="hy-AM"/>
        </w:rPr>
        <w:t>իրավական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այլ ակտերի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նորմերի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անհարկի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կրկնություններ</w:t>
      </w:r>
      <w:r w:rsidRPr="00A576F1">
        <w:rPr>
          <w:rFonts w:ascii="GHEA Grapalat" w:eastAsia="Calibri" w:hAnsi="GHEA Grapalat" w:cs="Sylfaen"/>
          <w:lang w:val="af-ZA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առկա</w:t>
      </w:r>
      <w:r w:rsidRPr="00A576F1">
        <w:rPr>
          <w:rFonts w:ascii="GHEA Grapalat" w:eastAsia="Calibri" w:hAnsi="GHEA Grapalat" w:cs="Sylfaen"/>
          <w:lang w:val="af-ZA"/>
        </w:rPr>
        <w:t xml:space="preserve"> </w:t>
      </w:r>
      <w:r w:rsidRPr="00A576F1">
        <w:rPr>
          <w:rFonts w:ascii="GHEA Grapalat" w:eastAsia="Calibri" w:hAnsi="GHEA Grapalat" w:cs="Sylfaen"/>
        </w:rPr>
        <w:t>չեն</w:t>
      </w:r>
      <w:r w:rsidRPr="00A576F1">
        <w:rPr>
          <w:rFonts w:ascii="GHEA Grapalat" w:eastAsia="Calibri" w:hAnsi="GHEA Grapalat" w:cs="Sylfaen"/>
          <w:lang w:val="af-ZA"/>
        </w:rPr>
        <w:t xml:space="preserve">: 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 w:rsidRPr="00A576F1">
        <w:rPr>
          <w:rFonts w:ascii="GHEA Grapalat" w:eastAsia="Calibri" w:hAnsi="GHEA Grapalat" w:cs="Sylfaen"/>
          <w:lang w:val="hy-AM"/>
        </w:rPr>
        <w:t xml:space="preserve">4. </w:t>
      </w:r>
      <w:r>
        <w:rPr>
          <w:rFonts w:ascii="GHEA Grapalat" w:eastAsia="Calibri" w:hAnsi="GHEA Grapalat" w:cs="Sylfaen"/>
        </w:rPr>
        <w:t>Ի</w:t>
      </w:r>
      <w:r w:rsidRPr="00A576F1">
        <w:rPr>
          <w:rFonts w:ascii="GHEA Grapalat" w:eastAsia="Calibri" w:hAnsi="GHEA Grapalat" w:cs="Sylfaen"/>
          <w:lang w:val="hy-AM"/>
        </w:rPr>
        <w:t>րավական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>
        <w:rPr>
          <w:rFonts w:ascii="GHEA Grapalat" w:eastAsia="Calibri" w:hAnsi="GHEA Grapalat" w:cs="Sylfaen"/>
          <w:lang w:val="hy-AM"/>
        </w:rPr>
        <w:t>ակտ</w:t>
      </w:r>
      <w:r>
        <w:rPr>
          <w:rFonts w:ascii="GHEA Grapalat" w:eastAsia="Calibri" w:hAnsi="GHEA Grapalat" w:cs="Sylfaen"/>
        </w:rPr>
        <w:t>եր</w:t>
      </w:r>
      <w:r w:rsidRPr="00A576F1">
        <w:rPr>
          <w:rFonts w:ascii="GHEA Grapalat" w:eastAsia="Calibri" w:hAnsi="GHEA Grapalat" w:cs="Sylfaen"/>
          <w:lang w:val="hy-AM"/>
        </w:rPr>
        <w:t>ում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համապատասխան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>
        <w:rPr>
          <w:rFonts w:ascii="GHEA Grapalat" w:eastAsia="Calibri" w:hAnsi="GHEA Grapalat" w:cs="Sylfaen"/>
          <w:lang w:val="hy-AM"/>
        </w:rPr>
        <w:t>փոփոխություն</w:t>
      </w:r>
      <w:r>
        <w:rPr>
          <w:rFonts w:ascii="GHEA Grapalat" w:eastAsia="Calibri" w:hAnsi="GHEA Grapalat" w:cs="Sylfaen"/>
        </w:rPr>
        <w:t>ներ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կատարելու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  <w:r w:rsidRPr="00A576F1">
        <w:rPr>
          <w:rFonts w:ascii="GHEA Grapalat" w:eastAsia="Calibri" w:hAnsi="GHEA Grapalat" w:cs="Sylfaen"/>
          <w:lang w:val="hy-AM"/>
        </w:rPr>
        <w:t>անհրաժեշ</w:t>
      </w:r>
      <w:r w:rsidR="00BD61A7">
        <w:rPr>
          <w:rFonts w:ascii="GHEA Grapalat" w:hAnsi="GHEA Grapalat" w:cs="Sylfaen"/>
        </w:rPr>
        <w:softHyphen/>
      </w:r>
      <w:r w:rsidRPr="00A576F1">
        <w:rPr>
          <w:rFonts w:ascii="GHEA Grapalat" w:eastAsia="Calibri" w:hAnsi="GHEA Grapalat" w:cs="Sylfaen"/>
          <w:lang w:val="hy-AM"/>
        </w:rPr>
        <w:t>տու</w:t>
      </w:r>
      <w:r w:rsidR="00BD61A7">
        <w:rPr>
          <w:rFonts w:ascii="GHEA Grapalat" w:hAnsi="GHEA Grapalat" w:cs="Sylfaen"/>
        </w:rPr>
        <w:softHyphen/>
      </w:r>
      <w:r w:rsidRPr="00A576F1">
        <w:rPr>
          <w:rFonts w:ascii="GHEA Grapalat" w:eastAsia="Calibri" w:hAnsi="GHEA Grapalat" w:cs="Sylfaen"/>
          <w:lang w:val="hy-AM"/>
        </w:rPr>
        <w:t>թյուն</w:t>
      </w:r>
      <w:r>
        <w:rPr>
          <w:rFonts w:ascii="GHEA Grapalat" w:eastAsia="Calibri" w:hAnsi="GHEA Grapalat" w:cs="Sylfaen"/>
        </w:rPr>
        <w:t>ն</w:t>
      </w:r>
      <w:r w:rsidRPr="00A576F1">
        <w:rPr>
          <w:rFonts w:ascii="GHEA Grapalat" w:eastAsia="Calibri" w:hAnsi="GHEA Grapalat" w:cs="Sylfaen"/>
          <w:lang w:val="af-ZA"/>
        </w:rPr>
        <w:t xml:space="preserve"> </w:t>
      </w:r>
      <w:r w:rsidRPr="00A576F1">
        <w:rPr>
          <w:rFonts w:ascii="GHEA Grapalat" w:eastAsia="Calibri" w:hAnsi="GHEA Grapalat" w:cs="Sylfaen"/>
        </w:rPr>
        <w:t>ա</w:t>
      </w:r>
      <w:r>
        <w:rPr>
          <w:rFonts w:ascii="GHEA Grapalat" w:eastAsia="Calibri" w:hAnsi="GHEA Grapalat" w:cs="Sylfaen"/>
        </w:rPr>
        <w:t>ռկա</w:t>
      </w:r>
      <w:r w:rsidRPr="00107EA7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</w:rPr>
        <w:t>է</w:t>
      </w:r>
      <w:r w:rsidRPr="00A576F1">
        <w:rPr>
          <w:rFonts w:ascii="GHEA Grapalat" w:eastAsia="Calibri" w:hAnsi="GHEA Grapalat" w:cs="Sylfaen"/>
          <w:lang w:val="af-ZA"/>
        </w:rPr>
        <w:t>:</w:t>
      </w:r>
      <w:r w:rsidRPr="00F21F5F">
        <w:rPr>
          <w:rFonts w:ascii="GHEA Grapalat" w:eastAsia="Calibri" w:hAnsi="GHEA Grapalat" w:cs="Times New Roman"/>
          <w:b/>
          <w:lang w:val="hy-AM"/>
        </w:rPr>
        <w:tab/>
      </w:r>
      <w:r w:rsidRPr="00F21F5F">
        <w:rPr>
          <w:rFonts w:ascii="GHEA Grapalat" w:eastAsia="Calibri" w:hAnsi="GHEA Grapalat" w:cs="Times New Roman"/>
          <w:b/>
          <w:lang w:val="hy-AM"/>
        </w:rPr>
        <w:tab/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 w:rsidRPr="008E110C">
        <w:rPr>
          <w:rFonts w:ascii="GHEA Grapalat" w:eastAsia="Calibri" w:hAnsi="GHEA Grapalat" w:cs="Sylfaen"/>
          <w:lang w:val="hy-AM"/>
        </w:rPr>
        <w:t>5</w:t>
      </w:r>
      <w:r w:rsidRPr="00A576F1">
        <w:rPr>
          <w:rFonts w:ascii="GHEA Grapalat" w:eastAsia="Calibri" w:hAnsi="GHEA Grapalat" w:cs="Sylfaen"/>
          <w:lang w:val="hy-AM"/>
        </w:rPr>
        <w:t>. Ն</w:t>
      </w:r>
      <w:r w:rsidRPr="00A576F1">
        <w:rPr>
          <w:rFonts w:ascii="GHEA Grapalat" w:eastAsia="Calibri" w:hAnsi="GHEA Grapalat" w:cs="Times New Roman"/>
          <w:lang w:val="hy-AM"/>
        </w:rPr>
        <w:t>ախագծ</w:t>
      </w:r>
      <w:r>
        <w:rPr>
          <w:rFonts w:ascii="GHEA Grapalat" w:eastAsia="Calibri" w:hAnsi="GHEA Grapalat" w:cs="Times New Roman"/>
        </w:rPr>
        <w:t>եր</w:t>
      </w:r>
      <w:r w:rsidRPr="00A576F1">
        <w:rPr>
          <w:rFonts w:ascii="GHEA Grapalat" w:eastAsia="Calibri" w:hAnsi="GHEA Grapalat" w:cs="Times New Roman"/>
          <w:lang w:val="hy-AM"/>
        </w:rPr>
        <w:t>ում անհրաժեշտ բոլոր հարցե</w:t>
      </w:r>
      <w:r>
        <w:rPr>
          <w:rFonts w:ascii="GHEA Grapalat" w:eastAsia="Calibri" w:hAnsi="GHEA Grapalat" w:cs="Sylfaen"/>
          <w:lang w:val="hy-AM"/>
        </w:rPr>
        <w:t>ր</w:t>
      </w:r>
      <w:r>
        <w:rPr>
          <w:rFonts w:ascii="GHEA Grapalat" w:eastAsia="Calibri" w:hAnsi="GHEA Grapalat" w:cs="Sylfaen"/>
        </w:rPr>
        <w:t>ը</w:t>
      </w:r>
      <w:r w:rsidRPr="00A576F1">
        <w:rPr>
          <w:rFonts w:ascii="GHEA Grapalat" w:eastAsia="Calibri" w:hAnsi="GHEA Grapalat" w:cs="Sylfaen"/>
          <w:lang w:val="hy-AM"/>
        </w:rPr>
        <w:t xml:space="preserve"> կարգավորված</w:t>
      </w:r>
      <w:r w:rsidRPr="008E110C"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</w:rPr>
        <w:t>են</w:t>
      </w:r>
      <w:r w:rsidRPr="008E110C">
        <w:rPr>
          <w:rFonts w:ascii="GHEA Grapalat" w:eastAsia="Calibri" w:hAnsi="GHEA Grapalat" w:cs="Times New Roman"/>
          <w:lang w:val="af-ZA"/>
        </w:rPr>
        <w:t xml:space="preserve">: </w:t>
      </w:r>
      <w:r w:rsidRPr="00A576F1">
        <w:rPr>
          <w:rFonts w:ascii="GHEA Grapalat" w:eastAsia="Calibri" w:hAnsi="GHEA Grapalat" w:cs="Times New Roman"/>
          <w:lang w:val="hy-AM"/>
        </w:rPr>
        <w:t xml:space="preserve"> 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 w:rsidRPr="008558BC">
        <w:rPr>
          <w:rFonts w:ascii="GHEA Grapalat" w:eastAsia="Calibri" w:hAnsi="GHEA Grapalat" w:cs="Times New Roman"/>
          <w:lang w:val="hy-AM"/>
        </w:rPr>
        <w:t>6</w:t>
      </w:r>
      <w:r w:rsidRPr="008E110C">
        <w:rPr>
          <w:rFonts w:ascii="GHEA Grapalat" w:eastAsia="Calibri" w:hAnsi="GHEA Grapalat" w:cs="Times New Roman"/>
          <w:lang w:val="hy-AM"/>
        </w:rPr>
        <w:t xml:space="preserve">. </w:t>
      </w:r>
      <w:r w:rsidRPr="00494D66">
        <w:rPr>
          <w:rFonts w:ascii="GHEA Grapalat" w:eastAsia="Calibri" w:hAnsi="GHEA Grapalat" w:cs="Sylfaen"/>
          <w:lang w:val="hy-AM"/>
        </w:rPr>
        <w:t>Ն</w:t>
      </w:r>
      <w:r>
        <w:rPr>
          <w:rFonts w:ascii="GHEA Grapalat" w:eastAsia="Calibri" w:hAnsi="GHEA Grapalat" w:cs="Times New Roman"/>
          <w:lang w:val="af-ZA"/>
        </w:rPr>
        <w:t>ախագծերն իրենց</w:t>
      </w:r>
      <w:r>
        <w:rPr>
          <w:rFonts w:ascii="GHEA Grapalat" w:eastAsia="Calibri" w:hAnsi="GHEA Grapalat" w:cs="Sylfaen"/>
          <w:lang w:val="af-ZA"/>
        </w:rPr>
        <w:t xml:space="preserve"> մեջ</w:t>
      </w:r>
      <w:r w:rsidRPr="0036026D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Հայաստանի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կառավարության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761B63">
        <w:rPr>
          <w:rFonts w:ascii="GHEA Grapalat" w:eastAsia="Calibri" w:hAnsi="GHEA Grapalat" w:cs="Sylfaen"/>
          <w:bCs/>
          <w:lang w:val="af-ZA"/>
        </w:rPr>
        <w:t>թվա</w:t>
      </w:r>
      <w:r w:rsidR="00BD61A7">
        <w:rPr>
          <w:rFonts w:ascii="GHEA Grapalat" w:hAnsi="GHEA Grapalat" w:cs="Sylfaen"/>
          <w:bCs/>
          <w:lang w:val="af-ZA"/>
        </w:rPr>
        <w:softHyphen/>
      </w:r>
      <w:r w:rsidRPr="00761B63">
        <w:rPr>
          <w:rFonts w:ascii="GHEA Grapalat" w:eastAsia="Calibri" w:hAnsi="GHEA Grapalat" w:cs="Sylfaen"/>
          <w:bCs/>
          <w:lang w:val="af-ZA"/>
        </w:rPr>
        <w:t>կա</w:t>
      </w:r>
      <w:r w:rsidR="00BD61A7">
        <w:rPr>
          <w:rFonts w:ascii="GHEA Grapalat" w:hAnsi="GHEA Grapalat" w:cs="Sylfaen"/>
          <w:bCs/>
          <w:lang w:val="af-ZA"/>
        </w:rPr>
        <w:softHyphen/>
      </w:r>
      <w:r w:rsidRPr="00761B63">
        <w:rPr>
          <w:rFonts w:ascii="GHEA Grapalat" w:eastAsia="Calibri" w:hAnsi="GHEA Grapalat" w:cs="Sylfaen"/>
          <w:bCs/>
          <w:lang w:val="af-ZA"/>
        </w:rPr>
        <w:t>նի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հոկտեմբերի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761B63">
        <w:rPr>
          <w:rFonts w:ascii="GHEA Grapalat" w:eastAsia="Calibri" w:hAnsi="GHEA Grapalat" w:cs="Sylfaen"/>
          <w:bCs/>
          <w:lang w:val="af-ZA"/>
        </w:rPr>
        <w:t>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761B63">
        <w:rPr>
          <w:rFonts w:ascii="GHEA Grapalat" w:eastAsia="Calibri" w:hAnsi="GHEA Grapalat" w:cs="Sylfaen"/>
          <w:bCs/>
          <w:lang w:val="af-ZA"/>
        </w:rPr>
        <w:t>Նորմատիվ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իրավական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ակտերի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նախագծերի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բնա</w:t>
      </w:r>
      <w:r w:rsidR="00BD61A7">
        <w:rPr>
          <w:rFonts w:ascii="GHEA Grapalat" w:hAnsi="GHEA Grapalat" w:cs="Sylfaen"/>
          <w:bCs/>
          <w:lang w:val="af-ZA"/>
        </w:rPr>
        <w:softHyphen/>
      </w:r>
      <w:r w:rsidRPr="00761B63">
        <w:rPr>
          <w:rFonts w:ascii="GHEA Grapalat" w:eastAsia="Calibri" w:hAnsi="GHEA Grapalat" w:cs="Sylfaen"/>
          <w:bCs/>
          <w:lang w:val="af-ZA"/>
        </w:rPr>
        <w:t>գավառում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կարգավորման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ազդեցության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գնահատման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իրականացման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կարգը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հաստա</w:t>
      </w:r>
      <w:r w:rsidR="00BD61A7">
        <w:rPr>
          <w:rFonts w:ascii="GHEA Grapalat" w:hAnsi="GHEA Grapalat" w:cs="Sylfaen"/>
          <w:bCs/>
          <w:lang w:val="af-ZA"/>
        </w:rPr>
        <w:softHyphen/>
      </w:r>
      <w:r w:rsidRPr="00761B63">
        <w:rPr>
          <w:rFonts w:ascii="GHEA Grapalat" w:eastAsia="Calibri" w:hAnsi="GHEA Grapalat" w:cs="Sylfaen"/>
          <w:bCs/>
          <w:lang w:val="af-ZA"/>
        </w:rPr>
        <w:t>տե</w:t>
      </w:r>
      <w:r w:rsidR="00BD61A7">
        <w:rPr>
          <w:rFonts w:ascii="GHEA Grapalat" w:hAnsi="GHEA Grapalat" w:cs="Sylfaen"/>
          <w:bCs/>
          <w:lang w:val="af-ZA"/>
        </w:rPr>
        <w:softHyphen/>
      </w:r>
      <w:r w:rsidRPr="00761B63">
        <w:rPr>
          <w:rFonts w:ascii="GHEA Grapalat" w:eastAsia="Calibri" w:hAnsi="GHEA Grapalat" w:cs="Sylfaen"/>
          <w:bCs/>
          <w:lang w:val="af-ZA"/>
        </w:rPr>
        <w:t>լու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մասին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761B63">
        <w:rPr>
          <w:rFonts w:ascii="GHEA Grapalat" w:eastAsia="Calibri" w:hAnsi="GHEA Grapalat" w:cs="Sylfaen"/>
          <w:bCs/>
          <w:lang w:val="af-ZA"/>
        </w:rPr>
        <w:t>թիվ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761B63">
        <w:rPr>
          <w:rFonts w:ascii="GHEA Grapalat" w:eastAsia="Calibri" w:hAnsi="GHEA Grapalat" w:cs="Sylfaen"/>
          <w:bCs/>
          <w:lang w:val="af-ZA"/>
        </w:rPr>
        <w:t>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որոշմամբ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1B63">
        <w:rPr>
          <w:rFonts w:ascii="GHEA Grapalat" w:eastAsia="Calibri" w:hAnsi="GHEA Grapalat" w:cs="Sylfaen"/>
          <w:bCs/>
          <w:lang w:val="af-ZA"/>
        </w:rPr>
        <w:t>հաստատված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>
        <w:rPr>
          <w:rFonts w:ascii="GHEA Grapalat" w:eastAsia="Calibri" w:hAnsi="GHEA Grapalat" w:cs="Sylfaen"/>
          <w:bCs/>
          <w:lang w:val="af-ZA"/>
        </w:rPr>
        <w:t>կ</w:t>
      </w:r>
      <w:r w:rsidRPr="00761B63">
        <w:rPr>
          <w:rFonts w:ascii="GHEA Grapalat" w:eastAsia="Calibri" w:hAnsi="GHEA Grapalat" w:cs="Sylfaen"/>
          <w:bCs/>
          <w:lang w:val="af-ZA"/>
        </w:rPr>
        <w:t>արգի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761B63">
        <w:rPr>
          <w:rFonts w:ascii="GHEA Grapalat" w:eastAsia="Calibri" w:hAnsi="GHEA Grapalat" w:cs="Sylfaen"/>
          <w:bCs/>
          <w:lang w:val="af-ZA"/>
        </w:rPr>
        <w:t>րդ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>
        <w:rPr>
          <w:rFonts w:ascii="GHEA Grapalat" w:eastAsia="Calibri" w:hAnsi="GHEA Grapalat" w:cs="Sylfaen"/>
          <w:bCs/>
          <w:lang w:val="af-ZA"/>
        </w:rPr>
        <w:t xml:space="preserve">կետով </w:t>
      </w:r>
      <w:r w:rsidRPr="00761B63">
        <w:rPr>
          <w:rFonts w:ascii="GHEA Grapalat" w:eastAsia="Calibri" w:hAnsi="GHEA Grapalat" w:cs="Sylfaen"/>
          <w:bCs/>
          <w:lang w:val="af-ZA"/>
        </w:rPr>
        <w:t>նախատեսված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>
        <w:rPr>
          <w:rFonts w:ascii="GHEA Grapalat" w:eastAsia="Calibri" w:hAnsi="GHEA Grapalat" w:cs="IRTEK Courier"/>
          <w:bCs/>
          <w:lang w:val="af-ZA"/>
        </w:rPr>
        <w:t xml:space="preserve">որևէ </w:t>
      </w:r>
      <w:r w:rsidRPr="00761B63">
        <w:rPr>
          <w:rFonts w:ascii="GHEA Grapalat" w:eastAsia="Calibri" w:hAnsi="GHEA Grapalat" w:cs="Sylfaen"/>
          <w:bCs/>
          <w:lang w:val="af-ZA"/>
        </w:rPr>
        <w:t>կո</w:t>
      </w:r>
      <w:r w:rsidR="00BD61A7">
        <w:rPr>
          <w:rFonts w:ascii="GHEA Grapalat" w:hAnsi="GHEA Grapalat" w:cs="Sylfaen"/>
          <w:bCs/>
          <w:lang w:val="af-ZA"/>
        </w:rPr>
        <w:softHyphen/>
      </w:r>
      <w:r w:rsidRPr="00761B63">
        <w:rPr>
          <w:rFonts w:ascii="GHEA Grapalat" w:eastAsia="Calibri" w:hAnsi="GHEA Grapalat" w:cs="Sylfaen"/>
          <w:bCs/>
          <w:lang w:val="af-ZA"/>
        </w:rPr>
        <w:t>ռուպ</w:t>
      </w:r>
      <w:r w:rsidR="00BD61A7">
        <w:rPr>
          <w:rFonts w:ascii="GHEA Grapalat" w:hAnsi="GHEA Grapalat" w:cs="Sylfaen"/>
          <w:bCs/>
          <w:lang w:val="af-ZA"/>
        </w:rPr>
        <w:softHyphen/>
      </w:r>
      <w:r w:rsidRPr="00761B63">
        <w:rPr>
          <w:rFonts w:ascii="GHEA Grapalat" w:eastAsia="Calibri" w:hAnsi="GHEA Grapalat" w:cs="Sylfaen"/>
          <w:bCs/>
          <w:lang w:val="af-ZA"/>
        </w:rPr>
        <w:t>ցիոն</w:t>
      </w:r>
      <w:r w:rsidRPr="00761B63">
        <w:rPr>
          <w:rFonts w:ascii="GHEA Grapalat" w:eastAsia="Calibri" w:hAnsi="GHEA Grapalat" w:cs="IRTEK Courier"/>
          <w:bCs/>
          <w:lang w:val="af-ZA"/>
        </w:rPr>
        <w:t xml:space="preserve"> </w:t>
      </w:r>
      <w:r>
        <w:rPr>
          <w:rFonts w:ascii="GHEA Grapalat" w:eastAsia="Calibri" w:hAnsi="GHEA Grapalat" w:cs="Sylfaen"/>
          <w:bCs/>
          <w:lang w:val="af-ZA"/>
        </w:rPr>
        <w:t>գործոն չեն պարունակում: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>
        <w:rPr>
          <w:rFonts w:ascii="GHEA Grapalat" w:eastAsia="Calibri" w:hAnsi="GHEA Grapalat" w:cs="Sylfaen"/>
          <w:lang w:val="af-ZA"/>
        </w:rPr>
        <w:t xml:space="preserve"> 7</w:t>
      </w:r>
      <w:r w:rsidRPr="005C42FB">
        <w:rPr>
          <w:rFonts w:ascii="GHEA Grapalat" w:eastAsia="Calibri" w:hAnsi="GHEA Grapalat" w:cs="Sylfaen"/>
          <w:lang w:val="af-ZA"/>
        </w:rPr>
        <w:t xml:space="preserve">. </w:t>
      </w:r>
      <w:r w:rsidRPr="005C42FB">
        <w:rPr>
          <w:rFonts w:ascii="GHEA Grapalat" w:eastAsia="Calibri" w:hAnsi="GHEA Grapalat" w:cs="Times New Roman"/>
          <w:lang w:val="hy-AM"/>
        </w:rPr>
        <w:t>Օրենսդրական</w:t>
      </w:r>
      <w:r w:rsidRPr="005C42FB">
        <w:rPr>
          <w:rFonts w:ascii="GHEA Grapalat" w:eastAsia="Calibri" w:hAnsi="GHEA Grapalat" w:cs="Times New Roman"/>
          <w:lang w:val="af-ZA"/>
        </w:rPr>
        <w:t xml:space="preserve"> </w:t>
      </w:r>
      <w:r w:rsidRPr="005C42FB">
        <w:rPr>
          <w:rFonts w:ascii="GHEA Grapalat" w:eastAsia="Calibri" w:hAnsi="GHEA Grapalat" w:cs="Times New Roman"/>
          <w:lang w:val="hy-AM"/>
        </w:rPr>
        <w:t xml:space="preserve">տեխնիկայի կանոնները </w:t>
      </w:r>
      <w:r>
        <w:rPr>
          <w:rFonts w:ascii="GHEA Grapalat" w:eastAsia="Calibri" w:hAnsi="GHEA Grapalat" w:cs="Times New Roman"/>
        </w:rPr>
        <w:t>մասամբ</w:t>
      </w:r>
      <w:r w:rsidRPr="008E110C"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</w:rPr>
        <w:t>պահպանված</w:t>
      </w:r>
      <w:r w:rsidRPr="008E110C">
        <w:rPr>
          <w:rFonts w:ascii="GHEA Grapalat" w:eastAsia="Calibri" w:hAnsi="GHEA Grapalat" w:cs="Times New Roman"/>
          <w:lang w:val="af-ZA"/>
        </w:rPr>
        <w:t xml:space="preserve"> </w:t>
      </w:r>
      <w:r>
        <w:rPr>
          <w:rFonts w:ascii="GHEA Grapalat" w:eastAsia="Calibri" w:hAnsi="GHEA Grapalat" w:cs="Times New Roman"/>
        </w:rPr>
        <w:t>չեն</w:t>
      </w:r>
      <w:r w:rsidRPr="008E110C">
        <w:rPr>
          <w:rFonts w:ascii="GHEA Grapalat" w:eastAsia="Calibri" w:hAnsi="GHEA Grapalat" w:cs="Times New Roman"/>
          <w:lang w:val="af-ZA"/>
        </w:rPr>
        <w:t xml:space="preserve">: </w:t>
      </w:r>
      <w:r>
        <w:rPr>
          <w:rFonts w:ascii="GHEA Grapalat" w:eastAsia="Calibri" w:hAnsi="GHEA Grapalat" w:cs="Times New Roman"/>
          <w:lang w:val="af-ZA"/>
        </w:rPr>
        <w:t>Այսպես՝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>
        <w:rPr>
          <w:rFonts w:ascii="GHEA Grapalat" w:eastAsia="Calibri" w:hAnsi="GHEA Grapalat" w:cs="Times New Roman"/>
          <w:lang w:val="af-ZA"/>
        </w:rPr>
        <w:t xml:space="preserve">1) </w:t>
      </w:r>
      <w:r w:rsidRPr="008558BC">
        <w:rPr>
          <w:rFonts w:ascii="GHEA Grapalat" w:eastAsia="Calibri" w:hAnsi="GHEA Grapalat" w:cs="Times New Roman"/>
          <w:lang w:val="af-ZA"/>
        </w:rPr>
        <w:t>«</w:t>
      </w:r>
      <w:r w:rsidRPr="008558BC">
        <w:rPr>
          <w:rFonts w:ascii="GHEA Grapalat" w:eastAsia="Calibri" w:hAnsi="GHEA Grapalat" w:cs="Sylfaen"/>
          <w:lang w:val="af-ZA"/>
        </w:rPr>
        <w:t>Կրթության մասին» Հայաստանի Հանրապետության օրենքում փոփոխություններ կա</w:t>
      </w:r>
      <w:r w:rsidR="00BD61A7">
        <w:rPr>
          <w:rFonts w:ascii="GHEA Grapalat" w:hAnsi="GHEA Grapalat" w:cs="Sylfaen"/>
          <w:lang w:val="af-ZA"/>
        </w:rPr>
        <w:softHyphen/>
      </w:r>
      <w:r w:rsidRPr="008558BC">
        <w:rPr>
          <w:rFonts w:ascii="GHEA Grapalat" w:eastAsia="Calibri" w:hAnsi="GHEA Grapalat" w:cs="Sylfaen"/>
          <w:lang w:val="af-ZA"/>
        </w:rPr>
        <w:t>տա</w:t>
      </w:r>
      <w:r w:rsidR="00BD61A7">
        <w:rPr>
          <w:rFonts w:ascii="GHEA Grapalat" w:hAnsi="GHEA Grapalat" w:cs="Sylfaen"/>
          <w:lang w:val="af-ZA"/>
        </w:rPr>
        <w:softHyphen/>
      </w:r>
      <w:r w:rsidRPr="008558BC">
        <w:rPr>
          <w:rFonts w:ascii="GHEA Grapalat" w:eastAsia="Calibri" w:hAnsi="GHEA Grapalat" w:cs="Sylfaen"/>
          <w:lang w:val="af-ZA"/>
        </w:rPr>
        <w:t>րելու մասին»</w:t>
      </w:r>
      <w:r>
        <w:rPr>
          <w:rFonts w:ascii="GHEA Grapalat" w:eastAsia="Calibri" w:hAnsi="GHEA Grapalat" w:cs="Sylfaen"/>
          <w:lang w:val="af-ZA"/>
        </w:rPr>
        <w:t xml:space="preserve"> </w:t>
      </w:r>
      <w:r w:rsidRPr="00D115D4">
        <w:rPr>
          <w:rFonts w:ascii="GHEA Grapalat" w:eastAsia="Calibri" w:hAnsi="GHEA Grapalat" w:cs="Times New Roman"/>
          <w:bCs/>
          <w:iCs/>
          <w:lang w:val="af-ZA"/>
        </w:rPr>
        <w:t>Հայ</w:t>
      </w:r>
      <w:r>
        <w:rPr>
          <w:rFonts w:ascii="GHEA Grapalat" w:eastAsia="Calibri" w:hAnsi="GHEA Grapalat" w:cs="Times New Roman"/>
          <w:bCs/>
          <w:iCs/>
          <w:lang w:val="af-ZA"/>
        </w:rPr>
        <w:t>աստանի Հանրապետության</w:t>
      </w:r>
      <w:r>
        <w:rPr>
          <w:rFonts w:ascii="GHEA Grapalat" w:eastAsia="Calibri" w:hAnsi="GHEA Grapalat" w:cs="Sylfaen"/>
          <w:lang w:val="af-ZA"/>
        </w:rPr>
        <w:t xml:space="preserve"> օրենքի նախագծի /այսուհետ՝ նախագիծ/ </w:t>
      </w:r>
      <w:r>
        <w:rPr>
          <w:rFonts w:ascii="GHEA Grapalat" w:eastAsia="Calibri" w:hAnsi="GHEA Grapalat" w:cs="Times New Roman"/>
          <w:bCs/>
          <w:iCs/>
          <w:lang w:val="af-ZA"/>
        </w:rPr>
        <w:t>1-ին հոդվածում անհրաժեշտ է «կետում» բառը փոխարինել «մասում» բառով՝ նկատի ունենալով «Իրա</w:t>
      </w:r>
      <w:r w:rsidR="00BD61A7">
        <w:rPr>
          <w:rFonts w:ascii="GHEA Grapalat" w:hAnsi="GHEA Grapalat"/>
          <w:bCs/>
          <w:iCs/>
          <w:lang w:val="af-ZA"/>
        </w:rPr>
        <w:softHyphen/>
      </w:r>
      <w:r>
        <w:rPr>
          <w:rFonts w:ascii="GHEA Grapalat" w:eastAsia="Calibri" w:hAnsi="GHEA Grapalat" w:cs="Times New Roman"/>
          <w:bCs/>
          <w:iCs/>
          <w:lang w:val="af-ZA"/>
        </w:rPr>
        <w:t xml:space="preserve">վական ակտերի մասին» </w:t>
      </w:r>
      <w:r w:rsidRPr="00D115D4">
        <w:rPr>
          <w:rFonts w:ascii="GHEA Grapalat" w:eastAsia="Calibri" w:hAnsi="GHEA Grapalat" w:cs="Times New Roman"/>
          <w:bCs/>
          <w:iCs/>
          <w:lang w:val="af-ZA"/>
        </w:rPr>
        <w:t>Հայ</w:t>
      </w:r>
      <w:r>
        <w:rPr>
          <w:rFonts w:ascii="GHEA Grapalat" w:eastAsia="Calibri" w:hAnsi="GHEA Grapalat" w:cs="Times New Roman"/>
          <w:bCs/>
          <w:iCs/>
          <w:lang w:val="af-ZA"/>
        </w:rPr>
        <w:t>աստանի Հանրապետության օրենքի 70-րդ հոդվածի պա</w:t>
      </w:r>
      <w:r w:rsidR="00BD61A7">
        <w:rPr>
          <w:rFonts w:ascii="GHEA Grapalat" w:hAnsi="GHEA Grapalat"/>
          <w:bCs/>
          <w:iCs/>
          <w:lang w:val="af-ZA"/>
        </w:rPr>
        <w:softHyphen/>
      </w:r>
      <w:r>
        <w:rPr>
          <w:rFonts w:ascii="GHEA Grapalat" w:eastAsia="Calibri" w:hAnsi="GHEA Grapalat" w:cs="Times New Roman"/>
          <w:bCs/>
          <w:iCs/>
          <w:lang w:val="af-ZA"/>
        </w:rPr>
        <w:t>հանջ</w:t>
      </w:r>
      <w:r w:rsidR="00BD61A7">
        <w:rPr>
          <w:rFonts w:ascii="GHEA Grapalat" w:hAnsi="GHEA Grapalat"/>
          <w:bCs/>
          <w:iCs/>
          <w:lang w:val="af-ZA"/>
        </w:rPr>
        <w:softHyphen/>
      </w:r>
      <w:r>
        <w:rPr>
          <w:rFonts w:ascii="GHEA Grapalat" w:eastAsia="Calibri" w:hAnsi="GHEA Grapalat" w:cs="Times New Roman"/>
          <w:bCs/>
          <w:iCs/>
          <w:lang w:val="af-ZA"/>
        </w:rPr>
        <w:t>ները: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>
        <w:rPr>
          <w:rFonts w:ascii="GHEA Grapalat" w:eastAsia="Calibri" w:hAnsi="GHEA Grapalat" w:cs="Times New Roman"/>
          <w:bCs/>
          <w:iCs/>
          <w:lang w:val="af-ZA"/>
        </w:rPr>
        <w:t>2) Նախագծի 1-ին հոդվածում անհրաժեշտ է նաև «սահմանամերձ և բարձր լեռնային» բա</w:t>
      </w:r>
      <w:r w:rsidR="00BD61A7">
        <w:rPr>
          <w:rFonts w:ascii="GHEA Grapalat" w:hAnsi="GHEA Grapalat"/>
          <w:bCs/>
          <w:iCs/>
          <w:lang w:val="af-ZA"/>
        </w:rPr>
        <w:softHyphen/>
      </w:r>
      <w:r>
        <w:rPr>
          <w:rFonts w:ascii="GHEA Grapalat" w:eastAsia="Calibri" w:hAnsi="GHEA Grapalat" w:cs="Times New Roman"/>
          <w:bCs/>
          <w:iCs/>
          <w:lang w:val="af-ZA"/>
        </w:rPr>
        <w:t>ռե</w:t>
      </w:r>
      <w:r w:rsidR="00BD61A7">
        <w:rPr>
          <w:rFonts w:ascii="GHEA Grapalat" w:hAnsi="GHEA Grapalat"/>
          <w:bCs/>
          <w:iCs/>
          <w:lang w:val="af-ZA"/>
        </w:rPr>
        <w:softHyphen/>
      </w:r>
      <w:r>
        <w:rPr>
          <w:rFonts w:ascii="GHEA Grapalat" w:eastAsia="Calibri" w:hAnsi="GHEA Grapalat" w:cs="Times New Roman"/>
          <w:bCs/>
          <w:iCs/>
          <w:lang w:val="af-ZA"/>
        </w:rPr>
        <w:t>րը փոխարինել «միայն սահմանամերձ և բարձր լեռնային» բառերով, քանի որ «միայն» բառի առ</w:t>
      </w:r>
      <w:r w:rsidR="00BD61A7">
        <w:rPr>
          <w:rFonts w:ascii="GHEA Grapalat" w:hAnsi="GHEA Grapalat"/>
          <w:bCs/>
          <w:iCs/>
          <w:lang w:val="af-ZA"/>
        </w:rPr>
        <w:softHyphen/>
      </w:r>
      <w:r>
        <w:rPr>
          <w:rFonts w:ascii="GHEA Grapalat" w:eastAsia="Calibri" w:hAnsi="GHEA Grapalat" w:cs="Times New Roman"/>
          <w:bCs/>
          <w:iCs/>
          <w:lang w:val="af-ZA"/>
        </w:rPr>
        <w:t>կայությունն օրենքում անհամապատասխանություն կառաջացնի: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>
        <w:rPr>
          <w:rFonts w:ascii="GHEA Grapalat" w:eastAsia="Calibri" w:hAnsi="GHEA Grapalat" w:cs="Times New Roman"/>
          <w:bCs/>
          <w:iCs/>
          <w:lang w:val="af-ZA"/>
        </w:rPr>
        <w:t xml:space="preserve">Նույն դիտողությունը վերաբերում է նաև </w:t>
      </w:r>
      <w:r w:rsidRPr="00311B22">
        <w:rPr>
          <w:rFonts w:ascii="GHEA Grapalat" w:eastAsia="Calibri" w:hAnsi="GHEA Grapalat" w:cs="Sylfaen"/>
          <w:lang w:val="af-ZA"/>
        </w:rPr>
        <w:t>«Բարձրագույն և հետբուհական մասնագիտական կր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թության մասին» Հայաստանի Հանրապետության օրենքում փոփոխություններ կատարելու մա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սին»</w:t>
      </w:r>
      <w:r w:rsidRPr="008558BC">
        <w:rPr>
          <w:rFonts w:ascii="GHEA Grapalat" w:eastAsia="Calibri" w:hAnsi="GHEA Grapalat" w:cs="Sylfaen"/>
          <w:b/>
          <w:lang w:val="af-ZA"/>
        </w:rPr>
        <w:t xml:space="preserve"> </w:t>
      </w:r>
      <w:r w:rsidRPr="00311B22">
        <w:rPr>
          <w:rFonts w:ascii="GHEA Grapalat" w:eastAsia="Calibri" w:hAnsi="GHEA Grapalat" w:cs="Sylfaen"/>
          <w:lang w:val="af-ZA"/>
        </w:rPr>
        <w:t>Հայաստանի</w:t>
      </w:r>
      <w:r w:rsidRPr="00311B22">
        <w:rPr>
          <w:rFonts w:ascii="GHEA Grapalat" w:eastAsia="Calibri" w:hAnsi="GHEA Grapalat" w:cs="Times New Roman"/>
          <w:lang w:val="af-ZA"/>
        </w:rPr>
        <w:t xml:space="preserve"> </w:t>
      </w:r>
      <w:r w:rsidRPr="00311B22">
        <w:rPr>
          <w:rFonts w:ascii="GHEA Grapalat" w:eastAsia="Calibri" w:hAnsi="GHEA Grapalat" w:cs="Sylfaen"/>
          <w:lang w:val="af-ZA"/>
        </w:rPr>
        <w:t xml:space="preserve">Հանրապետության </w:t>
      </w:r>
      <w:r>
        <w:rPr>
          <w:rFonts w:ascii="GHEA Grapalat" w:eastAsia="Calibri" w:hAnsi="GHEA Grapalat" w:cs="Sylfaen"/>
          <w:lang w:val="af-ZA"/>
        </w:rPr>
        <w:t>օրենքի նախագծի 5-րդ հոդվածի 3-րդ մասին: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>
        <w:rPr>
          <w:rFonts w:ascii="GHEA Grapalat" w:eastAsia="Calibri" w:hAnsi="GHEA Grapalat" w:cs="Sylfaen"/>
          <w:lang w:val="af-ZA"/>
        </w:rPr>
        <w:t>3) Նախագծի 1-ին հոդվածում անհրաժեշտ է «6» թիվը փոխարինել «5» թվով, քանի որ փո</w:t>
      </w:r>
      <w:r w:rsidR="00BD61A7">
        <w:rPr>
          <w:rFonts w:ascii="GHEA Grapalat" w:hAnsi="GHEA Grapalat" w:cs="Sylfaen"/>
          <w:lang w:val="af-ZA"/>
        </w:rPr>
        <w:softHyphen/>
      </w:r>
      <w:r>
        <w:rPr>
          <w:rFonts w:ascii="GHEA Grapalat" w:eastAsia="Calibri" w:hAnsi="GHEA Grapalat" w:cs="Sylfaen"/>
          <w:lang w:val="af-ZA"/>
        </w:rPr>
        <w:t>փո</w:t>
      </w:r>
      <w:r w:rsidR="00BD61A7">
        <w:rPr>
          <w:rFonts w:ascii="GHEA Grapalat" w:hAnsi="GHEA Grapalat" w:cs="Sylfaen"/>
          <w:lang w:val="af-ZA"/>
        </w:rPr>
        <w:softHyphen/>
      </w:r>
      <w:r w:rsidR="00BD61A7">
        <w:rPr>
          <w:rFonts w:ascii="GHEA Grapalat" w:hAnsi="GHEA Grapalat" w:cs="Sylfaen"/>
          <w:lang w:val="af-ZA"/>
        </w:rPr>
        <w:softHyphen/>
      </w:r>
      <w:r>
        <w:rPr>
          <w:rFonts w:ascii="GHEA Grapalat" w:eastAsia="Calibri" w:hAnsi="GHEA Grapalat" w:cs="Sylfaen"/>
          <w:lang w:val="af-ZA"/>
        </w:rPr>
        <w:t xml:space="preserve">խությունը վերաբերում է </w:t>
      </w:r>
      <w:r w:rsidRPr="008558BC">
        <w:rPr>
          <w:rFonts w:ascii="GHEA Grapalat" w:eastAsia="Calibri" w:hAnsi="GHEA Grapalat" w:cs="Times New Roman"/>
          <w:lang w:val="af-ZA"/>
        </w:rPr>
        <w:t>«</w:t>
      </w:r>
      <w:r w:rsidRPr="008558BC">
        <w:rPr>
          <w:rFonts w:ascii="GHEA Grapalat" w:eastAsia="Calibri" w:hAnsi="GHEA Grapalat" w:cs="Sylfaen"/>
          <w:lang w:val="af-ZA"/>
        </w:rPr>
        <w:t>Կրթության մասին» Հայաստանի Հանրապետության</w:t>
      </w:r>
      <w:r>
        <w:rPr>
          <w:rFonts w:ascii="GHEA Grapalat" w:eastAsia="Calibri" w:hAnsi="GHEA Grapalat" w:cs="Sylfaen"/>
          <w:lang w:val="af-ZA"/>
        </w:rPr>
        <w:t xml:space="preserve"> օրենքի 5-րդ հոդվածին: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>
        <w:rPr>
          <w:rFonts w:ascii="GHEA Grapalat" w:eastAsia="Calibri" w:hAnsi="GHEA Grapalat" w:cs="Times New Roman"/>
          <w:bCs/>
          <w:iCs/>
          <w:lang w:val="af-ZA"/>
        </w:rPr>
        <w:t xml:space="preserve">4) Նախագծի 3-րդ հոդվածում անհրաժեշտ է «օրը» բառը փոխարինել «օրվանից» բառով՝ նկատի ունենալով «Իրավական ակտերի մասին» </w:t>
      </w:r>
      <w:r w:rsidRPr="00D115D4">
        <w:rPr>
          <w:rFonts w:ascii="GHEA Grapalat" w:eastAsia="Calibri" w:hAnsi="GHEA Grapalat" w:cs="Times New Roman"/>
          <w:bCs/>
          <w:iCs/>
          <w:lang w:val="af-ZA"/>
        </w:rPr>
        <w:t>Հայ</w:t>
      </w:r>
      <w:r>
        <w:rPr>
          <w:rFonts w:ascii="GHEA Grapalat" w:eastAsia="Calibri" w:hAnsi="GHEA Grapalat" w:cs="Times New Roman"/>
          <w:bCs/>
          <w:iCs/>
          <w:lang w:val="af-ZA"/>
        </w:rPr>
        <w:t xml:space="preserve">աստանի Հանրապետության օրենքի 46-րդ հոդվածի պահանջները:  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>
        <w:rPr>
          <w:rFonts w:ascii="GHEA Grapalat" w:eastAsia="Calibri" w:hAnsi="GHEA Grapalat" w:cs="Times New Roman"/>
          <w:bCs/>
          <w:iCs/>
          <w:lang w:val="af-ZA"/>
        </w:rPr>
        <w:t xml:space="preserve">Նույն դիտողությունը վերաբերում է նաև </w:t>
      </w:r>
      <w:r w:rsidRPr="00311B22">
        <w:rPr>
          <w:rFonts w:ascii="GHEA Grapalat" w:eastAsia="Calibri" w:hAnsi="GHEA Grapalat" w:cs="Sylfaen"/>
          <w:lang w:val="af-ZA"/>
        </w:rPr>
        <w:t>«Նախնական մասնագիտական /արհես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տա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գոր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ծա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կան/ և միջին մասնագիտական կրթության մասին» Հայաստանի Հանրապետության օրենքում փոփոխություններ կատարելու մասին»</w:t>
      </w:r>
      <w:r w:rsidRPr="00311B22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D115D4">
        <w:rPr>
          <w:rFonts w:ascii="GHEA Grapalat" w:eastAsia="Calibri" w:hAnsi="GHEA Grapalat" w:cs="Times New Roman"/>
          <w:bCs/>
          <w:iCs/>
          <w:lang w:val="af-ZA"/>
        </w:rPr>
        <w:t>Հայ</w:t>
      </w:r>
      <w:r>
        <w:rPr>
          <w:rFonts w:ascii="GHEA Grapalat" w:eastAsia="Calibri" w:hAnsi="GHEA Grapalat" w:cs="Times New Roman"/>
          <w:bCs/>
          <w:iCs/>
          <w:lang w:val="af-ZA"/>
        </w:rPr>
        <w:t>աստանի Հանրապետության օրենքի նախագծի 3-րդ և</w:t>
      </w:r>
      <w:r w:rsidRPr="00311B22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311B22">
        <w:rPr>
          <w:rFonts w:ascii="GHEA Grapalat" w:eastAsia="Calibri" w:hAnsi="GHEA Grapalat" w:cs="Sylfaen"/>
          <w:lang w:val="af-ZA"/>
        </w:rPr>
        <w:t>«Բարձրագույն և հետբուհական մասնագիտական կրթության մասին» Հայաստանի Հան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lastRenderedPageBreak/>
        <w:t>րա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պետության օրենքում փոփոխություններ կատարելու մասին»</w:t>
      </w:r>
      <w:r w:rsidRPr="008558BC">
        <w:rPr>
          <w:rFonts w:ascii="GHEA Grapalat" w:eastAsia="Calibri" w:hAnsi="GHEA Grapalat" w:cs="Sylfaen"/>
          <w:b/>
          <w:lang w:val="af-ZA"/>
        </w:rPr>
        <w:t xml:space="preserve"> </w:t>
      </w:r>
      <w:r w:rsidRPr="00311B22">
        <w:rPr>
          <w:rFonts w:ascii="GHEA Grapalat" w:eastAsia="Calibri" w:hAnsi="GHEA Grapalat" w:cs="Sylfaen"/>
          <w:lang w:val="af-ZA"/>
        </w:rPr>
        <w:t>Հայաստանի</w:t>
      </w:r>
      <w:r w:rsidRPr="00311B22">
        <w:rPr>
          <w:rFonts w:ascii="GHEA Grapalat" w:eastAsia="Calibri" w:hAnsi="GHEA Grapalat" w:cs="Times New Roman"/>
          <w:lang w:val="af-ZA"/>
        </w:rPr>
        <w:t xml:space="preserve"> </w:t>
      </w:r>
      <w:r w:rsidRPr="00311B22">
        <w:rPr>
          <w:rFonts w:ascii="GHEA Grapalat" w:eastAsia="Calibri" w:hAnsi="GHEA Grapalat" w:cs="Sylfaen"/>
          <w:lang w:val="af-ZA"/>
        </w:rPr>
        <w:t>Հան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րա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պե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 xml:space="preserve">տության </w:t>
      </w:r>
      <w:r>
        <w:rPr>
          <w:rFonts w:ascii="GHEA Grapalat" w:eastAsia="Calibri" w:hAnsi="GHEA Grapalat" w:cs="Sylfaen"/>
          <w:lang w:val="af-ZA"/>
        </w:rPr>
        <w:t>օրենքի նախագծի 4-րդ հոդվածներին: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>
        <w:rPr>
          <w:rFonts w:ascii="GHEA Grapalat" w:eastAsia="Calibri" w:hAnsi="GHEA Grapalat" w:cs="Sylfaen"/>
          <w:lang w:val="af-ZA"/>
        </w:rPr>
        <w:t xml:space="preserve">5) </w:t>
      </w:r>
      <w:r w:rsidRPr="00311B22">
        <w:rPr>
          <w:rFonts w:ascii="GHEA Grapalat" w:eastAsia="Calibri" w:hAnsi="GHEA Grapalat" w:cs="Sylfaen"/>
          <w:lang w:val="af-ZA"/>
        </w:rPr>
        <w:t>«Նախնական մասնագիտական /արհեստագործական/ և միջին մասնագիտական կրթու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թյան մասին» Հայաստանի Հանրապետության օրենքում փոփոխություններ կատարելու մա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սին»</w:t>
      </w:r>
      <w:r w:rsidRPr="00311B22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D115D4">
        <w:rPr>
          <w:rFonts w:ascii="GHEA Grapalat" w:eastAsia="Calibri" w:hAnsi="GHEA Grapalat" w:cs="Times New Roman"/>
          <w:bCs/>
          <w:iCs/>
          <w:lang w:val="af-ZA"/>
        </w:rPr>
        <w:t>Հայ</w:t>
      </w:r>
      <w:r>
        <w:rPr>
          <w:rFonts w:ascii="GHEA Grapalat" w:eastAsia="Calibri" w:hAnsi="GHEA Grapalat" w:cs="Times New Roman"/>
          <w:bCs/>
          <w:iCs/>
          <w:lang w:val="af-ZA"/>
        </w:rPr>
        <w:t xml:space="preserve">աստանի Հանրապետության օրենքի նախագծի 2-րդ հոդվածում անհրաժեշտ է «15-րդ հոդվածի» բառերից հետո լրացնել «1-ին մասի» բառերը՝ նկատի ունենալով «Իրավական ակտերի մասին» </w:t>
      </w:r>
      <w:r w:rsidRPr="00D115D4">
        <w:rPr>
          <w:rFonts w:ascii="GHEA Grapalat" w:eastAsia="Calibri" w:hAnsi="GHEA Grapalat" w:cs="Times New Roman"/>
          <w:bCs/>
          <w:iCs/>
          <w:lang w:val="af-ZA"/>
        </w:rPr>
        <w:t>Հայ</w:t>
      </w:r>
      <w:r>
        <w:rPr>
          <w:rFonts w:ascii="GHEA Grapalat" w:eastAsia="Calibri" w:hAnsi="GHEA Grapalat" w:cs="Times New Roman"/>
          <w:bCs/>
          <w:iCs/>
          <w:lang w:val="af-ZA"/>
        </w:rPr>
        <w:t>աստանի Հանրապետության օրենքի 70-րդ հոդվածի պահանջները:</w:t>
      </w:r>
    </w:p>
    <w:p w:rsidR="003C6A55" w:rsidRDefault="003C6A55" w:rsidP="003C6A55">
      <w:pPr>
        <w:widowControl w:val="0"/>
        <w:textAlignment w:val="baseline"/>
        <w:rPr>
          <w:rFonts w:ascii="GHEA Grapalat" w:hAnsi="GHEA Grapalat"/>
          <w:lang w:val="af-ZA"/>
        </w:rPr>
      </w:pPr>
      <w:r>
        <w:rPr>
          <w:rFonts w:ascii="GHEA Grapalat" w:eastAsia="Calibri" w:hAnsi="GHEA Grapalat" w:cs="Times New Roman"/>
          <w:bCs/>
          <w:iCs/>
          <w:lang w:val="af-ZA"/>
        </w:rPr>
        <w:t xml:space="preserve">6) </w:t>
      </w:r>
      <w:r w:rsidRPr="00311B22">
        <w:rPr>
          <w:rFonts w:ascii="GHEA Grapalat" w:eastAsia="Calibri" w:hAnsi="GHEA Grapalat" w:cs="Sylfaen"/>
          <w:lang w:val="af-ZA"/>
        </w:rPr>
        <w:t>«Բարձրագույն և հետբուհական մասնագիտական կրթության մասին» Հայաստանի Հան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րա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պետության օրենքում փոփոխություններ կատարելու մասին»</w:t>
      </w:r>
      <w:r w:rsidRPr="008558BC">
        <w:rPr>
          <w:rFonts w:ascii="GHEA Grapalat" w:eastAsia="Calibri" w:hAnsi="GHEA Grapalat" w:cs="Sylfaen"/>
          <w:b/>
          <w:lang w:val="af-ZA"/>
        </w:rPr>
        <w:t xml:space="preserve"> </w:t>
      </w:r>
      <w:r w:rsidRPr="00311B22">
        <w:rPr>
          <w:rFonts w:ascii="GHEA Grapalat" w:eastAsia="Calibri" w:hAnsi="GHEA Grapalat" w:cs="Sylfaen"/>
          <w:lang w:val="af-ZA"/>
        </w:rPr>
        <w:t>Հայաստանի</w:t>
      </w:r>
      <w:r w:rsidRPr="00311B22">
        <w:rPr>
          <w:rFonts w:ascii="GHEA Grapalat" w:eastAsia="Calibri" w:hAnsi="GHEA Grapalat" w:cs="Times New Roman"/>
          <w:lang w:val="af-ZA"/>
        </w:rPr>
        <w:t xml:space="preserve"> </w:t>
      </w:r>
      <w:r w:rsidRPr="00311B22">
        <w:rPr>
          <w:rFonts w:ascii="GHEA Grapalat" w:eastAsia="Calibri" w:hAnsi="GHEA Grapalat" w:cs="Sylfaen"/>
          <w:lang w:val="af-ZA"/>
        </w:rPr>
        <w:t>Հանրապե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>տու</w:t>
      </w:r>
      <w:r w:rsidR="00BD61A7">
        <w:rPr>
          <w:rFonts w:ascii="GHEA Grapalat" w:hAnsi="GHEA Grapalat" w:cs="Sylfaen"/>
          <w:lang w:val="af-ZA"/>
        </w:rPr>
        <w:softHyphen/>
      </w:r>
      <w:r w:rsidRPr="00311B22">
        <w:rPr>
          <w:rFonts w:ascii="GHEA Grapalat" w:eastAsia="Calibri" w:hAnsi="GHEA Grapalat" w:cs="Sylfaen"/>
          <w:lang w:val="af-ZA"/>
        </w:rPr>
        <w:t xml:space="preserve">թյան </w:t>
      </w:r>
      <w:r>
        <w:rPr>
          <w:rFonts w:ascii="GHEA Grapalat" w:eastAsia="Calibri" w:hAnsi="GHEA Grapalat" w:cs="Sylfaen"/>
          <w:lang w:val="af-ZA"/>
        </w:rPr>
        <w:t>օրենքի նախագծի 1-ին հոդվածում անհրաժեշտ է «առաջին նախադասությունում» բա</w:t>
      </w:r>
      <w:r w:rsidR="00BD61A7">
        <w:rPr>
          <w:rFonts w:ascii="GHEA Grapalat" w:hAnsi="GHEA Grapalat" w:cs="Sylfaen"/>
          <w:lang w:val="af-ZA"/>
        </w:rPr>
        <w:softHyphen/>
      </w:r>
      <w:r>
        <w:rPr>
          <w:rFonts w:ascii="GHEA Grapalat" w:eastAsia="Calibri" w:hAnsi="GHEA Grapalat" w:cs="Sylfaen"/>
          <w:lang w:val="af-ZA"/>
        </w:rPr>
        <w:t xml:space="preserve">ռերը փոխարինել «երրորդ պարբերության առաջին նախադասությունում» բառերով, իսկ «3-րդ նախադասությունում» բառերը փոխարինել «3-րդ պարբերության 2-րդ նախադասությունում» բառերով՝ </w:t>
      </w:r>
      <w:r>
        <w:rPr>
          <w:rFonts w:ascii="GHEA Grapalat" w:eastAsia="Calibri" w:hAnsi="GHEA Grapalat" w:cs="Times New Roman"/>
          <w:bCs/>
          <w:iCs/>
          <w:lang w:val="af-ZA"/>
        </w:rPr>
        <w:t xml:space="preserve">նկատի ունենալով «Իրավական ակտերի մասին» </w:t>
      </w:r>
      <w:r w:rsidRPr="00D115D4">
        <w:rPr>
          <w:rFonts w:ascii="GHEA Grapalat" w:eastAsia="Calibri" w:hAnsi="GHEA Grapalat" w:cs="Times New Roman"/>
          <w:bCs/>
          <w:iCs/>
          <w:lang w:val="af-ZA"/>
        </w:rPr>
        <w:t>Հայ</w:t>
      </w:r>
      <w:r>
        <w:rPr>
          <w:rFonts w:ascii="GHEA Grapalat" w:eastAsia="Calibri" w:hAnsi="GHEA Grapalat" w:cs="Times New Roman"/>
          <w:bCs/>
          <w:iCs/>
          <w:lang w:val="af-ZA"/>
        </w:rPr>
        <w:t>աստանի Հանրապետության օրենքի 70-րդ հոդվածի պահանջները:</w:t>
      </w:r>
    </w:p>
    <w:p w:rsidR="003C6A55" w:rsidRPr="003C6A55" w:rsidRDefault="003C6A55" w:rsidP="003C6A55">
      <w:pPr>
        <w:widowControl w:val="0"/>
        <w:textAlignment w:val="baseline"/>
        <w:rPr>
          <w:rFonts w:ascii="GHEA Grapalat" w:eastAsia="Calibri" w:hAnsi="GHEA Grapalat" w:cs="Times New Roman"/>
          <w:lang w:val="af-ZA"/>
        </w:rPr>
      </w:pPr>
      <w:r>
        <w:rPr>
          <w:rFonts w:ascii="GHEA Grapalat" w:eastAsia="Calibri" w:hAnsi="GHEA Grapalat" w:cs="Sylfaen"/>
          <w:lang w:val="af-ZA"/>
        </w:rPr>
        <w:t>8. Նախագծերն անհրաժեշտ է համապատասխանեցնել սույն եզրակացության 7-րդ կետին:</w:t>
      </w:r>
    </w:p>
    <w:p w:rsidR="003C6A55" w:rsidRDefault="003C6A55" w:rsidP="003C6A55">
      <w:pPr>
        <w:widowControl w:val="0"/>
        <w:ind w:left="360"/>
        <w:textAlignment w:val="baseline"/>
        <w:rPr>
          <w:rFonts w:ascii="GHEA Grapalat" w:hAnsi="GHEA Grapalat" w:cs="Sylfaen"/>
          <w:b/>
          <w:bCs/>
          <w:lang w:val="af-ZA"/>
        </w:rPr>
      </w:pPr>
    </w:p>
    <w:p w:rsidR="00834E47" w:rsidRDefault="00834E47" w:rsidP="003C6A55">
      <w:pPr>
        <w:widowControl w:val="0"/>
        <w:ind w:left="360"/>
        <w:textAlignment w:val="baseline"/>
        <w:rPr>
          <w:rFonts w:ascii="GHEA Grapalat" w:hAnsi="GHEA Grapalat" w:cs="Sylfaen"/>
          <w:b/>
          <w:bCs/>
          <w:lang w:val="af-ZA"/>
        </w:rPr>
      </w:pPr>
    </w:p>
    <w:p w:rsidR="003C6A55" w:rsidRDefault="003C6A55" w:rsidP="005F3E29">
      <w:pPr>
        <w:widowControl w:val="0"/>
        <w:ind w:left="360"/>
        <w:textAlignment w:val="baseline"/>
        <w:rPr>
          <w:rFonts w:ascii="GHEA Grapalat" w:hAnsi="GHEA Grapalat" w:cs="Sylfaen"/>
          <w:b/>
          <w:bCs/>
          <w:lang w:val="af-ZA"/>
        </w:rPr>
      </w:pPr>
      <w:r w:rsidRPr="00CC73A9">
        <w:rPr>
          <w:rFonts w:ascii="GHEA Grapalat" w:eastAsia="Calibri" w:hAnsi="GHEA Grapalat" w:cs="Sylfaen"/>
          <w:b/>
          <w:bCs/>
          <w:lang w:val="af-ZA"/>
        </w:rPr>
        <w:t>Իրավական ակտերի փորձաքննության</w:t>
      </w:r>
    </w:p>
    <w:p w:rsidR="003C6A55" w:rsidRPr="00CC73A9" w:rsidRDefault="003C6A55" w:rsidP="005F3E29">
      <w:pPr>
        <w:ind w:firstLine="720"/>
        <w:rPr>
          <w:rFonts w:ascii="GHEA Grapalat" w:eastAsia="Calibri" w:hAnsi="GHEA Grapalat" w:cs="Sylfaen"/>
          <w:lang w:val="af-ZA"/>
        </w:rPr>
      </w:pPr>
      <w:r w:rsidRPr="00CC73A9">
        <w:rPr>
          <w:rFonts w:ascii="GHEA Grapalat" w:eastAsia="Calibri" w:hAnsi="GHEA Grapalat" w:cs="Sylfaen"/>
          <w:b/>
          <w:bCs/>
          <w:lang w:val="af-ZA"/>
        </w:rPr>
        <w:t>գործակալության պետ</w:t>
      </w:r>
      <w:r>
        <w:rPr>
          <w:rFonts w:ascii="GHEA Grapalat" w:hAnsi="GHEA Grapalat" w:cs="Sylfaen"/>
          <w:b/>
          <w:bCs/>
          <w:lang w:val="af-ZA"/>
        </w:rPr>
        <w:t>՝</w:t>
      </w:r>
      <w:r>
        <w:rPr>
          <w:rFonts w:ascii="GHEA Grapalat" w:hAnsi="GHEA Grapalat" w:cs="Sylfaen"/>
          <w:b/>
          <w:bCs/>
          <w:lang w:val="af-ZA"/>
        </w:rPr>
        <w:tab/>
      </w:r>
      <w:r>
        <w:rPr>
          <w:rFonts w:ascii="GHEA Grapalat" w:hAnsi="GHEA Grapalat" w:cs="Sylfaen"/>
          <w:b/>
          <w:bCs/>
          <w:lang w:val="af-ZA"/>
        </w:rPr>
        <w:tab/>
      </w:r>
      <w:r>
        <w:rPr>
          <w:rFonts w:ascii="GHEA Grapalat" w:hAnsi="GHEA Grapalat" w:cs="Sylfaen"/>
          <w:b/>
          <w:bCs/>
          <w:lang w:val="af-ZA"/>
        </w:rPr>
        <w:tab/>
      </w:r>
      <w:r>
        <w:rPr>
          <w:rFonts w:ascii="GHEA Grapalat" w:hAnsi="GHEA Grapalat" w:cs="Sylfaen"/>
          <w:b/>
          <w:bCs/>
          <w:lang w:val="af-ZA"/>
        </w:rPr>
        <w:tab/>
      </w:r>
      <w:r>
        <w:rPr>
          <w:rFonts w:ascii="GHEA Grapalat" w:hAnsi="GHEA Grapalat" w:cs="Sylfaen"/>
          <w:b/>
          <w:bCs/>
          <w:lang w:val="af-ZA"/>
        </w:rPr>
        <w:tab/>
      </w:r>
      <w:r>
        <w:rPr>
          <w:rFonts w:ascii="GHEA Grapalat" w:hAnsi="GHEA Grapalat" w:cs="Sylfaen"/>
          <w:b/>
          <w:bCs/>
          <w:lang w:val="af-ZA"/>
        </w:rPr>
        <w:tab/>
      </w:r>
      <w:r w:rsidRPr="00CC73A9">
        <w:rPr>
          <w:rFonts w:ascii="GHEA Grapalat" w:eastAsia="Calibri" w:hAnsi="GHEA Grapalat" w:cs="Times New Roman"/>
          <w:b/>
          <w:bCs/>
          <w:lang w:val="af-ZA"/>
        </w:rPr>
        <w:t>Կ.</w:t>
      </w:r>
      <w:r w:rsidRPr="00CC73A9">
        <w:rPr>
          <w:rFonts w:ascii="GHEA Grapalat" w:eastAsia="Calibri" w:hAnsi="GHEA Grapalat" w:cs="Times New Roman"/>
          <w:b/>
          <w:bCs/>
          <w:color w:val="FFFFFF"/>
          <w:lang w:val="af-ZA"/>
        </w:rPr>
        <w:t xml:space="preserve"> </w:t>
      </w:r>
      <w:r w:rsidRPr="00CC73A9">
        <w:rPr>
          <w:rFonts w:ascii="GHEA Grapalat" w:eastAsia="Calibri" w:hAnsi="GHEA Grapalat" w:cs="Sylfaen"/>
          <w:b/>
          <w:bCs/>
          <w:lang w:val="af-ZA"/>
        </w:rPr>
        <w:t>ԽՏՐՅԱՆ</w:t>
      </w:r>
    </w:p>
    <w:p w:rsidR="003C6A55" w:rsidRDefault="003C6A55" w:rsidP="005F3E29">
      <w:pPr>
        <w:widowControl w:val="0"/>
        <w:ind w:left="360"/>
        <w:textAlignment w:val="baseline"/>
        <w:rPr>
          <w:rFonts w:ascii="GHEA Grapalat" w:eastAsia="Calibri" w:hAnsi="GHEA Grapalat" w:cs="Sylfaen"/>
          <w:lang w:val="af-ZA"/>
        </w:rPr>
      </w:pPr>
    </w:p>
    <w:p w:rsidR="003C6A55" w:rsidRDefault="003C6A55" w:rsidP="003C6A55">
      <w:pPr>
        <w:spacing w:line="360" w:lineRule="auto"/>
        <w:ind w:left="426" w:hanging="426"/>
        <w:rPr>
          <w:rFonts w:ascii="GHEA Grapalat" w:eastAsia="Calibri" w:hAnsi="GHEA Grapalat" w:cs="Sylfaen"/>
          <w:lang w:val="af-ZA"/>
        </w:rPr>
      </w:pPr>
    </w:p>
    <w:p w:rsidR="003C6A55" w:rsidRDefault="003C6A55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3C6A55" w:rsidRDefault="003C6A55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3C6A55" w:rsidRDefault="003C6A55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3C6A55" w:rsidRDefault="003C6A55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3C6A55" w:rsidRDefault="003C6A55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3C6A55" w:rsidRDefault="003C6A55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3C6A55" w:rsidRDefault="003C6A55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3C6A55" w:rsidRDefault="003C6A55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3C6A55" w:rsidRDefault="003C6A55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BD61A7" w:rsidRDefault="00BD61A7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BD61A7" w:rsidRDefault="00BD61A7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5F3E29" w:rsidRDefault="005F3E29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5F3E29" w:rsidRDefault="005F3E29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5F3E29" w:rsidRDefault="005F3E29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5F3E29" w:rsidRDefault="005F3E29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5F3E29" w:rsidRDefault="005F3E29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3C6A55" w:rsidRDefault="003C6A55" w:rsidP="0098330F">
      <w:pPr>
        <w:pStyle w:val="mechtex"/>
        <w:spacing w:line="360" w:lineRule="auto"/>
        <w:jc w:val="left"/>
        <w:rPr>
          <w:rFonts w:ascii="GHEA Grapalat" w:hAnsi="GHEA Grapalat" w:cs="Sylfaen"/>
          <w:lang w:val="fr-CA"/>
        </w:rPr>
      </w:pPr>
    </w:p>
    <w:p w:rsidR="004A2F68" w:rsidRPr="00CA5A9A" w:rsidRDefault="004A2F68" w:rsidP="00926BBB">
      <w:pPr>
        <w:spacing w:after="0"/>
        <w:ind w:left="187"/>
        <w:jc w:val="center"/>
        <w:rPr>
          <w:rFonts w:ascii="GHEA Grapalat" w:hAnsi="GHEA Grapalat" w:cs="Times Armenian"/>
          <w:b/>
          <w:color w:val="000000"/>
        </w:rPr>
      </w:pPr>
      <w:r w:rsidRPr="00CA5A9A">
        <w:rPr>
          <w:rFonts w:ascii="GHEA Grapalat" w:hAnsi="GHEA Grapalat" w:cs="Sylfaen"/>
          <w:b/>
          <w:color w:val="000000"/>
        </w:rPr>
        <w:lastRenderedPageBreak/>
        <w:t>ՀԱՅԱՍՏԱՆԻ</w:t>
      </w:r>
      <w:r w:rsidRPr="00CA5A9A">
        <w:rPr>
          <w:rFonts w:ascii="GHEA Grapalat" w:hAnsi="GHEA Grapalat" w:cs="Times Armenian"/>
          <w:b/>
          <w:color w:val="000000"/>
        </w:rPr>
        <w:t xml:space="preserve"> </w:t>
      </w:r>
      <w:r w:rsidRPr="00CA5A9A">
        <w:rPr>
          <w:rFonts w:ascii="GHEA Grapalat" w:hAnsi="GHEA Grapalat" w:cs="Sylfaen"/>
          <w:b/>
          <w:color w:val="000000"/>
        </w:rPr>
        <w:t>ՀԱՆՐԱՊԵՏՈՒԹՅԱՆ</w:t>
      </w:r>
    </w:p>
    <w:p w:rsidR="004A2F68" w:rsidRPr="00CA5A9A" w:rsidRDefault="004A2F68" w:rsidP="00926BBB">
      <w:pPr>
        <w:spacing w:after="0"/>
        <w:ind w:left="187"/>
        <w:jc w:val="center"/>
        <w:rPr>
          <w:rFonts w:ascii="GHEA Grapalat" w:hAnsi="GHEA Grapalat" w:cs="Times Armenian"/>
          <w:b/>
          <w:color w:val="000000"/>
        </w:rPr>
      </w:pPr>
      <w:r w:rsidRPr="00CA5A9A">
        <w:rPr>
          <w:rFonts w:ascii="GHEA Grapalat" w:hAnsi="GHEA Grapalat" w:cs="Sylfaen"/>
          <w:b/>
          <w:color w:val="000000"/>
        </w:rPr>
        <w:t>ԿԱՌԱՎԱՐՈՒԹՅԱՆ</w:t>
      </w:r>
      <w:r w:rsidRPr="00CA5A9A">
        <w:rPr>
          <w:rFonts w:ascii="GHEA Grapalat" w:hAnsi="GHEA Grapalat" w:cs="Times Armenian"/>
          <w:b/>
          <w:color w:val="000000"/>
        </w:rPr>
        <w:t xml:space="preserve"> </w:t>
      </w:r>
      <w:r w:rsidRPr="00CA5A9A">
        <w:rPr>
          <w:rFonts w:ascii="GHEA Grapalat" w:hAnsi="GHEA Grapalat" w:cs="Sylfaen"/>
          <w:b/>
          <w:color w:val="000000"/>
        </w:rPr>
        <w:t>ԱՇԽԱՏԱԿԱԶՄԻ</w:t>
      </w:r>
      <w:r w:rsidRPr="00CA5A9A">
        <w:rPr>
          <w:rFonts w:ascii="GHEA Grapalat" w:hAnsi="GHEA Grapalat" w:cs="Times Armenian"/>
          <w:b/>
          <w:color w:val="000000"/>
        </w:rPr>
        <w:t xml:space="preserve"> </w:t>
      </w:r>
      <w:r w:rsidRPr="00CA5A9A">
        <w:rPr>
          <w:rFonts w:ascii="GHEA Grapalat" w:hAnsi="GHEA Grapalat" w:cs="Sylfaen"/>
          <w:b/>
          <w:color w:val="000000"/>
        </w:rPr>
        <w:t>ՂԵԿԱՎԱՐ</w:t>
      </w:r>
    </w:p>
    <w:p w:rsidR="004A2F68" w:rsidRPr="00CA5A9A" w:rsidRDefault="004A2F68" w:rsidP="00926BBB">
      <w:pPr>
        <w:spacing w:after="0"/>
        <w:ind w:left="187"/>
        <w:jc w:val="right"/>
        <w:rPr>
          <w:rFonts w:ascii="GHEA Grapalat" w:hAnsi="GHEA Grapalat"/>
          <w:color w:val="000000"/>
        </w:rPr>
      </w:pPr>
      <w:r w:rsidRPr="00CA5A9A">
        <w:rPr>
          <w:rFonts w:ascii="GHEA Grapalat" w:hAnsi="GHEA Grapalat" w:cs="Sylfaen"/>
          <w:color w:val="000000"/>
        </w:rPr>
        <w:t>Երևան</w:t>
      </w:r>
      <w:r w:rsidRPr="00CA5A9A">
        <w:rPr>
          <w:rFonts w:ascii="GHEA Grapalat" w:hAnsi="GHEA Grapalat" w:cs="Times Armenian"/>
          <w:color w:val="000000"/>
        </w:rPr>
        <w:t xml:space="preserve">, </w:t>
      </w:r>
      <w:r w:rsidRPr="00CA5A9A">
        <w:rPr>
          <w:rFonts w:ascii="GHEA Grapalat" w:hAnsi="GHEA Grapalat" w:cs="Sylfaen"/>
          <w:color w:val="000000"/>
        </w:rPr>
        <w:t>Կառավարական</w:t>
      </w:r>
      <w:r w:rsidRPr="00CA5A9A">
        <w:rPr>
          <w:rFonts w:ascii="GHEA Grapalat" w:hAnsi="GHEA Grapalat" w:cs="Times Armenian"/>
          <w:color w:val="000000"/>
        </w:rPr>
        <w:t xml:space="preserve"> </w:t>
      </w:r>
      <w:r w:rsidRPr="00CA5A9A">
        <w:rPr>
          <w:rFonts w:ascii="GHEA Grapalat" w:hAnsi="GHEA Grapalat" w:cs="Sylfaen"/>
          <w:color w:val="000000"/>
        </w:rPr>
        <w:t>տուն</w:t>
      </w:r>
      <w:r w:rsidRPr="00CA5A9A">
        <w:rPr>
          <w:rFonts w:ascii="GHEA Grapalat" w:hAnsi="GHEA Grapalat" w:cs="Times Armenian"/>
          <w:color w:val="000000"/>
        </w:rPr>
        <w:t xml:space="preserve"> 1</w:t>
      </w:r>
    </w:p>
    <w:p w:rsidR="004A2F68" w:rsidRPr="00CA5A9A" w:rsidRDefault="00D619AB" w:rsidP="004A2F68">
      <w:pPr>
        <w:spacing w:after="120"/>
        <w:ind w:left="180"/>
        <w:rPr>
          <w:rFonts w:ascii="GHEA Grapalat" w:hAnsi="GHEA Grapalat"/>
          <w:color w:val="000000"/>
        </w:rPr>
      </w:pPr>
      <w:r>
        <w:rPr>
          <w:rFonts w:ascii="GHEA Grapalat" w:hAnsi="GHEA Grapalat"/>
          <w:noProof/>
          <w:color w:val="000000"/>
        </w:rPr>
        <w:pict>
          <v:line id="_x0000_s1026" style="position:absolute;left:0;text-align:left;z-index:251660288" from="0,9pt" to="333pt,9pt" strokeweight="4.5pt">
            <v:stroke linestyle="thickThin"/>
          </v:line>
        </w:pict>
      </w:r>
    </w:p>
    <w:p w:rsidR="004A2F68" w:rsidRPr="00CA5A9A" w:rsidRDefault="004A2F68" w:rsidP="004A2F68">
      <w:pPr>
        <w:spacing w:after="0"/>
        <w:jc w:val="left"/>
        <w:rPr>
          <w:rFonts w:ascii="GHEA Grapalat" w:hAnsi="GHEA Grapalat" w:cs="Sylfaen"/>
          <w:color w:val="000000"/>
        </w:rPr>
      </w:pPr>
      <w:r w:rsidRPr="00CA5A9A">
        <w:rPr>
          <w:rFonts w:ascii="GHEA Grapalat" w:hAnsi="GHEA Grapalat" w:cs="Sylfaen"/>
          <w:color w:val="000000"/>
        </w:rPr>
        <w:t xml:space="preserve">1.     ՀՀ </w:t>
      </w:r>
      <w:hyperlink r:id="rId12" w:history="1">
        <w:r w:rsidRPr="00CA5A9A">
          <w:rPr>
            <w:rFonts w:ascii="GHEA Grapalat" w:hAnsi="GHEA Grapalat" w:cs="Sylfaen"/>
            <w:color w:val="000000"/>
          </w:rPr>
          <w:t>կրթության և գիտության նախարար</w:t>
        </w:r>
      </w:hyperlink>
      <w:r w:rsidRPr="00CA5A9A">
        <w:rPr>
          <w:rFonts w:ascii="GHEA Grapalat" w:hAnsi="GHEA Grapalat" w:cs="Sylfaen"/>
          <w:color w:val="000000"/>
        </w:rPr>
        <w:br/>
        <w:t xml:space="preserve">                   պարոն </w:t>
      </w:r>
      <w:hyperlink r:id="rId13" w:history="1">
        <w:r w:rsidRPr="00CA5A9A">
          <w:rPr>
            <w:rFonts w:ascii="GHEA Grapalat" w:hAnsi="GHEA Grapalat" w:cs="Sylfaen"/>
            <w:color w:val="000000"/>
          </w:rPr>
          <w:t>Արմեն Աշոտյան</w:t>
        </w:r>
      </w:hyperlink>
      <w:r w:rsidRPr="00CA5A9A">
        <w:rPr>
          <w:rFonts w:ascii="GHEA Grapalat" w:hAnsi="GHEA Grapalat" w:cs="Sylfaen"/>
          <w:color w:val="000000"/>
        </w:rPr>
        <w:t>ին (հավաք)</w:t>
      </w:r>
    </w:p>
    <w:p w:rsidR="004A2F68" w:rsidRPr="00CA5A9A" w:rsidRDefault="004A2F68" w:rsidP="004A2F68">
      <w:pPr>
        <w:spacing w:after="0"/>
        <w:jc w:val="left"/>
        <w:rPr>
          <w:rFonts w:ascii="GHEA Grapalat" w:hAnsi="GHEA Grapalat"/>
          <w:color w:val="000000"/>
        </w:rPr>
      </w:pPr>
      <w:r w:rsidRPr="00CA5A9A">
        <w:rPr>
          <w:rFonts w:ascii="GHEA Grapalat" w:hAnsi="GHEA Grapalat"/>
          <w:color w:val="000000"/>
        </w:rPr>
        <w:t xml:space="preserve">       ՀՀ </w:t>
      </w:r>
      <w:hyperlink r:id="rId14" w:history="1">
        <w:r w:rsidRPr="00CA5A9A">
          <w:rPr>
            <w:rFonts w:ascii="GHEA Grapalat" w:hAnsi="GHEA Grapalat" w:cs="Sylfaen"/>
            <w:color w:val="000000"/>
          </w:rPr>
          <w:t>տարածքային</w:t>
        </w:r>
        <w:r w:rsidRPr="00CA5A9A">
          <w:rPr>
            <w:rFonts w:ascii="GHEA Grapalat" w:hAnsi="GHEA Grapalat"/>
            <w:color w:val="000000"/>
          </w:rPr>
          <w:t xml:space="preserve"> </w:t>
        </w:r>
        <w:r w:rsidRPr="00CA5A9A">
          <w:rPr>
            <w:rFonts w:ascii="GHEA Grapalat" w:hAnsi="GHEA Grapalat" w:cs="Sylfaen"/>
            <w:color w:val="000000"/>
          </w:rPr>
          <w:t>կառավարման</w:t>
        </w:r>
        <w:r w:rsidRPr="00CA5A9A">
          <w:rPr>
            <w:rFonts w:ascii="GHEA Grapalat" w:hAnsi="GHEA Grapalat"/>
            <w:color w:val="000000"/>
          </w:rPr>
          <w:t xml:space="preserve"> </w:t>
        </w:r>
        <w:r w:rsidRPr="00CA5A9A">
          <w:rPr>
            <w:rFonts w:ascii="GHEA Grapalat" w:hAnsi="GHEA Grapalat" w:cs="Sylfaen"/>
            <w:color w:val="000000"/>
          </w:rPr>
          <w:t>նախարար,</w:t>
        </w:r>
      </w:hyperlink>
      <w:r w:rsidRPr="00CA5A9A">
        <w:rPr>
          <w:rFonts w:ascii="GHEA Grapalat" w:hAnsi="GHEA Grapalat"/>
          <w:color w:val="000000"/>
        </w:rPr>
        <w:t xml:space="preserve"> </w:t>
      </w:r>
      <w:r w:rsidRPr="00CA5A9A">
        <w:rPr>
          <w:rFonts w:ascii="GHEA Grapalat" w:hAnsi="GHEA Grapalat" w:cs="Sylfaen"/>
          <w:color w:val="000000"/>
        </w:rPr>
        <w:t>փոխվարչապետ</w:t>
      </w:r>
      <w:r w:rsidRPr="00CA5A9A">
        <w:rPr>
          <w:rFonts w:ascii="GHEA Grapalat" w:hAnsi="GHEA Grapalat"/>
          <w:color w:val="000000"/>
        </w:rPr>
        <w:br/>
      </w:r>
      <w:r w:rsidRPr="00CA5A9A">
        <w:rPr>
          <w:rFonts w:ascii="GHEA Grapalat" w:hAnsi="GHEA Grapalat" w:cs="Sylfaen"/>
          <w:color w:val="000000"/>
        </w:rPr>
        <w:t xml:space="preserve">                  պարոն </w:t>
      </w:r>
      <w:hyperlink r:id="rId15" w:history="1">
        <w:r w:rsidRPr="00CA5A9A">
          <w:rPr>
            <w:rFonts w:ascii="GHEA Grapalat" w:hAnsi="GHEA Grapalat" w:cs="Sylfaen"/>
            <w:color w:val="000000"/>
          </w:rPr>
          <w:t>Արմեն</w:t>
        </w:r>
        <w:r w:rsidRPr="00CA5A9A">
          <w:rPr>
            <w:rFonts w:ascii="GHEA Grapalat" w:hAnsi="GHEA Grapalat"/>
            <w:color w:val="000000"/>
          </w:rPr>
          <w:t xml:space="preserve"> </w:t>
        </w:r>
        <w:r w:rsidRPr="00CA5A9A">
          <w:rPr>
            <w:rFonts w:ascii="GHEA Grapalat" w:hAnsi="GHEA Grapalat" w:cs="Sylfaen"/>
            <w:color w:val="000000"/>
          </w:rPr>
          <w:t>Գևորգյան</w:t>
        </w:r>
      </w:hyperlink>
      <w:r w:rsidRPr="00CA5A9A">
        <w:rPr>
          <w:rFonts w:ascii="GHEA Grapalat" w:hAnsi="GHEA Grapalat"/>
          <w:color w:val="000000"/>
        </w:rPr>
        <w:t>ին</w:t>
      </w:r>
    </w:p>
    <w:p w:rsidR="004A2F68" w:rsidRPr="00CA5A9A" w:rsidRDefault="004A2F68" w:rsidP="004A2F68">
      <w:pPr>
        <w:spacing w:after="0"/>
        <w:jc w:val="left"/>
        <w:rPr>
          <w:rFonts w:ascii="GHEA Grapalat" w:hAnsi="GHEA Grapalat" w:cs="Sylfaen"/>
          <w:color w:val="000000"/>
        </w:rPr>
      </w:pPr>
      <w:r w:rsidRPr="00CA5A9A">
        <w:rPr>
          <w:rFonts w:ascii="GHEA Grapalat" w:hAnsi="GHEA Grapalat" w:cs="Sylfaen"/>
          <w:color w:val="000000"/>
        </w:rPr>
        <w:t xml:space="preserve">       ՀՀ արդարադատության նախարար</w:t>
      </w:r>
    </w:p>
    <w:p w:rsidR="004A2F68" w:rsidRPr="00CA5A9A" w:rsidRDefault="004A2F68" w:rsidP="004A2F68">
      <w:pPr>
        <w:spacing w:after="0"/>
        <w:ind w:left="180"/>
        <w:jc w:val="left"/>
        <w:rPr>
          <w:rFonts w:ascii="GHEA Grapalat" w:hAnsi="GHEA Grapalat" w:cs="Sylfaen"/>
          <w:color w:val="000000"/>
        </w:rPr>
      </w:pPr>
      <w:r w:rsidRPr="00CA5A9A">
        <w:rPr>
          <w:rFonts w:ascii="GHEA Grapalat" w:hAnsi="GHEA Grapalat" w:cs="Sylfaen"/>
          <w:color w:val="000000"/>
        </w:rPr>
        <w:t xml:space="preserve">          </w:t>
      </w:r>
      <w:proofErr w:type="gramStart"/>
      <w:r w:rsidRPr="00CA5A9A">
        <w:rPr>
          <w:rFonts w:ascii="GHEA Grapalat" w:hAnsi="GHEA Grapalat" w:cs="Sylfaen"/>
          <w:color w:val="000000"/>
        </w:rPr>
        <w:t>պարոն</w:t>
      </w:r>
      <w:proofErr w:type="gramEnd"/>
      <w:r w:rsidRPr="00CA5A9A">
        <w:rPr>
          <w:rFonts w:ascii="GHEA Grapalat" w:hAnsi="GHEA Grapalat" w:cs="Sylfaen"/>
          <w:color w:val="000000"/>
        </w:rPr>
        <w:t xml:space="preserve"> Հրայր Թովմասյանին</w:t>
      </w:r>
    </w:p>
    <w:p w:rsidR="004A2F68" w:rsidRPr="00CA5A9A" w:rsidRDefault="004A2F68" w:rsidP="004A2F68">
      <w:pPr>
        <w:spacing w:after="0"/>
        <w:ind w:left="180"/>
        <w:jc w:val="left"/>
        <w:rPr>
          <w:rFonts w:ascii="GHEA Grapalat" w:hAnsi="GHEA Grapalat" w:cs="Sylfaen"/>
          <w:color w:val="000000"/>
        </w:rPr>
      </w:pPr>
      <w:r w:rsidRPr="00CA5A9A">
        <w:rPr>
          <w:rFonts w:ascii="GHEA Grapalat" w:hAnsi="GHEA Grapalat" w:cs="Sylfaen"/>
          <w:color w:val="000000"/>
        </w:rPr>
        <w:t xml:space="preserve">    ՀՀ ֆինանսների նախարար </w:t>
      </w:r>
    </w:p>
    <w:p w:rsidR="004A2F68" w:rsidRPr="00CA5A9A" w:rsidRDefault="004A2F68" w:rsidP="004A2F68">
      <w:pPr>
        <w:spacing w:after="0"/>
        <w:ind w:left="180"/>
        <w:jc w:val="left"/>
        <w:rPr>
          <w:rFonts w:ascii="GHEA Grapalat" w:hAnsi="GHEA Grapalat" w:cs="Sylfaen"/>
          <w:color w:val="000000"/>
        </w:rPr>
      </w:pPr>
      <w:r w:rsidRPr="00CA5A9A">
        <w:rPr>
          <w:rFonts w:ascii="GHEA Grapalat" w:hAnsi="GHEA Grapalat" w:cs="Sylfaen"/>
          <w:color w:val="000000"/>
        </w:rPr>
        <w:t xml:space="preserve">          </w:t>
      </w:r>
      <w:proofErr w:type="gramStart"/>
      <w:r w:rsidRPr="00CA5A9A">
        <w:rPr>
          <w:rFonts w:ascii="GHEA Grapalat" w:hAnsi="GHEA Grapalat" w:cs="Sylfaen"/>
          <w:color w:val="000000"/>
        </w:rPr>
        <w:t>պարոն</w:t>
      </w:r>
      <w:proofErr w:type="gramEnd"/>
      <w:r w:rsidRPr="00CA5A9A">
        <w:rPr>
          <w:rFonts w:ascii="GHEA Grapalat" w:hAnsi="GHEA Grapalat" w:cs="Sylfaen"/>
          <w:color w:val="000000"/>
        </w:rPr>
        <w:t xml:space="preserve"> Վաչե Գաբրիելյանին </w:t>
      </w:r>
    </w:p>
    <w:p w:rsidR="004A2F68" w:rsidRPr="00CA5A9A" w:rsidRDefault="004A2F68" w:rsidP="004A2F68">
      <w:pPr>
        <w:spacing w:after="0"/>
        <w:jc w:val="left"/>
        <w:rPr>
          <w:rFonts w:ascii="GHEA Grapalat" w:hAnsi="GHEA Grapalat" w:cs="Sylfaen"/>
        </w:rPr>
      </w:pPr>
      <w:r w:rsidRPr="00CA5A9A">
        <w:rPr>
          <w:rFonts w:ascii="GHEA Grapalat" w:hAnsi="GHEA Grapalat" w:cs="Sylfaen"/>
          <w:color w:val="000000"/>
        </w:rPr>
        <w:t xml:space="preserve">   </w:t>
      </w:r>
      <w:r w:rsidRPr="00CA5A9A">
        <w:rPr>
          <w:rFonts w:ascii="GHEA Grapalat" w:hAnsi="GHEA Grapalat" w:cs="Sylfaen"/>
        </w:rPr>
        <w:t xml:space="preserve">----------------------------------------------------------------------------------------     </w:t>
      </w:r>
    </w:p>
    <w:p w:rsidR="002213F8" w:rsidRPr="00CA5A9A" w:rsidRDefault="002213F8" w:rsidP="002213F8">
      <w:pPr>
        <w:spacing w:after="0"/>
        <w:ind w:left="180" w:firstLine="0"/>
        <w:rPr>
          <w:rFonts w:ascii="GHEA Grapalat" w:hAnsi="GHEA Grapalat" w:cs="Arial Armenian"/>
          <w:color w:val="000000"/>
          <w:lang w:val="af-ZA"/>
        </w:rPr>
      </w:pPr>
      <w:r w:rsidRPr="00CA5A9A">
        <w:rPr>
          <w:rFonts w:ascii="GHEA Grapalat" w:hAnsi="GHEA Grapalat" w:cs="Sylfaen"/>
          <w:color w:val="000000"/>
          <w:lang w:val="af-ZA"/>
        </w:rPr>
        <w:t xml:space="preserve">   </w:t>
      </w:r>
      <w:r w:rsidR="004A2F68" w:rsidRPr="00CA5A9A">
        <w:rPr>
          <w:rFonts w:ascii="GHEA Grapalat" w:hAnsi="GHEA Grapalat" w:cs="Sylfaen"/>
          <w:color w:val="000000"/>
        </w:rPr>
        <w:t>ՀՀ</w:t>
      </w:r>
      <w:r w:rsidR="004A2F68"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վարչապետի</w:t>
      </w:r>
      <w:r w:rsidR="004A2F68"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հանձնարարությամբ</w:t>
      </w:r>
      <w:r w:rsidR="004A2F68" w:rsidRPr="00CA5A9A">
        <w:rPr>
          <w:rFonts w:ascii="GHEA Grapalat" w:hAnsi="GHEA Grapalat" w:cs="Sylfaen"/>
          <w:color w:val="000000"/>
          <w:lang w:val="af-ZA"/>
        </w:rPr>
        <w:t>`</w:t>
      </w:r>
      <w:r w:rsidR="004A2F68"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խնդրում</w:t>
      </w:r>
      <w:r w:rsidR="004A2F68"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եմ</w:t>
      </w:r>
      <w:r w:rsidR="004A2F68"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քննության</w:t>
      </w:r>
      <w:r w:rsidR="004A2F68"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առնել</w:t>
      </w:r>
      <w:r w:rsidR="004A2F68"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և</w:t>
      </w:r>
      <w:r w:rsidR="004A2F68"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ներկայացնել</w:t>
      </w:r>
      <w:r w:rsidR="004A2F68"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եզ</w:t>
      </w:r>
      <w:r w:rsidR="004A2F68" w:rsidRPr="00CA5A9A">
        <w:rPr>
          <w:rFonts w:ascii="GHEA Grapalat" w:hAnsi="GHEA Grapalat" w:cs="Sylfaen"/>
          <w:color w:val="000000"/>
          <w:lang w:val="af-ZA"/>
        </w:rPr>
        <w:softHyphen/>
      </w:r>
      <w:r w:rsidR="004A2F68" w:rsidRPr="00CA5A9A">
        <w:rPr>
          <w:rFonts w:ascii="GHEA Grapalat" w:hAnsi="GHEA Grapalat" w:cs="Sylfaen"/>
          <w:color w:val="000000"/>
        </w:rPr>
        <w:t>րա</w:t>
      </w:r>
      <w:r w:rsidR="004A2F68" w:rsidRPr="00CA5A9A">
        <w:rPr>
          <w:rFonts w:ascii="GHEA Grapalat" w:hAnsi="GHEA Grapalat" w:cs="Sylfaen"/>
          <w:color w:val="000000"/>
          <w:lang w:val="af-ZA"/>
        </w:rPr>
        <w:softHyphen/>
      </w:r>
      <w:r w:rsidR="004A2F68" w:rsidRPr="00CA5A9A">
        <w:rPr>
          <w:rFonts w:ascii="GHEA Grapalat" w:hAnsi="GHEA Grapalat" w:cs="Sylfaen"/>
          <w:color w:val="000000"/>
          <w:lang w:val="af-ZA"/>
        </w:rPr>
        <w:softHyphen/>
      </w:r>
      <w:r w:rsidR="004A2F68" w:rsidRPr="00CA5A9A">
        <w:rPr>
          <w:rFonts w:ascii="GHEA Grapalat" w:hAnsi="GHEA Grapalat" w:cs="Sylfaen"/>
          <w:color w:val="000000"/>
        </w:rPr>
        <w:t>կացություն</w:t>
      </w:r>
      <w:r w:rsidR="004A2F68" w:rsidRPr="00CA5A9A">
        <w:rPr>
          <w:rFonts w:ascii="GHEA Grapalat" w:hAnsi="GHEA Grapalat" w:cs="Sylfaen"/>
          <w:color w:val="000000"/>
          <w:lang w:val="af-ZA"/>
        </w:rPr>
        <w:t xml:space="preserve">, </w:t>
      </w:r>
      <w:r w:rsidR="004A2F68" w:rsidRPr="00CA5A9A">
        <w:rPr>
          <w:rFonts w:ascii="GHEA Grapalat" w:hAnsi="GHEA Grapalat" w:cs="Sylfaen"/>
          <w:color w:val="000000"/>
        </w:rPr>
        <w:t>նշելով</w:t>
      </w:r>
      <w:r w:rsidR="004A2F68" w:rsidRPr="00CA5A9A">
        <w:rPr>
          <w:rFonts w:ascii="GHEA Grapalat" w:hAnsi="GHEA Grapalat" w:cs="Sylfaen"/>
          <w:color w:val="000000"/>
          <w:lang w:val="af-ZA"/>
        </w:rPr>
        <w:t xml:space="preserve"> կառավարության որոշման կամ </w:t>
      </w:r>
      <w:r w:rsidR="004A2F68" w:rsidRPr="00CA5A9A">
        <w:rPr>
          <w:rFonts w:ascii="GHEA Grapalat" w:hAnsi="GHEA Grapalat" w:cs="Sylfaen"/>
          <w:color w:val="000000"/>
        </w:rPr>
        <w:t>այլ</w:t>
      </w:r>
      <w:r w:rsidR="004A2F68" w:rsidRPr="00CA5A9A">
        <w:rPr>
          <w:rFonts w:ascii="GHEA Grapalat" w:hAnsi="GHEA Grapalat" w:cs="Sylfae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իրա</w:t>
      </w:r>
      <w:r w:rsidR="004A2F68" w:rsidRPr="00CA5A9A">
        <w:rPr>
          <w:rFonts w:ascii="GHEA Grapalat" w:hAnsi="GHEA Grapalat" w:cs="Sylfaen"/>
          <w:color w:val="000000"/>
          <w:lang w:val="af-ZA"/>
        </w:rPr>
        <w:softHyphen/>
      </w:r>
      <w:r w:rsidR="004A2F68" w:rsidRPr="00CA5A9A">
        <w:rPr>
          <w:rFonts w:ascii="GHEA Grapalat" w:hAnsi="GHEA Grapalat" w:cs="Sylfaen"/>
          <w:color w:val="000000"/>
        </w:rPr>
        <w:t>վա</w:t>
      </w:r>
      <w:r w:rsidR="004A2F68" w:rsidRPr="00CA5A9A">
        <w:rPr>
          <w:rFonts w:ascii="GHEA Grapalat" w:hAnsi="GHEA Grapalat" w:cs="Sylfaen"/>
          <w:color w:val="000000"/>
          <w:lang w:val="af-ZA"/>
        </w:rPr>
        <w:softHyphen/>
      </w:r>
      <w:r w:rsidR="004A2F68" w:rsidRPr="00CA5A9A">
        <w:rPr>
          <w:rFonts w:ascii="GHEA Grapalat" w:hAnsi="GHEA Grapalat" w:cs="Sylfaen"/>
          <w:color w:val="000000"/>
        </w:rPr>
        <w:t>կան</w:t>
      </w:r>
      <w:r w:rsidR="004A2F68" w:rsidRPr="00CA5A9A">
        <w:rPr>
          <w:rFonts w:ascii="GHEA Grapalat" w:hAnsi="GHEA Grapalat" w:cs="Sylfaen"/>
          <w:color w:val="000000"/>
          <w:lang w:val="af-ZA"/>
        </w:rPr>
        <w:t xml:space="preserve"> </w:t>
      </w:r>
      <w:r w:rsidR="004A2F68" w:rsidRPr="00CA5A9A">
        <w:rPr>
          <w:rFonts w:ascii="GHEA Grapalat" w:hAnsi="GHEA Grapalat" w:cs="Sylfaen"/>
          <w:color w:val="000000"/>
        </w:rPr>
        <w:t>ակտի</w:t>
      </w:r>
      <w:r w:rsidR="004A2F68" w:rsidRPr="00CA5A9A">
        <w:rPr>
          <w:rFonts w:ascii="GHEA Grapalat" w:hAnsi="GHEA Grapalat" w:cs="Sylfaen"/>
          <w:color w:val="000000"/>
          <w:lang w:val="af-ZA"/>
        </w:rPr>
        <w:t xml:space="preserve"> ընդունման ան</w:t>
      </w:r>
      <w:r w:rsidRPr="00CA5A9A">
        <w:rPr>
          <w:rFonts w:ascii="GHEA Grapalat" w:hAnsi="GHEA Grapalat" w:cs="Sylfaen"/>
          <w:color w:val="000000"/>
          <w:lang w:val="af-ZA"/>
        </w:rPr>
        <w:softHyphen/>
      </w:r>
      <w:r w:rsidR="004A2F68" w:rsidRPr="00CA5A9A">
        <w:rPr>
          <w:rFonts w:ascii="GHEA Grapalat" w:hAnsi="GHEA Grapalat" w:cs="Sylfaen"/>
          <w:color w:val="000000"/>
          <w:lang w:val="af-ZA"/>
        </w:rPr>
        <w:t>հրա</w:t>
      </w:r>
      <w:r w:rsidRPr="00CA5A9A">
        <w:rPr>
          <w:rFonts w:ascii="GHEA Grapalat" w:hAnsi="GHEA Grapalat" w:cs="Sylfaen"/>
          <w:color w:val="000000"/>
          <w:lang w:val="af-ZA"/>
        </w:rPr>
        <w:softHyphen/>
      </w:r>
      <w:r w:rsidR="004A2F68" w:rsidRPr="00CA5A9A">
        <w:rPr>
          <w:rFonts w:ascii="GHEA Grapalat" w:hAnsi="GHEA Grapalat" w:cs="Sylfaen"/>
          <w:color w:val="000000"/>
          <w:lang w:val="af-ZA"/>
        </w:rPr>
        <w:t>ժեշտության դեպքում դրանց ընդուն</w:t>
      </w:r>
      <w:r w:rsidR="004A2F68" w:rsidRPr="00CA5A9A">
        <w:rPr>
          <w:rFonts w:ascii="GHEA Grapalat" w:hAnsi="GHEA Grapalat" w:cs="Sylfaen"/>
          <w:color w:val="000000"/>
          <w:lang w:val="af-ZA"/>
        </w:rPr>
        <w:softHyphen/>
        <w:t>ման նա</w:t>
      </w:r>
      <w:r w:rsidR="004A2F68" w:rsidRPr="00CA5A9A">
        <w:rPr>
          <w:rFonts w:ascii="GHEA Grapalat" w:hAnsi="GHEA Grapalat" w:cs="Sylfaen"/>
          <w:color w:val="000000"/>
          <w:lang w:val="af-ZA"/>
        </w:rPr>
        <w:softHyphen/>
        <w:t>խա</w:t>
      </w:r>
      <w:r w:rsidR="004A2F68" w:rsidRPr="00CA5A9A">
        <w:rPr>
          <w:rFonts w:ascii="GHEA Grapalat" w:hAnsi="GHEA Grapalat" w:cs="Sylfaen"/>
          <w:color w:val="000000"/>
          <w:lang w:val="af-ZA"/>
        </w:rPr>
        <w:softHyphen/>
        <w:t>տես</w:t>
      </w:r>
      <w:r w:rsidR="004A2F68" w:rsidRPr="00CA5A9A">
        <w:rPr>
          <w:rFonts w:ascii="GHEA Grapalat" w:hAnsi="GHEA Grapalat" w:cs="Sylfaen"/>
          <w:color w:val="000000"/>
          <w:lang w:val="af-ZA"/>
        </w:rPr>
        <w:softHyphen/>
        <w:t>վող ժամկետները</w:t>
      </w:r>
      <w:r w:rsidRPr="00CA5A9A">
        <w:rPr>
          <w:rFonts w:ascii="GHEA Grapalat" w:hAnsi="GHEA Grapalat" w:cs="Arial Armenian"/>
          <w:color w:val="000000"/>
          <w:lang w:val="af-ZA"/>
        </w:rPr>
        <w:t>:</w:t>
      </w:r>
      <w:r w:rsidR="004A2F68"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Ժամկետ</w:t>
      </w:r>
      <w:r w:rsidRPr="00CA5A9A">
        <w:rPr>
          <w:rFonts w:ascii="GHEA Grapalat" w:hAnsi="GHEA Grapalat" w:cs="Arial Armenian"/>
          <w:color w:val="000000"/>
          <w:lang w:val="af-ZA"/>
        </w:rPr>
        <w:t xml:space="preserve">` 5 </w:t>
      </w:r>
      <w:r w:rsidRPr="00CA5A9A">
        <w:rPr>
          <w:rFonts w:ascii="GHEA Grapalat" w:hAnsi="GHEA Grapalat" w:cs="Sylfaen"/>
          <w:color w:val="000000"/>
        </w:rPr>
        <w:t>օր</w:t>
      </w:r>
      <w:r w:rsidRPr="00CA5A9A">
        <w:rPr>
          <w:rFonts w:ascii="GHEA Grapalat" w:hAnsi="GHEA Grapalat" w:cs="Arial Armenian"/>
          <w:color w:val="000000"/>
          <w:lang w:val="af-ZA"/>
        </w:rPr>
        <w:t>:</w:t>
      </w:r>
    </w:p>
    <w:p w:rsidR="004A2F68" w:rsidRPr="00CA5A9A" w:rsidRDefault="004A2F68" w:rsidP="002213F8">
      <w:pPr>
        <w:tabs>
          <w:tab w:val="left" w:pos="90"/>
        </w:tabs>
        <w:spacing w:after="0"/>
        <w:ind w:left="90"/>
        <w:rPr>
          <w:rFonts w:ascii="GHEA Grapalat" w:hAnsi="GHEA Grapalat" w:cs="Arial Armenian"/>
          <w:color w:val="000000"/>
          <w:lang w:val="af-ZA"/>
        </w:rPr>
      </w:pPr>
    </w:p>
    <w:p w:rsidR="004A2F68" w:rsidRPr="00CA5A9A" w:rsidRDefault="004A2F68" w:rsidP="004A2F68">
      <w:pPr>
        <w:spacing w:after="0"/>
        <w:jc w:val="left"/>
        <w:rPr>
          <w:rFonts w:ascii="GHEA Grapalat" w:hAnsi="GHEA Grapalat" w:cs="Sylfaen"/>
          <w:color w:val="000000"/>
        </w:rPr>
      </w:pPr>
      <w:r w:rsidRPr="00CA5A9A">
        <w:rPr>
          <w:rFonts w:ascii="GHEA Grapalat" w:hAnsi="GHEA Grapalat" w:cs="Sylfaen"/>
        </w:rPr>
        <w:t xml:space="preserve">2.    </w:t>
      </w:r>
      <w:r w:rsidRPr="00CA5A9A">
        <w:rPr>
          <w:rFonts w:ascii="GHEA Grapalat" w:hAnsi="GHEA Grapalat" w:cs="Sylfaen"/>
          <w:color w:val="000000"/>
        </w:rPr>
        <w:t xml:space="preserve">ՀՀ </w:t>
      </w:r>
      <w:hyperlink r:id="rId16" w:history="1">
        <w:r w:rsidRPr="00CA5A9A">
          <w:rPr>
            <w:rFonts w:ascii="GHEA Grapalat" w:hAnsi="GHEA Grapalat" w:cs="Sylfaen"/>
            <w:color w:val="000000"/>
          </w:rPr>
          <w:t>կրթության և գիտության նախարար</w:t>
        </w:r>
      </w:hyperlink>
      <w:r w:rsidRPr="00CA5A9A">
        <w:rPr>
          <w:rFonts w:ascii="GHEA Grapalat" w:hAnsi="GHEA Grapalat" w:cs="Sylfaen"/>
          <w:color w:val="000000"/>
        </w:rPr>
        <w:br/>
        <w:t xml:space="preserve">                  պարոն </w:t>
      </w:r>
      <w:hyperlink r:id="rId17" w:history="1">
        <w:r w:rsidRPr="00CA5A9A">
          <w:rPr>
            <w:rFonts w:ascii="GHEA Grapalat" w:hAnsi="GHEA Grapalat" w:cs="Sylfaen"/>
            <w:color w:val="000000"/>
          </w:rPr>
          <w:t>Արմեն Աշոտյան</w:t>
        </w:r>
      </w:hyperlink>
      <w:r w:rsidRPr="00CA5A9A">
        <w:rPr>
          <w:rFonts w:ascii="GHEA Grapalat" w:hAnsi="GHEA Grapalat" w:cs="Sylfaen"/>
          <w:color w:val="000000"/>
        </w:rPr>
        <w:t>ին (հավաք)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  <w:r w:rsidRPr="00CA5A9A">
        <w:rPr>
          <w:rFonts w:ascii="GHEA Grapalat" w:hAnsi="GHEA Grapalat" w:cs="Sylfaen"/>
          <w:color w:val="000000"/>
        </w:rPr>
        <w:t xml:space="preserve">    ՀՀ աշխատանքի և սոցիալական</w:t>
      </w:r>
      <w:r w:rsidRPr="00CA5A9A">
        <w:rPr>
          <w:rFonts w:ascii="GHEA Grapalat" w:hAnsi="GHEA Grapalat"/>
          <w:lang w:val="af-ZA"/>
        </w:rPr>
        <w:t xml:space="preserve"> </w:t>
      </w:r>
      <w:r w:rsidRPr="00CA5A9A">
        <w:rPr>
          <w:rFonts w:ascii="GHEA Grapalat" w:hAnsi="GHEA Grapalat" w:cs="Sylfaen"/>
        </w:rPr>
        <w:t>հարցերի</w:t>
      </w:r>
      <w:r w:rsidRPr="00CA5A9A">
        <w:rPr>
          <w:rFonts w:ascii="GHEA Grapalat" w:hAnsi="GHEA Grapalat"/>
          <w:lang w:val="af-ZA"/>
        </w:rPr>
        <w:t xml:space="preserve"> </w:t>
      </w:r>
      <w:r w:rsidRPr="00CA5A9A">
        <w:rPr>
          <w:rFonts w:ascii="GHEA Grapalat" w:hAnsi="GHEA Grapalat" w:cs="Arial Armenian"/>
          <w:color w:val="000000"/>
          <w:lang w:val="af-ZA"/>
        </w:rPr>
        <w:t>նախարար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  <w:r w:rsidRPr="00CA5A9A">
        <w:rPr>
          <w:rFonts w:ascii="GHEA Grapalat" w:hAnsi="GHEA Grapalat" w:cs="Arial Armenian"/>
          <w:color w:val="000000"/>
          <w:lang w:val="af-ZA"/>
        </w:rPr>
        <w:t xml:space="preserve">         պարոն </w:t>
      </w:r>
      <w:hyperlink r:id="rId18" w:history="1">
        <w:r w:rsidRPr="00CA5A9A">
          <w:rPr>
            <w:rFonts w:ascii="GHEA Grapalat" w:hAnsi="GHEA Grapalat"/>
            <w:color w:val="000000"/>
          </w:rPr>
          <w:t>Արտեմ</w:t>
        </w:r>
        <w:r w:rsidRPr="00CA5A9A">
          <w:rPr>
            <w:rFonts w:ascii="GHEA Grapalat" w:hAnsi="GHEA Grapalat" w:cs="Sylfaen"/>
            <w:color w:val="000000"/>
          </w:rPr>
          <w:t xml:space="preserve"> </w:t>
        </w:r>
        <w:r w:rsidRPr="00CA5A9A">
          <w:rPr>
            <w:rFonts w:ascii="GHEA Grapalat" w:hAnsi="GHEA Grapalat"/>
            <w:color w:val="000000"/>
          </w:rPr>
          <w:t>Ասատրյան</w:t>
        </w:r>
      </w:hyperlink>
      <w:r w:rsidRPr="00CA5A9A">
        <w:rPr>
          <w:rFonts w:ascii="GHEA Grapalat" w:hAnsi="GHEA Grapalat" w:cs="Sylfaen"/>
          <w:color w:val="000000"/>
        </w:rPr>
        <w:t xml:space="preserve">ին 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 w:cs="Arial Armenian"/>
          <w:lang w:val="af-ZA"/>
        </w:rPr>
      </w:pPr>
      <w:r w:rsidRPr="00CA5A9A">
        <w:rPr>
          <w:rFonts w:ascii="GHEA Grapalat" w:hAnsi="GHEA Grapalat" w:cs="Sylfaen"/>
        </w:rPr>
        <w:t xml:space="preserve"> </w:t>
      </w:r>
      <w:r w:rsidRPr="00CA5A9A">
        <w:rPr>
          <w:rFonts w:ascii="GHEA Grapalat" w:hAnsi="GHEA Grapalat" w:cs="Sylfaen"/>
          <w:lang w:val="af-ZA"/>
        </w:rPr>
        <w:t xml:space="preserve">   </w:t>
      </w:r>
      <w:r w:rsidRPr="00CA5A9A">
        <w:rPr>
          <w:rFonts w:ascii="GHEA Grapalat" w:hAnsi="GHEA Grapalat" w:cs="Sylfaen"/>
        </w:rPr>
        <w:t>ՀՀ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ֆինանսների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նախարար</w:t>
      </w:r>
      <w:r w:rsidRPr="00CA5A9A">
        <w:rPr>
          <w:rFonts w:ascii="GHEA Grapalat" w:hAnsi="GHEA Grapalat" w:cs="Arial Armenian"/>
          <w:lang w:val="af-ZA"/>
        </w:rPr>
        <w:t xml:space="preserve"> 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 w:cs="Sylfaen"/>
          <w:lang w:val="af-ZA"/>
        </w:rPr>
      </w:pPr>
      <w:r w:rsidRPr="00CA5A9A">
        <w:rPr>
          <w:rFonts w:ascii="GHEA Grapalat" w:hAnsi="GHEA Grapalat"/>
          <w:lang w:val="af-ZA"/>
        </w:rPr>
        <w:t xml:space="preserve">         </w:t>
      </w:r>
      <w:proofErr w:type="gramStart"/>
      <w:r w:rsidRPr="00CA5A9A">
        <w:rPr>
          <w:rFonts w:ascii="GHEA Grapalat" w:hAnsi="GHEA Grapalat" w:cs="Sylfaen"/>
        </w:rPr>
        <w:t>պարոն</w:t>
      </w:r>
      <w:proofErr w:type="gramEnd"/>
      <w:r w:rsidRPr="00CA5A9A">
        <w:rPr>
          <w:rFonts w:ascii="GHEA Grapalat" w:hAnsi="GHEA Grapalat" w:cs="Arial Armenian"/>
          <w:lang w:val="af-ZA"/>
        </w:rPr>
        <w:t xml:space="preserve"> Վաչե Գաբրիելյանին 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 w:cs="Sylfaen"/>
          <w:lang w:val="af-ZA"/>
        </w:rPr>
      </w:pPr>
      <w:r w:rsidRPr="00CA5A9A">
        <w:rPr>
          <w:rFonts w:ascii="GHEA Grapalat" w:hAnsi="GHEA Grapalat" w:cs="Sylfaen"/>
        </w:rPr>
        <w:t xml:space="preserve">    ՀՀ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էկոնոմիկայի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նախարար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/>
          <w:lang w:val="af-ZA"/>
        </w:rPr>
      </w:pPr>
      <w:r w:rsidRPr="00CA5A9A">
        <w:rPr>
          <w:rFonts w:ascii="GHEA Grapalat" w:hAnsi="GHEA Grapalat" w:cs="Sylfaen"/>
          <w:lang w:val="af-ZA"/>
        </w:rPr>
        <w:t xml:space="preserve">         </w:t>
      </w:r>
      <w:proofErr w:type="gramStart"/>
      <w:r w:rsidRPr="00CA5A9A">
        <w:rPr>
          <w:rFonts w:ascii="GHEA Grapalat" w:hAnsi="GHEA Grapalat" w:cs="Sylfaen"/>
        </w:rPr>
        <w:t>պարոն</w:t>
      </w:r>
      <w:proofErr w:type="gramEnd"/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Տիգրան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Դավթյանին</w:t>
      </w:r>
      <w:r w:rsidRPr="00CA5A9A">
        <w:rPr>
          <w:rFonts w:ascii="GHEA Grapalat" w:hAnsi="GHEA Grapalat" w:cs="Sylfaen"/>
          <w:lang w:val="af-ZA"/>
        </w:rPr>
        <w:t xml:space="preserve"> 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 w:cs="Sylfaen"/>
          <w:lang w:val="af-ZA"/>
        </w:rPr>
      </w:pPr>
      <w:r w:rsidRPr="00CA5A9A">
        <w:rPr>
          <w:rFonts w:ascii="GHEA Grapalat" w:hAnsi="GHEA Grapalat" w:cs="Sylfaen"/>
        </w:rPr>
        <w:t xml:space="preserve">    ՀՀ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առողջապահության</w:t>
      </w:r>
      <w:r w:rsidRPr="00CA5A9A">
        <w:rPr>
          <w:rFonts w:ascii="GHEA Grapalat" w:hAnsi="GHEA Grapalat" w:cs="Sylfaen"/>
          <w:lang w:val="af-ZA"/>
        </w:rPr>
        <w:t xml:space="preserve"> </w:t>
      </w:r>
      <w:r w:rsidRPr="00CA5A9A">
        <w:rPr>
          <w:rFonts w:ascii="GHEA Grapalat" w:hAnsi="GHEA Grapalat" w:cs="Sylfaen"/>
        </w:rPr>
        <w:t>նախարար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 w:cs="Sylfaen"/>
          <w:lang w:val="af-ZA"/>
        </w:rPr>
      </w:pPr>
      <w:r w:rsidRPr="00CA5A9A">
        <w:rPr>
          <w:rFonts w:ascii="GHEA Grapalat" w:hAnsi="GHEA Grapalat" w:cs="Sylfaen"/>
          <w:lang w:val="af-ZA"/>
        </w:rPr>
        <w:t xml:space="preserve">         </w:t>
      </w:r>
      <w:proofErr w:type="gramStart"/>
      <w:r w:rsidRPr="00CA5A9A">
        <w:rPr>
          <w:rFonts w:ascii="GHEA Grapalat" w:hAnsi="GHEA Grapalat" w:cs="Sylfaen"/>
        </w:rPr>
        <w:t>պարոն</w:t>
      </w:r>
      <w:proofErr w:type="gramEnd"/>
      <w:r w:rsidRPr="00CA5A9A">
        <w:rPr>
          <w:rFonts w:ascii="GHEA Grapalat" w:hAnsi="GHEA Grapalat" w:cs="Sylfaen"/>
          <w:lang w:val="af-ZA"/>
        </w:rPr>
        <w:t xml:space="preserve"> </w:t>
      </w:r>
      <w:hyperlink r:id="rId19" w:history="1">
        <w:r w:rsidRPr="00CA5A9A">
          <w:rPr>
            <w:rFonts w:ascii="GHEA Grapalat" w:hAnsi="GHEA Grapalat"/>
            <w:color w:val="000000"/>
          </w:rPr>
          <w:t>Դերենիկ</w:t>
        </w:r>
        <w:r w:rsidRPr="00CA5A9A">
          <w:rPr>
            <w:rFonts w:ascii="GHEA Grapalat" w:hAnsi="GHEA Grapalat" w:cs="Sylfaen"/>
            <w:color w:val="000000"/>
          </w:rPr>
          <w:t xml:space="preserve"> </w:t>
        </w:r>
        <w:r w:rsidRPr="00CA5A9A">
          <w:rPr>
            <w:rFonts w:ascii="GHEA Grapalat" w:hAnsi="GHEA Grapalat"/>
            <w:color w:val="000000"/>
          </w:rPr>
          <w:t>Դումանյան</w:t>
        </w:r>
      </w:hyperlink>
      <w:r w:rsidRPr="00CA5A9A">
        <w:rPr>
          <w:rFonts w:ascii="GHEA Grapalat" w:hAnsi="GHEA Grapalat" w:cs="Sylfaen"/>
          <w:color w:val="000000"/>
        </w:rPr>
        <w:t>ին</w:t>
      </w:r>
    </w:p>
    <w:p w:rsidR="004A2F68" w:rsidRPr="00CA5A9A" w:rsidRDefault="004A2F68" w:rsidP="004A2F68">
      <w:pPr>
        <w:spacing w:after="0"/>
        <w:rPr>
          <w:rFonts w:ascii="GHEA Grapalat" w:hAnsi="GHEA Grapalat" w:cs="Arial Armenian"/>
          <w:lang w:val="af-ZA"/>
        </w:rPr>
      </w:pPr>
      <w:r w:rsidRPr="00CA5A9A">
        <w:rPr>
          <w:rFonts w:ascii="GHEA Grapalat" w:hAnsi="GHEA Grapalat" w:cs="Arial Armenian"/>
          <w:lang w:val="af-ZA"/>
        </w:rPr>
        <w:t xml:space="preserve">      </w:t>
      </w:r>
      <w:r w:rsidRPr="00CA5A9A">
        <w:rPr>
          <w:rFonts w:ascii="GHEA Grapalat" w:hAnsi="GHEA Grapalat" w:cs="Arial Armenian"/>
        </w:rPr>
        <w:t>ՀՀ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Arial Armenian"/>
        </w:rPr>
        <w:t>արդարադատության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Arial Armenian"/>
        </w:rPr>
        <w:t>նախարար</w:t>
      </w:r>
    </w:p>
    <w:p w:rsidR="004A2F68" w:rsidRPr="00CA5A9A" w:rsidRDefault="004A2F68" w:rsidP="004A2F68">
      <w:pPr>
        <w:spacing w:after="0"/>
        <w:rPr>
          <w:rFonts w:ascii="GHEA Grapalat" w:hAnsi="GHEA Grapalat" w:cs="Arial Armenian"/>
          <w:lang w:val="af-ZA"/>
        </w:rPr>
      </w:pPr>
      <w:r w:rsidRPr="00CA5A9A">
        <w:rPr>
          <w:rFonts w:ascii="GHEA Grapalat" w:hAnsi="GHEA Grapalat" w:cs="Arial Armenian"/>
          <w:lang w:val="af-ZA"/>
        </w:rPr>
        <w:t xml:space="preserve">           </w:t>
      </w:r>
      <w:proofErr w:type="gramStart"/>
      <w:r w:rsidRPr="00CA5A9A">
        <w:rPr>
          <w:rFonts w:ascii="GHEA Grapalat" w:hAnsi="GHEA Grapalat" w:cs="Arial Armenian"/>
        </w:rPr>
        <w:t>պարոն</w:t>
      </w:r>
      <w:proofErr w:type="gramEnd"/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Arial Armenian"/>
        </w:rPr>
        <w:t>Հրայր</w:t>
      </w:r>
      <w:r w:rsidRPr="00CA5A9A">
        <w:rPr>
          <w:rFonts w:ascii="GHEA Grapalat" w:hAnsi="GHEA Grapalat" w:cs="Arial Armenian"/>
          <w:lang w:val="af-ZA"/>
        </w:rPr>
        <w:t xml:space="preserve"> </w:t>
      </w:r>
      <w:r w:rsidRPr="00CA5A9A">
        <w:rPr>
          <w:rFonts w:ascii="GHEA Grapalat" w:hAnsi="GHEA Grapalat" w:cs="Arial Armenian"/>
        </w:rPr>
        <w:t>Թովմասյանին</w:t>
      </w:r>
      <w:r w:rsidRPr="00CA5A9A">
        <w:rPr>
          <w:rFonts w:ascii="GHEA Grapalat" w:hAnsi="GHEA Grapalat" w:cs="Arial Armenian"/>
          <w:lang w:val="af-ZA"/>
        </w:rPr>
        <w:t xml:space="preserve"> </w:t>
      </w:r>
    </w:p>
    <w:p w:rsidR="004A2F68" w:rsidRPr="00CA5A9A" w:rsidRDefault="004A2F68" w:rsidP="004A2F68">
      <w:pPr>
        <w:spacing w:after="0"/>
        <w:rPr>
          <w:rFonts w:ascii="GHEA Grapalat" w:hAnsi="GHEA Grapalat"/>
          <w:color w:val="000000"/>
          <w:lang w:val="af-ZA"/>
        </w:rPr>
      </w:pPr>
      <w:r w:rsidRPr="00CA5A9A">
        <w:rPr>
          <w:rFonts w:ascii="GHEA Grapalat" w:hAnsi="GHEA Grapalat" w:cs="Sylfaen"/>
          <w:color w:val="000000"/>
          <w:lang w:val="af-ZA"/>
        </w:rPr>
        <w:t xml:space="preserve">      </w:t>
      </w:r>
      <w:r w:rsidRPr="00CA5A9A">
        <w:rPr>
          <w:rFonts w:ascii="GHEA Grapalat" w:hAnsi="GHEA Grapalat" w:cs="Sylfaen"/>
          <w:color w:val="000000"/>
        </w:rPr>
        <w:t>ՀՀ</w:t>
      </w:r>
      <w:r w:rsidRPr="00CA5A9A">
        <w:rPr>
          <w:rFonts w:ascii="GHEA Grapalat" w:hAnsi="GHEA Grapalat" w:cs="Sylfae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բ</w:t>
      </w:r>
      <w:hyperlink r:id="rId20" w:history="1">
        <w:r w:rsidRPr="00CA5A9A">
          <w:rPr>
            <w:rStyle w:val="Hyperlink"/>
            <w:rFonts w:ascii="GHEA Grapalat" w:hAnsi="GHEA Grapalat" w:cs="Sylfaen"/>
            <w:color w:val="000000"/>
            <w:u w:val="none"/>
          </w:rPr>
          <w:t>նապահպանության</w:t>
        </w:r>
        <w:r w:rsidRPr="00CA5A9A">
          <w:rPr>
            <w:rStyle w:val="Hyperlink"/>
            <w:rFonts w:ascii="GHEA Grapalat" w:hAnsi="GHEA Grapalat"/>
            <w:color w:val="000000"/>
            <w:u w:val="none"/>
            <w:lang w:val="af-ZA"/>
          </w:rPr>
          <w:t xml:space="preserve"> </w:t>
        </w:r>
        <w:r w:rsidRPr="00CA5A9A">
          <w:rPr>
            <w:rStyle w:val="Hyperlink"/>
            <w:rFonts w:ascii="GHEA Grapalat" w:hAnsi="GHEA Grapalat" w:cs="Sylfaen"/>
            <w:color w:val="000000"/>
            <w:u w:val="none"/>
          </w:rPr>
          <w:t>նախարար</w:t>
        </w:r>
      </w:hyperlink>
    </w:p>
    <w:p w:rsidR="004A2F68" w:rsidRPr="00CA5A9A" w:rsidRDefault="004A2F68" w:rsidP="004A2F68">
      <w:pPr>
        <w:spacing w:after="0"/>
        <w:rPr>
          <w:rFonts w:ascii="GHEA Grapalat" w:hAnsi="GHEA Grapalat" w:cs="Sylfaen"/>
          <w:color w:val="000000"/>
        </w:rPr>
      </w:pPr>
      <w:r w:rsidRPr="00CA5A9A">
        <w:rPr>
          <w:rFonts w:ascii="GHEA Grapalat" w:hAnsi="GHEA Grapalat"/>
          <w:color w:val="000000"/>
          <w:lang w:val="af-ZA"/>
        </w:rPr>
        <w:t xml:space="preserve">           </w:t>
      </w:r>
      <w:proofErr w:type="gramStart"/>
      <w:r w:rsidRPr="00CA5A9A">
        <w:rPr>
          <w:rFonts w:ascii="GHEA Grapalat" w:hAnsi="GHEA Grapalat" w:cs="Sylfaen"/>
          <w:color w:val="000000"/>
        </w:rPr>
        <w:t>պարոն</w:t>
      </w:r>
      <w:proofErr w:type="gramEnd"/>
      <w:r w:rsidRPr="00CA5A9A">
        <w:rPr>
          <w:rFonts w:ascii="GHEA Grapalat" w:hAnsi="GHEA Grapalat" w:cs="Sylfaen"/>
          <w:color w:val="000000"/>
        </w:rPr>
        <w:t xml:space="preserve"> </w:t>
      </w:r>
      <w:hyperlink r:id="rId21" w:history="1">
        <w:r w:rsidRPr="00CA5A9A">
          <w:rPr>
            <w:rStyle w:val="Hyperlink"/>
            <w:rFonts w:ascii="GHEA Grapalat" w:hAnsi="GHEA Grapalat" w:cs="Sylfaen"/>
            <w:color w:val="000000"/>
            <w:u w:val="none"/>
          </w:rPr>
          <w:t>Արամ</w:t>
        </w:r>
        <w:r w:rsidRPr="00CA5A9A">
          <w:rPr>
            <w:rStyle w:val="Hyperlink"/>
            <w:rFonts w:ascii="GHEA Grapalat" w:hAnsi="GHEA Grapalat"/>
            <w:color w:val="000000"/>
            <w:u w:val="none"/>
          </w:rPr>
          <w:t xml:space="preserve"> </w:t>
        </w:r>
        <w:r w:rsidRPr="00CA5A9A">
          <w:rPr>
            <w:rStyle w:val="Hyperlink"/>
            <w:rFonts w:ascii="GHEA Grapalat" w:hAnsi="GHEA Grapalat" w:cs="Sylfaen"/>
            <w:color w:val="000000"/>
            <w:u w:val="none"/>
          </w:rPr>
          <w:t>Հարությունյան</w:t>
        </w:r>
      </w:hyperlink>
      <w:r w:rsidRPr="00CA5A9A">
        <w:rPr>
          <w:rFonts w:ascii="GHEA Grapalat" w:hAnsi="GHEA Grapalat" w:cs="Sylfaen"/>
          <w:color w:val="000000"/>
        </w:rPr>
        <w:t xml:space="preserve">ին 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/>
          <w:color w:val="000000"/>
          <w:lang w:val="af-ZA"/>
        </w:rPr>
      </w:pPr>
      <w:r w:rsidRPr="00CA5A9A">
        <w:rPr>
          <w:rFonts w:ascii="GHEA Grapalat" w:hAnsi="GHEA Grapalat"/>
          <w:color w:val="000000"/>
          <w:lang w:val="af-ZA"/>
        </w:rPr>
        <w:t>--------------------------------------------------------------</w:t>
      </w:r>
    </w:p>
    <w:p w:rsidR="004A2F68" w:rsidRPr="00CA5A9A" w:rsidRDefault="004A2F68" w:rsidP="002213F8">
      <w:pPr>
        <w:spacing w:after="0"/>
        <w:ind w:left="180"/>
        <w:rPr>
          <w:rFonts w:ascii="GHEA Grapalat" w:hAnsi="GHEA Grapalat" w:cs="Arial Armenian"/>
          <w:spacing w:val="-4"/>
          <w:lang w:val="pt-BR"/>
        </w:rPr>
      </w:pPr>
      <w:r w:rsidRPr="00CA5A9A">
        <w:rPr>
          <w:rFonts w:ascii="GHEA Grapalat" w:hAnsi="GHEA Grapalat" w:cs="Sylfaen"/>
          <w:color w:val="000000"/>
          <w:lang w:val="af-ZA"/>
        </w:rPr>
        <w:t xml:space="preserve">     </w:t>
      </w:r>
      <w:r w:rsidRPr="00CA5A9A">
        <w:rPr>
          <w:rFonts w:ascii="GHEA Grapalat" w:hAnsi="GHEA Grapalat" w:cs="Sylfaen"/>
          <w:color w:val="000000"/>
        </w:rPr>
        <w:t>ՀՀ</w:t>
      </w:r>
      <w:r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վարչապետի</w:t>
      </w:r>
      <w:r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հանձնարարությամբ</w:t>
      </w:r>
      <w:r w:rsidRPr="00CA5A9A">
        <w:rPr>
          <w:rFonts w:ascii="GHEA Grapalat" w:hAnsi="GHEA Grapalat" w:cs="Sylfaen"/>
          <w:color w:val="000000"/>
          <w:lang w:val="af-ZA"/>
        </w:rPr>
        <w:t>`</w:t>
      </w:r>
      <w:r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խնդրում</w:t>
      </w:r>
      <w:r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եմ</w:t>
      </w:r>
      <w:r w:rsidRPr="00CA5A9A">
        <w:rPr>
          <w:rFonts w:ascii="GHEA Grapalat" w:hAnsi="GHEA Grapalat" w:cs="Sylfaen"/>
          <w:color w:val="000000"/>
          <w:lang w:val="af-ZA"/>
        </w:rPr>
        <w:t xml:space="preserve"> քննության առնել և </w:t>
      </w:r>
      <w:r w:rsidRPr="00CA5A9A">
        <w:rPr>
          <w:rFonts w:ascii="GHEA Grapalat" w:hAnsi="GHEA Grapalat" w:cs="Sylfaen"/>
          <w:spacing w:val="-4"/>
          <w:lang w:val="pt-BR"/>
        </w:rPr>
        <w:t>տա</w:t>
      </w:r>
      <w:r w:rsidRPr="00CA5A9A">
        <w:rPr>
          <w:rFonts w:ascii="GHEA Grapalat" w:hAnsi="GHEA Grapalat" w:cs="Sylfaen"/>
          <w:spacing w:val="-4"/>
          <w:lang w:val="pt-BR"/>
        </w:rPr>
        <w:softHyphen/>
        <w:t>լ ՀՀ օրենքների նախագծերի կարգավորման ազդեցության գնա</w:t>
      </w:r>
      <w:r w:rsidRPr="00CA5A9A">
        <w:rPr>
          <w:rFonts w:ascii="GHEA Grapalat" w:hAnsi="GHEA Grapalat" w:cs="Sylfaen"/>
          <w:spacing w:val="-4"/>
          <w:lang w:val="pt-BR"/>
        </w:rPr>
        <w:softHyphen/>
        <w:t>հա</w:t>
      </w:r>
      <w:r w:rsidRPr="00CA5A9A">
        <w:rPr>
          <w:rFonts w:ascii="GHEA Grapalat" w:hAnsi="GHEA Grapalat" w:cs="Sylfaen"/>
          <w:spacing w:val="-4"/>
          <w:lang w:val="pt-BR"/>
        </w:rPr>
        <w:softHyphen/>
        <w:t>տա</w:t>
      </w:r>
      <w:r w:rsidRPr="00CA5A9A">
        <w:rPr>
          <w:rFonts w:ascii="GHEA Grapalat" w:hAnsi="GHEA Grapalat" w:cs="Sylfaen"/>
          <w:spacing w:val="-4"/>
          <w:lang w:val="pt-BR"/>
        </w:rPr>
        <w:softHyphen/>
        <w:t>կանը։</w:t>
      </w:r>
      <w:r w:rsidR="002213F8" w:rsidRPr="00CA5A9A">
        <w:rPr>
          <w:rFonts w:ascii="GHEA Grapalat" w:hAnsi="GHEA Grapalat" w:cs="Sylfaen"/>
          <w:color w:val="000000"/>
          <w:lang w:val="pt-BR"/>
        </w:rPr>
        <w:t xml:space="preserve">     </w:t>
      </w:r>
      <w:r w:rsidR="002213F8" w:rsidRPr="00CA5A9A">
        <w:rPr>
          <w:rFonts w:ascii="GHEA Grapalat" w:hAnsi="GHEA Grapalat" w:cs="Sylfaen"/>
          <w:color w:val="000000"/>
        </w:rPr>
        <w:t>Ժամկետ</w:t>
      </w:r>
      <w:r w:rsidR="002213F8" w:rsidRPr="00CA5A9A">
        <w:rPr>
          <w:rFonts w:ascii="GHEA Grapalat" w:hAnsi="GHEA Grapalat" w:cs="Arial Armenian"/>
          <w:color w:val="000000"/>
          <w:lang w:val="af-ZA"/>
        </w:rPr>
        <w:t xml:space="preserve">` 10 </w:t>
      </w:r>
      <w:r w:rsidR="002213F8" w:rsidRPr="00CA5A9A">
        <w:rPr>
          <w:rFonts w:ascii="GHEA Grapalat" w:hAnsi="GHEA Grapalat" w:cs="Sylfaen"/>
          <w:color w:val="000000"/>
        </w:rPr>
        <w:t>օր</w:t>
      </w:r>
      <w:r w:rsidRPr="00CA5A9A">
        <w:rPr>
          <w:rFonts w:ascii="GHEA Grapalat" w:hAnsi="GHEA Grapalat" w:cs="Arial Armenian"/>
          <w:color w:val="000000"/>
          <w:lang w:val="af-ZA"/>
        </w:rPr>
        <w:t>: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</w:p>
    <w:p w:rsidR="004A2F68" w:rsidRPr="00CA5A9A" w:rsidRDefault="004A2F68" w:rsidP="004A2F68">
      <w:pPr>
        <w:spacing w:after="0"/>
        <w:ind w:left="180"/>
        <w:rPr>
          <w:rFonts w:ascii="GHEA Grapalat" w:hAnsi="GHEA Grapalat" w:cs="Sylfaen"/>
          <w:color w:val="000000"/>
        </w:rPr>
      </w:pPr>
      <w:r w:rsidRPr="00CA5A9A">
        <w:rPr>
          <w:rFonts w:ascii="GHEA Grapalat" w:hAnsi="GHEA Grapalat" w:cs="Sylfaen"/>
          <w:color w:val="000000"/>
        </w:rPr>
        <w:t>3.  Տիկին</w:t>
      </w:r>
      <w:r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Ամալյա</w:t>
      </w:r>
      <w:r w:rsidRPr="00CA5A9A">
        <w:rPr>
          <w:rFonts w:ascii="GHEA Grapalat" w:hAnsi="GHEA Grapalat" w:cs="Arial Armenia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Ենգոյանին</w:t>
      </w:r>
    </w:p>
    <w:p w:rsidR="004A2F68" w:rsidRPr="00CA5A9A" w:rsidRDefault="004A2F68" w:rsidP="004A2F68">
      <w:pPr>
        <w:spacing w:after="0"/>
        <w:rPr>
          <w:rFonts w:ascii="GHEA Grapalat" w:hAnsi="GHEA Grapalat" w:cs="Sylfaen"/>
          <w:color w:val="000000"/>
        </w:rPr>
      </w:pPr>
      <w:r w:rsidRPr="00CA5A9A">
        <w:rPr>
          <w:rFonts w:ascii="GHEA Grapalat" w:hAnsi="GHEA Grapalat" w:cs="Sylfaen"/>
          <w:color w:val="000000"/>
        </w:rPr>
        <w:t xml:space="preserve">       </w:t>
      </w:r>
      <w:proofErr w:type="gramStart"/>
      <w:r w:rsidRPr="00CA5A9A">
        <w:rPr>
          <w:rFonts w:ascii="GHEA Grapalat" w:hAnsi="GHEA Grapalat" w:cs="Sylfaen"/>
          <w:color w:val="000000"/>
        </w:rPr>
        <w:t>տիկին</w:t>
      </w:r>
      <w:proofErr w:type="gramEnd"/>
      <w:r w:rsidRPr="00CA5A9A">
        <w:rPr>
          <w:rFonts w:ascii="GHEA Grapalat" w:hAnsi="GHEA Grapalat" w:cs="Sylfaen"/>
          <w:color w:val="000000"/>
        </w:rPr>
        <w:t xml:space="preserve"> Աստղիկ Միրզախանյանին 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  <w:r w:rsidRPr="00CA5A9A">
        <w:rPr>
          <w:rFonts w:ascii="GHEA Grapalat" w:hAnsi="GHEA Grapalat" w:cs="Sylfaen"/>
          <w:color w:val="000000"/>
        </w:rPr>
        <w:t xml:space="preserve">     </w:t>
      </w:r>
      <w:proofErr w:type="gramStart"/>
      <w:r w:rsidRPr="00CA5A9A">
        <w:rPr>
          <w:rFonts w:ascii="GHEA Grapalat" w:hAnsi="GHEA Grapalat" w:cs="Sylfaen"/>
          <w:color w:val="000000"/>
        </w:rPr>
        <w:t>պարոն</w:t>
      </w:r>
      <w:proofErr w:type="gramEnd"/>
      <w:r w:rsidRPr="00CA5A9A">
        <w:rPr>
          <w:rFonts w:ascii="GHEA Grapalat" w:hAnsi="GHEA Grapalat" w:cs="Sylfae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Արթուր</w:t>
      </w:r>
      <w:r w:rsidRPr="00CA5A9A">
        <w:rPr>
          <w:rFonts w:ascii="GHEA Grapalat" w:hAnsi="GHEA Grapalat" w:cs="Sylfae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Սարգսյանին</w:t>
      </w:r>
    </w:p>
    <w:p w:rsidR="004A2F68" w:rsidRPr="00CA5A9A" w:rsidRDefault="004A2F68" w:rsidP="004A2F68">
      <w:pPr>
        <w:spacing w:after="0"/>
        <w:ind w:left="180"/>
        <w:rPr>
          <w:rFonts w:ascii="GHEA Grapalat" w:hAnsi="GHEA Grapalat"/>
          <w:color w:val="000000"/>
          <w:lang w:val="af-ZA"/>
        </w:rPr>
      </w:pPr>
      <w:r w:rsidRPr="00CA5A9A">
        <w:rPr>
          <w:rFonts w:ascii="GHEA Grapalat" w:hAnsi="GHEA Grapalat"/>
          <w:color w:val="000000"/>
          <w:lang w:val="af-ZA"/>
        </w:rPr>
        <w:t xml:space="preserve">   -------------------------------------------</w:t>
      </w:r>
    </w:p>
    <w:p w:rsidR="004A2F68" w:rsidRPr="00CA5A9A" w:rsidRDefault="004A2F68" w:rsidP="002213F8">
      <w:pPr>
        <w:spacing w:after="0"/>
        <w:ind w:firstLine="0"/>
        <w:rPr>
          <w:rFonts w:ascii="GHEA Grapalat" w:hAnsi="GHEA Grapalat"/>
          <w:lang w:val="af-ZA"/>
        </w:rPr>
      </w:pPr>
      <w:r w:rsidRPr="00CA5A9A">
        <w:rPr>
          <w:rFonts w:ascii="GHEA Grapalat" w:hAnsi="GHEA Grapalat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</w:rPr>
        <w:t>Խնդրում</w:t>
      </w:r>
      <w:r w:rsidRPr="00CA5A9A">
        <w:rPr>
          <w:rFonts w:ascii="GHEA Grapalat" w:hAnsi="GHEA Grapalat" w:cs="Times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եմ</w:t>
      </w:r>
      <w:r w:rsidRPr="00CA5A9A">
        <w:rPr>
          <w:rFonts w:ascii="GHEA Grapalat" w:hAnsi="GHEA Grapalat" w:cs="Times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ամփոփել</w:t>
      </w:r>
      <w:r w:rsidRPr="00CA5A9A">
        <w:rPr>
          <w:rFonts w:ascii="GHEA Grapalat" w:hAnsi="GHEA Grapalat" w:cs="Times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եզրակացությունները</w:t>
      </w:r>
      <w:r w:rsidRPr="00CA5A9A">
        <w:rPr>
          <w:rFonts w:ascii="GHEA Grapalat" w:hAnsi="GHEA Grapalat"/>
          <w:lang w:val="af-ZA"/>
        </w:rPr>
        <w:t xml:space="preserve"> </w:t>
      </w:r>
      <w:r w:rsidRPr="00CA5A9A">
        <w:rPr>
          <w:rFonts w:ascii="GHEA Grapalat" w:hAnsi="GHEA Grapalat" w:cs="Sylfaen"/>
        </w:rPr>
        <w:t>և</w:t>
      </w:r>
      <w:r w:rsidRPr="00CA5A9A">
        <w:rPr>
          <w:rFonts w:ascii="GHEA Grapalat" w:hAnsi="GHEA Grapalat" w:cs="Times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պատրաստել</w:t>
      </w:r>
      <w:r w:rsidRPr="00CA5A9A">
        <w:rPr>
          <w:rFonts w:ascii="GHEA Grapalat" w:hAnsi="GHEA Grapalat" w:cs="Times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պատասխանի</w:t>
      </w:r>
      <w:r w:rsidRPr="00CA5A9A">
        <w:rPr>
          <w:rFonts w:ascii="GHEA Grapalat" w:hAnsi="GHEA Grapalat" w:cs="Times Armenian"/>
          <w:lang w:val="af-ZA"/>
        </w:rPr>
        <w:t xml:space="preserve"> </w:t>
      </w:r>
      <w:r w:rsidRPr="00CA5A9A">
        <w:rPr>
          <w:rFonts w:ascii="GHEA Grapalat" w:hAnsi="GHEA Grapalat" w:cs="Sylfaen"/>
        </w:rPr>
        <w:t>նախագիծ</w:t>
      </w:r>
      <w:r w:rsidRPr="00CA5A9A">
        <w:rPr>
          <w:rFonts w:ascii="GHEA Grapalat" w:hAnsi="GHEA Grapalat" w:cs="Times Armenian"/>
          <w:lang w:val="af-ZA"/>
        </w:rPr>
        <w:t xml:space="preserve">: </w:t>
      </w:r>
    </w:p>
    <w:p w:rsidR="004A2F68" w:rsidRDefault="002213F8" w:rsidP="004A2F68">
      <w:pPr>
        <w:spacing w:after="0"/>
        <w:ind w:left="180"/>
        <w:rPr>
          <w:rFonts w:ascii="GHEA Grapalat" w:hAnsi="GHEA Grapalat" w:cs="Sylfaen"/>
        </w:rPr>
      </w:pPr>
      <w:r w:rsidRPr="00CA5A9A">
        <w:rPr>
          <w:rFonts w:ascii="GHEA Grapalat" w:hAnsi="GHEA Grapalat"/>
          <w:lang w:val="af-ZA"/>
        </w:rPr>
        <w:t xml:space="preserve">     </w:t>
      </w:r>
      <w:r w:rsidR="004A2F68" w:rsidRPr="00CA5A9A">
        <w:rPr>
          <w:rFonts w:ascii="GHEA Grapalat" w:hAnsi="GHEA Grapalat" w:cs="Sylfaen"/>
        </w:rPr>
        <w:t>Ժամկետ</w:t>
      </w:r>
      <w:r w:rsidR="004A2F68" w:rsidRPr="00CA5A9A">
        <w:rPr>
          <w:rFonts w:ascii="GHEA Grapalat" w:hAnsi="GHEA Grapalat" w:cs="Arial Armenian"/>
          <w:lang w:val="af-ZA"/>
        </w:rPr>
        <w:t xml:space="preserve">` 3 </w:t>
      </w:r>
      <w:r w:rsidR="004A2F68" w:rsidRPr="00CA5A9A">
        <w:rPr>
          <w:rFonts w:ascii="GHEA Grapalat" w:hAnsi="GHEA Grapalat" w:cs="Sylfaen"/>
        </w:rPr>
        <w:t>օր:</w:t>
      </w:r>
    </w:p>
    <w:p w:rsidR="00926BBB" w:rsidRPr="00CA5A9A" w:rsidRDefault="00926BBB" w:rsidP="004A2F68">
      <w:pPr>
        <w:spacing w:after="0"/>
        <w:ind w:left="180"/>
        <w:rPr>
          <w:rFonts w:ascii="GHEA Grapalat" w:hAnsi="GHEA Grapalat" w:cs="Sylfaen"/>
        </w:rPr>
      </w:pPr>
    </w:p>
    <w:p w:rsidR="004A2F68" w:rsidRPr="00CA5A9A" w:rsidRDefault="004A2F68" w:rsidP="004A2F68">
      <w:pPr>
        <w:spacing w:before="60" w:after="60"/>
        <w:ind w:left="180"/>
        <w:jc w:val="center"/>
        <w:rPr>
          <w:rFonts w:ascii="GHEA Grapalat" w:hAnsi="GHEA Grapalat"/>
          <w:b/>
          <w:color w:val="000000"/>
          <w:lang w:val="af-ZA"/>
        </w:rPr>
      </w:pPr>
      <w:r w:rsidRPr="00CA5A9A">
        <w:rPr>
          <w:rFonts w:ascii="GHEA Grapalat" w:hAnsi="GHEA Grapalat"/>
          <w:b/>
          <w:color w:val="000000"/>
          <w:lang w:val="af-ZA"/>
        </w:rPr>
        <w:t>Դավիթ Սարգսյան</w:t>
      </w:r>
    </w:p>
    <w:p w:rsidR="004A2F68" w:rsidRPr="00CA5A9A" w:rsidRDefault="004A2F68" w:rsidP="00926BBB">
      <w:pPr>
        <w:spacing w:after="0"/>
        <w:ind w:left="187"/>
        <w:rPr>
          <w:rFonts w:ascii="GHEA Grapalat" w:hAnsi="GHEA Grapalat"/>
          <w:color w:val="000000"/>
          <w:lang w:val="af-ZA"/>
        </w:rPr>
      </w:pPr>
      <w:r w:rsidRPr="00CA5A9A">
        <w:rPr>
          <w:rFonts w:ascii="GHEA Grapalat" w:hAnsi="GHEA Grapalat"/>
          <w:color w:val="000000"/>
          <w:lang w:val="af-ZA"/>
        </w:rPr>
        <w:t>.......-ը .................-ի, 2012 թ.</w:t>
      </w:r>
      <w:r w:rsidRPr="00CA5A9A">
        <w:rPr>
          <w:rFonts w:ascii="GHEA Grapalat" w:hAnsi="GHEA Grapalat"/>
          <w:color w:val="000000"/>
          <w:lang w:val="af-ZA"/>
        </w:rPr>
        <w:tab/>
      </w:r>
      <w:r w:rsidRPr="00CA5A9A">
        <w:rPr>
          <w:rFonts w:ascii="GHEA Grapalat" w:hAnsi="GHEA Grapalat"/>
          <w:color w:val="000000"/>
          <w:lang w:val="af-ZA"/>
        </w:rPr>
        <w:tab/>
        <w:t>հ/հ..........................</w:t>
      </w:r>
    </w:p>
    <w:p w:rsidR="00926BBB" w:rsidRDefault="00926BBB" w:rsidP="00926BBB">
      <w:pPr>
        <w:spacing w:after="0"/>
        <w:ind w:left="187"/>
        <w:rPr>
          <w:rFonts w:ascii="GHEA Grapalat" w:hAnsi="GHEA Grapalat" w:cs="Sylfaen"/>
          <w:color w:val="000000"/>
        </w:rPr>
      </w:pPr>
    </w:p>
    <w:p w:rsidR="00926BBB" w:rsidRDefault="004A2F68" w:rsidP="00926BBB">
      <w:pPr>
        <w:spacing w:after="0"/>
        <w:ind w:left="187"/>
        <w:rPr>
          <w:rFonts w:ascii="GHEA Grapalat" w:hAnsi="GHEA Grapalat" w:cs="Times Armenian"/>
          <w:color w:val="000000"/>
          <w:lang w:val="af-ZA"/>
        </w:rPr>
      </w:pPr>
      <w:r w:rsidRPr="00CA5A9A">
        <w:rPr>
          <w:rFonts w:ascii="GHEA Grapalat" w:hAnsi="GHEA Grapalat" w:cs="Sylfaen"/>
          <w:color w:val="000000"/>
        </w:rPr>
        <w:t>Կատարող</w:t>
      </w:r>
      <w:r w:rsidRPr="00CA5A9A">
        <w:rPr>
          <w:rFonts w:ascii="GHEA Grapalat" w:hAnsi="GHEA Grapalat" w:cs="Times Armenian"/>
          <w:color w:val="000000"/>
          <w:lang w:val="af-ZA"/>
        </w:rPr>
        <w:t xml:space="preserve">. </w:t>
      </w:r>
      <w:r w:rsidRPr="00CA5A9A">
        <w:rPr>
          <w:rFonts w:ascii="GHEA Grapalat" w:hAnsi="GHEA Grapalat" w:cs="Sylfaen"/>
          <w:color w:val="000000"/>
        </w:rPr>
        <w:t>Պետրոս</w:t>
      </w:r>
      <w:r w:rsidRPr="00CA5A9A">
        <w:rPr>
          <w:rFonts w:ascii="GHEA Grapalat" w:hAnsi="GHEA Grapalat" w:cs="Times Armenian"/>
          <w:color w:val="000000"/>
          <w:lang w:val="af-ZA"/>
        </w:rPr>
        <w:t xml:space="preserve"> </w:t>
      </w:r>
      <w:r w:rsidRPr="00CA5A9A">
        <w:rPr>
          <w:rFonts w:ascii="GHEA Grapalat" w:hAnsi="GHEA Grapalat" w:cs="Sylfaen"/>
          <w:color w:val="000000"/>
        </w:rPr>
        <w:t>Քացախյան</w:t>
      </w:r>
      <w:r w:rsidR="002213F8" w:rsidRPr="00CA5A9A">
        <w:rPr>
          <w:rFonts w:ascii="GHEA Grapalat" w:hAnsi="GHEA Grapalat" w:cs="Sylfaen"/>
          <w:color w:val="000000"/>
        </w:rPr>
        <w:t xml:space="preserve"> </w:t>
      </w:r>
      <w:r w:rsidRPr="00CA5A9A">
        <w:rPr>
          <w:rFonts w:ascii="GHEA Grapalat" w:hAnsi="GHEA Grapalat" w:cs="Sylfaen"/>
          <w:color w:val="000000"/>
        </w:rPr>
        <w:t>Հեռ</w:t>
      </w:r>
      <w:r w:rsidRPr="00CA5A9A">
        <w:rPr>
          <w:rFonts w:ascii="GHEA Grapalat" w:hAnsi="GHEA Grapalat" w:cs="Times Armenian"/>
          <w:color w:val="000000"/>
          <w:lang w:val="af-ZA"/>
        </w:rPr>
        <w:t>. 515731</w:t>
      </w:r>
    </w:p>
    <w:p w:rsidR="004A2F68" w:rsidRPr="005F3E29" w:rsidRDefault="004A2F68" w:rsidP="00926BBB">
      <w:pPr>
        <w:spacing w:after="0"/>
        <w:ind w:left="187"/>
        <w:rPr>
          <w:rFonts w:ascii="GHEA Grapalat" w:hAnsi="GHEA Grapalat" w:cs="Sylfaen"/>
          <w:color w:val="000000"/>
        </w:rPr>
      </w:pPr>
      <w:r w:rsidRPr="00CA5A9A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144473" cy="8742643"/>
            <wp:effectExtent l="19050" t="0" r="8677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614" cy="8755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F68" w:rsidRPr="00CA5A9A" w:rsidRDefault="004A2F68" w:rsidP="005F3E29">
      <w:pPr>
        <w:ind w:firstLine="0"/>
        <w:rPr>
          <w:rFonts w:ascii="GHEA Grapalat" w:hAnsi="GHEA Grapalat"/>
        </w:rPr>
      </w:pPr>
      <w:r w:rsidRPr="00CA5A9A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589164" cy="7592291"/>
            <wp:effectExtent l="19050" t="0" r="213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980" cy="759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F68" w:rsidRPr="00CA5A9A" w:rsidRDefault="004A2F68">
      <w:pPr>
        <w:rPr>
          <w:rFonts w:ascii="GHEA Grapalat" w:hAnsi="GHEA Grapalat"/>
        </w:rPr>
      </w:pPr>
    </w:p>
    <w:p w:rsidR="004A2F68" w:rsidRPr="00CA5A9A" w:rsidRDefault="004A2F68" w:rsidP="00450D9B">
      <w:pPr>
        <w:ind w:left="-810" w:firstLine="0"/>
        <w:rPr>
          <w:rFonts w:ascii="GHEA Grapalat" w:hAnsi="GHEA Grapalat"/>
        </w:rPr>
      </w:pPr>
      <w:r w:rsidRPr="00CA5A9A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510637" cy="8319911"/>
            <wp:effectExtent l="19050" t="0" r="4463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912" cy="831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F68" w:rsidRPr="00CA5A9A" w:rsidRDefault="004A2F68">
      <w:pPr>
        <w:rPr>
          <w:rFonts w:ascii="GHEA Grapalat" w:hAnsi="GHEA Grapalat"/>
        </w:rPr>
      </w:pPr>
    </w:p>
    <w:p w:rsidR="004A2F68" w:rsidRDefault="004A2F68">
      <w:pPr>
        <w:rPr>
          <w:rFonts w:ascii="GHEA Grapalat" w:hAnsi="GHEA Grapalat"/>
        </w:rPr>
      </w:pPr>
    </w:p>
    <w:p w:rsidR="005F3E29" w:rsidRDefault="005F3E29">
      <w:pPr>
        <w:rPr>
          <w:rFonts w:ascii="GHEA Grapalat" w:hAnsi="GHEA Grapalat"/>
        </w:rPr>
      </w:pPr>
    </w:p>
    <w:p w:rsidR="005F3E29" w:rsidRPr="00CA5A9A" w:rsidRDefault="005F3E29">
      <w:pPr>
        <w:rPr>
          <w:rFonts w:ascii="GHEA Grapalat" w:hAnsi="GHEA Grapalat"/>
        </w:rPr>
      </w:pPr>
    </w:p>
    <w:p w:rsidR="00C37F9C" w:rsidRPr="00CA5A9A" w:rsidRDefault="00C37F9C" w:rsidP="00C37F9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i/>
          <w:iCs/>
          <w:lang w:bidi="ar-SA"/>
        </w:rPr>
        <w:lastRenderedPageBreak/>
        <w:t>ՆԱԽԱԳԻԾ</w:t>
      </w:r>
    </w:p>
    <w:p w:rsidR="00C37F9C" w:rsidRPr="00CA5A9A" w:rsidRDefault="00C37F9C" w:rsidP="00C37F9C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i/>
          <w:iCs/>
          <w:lang w:bidi="ar-SA"/>
        </w:rPr>
        <w:t>Պ-096-01.10.2012-ԳԲ-010/0</w:t>
      </w:r>
    </w:p>
    <w:p w:rsidR="00DC50F5" w:rsidRDefault="00DC50F5" w:rsidP="00DC50F5">
      <w:pPr>
        <w:spacing w:after="0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</w:p>
    <w:p w:rsidR="00C37F9C" w:rsidRPr="00CA5A9A" w:rsidRDefault="00C37F9C" w:rsidP="00DC50F5">
      <w:pPr>
        <w:spacing w:after="0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C37F9C" w:rsidRPr="00CA5A9A" w:rsidRDefault="00C37F9C" w:rsidP="00DC50F5">
      <w:pPr>
        <w:spacing w:after="0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lang w:bidi="ar-SA"/>
        </w:rPr>
        <w:t>«ԿՐԹՈՒԹՅԱՆ ՄԱՍԻՆ» ՀԱՅԱՍՏԱՆԻ ՀԱՆՐԱՊԵՏՈՒԹՅԱՆ ՕՐԵՆՔՈՒՄ ՓՈՓՈԽՈՒԹՅՈՒՆՆԵՐ ԿԱՏԱՐԵԼՈՒ ՄԱՍԻՆ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>«Կրթության մասին» 1999 թվականի ապրիլի 14-ի</w:t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t xml:space="preserve"> ՀՕ-297</w:t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 xml:space="preserve">Հայաստանի Հանրապետության օրենքի (այսուհետ` օրենք) 6-րդ հոդվածի 3-րդ կետում «սահմանամերձ եւ բարձր լեռնային» բառերը փոխարինել «սահմանամերձ, ինչպես նաեւ բարձր լեռնային» բառերով: 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 xml:space="preserve">Օրենքի 28-րդ հոդվածի 6-րդ մասում «սահմանամերձ եւ բարձր լեռնային» բառերը փոխարինել «սահմանամերձ, ինչպես նաեւ բարձր լեռնային» բառերով: 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GHEA Grapalat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3.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>Սույն օրենքն ուժի մեջ է մտնում պաշտոնական հրապարակմանը հաջորդող օրը:</w:t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t xml:space="preserve"> </w:t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br/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t xml:space="preserve"> 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GHEA Grapalat"/>
          <w:lang w:bidi="ar-SA"/>
        </w:rPr>
      </w:pPr>
    </w:p>
    <w:p w:rsidR="002213F8" w:rsidRDefault="002213F8" w:rsidP="00DC50F5">
      <w:pPr>
        <w:spacing w:after="0"/>
        <w:ind w:firstLine="0"/>
        <w:jc w:val="left"/>
        <w:rPr>
          <w:rFonts w:ascii="GHEA Grapalat" w:eastAsia="Times New Roman" w:hAnsi="GHEA Grapalat" w:cs="GHEA Grapalat"/>
          <w:lang w:bidi="ar-SA"/>
        </w:rPr>
      </w:pPr>
    </w:p>
    <w:p w:rsidR="005F3E29" w:rsidRPr="00CA5A9A" w:rsidRDefault="005F3E29" w:rsidP="00DC50F5">
      <w:pPr>
        <w:spacing w:after="0"/>
        <w:ind w:firstLine="0"/>
        <w:jc w:val="left"/>
        <w:rPr>
          <w:rFonts w:ascii="GHEA Grapalat" w:eastAsia="Times New Roman" w:hAnsi="GHEA Grapalat" w:cs="GHEA Grapalat"/>
          <w:lang w:bidi="ar-SA"/>
        </w:rPr>
      </w:pPr>
    </w:p>
    <w:p w:rsidR="002213F8" w:rsidRPr="00CA5A9A" w:rsidRDefault="002213F8" w:rsidP="00DC50F5">
      <w:pPr>
        <w:spacing w:after="0"/>
        <w:ind w:firstLine="0"/>
        <w:jc w:val="left"/>
        <w:rPr>
          <w:rFonts w:ascii="GHEA Grapalat" w:eastAsia="Times New Roman" w:hAnsi="GHEA Grapalat" w:cs="GHEA Grapalat"/>
          <w:lang w:bidi="ar-SA"/>
        </w:rPr>
      </w:pPr>
    </w:p>
    <w:p w:rsidR="002213F8" w:rsidRPr="00CA5A9A" w:rsidRDefault="002213F8" w:rsidP="00DC50F5">
      <w:pPr>
        <w:spacing w:after="0"/>
        <w:ind w:firstLine="0"/>
        <w:jc w:val="left"/>
        <w:rPr>
          <w:rFonts w:ascii="GHEA Grapalat" w:eastAsia="Times New Roman" w:hAnsi="GHEA Grapalat" w:cs="GHEA Grapalat"/>
          <w:lang w:bidi="ar-SA"/>
        </w:rPr>
      </w:pPr>
    </w:p>
    <w:p w:rsidR="00C37F9C" w:rsidRPr="00CA5A9A" w:rsidRDefault="00C37F9C" w:rsidP="00DC50F5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i/>
          <w:iCs/>
          <w:lang w:bidi="ar-SA"/>
        </w:rPr>
        <w:t>ՆԱԽԱԳԻԾ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i/>
          <w:iCs/>
          <w:lang w:bidi="ar-SA"/>
        </w:rPr>
        <w:t>Պ-096</w:t>
      </w:r>
      <w:r w:rsidRPr="00CA5A9A">
        <w:rPr>
          <w:rFonts w:ascii="GHEA Grapalat" w:eastAsia="Times New Roman" w:hAnsi="GHEA Grapalat" w:cs="Times New Roman"/>
          <w:i/>
          <w:iCs/>
          <w:vertAlign w:val="superscript"/>
          <w:lang w:bidi="ar-SA"/>
        </w:rPr>
        <w:t>1</w:t>
      </w:r>
      <w:r w:rsidRPr="00CA5A9A">
        <w:rPr>
          <w:rFonts w:ascii="GHEA Grapalat" w:eastAsia="Times New Roman" w:hAnsi="GHEA Grapalat" w:cs="Times New Roman"/>
          <w:i/>
          <w:iCs/>
          <w:lang w:bidi="ar-SA"/>
        </w:rPr>
        <w:t>-01.10.2012-ԳԲ-010/0</w:t>
      </w:r>
    </w:p>
    <w:p w:rsidR="00DC50F5" w:rsidRDefault="00DC50F5" w:rsidP="00DC50F5">
      <w:pPr>
        <w:spacing w:after="0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</w:p>
    <w:p w:rsidR="00C37F9C" w:rsidRPr="00CA5A9A" w:rsidRDefault="00C37F9C" w:rsidP="00DC50F5">
      <w:pPr>
        <w:spacing w:after="0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C37F9C" w:rsidRPr="00CA5A9A" w:rsidRDefault="00C37F9C" w:rsidP="00DC50F5">
      <w:pPr>
        <w:spacing w:after="0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lang w:bidi="ar-SA"/>
        </w:rPr>
        <w:t>«ԲԱՐՁՐԱԳՈՒՅՆ ԵՎ ՀԵՏԲՈՒՀԱԿԱՆ ՄԱՍՆԱԳԻՏԱԿԱՆ ԿՐԹՈՒԹՅԱՆ ՄԱՍԻՆ» ՀԱՅԱՍՏԱՆԻ ՀԱՆՐԱՊԵՏՈՒԹՅԱՆ ՕՐԵՆՔՈՒՄ ՓՈՓՈԽՈՒԹՅՈՒՆՆԵՐ ԿԱՏԱՐԵԼՈՒ ՄԱՍԻՆ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gramStart"/>
      <w:r w:rsidRPr="00CA5A9A">
        <w:rPr>
          <w:rFonts w:ascii="GHEA Grapalat" w:eastAsia="Times New Roman" w:hAnsi="GHEA Grapalat" w:cs="Times New Roman"/>
          <w:lang w:bidi="ar-SA"/>
        </w:rPr>
        <w:t>« Բարձրագույն եւ հետբուհական մասնագիտական կրթության մասին» 2004 թվականի դեկտեմբերի 14-ի ՀՕ-62-Ն (այսուհետ՝ օրենք) ՀՀ օրենքի 5-րդ հոդվածի.</w:t>
      </w:r>
      <w:proofErr w:type="gramEnd"/>
      <w:r w:rsidRPr="00CA5A9A">
        <w:rPr>
          <w:rFonts w:ascii="GHEA Grapalat" w:eastAsia="Times New Roman" w:hAnsi="GHEA Grapalat" w:cs="Times New Roman"/>
          <w:lang w:bidi="ar-SA"/>
        </w:rPr>
        <w:t xml:space="preserve"> 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lang w:bidi="ar-SA"/>
        </w:rPr>
        <w:t xml:space="preserve">1) 1-ին մասի 2-րդ կետում «սահմանամերձ եւ բարձր լեռնային» բառերը փոխարինել «սահմանամերձ կամ բարձր լեռնային» բառերով, 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lang w:bidi="ar-SA"/>
        </w:rPr>
        <w:t xml:space="preserve">2) 3-րդ մասի առաջին նախադասությունում «սահմանամերձ եւ բարձր լեռնային» բառերը փոխարինել «սահմանամերձ կամ բարձր լեռնային» բառերով, 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lang w:bidi="ar-SA"/>
        </w:rPr>
        <w:t xml:space="preserve">3) 3-րդ մասի 3-րդ նախադասությունում «սահմանամերձ եւ բարձր լեռնային» բառերը փոխարինել «սահմանամերձ, ինչպես նաեւ բարձր լեռնային» բառերով: 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 xml:space="preserve">Օրենքի 6-րդ հոդվածի 4-րդ մասի 1-ին եւ 3-րդ պարբերություններում «սահմանամերձ եւ բարձր լեռնային» բառերը փոխարինել «սահմանամերձ կամ բարձր լեռնային» բառերով: 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3.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>Օրենքի 14-րդ հոդվածի 3-րդ մասում «սահմանամերձ եւ բարձր լեռնային» բառերը փոխարինել «սահմանամերձ կամ բարձր լեռնային» բառերով:</w:t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4.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>Սույն օրենքն ուժի մեջ է մտնում պաշտոնական հրապարակմանը հաջորդող օրը:</w:t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br/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t xml:space="preserve"> </w:t>
      </w:r>
    </w:p>
    <w:p w:rsidR="00C37F9C" w:rsidRPr="00CA5A9A" w:rsidRDefault="00C37F9C" w:rsidP="00C37F9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C37F9C" w:rsidRDefault="00C37F9C" w:rsidP="00C37F9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F3E29" w:rsidRPr="00CA5A9A" w:rsidRDefault="005F3E29" w:rsidP="00C37F9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C37F9C" w:rsidRPr="00CA5A9A" w:rsidRDefault="00C37F9C" w:rsidP="00C37F9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i/>
          <w:iCs/>
          <w:lang w:bidi="ar-SA"/>
        </w:rPr>
        <w:lastRenderedPageBreak/>
        <w:t>ՆԱԽԱԳԻԾ</w:t>
      </w:r>
    </w:p>
    <w:p w:rsidR="00C37F9C" w:rsidRPr="00CA5A9A" w:rsidRDefault="00C37F9C" w:rsidP="00C37F9C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i/>
          <w:iCs/>
          <w:lang w:bidi="ar-SA"/>
        </w:rPr>
        <w:t>Պ-096</w:t>
      </w:r>
      <w:r w:rsidRPr="00CA5A9A">
        <w:rPr>
          <w:rFonts w:ascii="GHEA Grapalat" w:eastAsia="Times New Roman" w:hAnsi="GHEA Grapalat" w:cs="Times New Roman"/>
          <w:i/>
          <w:iCs/>
          <w:vertAlign w:val="superscript"/>
          <w:lang w:bidi="ar-SA"/>
        </w:rPr>
        <w:t>2</w:t>
      </w:r>
      <w:r w:rsidRPr="00CA5A9A">
        <w:rPr>
          <w:rFonts w:ascii="GHEA Grapalat" w:eastAsia="Times New Roman" w:hAnsi="GHEA Grapalat" w:cs="Times New Roman"/>
          <w:i/>
          <w:iCs/>
          <w:lang w:bidi="ar-SA"/>
        </w:rPr>
        <w:t>-01.10.2012-ԳԲ-010/0</w:t>
      </w:r>
    </w:p>
    <w:p w:rsidR="00C37F9C" w:rsidRPr="00CA5A9A" w:rsidRDefault="00C37F9C" w:rsidP="00C37F9C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C37F9C" w:rsidRPr="00CA5A9A" w:rsidRDefault="00C37F9C" w:rsidP="00C37F9C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lang w:bidi="ar-SA"/>
        </w:rPr>
        <w:t>«ՆԱԽՆԱԿԱՆ ՄԱՍՆԱԳԻՏԱԿԱՆ (ԱՐՀԵՍՏԱԳՈՐԾԱԿԱՆ) ԵՎ ՄԻՋԻՆ ՄԱՍՆԱԳԻՏԱԿԱՆ ԿՐԹՈՒԹՅԱՆ ՄԱՍԻՆ» ՀԱՅԱՍՏԱՆԻ ՀԱՆՐԱՊԵՏՈՒԹՅԱՆ ՕՐԵՆՔՈՒՄ ՓՈՓՈԽՈՒԹՅՈՒՆՆԵՐ ԿԱՏԱՐԵԼՈՒ ՄԱՍԻՆ</w:t>
      </w:r>
    </w:p>
    <w:p w:rsidR="00C37F9C" w:rsidRPr="00CA5A9A" w:rsidRDefault="00C37F9C" w:rsidP="00C37F9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>«Նախնական մասնագիտական (արհեստագործական) եւ միջին մասնագիտական կրթության մասին» 2005 թվականի հուլիսի 8-ի</w:t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t xml:space="preserve"> ՀՕ-164-Ն</w:t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t xml:space="preserve"> Հայաստանի Հանրապետության օրենքի (այսուհետ` օրենք) 4-րդ հոդվածի 3-րդ մասում «սահմանամերձ եւ բարձր լեռնային» բառերը փոխարինել «սահմանամերձ կամ բարձր լեռնային» </w:t>
      </w:r>
      <w:r w:rsidRPr="00CA5A9A">
        <w:rPr>
          <w:rFonts w:ascii="GHEA Grapalat" w:eastAsia="Times New Roman" w:hAnsi="GHEA Grapalat" w:cs="Times New Roman"/>
          <w:lang w:bidi="ar-SA"/>
        </w:rPr>
        <w:t>բառերով:</w:t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C37F9C" w:rsidRPr="00CA5A9A" w:rsidRDefault="00C37F9C" w:rsidP="00C37F9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CA5A9A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 xml:space="preserve">Օրենքի 15-րդ հոդվածի 11-րդ կետում «ինչպես նաեւ սահմանամերձ եւ բարձր լեռնային» բառերը փոխարինել «սահմանամերձ, ինչպես նաեւ բարձր լեռնային» բառերով: </w:t>
      </w:r>
    </w:p>
    <w:p w:rsidR="00C37F9C" w:rsidRPr="00CA5A9A" w:rsidRDefault="00C37F9C" w:rsidP="00C37F9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3.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պաշտոնական հրապարակմանը հաջորդող օրը: </w:t>
      </w:r>
    </w:p>
    <w:p w:rsidR="00C37F9C" w:rsidRPr="00CA5A9A" w:rsidRDefault="00C37F9C" w:rsidP="00C37F9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834E47" w:rsidRDefault="00C37F9C" w:rsidP="00834E47">
      <w:pPr>
        <w:spacing w:after="0"/>
        <w:ind w:left="720" w:right="477" w:firstLine="0"/>
        <w:rPr>
          <w:rFonts w:ascii="GHEA Grapalat" w:eastAsia="Times New Roman" w:hAnsi="GHEA Grapalat" w:cs="Times New Roman"/>
          <w:b/>
          <w:bCs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lang w:bidi="ar-SA"/>
        </w:rPr>
        <w:t>«ԿՐԹՈՒԹՅԱՆ ՄԱՍԻՆ» ԱՅԱՍՏԱՆԻ ՀԱՆՐԱՊԵՏՈՒԹՅԱՆ ՕՐԵՆՔՈՒՄ</w:t>
      </w:r>
      <w:r w:rsidRPr="00CA5A9A">
        <w:rPr>
          <w:rFonts w:ascii="Courier New" w:eastAsia="Times New Roman" w:hAnsi="Courier New" w:cs="Courier New"/>
          <w:b/>
          <w:bCs/>
          <w:lang w:bidi="ar-SA"/>
        </w:rPr>
        <w:t>  </w:t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 xml:space="preserve"> ՓՈ</w:t>
      </w:r>
      <w:r w:rsidR="00834E47">
        <w:rPr>
          <w:rFonts w:ascii="GHEA Grapalat" w:eastAsia="Times New Roman" w:hAnsi="GHEA Grapalat" w:cs="GHEA Grapalat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>ՓՈ</w:t>
      </w:r>
      <w:r w:rsidR="00834E47">
        <w:rPr>
          <w:rFonts w:ascii="GHEA Grapalat" w:eastAsia="Times New Roman" w:hAnsi="GHEA Grapalat" w:cs="GHEA Grapalat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>ԽՈՒԹՅՈՒՆՆԵՐ ԿԱՏԱՐԵԼՈՒ ՄԱՍԻՆ»,</w:t>
      </w:r>
      <w:r w:rsidRPr="00CA5A9A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 xml:space="preserve"> «ԲԱՐՁՐԱԳՈՒՅՆ ԵՎ ՀԵՏ</w:t>
      </w:r>
      <w:r w:rsidR="00834E47">
        <w:rPr>
          <w:rFonts w:ascii="GHEA Grapalat" w:eastAsia="Times New Roman" w:hAnsi="GHEA Grapalat" w:cs="GHEA Grapalat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t>ԲՈՒ</w:t>
      </w:r>
      <w:r w:rsidR="00834E47">
        <w:rPr>
          <w:rFonts w:ascii="GHEA Grapalat" w:eastAsia="Times New Roman" w:hAnsi="GHEA Grapalat" w:cs="Times New Roman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t>ՀԱԿԱՆ ՄԱՍՆԱԳԻՏԱԿԱՆ ԿՐԹՈՒԹՅԱՆ ՄԱՍԻՆ» ՀԱՅԱՍՏԱՆԻ ՀԱՆՐԱ</w:t>
      </w:r>
      <w:r w:rsidR="00834E47">
        <w:rPr>
          <w:rFonts w:ascii="GHEA Grapalat" w:eastAsia="Times New Roman" w:hAnsi="GHEA Grapalat" w:cs="Times New Roman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t>ՊԵ</w:t>
      </w:r>
      <w:r w:rsidR="00834E47">
        <w:rPr>
          <w:rFonts w:ascii="GHEA Grapalat" w:eastAsia="Times New Roman" w:hAnsi="GHEA Grapalat" w:cs="Times New Roman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t>ՏՈՒԹՅԱՆ ՕՐԵՆՔՈՒՄ ՓՈՓՈԽՈՒԹՅՈՒՆՆԵՐ</w:t>
      </w:r>
      <w:r w:rsidRPr="00CA5A9A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 xml:space="preserve"> ԿԱՏԱՐԵԼՈՒ ՄԱՍԻՆ», «ՆԱԽ</w:t>
      </w:r>
      <w:r w:rsidR="00834E47">
        <w:rPr>
          <w:rFonts w:ascii="GHEA Grapalat" w:eastAsia="Times New Roman" w:hAnsi="GHEA Grapalat" w:cs="GHEA Grapalat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>ՆԱԿԱՆ ՄԱՍՆԱԳԻՏԱԿԱՆ (ԱՐՀԵՍՏԱԳՈՐԾԱԿԱՆ) ԵՎ ՄԻՋԻՆ ՄԱՍ</w:t>
      </w:r>
      <w:r w:rsidR="00834E47">
        <w:rPr>
          <w:rFonts w:ascii="GHEA Grapalat" w:eastAsia="Times New Roman" w:hAnsi="GHEA Grapalat" w:cs="GHEA Grapalat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>ՆԱ</w:t>
      </w:r>
      <w:r w:rsidR="00834E47">
        <w:rPr>
          <w:rFonts w:ascii="GHEA Grapalat" w:eastAsia="Times New Roman" w:hAnsi="GHEA Grapalat" w:cs="GHEA Grapalat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>ԳԻ</w:t>
      </w:r>
      <w:r w:rsidR="00834E47">
        <w:rPr>
          <w:rFonts w:ascii="GHEA Grapalat" w:eastAsia="Times New Roman" w:hAnsi="GHEA Grapalat" w:cs="GHEA Grapalat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>ՏԱԿԱՆ ԿՐԹՈՒԹՅԱՆ ՄԱՍԻՆ» ՀԱՅԱՍՏԱՆԻ ՀԱՆՐԱՊԵՏՈՒԹՅԱՆ ՕՐԵՆ</w:t>
      </w:r>
      <w:r w:rsidR="00834E47">
        <w:rPr>
          <w:rFonts w:ascii="GHEA Grapalat" w:eastAsia="Times New Roman" w:hAnsi="GHEA Grapalat" w:cs="GHEA Grapalat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>ՔՈՒՄ ՓՈՓՈԽՈՒԹՅՈՒՆՆԵՐ</w:t>
      </w:r>
      <w:r w:rsidRPr="00CA5A9A">
        <w:rPr>
          <w:rFonts w:ascii="Courier New" w:eastAsia="Times New Roman" w:hAnsi="Courier New" w:cs="Courier New"/>
          <w:b/>
          <w:bCs/>
          <w:lang w:bidi="ar-SA"/>
        </w:rPr>
        <w:t>  </w:t>
      </w:r>
      <w:r w:rsidRPr="00CA5A9A">
        <w:rPr>
          <w:rFonts w:ascii="GHEA Grapalat" w:eastAsia="Times New Roman" w:hAnsi="GHEA Grapalat" w:cs="GHEA Grapalat"/>
          <w:b/>
          <w:bCs/>
          <w:lang w:bidi="ar-SA"/>
        </w:rPr>
        <w:t xml:space="preserve"> ԿԱՏԱՐԵԼՈՒ ՄԱՍԻՆ»</w:t>
      </w:r>
      <w:r w:rsidR="00834E47">
        <w:rPr>
          <w:rFonts w:ascii="GHEA Grapalat" w:eastAsia="Times New Roman" w:hAnsi="GHEA Grapalat" w:cs="GHEA Grapalat"/>
          <w:b/>
          <w:bCs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t>ՀՀ ՕՐԵՆՔԻ ՆԱԽԱ</w:t>
      </w:r>
      <w:r w:rsidR="00834E47">
        <w:rPr>
          <w:rFonts w:ascii="GHEA Grapalat" w:eastAsia="Times New Roman" w:hAnsi="GHEA Grapalat" w:cs="Times New Roman"/>
          <w:b/>
          <w:bCs/>
          <w:lang w:bidi="ar-SA"/>
        </w:rPr>
        <w:softHyphen/>
        <w:t>-</w:t>
      </w:r>
    </w:p>
    <w:p w:rsidR="00C37F9C" w:rsidRPr="00CA5A9A" w:rsidRDefault="00C37F9C" w:rsidP="00834E47">
      <w:pPr>
        <w:spacing w:after="0"/>
        <w:ind w:left="720" w:right="477" w:firstLine="0"/>
        <w:jc w:val="center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lang w:bidi="ar-SA"/>
        </w:rPr>
        <w:t>ԳԾԵ</w:t>
      </w:r>
      <w:r w:rsidR="00834E47">
        <w:rPr>
          <w:rFonts w:ascii="GHEA Grapalat" w:eastAsia="Times New Roman" w:hAnsi="GHEA Grapalat" w:cs="Times New Roman"/>
          <w:b/>
          <w:bCs/>
          <w:lang w:bidi="ar-SA"/>
        </w:rPr>
        <w:softHyphen/>
      </w:r>
      <w:r w:rsidRPr="00CA5A9A">
        <w:rPr>
          <w:rFonts w:ascii="GHEA Grapalat" w:eastAsia="Times New Roman" w:hAnsi="GHEA Grapalat" w:cs="Times New Roman"/>
          <w:b/>
          <w:bCs/>
          <w:lang w:bidi="ar-SA"/>
        </w:rPr>
        <w:t>ՐԻ ՓԱԹԵԹԻ ԸՆԴՈՒՆՄԱՆ ՀԻՄՆԱՎՈՐՈՒՄԸ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lang w:bidi="ar-SA"/>
        </w:rPr>
        <w:t>«Կրթության մասին» Հայաստանի Հանրապետության օրենքում փոփոխություններ կատարելու մասին», « Բարձրագույն եւ հետբուհական մասնագիտական կրթության մասին» Հայաստանի Հանրապետության օրենքում փոփոխություններ կատարելու մասին», «Նախնական մասնագիտական (արհեստագործական) եւ միջին մասնագիտական կրթության մասին» Հայաստանի Հանրապետության օրենքում փոփոխություններ կատարելու մասին»</w:t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t xml:space="preserve"> ՀՀ օրենքի նախագծերի</w:t>
      </w:r>
      <w:r w:rsidRPr="00CA5A9A">
        <w:rPr>
          <w:rFonts w:ascii="Courier New" w:eastAsia="Times New Roman" w:hAnsi="Courier New" w:cs="Courier New"/>
          <w:lang w:bidi="ar-SA"/>
        </w:rPr>
        <w:t> </w:t>
      </w:r>
      <w:r w:rsidRPr="00CA5A9A">
        <w:rPr>
          <w:rFonts w:ascii="GHEA Grapalat" w:eastAsia="Times New Roman" w:hAnsi="GHEA Grapalat" w:cs="GHEA Grapalat"/>
          <w:lang w:bidi="ar-SA"/>
        </w:rPr>
        <w:t xml:space="preserve"> փաթեթի ընդունումը պայմանավորված է վերոգրյալ ՀՀ օրենքների վերը նշաված հոդվածների</w:t>
      </w:r>
      <w:r w:rsidRPr="00CA5A9A">
        <w:rPr>
          <w:rFonts w:ascii="GHEA Grapalat" w:eastAsia="Times New Roman" w:hAnsi="GHEA Grapalat" w:cs="Times New Roman"/>
          <w:lang w:bidi="ar-SA"/>
        </w:rPr>
        <w:t xml:space="preserve"> սխալ եւ տարաբնույթ մեկնաբաննություներից խուսափելու անհրաժեշտությունից: </w:t>
      </w:r>
    </w:p>
    <w:p w:rsidR="00C37F9C" w:rsidRPr="00CA5A9A" w:rsidRDefault="00C37F9C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CA5A9A">
        <w:rPr>
          <w:rFonts w:ascii="GHEA Grapalat" w:eastAsia="Times New Roman" w:hAnsi="GHEA Grapalat" w:cs="Times New Roman"/>
          <w:lang w:bidi="ar-SA"/>
        </w:rPr>
        <w:t xml:space="preserve">Հաշվի առնելով այն հանգամանքը, որ վերը նշված հոդվածների թյուր ընկալման վերաբերյալ կան նախադեպեր, ուստի անհրաժեշտություն է առաջացել կատարել ուղղում: Օրինակ` վերը նշված ՀՀ օրենքներում սահմանամերձ եւ բարձր լեռնային գոտիներ արտահայտության մեջ «եւ»-ը կարող է մեկնաբանվել, որ բնակության վայրի համար երկու գոտիները միաժամանակ պետք է առկա լինեն, որն էլ պատճառ է հանդիսանում, որպեսզի սահմանամերձ, ինչպես նաեւ բարձր լեռնային գոտիների բնակիչները զրկվեն ՀՀ օրենքներով սահմանված արտոնություններից: Մինչդեռ վերը նշված հոդվածներով սահմանաված արտոնությունները վերաբերում են ինչպես սահմանամերձ, այնպես էլ բարձր լեռնային գոտիների բնակիչներին: </w:t>
      </w:r>
    </w:p>
    <w:p w:rsidR="004B3F0F" w:rsidRPr="00CA5A9A" w:rsidRDefault="004B3F0F" w:rsidP="00DC50F5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F3E29" w:rsidRDefault="005F3E29" w:rsidP="00450D9B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z w:val="22"/>
          <w:szCs w:val="22"/>
        </w:rPr>
      </w:pPr>
    </w:p>
    <w:p w:rsidR="005F3E29" w:rsidRDefault="005F3E29" w:rsidP="00450D9B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z w:val="22"/>
          <w:szCs w:val="22"/>
        </w:rPr>
      </w:pPr>
    </w:p>
    <w:p w:rsidR="005F3E29" w:rsidRDefault="005F3E29" w:rsidP="00450D9B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z w:val="22"/>
          <w:szCs w:val="22"/>
        </w:rPr>
      </w:pPr>
    </w:p>
    <w:p w:rsidR="005F3E29" w:rsidRDefault="005F3E29" w:rsidP="00450D9B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z w:val="22"/>
          <w:szCs w:val="22"/>
        </w:rPr>
      </w:pPr>
    </w:p>
    <w:p w:rsidR="00450D9B" w:rsidRPr="00CA5A9A" w:rsidRDefault="00450D9B" w:rsidP="00450D9B">
      <w:pPr>
        <w:pStyle w:val="NormalWeb"/>
        <w:spacing w:before="0" w:beforeAutospacing="0" w:after="0" w:afterAutospacing="0"/>
        <w:jc w:val="center"/>
        <w:rPr>
          <w:rFonts w:ascii="GHEA Grapalat" w:hAnsi="GHEA Grapalat"/>
          <w:color w:val="000000"/>
          <w:sz w:val="22"/>
          <w:szCs w:val="22"/>
        </w:rPr>
      </w:pPr>
      <w:r w:rsidRPr="00CA5A9A">
        <w:rPr>
          <w:rStyle w:val="Strong"/>
          <w:rFonts w:ascii="GHEA Grapalat" w:hAnsi="GHEA Grapalat"/>
          <w:color w:val="000000"/>
          <w:sz w:val="22"/>
          <w:szCs w:val="22"/>
        </w:rPr>
        <w:lastRenderedPageBreak/>
        <w:t>ԿՐԹՈՒԹՅԱՆ ՄԱՍԻՆ</w:t>
      </w:r>
    </w:p>
    <w:p w:rsidR="00450D9B" w:rsidRPr="00CA5A9A" w:rsidRDefault="00450D9B" w:rsidP="00450D9B">
      <w:pPr>
        <w:pStyle w:val="NormalWeb"/>
        <w:spacing w:before="0" w:beforeAutospacing="0" w:after="0" w:afterAutospacing="0"/>
        <w:rPr>
          <w:rFonts w:ascii="GHEA Grapalat" w:hAnsi="GHEA Grapalat"/>
          <w:color w:val="000000"/>
          <w:sz w:val="22"/>
          <w:szCs w:val="22"/>
        </w:rPr>
      </w:pPr>
      <w:r w:rsidRPr="00CA5A9A">
        <w:rPr>
          <w:rFonts w:ascii="Arial" w:hAnsi="Arial" w:cs="Arial"/>
          <w:color w:val="000000"/>
          <w:sz w:val="22"/>
          <w:szCs w:val="22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32"/>
      </w:tblGrid>
      <w:tr w:rsidR="00450D9B" w:rsidRPr="00450D9B" w:rsidTr="00450D9B">
        <w:trPr>
          <w:tblCellSpacing w:w="0" w:type="dxa"/>
        </w:trPr>
        <w:tc>
          <w:tcPr>
            <w:tcW w:w="2025" w:type="dxa"/>
            <w:vAlign w:val="bottom"/>
            <w:hideMark/>
          </w:tcPr>
          <w:p w:rsidR="00450D9B" w:rsidRPr="00450D9B" w:rsidRDefault="00450D9B" w:rsidP="00450D9B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6.</w:t>
            </w:r>
          </w:p>
        </w:tc>
        <w:tc>
          <w:tcPr>
            <w:tcW w:w="0" w:type="auto"/>
            <w:vAlign w:val="center"/>
            <w:hideMark/>
          </w:tcPr>
          <w:p w:rsidR="00450D9B" w:rsidRPr="00450D9B" w:rsidRDefault="00450D9B" w:rsidP="00450D9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Կրթական իրավունքի պետական երաշխիքները</w:t>
            </w:r>
          </w:p>
        </w:tc>
      </w:tr>
    </w:tbl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Arial" w:eastAsia="Times New Roman" w:hAnsi="Arial" w:cs="Arial"/>
          <w:color w:val="000000"/>
          <w:lang w:bidi="ar-SA"/>
        </w:rPr>
        <w:t> 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1. Հայաստանի Հանրապետությունն ապահովում է կրթության իրավունք` անկախ ազգությունից, ռասայից, սեռից, լեզվից, դավանանքից, քաղաքական կամ այլ հայացքներից, սոցիալական ծագումից, գույքային դրությունից կամ այլ հանգամանքներից: Մասնագիտական կրթության իրավունքի սահմանափակումները նախատեսվում են օրենքով: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2. Պետությունը կրթության իրավունքն ապահովում է կրթության համակարգի բնականոն գործառնությամբ և կրթություն ստանալու համար սոցիալ-տնտեսական պայմանների ստեղծմամբ: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3. Պետությունը Հայաստանի Հանրապետության քաղաքացիների համար երաշխավորում է պետական ուսումնական հաստատություններում անվճար ընդհանուր միջնակարգ և մրցութային կարգով` անվճար նախնական (արհեստագործական), միջին, բարձրագույն և հետբուհական մասնագիտական կրթություն: Հայաստանի Հանրապետության երկքաղաքացիները նախնական մասնագիտական (արհեստագործական), միջին մասնագիտական և բարձրագույն ուսումնական հաստատություններ ընդունվում են Հայաստանի Հանրապետության քաղաքացիների կամ օտարերկրացիների համար Հայաստանի Հանրապետության կառավարության սահմանած կարգով` իրենց ընտրությամբ: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Արգելվում է ուսումնական հաստատությունների վճարովի համակարգում սովորող, ուսումնառող՝ Լեռնային Ղարաբաղի Հանրապետության և Վրաստանի Սամցխե-Ջավախք ու Քվեմո-Քարթլի նահանգներում գրանցված և բնակվող հայազգի քաղաքացիների նկատմամբ կիրառել ուսման վարձավճարի ավելի բարձր չափ, քան սահմանված է տվյալ ուսումնական հաստատության համանման պայմաններում սովորող Հայաստանի Հանրապետության քաղաքացիների նկատմամբ։ Ըստ մասնագիտությունների հավատարմագրված կրթական ծրագրեր ունեցող ոչ պետական բարձրագույն ուսումնական հաստատություններում մրցութային հիմունքներով կարող է իրականացվել բարձրագույն և հետբուհական մասնագիտական անվճար կրթություն` պետության կողմից ուսանողական նպաստների ձևով ուսման վճարի լրիվ փոխհատուցմամբ: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 xml:space="preserve">Պետությունը </w:t>
      </w:r>
      <w:r w:rsidRPr="00450D9B">
        <w:rPr>
          <w:rFonts w:ascii="GHEA Grapalat" w:eastAsia="Times New Roman" w:hAnsi="GHEA Grapalat" w:cs="Times New Roman"/>
          <w:strike/>
          <w:color w:val="000000"/>
          <w:lang w:bidi="ar-SA"/>
        </w:rPr>
        <w:t>սահմանամերձ և բարձրլեռնային</w:t>
      </w:r>
      <w:r w:rsidRPr="00450D9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CA5A9A" w:rsidRPr="00CA5A9A">
        <w:rPr>
          <w:rFonts w:ascii="GHEA Grapalat" w:eastAsia="Times New Roman" w:hAnsi="GHEA Grapalat" w:cs="Times New Roman"/>
          <w:highlight w:val="yellow"/>
          <w:lang w:bidi="ar-SA"/>
        </w:rPr>
        <w:t>սահմանամերձ, ինչպես նաեւ բարձր լեռնային</w:t>
      </w:r>
      <w:r w:rsidR="0098330F" w:rsidRPr="0098330F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98330F" w:rsidRPr="00450D9B">
        <w:rPr>
          <w:rFonts w:ascii="GHEA Grapalat" w:eastAsia="Times New Roman" w:hAnsi="GHEA Grapalat" w:cs="Times New Roman"/>
          <w:color w:val="000000"/>
          <w:lang w:bidi="ar-SA"/>
        </w:rPr>
        <w:t>բնակավայրերում</w:t>
      </w:r>
      <w:r w:rsidR="00CA5A9A" w:rsidRPr="00450D9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450D9B">
        <w:rPr>
          <w:rFonts w:ascii="GHEA Grapalat" w:eastAsia="Times New Roman" w:hAnsi="GHEA Grapalat" w:cs="Times New Roman"/>
          <w:color w:val="000000"/>
          <w:lang w:bidi="ar-SA"/>
        </w:rPr>
        <w:t xml:space="preserve">հաշվառված և վերջին ութ տարում մշտապես բնակվող Հայաստանի Հանրապետության քաղաքացիների համար երաշխավորում է պետական ուսումնական հաստատություններում մրցութային կարգով` անվճար նախնական (արհեստագործական), միջին և բարձրագույն մասնագիտական կրթություն: Այս դեպքում մրցութային ընդունելությունն իրականացվում է ընդհանուր մրցույթից առանձնացված կարգով, որը սահմանում է Հայաստանի Հանրապետության կառավարությունը միայն </w:t>
      </w:r>
      <w:r w:rsidRPr="00450D9B">
        <w:rPr>
          <w:rFonts w:ascii="GHEA Grapalat" w:eastAsia="Times New Roman" w:hAnsi="GHEA Grapalat" w:cs="Times New Roman"/>
          <w:strike/>
          <w:color w:val="000000"/>
          <w:lang w:bidi="ar-SA"/>
        </w:rPr>
        <w:t xml:space="preserve">սահմանամերձ և բարձրլեռնային </w:t>
      </w:r>
      <w:r w:rsidR="00CA5A9A" w:rsidRPr="00CA5A9A">
        <w:rPr>
          <w:rFonts w:ascii="GHEA Grapalat" w:eastAsia="Times New Roman" w:hAnsi="GHEA Grapalat" w:cs="Times New Roman"/>
          <w:highlight w:val="yellow"/>
          <w:lang w:bidi="ar-SA"/>
        </w:rPr>
        <w:t>սահմանամերձ, ինչպես նաեւ բարձր լեռնային</w:t>
      </w:r>
      <w:r w:rsidR="00CA5A9A" w:rsidRPr="00450D9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450D9B">
        <w:rPr>
          <w:rFonts w:ascii="GHEA Grapalat" w:eastAsia="Times New Roman" w:hAnsi="GHEA Grapalat" w:cs="Times New Roman"/>
          <w:color w:val="000000"/>
          <w:lang w:bidi="ar-SA"/>
        </w:rPr>
        <w:t>բնակավայրերի քաղաքացիների համար: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4. Պետական հանրակրթական դպրոցների առաջինից երրորդ դասարանների աշակերտներին պետությունը, պետական բյուջեի միջոցների հաշվին, անվճար ապահովում է դասագրքերով, բացառությամբ օտար լեզուների և երաժշտության դասագրքերի,</w:t>
      </w:r>
      <w:r w:rsidRPr="00450D9B">
        <w:rPr>
          <w:rFonts w:ascii="Arial" w:eastAsia="Times New Roman" w:hAnsi="Arial" w:cs="Arial"/>
          <w:color w:val="000000"/>
          <w:lang w:bidi="ar-SA"/>
        </w:rPr>
        <w:t> </w:t>
      </w:r>
      <w:r w:rsidRPr="00450D9B">
        <w:rPr>
          <w:rFonts w:ascii="GHEA Grapalat" w:eastAsia="Times New Roman" w:hAnsi="GHEA Grapalat" w:cs="Arial Unicode"/>
          <w:color w:val="000000"/>
          <w:lang w:bidi="ar-SA"/>
        </w:rPr>
        <w:t>իսկ սոցիալապես անապահով ընտանիքների երեխաներին` տարրական ընդհանուր կրթական ծրագրերով նախատեսված դասագրքերով: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5. Արտակարգ ընդունակություններ դրսևորած սովորողներին պետությունն աջակցում է` ստանալու համապատասխան մակարդակի կրթություն` Հայաստանի Հանրապետության կառավարության սահմանած կարգով: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6. Պետությունը անհրաժեշտ պայմաններ է ստեղծում կրթության առանձնահատուկ պայմանների կարիք ունեցող քաղաքացիների զարգացման առանձնահատկություններին համապատասխան կրթություն ստանալու և սոցիալական հարմարվածությունն ապահովելու նպատակով։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lastRenderedPageBreak/>
        <w:t>7. Պետությունը նպաստում է, որ կրթական գործունեությանը մասնակցի նաև սփյուռքահայությունը: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(6-րդ հոդվածը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փոփ. 20.11.00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ՀՕ-107, լրաց.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 xml:space="preserve">11.12.02 </w:t>
      </w: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ՀՕ-471-Ն, խմբ. 25.05.05 ՀՕ-137-Ն, փոփ. 08.07.05 ՀՕ-165-Ն, լրաց. 23.06.10 ՀՕ-111-Ն, 07.10.09 ՀՕ-188-Ն, 28.10.10 ՀՕ-153-Ն, 08.02.11 ՀՕ-50-Ն)</w:t>
      </w:r>
    </w:p>
    <w:p w:rsidR="00450D9B" w:rsidRPr="00CA5A9A" w:rsidRDefault="00450D9B" w:rsidP="00450D9B">
      <w:pPr>
        <w:pStyle w:val="NormalWeb"/>
        <w:spacing w:before="0" w:beforeAutospacing="0" w:after="0" w:afterAutospacing="0"/>
        <w:rPr>
          <w:rFonts w:ascii="GHEA Grapalat" w:hAnsi="GHEA Grapalat"/>
          <w:color w:val="000000"/>
          <w:sz w:val="22"/>
          <w:szCs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32"/>
      </w:tblGrid>
      <w:tr w:rsidR="00450D9B" w:rsidRPr="00450D9B" w:rsidTr="00450D9B">
        <w:trPr>
          <w:tblCellSpacing w:w="0" w:type="dxa"/>
        </w:trPr>
        <w:tc>
          <w:tcPr>
            <w:tcW w:w="2025" w:type="dxa"/>
            <w:hideMark/>
          </w:tcPr>
          <w:p w:rsidR="00450D9B" w:rsidRPr="00450D9B" w:rsidRDefault="00450D9B" w:rsidP="00450D9B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28.</w:t>
            </w:r>
          </w:p>
        </w:tc>
        <w:tc>
          <w:tcPr>
            <w:tcW w:w="0" w:type="auto"/>
            <w:vAlign w:val="center"/>
            <w:hideMark/>
          </w:tcPr>
          <w:p w:rsidR="00450D9B" w:rsidRPr="00450D9B" w:rsidRDefault="00450D9B" w:rsidP="00450D9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Բարձրագույն ուսումնական հաստատությունների ինքնավարությունը</w:t>
            </w:r>
            <w:r w:rsidRPr="00CA5A9A">
              <w:rPr>
                <w:rFonts w:ascii="Arial" w:eastAsia="Times New Roman" w:hAnsi="Arial" w:cs="Arial"/>
                <w:b/>
                <w:bCs/>
                <w:color w:val="000000"/>
                <w:lang w:bidi="ar-SA"/>
              </w:rPr>
              <w:t> </w:t>
            </w:r>
            <w:r w:rsidRPr="00CA5A9A">
              <w:rPr>
                <w:rFonts w:ascii="GHEA Grapalat" w:eastAsia="Times New Roman" w:hAnsi="GHEA Grapalat" w:cs="Arial Unicode"/>
                <w:b/>
                <w:bCs/>
                <w:color w:val="000000"/>
                <w:lang w:bidi="ar-SA"/>
              </w:rPr>
              <w:t>և</w:t>
            </w: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ակադեմիական ազատությունները</w:t>
            </w:r>
          </w:p>
        </w:tc>
      </w:tr>
    </w:tbl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</w:t>
      </w: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վերնագիրը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խմբ. 14.12.04 ՀՕ-63-Ն)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Arial" w:eastAsia="Times New Roman" w:hAnsi="Arial" w:cs="Arial"/>
          <w:color w:val="000000"/>
          <w:lang w:bidi="ar-SA"/>
        </w:rPr>
        <w:t> 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1. Բուհական պրոֆեսորադասախոսական կազմը, գիտաշխատողները և ուսանողներն օժտված են ակադեմիական ազատություններով: Նրանք իրավունք ունեն մասնակցելու համալսարանի գործունեությանն առնչվող բոլոր խնդիրների քննարկմանը և ընտրովի մարմինների աշխատանքին: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2. Պրոֆեսորադասախոսական կազմը, պետական կրթական չափորոշիչներին համապատասխան, ազատ է դասավանդվող ուսումնական նյութի շարադրման և դասավանդման մեթոդների ընտրության մեջ: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3. Բուհական գիտաշխատողները սեփական նախաձեռնությամբ հետազոտական թեմաների ընտրությունը և մշակումն իրականացնելիս ազատ են: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4. Ուսանողներն ազատ են գիտելիքներ ստանալու, հետազոտություններով զբաղվելու` ըստ իրենց հակումների: Նրանք կարող են մասնակցել ուսուցման որակն ապահովող գործառույթներին և գնահատել պրոֆեսորադասախոսական կազմի գործունեության արդյունավետությունը: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5. Բարձրագույն ուսումնական հաստատության ընտրովի պաշտոններն են` ռեկտոր, մասնաճյուղի (կրթահամալիրի) տնօրեն, ֆակուլտետի դեկան (ուսումնական ստորաբաժանման ղեկավար), ամբիոնի վարիչ, պրոֆեսոր, դոցենտ, ասիստենտ, դասախոս: Այդ պաշտոնները զբաղեցվում են բարձրագույն ուսումնական հաստատության կառավարման մարմիններում` բարձրագույն ուսումնական հաստատության (մասնաճյուղի) խորհուրդ, գիտական խորհուրդ, ֆակուլտետի (ուսումնական ստորաբաժանման) խորհուրդ, հավակնորդների թեկնածությունները քննարկելու և գաղտնի (փակ) քվեարկությամբ ընտրելու արդյունքով: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</w:t>
      </w:r>
      <w:proofErr w:type="gramStart"/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մասը</w:t>
      </w:r>
      <w:proofErr w:type="gramEnd"/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հանվել է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18.04.01 ՀՕ-174)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 xml:space="preserve">6. Հայաստանի Հանրապետության կառավարությունը յուրաքանչյուր տարվա համար սահմանում է պետական պատվեր` ըստ մասնագիտությունների, ուսումնական հաստատությունների, </w:t>
      </w:r>
      <w:r w:rsidRPr="00450D9B">
        <w:rPr>
          <w:rFonts w:ascii="GHEA Grapalat" w:eastAsia="Times New Roman" w:hAnsi="GHEA Grapalat" w:cs="Times New Roman"/>
          <w:strike/>
          <w:color w:val="000000"/>
          <w:lang w:bidi="ar-SA"/>
        </w:rPr>
        <w:t>սահմանամերձ և բարձրլեռնային</w:t>
      </w:r>
      <w:r w:rsidRPr="00450D9B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CA5A9A" w:rsidRPr="00CA5A9A">
        <w:rPr>
          <w:rFonts w:ascii="GHEA Grapalat" w:eastAsia="Times New Roman" w:hAnsi="GHEA Grapalat" w:cs="Times New Roman"/>
          <w:highlight w:val="yellow"/>
          <w:lang w:bidi="ar-SA"/>
        </w:rPr>
        <w:t>սահմանամերձ, ինչպես նաեւ բարձր լեռնային</w:t>
      </w:r>
      <w:r w:rsidR="00CA5A9A" w:rsidRPr="00CA5A9A">
        <w:rPr>
          <w:rFonts w:ascii="GHEA Grapalat" w:eastAsia="Times New Roman" w:hAnsi="GHEA Grapalat" w:cs="Times New Roman"/>
          <w:color w:val="000000"/>
          <w:highlight w:val="yellow"/>
          <w:lang w:bidi="ar-SA"/>
        </w:rPr>
        <w:t xml:space="preserve"> </w:t>
      </w:r>
      <w:r w:rsidRPr="00450D9B">
        <w:rPr>
          <w:rFonts w:ascii="GHEA Grapalat" w:eastAsia="Times New Roman" w:hAnsi="GHEA Grapalat" w:cs="Times New Roman"/>
          <w:color w:val="000000"/>
          <w:lang w:bidi="ar-SA"/>
        </w:rPr>
        <w:t>բնակավայրերի: Բարձրագույն ուսումնական հաստատությունը Հայաստանի Հանրապետության կառավարության կողմից իրեն հատկացված ընդունելության ընդհանուր տեղերի շրջանակներում կարող է ձևավորել ուսանողական համակազմի անվճար և վճարովի չափաքանակներ` յուրաքանչյուր մասնագիտության համար նախատեսելով անվճար ուսուցման տեղեր` առնվազն տասը տոկոսի սահմաններում: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Բարձրագույն ուսումնական հաստատությունն վճարովի չափաքանակի շրջանակում սովորող ուսանողական համակազմի առնվազն տասը տոկոսին փոխհատուցում է ուսման տարեկան վարձը` հիմք ընդունելով ուսանողների առաջադիմությունը: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Վճարովի հիմունքներով սովորողներն ուսման վարձը կարող են մուծել ըստ կիսամյակների: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7. Բարձրագույն ուսումնական հաստատությունն իրավասու է տնօրինելու սեփական ֆինանսական միջոցները` ապահովելով մասնաճյուղի, ֆակուլտետի (ուսումնական ստորաբաժանման) ֆինանսական գործունեության ինքնուրույնությունը` բարձրագույն ուսումնական հաստատության կանոնադրությանը համապատասխան: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 xml:space="preserve">Բարձրագույն ուսումնական հաստատության ծախսերի նախահաշվի նախագիծը ձևավորվելուց հետո յուրաքանչյուր օրացուցային տարվա վերջում հաստատվում է </w:t>
      </w:r>
      <w:r w:rsidRPr="00450D9B">
        <w:rPr>
          <w:rFonts w:ascii="GHEA Grapalat" w:eastAsia="Times New Roman" w:hAnsi="GHEA Grapalat" w:cs="Times New Roman"/>
          <w:color w:val="000000"/>
          <w:lang w:bidi="ar-SA"/>
        </w:rPr>
        <w:lastRenderedPageBreak/>
        <w:t>բարձրագույն ուսումնական հաստատության խորհրդում և ներկայացվում կրթության պետական կառավարման լիազորված մարմին: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8. Երևանի պետական համալսարանը կրթական և գիտամշակութային ինքնավար հաստատություն է, որի կարգավիճակի առանձնահատկությունները սահմանում է Հայաստանի Հանրապետության կառավարությունը: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9. Պետության կողմից ուսանողական նպաստի ձևով ուսման վճարի լրիվ փոխհատուցմամբ (անվճար) տեղերի մրցույթից դուրս մնացած դիմորդները Հայաստանի Հանրապետության կառավարության սահմանած կարգով կարող են մասնակցել պետական և ոչ պետական բարձրագույն ուսումնական հաստատությունների ներկայացրած հայտերի հիման վրա կրթության պետական կառավարման լիազոր մարմնի կողմից հատկացված վճարովի տեղերի մրցույթին: Այս կարգով հրամանագրված ուսանողները չեն կարող օգտվել «Զինապարտության մասին» Հայաստանի Հանրապետության օրենքի 14-րդ հոդվածի 1-ին կետի «ա» ենթակետի արտոնություններից: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450D9B">
        <w:rPr>
          <w:rFonts w:ascii="GHEA Grapalat" w:eastAsia="Times New Roman" w:hAnsi="GHEA Grapalat" w:cs="Times New Roman"/>
          <w:color w:val="000000"/>
          <w:lang w:bidi="ar-SA"/>
        </w:rPr>
        <w:t>10. Բարձրագույն ուսումնական հաստատության կառավարման մարմիններում անդամների թվի առնվազն 25 տոկոսն ուսանողներն են, որոնց առաջադրումն ու ընտրությունն իրականացնում է համապատասխան մակարդակի ուսանողական ինքնակառավարման ընտրովի ներկայացուցչական մարմինը` ուսանողական խորհուրդը: Բարձրագույն ուսումնական հաստատության ուսանողական խորհրդի կանոնադրությունը հաստատվում է կրթության պետական կառավարման լիազոր մարմնի կողմից:</w:t>
      </w:r>
    </w:p>
    <w:p w:rsidR="00450D9B" w:rsidRPr="00450D9B" w:rsidRDefault="00450D9B" w:rsidP="00450D9B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(28-րդ հոդվածը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լրաց. 04.12.00 ՀՕ-114, փոփ., լրաց. 18.04.01 ՀՕ-174, փոփ. 26.07.01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ՀՕ-209, խմբ., փոփ. 14.12.04 ՀՕ-63-Ն, փոփ. 02.10.07 ՀՕ-210-Ն, խմբ. 10.09.08 ՀՕ-162-Ն, խմբ., փոփ. 28.10.10 ՀՕ-153-Ն, խմբ.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08.02.11 ՀՕ-50-Ն</w:t>
      </w: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)</w:t>
      </w:r>
    </w:p>
    <w:p w:rsidR="00450D9B" w:rsidRPr="00CA5A9A" w:rsidRDefault="00450D9B" w:rsidP="00450D9B">
      <w:pPr>
        <w:pStyle w:val="NormalWeb"/>
        <w:spacing w:before="0" w:beforeAutospacing="0" w:after="0" w:afterAutospacing="0"/>
        <w:rPr>
          <w:rFonts w:ascii="GHEA Grapalat" w:hAnsi="GHEA Grapalat"/>
          <w:color w:val="000000"/>
          <w:sz w:val="22"/>
          <w:szCs w:val="22"/>
        </w:rPr>
      </w:pPr>
    </w:p>
    <w:p w:rsidR="00C37F9C" w:rsidRPr="00CA5A9A" w:rsidRDefault="00CA5A9A">
      <w:pPr>
        <w:rPr>
          <w:rStyle w:val="Strong"/>
          <w:rFonts w:ascii="GHEA Grapalat" w:hAnsi="GHEA Grapalat"/>
          <w:color w:val="000000"/>
        </w:rPr>
      </w:pPr>
      <w:r w:rsidRPr="00CA5A9A">
        <w:rPr>
          <w:rStyle w:val="Strong"/>
          <w:rFonts w:ascii="GHEA Grapalat" w:hAnsi="GHEA Grapalat"/>
          <w:color w:val="000000"/>
        </w:rPr>
        <w:t>ԲԱՐՁՐԱԳՈՒՅՆ ԵՎ ՀԵՏԲՈՒՀԱԿԱՆ ՄԱՍՆԱԳԻՏԱԿԱՆ ԿՐԹՈՒԹՅԱՆ ՄԱՍԻՆ</w:t>
      </w:r>
    </w:p>
    <w:p w:rsidR="00CA5A9A" w:rsidRPr="00CA5A9A" w:rsidRDefault="00CA5A9A">
      <w:pPr>
        <w:rPr>
          <w:rStyle w:val="Strong"/>
          <w:rFonts w:ascii="GHEA Grapalat" w:hAnsi="GHEA Grapalat"/>
          <w:color w:val="00000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32"/>
      </w:tblGrid>
      <w:tr w:rsidR="00CA5A9A" w:rsidRPr="00CA5A9A" w:rsidTr="00CA5A9A">
        <w:trPr>
          <w:tblCellSpacing w:w="0" w:type="dxa"/>
        </w:trPr>
        <w:tc>
          <w:tcPr>
            <w:tcW w:w="2025" w:type="dxa"/>
            <w:hideMark/>
          </w:tcPr>
          <w:p w:rsidR="00CA5A9A" w:rsidRPr="00CA5A9A" w:rsidRDefault="00CA5A9A" w:rsidP="00CA5A9A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5.</w:t>
            </w:r>
          </w:p>
        </w:tc>
        <w:tc>
          <w:tcPr>
            <w:tcW w:w="0" w:type="auto"/>
            <w:vAlign w:val="center"/>
            <w:hideMark/>
          </w:tcPr>
          <w:p w:rsidR="00CA5A9A" w:rsidRPr="00CA5A9A" w:rsidRDefault="00CA5A9A" w:rsidP="00CA5A9A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Բարձրագույն</w:t>
            </w:r>
            <w:r w:rsidRPr="00CA5A9A">
              <w:rPr>
                <w:rFonts w:ascii="Arial" w:eastAsia="Times New Roman" w:hAnsi="Arial" w:cs="Arial"/>
                <w:b/>
                <w:bCs/>
                <w:color w:val="000000"/>
                <w:lang w:bidi="ar-SA"/>
              </w:rPr>
              <w:t> </w:t>
            </w:r>
            <w:r w:rsidRPr="00CA5A9A">
              <w:rPr>
                <w:rFonts w:ascii="GHEA Grapalat" w:eastAsia="Times New Roman" w:hAnsi="GHEA Grapalat" w:cs="Arial Unicode"/>
                <w:b/>
                <w:bCs/>
                <w:color w:val="000000"/>
                <w:lang w:bidi="ar-SA"/>
              </w:rPr>
              <w:t>և հետբուհական մասնագիտական կրթության բնագավառում պետական</w:t>
            </w: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քաղաքականության խնդիրները </w:t>
            </w:r>
          </w:p>
        </w:tc>
      </w:tr>
    </w:tbl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1. Հայաստանի Հանրապետությունում բարձրագույն և հետբուհական մասնագիտական կրթության բնագավառում պետական քաղաքականության խնդիրներն են`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հետբուհական կրթության որակի ապահովումը.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պետության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համար առաջնային և կարևորություն ներկայացնող բնագավառներում, ինչպես նաև </w:t>
      </w:r>
      <w:r w:rsidRPr="00CA5A9A">
        <w:rPr>
          <w:rFonts w:ascii="GHEA Grapalat" w:eastAsia="Times New Roman" w:hAnsi="GHEA Grapalat" w:cs="Times New Roman"/>
          <w:strike/>
          <w:color w:val="000000"/>
          <w:lang w:bidi="ar-SA"/>
        </w:rPr>
        <w:t>սահմանամերձ և բարձրլեռնային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8E414A" w:rsidRPr="008E414A">
        <w:rPr>
          <w:rFonts w:ascii="GHEA Grapalat" w:eastAsia="Times New Roman" w:hAnsi="GHEA Grapalat" w:cs="Times New Roman"/>
          <w:highlight w:val="yellow"/>
          <w:lang w:bidi="ar-SA"/>
        </w:rPr>
        <w:t>սահմանամերձ կամ բարձր լեռնային</w:t>
      </w:r>
      <w:r w:rsidR="008E414A"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բնակավայրերում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մասնագետների պատրաստմանն աջակցելը.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միջազգային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գիտակրթական համագործակցության զարգացմանը և դրա ինտեգրմանը նպաստելը.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4)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հետբուհական մասնագիտական կրթության համակարգի զարգացումը և մրցունակության բարձրացումը միջազգային ասպարեզում.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5) Հայաստանի Հանրապետության բարձրագույն և հետբուհական մասնագիտական կրթության համակարգում ուսուցման որակի ներքին (ներբուհական) ու արտաքին գնահատման և հավատարմագրման միջազգային (եվրոպական) չափանիշների ներդրումը.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6)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հավատարմագրված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բարձրագույն ուսումնական հաստատությունների իրավահավասարության ապահովումը՝ անկախ սեփականության ձևից: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2. Պետությունն ապահովում է բարձրագույն և հետբուհական մասնագիտական կրթության զարգացում հետևյալ ձևերով.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անցում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բարձրագույն կրթության որակավորման երկաստիճան համակարգի.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հետբուհական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կրթության համակարգի կատարելագործում.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կրթության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զարգացման պետական ծրագրերի մշակում և իրականացում.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4)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կրթական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ծրագրերի համապատասխանեցում աշխատանքային շուկայի պահանջներին.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lastRenderedPageBreak/>
        <w:t xml:space="preserve">5)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պետության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պահանջներին համապատասխան` բարձրագույն և հետբուհական մասնագիտական կրթական ծրագրեր իրականացնող ուսումնական հաստատություններին և դրանցում սովորողներին ֆինանսական աջակցության ապահովում.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6)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օրենքով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սահմանված կարգով բարձրագույն և հետբուհական մասնագիտական կրթության համակարգի ուսանողներին և ասպիրանտներին պետական ֆինանսական օժանդակություն (կրթաթոշակներ, ուսման վարձի փոխհատուցում (լրիվ և մասնակի (զեղչ), կրթական դրամաշնորհներ, վարկեր).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7)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հետբուհական մասնագիտական կրթության համակարգում գիտելիքների ստուգման և որակի գնահատման, ուսուցման կազմակերպման նոր ձևերի, ներառյալ՝ կրեդիտային համակարգի ներդրում.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8)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կրթական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նոր հայեցակարգերի և տեխնոլոգիաների ներդրում` զարգացում ապահովելու նպատակով.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9)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ուսումնական հաստատություններում գիտության և կրթության ինտեգրման ապահովում, գիտահետազոտական ստորաբաժանումների կազմակերպում: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3.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Պետությունը Հայաստանի Հանրապետության քաղաքացիներին երաշխավորում է պետական բարձրագույն ուսումնական հաստատություններում մրցութային հիմունքներով բարձրագույն և հետբուհական մասնագիտական անվճար կրթություն ստանալու իրավու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նք: Հայաստանի Հանրապետության երկքաղաքացիները բարձրագույն ուսումնական հաստատություններ ընդունվում են Հայաստանի Հանրապետության քաղաքացիների կամ օտարերկրացիների համար Հայաստանի Հանրապետության կառավարության սահմանած պայմաններով` իրենց ընտրությամբ: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Ըստ մասնագիտությունների հավատարմագրված կրթական ծրագրեր ունեցող ոչ պետական բարձրագույն ուսումնական հաստատություններում մրցութային հիմունքներով կարող է իրականացվել բարձրագույն և հետբուհական մասնագիտական անվճար կրթություն` պետության կողմից ուսանողական նպաստների ձևով ուսման վճարի լրիվ փոխհատուցմամբ: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Պետությունը </w:t>
      </w:r>
      <w:r w:rsidRPr="00CA5A9A">
        <w:rPr>
          <w:rFonts w:ascii="GHEA Grapalat" w:eastAsia="Times New Roman" w:hAnsi="GHEA Grapalat" w:cs="Times New Roman"/>
          <w:strike/>
          <w:color w:val="000000"/>
          <w:lang w:bidi="ar-SA"/>
        </w:rPr>
        <w:t>սահմանամերձ և բարձրլեռնային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8E414A" w:rsidRPr="008E414A">
        <w:rPr>
          <w:rFonts w:ascii="GHEA Grapalat" w:eastAsia="Times New Roman" w:hAnsi="GHEA Grapalat" w:cs="Times New Roman"/>
          <w:highlight w:val="yellow"/>
          <w:lang w:bidi="ar-SA"/>
        </w:rPr>
        <w:t>սահմանամերձ կամ բարձր լեռնային</w:t>
      </w:r>
      <w:r w:rsidR="008E414A"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բնակավայրերում հաշվառված և վերջին ութ տարում մշտապես բնակվող Հայաստանի Հանրապետության քաղաքացիների համար երաշխավորում է պետական բարձրագույն ուսումնական հաստատություններում մրցութային կարգով՝ անվճար բարձրագույն կրթություն ստանալու իրավունք: Այս դեպքում մրցութային ընդունելությունն իրականացվում է ընդհանուր մրցույթից առանձնացված կարգով, որը սահմանում է Հայաստանի Հանրապետության կառավարությունը միայն </w:t>
      </w:r>
      <w:r w:rsidRPr="00CA5A9A">
        <w:rPr>
          <w:rFonts w:ascii="GHEA Grapalat" w:eastAsia="Times New Roman" w:hAnsi="GHEA Grapalat" w:cs="Times New Roman"/>
          <w:strike/>
          <w:color w:val="000000"/>
          <w:lang w:bidi="ar-SA"/>
        </w:rPr>
        <w:t>սահմանամերձ և բարձրլեռնային</w:t>
      </w:r>
      <w:r w:rsidR="008E414A" w:rsidRPr="008E414A">
        <w:rPr>
          <w:rFonts w:ascii="GHEA Grapalat" w:eastAsia="Times New Roman" w:hAnsi="GHEA Grapalat" w:cs="Times New Roman"/>
          <w:lang w:bidi="ar-SA"/>
        </w:rPr>
        <w:t xml:space="preserve"> </w:t>
      </w:r>
      <w:r w:rsidR="008E414A" w:rsidRPr="008E414A">
        <w:rPr>
          <w:rFonts w:ascii="GHEA Grapalat" w:eastAsia="Times New Roman" w:hAnsi="GHEA Grapalat" w:cs="Times New Roman"/>
          <w:highlight w:val="yellow"/>
          <w:lang w:bidi="ar-SA"/>
        </w:rPr>
        <w:t>սահմանամերձ, ինչպես նաեւ բարձր լեռնային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բնակավայրերի քաղաքացիների համար: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(5-րդ հոդվածը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խմբ.,</w:t>
      </w:r>
      <w:proofErr w:type="gramEnd"/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 xml:space="preserve"> փոփ.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02.10.07 ՀՕ-209-Ն, լրաց. 23.06.10 ՀՕ-112-Ն, 28.10.10 ՀՕ-154-Ն, 08.02.11 ՀՕ-51-Ն)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32"/>
      </w:tblGrid>
      <w:tr w:rsidR="00CA5A9A" w:rsidRPr="00CA5A9A" w:rsidTr="00CA5A9A">
        <w:trPr>
          <w:tblCellSpacing w:w="0" w:type="dxa"/>
        </w:trPr>
        <w:tc>
          <w:tcPr>
            <w:tcW w:w="2025" w:type="dxa"/>
            <w:hideMark/>
          </w:tcPr>
          <w:p w:rsidR="00CA5A9A" w:rsidRPr="00CA5A9A" w:rsidRDefault="00CA5A9A" w:rsidP="00CA5A9A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6.</w:t>
            </w:r>
          </w:p>
        </w:tc>
        <w:tc>
          <w:tcPr>
            <w:tcW w:w="0" w:type="auto"/>
            <w:vAlign w:val="center"/>
            <w:hideMark/>
          </w:tcPr>
          <w:p w:rsidR="00CA5A9A" w:rsidRPr="00CA5A9A" w:rsidRDefault="00CA5A9A" w:rsidP="00CA5A9A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Բարձրագույն ուսումնական հաստատությունների ինքնավարությունը, իրավասությունը</w:t>
            </w:r>
            <w:r w:rsidRPr="00CA5A9A">
              <w:rPr>
                <w:rFonts w:ascii="Arial" w:eastAsia="Times New Roman" w:hAnsi="Arial" w:cs="Arial"/>
                <w:b/>
                <w:bCs/>
                <w:color w:val="000000"/>
                <w:lang w:bidi="ar-SA"/>
              </w:rPr>
              <w:t> </w:t>
            </w:r>
            <w:r w:rsidRPr="00CA5A9A">
              <w:rPr>
                <w:rFonts w:ascii="GHEA Grapalat" w:eastAsia="Times New Roman" w:hAnsi="GHEA Grapalat" w:cs="Arial Unicode"/>
                <w:b/>
                <w:bCs/>
                <w:color w:val="000000"/>
                <w:lang w:bidi="ar-SA"/>
              </w:rPr>
              <w:t>և ակադեմիական ազատություններ</w:t>
            </w: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ը</w:t>
            </w:r>
          </w:p>
        </w:tc>
      </w:tr>
    </w:tbl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1. Բարձրագույն ուսումնական հաստատությունը`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իրականացնում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է իր ինքնավարությունը ինքնակառավարման և կոլեգիալության սկզբունքներով.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ինքնուրույն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է ուսումնական գործընթացի կազմակերպման, կրթական տեխնոլոգիաների և սովորողների ընթացիկ ատեստավորման ձևերի, կարգի և պարբերականության ընտրության հարցերում.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ինքնուրույն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է որոշում բոլոր տարակարգերի աշխատողների հաստիքացուցակը, իրականացնում է աշխատողների ընտրությունը և բաշխումը, ներառյալ՝ գիտամանկավարժական կազմի համալրումը, պրոֆեսորադասախոսական կազմի, գիտական և ուսումնական ստորաբաժանումների ղեկավարների պաշտոնների զբաղեցման կարգերը.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4)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իրավունք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ունի օրենքով և իր կանոնադրությամբ չարգելված այլ գործունեության: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2. Բարձրագույն ուսումնական հաստատության իրավասությունն է՝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lastRenderedPageBreak/>
        <w:t xml:space="preserve">1)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ըստ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կրթական ծրագրերի՝ դիմորդների, ներառյալ՝ օտարերկրյա քաղաքացիների, քաղաքացիություն չունեցող անձանց ընդունելության, ուսումնական գործընթացի կազմակերպումը.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ուսումնական հաստատության ղեկավար անձնակազմի և պրոֆեսորադասախոսական կազմի ընտրության ընթացակարգերի մշակումը և ընտրությունների անցկացումը.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հետբուհական մասնագիտական կրթության մասնագիտությունների և մասնագիտացումների ուսումնական պլանների և առարկայական ծրագրերի մշակումն ու հաստատումը, ուսումնական գրականության և ուսումնամեթոդական ձեռնարկների հրատարակումը.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4)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ըստ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ուսումնական հաստատության կառուցվածքային ստորաբաժանումների` աշխատողների տեղաբաշխումը.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5)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մասնագետների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որակավորման բարձրացման, վերապատրաստման դասընթացների կազմակերպումը.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6)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տեղական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միջազգային գիտակրթական և հետազոտական ծրագրերին մասնակցությունը և իրականացումը, գիտական հետազոտությունների կատարումը.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7)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հետազոտական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աշխատանքներում սովորողների մասնակցության ապահովումը.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8)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վճարովի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կրթական ծառայությունների (վճարովի ուսուցում և այլն) իրականացումը.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9)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ֆինանսների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կառավարում, ներառյալ՝ աշխատավարձի, կրթաթոշակի վճարում, ուսման վարձի փոխհատուցում, ուսանողական նպաստների տրամադրում, բարձրագույն ուսումնական հաստատության պահպանմանը և զարգացմանը, գիտահետազոտական գործունեությանը նպատակաուղղված ծախսերի կատարումը.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10)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հետբուհական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կրթության իրականացումը` Հայաստանի Հանրապետության օրենսդրությամբ սահմանված կարգով: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3. Բարձրագույն ուսումնական հաստատությունն ինքնուրույն է որոշում իր ֆինանսական միջոցների օգտագործման ուղղությունները, ներառյալ՝ իր աշխատողների վարձատրության և նյութական խրախուսման կարգը և չափերը, սահմանում է կրթաթոշակներ: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Արգելվում է բարձրագույն ուսումնական հաստատությունների վճարովի համակարգում սովորող, ուսումնառող՝ Լեռնային Ղարաբաղի Հանրապետության և Վրաստանի Սամցխե-Ջավախք ու Քվեմո-Քարթլի նահանգներում գրանցված և բնակվող հայազգի քաղաքացիների նկատմամբ կիրառել ուսման վարձավճարի ավելի բարձր չափ, քան սահմանված է տվյալ ուսումնական հաստատության համանման պայմաններում սովորող Հայաստանի Հանրապետության քաղաքացիների նկատմամբ: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4. Ուսման վճարի փոխհատուցում նպաստի ձևով տրվում է մրցույթի արդյունքներով բարձրագույն ուսումնական հաստատություն ընդունված, ուսումնական տարվա արդյունքներով բարձր առաջադիմություն ունեցող, սոցիալապես անապահով, ինչպես նաև </w:t>
      </w:r>
      <w:r w:rsidRPr="00CA5A9A">
        <w:rPr>
          <w:rFonts w:ascii="GHEA Grapalat" w:eastAsia="Times New Roman" w:hAnsi="GHEA Grapalat" w:cs="Times New Roman"/>
          <w:strike/>
          <w:color w:val="000000"/>
          <w:lang w:bidi="ar-SA"/>
        </w:rPr>
        <w:t>սահմանամերձ և բարձրլեռնային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8E414A" w:rsidRPr="008E414A">
        <w:rPr>
          <w:rFonts w:ascii="GHEA Grapalat" w:eastAsia="Times New Roman" w:hAnsi="GHEA Grapalat" w:cs="Times New Roman"/>
          <w:highlight w:val="yellow"/>
          <w:lang w:bidi="ar-SA"/>
        </w:rPr>
        <w:t>սահմանամերձ կամ բարձր լեռնային</w:t>
      </w:r>
      <w:r w:rsidR="008E414A"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բնակավայրերի ուսանողներին` անկախ ուսումնառության համակարգից (անվճար, վճարովի, վճարովի՝ առանց տարկետման իրավունքի), Հայաստանի Հանրապետության օրենքներով սահմանված կարգով, Հայաստանի Հանրապետության կառավարության հաստատած տեղերի քանակին և կարգին համապատասխան: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Պետության համար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առաջնահերթ և կարևորություն ներկայացնող ոլորտների մասնագիտությունների ցանկը և քանակը հաստատում է Հայաստանի Հանրապ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ետության կառավարությունը, ինչպես նաև սահմանված կարգով փոխհատուցում է այդ ուսանողների նպաստը։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Ուսանողներին պետական կրթաթոշակ է տրվում գերազանց և լավ առաջադիմության, հասարակական ակտիվության, պատշաճ վարքագիծ դրսևորելու համար, ինչպես նաև </w:t>
      </w:r>
      <w:r w:rsidRPr="00CA5A9A">
        <w:rPr>
          <w:rFonts w:ascii="GHEA Grapalat" w:eastAsia="Times New Roman" w:hAnsi="GHEA Grapalat" w:cs="Times New Roman"/>
          <w:strike/>
          <w:color w:val="000000"/>
          <w:lang w:bidi="ar-SA"/>
        </w:rPr>
        <w:t>սահմանամերձ և բարձրլեռնային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8E414A" w:rsidRPr="008E414A">
        <w:rPr>
          <w:rFonts w:ascii="GHEA Grapalat" w:eastAsia="Times New Roman" w:hAnsi="GHEA Grapalat" w:cs="Times New Roman"/>
          <w:highlight w:val="yellow"/>
          <w:lang w:bidi="ar-SA"/>
        </w:rPr>
        <w:t>սահմանամերձ կամ բարձր լեռնային</w:t>
      </w:r>
      <w:r w:rsidR="008E414A"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բնակավայրերի ուսանողներին: Պետական կրթաթոշակի տրման կարգը և չափը սահմանում է Հայաստանի Հանրապետության կառավարությունը: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lastRenderedPageBreak/>
        <w:t>5. Բարձրագույն ուսումնական հաստատություններն ինքնուրույն են իրենց կառուցվածքի ձևավորման հարցում: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 ուսումնական հաստատության կառուցվածքային ստորաբաժանման կարգավիճակը և գործառույթները սահմանվում են Հայաստանի Հանրապետության գործող օրենսդրությամբ սահմանված կարգով: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 ուսումնական հաստատության կառուցվածքային ստորաբաժանումները կարող են Հայաստանի Հանրապետության գործող օրենսդրությամբ սահմանված կարգով իրականացնել հանրակրթական, միջին մասնագիտական, ինչպես նաև լրացուցիչ կրթության ծրագրեր: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6. Բարձրագույն ուսումնական հաստատությունը օտարերկրյա պետությունների կրթական կառավարման համապատասխան մարմինների հետ կնքած պայմանագրերով, համաձայնագրերով իրականացնում է օտարերկրյա քաղաքացիների ընդունելություն, մասնագետների պատրաստում, վերապատրաստում և որակավորման բարձրացում` ուսուցման բոլոր ձևերով, ինչպես նաև մասնագետների փոխանակում, համատեղ գիտական աշխատանքներ, ծրագրեր, օտարերկրյա պետություններում ստեղծում է մասնաճյուղեր, ստորաբաժանումներ և այլն: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7. Բարձրագույն ուսումնական հաստատությունն իր գործունեության համար պատասխանատու է անհատի, հասարակության և պետության առջև: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 ուսումնական հաստատության գործունեության համապատասխանությունը Հայաստանի Հանրապետության գործող օրենսդրությանը և իր կանոնադրությամբ նախատեսված նպատակներին վերահսկում են բարձրագույն ուսումնական հաստատության հիմնադիրը (հիմնադիրները), լիազորված մարմինը և օրենքով սահմանված կարգով լիազորված այլ մարմիններ:</w:t>
      </w:r>
    </w:p>
    <w:p w:rsid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(6-րդ հոդվածը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լրաց.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02.10.07</w:t>
      </w: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 xml:space="preserve"> ՀՕ-209-Ն, 07.10.09 ՀՕ-189-Ն, 08.02.11 ՀՕ-51-Ն)</w:t>
      </w:r>
    </w:p>
    <w:p w:rsidR="00E73AA0" w:rsidRPr="00CA5A9A" w:rsidRDefault="00E73AA0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</w:pP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32"/>
      </w:tblGrid>
      <w:tr w:rsidR="00CA5A9A" w:rsidRPr="00CA5A9A" w:rsidTr="00CA5A9A">
        <w:trPr>
          <w:tblCellSpacing w:w="0" w:type="dxa"/>
        </w:trPr>
        <w:tc>
          <w:tcPr>
            <w:tcW w:w="2025" w:type="dxa"/>
            <w:hideMark/>
          </w:tcPr>
          <w:p w:rsidR="00CA5A9A" w:rsidRPr="00CA5A9A" w:rsidRDefault="00CA5A9A" w:rsidP="00CA5A9A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14.</w:t>
            </w:r>
          </w:p>
        </w:tc>
        <w:tc>
          <w:tcPr>
            <w:tcW w:w="0" w:type="auto"/>
            <w:vAlign w:val="center"/>
            <w:hideMark/>
          </w:tcPr>
          <w:p w:rsidR="00CA5A9A" w:rsidRPr="00CA5A9A" w:rsidRDefault="00CA5A9A" w:rsidP="00CA5A9A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Ընդունելությունը բարձրագույն</w:t>
            </w:r>
            <w:r w:rsidRPr="00CA5A9A">
              <w:rPr>
                <w:rFonts w:ascii="Arial" w:eastAsia="Times New Roman" w:hAnsi="Arial" w:cs="Arial"/>
                <w:b/>
                <w:bCs/>
                <w:color w:val="000000"/>
                <w:lang w:bidi="ar-SA"/>
              </w:rPr>
              <w:t> </w:t>
            </w:r>
            <w:r w:rsidRPr="00CA5A9A">
              <w:rPr>
                <w:rFonts w:ascii="GHEA Grapalat" w:eastAsia="Times New Roman" w:hAnsi="GHEA Grapalat" w:cs="Arial Unicode"/>
                <w:b/>
                <w:bCs/>
                <w:color w:val="000000"/>
                <w:lang w:bidi="ar-SA"/>
              </w:rPr>
              <w:t>և հետբուհական մասնագիտական կրթություն</w:t>
            </w: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 xml:space="preserve"> իրականացնող կազմակերպություններում </w:t>
            </w:r>
          </w:p>
        </w:tc>
      </w:tr>
    </w:tbl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1. Պետական և ոչ պետական բարձրագույն ուսումնական հաստատություններում ընդունելությունը բակալավրի կրթական ծրագրում իրականացվում է առնվազն միջնակարգ (լրիվ) ընդհանուր կրթություն ունեցող անձանց դիմումներով` Հայաստանի Հանրապետության կառավարության սահմանած կարգով: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2. Բարձրագույն ուսումնական հաստատությունն իրավունք ունի ընդունելություն հայտարարելու լիցենզիայի առկայության դեպքում: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 ուսումնական հաստատությունը պարտավոր է ծանոթացնել դիմորդին իր լիցենզիային, կանոնադրությանը և ներքին կանոնակարգերին, ինչպես նաև պետական հավատարմագրման վկայականին (առկայության դեպքում), որի վերաբերյալ տեղեկությունները գրանցվում են դիմորդի ընդունելության փաստաթղթերում: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3.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Բարձրագույն ուսումնական հաստատությունն ուսանողի հետ կնքում է պայմանագիր, որի տեքստը հրապարակվում է բարձրագույն ուսումնական հաստատության ընդունելու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թյան հայտարարության հետ և նախապես տրամադրվում է դիմորդներին: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Բարձրագույն ուսումնական հաստատության և ուսանողի միջև կնքված պայմանագրում պարտադիր ամրագրվում են սովորելու տարիների տևողությունը և տվյալ բարձրագույն ուսումնական հաստատությունում բարձրագույն կրթության յուրաքանչյուր աստիճանի համար նախատեսված ուսման վարձի ընդհանուր չափը` բաժանված ըստ ուսումնական տարիների: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Ուսանողի հետ կնքված պայմանագիրը, այդ թվում` այդ պայմանագրով նախատեսված ուսման վարձի ընդհանուր և դրա` ըստ տարիների բաժանված չափերը, ուսումնառության ամբողջ ընթացքում փոփոխման ենթակա չեն: Հեռացումից հետո վերականգնված ուսանողի ուսման վարձը հաշվարկվում է տվյալ տարվա համար սահմանված վարձավճարի չափով, և նրա հետ կնքվում է նոր պայմանագիր: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CA5A9A">
        <w:rPr>
          <w:rFonts w:ascii="GHEA Grapalat" w:eastAsia="Times New Roman" w:hAnsi="GHEA Grapalat" w:cs="Times New Roman"/>
          <w:strike/>
          <w:color w:val="000000"/>
          <w:lang w:bidi="ar-SA"/>
        </w:rPr>
        <w:lastRenderedPageBreak/>
        <w:t>Սահմանամերձ և բարձրլեռնային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8E414A" w:rsidRPr="00E73AA0">
        <w:rPr>
          <w:rFonts w:ascii="GHEA Grapalat" w:eastAsia="Times New Roman" w:hAnsi="GHEA Grapalat" w:cs="Times New Roman"/>
          <w:highlight w:val="yellow"/>
          <w:lang w:bidi="ar-SA"/>
        </w:rPr>
        <w:t>սահմանամերձ կամ բարձր լեռնային</w:t>
      </w:r>
      <w:r w:rsidR="008E414A"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բնակավայրերի ուսանողի հետ կնքված պայմանագրում պարտադիր ամրագրվում է նաև հետևյալ պայմանը.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ուսանողը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ավարտելուց հետո առնվազն 5 տարի ժամկետով գործուղվում է աշխատելու Հայաստանի Հանրապետության կառավարության նախատեսած բնակավայրերում: Այս պայմանը չկատարելու դեպքում շրջանավարտը պարտավոր է փոխհատուցել իր ուսման ծախսերը: Փոխհատուցման կարգը, չափը և ժամկետները սահմանում է Հայաստանի Հանրապետության կառավարությունը: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4. Բարձրագույն կրթության երկաստիճան համակարգում երկրորդ աստիճանի (մագիստրատուրայի) մրցութային ընդունելությունն իրականացվում է առաջին աստիճանի (բակալավրիատի) գնահատականների հաշվառմամբ` համաձայն կրթության պետական կառավարման լիազորված մարմնի սահմանած կարգի: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5. Պետական և ոչ պետական բարձրագույն ուսումնական հաստատությունների ընդունելության կարգը, ըստ բակալավրի կրթական ծրագրի, սահմանում է Հայաստանի Հանրապետության կառավարությունը: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Ընդունելությունը բարձրագույն ուսումնական հաստատություններ կատարվում է ըստ Հայաստանի Հանրապետության կառավարության հաստատած մասնագիտությունների ցանկի` մատչելիության, հրապարակայնության, արդարության, վստահելիության, թափանցիկության, հավասարության սկզբունքների կիրառմամբ: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6. Ասպիրանտուրայի ընդունելությունն իրականացվում է մագիստրոսի կամ դիպլոմավորված մասնագետի ծրագրով, դիմորդների մրցութային ընդունելության քննությունների արդյունքների հիման վրա, որի կարգը և մասնագիտությունների ցանկը սահմանում է Հայաստանի Հանրապետության կառավարությունը: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Ասպիրանտուրայի ընդունելության դիմումի հետ միասին բարձրագույն ուսումնական հաստատությունը դիմորդի հետ կնքում է պայմանագիր, որի տեքստը հրապարակվում է ընդունելության հայտարարության հետ և նախապես տրամադրվում դիմորդին։ Օրինակելի պայմանագրի ձևը հաստատում է Հայաստանի Հանրապետության կառավարությունը: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7. Դոկտորանտուրայի փաստաթղթերի ձևակերպումը կատարվում է գիտությունների թեկնածուի գիտական աստիճանի և դոկտորական թեզի համար գիտական թեմայի առկայության հիման վրա: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b/>
          <w:bCs/>
          <w:i/>
          <w:iCs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(14-րդ հոդվածը լրաց. 13.04.06 ՀՕ-45-Ն, խմբ. 07.07.06 ՀՕ-163-Ն,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լրաց.</w:t>
      </w:r>
      <w:r w:rsidRPr="00CA5A9A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02.10.07 ՀՕ-209-Ն, խմբ., լրաց. 28.10.10 ՀՕ-154-Ն, լրաց. 08.02.11 ՀՕ-51-Ն</w:t>
      </w: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)</w:t>
      </w:r>
    </w:p>
    <w:p w:rsidR="00CA5A9A" w:rsidRPr="00CA5A9A" w:rsidRDefault="00CA5A9A">
      <w:pPr>
        <w:rPr>
          <w:rFonts w:ascii="GHEA Grapalat" w:hAnsi="GHEA Grapalat"/>
        </w:rPr>
      </w:pPr>
    </w:p>
    <w:p w:rsidR="00CA5A9A" w:rsidRPr="00CA5A9A" w:rsidRDefault="00CA5A9A" w:rsidP="00CA5A9A">
      <w:pPr>
        <w:pStyle w:val="NormalWeb"/>
        <w:jc w:val="center"/>
        <w:rPr>
          <w:rFonts w:ascii="GHEA Grapalat" w:hAnsi="GHEA Grapalat"/>
          <w:color w:val="000000"/>
          <w:sz w:val="22"/>
          <w:szCs w:val="22"/>
        </w:rPr>
      </w:pPr>
      <w:r w:rsidRPr="00CA5A9A">
        <w:rPr>
          <w:rStyle w:val="Strong"/>
          <w:rFonts w:ascii="GHEA Grapalat" w:hAnsi="GHEA Grapalat"/>
          <w:color w:val="000000"/>
          <w:sz w:val="22"/>
          <w:szCs w:val="22"/>
        </w:rPr>
        <w:t>ՆԱԽՆԱԿԱՆ</w:t>
      </w:r>
      <w:r w:rsidRPr="00CA5A9A">
        <w:rPr>
          <w:rStyle w:val="Strong"/>
          <w:rFonts w:ascii="Arial" w:hAnsi="Arial" w:cs="Arial"/>
          <w:color w:val="000000"/>
          <w:sz w:val="22"/>
          <w:szCs w:val="22"/>
        </w:rPr>
        <w:t> </w:t>
      </w:r>
      <w:r w:rsidRPr="00CA5A9A">
        <w:rPr>
          <w:rStyle w:val="Strong"/>
          <w:rFonts w:ascii="GHEA Grapalat" w:hAnsi="GHEA Grapalat" w:cs="Arial Unicode"/>
          <w:color w:val="000000"/>
          <w:sz w:val="22"/>
          <w:szCs w:val="22"/>
        </w:rPr>
        <w:t>ՄԱՍՆԱԳԻՏԱԿԱՆ</w:t>
      </w:r>
      <w:r w:rsidRPr="00CA5A9A">
        <w:rPr>
          <w:rStyle w:val="Strong"/>
          <w:rFonts w:ascii="Arial" w:hAnsi="Arial" w:cs="Arial"/>
          <w:color w:val="000000"/>
          <w:sz w:val="22"/>
          <w:szCs w:val="22"/>
        </w:rPr>
        <w:t> </w:t>
      </w:r>
      <w:r w:rsidRPr="00CA5A9A">
        <w:rPr>
          <w:rStyle w:val="Strong"/>
          <w:rFonts w:ascii="GHEA Grapalat" w:hAnsi="GHEA Grapalat" w:cs="Arial Unicode"/>
          <w:color w:val="000000"/>
          <w:sz w:val="22"/>
          <w:szCs w:val="22"/>
        </w:rPr>
        <w:t>(ԱՐՀԵՍՏԱԳՈՐԾԱԿԱՆ)</w:t>
      </w:r>
      <w:r w:rsidRPr="00CA5A9A">
        <w:rPr>
          <w:rStyle w:val="Strong"/>
          <w:rFonts w:ascii="Arial" w:hAnsi="Arial" w:cs="Arial"/>
          <w:color w:val="000000"/>
          <w:sz w:val="22"/>
          <w:szCs w:val="22"/>
        </w:rPr>
        <w:t> </w:t>
      </w:r>
      <w:r w:rsidRPr="00CA5A9A">
        <w:rPr>
          <w:rStyle w:val="Strong"/>
          <w:rFonts w:ascii="GHEA Grapalat" w:hAnsi="GHEA Grapalat" w:cs="Arial Unicode"/>
          <w:color w:val="000000"/>
          <w:sz w:val="22"/>
          <w:szCs w:val="22"/>
        </w:rPr>
        <w:t>ԵՎ ՄԻՋԻՆ</w:t>
      </w:r>
      <w:r w:rsidRPr="00CA5A9A">
        <w:rPr>
          <w:rStyle w:val="Strong"/>
          <w:rFonts w:ascii="GHEA Grapalat" w:hAnsi="GHEA Grapalat"/>
          <w:color w:val="000000"/>
          <w:sz w:val="22"/>
          <w:szCs w:val="22"/>
        </w:rPr>
        <w:t xml:space="preserve"> ՄԱՍՆԱԳԻՏԱԿԱՆ ԿՐԹՈՒԹՅԱՆ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32"/>
      </w:tblGrid>
      <w:tr w:rsidR="00CA5A9A" w:rsidRPr="00CA5A9A" w:rsidTr="00CA5A9A">
        <w:trPr>
          <w:tblCellSpacing w:w="0" w:type="dxa"/>
        </w:trPr>
        <w:tc>
          <w:tcPr>
            <w:tcW w:w="2025" w:type="dxa"/>
            <w:hideMark/>
          </w:tcPr>
          <w:p w:rsidR="00CA5A9A" w:rsidRPr="00CA5A9A" w:rsidRDefault="00CA5A9A" w:rsidP="00CA5A9A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4.</w:t>
            </w:r>
          </w:p>
        </w:tc>
        <w:tc>
          <w:tcPr>
            <w:tcW w:w="0" w:type="auto"/>
            <w:hideMark/>
          </w:tcPr>
          <w:p w:rsidR="00CA5A9A" w:rsidRPr="00CA5A9A" w:rsidRDefault="00CA5A9A" w:rsidP="00CA5A9A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Արհեստագործական և միջին մասնագիտական կրթության բնագավառում պետական քաղաքականության սկզբունքները և քաղաքացիների իրավունքների պետական երաշխիքները</w:t>
            </w:r>
          </w:p>
        </w:tc>
      </w:tr>
    </w:tbl>
    <w:p w:rsidR="00CA5A9A" w:rsidRPr="00CA5A9A" w:rsidRDefault="00CA5A9A" w:rsidP="00CA5A9A">
      <w:pPr>
        <w:spacing w:after="0"/>
        <w:ind w:firstLine="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Arial" w:eastAsia="Times New Roman" w:hAnsi="Arial" w:cs="Arial"/>
          <w:color w:val="000000"/>
          <w:lang w:bidi="ar-SA"/>
        </w:rPr>
        <w:t> 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Պետությունը պայմաններ է ստեղծում արհեստագործական և միջին մասնագիտական կրթության համակարգի բնականոն գործունեության և զարգացման համար: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1. Արհեստագործական և միջին մասնագիտական կրթության և ուսուցման բնագավառում պետական քաղաքականության սկզբունքներն են՝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քաղաքացիների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>` Հայաստանի Հանրապետության Սահմանադրությամբ ամրագրված մասնագիտական կրթության իրավունքի ապահովումը և պաշտպանությունը.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ժամանակակից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անձի ու քաղաքացու ձևավորման, հասարակության մտավոր ներուժի և աշխատուժի վերարտադրության ու զարգացման, աշխատանքային շուկայում մրցունակության և սոցիալական գործընկերության ապահովումը.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lastRenderedPageBreak/>
        <w:t xml:space="preserve">3)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ուսանողի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ունկնդրի մասնագիտական գիտելիքների և հմտությունների համապատասխանության ապահովումը տնտեսության ու աշխատանքային շուկայի պահանջներին.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4)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կրթական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գործընթացի անընդհատությունը, հաջորդայնությունը և շարունակականությունը.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5)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արհեստագործական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միջին մասնագիտական կրթության և ուսուցման համակարգի կառավարման թափանցիկությունն ու կոլեգիալությունը.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6)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մրցութայնությունը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հրապարակայնությունը.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7)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արհեստագործական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միջին մասնագիտական կրթություն իրականացնող սուբյեկտների իրավահավասարությունը.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8)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արհեստագործական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միջին մասնագիտական ուսումնական հաստատությունների ինքնավարությունը և վերահսկելիությունը.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9)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արհեստագործական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միջին մասնագիտական կրթության մատչելիությունը 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10)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սոցիալական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գործընկերների 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հետ համագործակցությունը.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11)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արհեստագործական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և միջին մասնագիտական կրթության որակավորումների համապատասխանեցումը միջազգային չափանիշներին.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12)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հայազգի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օտարերկրյա քաղաքացիների (սփյուռքի համար) արհեստագործական և միջին մասնագիտական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կրթություն և ուսուցում ստան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ալու ապահովումը: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2. Պետությունը,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հաշվի առնելով Հայաստանի Հանրապետության աշխատուժի շուկայի կազմը և կառուցվածքը, Հայաստանի Հանրապետության քաղաքացիների համար արհեստագործական և միջին մասնագիտական պետական ուսումնական հաստատություններում երաշխավորում է`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1)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մրցութային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կարգով արհեստագործական և միջին մասնագիտական կրթություն՝ պետական բյուջեի միջոցների հաշվին.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2)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սոցիալական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գործընկերների պատվերով և ֆինանսավորմամբ արհեստագործական և միջին մասնագիտական կրթություն և մասնագիտական ուսուցում. 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3) </w:t>
      </w:r>
      <w:proofErr w:type="gramStart"/>
      <w:r w:rsidRPr="00CA5A9A">
        <w:rPr>
          <w:rFonts w:ascii="GHEA Grapalat" w:eastAsia="Times New Roman" w:hAnsi="GHEA Grapalat" w:cs="Times New Roman"/>
          <w:color w:val="000000"/>
          <w:lang w:bidi="ar-SA"/>
        </w:rPr>
        <w:t>պետական</w:t>
      </w:r>
      <w:proofErr w:type="gramEnd"/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ծրագրերի շրջանակներում մասնագիտական ուսուցում` համապատասխան բյուջետային հատկացումների հաշվին։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Պետությունն աջակցում է նախնական մասնագիտական արհեստագործական և միջին մասնագիտական կրթություն իրականացնող կազմակերպությունների ուսանողների, ունկնդիրների ուսումնաարտադրական, տեխնոլոգիական, նախադիպլոմային պրակտիկաների կազմակերպմանը: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3. Ուսման վճարի փոխհատուցում նպաստի ձևով տրվում է մրցույթի արդյունքներով արհեստագործական և միջին մասնագիտական ուսումնական հաստատություն ընդունված, ուսումնական տարվա արդյունքներով բարձր առաջադիմություն ունեցող, սոցիալապես անապահով, ինչպես նաև </w:t>
      </w:r>
      <w:r w:rsidRPr="00CA5A9A">
        <w:rPr>
          <w:rFonts w:ascii="GHEA Grapalat" w:eastAsia="Times New Roman" w:hAnsi="GHEA Grapalat" w:cs="Times New Roman"/>
          <w:strike/>
          <w:color w:val="000000"/>
          <w:lang w:bidi="ar-SA"/>
        </w:rPr>
        <w:t>սահմանամերձ և բարձրլեռնային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E73AA0" w:rsidRPr="00E73AA0">
        <w:rPr>
          <w:rFonts w:ascii="GHEA Grapalat" w:eastAsia="Times New Roman" w:hAnsi="GHEA Grapalat" w:cs="GHEA Grapalat"/>
          <w:highlight w:val="yellow"/>
          <w:lang w:bidi="ar-SA"/>
        </w:rPr>
        <w:t>սահմանամերձ կամ բարձր լեռնային</w:t>
      </w:r>
      <w:r w:rsidR="00E73AA0"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բնակավայրերի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ուսանողներին` Հայաստանի Հանրապետության օրենքներով սահմանված կարգով, Հայաստանի Հանրապետության կառավարության հաստատած տեղերի քանակին և կարգին համապատասխան:</w:t>
      </w:r>
    </w:p>
    <w:p w:rsidR="00CA5A9A" w:rsidRDefault="00CA5A9A" w:rsidP="00CA5A9A">
      <w:pPr>
        <w:spacing w:after="250"/>
        <w:ind w:firstLine="444"/>
        <w:jc w:val="left"/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(4-րդ հոդվածը լրաց. 08.02.11 ՀՕ-52-Ն)</w:t>
      </w:r>
    </w:p>
    <w:p w:rsidR="00E73AA0" w:rsidRPr="00CA5A9A" w:rsidRDefault="00E73AA0" w:rsidP="00CA5A9A">
      <w:pPr>
        <w:spacing w:after="25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32"/>
      </w:tblGrid>
      <w:tr w:rsidR="00CA5A9A" w:rsidRPr="00CA5A9A" w:rsidTr="00CA5A9A">
        <w:trPr>
          <w:tblCellSpacing w:w="0" w:type="dxa"/>
        </w:trPr>
        <w:tc>
          <w:tcPr>
            <w:tcW w:w="2025" w:type="dxa"/>
            <w:hideMark/>
          </w:tcPr>
          <w:p w:rsidR="00CA5A9A" w:rsidRPr="00CA5A9A" w:rsidRDefault="00CA5A9A" w:rsidP="00CA5A9A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15.</w:t>
            </w:r>
          </w:p>
        </w:tc>
        <w:tc>
          <w:tcPr>
            <w:tcW w:w="0" w:type="auto"/>
            <w:vAlign w:val="center"/>
            <w:hideMark/>
          </w:tcPr>
          <w:p w:rsidR="00CA5A9A" w:rsidRPr="00CA5A9A" w:rsidRDefault="00CA5A9A" w:rsidP="00CA5A9A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CA5A9A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Արհեստագործական և միջին մասնագիտական կրթության բնագավառում կառավարության իրավասությունները</w:t>
            </w:r>
          </w:p>
        </w:tc>
      </w:tr>
    </w:tbl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Արհեստագործական և միջին մասնագիտական կրթության բնագավառում կառավարությունը`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1)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հավանություն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 տալիս արհեստագործական և միջին մասնագիտական կրթության և ուսուցման ռազմավարությանը.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lastRenderedPageBreak/>
        <w:t>2)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Հայաստանի Հանրապետության օրենսդրությամբ սահմանված կարգով ստեղծում, վերակազմակերպում և լուծարում է արհեստագործական և միջին մասնագիտական պետական ուսումնակա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ն հաստատությունները.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3)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հաստատում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 արհեստագործական և միջին մասնագիտական պետական ուսումնական հաստատությունների օրինակելի կանոնադրությունը.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4)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հաստատում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 արհեստագործական և միջին մասնագիտական կրթության պետական կրթական չափորոշիչների ձևավորման և հաստատման կար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գը.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5)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հաստատում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 արհեստագործական և միջին մասնագիտական կրթության մասնագիտությունների ընդհանրական բնութագրերը և ցանկերը` ըստ կրթական ծրագրերի, ուսուցման հիմքի, ձևի և տևողության, ինչպես նաև այն 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մասնագիտությունների ցանկը, որով արգելվում է հեռակա, հեռավար, դրսեկության կարգով ուսուցումը.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6)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հաստատում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 ըստ մասնագիտական կրթության մասնագիտությունների տրվող որակավորումների ցանկերը.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7)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հաստատում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արհեստագործական և միջին մասնագիտական ուսումնական հաստատո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ւթյունների և արհեստագործական և միջին մասնագիտական կրթություն իրականացնող կազմակերպությունների պետական հավատարմագրման կարգը, չափանիշները և հավատարմագրի գործողության ժամկետը.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8)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հաստատում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 արհեստագործական և միջին մասնագիտական ուսումնական հաստատությունների և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արհեստագործական և միջին մասնագիտական կրթություն և ուսուցում իրականացնող կազմակերպությունների, դրանցում ուսուցանվող կրթական ծրագրերի լիցենզավորման կարգը.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9)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հաստատում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 միջին մասնագիտական ուսումնական հաստատությունից շրջանավարտների բարձրագույն ուսումնական հ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աստատություններում և բարձրագույն ուսումնական հաստատությունների ուսանողների (ներառյալ` ուսումնառությունը չավարտած անձանց) միջին մասնագիտական ուսումնական հաստատություններում կրթությունը շարունակելու կարգը.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10)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հաստատում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 ֆինանսական միջոցների տրամադրման կարգ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ը, ներառյալ` ուսման վարձը փոխհատուցելու, կրթաթոշակ սահմանելու, ուսանողական նպաստ և ուսումնական վարկ հատկացնելու, կրթական հիմնադրամներին ֆինանսավորելու կարգերը.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11)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հաստատում է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արհեստագործական և միջին մասնագիտական կրթության իրականացման առկա, հեռակա, հեռավար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 xml:space="preserve"> (դիստանցիոն), դրսեկության (էքստեռնատի) և անհատական մասնագիտական ուսուցման (վարպետային ուսուցման) ձևերով ուսուցման,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strike/>
          <w:color w:val="000000"/>
          <w:lang w:bidi="ar-SA"/>
        </w:rPr>
        <w:t>ինչպես նաև սահմանամերձ և բարձրլեռնային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</w:t>
      </w:r>
      <w:r w:rsidR="00E73AA0" w:rsidRPr="00E73AA0">
        <w:rPr>
          <w:rFonts w:ascii="GHEA Grapalat" w:eastAsia="Times New Roman" w:hAnsi="GHEA Grapalat" w:cs="Times New Roman"/>
          <w:highlight w:val="yellow"/>
          <w:lang w:bidi="ar-SA"/>
        </w:rPr>
        <w:t>սահմանամերձ, ինչպես նաեւ բարձր լեռնային</w:t>
      </w:r>
      <w:r w:rsidR="00E73AA0"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բնակավայր գործուղման համար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r w:rsidRPr="00CA5A9A">
        <w:rPr>
          <w:rFonts w:ascii="GHEA Grapalat" w:eastAsia="Times New Roman" w:hAnsi="GHEA Grapalat" w:cs="Arial Unicode"/>
          <w:color w:val="000000"/>
          <w:lang w:bidi="ar-SA"/>
        </w:rPr>
        <w:t>մասնագիտությունների ցանկերը և կարգերը.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12)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ապահովում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 արհեստագործական և մ</w:t>
      </w:r>
      <w:r w:rsidRPr="00CA5A9A">
        <w:rPr>
          <w:rFonts w:ascii="GHEA Grapalat" w:eastAsia="Times New Roman" w:hAnsi="GHEA Grapalat" w:cs="Times New Roman"/>
          <w:color w:val="000000"/>
          <w:lang w:bidi="ar-SA"/>
        </w:rPr>
        <w:t>իջին մասնագիտական կրթության զարգացումը.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color w:val="000000"/>
          <w:lang w:bidi="ar-SA"/>
        </w:rPr>
        <w:t>13)</w:t>
      </w:r>
      <w:r w:rsidRPr="00CA5A9A">
        <w:rPr>
          <w:rFonts w:ascii="Arial" w:eastAsia="Times New Roman" w:hAnsi="Arial" w:cs="Arial"/>
          <w:color w:val="000000"/>
          <w:lang w:bidi="ar-SA"/>
        </w:rPr>
        <w:t> </w:t>
      </w:r>
      <w:proofErr w:type="gramStart"/>
      <w:r w:rsidRPr="00CA5A9A">
        <w:rPr>
          <w:rFonts w:ascii="GHEA Grapalat" w:eastAsia="Times New Roman" w:hAnsi="GHEA Grapalat" w:cs="Arial Unicode"/>
          <w:color w:val="000000"/>
          <w:lang w:bidi="ar-SA"/>
        </w:rPr>
        <w:t>իրականացնում</w:t>
      </w:r>
      <w:proofErr w:type="gramEnd"/>
      <w:r w:rsidRPr="00CA5A9A">
        <w:rPr>
          <w:rFonts w:ascii="GHEA Grapalat" w:eastAsia="Times New Roman" w:hAnsi="GHEA Grapalat" w:cs="Arial Unicode"/>
          <w:color w:val="000000"/>
          <w:lang w:bidi="ar-SA"/>
        </w:rPr>
        <w:t xml:space="preserve"> է Հայաստանի Հանրապետության օրենքներով նախատեսված այլ լիազորություններ։</w:t>
      </w:r>
    </w:p>
    <w:p w:rsidR="00CA5A9A" w:rsidRPr="00CA5A9A" w:rsidRDefault="00CA5A9A" w:rsidP="00CA5A9A">
      <w:pPr>
        <w:spacing w:after="0"/>
        <w:ind w:firstLine="44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CA5A9A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(15-րդ հոդվածը լրաց. 04.02.10 ՀՕ-22-Ն, 08.02.11 ՀՕ-52-Ն, փոփ. 11.05.11 ՀՕ-153-Ն)</w:t>
      </w:r>
    </w:p>
    <w:sectPr w:rsidR="00CA5A9A" w:rsidRPr="00CA5A9A" w:rsidSect="005F3E29">
      <w:pgSz w:w="11907" w:h="16839" w:code="9"/>
      <w:pgMar w:top="1080" w:right="900" w:bottom="81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Russian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C37F9C"/>
    <w:rsid w:val="00095CE0"/>
    <w:rsid w:val="000A710C"/>
    <w:rsid w:val="000F4B90"/>
    <w:rsid w:val="0013082A"/>
    <w:rsid w:val="001611A3"/>
    <w:rsid w:val="001B11B4"/>
    <w:rsid w:val="001B63B6"/>
    <w:rsid w:val="002213F8"/>
    <w:rsid w:val="0024711A"/>
    <w:rsid w:val="00256FE2"/>
    <w:rsid w:val="00263581"/>
    <w:rsid w:val="002964D7"/>
    <w:rsid w:val="00307489"/>
    <w:rsid w:val="003127F2"/>
    <w:rsid w:val="00337922"/>
    <w:rsid w:val="003C39B8"/>
    <w:rsid w:val="003C6A55"/>
    <w:rsid w:val="00404A74"/>
    <w:rsid w:val="00450D9B"/>
    <w:rsid w:val="004A2F68"/>
    <w:rsid w:val="004B3F0F"/>
    <w:rsid w:val="004F21BF"/>
    <w:rsid w:val="005A60DE"/>
    <w:rsid w:val="005F3E29"/>
    <w:rsid w:val="00604338"/>
    <w:rsid w:val="00613ED4"/>
    <w:rsid w:val="006854B6"/>
    <w:rsid w:val="00834E47"/>
    <w:rsid w:val="008E414A"/>
    <w:rsid w:val="00901962"/>
    <w:rsid w:val="00926BBB"/>
    <w:rsid w:val="0098330F"/>
    <w:rsid w:val="009E4D21"/>
    <w:rsid w:val="00A23072"/>
    <w:rsid w:val="00A8236F"/>
    <w:rsid w:val="00AA0246"/>
    <w:rsid w:val="00AC7869"/>
    <w:rsid w:val="00BD61A7"/>
    <w:rsid w:val="00BE0BD0"/>
    <w:rsid w:val="00C05D28"/>
    <w:rsid w:val="00C121C2"/>
    <w:rsid w:val="00C37F9C"/>
    <w:rsid w:val="00CA5A9A"/>
    <w:rsid w:val="00D619AB"/>
    <w:rsid w:val="00DC50F5"/>
    <w:rsid w:val="00E04C77"/>
    <w:rsid w:val="00E73AA0"/>
    <w:rsid w:val="00EE1D8B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nhideWhenUsed/>
    <w:rsid w:val="00C37F9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4B3F0F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4A2F6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A2F68"/>
    <w:pPr>
      <w:spacing w:after="0"/>
      <w:ind w:firstLine="0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A2F6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locked/>
    <w:rsid w:val="004A2F6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Header">
    <w:name w:val="header"/>
    <w:basedOn w:val="Normal"/>
    <w:link w:val="HeaderChar"/>
    <w:rsid w:val="0098330F"/>
    <w:pPr>
      <w:tabs>
        <w:tab w:val="center" w:pos="4677"/>
        <w:tab w:val="right" w:pos="9355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GB" w:eastAsia="ru-RU" w:bidi="ar-SA"/>
    </w:rPr>
  </w:style>
  <w:style w:type="character" w:customStyle="1" w:styleId="HeaderChar">
    <w:name w:val="Header Char"/>
    <w:basedOn w:val="DefaultParagraphFont"/>
    <w:link w:val="Header"/>
    <w:rsid w:val="0098330F"/>
    <w:rPr>
      <w:rFonts w:ascii="Times New Roman" w:eastAsia="Times New Roman" w:hAnsi="Times New Roman" w:cs="Times New Roman"/>
      <w:sz w:val="20"/>
      <w:szCs w:val="20"/>
      <w:lang w:val="en-GB" w:eastAsia="ru-RU" w:bidi="ar-SA"/>
    </w:rPr>
  </w:style>
  <w:style w:type="paragraph" w:styleId="BodyTextIndent3">
    <w:name w:val="Body Text Indent 3"/>
    <w:basedOn w:val="Normal"/>
    <w:link w:val="BodyTextIndent3Char"/>
    <w:rsid w:val="0098330F"/>
    <w:pPr>
      <w:spacing w:after="120"/>
      <w:ind w:left="283" w:firstLine="0"/>
      <w:jc w:val="left"/>
    </w:pPr>
    <w:rPr>
      <w:rFonts w:ascii="Times New Roman" w:eastAsia="Times New Roman" w:hAnsi="Times New Roman" w:cs="Times New Roman"/>
      <w:sz w:val="16"/>
      <w:szCs w:val="16"/>
      <w:lang w:val="en-GB"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98330F"/>
    <w:rPr>
      <w:rFonts w:ascii="Times New Roman" w:eastAsia="Times New Roman" w:hAnsi="Times New Roman" w:cs="Times New Roman"/>
      <w:sz w:val="16"/>
      <w:szCs w:val="16"/>
      <w:lang w:val="en-GB" w:eastAsia="ru-RU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8330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330F"/>
  </w:style>
  <w:style w:type="table" w:styleId="TableGrid">
    <w:name w:val="Table Grid"/>
    <w:basedOn w:val="TableNormal"/>
    <w:rsid w:val="0098330F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rsid w:val="0098330F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harCharCharCharCharCharChar">
    <w:name w:val=" Char Char Char Char Char Char Char"/>
    <w:basedOn w:val="Normal"/>
    <w:rsid w:val="003C39B8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pple-style-span">
    <w:name w:val="apple-style-span"/>
    <w:basedOn w:val="DefaultParagraphFont"/>
    <w:rsid w:val="003C39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6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7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9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130" TargetMode="External"/><Relationship Id="rId13" Type="http://schemas.openxmlformats.org/officeDocument/2006/relationships/hyperlink" Target="http://gov.am/am/gov-members/407/" TargetMode="External"/><Relationship Id="rId18" Type="http://schemas.openxmlformats.org/officeDocument/2006/relationships/hyperlink" Target="http://gov.am/am/gov-members/532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gov.am/am/gov-members/7/" TargetMode="External"/><Relationship Id="rId7" Type="http://schemas.openxmlformats.org/officeDocument/2006/relationships/hyperlink" Target="http://parliament.am/deputies.php?sel=details&amp;ID=1126" TargetMode="External"/><Relationship Id="rId12" Type="http://schemas.openxmlformats.org/officeDocument/2006/relationships/hyperlink" Target="http://gov.am/am/structure/9/" TargetMode="External"/><Relationship Id="rId17" Type="http://schemas.openxmlformats.org/officeDocument/2006/relationships/hyperlink" Target="http://gov.am/am/gov-members/407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gov.am/am/structure/9/" TargetMode="External"/><Relationship Id="rId20" Type="http://schemas.openxmlformats.org/officeDocument/2006/relationships/hyperlink" Target="http://www.gov.am/am/structure/5/" TargetMode="Externa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127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6.emf"/><Relationship Id="rId5" Type="http://schemas.openxmlformats.org/officeDocument/2006/relationships/hyperlink" Target="http://parliament.am/deputies.php?sel=details&amp;ID=1129" TargetMode="External"/><Relationship Id="rId15" Type="http://schemas.openxmlformats.org/officeDocument/2006/relationships/hyperlink" Target="http://gov.am/am/gov-members/16/" TargetMode="External"/><Relationship Id="rId23" Type="http://schemas.openxmlformats.org/officeDocument/2006/relationships/image" Target="media/image5.emf"/><Relationship Id="rId10" Type="http://schemas.openxmlformats.org/officeDocument/2006/relationships/image" Target="media/image2.jpeg"/><Relationship Id="rId19" Type="http://schemas.openxmlformats.org/officeDocument/2006/relationships/hyperlink" Target="http://gov.am/am/gov-members/529/" TargetMode="External"/><Relationship Id="rId4" Type="http://schemas.openxmlformats.org/officeDocument/2006/relationships/hyperlink" Target="http://parliament.am/deputies.php?sel=details&amp;ID=1128" TargetMode="External"/><Relationship Id="rId9" Type="http://schemas.openxmlformats.org/officeDocument/2006/relationships/image" Target="media/image1.jpeg"/><Relationship Id="rId14" Type="http://schemas.openxmlformats.org/officeDocument/2006/relationships/hyperlink" Target="http://gov.am/am/structure/13/" TargetMode="External"/><Relationship Id="rId22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28</Pages>
  <Words>8337</Words>
  <Characters>47524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21</cp:revision>
  <dcterms:created xsi:type="dcterms:W3CDTF">2012-10-03T10:17:00Z</dcterms:created>
  <dcterms:modified xsi:type="dcterms:W3CDTF">2012-10-22T05:31:00Z</dcterms:modified>
</cp:coreProperties>
</file>