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7EF6" w:rsidRDefault="00757EF6" w:rsidP="00757EF6">
      <w:pPr>
        <w:pStyle w:val="mechtex"/>
        <w:jc w:val="right"/>
        <w:rPr>
          <w:rFonts w:ascii="GHEA Grapalat" w:hAnsi="GHEA Grapalat"/>
          <w:u w:val="single"/>
        </w:rPr>
      </w:pPr>
      <w:r>
        <w:rPr>
          <w:rFonts w:ascii="GHEA Grapalat" w:hAnsi="GHEA Grapalat"/>
          <w:u w:val="single"/>
        </w:rPr>
        <w:t>ՆԱԽԱԳԻԾ</w:t>
      </w:r>
    </w:p>
    <w:p w:rsidR="00757EF6" w:rsidRDefault="00757EF6" w:rsidP="00757EF6">
      <w:pPr>
        <w:spacing w:after="0"/>
        <w:ind w:hanging="9"/>
        <w:jc w:val="center"/>
        <w:rPr>
          <w:rFonts w:ascii="GHEA Grapalat" w:eastAsia="Times New Roman" w:hAnsi="GHEA Grapalat" w:cs="Sylfaen"/>
          <w:b/>
          <w:bCs/>
          <w:lang w:eastAsia="en-GB"/>
        </w:rPr>
      </w:pPr>
    </w:p>
    <w:p w:rsidR="00757EF6" w:rsidRDefault="00757EF6" w:rsidP="00757EF6">
      <w:pPr>
        <w:spacing w:after="0"/>
        <w:ind w:hanging="9"/>
        <w:jc w:val="center"/>
        <w:rPr>
          <w:rFonts w:ascii="GHEA Grapalat" w:eastAsia="Times New Roman" w:hAnsi="GHEA Grapalat" w:cs="Sylfaen"/>
          <w:b/>
          <w:bCs/>
          <w:lang w:eastAsia="en-GB"/>
        </w:rPr>
      </w:pPr>
    </w:p>
    <w:p w:rsidR="00757EF6" w:rsidRDefault="00757EF6" w:rsidP="00757EF6">
      <w:pPr>
        <w:spacing w:after="0"/>
        <w:ind w:hanging="9"/>
        <w:jc w:val="center"/>
        <w:rPr>
          <w:rFonts w:ascii="GHEA Grapalat" w:eastAsia="Times New Roman" w:hAnsi="GHEA Grapalat" w:cs="Sylfaen"/>
          <w:b/>
          <w:bCs/>
          <w:lang w:eastAsia="en-GB"/>
        </w:rPr>
      </w:pPr>
    </w:p>
    <w:p w:rsidR="00757EF6" w:rsidRDefault="00757EF6" w:rsidP="00757EF6">
      <w:pPr>
        <w:spacing w:after="0"/>
        <w:ind w:hanging="9"/>
        <w:jc w:val="center"/>
        <w:rPr>
          <w:rFonts w:ascii="GHEA Grapalat" w:eastAsia="Times New Roman" w:hAnsi="GHEA Grapalat"/>
          <w:lang w:eastAsia="en-GB"/>
        </w:rPr>
      </w:pPr>
      <w:r>
        <w:rPr>
          <w:rFonts w:ascii="GHEA Grapalat" w:eastAsia="Times New Roman" w:hAnsi="GHEA Grapalat" w:cs="Sylfaen"/>
          <w:b/>
          <w:bCs/>
          <w:lang w:eastAsia="en-GB"/>
        </w:rPr>
        <w:t>ՀԱՅԱՍՏԱՆԻ</w:t>
      </w:r>
      <w:r>
        <w:rPr>
          <w:rFonts w:ascii="GHEA Grapalat" w:eastAsia="Times New Roman" w:hAnsi="GHEA Grapalat"/>
          <w:b/>
          <w:bCs/>
          <w:lang w:eastAsia="en-GB"/>
        </w:rPr>
        <w:t xml:space="preserve"> </w:t>
      </w:r>
      <w:r>
        <w:rPr>
          <w:rFonts w:ascii="GHEA Grapalat" w:eastAsia="Times New Roman" w:hAnsi="GHEA Grapalat" w:cs="Sylfaen"/>
          <w:b/>
          <w:bCs/>
          <w:lang w:eastAsia="en-GB"/>
        </w:rPr>
        <w:t>ՀԱՆՐԱՊԵՏՈՒԹՅԱՆ</w:t>
      </w:r>
      <w:r>
        <w:rPr>
          <w:rFonts w:ascii="GHEA Grapalat" w:eastAsia="Times New Roman" w:hAnsi="GHEA Grapalat"/>
          <w:b/>
          <w:bCs/>
          <w:lang w:eastAsia="en-GB"/>
        </w:rPr>
        <w:t xml:space="preserve"> </w:t>
      </w:r>
      <w:r>
        <w:rPr>
          <w:rFonts w:ascii="GHEA Grapalat" w:eastAsia="Times New Roman" w:hAnsi="GHEA Grapalat" w:cs="Sylfaen"/>
          <w:b/>
          <w:bCs/>
          <w:lang w:eastAsia="en-GB"/>
        </w:rPr>
        <w:t>ԿԱՌԱՎԱՐՈՒԹՅՈՒ</w:t>
      </w:r>
      <w:r>
        <w:rPr>
          <w:rFonts w:ascii="GHEA Grapalat" w:eastAsia="Times New Roman" w:hAnsi="GHEA Grapalat"/>
          <w:b/>
          <w:bCs/>
          <w:lang w:eastAsia="en-GB"/>
        </w:rPr>
        <w:t>Ն</w:t>
      </w:r>
    </w:p>
    <w:p w:rsidR="00757EF6" w:rsidRDefault="00757EF6" w:rsidP="00757EF6">
      <w:pPr>
        <w:spacing w:after="0"/>
        <w:ind w:hanging="9"/>
        <w:jc w:val="center"/>
        <w:rPr>
          <w:rFonts w:ascii="GHEA Grapalat" w:eastAsia="Times New Roman" w:hAnsi="GHEA Grapalat"/>
          <w:lang w:eastAsia="en-GB"/>
        </w:rPr>
      </w:pPr>
      <w:r>
        <w:rPr>
          <w:rFonts w:ascii="Courier New" w:eastAsia="Times New Roman" w:hAnsi="Courier New" w:cs="Courier New"/>
          <w:lang w:eastAsia="en-GB"/>
        </w:rPr>
        <w:t> </w:t>
      </w:r>
      <w:r>
        <w:rPr>
          <w:rFonts w:ascii="Courier New" w:eastAsia="Times New Roman" w:hAnsi="Courier New" w:cs="Courier New"/>
          <w:b/>
          <w:bCs/>
          <w:lang w:eastAsia="en-GB"/>
        </w:rPr>
        <w:t> </w:t>
      </w:r>
      <w:r>
        <w:rPr>
          <w:rFonts w:ascii="GHEA Grapalat" w:eastAsia="Times New Roman" w:hAnsi="GHEA Grapalat"/>
          <w:b/>
          <w:bCs/>
          <w:lang w:eastAsia="en-GB"/>
        </w:rPr>
        <w:t xml:space="preserve"> Ո Ր Ո Շ ՈՒ Մ</w:t>
      </w:r>
    </w:p>
    <w:p w:rsidR="00757EF6" w:rsidRDefault="00757EF6" w:rsidP="00757EF6">
      <w:pPr>
        <w:pStyle w:val="mechtex"/>
        <w:rPr>
          <w:rFonts w:ascii="GHEA Grapalat" w:hAnsi="GHEA Grapalat"/>
        </w:rPr>
      </w:pPr>
    </w:p>
    <w:p w:rsidR="00757EF6" w:rsidRDefault="00757EF6" w:rsidP="00757EF6">
      <w:pPr>
        <w:pStyle w:val="mechtex"/>
        <w:rPr>
          <w:rFonts w:ascii="GHEA Grapalat" w:hAnsi="GHEA Grapalat"/>
        </w:rPr>
      </w:pPr>
    </w:p>
    <w:p w:rsidR="00757EF6" w:rsidRDefault="00757EF6" w:rsidP="00757EF6">
      <w:pPr>
        <w:pStyle w:val="mechtex"/>
        <w:rPr>
          <w:rFonts w:ascii="GHEA Grapalat" w:hAnsi="GHEA Grapalat"/>
        </w:rPr>
      </w:pPr>
    </w:p>
    <w:p w:rsidR="00757EF6" w:rsidRDefault="00757EF6" w:rsidP="00757EF6">
      <w:pPr>
        <w:jc w:val="center"/>
        <w:rPr>
          <w:rFonts w:ascii="GHEA Grapalat" w:hAnsi="GHEA Grapalat"/>
        </w:rPr>
      </w:pPr>
      <w:r>
        <w:rPr>
          <w:rFonts w:ascii="GHEA Grapalat" w:hAnsi="GHEA Grapalat" w:cs="Sylfaen"/>
        </w:rPr>
        <w:t xml:space="preserve">   _ </w:t>
      </w:r>
      <w:r>
        <w:rPr>
          <w:rFonts w:ascii="GHEA Grapalat" w:hAnsi="GHEA Grapalat" w:cs="Sylfaen"/>
          <w:lang w:val="en-GB"/>
        </w:rPr>
        <w:t>սեպտեմբերի</w:t>
      </w:r>
      <w:r>
        <w:rPr>
          <w:rFonts w:ascii="GHEA Grapalat" w:hAnsi="GHEA Grapalat"/>
        </w:rPr>
        <w:t xml:space="preserve">  2018  թվականի  N             - Լ</w:t>
      </w:r>
    </w:p>
    <w:p w:rsidR="00757EF6" w:rsidRDefault="00757EF6" w:rsidP="00757EF6">
      <w:pPr>
        <w:pStyle w:val="mechtex"/>
        <w:rPr>
          <w:rFonts w:ascii="GHEA Grapalat" w:hAnsi="GHEA Grapalat"/>
        </w:rPr>
      </w:pPr>
    </w:p>
    <w:p w:rsidR="0061601F" w:rsidRDefault="0061601F" w:rsidP="00757EF6">
      <w:pPr>
        <w:pStyle w:val="mechtex"/>
        <w:rPr>
          <w:rFonts w:ascii="GHEA Grapalat" w:hAnsi="GHEA Grapalat"/>
        </w:rPr>
      </w:pPr>
    </w:p>
    <w:p w:rsidR="00757EF6" w:rsidRDefault="00757EF6" w:rsidP="00757EF6">
      <w:pPr>
        <w:pStyle w:val="mechtex"/>
        <w:rPr>
          <w:rFonts w:ascii="GHEA Grapalat" w:hAnsi="GHEA Grapalat"/>
        </w:rPr>
      </w:pPr>
    </w:p>
    <w:p w:rsidR="00757EF6" w:rsidRDefault="009A0033" w:rsidP="00757EF6">
      <w:pPr>
        <w:spacing w:before="100" w:beforeAutospacing="1" w:after="100" w:afterAutospacing="1" w:line="240" w:lineRule="auto"/>
        <w:ind w:left="851" w:right="970"/>
        <w:jc w:val="both"/>
        <w:outlineLvl w:val="2"/>
        <w:rPr>
          <w:rFonts w:ascii="GHEA Grapalat" w:hAnsi="GHEA Grapalat" w:cs="Tahoma"/>
          <w:caps/>
          <w:spacing w:val="-4"/>
          <w:lang w:val="af-ZA"/>
        </w:rPr>
      </w:pPr>
      <w:r w:rsidRPr="009A0033">
        <w:rPr>
          <w:rFonts w:ascii="GHEA Grapalat" w:hAnsi="GHEA Grapalat" w:cs="Sylfaen"/>
          <w:caps/>
          <w:spacing w:val="10"/>
          <w:lang w:val="af-ZA"/>
        </w:rPr>
        <w:t>«Գովազդի մասին» Հայաստանի Հանրապետության օրեն</w:t>
      </w:r>
      <w:r>
        <w:rPr>
          <w:rFonts w:ascii="GHEA Grapalat" w:hAnsi="GHEA Grapalat" w:cs="Sylfaen"/>
          <w:caps/>
          <w:spacing w:val="10"/>
          <w:lang w:val="af-ZA"/>
        </w:rPr>
        <w:softHyphen/>
      </w:r>
      <w:r w:rsidRPr="009A0033">
        <w:rPr>
          <w:rFonts w:ascii="GHEA Grapalat" w:hAnsi="GHEA Grapalat" w:cs="Sylfaen"/>
          <w:caps/>
          <w:spacing w:val="10"/>
          <w:lang w:val="af-ZA"/>
        </w:rPr>
        <w:t xml:space="preserve">քում լրացումներ </w:t>
      </w:r>
      <w:r>
        <w:rPr>
          <w:rFonts w:ascii="GHEA Grapalat" w:hAnsi="GHEA Grapalat" w:cs="Sylfaen"/>
          <w:caps/>
          <w:spacing w:val="10"/>
          <w:lang w:val="af-ZA"/>
        </w:rPr>
        <w:t>ԵՎ</w:t>
      </w:r>
      <w:r w:rsidRPr="009A0033">
        <w:rPr>
          <w:rFonts w:ascii="GHEA Grapalat" w:hAnsi="GHEA Grapalat" w:cs="Sylfaen"/>
          <w:caps/>
          <w:spacing w:val="10"/>
          <w:lang w:val="af-ZA"/>
        </w:rPr>
        <w:t xml:space="preserve"> փոփոխություններ կատարելու մա</w:t>
      </w:r>
      <w:r>
        <w:rPr>
          <w:rFonts w:ascii="GHEA Grapalat" w:hAnsi="GHEA Grapalat" w:cs="Sylfaen"/>
          <w:caps/>
          <w:spacing w:val="10"/>
          <w:lang w:val="af-ZA"/>
        </w:rPr>
        <w:softHyphen/>
      </w:r>
      <w:r w:rsidRPr="009A0033">
        <w:rPr>
          <w:rFonts w:ascii="GHEA Grapalat" w:hAnsi="GHEA Grapalat" w:cs="Sylfaen"/>
          <w:caps/>
          <w:spacing w:val="10"/>
          <w:lang w:val="af-ZA"/>
        </w:rPr>
        <w:t xml:space="preserve">սին» </w:t>
      </w:r>
      <w:r>
        <w:rPr>
          <w:rFonts w:ascii="GHEA Grapalat" w:hAnsi="GHEA Grapalat" w:cs="Sylfaen"/>
          <w:caps/>
          <w:spacing w:val="10"/>
          <w:lang w:val="af-ZA"/>
        </w:rPr>
        <w:t>ԵՎ</w:t>
      </w:r>
      <w:r w:rsidRPr="009A0033">
        <w:rPr>
          <w:rFonts w:ascii="GHEA Grapalat" w:hAnsi="GHEA Grapalat" w:cs="Sylfaen"/>
          <w:caps/>
          <w:spacing w:val="10"/>
          <w:lang w:val="af-ZA"/>
        </w:rPr>
        <w:t xml:space="preserve"> «Շահումով խաղերի, ինտերնետ շահումով խաղերի </w:t>
      </w:r>
      <w:r>
        <w:rPr>
          <w:rFonts w:ascii="GHEA Grapalat" w:hAnsi="GHEA Grapalat" w:cs="Sylfaen"/>
          <w:caps/>
          <w:spacing w:val="10"/>
          <w:lang w:val="af-ZA"/>
        </w:rPr>
        <w:t>ԵՎ</w:t>
      </w:r>
      <w:r w:rsidRPr="009A0033">
        <w:rPr>
          <w:rFonts w:ascii="GHEA Grapalat" w:hAnsi="GHEA Grapalat" w:cs="Sylfaen"/>
          <w:caps/>
          <w:spacing w:val="10"/>
          <w:lang w:val="af-ZA"/>
        </w:rPr>
        <w:t xml:space="preserve"> խաղատների մասին» Հայաստանի Հանրապետության օրեն</w:t>
      </w:r>
      <w:r>
        <w:rPr>
          <w:rFonts w:ascii="GHEA Grapalat" w:hAnsi="GHEA Grapalat" w:cs="Sylfaen"/>
          <w:caps/>
          <w:spacing w:val="10"/>
          <w:lang w:val="af-ZA"/>
        </w:rPr>
        <w:softHyphen/>
      </w:r>
      <w:r w:rsidRPr="009A0033">
        <w:rPr>
          <w:rFonts w:ascii="GHEA Grapalat" w:hAnsi="GHEA Grapalat" w:cs="Sylfaen"/>
          <w:caps/>
          <w:spacing w:val="10"/>
          <w:lang w:val="af-ZA"/>
        </w:rPr>
        <w:t>քում  փոփոխություններ կատարելու մասին</w:t>
      </w:r>
      <w:r>
        <w:rPr>
          <w:rFonts w:ascii="GHEA Grapalat" w:hAnsi="GHEA Grapalat" w:cs="Sylfaen"/>
          <w:caps/>
          <w:spacing w:val="10"/>
          <w:lang w:val="af-ZA"/>
        </w:rPr>
        <w:t>»</w:t>
      </w:r>
      <w:r w:rsidRPr="009A0033">
        <w:rPr>
          <w:rFonts w:ascii="GHEA Grapalat" w:hAnsi="GHEA Grapalat" w:cs="Sylfaen"/>
          <w:caps/>
          <w:spacing w:val="10"/>
          <w:lang w:val="af-ZA"/>
        </w:rPr>
        <w:t xml:space="preserve"> Հայաս</w:t>
      </w:r>
      <w:r>
        <w:rPr>
          <w:rFonts w:ascii="GHEA Grapalat" w:hAnsi="GHEA Grapalat" w:cs="Sylfaen"/>
          <w:caps/>
          <w:spacing w:val="10"/>
          <w:lang w:val="af-ZA"/>
        </w:rPr>
        <w:softHyphen/>
      </w:r>
      <w:r w:rsidRPr="009A0033">
        <w:rPr>
          <w:rFonts w:ascii="GHEA Grapalat" w:hAnsi="GHEA Grapalat" w:cs="Sylfaen"/>
          <w:caps/>
          <w:spacing w:val="10"/>
          <w:lang w:val="af-ZA"/>
        </w:rPr>
        <w:t>տանի Հանրապետության օրենքների նախագծերի</w:t>
      </w:r>
      <w:r w:rsidRPr="009A0033">
        <w:rPr>
          <w:rFonts w:ascii="Courier New" w:hAnsi="Courier New" w:cs="Courier New"/>
          <w:caps/>
          <w:spacing w:val="10"/>
          <w:lang w:val="af-ZA"/>
        </w:rPr>
        <w:t> </w:t>
      </w:r>
      <w:r w:rsidRPr="009A0033">
        <w:rPr>
          <w:rFonts w:ascii="GHEA Grapalat" w:hAnsi="GHEA Grapalat" w:cs="Sylfaen"/>
          <w:caps/>
          <w:spacing w:val="10"/>
          <w:lang w:val="af-ZA"/>
        </w:rPr>
        <w:t>փաթեթի</w:t>
      </w:r>
      <w:r>
        <w:rPr>
          <w:rFonts w:ascii="GHEA Grapalat" w:hAnsi="GHEA Grapalat" w:cs="Tahoma"/>
          <w:caps/>
          <w:spacing w:val="-4"/>
          <w:lang w:val="af-ZA"/>
        </w:rPr>
        <w:t xml:space="preserve"> </w:t>
      </w:r>
      <w:r w:rsidR="00757EF6">
        <w:rPr>
          <w:rFonts w:ascii="GHEA Grapalat" w:hAnsi="GHEA Grapalat" w:cs="Tahoma"/>
          <w:caps/>
          <w:spacing w:val="-4"/>
          <w:lang w:val="af-ZA"/>
        </w:rPr>
        <w:t>վերա</w:t>
      </w:r>
      <w:r w:rsidR="00757EF6">
        <w:rPr>
          <w:rFonts w:ascii="GHEA Grapalat" w:hAnsi="GHEA Grapalat" w:cs="Tahoma"/>
          <w:caps/>
          <w:spacing w:val="-4"/>
          <w:lang w:val="af-ZA"/>
        </w:rPr>
        <w:softHyphen/>
        <w:t>բեր</w:t>
      </w:r>
      <w:r w:rsidR="00757EF6">
        <w:rPr>
          <w:rFonts w:ascii="GHEA Grapalat" w:hAnsi="GHEA Grapalat" w:cs="Tahoma"/>
          <w:caps/>
          <w:spacing w:val="-4"/>
          <w:lang w:val="af-ZA"/>
        </w:rPr>
        <w:softHyphen/>
        <w:t>յալ Հա</w:t>
      </w:r>
      <w:r w:rsidR="00757EF6">
        <w:rPr>
          <w:rFonts w:ascii="GHEA Grapalat" w:hAnsi="GHEA Grapalat" w:cs="Tahoma"/>
          <w:caps/>
          <w:spacing w:val="-4"/>
          <w:lang w:val="af-ZA"/>
        </w:rPr>
        <w:softHyphen/>
      </w:r>
      <w:r w:rsidR="00757EF6">
        <w:rPr>
          <w:rFonts w:ascii="GHEA Grapalat" w:hAnsi="GHEA Grapalat" w:cs="Tahoma"/>
          <w:caps/>
          <w:spacing w:val="-4"/>
          <w:lang w:val="af-ZA"/>
        </w:rPr>
        <w:softHyphen/>
      </w:r>
      <w:r w:rsidR="00757EF6">
        <w:rPr>
          <w:rFonts w:ascii="GHEA Grapalat" w:hAnsi="GHEA Grapalat" w:cs="Tahoma"/>
          <w:caps/>
          <w:spacing w:val="-4"/>
          <w:lang w:val="af-ZA"/>
        </w:rPr>
        <w:softHyphen/>
        <w:t>յաս</w:t>
      </w:r>
      <w:r w:rsidR="00757EF6">
        <w:rPr>
          <w:rFonts w:ascii="GHEA Grapalat" w:hAnsi="GHEA Grapalat" w:cs="Tahoma"/>
          <w:caps/>
          <w:spacing w:val="-4"/>
          <w:lang w:val="af-ZA"/>
        </w:rPr>
        <w:softHyphen/>
      </w:r>
      <w:r w:rsidR="00757EF6">
        <w:rPr>
          <w:rFonts w:ascii="GHEA Grapalat" w:hAnsi="GHEA Grapalat" w:cs="Tahoma"/>
          <w:caps/>
          <w:spacing w:val="-4"/>
          <w:lang w:val="af-ZA"/>
        </w:rPr>
        <w:softHyphen/>
      </w:r>
      <w:r w:rsidR="00757EF6">
        <w:rPr>
          <w:rFonts w:ascii="GHEA Grapalat" w:hAnsi="GHEA Grapalat" w:cs="Tahoma"/>
          <w:caps/>
          <w:spacing w:val="-4"/>
          <w:lang w:val="af-ZA"/>
        </w:rPr>
        <w:softHyphen/>
        <w:t>տա</w:t>
      </w:r>
      <w:r w:rsidR="00757EF6">
        <w:rPr>
          <w:rFonts w:ascii="GHEA Grapalat" w:hAnsi="GHEA Grapalat" w:cs="Tahoma"/>
          <w:caps/>
          <w:spacing w:val="-4"/>
          <w:lang w:val="af-ZA"/>
        </w:rPr>
        <w:softHyphen/>
        <w:t>նի Հա</w:t>
      </w:r>
      <w:r w:rsidR="00757EF6">
        <w:rPr>
          <w:rFonts w:ascii="GHEA Grapalat" w:hAnsi="GHEA Grapalat" w:cs="Tahoma"/>
          <w:caps/>
          <w:spacing w:val="-4"/>
          <w:lang w:val="af-ZA"/>
        </w:rPr>
        <w:softHyphen/>
        <w:t>ն</w:t>
      </w:r>
      <w:r w:rsidR="00757EF6">
        <w:rPr>
          <w:rFonts w:ascii="GHEA Grapalat" w:hAnsi="GHEA Grapalat" w:cs="Tahoma"/>
          <w:caps/>
          <w:spacing w:val="-4"/>
          <w:lang w:val="af-ZA"/>
        </w:rPr>
        <w:softHyphen/>
        <w:t>րա</w:t>
      </w:r>
      <w:r w:rsidR="00757EF6">
        <w:rPr>
          <w:rFonts w:ascii="GHEA Grapalat" w:hAnsi="GHEA Grapalat" w:cs="Tahoma"/>
          <w:caps/>
          <w:spacing w:val="-4"/>
          <w:lang w:val="af-ZA"/>
        </w:rPr>
        <w:softHyphen/>
        <w:t>պե</w:t>
      </w:r>
      <w:r w:rsidR="00757EF6">
        <w:rPr>
          <w:rFonts w:ascii="GHEA Grapalat" w:hAnsi="GHEA Grapalat" w:cs="Tahoma"/>
          <w:caps/>
          <w:spacing w:val="-4"/>
          <w:lang w:val="af-ZA"/>
        </w:rPr>
        <w:softHyphen/>
      </w:r>
      <w:r w:rsidR="00757EF6">
        <w:rPr>
          <w:rFonts w:ascii="GHEA Grapalat" w:hAnsi="GHEA Grapalat" w:cs="Tahoma"/>
          <w:caps/>
          <w:spacing w:val="-4"/>
          <w:lang w:val="af-ZA"/>
        </w:rPr>
        <w:softHyphen/>
      </w:r>
      <w:r w:rsidR="00757EF6">
        <w:rPr>
          <w:rFonts w:ascii="GHEA Grapalat" w:hAnsi="GHEA Grapalat" w:cs="Tahoma"/>
          <w:caps/>
          <w:spacing w:val="-4"/>
          <w:lang w:val="af-ZA"/>
        </w:rPr>
        <w:softHyphen/>
        <w:t>տու</w:t>
      </w:r>
      <w:r w:rsidR="00757EF6">
        <w:rPr>
          <w:rFonts w:ascii="GHEA Grapalat" w:hAnsi="GHEA Grapalat" w:cs="Tahoma"/>
          <w:caps/>
          <w:spacing w:val="-4"/>
          <w:lang w:val="af-ZA"/>
        </w:rPr>
        <w:softHyphen/>
        <w:t>թյան կառա</w:t>
      </w:r>
      <w:r w:rsidR="00757EF6">
        <w:rPr>
          <w:rFonts w:ascii="GHEA Grapalat" w:hAnsi="GHEA Grapalat" w:cs="Tahoma"/>
          <w:caps/>
          <w:spacing w:val="-4"/>
          <w:lang w:val="af-ZA"/>
        </w:rPr>
        <w:softHyphen/>
        <w:t>վա</w:t>
      </w:r>
      <w:r w:rsidR="00757EF6">
        <w:rPr>
          <w:rFonts w:ascii="GHEA Grapalat" w:hAnsi="GHEA Grapalat" w:cs="Tahoma"/>
          <w:caps/>
          <w:spacing w:val="-4"/>
          <w:lang w:val="af-ZA"/>
        </w:rPr>
        <w:softHyphen/>
      </w:r>
      <w:r w:rsidR="00757EF6">
        <w:rPr>
          <w:rFonts w:ascii="GHEA Grapalat" w:hAnsi="GHEA Grapalat" w:cs="Tahoma"/>
          <w:caps/>
          <w:spacing w:val="-4"/>
          <w:lang w:val="af-ZA"/>
        </w:rPr>
        <w:softHyphen/>
        <w:t>րու</w:t>
      </w:r>
      <w:r w:rsidR="00757EF6">
        <w:rPr>
          <w:rFonts w:ascii="GHEA Grapalat" w:hAnsi="GHEA Grapalat" w:cs="Tahoma"/>
          <w:caps/>
          <w:spacing w:val="-4"/>
          <w:lang w:val="af-ZA"/>
        </w:rPr>
        <w:softHyphen/>
      </w:r>
      <w:r w:rsidR="00757EF6">
        <w:rPr>
          <w:rFonts w:ascii="GHEA Grapalat" w:hAnsi="GHEA Grapalat" w:cs="Tahoma"/>
          <w:caps/>
          <w:spacing w:val="-4"/>
          <w:lang w:val="af-ZA"/>
        </w:rPr>
        <w:softHyphen/>
        <w:t>թյան առա</w:t>
      </w:r>
      <w:r w:rsidR="00757EF6">
        <w:rPr>
          <w:rFonts w:ascii="GHEA Grapalat" w:hAnsi="GHEA Grapalat" w:cs="Tahoma"/>
          <w:caps/>
          <w:spacing w:val="-4"/>
          <w:lang w:val="af-ZA"/>
        </w:rPr>
        <w:softHyphen/>
        <w:t>ջար</w:t>
      </w:r>
      <w:r w:rsidR="00757EF6">
        <w:rPr>
          <w:rFonts w:ascii="GHEA Grapalat" w:hAnsi="GHEA Grapalat" w:cs="Tahoma"/>
          <w:caps/>
          <w:spacing w:val="-4"/>
          <w:lang w:val="af-ZA"/>
        </w:rPr>
        <w:softHyphen/>
      </w:r>
      <w:r w:rsidR="00757EF6">
        <w:rPr>
          <w:rFonts w:ascii="GHEA Grapalat" w:hAnsi="GHEA Grapalat" w:cs="Tahoma"/>
          <w:caps/>
          <w:spacing w:val="-4"/>
          <w:lang w:val="af-ZA"/>
        </w:rPr>
        <w:softHyphen/>
        <w:t>կու</w:t>
      </w:r>
      <w:r w:rsidR="00757EF6">
        <w:rPr>
          <w:rFonts w:ascii="GHEA Grapalat" w:hAnsi="GHEA Grapalat" w:cs="Tahoma"/>
          <w:caps/>
          <w:spacing w:val="-4"/>
          <w:lang w:val="af-ZA"/>
        </w:rPr>
        <w:softHyphen/>
      </w:r>
      <w:r w:rsidR="0061601F">
        <w:rPr>
          <w:rFonts w:ascii="GHEA Grapalat" w:hAnsi="GHEA Grapalat" w:cs="Tahoma"/>
          <w:caps/>
          <w:spacing w:val="-4"/>
          <w:lang w:val="af-ZA"/>
        </w:rPr>
        <w:t>թյՈՒՆՆԵՐԻ</w:t>
      </w:r>
      <w:r w:rsidR="00757EF6">
        <w:rPr>
          <w:rFonts w:ascii="GHEA Grapalat" w:hAnsi="GHEA Grapalat" w:cs="Tahoma"/>
          <w:caps/>
          <w:spacing w:val="-4"/>
          <w:lang w:val="af-ZA"/>
        </w:rPr>
        <w:t xml:space="preserve"> մասին</w:t>
      </w:r>
    </w:p>
    <w:p w:rsidR="00757EF6" w:rsidRDefault="009A0033" w:rsidP="009A0033">
      <w:pPr>
        <w:pStyle w:val="mechtex"/>
        <w:jc w:val="left"/>
        <w:rPr>
          <w:rFonts w:ascii="GHEA Grapalat" w:hAnsi="GHEA Grapalat"/>
          <w:caps/>
        </w:rPr>
      </w:pPr>
      <w:r>
        <w:rPr>
          <w:rFonts w:ascii="GHEA Grapalat" w:hAnsi="GHEA Grapalat"/>
          <w:caps/>
        </w:rPr>
        <w:t xml:space="preserve">              -----</w:t>
      </w:r>
      <w:r w:rsidR="00757EF6">
        <w:rPr>
          <w:rFonts w:ascii="GHEA Grapalat" w:hAnsi="GHEA Grapalat"/>
          <w:caps/>
        </w:rPr>
        <w:t>--------------------------------------------------------------------</w:t>
      </w:r>
      <w:r>
        <w:rPr>
          <w:rFonts w:ascii="GHEA Grapalat" w:hAnsi="GHEA Grapalat"/>
          <w:caps/>
        </w:rPr>
        <w:t>----------------------</w:t>
      </w:r>
    </w:p>
    <w:p w:rsidR="00757EF6" w:rsidRDefault="00757EF6" w:rsidP="00757EF6">
      <w:pPr>
        <w:pStyle w:val="mechtex"/>
        <w:rPr>
          <w:rFonts w:ascii="GHEA Grapalat" w:hAnsi="GHEA Grapalat"/>
        </w:rPr>
      </w:pPr>
    </w:p>
    <w:p w:rsidR="00757EF6" w:rsidRDefault="00757EF6" w:rsidP="00757EF6">
      <w:pPr>
        <w:pStyle w:val="mechtex"/>
        <w:rPr>
          <w:rFonts w:ascii="GHEA Grapalat" w:hAnsi="GHEA Grapalat"/>
        </w:rPr>
      </w:pPr>
    </w:p>
    <w:p w:rsidR="00757EF6" w:rsidRDefault="00757EF6" w:rsidP="0061601F">
      <w:pPr>
        <w:pStyle w:val="norm"/>
        <w:spacing w:line="276" w:lineRule="auto"/>
        <w:rPr>
          <w:rFonts w:ascii="GHEA Grapalat" w:hAnsi="GHEA Grapalat" w:cs="Tahoma"/>
          <w:szCs w:val="22"/>
        </w:rPr>
      </w:pPr>
      <w:r>
        <w:rPr>
          <w:rFonts w:ascii="GHEA Grapalat" w:hAnsi="GHEA Grapalat" w:cs="Tahoma"/>
          <w:szCs w:val="22"/>
        </w:rPr>
        <w:t>Հիմք</w:t>
      </w:r>
      <w:r>
        <w:rPr>
          <w:rFonts w:ascii="GHEA Grapalat" w:hAnsi="GHEA Grapalat"/>
          <w:szCs w:val="22"/>
        </w:rPr>
        <w:t xml:space="preserve"> </w:t>
      </w:r>
      <w:r>
        <w:rPr>
          <w:rFonts w:ascii="GHEA Grapalat" w:hAnsi="GHEA Grapalat" w:cs="Tahoma"/>
          <w:szCs w:val="22"/>
        </w:rPr>
        <w:t>ընդունելով</w:t>
      </w:r>
      <w:r>
        <w:rPr>
          <w:rFonts w:ascii="GHEA Grapalat" w:hAnsi="GHEA Grapalat"/>
          <w:szCs w:val="22"/>
        </w:rPr>
        <w:t xml:space="preserve"> </w:t>
      </w:r>
      <w:r>
        <w:rPr>
          <w:rFonts w:ascii="GHEA Grapalat" w:hAnsi="GHEA Grapalat"/>
          <w:szCs w:val="22"/>
          <w:lang w:val="af-ZA"/>
        </w:rPr>
        <w:t>«</w:t>
      </w:r>
      <w:r>
        <w:rPr>
          <w:rFonts w:ascii="GHEA Grapalat" w:hAnsi="GHEA Grapalat" w:cs="Tahoma"/>
          <w:szCs w:val="22"/>
        </w:rPr>
        <w:t>Ազգային ժողովի կանոնակարգ» սահ</w:t>
      </w:r>
      <w:r>
        <w:rPr>
          <w:rFonts w:ascii="GHEA Grapalat" w:hAnsi="GHEA Grapalat" w:cs="Tahoma"/>
          <w:szCs w:val="22"/>
        </w:rPr>
        <w:softHyphen/>
        <w:t>մանա</w:t>
      </w:r>
      <w:r>
        <w:rPr>
          <w:rFonts w:ascii="GHEA Grapalat" w:hAnsi="GHEA Grapalat" w:cs="Tahoma"/>
          <w:szCs w:val="22"/>
        </w:rPr>
        <w:softHyphen/>
        <w:t>դրա</w:t>
      </w:r>
      <w:r>
        <w:rPr>
          <w:rFonts w:ascii="GHEA Grapalat" w:hAnsi="GHEA Grapalat" w:cs="Tahoma"/>
          <w:szCs w:val="22"/>
        </w:rPr>
        <w:softHyphen/>
        <w:t>կան օրենքի 77-րդ հոդվածի 1-ին մասը՝ Հայաստանի Հանրա</w:t>
      </w:r>
      <w:r>
        <w:rPr>
          <w:rFonts w:ascii="GHEA Grapalat" w:hAnsi="GHEA Grapalat" w:cs="Tahoma"/>
          <w:szCs w:val="22"/>
        </w:rPr>
        <w:softHyphen/>
        <w:t>պե</w:t>
      </w:r>
      <w:r>
        <w:rPr>
          <w:rFonts w:ascii="GHEA Grapalat" w:hAnsi="GHEA Grapalat" w:cs="Tahoma"/>
          <w:szCs w:val="22"/>
        </w:rPr>
        <w:softHyphen/>
        <w:t>տու</w:t>
      </w:r>
      <w:r>
        <w:rPr>
          <w:rFonts w:ascii="GHEA Grapalat" w:hAnsi="GHEA Grapalat" w:cs="Tahoma"/>
          <w:szCs w:val="22"/>
        </w:rPr>
        <w:softHyphen/>
        <w:t>թյան կառա</w:t>
      </w:r>
      <w:r>
        <w:rPr>
          <w:rFonts w:ascii="GHEA Grapalat" w:hAnsi="GHEA Grapalat" w:cs="Tahoma"/>
          <w:szCs w:val="22"/>
        </w:rPr>
        <w:softHyphen/>
        <w:t>վա</w:t>
      </w:r>
      <w:r>
        <w:rPr>
          <w:rFonts w:ascii="GHEA Grapalat" w:hAnsi="GHEA Grapalat" w:cs="Tahoma"/>
          <w:szCs w:val="22"/>
        </w:rPr>
        <w:softHyphen/>
        <w:t>րությունը   ո ր ո շ ու մ    է.</w:t>
      </w:r>
    </w:p>
    <w:p w:rsidR="00757EF6" w:rsidRPr="009A0033" w:rsidRDefault="00757EF6" w:rsidP="0061601F">
      <w:pPr>
        <w:spacing w:after="0"/>
        <w:ind w:firstLine="709"/>
        <w:jc w:val="both"/>
        <w:rPr>
          <w:rFonts w:ascii="GHEA Grapalat" w:hAnsi="GHEA Grapalat" w:cs="Sylfaen"/>
          <w:spacing w:val="10"/>
          <w:lang w:val="af-ZA"/>
        </w:rPr>
      </w:pPr>
      <w:r>
        <w:rPr>
          <w:rFonts w:ascii="GHEA Grapalat" w:eastAsia="Times New Roman" w:hAnsi="GHEA Grapalat" w:cs="Tahoma"/>
          <w:lang w:val="en-US" w:eastAsia="ru-RU"/>
        </w:rPr>
        <w:t xml:space="preserve">1. Հավանություն տալ </w:t>
      </w:r>
      <w:r w:rsidR="009A0033" w:rsidRPr="009A0033">
        <w:rPr>
          <w:rFonts w:ascii="GHEA Grapalat" w:hAnsi="GHEA Grapalat" w:cs="Sylfaen"/>
          <w:spacing w:val="10"/>
          <w:lang w:val="af-ZA"/>
        </w:rPr>
        <w:t>«Գովազդի մասին» Հայաստանի Հանրապետության օրեն</w:t>
      </w:r>
      <w:r w:rsidR="009A0033">
        <w:rPr>
          <w:rFonts w:ascii="GHEA Grapalat" w:hAnsi="GHEA Grapalat" w:cs="Sylfaen"/>
          <w:spacing w:val="10"/>
          <w:lang w:val="af-ZA"/>
        </w:rPr>
        <w:softHyphen/>
      </w:r>
      <w:r w:rsidR="009A0033" w:rsidRPr="009A0033">
        <w:rPr>
          <w:rFonts w:ascii="GHEA Grapalat" w:hAnsi="GHEA Grapalat" w:cs="Sylfaen"/>
          <w:spacing w:val="10"/>
          <w:lang w:val="af-ZA"/>
        </w:rPr>
        <w:t>քում լրացումներ և փոփոխություններ կատարելու մասին» և «Շահումով խաղերի, ինտեր</w:t>
      </w:r>
      <w:r w:rsidR="009A0033">
        <w:rPr>
          <w:rFonts w:ascii="GHEA Grapalat" w:hAnsi="GHEA Grapalat" w:cs="Sylfaen"/>
          <w:spacing w:val="10"/>
          <w:lang w:val="af-ZA"/>
        </w:rPr>
        <w:softHyphen/>
      </w:r>
      <w:r w:rsidR="009A0033" w:rsidRPr="009A0033">
        <w:rPr>
          <w:rFonts w:ascii="GHEA Grapalat" w:hAnsi="GHEA Grapalat" w:cs="Sylfaen"/>
          <w:spacing w:val="10"/>
          <w:lang w:val="af-ZA"/>
        </w:rPr>
        <w:t>նետ շահումով խաղերի և խաղատների մասին» Հայաստանի Հանրապետության օրեն</w:t>
      </w:r>
      <w:r w:rsidR="009A0033">
        <w:rPr>
          <w:rFonts w:ascii="GHEA Grapalat" w:hAnsi="GHEA Grapalat" w:cs="Sylfaen"/>
          <w:spacing w:val="10"/>
          <w:lang w:val="af-ZA"/>
        </w:rPr>
        <w:softHyphen/>
      </w:r>
      <w:r w:rsidR="009A0033" w:rsidRPr="009A0033">
        <w:rPr>
          <w:rFonts w:ascii="GHEA Grapalat" w:hAnsi="GHEA Grapalat" w:cs="Sylfaen"/>
          <w:spacing w:val="10"/>
          <w:lang w:val="af-ZA"/>
        </w:rPr>
        <w:t>քում փոփոխություններ կատարելու մասին</w:t>
      </w:r>
      <w:r w:rsidR="009A0033">
        <w:rPr>
          <w:rFonts w:ascii="GHEA Grapalat" w:hAnsi="GHEA Grapalat" w:cs="Sylfaen"/>
          <w:spacing w:val="10"/>
          <w:lang w:val="af-ZA"/>
        </w:rPr>
        <w:t>»</w:t>
      </w:r>
      <w:r w:rsidR="009A0033" w:rsidRPr="009A0033">
        <w:rPr>
          <w:rFonts w:ascii="GHEA Grapalat" w:hAnsi="GHEA Grapalat" w:cs="Sylfaen"/>
          <w:spacing w:val="10"/>
          <w:lang w:val="af-ZA"/>
        </w:rPr>
        <w:t xml:space="preserve"> Հայաստանի Հանրապետության օրենքների նախագծերի</w:t>
      </w:r>
      <w:r w:rsidR="009A0033" w:rsidRPr="009A0033">
        <w:rPr>
          <w:rFonts w:ascii="Courier New" w:hAnsi="Courier New" w:cs="Courier New"/>
          <w:spacing w:val="10"/>
          <w:lang w:val="af-ZA"/>
        </w:rPr>
        <w:t> </w:t>
      </w:r>
      <w:r w:rsidR="009A0033">
        <w:rPr>
          <w:rFonts w:ascii="GHEA Grapalat" w:hAnsi="GHEA Grapalat" w:cs="Sylfaen"/>
          <w:spacing w:val="10"/>
          <w:lang w:val="af-ZA"/>
        </w:rPr>
        <w:t>փաթեթի</w:t>
      </w:r>
      <w:r w:rsidR="009A0033" w:rsidRPr="009A0033">
        <w:rPr>
          <w:rFonts w:ascii="GHEA Grapalat" w:hAnsi="GHEA Grapalat" w:cs="Sylfaen"/>
          <w:spacing w:val="10"/>
          <w:lang w:val="af-ZA"/>
        </w:rPr>
        <w:t xml:space="preserve"> (Պ</w:t>
      </w:r>
      <w:r w:rsidR="00911763">
        <w:rPr>
          <w:rFonts w:ascii="GHEA Grapalat" w:hAnsi="GHEA Grapalat" w:cs="Sylfaen"/>
          <w:spacing w:val="10"/>
          <w:lang w:val="af-ZA"/>
        </w:rPr>
        <w:t>-362-28</w:t>
      </w:r>
      <w:r w:rsidR="009A0033" w:rsidRPr="009A0033">
        <w:rPr>
          <w:rFonts w:ascii="GHEA Grapalat" w:hAnsi="GHEA Grapalat" w:cs="Sylfaen"/>
          <w:spacing w:val="10"/>
          <w:lang w:val="af-ZA"/>
        </w:rPr>
        <w:t>.08.2018-ՏՀ-011/0</w:t>
      </w:r>
      <w:r w:rsidR="009A0033">
        <w:rPr>
          <w:rFonts w:ascii="GHEA Grapalat" w:hAnsi="GHEA Grapalat" w:cs="Sylfaen"/>
          <w:spacing w:val="10"/>
          <w:lang w:val="af-ZA"/>
        </w:rPr>
        <w:t xml:space="preserve"> և </w:t>
      </w:r>
      <w:r w:rsidR="009A0033" w:rsidRPr="009A0033">
        <w:rPr>
          <w:rFonts w:ascii="GHEA Grapalat" w:hAnsi="GHEA Grapalat" w:cs="Sylfaen"/>
          <w:spacing w:val="10"/>
          <w:lang w:val="af-ZA"/>
        </w:rPr>
        <w:t>Պ-362</w:t>
      </w:r>
      <w:r w:rsidR="009A0033" w:rsidRPr="009A0033">
        <w:rPr>
          <w:rFonts w:ascii="GHEA Grapalat" w:hAnsi="GHEA Grapalat" w:cs="Sylfaen"/>
          <w:spacing w:val="10"/>
          <w:vertAlign w:val="superscript"/>
          <w:lang w:val="af-ZA"/>
        </w:rPr>
        <w:t>1</w:t>
      </w:r>
      <w:r w:rsidR="00911763">
        <w:rPr>
          <w:rFonts w:ascii="GHEA Grapalat" w:hAnsi="GHEA Grapalat" w:cs="Sylfaen"/>
          <w:spacing w:val="10"/>
          <w:lang w:val="af-ZA"/>
        </w:rPr>
        <w:t>-28</w:t>
      </w:r>
      <w:r w:rsidR="009A0033" w:rsidRPr="009A0033">
        <w:rPr>
          <w:rFonts w:ascii="GHEA Grapalat" w:hAnsi="GHEA Grapalat" w:cs="Sylfaen"/>
          <w:spacing w:val="10"/>
          <w:lang w:val="af-ZA"/>
        </w:rPr>
        <w:t>.08.2018-ՏՀ-011/0)</w:t>
      </w:r>
      <w:r w:rsidR="009A0033">
        <w:rPr>
          <w:rFonts w:ascii="GHEA Grapalat" w:hAnsi="GHEA Grapalat" w:cs="Sylfaen"/>
          <w:spacing w:val="10"/>
          <w:lang w:val="af-ZA"/>
        </w:rPr>
        <w:t xml:space="preserve"> </w:t>
      </w:r>
      <w:r>
        <w:rPr>
          <w:rFonts w:ascii="GHEA Grapalat" w:eastAsia="Times New Roman" w:hAnsi="GHEA Grapalat" w:cs="Tahoma"/>
          <w:lang w:val="en-US" w:eastAsia="ru-RU"/>
        </w:rPr>
        <w:t>վերաբերյալ Հայաս</w:t>
      </w:r>
      <w:r>
        <w:rPr>
          <w:rFonts w:ascii="GHEA Grapalat" w:eastAsia="Times New Roman" w:hAnsi="GHEA Grapalat" w:cs="Tahoma"/>
          <w:lang w:val="en-US" w:eastAsia="ru-RU"/>
        </w:rPr>
        <w:softHyphen/>
        <w:t>տա</w:t>
      </w:r>
      <w:r>
        <w:rPr>
          <w:rFonts w:ascii="GHEA Grapalat" w:eastAsia="Times New Roman" w:hAnsi="GHEA Grapalat" w:cs="Tahoma"/>
          <w:lang w:val="en-US" w:eastAsia="ru-RU"/>
        </w:rPr>
        <w:softHyphen/>
        <w:t>նի Հան</w:t>
      </w:r>
      <w:r>
        <w:rPr>
          <w:rFonts w:ascii="GHEA Grapalat" w:eastAsia="Times New Roman" w:hAnsi="GHEA Grapalat" w:cs="Tahoma"/>
          <w:lang w:val="en-US" w:eastAsia="ru-RU"/>
        </w:rPr>
        <w:softHyphen/>
        <w:t>րա</w:t>
      </w:r>
      <w:r>
        <w:rPr>
          <w:rFonts w:ascii="GHEA Grapalat" w:eastAsia="Times New Roman" w:hAnsi="GHEA Grapalat" w:cs="Tahoma"/>
          <w:lang w:val="en-US" w:eastAsia="ru-RU"/>
        </w:rPr>
        <w:softHyphen/>
        <w:t>պե</w:t>
      </w:r>
      <w:r>
        <w:rPr>
          <w:rFonts w:ascii="GHEA Grapalat" w:eastAsia="Times New Roman" w:hAnsi="GHEA Grapalat" w:cs="Tahoma"/>
          <w:lang w:val="en-US" w:eastAsia="ru-RU"/>
        </w:rPr>
        <w:softHyphen/>
        <w:t>տու</w:t>
      </w:r>
      <w:r>
        <w:rPr>
          <w:rFonts w:ascii="GHEA Grapalat" w:eastAsia="Times New Roman" w:hAnsi="GHEA Grapalat" w:cs="Tahoma"/>
          <w:lang w:val="en-US" w:eastAsia="ru-RU"/>
        </w:rPr>
        <w:softHyphen/>
        <w:t>թյան կա</w:t>
      </w:r>
      <w:r>
        <w:rPr>
          <w:rFonts w:ascii="GHEA Grapalat" w:eastAsia="Times New Roman" w:hAnsi="GHEA Grapalat" w:cs="Tahoma"/>
          <w:lang w:val="en-US" w:eastAsia="ru-RU"/>
        </w:rPr>
        <w:softHyphen/>
      </w:r>
      <w:r w:rsidR="0061601F">
        <w:rPr>
          <w:rFonts w:ascii="GHEA Grapalat" w:eastAsia="Times New Roman" w:hAnsi="GHEA Grapalat" w:cs="Tahoma"/>
          <w:lang w:val="en-US" w:eastAsia="ru-RU"/>
        </w:rPr>
        <w:softHyphen/>
        <w:t>ռա</w:t>
      </w:r>
      <w:r w:rsidR="0061601F">
        <w:rPr>
          <w:rFonts w:ascii="GHEA Grapalat" w:eastAsia="Times New Roman" w:hAnsi="GHEA Grapalat" w:cs="Tahoma"/>
          <w:lang w:val="en-US" w:eastAsia="ru-RU"/>
        </w:rPr>
        <w:softHyphen/>
      </w:r>
      <w:r w:rsidR="0061601F">
        <w:rPr>
          <w:rFonts w:ascii="GHEA Grapalat" w:eastAsia="Times New Roman" w:hAnsi="GHEA Grapalat" w:cs="Tahoma"/>
          <w:lang w:val="en-US" w:eastAsia="ru-RU"/>
        </w:rPr>
        <w:softHyphen/>
        <w:t>վա</w:t>
      </w:r>
      <w:r w:rsidR="0061601F">
        <w:rPr>
          <w:rFonts w:ascii="GHEA Grapalat" w:eastAsia="Times New Roman" w:hAnsi="GHEA Grapalat" w:cs="Tahoma"/>
          <w:lang w:val="en-US" w:eastAsia="ru-RU"/>
        </w:rPr>
        <w:softHyphen/>
        <w:t>րու</w:t>
      </w:r>
      <w:r w:rsidR="0061601F">
        <w:rPr>
          <w:rFonts w:ascii="GHEA Grapalat" w:eastAsia="Times New Roman" w:hAnsi="GHEA Grapalat" w:cs="Tahoma"/>
          <w:lang w:val="en-US" w:eastAsia="ru-RU"/>
        </w:rPr>
        <w:softHyphen/>
        <w:t>թյան առաջար</w:t>
      </w:r>
      <w:r w:rsidR="0061601F">
        <w:rPr>
          <w:rFonts w:ascii="GHEA Grapalat" w:eastAsia="Times New Roman" w:hAnsi="GHEA Grapalat" w:cs="Tahoma"/>
          <w:lang w:val="en-US" w:eastAsia="ru-RU"/>
        </w:rPr>
        <w:softHyphen/>
        <w:t>կություններին</w:t>
      </w:r>
      <w:r>
        <w:rPr>
          <w:rFonts w:ascii="GHEA Grapalat" w:eastAsia="Times New Roman" w:hAnsi="GHEA Grapalat" w:cs="Tahoma"/>
          <w:lang w:val="en-US" w:eastAsia="ru-RU"/>
        </w:rPr>
        <w:t xml:space="preserve">: </w:t>
      </w:r>
    </w:p>
    <w:p w:rsidR="00757EF6" w:rsidRPr="00911763" w:rsidRDefault="00757EF6" w:rsidP="0061601F">
      <w:pPr>
        <w:pStyle w:val="norm"/>
        <w:spacing w:line="276" w:lineRule="auto"/>
        <w:rPr>
          <w:rFonts w:ascii="GHEA Grapalat" w:hAnsi="GHEA Grapalat" w:cs="Tahoma"/>
          <w:szCs w:val="22"/>
          <w:lang w:val="af-ZA"/>
        </w:rPr>
      </w:pPr>
      <w:r w:rsidRPr="00911763">
        <w:rPr>
          <w:rFonts w:ascii="GHEA Grapalat" w:hAnsi="GHEA Grapalat"/>
          <w:szCs w:val="22"/>
          <w:lang w:val="af-ZA"/>
        </w:rPr>
        <w:t xml:space="preserve">2. </w:t>
      </w:r>
      <w:r>
        <w:rPr>
          <w:rFonts w:ascii="GHEA Grapalat" w:hAnsi="GHEA Grapalat"/>
          <w:szCs w:val="22"/>
        </w:rPr>
        <w:t>Հայաս</w:t>
      </w:r>
      <w:r w:rsidRPr="00911763">
        <w:rPr>
          <w:rFonts w:ascii="GHEA Grapalat" w:hAnsi="GHEA Grapalat"/>
          <w:szCs w:val="22"/>
          <w:lang w:val="af-ZA"/>
        </w:rPr>
        <w:softHyphen/>
      </w:r>
      <w:r>
        <w:rPr>
          <w:rFonts w:ascii="GHEA Grapalat" w:hAnsi="GHEA Grapalat"/>
          <w:szCs w:val="22"/>
        </w:rPr>
        <w:t>տա</w:t>
      </w:r>
      <w:r w:rsidRPr="00911763">
        <w:rPr>
          <w:rFonts w:ascii="GHEA Grapalat" w:hAnsi="GHEA Grapalat"/>
          <w:szCs w:val="22"/>
          <w:lang w:val="af-ZA"/>
        </w:rPr>
        <w:softHyphen/>
      </w:r>
      <w:r>
        <w:rPr>
          <w:rFonts w:ascii="GHEA Grapalat" w:hAnsi="GHEA Grapalat"/>
          <w:szCs w:val="22"/>
        </w:rPr>
        <w:t>նի</w:t>
      </w:r>
      <w:r w:rsidRPr="00911763">
        <w:rPr>
          <w:rFonts w:ascii="GHEA Grapalat" w:hAnsi="GHEA Grapalat"/>
          <w:szCs w:val="22"/>
          <w:lang w:val="af-ZA"/>
        </w:rPr>
        <w:t xml:space="preserve"> </w:t>
      </w:r>
      <w:r>
        <w:rPr>
          <w:rFonts w:ascii="GHEA Grapalat" w:hAnsi="GHEA Grapalat"/>
          <w:szCs w:val="22"/>
        </w:rPr>
        <w:t>Հանրապե</w:t>
      </w:r>
      <w:r w:rsidRPr="00911763">
        <w:rPr>
          <w:rFonts w:ascii="GHEA Grapalat" w:hAnsi="GHEA Grapalat"/>
          <w:szCs w:val="22"/>
          <w:lang w:val="af-ZA"/>
        </w:rPr>
        <w:softHyphen/>
      </w:r>
      <w:r>
        <w:rPr>
          <w:rFonts w:ascii="GHEA Grapalat" w:hAnsi="GHEA Grapalat"/>
          <w:szCs w:val="22"/>
        </w:rPr>
        <w:t>տու</w:t>
      </w:r>
      <w:r w:rsidRPr="00911763">
        <w:rPr>
          <w:rFonts w:ascii="GHEA Grapalat" w:hAnsi="GHEA Grapalat"/>
          <w:szCs w:val="22"/>
          <w:lang w:val="af-ZA"/>
        </w:rPr>
        <w:softHyphen/>
      </w:r>
      <w:r>
        <w:rPr>
          <w:rFonts w:ascii="GHEA Grapalat" w:hAnsi="GHEA Grapalat"/>
          <w:szCs w:val="22"/>
        </w:rPr>
        <w:t>թյան</w:t>
      </w:r>
      <w:r w:rsidRPr="00911763">
        <w:rPr>
          <w:rFonts w:ascii="GHEA Grapalat" w:hAnsi="GHEA Grapalat"/>
          <w:szCs w:val="22"/>
          <w:lang w:val="af-ZA"/>
        </w:rPr>
        <w:t xml:space="preserve"> </w:t>
      </w:r>
      <w:r>
        <w:rPr>
          <w:rFonts w:ascii="GHEA Grapalat" w:hAnsi="GHEA Grapalat"/>
          <w:szCs w:val="22"/>
        </w:rPr>
        <w:t>կա</w:t>
      </w:r>
      <w:r w:rsidRPr="00911763">
        <w:rPr>
          <w:rFonts w:ascii="GHEA Grapalat" w:hAnsi="GHEA Grapalat"/>
          <w:szCs w:val="22"/>
          <w:lang w:val="af-ZA"/>
        </w:rPr>
        <w:softHyphen/>
      </w:r>
      <w:r w:rsidRPr="00911763">
        <w:rPr>
          <w:rFonts w:ascii="GHEA Grapalat" w:hAnsi="GHEA Grapalat"/>
          <w:szCs w:val="22"/>
          <w:lang w:val="af-ZA"/>
        </w:rPr>
        <w:softHyphen/>
      </w:r>
      <w:r w:rsidR="0061601F">
        <w:rPr>
          <w:rFonts w:ascii="GHEA Grapalat" w:hAnsi="GHEA Grapalat"/>
          <w:szCs w:val="22"/>
        </w:rPr>
        <w:t>ռա</w:t>
      </w:r>
      <w:r w:rsidR="0061601F" w:rsidRPr="00911763">
        <w:rPr>
          <w:rFonts w:ascii="GHEA Grapalat" w:hAnsi="GHEA Grapalat"/>
          <w:szCs w:val="22"/>
          <w:lang w:val="af-ZA"/>
        </w:rPr>
        <w:softHyphen/>
      </w:r>
      <w:r w:rsidR="0061601F" w:rsidRPr="00911763">
        <w:rPr>
          <w:rFonts w:ascii="GHEA Grapalat" w:hAnsi="GHEA Grapalat"/>
          <w:szCs w:val="22"/>
          <w:lang w:val="af-ZA"/>
        </w:rPr>
        <w:softHyphen/>
      </w:r>
      <w:r w:rsidR="0061601F">
        <w:rPr>
          <w:rFonts w:ascii="GHEA Grapalat" w:hAnsi="GHEA Grapalat"/>
          <w:szCs w:val="22"/>
        </w:rPr>
        <w:t>վա</w:t>
      </w:r>
      <w:r w:rsidR="0061601F" w:rsidRPr="00911763">
        <w:rPr>
          <w:rFonts w:ascii="GHEA Grapalat" w:hAnsi="GHEA Grapalat"/>
          <w:szCs w:val="22"/>
          <w:lang w:val="af-ZA"/>
        </w:rPr>
        <w:softHyphen/>
      </w:r>
      <w:r w:rsidR="0061601F">
        <w:rPr>
          <w:rFonts w:ascii="GHEA Grapalat" w:hAnsi="GHEA Grapalat"/>
          <w:szCs w:val="22"/>
        </w:rPr>
        <w:t>րու</w:t>
      </w:r>
      <w:r w:rsidR="0061601F" w:rsidRPr="00911763">
        <w:rPr>
          <w:rFonts w:ascii="GHEA Grapalat" w:hAnsi="GHEA Grapalat"/>
          <w:szCs w:val="22"/>
          <w:lang w:val="af-ZA"/>
        </w:rPr>
        <w:softHyphen/>
      </w:r>
      <w:r w:rsidR="0061601F">
        <w:rPr>
          <w:rFonts w:ascii="GHEA Grapalat" w:hAnsi="GHEA Grapalat"/>
          <w:szCs w:val="22"/>
        </w:rPr>
        <w:t>թյան</w:t>
      </w:r>
      <w:r w:rsidR="0061601F" w:rsidRPr="00911763">
        <w:rPr>
          <w:rFonts w:ascii="GHEA Grapalat" w:hAnsi="GHEA Grapalat"/>
          <w:szCs w:val="22"/>
          <w:lang w:val="af-ZA"/>
        </w:rPr>
        <w:t xml:space="preserve"> </w:t>
      </w:r>
      <w:r w:rsidR="0061601F">
        <w:rPr>
          <w:rFonts w:ascii="GHEA Grapalat" w:hAnsi="GHEA Grapalat"/>
          <w:szCs w:val="22"/>
        </w:rPr>
        <w:t>առաջար</w:t>
      </w:r>
      <w:r w:rsidR="0061601F" w:rsidRPr="00911763">
        <w:rPr>
          <w:rFonts w:ascii="GHEA Grapalat" w:hAnsi="GHEA Grapalat"/>
          <w:szCs w:val="22"/>
          <w:lang w:val="af-ZA"/>
        </w:rPr>
        <w:softHyphen/>
      </w:r>
      <w:r w:rsidR="0061601F">
        <w:rPr>
          <w:rFonts w:ascii="GHEA Grapalat" w:hAnsi="GHEA Grapalat"/>
          <w:szCs w:val="22"/>
        </w:rPr>
        <w:t>կությունները</w:t>
      </w:r>
      <w:r w:rsidRPr="00911763">
        <w:rPr>
          <w:rFonts w:ascii="GHEA Grapalat" w:hAnsi="GHEA Grapalat"/>
          <w:szCs w:val="22"/>
          <w:lang w:val="af-ZA"/>
        </w:rPr>
        <w:t xml:space="preserve"> </w:t>
      </w:r>
      <w:r>
        <w:rPr>
          <w:rFonts w:ascii="GHEA Grapalat" w:hAnsi="GHEA Grapalat"/>
          <w:szCs w:val="22"/>
        </w:rPr>
        <w:t>սահ</w:t>
      </w:r>
      <w:r w:rsidRPr="00911763">
        <w:rPr>
          <w:rFonts w:ascii="GHEA Grapalat" w:hAnsi="GHEA Grapalat"/>
          <w:szCs w:val="22"/>
          <w:lang w:val="af-ZA"/>
        </w:rPr>
        <w:softHyphen/>
      </w:r>
      <w:r>
        <w:rPr>
          <w:rFonts w:ascii="GHEA Grapalat" w:hAnsi="GHEA Grapalat"/>
          <w:szCs w:val="22"/>
        </w:rPr>
        <w:t>ման</w:t>
      </w:r>
      <w:r w:rsidRPr="00911763">
        <w:rPr>
          <w:rFonts w:ascii="GHEA Grapalat" w:hAnsi="GHEA Grapalat"/>
          <w:szCs w:val="22"/>
          <w:lang w:val="af-ZA"/>
        </w:rPr>
        <w:softHyphen/>
      </w:r>
      <w:r>
        <w:rPr>
          <w:rFonts w:ascii="GHEA Grapalat" w:hAnsi="GHEA Grapalat"/>
          <w:szCs w:val="22"/>
        </w:rPr>
        <w:t>ված</w:t>
      </w:r>
      <w:r w:rsidRPr="00911763">
        <w:rPr>
          <w:rFonts w:ascii="GHEA Grapalat" w:hAnsi="GHEA Grapalat"/>
          <w:szCs w:val="22"/>
          <w:lang w:val="af-ZA"/>
        </w:rPr>
        <w:t xml:space="preserve"> </w:t>
      </w:r>
      <w:r>
        <w:rPr>
          <w:rFonts w:ascii="GHEA Grapalat" w:hAnsi="GHEA Grapalat"/>
          <w:szCs w:val="22"/>
        </w:rPr>
        <w:t>կար</w:t>
      </w:r>
      <w:r w:rsidR="009A0033" w:rsidRPr="00911763">
        <w:rPr>
          <w:rFonts w:ascii="GHEA Grapalat" w:hAnsi="GHEA Grapalat"/>
          <w:szCs w:val="22"/>
          <w:lang w:val="af-ZA"/>
        </w:rPr>
        <w:softHyphen/>
      </w:r>
      <w:r>
        <w:rPr>
          <w:rFonts w:ascii="GHEA Grapalat" w:hAnsi="GHEA Grapalat"/>
          <w:szCs w:val="22"/>
        </w:rPr>
        <w:t>գով</w:t>
      </w:r>
      <w:r w:rsidRPr="00911763">
        <w:rPr>
          <w:rFonts w:ascii="GHEA Grapalat" w:hAnsi="GHEA Grapalat"/>
          <w:szCs w:val="22"/>
          <w:lang w:val="af-ZA"/>
        </w:rPr>
        <w:t xml:space="preserve"> </w:t>
      </w:r>
      <w:r>
        <w:rPr>
          <w:rFonts w:ascii="GHEA Grapalat" w:hAnsi="GHEA Grapalat"/>
          <w:szCs w:val="22"/>
        </w:rPr>
        <w:t>ներկայացնել</w:t>
      </w:r>
      <w:r w:rsidRPr="00911763">
        <w:rPr>
          <w:rFonts w:ascii="GHEA Grapalat" w:hAnsi="GHEA Grapalat"/>
          <w:szCs w:val="22"/>
          <w:lang w:val="af-ZA"/>
        </w:rPr>
        <w:t xml:space="preserve"> </w:t>
      </w:r>
      <w:r>
        <w:rPr>
          <w:rFonts w:ascii="GHEA Grapalat" w:hAnsi="GHEA Grapalat"/>
          <w:szCs w:val="22"/>
        </w:rPr>
        <w:t>Հա</w:t>
      </w:r>
      <w:r w:rsidRPr="00911763">
        <w:rPr>
          <w:rFonts w:ascii="GHEA Grapalat" w:hAnsi="GHEA Grapalat"/>
          <w:szCs w:val="22"/>
          <w:lang w:val="af-ZA"/>
        </w:rPr>
        <w:softHyphen/>
      </w:r>
      <w:r>
        <w:rPr>
          <w:rFonts w:ascii="GHEA Grapalat" w:hAnsi="GHEA Grapalat"/>
          <w:szCs w:val="22"/>
        </w:rPr>
        <w:t>յաս</w:t>
      </w:r>
      <w:r w:rsidRPr="00911763">
        <w:rPr>
          <w:rFonts w:ascii="GHEA Grapalat" w:hAnsi="GHEA Grapalat"/>
          <w:szCs w:val="22"/>
          <w:lang w:val="af-ZA"/>
        </w:rPr>
        <w:softHyphen/>
      </w:r>
      <w:r w:rsidRPr="00911763">
        <w:rPr>
          <w:rFonts w:ascii="GHEA Grapalat" w:hAnsi="GHEA Grapalat"/>
          <w:szCs w:val="22"/>
          <w:lang w:val="af-ZA"/>
        </w:rPr>
        <w:softHyphen/>
      </w:r>
      <w:r w:rsidRPr="00911763">
        <w:rPr>
          <w:rFonts w:ascii="GHEA Grapalat" w:hAnsi="GHEA Grapalat"/>
          <w:szCs w:val="22"/>
          <w:lang w:val="af-ZA"/>
        </w:rPr>
        <w:softHyphen/>
      </w:r>
      <w:r>
        <w:rPr>
          <w:rFonts w:ascii="GHEA Grapalat" w:hAnsi="GHEA Grapalat"/>
          <w:szCs w:val="22"/>
        </w:rPr>
        <w:t>տա</w:t>
      </w:r>
      <w:r w:rsidRPr="00911763">
        <w:rPr>
          <w:rFonts w:ascii="GHEA Grapalat" w:hAnsi="GHEA Grapalat"/>
          <w:szCs w:val="22"/>
          <w:lang w:val="af-ZA"/>
        </w:rPr>
        <w:softHyphen/>
      </w:r>
      <w:r>
        <w:rPr>
          <w:rFonts w:ascii="GHEA Grapalat" w:hAnsi="GHEA Grapalat"/>
          <w:szCs w:val="22"/>
        </w:rPr>
        <w:t>նի</w:t>
      </w:r>
      <w:r w:rsidRPr="00911763">
        <w:rPr>
          <w:rFonts w:ascii="GHEA Grapalat" w:hAnsi="GHEA Grapalat"/>
          <w:szCs w:val="22"/>
          <w:lang w:val="af-ZA"/>
        </w:rPr>
        <w:t xml:space="preserve"> </w:t>
      </w:r>
      <w:r>
        <w:rPr>
          <w:rFonts w:ascii="GHEA Grapalat" w:hAnsi="GHEA Grapalat"/>
          <w:szCs w:val="22"/>
        </w:rPr>
        <w:t>Հան</w:t>
      </w:r>
      <w:r w:rsidRPr="00911763">
        <w:rPr>
          <w:rFonts w:ascii="GHEA Grapalat" w:hAnsi="GHEA Grapalat"/>
          <w:szCs w:val="22"/>
          <w:lang w:val="af-ZA"/>
        </w:rPr>
        <w:softHyphen/>
      </w:r>
      <w:r>
        <w:rPr>
          <w:rFonts w:ascii="GHEA Grapalat" w:hAnsi="GHEA Grapalat"/>
          <w:szCs w:val="22"/>
        </w:rPr>
        <w:t>րա</w:t>
      </w:r>
      <w:r w:rsidRPr="00911763">
        <w:rPr>
          <w:rFonts w:ascii="GHEA Grapalat" w:hAnsi="GHEA Grapalat"/>
          <w:szCs w:val="22"/>
          <w:lang w:val="af-ZA"/>
        </w:rPr>
        <w:softHyphen/>
      </w:r>
      <w:r>
        <w:rPr>
          <w:rFonts w:ascii="GHEA Grapalat" w:hAnsi="GHEA Grapalat"/>
          <w:szCs w:val="22"/>
        </w:rPr>
        <w:t>պե</w:t>
      </w:r>
      <w:r w:rsidRPr="00911763">
        <w:rPr>
          <w:rFonts w:ascii="GHEA Grapalat" w:hAnsi="GHEA Grapalat"/>
          <w:szCs w:val="22"/>
          <w:lang w:val="af-ZA"/>
        </w:rPr>
        <w:softHyphen/>
      </w:r>
      <w:r>
        <w:rPr>
          <w:rFonts w:ascii="GHEA Grapalat" w:hAnsi="GHEA Grapalat"/>
          <w:szCs w:val="22"/>
        </w:rPr>
        <w:t>տու</w:t>
      </w:r>
      <w:r w:rsidRPr="00911763">
        <w:rPr>
          <w:rFonts w:ascii="GHEA Grapalat" w:hAnsi="GHEA Grapalat"/>
          <w:szCs w:val="22"/>
          <w:lang w:val="af-ZA"/>
        </w:rPr>
        <w:softHyphen/>
      </w:r>
      <w:r>
        <w:rPr>
          <w:rFonts w:ascii="GHEA Grapalat" w:hAnsi="GHEA Grapalat"/>
          <w:szCs w:val="22"/>
        </w:rPr>
        <w:t>թյան</w:t>
      </w:r>
      <w:r w:rsidRPr="00911763">
        <w:rPr>
          <w:rFonts w:ascii="GHEA Grapalat" w:hAnsi="GHEA Grapalat"/>
          <w:szCs w:val="22"/>
          <w:lang w:val="af-ZA"/>
        </w:rPr>
        <w:t xml:space="preserve"> </w:t>
      </w:r>
      <w:r>
        <w:rPr>
          <w:rFonts w:ascii="GHEA Grapalat" w:hAnsi="GHEA Grapalat"/>
          <w:szCs w:val="22"/>
        </w:rPr>
        <w:t>Ազգային</w:t>
      </w:r>
      <w:r w:rsidRPr="00911763">
        <w:rPr>
          <w:rFonts w:ascii="GHEA Grapalat" w:hAnsi="GHEA Grapalat"/>
          <w:szCs w:val="22"/>
          <w:lang w:val="af-ZA"/>
        </w:rPr>
        <w:t xml:space="preserve"> </w:t>
      </w:r>
      <w:r>
        <w:rPr>
          <w:rFonts w:ascii="GHEA Grapalat" w:hAnsi="GHEA Grapalat"/>
          <w:szCs w:val="22"/>
        </w:rPr>
        <w:t>ժողովի</w:t>
      </w:r>
      <w:r w:rsidRPr="00911763">
        <w:rPr>
          <w:rFonts w:ascii="GHEA Grapalat" w:hAnsi="GHEA Grapalat"/>
          <w:szCs w:val="22"/>
          <w:lang w:val="af-ZA"/>
        </w:rPr>
        <w:t xml:space="preserve"> </w:t>
      </w:r>
      <w:r>
        <w:rPr>
          <w:rFonts w:ascii="GHEA Grapalat" w:hAnsi="GHEA Grapalat"/>
          <w:szCs w:val="22"/>
        </w:rPr>
        <w:t>աշխա</w:t>
      </w:r>
      <w:r w:rsidRPr="00911763">
        <w:rPr>
          <w:rFonts w:ascii="GHEA Grapalat" w:hAnsi="GHEA Grapalat"/>
          <w:szCs w:val="22"/>
          <w:lang w:val="af-ZA"/>
        </w:rPr>
        <w:softHyphen/>
      </w:r>
      <w:r>
        <w:rPr>
          <w:rFonts w:ascii="GHEA Grapalat" w:hAnsi="GHEA Grapalat"/>
          <w:szCs w:val="22"/>
        </w:rPr>
        <w:t>տա</w:t>
      </w:r>
      <w:r w:rsidRPr="00911763">
        <w:rPr>
          <w:rFonts w:ascii="GHEA Grapalat" w:hAnsi="GHEA Grapalat"/>
          <w:szCs w:val="22"/>
          <w:lang w:val="af-ZA"/>
        </w:rPr>
        <w:softHyphen/>
      </w:r>
      <w:r>
        <w:rPr>
          <w:rFonts w:ascii="GHEA Grapalat" w:hAnsi="GHEA Grapalat"/>
          <w:szCs w:val="22"/>
        </w:rPr>
        <w:t>կազմ</w:t>
      </w:r>
      <w:r w:rsidRPr="00911763">
        <w:rPr>
          <w:rFonts w:ascii="GHEA Grapalat" w:hAnsi="GHEA Grapalat"/>
          <w:szCs w:val="22"/>
          <w:lang w:val="af-ZA"/>
        </w:rPr>
        <w:t>:</w:t>
      </w:r>
    </w:p>
    <w:p w:rsidR="00757EF6" w:rsidRPr="00911763" w:rsidRDefault="00757EF6" w:rsidP="009A0033">
      <w:pPr>
        <w:spacing w:after="0" w:line="360" w:lineRule="auto"/>
        <w:rPr>
          <w:rFonts w:ascii="GHEA Grapalat" w:hAnsi="GHEA Grapalat"/>
          <w:lang w:val="af-ZA"/>
        </w:rPr>
      </w:pPr>
    </w:p>
    <w:p w:rsidR="00757EF6" w:rsidRDefault="00757EF6" w:rsidP="009A0033">
      <w:pPr>
        <w:pStyle w:val="mechtex"/>
        <w:spacing w:line="360" w:lineRule="auto"/>
        <w:jc w:val="left"/>
        <w:rPr>
          <w:rFonts w:ascii="GHEA Grapalat" w:hAnsi="GHEA Grapalat"/>
          <w:caps/>
          <w:lang w:val="af-ZA"/>
        </w:rPr>
      </w:pPr>
      <w:r>
        <w:rPr>
          <w:rFonts w:ascii="GHEA Grapalat" w:hAnsi="GHEA Grapalat" w:cs="Sylfaen"/>
          <w:bCs/>
          <w:caps/>
          <w:color w:val="000000"/>
          <w:spacing w:val="-8"/>
          <w:lang w:val="fr-FR" w:eastAsia="en-US"/>
        </w:rPr>
        <w:t>Հայաստանի Հանրապետության</w:t>
      </w:r>
    </w:p>
    <w:p w:rsidR="00757EF6" w:rsidRDefault="00757EF6" w:rsidP="009A0033">
      <w:pPr>
        <w:pStyle w:val="mechtex"/>
        <w:spacing w:line="360" w:lineRule="auto"/>
        <w:jc w:val="left"/>
        <w:rPr>
          <w:rFonts w:ascii="GHEA Grapalat" w:hAnsi="GHEA Grapalat" w:cs="Arial Armenian"/>
          <w:lang w:val="af-ZA"/>
        </w:rPr>
      </w:pPr>
      <w:r w:rsidRPr="00911763">
        <w:rPr>
          <w:rFonts w:ascii="GHEA Grapalat" w:hAnsi="GHEA Grapalat" w:cs="Sylfaen"/>
          <w:lang w:val="af-ZA"/>
        </w:rPr>
        <w:t xml:space="preserve">              </w:t>
      </w:r>
      <w:r>
        <w:rPr>
          <w:rFonts w:ascii="GHEA Grapalat" w:hAnsi="GHEA Grapalat" w:cs="Sylfaen"/>
        </w:rPr>
        <w:t>ՎԱՐՉԱՊԵՏ</w:t>
      </w:r>
      <w:r>
        <w:rPr>
          <w:rFonts w:ascii="GHEA Grapalat" w:hAnsi="GHEA Grapalat" w:cs="Arial Armenian"/>
          <w:lang w:val="af-ZA"/>
        </w:rPr>
        <w:tab/>
        <w:t xml:space="preserve">                                             </w:t>
      </w:r>
      <w:r>
        <w:rPr>
          <w:rFonts w:ascii="GHEA Grapalat" w:hAnsi="GHEA Grapalat" w:cs="Arial Armenian"/>
          <w:lang w:val="af-ZA"/>
        </w:rPr>
        <w:tab/>
      </w:r>
      <w:r>
        <w:rPr>
          <w:rFonts w:ascii="GHEA Grapalat" w:hAnsi="GHEA Grapalat" w:cs="Arial Armenian"/>
          <w:lang w:val="af-ZA"/>
        </w:rPr>
        <w:tab/>
        <w:t xml:space="preserve">   </w:t>
      </w:r>
      <w:r>
        <w:rPr>
          <w:rFonts w:ascii="GHEA Grapalat" w:hAnsi="GHEA Grapalat" w:cs="Arial Armenian"/>
        </w:rPr>
        <w:t>Ն</w:t>
      </w:r>
      <w:r>
        <w:rPr>
          <w:rFonts w:ascii="GHEA Grapalat" w:hAnsi="GHEA Grapalat" w:cs="Sylfaen"/>
          <w:lang w:val="af-ZA"/>
        </w:rPr>
        <w:t>.</w:t>
      </w:r>
      <w:r>
        <w:rPr>
          <w:rFonts w:ascii="GHEA Grapalat" w:hAnsi="GHEA Grapalat" w:cs="Arial Armenian"/>
          <w:lang w:val="af-ZA"/>
        </w:rPr>
        <w:t xml:space="preserve"> ՓԱՇԻՆ</w:t>
      </w:r>
      <w:r>
        <w:rPr>
          <w:rFonts w:ascii="GHEA Grapalat" w:hAnsi="GHEA Grapalat" w:cs="Sylfaen"/>
        </w:rPr>
        <w:t>ՅԱՆ</w:t>
      </w:r>
    </w:p>
    <w:p w:rsidR="00757EF6" w:rsidRDefault="00757EF6" w:rsidP="009A0033">
      <w:pPr>
        <w:spacing w:after="0" w:line="360" w:lineRule="auto"/>
        <w:rPr>
          <w:rFonts w:ascii="GHEA Grapalat" w:hAnsi="GHEA Grapalat"/>
          <w:lang w:val="af-ZA"/>
        </w:rPr>
      </w:pPr>
    </w:p>
    <w:p w:rsidR="00757EF6" w:rsidRDefault="00757EF6" w:rsidP="009A0033">
      <w:pPr>
        <w:spacing w:after="0" w:line="360" w:lineRule="auto"/>
        <w:rPr>
          <w:rFonts w:ascii="GHEA Grapalat" w:hAnsi="GHEA Grapalat"/>
          <w:spacing w:val="-4"/>
          <w:lang w:val="pt-BR"/>
        </w:rPr>
      </w:pPr>
      <w:r>
        <w:rPr>
          <w:rFonts w:ascii="GHEA Grapalat" w:hAnsi="GHEA Grapalat"/>
          <w:lang w:val="af-ZA"/>
        </w:rPr>
        <w:t xml:space="preserve">   </w:t>
      </w:r>
      <w:r>
        <w:rPr>
          <w:rFonts w:ascii="GHEA Grapalat" w:hAnsi="GHEA Grapalat"/>
          <w:lang w:val="af-ZA"/>
        </w:rPr>
        <w:tab/>
        <w:t xml:space="preserve">   2018 </w:t>
      </w:r>
      <w:r>
        <w:rPr>
          <w:rFonts w:ascii="GHEA Grapalat" w:hAnsi="GHEA Grapalat" w:cs="Sylfaen"/>
        </w:rPr>
        <w:t>թ</w:t>
      </w:r>
      <w:r>
        <w:rPr>
          <w:rFonts w:ascii="GHEA Grapalat" w:hAnsi="GHEA Grapalat" w:cs="Arial Armenian"/>
          <w:lang w:val="af-ZA"/>
        </w:rPr>
        <w:t xml:space="preserve">. </w:t>
      </w:r>
      <w:r>
        <w:rPr>
          <w:rFonts w:ascii="GHEA Grapalat" w:hAnsi="GHEA Grapalat" w:cs="IRTEK Courier"/>
          <w:spacing w:val="-4"/>
          <w:lang w:val="pt-BR"/>
        </w:rPr>
        <w:t>սեպտեմբերի</w:t>
      </w:r>
    </w:p>
    <w:p w:rsidR="00757EF6" w:rsidRPr="00911763" w:rsidRDefault="00757EF6" w:rsidP="009A0033">
      <w:pPr>
        <w:pStyle w:val="mechtex"/>
        <w:spacing w:line="360" w:lineRule="auto"/>
        <w:jc w:val="left"/>
        <w:rPr>
          <w:rFonts w:ascii="GHEA Grapalat" w:hAnsi="GHEA Grapalat" w:cs="Sylfaen"/>
          <w:lang w:val="af-ZA"/>
        </w:rPr>
      </w:pPr>
      <w:r>
        <w:rPr>
          <w:rFonts w:ascii="GHEA Grapalat" w:hAnsi="GHEA Grapalat"/>
          <w:lang w:val="af-ZA"/>
        </w:rPr>
        <w:tab/>
        <w:t xml:space="preserve">          </w:t>
      </w:r>
      <w:r>
        <w:rPr>
          <w:rFonts w:ascii="GHEA Grapalat" w:hAnsi="GHEA Grapalat" w:cs="Sylfaen"/>
        </w:rPr>
        <w:t>Երևան</w:t>
      </w:r>
    </w:p>
    <w:p w:rsidR="00757EF6" w:rsidRPr="00911763" w:rsidRDefault="00757EF6" w:rsidP="00757EF6">
      <w:pPr>
        <w:spacing w:after="0" w:line="240" w:lineRule="auto"/>
        <w:jc w:val="right"/>
        <w:rPr>
          <w:rFonts w:ascii="GHEA Grapalat" w:eastAsia="Times New Roman" w:hAnsi="GHEA Grapalat"/>
          <w:i/>
          <w:iCs/>
          <w:lang w:val="af-ZA" w:eastAsia="en-GB"/>
        </w:rPr>
      </w:pPr>
    </w:p>
    <w:p w:rsidR="00CF4AD7" w:rsidRDefault="00CF4AD7" w:rsidP="00CF4AD7">
      <w:pPr>
        <w:spacing w:after="0" w:line="240" w:lineRule="auto"/>
        <w:ind w:left="1134" w:right="970"/>
        <w:jc w:val="both"/>
        <w:rPr>
          <w:rFonts w:ascii="GHEA Grapalat" w:hAnsi="GHEA Grapalat" w:cs="Tahoma"/>
          <w:caps/>
          <w:spacing w:val="-4"/>
          <w:lang w:val="af-ZA"/>
        </w:rPr>
      </w:pPr>
      <w:r>
        <w:rPr>
          <w:rFonts w:ascii="GHEA Grapalat" w:hAnsi="GHEA Grapalat" w:cs="Sylfaen"/>
          <w:spacing w:val="10"/>
          <w:lang w:val="af-ZA"/>
        </w:rPr>
        <w:lastRenderedPageBreak/>
        <w:t>«</w:t>
      </w:r>
      <w:r>
        <w:rPr>
          <w:rFonts w:ascii="GHEA Grapalat" w:hAnsi="GHEA Grapalat" w:cs="Sylfaen"/>
          <w:caps/>
          <w:spacing w:val="10"/>
          <w:lang w:val="af-ZA"/>
        </w:rPr>
        <w:t>Գովազդի մասին» Հայաստանի Հանրապետության օրեն</w:t>
      </w:r>
      <w:r>
        <w:rPr>
          <w:rFonts w:ascii="GHEA Grapalat" w:hAnsi="GHEA Grapalat" w:cs="Sylfaen"/>
          <w:caps/>
          <w:spacing w:val="10"/>
          <w:lang w:val="af-ZA"/>
        </w:rPr>
        <w:softHyphen/>
        <w:t>քում լրացումներ ԵՎ փոփոխություններ կատարելու մասին» ԵՎ «Շահումով խաղերի, ինտեր</w:t>
      </w:r>
      <w:r>
        <w:rPr>
          <w:rFonts w:ascii="GHEA Grapalat" w:hAnsi="GHEA Grapalat" w:cs="Sylfaen"/>
          <w:caps/>
          <w:spacing w:val="10"/>
          <w:lang w:val="af-ZA"/>
        </w:rPr>
        <w:softHyphen/>
        <w:t>նետ շահումով խա</w:t>
      </w:r>
      <w:r>
        <w:rPr>
          <w:rFonts w:ascii="GHEA Grapalat" w:hAnsi="GHEA Grapalat" w:cs="Sylfaen"/>
          <w:caps/>
          <w:spacing w:val="10"/>
          <w:lang w:val="af-ZA"/>
        </w:rPr>
        <w:softHyphen/>
        <w:t>ղե</w:t>
      </w:r>
      <w:r>
        <w:rPr>
          <w:rFonts w:ascii="GHEA Grapalat" w:hAnsi="GHEA Grapalat" w:cs="Sylfaen"/>
          <w:caps/>
          <w:spacing w:val="10"/>
          <w:lang w:val="af-ZA"/>
        </w:rPr>
        <w:softHyphen/>
        <w:t>րի ԵՎ խաղատների մասին» Հայաստանի Հանրապետու</w:t>
      </w:r>
      <w:r>
        <w:rPr>
          <w:rFonts w:ascii="GHEA Grapalat" w:hAnsi="GHEA Grapalat" w:cs="Sylfaen"/>
          <w:caps/>
          <w:spacing w:val="10"/>
          <w:lang w:val="af-ZA"/>
        </w:rPr>
        <w:softHyphen/>
        <w:t>թյան օրեն</w:t>
      </w:r>
      <w:r>
        <w:rPr>
          <w:rFonts w:ascii="GHEA Grapalat" w:hAnsi="GHEA Grapalat" w:cs="Sylfaen"/>
          <w:caps/>
          <w:spacing w:val="10"/>
          <w:lang w:val="af-ZA"/>
        </w:rPr>
        <w:softHyphen/>
        <w:t>քում փոփոխություններ կատարելու մասին» Հա</w:t>
      </w:r>
      <w:r>
        <w:rPr>
          <w:rFonts w:ascii="GHEA Grapalat" w:hAnsi="GHEA Grapalat" w:cs="Sylfaen"/>
          <w:caps/>
          <w:spacing w:val="10"/>
          <w:lang w:val="af-ZA"/>
        </w:rPr>
        <w:softHyphen/>
        <w:t>յաստանի Հանրապետության օրենքների նախագծե</w:t>
      </w:r>
      <w:r>
        <w:rPr>
          <w:rFonts w:ascii="GHEA Grapalat" w:hAnsi="GHEA Grapalat" w:cs="Sylfaen"/>
          <w:caps/>
          <w:spacing w:val="10"/>
          <w:lang w:val="af-ZA"/>
        </w:rPr>
        <w:softHyphen/>
        <w:t>րի</w:t>
      </w:r>
      <w:r>
        <w:rPr>
          <w:rFonts w:ascii="Courier New" w:hAnsi="Courier New" w:cs="Courier New"/>
          <w:caps/>
          <w:spacing w:val="10"/>
          <w:lang w:val="af-ZA"/>
        </w:rPr>
        <w:t> </w:t>
      </w:r>
      <w:r>
        <w:rPr>
          <w:rFonts w:ascii="GHEA Grapalat" w:hAnsi="GHEA Grapalat" w:cs="Sylfaen"/>
          <w:caps/>
          <w:spacing w:val="10"/>
          <w:lang w:val="af-ZA"/>
        </w:rPr>
        <w:t>փաթեթի (Պ-362-28.08.2018-ՏՀ-011/0 ԵՎ Պ-362</w:t>
      </w:r>
      <w:r>
        <w:rPr>
          <w:rFonts w:ascii="GHEA Grapalat" w:hAnsi="GHEA Grapalat" w:cs="Sylfaen"/>
          <w:caps/>
          <w:spacing w:val="10"/>
          <w:vertAlign w:val="superscript"/>
          <w:lang w:val="af-ZA"/>
        </w:rPr>
        <w:t>1</w:t>
      </w:r>
      <w:r>
        <w:rPr>
          <w:rFonts w:ascii="GHEA Grapalat" w:hAnsi="GHEA Grapalat" w:cs="Sylfaen"/>
          <w:caps/>
          <w:spacing w:val="10"/>
          <w:lang w:val="af-ZA"/>
        </w:rPr>
        <w:t>-28.08.2018-ՏՀ-011/0)</w:t>
      </w:r>
      <w:r>
        <w:rPr>
          <w:rFonts w:ascii="GHEA Grapalat" w:hAnsi="GHEA Grapalat" w:cs="Sylfaen"/>
          <w:spacing w:val="10"/>
          <w:lang w:val="af-ZA"/>
        </w:rPr>
        <w:t xml:space="preserve"> </w:t>
      </w:r>
      <w:r>
        <w:rPr>
          <w:rFonts w:ascii="GHEA Grapalat" w:hAnsi="GHEA Grapalat" w:cs="Tahoma"/>
          <w:caps/>
          <w:spacing w:val="-4"/>
          <w:lang w:val="af-ZA"/>
        </w:rPr>
        <w:t>վերա</w:t>
      </w:r>
      <w:r>
        <w:rPr>
          <w:rFonts w:ascii="GHEA Grapalat" w:hAnsi="GHEA Grapalat" w:cs="Tahoma"/>
          <w:caps/>
          <w:spacing w:val="-4"/>
          <w:lang w:val="af-ZA"/>
        </w:rPr>
        <w:softHyphen/>
        <w:t>բեր</w:t>
      </w:r>
      <w:r>
        <w:rPr>
          <w:rFonts w:ascii="GHEA Grapalat" w:hAnsi="GHEA Grapalat" w:cs="Tahoma"/>
          <w:caps/>
          <w:spacing w:val="-4"/>
          <w:lang w:val="af-ZA"/>
        </w:rPr>
        <w:softHyphen/>
        <w:t>յալ Հա</w:t>
      </w:r>
      <w:r>
        <w:rPr>
          <w:rFonts w:ascii="GHEA Grapalat" w:hAnsi="GHEA Grapalat" w:cs="Tahoma"/>
          <w:caps/>
          <w:spacing w:val="-4"/>
          <w:lang w:val="af-ZA"/>
        </w:rPr>
        <w:softHyphen/>
      </w:r>
      <w:r>
        <w:rPr>
          <w:rFonts w:ascii="GHEA Grapalat" w:hAnsi="GHEA Grapalat" w:cs="Tahoma"/>
          <w:caps/>
          <w:spacing w:val="-4"/>
          <w:lang w:val="af-ZA"/>
        </w:rPr>
        <w:softHyphen/>
      </w:r>
      <w:r>
        <w:rPr>
          <w:rFonts w:ascii="GHEA Grapalat" w:hAnsi="GHEA Grapalat" w:cs="Tahoma"/>
          <w:caps/>
          <w:spacing w:val="-4"/>
          <w:lang w:val="af-ZA"/>
        </w:rPr>
        <w:softHyphen/>
        <w:t>յաս</w:t>
      </w:r>
      <w:r>
        <w:rPr>
          <w:rFonts w:ascii="GHEA Grapalat" w:hAnsi="GHEA Grapalat" w:cs="Tahoma"/>
          <w:caps/>
          <w:spacing w:val="-4"/>
          <w:lang w:val="af-ZA"/>
        </w:rPr>
        <w:softHyphen/>
      </w:r>
      <w:r>
        <w:rPr>
          <w:rFonts w:ascii="GHEA Grapalat" w:hAnsi="GHEA Grapalat" w:cs="Tahoma"/>
          <w:caps/>
          <w:spacing w:val="-4"/>
          <w:lang w:val="af-ZA"/>
        </w:rPr>
        <w:softHyphen/>
      </w:r>
      <w:r>
        <w:rPr>
          <w:rFonts w:ascii="GHEA Grapalat" w:hAnsi="GHEA Grapalat" w:cs="Tahoma"/>
          <w:caps/>
          <w:spacing w:val="-4"/>
          <w:lang w:val="af-ZA"/>
        </w:rPr>
        <w:softHyphen/>
        <w:t>տա</w:t>
      </w:r>
      <w:r>
        <w:rPr>
          <w:rFonts w:ascii="GHEA Grapalat" w:hAnsi="GHEA Grapalat" w:cs="Tahoma"/>
          <w:caps/>
          <w:spacing w:val="-4"/>
          <w:lang w:val="af-ZA"/>
        </w:rPr>
        <w:softHyphen/>
        <w:t>նի Հա</w:t>
      </w:r>
      <w:r>
        <w:rPr>
          <w:rFonts w:ascii="GHEA Grapalat" w:hAnsi="GHEA Grapalat" w:cs="Tahoma"/>
          <w:caps/>
          <w:spacing w:val="-4"/>
          <w:lang w:val="af-ZA"/>
        </w:rPr>
        <w:softHyphen/>
        <w:t>ն</w:t>
      </w:r>
      <w:r>
        <w:rPr>
          <w:rFonts w:ascii="GHEA Grapalat" w:hAnsi="GHEA Grapalat" w:cs="Tahoma"/>
          <w:caps/>
          <w:spacing w:val="-4"/>
          <w:lang w:val="af-ZA"/>
        </w:rPr>
        <w:softHyphen/>
        <w:t>րա</w:t>
      </w:r>
      <w:r>
        <w:rPr>
          <w:rFonts w:ascii="GHEA Grapalat" w:hAnsi="GHEA Grapalat" w:cs="Tahoma"/>
          <w:caps/>
          <w:spacing w:val="-4"/>
          <w:lang w:val="af-ZA"/>
        </w:rPr>
        <w:softHyphen/>
        <w:t>պե</w:t>
      </w:r>
      <w:r>
        <w:rPr>
          <w:rFonts w:ascii="GHEA Grapalat" w:hAnsi="GHEA Grapalat" w:cs="Tahoma"/>
          <w:caps/>
          <w:spacing w:val="-4"/>
          <w:lang w:val="af-ZA"/>
        </w:rPr>
        <w:softHyphen/>
      </w:r>
      <w:r>
        <w:rPr>
          <w:rFonts w:ascii="GHEA Grapalat" w:hAnsi="GHEA Grapalat" w:cs="Tahoma"/>
          <w:caps/>
          <w:spacing w:val="-4"/>
          <w:lang w:val="af-ZA"/>
        </w:rPr>
        <w:softHyphen/>
      </w:r>
      <w:r>
        <w:rPr>
          <w:rFonts w:ascii="GHEA Grapalat" w:hAnsi="GHEA Grapalat" w:cs="Tahoma"/>
          <w:caps/>
          <w:spacing w:val="-4"/>
          <w:lang w:val="af-ZA"/>
        </w:rPr>
        <w:softHyphen/>
        <w:t>տու</w:t>
      </w:r>
      <w:r>
        <w:rPr>
          <w:rFonts w:ascii="GHEA Grapalat" w:hAnsi="GHEA Grapalat" w:cs="Tahoma"/>
          <w:caps/>
          <w:spacing w:val="-4"/>
          <w:lang w:val="af-ZA"/>
        </w:rPr>
        <w:softHyphen/>
        <w:t>թյան կառա</w:t>
      </w:r>
      <w:r>
        <w:rPr>
          <w:rFonts w:ascii="GHEA Grapalat" w:hAnsi="GHEA Grapalat" w:cs="Tahoma"/>
          <w:caps/>
          <w:spacing w:val="-4"/>
          <w:lang w:val="af-ZA"/>
        </w:rPr>
        <w:softHyphen/>
        <w:t>վա</w:t>
      </w:r>
      <w:r>
        <w:rPr>
          <w:rFonts w:ascii="GHEA Grapalat" w:hAnsi="GHEA Grapalat" w:cs="Tahoma"/>
          <w:caps/>
          <w:spacing w:val="-4"/>
          <w:lang w:val="af-ZA"/>
        </w:rPr>
        <w:softHyphen/>
      </w:r>
      <w:r>
        <w:rPr>
          <w:rFonts w:ascii="GHEA Grapalat" w:hAnsi="GHEA Grapalat" w:cs="Tahoma"/>
          <w:caps/>
          <w:spacing w:val="-4"/>
          <w:lang w:val="af-ZA"/>
        </w:rPr>
        <w:softHyphen/>
        <w:t>րու</w:t>
      </w:r>
      <w:r>
        <w:rPr>
          <w:rFonts w:ascii="GHEA Grapalat" w:hAnsi="GHEA Grapalat" w:cs="Tahoma"/>
          <w:caps/>
          <w:spacing w:val="-4"/>
          <w:lang w:val="af-ZA"/>
        </w:rPr>
        <w:softHyphen/>
      </w:r>
      <w:r>
        <w:rPr>
          <w:rFonts w:ascii="GHEA Grapalat" w:hAnsi="GHEA Grapalat" w:cs="Tahoma"/>
          <w:caps/>
          <w:spacing w:val="-4"/>
          <w:lang w:val="af-ZA"/>
        </w:rPr>
        <w:softHyphen/>
        <w:t>թյան առա</w:t>
      </w:r>
      <w:r>
        <w:rPr>
          <w:rFonts w:ascii="GHEA Grapalat" w:hAnsi="GHEA Grapalat" w:cs="Tahoma"/>
          <w:caps/>
          <w:spacing w:val="-4"/>
          <w:lang w:val="af-ZA"/>
        </w:rPr>
        <w:softHyphen/>
        <w:t>ջար</w:t>
      </w:r>
      <w:r>
        <w:rPr>
          <w:rFonts w:ascii="GHEA Grapalat" w:hAnsi="GHEA Grapalat" w:cs="Tahoma"/>
          <w:caps/>
          <w:spacing w:val="-4"/>
          <w:lang w:val="af-ZA"/>
        </w:rPr>
        <w:softHyphen/>
      </w:r>
      <w:r>
        <w:rPr>
          <w:rFonts w:ascii="GHEA Grapalat" w:hAnsi="GHEA Grapalat" w:cs="Tahoma"/>
          <w:caps/>
          <w:spacing w:val="-4"/>
          <w:lang w:val="af-ZA"/>
        </w:rPr>
        <w:softHyphen/>
        <w:t>կու</w:t>
      </w:r>
      <w:r>
        <w:rPr>
          <w:rFonts w:ascii="GHEA Grapalat" w:hAnsi="GHEA Grapalat" w:cs="Tahoma"/>
          <w:caps/>
          <w:spacing w:val="-4"/>
          <w:lang w:val="af-ZA"/>
        </w:rPr>
        <w:softHyphen/>
        <w:t>թյՈՒՆՆԵՐԸ</w:t>
      </w:r>
    </w:p>
    <w:p w:rsidR="00CF4AD7" w:rsidRDefault="00CF4AD7" w:rsidP="00CF4AD7">
      <w:pPr>
        <w:spacing w:after="0" w:line="240" w:lineRule="auto"/>
        <w:ind w:left="1134" w:right="970"/>
        <w:jc w:val="center"/>
        <w:rPr>
          <w:rFonts w:ascii="GHEA Grapalat" w:hAnsi="GHEA Grapalat" w:cs="Tahoma"/>
          <w:caps/>
          <w:spacing w:val="-4"/>
          <w:lang w:val="af-ZA"/>
        </w:rPr>
      </w:pPr>
    </w:p>
    <w:p w:rsidR="00CF4AD7" w:rsidRDefault="00CF4AD7" w:rsidP="00CF4AD7">
      <w:pPr>
        <w:jc w:val="center"/>
        <w:rPr>
          <w:rFonts w:ascii="GHEA Grapalat" w:hAnsi="GHEA Grapalat"/>
          <w:lang w:val="af-ZA"/>
        </w:rPr>
      </w:pPr>
    </w:p>
    <w:p w:rsidR="00CF4AD7" w:rsidRDefault="00CF4AD7" w:rsidP="00CF4AD7">
      <w:pPr>
        <w:pStyle w:val="ListParagraph"/>
        <w:tabs>
          <w:tab w:val="left" w:pos="0"/>
        </w:tabs>
        <w:spacing w:after="0" w:line="360" w:lineRule="auto"/>
        <w:ind w:left="0" w:firstLine="567"/>
        <w:jc w:val="both"/>
        <w:rPr>
          <w:rFonts w:ascii="GHEA Grapalat" w:hAnsi="GHEA Grapalat"/>
          <w:lang w:val="af-ZA"/>
        </w:rPr>
      </w:pPr>
      <w:r>
        <w:rPr>
          <w:rFonts w:ascii="GHEA Grapalat" w:hAnsi="GHEA Grapalat"/>
        </w:rPr>
        <w:t>Հայաստսնի</w:t>
      </w:r>
      <w:r>
        <w:rPr>
          <w:rFonts w:ascii="GHEA Grapalat" w:hAnsi="GHEA Grapalat"/>
          <w:lang w:val="af-ZA"/>
        </w:rPr>
        <w:t xml:space="preserve"> </w:t>
      </w:r>
      <w:r>
        <w:rPr>
          <w:rFonts w:ascii="GHEA Grapalat" w:hAnsi="GHEA Grapalat"/>
        </w:rPr>
        <w:t>Հանրապետության</w:t>
      </w:r>
      <w:r>
        <w:rPr>
          <w:rFonts w:ascii="GHEA Grapalat" w:hAnsi="GHEA Grapalat"/>
          <w:lang w:val="af-ZA"/>
        </w:rPr>
        <w:t xml:space="preserve"> </w:t>
      </w:r>
      <w:r>
        <w:rPr>
          <w:rFonts w:ascii="GHEA Grapalat" w:hAnsi="GHEA Grapalat"/>
        </w:rPr>
        <w:t>կառավարությունը</w:t>
      </w:r>
      <w:r>
        <w:rPr>
          <w:rFonts w:ascii="GHEA Grapalat" w:hAnsi="GHEA Grapalat"/>
          <w:lang w:val="af-ZA"/>
        </w:rPr>
        <w:t xml:space="preserve"> </w:t>
      </w:r>
      <w:r>
        <w:rPr>
          <w:rFonts w:ascii="GHEA Grapalat" w:hAnsi="GHEA Grapalat"/>
        </w:rPr>
        <w:t>կիսում</w:t>
      </w:r>
      <w:r>
        <w:rPr>
          <w:rFonts w:ascii="GHEA Grapalat" w:hAnsi="GHEA Grapalat"/>
          <w:lang w:val="af-ZA"/>
        </w:rPr>
        <w:t xml:space="preserve"> </w:t>
      </w:r>
      <w:r>
        <w:rPr>
          <w:rFonts w:ascii="GHEA Grapalat" w:hAnsi="GHEA Grapalat"/>
        </w:rPr>
        <w:t>է</w:t>
      </w:r>
      <w:r>
        <w:rPr>
          <w:rFonts w:ascii="GHEA Grapalat" w:hAnsi="GHEA Grapalat"/>
          <w:lang w:val="af-ZA"/>
        </w:rPr>
        <w:t xml:space="preserve"> </w:t>
      </w:r>
      <w:r>
        <w:rPr>
          <w:rFonts w:ascii="GHEA Grapalat" w:hAnsi="GHEA Grapalat"/>
        </w:rPr>
        <w:t>ներկայացված</w:t>
      </w:r>
      <w:r>
        <w:rPr>
          <w:rFonts w:ascii="GHEA Grapalat" w:hAnsi="GHEA Grapalat"/>
          <w:lang w:val="af-ZA"/>
        </w:rPr>
        <w:t xml:space="preserve"> </w:t>
      </w:r>
      <w:r>
        <w:rPr>
          <w:rFonts w:ascii="GHEA Grapalat" w:hAnsi="GHEA Grapalat"/>
        </w:rPr>
        <w:t>օրենքների</w:t>
      </w:r>
      <w:r>
        <w:rPr>
          <w:rFonts w:ascii="GHEA Grapalat" w:hAnsi="GHEA Grapalat"/>
          <w:lang w:val="af-ZA"/>
        </w:rPr>
        <w:t xml:space="preserve"> </w:t>
      </w:r>
      <w:r>
        <w:rPr>
          <w:rFonts w:ascii="GHEA Grapalat" w:hAnsi="GHEA Grapalat"/>
        </w:rPr>
        <w:t>նա</w:t>
      </w:r>
      <w:r>
        <w:rPr>
          <w:rFonts w:ascii="GHEA Grapalat" w:hAnsi="GHEA Grapalat"/>
          <w:lang w:val="af-ZA"/>
        </w:rPr>
        <w:softHyphen/>
      </w:r>
      <w:r>
        <w:rPr>
          <w:rFonts w:ascii="GHEA Grapalat" w:hAnsi="GHEA Grapalat"/>
        </w:rPr>
        <w:t>խագծերի</w:t>
      </w:r>
      <w:r>
        <w:rPr>
          <w:rFonts w:ascii="GHEA Grapalat" w:hAnsi="GHEA Grapalat"/>
          <w:lang w:val="af-ZA"/>
        </w:rPr>
        <w:t xml:space="preserve"> </w:t>
      </w:r>
      <w:r>
        <w:rPr>
          <w:rFonts w:ascii="GHEA Grapalat" w:hAnsi="GHEA Grapalat"/>
        </w:rPr>
        <w:t>փաթեթի</w:t>
      </w:r>
      <w:r>
        <w:rPr>
          <w:rFonts w:ascii="GHEA Grapalat" w:hAnsi="GHEA Grapalat"/>
          <w:lang w:val="af-ZA"/>
        </w:rPr>
        <w:t xml:space="preserve"> </w:t>
      </w:r>
      <w:r>
        <w:rPr>
          <w:rFonts w:ascii="GHEA Grapalat" w:hAnsi="GHEA Grapalat"/>
        </w:rPr>
        <w:t>հեղինակի</w:t>
      </w:r>
      <w:r>
        <w:rPr>
          <w:rFonts w:ascii="GHEA Grapalat" w:hAnsi="GHEA Grapalat"/>
          <w:lang w:val="af-ZA"/>
        </w:rPr>
        <w:t xml:space="preserve"> </w:t>
      </w:r>
      <w:r>
        <w:rPr>
          <w:rFonts w:ascii="GHEA Grapalat" w:hAnsi="GHEA Grapalat"/>
        </w:rPr>
        <w:t>մտահոգությունը</w:t>
      </w:r>
      <w:r>
        <w:rPr>
          <w:rFonts w:ascii="GHEA Grapalat" w:hAnsi="GHEA Grapalat"/>
          <w:lang w:val="af-ZA"/>
        </w:rPr>
        <w:t xml:space="preserve"> </w:t>
      </w:r>
      <w:r>
        <w:rPr>
          <w:rFonts w:ascii="GHEA Grapalat" w:hAnsi="GHEA Grapalat"/>
        </w:rPr>
        <w:t>և</w:t>
      </w:r>
      <w:r>
        <w:rPr>
          <w:rFonts w:ascii="GHEA Grapalat" w:hAnsi="GHEA Grapalat"/>
          <w:lang w:val="af-ZA"/>
        </w:rPr>
        <w:t xml:space="preserve"> </w:t>
      </w:r>
      <w:r>
        <w:rPr>
          <w:rFonts w:ascii="GHEA Grapalat" w:hAnsi="GHEA Grapalat"/>
        </w:rPr>
        <w:t>կարևորում</w:t>
      </w:r>
      <w:r>
        <w:rPr>
          <w:rFonts w:ascii="GHEA Grapalat" w:hAnsi="GHEA Grapalat"/>
          <w:lang w:val="af-ZA"/>
        </w:rPr>
        <w:t xml:space="preserve"> </w:t>
      </w:r>
      <w:r>
        <w:rPr>
          <w:rFonts w:ascii="GHEA Grapalat" w:hAnsi="GHEA Grapalat"/>
        </w:rPr>
        <w:t>առաջարկվող</w:t>
      </w:r>
      <w:r>
        <w:rPr>
          <w:rFonts w:ascii="GHEA Grapalat" w:hAnsi="GHEA Grapalat"/>
          <w:lang w:val="af-ZA"/>
        </w:rPr>
        <w:t xml:space="preserve"> </w:t>
      </w:r>
      <w:r>
        <w:rPr>
          <w:rFonts w:ascii="GHEA Grapalat" w:hAnsi="GHEA Grapalat"/>
        </w:rPr>
        <w:t>հարաբե</w:t>
      </w:r>
      <w:r>
        <w:rPr>
          <w:rFonts w:ascii="GHEA Grapalat" w:hAnsi="GHEA Grapalat"/>
          <w:lang w:val="af-ZA"/>
        </w:rPr>
        <w:softHyphen/>
      </w:r>
      <w:r>
        <w:rPr>
          <w:rFonts w:ascii="GHEA Grapalat" w:hAnsi="GHEA Grapalat"/>
        </w:rPr>
        <w:t>րու</w:t>
      </w:r>
      <w:r>
        <w:rPr>
          <w:rFonts w:ascii="GHEA Grapalat" w:hAnsi="GHEA Grapalat"/>
          <w:lang w:val="af-ZA"/>
        </w:rPr>
        <w:softHyphen/>
      </w:r>
      <w:r>
        <w:rPr>
          <w:rFonts w:ascii="GHEA Grapalat" w:hAnsi="GHEA Grapalat"/>
        </w:rPr>
        <w:t>թյունների</w:t>
      </w:r>
      <w:r>
        <w:rPr>
          <w:rFonts w:ascii="GHEA Grapalat" w:hAnsi="GHEA Grapalat"/>
          <w:lang w:val="af-ZA"/>
        </w:rPr>
        <w:t xml:space="preserve"> </w:t>
      </w:r>
      <w:r>
        <w:rPr>
          <w:rFonts w:ascii="GHEA Grapalat" w:hAnsi="GHEA Grapalat"/>
        </w:rPr>
        <w:t>կարգավորման</w:t>
      </w:r>
      <w:r>
        <w:rPr>
          <w:rFonts w:ascii="GHEA Grapalat" w:hAnsi="GHEA Grapalat"/>
          <w:lang w:val="af-ZA"/>
        </w:rPr>
        <w:t xml:space="preserve"> </w:t>
      </w:r>
      <w:r>
        <w:rPr>
          <w:rFonts w:ascii="GHEA Grapalat" w:hAnsi="GHEA Grapalat"/>
        </w:rPr>
        <w:t>անհրաժեշտությունը</w:t>
      </w:r>
      <w:r>
        <w:rPr>
          <w:rFonts w:ascii="GHEA Grapalat" w:hAnsi="GHEA Grapalat"/>
          <w:lang w:val="af-ZA"/>
        </w:rPr>
        <w:t xml:space="preserve">: </w:t>
      </w:r>
      <w:r>
        <w:rPr>
          <w:rFonts w:ascii="GHEA Grapalat" w:hAnsi="GHEA Grapalat"/>
        </w:rPr>
        <w:t>Ելնելով</w:t>
      </w:r>
      <w:r>
        <w:rPr>
          <w:rFonts w:ascii="GHEA Grapalat" w:hAnsi="GHEA Grapalat"/>
          <w:lang w:val="af-ZA"/>
        </w:rPr>
        <w:t xml:space="preserve"> </w:t>
      </w:r>
      <w:r>
        <w:rPr>
          <w:rFonts w:ascii="GHEA Grapalat" w:hAnsi="GHEA Grapalat"/>
        </w:rPr>
        <w:t>նախագծերով</w:t>
      </w:r>
      <w:r>
        <w:rPr>
          <w:rFonts w:ascii="GHEA Grapalat" w:hAnsi="GHEA Grapalat"/>
          <w:lang w:val="af-ZA"/>
        </w:rPr>
        <w:t xml:space="preserve"> </w:t>
      </w:r>
      <w:r>
        <w:rPr>
          <w:rFonts w:ascii="GHEA Grapalat" w:hAnsi="GHEA Grapalat"/>
        </w:rPr>
        <w:t>սահ</w:t>
      </w:r>
      <w:r>
        <w:rPr>
          <w:rFonts w:ascii="GHEA Grapalat" w:hAnsi="GHEA Grapalat"/>
          <w:lang w:val="af-ZA"/>
        </w:rPr>
        <w:softHyphen/>
      </w:r>
      <w:r>
        <w:rPr>
          <w:rFonts w:ascii="GHEA Grapalat" w:hAnsi="GHEA Grapalat"/>
        </w:rPr>
        <w:t>մանված</w:t>
      </w:r>
      <w:r>
        <w:rPr>
          <w:rFonts w:ascii="GHEA Grapalat" w:hAnsi="GHEA Grapalat"/>
          <w:lang w:val="af-ZA"/>
        </w:rPr>
        <w:t xml:space="preserve"> </w:t>
      </w:r>
      <w:r>
        <w:rPr>
          <w:rFonts w:ascii="GHEA Grapalat" w:hAnsi="GHEA Grapalat"/>
        </w:rPr>
        <w:t>կարգա</w:t>
      </w:r>
      <w:r>
        <w:rPr>
          <w:rFonts w:ascii="GHEA Grapalat" w:hAnsi="GHEA Grapalat"/>
          <w:lang w:val="af-ZA"/>
        </w:rPr>
        <w:softHyphen/>
      </w:r>
      <w:r>
        <w:rPr>
          <w:rFonts w:ascii="GHEA Grapalat" w:hAnsi="GHEA Grapalat"/>
        </w:rPr>
        <w:t>վոր</w:t>
      </w:r>
      <w:r>
        <w:rPr>
          <w:rFonts w:ascii="GHEA Grapalat" w:hAnsi="GHEA Grapalat"/>
          <w:lang w:val="af-ZA"/>
        </w:rPr>
        <w:softHyphen/>
      </w:r>
      <w:r>
        <w:rPr>
          <w:rFonts w:ascii="GHEA Grapalat" w:hAnsi="GHEA Grapalat"/>
        </w:rPr>
        <w:t>ման</w:t>
      </w:r>
      <w:r>
        <w:rPr>
          <w:rFonts w:ascii="GHEA Grapalat" w:hAnsi="GHEA Grapalat"/>
          <w:lang w:val="af-ZA"/>
        </w:rPr>
        <w:t xml:space="preserve"> </w:t>
      </w:r>
      <w:r>
        <w:rPr>
          <w:rFonts w:ascii="GHEA Grapalat" w:hAnsi="GHEA Grapalat"/>
        </w:rPr>
        <w:t>բովան</w:t>
      </w:r>
      <w:r>
        <w:rPr>
          <w:rFonts w:ascii="GHEA Grapalat" w:hAnsi="GHEA Grapalat"/>
          <w:lang w:val="af-ZA"/>
        </w:rPr>
        <w:softHyphen/>
      </w:r>
      <w:r>
        <w:rPr>
          <w:rFonts w:ascii="GHEA Grapalat" w:hAnsi="GHEA Grapalat"/>
        </w:rPr>
        <w:t>դա</w:t>
      </w:r>
      <w:r>
        <w:rPr>
          <w:rFonts w:ascii="GHEA Grapalat" w:hAnsi="GHEA Grapalat"/>
          <w:lang w:val="af-ZA"/>
        </w:rPr>
        <w:softHyphen/>
      </w:r>
      <w:r>
        <w:rPr>
          <w:rFonts w:ascii="GHEA Grapalat" w:hAnsi="GHEA Grapalat"/>
        </w:rPr>
        <w:t>կու</w:t>
      </w:r>
      <w:r>
        <w:rPr>
          <w:rFonts w:ascii="GHEA Grapalat" w:hAnsi="GHEA Grapalat"/>
          <w:lang w:val="af-ZA"/>
        </w:rPr>
        <w:softHyphen/>
      </w:r>
      <w:r>
        <w:rPr>
          <w:rFonts w:ascii="GHEA Grapalat" w:hAnsi="GHEA Grapalat"/>
        </w:rPr>
        <w:t>թյու</w:t>
      </w:r>
      <w:r>
        <w:rPr>
          <w:rFonts w:ascii="GHEA Grapalat" w:hAnsi="GHEA Grapalat"/>
          <w:lang w:val="af-ZA"/>
        </w:rPr>
        <w:softHyphen/>
      </w:r>
      <w:r>
        <w:rPr>
          <w:rFonts w:ascii="GHEA Grapalat" w:hAnsi="GHEA Grapalat"/>
        </w:rPr>
        <w:t>նից</w:t>
      </w:r>
      <w:r>
        <w:rPr>
          <w:rFonts w:ascii="GHEA Grapalat" w:hAnsi="GHEA Grapalat"/>
          <w:lang w:val="af-ZA"/>
        </w:rPr>
        <w:t xml:space="preserve"> </w:t>
      </w:r>
      <w:r>
        <w:rPr>
          <w:rFonts w:ascii="GHEA Grapalat" w:hAnsi="GHEA Grapalat"/>
        </w:rPr>
        <w:t>և</w:t>
      </w:r>
      <w:r>
        <w:rPr>
          <w:rFonts w:ascii="GHEA Grapalat" w:hAnsi="GHEA Grapalat"/>
          <w:lang w:val="af-ZA"/>
        </w:rPr>
        <w:t xml:space="preserve"> </w:t>
      </w:r>
      <w:r>
        <w:rPr>
          <w:rFonts w:ascii="GHEA Grapalat" w:hAnsi="GHEA Grapalat"/>
        </w:rPr>
        <w:t>հաշվի</w:t>
      </w:r>
      <w:r>
        <w:rPr>
          <w:rFonts w:ascii="GHEA Grapalat" w:hAnsi="GHEA Grapalat"/>
          <w:lang w:val="af-ZA"/>
        </w:rPr>
        <w:t xml:space="preserve"> </w:t>
      </w:r>
      <w:r>
        <w:rPr>
          <w:rFonts w:ascii="GHEA Grapalat" w:hAnsi="GHEA Grapalat"/>
        </w:rPr>
        <w:t>առնելով</w:t>
      </w:r>
      <w:r>
        <w:rPr>
          <w:rFonts w:ascii="GHEA Grapalat" w:hAnsi="GHEA Grapalat"/>
          <w:lang w:val="af-ZA"/>
        </w:rPr>
        <w:t xml:space="preserve"> </w:t>
      </w:r>
      <w:r>
        <w:rPr>
          <w:rFonts w:ascii="GHEA Grapalat" w:hAnsi="GHEA Grapalat"/>
        </w:rPr>
        <w:t>գործող</w:t>
      </w:r>
      <w:r>
        <w:rPr>
          <w:rFonts w:ascii="GHEA Grapalat" w:hAnsi="GHEA Grapalat"/>
          <w:lang w:val="af-ZA"/>
        </w:rPr>
        <w:t xml:space="preserve"> </w:t>
      </w:r>
      <w:r>
        <w:rPr>
          <w:rFonts w:ascii="GHEA Grapalat" w:hAnsi="GHEA Grapalat"/>
        </w:rPr>
        <w:t>իրավակարգա</w:t>
      </w:r>
      <w:r>
        <w:rPr>
          <w:rFonts w:ascii="GHEA Grapalat" w:hAnsi="GHEA Grapalat"/>
          <w:lang w:val="af-ZA"/>
        </w:rPr>
        <w:softHyphen/>
      </w:r>
      <w:r>
        <w:rPr>
          <w:rFonts w:ascii="GHEA Grapalat" w:hAnsi="GHEA Grapalat"/>
        </w:rPr>
        <w:t>վո</w:t>
      </w:r>
      <w:r>
        <w:rPr>
          <w:rFonts w:ascii="GHEA Grapalat" w:hAnsi="GHEA Grapalat"/>
          <w:lang w:val="af-ZA"/>
        </w:rPr>
        <w:softHyphen/>
      </w:r>
      <w:r>
        <w:rPr>
          <w:rFonts w:ascii="GHEA Grapalat" w:hAnsi="GHEA Grapalat"/>
        </w:rPr>
        <w:t>րում</w:t>
      </w:r>
      <w:r>
        <w:rPr>
          <w:rFonts w:ascii="GHEA Grapalat" w:hAnsi="GHEA Grapalat"/>
          <w:lang w:val="af-ZA"/>
        </w:rPr>
        <w:softHyphen/>
      </w:r>
      <w:r>
        <w:rPr>
          <w:rFonts w:ascii="GHEA Grapalat" w:hAnsi="GHEA Grapalat"/>
        </w:rPr>
        <w:t>ները</w:t>
      </w:r>
      <w:r>
        <w:rPr>
          <w:rFonts w:ascii="GHEA Grapalat" w:hAnsi="GHEA Grapalat"/>
          <w:lang w:val="af-ZA"/>
        </w:rPr>
        <w:t xml:space="preserve">, </w:t>
      </w:r>
      <w:r>
        <w:rPr>
          <w:rFonts w:ascii="GHEA Grapalat" w:hAnsi="GHEA Grapalat"/>
        </w:rPr>
        <w:t>նախա</w:t>
      </w:r>
      <w:r>
        <w:rPr>
          <w:rFonts w:ascii="GHEA Grapalat" w:hAnsi="GHEA Grapalat"/>
          <w:lang w:val="af-ZA"/>
        </w:rPr>
        <w:softHyphen/>
      </w:r>
      <w:r>
        <w:rPr>
          <w:rFonts w:ascii="GHEA Grapalat" w:hAnsi="GHEA Grapalat"/>
        </w:rPr>
        <w:t>գծերի</w:t>
      </w:r>
      <w:r>
        <w:rPr>
          <w:rFonts w:ascii="GHEA Grapalat" w:hAnsi="GHEA Grapalat"/>
          <w:lang w:val="af-ZA"/>
        </w:rPr>
        <w:t xml:space="preserve"> </w:t>
      </w:r>
      <w:r>
        <w:rPr>
          <w:rFonts w:ascii="GHEA Grapalat" w:hAnsi="GHEA Grapalat"/>
        </w:rPr>
        <w:t>փաթեթի</w:t>
      </w:r>
      <w:r>
        <w:rPr>
          <w:rFonts w:ascii="GHEA Grapalat" w:hAnsi="GHEA Grapalat"/>
          <w:lang w:val="af-ZA"/>
        </w:rPr>
        <w:t xml:space="preserve"> </w:t>
      </w:r>
      <w:r>
        <w:rPr>
          <w:rFonts w:ascii="GHEA Grapalat" w:hAnsi="GHEA Grapalat"/>
        </w:rPr>
        <w:t>վերաբերյալ</w:t>
      </w:r>
      <w:r>
        <w:rPr>
          <w:rFonts w:ascii="GHEA Grapalat" w:hAnsi="GHEA Grapalat"/>
          <w:lang w:val="af-ZA"/>
        </w:rPr>
        <w:t xml:space="preserve"> </w:t>
      </w:r>
      <w:r>
        <w:rPr>
          <w:rFonts w:ascii="GHEA Grapalat" w:hAnsi="GHEA Grapalat"/>
        </w:rPr>
        <w:t>ներկայացնում</w:t>
      </w:r>
      <w:r>
        <w:rPr>
          <w:rFonts w:ascii="GHEA Grapalat" w:hAnsi="GHEA Grapalat"/>
          <w:lang w:val="af-ZA"/>
        </w:rPr>
        <w:t xml:space="preserve"> </w:t>
      </w:r>
      <w:r>
        <w:rPr>
          <w:rFonts w:ascii="GHEA Grapalat" w:hAnsi="GHEA Grapalat"/>
        </w:rPr>
        <w:t>ենք</w:t>
      </w:r>
      <w:r>
        <w:rPr>
          <w:rFonts w:ascii="GHEA Grapalat" w:hAnsi="GHEA Grapalat"/>
          <w:lang w:val="af-ZA"/>
        </w:rPr>
        <w:t xml:space="preserve"> </w:t>
      </w:r>
      <w:r>
        <w:rPr>
          <w:rFonts w:ascii="GHEA Grapalat" w:hAnsi="GHEA Grapalat"/>
        </w:rPr>
        <w:t>Հայաստանի</w:t>
      </w:r>
      <w:r>
        <w:rPr>
          <w:rFonts w:ascii="GHEA Grapalat" w:hAnsi="GHEA Grapalat"/>
          <w:lang w:val="af-ZA"/>
        </w:rPr>
        <w:t xml:space="preserve"> </w:t>
      </w:r>
      <w:r>
        <w:rPr>
          <w:rFonts w:ascii="GHEA Grapalat" w:hAnsi="GHEA Grapalat"/>
        </w:rPr>
        <w:t>Հանրապետության</w:t>
      </w:r>
      <w:r>
        <w:rPr>
          <w:rFonts w:ascii="GHEA Grapalat" w:hAnsi="GHEA Grapalat"/>
          <w:lang w:val="af-ZA"/>
        </w:rPr>
        <w:t xml:space="preserve"> </w:t>
      </w:r>
      <w:r>
        <w:rPr>
          <w:rFonts w:ascii="GHEA Grapalat" w:hAnsi="GHEA Grapalat"/>
        </w:rPr>
        <w:t>կառավա</w:t>
      </w:r>
      <w:r>
        <w:rPr>
          <w:rFonts w:ascii="GHEA Grapalat" w:hAnsi="GHEA Grapalat"/>
          <w:lang w:val="af-ZA"/>
        </w:rPr>
        <w:softHyphen/>
      </w:r>
      <w:r>
        <w:rPr>
          <w:rFonts w:ascii="GHEA Grapalat" w:hAnsi="GHEA Grapalat"/>
        </w:rPr>
        <w:t>րության</w:t>
      </w:r>
      <w:r>
        <w:rPr>
          <w:rFonts w:ascii="GHEA Grapalat" w:hAnsi="GHEA Grapalat"/>
          <w:lang w:val="af-ZA"/>
        </w:rPr>
        <w:t xml:space="preserve"> </w:t>
      </w:r>
      <w:r>
        <w:rPr>
          <w:rFonts w:ascii="GHEA Grapalat" w:hAnsi="GHEA Grapalat"/>
        </w:rPr>
        <w:t>առաջար</w:t>
      </w:r>
      <w:r>
        <w:rPr>
          <w:rFonts w:ascii="GHEA Grapalat" w:hAnsi="GHEA Grapalat"/>
          <w:lang w:val="af-ZA"/>
        </w:rPr>
        <w:softHyphen/>
      </w:r>
      <w:r>
        <w:rPr>
          <w:rFonts w:ascii="GHEA Grapalat" w:hAnsi="GHEA Grapalat"/>
        </w:rPr>
        <w:t>կությունները</w:t>
      </w:r>
      <w:r>
        <w:rPr>
          <w:rFonts w:ascii="GHEA Grapalat" w:hAnsi="GHEA Grapalat"/>
          <w:lang w:val="af-ZA"/>
        </w:rPr>
        <w:t>:</w:t>
      </w:r>
    </w:p>
    <w:p w:rsidR="00CF4AD7" w:rsidRDefault="00CF4AD7" w:rsidP="00CF4AD7">
      <w:pPr>
        <w:pStyle w:val="ListParagraph"/>
        <w:tabs>
          <w:tab w:val="left" w:pos="0"/>
        </w:tabs>
        <w:spacing w:after="0" w:line="360" w:lineRule="auto"/>
        <w:ind w:left="0" w:firstLine="567"/>
        <w:jc w:val="both"/>
        <w:rPr>
          <w:rFonts w:ascii="GHEA Grapalat" w:hAnsi="GHEA Grapalat"/>
          <w:b/>
          <w:lang w:val="af-ZA"/>
        </w:rPr>
      </w:pPr>
      <w:r>
        <w:rPr>
          <w:rFonts w:ascii="GHEA Grapalat" w:hAnsi="GHEA Grapalat" w:cs="Sylfaen"/>
          <w:b/>
          <w:bCs/>
          <w:lang w:val="af-ZA"/>
        </w:rPr>
        <w:t xml:space="preserve">1. </w:t>
      </w:r>
      <w:r>
        <w:rPr>
          <w:rFonts w:ascii="GHEA Grapalat" w:hAnsi="GHEA Grapalat" w:cs="Sylfaen"/>
          <w:b/>
          <w:bCs/>
          <w:lang w:val="hy-AM"/>
        </w:rPr>
        <w:t>«Գովազդի մասին»</w:t>
      </w:r>
      <w:r>
        <w:rPr>
          <w:rFonts w:ascii="GHEA Grapalat" w:hAnsi="GHEA Grapalat" w:cs="Sylfaen"/>
          <w:b/>
          <w:bCs/>
          <w:lang w:val="af-ZA"/>
        </w:rPr>
        <w:t xml:space="preserve"> </w:t>
      </w:r>
      <w:r>
        <w:rPr>
          <w:rFonts w:ascii="GHEA Grapalat" w:hAnsi="GHEA Grapalat" w:cs="Sylfaen"/>
          <w:b/>
          <w:bCs/>
        </w:rPr>
        <w:t>Հայաստանի</w:t>
      </w:r>
      <w:r>
        <w:rPr>
          <w:rFonts w:ascii="GHEA Grapalat" w:hAnsi="GHEA Grapalat" w:cs="Sylfaen"/>
          <w:b/>
          <w:bCs/>
          <w:lang w:val="af-ZA"/>
        </w:rPr>
        <w:t xml:space="preserve"> </w:t>
      </w:r>
      <w:r>
        <w:rPr>
          <w:rFonts w:ascii="GHEA Grapalat" w:hAnsi="GHEA Grapalat" w:cs="Sylfaen"/>
          <w:b/>
          <w:bCs/>
        </w:rPr>
        <w:t>Հանրապետության</w:t>
      </w:r>
      <w:r>
        <w:rPr>
          <w:rFonts w:ascii="GHEA Grapalat" w:hAnsi="GHEA Grapalat" w:cs="Sylfaen"/>
          <w:b/>
          <w:bCs/>
          <w:lang w:val="hy-AM"/>
        </w:rPr>
        <w:t xml:space="preserve"> օրենք</w:t>
      </w:r>
      <w:r>
        <w:rPr>
          <w:rFonts w:ascii="GHEA Grapalat" w:hAnsi="GHEA Grapalat" w:cs="Sylfaen"/>
          <w:b/>
          <w:bCs/>
        </w:rPr>
        <w:t>ում</w:t>
      </w:r>
      <w:r>
        <w:rPr>
          <w:rFonts w:ascii="GHEA Grapalat" w:hAnsi="GHEA Grapalat" w:cs="Sylfaen"/>
          <w:b/>
          <w:bCs/>
          <w:lang w:val="af-ZA"/>
        </w:rPr>
        <w:t xml:space="preserve"> </w:t>
      </w:r>
      <w:r>
        <w:rPr>
          <w:rFonts w:ascii="GHEA Grapalat" w:hAnsi="GHEA Grapalat" w:cs="Sylfaen"/>
          <w:b/>
          <w:bCs/>
        </w:rPr>
        <w:t>լրացումներ</w:t>
      </w:r>
      <w:r>
        <w:rPr>
          <w:rFonts w:ascii="GHEA Grapalat" w:hAnsi="GHEA Grapalat" w:cs="Sylfaen"/>
          <w:b/>
          <w:bCs/>
          <w:lang w:val="af-ZA"/>
        </w:rPr>
        <w:t xml:space="preserve"> </w:t>
      </w:r>
      <w:r>
        <w:rPr>
          <w:rFonts w:ascii="GHEA Grapalat" w:hAnsi="GHEA Grapalat" w:cs="Sylfaen"/>
          <w:b/>
          <w:bCs/>
        </w:rPr>
        <w:t>և</w:t>
      </w:r>
      <w:r>
        <w:rPr>
          <w:rFonts w:ascii="GHEA Grapalat" w:hAnsi="GHEA Grapalat" w:cs="Sylfaen"/>
          <w:b/>
          <w:bCs/>
          <w:lang w:val="af-ZA"/>
        </w:rPr>
        <w:t xml:space="preserve"> </w:t>
      </w:r>
      <w:r>
        <w:rPr>
          <w:rFonts w:ascii="GHEA Grapalat" w:hAnsi="GHEA Grapalat" w:cs="Sylfaen"/>
          <w:b/>
          <w:bCs/>
        </w:rPr>
        <w:t>փոփո</w:t>
      </w:r>
      <w:r>
        <w:rPr>
          <w:rFonts w:ascii="GHEA Grapalat" w:hAnsi="GHEA Grapalat" w:cs="Sylfaen"/>
          <w:b/>
          <w:bCs/>
        </w:rPr>
        <w:softHyphen/>
        <w:t>խություններ</w:t>
      </w:r>
      <w:r>
        <w:rPr>
          <w:rFonts w:ascii="GHEA Grapalat" w:hAnsi="GHEA Grapalat" w:cs="Sylfaen"/>
          <w:b/>
          <w:bCs/>
          <w:lang w:val="af-ZA"/>
        </w:rPr>
        <w:t xml:space="preserve"> </w:t>
      </w:r>
      <w:r>
        <w:rPr>
          <w:rFonts w:ascii="GHEA Grapalat" w:hAnsi="GHEA Grapalat" w:cs="Sylfaen"/>
          <w:b/>
          <w:bCs/>
        </w:rPr>
        <w:t>կատարելու</w:t>
      </w:r>
      <w:r>
        <w:rPr>
          <w:rFonts w:ascii="GHEA Grapalat" w:hAnsi="GHEA Grapalat" w:cs="Sylfaen"/>
          <w:b/>
          <w:bCs/>
          <w:lang w:val="af-ZA"/>
        </w:rPr>
        <w:t xml:space="preserve"> </w:t>
      </w:r>
      <w:r>
        <w:rPr>
          <w:rFonts w:ascii="GHEA Grapalat" w:hAnsi="GHEA Grapalat" w:cs="Sylfaen"/>
          <w:b/>
          <w:bCs/>
        </w:rPr>
        <w:t>մասին</w:t>
      </w:r>
      <w:r>
        <w:rPr>
          <w:rFonts w:ascii="GHEA Grapalat" w:hAnsi="GHEA Grapalat" w:cs="Sylfaen"/>
          <w:b/>
          <w:bCs/>
          <w:lang w:val="af-ZA"/>
        </w:rPr>
        <w:t xml:space="preserve">» </w:t>
      </w:r>
      <w:r>
        <w:rPr>
          <w:rFonts w:ascii="GHEA Grapalat" w:hAnsi="GHEA Grapalat" w:cs="Sylfaen"/>
          <w:b/>
          <w:bCs/>
        </w:rPr>
        <w:t>Հայաստանի</w:t>
      </w:r>
      <w:r>
        <w:rPr>
          <w:rFonts w:ascii="GHEA Grapalat" w:hAnsi="GHEA Grapalat" w:cs="Sylfaen"/>
          <w:b/>
          <w:bCs/>
          <w:lang w:val="af-ZA"/>
        </w:rPr>
        <w:t xml:space="preserve"> </w:t>
      </w:r>
      <w:r>
        <w:rPr>
          <w:rFonts w:ascii="GHEA Grapalat" w:hAnsi="GHEA Grapalat" w:cs="Sylfaen"/>
          <w:b/>
          <w:bCs/>
        </w:rPr>
        <w:t>Հանրապետության</w:t>
      </w:r>
      <w:r>
        <w:rPr>
          <w:rFonts w:ascii="GHEA Grapalat" w:hAnsi="GHEA Grapalat" w:cs="Sylfaen"/>
          <w:b/>
          <w:bCs/>
          <w:lang w:val="hy-AM"/>
        </w:rPr>
        <w:t xml:space="preserve"> </w:t>
      </w:r>
      <w:r>
        <w:rPr>
          <w:rFonts w:ascii="GHEA Grapalat" w:hAnsi="GHEA Grapalat" w:cs="Sylfaen"/>
          <w:b/>
          <w:bCs/>
        </w:rPr>
        <w:t>օրենքի</w:t>
      </w:r>
      <w:r>
        <w:rPr>
          <w:rFonts w:ascii="GHEA Grapalat" w:hAnsi="GHEA Grapalat" w:cs="Sylfaen"/>
          <w:b/>
          <w:bCs/>
          <w:lang w:val="hy-AM"/>
        </w:rPr>
        <w:t xml:space="preserve"> </w:t>
      </w:r>
      <w:r>
        <w:rPr>
          <w:rFonts w:ascii="GHEA Grapalat" w:hAnsi="GHEA Grapalat"/>
          <w:b/>
        </w:rPr>
        <w:t>նախա</w:t>
      </w:r>
      <w:r>
        <w:rPr>
          <w:rFonts w:ascii="GHEA Grapalat" w:hAnsi="GHEA Grapalat"/>
          <w:b/>
        </w:rPr>
        <w:softHyphen/>
        <w:t>գծի</w:t>
      </w:r>
      <w:r>
        <w:rPr>
          <w:rFonts w:ascii="GHEA Grapalat" w:hAnsi="GHEA Grapalat"/>
          <w:b/>
          <w:lang w:val="af-ZA"/>
        </w:rPr>
        <w:t xml:space="preserve"> </w:t>
      </w:r>
      <w:r>
        <w:rPr>
          <w:rFonts w:ascii="GHEA Grapalat" w:hAnsi="GHEA Grapalat"/>
          <w:b/>
        </w:rPr>
        <w:t>վերաբերյալ</w:t>
      </w:r>
      <w:r>
        <w:rPr>
          <w:rFonts w:ascii="GHEA Grapalat" w:hAnsi="GHEA Grapalat"/>
          <w:b/>
          <w:lang w:val="af-ZA"/>
        </w:rPr>
        <w:t xml:space="preserve"> </w:t>
      </w:r>
    </w:p>
    <w:p w:rsidR="00CF4AD7" w:rsidRDefault="00CF4AD7" w:rsidP="00CF4AD7">
      <w:pPr>
        <w:spacing w:after="0" w:line="360" w:lineRule="auto"/>
        <w:ind w:firstLine="567"/>
        <w:jc w:val="both"/>
        <w:rPr>
          <w:rFonts w:ascii="GHEA Grapalat" w:hAnsi="GHEA Grapalat"/>
          <w:lang w:val="af-ZA"/>
        </w:rPr>
      </w:pPr>
      <w:r>
        <w:rPr>
          <w:rFonts w:ascii="GHEA Grapalat" w:hAnsi="GHEA Grapalat"/>
          <w:lang w:val="af-ZA"/>
        </w:rPr>
        <w:t xml:space="preserve">1. </w:t>
      </w:r>
      <w:r>
        <w:rPr>
          <w:rFonts w:ascii="GHEA Grapalat" w:hAnsi="GHEA Grapalat"/>
          <w:lang w:val="hy-AM"/>
        </w:rPr>
        <w:t>Նախագծի 1-ին հոդվածով «Գովազդի մասին» Հայաստանի Հանրապետության օրենքի 15-րդ հոդվածի 10-րդ մաս</w:t>
      </w:r>
      <w:r>
        <w:rPr>
          <w:rFonts w:ascii="GHEA Grapalat" w:hAnsi="GHEA Grapalat"/>
        </w:rPr>
        <w:t>ում</w:t>
      </w:r>
      <w:r>
        <w:rPr>
          <w:rFonts w:ascii="GHEA Grapalat" w:hAnsi="GHEA Grapalat"/>
          <w:lang w:val="af-ZA"/>
        </w:rPr>
        <w:t xml:space="preserve"> </w:t>
      </w:r>
      <w:r>
        <w:rPr>
          <w:rFonts w:ascii="GHEA Grapalat" w:hAnsi="GHEA Grapalat"/>
        </w:rPr>
        <w:t>կատարվող</w:t>
      </w:r>
      <w:r>
        <w:rPr>
          <w:rFonts w:ascii="GHEA Grapalat" w:hAnsi="GHEA Grapalat"/>
          <w:lang w:val="af-ZA"/>
        </w:rPr>
        <w:t xml:space="preserve"> </w:t>
      </w:r>
      <w:r>
        <w:rPr>
          <w:rFonts w:ascii="GHEA Grapalat" w:hAnsi="GHEA Grapalat"/>
        </w:rPr>
        <w:t>փոփոխության</w:t>
      </w:r>
      <w:r>
        <w:rPr>
          <w:rFonts w:ascii="GHEA Grapalat" w:hAnsi="GHEA Grapalat"/>
          <w:lang w:val="af-ZA"/>
        </w:rPr>
        <w:t xml:space="preserve"> 1-</w:t>
      </w:r>
      <w:r>
        <w:rPr>
          <w:rFonts w:ascii="GHEA Grapalat" w:hAnsi="GHEA Grapalat"/>
        </w:rPr>
        <w:t>ին</w:t>
      </w:r>
      <w:r>
        <w:rPr>
          <w:rFonts w:ascii="GHEA Grapalat" w:hAnsi="GHEA Grapalat"/>
          <w:lang w:val="af-ZA"/>
        </w:rPr>
        <w:t xml:space="preserve"> </w:t>
      </w:r>
      <w:r>
        <w:rPr>
          <w:rFonts w:ascii="GHEA Grapalat" w:hAnsi="GHEA Grapalat"/>
        </w:rPr>
        <w:t>պարբերության</w:t>
      </w:r>
      <w:r>
        <w:rPr>
          <w:rFonts w:ascii="GHEA Grapalat" w:hAnsi="GHEA Grapalat"/>
          <w:lang w:val="af-ZA"/>
        </w:rPr>
        <w:t xml:space="preserve"> </w:t>
      </w:r>
      <w:r>
        <w:rPr>
          <w:rFonts w:ascii="GHEA Grapalat" w:hAnsi="GHEA Grapalat"/>
        </w:rPr>
        <w:t>համաձայն</w:t>
      </w:r>
      <w:r>
        <w:rPr>
          <w:rFonts w:ascii="GHEA Grapalat" w:hAnsi="GHEA Grapalat"/>
          <w:lang w:val="en-GB"/>
        </w:rPr>
        <w:t>՝</w:t>
      </w:r>
      <w:r>
        <w:rPr>
          <w:rFonts w:ascii="GHEA Grapalat" w:hAnsi="GHEA Grapalat"/>
          <w:lang w:val="af-ZA"/>
        </w:rPr>
        <w:t xml:space="preserve"> </w:t>
      </w:r>
      <w:r>
        <w:rPr>
          <w:rFonts w:ascii="GHEA Grapalat" w:hAnsi="GHEA Grapalat"/>
        </w:rPr>
        <w:t>յ</w:t>
      </w:r>
      <w:r>
        <w:rPr>
          <w:rFonts w:ascii="GHEA Grapalat" w:hAnsi="GHEA Grapalat"/>
          <w:lang w:val="hy-AM"/>
        </w:rPr>
        <w:t>ուրաքանչյուր հեռուստահաղորդակցության ալիքով կամ յուրաքանչյուր ռադիոյով հեռար</w:t>
      </w:r>
      <w:r>
        <w:rPr>
          <w:rFonts w:ascii="GHEA Grapalat" w:hAnsi="GHEA Grapalat"/>
          <w:lang w:val="af-ZA"/>
        </w:rPr>
        <w:softHyphen/>
      </w:r>
      <w:r>
        <w:rPr>
          <w:rFonts w:ascii="GHEA Grapalat" w:hAnsi="GHEA Grapalat"/>
          <w:lang w:val="hy-AM"/>
        </w:rPr>
        <w:t>ձակ</w:t>
      </w:r>
      <w:r>
        <w:rPr>
          <w:rFonts w:ascii="GHEA Grapalat" w:hAnsi="GHEA Grapalat"/>
          <w:lang w:val="af-ZA"/>
        </w:rPr>
        <w:softHyphen/>
      </w:r>
      <w:r>
        <w:rPr>
          <w:rFonts w:ascii="GHEA Grapalat" w:hAnsi="GHEA Grapalat"/>
          <w:lang w:val="hy-AM"/>
        </w:rPr>
        <w:t>վող յուրաքանչյուր վիճակախաղի կազմակերպչի գովազդը թույլատրվում է ժամը 22:00-ից մինչ</w:t>
      </w:r>
      <w:r>
        <w:rPr>
          <w:rFonts w:ascii="GHEA Grapalat" w:hAnsi="GHEA Grapalat"/>
          <w:lang w:val="en-GB"/>
        </w:rPr>
        <w:t>և</w:t>
      </w:r>
      <w:r>
        <w:rPr>
          <w:rFonts w:ascii="GHEA Grapalat" w:hAnsi="GHEA Grapalat"/>
          <w:lang w:val="hy-AM"/>
        </w:rPr>
        <w:t xml:space="preserve"> 06:00-ն ընկած ժամանակահատվածում</w:t>
      </w:r>
      <w:r>
        <w:rPr>
          <w:rFonts w:ascii="GHEA Grapalat" w:hAnsi="GHEA Grapalat"/>
          <w:lang w:val="af-ZA"/>
        </w:rPr>
        <w:t xml:space="preserve">: </w:t>
      </w:r>
      <w:r>
        <w:rPr>
          <w:rFonts w:ascii="GHEA Grapalat" w:hAnsi="GHEA Grapalat"/>
          <w:lang w:val="en-GB"/>
        </w:rPr>
        <w:t>Այդ</w:t>
      </w:r>
      <w:r>
        <w:rPr>
          <w:rFonts w:ascii="GHEA Grapalat" w:hAnsi="GHEA Grapalat"/>
          <w:lang w:val="af-ZA"/>
        </w:rPr>
        <w:t xml:space="preserve"> </w:t>
      </w:r>
      <w:r>
        <w:rPr>
          <w:rFonts w:ascii="GHEA Grapalat" w:hAnsi="GHEA Grapalat"/>
          <w:lang w:val="en-GB"/>
        </w:rPr>
        <w:t>կապակ</w:t>
      </w:r>
      <w:r>
        <w:rPr>
          <w:rFonts w:ascii="GHEA Grapalat" w:hAnsi="GHEA Grapalat"/>
          <w:lang w:val="af-ZA"/>
        </w:rPr>
        <w:softHyphen/>
      </w:r>
      <w:r>
        <w:rPr>
          <w:rFonts w:ascii="GHEA Grapalat" w:hAnsi="GHEA Grapalat"/>
          <w:lang w:val="en-GB"/>
        </w:rPr>
        <w:t>ցությամբ</w:t>
      </w:r>
      <w:r>
        <w:rPr>
          <w:rFonts w:ascii="GHEA Grapalat" w:hAnsi="GHEA Grapalat"/>
          <w:lang w:val="af-ZA"/>
        </w:rPr>
        <w:t xml:space="preserve"> </w:t>
      </w:r>
      <w:r>
        <w:rPr>
          <w:rFonts w:ascii="GHEA Grapalat" w:hAnsi="GHEA Grapalat"/>
          <w:lang w:val="en-GB"/>
        </w:rPr>
        <w:t>առաջարկում</w:t>
      </w:r>
      <w:r>
        <w:rPr>
          <w:rFonts w:ascii="GHEA Grapalat" w:hAnsi="GHEA Grapalat"/>
          <w:lang w:val="af-ZA"/>
        </w:rPr>
        <w:t xml:space="preserve"> </w:t>
      </w:r>
      <w:r>
        <w:rPr>
          <w:rFonts w:ascii="GHEA Grapalat" w:hAnsi="GHEA Grapalat"/>
          <w:lang w:val="en-GB"/>
        </w:rPr>
        <w:t>ենք</w:t>
      </w:r>
      <w:r>
        <w:rPr>
          <w:rFonts w:ascii="GHEA Grapalat" w:hAnsi="GHEA Grapalat"/>
          <w:lang w:val="af-ZA"/>
        </w:rPr>
        <w:t>.</w:t>
      </w:r>
    </w:p>
    <w:p w:rsidR="00CF4AD7" w:rsidRDefault="00CF4AD7" w:rsidP="00CF4AD7">
      <w:pPr>
        <w:spacing w:after="0" w:line="360" w:lineRule="auto"/>
        <w:ind w:firstLine="567"/>
        <w:jc w:val="both"/>
        <w:rPr>
          <w:rFonts w:ascii="GHEA Grapalat" w:hAnsi="GHEA Grapalat"/>
          <w:lang w:val="af-ZA"/>
        </w:rPr>
      </w:pPr>
      <w:r>
        <w:rPr>
          <w:rFonts w:ascii="GHEA Grapalat" w:hAnsi="GHEA Grapalat"/>
          <w:lang w:val="af-ZA"/>
        </w:rPr>
        <w:t xml:space="preserve">1) </w:t>
      </w:r>
      <w:r>
        <w:rPr>
          <w:rFonts w:ascii="GHEA Grapalat" w:hAnsi="GHEA Grapalat"/>
        </w:rPr>
        <w:t>հոդվածում</w:t>
      </w:r>
      <w:r>
        <w:rPr>
          <w:rFonts w:ascii="GHEA Grapalat" w:hAnsi="GHEA Grapalat"/>
          <w:lang w:val="af-ZA"/>
        </w:rPr>
        <w:t xml:space="preserve"> </w:t>
      </w:r>
      <w:r>
        <w:rPr>
          <w:rFonts w:ascii="GHEA Grapalat" w:hAnsi="GHEA Grapalat"/>
        </w:rPr>
        <w:t>օգտագործ</w:t>
      </w:r>
      <w:r>
        <w:rPr>
          <w:rFonts w:ascii="GHEA Grapalat" w:hAnsi="GHEA Grapalat"/>
          <w:lang w:val="en-GB"/>
        </w:rPr>
        <w:t>վող</w:t>
      </w:r>
      <w:r>
        <w:rPr>
          <w:rFonts w:ascii="GHEA Grapalat" w:hAnsi="GHEA Grapalat"/>
          <w:lang w:val="af-ZA"/>
        </w:rPr>
        <w:t xml:space="preserve"> «</w:t>
      </w:r>
      <w:r>
        <w:rPr>
          <w:rFonts w:ascii="GHEA Grapalat" w:hAnsi="GHEA Grapalat"/>
        </w:rPr>
        <w:t>հեռուստահաղորդակցության</w:t>
      </w:r>
      <w:r>
        <w:rPr>
          <w:rFonts w:ascii="GHEA Grapalat" w:hAnsi="GHEA Grapalat"/>
          <w:lang w:val="af-ZA"/>
        </w:rPr>
        <w:t xml:space="preserve"> </w:t>
      </w:r>
      <w:r>
        <w:rPr>
          <w:rFonts w:ascii="GHEA Grapalat" w:hAnsi="GHEA Grapalat"/>
        </w:rPr>
        <w:t>ալիքով</w:t>
      </w:r>
      <w:r>
        <w:rPr>
          <w:rFonts w:ascii="GHEA Grapalat" w:hAnsi="GHEA Grapalat"/>
          <w:lang w:val="af-ZA"/>
        </w:rPr>
        <w:t xml:space="preserve"> </w:t>
      </w:r>
      <w:r>
        <w:rPr>
          <w:rFonts w:ascii="GHEA Grapalat" w:hAnsi="GHEA Grapalat"/>
        </w:rPr>
        <w:t>կամ</w:t>
      </w:r>
      <w:r>
        <w:rPr>
          <w:rFonts w:ascii="GHEA Grapalat" w:hAnsi="GHEA Grapalat"/>
          <w:lang w:val="af-ZA"/>
        </w:rPr>
        <w:t xml:space="preserve"> </w:t>
      </w:r>
      <w:r>
        <w:rPr>
          <w:rFonts w:ascii="GHEA Grapalat" w:hAnsi="GHEA Grapalat"/>
        </w:rPr>
        <w:t>յուրա</w:t>
      </w:r>
      <w:r>
        <w:rPr>
          <w:rFonts w:ascii="GHEA Grapalat" w:hAnsi="GHEA Grapalat"/>
          <w:lang w:val="af-ZA"/>
        </w:rPr>
        <w:softHyphen/>
      </w:r>
      <w:r>
        <w:rPr>
          <w:rFonts w:ascii="GHEA Grapalat" w:hAnsi="GHEA Grapalat"/>
        </w:rPr>
        <w:t>քանչ</w:t>
      </w:r>
      <w:r>
        <w:rPr>
          <w:rFonts w:ascii="GHEA Grapalat" w:hAnsi="GHEA Grapalat"/>
          <w:lang w:val="af-ZA"/>
        </w:rPr>
        <w:softHyphen/>
      </w:r>
      <w:r>
        <w:rPr>
          <w:rFonts w:ascii="GHEA Grapalat" w:hAnsi="GHEA Grapalat"/>
        </w:rPr>
        <w:t>յուր</w:t>
      </w:r>
      <w:r>
        <w:rPr>
          <w:rFonts w:ascii="GHEA Grapalat" w:hAnsi="GHEA Grapalat"/>
          <w:lang w:val="af-ZA"/>
        </w:rPr>
        <w:t xml:space="preserve"> </w:t>
      </w:r>
      <w:r>
        <w:rPr>
          <w:rFonts w:ascii="GHEA Grapalat" w:hAnsi="GHEA Grapalat"/>
        </w:rPr>
        <w:t>ռադիով</w:t>
      </w:r>
      <w:r>
        <w:rPr>
          <w:rFonts w:ascii="GHEA Grapalat" w:hAnsi="GHEA Grapalat"/>
          <w:lang w:val="af-ZA"/>
        </w:rPr>
        <w:t xml:space="preserve">» </w:t>
      </w:r>
      <w:r>
        <w:rPr>
          <w:rFonts w:ascii="GHEA Grapalat" w:hAnsi="GHEA Grapalat"/>
        </w:rPr>
        <w:t>բառերը</w:t>
      </w:r>
      <w:r>
        <w:rPr>
          <w:rFonts w:ascii="GHEA Grapalat" w:hAnsi="GHEA Grapalat"/>
          <w:lang w:val="af-ZA"/>
        </w:rPr>
        <w:t xml:space="preserve"> </w:t>
      </w:r>
      <w:r>
        <w:rPr>
          <w:rFonts w:ascii="GHEA Grapalat" w:hAnsi="GHEA Grapalat"/>
        </w:rPr>
        <w:t>փոխարինել</w:t>
      </w:r>
      <w:r>
        <w:rPr>
          <w:rFonts w:ascii="GHEA Grapalat" w:hAnsi="GHEA Grapalat"/>
          <w:lang w:val="af-ZA"/>
        </w:rPr>
        <w:t xml:space="preserve"> «</w:t>
      </w:r>
      <w:r>
        <w:rPr>
          <w:rFonts w:ascii="GHEA Grapalat" w:hAnsi="GHEA Grapalat"/>
        </w:rPr>
        <w:t>հեռուստածրագրով</w:t>
      </w:r>
      <w:r>
        <w:rPr>
          <w:rFonts w:ascii="GHEA Grapalat" w:hAnsi="GHEA Grapalat"/>
          <w:lang w:val="af-ZA"/>
        </w:rPr>
        <w:t xml:space="preserve"> </w:t>
      </w:r>
      <w:r>
        <w:rPr>
          <w:rFonts w:ascii="GHEA Grapalat" w:hAnsi="GHEA Grapalat"/>
        </w:rPr>
        <w:t>կամ</w:t>
      </w:r>
      <w:r>
        <w:rPr>
          <w:rFonts w:ascii="GHEA Grapalat" w:hAnsi="GHEA Grapalat"/>
          <w:lang w:val="af-ZA"/>
        </w:rPr>
        <w:t xml:space="preserve"> </w:t>
      </w:r>
      <w:r>
        <w:rPr>
          <w:rFonts w:ascii="GHEA Grapalat" w:hAnsi="GHEA Grapalat"/>
        </w:rPr>
        <w:t>յուրաքանչյուր</w:t>
      </w:r>
      <w:r>
        <w:rPr>
          <w:rFonts w:ascii="GHEA Grapalat" w:hAnsi="GHEA Grapalat"/>
          <w:lang w:val="af-ZA"/>
        </w:rPr>
        <w:t xml:space="preserve"> </w:t>
      </w:r>
      <w:r>
        <w:rPr>
          <w:rFonts w:ascii="GHEA Grapalat" w:hAnsi="GHEA Grapalat"/>
        </w:rPr>
        <w:t>ռադիոծրագրով</w:t>
      </w:r>
      <w:r>
        <w:rPr>
          <w:rFonts w:ascii="GHEA Grapalat" w:hAnsi="GHEA Grapalat"/>
          <w:lang w:val="af-ZA"/>
        </w:rPr>
        <w:t xml:space="preserve">» </w:t>
      </w:r>
      <w:r>
        <w:rPr>
          <w:rFonts w:ascii="GHEA Grapalat" w:hAnsi="GHEA Grapalat"/>
        </w:rPr>
        <w:t>բա</w:t>
      </w:r>
      <w:r>
        <w:rPr>
          <w:rFonts w:ascii="GHEA Grapalat" w:hAnsi="GHEA Grapalat"/>
          <w:lang w:val="af-ZA"/>
        </w:rPr>
        <w:softHyphen/>
      </w:r>
      <w:r>
        <w:rPr>
          <w:rFonts w:ascii="GHEA Grapalat" w:hAnsi="GHEA Grapalat"/>
        </w:rPr>
        <w:t>ռերով</w:t>
      </w:r>
      <w:r>
        <w:rPr>
          <w:rFonts w:ascii="GHEA Grapalat" w:hAnsi="GHEA Grapalat"/>
          <w:lang w:val="en-GB"/>
        </w:rPr>
        <w:t>՝</w:t>
      </w:r>
      <w:r>
        <w:rPr>
          <w:rFonts w:ascii="GHEA Grapalat" w:hAnsi="GHEA Grapalat"/>
          <w:lang w:val="af-ZA"/>
        </w:rPr>
        <w:t xml:space="preserve"> </w:t>
      </w:r>
      <w:r>
        <w:rPr>
          <w:rFonts w:ascii="GHEA Grapalat" w:hAnsi="GHEA Grapalat"/>
          <w:lang w:val="en-GB"/>
        </w:rPr>
        <w:t>հ</w:t>
      </w:r>
      <w:r>
        <w:rPr>
          <w:rFonts w:ascii="GHEA Grapalat" w:hAnsi="GHEA Grapalat"/>
        </w:rPr>
        <w:t>աշվի</w:t>
      </w:r>
      <w:r>
        <w:rPr>
          <w:rFonts w:ascii="GHEA Grapalat" w:hAnsi="GHEA Grapalat"/>
          <w:lang w:val="af-ZA"/>
        </w:rPr>
        <w:t xml:space="preserve"> </w:t>
      </w:r>
      <w:r>
        <w:rPr>
          <w:rFonts w:ascii="GHEA Grapalat" w:hAnsi="GHEA Grapalat"/>
        </w:rPr>
        <w:t>առնելով</w:t>
      </w:r>
      <w:r>
        <w:rPr>
          <w:rFonts w:ascii="GHEA Grapalat" w:hAnsi="GHEA Grapalat"/>
          <w:lang w:val="af-ZA"/>
        </w:rPr>
        <w:t xml:space="preserve">, </w:t>
      </w:r>
      <w:r>
        <w:rPr>
          <w:rFonts w:ascii="GHEA Grapalat" w:hAnsi="GHEA Grapalat"/>
        </w:rPr>
        <w:t>որ</w:t>
      </w:r>
      <w:r>
        <w:rPr>
          <w:rFonts w:ascii="GHEA Grapalat" w:hAnsi="GHEA Grapalat"/>
          <w:lang w:val="af-ZA"/>
        </w:rPr>
        <w:t xml:space="preserve"> «</w:t>
      </w:r>
      <w:r>
        <w:rPr>
          <w:rFonts w:ascii="GHEA Grapalat" w:hAnsi="GHEA Grapalat"/>
        </w:rPr>
        <w:t>Հեռուստատեսության</w:t>
      </w:r>
      <w:r>
        <w:rPr>
          <w:rFonts w:ascii="GHEA Grapalat" w:hAnsi="GHEA Grapalat"/>
          <w:lang w:val="af-ZA"/>
        </w:rPr>
        <w:t xml:space="preserve"> </w:t>
      </w:r>
      <w:r>
        <w:rPr>
          <w:rFonts w:ascii="GHEA Grapalat" w:hAnsi="GHEA Grapalat"/>
        </w:rPr>
        <w:t>և</w:t>
      </w:r>
      <w:r>
        <w:rPr>
          <w:rFonts w:ascii="GHEA Grapalat" w:hAnsi="GHEA Grapalat"/>
          <w:lang w:val="af-ZA"/>
        </w:rPr>
        <w:t xml:space="preserve"> </w:t>
      </w:r>
      <w:r>
        <w:rPr>
          <w:rFonts w:ascii="GHEA Grapalat" w:hAnsi="GHEA Grapalat"/>
        </w:rPr>
        <w:t>ռադիոյի</w:t>
      </w:r>
      <w:r>
        <w:rPr>
          <w:rFonts w:ascii="GHEA Grapalat" w:hAnsi="GHEA Grapalat"/>
          <w:lang w:val="af-ZA"/>
        </w:rPr>
        <w:t xml:space="preserve"> </w:t>
      </w:r>
      <w:r>
        <w:rPr>
          <w:rFonts w:ascii="GHEA Grapalat" w:hAnsi="GHEA Grapalat"/>
        </w:rPr>
        <w:t>մասին</w:t>
      </w:r>
      <w:r>
        <w:rPr>
          <w:rFonts w:ascii="GHEA Grapalat" w:hAnsi="GHEA Grapalat"/>
          <w:lang w:val="af-ZA"/>
        </w:rPr>
        <w:t xml:space="preserve">» </w:t>
      </w:r>
      <w:r>
        <w:rPr>
          <w:rFonts w:ascii="GHEA Grapalat" w:hAnsi="GHEA Grapalat"/>
        </w:rPr>
        <w:t>Հ</w:t>
      </w:r>
      <w:r>
        <w:rPr>
          <w:rFonts w:ascii="GHEA Grapalat" w:hAnsi="GHEA Grapalat"/>
          <w:lang w:val="en-GB"/>
        </w:rPr>
        <w:t>այաստանի</w:t>
      </w:r>
      <w:r>
        <w:rPr>
          <w:rFonts w:ascii="GHEA Grapalat" w:hAnsi="GHEA Grapalat"/>
          <w:lang w:val="af-ZA"/>
        </w:rPr>
        <w:t xml:space="preserve"> </w:t>
      </w:r>
      <w:r>
        <w:rPr>
          <w:rFonts w:ascii="GHEA Grapalat" w:hAnsi="GHEA Grapalat"/>
        </w:rPr>
        <w:t>Հ</w:t>
      </w:r>
      <w:r>
        <w:rPr>
          <w:rFonts w:ascii="GHEA Grapalat" w:hAnsi="GHEA Grapalat"/>
          <w:lang w:val="en-GB"/>
        </w:rPr>
        <w:t>ան</w:t>
      </w:r>
      <w:r>
        <w:rPr>
          <w:rFonts w:ascii="GHEA Grapalat" w:hAnsi="GHEA Grapalat"/>
          <w:lang w:val="af-ZA"/>
        </w:rPr>
        <w:softHyphen/>
      </w:r>
      <w:r>
        <w:rPr>
          <w:rFonts w:ascii="GHEA Grapalat" w:hAnsi="GHEA Grapalat"/>
          <w:lang w:val="en-GB"/>
        </w:rPr>
        <w:t>րապ</w:t>
      </w:r>
      <w:r>
        <w:rPr>
          <w:rFonts w:ascii="GHEA Grapalat" w:hAnsi="GHEA Grapalat"/>
          <w:lang w:val="af-ZA"/>
        </w:rPr>
        <w:softHyphen/>
      </w:r>
      <w:r>
        <w:rPr>
          <w:rFonts w:ascii="GHEA Grapalat" w:hAnsi="GHEA Grapalat"/>
          <w:lang w:val="en-GB"/>
        </w:rPr>
        <w:t>ետության</w:t>
      </w:r>
      <w:r>
        <w:rPr>
          <w:rFonts w:ascii="GHEA Grapalat" w:hAnsi="GHEA Grapalat"/>
          <w:lang w:val="af-ZA"/>
        </w:rPr>
        <w:t xml:space="preserve"> </w:t>
      </w:r>
      <w:r>
        <w:rPr>
          <w:rFonts w:ascii="GHEA Grapalat" w:hAnsi="GHEA Grapalat"/>
        </w:rPr>
        <w:t>օրենքով</w:t>
      </w:r>
      <w:r>
        <w:rPr>
          <w:rFonts w:ascii="GHEA Grapalat" w:hAnsi="GHEA Grapalat"/>
          <w:lang w:val="af-ZA"/>
        </w:rPr>
        <w:t xml:space="preserve"> </w:t>
      </w:r>
      <w:r>
        <w:rPr>
          <w:rFonts w:ascii="GHEA Grapalat" w:hAnsi="GHEA Grapalat"/>
        </w:rPr>
        <w:t>նշված</w:t>
      </w:r>
      <w:r>
        <w:rPr>
          <w:rFonts w:ascii="GHEA Grapalat" w:hAnsi="GHEA Grapalat"/>
          <w:lang w:val="af-ZA"/>
        </w:rPr>
        <w:t xml:space="preserve"> </w:t>
      </w:r>
      <w:r>
        <w:rPr>
          <w:rFonts w:ascii="GHEA Grapalat" w:hAnsi="GHEA Grapalat"/>
        </w:rPr>
        <w:t>հա</w:t>
      </w:r>
      <w:r>
        <w:rPr>
          <w:rFonts w:ascii="GHEA Grapalat" w:hAnsi="GHEA Grapalat"/>
          <w:lang w:val="hy-AM"/>
        </w:rPr>
        <w:t>ս</w:t>
      </w:r>
      <w:r>
        <w:rPr>
          <w:rFonts w:ascii="GHEA Grapalat" w:hAnsi="GHEA Grapalat"/>
        </w:rPr>
        <w:t>կացության</w:t>
      </w:r>
      <w:r>
        <w:rPr>
          <w:rFonts w:ascii="GHEA Grapalat" w:hAnsi="GHEA Grapalat"/>
          <w:lang w:val="af-ZA"/>
        </w:rPr>
        <w:t xml:space="preserve"> </w:t>
      </w:r>
      <w:r>
        <w:rPr>
          <w:rFonts w:ascii="GHEA Grapalat" w:hAnsi="GHEA Grapalat"/>
        </w:rPr>
        <w:t>սահմանումը</w:t>
      </w:r>
      <w:r>
        <w:rPr>
          <w:rFonts w:ascii="GHEA Grapalat" w:hAnsi="GHEA Grapalat"/>
          <w:lang w:val="af-ZA"/>
        </w:rPr>
        <w:t xml:space="preserve"> </w:t>
      </w:r>
      <w:r>
        <w:rPr>
          <w:rFonts w:ascii="GHEA Grapalat" w:hAnsi="GHEA Grapalat"/>
        </w:rPr>
        <w:t>տրված</w:t>
      </w:r>
      <w:r>
        <w:rPr>
          <w:rFonts w:ascii="GHEA Grapalat" w:hAnsi="GHEA Grapalat"/>
          <w:lang w:val="af-ZA"/>
        </w:rPr>
        <w:t xml:space="preserve"> </w:t>
      </w:r>
      <w:r>
        <w:rPr>
          <w:rFonts w:ascii="GHEA Grapalat" w:hAnsi="GHEA Grapalat"/>
        </w:rPr>
        <w:t>չէ</w:t>
      </w:r>
      <w:r>
        <w:rPr>
          <w:rFonts w:ascii="GHEA Grapalat" w:hAnsi="GHEA Grapalat"/>
          <w:lang w:val="af-ZA"/>
        </w:rPr>
        <w:t>,</w:t>
      </w:r>
    </w:p>
    <w:p w:rsidR="00CF4AD7" w:rsidRDefault="00CF4AD7" w:rsidP="00CF4AD7">
      <w:pPr>
        <w:spacing w:after="0" w:line="360" w:lineRule="auto"/>
        <w:ind w:firstLine="567"/>
        <w:jc w:val="both"/>
        <w:rPr>
          <w:rFonts w:ascii="GHEA Grapalat" w:hAnsi="GHEA Grapalat"/>
          <w:lang w:val="hy-AM"/>
        </w:rPr>
      </w:pPr>
      <w:r>
        <w:rPr>
          <w:rFonts w:ascii="GHEA Grapalat" w:hAnsi="GHEA Grapalat"/>
          <w:lang w:val="af-ZA"/>
        </w:rPr>
        <w:t xml:space="preserve">2) </w:t>
      </w:r>
      <w:r>
        <w:rPr>
          <w:rFonts w:ascii="GHEA Grapalat" w:hAnsi="GHEA Grapalat"/>
          <w:lang w:val="en-GB"/>
        </w:rPr>
        <w:t>ն</w:t>
      </w:r>
      <w:r>
        <w:rPr>
          <w:rFonts w:ascii="GHEA Grapalat" w:hAnsi="GHEA Grapalat"/>
          <w:lang w:val="hy-AM"/>
        </w:rPr>
        <w:t>ախագծի 1-ին և 2-րդ հոդվածներով նախատեսված դրույթներ</w:t>
      </w:r>
      <w:r>
        <w:rPr>
          <w:rFonts w:ascii="GHEA Grapalat" w:hAnsi="GHEA Grapalat"/>
          <w:lang w:val="en-GB"/>
        </w:rPr>
        <w:t>ը</w:t>
      </w:r>
      <w:r>
        <w:rPr>
          <w:rFonts w:ascii="GHEA Grapalat" w:hAnsi="GHEA Grapalat"/>
          <w:lang w:val="hy-AM"/>
        </w:rPr>
        <w:t xml:space="preserve"> միա</w:t>
      </w:r>
      <w:r>
        <w:rPr>
          <w:rFonts w:ascii="GHEA Grapalat" w:hAnsi="GHEA Grapalat"/>
          <w:lang w:val="af-ZA"/>
        </w:rPr>
        <w:softHyphen/>
      </w:r>
      <w:r>
        <w:rPr>
          <w:rFonts w:ascii="GHEA Grapalat" w:hAnsi="GHEA Grapalat"/>
          <w:lang w:val="hy-AM"/>
        </w:rPr>
        <w:t xml:space="preserve">վորել մեկ հոդվածում, քանի որ փոփոխությունները կատարվում են միևնույն հոդվածում: </w:t>
      </w:r>
      <w:r>
        <w:rPr>
          <w:rFonts w:ascii="GHEA Grapalat" w:hAnsi="GHEA Grapalat"/>
          <w:lang w:val="en-GB"/>
        </w:rPr>
        <w:t>Միաժամանակ</w:t>
      </w:r>
      <w:r>
        <w:rPr>
          <w:rFonts w:ascii="GHEA Grapalat" w:hAnsi="GHEA Grapalat"/>
          <w:lang w:val="af-ZA"/>
        </w:rPr>
        <w:t xml:space="preserve"> </w:t>
      </w:r>
      <w:r>
        <w:rPr>
          <w:rFonts w:ascii="GHEA Grapalat" w:hAnsi="GHEA Grapalat"/>
          <w:lang w:val="en-GB"/>
        </w:rPr>
        <w:t>ն</w:t>
      </w:r>
      <w:r>
        <w:rPr>
          <w:rFonts w:ascii="GHEA Grapalat" w:hAnsi="GHEA Grapalat"/>
          <w:lang w:val="hy-AM"/>
        </w:rPr>
        <w:t>ախագծի 2-րդ հոդվածում «ինտերնետ շահումով խաղի» բառերը և դնել ստո</w:t>
      </w:r>
      <w:r>
        <w:rPr>
          <w:rFonts w:ascii="GHEA Grapalat" w:hAnsi="GHEA Grapalat"/>
          <w:lang w:val="af-ZA"/>
        </w:rPr>
        <w:softHyphen/>
      </w:r>
      <w:r>
        <w:rPr>
          <w:rFonts w:ascii="GHEA Grapalat" w:hAnsi="GHEA Grapalat"/>
          <w:lang w:val="hy-AM"/>
        </w:rPr>
        <w:t>րա</w:t>
      </w:r>
      <w:r>
        <w:rPr>
          <w:rFonts w:ascii="GHEA Grapalat" w:hAnsi="GHEA Grapalat"/>
          <w:lang w:val="af-ZA"/>
        </w:rPr>
        <w:softHyphen/>
      </w:r>
      <w:r>
        <w:rPr>
          <w:rFonts w:ascii="GHEA Grapalat" w:hAnsi="GHEA Grapalat"/>
          <w:lang w:val="hy-AM"/>
        </w:rPr>
        <w:t>կետ» բառեր</w:t>
      </w:r>
      <w:r>
        <w:rPr>
          <w:rFonts w:ascii="GHEA Grapalat" w:hAnsi="GHEA Grapalat"/>
          <w:lang w:val="en-GB"/>
        </w:rPr>
        <w:t>ը</w:t>
      </w:r>
      <w:r>
        <w:rPr>
          <w:rFonts w:ascii="GHEA Grapalat" w:hAnsi="GHEA Grapalat"/>
          <w:lang w:val="hy-AM"/>
        </w:rPr>
        <w:t xml:space="preserve"> փոխարինել «ինտերնետ շահումով խաղի,» բառերով:</w:t>
      </w:r>
    </w:p>
    <w:p w:rsidR="00CF4AD7" w:rsidRDefault="00CF4AD7" w:rsidP="00CF4AD7">
      <w:pPr>
        <w:spacing w:after="0" w:line="360" w:lineRule="auto"/>
        <w:ind w:firstLine="567"/>
        <w:jc w:val="both"/>
        <w:rPr>
          <w:rFonts w:ascii="GHEA Grapalat" w:hAnsi="GHEA Grapalat"/>
          <w:lang w:val="af-ZA"/>
        </w:rPr>
      </w:pPr>
      <w:r>
        <w:rPr>
          <w:rFonts w:ascii="GHEA Grapalat" w:hAnsi="GHEA Grapalat"/>
          <w:lang w:val="hy-AM"/>
        </w:rPr>
        <w:t>3</w:t>
      </w:r>
      <w:r>
        <w:rPr>
          <w:rFonts w:ascii="GHEA Grapalat" w:hAnsi="GHEA Grapalat"/>
          <w:lang w:val="af-ZA"/>
        </w:rPr>
        <w:t xml:space="preserve">) </w:t>
      </w:r>
      <w:r>
        <w:rPr>
          <w:rFonts w:ascii="GHEA Grapalat" w:hAnsi="GHEA Grapalat"/>
          <w:lang w:val="hy-AM"/>
        </w:rPr>
        <w:t xml:space="preserve">նախագծի </w:t>
      </w:r>
      <w:r>
        <w:rPr>
          <w:rFonts w:ascii="GHEA Grapalat" w:hAnsi="GHEA Grapalat"/>
          <w:lang w:val="af-ZA"/>
        </w:rPr>
        <w:t>1-</w:t>
      </w:r>
      <w:r>
        <w:rPr>
          <w:rFonts w:ascii="GHEA Grapalat" w:hAnsi="GHEA Grapalat"/>
          <w:lang w:val="hy-AM"/>
        </w:rPr>
        <w:t>ին հոդվածից</w:t>
      </w:r>
      <w:r>
        <w:rPr>
          <w:rFonts w:ascii="GHEA Grapalat" w:hAnsi="GHEA Grapalat"/>
          <w:lang w:val="af-ZA"/>
        </w:rPr>
        <w:t xml:space="preserve"> </w:t>
      </w:r>
      <w:r>
        <w:rPr>
          <w:rFonts w:ascii="GHEA Grapalat" w:hAnsi="GHEA Grapalat"/>
          <w:lang w:val="hy-AM"/>
        </w:rPr>
        <w:t>հանել «1996 թվականի» բառերից առաջ նշված «Հա</w:t>
      </w:r>
      <w:r>
        <w:rPr>
          <w:rFonts w:ascii="GHEA Grapalat" w:hAnsi="GHEA Grapalat"/>
          <w:lang w:val="en-GB"/>
        </w:rPr>
        <w:softHyphen/>
      </w:r>
      <w:r>
        <w:rPr>
          <w:rFonts w:ascii="GHEA Grapalat" w:hAnsi="GHEA Grapalat"/>
          <w:lang w:val="hy-AM"/>
        </w:rPr>
        <w:t>յաս</w:t>
      </w:r>
      <w:r>
        <w:rPr>
          <w:rFonts w:ascii="GHEA Grapalat" w:hAnsi="GHEA Grapalat"/>
          <w:lang w:val="en-GB"/>
        </w:rPr>
        <w:softHyphen/>
      </w:r>
      <w:r>
        <w:rPr>
          <w:rFonts w:ascii="GHEA Grapalat" w:hAnsi="GHEA Grapalat"/>
          <w:lang w:val="hy-AM"/>
        </w:rPr>
        <w:t>տանի Հան</w:t>
      </w:r>
      <w:r>
        <w:rPr>
          <w:rFonts w:ascii="GHEA Grapalat" w:hAnsi="GHEA Grapalat"/>
          <w:lang w:val="af-ZA"/>
        </w:rPr>
        <w:softHyphen/>
      </w:r>
      <w:r>
        <w:rPr>
          <w:rFonts w:ascii="GHEA Grapalat" w:hAnsi="GHEA Grapalat"/>
          <w:lang w:val="hy-AM"/>
        </w:rPr>
        <w:t>րապետության» բառերը՝ նկատի ունենալով «Նորմատիվ իրավական ակտերի մա</w:t>
      </w:r>
      <w:r>
        <w:rPr>
          <w:rFonts w:ascii="GHEA Grapalat" w:hAnsi="GHEA Grapalat"/>
          <w:lang w:val="en-GB"/>
        </w:rPr>
        <w:softHyphen/>
      </w:r>
      <w:r>
        <w:rPr>
          <w:rFonts w:ascii="GHEA Grapalat" w:hAnsi="GHEA Grapalat"/>
          <w:lang w:val="hy-AM"/>
        </w:rPr>
        <w:t>սին» օրենքի 18-րդ հոդվածի 3-րդ մասի դրույթները</w:t>
      </w:r>
      <w:r>
        <w:rPr>
          <w:rFonts w:ascii="GHEA Grapalat" w:hAnsi="GHEA Grapalat"/>
          <w:lang w:val="af-ZA"/>
        </w:rPr>
        <w:t>:</w:t>
      </w:r>
    </w:p>
    <w:p w:rsidR="00CF4AD7" w:rsidRDefault="00CF4AD7" w:rsidP="00CF4AD7">
      <w:pPr>
        <w:spacing w:after="0" w:line="360" w:lineRule="auto"/>
        <w:ind w:firstLine="567"/>
        <w:jc w:val="both"/>
        <w:rPr>
          <w:rFonts w:ascii="GHEA Grapalat" w:hAnsi="GHEA Grapalat"/>
          <w:lang w:val="hy-AM"/>
        </w:rPr>
      </w:pPr>
      <w:r>
        <w:rPr>
          <w:rFonts w:ascii="GHEA Grapalat" w:hAnsi="GHEA Grapalat"/>
          <w:lang w:val="hy-AM"/>
        </w:rPr>
        <w:lastRenderedPageBreak/>
        <w:t>Ամփոփելով՝ առաջարկում ենք նախագծի 1-ին հոդվածը շարադրել հետևյալ խմբագ</w:t>
      </w:r>
      <w:r>
        <w:rPr>
          <w:rFonts w:ascii="GHEA Grapalat" w:hAnsi="GHEA Grapalat"/>
          <w:lang w:val="hy-AM"/>
        </w:rPr>
        <w:softHyphen/>
        <w:t>րու</w:t>
      </w:r>
      <w:r>
        <w:rPr>
          <w:rFonts w:ascii="GHEA Grapalat" w:hAnsi="GHEA Grapalat"/>
          <w:lang w:val="hy-AM"/>
        </w:rPr>
        <w:softHyphen/>
        <w:t>թյամբ.</w:t>
      </w:r>
    </w:p>
    <w:p w:rsidR="00CF4AD7" w:rsidRDefault="00CF4AD7" w:rsidP="00CF4AD7">
      <w:pPr>
        <w:spacing w:after="0" w:line="360" w:lineRule="auto"/>
        <w:ind w:firstLine="567"/>
        <w:jc w:val="both"/>
        <w:rPr>
          <w:rFonts w:ascii="GHEA Grapalat" w:eastAsia="Times New Roman" w:hAnsi="GHEA Grapalat"/>
          <w:lang w:val="hy-AM" w:eastAsia="en-GB"/>
        </w:rPr>
      </w:pPr>
      <w:r>
        <w:rPr>
          <w:rFonts w:ascii="GHEA Grapalat" w:hAnsi="GHEA Grapalat"/>
          <w:lang w:val="hy-AM"/>
        </w:rPr>
        <w:t>«</w:t>
      </w:r>
      <w:r>
        <w:rPr>
          <w:rFonts w:ascii="GHEA Grapalat" w:eastAsia="Times New Roman" w:hAnsi="GHEA Grapalat"/>
          <w:b/>
          <w:bCs/>
          <w:i/>
          <w:iCs/>
          <w:lang w:val="hy-AM" w:eastAsia="en-GB"/>
        </w:rPr>
        <w:t>Հոդված 1.</w:t>
      </w:r>
      <w:r>
        <w:rPr>
          <w:rFonts w:ascii="GHEA Grapalat" w:eastAsia="Times New Roman" w:hAnsi="GHEA Grapalat"/>
          <w:b/>
          <w:bCs/>
          <w:lang w:val="hy-AM" w:eastAsia="en-GB"/>
        </w:rPr>
        <w:t xml:space="preserve"> </w:t>
      </w:r>
      <w:r>
        <w:rPr>
          <w:rFonts w:ascii="GHEA Grapalat" w:eastAsia="Times New Roman" w:hAnsi="GHEA Grapalat"/>
          <w:lang w:val="hy-AM" w:eastAsia="en-GB"/>
        </w:rPr>
        <w:t>«Գովազդի մասին» 1996 թվականի ապրիլի 30-ի ՀՕ-55 օրենքի (այսուհետ՝ Օրենք) 15-րդ հոդվածի՝</w:t>
      </w:r>
    </w:p>
    <w:p w:rsidR="00CF4AD7" w:rsidRDefault="00CF4AD7" w:rsidP="00CF4AD7">
      <w:pPr>
        <w:spacing w:after="0" w:line="360" w:lineRule="auto"/>
        <w:ind w:firstLine="567"/>
        <w:jc w:val="both"/>
        <w:rPr>
          <w:rFonts w:ascii="GHEA Grapalat" w:eastAsia="Times New Roman" w:hAnsi="GHEA Grapalat"/>
          <w:lang w:val="hy-AM" w:eastAsia="en-GB"/>
        </w:rPr>
      </w:pPr>
      <w:r>
        <w:rPr>
          <w:rFonts w:ascii="GHEA Grapalat" w:eastAsia="Times New Roman" w:hAnsi="GHEA Grapalat"/>
          <w:lang w:val="hy-AM" w:eastAsia="en-GB"/>
        </w:rPr>
        <w:t xml:space="preserve">1) 10-րդ մասը շարադրել հետևյալ խմբագրությամբ. </w:t>
      </w:r>
    </w:p>
    <w:p w:rsidR="00CF4AD7" w:rsidRDefault="00CF4AD7" w:rsidP="00CF4AD7">
      <w:pPr>
        <w:spacing w:after="0" w:line="360" w:lineRule="auto"/>
        <w:ind w:firstLine="567"/>
        <w:jc w:val="both"/>
        <w:rPr>
          <w:rFonts w:ascii="GHEA Grapalat" w:eastAsia="Times New Roman" w:hAnsi="GHEA Grapalat"/>
          <w:lang w:val="hy-AM" w:eastAsia="en-GB"/>
        </w:rPr>
      </w:pPr>
      <w:r>
        <w:rPr>
          <w:rFonts w:ascii="GHEA Grapalat" w:eastAsia="Times New Roman" w:hAnsi="GHEA Grapalat"/>
          <w:lang w:val="hy-AM" w:eastAsia="en-GB"/>
        </w:rPr>
        <w:t xml:space="preserve">«10. Յուրաքանչյուր </w:t>
      </w:r>
      <w:r>
        <w:rPr>
          <w:rFonts w:ascii="GHEA Grapalat" w:hAnsi="GHEA Grapalat"/>
          <w:lang w:val="hy-AM"/>
        </w:rPr>
        <w:t>հեռուստածրագրով կամ յուրաքանչյուր ռադիոծրագրով</w:t>
      </w:r>
      <w:r>
        <w:rPr>
          <w:rFonts w:ascii="GHEA Grapalat" w:eastAsia="Times New Roman" w:hAnsi="GHEA Grapalat"/>
          <w:lang w:val="hy-AM" w:eastAsia="en-GB"/>
        </w:rPr>
        <w:t xml:space="preserve"> հեռարձակ</w:t>
      </w:r>
      <w:r>
        <w:rPr>
          <w:rFonts w:ascii="GHEA Grapalat" w:eastAsia="Times New Roman" w:hAnsi="GHEA Grapalat"/>
          <w:lang w:val="hy-AM" w:eastAsia="en-GB"/>
        </w:rPr>
        <w:softHyphen/>
        <w:t>վող յուրաքանչյուր վիճակախաղի կազմակերպչի գովազդը` այդ թվում նաև որպես հովանա</w:t>
      </w:r>
      <w:r>
        <w:rPr>
          <w:rFonts w:ascii="GHEA Grapalat" w:eastAsia="Times New Roman" w:hAnsi="GHEA Grapalat"/>
          <w:lang w:val="hy-AM" w:eastAsia="en-GB"/>
        </w:rPr>
        <w:softHyphen/>
        <w:t>վորիների հիշատակումը, թույլատրվում է ժամը 22:00-ից մինչև 06:00-ն ընկած ժամանակա</w:t>
      </w:r>
      <w:r>
        <w:rPr>
          <w:rFonts w:ascii="GHEA Grapalat" w:eastAsia="Times New Roman" w:hAnsi="GHEA Grapalat"/>
          <w:lang w:val="hy-AM" w:eastAsia="en-GB"/>
        </w:rPr>
        <w:softHyphen/>
        <w:t>հատ</w:t>
      </w:r>
      <w:r>
        <w:rPr>
          <w:rFonts w:ascii="GHEA Grapalat" w:eastAsia="Times New Roman" w:hAnsi="GHEA Grapalat"/>
          <w:lang w:val="hy-AM" w:eastAsia="en-GB"/>
        </w:rPr>
        <w:softHyphen/>
        <w:t xml:space="preserve">վածում: Այդ ժամանակահատվածում գովազդի </w:t>
      </w:r>
      <w:r>
        <w:rPr>
          <w:rFonts w:ascii="GHEA Grapalat" w:eastAsia="Times New Roman" w:hAnsi="GHEA Grapalat" w:cs="GHEA Grapalat"/>
          <w:lang w:val="hy-AM" w:eastAsia="en-GB"/>
        </w:rPr>
        <w:t>ընդհանուր</w:t>
      </w:r>
      <w:r>
        <w:rPr>
          <w:rFonts w:ascii="GHEA Grapalat" w:eastAsia="Times New Roman" w:hAnsi="GHEA Grapalat"/>
          <w:lang w:val="hy-AM" w:eastAsia="en-GB"/>
        </w:rPr>
        <w:t xml:space="preserve"> </w:t>
      </w:r>
      <w:r>
        <w:rPr>
          <w:rFonts w:ascii="GHEA Grapalat" w:eastAsia="Times New Roman" w:hAnsi="GHEA Grapalat" w:cs="GHEA Grapalat"/>
          <w:lang w:val="hy-AM" w:eastAsia="en-GB"/>
        </w:rPr>
        <w:t>տևողությունը</w:t>
      </w:r>
      <w:r>
        <w:rPr>
          <w:rFonts w:ascii="GHEA Grapalat" w:eastAsia="Times New Roman" w:hAnsi="GHEA Grapalat"/>
          <w:lang w:val="hy-AM" w:eastAsia="en-GB"/>
        </w:rPr>
        <w:t xml:space="preserve">, </w:t>
      </w:r>
      <w:r>
        <w:rPr>
          <w:rFonts w:ascii="GHEA Grapalat" w:eastAsia="Times New Roman" w:hAnsi="GHEA Grapalat" w:cs="GHEA Grapalat"/>
          <w:lang w:val="hy-AM" w:eastAsia="en-GB"/>
        </w:rPr>
        <w:t>այդ</w:t>
      </w:r>
      <w:r>
        <w:rPr>
          <w:rFonts w:ascii="GHEA Grapalat" w:eastAsia="Times New Roman" w:hAnsi="GHEA Grapalat"/>
          <w:lang w:val="hy-AM" w:eastAsia="en-GB"/>
        </w:rPr>
        <w:t xml:space="preserve"> </w:t>
      </w:r>
      <w:r>
        <w:rPr>
          <w:rFonts w:ascii="GHEA Grapalat" w:eastAsia="Times New Roman" w:hAnsi="GHEA Grapalat" w:cs="GHEA Grapalat"/>
          <w:lang w:val="hy-AM" w:eastAsia="en-GB"/>
        </w:rPr>
        <w:t>թվում</w:t>
      </w:r>
      <w:r>
        <w:rPr>
          <w:rFonts w:ascii="GHEA Grapalat" w:eastAsia="Times New Roman" w:hAnsi="GHEA Grapalat"/>
          <w:lang w:val="hy-AM" w:eastAsia="en-GB"/>
        </w:rPr>
        <w:t xml:space="preserve">` </w:t>
      </w:r>
      <w:r>
        <w:rPr>
          <w:rFonts w:ascii="GHEA Grapalat" w:eastAsia="Times New Roman" w:hAnsi="GHEA Grapalat" w:cs="GHEA Grapalat"/>
          <w:lang w:val="hy-AM" w:eastAsia="en-GB"/>
        </w:rPr>
        <w:t>գովազդային</w:t>
      </w:r>
      <w:r>
        <w:rPr>
          <w:rFonts w:ascii="GHEA Grapalat" w:eastAsia="Times New Roman" w:hAnsi="GHEA Grapalat"/>
          <w:lang w:val="hy-AM" w:eastAsia="en-GB"/>
        </w:rPr>
        <w:t xml:space="preserve"> </w:t>
      </w:r>
      <w:r>
        <w:rPr>
          <w:rFonts w:ascii="GHEA Grapalat" w:eastAsia="Times New Roman" w:hAnsi="GHEA Grapalat" w:cs="GHEA Grapalat"/>
          <w:lang w:val="hy-AM" w:eastAsia="en-GB"/>
        </w:rPr>
        <w:t>հաղորդումները</w:t>
      </w:r>
      <w:r>
        <w:rPr>
          <w:rFonts w:ascii="GHEA Grapalat" w:eastAsia="Times New Roman" w:hAnsi="GHEA Grapalat"/>
          <w:lang w:val="hy-AM" w:eastAsia="en-GB"/>
        </w:rPr>
        <w:t xml:space="preserve"> </w:t>
      </w:r>
      <w:r>
        <w:rPr>
          <w:rFonts w:ascii="GHEA Grapalat" w:eastAsia="Times New Roman" w:hAnsi="GHEA Grapalat" w:cs="GHEA Grapalat"/>
          <w:lang w:val="hy-AM" w:eastAsia="en-GB"/>
        </w:rPr>
        <w:t>և</w:t>
      </w:r>
      <w:r>
        <w:rPr>
          <w:rFonts w:ascii="GHEA Grapalat" w:eastAsia="Times New Roman" w:hAnsi="GHEA Grapalat"/>
          <w:lang w:val="hy-AM" w:eastAsia="en-GB"/>
        </w:rPr>
        <w:t xml:space="preserve"> </w:t>
      </w:r>
      <w:r>
        <w:rPr>
          <w:rFonts w:ascii="GHEA Grapalat" w:eastAsia="Times New Roman" w:hAnsi="GHEA Grapalat" w:cs="GHEA Grapalat"/>
          <w:lang w:val="hy-AM" w:eastAsia="en-GB"/>
        </w:rPr>
        <w:t>գովազդային</w:t>
      </w:r>
      <w:r>
        <w:rPr>
          <w:rFonts w:ascii="GHEA Grapalat" w:eastAsia="Times New Roman" w:hAnsi="GHEA Grapalat"/>
          <w:lang w:val="hy-AM" w:eastAsia="en-GB"/>
        </w:rPr>
        <w:t xml:space="preserve"> </w:t>
      </w:r>
      <w:r>
        <w:rPr>
          <w:rFonts w:ascii="GHEA Grapalat" w:eastAsia="Times New Roman" w:hAnsi="GHEA Grapalat" w:cs="GHEA Grapalat"/>
          <w:lang w:val="hy-AM" w:eastAsia="en-GB"/>
        </w:rPr>
        <w:t>տեղեկատվություննե</w:t>
      </w:r>
      <w:r>
        <w:rPr>
          <w:rFonts w:ascii="GHEA Grapalat" w:eastAsia="Times New Roman" w:hAnsi="GHEA Grapalat"/>
          <w:lang w:val="hy-AM" w:eastAsia="en-GB"/>
        </w:rPr>
        <w:t xml:space="preserve">րը նրանց մասին, չի կարող գերազանցել 4 րոպեն, իսկ մեկ ժամվա ընթացքում կարող է հեռարձակվել երեք անգամից ոչ ավելի և ընդհանուր տևողությունը չի կարող գերազանցել 90 վայրկյանը: </w:t>
      </w:r>
    </w:p>
    <w:p w:rsidR="00CF4AD7" w:rsidRDefault="00CF4AD7" w:rsidP="00CF4AD7">
      <w:pPr>
        <w:spacing w:after="0" w:line="360" w:lineRule="auto"/>
        <w:ind w:firstLine="567"/>
        <w:jc w:val="both"/>
        <w:rPr>
          <w:rFonts w:ascii="GHEA Grapalat" w:eastAsia="Times New Roman" w:hAnsi="GHEA Grapalat"/>
          <w:lang w:val="hy-AM" w:eastAsia="en-GB"/>
        </w:rPr>
      </w:pPr>
      <w:r>
        <w:rPr>
          <w:rFonts w:ascii="GHEA Grapalat" w:eastAsia="Times New Roman" w:hAnsi="GHEA Grapalat"/>
          <w:lang w:val="hy-AM"/>
        </w:rPr>
        <w:t xml:space="preserve">Վիճակախաղի գովազդը արգելվում է իրականացնել </w:t>
      </w:r>
      <w:r>
        <w:rPr>
          <w:rFonts w:ascii="GHEA Grapalat" w:hAnsi="GHEA Grapalat" w:cs="GHEA Grapalat"/>
          <w:lang w:val="hy-AM"/>
        </w:rPr>
        <w:t>մանկապատանեկան, կրթական, բժշկա</w:t>
      </w:r>
      <w:r>
        <w:rPr>
          <w:rFonts w:ascii="GHEA Grapalat" w:hAnsi="GHEA Grapalat" w:cs="GHEA Grapalat"/>
          <w:lang w:val="hy-AM"/>
        </w:rPr>
        <w:softHyphen/>
        <w:t>կան, սոցիալական, լրատվական կայքերի միջոցով</w:t>
      </w:r>
      <w:r>
        <w:rPr>
          <w:rFonts w:ascii="GHEA Grapalat" w:eastAsia="Times New Roman" w:hAnsi="GHEA Grapalat"/>
          <w:lang w:val="hy-AM" w:eastAsia="en-GB"/>
        </w:rPr>
        <w:t xml:space="preserve">։ </w:t>
      </w:r>
    </w:p>
    <w:p w:rsidR="00CF4AD7" w:rsidRDefault="00CF4AD7" w:rsidP="00CF4AD7">
      <w:pPr>
        <w:spacing w:after="0" w:line="360" w:lineRule="auto"/>
        <w:ind w:firstLine="567"/>
        <w:jc w:val="both"/>
        <w:rPr>
          <w:rFonts w:ascii="GHEA Grapalat" w:eastAsia="Times New Roman" w:hAnsi="GHEA Grapalat"/>
          <w:lang w:val="hy-AM" w:eastAsia="en-GB"/>
        </w:rPr>
      </w:pPr>
      <w:r>
        <w:rPr>
          <w:rFonts w:ascii="GHEA Grapalat" w:eastAsia="Times New Roman" w:hAnsi="GHEA Grapalat"/>
          <w:lang w:val="hy-AM" w:eastAsia="en-GB"/>
        </w:rPr>
        <w:t>Վիճակախաղի կազմակերպիչն իրավունք ունի գովազդել վիճակախաղը մարզադաշ</w:t>
      </w:r>
      <w:r>
        <w:rPr>
          <w:rFonts w:ascii="GHEA Grapalat" w:eastAsia="Times New Roman" w:hAnsi="GHEA Grapalat"/>
          <w:lang w:val="hy-AM" w:eastAsia="en-GB"/>
        </w:rPr>
        <w:softHyphen/>
        <w:t>տե</w:t>
      </w:r>
      <w:r>
        <w:rPr>
          <w:rFonts w:ascii="GHEA Grapalat" w:eastAsia="Times New Roman" w:hAnsi="GHEA Grapalat"/>
          <w:lang w:val="hy-AM" w:eastAsia="en-GB"/>
        </w:rPr>
        <w:softHyphen/>
        <w:t xml:space="preserve">րի կողային վահանակների միջոցով միայն սպորտային իրադարձությունների ընթացքում և/կամ այդ սպորտային իրադարձություններին մասնակցող թիմերի մարզահագուստի վրա: </w:t>
      </w:r>
    </w:p>
    <w:p w:rsidR="00CF4AD7" w:rsidRDefault="00CF4AD7" w:rsidP="00CF4AD7">
      <w:pPr>
        <w:spacing w:after="0" w:line="360" w:lineRule="auto"/>
        <w:ind w:firstLine="567"/>
        <w:jc w:val="both"/>
        <w:rPr>
          <w:rFonts w:ascii="GHEA Grapalat" w:eastAsia="Times New Roman" w:hAnsi="GHEA Grapalat"/>
          <w:lang w:val="hy-AM" w:eastAsia="en-GB"/>
        </w:rPr>
      </w:pPr>
      <w:r>
        <w:rPr>
          <w:rFonts w:ascii="GHEA Grapalat" w:eastAsia="Times New Roman" w:hAnsi="GHEA Grapalat"/>
          <w:lang w:val="hy-AM" w:eastAsia="en-GB"/>
        </w:rPr>
        <w:t xml:space="preserve">Վիճակախաղի գովազդի հեռուստահաղորդակցության ալիքով ցուցադրման ընթացքում կամ համացանցով գովազդելուց պետք է տեսանելի լինի +21 նշագրումը։ </w:t>
      </w:r>
    </w:p>
    <w:p w:rsidR="00CF4AD7" w:rsidRDefault="00CF4AD7" w:rsidP="00CF4AD7">
      <w:pPr>
        <w:pStyle w:val="ListParagraph"/>
        <w:tabs>
          <w:tab w:val="left" w:pos="0"/>
        </w:tabs>
        <w:spacing w:after="0" w:line="360" w:lineRule="auto"/>
        <w:ind w:left="0" w:firstLine="567"/>
        <w:jc w:val="both"/>
        <w:rPr>
          <w:rFonts w:ascii="GHEA Grapalat" w:hAnsi="GHEA Grapalat"/>
          <w:lang w:val="hy-AM"/>
        </w:rPr>
      </w:pPr>
      <w:r>
        <w:rPr>
          <w:rFonts w:ascii="GHEA Grapalat" w:hAnsi="GHEA Grapalat"/>
          <w:lang w:val="hy-AM"/>
        </w:rPr>
        <w:t>Վիճակախաղի կազմակերպիչն իրավունք ունի գովազդել վիճակախաղը իր պաշտո</w:t>
      </w:r>
      <w:r>
        <w:rPr>
          <w:rFonts w:ascii="GHEA Grapalat" w:hAnsi="GHEA Grapalat"/>
          <w:lang w:val="hy-AM"/>
        </w:rPr>
        <w:softHyphen/>
        <w:t>նա</w:t>
      </w:r>
      <w:r>
        <w:rPr>
          <w:rFonts w:ascii="GHEA Grapalat" w:hAnsi="GHEA Grapalat"/>
          <w:lang w:val="hy-AM"/>
        </w:rPr>
        <w:softHyphen/>
        <w:t>կան կայքում:</w:t>
      </w:r>
    </w:p>
    <w:p w:rsidR="00CF4AD7" w:rsidRDefault="00CF4AD7" w:rsidP="00CF4AD7">
      <w:pPr>
        <w:spacing w:after="0" w:line="360" w:lineRule="auto"/>
        <w:ind w:firstLine="567"/>
        <w:jc w:val="both"/>
        <w:rPr>
          <w:rFonts w:ascii="GHEA Grapalat" w:eastAsia="Times New Roman" w:hAnsi="GHEA Grapalat"/>
          <w:lang w:val="hy-AM" w:eastAsia="en-GB"/>
        </w:rPr>
      </w:pPr>
      <w:r>
        <w:rPr>
          <w:rFonts w:ascii="GHEA Grapalat" w:eastAsia="Times New Roman" w:hAnsi="GHEA Grapalat"/>
          <w:lang w:val="hy-AM" w:eastAsia="en-GB"/>
        </w:rPr>
        <w:t>Ռեզիդենտ չհանդիսացող վիճակախաղի կազմակերպիչներն իրավունք չունեն իրակա</w:t>
      </w:r>
      <w:r>
        <w:rPr>
          <w:rFonts w:ascii="GHEA Grapalat" w:eastAsia="Times New Roman" w:hAnsi="GHEA Grapalat"/>
          <w:lang w:val="hy-AM" w:eastAsia="en-GB"/>
        </w:rPr>
        <w:softHyphen/>
        <w:t>նաց</w:t>
      </w:r>
      <w:r>
        <w:rPr>
          <w:rFonts w:ascii="GHEA Grapalat" w:eastAsia="Times New Roman" w:hAnsi="GHEA Grapalat"/>
          <w:lang w:val="hy-AM" w:eastAsia="en-GB"/>
        </w:rPr>
        <w:softHyphen/>
        <w:t>նել վիճակախաղի գովազդ Հայաստանի Հանրապետության տարածքում:</w:t>
      </w:r>
    </w:p>
    <w:p w:rsidR="00CF4AD7" w:rsidRDefault="00CF4AD7" w:rsidP="00CF4AD7">
      <w:pPr>
        <w:pStyle w:val="ListParagraph"/>
        <w:tabs>
          <w:tab w:val="left" w:pos="0"/>
        </w:tabs>
        <w:spacing w:after="0" w:line="360" w:lineRule="auto"/>
        <w:ind w:left="0" w:firstLine="567"/>
        <w:jc w:val="both"/>
        <w:rPr>
          <w:rFonts w:ascii="GHEA Grapalat" w:hAnsi="GHEA Grapalat"/>
          <w:lang w:val="hy-AM"/>
        </w:rPr>
      </w:pPr>
      <w:r>
        <w:rPr>
          <w:rFonts w:ascii="GHEA Grapalat" w:hAnsi="GHEA Grapalat"/>
          <w:lang w:val="hy-AM"/>
        </w:rPr>
        <w:t>Արգելվում է սույն հոդվածում չնախատեսված եղանակով և միջոցներով  իրականացնել վիճակախաղերի գովազդ:</w:t>
      </w:r>
    </w:p>
    <w:p w:rsidR="00CF4AD7" w:rsidRDefault="00CF4AD7" w:rsidP="00CF4AD7">
      <w:pPr>
        <w:spacing w:after="0" w:line="360" w:lineRule="auto"/>
        <w:ind w:firstLine="567"/>
        <w:jc w:val="both"/>
        <w:rPr>
          <w:rFonts w:ascii="GHEA Grapalat" w:hAnsi="GHEA Grapalat"/>
          <w:lang w:val="hy-AM"/>
        </w:rPr>
      </w:pPr>
      <w:r>
        <w:rPr>
          <w:rFonts w:ascii="GHEA Grapalat" w:hAnsi="GHEA Grapalat"/>
          <w:lang w:val="hy-AM"/>
        </w:rPr>
        <w:t>Սույն հոդվածի իմաստով վիճակախաղերի գովազդ է համարվում վիճակախաղերի կազ</w:t>
      </w:r>
      <w:r>
        <w:rPr>
          <w:rFonts w:ascii="GHEA Grapalat" w:hAnsi="GHEA Grapalat"/>
          <w:lang w:val="hy-AM"/>
        </w:rPr>
        <w:softHyphen/>
        <w:t>մա</w:t>
      </w:r>
      <w:r>
        <w:rPr>
          <w:rFonts w:ascii="GHEA Grapalat" w:hAnsi="GHEA Grapalat"/>
          <w:lang w:val="hy-AM"/>
        </w:rPr>
        <w:softHyphen/>
        <w:t>կերպիչների կամ նրանց հովանավորների կամ վիճակախաղերի կամ վիճակախաղերի ան</w:t>
      </w:r>
      <w:r>
        <w:rPr>
          <w:rFonts w:ascii="GHEA Grapalat" w:hAnsi="GHEA Grapalat"/>
          <w:lang w:val="hy-AM"/>
        </w:rPr>
        <w:softHyphen/>
        <w:t>վա</w:t>
      </w:r>
      <w:r>
        <w:rPr>
          <w:rFonts w:ascii="GHEA Grapalat" w:hAnsi="GHEA Grapalat"/>
          <w:lang w:val="hy-AM"/>
        </w:rPr>
        <w:softHyphen/>
        <w:t>նումների կամ վիճակախաղի ֆիրմային անվանումների (լոգոների) գովազդումը:</w:t>
      </w:r>
    </w:p>
    <w:p w:rsidR="00CF4AD7" w:rsidRDefault="00CF4AD7" w:rsidP="00CF4AD7">
      <w:pPr>
        <w:spacing w:after="0" w:line="360" w:lineRule="auto"/>
        <w:ind w:firstLine="567"/>
        <w:jc w:val="both"/>
        <w:rPr>
          <w:rFonts w:ascii="GHEA Grapalat" w:eastAsia="Times New Roman" w:hAnsi="GHEA Grapalat"/>
          <w:lang w:val="hy-AM" w:eastAsia="en-GB"/>
        </w:rPr>
      </w:pPr>
      <w:r>
        <w:rPr>
          <w:rFonts w:ascii="GHEA Grapalat" w:hAnsi="GHEA Grapalat"/>
          <w:lang w:val="hy-AM"/>
        </w:rPr>
        <w:t>2)</w:t>
      </w:r>
      <w:r>
        <w:rPr>
          <w:rFonts w:ascii="GHEA Grapalat" w:eastAsia="Times New Roman" w:hAnsi="GHEA Grapalat"/>
          <w:lang w:val="hy-AM" w:eastAsia="en-GB"/>
        </w:rPr>
        <w:t xml:space="preserve"> 12-րդ մասը «շահումով խաղի» բառերից հետո լրացնել «ինտերնետ շահումով խաղի,» բառերով</w:t>
      </w:r>
      <w:r>
        <w:rPr>
          <w:rFonts w:ascii="GHEA Grapalat" w:hAnsi="GHEA Grapalat"/>
          <w:lang w:val="hy-AM"/>
        </w:rPr>
        <w:t xml:space="preserve">»: </w:t>
      </w:r>
    </w:p>
    <w:p w:rsidR="00CF4AD7" w:rsidRDefault="00CF4AD7" w:rsidP="00CF4AD7">
      <w:pPr>
        <w:spacing w:after="0" w:line="360" w:lineRule="auto"/>
        <w:ind w:firstLine="562"/>
        <w:jc w:val="both"/>
        <w:rPr>
          <w:rFonts w:ascii="GHEA Grapalat" w:hAnsi="GHEA Grapalat"/>
          <w:lang w:val="hy-AM"/>
        </w:rPr>
      </w:pPr>
      <w:r>
        <w:rPr>
          <w:rFonts w:ascii="GHEA Grapalat" w:hAnsi="GHEA Grapalat"/>
          <w:lang w:val="hy-AM"/>
        </w:rPr>
        <w:t>2. Նախագծի 3-րդ</w:t>
      </w:r>
    </w:p>
    <w:p w:rsidR="00CF4AD7" w:rsidRDefault="00CF4AD7" w:rsidP="00CF4AD7">
      <w:pPr>
        <w:spacing w:after="0" w:line="360" w:lineRule="auto"/>
        <w:ind w:firstLine="562"/>
        <w:jc w:val="both"/>
        <w:rPr>
          <w:rFonts w:ascii="GHEA Grapalat" w:hAnsi="GHEA Grapalat"/>
          <w:lang w:val="hy-AM"/>
        </w:rPr>
      </w:pPr>
      <w:r>
        <w:rPr>
          <w:rFonts w:ascii="GHEA Grapalat" w:hAnsi="GHEA Grapalat"/>
          <w:lang w:val="hy-AM"/>
        </w:rPr>
        <w:t>1) հոդվածից «իսկ մնացած մասերի համարակալումները խմբագրել ըստ հերթա</w:t>
      </w:r>
      <w:r>
        <w:rPr>
          <w:rFonts w:ascii="GHEA Grapalat" w:hAnsi="GHEA Grapalat"/>
          <w:lang w:val="hy-AM"/>
        </w:rPr>
        <w:softHyphen/>
        <w:t>կա</w:t>
      </w:r>
      <w:r>
        <w:rPr>
          <w:rFonts w:ascii="GHEA Grapalat" w:hAnsi="GHEA Grapalat"/>
          <w:lang w:val="hy-AM"/>
        </w:rPr>
        <w:softHyphen/>
        <w:t xml:space="preserve">նության» բառերն անհրաժեշտ է հանել, </w:t>
      </w:r>
    </w:p>
    <w:p w:rsidR="00CF4AD7" w:rsidRDefault="00CF4AD7" w:rsidP="00CF4AD7">
      <w:pPr>
        <w:spacing w:after="0" w:line="360" w:lineRule="auto"/>
        <w:ind w:firstLine="562"/>
        <w:jc w:val="both"/>
        <w:rPr>
          <w:rFonts w:ascii="GHEA Grapalat" w:hAnsi="GHEA Grapalat"/>
          <w:lang w:val="hy-AM"/>
        </w:rPr>
      </w:pPr>
      <w:r>
        <w:rPr>
          <w:rFonts w:ascii="GHEA Grapalat" w:hAnsi="GHEA Grapalat"/>
          <w:lang w:val="hy-AM"/>
        </w:rPr>
        <w:lastRenderedPageBreak/>
        <w:t>2) հոդվածով նախատեսվում է օրենքի 26-րդ հոդվածը լրացնել 3-րդ մասով, մինչդեռ հիշյալ հոդվածում արդեն իսկ առկա է 3-րդ մաս: Այդ առումով առաջարկում ենք հիշյալ հոդվածը լրացնել 2.2-րդ մասով՝ նկատի ունենալով «Նորմատիվ իրավական ակտերի մասին» օրենքի 14-րդ հոդվածի դրույթները:</w:t>
      </w:r>
    </w:p>
    <w:p w:rsidR="00CF4AD7" w:rsidRDefault="00CF4AD7" w:rsidP="00CF4AD7">
      <w:pPr>
        <w:pStyle w:val="ListParagraph"/>
        <w:tabs>
          <w:tab w:val="left" w:pos="0"/>
        </w:tabs>
        <w:autoSpaceDE w:val="0"/>
        <w:autoSpaceDN w:val="0"/>
        <w:adjustRightInd w:val="0"/>
        <w:spacing w:after="0" w:line="360" w:lineRule="auto"/>
        <w:ind w:left="0" w:firstLine="630"/>
        <w:jc w:val="both"/>
        <w:rPr>
          <w:rFonts w:ascii="GHEA Grapalat" w:hAnsi="GHEA Grapalat"/>
          <w:lang w:val="hy-AM"/>
        </w:rPr>
      </w:pPr>
      <w:r>
        <w:rPr>
          <w:rFonts w:ascii="GHEA Grapalat" w:hAnsi="GHEA Grapalat"/>
          <w:lang w:val="hy-AM"/>
        </w:rPr>
        <w:t>3. Նախագծի 4-րդ հոդվածի համաձայն օրենքն ուժի մեջ է մտնում պաշտոնական հրապարակման օրվան հաջորդող վաթսուներորդ օրը: «Լիցենզավորման մասին» Հայաս</w:t>
      </w:r>
      <w:r>
        <w:rPr>
          <w:rFonts w:ascii="GHEA Grapalat" w:hAnsi="GHEA Grapalat"/>
          <w:lang w:val="hy-AM"/>
        </w:rPr>
        <w:softHyphen/>
        <w:t>տա</w:t>
      </w:r>
      <w:r>
        <w:rPr>
          <w:rFonts w:ascii="GHEA Grapalat" w:hAnsi="GHEA Grapalat"/>
          <w:lang w:val="hy-AM"/>
        </w:rPr>
        <w:softHyphen/>
        <w:t xml:space="preserve">նի Հանրապետության օրենքի 48-րդ հոդվածի 4-րդ մասի համաձայն լիցենզիայի պայմանների ու պահանջների այնպիսի փոփոխությունը, որը սահմանափակում է լիցենզավորված անձի իրավունքները կամ նրա համար նախատեսում է նոր պարտականություններ, ուժի մեջ է մտնում համապատասխան փոփոխությունը հրապարակելուց ոչ շուտ, քան 6 ամիս հետո: </w:t>
      </w:r>
    </w:p>
    <w:p w:rsidR="00CF4AD7" w:rsidRDefault="00CF4AD7" w:rsidP="00CF4AD7">
      <w:pPr>
        <w:tabs>
          <w:tab w:val="left" w:pos="0"/>
        </w:tabs>
        <w:autoSpaceDE w:val="0"/>
        <w:autoSpaceDN w:val="0"/>
        <w:adjustRightInd w:val="0"/>
        <w:spacing w:after="0" w:line="360" w:lineRule="auto"/>
        <w:ind w:firstLine="630"/>
        <w:jc w:val="both"/>
        <w:rPr>
          <w:rFonts w:ascii="GHEA Grapalat" w:hAnsi="GHEA Grapalat"/>
          <w:lang w:val="hy-AM"/>
        </w:rPr>
      </w:pPr>
      <w:r>
        <w:rPr>
          <w:rFonts w:ascii="GHEA Grapalat" w:hAnsi="GHEA Grapalat"/>
          <w:lang w:val="hy-AM"/>
        </w:rPr>
        <w:t>Հաշվի առնելով վերոգրյալը առաջարկում ենք նշված հոդվածը համապա</w:t>
      </w:r>
      <w:r>
        <w:rPr>
          <w:rFonts w:ascii="GHEA Grapalat" w:hAnsi="GHEA Grapalat"/>
          <w:lang w:val="hy-AM"/>
        </w:rPr>
        <w:softHyphen/>
        <w:t>տաս</w:t>
      </w:r>
      <w:r>
        <w:rPr>
          <w:rFonts w:ascii="GHEA Grapalat" w:hAnsi="GHEA Grapalat"/>
          <w:lang w:val="hy-AM"/>
        </w:rPr>
        <w:softHyphen/>
        <w:t>խանեց</w:t>
      </w:r>
      <w:r>
        <w:rPr>
          <w:rFonts w:ascii="GHEA Grapalat" w:hAnsi="GHEA Grapalat"/>
          <w:lang w:val="hy-AM"/>
        </w:rPr>
        <w:softHyphen/>
        <w:t>նել «Լիցենզավորման մասին» Հայաստանի Հանրապետության օրենքի 48-րդ հոդվածի 4-րդ մասի պահանջներին:</w:t>
      </w:r>
    </w:p>
    <w:p w:rsidR="00CF4AD7" w:rsidRDefault="00CF4AD7" w:rsidP="00CF4AD7">
      <w:pPr>
        <w:tabs>
          <w:tab w:val="left" w:pos="0"/>
        </w:tabs>
        <w:autoSpaceDE w:val="0"/>
        <w:autoSpaceDN w:val="0"/>
        <w:adjustRightInd w:val="0"/>
        <w:spacing w:after="0" w:line="360" w:lineRule="auto"/>
        <w:ind w:firstLine="630"/>
        <w:jc w:val="both"/>
        <w:rPr>
          <w:rFonts w:ascii="GHEA Grapalat" w:hAnsi="GHEA Grapalat"/>
          <w:lang w:val="hy-AM"/>
        </w:rPr>
      </w:pPr>
      <w:r>
        <w:rPr>
          <w:rFonts w:ascii="GHEA Grapalat" w:hAnsi="GHEA Grapalat"/>
          <w:lang w:val="hy-AM"/>
        </w:rPr>
        <w:t>Նույն դիտողությունը վերաբերում է նաև «Շահումով խաղերի, ինտերնետ շահումով խա</w:t>
      </w:r>
      <w:r>
        <w:rPr>
          <w:rFonts w:ascii="GHEA Grapalat" w:hAnsi="GHEA Grapalat"/>
          <w:lang w:val="hy-AM"/>
        </w:rPr>
        <w:softHyphen/>
        <w:t>ղերի և խաղատների մասին» Հայա</w:t>
      </w:r>
      <w:r>
        <w:rPr>
          <w:rFonts w:ascii="GHEA Grapalat" w:hAnsi="GHEA Grapalat"/>
          <w:lang w:val="hy-AM"/>
        </w:rPr>
        <w:softHyphen/>
        <w:t>ս</w:t>
      </w:r>
      <w:r>
        <w:rPr>
          <w:rFonts w:ascii="GHEA Grapalat" w:hAnsi="GHEA Grapalat"/>
          <w:lang w:val="hy-AM"/>
        </w:rPr>
        <w:softHyphen/>
      </w:r>
      <w:r>
        <w:rPr>
          <w:rFonts w:ascii="GHEA Grapalat" w:hAnsi="GHEA Grapalat"/>
          <w:lang w:val="hy-AM"/>
        </w:rPr>
        <w:softHyphen/>
        <w:t>տանի Հանրապետության օրենքում  փոփոխություններ կա</w:t>
      </w:r>
      <w:r>
        <w:rPr>
          <w:rFonts w:ascii="GHEA Grapalat" w:hAnsi="GHEA Grapalat"/>
          <w:lang w:val="hy-AM"/>
        </w:rPr>
        <w:softHyphen/>
        <w:t>տարելու մասին» Հայա</w:t>
      </w:r>
      <w:r>
        <w:rPr>
          <w:rFonts w:ascii="GHEA Grapalat" w:hAnsi="GHEA Grapalat"/>
          <w:lang w:val="hy-AM"/>
        </w:rPr>
        <w:softHyphen/>
        <w:t>ս</w:t>
      </w:r>
      <w:r>
        <w:rPr>
          <w:rFonts w:ascii="GHEA Grapalat" w:hAnsi="GHEA Grapalat"/>
          <w:lang w:val="hy-AM"/>
        </w:rPr>
        <w:softHyphen/>
      </w:r>
      <w:r>
        <w:rPr>
          <w:rFonts w:ascii="GHEA Grapalat" w:hAnsi="GHEA Grapalat"/>
          <w:lang w:val="hy-AM"/>
        </w:rPr>
        <w:softHyphen/>
        <w:t>տանի Հանրապետության օրենքի նախագծի 4-րդ հոդվածին:</w:t>
      </w:r>
    </w:p>
    <w:p w:rsidR="00CF4AD7" w:rsidRDefault="00CF4AD7" w:rsidP="00CF4AD7">
      <w:pPr>
        <w:tabs>
          <w:tab w:val="left" w:pos="0"/>
        </w:tabs>
        <w:spacing w:after="0" w:line="360" w:lineRule="auto"/>
        <w:ind w:firstLine="567"/>
        <w:jc w:val="both"/>
        <w:rPr>
          <w:rFonts w:ascii="GHEA Grapalat" w:hAnsi="GHEA Grapalat"/>
          <w:b/>
          <w:lang w:val="hy-AM"/>
        </w:rPr>
      </w:pPr>
      <w:r>
        <w:rPr>
          <w:rFonts w:ascii="GHEA Grapalat" w:hAnsi="GHEA Grapalat"/>
          <w:b/>
          <w:lang w:val="hy-AM"/>
        </w:rPr>
        <w:t>«Շահումով խաղերի, ինտերնետ շահումով խաղերի և խաղատների մասին» Հայա</w:t>
      </w:r>
      <w:r>
        <w:rPr>
          <w:rFonts w:ascii="GHEA Grapalat" w:hAnsi="GHEA Grapalat"/>
          <w:b/>
          <w:lang w:val="hy-AM"/>
        </w:rPr>
        <w:softHyphen/>
        <w:t>ս</w:t>
      </w:r>
      <w:r>
        <w:rPr>
          <w:rFonts w:ascii="GHEA Grapalat" w:hAnsi="GHEA Grapalat"/>
          <w:b/>
          <w:lang w:val="hy-AM"/>
        </w:rPr>
        <w:softHyphen/>
      </w:r>
      <w:r>
        <w:rPr>
          <w:rFonts w:ascii="GHEA Grapalat" w:hAnsi="GHEA Grapalat"/>
          <w:b/>
          <w:lang w:val="hy-AM"/>
        </w:rPr>
        <w:softHyphen/>
        <w:t>տանի Հանրապետության օրենքում  փոփոխություններ կատարելու մասին» Հայա</w:t>
      </w:r>
      <w:r>
        <w:rPr>
          <w:rFonts w:ascii="GHEA Grapalat" w:hAnsi="GHEA Grapalat"/>
          <w:b/>
          <w:lang w:val="hy-AM"/>
        </w:rPr>
        <w:softHyphen/>
        <w:t>ս</w:t>
      </w:r>
      <w:r>
        <w:rPr>
          <w:rFonts w:ascii="GHEA Grapalat" w:hAnsi="GHEA Grapalat"/>
          <w:b/>
          <w:lang w:val="hy-AM"/>
        </w:rPr>
        <w:softHyphen/>
      </w:r>
      <w:r>
        <w:rPr>
          <w:rFonts w:ascii="GHEA Grapalat" w:hAnsi="GHEA Grapalat"/>
          <w:b/>
          <w:lang w:val="hy-AM"/>
        </w:rPr>
        <w:softHyphen/>
        <w:t>տանի Հանրապետության օրենքի նախագծի վերաբերյալ</w:t>
      </w:r>
    </w:p>
    <w:p w:rsidR="00CF4AD7" w:rsidRDefault="00CF4AD7" w:rsidP="00CF4AD7">
      <w:pPr>
        <w:tabs>
          <w:tab w:val="left" w:pos="0"/>
        </w:tabs>
        <w:spacing w:after="0" w:line="360" w:lineRule="auto"/>
        <w:ind w:firstLine="567"/>
        <w:jc w:val="both"/>
        <w:rPr>
          <w:rFonts w:ascii="GHEA Grapalat" w:eastAsia="Times New Roman" w:hAnsi="GHEA Grapalat"/>
          <w:lang w:val="hy-AM"/>
        </w:rPr>
      </w:pPr>
      <w:r>
        <w:rPr>
          <w:rFonts w:ascii="GHEA Grapalat" w:hAnsi="GHEA Grapalat"/>
          <w:lang w:val="hy-AM"/>
        </w:rPr>
        <w:tab/>
        <w:t xml:space="preserve">1. </w:t>
      </w:r>
      <w:r>
        <w:rPr>
          <w:rFonts w:ascii="GHEA Grapalat" w:eastAsia="Times New Roman" w:hAnsi="GHEA Grapalat"/>
          <w:lang w:val="hy-AM"/>
        </w:rPr>
        <w:t>Նախագծի 1-ին հոդվածով առաջարկվող փոփոխության համաձայն՝ թղթախաղերն ինք</w:t>
      </w:r>
      <w:r>
        <w:rPr>
          <w:rFonts w:ascii="GHEA Grapalat" w:eastAsia="Times New Roman" w:hAnsi="GHEA Grapalat"/>
          <w:lang w:val="hy-AM"/>
        </w:rPr>
        <w:softHyphen/>
        <w:t>նին շահումով խաղ կամ ինտերնետ շահումով խաղ չեն հանդիսանում, եթե չեն համա</w:t>
      </w:r>
      <w:r>
        <w:rPr>
          <w:rFonts w:ascii="GHEA Grapalat" w:eastAsia="Times New Roman" w:hAnsi="GHEA Grapalat"/>
          <w:lang w:val="hy-AM"/>
        </w:rPr>
        <w:softHyphen/>
        <w:t>պա</w:t>
      </w:r>
      <w:r>
        <w:rPr>
          <w:rFonts w:ascii="GHEA Grapalat" w:eastAsia="Times New Roman" w:hAnsi="GHEA Grapalat"/>
          <w:lang w:val="hy-AM"/>
        </w:rPr>
        <w:softHyphen/>
        <w:t>տաս</w:t>
      </w:r>
      <w:r>
        <w:rPr>
          <w:rFonts w:ascii="GHEA Grapalat" w:eastAsia="Times New Roman" w:hAnsi="GHEA Grapalat"/>
          <w:lang w:val="hy-AM"/>
        </w:rPr>
        <w:softHyphen/>
        <w:t>խանում օրենքի 2-րդ հոդվածում սահմանված շահումով խաղի կամ ինտերնետ շահումով խաղի հասկացություններին:</w:t>
      </w:r>
    </w:p>
    <w:p w:rsidR="00CF4AD7" w:rsidRDefault="00CF4AD7" w:rsidP="00CF4AD7">
      <w:pPr>
        <w:tabs>
          <w:tab w:val="left" w:pos="0"/>
          <w:tab w:val="left" w:pos="720"/>
        </w:tabs>
        <w:spacing w:after="0" w:line="360" w:lineRule="auto"/>
        <w:ind w:firstLine="567"/>
        <w:jc w:val="both"/>
        <w:rPr>
          <w:rFonts w:ascii="GHEA Grapalat" w:hAnsi="GHEA Grapalat"/>
          <w:lang w:val="hy-AM"/>
        </w:rPr>
      </w:pPr>
      <w:r>
        <w:rPr>
          <w:rFonts w:ascii="GHEA Grapalat" w:hAnsi="GHEA Grapalat"/>
          <w:lang w:val="hy-AM"/>
        </w:rPr>
        <w:t>«Շահումով խաղերի, ինտերնետ շահումով խաղերի և խաղատների մասին» Հայա</w:t>
      </w:r>
      <w:r>
        <w:rPr>
          <w:rFonts w:ascii="GHEA Grapalat" w:hAnsi="GHEA Grapalat"/>
          <w:lang w:val="hy-AM"/>
        </w:rPr>
        <w:softHyphen/>
        <w:t>ս</w:t>
      </w:r>
      <w:r>
        <w:rPr>
          <w:rFonts w:ascii="GHEA Grapalat" w:hAnsi="GHEA Grapalat"/>
          <w:lang w:val="hy-AM"/>
        </w:rPr>
        <w:softHyphen/>
      </w:r>
      <w:r>
        <w:rPr>
          <w:rFonts w:ascii="GHEA Grapalat" w:hAnsi="GHEA Grapalat"/>
          <w:lang w:val="hy-AM"/>
        </w:rPr>
        <w:softHyphen/>
        <w:t>տա</w:t>
      </w:r>
      <w:r>
        <w:rPr>
          <w:rFonts w:ascii="GHEA Grapalat" w:hAnsi="GHEA Grapalat"/>
          <w:lang w:val="hy-AM"/>
        </w:rPr>
        <w:softHyphen/>
        <w:t>նի Հանրապետության օրենքի 1-ին հոդվածի 3-րդ մասի համաձայն շախմատ, շաշկի, նար</w:t>
      </w:r>
      <w:r>
        <w:rPr>
          <w:rFonts w:ascii="GHEA Grapalat" w:hAnsi="GHEA Grapalat"/>
          <w:lang w:val="hy-AM"/>
        </w:rPr>
        <w:softHyphen/>
        <w:t>դի, տիր, բիլիարդ և նմանատիպ սպորտային բնույթի խաղերը շահումով խաղ չեն հան</w:t>
      </w:r>
      <w:r>
        <w:rPr>
          <w:rFonts w:ascii="GHEA Grapalat" w:hAnsi="GHEA Grapalat"/>
          <w:lang w:val="hy-AM"/>
        </w:rPr>
        <w:softHyphen/>
        <w:t>դի</w:t>
      </w:r>
      <w:r>
        <w:rPr>
          <w:rFonts w:ascii="GHEA Grapalat" w:hAnsi="GHEA Grapalat"/>
          <w:lang w:val="hy-AM"/>
        </w:rPr>
        <w:softHyphen/>
        <w:t>սա</w:t>
      </w:r>
      <w:r>
        <w:rPr>
          <w:rFonts w:ascii="GHEA Grapalat" w:hAnsi="GHEA Grapalat"/>
          <w:lang w:val="hy-AM"/>
        </w:rPr>
        <w:softHyphen/>
        <w:t xml:space="preserve">նում, բացառությամբ թղթախաղերի տեսակների: </w:t>
      </w:r>
    </w:p>
    <w:p w:rsidR="00CF4AD7" w:rsidRDefault="00CF4AD7" w:rsidP="00CF4AD7">
      <w:pPr>
        <w:tabs>
          <w:tab w:val="left" w:pos="0"/>
        </w:tabs>
        <w:spacing w:after="0" w:line="360" w:lineRule="auto"/>
        <w:ind w:firstLine="567"/>
        <w:jc w:val="both"/>
        <w:rPr>
          <w:rFonts w:ascii="GHEA Grapalat" w:eastAsia="Times New Roman" w:hAnsi="GHEA Grapalat"/>
          <w:lang w:val="hy-AM"/>
        </w:rPr>
      </w:pPr>
      <w:r>
        <w:rPr>
          <w:rFonts w:ascii="GHEA Grapalat" w:eastAsia="Times New Roman" w:hAnsi="GHEA Grapalat"/>
          <w:lang w:val="hy-AM"/>
        </w:rPr>
        <w:t xml:space="preserve">Օրենքի 2-րդ հոդվածի համաձայն՝ </w:t>
      </w:r>
      <w:r>
        <w:rPr>
          <w:rFonts w:ascii="GHEA Grapalat" w:hAnsi="GHEA Grapalat"/>
          <w:lang w:val="hy-AM"/>
        </w:rPr>
        <w:t>«</w:t>
      </w:r>
      <w:r>
        <w:rPr>
          <w:rFonts w:ascii="GHEA Grapalat" w:eastAsia="Times New Roman" w:hAnsi="GHEA Grapalat"/>
          <w:lang w:val="hy-AM"/>
        </w:rPr>
        <w:t>շահումով խաղ`</w:t>
      </w:r>
      <w:r>
        <w:rPr>
          <w:rFonts w:eastAsia="Times New Roman" w:cs="Calibri"/>
          <w:lang w:val="hy-AM"/>
        </w:rPr>
        <w:t> </w:t>
      </w:r>
      <w:r>
        <w:rPr>
          <w:rFonts w:ascii="GHEA Grapalat" w:eastAsia="Times New Roman" w:hAnsi="GHEA Grapalat"/>
          <w:lang w:val="hy-AM"/>
        </w:rPr>
        <w:t>ցանկացած մեքենայացված կամ կեն</w:t>
      </w:r>
      <w:r>
        <w:rPr>
          <w:rFonts w:ascii="GHEA Grapalat" w:eastAsia="Times New Roman" w:hAnsi="GHEA Grapalat"/>
          <w:lang w:val="hy-AM"/>
        </w:rPr>
        <w:softHyphen/>
        <w:t>դանի խաղ, որը որևէ կերպ ստեղծում է շահման հնարավորություն, կամ որևէ շահումով խաղի մասնակցելու հնարավորության ստեղծումը (որևէ կերպ մասնակցելու իրավունքի տրամադ</w:t>
      </w:r>
      <w:r>
        <w:rPr>
          <w:rFonts w:ascii="GHEA Grapalat" w:eastAsia="Times New Roman" w:hAnsi="GHEA Grapalat"/>
          <w:lang w:val="hy-AM"/>
        </w:rPr>
        <w:softHyphen/>
        <w:t>րումը, բացառությամբ ինտերնետ տոտալիզատորի) անմիջականորեն (խաղասրահում) և (կամ) ինտերնետ կամ նմանօրինակ ցանկացած գլոբալ համակարգի և ցանկացած համակարգված ցան</w:t>
      </w:r>
      <w:r>
        <w:rPr>
          <w:rFonts w:ascii="GHEA Grapalat" w:eastAsia="Times New Roman" w:hAnsi="GHEA Grapalat"/>
          <w:lang w:val="hy-AM"/>
        </w:rPr>
        <w:softHyphen/>
        <w:t>ցային կապուղիների միջոցով, բացառությամբ շարժական կապի երկրային ցանցի միջո</w:t>
      </w:r>
      <w:r>
        <w:rPr>
          <w:rFonts w:ascii="GHEA Grapalat" w:eastAsia="Times New Roman" w:hAnsi="GHEA Grapalat"/>
          <w:lang w:val="hy-AM"/>
        </w:rPr>
        <w:softHyphen/>
      </w:r>
      <w:r>
        <w:rPr>
          <w:rFonts w:ascii="GHEA Grapalat" w:eastAsia="Times New Roman" w:hAnsi="GHEA Grapalat"/>
          <w:lang w:val="hy-AM"/>
        </w:rPr>
        <w:lastRenderedPageBreak/>
        <w:t>ցով մատուցվող տվյալների հաղորդման ծառայությունների և (կամ) կարճ հաղորդա</w:t>
      </w:r>
      <w:r>
        <w:rPr>
          <w:rFonts w:ascii="GHEA Grapalat" w:eastAsia="Times New Roman" w:hAnsi="GHEA Grapalat"/>
          <w:lang w:val="hy-AM"/>
        </w:rPr>
        <w:softHyphen/>
        <w:t>գրու</w:t>
      </w:r>
      <w:r>
        <w:rPr>
          <w:rFonts w:ascii="GHEA Grapalat" w:eastAsia="Times New Roman" w:hAnsi="GHEA Grapalat"/>
          <w:lang w:val="hy-AM"/>
        </w:rPr>
        <w:softHyphen/>
        <w:t>թյունների միջոցով ինտերակտիվ խաղարկությունների:</w:t>
      </w:r>
      <w:r>
        <w:rPr>
          <w:rFonts w:ascii="GHEA Grapalat" w:hAnsi="GHEA Grapalat"/>
          <w:lang w:val="hy-AM"/>
        </w:rPr>
        <w:t xml:space="preserve"> »:</w:t>
      </w:r>
    </w:p>
    <w:p w:rsidR="00CF4AD7" w:rsidRDefault="00CF4AD7" w:rsidP="00CF4AD7">
      <w:pPr>
        <w:tabs>
          <w:tab w:val="left" w:pos="0"/>
        </w:tabs>
        <w:spacing w:after="0" w:line="360" w:lineRule="auto"/>
        <w:ind w:firstLine="567"/>
        <w:jc w:val="both"/>
        <w:rPr>
          <w:rFonts w:ascii="GHEA Grapalat" w:hAnsi="GHEA Grapalat"/>
          <w:lang w:val="hy-AM"/>
        </w:rPr>
      </w:pPr>
      <w:r>
        <w:rPr>
          <w:rFonts w:ascii="GHEA Grapalat" w:eastAsia="Times New Roman" w:hAnsi="GHEA Grapalat"/>
          <w:lang w:val="hy-AM"/>
        </w:rPr>
        <w:t xml:space="preserve">Ընդհանուր առմամբ դրական գնահատելով </w:t>
      </w:r>
      <w:r>
        <w:rPr>
          <w:rFonts w:ascii="GHEA Grapalat" w:hAnsi="GHEA Grapalat"/>
          <w:lang w:val="hy-AM"/>
        </w:rPr>
        <w:t>առաջարկվող կարգավորման միտումները և դրդապատճառները, միևնույն ժամանակ պետք է հաշվի առնել թղթախաղերի տեսակների առանձնահատկություններն և յուրահատկությունները: Առաջարկվող մոտեցումը խնդրահրույց է թե ոլորտի կարգավորման պրակտիկ իրացման, թե վերահսկողության տեսանկյուններից, քանի որ պարունակում է բարձր կոռուպցիոն ռիսկեր վարչարարության իրականացման հա</w:t>
      </w:r>
      <w:r>
        <w:rPr>
          <w:rFonts w:ascii="GHEA Grapalat" w:hAnsi="GHEA Grapalat"/>
          <w:lang w:val="hy-AM"/>
        </w:rPr>
        <w:softHyphen/>
        <w:t>մար: Հաշվի առնելով, որ չկան տարանջատման հստակ չափորոշիչներ և գործիքներ, որոնք հնա</w:t>
      </w:r>
      <w:r>
        <w:rPr>
          <w:rFonts w:ascii="GHEA Grapalat" w:hAnsi="GHEA Grapalat"/>
          <w:lang w:val="hy-AM"/>
        </w:rPr>
        <w:softHyphen/>
        <w:t>րավորություն կտան թղթախաղերը շահումով խաղ կամ ոչ շահումով խաղ որակելու հա</w:t>
      </w:r>
      <w:r>
        <w:rPr>
          <w:rFonts w:ascii="GHEA Grapalat" w:hAnsi="GHEA Grapalat"/>
          <w:lang w:val="hy-AM"/>
        </w:rPr>
        <w:softHyphen/>
        <w:t>մար, առաջարկված ձևակերպումը հնարավորություն է ընձեռնում կամայական մոտեցման դրսևորման համար:  Մասնավորապես, եթե վերահսկող մարմնի կողմից հայտնաբերվել է, որ ինչ որ շինության ներսում մի քանի քաղաքացի խաղում են  թղթախաղ, ապա այն շահու</w:t>
      </w:r>
      <w:r>
        <w:rPr>
          <w:rFonts w:ascii="GHEA Grapalat" w:hAnsi="GHEA Grapalat"/>
          <w:lang w:val="hy-AM"/>
        </w:rPr>
        <w:softHyphen/>
        <w:t>մով խաղ որակել գրեթե անհնարին է, եթե քաղաքացիների միջև կա նախնական պայմանա</w:t>
      </w:r>
      <w:r>
        <w:rPr>
          <w:rFonts w:ascii="GHEA Grapalat" w:hAnsi="GHEA Grapalat"/>
          <w:lang w:val="hy-AM"/>
        </w:rPr>
        <w:softHyphen/>
        <w:t>վոր</w:t>
      </w:r>
      <w:r>
        <w:rPr>
          <w:rFonts w:ascii="GHEA Grapalat" w:hAnsi="GHEA Grapalat"/>
          <w:lang w:val="hy-AM"/>
        </w:rPr>
        <w:softHyphen/>
        <w:t xml:space="preserve">վածություն՝ շահումով խաղի  իրականացման փաստը թաքցնելու վերաբերյալ: </w:t>
      </w:r>
    </w:p>
    <w:p w:rsidR="00CF4AD7" w:rsidRDefault="00CF4AD7" w:rsidP="00CF4AD7">
      <w:pPr>
        <w:pStyle w:val="NormalWeb"/>
        <w:shd w:val="clear" w:color="auto" w:fill="FFFFFF"/>
        <w:tabs>
          <w:tab w:val="left" w:pos="0"/>
        </w:tabs>
        <w:spacing w:before="0" w:beforeAutospacing="0" w:after="0" w:afterAutospacing="0" w:line="360" w:lineRule="auto"/>
        <w:ind w:firstLine="567"/>
        <w:jc w:val="both"/>
        <w:rPr>
          <w:rFonts w:ascii="GHEA Grapalat" w:hAnsi="GHEA Grapalat"/>
          <w:sz w:val="22"/>
          <w:szCs w:val="22"/>
          <w:shd w:val="clear" w:color="auto" w:fill="FFFFFF"/>
          <w:lang w:val="hy-AM"/>
        </w:rPr>
      </w:pPr>
      <w:r>
        <w:rPr>
          <w:rFonts w:ascii="GHEA Grapalat" w:eastAsia="Calibri" w:hAnsi="GHEA Grapalat"/>
          <w:sz w:val="22"/>
          <w:szCs w:val="22"/>
          <w:lang w:val="hy-AM"/>
        </w:rPr>
        <w:t>Հաշվի առնելով վերը նշվածը, հայտնում ենք, որ առաջարկվող փոփոխություններն ան</w:t>
      </w:r>
      <w:r>
        <w:rPr>
          <w:rFonts w:ascii="GHEA Grapalat" w:eastAsia="Calibri" w:hAnsi="GHEA Grapalat"/>
          <w:sz w:val="22"/>
          <w:szCs w:val="22"/>
          <w:lang w:val="hy-AM"/>
        </w:rPr>
        <w:softHyphen/>
        <w:t>հրաժեշտ է քննարկել օրենսդրական կարգավորումների պրակտիկ իրացման տեսանկյունից՝ հնարավոր ռիսկերի համատեքստում:</w:t>
      </w:r>
    </w:p>
    <w:p w:rsidR="00CF4AD7" w:rsidRDefault="00CF4AD7" w:rsidP="00CF4AD7">
      <w:pPr>
        <w:tabs>
          <w:tab w:val="left" w:pos="0"/>
          <w:tab w:val="left" w:pos="720"/>
        </w:tabs>
        <w:spacing w:after="0" w:line="360" w:lineRule="auto"/>
        <w:ind w:firstLine="567"/>
        <w:jc w:val="both"/>
        <w:rPr>
          <w:rFonts w:ascii="GHEA Grapalat" w:hAnsi="GHEA Grapalat"/>
          <w:lang w:val="hy-AM"/>
        </w:rPr>
      </w:pPr>
      <w:r>
        <w:rPr>
          <w:rFonts w:ascii="GHEA Grapalat" w:hAnsi="GHEA Grapalat"/>
          <w:lang w:val="hy-AM"/>
        </w:rPr>
        <w:t>2. Նախագծի 1-ին հոդվածում՝ «2003 թվականի» բառերից առաջ նշված «Հայաստանի Հանրապետության» բառերն անհրաժեշտ է հանել՝ նկատի ունենալով «Նորմատիվ իրավական ակտերի մասին» օրենքի 18-րդ հոդվածի 3-րդ մասի դրույթները:</w:t>
      </w:r>
    </w:p>
    <w:p w:rsidR="00CF4AD7" w:rsidRDefault="00CF4AD7" w:rsidP="00CF4AD7">
      <w:pPr>
        <w:tabs>
          <w:tab w:val="left" w:pos="0"/>
          <w:tab w:val="left" w:pos="720"/>
        </w:tabs>
        <w:spacing w:after="0" w:line="360" w:lineRule="auto"/>
        <w:ind w:firstLine="567"/>
        <w:jc w:val="both"/>
        <w:rPr>
          <w:rFonts w:ascii="GHEA Grapalat" w:hAnsi="GHEA Grapalat"/>
          <w:lang w:val="hy-AM"/>
        </w:rPr>
      </w:pPr>
      <w:r>
        <w:rPr>
          <w:rFonts w:ascii="GHEA Grapalat" w:hAnsi="GHEA Grapalat"/>
          <w:lang w:val="hy-AM"/>
        </w:rPr>
        <w:t>3. Նախագծի 2-րդ հոդվածի համաձայն՝ արգելվում է ցանկացած տեսակի գովազդը շահումով խաղերի, խաղատների գործունեության կազմակերպչի կողմից, այդ թվում՝ ար</w:t>
      </w:r>
      <w:r>
        <w:rPr>
          <w:rFonts w:ascii="GHEA Grapalat" w:hAnsi="GHEA Grapalat"/>
          <w:lang w:val="hy-AM"/>
        </w:rPr>
        <w:softHyphen/>
        <w:t>տա</w:t>
      </w:r>
      <w:r>
        <w:rPr>
          <w:rFonts w:ascii="GHEA Grapalat" w:hAnsi="GHEA Grapalat"/>
          <w:lang w:val="hy-AM"/>
        </w:rPr>
        <w:softHyphen/>
        <w:t>քին կամ ներքին: Այս առումով առաջարկում ենք կամ «Գովազդի մասին» օրենքում նախա</w:t>
      </w:r>
      <w:r>
        <w:rPr>
          <w:rFonts w:ascii="GHEA Grapalat" w:hAnsi="GHEA Grapalat"/>
          <w:lang w:val="hy-AM"/>
        </w:rPr>
        <w:softHyphen/>
        <w:t>տե</w:t>
      </w:r>
      <w:r>
        <w:rPr>
          <w:rFonts w:ascii="GHEA Grapalat" w:hAnsi="GHEA Grapalat"/>
          <w:lang w:val="hy-AM"/>
        </w:rPr>
        <w:softHyphen/>
        <w:t>սել «ներքին գովազդի» վերաբերյալ դրույթներ՝ վերջինիս բովանդակությունը այլ նշանա</w:t>
      </w:r>
      <w:r>
        <w:rPr>
          <w:rFonts w:ascii="GHEA Grapalat" w:hAnsi="GHEA Grapalat"/>
          <w:lang w:val="hy-AM"/>
        </w:rPr>
        <w:softHyphen/>
        <w:t>կու</w:t>
      </w:r>
      <w:r>
        <w:rPr>
          <w:rFonts w:ascii="GHEA Grapalat" w:hAnsi="GHEA Grapalat"/>
          <w:lang w:val="hy-AM"/>
        </w:rPr>
        <w:softHyphen/>
        <w:t>թյամբ մեկնաբանելուց խուսափելու նպատակով, կամ հանել «արտաքին կամ ներքին» բառերը:</w:t>
      </w:r>
    </w:p>
    <w:p w:rsidR="00CF4AD7" w:rsidRDefault="00CF4AD7" w:rsidP="00CF4AD7">
      <w:pPr>
        <w:tabs>
          <w:tab w:val="left" w:pos="0"/>
          <w:tab w:val="left" w:pos="720"/>
        </w:tabs>
        <w:spacing w:after="0" w:line="360" w:lineRule="auto"/>
        <w:ind w:firstLine="567"/>
        <w:jc w:val="both"/>
        <w:rPr>
          <w:rFonts w:ascii="GHEA Grapalat" w:hAnsi="GHEA Grapalat"/>
          <w:lang w:val="hy-AM"/>
        </w:rPr>
      </w:pPr>
      <w:r>
        <w:rPr>
          <w:rFonts w:ascii="GHEA Grapalat" w:hAnsi="GHEA Grapalat"/>
          <w:lang w:val="hy-AM"/>
        </w:rPr>
        <w:t xml:space="preserve">4. Նախագծի 2-րդ և 3-րդ հոդվածներով նախատեսված դրույթներն անհրաժեշտ է միավորել մեկ հոդվածում, քանի որ փոփոխությունները կատարվում են միևնույն հոդվածում: </w:t>
      </w:r>
    </w:p>
    <w:p w:rsidR="00CF4AD7" w:rsidRDefault="00CF4AD7" w:rsidP="00CF4AD7">
      <w:pPr>
        <w:ind w:firstLine="567"/>
        <w:jc w:val="center"/>
        <w:rPr>
          <w:rFonts w:ascii="GHEA Grapalat" w:hAnsi="GHEA Grapalat"/>
          <w:sz w:val="28"/>
          <w:szCs w:val="28"/>
          <w:lang w:val="hy-AM"/>
        </w:rPr>
      </w:pPr>
    </w:p>
    <w:p w:rsidR="00064EB8" w:rsidRDefault="00064EB8" w:rsidP="00757EF6">
      <w:pPr>
        <w:jc w:val="center"/>
        <w:rPr>
          <w:rFonts w:ascii="GHEA Grapalat" w:hAnsi="GHEA Grapalat"/>
          <w:sz w:val="28"/>
          <w:szCs w:val="28"/>
          <w:lang w:val="hy-AM"/>
        </w:rPr>
      </w:pPr>
    </w:p>
    <w:p w:rsidR="00590C9B" w:rsidRDefault="00590C9B" w:rsidP="00757EF6">
      <w:pPr>
        <w:jc w:val="center"/>
        <w:rPr>
          <w:rFonts w:ascii="GHEA Grapalat" w:hAnsi="GHEA Grapalat"/>
          <w:sz w:val="28"/>
          <w:szCs w:val="28"/>
          <w:lang w:val="en-GB"/>
        </w:rPr>
      </w:pPr>
    </w:p>
    <w:p w:rsidR="00CF4AD7" w:rsidRDefault="00CF4AD7" w:rsidP="00757EF6">
      <w:pPr>
        <w:jc w:val="center"/>
        <w:rPr>
          <w:rFonts w:ascii="GHEA Grapalat" w:hAnsi="GHEA Grapalat"/>
          <w:sz w:val="28"/>
          <w:szCs w:val="28"/>
          <w:lang w:val="en-GB"/>
        </w:rPr>
      </w:pPr>
    </w:p>
    <w:p w:rsidR="00CF4AD7" w:rsidRPr="00CF4AD7" w:rsidRDefault="00CF4AD7" w:rsidP="00757EF6">
      <w:pPr>
        <w:jc w:val="center"/>
        <w:rPr>
          <w:rFonts w:ascii="GHEA Grapalat" w:hAnsi="GHEA Grapalat"/>
          <w:sz w:val="28"/>
          <w:szCs w:val="28"/>
          <w:lang w:val="en-GB"/>
        </w:rPr>
      </w:pPr>
    </w:p>
    <w:p w:rsidR="00244631" w:rsidRPr="00064EB8" w:rsidRDefault="00244631" w:rsidP="00244631">
      <w:pPr>
        <w:spacing w:after="0"/>
        <w:jc w:val="center"/>
        <w:rPr>
          <w:rFonts w:ascii="GHEA Grapalat" w:eastAsia="Times New Roman" w:hAnsi="GHEA Grapalat"/>
          <w:b/>
          <w:bCs/>
          <w:iCs/>
          <w:szCs w:val="24"/>
          <w:lang w:val="de-AT" w:eastAsia="ru-RU"/>
        </w:rPr>
      </w:pPr>
      <w:r w:rsidRPr="00064EB8">
        <w:rPr>
          <w:rFonts w:ascii="GHEA Grapalat" w:eastAsia="Times New Roman" w:hAnsi="GHEA Grapalat"/>
          <w:b/>
          <w:bCs/>
          <w:iCs/>
          <w:szCs w:val="24"/>
          <w:lang w:val="de-AT" w:eastAsia="ru-RU"/>
        </w:rPr>
        <w:lastRenderedPageBreak/>
        <w:t>ԵԶՐԱԿԱՑՈՒԹՅՈՒՆ</w:t>
      </w:r>
    </w:p>
    <w:p w:rsidR="00244631" w:rsidRPr="00064EB8" w:rsidRDefault="00244631" w:rsidP="00590C9B">
      <w:pPr>
        <w:spacing w:before="120" w:after="0"/>
        <w:jc w:val="center"/>
        <w:rPr>
          <w:rFonts w:ascii="GHEA Grapalat" w:eastAsia="Times New Roman" w:hAnsi="GHEA Grapalat"/>
          <w:b/>
          <w:bCs/>
          <w:iCs/>
          <w:color w:val="000000"/>
          <w:szCs w:val="24"/>
          <w:shd w:val="clear" w:color="auto" w:fill="FFFFFF"/>
          <w:lang w:val="hy-AM" w:eastAsia="ru-RU"/>
        </w:rPr>
      </w:pPr>
      <w:r w:rsidRPr="00064EB8">
        <w:rPr>
          <w:rFonts w:ascii="GHEA Grapalat" w:eastAsia="Times New Roman" w:hAnsi="GHEA Grapalat"/>
          <w:b/>
          <w:bCs/>
          <w:iCs/>
          <w:color w:val="000000"/>
          <w:szCs w:val="24"/>
          <w:shd w:val="clear" w:color="auto" w:fill="FFFFFF"/>
          <w:lang w:val="hy-AM" w:eastAsia="ru-RU"/>
        </w:rPr>
        <w:t>«Գովազդի մասին» Հայաստանի Հանրապետության օրենքում լրացումներ և փոփոխություններ կատա</w:t>
      </w:r>
      <w:r w:rsidRPr="00064EB8">
        <w:rPr>
          <w:rFonts w:ascii="GHEA Grapalat" w:eastAsia="Times New Roman" w:hAnsi="GHEA Grapalat"/>
          <w:b/>
          <w:bCs/>
          <w:iCs/>
          <w:color w:val="000000"/>
          <w:szCs w:val="24"/>
          <w:shd w:val="clear" w:color="auto" w:fill="FFFFFF"/>
          <w:lang w:val="hy-AM" w:eastAsia="ru-RU"/>
        </w:rPr>
        <w:softHyphen/>
        <w:t>րելու մասին» և «Շահումով խաղերի, ինտերնետ շահումով խաղերի և խաղատների մասին» Հայա</w:t>
      </w:r>
      <w:r w:rsidRPr="00064EB8">
        <w:rPr>
          <w:rFonts w:ascii="GHEA Grapalat" w:eastAsia="Times New Roman" w:hAnsi="GHEA Grapalat"/>
          <w:b/>
          <w:bCs/>
          <w:iCs/>
          <w:color w:val="000000"/>
          <w:szCs w:val="24"/>
          <w:shd w:val="clear" w:color="auto" w:fill="FFFFFF"/>
          <w:lang w:val="hy-AM" w:eastAsia="ru-RU"/>
        </w:rPr>
        <w:softHyphen/>
        <w:t>ս</w:t>
      </w:r>
      <w:r w:rsidRPr="00064EB8">
        <w:rPr>
          <w:rFonts w:ascii="GHEA Grapalat" w:eastAsia="Times New Roman" w:hAnsi="GHEA Grapalat"/>
          <w:b/>
          <w:bCs/>
          <w:iCs/>
          <w:color w:val="000000"/>
          <w:szCs w:val="24"/>
          <w:shd w:val="clear" w:color="auto" w:fill="FFFFFF"/>
          <w:lang w:val="hy-AM" w:eastAsia="ru-RU"/>
        </w:rPr>
        <w:softHyphen/>
      </w:r>
      <w:r w:rsidRPr="00064EB8">
        <w:rPr>
          <w:rFonts w:ascii="GHEA Grapalat" w:eastAsia="Times New Roman" w:hAnsi="GHEA Grapalat"/>
          <w:b/>
          <w:bCs/>
          <w:iCs/>
          <w:color w:val="000000"/>
          <w:szCs w:val="24"/>
          <w:shd w:val="clear" w:color="auto" w:fill="FFFFFF"/>
          <w:lang w:val="hy-AM" w:eastAsia="ru-RU"/>
        </w:rPr>
        <w:softHyphen/>
        <w:t>տանի Հանրապետության օրենքում փոփոխություններ կատարելու մասին» ՀՀ օրենքների նախա</w:t>
      </w:r>
      <w:r w:rsidRPr="00064EB8">
        <w:rPr>
          <w:rFonts w:ascii="GHEA Grapalat" w:eastAsia="Times New Roman" w:hAnsi="GHEA Grapalat"/>
          <w:b/>
          <w:bCs/>
          <w:iCs/>
          <w:color w:val="000000"/>
          <w:szCs w:val="24"/>
          <w:shd w:val="clear" w:color="auto" w:fill="FFFFFF"/>
          <w:lang w:val="hy-AM" w:eastAsia="ru-RU"/>
        </w:rPr>
        <w:softHyphen/>
      </w:r>
      <w:r w:rsidRPr="00064EB8">
        <w:rPr>
          <w:rFonts w:ascii="GHEA Grapalat" w:eastAsia="Times New Roman" w:hAnsi="GHEA Grapalat"/>
          <w:b/>
          <w:bCs/>
          <w:iCs/>
          <w:color w:val="000000"/>
          <w:szCs w:val="24"/>
          <w:shd w:val="clear" w:color="auto" w:fill="FFFFFF"/>
          <w:lang w:val="hy-AM" w:eastAsia="ru-RU"/>
        </w:rPr>
        <w:softHyphen/>
        <w:t>գծերի՝ պետական բյուջեի եկամուտների էական նվազեցման կամ ծախսերի ավելացման վերաբերյալ</w:t>
      </w:r>
    </w:p>
    <w:p w:rsidR="00244631" w:rsidRPr="00064EB8" w:rsidRDefault="00244631" w:rsidP="00244631">
      <w:pPr>
        <w:spacing w:after="0"/>
        <w:ind w:firstLine="567"/>
        <w:jc w:val="both"/>
        <w:rPr>
          <w:rFonts w:ascii="GHEA Grapalat" w:eastAsia="Times New Roman" w:hAnsi="GHEA Grapalat"/>
          <w:szCs w:val="24"/>
          <w:lang w:val="af-ZA" w:eastAsia="ru-RU"/>
        </w:rPr>
      </w:pPr>
    </w:p>
    <w:p w:rsidR="00244631" w:rsidRPr="00064EB8" w:rsidRDefault="00244631" w:rsidP="00244631">
      <w:pPr>
        <w:spacing w:after="0"/>
        <w:ind w:firstLine="567"/>
        <w:jc w:val="both"/>
        <w:rPr>
          <w:rFonts w:ascii="GHEA Grapalat" w:eastAsia="Times New Roman" w:hAnsi="GHEA Grapalat"/>
          <w:szCs w:val="24"/>
          <w:lang w:val="af-ZA" w:eastAsia="ru-RU"/>
        </w:rPr>
      </w:pPr>
    </w:p>
    <w:p w:rsidR="00244631" w:rsidRPr="00064EB8" w:rsidRDefault="00244631" w:rsidP="00590C9B">
      <w:pPr>
        <w:spacing w:after="0"/>
        <w:ind w:firstLine="567"/>
        <w:jc w:val="both"/>
        <w:rPr>
          <w:rFonts w:ascii="GHEA Grapalat" w:eastAsia="Times New Roman" w:hAnsi="GHEA Grapalat"/>
          <w:bCs/>
          <w:iCs/>
          <w:color w:val="000000"/>
          <w:szCs w:val="24"/>
          <w:shd w:val="clear" w:color="auto" w:fill="FFFFFF"/>
          <w:lang w:val="hy-AM" w:eastAsia="x-none"/>
        </w:rPr>
      </w:pPr>
      <w:r w:rsidRPr="00064EB8">
        <w:rPr>
          <w:rFonts w:ascii="GHEA Grapalat" w:eastAsia="Times New Roman" w:hAnsi="GHEA Grapalat"/>
          <w:bCs/>
          <w:iCs/>
          <w:color w:val="000000"/>
          <w:szCs w:val="24"/>
          <w:shd w:val="clear" w:color="auto" w:fill="FFFFFF"/>
          <w:lang w:val="hy-AM" w:eastAsia="x-none"/>
        </w:rPr>
        <w:t>«Գովազդի մասին» Հայաստանի Հանրապետության օրենքում լրացումներ և փոփոխություն</w:t>
      </w:r>
      <w:r w:rsidRPr="00064EB8">
        <w:rPr>
          <w:rFonts w:ascii="GHEA Grapalat" w:eastAsia="Times New Roman" w:hAnsi="GHEA Grapalat"/>
          <w:bCs/>
          <w:iCs/>
          <w:color w:val="000000"/>
          <w:szCs w:val="24"/>
          <w:shd w:val="clear" w:color="auto" w:fill="FFFFFF"/>
          <w:lang w:val="hy-AM" w:eastAsia="x-none"/>
        </w:rPr>
        <w:softHyphen/>
        <w:t>ներ կատա</w:t>
      </w:r>
      <w:r w:rsidRPr="00064EB8">
        <w:rPr>
          <w:rFonts w:ascii="GHEA Grapalat" w:eastAsia="Times New Roman" w:hAnsi="GHEA Grapalat"/>
          <w:bCs/>
          <w:iCs/>
          <w:color w:val="000000"/>
          <w:szCs w:val="24"/>
          <w:shd w:val="clear" w:color="auto" w:fill="FFFFFF"/>
          <w:lang w:val="hy-AM" w:eastAsia="x-none"/>
        </w:rPr>
        <w:softHyphen/>
        <w:t xml:space="preserve">րելու մասին» ՀՀ օրենքի նախագծով </w:t>
      </w:r>
      <w:r w:rsidRPr="00064EB8">
        <w:rPr>
          <w:rFonts w:ascii="GHEA Grapalat" w:eastAsia="Times New Roman" w:hAnsi="GHEA Grapalat"/>
          <w:bCs/>
          <w:iCs/>
          <w:color w:val="000000"/>
          <w:szCs w:val="24"/>
          <w:shd w:val="clear" w:color="auto" w:fill="FFFFFF"/>
          <w:lang w:eastAsia="x-none"/>
        </w:rPr>
        <w:t>նախատեսվում</w:t>
      </w:r>
      <w:r w:rsidRPr="00064EB8">
        <w:rPr>
          <w:rFonts w:ascii="GHEA Grapalat" w:eastAsia="Times New Roman" w:hAnsi="GHEA Grapalat"/>
          <w:bCs/>
          <w:iCs/>
          <w:color w:val="000000"/>
          <w:szCs w:val="24"/>
          <w:shd w:val="clear" w:color="auto" w:fill="FFFFFF"/>
          <w:lang w:val="af-ZA" w:eastAsia="x-none"/>
        </w:rPr>
        <w:t xml:space="preserve"> </w:t>
      </w:r>
      <w:r w:rsidRPr="00064EB8">
        <w:rPr>
          <w:rFonts w:ascii="GHEA Grapalat" w:eastAsia="Times New Roman" w:hAnsi="GHEA Grapalat"/>
          <w:bCs/>
          <w:iCs/>
          <w:color w:val="000000"/>
          <w:szCs w:val="24"/>
          <w:shd w:val="clear" w:color="auto" w:fill="FFFFFF"/>
          <w:lang w:eastAsia="x-none"/>
        </w:rPr>
        <w:t>է</w:t>
      </w:r>
      <w:r w:rsidRPr="00064EB8">
        <w:rPr>
          <w:rFonts w:ascii="GHEA Grapalat" w:eastAsia="Times New Roman" w:hAnsi="GHEA Grapalat"/>
          <w:bCs/>
          <w:iCs/>
          <w:color w:val="000000"/>
          <w:szCs w:val="24"/>
          <w:shd w:val="clear" w:color="auto" w:fill="FFFFFF"/>
          <w:lang w:val="af-ZA" w:eastAsia="x-none"/>
        </w:rPr>
        <w:t xml:space="preserve"> </w:t>
      </w:r>
      <w:r w:rsidRPr="00064EB8">
        <w:rPr>
          <w:rFonts w:ascii="GHEA Grapalat" w:eastAsia="Times New Roman" w:hAnsi="GHEA Grapalat"/>
          <w:bCs/>
          <w:iCs/>
          <w:color w:val="000000"/>
          <w:szCs w:val="24"/>
          <w:shd w:val="clear" w:color="auto" w:fill="FFFFFF"/>
          <w:lang w:val="hy-AM" w:eastAsia="x-none"/>
        </w:rPr>
        <w:t>գովազդատուների, գովազդ արտադրողների, գովազդակիր ձեռնարկությունների ղեկավարների կող</w:t>
      </w:r>
      <w:r w:rsidRPr="00064EB8">
        <w:rPr>
          <w:rFonts w:ascii="GHEA Grapalat" w:eastAsia="Times New Roman" w:hAnsi="GHEA Grapalat"/>
          <w:bCs/>
          <w:iCs/>
          <w:color w:val="000000"/>
          <w:szCs w:val="24"/>
          <w:shd w:val="clear" w:color="auto" w:fill="FFFFFF"/>
          <w:lang w:val="hy-AM" w:eastAsia="x-none"/>
        </w:rPr>
        <w:softHyphen/>
        <w:t>մից վիճակախաղի կազմակերպչի գովազդի ցուցադրման ժամային սահմանափակման, ինչ</w:t>
      </w:r>
      <w:r w:rsidRPr="00064EB8">
        <w:rPr>
          <w:rFonts w:ascii="GHEA Grapalat" w:eastAsia="Times New Roman" w:hAnsi="GHEA Grapalat"/>
          <w:bCs/>
          <w:iCs/>
          <w:color w:val="000000"/>
          <w:szCs w:val="24"/>
          <w:shd w:val="clear" w:color="auto" w:fill="FFFFFF"/>
          <w:lang w:val="hy-AM" w:eastAsia="x-none"/>
        </w:rPr>
        <w:softHyphen/>
        <w:t>պես նաև գովազդի ընդհանուր տևողության սահմանափակման պահանջները խախտել</w:t>
      </w:r>
      <w:r w:rsidRPr="00064EB8">
        <w:rPr>
          <w:rFonts w:ascii="GHEA Grapalat" w:eastAsia="Times New Roman" w:hAnsi="GHEA Grapalat"/>
          <w:bCs/>
          <w:iCs/>
          <w:color w:val="000000"/>
          <w:szCs w:val="24"/>
          <w:shd w:val="clear" w:color="auto" w:fill="FFFFFF"/>
          <w:lang w:eastAsia="x-none"/>
        </w:rPr>
        <w:t>ու</w:t>
      </w:r>
      <w:r w:rsidRPr="00064EB8">
        <w:rPr>
          <w:rFonts w:ascii="GHEA Grapalat" w:eastAsia="Times New Roman" w:hAnsi="GHEA Grapalat"/>
          <w:bCs/>
          <w:iCs/>
          <w:color w:val="000000"/>
          <w:szCs w:val="24"/>
          <w:shd w:val="clear" w:color="auto" w:fill="FFFFFF"/>
          <w:lang w:val="af-ZA" w:eastAsia="x-none"/>
        </w:rPr>
        <w:t xml:space="preserve"> </w:t>
      </w:r>
      <w:r w:rsidRPr="00064EB8">
        <w:rPr>
          <w:rFonts w:ascii="GHEA Grapalat" w:eastAsia="Times New Roman" w:hAnsi="GHEA Grapalat"/>
          <w:bCs/>
          <w:iCs/>
          <w:color w:val="000000"/>
          <w:szCs w:val="24"/>
          <w:shd w:val="clear" w:color="auto" w:fill="FFFFFF"/>
          <w:lang w:eastAsia="x-none"/>
        </w:rPr>
        <w:t>համար</w:t>
      </w:r>
      <w:r w:rsidRPr="00064EB8">
        <w:rPr>
          <w:rFonts w:ascii="GHEA Grapalat" w:eastAsia="Times New Roman" w:hAnsi="GHEA Grapalat"/>
          <w:bCs/>
          <w:iCs/>
          <w:color w:val="000000"/>
          <w:szCs w:val="24"/>
          <w:shd w:val="clear" w:color="auto" w:fill="FFFFFF"/>
          <w:lang w:val="af-ZA" w:eastAsia="x-none"/>
        </w:rPr>
        <w:t xml:space="preserve"> </w:t>
      </w:r>
      <w:r w:rsidRPr="00064EB8">
        <w:rPr>
          <w:rFonts w:ascii="GHEA Grapalat" w:eastAsia="Times New Roman" w:hAnsi="GHEA Grapalat"/>
          <w:bCs/>
          <w:iCs/>
          <w:color w:val="000000"/>
          <w:szCs w:val="24"/>
          <w:shd w:val="clear" w:color="auto" w:fill="FFFFFF"/>
          <w:lang w:eastAsia="x-none"/>
        </w:rPr>
        <w:t>սահմանել</w:t>
      </w:r>
      <w:r w:rsidRPr="00064EB8">
        <w:rPr>
          <w:rFonts w:ascii="GHEA Grapalat" w:eastAsia="Times New Roman" w:hAnsi="GHEA Grapalat"/>
          <w:bCs/>
          <w:iCs/>
          <w:color w:val="000000"/>
          <w:szCs w:val="24"/>
          <w:shd w:val="clear" w:color="auto" w:fill="FFFFFF"/>
          <w:lang w:val="af-ZA" w:eastAsia="x-none"/>
        </w:rPr>
        <w:t xml:space="preserve"> </w:t>
      </w:r>
      <w:r w:rsidRPr="00064EB8">
        <w:rPr>
          <w:rFonts w:ascii="GHEA Grapalat" w:eastAsia="Times New Roman" w:hAnsi="GHEA Grapalat"/>
          <w:bCs/>
          <w:iCs/>
          <w:color w:val="000000"/>
          <w:szCs w:val="24"/>
          <w:shd w:val="clear" w:color="auto" w:fill="FFFFFF"/>
          <w:lang w:eastAsia="x-none"/>
        </w:rPr>
        <w:t>տուգանք</w:t>
      </w:r>
      <w:r w:rsidRPr="00064EB8">
        <w:rPr>
          <w:rFonts w:ascii="GHEA Grapalat" w:eastAsia="Times New Roman" w:hAnsi="GHEA Grapalat"/>
          <w:bCs/>
          <w:iCs/>
          <w:color w:val="000000"/>
          <w:szCs w:val="24"/>
          <w:shd w:val="clear" w:color="auto" w:fill="FFFFFF"/>
          <w:lang w:val="hy-AM" w:eastAsia="x-none"/>
        </w:rPr>
        <w:t xml:space="preserve">՝ նվազագույն աշխատավարձի 1000-ապատիկի չափով: </w:t>
      </w:r>
    </w:p>
    <w:p w:rsidR="00244631" w:rsidRDefault="00244631" w:rsidP="00590C9B">
      <w:pPr>
        <w:spacing w:after="0"/>
        <w:ind w:firstLine="567"/>
        <w:jc w:val="both"/>
        <w:rPr>
          <w:rFonts w:ascii="GHEA Grapalat" w:eastAsia="Times New Roman" w:hAnsi="GHEA Grapalat"/>
          <w:bCs/>
          <w:iCs/>
          <w:color w:val="000000"/>
          <w:szCs w:val="24"/>
          <w:shd w:val="clear" w:color="auto" w:fill="FFFFFF"/>
          <w:lang w:val="en-GB" w:eastAsia="x-none"/>
        </w:rPr>
      </w:pPr>
      <w:r w:rsidRPr="00064EB8">
        <w:rPr>
          <w:rFonts w:ascii="GHEA Grapalat" w:eastAsia="Times New Roman" w:hAnsi="GHEA Grapalat"/>
          <w:bCs/>
          <w:iCs/>
          <w:color w:val="000000"/>
          <w:szCs w:val="24"/>
          <w:shd w:val="clear" w:color="auto" w:fill="FFFFFF"/>
          <w:lang w:val="hy-AM" w:eastAsia="x-none"/>
        </w:rPr>
        <w:t>Հաշվի առնելով վերոգրյալը՝ հայտնում ենք, որ նախա</w:t>
      </w:r>
      <w:r w:rsidRPr="00064EB8">
        <w:rPr>
          <w:rFonts w:ascii="GHEA Grapalat" w:eastAsia="Times New Roman" w:hAnsi="GHEA Grapalat"/>
          <w:bCs/>
          <w:iCs/>
          <w:color w:val="000000"/>
          <w:szCs w:val="24"/>
          <w:shd w:val="clear" w:color="auto" w:fill="FFFFFF"/>
          <w:lang w:val="hy-AM" w:eastAsia="x-none"/>
        </w:rPr>
        <w:softHyphen/>
      </w:r>
      <w:r w:rsidRPr="00064EB8">
        <w:rPr>
          <w:rFonts w:ascii="GHEA Grapalat" w:eastAsia="Times New Roman" w:hAnsi="GHEA Grapalat"/>
          <w:bCs/>
          <w:iCs/>
          <w:color w:val="000000"/>
          <w:szCs w:val="24"/>
          <w:shd w:val="clear" w:color="auto" w:fill="FFFFFF"/>
          <w:lang w:val="hy-AM" w:eastAsia="x-none"/>
        </w:rPr>
        <w:softHyphen/>
        <w:t>գծերի ընդու</w:t>
      </w:r>
      <w:r w:rsidRPr="00064EB8">
        <w:rPr>
          <w:rFonts w:ascii="GHEA Grapalat" w:eastAsia="Times New Roman" w:hAnsi="GHEA Grapalat"/>
          <w:bCs/>
          <w:iCs/>
          <w:color w:val="000000"/>
          <w:szCs w:val="24"/>
          <w:shd w:val="clear" w:color="auto" w:fill="FFFFFF"/>
          <w:lang w:val="hy-AM" w:eastAsia="x-none"/>
        </w:rPr>
        <w:softHyphen/>
        <w:t>նումը կարող է հանգե</w:t>
      </w:r>
      <w:r w:rsidRPr="00064EB8">
        <w:rPr>
          <w:rFonts w:ascii="GHEA Grapalat" w:eastAsia="Times New Roman" w:hAnsi="GHEA Grapalat"/>
          <w:bCs/>
          <w:iCs/>
          <w:color w:val="000000"/>
          <w:szCs w:val="24"/>
          <w:shd w:val="clear" w:color="auto" w:fill="FFFFFF"/>
          <w:lang w:val="hy-AM" w:eastAsia="x-none"/>
        </w:rPr>
        <w:softHyphen/>
        <w:t>ց</w:t>
      </w:r>
      <w:r w:rsidRPr="00064EB8">
        <w:rPr>
          <w:rFonts w:ascii="GHEA Grapalat" w:eastAsia="Times New Roman" w:hAnsi="GHEA Grapalat"/>
          <w:bCs/>
          <w:iCs/>
          <w:color w:val="000000"/>
          <w:szCs w:val="24"/>
          <w:shd w:val="clear" w:color="auto" w:fill="FFFFFF"/>
          <w:lang w:val="hy-AM" w:eastAsia="x-none"/>
        </w:rPr>
        <w:softHyphen/>
      </w:r>
      <w:r w:rsidRPr="00064EB8">
        <w:rPr>
          <w:rFonts w:ascii="GHEA Grapalat" w:eastAsia="Times New Roman" w:hAnsi="GHEA Grapalat"/>
          <w:bCs/>
          <w:iCs/>
          <w:color w:val="000000"/>
          <w:szCs w:val="24"/>
          <w:shd w:val="clear" w:color="auto" w:fill="FFFFFF"/>
          <w:lang w:val="hy-AM" w:eastAsia="x-none"/>
        </w:rPr>
        <w:softHyphen/>
      </w:r>
      <w:r w:rsidRPr="00064EB8">
        <w:rPr>
          <w:rFonts w:ascii="GHEA Grapalat" w:eastAsia="Times New Roman" w:hAnsi="GHEA Grapalat"/>
          <w:bCs/>
          <w:iCs/>
          <w:color w:val="000000"/>
          <w:szCs w:val="24"/>
          <w:shd w:val="clear" w:color="auto" w:fill="FFFFFF"/>
          <w:lang w:val="hy-AM" w:eastAsia="x-none"/>
        </w:rPr>
        <w:softHyphen/>
      </w:r>
      <w:r w:rsidRPr="00064EB8">
        <w:rPr>
          <w:rFonts w:ascii="GHEA Grapalat" w:eastAsia="Times New Roman" w:hAnsi="GHEA Grapalat"/>
          <w:bCs/>
          <w:iCs/>
          <w:color w:val="000000"/>
          <w:szCs w:val="24"/>
          <w:shd w:val="clear" w:color="auto" w:fill="FFFFFF"/>
          <w:lang w:val="hy-AM" w:eastAsia="x-none"/>
        </w:rPr>
        <w:softHyphen/>
        <w:t>նել ՀՀ պետա</w:t>
      </w:r>
      <w:r w:rsidRPr="00064EB8">
        <w:rPr>
          <w:rFonts w:ascii="GHEA Grapalat" w:eastAsia="Times New Roman" w:hAnsi="GHEA Grapalat"/>
          <w:bCs/>
          <w:iCs/>
          <w:color w:val="000000"/>
          <w:szCs w:val="24"/>
          <w:shd w:val="clear" w:color="auto" w:fill="FFFFFF"/>
          <w:lang w:val="hy-AM" w:eastAsia="x-none"/>
        </w:rPr>
        <w:softHyphen/>
      </w:r>
      <w:r w:rsidRPr="00064EB8">
        <w:rPr>
          <w:rFonts w:ascii="GHEA Grapalat" w:eastAsia="Times New Roman" w:hAnsi="GHEA Grapalat"/>
          <w:bCs/>
          <w:iCs/>
          <w:color w:val="000000"/>
          <w:szCs w:val="24"/>
          <w:shd w:val="clear" w:color="auto" w:fill="FFFFFF"/>
          <w:lang w:val="hy-AM" w:eastAsia="x-none"/>
        </w:rPr>
        <w:softHyphen/>
      </w:r>
      <w:r w:rsidRPr="00064EB8">
        <w:rPr>
          <w:rFonts w:ascii="GHEA Grapalat" w:eastAsia="Times New Roman" w:hAnsi="GHEA Grapalat"/>
          <w:bCs/>
          <w:iCs/>
          <w:color w:val="000000"/>
          <w:szCs w:val="24"/>
          <w:shd w:val="clear" w:color="auto" w:fill="FFFFFF"/>
          <w:lang w:val="hy-AM" w:eastAsia="x-none"/>
        </w:rPr>
        <w:softHyphen/>
        <w:t>կան բյու</w:t>
      </w:r>
      <w:r w:rsidRPr="00064EB8">
        <w:rPr>
          <w:rFonts w:ascii="GHEA Grapalat" w:eastAsia="Times New Roman" w:hAnsi="GHEA Grapalat"/>
          <w:bCs/>
          <w:iCs/>
          <w:color w:val="000000"/>
          <w:szCs w:val="24"/>
          <w:shd w:val="clear" w:color="auto" w:fill="FFFFFF"/>
          <w:lang w:val="hy-AM" w:eastAsia="x-none"/>
        </w:rPr>
        <w:softHyphen/>
        <w:t>ջեի եկամուտների ավելացման, իսկ ծախսերի վրա կունենա չեզոք ազդեցություն:</w:t>
      </w:r>
    </w:p>
    <w:p w:rsidR="00CF4AD7" w:rsidRDefault="00CF4AD7" w:rsidP="00590C9B">
      <w:pPr>
        <w:spacing w:after="0"/>
        <w:ind w:firstLine="567"/>
        <w:jc w:val="both"/>
        <w:rPr>
          <w:rFonts w:ascii="GHEA Grapalat" w:eastAsia="Times New Roman" w:hAnsi="GHEA Grapalat"/>
          <w:bCs/>
          <w:iCs/>
          <w:color w:val="000000"/>
          <w:szCs w:val="24"/>
          <w:shd w:val="clear" w:color="auto" w:fill="FFFFFF"/>
          <w:lang w:val="en-GB" w:eastAsia="x-none"/>
        </w:rPr>
      </w:pPr>
    </w:p>
    <w:p w:rsidR="00CF4AD7" w:rsidRDefault="00CF4AD7" w:rsidP="00590C9B">
      <w:pPr>
        <w:spacing w:after="0"/>
        <w:ind w:firstLine="567"/>
        <w:jc w:val="both"/>
        <w:rPr>
          <w:rFonts w:ascii="GHEA Grapalat" w:eastAsia="Times New Roman" w:hAnsi="GHEA Grapalat"/>
          <w:bCs/>
          <w:iCs/>
          <w:color w:val="000000"/>
          <w:szCs w:val="24"/>
          <w:shd w:val="clear" w:color="auto" w:fill="FFFFFF"/>
          <w:lang w:val="en-GB" w:eastAsia="x-none"/>
        </w:rPr>
      </w:pPr>
    </w:p>
    <w:p w:rsidR="00CF4AD7" w:rsidRDefault="00CF4AD7" w:rsidP="00590C9B">
      <w:pPr>
        <w:spacing w:after="0"/>
        <w:ind w:firstLine="567"/>
        <w:jc w:val="both"/>
        <w:rPr>
          <w:rFonts w:ascii="GHEA Grapalat" w:eastAsia="Times New Roman" w:hAnsi="GHEA Grapalat"/>
          <w:bCs/>
          <w:iCs/>
          <w:color w:val="000000"/>
          <w:szCs w:val="24"/>
          <w:shd w:val="clear" w:color="auto" w:fill="FFFFFF"/>
          <w:lang w:val="en-GB" w:eastAsia="x-none"/>
        </w:rPr>
      </w:pPr>
    </w:p>
    <w:p w:rsidR="00CF4AD7" w:rsidRDefault="00CF4AD7" w:rsidP="00590C9B">
      <w:pPr>
        <w:spacing w:after="0"/>
        <w:ind w:firstLine="567"/>
        <w:jc w:val="both"/>
        <w:rPr>
          <w:rFonts w:ascii="GHEA Grapalat" w:eastAsia="Times New Roman" w:hAnsi="GHEA Grapalat"/>
          <w:bCs/>
          <w:iCs/>
          <w:color w:val="000000"/>
          <w:szCs w:val="24"/>
          <w:shd w:val="clear" w:color="auto" w:fill="FFFFFF"/>
          <w:lang w:val="en-GB" w:eastAsia="x-none"/>
        </w:rPr>
      </w:pPr>
    </w:p>
    <w:p w:rsidR="00CF4AD7" w:rsidRDefault="00CF4AD7" w:rsidP="00590C9B">
      <w:pPr>
        <w:spacing w:after="0"/>
        <w:ind w:firstLine="567"/>
        <w:jc w:val="both"/>
        <w:rPr>
          <w:rFonts w:ascii="GHEA Grapalat" w:eastAsia="Times New Roman" w:hAnsi="GHEA Grapalat"/>
          <w:bCs/>
          <w:iCs/>
          <w:color w:val="000000"/>
          <w:szCs w:val="24"/>
          <w:shd w:val="clear" w:color="auto" w:fill="FFFFFF"/>
          <w:lang w:val="en-GB" w:eastAsia="x-none"/>
        </w:rPr>
      </w:pPr>
    </w:p>
    <w:p w:rsidR="00CF4AD7" w:rsidRDefault="00CF4AD7" w:rsidP="00590C9B">
      <w:pPr>
        <w:spacing w:after="0"/>
        <w:ind w:firstLine="567"/>
        <w:jc w:val="both"/>
        <w:rPr>
          <w:rFonts w:ascii="GHEA Grapalat" w:eastAsia="Times New Roman" w:hAnsi="GHEA Grapalat"/>
          <w:bCs/>
          <w:iCs/>
          <w:color w:val="000000"/>
          <w:szCs w:val="24"/>
          <w:shd w:val="clear" w:color="auto" w:fill="FFFFFF"/>
          <w:lang w:val="en-GB" w:eastAsia="x-none"/>
        </w:rPr>
      </w:pPr>
    </w:p>
    <w:p w:rsidR="00CF4AD7" w:rsidRDefault="00CF4AD7" w:rsidP="00590C9B">
      <w:pPr>
        <w:spacing w:after="0"/>
        <w:ind w:firstLine="567"/>
        <w:jc w:val="both"/>
        <w:rPr>
          <w:rFonts w:ascii="GHEA Grapalat" w:eastAsia="Times New Roman" w:hAnsi="GHEA Grapalat"/>
          <w:bCs/>
          <w:iCs/>
          <w:color w:val="000000"/>
          <w:szCs w:val="24"/>
          <w:shd w:val="clear" w:color="auto" w:fill="FFFFFF"/>
          <w:lang w:val="en-GB" w:eastAsia="x-none"/>
        </w:rPr>
      </w:pPr>
    </w:p>
    <w:p w:rsidR="00CF4AD7" w:rsidRDefault="00CF4AD7" w:rsidP="00590C9B">
      <w:pPr>
        <w:spacing w:after="0"/>
        <w:ind w:firstLine="567"/>
        <w:jc w:val="both"/>
        <w:rPr>
          <w:rFonts w:ascii="GHEA Grapalat" w:eastAsia="Times New Roman" w:hAnsi="GHEA Grapalat"/>
          <w:bCs/>
          <w:iCs/>
          <w:color w:val="000000"/>
          <w:szCs w:val="24"/>
          <w:shd w:val="clear" w:color="auto" w:fill="FFFFFF"/>
          <w:lang w:val="en-GB" w:eastAsia="x-none"/>
        </w:rPr>
      </w:pPr>
    </w:p>
    <w:p w:rsidR="00CF4AD7" w:rsidRDefault="00CF4AD7" w:rsidP="00590C9B">
      <w:pPr>
        <w:spacing w:after="0"/>
        <w:ind w:firstLine="567"/>
        <w:jc w:val="both"/>
        <w:rPr>
          <w:rFonts w:ascii="GHEA Grapalat" w:eastAsia="Times New Roman" w:hAnsi="GHEA Grapalat"/>
          <w:bCs/>
          <w:iCs/>
          <w:color w:val="000000"/>
          <w:szCs w:val="24"/>
          <w:shd w:val="clear" w:color="auto" w:fill="FFFFFF"/>
          <w:lang w:val="en-GB" w:eastAsia="x-none"/>
        </w:rPr>
      </w:pPr>
    </w:p>
    <w:p w:rsidR="00CF4AD7" w:rsidRDefault="00CF4AD7" w:rsidP="00590C9B">
      <w:pPr>
        <w:spacing w:after="0"/>
        <w:ind w:firstLine="567"/>
        <w:jc w:val="both"/>
        <w:rPr>
          <w:rFonts w:ascii="GHEA Grapalat" w:eastAsia="Times New Roman" w:hAnsi="GHEA Grapalat"/>
          <w:bCs/>
          <w:iCs/>
          <w:color w:val="000000"/>
          <w:szCs w:val="24"/>
          <w:shd w:val="clear" w:color="auto" w:fill="FFFFFF"/>
          <w:lang w:val="en-GB" w:eastAsia="x-none"/>
        </w:rPr>
      </w:pPr>
    </w:p>
    <w:p w:rsidR="00CF4AD7" w:rsidRDefault="00CF4AD7" w:rsidP="00590C9B">
      <w:pPr>
        <w:spacing w:after="0"/>
        <w:ind w:firstLine="567"/>
        <w:jc w:val="both"/>
        <w:rPr>
          <w:rFonts w:ascii="GHEA Grapalat" w:eastAsia="Times New Roman" w:hAnsi="GHEA Grapalat"/>
          <w:bCs/>
          <w:iCs/>
          <w:color w:val="000000"/>
          <w:szCs w:val="24"/>
          <w:shd w:val="clear" w:color="auto" w:fill="FFFFFF"/>
          <w:lang w:val="en-GB" w:eastAsia="x-none"/>
        </w:rPr>
      </w:pPr>
    </w:p>
    <w:p w:rsidR="00CF4AD7" w:rsidRDefault="00CF4AD7" w:rsidP="00590C9B">
      <w:pPr>
        <w:spacing w:after="0"/>
        <w:ind w:firstLine="567"/>
        <w:jc w:val="both"/>
        <w:rPr>
          <w:rFonts w:ascii="GHEA Grapalat" w:eastAsia="Times New Roman" w:hAnsi="GHEA Grapalat"/>
          <w:bCs/>
          <w:iCs/>
          <w:color w:val="000000"/>
          <w:szCs w:val="24"/>
          <w:shd w:val="clear" w:color="auto" w:fill="FFFFFF"/>
          <w:lang w:val="en-GB" w:eastAsia="x-none"/>
        </w:rPr>
      </w:pPr>
    </w:p>
    <w:p w:rsidR="00CF4AD7" w:rsidRDefault="00CF4AD7" w:rsidP="00590C9B">
      <w:pPr>
        <w:spacing w:after="0"/>
        <w:ind w:firstLine="567"/>
        <w:jc w:val="both"/>
        <w:rPr>
          <w:rFonts w:ascii="GHEA Grapalat" w:eastAsia="Times New Roman" w:hAnsi="GHEA Grapalat"/>
          <w:bCs/>
          <w:iCs/>
          <w:color w:val="000000"/>
          <w:szCs w:val="24"/>
          <w:shd w:val="clear" w:color="auto" w:fill="FFFFFF"/>
          <w:lang w:val="en-GB" w:eastAsia="x-none"/>
        </w:rPr>
      </w:pPr>
    </w:p>
    <w:p w:rsidR="00CF4AD7" w:rsidRDefault="00CF4AD7" w:rsidP="00590C9B">
      <w:pPr>
        <w:spacing w:after="0"/>
        <w:ind w:firstLine="567"/>
        <w:jc w:val="both"/>
        <w:rPr>
          <w:rFonts w:ascii="GHEA Grapalat" w:eastAsia="Times New Roman" w:hAnsi="GHEA Grapalat"/>
          <w:bCs/>
          <w:iCs/>
          <w:color w:val="000000"/>
          <w:szCs w:val="24"/>
          <w:shd w:val="clear" w:color="auto" w:fill="FFFFFF"/>
          <w:lang w:val="en-GB" w:eastAsia="x-none"/>
        </w:rPr>
      </w:pPr>
    </w:p>
    <w:p w:rsidR="00CF4AD7" w:rsidRDefault="00CF4AD7" w:rsidP="00590C9B">
      <w:pPr>
        <w:spacing w:after="0"/>
        <w:ind w:firstLine="567"/>
        <w:jc w:val="both"/>
        <w:rPr>
          <w:rFonts w:ascii="GHEA Grapalat" w:eastAsia="Times New Roman" w:hAnsi="GHEA Grapalat"/>
          <w:bCs/>
          <w:iCs/>
          <w:color w:val="000000"/>
          <w:szCs w:val="24"/>
          <w:shd w:val="clear" w:color="auto" w:fill="FFFFFF"/>
          <w:lang w:val="en-GB" w:eastAsia="x-none"/>
        </w:rPr>
      </w:pPr>
    </w:p>
    <w:p w:rsidR="00CF4AD7" w:rsidRDefault="00CF4AD7" w:rsidP="00590C9B">
      <w:pPr>
        <w:spacing w:after="0"/>
        <w:ind w:firstLine="567"/>
        <w:jc w:val="both"/>
        <w:rPr>
          <w:rFonts w:ascii="GHEA Grapalat" w:eastAsia="Times New Roman" w:hAnsi="GHEA Grapalat"/>
          <w:bCs/>
          <w:iCs/>
          <w:color w:val="000000"/>
          <w:szCs w:val="24"/>
          <w:shd w:val="clear" w:color="auto" w:fill="FFFFFF"/>
          <w:lang w:val="en-GB" w:eastAsia="x-none"/>
        </w:rPr>
      </w:pPr>
    </w:p>
    <w:p w:rsidR="00CF4AD7" w:rsidRDefault="00CF4AD7" w:rsidP="00590C9B">
      <w:pPr>
        <w:spacing w:after="0"/>
        <w:ind w:firstLine="567"/>
        <w:jc w:val="both"/>
        <w:rPr>
          <w:rFonts w:ascii="GHEA Grapalat" w:eastAsia="Times New Roman" w:hAnsi="GHEA Grapalat"/>
          <w:bCs/>
          <w:iCs/>
          <w:color w:val="000000"/>
          <w:szCs w:val="24"/>
          <w:shd w:val="clear" w:color="auto" w:fill="FFFFFF"/>
          <w:lang w:val="en-GB" w:eastAsia="x-none"/>
        </w:rPr>
      </w:pPr>
    </w:p>
    <w:p w:rsidR="00CF4AD7" w:rsidRDefault="00CF4AD7" w:rsidP="00590C9B">
      <w:pPr>
        <w:spacing w:after="0"/>
        <w:ind w:firstLine="567"/>
        <w:jc w:val="both"/>
        <w:rPr>
          <w:rFonts w:ascii="GHEA Grapalat" w:eastAsia="Times New Roman" w:hAnsi="GHEA Grapalat"/>
          <w:bCs/>
          <w:iCs/>
          <w:color w:val="000000"/>
          <w:szCs w:val="24"/>
          <w:shd w:val="clear" w:color="auto" w:fill="FFFFFF"/>
          <w:lang w:val="en-GB" w:eastAsia="x-none"/>
        </w:rPr>
      </w:pPr>
    </w:p>
    <w:p w:rsidR="00CF4AD7" w:rsidRDefault="00CF4AD7" w:rsidP="00590C9B">
      <w:pPr>
        <w:spacing w:after="0"/>
        <w:ind w:firstLine="567"/>
        <w:jc w:val="both"/>
        <w:rPr>
          <w:rFonts w:ascii="GHEA Grapalat" w:eastAsia="Times New Roman" w:hAnsi="GHEA Grapalat"/>
          <w:bCs/>
          <w:iCs/>
          <w:color w:val="000000"/>
          <w:szCs w:val="24"/>
          <w:shd w:val="clear" w:color="auto" w:fill="FFFFFF"/>
          <w:lang w:val="en-GB" w:eastAsia="x-none"/>
        </w:rPr>
      </w:pPr>
    </w:p>
    <w:p w:rsidR="00CF4AD7" w:rsidRDefault="00CF4AD7" w:rsidP="00590C9B">
      <w:pPr>
        <w:spacing w:after="0"/>
        <w:ind w:firstLine="567"/>
        <w:jc w:val="both"/>
        <w:rPr>
          <w:rFonts w:ascii="GHEA Grapalat" w:eastAsia="Times New Roman" w:hAnsi="GHEA Grapalat"/>
          <w:bCs/>
          <w:iCs/>
          <w:color w:val="000000"/>
          <w:szCs w:val="24"/>
          <w:shd w:val="clear" w:color="auto" w:fill="FFFFFF"/>
          <w:lang w:val="en-GB" w:eastAsia="x-none"/>
        </w:rPr>
      </w:pPr>
    </w:p>
    <w:p w:rsidR="00CF4AD7" w:rsidRDefault="00CF4AD7" w:rsidP="00590C9B">
      <w:pPr>
        <w:spacing w:after="0"/>
        <w:ind w:firstLine="567"/>
        <w:jc w:val="both"/>
        <w:rPr>
          <w:rFonts w:ascii="GHEA Grapalat" w:eastAsia="Times New Roman" w:hAnsi="GHEA Grapalat"/>
          <w:bCs/>
          <w:iCs/>
          <w:color w:val="000000"/>
          <w:szCs w:val="24"/>
          <w:shd w:val="clear" w:color="auto" w:fill="FFFFFF"/>
          <w:lang w:val="en-GB" w:eastAsia="x-none"/>
        </w:rPr>
      </w:pPr>
    </w:p>
    <w:p w:rsidR="00CF4AD7" w:rsidRPr="00CF4AD7" w:rsidRDefault="00CF4AD7" w:rsidP="00590C9B">
      <w:pPr>
        <w:spacing w:after="0"/>
        <w:ind w:firstLine="567"/>
        <w:jc w:val="both"/>
        <w:rPr>
          <w:rFonts w:ascii="GHEA Grapalat" w:eastAsia="Times New Roman" w:hAnsi="GHEA Grapalat"/>
          <w:bCs/>
          <w:iCs/>
          <w:color w:val="000000"/>
          <w:szCs w:val="24"/>
          <w:shd w:val="clear" w:color="auto" w:fill="FFFFFF"/>
          <w:lang w:val="en-GB" w:eastAsia="x-none"/>
        </w:rPr>
      </w:pPr>
    </w:p>
    <w:p w:rsidR="009A0033" w:rsidRDefault="009A0033" w:rsidP="009A0033">
      <w:pPr>
        <w:jc w:val="center"/>
        <w:rPr>
          <w:rFonts w:ascii="GHEA Grapalat" w:hAnsi="GHEA Grapalat"/>
          <w:sz w:val="26"/>
          <w:szCs w:val="26"/>
          <w:lang w:val="en-GB"/>
        </w:rPr>
      </w:pPr>
      <w:r>
        <w:rPr>
          <w:rFonts w:ascii="GHEA Grapalat" w:hAnsi="GHEA Grapalat"/>
          <w:noProof/>
          <w:sz w:val="28"/>
          <w:szCs w:val="28"/>
          <w:lang w:val="en-GB" w:eastAsia="en-GB"/>
        </w:rPr>
        <w:lastRenderedPageBreak/>
        <w:drawing>
          <wp:inline distT="0" distB="0" distL="0" distR="0" wp14:anchorId="4A1CBA52" wp14:editId="4B24B028">
            <wp:extent cx="1048385" cy="972820"/>
            <wp:effectExtent l="0" t="0" r="0" b="0"/>
            <wp:docPr id="1" name="Picture 1" descr="nor-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nor-03.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48385" cy="972820"/>
                    </a:xfrm>
                    <a:prstGeom prst="rect">
                      <a:avLst/>
                    </a:prstGeom>
                    <a:noFill/>
                    <a:ln>
                      <a:noFill/>
                    </a:ln>
                  </pic:spPr>
                </pic:pic>
              </a:graphicData>
            </a:graphic>
          </wp:inline>
        </w:drawing>
      </w:r>
    </w:p>
    <w:p w:rsidR="009A0033" w:rsidRPr="00911763" w:rsidRDefault="009A0033" w:rsidP="009A0033">
      <w:pPr>
        <w:jc w:val="center"/>
        <w:rPr>
          <w:rFonts w:ascii="GHEA Grapalat" w:hAnsi="GHEA Grapalat"/>
          <w:sz w:val="26"/>
          <w:szCs w:val="26"/>
          <w:lang w:val="en-GB"/>
        </w:rPr>
      </w:pPr>
      <w:r>
        <w:rPr>
          <w:rFonts w:ascii="GHEA Grapalat" w:hAnsi="GHEA Grapalat"/>
          <w:sz w:val="26"/>
          <w:szCs w:val="26"/>
        </w:rPr>
        <w:t>ՀԱՅԱՍՏԱՆԻ</w:t>
      </w:r>
      <w:r w:rsidRPr="00911763">
        <w:rPr>
          <w:rFonts w:ascii="GHEA Grapalat" w:hAnsi="GHEA Grapalat"/>
          <w:sz w:val="26"/>
          <w:szCs w:val="26"/>
          <w:lang w:val="en-GB"/>
        </w:rPr>
        <w:t xml:space="preserve"> </w:t>
      </w:r>
      <w:r>
        <w:rPr>
          <w:rFonts w:ascii="GHEA Grapalat" w:hAnsi="GHEA Grapalat"/>
          <w:sz w:val="26"/>
          <w:szCs w:val="26"/>
        </w:rPr>
        <w:t>ՀԱՆՐԱՊԵՏՈՒԹՅԱՆ</w:t>
      </w:r>
      <w:r w:rsidRPr="00911763">
        <w:rPr>
          <w:rFonts w:ascii="GHEA Grapalat" w:hAnsi="GHEA Grapalat"/>
          <w:sz w:val="26"/>
          <w:szCs w:val="26"/>
          <w:lang w:val="en-GB"/>
        </w:rPr>
        <w:t xml:space="preserve"> </w:t>
      </w:r>
      <w:r>
        <w:rPr>
          <w:rFonts w:ascii="GHEA Grapalat" w:hAnsi="GHEA Grapalat"/>
          <w:sz w:val="26"/>
          <w:szCs w:val="26"/>
        </w:rPr>
        <w:t>ԱԶԳԱՅԻՆ</w:t>
      </w:r>
      <w:r w:rsidRPr="00911763">
        <w:rPr>
          <w:rFonts w:ascii="GHEA Grapalat" w:hAnsi="GHEA Grapalat"/>
          <w:sz w:val="26"/>
          <w:szCs w:val="26"/>
          <w:lang w:val="en-GB"/>
        </w:rPr>
        <w:t xml:space="preserve"> </w:t>
      </w:r>
      <w:r>
        <w:rPr>
          <w:rFonts w:ascii="GHEA Grapalat" w:hAnsi="GHEA Grapalat"/>
          <w:sz w:val="26"/>
          <w:szCs w:val="26"/>
        </w:rPr>
        <w:t>ԺՈՂՈՎԻ</w:t>
      </w:r>
    </w:p>
    <w:p w:rsidR="009A0033" w:rsidRPr="00911763" w:rsidRDefault="009A0033" w:rsidP="009A0033">
      <w:pPr>
        <w:jc w:val="center"/>
        <w:rPr>
          <w:rFonts w:ascii="GHEA Grapalat" w:hAnsi="GHEA Grapalat"/>
          <w:sz w:val="26"/>
          <w:szCs w:val="26"/>
          <w:lang w:val="en-GB"/>
        </w:rPr>
      </w:pPr>
      <w:r>
        <w:rPr>
          <w:rFonts w:ascii="GHEA Grapalat" w:hAnsi="GHEA Grapalat"/>
          <w:sz w:val="26"/>
          <w:szCs w:val="26"/>
        </w:rPr>
        <w:t>Ն</w:t>
      </w:r>
      <w:r w:rsidRPr="00911763">
        <w:rPr>
          <w:rFonts w:ascii="GHEA Grapalat" w:hAnsi="GHEA Grapalat"/>
          <w:sz w:val="26"/>
          <w:szCs w:val="26"/>
          <w:lang w:val="en-GB"/>
        </w:rPr>
        <w:t xml:space="preserve"> </w:t>
      </w:r>
      <w:r>
        <w:rPr>
          <w:rFonts w:ascii="GHEA Grapalat" w:hAnsi="GHEA Grapalat"/>
          <w:sz w:val="26"/>
          <w:szCs w:val="26"/>
        </w:rPr>
        <w:t>Ա</w:t>
      </w:r>
      <w:r w:rsidRPr="00911763">
        <w:rPr>
          <w:rFonts w:ascii="GHEA Grapalat" w:hAnsi="GHEA Grapalat"/>
          <w:sz w:val="26"/>
          <w:szCs w:val="26"/>
          <w:lang w:val="en-GB"/>
        </w:rPr>
        <w:t xml:space="preserve"> </w:t>
      </w:r>
      <w:r>
        <w:rPr>
          <w:rFonts w:ascii="GHEA Grapalat" w:hAnsi="GHEA Grapalat"/>
          <w:sz w:val="26"/>
          <w:szCs w:val="26"/>
        </w:rPr>
        <w:t>Խ</w:t>
      </w:r>
      <w:r w:rsidRPr="00911763">
        <w:rPr>
          <w:rFonts w:ascii="GHEA Grapalat" w:hAnsi="GHEA Grapalat"/>
          <w:sz w:val="26"/>
          <w:szCs w:val="26"/>
          <w:lang w:val="en-GB"/>
        </w:rPr>
        <w:t xml:space="preserve"> </w:t>
      </w:r>
      <w:r>
        <w:rPr>
          <w:rFonts w:ascii="GHEA Grapalat" w:hAnsi="GHEA Grapalat"/>
          <w:sz w:val="26"/>
          <w:szCs w:val="26"/>
        </w:rPr>
        <w:t>Ա</w:t>
      </w:r>
      <w:r w:rsidRPr="00911763">
        <w:rPr>
          <w:rFonts w:ascii="GHEA Grapalat" w:hAnsi="GHEA Grapalat"/>
          <w:sz w:val="26"/>
          <w:szCs w:val="26"/>
          <w:lang w:val="en-GB"/>
        </w:rPr>
        <w:t xml:space="preserve"> </w:t>
      </w:r>
      <w:r>
        <w:rPr>
          <w:rFonts w:ascii="GHEA Grapalat" w:hAnsi="GHEA Grapalat"/>
          <w:sz w:val="26"/>
          <w:szCs w:val="26"/>
        </w:rPr>
        <w:t>Գ</w:t>
      </w:r>
      <w:r w:rsidRPr="00911763">
        <w:rPr>
          <w:rFonts w:ascii="GHEA Grapalat" w:hAnsi="GHEA Grapalat"/>
          <w:sz w:val="26"/>
          <w:szCs w:val="26"/>
          <w:lang w:val="en-GB"/>
        </w:rPr>
        <w:t xml:space="preserve"> </w:t>
      </w:r>
      <w:r>
        <w:rPr>
          <w:rFonts w:ascii="GHEA Grapalat" w:hAnsi="GHEA Grapalat"/>
          <w:sz w:val="26"/>
          <w:szCs w:val="26"/>
        </w:rPr>
        <w:t>Ա</w:t>
      </w:r>
      <w:r w:rsidRPr="00911763">
        <w:rPr>
          <w:rFonts w:ascii="GHEA Grapalat" w:hAnsi="GHEA Grapalat"/>
          <w:sz w:val="26"/>
          <w:szCs w:val="26"/>
          <w:lang w:val="en-GB"/>
        </w:rPr>
        <w:t xml:space="preserve"> </w:t>
      </w:r>
      <w:r>
        <w:rPr>
          <w:rFonts w:ascii="GHEA Grapalat" w:hAnsi="GHEA Grapalat"/>
          <w:sz w:val="26"/>
          <w:szCs w:val="26"/>
        </w:rPr>
        <w:t>Հ</w:t>
      </w:r>
    </w:p>
    <w:p w:rsidR="009A0033" w:rsidRPr="00911763" w:rsidRDefault="009A0033" w:rsidP="009A0033">
      <w:pPr>
        <w:rPr>
          <w:rFonts w:ascii="GHEA Grapalat" w:hAnsi="GHEA Grapalat"/>
          <w:b/>
          <w:sz w:val="28"/>
          <w:szCs w:val="28"/>
          <w:lang w:val="en-GB"/>
        </w:rPr>
      </w:pPr>
    </w:p>
    <w:p w:rsidR="009A0033" w:rsidRPr="00911763" w:rsidRDefault="009A0033" w:rsidP="009A0033">
      <w:pPr>
        <w:rPr>
          <w:rFonts w:ascii="GHEA Grapalat" w:hAnsi="GHEA Grapalat"/>
          <w:noProof/>
          <w:sz w:val="20"/>
          <w:szCs w:val="20"/>
          <w:lang w:val="en-GB"/>
        </w:rPr>
      </w:pPr>
      <w:r>
        <w:rPr>
          <w:noProof/>
          <w:lang w:val="en-GB" w:eastAsia="en-GB"/>
        </w:rPr>
        <mc:AlternateContent>
          <mc:Choice Requires="wps">
            <w:drawing>
              <wp:anchor distT="0" distB="0" distL="114300" distR="114300" simplePos="0" relativeHeight="251658240" behindDoc="0" locked="0" layoutInCell="1" allowOverlap="1">
                <wp:simplePos x="0" y="0"/>
                <wp:positionH relativeFrom="column">
                  <wp:posOffset>-456565</wp:posOffset>
                </wp:positionH>
                <wp:positionV relativeFrom="paragraph">
                  <wp:posOffset>-233045</wp:posOffset>
                </wp:positionV>
                <wp:extent cx="6400800" cy="0"/>
                <wp:effectExtent l="19685" t="24130" r="27940" b="2349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1BCB669D" id="Straight Connector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95pt,-18.35pt" to="468.05pt,-1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" strokeweight="3pt">
                <v:stroke linestyle="thinThin"/>
              </v:line>
            </w:pict>
          </mc:Fallback>
        </mc:AlternateContent>
      </w:r>
      <w:r w:rsidRPr="00911763">
        <w:rPr>
          <w:rFonts w:ascii="GHEA Grapalat" w:hAnsi="GHEA Grapalat"/>
          <w:noProof/>
          <w:sz w:val="20"/>
          <w:szCs w:val="20"/>
          <w:lang w:val="en-GB"/>
        </w:rPr>
        <w:t xml:space="preserve">0095, </w:t>
      </w:r>
      <w:r>
        <w:rPr>
          <w:rFonts w:ascii="GHEA Grapalat" w:hAnsi="GHEA Grapalat"/>
          <w:noProof/>
          <w:sz w:val="20"/>
          <w:szCs w:val="20"/>
        </w:rPr>
        <w:t>ք</w:t>
      </w:r>
      <w:r w:rsidRPr="00911763">
        <w:rPr>
          <w:rFonts w:ascii="GHEA Grapalat" w:hAnsi="GHEA Grapalat"/>
          <w:noProof/>
          <w:sz w:val="20"/>
          <w:szCs w:val="20"/>
          <w:lang w:val="en-GB"/>
        </w:rPr>
        <w:t>.</w:t>
      </w:r>
      <w:r>
        <w:rPr>
          <w:rFonts w:ascii="GHEA Grapalat" w:hAnsi="GHEA Grapalat"/>
          <w:noProof/>
          <w:sz w:val="20"/>
          <w:szCs w:val="20"/>
        </w:rPr>
        <w:t>Երևան</w:t>
      </w:r>
      <w:r w:rsidRPr="00911763">
        <w:rPr>
          <w:rFonts w:ascii="GHEA Grapalat" w:hAnsi="GHEA Grapalat"/>
          <w:noProof/>
          <w:sz w:val="20"/>
          <w:szCs w:val="20"/>
          <w:lang w:val="en-GB"/>
        </w:rPr>
        <w:t xml:space="preserve">, </w:t>
      </w:r>
      <w:r>
        <w:rPr>
          <w:rFonts w:ascii="GHEA Grapalat" w:hAnsi="GHEA Grapalat"/>
          <w:noProof/>
          <w:sz w:val="20"/>
          <w:szCs w:val="20"/>
        </w:rPr>
        <w:t>Մ</w:t>
      </w:r>
      <w:r w:rsidRPr="00911763">
        <w:rPr>
          <w:rFonts w:ascii="GHEA Grapalat" w:hAnsi="GHEA Grapalat"/>
          <w:noProof/>
          <w:sz w:val="20"/>
          <w:szCs w:val="20"/>
          <w:lang w:val="en-GB"/>
        </w:rPr>
        <w:t>.</w:t>
      </w:r>
      <w:r>
        <w:rPr>
          <w:rFonts w:ascii="GHEA Grapalat" w:hAnsi="GHEA Grapalat"/>
          <w:noProof/>
          <w:sz w:val="20"/>
          <w:szCs w:val="20"/>
        </w:rPr>
        <w:t>Բաղրամյան</w:t>
      </w:r>
      <w:r w:rsidRPr="00911763">
        <w:rPr>
          <w:rFonts w:ascii="GHEA Grapalat" w:hAnsi="GHEA Grapalat"/>
          <w:noProof/>
          <w:sz w:val="20"/>
          <w:szCs w:val="20"/>
          <w:lang w:val="en-GB"/>
        </w:rPr>
        <w:t xml:space="preserve"> </w:t>
      </w:r>
      <w:r>
        <w:rPr>
          <w:rFonts w:ascii="GHEA Grapalat" w:hAnsi="GHEA Grapalat"/>
          <w:noProof/>
          <w:sz w:val="20"/>
          <w:szCs w:val="20"/>
        </w:rPr>
        <w:t>պող</w:t>
      </w:r>
      <w:r w:rsidRPr="00911763">
        <w:rPr>
          <w:rFonts w:ascii="GHEA Grapalat" w:hAnsi="GHEA Grapalat"/>
          <w:noProof/>
          <w:sz w:val="20"/>
          <w:szCs w:val="20"/>
          <w:lang w:val="en-GB"/>
        </w:rPr>
        <w:t>.19</w:t>
      </w:r>
    </w:p>
    <w:p w:rsidR="009A0033" w:rsidRDefault="009A0033" w:rsidP="009A0033">
      <w:pPr>
        <w:ind w:left="5160"/>
        <w:jc w:val="both"/>
        <w:rPr>
          <w:rFonts w:ascii="GHEA Grapalat" w:hAnsi="GHEA Grapalat" w:cs="Sylfaen"/>
          <w:lang w:val="af-ZA"/>
        </w:rPr>
      </w:pPr>
    </w:p>
    <w:p w:rsidR="009A0033" w:rsidRPr="009A0033" w:rsidRDefault="009A0033" w:rsidP="009A0033">
      <w:pPr>
        <w:ind w:left="5160"/>
        <w:jc w:val="both"/>
        <w:rPr>
          <w:rFonts w:ascii="GHEA Grapalat" w:hAnsi="GHEA Grapalat" w:cs="Sylfaen"/>
          <w:lang w:val="af-ZA"/>
        </w:rPr>
      </w:pPr>
    </w:p>
    <w:p w:rsidR="009A0033" w:rsidRPr="009A0033" w:rsidRDefault="009A0033" w:rsidP="009A0033">
      <w:pPr>
        <w:spacing w:line="240" w:lineRule="auto"/>
        <w:ind w:left="5160"/>
        <w:jc w:val="both"/>
        <w:rPr>
          <w:rFonts w:ascii="GHEA Grapalat" w:hAnsi="GHEA Grapalat" w:cs="Times Armenian"/>
          <w:lang w:val="af-ZA"/>
        </w:rPr>
      </w:pPr>
      <w:r w:rsidRPr="009A0033">
        <w:rPr>
          <w:rFonts w:ascii="GHEA Grapalat" w:hAnsi="GHEA Grapalat" w:cs="Sylfaen"/>
          <w:lang w:val="af-ZA"/>
        </w:rPr>
        <w:t>ՀԱՅԱՍՏԱՆԻ</w:t>
      </w:r>
      <w:r w:rsidRPr="009A0033">
        <w:rPr>
          <w:rFonts w:ascii="GHEA Grapalat" w:hAnsi="GHEA Grapalat" w:cs="Times Armenian"/>
          <w:lang w:val="af-ZA"/>
        </w:rPr>
        <w:t xml:space="preserve"> </w:t>
      </w:r>
      <w:r w:rsidRPr="009A0033">
        <w:rPr>
          <w:rFonts w:ascii="GHEA Grapalat" w:hAnsi="GHEA Grapalat" w:cs="Sylfaen"/>
          <w:lang w:val="af-ZA"/>
        </w:rPr>
        <w:t>ՀԱՆՐԱՊԵՏՈՒԹՅԱՆ</w:t>
      </w:r>
    </w:p>
    <w:p w:rsidR="009A0033" w:rsidRPr="009A0033" w:rsidRDefault="009A0033" w:rsidP="009A0033">
      <w:pPr>
        <w:spacing w:line="240" w:lineRule="auto"/>
        <w:ind w:left="5160"/>
        <w:jc w:val="both"/>
        <w:rPr>
          <w:rFonts w:ascii="GHEA Grapalat" w:hAnsi="GHEA Grapalat" w:cs="Times Armenian"/>
          <w:lang w:val="af-ZA"/>
        </w:rPr>
      </w:pPr>
      <w:r w:rsidRPr="009A0033">
        <w:rPr>
          <w:rFonts w:ascii="GHEA Grapalat" w:hAnsi="GHEA Grapalat" w:cs="Sylfaen"/>
          <w:lang w:val="af-ZA"/>
        </w:rPr>
        <w:t xml:space="preserve">ՎԱՐՉԱՊԵՏ </w:t>
      </w:r>
    </w:p>
    <w:p w:rsidR="009A0033" w:rsidRPr="009A0033" w:rsidRDefault="009A0033" w:rsidP="009A0033">
      <w:pPr>
        <w:spacing w:line="240" w:lineRule="auto"/>
        <w:ind w:left="5160"/>
        <w:jc w:val="both"/>
        <w:rPr>
          <w:rFonts w:ascii="GHEA Grapalat" w:hAnsi="GHEA Grapalat"/>
          <w:lang w:val="af-ZA"/>
        </w:rPr>
      </w:pPr>
      <w:r w:rsidRPr="009A0033">
        <w:rPr>
          <w:rFonts w:ascii="GHEA Grapalat" w:hAnsi="GHEA Grapalat" w:cs="Sylfaen"/>
          <w:lang w:val="af-ZA"/>
        </w:rPr>
        <w:t>ՊԱՐՈՆ</w:t>
      </w:r>
      <w:r w:rsidRPr="009A0033">
        <w:rPr>
          <w:rFonts w:ascii="GHEA Grapalat" w:hAnsi="GHEA Grapalat" w:cs="Times Armenian"/>
          <w:lang w:val="af-ZA"/>
        </w:rPr>
        <w:t xml:space="preserve">  </w:t>
      </w:r>
      <w:r w:rsidRPr="009A0033">
        <w:rPr>
          <w:rFonts w:ascii="GHEA Grapalat" w:hAnsi="GHEA Grapalat" w:cs="Times Armenian"/>
          <w:lang w:val="en-US"/>
        </w:rPr>
        <w:t>ՆԻԿՈԼ</w:t>
      </w:r>
      <w:r w:rsidRPr="009A0033">
        <w:rPr>
          <w:rFonts w:ascii="GHEA Grapalat" w:hAnsi="GHEA Grapalat" w:cs="Times Armenian"/>
          <w:lang w:val="af-ZA"/>
        </w:rPr>
        <w:t xml:space="preserve"> </w:t>
      </w:r>
      <w:r w:rsidRPr="009A0033">
        <w:rPr>
          <w:rFonts w:ascii="GHEA Grapalat" w:hAnsi="GHEA Grapalat" w:cs="Times Armenian"/>
          <w:lang w:val="en-US"/>
        </w:rPr>
        <w:t>ՓԱՇԻՆՅԱՆԻՆ</w:t>
      </w:r>
    </w:p>
    <w:p w:rsidR="009A0033" w:rsidRPr="009A0033" w:rsidRDefault="009A0033" w:rsidP="009A0033">
      <w:pPr>
        <w:pStyle w:val="Title"/>
        <w:spacing w:line="360" w:lineRule="auto"/>
        <w:ind w:left="0" w:firstLine="0"/>
        <w:jc w:val="both"/>
        <w:rPr>
          <w:rFonts w:ascii="GHEA Grapalat" w:hAnsi="GHEA Grapalat" w:cs="Sylfaen"/>
          <w:color w:val="auto"/>
          <w:spacing w:val="10"/>
          <w:sz w:val="22"/>
          <w:szCs w:val="22"/>
          <w:u w:val="none"/>
          <w:lang w:val="af-ZA"/>
        </w:rPr>
      </w:pPr>
      <w:r w:rsidRPr="009A0033">
        <w:rPr>
          <w:rFonts w:ascii="GHEA Grapalat" w:hAnsi="GHEA Grapalat" w:cs="Sylfaen"/>
          <w:color w:val="auto"/>
          <w:spacing w:val="10"/>
          <w:sz w:val="22"/>
          <w:szCs w:val="22"/>
          <w:u w:val="none"/>
          <w:lang w:val="af-ZA"/>
        </w:rPr>
        <w:t xml:space="preserve">      </w:t>
      </w:r>
    </w:p>
    <w:p w:rsidR="009A0033" w:rsidRPr="009A0033" w:rsidRDefault="009A0033" w:rsidP="009A0033">
      <w:pPr>
        <w:pStyle w:val="Title"/>
        <w:spacing w:line="360" w:lineRule="auto"/>
        <w:ind w:left="0" w:firstLine="0"/>
        <w:jc w:val="both"/>
        <w:rPr>
          <w:rFonts w:ascii="GHEA Grapalat" w:hAnsi="GHEA Grapalat" w:cs="Sylfaen"/>
          <w:color w:val="auto"/>
          <w:spacing w:val="10"/>
          <w:sz w:val="22"/>
          <w:szCs w:val="22"/>
          <w:u w:val="none"/>
          <w:lang w:val="af-ZA"/>
        </w:rPr>
      </w:pPr>
      <w:r w:rsidRPr="009A0033">
        <w:rPr>
          <w:rFonts w:ascii="GHEA Grapalat" w:hAnsi="GHEA Grapalat" w:cs="Sylfaen"/>
          <w:color w:val="auto"/>
          <w:spacing w:val="10"/>
          <w:sz w:val="22"/>
          <w:szCs w:val="22"/>
          <w:u w:val="none"/>
          <w:lang w:val="af-ZA"/>
        </w:rPr>
        <w:t xml:space="preserve">    </w:t>
      </w:r>
    </w:p>
    <w:p w:rsidR="009A0033" w:rsidRPr="009A0033" w:rsidRDefault="009A0033" w:rsidP="009A0033">
      <w:pPr>
        <w:pStyle w:val="Title"/>
        <w:spacing w:line="360" w:lineRule="auto"/>
        <w:ind w:left="0" w:firstLine="0"/>
        <w:jc w:val="both"/>
        <w:rPr>
          <w:rFonts w:ascii="GHEA Grapalat" w:hAnsi="GHEA Grapalat" w:cs="Sylfaen"/>
          <w:color w:val="auto"/>
          <w:spacing w:val="10"/>
          <w:sz w:val="22"/>
          <w:szCs w:val="22"/>
          <w:u w:val="none"/>
          <w:lang w:val="af-ZA"/>
        </w:rPr>
      </w:pPr>
      <w:r w:rsidRPr="009A0033">
        <w:rPr>
          <w:rFonts w:ascii="GHEA Grapalat" w:hAnsi="GHEA Grapalat" w:cs="Sylfaen"/>
          <w:color w:val="auto"/>
          <w:spacing w:val="10"/>
          <w:sz w:val="22"/>
          <w:szCs w:val="22"/>
          <w:u w:val="none"/>
          <w:lang w:val="af-ZA"/>
        </w:rPr>
        <w:t xml:space="preserve">     Հարգելի պարոն վարչապետ, </w:t>
      </w:r>
    </w:p>
    <w:p w:rsidR="009A0033" w:rsidRPr="009A0033" w:rsidRDefault="009A0033" w:rsidP="009A0033">
      <w:pPr>
        <w:pStyle w:val="Title"/>
        <w:spacing w:line="360" w:lineRule="auto"/>
        <w:ind w:left="0" w:firstLine="0"/>
        <w:jc w:val="both"/>
        <w:rPr>
          <w:rFonts w:ascii="GHEA Grapalat" w:hAnsi="GHEA Grapalat" w:cs="Sylfaen"/>
          <w:color w:val="auto"/>
          <w:spacing w:val="10"/>
          <w:sz w:val="22"/>
          <w:szCs w:val="22"/>
          <w:u w:val="none"/>
          <w:lang w:val="af-ZA"/>
        </w:rPr>
      </w:pPr>
    </w:p>
    <w:p w:rsidR="00C67D56" w:rsidRPr="009A0033" w:rsidRDefault="009A0033" w:rsidP="009A0033">
      <w:pPr>
        <w:jc w:val="both"/>
        <w:rPr>
          <w:rFonts w:ascii="GHEA Grapalat" w:hAnsi="GHEA Grapalat" w:cs="Sylfaen"/>
          <w:spacing w:val="10"/>
          <w:lang w:val="af-ZA"/>
        </w:rPr>
      </w:pPr>
      <w:r w:rsidRPr="009A0033">
        <w:rPr>
          <w:rFonts w:ascii="GHEA Grapalat" w:hAnsi="GHEA Grapalat" w:cs="Sylfaen"/>
          <w:spacing w:val="10"/>
          <w:lang w:val="af-ZA"/>
        </w:rPr>
        <w:t xml:space="preserve">     Ձեզ եմ ուղարկում Հայաստանի Հանրապետության Ազգային ժողովի պատգամավոր Հրաչյա Հակոբյանի կողմից օրենսդրական նախաձեռնության կարգով ներկայացված «Գովազդի մասին» Հայաստանի Հանրապետության օրենքում լրացումներ և փոփոխություններ կատարելու մասին» և «Շահումով խաղերի, ինտերնետ շահումով խաղերի և խաղատների մասին» Հայաստանի Հանրապետության օրենքում  փոփոխություններ կատարելու մասին»   Հայաստանի Հանրապետության օրենքների նախագծերի</w:t>
      </w:r>
      <w:r w:rsidRPr="009A0033">
        <w:rPr>
          <w:rFonts w:ascii="Courier New" w:hAnsi="Courier New" w:cs="Courier New"/>
          <w:spacing w:val="10"/>
          <w:lang w:val="af-ZA"/>
        </w:rPr>
        <w:t> </w:t>
      </w:r>
      <w:r w:rsidRPr="009A0033">
        <w:rPr>
          <w:rFonts w:ascii="GHEA Grapalat" w:hAnsi="GHEA Grapalat" w:cs="Sylfaen"/>
          <w:spacing w:val="10"/>
          <w:lang w:val="af-ZA"/>
        </w:rPr>
        <w:t>փաթեթը (Պ-362-29.08.2018-ՏՀ-011/0):</w:t>
      </w:r>
    </w:p>
    <w:p w:rsidR="009A0033" w:rsidRPr="009A0033" w:rsidRDefault="009A0033" w:rsidP="009A0033">
      <w:pPr>
        <w:jc w:val="both"/>
        <w:rPr>
          <w:rFonts w:ascii="GHEA Grapalat" w:hAnsi="GHEA Grapalat" w:cs="Sylfaen"/>
          <w:spacing w:val="10"/>
          <w:lang w:val="af-ZA"/>
        </w:rPr>
      </w:pPr>
    </w:p>
    <w:p w:rsidR="009A0033" w:rsidRPr="00911763" w:rsidRDefault="009A0033" w:rsidP="009A0033">
      <w:pPr>
        <w:pStyle w:val="Title"/>
        <w:spacing w:line="360" w:lineRule="auto"/>
        <w:ind w:left="5220" w:right="-387" w:firstLine="1260"/>
        <w:rPr>
          <w:rFonts w:ascii="GHEA Grapalat" w:hAnsi="GHEA Grapalat" w:cs="Sylfaen"/>
          <w:color w:val="auto"/>
          <w:spacing w:val="0"/>
          <w:sz w:val="22"/>
          <w:szCs w:val="22"/>
          <w:u w:val="none"/>
          <w:lang w:val="af-ZA"/>
        </w:rPr>
      </w:pPr>
      <w:r w:rsidRPr="009A0033">
        <w:rPr>
          <w:rFonts w:ascii="GHEA Grapalat" w:hAnsi="GHEA Grapalat" w:cs="Sylfaen"/>
          <w:color w:val="auto"/>
          <w:spacing w:val="0"/>
          <w:sz w:val="22"/>
          <w:szCs w:val="22"/>
          <w:u w:val="none"/>
        </w:rPr>
        <w:t>ԱՐԱ</w:t>
      </w:r>
      <w:r w:rsidRPr="00911763">
        <w:rPr>
          <w:rFonts w:ascii="GHEA Grapalat" w:hAnsi="GHEA Grapalat" w:cs="Sylfaen"/>
          <w:color w:val="auto"/>
          <w:spacing w:val="0"/>
          <w:sz w:val="22"/>
          <w:szCs w:val="22"/>
          <w:u w:val="none"/>
          <w:lang w:val="af-ZA"/>
        </w:rPr>
        <w:t xml:space="preserve"> </w:t>
      </w:r>
      <w:r w:rsidRPr="009A0033">
        <w:rPr>
          <w:rFonts w:ascii="GHEA Grapalat" w:hAnsi="GHEA Grapalat" w:cs="Sylfaen"/>
          <w:color w:val="auto"/>
          <w:spacing w:val="0"/>
          <w:sz w:val="22"/>
          <w:szCs w:val="22"/>
          <w:u w:val="none"/>
        </w:rPr>
        <w:t>ԲԱԲԼՈՅԱՆ</w:t>
      </w:r>
    </w:p>
    <w:p w:rsidR="009A0033" w:rsidRPr="00911763" w:rsidRDefault="009A0033" w:rsidP="009A0033">
      <w:pPr>
        <w:pStyle w:val="Title"/>
        <w:spacing w:line="360" w:lineRule="auto"/>
        <w:ind w:left="5220" w:right="-387" w:firstLine="1260"/>
        <w:rPr>
          <w:rFonts w:ascii="GHEA Grapalat" w:hAnsi="GHEA Grapalat" w:cs="Sylfaen"/>
          <w:color w:val="auto"/>
          <w:spacing w:val="0"/>
          <w:sz w:val="22"/>
          <w:szCs w:val="22"/>
          <w:u w:val="none"/>
          <w:lang w:val="af-ZA"/>
        </w:rPr>
      </w:pPr>
    </w:p>
    <w:p w:rsidR="009A0033" w:rsidRPr="009A0033" w:rsidRDefault="009A0033" w:rsidP="009A0033">
      <w:pPr>
        <w:pStyle w:val="Title"/>
        <w:spacing w:line="360" w:lineRule="auto"/>
        <w:ind w:left="0" w:firstLine="0"/>
        <w:jc w:val="left"/>
        <w:rPr>
          <w:rFonts w:ascii="GHEA Grapalat" w:hAnsi="GHEA Grapalat" w:cs="Sylfaen"/>
          <w:color w:val="auto"/>
          <w:spacing w:val="10"/>
          <w:sz w:val="22"/>
          <w:szCs w:val="22"/>
          <w:u w:val="none"/>
          <w:lang w:val="af-ZA"/>
        </w:rPr>
      </w:pPr>
      <w:r w:rsidRPr="009A0033">
        <w:rPr>
          <w:rFonts w:ascii="GHEA Grapalat" w:hAnsi="GHEA Grapalat" w:cs="Sylfaen"/>
          <w:color w:val="auto"/>
          <w:spacing w:val="10"/>
          <w:sz w:val="22"/>
          <w:szCs w:val="22"/>
          <w:u w:val="none"/>
          <w:lang w:val="af-ZA"/>
        </w:rPr>
        <w:t>2018թ. օգոստոսի 29</w:t>
      </w:r>
    </w:p>
    <w:p w:rsidR="009A0033" w:rsidRDefault="009A0033" w:rsidP="009A0033">
      <w:pPr>
        <w:pStyle w:val="Title"/>
        <w:spacing w:line="360" w:lineRule="auto"/>
        <w:ind w:left="0" w:firstLine="0"/>
        <w:jc w:val="left"/>
        <w:rPr>
          <w:rFonts w:ascii="GHEA Grapalat" w:hAnsi="GHEA Grapalat" w:cs="Sylfaen"/>
          <w:color w:val="auto"/>
          <w:spacing w:val="10"/>
          <w:sz w:val="24"/>
          <w:szCs w:val="24"/>
          <w:u w:val="none"/>
          <w:lang w:val="af-ZA"/>
        </w:rPr>
      </w:pPr>
    </w:p>
    <w:p w:rsidR="009A0033" w:rsidRPr="00911763" w:rsidRDefault="009A0033" w:rsidP="009A0033">
      <w:pPr>
        <w:spacing w:after="0" w:line="240" w:lineRule="auto"/>
        <w:jc w:val="right"/>
        <w:rPr>
          <w:rFonts w:ascii="GHEA Grapalat" w:eastAsia="Times New Roman" w:hAnsi="GHEA Grapalat"/>
          <w:i/>
          <w:iCs/>
          <w:sz w:val="20"/>
          <w:szCs w:val="20"/>
          <w:lang w:val="af-ZA" w:eastAsia="en-GB"/>
        </w:rPr>
      </w:pPr>
    </w:p>
    <w:p w:rsidR="009A0033" w:rsidRPr="00911763" w:rsidRDefault="009A0033" w:rsidP="009A0033">
      <w:pPr>
        <w:spacing w:after="0" w:line="240" w:lineRule="auto"/>
        <w:jc w:val="right"/>
        <w:rPr>
          <w:rFonts w:ascii="GHEA Grapalat" w:eastAsia="Times New Roman" w:hAnsi="GHEA Grapalat"/>
          <w:i/>
          <w:iCs/>
          <w:sz w:val="20"/>
          <w:szCs w:val="20"/>
          <w:lang w:val="af-ZA" w:eastAsia="en-GB"/>
        </w:rPr>
      </w:pPr>
    </w:p>
    <w:p w:rsidR="009A0033" w:rsidRPr="00911763" w:rsidRDefault="009A0033" w:rsidP="009A0033">
      <w:pPr>
        <w:spacing w:after="0" w:line="240" w:lineRule="auto"/>
        <w:jc w:val="right"/>
        <w:rPr>
          <w:rFonts w:ascii="GHEA Grapalat" w:eastAsia="Times New Roman" w:hAnsi="GHEA Grapalat"/>
          <w:i/>
          <w:iCs/>
          <w:sz w:val="20"/>
          <w:szCs w:val="20"/>
          <w:lang w:val="af-ZA" w:eastAsia="en-GB"/>
        </w:rPr>
      </w:pPr>
    </w:p>
    <w:p w:rsidR="009A0033" w:rsidRPr="00911763" w:rsidRDefault="009A0033" w:rsidP="009A0033">
      <w:pPr>
        <w:spacing w:after="0" w:line="240" w:lineRule="auto"/>
        <w:jc w:val="right"/>
        <w:rPr>
          <w:rFonts w:ascii="GHEA Grapalat" w:eastAsia="Times New Roman" w:hAnsi="GHEA Grapalat"/>
          <w:i/>
          <w:iCs/>
          <w:sz w:val="20"/>
          <w:szCs w:val="20"/>
          <w:lang w:val="af-ZA" w:eastAsia="en-GB"/>
        </w:rPr>
      </w:pPr>
    </w:p>
    <w:p w:rsidR="009A0033" w:rsidRPr="00911763" w:rsidRDefault="009A0033" w:rsidP="009A0033">
      <w:pPr>
        <w:spacing w:after="0" w:line="240" w:lineRule="auto"/>
        <w:jc w:val="right"/>
        <w:rPr>
          <w:rFonts w:ascii="GHEA Grapalat" w:eastAsia="Times New Roman" w:hAnsi="GHEA Grapalat"/>
          <w:i/>
          <w:iCs/>
          <w:sz w:val="20"/>
          <w:szCs w:val="20"/>
          <w:lang w:val="af-ZA" w:eastAsia="en-GB"/>
        </w:rPr>
      </w:pPr>
    </w:p>
    <w:p w:rsidR="009A0033" w:rsidRPr="00911763" w:rsidRDefault="009A0033" w:rsidP="009A0033">
      <w:pPr>
        <w:spacing w:after="0" w:line="240" w:lineRule="auto"/>
        <w:jc w:val="right"/>
        <w:rPr>
          <w:rFonts w:ascii="GHEA Grapalat" w:eastAsia="Times New Roman" w:hAnsi="GHEA Grapalat"/>
          <w:i/>
          <w:iCs/>
          <w:sz w:val="20"/>
          <w:szCs w:val="20"/>
          <w:lang w:val="af-ZA" w:eastAsia="en-GB"/>
        </w:rPr>
      </w:pPr>
    </w:p>
    <w:p w:rsidR="009A0033" w:rsidRPr="00911763" w:rsidRDefault="009A0033" w:rsidP="009A0033">
      <w:pPr>
        <w:spacing w:after="0" w:line="240" w:lineRule="auto"/>
        <w:jc w:val="right"/>
        <w:rPr>
          <w:rFonts w:ascii="GHEA Grapalat" w:eastAsia="Times New Roman" w:hAnsi="GHEA Grapalat"/>
          <w:lang w:val="af-ZA" w:eastAsia="en-GB"/>
        </w:rPr>
      </w:pPr>
      <w:r w:rsidRPr="009A0033">
        <w:rPr>
          <w:rFonts w:ascii="GHEA Grapalat" w:eastAsia="Times New Roman" w:hAnsi="GHEA Grapalat"/>
          <w:i/>
          <w:iCs/>
          <w:lang w:val="en-GB" w:eastAsia="en-GB"/>
        </w:rPr>
        <w:lastRenderedPageBreak/>
        <w:t>ՆԱԽԱԳԻԾ</w:t>
      </w:r>
    </w:p>
    <w:p w:rsidR="009A0033" w:rsidRPr="00911763" w:rsidRDefault="009A0033" w:rsidP="009A0033">
      <w:pPr>
        <w:spacing w:after="0" w:line="240" w:lineRule="auto"/>
        <w:rPr>
          <w:rFonts w:ascii="GHEA Grapalat" w:eastAsia="Times New Roman" w:hAnsi="GHEA Grapalat"/>
          <w:lang w:val="af-ZA" w:eastAsia="en-GB"/>
        </w:rPr>
      </w:pPr>
      <w:r w:rsidRPr="009A0033">
        <w:rPr>
          <w:rFonts w:ascii="GHEA Grapalat" w:eastAsia="Times New Roman" w:hAnsi="GHEA Grapalat"/>
          <w:i/>
          <w:iCs/>
          <w:lang w:val="en-GB" w:eastAsia="en-GB"/>
        </w:rPr>
        <w:t>Պ</w:t>
      </w:r>
      <w:r w:rsidRPr="00911763">
        <w:rPr>
          <w:rFonts w:ascii="GHEA Grapalat" w:eastAsia="Times New Roman" w:hAnsi="GHEA Grapalat"/>
          <w:i/>
          <w:iCs/>
          <w:lang w:val="af-ZA" w:eastAsia="en-GB"/>
        </w:rPr>
        <w:t>-362-28.08.2018-</w:t>
      </w:r>
      <w:r w:rsidRPr="009A0033">
        <w:rPr>
          <w:rFonts w:ascii="GHEA Grapalat" w:eastAsia="Times New Roman" w:hAnsi="GHEA Grapalat"/>
          <w:i/>
          <w:iCs/>
          <w:lang w:val="en-GB" w:eastAsia="en-GB"/>
        </w:rPr>
        <w:t>ՏՀ</w:t>
      </w:r>
      <w:r w:rsidRPr="00911763">
        <w:rPr>
          <w:rFonts w:ascii="GHEA Grapalat" w:eastAsia="Times New Roman" w:hAnsi="GHEA Grapalat"/>
          <w:i/>
          <w:iCs/>
          <w:lang w:val="af-ZA" w:eastAsia="en-GB"/>
        </w:rPr>
        <w:t>-011/0</w:t>
      </w:r>
    </w:p>
    <w:p w:rsidR="009A0033" w:rsidRPr="00911763" w:rsidRDefault="009A0033" w:rsidP="009A0033">
      <w:pPr>
        <w:spacing w:before="100" w:beforeAutospacing="1" w:after="100" w:afterAutospacing="1" w:line="240" w:lineRule="auto"/>
        <w:jc w:val="center"/>
        <w:outlineLvl w:val="1"/>
        <w:rPr>
          <w:rFonts w:ascii="GHEA Grapalat" w:eastAsia="Times New Roman" w:hAnsi="GHEA Grapalat"/>
          <w:b/>
          <w:bCs/>
          <w:lang w:val="af-ZA" w:eastAsia="en-GB"/>
        </w:rPr>
      </w:pPr>
      <w:r w:rsidRPr="009A0033">
        <w:rPr>
          <w:rFonts w:ascii="GHEA Grapalat" w:eastAsia="Times New Roman" w:hAnsi="GHEA Grapalat"/>
          <w:b/>
          <w:bCs/>
          <w:lang w:val="en-GB" w:eastAsia="en-GB"/>
        </w:rPr>
        <w:t>ՀԱՅԱՍՏԱՆԻ</w:t>
      </w:r>
      <w:r w:rsidRPr="00911763">
        <w:rPr>
          <w:rFonts w:ascii="GHEA Grapalat" w:eastAsia="Times New Roman" w:hAnsi="GHEA Grapalat"/>
          <w:b/>
          <w:bCs/>
          <w:lang w:val="af-ZA" w:eastAsia="en-GB"/>
        </w:rPr>
        <w:t xml:space="preserve"> </w:t>
      </w:r>
      <w:r w:rsidRPr="009A0033">
        <w:rPr>
          <w:rFonts w:ascii="GHEA Grapalat" w:eastAsia="Times New Roman" w:hAnsi="GHEA Grapalat"/>
          <w:b/>
          <w:bCs/>
          <w:lang w:val="en-GB" w:eastAsia="en-GB"/>
        </w:rPr>
        <w:t>ՀԱՆՐԱՊԵՏՈՒԹՅԱՆ</w:t>
      </w:r>
      <w:r w:rsidRPr="00911763">
        <w:rPr>
          <w:rFonts w:ascii="GHEA Grapalat" w:eastAsia="Times New Roman" w:hAnsi="GHEA Grapalat"/>
          <w:b/>
          <w:bCs/>
          <w:lang w:val="af-ZA" w:eastAsia="en-GB"/>
        </w:rPr>
        <w:t xml:space="preserve"> </w:t>
      </w:r>
      <w:r w:rsidRPr="00911763">
        <w:rPr>
          <w:rFonts w:ascii="GHEA Grapalat" w:eastAsia="Times New Roman" w:hAnsi="GHEA Grapalat"/>
          <w:b/>
          <w:bCs/>
          <w:lang w:val="af-ZA" w:eastAsia="en-GB"/>
        </w:rPr>
        <w:br/>
      </w:r>
      <w:r w:rsidRPr="009A0033">
        <w:rPr>
          <w:rFonts w:ascii="GHEA Grapalat" w:eastAsia="Times New Roman" w:hAnsi="GHEA Grapalat"/>
          <w:b/>
          <w:bCs/>
          <w:lang w:val="en-GB" w:eastAsia="en-GB"/>
        </w:rPr>
        <w:t>ՕՐԵՆՔԸ</w:t>
      </w:r>
    </w:p>
    <w:p w:rsidR="009A0033" w:rsidRPr="00911763" w:rsidRDefault="009A0033" w:rsidP="009A0033">
      <w:pPr>
        <w:spacing w:before="100" w:beforeAutospacing="1" w:after="100" w:afterAutospacing="1" w:line="240" w:lineRule="auto"/>
        <w:jc w:val="center"/>
        <w:outlineLvl w:val="2"/>
        <w:rPr>
          <w:rFonts w:ascii="GHEA Grapalat" w:eastAsia="Times New Roman" w:hAnsi="GHEA Grapalat"/>
          <w:b/>
          <w:bCs/>
          <w:lang w:val="af-ZA" w:eastAsia="en-GB"/>
        </w:rPr>
      </w:pPr>
      <w:r w:rsidRPr="00911763">
        <w:rPr>
          <w:rFonts w:ascii="GHEA Grapalat" w:eastAsia="Times New Roman" w:hAnsi="GHEA Grapalat"/>
          <w:b/>
          <w:bCs/>
          <w:lang w:val="af-ZA" w:eastAsia="en-GB"/>
        </w:rPr>
        <w:t>«</w:t>
      </w:r>
      <w:r w:rsidRPr="009A0033">
        <w:rPr>
          <w:rFonts w:ascii="GHEA Grapalat" w:eastAsia="Times New Roman" w:hAnsi="GHEA Grapalat"/>
          <w:b/>
          <w:bCs/>
          <w:lang w:val="en-GB" w:eastAsia="en-GB"/>
        </w:rPr>
        <w:t>ԳՈՎԱԶԴԻ</w:t>
      </w:r>
      <w:r w:rsidRPr="00911763">
        <w:rPr>
          <w:rFonts w:ascii="GHEA Grapalat" w:eastAsia="Times New Roman" w:hAnsi="GHEA Grapalat"/>
          <w:b/>
          <w:bCs/>
          <w:lang w:val="af-ZA" w:eastAsia="en-GB"/>
        </w:rPr>
        <w:t xml:space="preserve"> </w:t>
      </w:r>
      <w:r w:rsidRPr="009A0033">
        <w:rPr>
          <w:rFonts w:ascii="GHEA Grapalat" w:eastAsia="Times New Roman" w:hAnsi="GHEA Grapalat"/>
          <w:b/>
          <w:bCs/>
          <w:lang w:val="en-GB" w:eastAsia="en-GB"/>
        </w:rPr>
        <w:t>ՄԱՍԻՆ</w:t>
      </w:r>
      <w:r w:rsidRPr="00911763">
        <w:rPr>
          <w:rFonts w:ascii="GHEA Grapalat" w:eastAsia="Times New Roman" w:hAnsi="GHEA Grapalat"/>
          <w:b/>
          <w:bCs/>
          <w:lang w:val="af-ZA" w:eastAsia="en-GB"/>
        </w:rPr>
        <w:t xml:space="preserve">» </w:t>
      </w:r>
      <w:r w:rsidRPr="009A0033">
        <w:rPr>
          <w:rFonts w:ascii="GHEA Grapalat" w:eastAsia="Times New Roman" w:hAnsi="GHEA Grapalat"/>
          <w:b/>
          <w:bCs/>
          <w:lang w:val="en-GB" w:eastAsia="en-GB"/>
        </w:rPr>
        <w:t>ՀԱՅԱՍՏԱՆԻ</w:t>
      </w:r>
      <w:r w:rsidRPr="00911763">
        <w:rPr>
          <w:rFonts w:ascii="GHEA Grapalat" w:eastAsia="Times New Roman" w:hAnsi="GHEA Grapalat"/>
          <w:b/>
          <w:bCs/>
          <w:lang w:val="af-ZA" w:eastAsia="en-GB"/>
        </w:rPr>
        <w:t xml:space="preserve"> </w:t>
      </w:r>
      <w:r w:rsidRPr="009A0033">
        <w:rPr>
          <w:rFonts w:ascii="GHEA Grapalat" w:eastAsia="Times New Roman" w:hAnsi="GHEA Grapalat"/>
          <w:b/>
          <w:bCs/>
          <w:lang w:val="en-GB" w:eastAsia="en-GB"/>
        </w:rPr>
        <w:t>ՀԱՆՐԱՊԵՏՈՒԹՅԱՆ</w:t>
      </w:r>
      <w:r w:rsidRPr="00911763">
        <w:rPr>
          <w:rFonts w:ascii="GHEA Grapalat" w:eastAsia="Times New Roman" w:hAnsi="GHEA Grapalat"/>
          <w:b/>
          <w:bCs/>
          <w:lang w:val="af-ZA" w:eastAsia="en-GB"/>
        </w:rPr>
        <w:t xml:space="preserve"> </w:t>
      </w:r>
      <w:r w:rsidRPr="009A0033">
        <w:rPr>
          <w:rFonts w:ascii="GHEA Grapalat" w:eastAsia="Times New Roman" w:hAnsi="GHEA Grapalat"/>
          <w:b/>
          <w:bCs/>
          <w:lang w:val="en-GB" w:eastAsia="en-GB"/>
        </w:rPr>
        <w:t>ՕՐԵՆՔՈՒՄ</w:t>
      </w:r>
      <w:r w:rsidRPr="00911763">
        <w:rPr>
          <w:rFonts w:ascii="GHEA Grapalat" w:eastAsia="Times New Roman" w:hAnsi="GHEA Grapalat"/>
          <w:b/>
          <w:bCs/>
          <w:lang w:val="af-ZA" w:eastAsia="en-GB"/>
        </w:rPr>
        <w:t xml:space="preserve"> </w:t>
      </w:r>
      <w:r w:rsidRPr="009A0033">
        <w:rPr>
          <w:rFonts w:ascii="GHEA Grapalat" w:eastAsia="Times New Roman" w:hAnsi="GHEA Grapalat"/>
          <w:b/>
          <w:bCs/>
          <w:lang w:val="en-GB" w:eastAsia="en-GB"/>
        </w:rPr>
        <w:t>ԼՐԱՑՈՒՄՆԵՐ</w:t>
      </w:r>
      <w:r w:rsidRPr="00911763">
        <w:rPr>
          <w:rFonts w:ascii="GHEA Grapalat" w:eastAsia="Times New Roman" w:hAnsi="GHEA Grapalat"/>
          <w:b/>
          <w:bCs/>
          <w:lang w:val="af-ZA" w:eastAsia="en-GB"/>
        </w:rPr>
        <w:t xml:space="preserve"> </w:t>
      </w:r>
      <w:r w:rsidRPr="009A0033">
        <w:rPr>
          <w:rFonts w:ascii="GHEA Grapalat" w:eastAsia="Times New Roman" w:hAnsi="GHEA Grapalat"/>
          <w:b/>
          <w:bCs/>
          <w:lang w:val="en-GB" w:eastAsia="en-GB"/>
        </w:rPr>
        <w:t>ԵՎ</w:t>
      </w:r>
      <w:r w:rsidRPr="00911763">
        <w:rPr>
          <w:rFonts w:ascii="GHEA Grapalat" w:eastAsia="Times New Roman" w:hAnsi="GHEA Grapalat"/>
          <w:b/>
          <w:bCs/>
          <w:lang w:val="af-ZA" w:eastAsia="en-GB"/>
        </w:rPr>
        <w:t xml:space="preserve"> </w:t>
      </w:r>
      <w:r w:rsidRPr="009A0033">
        <w:rPr>
          <w:rFonts w:ascii="GHEA Grapalat" w:eastAsia="Times New Roman" w:hAnsi="GHEA Grapalat"/>
          <w:b/>
          <w:bCs/>
          <w:lang w:val="en-GB" w:eastAsia="en-GB"/>
        </w:rPr>
        <w:t>ՓՈՓՈԽՈՒԹՅՈՒՆՆԵՐ</w:t>
      </w:r>
      <w:r w:rsidRPr="00911763">
        <w:rPr>
          <w:rFonts w:ascii="GHEA Grapalat" w:eastAsia="Times New Roman" w:hAnsi="GHEA Grapalat"/>
          <w:b/>
          <w:bCs/>
          <w:lang w:val="af-ZA" w:eastAsia="en-GB"/>
        </w:rPr>
        <w:t xml:space="preserve"> </w:t>
      </w:r>
      <w:r w:rsidRPr="009A0033">
        <w:rPr>
          <w:rFonts w:ascii="GHEA Grapalat" w:eastAsia="Times New Roman" w:hAnsi="GHEA Grapalat"/>
          <w:b/>
          <w:bCs/>
          <w:lang w:val="en-GB" w:eastAsia="en-GB"/>
        </w:rPr>
        <w:t>ԿԱՏԱՐԵԼՈՒ</w:t>
      </w:r>
      <w:r w:rsidRPr="00911763">
        <w:rPr>
          <w:rFonts w:ascii="GHEA Grapalat" w:eastAsia="Times New Roman" w:hAnsi="GHEA Grapalat"/>
          <w:b/>
          <w:bCs/>
          <w:lang w:val="af-ZA" w:eastAsia="en-GB"/>
        </w:rPr>
        <w:t xml:space="preserve"> </w:t>
      </w:r>
      <w:r w:rsidRPr="009A0033">
        <w:rPr>
          <w:rFonts w:ascii="GHEA Grapalat" w:eastAsia="Times New Roman" w:hAnsi="GHEA Grapalat"/>
          <w:b/>
          <w:bCs/>
          <w:lang w:val="en-GB" w:eastAsia="en-GB"/>
        </w:rPr>
        <w:t>ՄԱՍԻՆ</w:t>
      </w:r>
      <w:r w:rsidRPr="00911763">
        <w:rPr>
          <w:rFonts w:ascii="GHEA Grapalat" w:eastAsia="Times New Roman" w:hAnsi="GHEA Grapalat"/>
          <w:b/>
          <w:bCs/>
          <w:lang w:val="af-ZA" w:eastAsia="en-GB"/>
        </w:rPr>
        <w:t xml:space="preserve"> </w:t>
      </w:r>
    </w:p>
    <w:p w:rsidR="009A0033" w:rsidRPr="009A0033" w:rsidRDefault="009A0033" w:rsidP="009A0033">
      <w:pPr>
        <w:spacing w:before="100" w:beforeAutospacing="1" w:after="100" w:afterAutospacing="1" w:line="240" w:lineRule="auto"/>
        <w:rPr>
          <w:rFonts w:ascii="GHEA Grapalat" w:eastAsia="Times New Roman" w:hAnsi="GHEA Grapalat"/>
          <w:lang w:val="en-GB" w:eastAsia="en-GB"/>
        </w:rPr>
      </w:pPr>
      <w:r w:rsidRPr="009A0033">
        <w:rPr>
          <w:rFonts w:ascii="GHEA Grapalat" w:eastAsia="Times New Roman" w:hAnsi="GHEA Grapalat"/>
          <w:b/>
          <w:bCs/>
          <w:i/>
          <w:iCs/>
          <w:lang w:val="en-GB" w:eastAsia="en-GB"/>
        </w:rPr>
        <w:t>Հոդված 1.</w:t>
      </w:r>
      <w:r w:rsidRPr="009A0033">
        <w:rPr>
          <w:rFonts w:ascii="GHEA Grapalat" w:eastAsia="Times New Roman" w:hAnsi="GHEA Grapalat"/>
          <w:b/>
          <w:bCs/>
          <w:lang w:val="en-GB" w:eastAsia="en-GB"/>
        </w:rPr>
        <w:t xml:space="preserve"> </w:t>
      </w:r>
      <w:r w:rsidRPr="009A0033">
        <w:rPr>
          <w:rFonts w:ascii="GHEA Grapalat" w:eastAsia="Times New Roman" w:hAnsi="GHEA Grapalat"/>
          <w:lang w:val="en-GB" w:eastAsia="en-GB"/>
        </w:rPr>
        <w:t xml:space="preserve">«Գովազդի մասին» Հայաստանի Հանրապետության 1996 թվականի ապրիլի 30-ի ՀՕ-55 օրենքի (այսուհետ՝ Օրենք) 15-րդ հոդվածի 10-րդ մասը շարադրել հետեւյալ խմբագրությամբ. </w:t>
      </w:r>
    </w:p>
    <w:p w:rsidR="009A0033" w:rsidRPr="009A0033" w:rsidRDefault="009A0033" w:rsidP="009A0033">
      <w:pPr>
        <w:spacing w:before="100" w:beforeAutospacing="1" w:after="100" w:afterAutospacing="1" w:line="240" w:lineRule="auto"/>
        <w:rPr>
          <w:rFonts w:ascii="GHEA Grapalat" w:eastAsia="Times New Roman" w:hAnsi="GHEA Grapalat"/>
          <w:lang w:val="en-GB" w:eastAsia="en-GB"/>
        </w:rPr>
      </w:pPr>
      <w:r w:rsidRPr="009A0033">
        <w:rPr>
          <w:rFonts w:ascii="GHEA Grapalat" w:eastAsia="Times New Roman" w:hAnsi="GHEA Grapalat"/>
          <w:lang w:val="en-GB" w:eastAsia="en-GB"/>
        </w:rPr>
        <w:t>«10. Յուրաքանչյուր հեռուստահաղորդակցության ալիքով կամ յուրաքանչյուր ռադիոյով հեռարձակվող յուրաքանչյուր վիճակախաղի կազմակերպչի գովազդը` այդ թվում նաեւ որպես հովանավորիների հիշատակումը, թույլատրվում է ժամը 22:00-ից մինչեւ 06:00-ն ընկած ժամանակահատվածում, այդ ժամանակահատվածում գովազդի</w:t>
      </w:r>
      <w:r w:rsidRPr="009A0033">
        <w:rPr>
          <w:rFonts w:ascii="Courier New" w:eastAsia="Times New Roman" w:hAnsi="Courier New" w:cs="Courier New"/>
          <w:lang w:val="en-GB" w:eastAsia="en-GB"/>
        </w:rPr>
        <w:t> </w:t>
      </w:r>
      <w:r w:rsidRPr="009A0033">
        <w:rPr>
          <w:rFonts w:ascii="GHEA Grapalat" w:eastAsia="Times New Roman" w:hAnsi="GHEA Grapalat"/>
          <w:lang w:val="en-GB" w:eastAsia="en-GB"/>
        </w:rPr>
        <w:t xml:space="preserve"> </w:t>
      </w:r>
      <w:r w:rsidRPr="009A0033">
        <w:rPr>
          <w:rFonts w:ascii="GHEA Grapalat" w:eastAsia="Times New Roman" w:hAnsi="GHEA Grapalat" w:cs="GHEA Grapalat"/>
          <w:lang w:val="en-GB" w:eastAsia="en-GB"/>
        </w:rPr>
        <w:t>ընդհանուր</w:t>
      </w:r>
      <w:r w:rsidRPr="009A0033">
        <w:rPr>
          <w:rFonts w:ascii="GHEA Grapalat" w:eastAsia="Times New Roman" w:hAnsi="GHEA Grapalat"/>
          <w:lang w:val="en-GB" w:eastAsia="en-GB"/>
        </w:rPr>
        <w:t xml:space="preserve"> </w:t>
      </w:r>
      <w:r w:rsidRPr="009A0033">
        <w:rPr>
          <w:rFonts w:ascii="GHEA Grapalat" w:eastAsia="Times New Roman" w:hAnsi="GHEA Grapalat" w:cs="GHEA Grapalat"/>
          <w:lang w:val="en-GB" w:eastAsia="en-GB"/>
        </w:rPr>
        <w:t>տեւողությունը</w:t>
      </w:r>
      <w:r w:rsidRPr="009A0033">
        <w:rPr>
          <w:rFonts w:ascii="GHEA Grapalat" w:eastAsia="Times New Roman" w:hAnsi="GHEA Grapalat"/>
          <w:lang w:val="en-GB" w:eastAsia="en-GB"/>
        </w:rPr>
        <w:t xml:space="preserve">, </w:t>
      </w:r>
      <w:r w:rsidRPr="009A0033">
        <w:rPr>
          <w:rFonts w:ascii="GHEA Grapalat" w:eastAsia="Times New Roman" w:hAnsi="GHEA Grapalat" w:cs="GHEA Grapalat"/>
          <w:lang w:val="en-GB" w:eastAsia="en-GB"/>
        </w:rPr>
        <w:t>այդ</w:t>
      </w:r>
      <w:r w:rsidRPr="009A0033">
        <w:rPr>
          <w:rFonts w:ascii="GHEA Grapalat" w:eastAsia="Times New Roman" w:hAnsi="GHEA Grapalat"/>
          <w:lang w:val="en-GB" w:eastAsia="en-GB"/>
        </w:rPr>
        <w:t xml:space="preserve"> </w:t>
      </w:r>
      <w:r w:rsidRPr="009A0033">
        <w:rPr>
          <w:rFonts w:ascii="GHEA Grapalat" w:eastAsia="Times New Roman" w:hAnsi="GHEA Grapalat" w:cs="GHEA Grapalat"/>
          <w:lang w:val="en-GB" w:eastAsia="en-GB"/>
        </w:rPr>
        <w:t>թվում</w:t>
      </w:r>
      <w:r w:rsidRPr="009A0033">
        <w:rPr>
          <w:rFonts w:ascii="GHEA Grapalat" w:eastAsia="Times New Roman" w:hAnsi="GHEA Grapalat"/>
          <w:lang w:val="en-GB" w:eastAsia="en-GB"/>
        </w:rPr>
        <w:t xml:space="preserve">` </w:t>
      </w:r>
      <w:r w:rsidRPr="009A0033">
        <w:rPr>
          <w:rFonts w:ascii="GHEA Grapalat" w:eastAsia="Times New Roman" w:hAnsi="GHEA Grapalat" w:cs="GHEA Grapalat"/>
          <w:lang w:val="en-GB" w:eastAsia="en-GB"/>
        </w:rPr>
        <w:t>գովազդային</w:t>
      </w:r>
      <w:r w:rsidRPr="009A0033">
        <w:rPr>
          <w:rFonts w:ascii="GHEA Grapalat" w:eastAsia="Times New Roman" w:hAnsi="GHEA Grapalat"/>
          <w:lang w:val="en-GB" w:eastAsia="en-GB"/>
        </w:rPr>
        <w:t xml:space="preserve"> </w:t>
      </w:r>
      <w:r w:rsidRPr="009A0033">
        <w:rPr>
          <w:rFonts w:ascii="GHEA Grapalat" w:eastAsia="Times New Roman" w:hAnsi="GHEA Grapalat" w:cs="GHEA Grapalat"/>
          <w:lang w:val="en-GB" w:eastAsia="en-GB"/>
        </w:rPr>
        <w:t>հաղորդումները</w:t>
      </w:r>
      <w:r w:rsidRPr="009A0033">
        <w:rPr>
          <w:rFonts w:ascii="GHEA Grapalat" w:eastAsia="Times New Roman" w:hAnsi="GHEA Grapalat"/>
          <w:lang w:val="en-GB" w:eastAsia="en-GB"/>
        </w:rPr>
        <w:t xml:space="preserve"> </w:t>
      </w:r>
      <w:r w:rsidRPr="009A0033">
        <w:rPr>
          <w:rFonts w:ascii="GHEA Grapalat" w:eastAsia="Times New Roman" w:hAnsi="GHEA Grapalat" w:cs="GHEA Grapalat"/>
          <w:lang w:val="en-GB" w:eastAsia="en-GB"/>
        </w:rPr>
        <w:t>եւ</w:t>
      </w:r>
      <w:r w:rsidRPr="009A0033">
        <w:rPr>
          <w:rFonts w:ascii="GHEA Grapalat" w:eastAsia="Times New Roman" w:hAnsi="GHEA Grapalat"/>
          <w:lang w:val="en-GB" w:eastAsia="en-GB"/>
        </w:rPr>
        <w:t xml:space="preserve"> </w:t>
      </w:r>
      <w:r w:rsidRPr="009A0033">
        <w:rPr>
          <w:rFonts w:ascii="GHEA Grapalat" w:eastAsia="Times New Roman" w:hAnsi="GHEA Grapalat" w:cs="GHEA Grapalat"/>
          <w:lang w:val="en-GB" w:eastAsia="en-GB"/>
        </w:rPr>
        <w:t>գովազդային</w:t>
      </w:r>
      <w:r w:rsidRPr="009A0033">
        <w:rPr>
          <w:rFonts w:ascii="GHEA Grapalat" w:eastAsia="Times New Roman" w:hAnsi="GHEA Grapalat"/>
          <w:lang w:val="en-GB" w:eastAsia="en-GB"/>
        </w:rPr>
        <w:t xml:space="preserve"> </w:t>
      </w:r>
      <w:r w:rsidRPr="009A0033">
        <w:rPr>
          <w:rFonts w:ascii="GHEA Grapalat" w:eastAsia="Times New Roman" w:hAnsi="GHEA Grapalat" w:cs="GHEA Grapalat"/>
          <w:lang w:val="en-GB" w:eastAsia="en-GB"/>
        </w:rPr>
        <w:t>տեղեկատվություննե</w:t>
      </w:r>
      <w:r w:rsidRPr="009A0033">
        <w:rPr>
          <w:rFonts w:ascii="GHEA Grapalat" w:eastAsia="Times New Roman" w:hAnsi="GHEA Grapalat"/>
          <w:lang w:val="en-GB" w:eastAsia="en-GB"/>
        </w:rPr>
        <w:t xml:space="preserve">րը նրանց մասին, չի կարող գերազանցել 4 րոպեն, իսկ մեկ ժամվա ընթացքում կարող է հեռարձակվել երեք անգամից ոչ ավելի եւ ընդհանուր տեւողությունը չի կարող գերազանցել 90 վայրկյանը: </w:t>
      </w:r>
    </w:p>
    <w:p w:rsidR="009A0033" w:rsidRPr="009A0033" w:rsidRDefault="009A0033" w:rsidP="009A0033">
      <w:pPr>
        <w:spacing w:before="100" w:beforeAutospacing="1" w:after="100" w:afterAutospacing="1" w:line="240" w:lineRule="auto"/>
        <w:rPr>
          <w:rFonts w:ascii="GHEA Grapalat" w:eastAsia="Times New Roman" w:hAnsi="GHEA Grapalat"/>
          <w:lang w:val="en-GB" w:eastAsia="en-GB"/>
        </w:rPr>
      </w:pPr>
      <w:r w:rsidRPr="009A0033">
        <w:rPr>
          <w:rFonts w:ascii="GHEA Grapalat" w:eastAsia="Times New Roman" w:hAnsi="GHEA Grapalat"/>
          <w:lang w:val="en-GB" w:eastAsia="en-GB"/>
        </w:rPr>
        <w:t xml:space="preserve">Վիճակախաղի կազմակերպիչն իրավունք ունի համացանցով գովազդել վիճակախաղը։ </w:t>
      </w:r>
    </w:p>
    <w:p w:rsidR="009A0033" w:rsidRPr="009A0033" w:rsidRDefault="009A0033" w:rsidP="009A0033">
      <w:pPr>
        <w:spacing w:before="100" w:beforeAutospacing="1" w:after="100" w:afterAutospacing="1" w:line="240" w:lineRule="auto"/>
        <w:rPr>
          <w:rFonts w:ascii="GHEA Grapalat" w:eastAsia="Times New Roman" w:hAnsi="GHEA Grapalat"/>
          <w:lang w:val="en-GB" w:eastAsia="en-GB"/>
        </w:rPr>
      </w:pPr>
      <w:r w:rsidRPr="009A0033">
        <w:rPr>
          <w:rFonts w:ascii="GHEA Grapalat" w:eastAsia="Times New Roman" w:hAnsi="GHEA Grapalat"/>
          <w:lang w:val="en-GB" w:eastAsia="en-GB"/>
        </w:rPr>
        <w:t xml:space="preserve">Վիճակախաղի կազմակերպիչն իրավունք ունի գովազդել վիճակախաղը մարզադաշտերի կողային վահանակների միջոցով միայն սպորտային իրադարձությունների ընթացքում եւ/կամ այդ սպորտային իրադարձություններին մասնակցող թիմերի մարզահագուստի վրա: </w:t>
      </w:r>
    </w:p>
    <w:p w:rsidR="009A0033" w:rsidRPr="009A0033" w:rsidRDefault="009A0033" w:rsidP="009A0033">
      <w:pPr>
        <w:spacing w:before="100" w:beforeAutospacing="1" w:after="100" w:afterAutospacing="1" w:line="240" w:lineRule="auto"/>
        <w:rPr>
          <w:rFonts w:ascii="GHEA Grapalat" w:eastAsia="Times New Roman" w:hAnsi="GHEA Grapalat"/>
          <w:lang w:val="en-GB" w:eastAsia="en-GB"/>
        </w:rPr>
      </w:pPr>
      <w:r w:rsidRPr="009A0033">
        <w:rPr>
          <w:rFonts w:ascii="GHEA Grapalat" w:eastAsia="Times New Roman" w:hAnsi="GHEA Grapalat"/>
          <w:lang w:val="en-GB" w:eastAsia="en-GB"/>
        </w:rPr>
        <w:t xml:space="preserve">Վիճակախաղի գովազդի հեռուստահաղորդակցության ալիքով ցուցադրման ընթացքում կամ համացանցով գովազդելուց պետք է տեսանելի լինի +21 նշագրումը։ </w:t>
      </w:r>
    </w:p>
    <w:p w:rsidR="009A0033" w:rsidRPr="009A0033" w:rsidRDefault="009A0033" w:rsidP="009A0033">
      <w:pPr>
        <w:spacing w:before="100" w:beforeAutospacing="1" w:after="100" w:afterAutospacing="1" w:line="240" w:lineRule="auto"/>
        <w:rPr>
          <w:rFonts w:ascii="GHEA Grapalat" w:eastAsia="Times New Roman" w:hAnsi="GHEA Grapalat"/>
          <w:lang w:val="en-GB" w:eastAsia="en-GB"/>
        </w:rPr>
      </w:pPr>
      <w:r w:rsidRPr="009A0033">
        <w:rPr>
          <w:rFonts w:ascii="GHEA Grapalat" w:eastAsia="Times New Roman" w:hAnsi="GHEA Grapalat"/>
          <w:lang w:val="en-GB" w:eastAsia="en-GB"/>
        </w:rPr>
        <w:t xml:space="preserve">Ռեզիդենտ չհանդիսացող վիճակախաղի կազմակերպիչներն իրավունք չունեն իրականացնել վիճակախաղի գովազդ Հայաստանի Հանրապետության տարածքում:»: </w:t>
      </w:r>
    </w:p>
    <w:p w:rsidR="009A0033" w:rsidRPr="009A0033" w:rsidRDefault="009A0033" w:rsidP="009A0033">
      <w:pPr>
        <w:spacing w:before="100" w:beforeAutospacing="1" w:after="100" w:afterAutospacing="1" w:line="240" w:lineRule="auto"/>
        <w:rPr>
          <w:rFonts w:ascii="GHEA Grapalat" w:eastAsia="Times New Roman" w:hAnsi="GHEA Grapalat"/>
          <w:lang w:val="en-GB" w:eastAsia="en-GB"/>
        </w:rPr>
      </w:pPr>
      <w:r w:rsidRPr="009A0033">
        <w:rPr>
          <w:rFonts w:ascii="GHEA Grapalat" w:eastAsia="Times New Roman" w:hAnsi="GHEA Grapalat"/>
          <w:b/>
          <w:bCs/>
          <w:i/>
          <w:iCs/>
          <w:lang w:val="en-GB" w:eastAsia="en-GB"/>
        </w:rPr>
        <w:t xml:space="preserve">Հոդված 2. </w:t>
      </w:r>
      <w:r w:rsidRPr="009A0033">
        <w:rPr>
          <w:rFonts w:ascii="GHEA Grapalat" w:eastAsia="Times New Roman" w:hAnsi="GHEA Grapalat"/>
          <w:lang w:val="en-GB" w:eastAsia="en-GB"/>
        </w:rPr>
        <w:t xml:space="preserve">Օրենքի 15-րդ հոդվածի 12-րդ մասում՝ </w:t>
      </w:r>
    </w:p>
    <w:p w:rsidR="009A0033" w:rsidRPr="009A0033" w:rsidRDefault="009A0033" w:rsidP="009A0033">
      <w:pPr>
        <w:spacing w:before="100" w:beforeAutospacing="1" w:after="100" w:afterAutospacing="1" w:line="240" w:lineRule="auto"/>
        <w:rPr>
          <w:rFonts w:ascii="GHEA Grapalat" w:eastAsia="Times New Roman" w:hAnsi="GHEA Grapalat"/>
          <w:lang w:val="en-GB" w:eastAsia="en-GB"/>
        </w:rPr>
      </w:pPr>
      <w:r w:rsidRPr="009A0033">
        <w:rPr>
          <w:rFonts w:ascii="GHEA Grapalat" w:eastAsia="Times New Roman" w:hAnsi="GHEA Grapalat"/>
          <w:lang w:val="en-GB" w:eastAsia="en-GB"/>
        </w:rPr>
        <w:t xml:space="preserve">1) «շահումով խաղի» բառերից հետո լրացնել «ինտերնետ շահումով խաղի» բառերը եւ դնել ստորակետ, </w:t>
      </w:r>
    </w:p>
    <w:p w:rsidR="009A0033" w:rsidRPr="009A0033" w:rsidRDefault="009A0033" w:rsidP="009A0033">
      <w:pPr>
        <w:spacing w:before="100" w:beforeAutospacing="1" w:after="100" w:afterAutospacing="1" w:line="240" w:lineRule="auto"/>
        <w:rPr>
          <w:rFonts w:ascii="GHEA Grapalat" w:eastAsia="Times New Roman" w:hAnsi="GHEA Grapalat"/>
          <w:lang w:val="en-GB" w:eastAsia="en-GB"/>
        </w:rPr>
      </w:pPr>
      <w:r w:rsidRPr="009A0033">
        <w:rPr>
          <w:rFonts w:ascii="GHEA Grapalat" w:eastAsia="Times New Roman" w:hAnsi="GHEA Grapalat"/>
          <w:b/>
          <w:bCs/>
          <w:i/>
          <w:iCs/>
          <w:lang w:val="en-GB" w:eastAsia="en-GB"/>
        </w:rPr>
        <w:t xml:space="preserve">Հոդված 3. </w:t>
      </w:r>
      <w:r w:rsidRPr="009A0033">
        <w:rPr>
          <w:rFonts w:ascii="GHEA Grapalat" w:eastAsia="Times New Roman" w:hAnsi="GHEA Grapalat"/>
          <w:lang w:val="en-GB" w:eastAsia="en-GB"/>
        </w:rPr>
        <w:t xml:space="preserve">Օրենքի 26-րդ հոդվածը լրացնել հետեւյալ բովանդակությամբ 3-րդ մասով, իսկ մնացած մասերի համարակալումները խմբագրել ըստ հերթականության. </w:t>
      </w:r>
    </w:p>
    <w:p w:rsidR="009A0033" w:rsidRPr="009A0033" w:rsidRDefault="009A0033" w:rsidP="009A0033">
      <w:pPr>
        <w:spacing w:before="100" w:beforeAutospacing="1" w:after="100" w:afterAutospacing="1" w:line="240" w:lineRule="auto"/>
        <w:rPr>
          <w:rFonts w:ascii="GHEA Grapalat" w:eastAsia="Times New Roman" w:hAnsi="GHEA Grapalat"/>
          <w:lang w:val="en-GB" w:eastAsia="en-GB"/>
        </w:rPr>
      </w:pPr>
      <w:r w:rsidRPr="009A0033">
        <w:rPr>
          <w:rFonts w:ascii="GHEA Grapalat" w:eastAsia="Times New Roman" w:hAnsi="GHEA Grapalat"/>
          <w:lang w:val="en-GB" w:eastAsia="en-GB"/>
        </w:rPr>
        <w:t>«3) Գովազդատու, գովազդ արտադրող, գովազդակիր ձեռնարկությունների ղեկավարները սույն օրենքի</w:t>
      </w:r>
      <w:r w:rsidRPr="009A0033">
        <w:rPr>
          <w:rFonts w:ascii="Courier New" w:eastAsia="Times New Roman" w:hAnsi="Courier New" w:cs="Courier New"/>
          <w:lang w:val="en-GB" w:eastAsia="en-GB"/>
        </w:rPr>
        <w:t> </w:t>
      </w:r>
      <w:r w:rsidRPr="009A0033">
        <w:rPr>
          <w:rFonts w:ascii="GHEA Grapalat" w:eastAsia="Times New Roman" w:hAnsi="GHEA Grapalat"/>
          <w:lang w:val="en-GB" w:eastAsia="en-GB"/>
        </w:rPr>
        <w:t xml:space="preserve"> 15-</w:t>
      </w:r>
      <w:r w:rsidRPr="009A0033">
        <w:rPr>
          <w:rFonts w:ascii="GHEA Grapalat" w:eastAsia="Times New Roman" w:hAnsi="GHEA Grapalat" w:cs="GHEA Grapalat"/>
          <w:lang w:val="en-GB" w:eastAsia="en-GB"/>
        </w:rPr>
        <w:t>րդ</w:t>
      </w:r>
      <w:r w:rsidRPr="009A0033">
        <w:rPr>
          <w:rFonts w:ascii="GHEA Grapalat" w:eastAsia="Times New Roman" w:hAnsi="GHEA Grapalat"/>
          <w:lang w:val="en-GB" w:eastAsia="en-GB"/>
        </w:rPr>
        <w:t xml:space="preserve"> </w:t>
      </w:r>
      <w:r w:rsidRPr="009A0033">
        <w:rPr>
          <w:rFonts w:ascii="GHEA Grapalat" w:eastAsia="Times New Roman" w:hAnsi="GHEA Grapalat" w:cs="GHEA Grapalat"/>
          <w:lang w:val="en-GB" w:eastAsia="en-GB"/>
        </w:rPr>
        <w:t>հոդվածի</w:t>
      </w:r>
      <w:r w:rsidRPr="009A0033">
        <w:rPr>
          <w:rFonts w:ascii="GHEA Grapalat" w:eastAsia="Times New Roman" w:hAnsi="GHEA Grapalat"/>
          <w:lang w:val="en-GB" w:eastAsia="en-GB"/>
        </w:rPr>
        <w:t xml:space="preserve"> 10-</w:t>
      </w:r>
      <w:r w:rsidRPr="009A0033">
        <w:rPr>
          <w:rFonts w:ascii="GHEA Grapalat" w:eastAsia="Times New Roman" w:hAnsi="GHEA Grapalat" w:cs="GHEA Grapalat"/>
          <w:lang w:val="en-GB" w:eastAsia="en-GB"/>
        </w:rPr>
        <w:t>րդ</w:t>
      </w:r>
      <w:r w:rsidRPr="009A0033">
        <w:rPr>
          <w:rFonts w:ascii="GHEA Grapalat" w:eastAsia="Times New Roman" w:hAnsi="GHEA Grapalat"/>
          <w:lang w:val="en-GB" w:eastAsia="en-GB"/>
        </w:rPr>
        <w:t xml:space="preserve"> </w:t>
      </w:r>
      <w:r w:rsidRPr="009A0033">
        <w:rPr>
          <w:rFonts w:ascii="GHEA Grapalat" w:eastAsia="Times New Roman" w:hAnsi="GHEA Grapalat" w:cs="GHEA Grapalat"/>
          <w:lang w:val="en-GB" w:eastAsia="en-GB"/>
        </w:rPr>
        <w:t>մասով</w:t>
      </w:r>
      <w:r w:rsidRPr="009A0033">
        <w:rPr>
          <w:rFonts w:ascii="GHEA Grapalat" w:eastAsia="Times New Roman" w:hAnsi="GHEA Grapalat"/>
          <w:lang w:val="en-GB" w:eastAsia="en-GB"/>
        </w:rPr>
        <w:t xml:space="preserve"> </w:t>
      </w:r>
      <w:r w:rsidRPr="009A0033">
        <w:rPr>
          <w:rFonts w:ascii="GHEA Grapalat" w:eastAsia="Times New Roman" w:hAnsi="GHEA Grapalat" w:cs="GHEA Grapalat"/>
          <w:lang w:val="en-GB" w:eastAsia="en-GB"/>
        </w:rPr>
        <w:t>նախատեսված</w:t>
      </w:r>
      <w:r w:rsidRPr="009A0033">
        <w:rPr>
          <w:rFonts w:ascii="GHEA Grapalat" w:eastAsia="Times New Roman" w:hAnsi="GHEA Grapalat"/>
          <w:lang w:val="en-GB" w:eastAsia="en-GB"/>
        </w:rPr>
        <w:t xml:space="preserve"> </w:t>
      </w:r>
      <w:r w:rsidRPr="009A0033">
        <w:rPr>
          <w:rFonts w:ascii="GHEA Grapalat" w:eastAsia="Times New Roman" w:hAnsi="GHEA Grapalat" w:cs="GHEA Grapalat"/>
          <w:lang w:val="en-GB" w:eastAsia="en-GB"/>
        </w:rPr>
        <w:t>խախտումների</w:t>
      </w:r>
      <w:r w:rsidRPr="009A0033">
        <w:rPr>
          <w:rFonts w:ascii="GHEA Grapalat" w:eastAsia="Times New Roman" w:hAnsi="GHEA Grapalat"/>
          <w:lang w:val="en-GB" w:eastAsia="en-GB"/>
        </w:rPr>
        <w:t xml:space="preserve"> </w:t>
      </w:r>
      <w:r w:rsidRPr="009A0033">
        <w:rPr>
          <w:rFonts w:ascii="GHEA Grapalat" w:eastAsia="Times New Roman" w:hAnsi="GHEA Grapalat" w:cs="GHEA Grapalat"/>
          <w:lang w:val="en-GB" w:eastAsia="en-GB"/>
        </w:rPr>
        <w:t>համար</w:t>
      </w:r>
      <w:r w:rsidRPr="009A0033">
        <w:rPr>
          <w:rFonts w:ascii="GHEA Grapalat" w:eastAsia="Times New Roman" w:hAnsi="GHEA Grapalat"/>
          <w:lang w:val="en-GB" w:eastAsia="en-GB"/>
        </w:rPr>
        <w:t xml:space="preserve"> </w:t>
      </w:r>
      <w:r w:rsidRPr="009A0033">
        <w:rPr>
          <w:rFonts w:ascii="GHEA Grapalat" w:eastAsia="Times New Roman" w:hAnsi="GHEA Grapalat" w:cs="GHEA Grapalat"/>
          <w:lang w:val="en-GB" w:eastAsia="en-GB"/>
        </w:rPr>
        <w:t>կրում</w:t>
      </w:r>
      <w:r w:rsidRPr="009A0033">
        <w:rPr>
          <w:rFonts w:ascii="GHEA Grapalat" w:eastAsia="Times New Roman" w:hAnsi="GHEA Grapalat"/>
          <w:lang w:val="en-GB" w:eastAsia="en-GB"/>
        </w:rPr>
        <w:t xml:space="preserve"> </w:t>
      </w:r>
      <w:r w:rsidRPr="009A0033">
        <w:rPr>
          <w:rFonts w:ascii="GHEA Grapalat" w:eastAsia="Times New Roman" w:hAnsi="GHEA Grapalat" w:cs="GHEA Grapalat"/>
          <w:lang w:val="en-GB" w:eastAsia="en-GB"/>
        </w:rPr>
        <w:t>են</w:t>
      </w:r>
      <w:r w:rsidRPr="009A0033">
        <w:rPr>
          <w:rFonts w:ascii="GHEA Grapalat" w:eastAsia="Times New Roman" w:hAnsi="GHEA Grapalat"/>
          <w:lang w:val="en-GB" w:eastAsia="en-GB"/>
        </w:rPr>
        <w:t xml:space="preserve"> </w:t>
      </w:r>
      <w:r w:rsidRPr="009A0033">
        <w:rPr>
          <w:rFonts w:ascii="GHEA Grapalat" w:eastAsia="Times New Roman" w:hAnsi="GHEA Grapalat" w:cs="GHEA Grapalat"/>
          <w:lang w:val="en-GB" w:eastAsia="en-GB"/>
        </w:rPr>
        <w:t>վարչական</w:t>
      </w:r>
      <w:r w:rsidRPr="009A0033">
        <w:rPr>
          <w:rFonts w:ascii="GHEA Grapalat" w:eastAsia="Times New Roman" w:hAnsi="GHEA Grapalat"/>
          <w:lang w:val="en-GB" w:eastAsia="en-GB"/>
        </w:rPr>
        <w:t xml:space="preserve"> </w:t>
      </w:r>
      <w:r w:rsidRPr="009A0033">
        <w:rPr>
          <w:rFonts w:ascii="GHEA Grapalat" w:eastAsia="Times New Roman" w:hAnsi="GHEA Grapalat" w:cs="GHEA Grapalat"/>
          <w:lang w:val="en-GB" w:eastAsia="en-GB"/>
        </w:rPr>
        <w:t>պատասխանատվություն</w:t>
      </w:r>
      <w:r w:rsidRPr="009A0033">
        <w:rPr>
          <w:rFonts w:ascii="GHEA Grapalat" w:eastAsia="Times New Roman" w:hAnsi="GHEA Grapalat"/>
          <w:lang w:val="en-GB" w:eastAsia="en-GB"/>
        </w:rPr>
        <w:t xml:space="preserve">: </w:t>
      </w:r>
      <w:r w:rsidRPr="009A0033">
        <w:rPr>
          <w:rFonts w:ascii="GHEA Grapalat" w:eastAsia="Times New Roman" w:hAnsi="GHEA Grapalat" w:cs="GHEA Grapalat"/>
          <w:lang w:val="en-GB" w:eastAsia="en-GB"/>
        </w:rPr>
        <w:t>Այդ</w:t>
      </w:r>
      <w:r w:rsidRPr="009A0033">
        <w:rPr>
          <w:rFonts w:ascii="GHEA Grapalat" w:eastAsia="Times New Roman" w:hAnsi="GHEA Grapalat"/>
          <w:lang w:val="en-GB" w:eastAsia="en-GB"/>
        </w:rPr>
        <w:t xml:space="preserve"> </w:t>
      </w:r>
      <w:r w:rsidRPr="009A0033">
        <w:rPr>
          <w:rFonts w:ascii="GHEA Grapalat" w:eastAsia="Times New Roman" w:hAnsi="GHEA Grapalat" w:cs="GHEA Grapalat"/>
          <w:lang w:val="en-GB" w:eastAsia="en-GB"/>
        </w:rPr>
        <w:t>դեպքում</w:t>
      </w:r>
      <w:r w:rsidRPr="009A0033">
        <w:rPr>
          <w:rFonts w:ascii="GHEA Grapalat" w:eastAsia="Times New Roman" w:hAnsi="GHEA Grapalat"/>
          <w:lang w:val="en-GB" w:eastAsia="en-GB"/>
        </w:rPr>
        <w:t xml:space="preserve"> </w:t>
      </w:r>
      <w:r w:rsidRPr="009A0033">
        <w:rPr>
          <w:rFonts w:ascii="GHEA Grapalat" w:eastAsia="Times New Roman" w:hAnsi="GHEA Grapalat" w:cs="GHEA Grapalat"/>
          <w:lang w:val="en-GB" w:eastAsia="en-GB"/>
        </w:rPr>
        <w:t>Հայաստանի</w:t>
      </w:r>
      <w:r w:rsidRPr="009A0033">
        <w:rPr>
          <w:rFonts w:ascii="GHEA Grapalat" w:eastAsia="Times New Roman" w:hAnsi="GHEA Grapalat"/>
          <w:lang w:val="en-GB" w:eastAsia="en-GB"/>
        </w:rPr>
        <w:t xml:space="preserve"> </w:t>
      </w:r>
      <w:r w:rsidRPr="009A0033">
        <w:rPr>
          <w:rFonts w:ascii="GHEA Grapalat" w:eastAsia="Times New Roman" w:hAnsi="GHEA Grapalat" w:cs="GHEA Grapalat"/>
          <w:lang w:val="en-GB" w:eastAsia="en-GB"/>
        </w:rPr>
        <w:t>Հանրապետության</w:t>
      </w:r>
      <w:r w:rsidRPr="009A0033">
        <w:rPr>
          <w:rFonts w:ascii="GHEA Grapalat" w:eastAsia="Times New Roman" w:hAnsi="GHEA Grapalat"/>
          <w:lang w:val="en-GB" w:eastAsia="en-GB"/>
        </w:rPr>
        <w:t xml:space="preserve"> </w:t>
      </w:r>
      <w:r w:rsidRPr="009A0033">
        <w:rPr>
          <w:rFonts w:ascii="GHEA Grapalat" w:eastAsia="Times New Roman" w:hAnsi="GHEA Grapalat" w:cs="GHEA Grapalat"/>
          <w:lang w:val="en-GB" w:eastAsia="en-GB"/>
        </w:rPr>
        <w:t>պետական</w:t>
      </w:r>
      <w:r w:rsidRPr="009A0033">
        <w:rPr>
          <w:rFonts w:ascii="GHEA Grapalat" w:eastAsia="Times New Roman" w:hAnsi="GHEA Grapalat"/>
          <w:lang w:val="en-GB" w:eastAsia="en-GB"/>
        </w:rPr>
        <w:t xml:space="preserve"> </w:t>
      </w:r>
      <w:r w:rsidRPr="009A0033">
        <w:rPr>
          <w:rFonts w:ascii="GHEA Grapalat" w:eastAsia="Times New Roman" w:hAnsi="GHEA Grapalat" w:cs="GHEA Grapalat"/>
          <w:lang w:val="en-GB" w:eastAsia="en-GB"/>
        </w:rPr>
        <w:t>կառավարման</w:t>
      </w:r>
      <w:r w:rsidRPr="009A0033">
        <w:rPr>
          <w:rFonts w:ascii="GHEA Grapalat" w:eastAsia="Times New Roman" w:hAnsi="GHEA Grapalat"/>
          <w:lang w:val="en-GB" w:eastAsia="en-GB"/>
        </w:rPr>
        <w:t xml:space="preserve"> </w:t>
      </w:r>
      <w:r w:rsidRPr="009A0033">
        <w:rPr>
          <w:rFonts w:ascii="GHEA Grapalat" w:eastAsia="Times New Roman" w:hAnsi="GHEA Grapalat" w:cs="GHEA Grapalat"/>
          <w:lang w:val="en-GB" w:eastAsia="en-GB"/>
        </w:rPr>
        <w:t>լիազորված</w:t>
      </w:r>
      <w:r w:rsidRPr="009A0033">
        <w:rPr>
          <w:rFonts w:ascii="GHEA Grapalat" w:eastAsia="Times New Roman" w:hAnsi="GHEA Grapalat"/>
          <w:lang w:val="en-GB" w:eastAsia="en-GB"/>
        </w:rPr>
        <w:t xml:space="preserve"> </w:t>
      </w:r>
      <w:r w:rsidRPr="009A0033">
        <w:rPr>
          <w:rFonts w:ascii="GHEA Grapalat" w:eastAsia="Times New Roman" w:hAnsi="GHEA Grapalat" w:cs="GHEA Grapalat"/>
          <w:lang w:val="en-GB" w:eastAsia="en-GB"/>
        </w:rPr>
        <w:t>մարմինը</w:t>
      </w:r>
      <w:r w:rsidRPr="009A0033">
        <w:rPr>
          <w:rFonts w:ascii="GHEA Grapalat" w:eastAsia="Times New Roman" w:hAnsi="GHEA Grapalat"/>
          <w:lang w:val="en-GB" w:eastAsia="en-GB"/>
        </w:rPr>
        <w:t xml:space="preserve"> </w:t>
      </w:r>
      <w:r w:rsidRPr="009A0033">
        <w:rPr>
          <w:rFonts w:ascii="GHEA Grapalat" w:eastAsia="Times New Roman" w:hAnsi="GHEA Grapalat" w:cs="GHEA Grapalat"/>
          <w:lang w:val="en-GB" w:eastAsia="en-GB"/>
        </w:rPr>
        <w:t>նրանց</w:t>
      </w:r>
      <w:r w:rsidRPr="009A0033">
        <w:rPr>
          <w:rFonts w:ascii="GHEA Grapalat" w:eastAsia="Times New Roman" w:hAnsi="GHEA Grapalat"/>
          <w:lang w:val="en-GB" w:eastAsia="en-GB"/>
        </w:rPr>
        <w:t xml:space="preserve"> </w:t>
      </w:r>
      <w:r w:rsidRPr="009A0033">
        <w:rPr>
          <w:rFonts w:ascii="GHEA Grapalat" w:eastAsia="Times New Roman" w:hAnsi="GHEA Grapalat" w:cs="GHEA Grapalat"/>
          <w:lang w:val="en-GB" w:eastAsia="en-GB"/>
        </w:rPr>
        <w:t>նկատմա</w:t>
      </w:r>
      <w:r w:rsidRPr="009A0033">
        <w:rPr>
          <w:rFonts w:ascii="GHEA Grapalat" w:eastAsia="Times New Roman" w:hAnsi="GHEA Grapalat"/>
          <w:lang w:val="en-GB" w:eastAsia="en-GB"/>
        </w:rPr>
        <w:t xml:space="preserve">մբ կիրառում է տուգանք` նվազագույն աշխատավարձի 1000-ապատիկի չափով:»: </w:t>
      </w:r>
    </w:p>
    <w:p w:rsidR="009A0033" w:rsidRPr="009A0033" w:rsidRDefault="009A0033" w:rsidP="009A0033">
      <w:pPr>
        <w:spacing w:before="100" w:beforeAutospacing="1" w:after="100" w:afterAutospacing="1" w:line="240" w:lineRule="auto"/>
        <w:rPr>
          <w:rFonts w:ascii="GHEA Grapalat" w:eastAsia="Times New Roman" w:hAnsi="GHEA Grapalat"/>
          <w:lang w:val="en-GB" w:eastAsia="en-GB"/>
        </w:rPr>
      </w:pPr>
      <w:r w:rsidRPr="009A0033">
        <w:rPr>
          <w:rFonts w:ascii="GHEA Grapalat" w:eastAsia="Times New Roman" w:hAnsi="GHEA Grapalat"/>
          <w:b/>
          <w:bCs/>
          <w:i/>
          <w:iCs/>
          <w:lang w:val="en-GB" w:eastAsia="en-GB"/>
        </w:rPr>
        <w:t xml:space="preserve">Հոդված 4. </w:t>
      </w:r>
      <w:r w:rsidRPr="009A0033">
        <w:rPr>
          <w:rFonts w:ascii="GHEA Grapalat" w:eastAsia="Times New Roman" w:hAnsi="GHEA Grapalat"/>
          <w:lang w:val="en-GB" w:eastAsia="en-GB"/>
        </w:rPr>
        <w:t xml:space="preserve">Սույն օրենքն ուժի մեջ է մտնում պաշտոնական հրապարակման օրվան հաջորդող վաթսուներորդ օրը: </w:t>
      </w:r>
    </w:p>
    <w:p w:rsidR="009A0033" w:rsidRPr="009A0033" w:rsidRDefault="009A0033" w:rsidP="009A0033">
      <w:pPr>
        <w:pStyle w:val="Title"/>
        <w:spacing w:line="360" w:lineRule="auto"/>
        <w:ind w:left="5220" w:right="-387" w:firstLine="1260"/>
        <w:rPr>
          <w:rFonts w:ascii="GHEA Grapalat" w:hAnsi="GHEA Grapalat" w:cs="Sylfaen"/>
          <w:color w:val="auto"/>
          <w:spacing w:val="10"/>
          <w:sz w:val="22"/>
          <w:szCs w:val="22"/>
          <w:u w:val="none"/>
          <w:lang w:val="en-GB" w:eastAsia="en-US"/>
        </w:rPr>
      </w:pPr>
    </w:p>
    <w:p w:rsidR="009A0033" w:rsidRPr="009A0033" w:rsidRDefault="009A0033" w:rsidP="009A0033">
      <w:pPr>
        <w:spacing w:after="0" w:line="240" w:lineRule="auto"/>
        <w:jc w:val="right"/>
        <w:rPr>
          <w:rFonts w:ascii="GHEA Grapalat" w:eastAsia="Times New Roman" w:hAnsi="GHEA Grapalat"/>
          <w:lang w:val="en-GB" w:eastAsia="en-GB"/>
        </w:rPr>
      </w:pPr>
      <w:r w:rsidRPr="009A0033">
        <w:rPr>
          <w:rFonts w:ascii="GHEA Grapalat" w:eastAsia="Times New Roman" w:hAnsi="GHEA Grapalat"/>
          <w:i/>
          <w:iCs/>
          <w:lang w:val="en-GB" w:eastAsia="en-GB"/>
        </w:rPr>
        <w:lastRenderedPageBreak/>
        <w:t>ՆԱԽԱԳԻԾ</w:t>
      </w:r>
    </w:p>
    <w:p w:rsidR="009A0033" w:rsidRPr="009A0033" w:rsidRDefault="009A0033" w:rsidP="009A0033">
      <w:pPr>
        <w:spacing w:after="0" w:line="240" w:lineRule="auto"/>
        <w:rPr>
          <w:rFonts w:ascii="GHEA Grapalat" w:eastAsia="Times New Roman" w:hAnsi="GHEA Grapalat"/>
          <w:lang w:val="en-GB" w:eastAsia="en-GB"/>
        </w:rPr>
      </w:pPr>
      <w:r w:rsidRPr="009A0033">
        <w:rPr>
          <w:rFonts w:ascii="GHEA Grapalat" w:eastAsia="Times New Roman" w:hAnsi="GHEA Grapalat"/>
          <w:i/>
          <w:iCs/>
          <w:lang w:val="en-GB" w:eastAsia="en-GB"/>
        </w:rPr>
        <w:t>Պ-362</w:t>
      </w:r>
      <w:r w:rsidRPr="009A0033">
        <w:rPr>
          <w:rFonts w:ascii="GHEA Grapalat" w:eastAsia="Times New Roman" w:hAnsi="GHEA Grapalat"/>
          <w:i/>
          <w:iCs/>
          <w:vertAlign w:val="superscript"/>
          <w:lang w:val="en-GB" w:eastAsia="en-GB"/>
        </w:rPr>
        <w:t>1</w:t>
      </w:r>
      <w:r w:rsidRPr="009A0033">
        <w:rPr>
          <w:rFonts w:ascii="GHEA Grapalat" w:eastAsia="Times New Roman" w:hAnsi="GHEA Grapalat"/>
          <w:i/>
          <w:iCs/>
          <w:lang w:val="en-GB" w:eastAsia="en-GB"/>
        </w:rPr>
        <w:t>-28.08.2018-ՏՀ-011/0</w:t>
      </w:r>
    </w:p>
    <w:p w:rsidR="009A0033" w:rsidRPr="009A0033" w:rsidRDefault="009A0033" w:rsidP="009A0033">
      <w:pPr>
        <w:spacing w:before="100" w:beforeAutospacing="1" w:after="100" w:afterAutospacing="1" w:line="240" w:lineRule="auto"/>
        <w:jc w:val="center"/>
        <w:outlineLvl w:val="1"/>
        <w:rPr>
          <w:rFonts w:ascii="GHEA Grapalat" w:eastAsia="Times New Roman" w:hAnsi="GHEA Grapalat"/>
          <w:b/>
          <w:bCs/>
          <w:lang w:val="en-GB" w:eastAsia="en-GB"/>
        </w:rPr>
      </w:pPr>
      <w:r w:rsidRPr="009A0033">
        <w:rPr>
          <w:rFonts w:ascii="GHEA Grapalat" w:eastAsia="Times New Roman" w:hAnsi="GHEA Grapalat"/>
          <w:b/>
          <w:bCs/>
          <w:lang w:val="en-GB" w:eastAsia="en-GB"/>
        </w:rPr>
        <w:t xml:space="preserve">ՀԱՅԱՍՏԱՆԻ ՀԱՆՐԱՊԵՏՈՒԹՅԱՆ </w:t>
      </w:r>
      <w:r w:rsidRPr="009A0033">
        <w:rPr>
          <w:rFonts w:ascii="GHEA Grapalat" w:eastAsia="Times New Roman" w:hAnsi="GHEA Grapalat"/>
          <w:b/>
          <w:bCs/>
          <w:lang w:val="en-GB" w:eastAsia="en-GB"/>
        </w:rPr>
        <w:br/>
        <w:t>ՕՐԵՆՔԸ</w:t>
      </w:r>
    </w:p>
    <w:p w:rsidR="009A0033" w:rsidRPr="009A0033" w:rsidRDefault="009A0033" w:rsidP="009A0033">
      <w:pPr>
        <w:spacing w:before="100" w:beforeAutospacing="1" w:after="100" w:afterAutospacing="1" w:line="240" w:lineRule="auto"/>
        <w:jc w:val="center"/>
        <w:outlineLvl w:val="2"/>
        <w:rPr>
          <w:rFonts w:ascii="GHEA Grapalat" w:eastAsia="Times New Roman" w:hAnsi="GHEA Grapalat"/>
          <w:b/>
          <w:bCs/>
          <w:lang w:val="en-GB" w:eastAsia="en-GB"/>
        </w:rPr>
      </w:pPr>
      <w:r w:rsidRPr="009A0033">
        <w:rPr>
          <w:rFonts w:ascii="GHEA Grapalat" w:eastAsia="Times New Roman" w:hAnsi="GHEA Grapalat"/>
          <w:b/>
          <w:bCs/>
          <w:lang w:val="en-GB" w:eastAsia="en-GB"/>
        </w:rPr>
        <w:t xml:space="preserve">«ՇԱՀՈՒՄՈՎ ԽԱՂԵՐԻ, ԻՆՏԵՐՆԵՏ ՇԱՀՈՒՄՈՎ ԽԱՂԵՐԻ ԵՎ ԽԱՂԱՏՆԵՐԻ ՄԱՍԻՆ» ՀԱՅԱՍՏԱՆԻ ՀԱՆՐԱՊԵՏՈՒԹՅԱՆ ՕՐԵՆՔՈՒՄ ՓՈՓՈԽՈՒԹՅՈՒՆՆԵՐ ԿԱՏԱՐԵԼՈՒ ՄԱՍԻՆ </w:t>
      </w:r>
    </w:p>
    <w:p w:rsidR="009A0033" w:rsidRPr="009A0033" w:rsidRDefault="009A0033" w:rsidP="009A0033">
      <w:pPr>
        <w:spacing w:before="100" w:beforeAutospacing="1" w:after="100" w:afterAutospacing="1" w:line="240" w:lineRule="auto"/>
        <w:rPr>
          <w:rFonts w:ascii="GHEA Grapalat" w:eastAsia="Times New Roman" w:hAnsi="GHEA Grapalat"/>
          <w:lang w:val="en-GB" w:eastAsia="en-GB"/>
        </w:rPr>
      </w:pPr>
      <w:r w:rsidRPr="009A0033">
        <w:rPr>
          <w:rFonts w:ascii="GHEA Grapalat" w:eastAsia="Times New Roman" w:hAnsi="GHEA Grapalat"/>
          <w:b/>
          <w:bCs/>
          <w:i/>
          <w:iCs/>
          <w:lang w:val="en-GB" w:eastAsia="en-GB"/>
        </w:rPr>
        <w:t>Հոդված 1.</w:t>
      </w:r>
      <w:r w:rsidRPr="009A0033">
        <w:rPr>
          <w:rFonts w:ascii="GHEA Grapalat" w:eastAsia="Times New Roman" w:hAnsi="GHEA Grapalat"/>
          <w:b/>
          <w:bCs/>
          <w:lang w:val="en-GB" w:eastAsia="en-GB"/>
        </w:rPr>
        <w:t xml:space="preserve"> </w:t>
      </w:r>
      <w:r w:rsidRPr="009A0033">
        <w:rPr>
          <w:rFonts w:ascii="GHEA Grapalat" w:eastAsia="Times New Roman" w:hAnsi="GHEA Grapalat"/>
          <w:lang w:val="en-GB" w:eastAsia="en-GB"/>
        </w:rPr>
        <w:t xml:space="preserve">«Շահումով խաղերի, ինտերնետ շահումով խաղերի եւ խաղատների մասին» Հայաստանի Հանրապետության 2003 թվականի դեկտեմբերի 13-ի ՀՕ-1-Ն օրենքի (այսուհետ՝ Օրենք) 1-ին հոդվածի 3-րդ մասը շարադրել հետեւյալ խմբագրությամբ. </w:t>
      </w:r>
    </w:p>
    <w:p w:rsidR="009A0033" w:rsidRPr="009A0033" w:rsidRDefault="009A0033" w:rsidP="009A0033">
      <w:pPr>
        <w:spacing w:before="100" w:beforeAutospacing="1" w:after="100" w:afterAutospacing="1" w:line="240" w:lineRule="auto"/>
        <w:rPr>
          <w:rFonts w:ascii="GHEA Grapalat" w:eastAsia="Times New Roman" w:hAnsi="GHEA Grapalat"/>
          <w:lang w:val="en-GB" w:eastAsia="en-GB"/>
        </w:rPr>
      </w:pPr>
      <w:r w:rsidRPr="009A0033">
        <w:rPr>
          <w:rFonts w:ascii="GHEA Grapalat" w:eastAsia="Times New Roman" w:hAnsi="GHEA Grapalat"/>
          <w:lang w:val="en-GB" w:eastAsia="en-GB"/>
        </w:rPr>
        <w:t>«</w:t>
      </w:r>
      <w:r w:rsidRPr="009A0033">
        <w:rPr>
          <w:rFonts w:ascii="GHEA Grapalat" w:eastAsia="Times New Roman" w:hAnsi="GHEA Grapalat"/>
          <w:i/>
          <w:iCs/>
          <w:lang w:val="en-GB" w:eastAsia="en-GB"/>
        </w:rPr>
        <w:t>3. Շախմատ, շաշկի, նարդի, տիր, բիլիարդ եւ նմանատիպ սպորտային բնույթի խաղերը, թղթախաղերն ինքնին շահումով խաղ կամ ինտերնետ շահումով խաղ չեն հանդիսանում, եթե չեն համապատասխանում սույն օրենքի 2-րդ հոդվածում սահմանված շահումով խաղի կամ ինտերնետ շահումով խաղի հասկացություններին</w:t>
      </w:r>
      <w:r w:rsidRPr="009A0033">
        <w:rPr>
          <w:rFonts w:ascii="GHEA Grapalat" w:eastAsia="Times New Roman" w:hAnsi="GHEA Grapalat"/>
          <w:lang w:val="en-GB" w:eastAsia="en-GB"/>
        </w:rPr>
        <w:t xml:space="preserve"> :»: </w:t>
      </w:r>
    </w:p>
    <w:p w:rsidR="009A0033" w:rsidRPr="009A0033" w:rsidRDefault="009A0033" w:rsidP="009A0033">
      <w:pPr>
        <w:spacing w:before="100" w:beforeAutospacing="1" w:after="100" w:afterAutospacing="1" w:line="240" w:lineRule="auto"/>
        <w:rPr>
          <w:rFonts w:ascii="GHEA Grapalat" w:eastAsia="Times New Roman" w:hAnsi="GHEA Grapalat"/>
          <w:lang w:val="en-GB" w:eastAsia="en-GB"/>
        </w:rPr>
      </w:pPr>
      <w:r w:rsidRPr="009A0033">
        <w:rPr>
          <w:rFonts w:ascii="GHEA Grapalat" w:eastAsia="Times New Roman" w:hAnsi="GHEA Grapalat"/>
          <w:b/>
          <w:bCs/>
          <w:i/>
          <w:iCs/>
          <w:lang w:val="en-GB" w:eastAsia="en-GB"/>
        </w:rPr>
        <w:t xml:space="preserve">Հոդված 2. </w:t>
      </w:r>
      <w:r w:rsidRPr="009A0033">
        <w:rPr>
          <w:rFonts w:ascii="GHEA Grapalat" w:eastAsia="Times New Roman" w:hAnsi="GHEA Grapalat"/>
          <w:lang w:val="en-GB" w:eastAsia="en-GB"/>
        </w:rPr>
        <w:t xml:space="preserve">Օրենքի 6-րդ հոդվածի 2-րդ մասի «ժգ» կետը շարադրել հետեւյալ խմբագրությամբ. </w:t>
      </w:r>
    </w:p>
    <w:p w:rsidR="009A0033" w:rsidRPr="009A0033" w:rsidRDefault="009A0033" w:rsidP="009A0033">
      <w:pPr>
        <w:spacing w:before="100" w:beforeAutospacing="1" w:after="100" w:afterAutospacing="1" w:line="240" w:lineRule="auto"/>
        <w:rPr>
          <w:rFonts w:ascii="GHEA Grapalat" w:eastAsia="Times New Roman" w:hAnsi="GHEA Grapalat"/>
          <w:lang w:val="en-GB" w:eastAsia="en-GB"/>
        </w:rPr>
      </w:pPr>
      <w:r w:rsidRPr="009A0033">
        <w:rPr>
          <w:rFonts w:ascii="GHEA Grapalat" w:eastAsia="Times New Roman" w:hAnsi="GHEA Grapalat"/>
          <w:lang w:val="en-GB" w:eastAsia="en-GB"/>
        </w:rPr>
        <w:t xml:space="preserve">«ժգ) պարտավոր է չիրականացնել շահումով խաղի կամ ինտերնետ շահումով խաղի կամ խաղատան կամ խաղասրահի կամ դրանց կազմակերպիչների ցանկացած տեսակի գովազդ, այդ թվում՝ արտաքին կամ ներքին, ռադիոյով, հեռուստատեսությամբ կամ համացանցով, բացառությամբ իր պաշտոնական կայքի կամ խաղատների կամ շահումով խաղերի շենքերի, շինությունների կամ սրահների մեջ կամ վրա, Հայաստանի Հանրապետության սահմանային մուտքի կետերում, ինչպես նաեւ առնվազն չորսաստղանի կարգին համապատասխան որակավորման պահանջներին եւ չափանիշներին համապատասխան հյուրանոցներում տեղադրվողների:»: </w:t>
      </w:r>
    </w:p>
    <w:p w:rsidR="009A0033" w:rsidRPr="009A0033" w:rsidRDefault="009A0033" w:rsidP="009A0033">
      <w:pPr>
        <w:spacing w:before="100" w:beforeAutospacing="1" w:after="100" w:afterAutospacing="1" w:line="240" w:lineRule="auto"/>
        <w:rPr>
          <w:rFonts w:ascii="GHEA Grapalat" w:eastAsia="Times New Roman" w:hAnsi="GHEA Grapalat"/>
          <w:lang w:val="en-GB" w:eastAsia="en-GB"/>
        </w:rPr>
      </w:pPr>
      <w:r w:rsidRPr="009A0033">
        <w:rPr>
          <w:rFonts w:ascii="GHEA Grapalat" w:eastAsia="Times New Roman" w:hAnsi="GHEA Grapalat"/>
          <w:b/>
          <w:bCs/>
          <w:i/>
          <w:iCs/>
          <w:lang w:val="en-GB" w:eastAsia="en-GB"/>
        </w:rPr>
        <w:t xml:space="preserve">Հոդված 3. </w:t>
      </w:r>
      <w:r w:rsidRPr="009A0033">
        <w:rPr>
          <w:rFonts w:ascii="GHEA Grapalat" w:eastAsia="Times New Roman" w:hAnsi="GHEA Grapalat"/>
          <w:lang w:val="en-GB" w:eastAsia="en-GB"/>
        </w:rPr>
        <w:t xml:space="preserve">Օրենքի 6-րդ հոդվածի 2.1 մասի «ժ» կետը շարադրել հետեւյալ խմբագրությամբ. </w:t>
      </w:r>
    </w:p>
    <w:p w:rsidR="009A0033" w:rsidRPr="009A0033" w:rsidRDefault="009A0033" w:rsidP="009A0033">
      <w:pPr>
        <w:spacing w:before="100" w:beforeAutospacing="1" w:after="100" w:afterAutospacing="1" w:line="240" w:lineRule="auto"/>
        <w:rPr>
          <w:rFonts w:ascii="GHEA Grapalat" w:eastAsia="Times New Roman" w:hAnsi="GHEA Grapalat"/>
          <w:lang w:val="en-GB" w:eastAsia="en-GB"/>
        </w:rPr>
      </w:pPr>
      <w:r w:rsidRPr="009A0033">
        <w:rPr>
          <w:rFonts w:ascii="GHEA Grapalat" w:eastAsia="Times New Roman" w:hAnsi="GHEA Grapalat"/>
          <w:lang w:val="en-GB" w:eastAsia="en-GB"/>
        </w:rPr>
        <w:t xml:space="preserve">«ժ) պարտավոր է չիրականացնել շահումով խաղի կամ ինտերնետ շահումով խաղի կամ խաղատան կամ խաղասրահի կամ դրանց կազմակերպիչների ցանկացած տեսակի գովազդ, այդ թվում՝ արտաքին կամ ներքին, ռադիոյով, հեռուստատեսությամբ կամ համացանցով, բացառությամբ իր պաշտոնական կայքի:»: </w:t>
      </w:r>
    </w:p>
    <w:p w:rsidR="009A0033" w:rsidRPr="009A0033" w:rsidRDefault="009A0033" w:rsidP="009A0033">
      <w:pPr>
        <w:spacing w:before="100" w:beforeAutospacing="1" w:after="100" w:afterAutospacing="1" w:line="240" w:lineRule="auto"/>
        <w:rPr>
          <w:rFonts w:ascii="GHEA Grapalat" w:eastAsia="Times New Roman" w:hAnsi="GHEA Grapalat"/>
          <w:lang w:val="en-GB" w:eastAsia="en-GB"/>
        </w:rPr>
      </w:pPr>
      <w:r w:rsidRPr="009A0033">
        <w:rPr>
          <w:rFonts w:ascii="GHEA Grapalat" w:eastAsia="Times New Roman" w:hAnsi="GHEA Grapalat"/>
          <w:b/>
          <w:bCs/>
          <w:i/>
          <w:iCs/>
          <w:lang w:val="en-GB" w:eastAsia="en-GB"/>
        </w:rPr>
        <w:t xml:space="preserve">Հոդված 4. </w:t>
      </w:r>
      <w:r w:rsidRPr="009A0033">
        <w:rPr>
          <w:rFonts w:ascii="GHEA Grapalat" w:eastAsia="Times New Roman" w:hAnsi="GHEA Grapalat"/>
          <w:lang w:val="en-GB" w:eastAsia="en-GB"/>
        </w:rPr>
        <w:t xml:space="preserve">Սույն օրենքն ուժի մեջ է մտնում պաշտոնական հրապարակման օրվան հաջորդող վաթսուներորդ օրը: </w:t>
      </w:r>
    </w:p>
    <w:p w:rsidR="009A0033" w:rsidRPr="009A0033" w:rsidRDefault="009A0033" w:rsidP="009A0033">
      <w:pPr>
        <w:jc w:val="both"/>
        <w:rPr>
          <w:lang w:val="en-GB"/>
        </w:rPr>
      </w:pPr>
    </w:p>
    <w:p w:rsidR="009A0033" w:rsidRDefault="009A0033" w:rsidP="009A0033">
      <w:pPr>
        <w:jc w:val="both"/>
        <w:rPr>
          <w:lang w:val="en-GB"/>
        </w:rPr>
      </w:pPr>
    </w:p>
    <w:p w:rsidR="009A0033" w:rsidRDefault="009A0033" w:rsidP="009A0033">
      <w:pPr>
        <w:jc w:val="both"/>
        <w:rPr>
          <w:lang w:val="en-GB"/>
        </w:rPr>
      </w:pPr>
    </w:p>
    <w:p w:rsidR="009A0033" w:rsidRDefault="009A0033" w:rsidP="009A0033">
      <w:pPr>
        <w:jc w:val="both"/>
        <w:rPr>
          <w:lang w:val="en-GB"/>
        </w:rPr>
      </w:pPr>
    </w:p>
    <w:p w:rsidR="009A0033" w:rsidRDefault="009A0033" w:rsidP="009A0033">
      <w:pPr>
        <w:jc w:val="both"/>
        <w:rPr>
          <w:lang w:val="en-GB"/>
        </w:rPr>
      </w:pPr>
    </w:p>
    <w:p w:rsidR="009A0033" w:rsidRDefault="009A0033" w:rsidP="009A0033">
      <w:pPr>
        <w:jc w:val="both"/>
        <w:rPr>
          <w:lang w:val="en-GB"/>
        </w:rPr>
      </w:pPr>
    </w:p>
    <w:p w:rsidR="009A0033" w:rsidRPr="009A0033" w:rsidRDefault="009A0033" w:rsidP="009A0033">
      <w:pPr>
        <w:jc w:val="both"/>
        <w:rPr>
          <w:lang w:val="en-GB"/>
        </w:rPr>
      </w:pPr>
    </w:p>
    <w:p w:rsidR="009A0033" w:rsidRPr="009A0033" w:rsidRDefault="009A0033" w:rsidP="009A0033">
      <w:pPr>
        <w:spacing w:after="0" w:line="240" w:lineRule="auto"/>
        <w:jc w:val="center"/>
        <w:rPr>
          <w:rFonts w:ascii="GHEA Grapalat" w:eastAsia="Times New Roman" w:hAnsi="GHEA Grapalat"/>
          <w:lang w:val="en-GB" w:eastAsia="en-GB"/>
        </w:rPr>
      </w:pPr>
      <w:r w:rsidRPr="009A0033">
        <w:rPr>
          <w:rFonts w:ascii="GHEA Grapalat" w:eastAsia="Times New Roman" w:hAnsi="GHEA Grapalat"/>
          <w:b/>
          <w:bCs/>
          <w:lang w:val="en-GB" w:eastAsia="en-GB"/>
        </w:rPr>
        <w:lastRenderedPageBreak/>
        <w:t xml:space="preserve">ՀԻՄՆԱՎՈՐՈՒՄ </w:t>
      </w:r>
    </w:p>
    <w:p w:rsidR="009A0033" w:rsidRPr="009A0033" w:rsidRDefault="009A0033" w:rsidP="009A0033">
      <w:pPr>
        <w:spacing w:before="100" w:beforeAutospacing="1" w:after="100" w:afterAutospacing="1" w:line="240" w:lineRule="auto"/>
        <w:jc w:val="center"/>
        <w:rPr>
          <w:rFonts w:ascii="GHEA Grapalat" w:eastAsia="Times New Roman" w:hAnsi="GHEA Grapalat"/>
          <w:lang w:val="en-GB" w:eastAsia="en-GB"/>
        </w:rPr>
      </w:pPr>
      <w:r w:rsidRPr="009A0033">
        <w:rPr>
          <w:rFonts w:ascii="GHEA Grapalat" w:eastAsia="Times New Roman" w:hAnsi="GHEA Grapalat"/>
          <w:b/>
          <w:bCs/>
          <w:lang w:val="en-GB" w:eastAsia="en-GB"/>
        </w:rPr>
        <w:t>«ՇԱՀՈՒՄՈՎ ԽԱՂԵՐԻ, ԻՆՏԵՐՆԵՏ ՇԱՀՈՒՄՈՎ ԽԱՂԵՐԻ ԵՎ ԽԱՂԱՏՆԵՐԻ ՄԱՍԻՆ» ԵՎ «ԳՈՎԱԶԴԻ ՄԱՍԻՆ»</w:t>
      </w:r>
      <w:r w:rsidRPr="009A0033">
        <w:rPr>
          <w:rFonts w:ascii="Courier New" w:eastAsia="Times New Roman" w:hAnsi="Courier New" w:cs="Courier New"/>
          <w:b/>
          <w:bCs/>
          <w:lang w:val="en-GB" w:eastAsia="en-GB"/>
        </w:rPr>
        <w:t> </w:t>
      </w:r>
      <w:r w:rsidRPr="009A0033">
        <w:rPr>
          <w:rFonts w:ascii="GHEA Grapalat" w:eastAsia="Times New Roman" w:hAnsi="GHEA Grapalat"/>
          <w:b/>
          <w:bCs/>
          <w:lang w:val="en-GB" w:eastAsia="en-GB"/>
        </w:rPr>
        <w:t xml:space="preserve"> </w:t>
      </w:r>
      <w:r w:rsidRPr="009A0033">
        <w:rPr>
          <w:rFonts w:ascii="GHEA Grapalat" w:eastAsia="Times New Roman" w:hAnsi="GHEA Grapalat" w:cs="GHEA Grapalat"/>
          <w:b/>
          <w:bCs/>
          <w:lang w:val="en-GB" w:eastAsia="en-GB"/>
        </w:rPr>
        <w:t>ՀԱՅԱՍՏԱՆԻ</w:t>
      </w:r>
      <w:r w:rsidRPr="009A0033">
        <w:rPr>
          <w:rFonts w:ascii="GHEA Grapalat" w:eastAsia="Times New Roman" w:hAnsi="GHEA Grapalat"/>
          <w:b/>
          <w:bCs/>
          <w:lang w:val="en-GB" w:eastAsia="en-GB"/>
        </w:rPr>
        <w:t xml:space="preserve"> </w:t>
      </w:r>
      <w:r w:rsidRPr="009A0033">
        <w:rPr>
          <w:rFonts w:ascii="GHEA Grapalat" w:eastAsia="Times New Roman" w:hAnsi="GHEA Grapalat" w:cs="GHEA Grapalat"/>
          <w:b/>
          <w:bCs/>
          <w:lang w:val="en-GB" w:eastAsia="en-GB"/>
        </w:rPr>
        <w:t>ՀԱՆՐԱՊԵՏՈՒԹՅԱՆ</w:t>
      </w:r>
      <w:r w:rsidRPr="009A0033">
        <w:rPr>
          <w:rFonts w:ascii="GHEA Grapalat" w:eastAsia="Times New Roman" w:hAnsi="GHEA Grapalat"/>
          <w:b/>
          <w:bCs/>
          <w:lang w:val="en-GB" w:eastAsia="en-GB"/>
        </w:rPr>
        <w:t xml:space="preserve"> </w:t>
      </w:r>
      <w:r w:rsidRPr="009A0033">
        <w:rPr>
          <w:rFonts w:ascii="GHEA Grapalat" w:eastAsia="Times New Roman" w:hAnsi="GHEA Grapalat" w:cs="GHEA Grapalat"/>
          <w:b/>
          <w:bCs/>
          <w:lang w:val="en-GB" w:eastAsia="en-GB"/>
        </w:rPr>
        <w:t>ՕՐԵՆՔՆԵՐՈՒՄ</w:t>
      </w:r>
      <w:r w:rsidRPr="009A0033">
        <w:rPr>
          <w:rFonts w:ascii="GHEA Grapalat" w:eastAsia="Times New Roman" w:hAnsi="GHEA Grapalat"/>
          <w:b/>
          <w:bCs/>
          <w:lang w:val="en-GB" w:eastAsia="en-GB"/>
        </w:rPr>
        <w:t xml:space="preserve"> </w:t>
      </w:r>
      <w:r w:rsidRPr="009A0033">
        <w:rPr>
          <w:rFonts w:ascii="GHEA Grapalat" w:eastAsia="Times New Roman" w:hAnsi="GHEA Grapalat" w:cs="GHEA Grapalat"/>
          <w:b/>
          <w:bCs/>
          <w:lang w:val="en-GB" w:eastAsia="en-GB"/>
        </w:rPr>
        <w:t>ԼՐԱՑՈՒՄՆԵՐ</w:t>
      </w:r>
      <w:r w:rsidRPr="009A0033">
        <w:rPr>
          <w:rFonts w:ascii="GHEA Grapalat" w:eastAsia="Times New Roman" w:hAnsi="GHEA Grapalat"/>
          <w:b/>
          <w:bCs/>
          <w:lang w:val="en-GB" w:eastAsia="en-GB"/>
        </w:rPr>
        <w:t xml:space="preserve"> </w:t>
      </w:r>
      <w:r w:rsidRPr="009A0033">
        <w:rPr>
          <w:rFonts w:ascii="GHEA Grapalat" w:eastAsia="Times New Roman" w:hAnsi="GHEA Grapalat" w:cs="GHEA Grapalat"/>
          <w:b/>
          <w:bCs/>
          <w:lang w:val="en-GB" w:eastAsia="en-GB"/>
        </w:rPr>
        <w:t>ԵՎ</w:t>
      </w:r>
      <w:r w:rsidRPr="009A0033">
        <w:rPr>
          <w:rFonts w:ascii="GHEA Grapalat" w:eastAsia="Times New Roman" w:hAnsi="GHEA Grapalat"/>
          <w:b/>
          <w:bCs/>
          <w:lang w:val="en-GB" w:eastAsia="en-GB"/>
        </w:rPr>
        <w:t xml:space="preserve"> </w:t>
      </w:r>
      <w:r w:rsidRPr="009A0033">
        <w:rPr>
          <w:rFonts w:ascii="GHEA Grapalat" w:eastAsia="Times New Roman" w:hAnsi="GHEA Grapalat" w:cs="GHEA Grapalat"/>
          <w:b/>
          <w:bCs/>
          <w:lang w:val="en-GB" w:eastAsia="en-GB"/>
        </w:rPr>
        <w:t>ՓՈՓՈԽՈՒԹՅՈՒՆՆԵՐ</w:t>
      </w:r>
      <w:r w:rsidRPr="009A0033">
        <w:rPr>
          <w:rFonts w:ascii="GHEA Grapalat" w:eastAsia="Times New Roman" w:hAnsi="GHEA Grapalat"/>
          <w:b/>
          <w:bCs/>
          <w:lang w:val="en-GB" w:eastAsia="en-GB"/>
        </w:rPr>
        <w:t xml:space="preserve"> </w:t>
      </w:r>
      <w:r w:rsidRPr="009A0033">
        <w:rPr>
          <w:rFonts w:ascii="GHEA Grapalat" w:eastAsia="Times New Roman" w:hAnsi="GHEA Grapalat" w:cs="GHEA Grapalat"/>
          <w:b/>
          <w:bCs/>
          <w:lang w:val="en-GB" w:eastAsia="en-GB"/>
        </w:rPr>
        <w:t>ԿԱՏԱՐԵԼՈՒ</w:t>
      </w:r>
      <w:r w:rsidRPr="009A0033">
        <w:rPr>
          <w:rFonts w:ascii="GHEA Grapalat" w:eastAsia="Times New Roman" w:hAnsi="GHEA Grapalat"/>
          <w:b/>
          <w:bCs/>
          <w:lang w:val="en-GB" w:eastAsia="en-GB"/>
        </w:rPr>
        <w:t xml:space="preserve"> </w:t>
      </w:r>
      <w:r w:rsidRPr="009A0033">
        <w:rPr>
          <w:rFonts w:ascii="GHEA Grapalat" w:eastAsia="Times New Roman" w:hAnsi="GHEA Grapalat" w:cs="GHEA Grapalat"/>
          <w:b/>
          <w:bCs/>
          <w:lang w:val="en-GB" w:eastAsia="en-GB"/>
        </w:rPr>
        <w:t>ՄԱՍԻՆ</w:t>
      </w:r>
      <w:r w:rsidRPr="009A0033">
        <w:rPr>
          <w:rFonts w:ascii="GHEA Grapalat" w:eastAsia="Times New Roman" w:hAnsi="GHEA Grapalat"/>
          <w:b/>
          <w:bCs/>
          <w:lang w:val="en-GB" w:eastAsia="en-GB"/>
        </w:rPr>
        <w:t xml:space="preserve"> </w:t>
      </w:r>
      <w:r w:rsidRPr="009A0033">
        <w:rPr>
          <w:rFonts w:ascii="GHEA Grapalat" w:eastAsia="Times New Roman" w:hAnsi="GHEA Grapalat" w:cs="GHEA Grapalat"/>
          <w:b/>
          <w:bCs/>
          <w:lang w:val="en-GB" w:eastAsia="en-GB"/>
        </w:rPr>
        <w:t>ՀՀ</w:t>
      </w:r>
      <w:r w:rsidRPr="009A0033">
        <w:rPr>
          <w:rFonts w:ascii="GHEA Grapalat" w:eastAsia="Times New Roman" w:hAnsi="GHEA Grapalat"/>
          <w:b/>
          <w:bCs/>
          <w:lang w:val="en-GB" w:eastAsia="en-GB"/>
        </w:rPr>
        <w:t xml:space="preserve"> </w:t>
      </w:r>
      <w:r w:rsidRPr="009A0033">
        <w:rPr>
          <w:rFonts w:ascii="GHEA Grapalat" w:eastAsia="Times New Roman" w:hAnsi="GHEA Grapalat" w:cs="GHEA Grapalat"/>
          <w:b/>
          <w:bCs/>
          <w:lang w:val="en-GB" w:eastAsia="en-GB"/>
        </w:rPr>
        <w:t>ՕՐԵՆՔԻ</w:t>
      </w:r>
      <w:r w:rsidRPr="009A0033">
        <w:rPr>
          <w:rFonts w:ascii="GHEA Grapalat" w:eastAsia="Times New Roman" w:hAnsi="GHEA Grapalat"/>
          <w:b/>
          <w:bCs/>
          <w:lang w:val="en-GB" w:eastAsia="en-GB"/>
        </w:rPr>
        <w:t xml:space="preserve"> </w:t>
      </w:r>
      <w:r w:rsidRPr="009A0033">
        <w:rPr>
          <w:rFonts w:ascii="GHEA Grapalat" w:eastAsia="Times New Roman" w:hAnsi="GHEA Grapalat" w:cs="GHEA Grapalat"/>
          <w:b/>
          <w:bCs/>
          <w:lang w:val="en-GB" w:eastAsia="en-GB"/>
        </w:rPr>
        <w:t>ՆԱԽԱԳԾԵՐԻ</w:t>
      </w:r>
      <w:r w:rsidRPr="009A0033">
        <w:rPr>
          <w:rFonts w:ascii="GHEA Grapalat" w:eastAsia="Times New Roman" w:hAnsi="GHEA Grapalat"/>
          <w:b/>
          <w:bCs/>
          <w:lang w:val="en-GB" w:eastAsia="en-GB"/>
        </w:rPr>
        <w:t xml:space="preserve"> </w:t>
      </w:r>
      <w:r w:rsidRPr="009A0033">
        <w:rPr>
          <w:rFonts w:ascii="GHEA Grapalat" w:eastAsia="Times New Roman" w:hAnsi="GHEA Grapalat" w:cs="GHEA Grapalat"/>
          <w:b/>
          <w:bCs/>
          <w:lang w:val="en-GB" w:eastAsia="en-GB"/>
        </w:rPr>
        <w:t>ՎԵՐԱԲԵՐՅԱԼ</w:t>
      </w:r>
      <w:r w:rsidRPr="009A0033">
        <w:rPr>
          <w:rFonts w:ascii="GHEA Grapalat" w:eastAsia="Times New Roman" w:hAnsi="GHEA Grapalat"/>
          <w:lang w:val="en-GB" w:eastAsia="en-GB"/>
        </w:rPr>
        <w:t xml:space="preserve"> </w:t>
      </w:r>
    </w:p>
    <w:p w:rsidR="009A0033" w:rsidRPr="009A0033" w:rsidRDefault="009A0033" w:rsidP="009A0033">
      <w:pPr>
        <w:spacing w:before="100" w:beforeAutospacing="1" w:after="100" w:afterAutospacing="1" w:line="240" w:lineRule="auto"/>
        <w:jc w:val="both"/>
        <w:rPr>
          <w:rFonts w:ascii="GHEA Grapalat" w:eastAsia="Times New Roman" w:hAnsi="GHEA Grapalat"/>
          <w:lang w:val="en-GB" w:eastAsia="en-GB"/>
        </w:rPr>
      </w:pPr>
      <w:r w:rsidRPr="009A0033">
        <w:rPr>
          <w:rFonts w:ascii="GHEA Grapalat" w:eastAsia="Times New Roman" w:hAnsi="GHEA Grapalat"/>
          <w:lang w:val="en-GB" w:eastAsia="en-GB"/>
        </w:rPr>
        <w:t xml:space="preserve">Հասարակության լայն շերտ կամա թե ակամա շփվում է հեռուստատեսությանմբ, ռադիոյվ, համացանցով եւ արտաքին գովազդով տարածվող նյութի հետ՝ առանց տարիքային սահմանափակման։ Գովազդվող ապրանքների եւ ծառայությունների շարքում հանդիպում է նաեւ շահումով խաղերի, ինտերնետ շահումով խաղերի, խաղատների, վիճակախաղերի կազմակերպիչների ծառայությունների գովազդ, որը հասանելի է տարիքային բոլոր խմբերի համար, օրվա ցանկացած ժամի։ Հաշվի առնելով այն հանգամանքը, որ «Շահումով խաղերի, ինտերնետ շահումով խաղերի եւ խաղատների մասին», «Գովազդի մասին», ինպես նաեւ «Վիճակախաղի մասին» ՀՀ օրենքները թերի են կարգավորում գործունեության վերոգրայլ տեսակների իրավահարաբերությունները, ինչպես նաեւ հնարավորություն են ընձեռում հասարակության լայն խմբերի ցերեկային ժամերին դիտելու նշված ծառայությունների գովազդը, ուստի անհրաժեշտություն է առաջանում հստակեցնել կազմակերպիչների կողմից գովազդի տեղադրման պայմանները։ </w:t>
      </w:r>
    </w:p>
    <w:p w:rsidR="009A0033" w:rsidRPr="009A0033" w:rsidRDefault="009A0033" w:rsidP="009A0033">
      <w:pPr>
        <w:spacing w:before="100" w:beforeAutospacing="1" w:after="100" w:afterAutospacing="1" w:line="240" w:lineRule="auto"/>
        <w:jc w:val="both"/>
        <w:rPr>
          <w:rFonts w:ascii="GHEA Grapalat" w:eastAsia="Times New Roman" w:hAnsi="GHEA Grapalat"/>
          <w:lang w:val="en-GB" w:eastAsia="en-GB"/>
        </w:rPr>
      </w:pPr>
      <w:r w:rsidRPr="009A0033">
        <w:rPr>
          <w:rFonts w:ascii="GHEA Grapalat" w:eastAsia="Times New Roman" w:hAnsi="GHEA Grapalat"/>
          <w:lang w:val="en-GB" w:eastAsia="en-GB"/>
        </w:rPr>
        <w:t xml:space="preserve">Օրենքների փոփոխությունների նախագծերով առաջարկվում է սահմանափակել վերը նշված գործունեությամբ զբաղվող ընկերությունների կողմից առաջարկվող ծառայությունների գովազդը, հասարակության խոցելի խմբերին զերծ պահելու դրանց ազդեցությունից։ </w:t>
      </w:r>
    </w:p>
    <w:p w:rsidR="009A0033" w:rsidRDefault="009A0033" w:rsidP="009A0033">
      <w:pPr>
        <w:jc w:val="both"/>
        <w:rPr>
          <w:lang w:val="en-GB"/>
        </w:rPr>
      </w:pPr>
    </w:p>
    <w:p w:rsidR="00A87B43" w:rsidRDefault="00A87B43" w:rsidP="009A0033">
      <w:pPr>
        <w:jc w:val="both"/>
        <w:rPr>
          <w:lang w:val="en-GB"/>
        </w:rPr>
      </w:pPr>
    </w:p>
    <w:p w:rsidR="00A87B43" w:rsidRDefault="00A87B43" w:rsidP="009A0033">
      <w:pPr>
        <w:jc w:val="both"/>
        <w:rPr>
          <w:lang w:val="en-GB"/>
        </w:rPr>
      </w:pPr>
    </w:p>
    <w:p w:rsidR="00A87B43" w:rsidRDefault="00A87B43" w:rsidP="009A0033">
      <w:pPr>
        <w:jc w:val="both"/>
        <w:rPr>
          <w:rFonts w:ascii="GHEA Grapalat" w:hAnsi="GHEA Grapalat"/>
          <w:lang w:val="en-GB"/>
        </w:rPr>
      </w:pPr>
    </w:p>
    <w:p w:rsidR="002C423E" w:rsidRDefault="002C423E" w:rsidP="009A0033">
      <w:pPr>
        <w:jc w:val="both"/>
        <w:rPr>
          <w:rFonts w:ascii="GHEA Grapalat" w:hAnsi="GHEA Grapalat"/>
          <w:lang w:val="en-GB"/>
        </w:rPr>
      </w:pPr>
    </w:p>
    <w:p w:rsidR="002C423E" w:rsidRDefault="002C423E" w:rsidP="009A0033">
      <w:pPr>
        <w:jc w:val="both"/>
        <w:rPr>
          <w:rFonts w:ascii="GHEA Grapalat" w:hAnsi="GHEA Grapalat"/>
          <w:lang w:val="en-GB"/>
        </w:rPr>
      </w:pPr>
    </w:p>
    <w:p w:rsidR="002C423E" w:rsidRDefault="002C423E" w:rsidP="009A0033">
      <w:pPr>
        <w:jc w:val="both"/>
        <w:rPr>
          <w:rFonts w:ascii="GHEA Grapalat" w:hAnsi="GHEA Grapalat"/>
          <w:lang w:val="en-GB"/>
        </w:rPr>
      </w:pPr>
    </w:p>
    <w:p w:rsidR="002C423E" w:rsidRDefault="002C423E" w:rsidP="009A0033">
      <w:pPr>
        <w:jc w:val="both"/>
        <w:rPr>
          <w:rFonts w:ascii="GHEA Grapalat" w:hAnsi="GHEA Grapalat"/>
          <w:lang w:val="en-GB"/>
        </w:rPr>
      </w:pPr>
    </w:p>
    <w:p w:rsidR="002C423E" w:rsidRDefault="002C423E" w:rsidP="009A0033">
      <w:pPr>
        <w:jc w:val="both"/>
        <w:rPr>
          <w:rFonts w:ascii="GHEA Grapalat" w:hAnsi="GHEA Grapalat"/>
          <w:lang w:val="en-GB"/>
        </w:rPr>
      </w:pPr>
    </w:p>
    <w:p w:rsidR="002C423E" w:rsidRDefault="002C423E" w:rsidP="009A0033">
      <w:pPr>
        <w:jc w:val="both"/>
        <w:rPr>
          <w:rFonts w:ascii="GHEA Grapalat" w:hAnsi="GHEA Grapalat"/>
          <w:lang w:val="en-GB"/>
        </w:rPr>
      </w:pPr>
    </w:p>
    <w:p w:rsidR="002C423E" w:rsidRDefault="002C423E" w:rsidP="009A0033">
      <w:pPr>
        <w:jc w:val="both"/>
        <w:rPr>
          <w:rFonts w:ascii="GHEA Grapalat" w:hAnsi="GHEA Grapalat"/>
          <w:lang w:val="en-GB"/>
        </w:rPr>
      </w:pPr>
    </w:p>
    <w:p w:rsidR="002C423E" w:rsidRDefault="002C423E" w:rsidP="009A0033">
      <w:pPr>
        <w:jc w:val="both"/>
        <w:rPr>
          <w:rFonts w:ascii="GHEA Grapalat" w:hAnsi="GHEA Grapalat"/>
          <w:lang w:val="en-GB"/>
        </w:rPr>
      </w:pPr>
    </w:p>
    <w:p w:rsidR="002C423E" w:rsidRDefault="002C423E" w:rsidP="009A0033">
      <w:pPr>
        <w:jc w:val="both"/>
        <w:rPr>
          <w:rFonts w:ascii="GHEA Grapalat" w:hAnsi="GHEA Grapalat"/>
          <w:lang w:val="en-GB"/>
        </w:rPr>
      </w:pPr>
    </w:p>
    <w:p w:rsidR="002C423E" w:rsidRDefault="002C423E" w:rsidP="009A0033">
      <w:pPr>
        <w:jc w:val="both"/>
        <w:rPr>
          <w:rFonts w:ascii="GHEA Grapalat" w:hAnsi="GHEA Grapalat"/>
          <w:lang w:val="en-GB"/>
        </w:rPr>
      </w:pPr>
    </w:p>
    <w:p w:rsidR="002C423E" w:rsidRPr="00A87B43" w:rsidRDefault="002C423E" w:rsidP="009A0033">
      <w:pPr>
        <w:jc w:val="both"/>
        <w:rPr>
          <w:rFonts w:ascii="GHEA Grapalat" w:hAnsi="GHEA Grapalat"/>
          <w:lang w:val="en-GB"/>
        </w:rPr>
      </w:pPr>
    </w:p>
    <w:p w:rsidR="00A87B43" w:rsidRPr="00A87B43" w:rsidRDefault="00A87B43" w:rsidP="00A87B43">
      <w:pPr>
        <w:spacing w:before="100" w:beforeAutospacing="1" w:after="100" w:afterAutospacing="1" w:line="240" w:lineRule="auto"/>
        <w:jc w:val="center"/>
        <w:rPr>
          <w:rFonts w:ascii="GHEA Grapalat" w:eastAsia="Times New Roman" w:hAnsi="GHEA Grapalat"/>
          <w:lang w:val="en-GB" w:eastAsia="en-GB"/>
        </w:rPr>
      </w:pPr>
      <w:r w:rsidRPr="00A87B43">
        <w:rPr>
          <w:rFonts w:ascii="GHEA Grapalat" w:eastAsia="Times New Roman" w:hAnsi="GHEA Grapalat" w:cs="Sylfaen"/>
          <w:b/>
          <w:bCs/>
          <w:lang w:val="en-GB" w:eastAsia="en-GB"/>
        </w:rPr>
        <w:lastRenderedPageBreak/>
        <w:t>ԳՈՎԱԶԴԻ</w:t>
      </w:r>
      <w:r w:rsidRPr="00A87B43">
        <w:rPr>
          <w:rFonts w:ascii="GHEA Grapalat" w:eastAsia="Times New Roman" w:hAnsi="GHEA Grapalat"/>
          <w:b/>
          <w:bCs/>
          <w:lang w:val="en-GB" w:eastAsia="en-GB"/>
        </w:rPr>
        <w:t xml:space="preserve"> </w:t>
      </w:r>
      <w:r w:rsidRPr="00A87B43">
        <w:rPr>
          <w:rFonts w:ascii="GHEA Grapalat" w:eastAsia="Times New Roman" w:hAnsi="GHEA Grapalat" w:cs="Sylfaen"/>
          <w:b/>
          <w:bCs/>
          <w:lang w:val="en-GB" w:eastAsia="en-GB"/>
        </w:rPr>
        <w:t>ՄԱՍԻ</w:t>
      </w:r>
      <w:r w:rsidRPr="00A87B43">
        <w:rPr>
          <w:rFonts w:ascii="GHEA Grapalat" w:eastAsia="Times New Roman" w:hAnsi="GHEA Grapalat"/>
          <w:b/>
          <w:bCs/>
          <w:lang w:val="en-GB" w:eastAsia="en-GB"/>
        </w:rPr>
        <w:t>Ն</w:t>
      </w:r>
    </w:p>
    <w:p w:rsidR="00A87B43" w:rsidRPr="00A87B43" w:rsidRDefault="00A87B43" w:rsidP="00A87B43">
      <w:pPr>
        <w:spacing w:after="0" w:line="240" w:lineRule="auto"/>
        <w:ind w:firstLine="375"/>
        <w:rPr>
          <w:rFonts w:ascii="GHEA Grapalat" w:eastAsia="Times New Roman" w:hAnsi="GHEA Grapalat"/>
          <w:lang w:val="en-GB" w:eastAsia="en-GB"/>
        </w:rPr>
      </w:pPr>
    </w:p>
    <w:tbl>
      <w:tblPr>
        <w:tblW w:w="5000" w:type="pct"/>
        <w:tblCellSpacing w:w="0" w:type="dxa"/>
        <w:tblCellMar>
          <w:left w:w="0" w:type="dxa"/>
          <w:right w:w="0" w:type="dxa"/>
        </w:tblCellMar>
        <w:tblLook w:val="04A0" w:firstRow="1" w:lastRow="0" w:firstColumn="1" w:lastColumn="0" w:noHBand="0" w:noVBand="1"/>
      </w:tblPr>
      <w:tblGrid>
        <w:gridCol w:w="2025"/>
        <w:gridCol w:w="7592"/>
      </w:tblGrid>
      <w:tr w:rsidR="00A87B43" w:rsidRPr="00911763" w:rsidTr="00A87B43">
        <w:trPr>
          <w:tblCellSpacing w:w="0" w:type="dxa"/>
        </w:trPr>
        <w:tc>
          <w:tcPr>
            <w:tcW w:w="2025" w:type="dxa"/>
            <w:hideMark/>
          </w:tcPr>
          <w:p w:rsidR="00A87B43" w:rsidRPr="00A87B43" w:rsidRDefault="00A87B43" w:rsidP="00A87B43">
            <w:pPr>
              <w:spacing w:before="100" w:beforeAutospacing="1" w:after="100" w:afterAutospacing="1" w:line="240" w:lineRule="auto"/>
              <w:jc w:val="center"/>
              <w:rPr>
                <w:rFonts w:ascii="GHEA Grapalat" w:eastAsia="Times New Roman" w:hAnsi="GHEA Grapalat"/>
                <w:lang w:val="en-GB" w:eastAsia="en-GB"/>
              </w:rPr>
            </w:pPr>
            <w:r w:rsidRPr="00A87B43">
              <w:rPr>
                <w:rFonts w:ascii="GHEA Grapalat" w:eastAsia="Times New Roman" w:hAnsi="GHEA Grapalat"/>
                <w:b/>
                <w:bCs/>
                <w:lang w:val="en-GB" w:eastAsia="en-GB"/>
              </w:rPr>
              <w:t>Հոդված 15.</w:t>
            </w:r>
          </w:p>
        </w:tc>
        <w:tc>
          <w:tcPr>
            <w:tcW w:w="0" w:type="auto"/>
            <w:vAlign w:val="center"/>
            <w:hideMark/>
          </w:tcPr>
          <w:p w:rsidR="00A87B43" w:rsidRPr="00A87B43" w:rsidRDefault="00A87B43" w:rsidP="00A87B43">
            <w:pPr>
              <w:spacing w:after="0" w:line="240" w:lineRule="auto"/>
              <w:rPr>
                <w:rFonts w:ascii="GHEA Grapalat" w:eastAsia="Times New Roman" w:hAnsi="GHEA Grapalat"/>
                <w:lang w:val="en-GB" w:eastAsia="en-GB"/>
              </w:rPr>
            </w:pPr>
            <w:r w:rsidRPr="00A87B43">
              <w:rPr>
                <w:rFonts w:ascii="GHEA Grapalat" w:eastAsia="Times New Roman" w:hAnsi="GHEA Grapalat"/>
                <w:b/>
                <w:bCs/>
                <w:lang w:val="en-GB" w:eastAsia="en-GB"/>
              </w:rPr>
              <w:t>Ապրանքների առանձին տեսակների գովազդի առանձնահատկությունները</w:t>
            </w:r>
          </w:p>
        </w:tc>
      </w:tr>
    </w:tbl>
    <w:p w:rsidR="00A87B43" w:rsidRPr="00A87B43" w:rsidRDefault="00A87B43" w:rsidP="00A87B43">
      <w:pPr>
        <w:spacing w:after="0" w:line="240" w:lineRule="auto"/>
        <w:ind w:firstLine="375"/>
        <w:rPr>
          <w:rFonts w:ascii="GHEA Grapalat" w:eastAsia="Times New Roman" w:hAnsi="GHEA Grapalat"/>
          <w:lang w:val="en-GB" w:eastAsia="en-GB"/>
        </w:rPr>
      </w:pPr>
      <w:r w:rsidRPr="00A87B43">
        <w:rPr>
          <w:rFonts w:ascii="GHEA Grapalat" w:eastAsia="Times New Roman" w:hAnsi="GHEA Grapalat"/>
          <w:lang w:val="en-GB" w:eastAsia="en-GB"/>
        </w:rPr>
        <w:t xml:space="preserve">1. Ալկոհոլային խմիչքների և ծխախոտի գովազդներում արգելվում է` </w:t>
      </w:r>
    </w:p>
    <w:p w:rsidR="00A87B43" w:rsidRPr="00A87B43" w:rsidRDefault="00A87B43" w:rsidP="00A87B43">
      <w:pPr>
        <w:spacing w:after="0" w:line="240" w:lineRule="auto"/>
        <w:ind w:firstLine="375"/>
        <w:rPr>
          <w:rFonts w:ascii="GHEA Grapalat" w:eastAsia="Times New Roman" w:hAnsi="GHEA Grapalat"/>
          <w:lang w:val="en-GB" w:eastAsia="en-GB"/>
        </w:rPr>
      </w:pPr>
      <w:r w:rsidRPr="00A87B43">
        <w:rPr>
          <w:rFonts w:ascii="GHEA Grapalat" w:eastAsia="Times New Roman" w:hAnsi="GHEA Grapalat"/>
          <w:lang w:val="en-GB" w:eastAsia="en-GB"/>
        </w:rPr>
        <w:t xml:space="preserve">ա) ներշնչել, որ ալկոհոլը և ծխախոտն ունեն բուժական, խթանող, հանգստացնող և լարվածությունը թուլացնող հատկություններ. </w:t>
      </w:r>
    </w:p>
    <w:p w:rsidR="00A87B43" w:rsidRPr="00A87B43" w:rsidRDefault="00A87B43" w:rsidP="00A87B43">
      <w:pPr>
        <w:spacing w:after="0" w:line="240" w:lineRule="auto"/>
        <w:ind w:firstLine="375"/>
        <w:rPr>
          <w:rFonts w:ascii="GHEA Grapalat" w:eastAsia="Times New Roman" w:hAnsi="GHEA Grapalat"/>
          <w:lang w:val="en-GB" w:eastAsia="en-GB"/>
        </w:rPr>
      </w:pPr>
      <w:r w:rsidRPr="00A87B43">
        <w:rPr>
          <w:rFonts w:ascii="GHEA Grapalat" w:eastAsia="Times New Roman" w:hAnsi="GHEA Grapalat"/>
          <w:lang w:val="en-GB" w:eastAsia="en-GB"/>
        </w:rPr>
        <w:t xml:space="preserve">բ) դրդել սպառողներին ալկոհոլի և ծխախոտի լայն օգտագործմանը, բացասական գնահատական տալ չափավոր օգտագործմանը կամ չօգտագործմանը. </w:t>
      </w:r>
    </w:p>
    <w:p w:rsidR="00A87B43" w:rsidRPr="00A87B43" w:rsidRDefault="00A87B43" w:rsidP="00A87B43">
      <w:pPr>
        <w:spacing w:after="0" w:line="240" w:lineRule="auto"/>
        <w:ind w:firstLine="375"/>
        <w:rPr>
          <w:rFonts w:ascii="GHEA Grapalat" w:eastAsia="Times New Roman" w:hAnsi="GHEA Grapalat"/>
          <w:lang w:val="en-GB" w:eastAsia="en-GB"/>
        </w:rPr>
      </w:pPr>
      <w:r w:rsidRPr="00A87B43">
        <w:rPr>
          <w:rFonts w:ascii="GHEA Grapalat" w:eastAsia="Times New Roman" w:hAnsi="GHEA Grapalat"/>
          <w:lang w:val="en-GB" w:eastAsia="en-GB"/>
        </w:rPr>
        <w:t>գ) ներկայացնել խմիչքներում` ալկոհոլի, իսկ ծխախոտի մեջ` նիկոտինի պարունակության բարձր աստիճանը` որպես դրական հատկություն.</w:t>
      </w:r>
    </w:p>
    <w:p w:rsidR="00A87B43" w:rsidRPr="00A87B43" w:rsidRDefault="00A87B43" w:rsidP="00A87B43">
      <w:pPr>
        <w:spacing w:after="0" w:line="240" w:lineRule="auto"/>
        <w:ind w:firstLine="375"/>
        <w:rPr>
          <w:rFonts w:ascii="GHEA Grapalat" w:eastAsia="Times New Roman" w:hAnsi="GHEA Grapalat"/>
          <w:lang w:val="en-GB" w:eastAsia="en-GB"/>
        </w:rPr>
      </w:pPr>
      <w:r w:rsidRPr="00A87B43">
        <w:rPr>
          <w:rFonts w:ascii="GHEA Grapalat" w:eastAsia="Times New Roman" w:hAnsi="GHEA Grapalat"/>
          <w:lang w:val="en-GB" w:eastAsia="en-GB"/>
        </w:rPr>
        <w:t xml:space="preserve">դ) ներշնչել, որ ալկոհոլային խմիչքներ օգտագործելը կամ ծխելն էական է բարետես կազմվածք ձեռք բերելու, հասարակական հաջողության հասնելու կամ գրավչություն ստանալու համար. </w:t>
      </w:r>
    </w:p>
    <w:p w:rsidR="00A87B43" w:rsidRPr="00A87B43" w:rsidRDefault="00A87B43" w:rsidP="00A87B43">
      <w:pPr>
        <w:spacing w:after="0" w:line="240" w:lineRule="auto"/>
        <w:ind w:firstLine="375"/>
        <w:rPr>
          <w:rFonts w:ascii="GHEA Grapalat" w:eastAsia="Times New Roman" w:hAnsi="GHEA Grapalat"/>
          <w:lang w:val="en-GB" w:eastAsia="en-GB"/>
        </w:rPr>
      </w:pPr>
      <w:r w:rsidRPr="00A87B43">
        <w:rPr>
          <w:rFonts w:ascii="GHEA Grapalat" w:eastAsia="Times New Roman" w:hAnsi="GHEA Grapalat"/>
          <w:lang w:val="en-GB" w:eastAsia="en-GB"/>
        </w:rPr>
        <w:t xml:space="preserve">ե) նկարահանել և պատկերել 25 տարեկանից ցածր տարիք ունեցող անձանց: </w:t>
      </w:r>
    </w:p>
    <w:p w:rsidR="00A87B43" w:rsidRPr="00A87B43" w:rsidRDefault="00A87B43" w:rsidP="00A87B43">
      <w:pPr>
        <w:spacing w:after="0" w:line="240" w:lineRule="auto"/>
        <w:ind w:firstLine="375"/>
        <w:rPr>
          <w:rFonts w:ascii="GHEA Grapalat" w:eastAsia="Times New Roman" w:hAnsi="GHEA Grapalat"/>
          <w:lang w:val="en-GB" w:eastAsia="en-GB"/>
        </w:rPr>
      </w:pPr>
      <w:r w:rsidRPr="00A87B43">
        <w:rPr>
          <w:rFonts w:ascii="GHEA Grapalat" w:eastAsia="Times New Roman" w:hAnsi="GHEA Grapalat"/>
          <w:lang w:val="en-GB" w:eastAsia="en-GB"/>
        </w:rPr>
        <w:t xml:space="preserve">2. Արգելվում է ծխախոտի այն գովազդը, որում չկա ծխելու վնասակարության մասին նախազգուշացնող տեղեկություն: </w:t>
      </w:r>
    </w:p>
    <w:p w:rsidR="00A87B43" w:rsidRPr="00A87B43" w:rsidRDefault="00A87B43" w:rsidP="00A87B43">
      <w:pPr>
        <w:spacing w:after="0" w:line="240" w:lineRule="auto"/>
        <w:ind w:firstLine="375"/>
        <w:rPr>
          <w:rFonts w:ascii="GHEA Grapalat" w:eastAsia="Times New Roman" w:hAnsi="GHEA Grapalat"/>
          <w:lang w:val="en-GB" w:eastAsia="en-GB"/>
        </w:rPr>
      </w:pPr>
      <w:r w:rsidRPr="00A87B43">
        <w:rPr>
          <w:rFonts w:ascii="GHEA Grapalat" w:eastAsia="Times New Roman" w:hAnsi="GHEA Grapalat"/>
          <w:lang w:val="en-GB" w:eastAsia="en-GB"/>
        </w:rPr>
        <w:t xml:space="preserve">3. Արգելվում է ալկոհոլային խմիչքների և ծխախոտի գովազդման ժամանակ դիմել անմիջապես անչափահասներին: </w:t>
      </w:r>
    </w:p>
    <w:p w:rsidR="00A87B43" w:rsidRPr="00A87B43" w:rsidRDefault="00A87B43" w:rsidP="00A87B43">
      <w:pPr>
        <w:spacing w:after="0" w:line="240" w:lineRule="auto"/>
        <w:ind w:firstLine="375"/>
        <w:rPr>
          <w:rFonts w:ascii="GHEA Grapalat" w:eastAsia="Times New Roman" w:hAnsi="GHEA Grapalat"/>
          <w:lang w:val="en-GB" w:eastAsia="en-GB"/>
        </w:rPr>
      </w:pPr>
      <w:r w:rsidRPr="00A87B43">
        <w:rPr>
          <w:rFonts w:ascii="GHEA Grapalat" w:eastAsia="Times New Roman" w:hAnsi="GHEA Grapalat"/>
          <w:lang w:val="en-GB" w:eastAsia="en-GB"/>
        </w:rPr>
        <w:t xml:space="preserve">4. Արգելվում է ալկոհոլային խմիչքների և ծխախոտի գովազդի ժամանակ ցույց տալ կամ պատկերել դրանց օգտագործման ընթացքը: </w:t>
      </w:r>
    </w:p>
    <w:p w:rsidR="00A87B43" w:rsidRPr="00A87B43" w:rsidRDefault="00A87B43" w:rsidP="00A87B43">
      <w:pPr>
        <w:spacing w:after="0" w:line="240" w:lineRule="auto"/>
        <w:ind w:firstLine="375"/>
        <w:rPr>
          <w:rFonts w:ascii="GHEA Grapalat" w:eastAsia="Times New Roman" w:hAnsi="GHEA Grapalat"/>
          <w:lang w:val="en-GB" w:eastAsia="en-GB"/>
        </w:rPr>
      </w:pPr>
      <w:r w:rsidRPr="00A87B43">
        <w:rPr>
          <w:rFonts w:ascii="GHEA Grapalat" w:eastAsia="Times New Roman" w:hAnsi="GHEA Grapalat"/>
          <w:lang w:val="en-GB" w:eastAsia="en-GB"/>
        </w:rPr>
        <w:t>5. Արգելվում է՝</w:t>
      </w:r>
    </w:p>
    <w:p w:rsidR="00A87B43" w:rsidRPr="00A87B43" w:rsidRDefault="00A87B43" w:rsidP="00A87B43">
      <w:pPr>
        <w:spacing w:after="0" w:line="240" w:lineRule="auto"/>
        <w:ind w:firstLine="375"/>
        <w:rPr>
          <w:rFonts w:ascii="GHEA Grapalat" w:eastAsia="Times New Roman" w:hAnsi="GHEA Grapalat"/>
          <w:lang w:val="en-GB" w:eastAsia="en-GB"/>
        </w:rPr>
      </w:pPr>
      <w:r w:rsidRPr="00A87B43">
        <w:rPr>
          <w:rFonts w:ascii="GHEA Grapalat" w:eastAsia="Times New Roman" w:hAnsi="GHEA Grapalat"/>
          <w:lang w:val="en-GB" w:eastAsia="en-GB"/>
        </w:rPr>
        <w:t>ա) զանգվածային տեղեկատվության էլեկտրոնային միջոցներով ցուցադրել ծխախոտի գովազդ.</w:t>
      </w:r>
    </w:p>
    <w:p w:rsidR="00A87B43" w:rsidRPr="00A87B43" w:rsidRDefault="00A87B43" w:rsidP="00A87B43">
      <w:pPr>
        <w:spacing w:after="0" w:line="240" w:lineRule="auto"/>
        <w:ind w:firstLine="375"/>
        <w:rPr>
          <w:rFonts w:ascii="GHEA Grapalat" w:eastAsia="Times New Roman" w:hAnsi="GHEA Grapalat"/>
          <w:lang w:val="en-GB" w:eastAsia="en-GB"/>
        </w:rPr>
      </w:pPr>
      <w:r w:rsidRPr="00A87B43">
        <w:rPr>
          <w:rFonts w:ascii="GHEA Grapalat" w:eastAsia="Times New Roman" w:hAnsi="GHEA Grapalat"/>
          <w:lang w:val="en-GB" w:eastAsia="en-GB"/>
        </w:rPr>
        <w:t xml:space="preserve">բ) զանգվածային տեղեկատվության էլեկտրոնային միջոցներով ժամը 06:00-ից մինչև 22:30-ը ցուցադրել թունդ ալկոհոլային խմիչքների (սպիրտի պարունակությունը 20 և ավելի ծավալային միավոր), բացառությամբ տեղական արտադրության կոնյակի, գովազդ: </w:t>
      </w:r>
    </w:p>
    <w:p w:rsidR="00A87B43" w:rsidRPr="00A87B43" w:rsidRDefault="00A87B43" w:rsidP="00A87B43">
      <w:pPr>
        <w:spacing w:after="0" w:line="240" w:lineRule="auto"/>
        <w:ind w:firstLine="375"/>
        <w:rPr>
          <w:rFonts w:ascii="GHEA Grapalat" w:eastAsia="Times New Roman" w:hAnsi="GHEA Grapalat"/>
          <w:lang w:val="en-GB" w:eastAsia="en-GB"/>
        </w:rPr>
      </w:pPr>
      <w:r w:rsidRPr="00A87B43">
        <w:rPr>
          <w:rFonts w:ascii="GHEA Grapalat" w:eastAsia="Times New Roman" w:hAnsi="GHEA Grapalat"/>
          <w:lang w:val="en-GB" w:eastAsia="en-GB"/>
        </w:rPr>
        <w:t xml:space="preserve">5.1. Արգելվում է` </w:t>
      </w:r>
    </w:p>
    <w:p w:rsidR="00A87B43" w:rsidRPr="00A87B43" w:rsidRDefault="00A87B43" w:rsidP="00A87B43">
      <w:pPr>
        <w:spacing w:after="0" w:line="240" w:lineRule="auto"/>
        <w:ind w:firstLine="375"/>
        <w:rPr>
          <w:rFonts w:ascii="GHEA Grapalat" w:eastAsia="Times New Roman" w:hAnsi="GHEA Grapalat"/>
          <w:lang w:val="en-GB" w:eastAsia="en-GB"/>
        </w:rPr>
      </w:pPr>
      <w:r w:rsidRPr="00A87B43">
        <w:rPr>
          <w:rFonts w:ascii="GHEA Grapalat" w:eastAsia="Times New Roman" w:hAnsi="GHEA Grapalat"/>
          <w:lang w:val="en-GB" w:eastAsia="en-GB"/>
        </w:rPr>
        <w:t xml:space="preserve">ա) ծխախոտի գովազդ տեղադրել լրագրերի առաջին և վերջին էջերի կամ ամսագրերի առաջին, վերջին էջերի ու կազմի վրա. </w:t>
      </w:r>
    </w:p>
    <w:p w:rsidR="00A87B43" w:rsidRPr="00A87B43" w:rsidRDefault="00A87B43" w:rsidP="00A87B43">
      <w:pPr>
        <w:spacing w:after="0" w:line="240" w:lineRule="auto"/>
        <w:ind w:firstLine="375"/>
        <w:rPr>
          <w:rFonts w:ascii="GHEA Grapalat" w:eastAsia="Times New Roman" w:hAnsi="GHEA Grapalat"/>
          <w:lang w:val="en-GB" w:eastAsia="en-GB"/>
        </w:rPr>
      </w:pPr>
      <w:r w:rsidRPr="00A87B43">
        <w:rPr>
          <w:rFonts w:ascii="GHEA Grapalat" w:eastAsia="Times New Roman" w:hAnsi="GHEA Grapalat"/>
          <w:lang w:val="en-GB" w:eastAsia="en-GB"/>
        </w:rPr>
        <w:t xml:space="preserve">բ) ալկոհոլային խմիչքների գովազդ տեղադրել լրագրերի կամ ամսագրերի առաջին էջի ու կազմի վրա: </w:t>
      </w:r>
    </w:p>
    <w:p w:rsidR="00A87B43" w:rsidRPr="00A87B43" w:rsidRDefault="00A87B43" w:rsidP="00A87B43">
      <w:pPr>
        <w:spacing w:after="0" w:line="240" w:lineRule="auto"/>
        <w:ind w:firstLine="375"/>
        <w:rPr>
          <w:rFonts w:ascii="GHEA Grapalat" w:eastAsia="Times New Roman" w:hAnsi="GHEA Grapalat"/>
          <w:lang w:val="en-GB" w:eastAsia="en-GB"/>
        </w:rPr>
      </w:pPr>
      <w:r w:rsidRPr="00A87B43">
        <w:rPr>
          <w:rFonts w:ascii="GHEA Grapalat" w:eastAsia="Times New Roman" w:hAnsi="GHEA Grapalat"/>
          <w:lang w:val="en-GB" w:eastAsia="en-GB"/>
        </w:rPr>
        <w:t>5</w:t>
      </w:r>
      <w:r w:rsidRPr="00A87B43">
        <w:rPr>
          <w:rFonts w:ascii="GHEA Grapalat" w:eastAsia="Times New Roman" w:hAnsi="GHEA Grapalat"/>
          <w:vertAlign w:val="superscript"/>
          <w:lang w:val="en-GB" w:eastAsia="en-GB"/>
        </w:rPr>
        <w:t>2</w:t>
      </w:r>
      <w:r w:rsidRPr="00A87B43">
        <w:rPr>
          <w:rFonts w:ascii="GHEA Grapalat" w:eastAsia="Times New Roman" w:hAnsi="GHEA Grapalat"/>
          <w:lang w:val="en-GB" w:eastAsia="en-GB"/>
        </w:rPr>
        <w:t>. Զանգվածային տեղեկատվության տպագիր միջոցներում ծխախոտի գովազդի առնվազն տասը տոկոսը պետք է պարունակի ծխախոտի օգտագործման վնասակարության վերաբերյալ նախազգուշացնող տեղեկատվություն:</w:t>
      </w:r>
    </w:p>
    <w:p w:rsidR="00A87B43" w:rsidRPr="00A87B43" w:rsidRDefault="00A87B43" w:rsidP="00A87B43">
      <w:pPr>
        <w:spacing w:after="0" w:line="240" w:lineRule="auto"/>
        <w:ind w:firstLine="375"/>
        <w:rPr>
          <w:rFonts w:ascii="GHEA Grapalat" w:eastAsia="Times New Roman" w:hAnsi="GHEA Grapalat"/>
          <w:lang w:val="en-GB" w:eastAsia="en-GB"/>
        </w:rPr>
      </w:pPr>
      <w:r w:rsidRPr="00A87B43">
        <w:rPr>
          <w:rFonts w:ascii="GHEA Grapalat" w:eastAsia="Times New Roman" w:hAnsi="GHEA Grapalat"/>
          <w:lang w:val="en-GB" w:eastAsia="en-GB"/>
        </w:rPr>
        <w:t>5</w:t>
      </w:r>
      <w:r w:rsidRPr="00A87B43">
        <w:rPr>
          <w:rFonts w:ascii="GHEA Grapalat" w:eastAsia="Times New Roman" w:hAnsi="GHEA Grapalat"/>
          <w:vertAlign w:val="superscript"/>
          <w:lang w:val="en-GB" w:eastAsia="en-GB"/>
        </w:rPr>
        <w:t>3</w:t>
      </w:r>
      <w:r w:rsidRPr="00A87B43">
        <w:rPr>
          <w:rFonts w:ascii="GHEA Grapalat" w:eastAsia="Times New Roman" w:hAnsi="GHEA Grapalat"/>
          <w:lang w:val="en-GB" w:eastAsia="en-GB"/>
        </w:rPr>
        <w:t>. Արգելվում է ծխախոտի արտաքին գովազդը պլակատների, ազդագրերի, հայտարարությունների, վահանակների, լուսատախտակների և այլ միջոցների ձևով:</w:t>
      </w:r>
    </w:p>
    <w:p w:rsidR="00A87B43" w:rsidRPr="00A87B43" w:rsidRDefault="00A87B43" w:rsidP="00A87B43">
      <w:pPr>
        <w:spacing w:after="0" w:line="240" w:lineRule="auto"/>
        <w:ind w:firstLine="375"/>
        <w:rPr>
          <w:rFonts w:ascii="GHEA Grapalat" w:eastAsia="Times New Roman" w:hAnsi="GHEA Grapalat"/>
          <w:lang w:val="en-GB" w:eastAsia="en-GB"/>
        </w:rPr>
      </w:pPr>
      <w:r w:rsidRPr="00A87B43">
        <w:rPr>
          <w:rFonts w:ascii="GHEA Grapalat" w:eastAsia="Times New Roman" w:hAnsi="GHEA Grapalat"/>
          <w:lang w:val="en-GB" w:eastAsia="en-GB"/>
        </w:rPr>
        <w:t>6. Մանկական և վաղ տարիքի երեխաների կաթնախառնուրդների, մինչև 6 ամսական մանուկների համար մանկական կաթնախառնուրդ չհանդիսացող ցանկացած սննդամթերքի և հարակից ապրանքների գովազդն արգելվում է:</w:t>
      </w:r>
    </w:p>
    <w:p w:rsidR="00A87B43" w:rsidRPr="00A87B43" w:rsidRDefault="00A87B43" w:rsidP="00A87B43">
      <w:pPr>
        <w:spacing w:after="0" w:line="240" w:lineRule="auto"/>
        <w:ind w:firstLine="375"/>
        <w:rPr>
          <w:rFonts w:ascii="GHEA Grapalat" w:eastAsia="Times New Roman" w:hAnsi="GHEA Grapalat"/>
          <w:lang w:val="en-GB" w:eastAsia="en-GB"/>
        </w:rPr>
      </w:pPr>
      <w:r w:rsidRPr="00A87B43">
        <w:rPr>
          <w:rFonts w:ascii="GHEA Grapalat" w:eastAsia="Times New Roman" w:hAnsi="GHEA Grapalat"/>
          <w:lang w:val="en-GB" w:eastAsia="en-GB"/>
        </w:rPr>
        <w:t>7. Արգելվում է դեղերի, բուժտեխնիկայի և բուժական մեթոդների գովազդը` առանց Հայաստանի Հանրապետության առողջապահության նախարարության թույլտվության:</w:t>
      </w:r>
    </w:p>
    <w:p w:rsidR="00A87B43" w:rsidRPr="00A87B43" w:rsidRDefault="00A87B43" w:rsidP="00A87B43">
      <w:pPr>
        <w:spacing w:after="0" w:line="240" w:lineRule="auto"/>
        <w:ind w:firstLine="375"/>
        <w:rPr>
          <w:rFonts w:ascii="GHEA Grapalat" w:eastAsia="Times New Roman" w:hAnsi="GHEA Grapalat"/>
          <w:lang w:val="en-GB" w:eastAsia="en-GB"/>
        </w:rPr>
      </w:pPr>
      <w:r w:rsidRPr="00A87B43">
        <w:rPr>
          <w:rFonts w:ascii="GHEA Grapalat" w:eastAsia="Times New Roman" w:hAnsi="GHEA Grapalat"/>
          <w:b/>
          <w:bCs/>
          <w:i/>
          <w:iCs/>
          <w:lang w:val="en-GB" w:eastAsia="en-GB"/>
        </w:rPr>
        <w:t>(պարբերությունն ուժը կորցրել է 17.05.16 ՀՕ-91-Ն)</w:t>
      </w:r>
    </w:p>
    <w:p w:rsidR="00A87B43" w:rsidRPr="00A87B43" w:rsidRDefault="00A87B43" w:rsidP="00A87B43">
      <w:pPr>
        <w:spacing w:after="0" w:line="240" w:lineRule="auto"/>
        <w:ind w:firstLine="375"/>
        <w:rPr>
          <w:rFonts w:ascii="GHEA Grapalat" w:eastAsia="Times New Roman" w:hAnsi="GHEA Grapalat"/>
          <w:lang w:val="en-GB" w:eastAsia="en-GB"/>
        </w:rPr>
      </w:pPr>
      <w:r w:rsidRPr="00A87B43">
        <w:rPr>
          <w:rFonts w:ascii="GHEA Grapalat" w:eastAsia="Times New Roman" w:hAnsi="GHEA Grapalat"/>
          <w:lang w:val="en-GB" w:eastAsia="en-GB"/>
        </w:rPr>
        <w:t xml:space="preserve">Արգելվում է այն դեղերի, բուժտեխնիկայի և բուժական մեթոդների գովազդը, որոնց կիրառումը պահանջում է բժշկի հատուկ նշանակում: </w:t>
      </w:r>
    </w:p>
    <w:p w:rsidR="00A87B43" w:rsidRPr="00A87B43" w:rsidRDefault="00A87B43" w:rsidP="00A87B43">
      <w:pPr>
        <w:spacing w:after="0" w:line="240" w:lineRule="auto"/>
        <w:ind w:firstLine="375"/>
        <w:rPr>
          <w:rFonts w:ascii="GHEA Grapalat" w:eastAsia="Times New Roman" w:hAnsi="GHEA Grapalat"/>
          <w:lang w:val="en-GB" w:eastAsia="en-GB"/>
        </w:rPr>
      </w:pPr>
      <w:r w:rsidRPr="00A87B43">
        <w:rPr>
          <w:rFonts w:ascii="GHEA Grapalat" w:eastAsia="Times New Roman" w:hAnsi="GHEA Grapalat"/>
          <w:lang w:val="en-GB" w:eastAsia="en-GB"/>
        </w:rPr>
        <w:t>Դրանց ցանկը հաստատվում է Հայաստանի Հանրապետության կառավարության կողմից:</w:t>
      </w:r>
    </w:p>
    <w:p w:rsidR="00A87B43" w:rsidRPr="00A87B43" w:rsidRDefault="00A87B43" w:rsidP="00A87B43">
      <w:pPr>
        <w:spacing w:after="0" w:line="240" w:lineRule="auto"/>
        <w:ind w:firstLine="375"/>
        <w:rPr>
          <w:rFonts w:ascii="GHEA Grapalat" w:eastAsia="Times New Roman" w:hAnsi="GHEA Grapalat"/>
          <w:lang w:val="en-GB" w:eastAsia="en-GB"/>
        </w:rPr>
      </w:pPr>
      <w:r w:rsidRPr="00A87B43">
        <w:rPr>
          <w:rFonts w:ascii="GHEA Grapalat" w:eastAsia="Times New Roman" w:hAnsi="GHEA Grapalat"/>
          <w:lang w:val="en-GB" w:eastAsia="en-GB"/>
        </w:rPr>
        <w:t>7</w:t>
      </w:r>
      <w:r w:rsidRPr="00A87B43">
        <w:rPr>
          <w:rFonts w:ascii="GHEA Grapalat" w:eastAsia="Times New Roman" w:hAnsi="GHEA Grapalat"/>
          <w:vertAlign w:val="superscript"/>
          <w:lang w:val="en-GB" w:eastAsia="en-GB"/>
        </w:rPr>
        <w:t>1</w:t>
      </w:r>
      <w:r w:rsidRPr="00A87B43">
        <w:rPr>
          <w:rFonts w:ascii="GHEA Grapalat" w:eastAsia="Times New Roman" w:hAnsi="GHEA Grapalat"/>
          <w:lang w:val="en-GB" w:eastAsia="en-GB"/>
        </w:rPr>
        <w:t>. Դեղերի գովազդի հետ կապված հարաբերությունները կարգավորվում են նաև «Դեղերի մասին» Հայաստանի Հանրապետության օրենքով:</w:t>
      </w:r>
    </w:p>
    <w:p w:rsidR="00A87B43" w:rsidRPr="00A87B43" w:rsidRDefault="00A87B43" w:rsidP="00A87B43">
      <w:pPr>
        <w:spacing w:after="0" w:line="240" w:lineRule="auto"/>
        <w:ind w:firstLine="375"/>
        <w:rPr>
          <w:rFonts w:ascii="GHEA Grapalat" w:eastAsia="Times New Roman" w:hAnsi="GHEA Grapalat"/>
          <w:lang w:val="en-GB" w:eastAsia="en-GB"/>
        </w:rPr>
      </w:pPr>
      <w:r w:rsidRPr="00A87B43">
        <w:rPr>
          <w:rFonts w:ascii="GHEA Grapalat" w:eastAsia="Times New Roman" w:hAnsi="GHEA Grapalat"/>
          <w:lang w:val="en-GB" w:eastAsia="en-GB"/>
        </w:rPr>
        <w:t>7</w:t>
      </w:r>
      <w:r w:rsidRPr="00A87B43">
        <w:rPr>
          <w:rFonts w:ascii="GHEA Grapalat" w:eastAsia="Times New Roman" w:hAnsi="GHEA Grapalat"/>
          <w:vertAlign w:val="superscript"/>
          <w:lang w:val="en-GB" w:eastAsia="en-GB"/>
        </w:rPr>
        <w:t>2</w:t>
      </w:r>
      <w:r w:rsidRPr="00A87B43">
        <w:rPr>
          <w:rFonts w:ascii="GHEA Grapalat" w:eastAsia="Times New Roman" w:hAnsi="GHEA Grapalat"/>
          <w:lang w:val="en-GB" w:eastAsia="en-GB"/>
        </w:rPr>
        <w:t xml:space="preserve">. Բուժտեխնիկան և բուժական մեթոդները զանգվածային տեղեկատվության էլեկտրոնային և տպագիր միջոցներով կամ արտաքին գովազդային վահանակների միջոցով </w:t>
      </w:r>
      <w:r w:rsidRPr="00A87B43">
        <w:rPr>
          <w:rFonts w:ascii="GHEA Grapalat" w:eastAsia="Times New Roman" w:hAnsi="GHEA Grapalat"/>
          <w:lang w:val="en-GB" w:eastAsia="en-GB"/>
        </w:rPr>
        <w:lastRenderedPageBreak/>
        <w:t>գովազդելու դեպքում գովազդի վրա պետք է նշվեն Հայաստանի Հանրապետության առողջապահության նախարարության թույլտվության համարն ու ամսաթիվը:</w:t>
      </w:r>
    </w:p>
    <w:p w:rsidR="00A87B43" w:rsidRPr="00A87B43" w:rsidRDefault="00A87B43" w:rsidP="00A87B43">
      <w:pPr>
        <w:spacing w:after="0" w:line="240" w:lineRule="auto"/>
        <w:ind w:firstLine="375"/>
        <w:rPr>
          <w:rFonts w:ascii="GHEA Grapalat" w:eastAsia="Times New Roman" w:hAnsi="GHEA Grapalat"/>
          <w:lang w:val="en-GB" w:eastAsia="en-GB"/>
        </w:rPr>
      </w:pPr>
      <w:r w:rsidRPr="00A87B43">
        <w:rPr>
          <w:rFonts w:ascii="GHEA Grapalat" w:eastAsia="Times New Roman" w:hAnsi="GHEA Grapalat"/>
          <w:lang w:val="en-GB" w:eastAsia="en-GB"/>
        </w:rPr>
        <w:t>7</w:t>
      </w:r>
      <w:r w:rsidRPr="00A87B43">
        <w:rPr>
          <w:rFonts w:ascii="GHEA Grapalat" w:eastAsia="Times New Roman" w:hAnsi="GHEA Grapalat"/>
          <w:vertAlign w:val="superscript"/>
          <w:lang w:val="en-GB" w:eastAsia="en-GB"/>
        </w:rPr>
        <w:t>3</w:t>
      </w:r>
      <w:r w:rsidRPr="00A87B43">
        <w:rPr>
          <w:rFonts w:ascii="GHEA Grapalat" w:eastAsia="Times New Roman" w:hAnsi="GHEA Grapalat"/>
          <w:lang w:val="en-GB" w:eastAsia="en-GB"/>
        </w:rPr>
        <w:t>. Բժշկական օգնություն և սպասարկում, դեղատնային գործունեություն, դեղերի արտադրություն, բժշկական միջին մասնագիտական և բարձրագույն կրթական ծրագրեր իրականացնող կազմակերպությունների կամ անհատ ձեռնարկատերերի գովազդման ժամանակ գովազդում պարտադիր պետք է նշվեն կազմակերպության կամ անհատ ձեռնարկատիրոջ գործունեության լիցենզիայի համարը և տրամադրման ամսաթիվը:</w:t>
      </w:r>
    </w:p>
    <w:p w:rsidR="00A87B43" w:rsidRPr="00A87B43" w:rsidRDefault="00A87B43" w:rsidP="00A87B43">
      <w:pPr>
        <w:spacing w:after="0" w:line="240" w:lineRule="auto"/>
        <w:ind w:firstLine="375"/>
        <w:rPr>
          <w:rFonts w:ascii="GHEA Grapalat" w:eastAsia="Times New Roman" w:hAnsi="GHEA Grapalat"/>
          <w:lang w:val="en-GB" w:eastAsia="en-GB"/>
        </w:rPr>
      </w:pPr>
      <w:r w:rsidRPr="00A87B43">
        <w:rPr>
          <w:rFonts w:ascii="GHEA Grapalat" w:eastAsia="Times New Roman" w:hAnsi="GHEA Grapalat"/>
          <w:lang w:val="en-GB" w:eastAsia="en-GB"/>
        </w:rPr>
        <w:t>7</w:t>
      </w:r>
      <w:r w:rsidRPr="00A87B43">
        <w:rPr>
          <w:rFonts w:ascii="GHEA Grapalat" w:eastAsia="Times New Roman" w:hAnsi="GHEA Grapalat"/>
          <w:vertAlign w:val="superscript"/>
          <w:lang w:val="en-GB" w:eastAsia="en-GB"/>
        </w:rPr>
        <w:t>4</w:t>
      </w:r>
      <w:r w:rsidRPr="00A87B43">
        <w:rPr>
          <w:rFonts w:ascii="GHEA Grapalat" w:eastAsia="Times New Roman" w:hAnsi="GHEA Grapalat"/>
          <w:lang w:val="en-GB" w:eastAsia="en-GB"/>
        </w:rPr>
        <w:t>. Դեղերի, բուժտեխնիկայի և բուժական մեթոդների գովազդի թույլտվության տրամադրման կարգն ու այդ գովազդին ներկայացվող պահանջները հաստատում է Հայաստանի Հանրապետության կառավարությունը:</w:t>
      </w:r>
      <w:r w:rsidRPr="00A87B43">
        <w:rPr>
          <w:rFonts w:ascii="Courier New" w:eastAsia="Times New Roman" w:hAnsi="Courier New" w:cs="Courier New"/>
          <w:lang w:val="en-GB" w:eastAsia="en-GB"/>
        </w:rPr>
        <w:t> </w:t>
      </w:r>
    </w:p>
    <w:p w:rsidR="00A87B43" w:rsidRPr="00A87B43" w:rsidRDefault="00A87B43" w:rsidP="00A87B43">
      <w:pPr>
        <w:spacing w:after="0" w:line="240" w:lineRule="auto"/>
        <w:ind w:firstLine="375"/>
        <w:rPr>
          <w:rFonts w:ascii="GHEA Grapalat" w:eastAsia="Times New Roman" w:hAnsi="GHEA Grapalat"/>
          <w:lang w:val="en-GB" w:eastAsia="en-GB"/>
        </w:rPr>
      </w:pPr>
      <w:r w:rsidRPr="00A87B43">
        <w:rPr>
          <w:rFonts w:ascii="GHEA Grapalat" w:eastAsia="Times New Roman" w:hAnsi="GHEA Grapalat"/>
          <w:lang w:val="en-GB" w:eastAsia="en-GB"/>
        </w:rPr>
        <w:t>7.</w:t>
      </w:r>
      <w:r w:rsidRPr="00A87B43">
        <w:rPr>
          <w:rFonts w:ascii="GHEA Grapalat" w:eastAsia="Times New Roman" w:hAnsi="GHEA Grapalat"/>
          <w:vertAlign w:val="superscript"/>
          <w:lang w:val="en-GB" w:eastAsia="en-GB"/>
        </w:rPr>
        <w:t>5</w:t>
      </w:r>
      <w:r w:rsidRPr="00A87B43">
        <w:rPr>
          <w:rFonts w:ascii="GHEA Grapalat" w:eastAsia="Times New Roman" w:hAnsi="GHEA Grapalat"/>
          <w:lang w:val="en-GB" w:eastAsia="en-GB"/>
        </w:rPr>
        <w:t xml:space="preserve"> . Արգելվում է մարդու օրգանների և հյուսվածքների առևտրային (կոմերցիոն) բնույթ կրող գովազդը:</w:t>
      </w:r>
    </w:p>
    <w:p w:rsidR="00A87B43" w:rsidRPr="00A87B43" w:rsidRDefault="00A87B43" w:rsidP="00A87B43">
      <w:pPr>
        <w:spacing w:after="0" w:line="240" w:lineRule="auto"/>
        <w:ind w:firstLine="375"/>
        <w:rPr>
          <w:rFonts w:ascii="GHEA Grapalat" w:eastAsia="Times New Roman" w:hAnsi="GHEA Grapalat"/>
          <w:lang w:val="en-GB" w:eastAsia="en-GB"/>
        </w:rPr>
      </w:pPr>
      <w:r w:rsidRPr="00A87B43">
        <w:rPr>
          <w:rFonts w:ascii="GHEA Grapalat" w:eastAsia="Times New Roman" w:hAnsi="GHEA Grapalat"/>
          <w:lang w:val="en-GB" w:eastAsia="en-GB"/>
        </w:rPr>
        <w:t>8. Արգելվում է զենքի և զինամթերքի գովազդը` բացառությամբ որսորդական և սպորտային զենքի և զինամթերքի:</w:t>
      </w:r>
    </w:p>
    <w:p w:rsidR="00A87B43" w:rsidRPr="00A87B43" w:rsidRDefault="00A87B43" w:rsidP="00A87B43">
      <w:pPr>
        <w:spacing w:after="0" w:line="240" w:lineRule="auto"/>
        <w:ind w:firstLine="375"/>
        <w:rPr>
          <w:rFonts w:ascii="GHEA Grapalat" w:eastAsia="Times New Roman" w:hAnsi="GHEA Grapalat"/>
          <w:lang w:val="en-GB" w:eastAsia="en-GB"/>
        </w:rPr>
      </w:pPr>
      <w:r w:rsidRPr="00A87B43">
        <w:rPr>
          <w:rFonts w:ascii="GHEA Grapalat" w:eastAsia="Times New Roman" w:hAnsi="GHEA Grapalat"/>
          <w:lang w:val="en-GB" w:eastAsia="en-GB"/>
        </w:rPr>
        <w:t xml:space="preserve">9. Գովազդային վիճակախաղի դրամական շահումների գովազդելը զանգվածային տեղեկատվության միջոցներով արգելվում է: </w:t>
      </w:r>
    </w:p>
    <w:p w:rsidR="00A87B43" w:rsidRPr="002C423E" w:rsidRDefault="00A87B43" w:rsidP="00A87B43">
      <w:pPr>
        <w:spacing w:after="0" w:line="240" w:lineRule="auto"/>
        <w:ind w:firstLine="375"/>
        <w:rPr>
          <w:rFonts w:ascii="GHEA Grapalat" w:eastAsia="Times New Roman" w:hAnsi="GHEA Grapalat"/>
          <w:strike/>
          <w:lang w:val="en-GB" w:eastAsia="en-GB"/>
        </w:rPr>
      </w:pPr>
      <w:r w:rsidRPr="00A87B43">
        <w:rPr>
          <w:rFonts w:ascii="GHEA Grapalat" w:eastAsia="Times New Roman" w:hAnsi="GHEA Grapalat"/>
          <w:strike/>
          <w:lang w:val="en-GB" w:eastAsia="en-GB"/>
        </w:rPr>
        <w:t>10. Յուրաքանչյուր հեռուստահաղորդակցության ալիքով հեռարձակվող յուրաքանչյուր վիճակախաղի կազմակերպչի գովազդի ընդհանուր տևողությունը, այդ թվում` գովազդային հաղորդումները</w:t>
      </w:r>
      <w:r w:rsidRPr="00A87B43">
        <w:rPr>
          <w:rFonts w:ascii="Courier New" w:eastAsia="Times New Roman" w:hAnsi="Courier New" w:cs="Courier New"/>
          <w:strike/>
          <w:lang w:val="en-GB" w:eastAsia="en-GB"/>
        </w:rPr>
        <w:t> </w:t>
      </w:r>
      <w:r w:rsidRPr="00A87B43">
        <w:rPr>
          <w:rFonts w:ascii="GHEA Grapalat" w:eastAsia="Times New Roman" w:hAnsi="GHEA Grapalat" w:cs="GHEA Grapalat"/>
          <w:strike/>
          <w:lang w:val="en-GB" w:eastAsia="en-GB"/>
        </w:rPr>
        <w:t>և</w:t>
      </w:r>
      <w:r w:rsidRPr="00A87B43">
        <w:rPr>
          <w:rFonts w:ascii="GHEA Grapalat" w:eastAsia="Times New Roman" w:hAnsi="GHEA Grapalat"/>
          <w:strike/>
          <w:lang w:val="en-GB" w:eastAsia="en-GB"/>
        </w:rPr>
        <w:t xml:space="preserve"> </w:t>
      </w:r>
      <w:r w:rsidRPr="00A87B43">
        <w:rPr>
          <w:rFonts w:ascii="GHEA Grapalat" w:eastAsia="Times New Roman" w:hAnsi="GHEA Grapalat" w:cs="GHEA Grapalat"/>
          <w:strike/>
          <w:lang w:val="en-GB" w:eastAsia="en-GB"/>
        </w:rPr>
        <w:t>գովազդային</w:t>
      </w:r>
      <w:r w:rsidRPr="00A87B43">
        <w:rPr>
          <w:rFonts w:ascii="GHEA Grapalat" w:eastAsia="Times New Roman" w:hAnsi="GHEA Grapalat"/>
          <w:strike/>
          <w:lang w:val="en-GB" w:eastAsia="en-GB"/>
        </w:rPr>
        <w:t xml:space="preserve"> </w:t>
      </w:r>
      <w:r w:rsidRPr="00A87B43">
        <w:rPr>
          <w:rFonts w:ascii="GHEA Grapalat" w:eastAsia="Times New Roman" w:hAnsi="GHEA Grapalat" w:cs="GHEA Grapalat"/>
          <w:strike/>
          <w:lang w:val="en-GB" w:eastAsia="en-GB"/>
        </w:rPr>
        <w:t>տեղեկատվությունները</w:t>
      </w:r>
      <w:r w:rsidRPr="00A87B43">
        <w:rPr>
          <w:rFonts w:ascii="GHEA Grapalat" w:eastAsia="Times New Roman" w:hAnsi="GHEA Grapalat"/>
          <w:strike/>
          <w:lang w:val="en-GB" w:eastAsia="en-GB"/>
        </w:rPr>
        <w:t xml:space="preserve"> </w:t>
      </w:r>
      <w:r w:rsidRPr="00A87B43">
        <w:rPr>
          <w:rFonts w:ascii="GHEA Grapalat" w:eastAsia="Times New Roman" w:hAnsi="GHEA Grapalat" w:cs="GHEA Grapalat"/>
          <w:strike/>
          <w:lang w:val="en-GB" w:eastAsia="en-GB"/>
        </w:rPr>
        <w:t>նրանց</w:t>
      </w:r>
      <w:r w:rsidRPr="00A87B43">
        <w:rPr>
          <w:rFonts w:ascii="GHEA Grapalat" w:eastAsia="Times New Roman" w:hAnsi="GHEA Grapalat"/>
          <w:strike/>
          <w:lang w:val="en-GB" w:eastAsia="en-GB"/>
        </w:rPr>
        <w:t xml:space="preserve"> </w:t>
      </w:r>
      <w:r w:rsidRPr="00A87B43">
        <w:rPr>
          <w:rFonts w:ascii="GHEA Grapalat" w:eastAsia="Times New Roman" w:hAnsi="GHEA Grapalat" w:cs="GHEA Grapalat"/>
          <w:strike/>
          <w:lang w:val="en-GB" w:eastAsia="en-GB"/>
        </w:rPr>
        <w:t>մասին</w:t>
      </w:r>
      <w:r w:rsidRPr="00A87B43">
        <w:rPr>
          <w:rFonts w:ascii="GHEA Grapalat" w:eastAsia="Times New Roman" w:hAnsi="GHEA Grapalat"/>
          <w:strike/>
          <w:lang w:val="en-GB" w:eastAsia="en-GB"/>
        </w:rPr>
        <w:t xml:space="preserve">, 24 </w:t>
      </w:r>
      <w:r w:rsidRPr="00A87B43">
        <w:rPr>
          <w:rFonts w:ascii="GHEA Grapalat" w:eastAsia="Times New Roman" w:hAnsi="GHEA Grapalat" w:cs="GHEA Grapalat"/>
          <w:strike/>
          <w:lang w:val="en-GB" w:eastAsia="en-GB"/>
        </w:rPr>
        <w:t>ժամվա</w:t>
      </w:r>
      <w:r w:rsidRPr="00A87B43">
        <w:rPr>
          <w:rFonts w:ascii="GHEA Grapalat" w:eastAsia="Times New Roman" w:hAnsi="GHEA Grapalat"/>
          <w:strike/>
          <w:lang w:val="en-GB" w:eastAsia="en-GB"/>
        </w:rPr>
        <w:t xml:space="preserve"> </w:t>
      </w:r>
      <w:r w:rsidRPr="00A87B43">
        <w:rPr>
          <w:rFonts w:ascii="GHEA Grapalat" w:eastAsia="Times New Roman" w:hAnsi="GHEA Grapalat" w:cs="GHEA Grapalat"/>
          <w:strike/>
          <w:lang w:val="en-GB" w:eastAsia="en-GB"/>
        </w:rPr>
        <w:t>ընթացքում</w:t>
      </w:r>
      <w:r w:rsidRPr="00A87B43">
        <w:rPr>
          <w:rFonts w:ascii="GHEA Grapalat" w:eastAsia="Times New Roman" w:hAnsi="GHEA Grapalat"/>
          <w:strike/>
          <w:lang w:val="en-GB" w:eastAsia="en-GB"/>
        </w:rPr>
        <w:t xml:space="preserve"> </w:t>
      </w:r>
      <w:r w:rsidRPr="00A87B43">
        <w:rPr>
          <w:rFonts w:ascii="GHEA Grapalat" w:eastAsia="Times New Roman" w:hAnsi="GHEA Grapalat" w:cs="GHEA Grapalat"/>
          <w:strike/>
          <w:lang w:val="en-GB" w:eastAsia="en-GB"/>
        </w:rPr>
        <w:t>չի</w:t>
      </w:r>
      <w:r w:rsidRPr="00A87B43">
        <w:rPr>
          <w:rFonts w:ascii="GHEA Grapalat" w:eastAsia="Times New Roman" w:hAnsi="GHEA Grapalat"/>
          <w:strike/>
          <w:lang w:val="en-GB" w:eastAsia="en-GB"/>
        </w:rPr>
        <w:t xml:space="preserve"> </w:t>
      </w:r>
      <w:r w:rsidRPr="00A87B43">
        <w:rPr>
          <w:rFonts w:ascii="GHEA Grapalat" w:eastAsia="Times New Roman" w:hAnsi="GHEA Grapalat" w:cs="GHEA Grapalat"/>
          <w:strike/>
          <w:lang w:val="en-GB" w:eastAsia="en-GB"/>
        </w:rPr>
        <w:t>կարող</w:t>
      </w:r>
      <w:r w:rsidRPr="00A87B43">
        <w:rPr>
          <w:rFonts w:ascii="GHEA Grapalat" w:eastAsia="Times New Roman" w:hAnsi="GHEA Grapalat"/>
          <w:strike/>
          <w:lang w:val="en-GB" w:eastAsia="en-GB"/>
        </w:rPr>
        <w:t xml:space="preserve"> </w:t>
      </w:r>
      <w:r w:rsidRPr="00A87B43">
        <w:rPr>
          <w:rFonts w:ascii="GHEA Grapalat" w:eastAsia="Times New Roman" w:hAnsi="GHEA Grapalat" w:cs="GHEA Grapalat"/>
          <w:strike/>
          <w:lang w:val="en-GB" w:eastAsia="en-GB"/>
        </w:rPr>
        <w:t>գերազանցել</w:t>
      </w:r>
      <w:r w:rsidRPr="00A87B43">
        <w:rPr>
          <w:rFonts w:ascii="GHEA Grapalat" w:eastAsia="Times New Roman" w:hAnsi="GHEA Grapalat"/>
          <w:strike/>
          <w:lang w:val="en-GB" w:eastAsia="en-GB"/>
        </w:rPr>
        <w:t xml:space="preserve"> 9 </w:t>
      </w:r>
      <w:r w:rsidRPr="00A87B43">
        <w:rPr>
          <w:rFonts w:ascii="GHEA Grapalat" w:eastAsia="Times New Roman" w:hAnsi="GHEA Grapalat" w:cs="GHEA Grapalat"/>
          <w:strike/>
          <w:lang w:val="en-GB" w:eastAsia="en-GB"/>
        </w:rPr>
        <w:t>րոպեն</w:t>
      </w:r>
      <w:r w:rsidRPr="00A87B43">
        <w:rPr>
          <w:rFonts w:ascii="GHEA Grapalat" w:eastAsia="Times New Roman" w:hAnsi="GHEA Grapalat"/>
          <w:strike/>
          <w:lang w:val="en-GB" w:eastAsia="en-GB"/>
        </w:rPr>
        <w:t xml:space="preserve">, </w:t>
      </w:r>
      <w:r w:rsidRPr="00A87B43">
        <w:rPr>
          <w:rFonts w:ascii="GHEA Grapalat" w:eastAsia="Times New Roman" w:hAnsi="GHEA Grapalat" w:cs="GHEA Grapalat"/>
          <w:strike/>
          <w:lang w:val="en-GB" w:eastAsia="en-GB"/>
        </w:rPr>
        <w:t>իսկ</w:t>
      </w:r>
      <w:r w:rsidRPr="00A87B43">
        <w:rPr>
          <w:rFonts w:ascii="GHEA Grapalat" w:eastAsia="Times New Roman" w:hAnsi="GHEA Grapalat"/>
          <w:strike/>
          <w:lang w:val="en-GB" w:eastAsia="en-GB"/>
        </w:rPr>
        <w:t xml:space="preserve"> </w:t>
      </w:r>
      <w:r w:rsidRPr="00A87B43">
        <w:rPr>
          <w:rFonts w:ascii="GHEA Grapalat" w:eastAsia="Times New Roman" w:hAnsi="GHEA Grapalat" w:cs="GHEA Grapalat"/>
          <w:strike/>
          <w:lang w:val="en-GB" w:eastAsia="en-GB"/>
        </w:rPr>
        <w:t>մեկ</w:t>
      </w:r>
      <w:r w:rsidRPr="00A87B43">
        <w:rPr>
          <w:rFonts w:ascii="GHEA Grapalat" w:eastAsia="Times New Roman" w:hAnsi="GHEA Grapalat"/>
          <w:strike/>
          <w:lang w:val="en-GB" w:eastAsia="en-GB"/>
        </w:rPr>
        <w:t xml:space="preserve"> </w:t>
      </w:r>
      <w:r w:rsidRPr="00A87B43">
        <w:rPr>
          <w:rFonts w:ascii="GHEA Grapalat" w:eastAsia="Times New Roman" w:hAnsi="GHEA Grapalat" w:cs="GHEA Grapalat"/>
          <w:strike/>
          <w:lang w:val="en-GB" w:eastAsia="en-GB"/>
        </w:rPr>
        <w:t>ժամվա</w:t>
      </w:r>
      <w:r w:rsidRPr="00A87B43">
        <w:rPr>
          <w:rFonts w:ascii="GHEA Grapalat" w:eastAsia="Times New Roman" w:hAnsi="GHEA Grapalat"/>
          <w:strike/>
          <w:lang w:val="en-GB" w:eastAsia="en-GB"/>
        </w:rPr>
        <w:t xml:space="preserve"> </w:t>
      </w:r>
      <w:r w:rsidRPr="00A87B43">
        <w:rPr>
          <w:rFonts w:ascii="GHEA Grapalat" w:eastAsia="Times New Roman" w:hAnsi="GHEA Grapalat" w:cs="GHEA Grapalat"/>
          <w:strike/>
          <w:lang w:val="en-GB" w:eastAsia="en-GB"/>
        </w:rPr>
        <w:t>ընթացքում</w:t>
      </w:r>
      <w:r w:rsidRPr="00A87B43">
        <w:rPr>
          <w:rFonts w:ascii="GHEA Grapalat" w:eastAsia="Times New Roman" w:hAnsi="GHEA Grapalat"/>
          <w:strike/>
          <w:lang w:val="en-GB" w:eastAsia="en-GB"/>
        </w:rPr>
        <w:t xml:space="preserve"> </w:t>
      </w:r>
      <w:r w:rsidRPr="00A87B43">
        <w:rPr>
          <w:rFonts w:ascii="GHEA Grapalat" w:eastAsia="Times New Roman" w:hAnsi="GHEA Grapalat" w:cs="GHEA Grapalat"/>
          <w:strike/>
          <w:lang w:val="en-GB" w:eastAsia="en-GB"/>
        </w:rPr>
        <w:t>կարող</w:t>
      </w:r>
      <w:r w:rsidRPr="00A87B43">
        <w:rPr>
          <w:rFonts w:ascii="GHEA Grapalat" w:eastAsia="Times New Roman" w:hAnsi="GHEA Grapalat"/>
          <w:strike/>
          <w:lang w:val="en-GB" w:eastAsia="en-GB"/>
        </w:rPr>
        <w:t xml:space="preserve"> </w:t>
      </w:r>
      <w:r w:rsidRPr="00A87B43">
        <w:rPr>
          <w:rFonts w:ascii="GHEA Grapalat" w:eastAsia="Times New Roman" w:hAnsi="GHEA Grapalat" w:cs="GHEA Grapalat"/>
          <w:strike/>
          <w:lang w:val="en-GB" w:eastAsia="en-GB"/>
        </w:rPr>
        <w:t>է</w:t>
      </w:r>
      <w:r w:rsidRPr="00A87B43">
        <w:rPr>
          <w:rFonts w:ascii="GHEA Grapalat" w:eastAsia="Times New Roman" w:hAnsi="GHEA Grapalat"/>
          <w:strike/>
          <w:lang w:val="en-GB" w:eastAsia="en-GB"/>
        </w:rPr>
        <w:t xml:space="preserve"> հեռարձակվել երկու անգամից ոչ ավելի</w:t>
      </w:r>
      <w:r w:rsidRPr="00A87B43">
        <w:rPr>
          <w:rFonts w:ascii="Courier New" w:eastAsia="Times New Roman" w:hAnsi="Courier New" w:cs="Courier New"/>
          <w:strike/>
          <w:lang w:val="en-GB" w:eastAsia="en-GB"/>
        </w:rPr>
        <w:t> </w:t>
      </w:r>
      <w:r w:rsidRPr="00A87B43">
        <w:rPr>
          <w:rFonts w:ascii="GHEA Grapalat" w:eastAsia="Times New Roman" w:hAnsi="GHEA Grapalat" w:cs="GHEA Grapalat"/>
          <w:strike/>
          <w:lang w:val="en-GB" w:eastAsia="en-GB"/>
        </w:rPr>
        <w:t>և</w:t>
      </w:r>
      <w:r w:rsidRPr="00A87B43">
        <w:rPr>
          <w:rFonts w:ascii="GHEA Grapalat" w:eastAsia="Times New Roman" w:hAnsi="GHEA Grapalat"/>
          <w:strike/>
          <w:lang w:val="en-GB" w:eastAsia="en-GB"/>
        </w:rPr>
        <w:t xml:space="preserve"> </w:t>
      </w:r>
      <w:r w:rsidRPr="00A87B43">
        <w:rPr>
          <w:rFonts w:ascii="GHEA Grapalat" w:eastAsia="Times New Roman" w:hAnsi="GHEA Grapalat" w:cs="GHEA Grapalat"/>
          <w:strike/>
          <w:lang w:val="en-GB" w:eastAsia="en-GB"/>
        </w:rPr>
        <w:t>չի</w:t>
      </w:r>
      <w:r w:rsidRPr="00A87B43">
        <w:rPr>
          <w:rFonts w:ascii="GHEA Grapalat" w:eastAsia="Times New Roman" w:hAnsi="GHEA Grapalat"/>
          <w:strike/>
          <w:lang w:val="en-GB" w:eastAsia="en-GB"/>
        </w:rPr>
        <w:t xml:space="preserve"> </w:t>
      </w:r>
      <w:r w:rsidRPr="00A87B43">
        <w:rPr>
          <w:rFonts w:ascii="GHEA Grapalat" w:eastAsia="Times New Roman" w:hAnsi="GHEA Grapalat" w:cs="GHEA Grapalat"/>
          <w:strike/>
          <w:lang w:val="en-GB" w:eastAsia="en-GB"/>
        </w:rPr>
        <w:t>կարող</w:t>
      </w:r>
      <w:r w:rsidRPr="00A87B43">
        <w:rPr>
          <w:rFonts w:ascii="GHEA Grapalat" w:eastAsia="Times New Roman" w:hAnsi="GHEA Grapalat"/>
          <w:strike/>
          <w:lang w:val="en-GB" w:eastAsia="en-GB"/>
        </w:rPr>
        <w:t xml:space="preserve"> </w:t>
      </w:r>
      <w:r w:rsidRPr="00A87B43">
        <w:rPr>
          <w:rFonts w:ascii="GHEA Grapalat" w:eastAsia="Times New Roman" w:hAnsi="GHEA Grapalat" w:cs="GHEA Grapalat"/>
          <w:strike/>
          <w:lang w:val="en-GB" w:eastAsia="en-GB"/>
        </w:rPr>
        <w:t>գերազանցել</w:t>
      </w:r>
      <w:r w:rsidRPr="00A87B43">
        <w:rPr>
          <w:rFonts w:ascii="GHEA Grapalat" w:eastAsia="Times New Roman" w:hAnsi="GHEA Grapalat"/>
          <w:strike/>
          <w:lang w:val="en-GB" w:eastAsia="en-GB"/>
        </w:rPr>
        <w:t xml:space="preserve"> 60 </w:t>
      </w:r>
      <w:r w:rsidRPr="00A87B43">
        <w:rPr>
          <w:rFonts w:ascii="GHEA Grapalat" w:eastAsia="Times New Roman" w:hAnsi="GHEA Grapalat" w:cs="GHEA Grapalat"/>
          <w:strike/>
          <w:lang w:val="en-GB" w:eastAsia="en-GB"/>
        </w:rPr>
        <w:t>վայրկյանը</w:t>
      </w:r>
      <w:r w:rsidRPr="00A87B43">
        <w:rPr>
          <w:rFonts w:ascii="GHEA Grapalat" w:eastAsia="Times New Roman" w:hAnsi="GHEA Grapalat"/>
          <w:strike/>
          <w:lang w:val="en-GB" w:eastAsia="en-GB"/>
        </w:rPr>
        <w:t xml:space="preserve">: </w:t>
      </w:r>
    </w:p>
    <w:p w:rsidR="002C423E" w:rsidRPr="00DE2E02" w:rsidRDefault="002C423E" w:rsidP="002C423E">
      <w:pPr>
        <w:spacing w:before="100" w:beforeAutospacing="1" w:after="100" w:afterAutospacing="1" w:line="240" w:lineRule="auto"/>
        <w:rPr>
          <w:rFonts w:ascii="GHEA Grapalat" w:eastAsia="Times New Roman" w:hAnsi="GHEA Grapalat"/>
          <w:i/>
          <w:u w:val="single"/>
          <w:lang w:val="en-GB" w:eastAsia="en-GB"/>
        </w:rPr>
      </w:pPr>
      <w:r w:rsidRPr="00DE2E02">
        <w:rPr>
          <w:rFonts w:ascii="GHEA Grapalat" w:eastAsia="Times New Roman" w:hAnsi="GHEA Grapalat"/>
          <w:i/>
          <w:u w:val="single"/>
          <w:lang w:val="en-GB" w:eastAsia="en-GB"/>
        </w:rPr>
        <w:t>«10. Յուրաքանչյուր հեռուստահաղորդակցության ալիքով կամ յուրաքանչյուր ռադիոյով հեռարձակվող յուրաքանչյուր վիճակախաղի կազմակերպչի գովազդը` այդ թվում նաեւ որպես հովանավորիների հիշատակումը, թույլատրվում է ժամը 22:00-ից մինչեւ 06:00-ն ընկած ժամանակահատվածում, այդ ժամանակահատվածում գովազդի</w:t>
      </w:r>
      <w:r w:rsidRPr="00DE2E02">
        <w:rPr>
          <w:rFonts w:ascii="Courier New" w:eastAsia="Times New Roman" w:hAnsi="Courier New" w:cs="Courier New"/>
          <w:i/>
          <w:u w:val="single"/>
          <w:lang w:val="en-GB" w:eastAsia="en-GB"/>
        </w:rPr>
        <w:t> </w:t>
      </w:r>
      <w:r w:rsidRPr="00DE2E02">
        <w:rPr>
          <w:rFonts w:ascii="GHEA Grapalat" w:eastAsia="Times New Roman" w:hAnsi="GHEA Grapalat"/>
          <w:i/>
          <w:u w:val="single"/>
          <w:lang w:val="en-GB" w:eastAsia="en-GB"/>
        </w:rPr>
        <w:t xml:space="preserve"> </w:t>
      </w:r>
      <w:r w:rsidRPr="00DE2E02">
        <w:rPr>
          <w:rFonts w:ascii="GHEA Grapalat" w:eastAsia="Times New Roman" w:hAnsi="GHEA Grapalat" w:cs="GHEA Grapalat"/>
          <w:i/>
          <w:u w:val="single"/>
          <w:lang w:val="en-GB" w:eastAsia="en-GB"/>
        </w:rPr>
        <w:t>ընդհանուր</w:t>
      </w:r>
      <w:r w:rsidRPr="00DE2E02">
        <w:rPr>
          <w:rFonts w:ascii="GHEA Grapalat" w:eastAsia="Times New Roman" w:hAnsi="GHEA Grapalat"/>
          <w:i/>
          <w:u w:val="single"/>
          <w:lang w:val="en-GB" w:eastAsia="en-GB"/>
        </w:rPr>
        <w:t xml:space="preserve"> </w:t>
      </w:r>
      <w:r w:rsidRPr="00DE2E02">
        <w:rPr>
          <w:rFonts w:ascii="GHEA Grapalat" w:eastAsia="Times New Roman" w:hAnsi="GHEA Grapalat" w:cs="GHEA Grapalat"/>
          <w:i/>
          <w:u w:val="single"/>
          <w:lang w:val="en-GB" w:eastAsia="en-GB"/>
        </w:rPr>
        <w:t>տեւողությունը</w:t>
      </w:r>
      <w:r w:rsidRPr="00DE2E02">
        <w:rPr>
          <w:rFonts w:ascii="GHEA Grapalat" w:eastAsia="Times New Roman" w:hAnsi="GHEA Grapalat"/>
          <w:i/>
          <w:u w:val="single"/>
          <w:lang w:val="en-GB" w:eastAsia="en-GB"/>
        </w:rPr>
        <w:t xml:space="preserve">, </w:t>
      </w:r>
      <w:r w:rsidRPr="00DE2E02">
        <w:rPr>
          <w:rFonts w:ascii="GHEA Grapalat" w:eastAsia="Times New Roman" w:hAnsi="GHEA Grapalat" w:cs="GHEA Grapalat"/>
          <w:i/>
          <w:u w:val="single"/>
          <w:lang w:val="en-GB" w:eastAsia="en-GB"/>
        </w:rPr>
        <w:t>այդ</w:t>
      </w:r>
      <w:r w:rsidRPr="00DE2E02">
        <w:rPr>
          <w:rFonts w:ascii="GHEA Grapalat" w:eastAsia="Times New Roman" w:hAnsi="GHEA Grapalat"/>
          <w:i/>
          <w:u w:val="single"/>
          <w:lang w:val="en-GB" w:eastAsia="en-GB"/>
        </w:rPr>
        <w:t xml:space="preserve"> </w:t>
      </w:r>
      <w:r w:rsidRPr="00DE2E02">
        <w:rPr>
          <w:rFonts w:ascii="GHEA Grapalat" w:eastAsia="Times New Roman" w:hAnsi="GHEA Grapalat" w:cs="GHEA Grapalat"/>
          <w:i/>
          <w:u w:val="single"/>
          <w:lang w:val="en-GB" w:eastAsia="en-GB"/>
        </w:rPr>
        <w:t>թվում</w:t>
      </w:r>
      <w:r w:rsidRPr="00DE2E02">
        <w:rPr>
          <w:rFonts w:ascii="GHEA Grapalat" w:eastAsia="Times New Roman" w:hAnsi="GHEA Grapalat"/>
          <w:i/>
          <w:u w:val="single"/>
          <w:lang w:val="en-GB" w:eastAsia="en-GB"/>
        </w:rPr>
        <w:t xml:space="preserve">` </w:t>
      </w:r>
      <w:r w:rsidRPr="00DE2E02">
        <w:rPr>
          <w:rFonts w:ascii="GHEA Grapalat" w:eastAsia="Times New Roman" w:hAnsi="GHEA Grapalat" w:cs="GHEA Grapalat"/>
          <w:i/>
          <w:u w:val="single"/>
          <w:lang w:val="en-GB" w:eastAsia="en-GB"/>
        </w:rPr>
        <w:t>գովազդային</w:t>
      </w:r>
      <w:r w:rsidRPr="00DE2E02">
        <w:rPr>
          <w:rFonts w:ascii="GHEA Grapalat" w:eastAsia="Times New Roman" w:hAnsi="GHEA Grapalat"/>
          <w:i/>
          <w:u w:val="single"/>
          <w:lang w:val="en-GB" w:eastAsia="en-GB"/>
        </w:rPr>
        <w:t xml:space="preserve"> </w:t>
      </w:r>
      <w:r w:rsidRPr="00DE2E02">
        <w:rPr>
          <w:rFonts w:ascii="GHEA Grapalat" w:eastAsia="Times New Roman" w:hAnsi="GHEA Grapalat" w:cs="GHEA Grapalat"/>
          <w:i/>
          <w:u w:val="single"/>
          <w:lang w:val="en-GB" w:eastAsia="en-GB"/>
        </w:rPr>
        <w:t>հաղորդումները</w:t>
      </w:r>
      <w:r w:rsidRPr="00DE2E02">
        <w:rPr>
          <w:rFonts w:ascii="GHEA Grapalat" w:eastAsia="Times New Roman" w:hAnsi="GHEA Grapalat"/>
          <w:i/>
          <w:u w:val="single"/>
          <w:lang w:val="en-GB" w:eastAsia="en-GB"/>
        </w:rPr>
        <w:t xml:space="preserve"> </w:t>
      </w:r>
      <w:r w:rsidRPr="00DE2E02">
        <w:rPr>
          <w:rFonts w:ascii="GHEA Grapalat" w:eastAsia="Times New Roman" w:hAnsi="GHEA Grapalat" w:cs="GHEA Grapalat"/>
          <w:i/>
          <w:u w:val="single"/>
          <w:lang w:val="en-GB" w:eastAsia="en-GB"/>
        </w:rPr>
        <w:t>եւ</w:t>
      </w:r>
      <w:r w:rsidRPr="00DE2E02">
        <w:rPr>
          <w:rFonts w:ascii="GHEA Grapalat" w:eastAsia="Times New Roman" w:hAnsi="GHEA Grapalat"/>
          <w:i/>
          <w:u w:val="single"/>
          <w:lang w:val="en-GB" w:eastAsia="en-GB"/>
        </w:rPr>
        <w:t xml:space="preserve"> </w:t>
      </w:r>
      <w:r w:rsidRPr="00DE2E02">
        <w:rPr>
          <w:rFonts w:ascii="GHEA Grapalat" w:eastAsia="Times New Roman" w:hAnsi="GHEA Grapalat" w:cs="GHEA Grapalat"/>
          <w:i/>
          <w:u w:val="single"/>
          <w:lang w:val="en-GB" w:eastAsia="en-GB"/>
        </w:rPr>
        <w:t>գովազդային</w:t>
      </w:r>
      <w:r w:rsidRPr="00DE2E02">
        <w:rPr>
          <w:rFonts w:ascii="GHEA Grapalat" w:eastAsia="Times New Roman" w:hAnsi="GHEA Grapalat"/>
          <w:i/>
          <w:u w:val="single"/>
          <w:lang w:val="en-GB" w:eastAsia="en-GB"/>
        </w:rPr>
        <w:t xml:space="preserve"> </w:t>
      </w:r>
      <w:r w:rsidRPr="00DE2E02">
        <w:rPr>
          <w:rFonts w:ascii="GHEA Grapalat" w:eastAsia="Times New Roman" w:hAnsi="GHEA Grapalat" w:cs="GHEA Grapalat"/>
          <w:i/>
          <w:u w:val="single"/>
          <w:lang w:val="en-GB" w:eastAsia="en-GB"/>
        </w:rPr>
        <w:t>տեղեկատվություննե</w:t>
      </w:r>
      <w:r w:rsidRPr="00DE2E02">
        <w:rPr>
          <w:rFonts w:ascii="GHEA Grapalat" w:eastAsia="Times New Roman" w:hAnsi="GHEA Grapalat"/>
          <w:i/>
          <w:u w:val="single"/>
          <w:lang w:val="en-GB" w:eastAsia="en-GB"/>
        </w:rPr>
        <w:t xml:space="preserve">րը նրանց մասին, չի կարող գերազանցել 4 րոպեն, իսկ մեկ ժամվա ընթացքում կարող է հեռարձակվել երեք անգամից ոչ ավելի եւ ընդհանուր տեւողությունը չի կարող գերազանցել 90 վայրկյանը: </w:t>
      </w:r>
    </w:p>
    <w:p w:rsidR="002C423E" w:rsidRPr="00DE2E02" w:rsidRDefault="002C423E" w:rsidP="002C423E">
      <w:pPr>
        <w:spacing w:before="100" w:beforeAutospacing="1" w:after="100" w:afterAutospacing="1" w:line="240" w:lineRule="auto"/>
        <w:rPr>
          <w:rFonts w:ascii="GHEA Grapalat" w:eastAsia="Times New Roman" w:hAnsi="GHEA Grapalat"/>
          <w:i/>
          <w:u w:val="single"/>
          <w:lang w:val="en-GB" w:eastAsia="en-GB"/>
        </w:rPr>
      </w:pPr>
      <w:r w:rsidRPr="00DE2E02">
        <w:rPr>
          <w:rFonts w:ascii="GHEA Grapalat" w:eastAsia="Times New Roman" w:hAnsi="GHEA Grapalat"/>
          <w:i/>
          <w:u w:val="single"/>
          <w:lang w:val="en-GB" w:eastAsia="en-GB"/>
        </w:rPr>
        <w:t xml:space="preserve">Վիճակախաղի կազմակերպիչն իրավունք ունի համացանցով գովազդել վիճակախաղը։ </w:t>
      </w:r>
    </w:p>
    <w:p w:rsidR="002C423E" w:rsidRPr="00DE2E02" w:rsidRDefault="002C423E" w:rsidP="002C423E">
      <w:pPr>
        <w:spacing w:before="100" w:beforeAutospacing="1" w:after="100" w:afterAutospacing="1" w:line="240" w:lineRule="auto"/>
        <w:rPr>
          <w:rFonts w:ascii="GHEA Grapalat" w:eastAsia="Times New Roman" w:hAnsi="GHEA Grapalat"/>
          <w:i/>
          <w:u w:val="single"/>
          <w:lang w:val="en-GB" w:eastAsia="en-GB"/>
        </w:rPr>
      </w:pPr>
      <w:r w:rsidRPr="00DE2E02">
        <w:rPr>
          <w:rFonts w:ascii="GHEA Grapalat" w:eastAsia="Times New Roman" w:hAnsi="GHEA Grapalat"/>
          <w:i/>
          <w:u w:val="single"/>
          <w:lang w:val="en-GB" w:eastAsia="en-GB"/>
        </w:rPr>
        <w:t xml:space="preserve">Վիճակախաղի կազմակերպիչն իրավունք ունի գովազդել վիճակախաղը մարզադաշտերի կողային վահանակների միջոցով միայն սպորտային իրադարձությունների ընթացքում եւ/կամ այդ սպորտային իրադարձություններին մասնակցող թիմերի մարզահագուստի վրա: </w:t>
      </w:r>
    </w:p>
    <w:p w:rsidR="002C423E" w:rsidRPr="00DE2E02" w:rsidRDefault="002C423E" w:rsidP="002C423E">
      <w:pPr>
        <w:spacing w:before="100" w:beforeAutospacing="1" w:after="100" w:afterAutospacing="1" w:line="240" w:lineRule="auto"/>
        <w:rPr>
          <w:rFonts w:ascii="GHEA Grapalat" w:eastAsia="Times New Roman" w:hAnsi="GHEA Grapalat"/>
          <w:i/>
          <w:u w:val="single"/>
          <w:lang w:val="en-GB" w:eastAsia="en-GB"/>
        </w:rPr>
      </w:pPr>
      <w:r w:rsidRPr="00DE2E02">
        <w:rPr>
          <w:rFonts w:ascii="GHEA Grapalat" w:eastAsia="Times New Roman" w:hAnsi="GHEA Grapalat"/>
          <w:i/>
          <w:u w:val="single"/>
          <w:lang w:val="en-GB" w:eastAsia="en-GB"/>
        </w:rPr>
        <w:t xml:space="preserve">Վիճակախաղի գովազդի հեռուստահաղորդակցության ալիքով ցուցադրման ընթացքում կամ համացանցով գովազդելուց պետք է տեսանելի լինի +21 նշագրումը։ </w:t>
      </w:r>
    </w:p>
    <w:p w:rsidR="002C423E" w:rsidRPr="00DE2E02" w:rsidRDefault="002C423E" w:rsidP="002C423E">
      <w:pPr>
        <w:spacing w:before="100" w:beforeAutospacing="1" w:after="100" w:afterAutospacing="1" w:line="240" w:lineRule="auto"/>
        <w:rPr>
          <w:rFonts w:ascii="GHEA Grapalat" w:eastAsia="Times New Roman" w:hAnsi="GHEA Grapalat"/>
          <w:i/>
          <w:u w:val="single"/>
          <w:lang w:val="en-GB" w:eastAsia="en-GB"/>
        </w:rPr>
      </w:pPr>
      <w:r w:rsidRPr="00DE2E02">
        <w:rPr>
          <w:rFonts w:ascii="GHEA Grapalat" w:eastAsia="Times New Roman" w:hAnsi="GHEA Grapalat"/>
          <w:i/>
          <w:u w:val="single"/>
          <w:lang w:val="en-GB" w:eastAsia="en-GB"/>
        </w:rPr>
        <w:t xml:space="preserve">Ռեզիդենտ չհանդիսացող վիճակախաղի կազմակերպիչներն իրավունք չունեն իրականացնել վիճակախաղի գովազդ Հայաստանի Հանրապետության տարածքում:»: </w:t>
      </w:r>
    </w:p>
    <w:p w:rsidR="00A87B43" w:rsidRPr="00DE2E02" w:rsidRDefault="00A87B43" w:rsidP="00A87B43">
      <w:pPr>
        <w:spacing w:after="0" w:line="240" w:lineRule="auto"/>
        <w:ind w:firstLine="375"/>
        <w:rPr>
          <w:rFonts w:ascii="GHEA Grapalat" w:eastAsia="Times New Roman" w:hAnsi="GHEA Grapalat"/>
          <w:lang w:val="en-GB" w:eastAsia="en-GB"/>
        </w:rPr>
      </w:pPr>
      <w:r w:rsidRPr="00DE2E02">
        <w:rPr>
          <w:rFonts w:ascii="GHEA Grapalat" w:eastAsia="Times New Roman" w:hAnsi="GHEA Grapalat"/>
          <w:lang w:val="en-GB" w:eastAsia="en-GB"/>
        </w:rPr>
        <w:t xml:space="preserve">11. Վիճակախաղի, շահումով խաղի կամ խաղատան գովազդի ժամանակ արգելվում է դրամական միջոցների ցուցադրումը: </w:t>
      </w:r>
    </w:p>
    <w:p w:rsidR="00A87B43" w:rsidRPr="00A87B43" w:rsidRDefault="00A87B43" w:rsidP="00A87B43">
      <w:pPr>
        <w:spacing w:after="0" w:line="240" w:lineRule="auto"/>
        <w:ind w:firstLine="375"/>
        <w:rPr>
          <w:rFonts w:ascii="GHEA Grapalat" w:eastAsia="Times New Roman" w:hAnsi="GHEA Grapalat"/>
          <w:lang w:val="en-GB" w:eastAsia="en-GB"/>
        </w:rPr>
      </w:pPr>
      <w:r w:rsidRPr="00DE2E02">
        <w:rPr>
          <w:rFonts w:ascii="GHEA Grapalat" w:eastAsia="Times New Roman" w:hAnsi="GHEA Grapalat"/>
          <w:lang w:val="en-GB" w:eastAsia="en-GB"/>
        </w:rPr>
        <w:t xml:space="preserve">12. Արգելվում է վիճակախաղի, շահումով խաղի, </w:t>
      </w:r>
      <w:r w:rsidR="002C423E" w:rsidRPr="00DE2E02">
        <w:rPr>
          <w:rFonts w:ascii="GHEA Grapalat" w:eastAsia="Times New Roman" w:hAnsi="GHEA Grapalat"/>
          <w:i/>
          <w:u w:val="single"/>
          <w:lang w:val="en-GB" w:eastAsia="en-GB"/>
        </w:rPr>
        <w:t>ինտերնետ շահումով խաղի,</w:t>
      </w:r>
      <w:r w:rsidR="002C423E" w:rsidRPr="00DE2E02">
        <w:rPr>
          <w:rFonts w:ascii="GHEA Grapalat" w:eastAsia="Times New Roman" w:hAnsi="GHEA Grapalat"/>
          <w:lang w:val="en-GB" w:eastAsia="en-GB"/>
        </w:rPr>
        <w:t xml:space="preserve"> </w:t>
      </w:r>
      <w:r w:rsidRPr="00DE2E02">
        <w:rPr>
          <w:rFonts w:ascii="GHEA Grapalat" w:eastAsia="Times New Roman" w:hAnsi="GHEA Grapalat"/>
          <w:lang w:val="en-GB" w:eastAsia="en-GB"/>
        </w:rPr>
        <w:t>խաղատան, գիշերային ակումբի, ծխախոտի, ինչպես նաև սույն օրենքով՝ հեռուստատեսությամբ</w:t>
      </w:r>
      <w:r w:rsidRPr="00A87B43">
        <w:rPr>
          <w:rFonts w:ascii="GHEA Grapalat" w:eastAsia="Times New Roman" w:hAnsi="GHEA Grapalat"/>
          <w:lang w:val="en-GB" w:eastAsia="en-GB"/>
        </w:rPr>
        <w:t xml:space="preserve"> գովազդի համար արգելված ապրանքների և ծառայությունների՝ որպես հովանավորների հիշատակումը Հանրային հեռուստատեսությամբ: </w:t>
      </w:r>
    </w:p>
    <w:p w:rsidR="00A87B43" w:rsidRPr="00A87B43" w:rsidRDefault="00A87B43" w:rsidP="00A87B43">
      <w:pPr>
        <w:spacing w:after="0" w:line="240" w:lineRule="auto"/>
        <w:ind w:firstLine="375"/>
        <w:rPr>
          <w:rFonts w:ascii="GHEA Grapalat" w:eastAsia="Times New Roman" w:hAnsi="GHEA Grapalat"/>
          <w:lang w:val="en-GB" w:eastAsia="en-GB"/>
        </w:rPr>
      </w:pPr>
      <w:r w:rsidRPr="00A87B43">
        <w:rPr>
          <w:rFonts w:ascii="GHEA Grapalat" w:eastAsia="Times New Roman" w:hAnsi="GHEA Grapalat"/>
          <w:lang w:val="en-GB" w:eastAsia="en-GB"/>
        </w:rPr>
        <w:t>13. Արգելվում է վիճակախաղի գովազդումը լրատվական թողարկումների ընթացքում, դրանցից 20 րոպե առաջ</w:t>
      </w:r>
      <w:r w:rsidRPr="00A87B43">
        <w:rPr>
          <w:rFonts w:ascii="Courier New" w:eastAsia="Times New Roman" w:hAnsi="Courier New" w:cs="Courier New"/>
          <w:lang w:val="en-GB" w:eastAsia="en-GB"/>
        </w:rPr>
        <w:t> </w:t>
      </w:r>
      <w:r w:rsidRPr="00A87B43">
        <w:rPr>
          <w:rFonts w:ascii="GHEA Grapalat" w:eastAsia="Times New Roman" w:hAnsi="GHEA Grapalat" w:cs="GHEA Grapalat"/>
          <w:lang w:val="en-GB" w:eastAsia="en-GB"/>
        </w:rPr>
        <w:t>և</w:t>
      </w:r>
      <w:r w:rsidRPr="00A87B43">
        <w:rPr>
          <w:rFonts w:ascii="GHEA Grapalat" w:eastAsia="Times New Roman" w:hAnsi="GHEA Grapalat"/>
          <w:lang w:val="en-GB" w:eastAsia="en-GB"/>
        </w:rPr>
        <w:t xml:space="preserve"> 20 րոպե հետո:</w:t>
      </w:r>
    </w:p>
    <w:p w:rsidR="00A87B43" w:rsidRPr="00A87B43" w:rsidRDefault="00A87B43" w:rsidP="00A87B43">
      <w:pPr>
        <w:spacing w:after="0" w:line="240" w:lineRule="auto"/>
        <w:ind w:firstLine="375"/>
        <w:rPr>
          <w:rFonts w:ascii="GHEA Grapalat" w:eastAsia="Times New Roman" w:hAnsi="GHEA Grapalat"/>
          <w:lang w:val="en-GB" w:eastAsia="en-GB"/>
        </w:rPr>
      </w:pPr>
      <w:r w:rsidRPr="00A87B43">
        <w:rPr>
          <w:rFonts w:ascii="GHEA Grapalat" w:eastAsia="Times New Roman" w:hAnsi="GHEA Grapalat"/>
          <w:lang w:val="en-GB" w:eastAsia="en-GB"/>
        </w:rPr>
        <w:lastRenderedPageBreak/>
        <w:t>14. Մշակութային ծառայություններ մատուցող կազմակերպությունները կամ անհատ ձեռնարկատերերը (գովազդատուները) թատերահամերգային, հանրային միջոցառումների, փառատոների, համերգային հյուրախաղերի գովազդում, հանրային տեղեկատվության բոլոր՝ հեռուստառադիո, էլեկտրոնային, տպագիր կամ արտաքին գովազդի միջոցներում պարտադիր տեղեկություններ պետք է նշեն գովազդատուի, ձեռնարկի բովանդակության կամ ժանրային տեսակի, հեղինակի, մասնակիցների, վայրի, ժամանակի, ինչպես նաև համերգային կատարումների ձայնային առանձնահատկությունների (կենդանի կատարում կամ որևէ տեսակի ձայնագրվածքի (ֆոնոգրամայի) օգտագործման մասին։</w:t>
      </w:r>
    </w:p>
    <w:p w:rsidR="00A87B43" w:rsidRPr="00A87B43" w:rsidRDefault="00A87B43" w:rsidP="00A87B43">
      <w:pPr>
        <w:spacing w:after="0" w:line="240" w:lineRule="auto"/>
        <w:ind w:firstLine="375"/>
        <w:rPr>
          <w:rFonts w:ascii="GHEA Grapalat" w:eastAsia="Times New Roman" w:hAnsi="GHEA Grapalat"/>
          <w:lang w:val="en-GB" w:eastAsia="en-GB"/>
        </w:rPr>
      </w:pPr>
      <w:r w:rsidRPr="00A87B43">
        <w:rPr>
          <w:rFonts w:ascii="GHEA Grapalat" w:eastAsia="Times New Roman" w:hAnsi="GHEA Grapalat"/>
          <w:lang w:val="en-GB" w:eastAsia="en-GB"/>
        </w:rPr>
        <w:t>Կենդանի կատարման կամ ձայնագրվածքի մասին տեղեկատվության ծավալը, տարածքը կամ բովանդակությունը չպետք է լինեն գովազդի ողջ ծավալի, տարածքի կամ բովանդակության 7%-ից պակաս:</w:t>
      </w:r>
    </w:p>
    <w:p w:rsidR="00A87B43" w:rsidRPr="00A87B43" w:rsidRDefault="00A87B43" w:rsidP="00A87B43">
      <w:pPr>
        <w:spacing w:after="0" w:line="240" w:lineRule="auto"/>
        <w:ind w:firstLine="375"/>
        <w:rPr>
          <w:rFonts w:ascii="GHEA Grapalat" w:eastAsia="Times New Roman" w:hAnsi="GHEA Grapalat"/>
          <w:lang w:val="en-GB" w:eastAsia="en-GB"/>
        </w:rPr>
      </w:pPr>
      <w:r w:rsidRPr="00A87B43">
        <w:rPr>
          <w:rFonts w:ascii="GHEA Grapalat" w:eastAsia="Times New Roman" w:hAnsi="GHEA Grapalat"/>
          <w:lang w:val="en-GB" w:eastAsia="en-GB"/>
        </w:rPr>
        <w:t>15. Արգելվում է շահումով խաղի կամ խաղատան կամ խաղասրահի կամ դրանց կազմակերպիչների գովազդը, բացառությամբ խաղատների կամ շահումով խաղերի շենքերի, շինությունների կամ սրահների մեջ կամ վրա, Հայաստանի Հանրապետության սահմանային մուտքի կետերում, ինչպես նաև առնվազն չորսաստղանի կարգին համապատասխան որակավորման պահանջներին և չափանիշներին համապատասխան հյուրանոցներում տեղադրվողների:</w:t>
      </w:r>
    </w:p>
    <w:p w:rsidR="00A87B43" w:rsidRPr="00A87B43" w:rsidRDefault="00A87B43" w:rsidP="00A87B43">
      <w:pPr>
        <w:spacing w:after="0" w:line="240" w:lineRule="auto"/>
        <w:ind w:firstLine="375"/>
        <w:rPr>
          <w:rFonts w:ascii="GHEA Grapalat" w:eastAsia="Times New Roman" w:hAnsi="GHEA Grapalat"/>
          <w:lang w:val="en-GB" w:eastAsia="en-GB"/>
        </w:rPr>
      </w:pPr>
      <w:r w:rsidRPr="00A87B43">
        <w:rPr>
          <w:rFonts w:ascii="GHEA Grapalat" w:eastAsia="Times New Roman" w:hAnsi="GHEA Grapalat"/>
          <w:b/>
          <w:bCs/>
          <w:i/>
          <w:iCs/>
          <w:lang w:val="en-GB" w:eastAsia="en-GB"/>
        </w:rPr>
        <w:t>(15-րդ հոդվածը լրաց. 28.04.99 ՀՕ-299, լրաց., խմբ.</w:t>
      </w:r>
      <w:r w:rsidRPr="00A87B43">
        <w:rPr>
          <w:rFonts w:ascii="Courier New" w:eastAsia="Times New Roman" w:hAnsi="Courier New" w:cs="Courier New"/>
          <w:b/>
          <w:bCs/>
          <w:i/>
          <w:iCs/>
          <w:lang w:val="en-GB" w:eastAsia="en-GB"/>
        </w:rPr>
        <w:t> </w:t>
      </w:r>
      <w:r w:rsidRPr="00A87B43">
        <w:rPr>
          <w:rFonts w:ascii="GHEA Grapalat" w:eastAsia="Times New Roman" w:hAnsi="GHEA Grapalat"/>
          <w:b/>
          <w:bCs/>
          <w:i/>
          <w:iCs/>
          <w:lang w:val="en-GB" w:eastAsia="en-GB"/>
        </w:rPr>
        <w:t>26.06.02</w:t>
      </w:r>
      <w:r w:rsidRPr="00A87B43">
        <w:rPr>
          <w:rFonts w:ascii="Courier New" w:eastAsia="Times New Roman" w:hAnsi="Courier New" w:cs="Courier New"/>
          <w:b/>
          <w:bCs/>
          <w:i/>
          <w:iCs/>
          <w:lang w:val="en-GB" w:eastAsia="en-GB"/>
        </w:rPr>
        <w:t> </w:t>
      </w:r>
      <w:r w:rsidRPr="00A87B43">
        <w:rPr>
          <w:rFonts w:ascii="GHEA Grapalat" w:eastAsia="Times New Roman" w:hAnsi="GHEA Grapalat" w:cs="GHEA Grapalat"/>
          <w:b/>
          <w:bCs/>
          <w:i/>
          <w:iCs/>
          <w:lang w:val="en-GB" w:eastAsia="en-GB"/>
        </w:rPr>
        <w:t>ՀՕ</w:t>
      </w:r>
      <w:r w:rsidRPr="00A87B43">
        <w:rPr>
          <w:rFonts w:ascii="GHEA Grapalat" w:eastAsia="Times New Roman" w:hAnsi="GHEA Grapalat"/>
          <w:b/>
          <w:bCs/>
          <w:i/>
          <w:iCs/>
          <w:lang w:val="en-GB" w:eastAsia="en-GB"/>
        </w:rPr>
        <w:t>-394-</w:t>
      </w:r>
      <w:r w:rsidRPr="00A87B43">
        <w:rPr>
          <w:rFonts w:ascii="GHEA Grapalat" w:eastAsia="Times New Roman" w:hAnsi="GHEA Grapalat" w:cs="GHEA Grapalat"/>
          <w:b/>
          <w:bCs/>
          <w:i/>
          <w:iCs/>
          <w:lang w:val="en-GB" w:eastAsia="en-GB"/>
        </w:rPr>
        <w:t>Ն</w:t>
      </w:r>
      <w:r w:rsidRPr="00A87B43">
        <w:rPr>
          <w:rFonts w:ascii="GHEA Grapalat" w:eastAsia="Times New Roman" w:hAnsi="GHEA Grapalat"/>
          <w:b/>
          <w:bCs/>
          <w:i/>
          <w:iCs/>
          <w:lang w:val="en-GB" w:eastAsia="en-GB"/>
        </w:rPr>
        <w:t xml:space="preserve">, </w:t>
      </w:r>
      <w:r w:rsidRPr="00A87B43">
        <w:rPr>
          <w:rFonts w:ascii="GHEA Grapalat" w:eastAsia="Times New Roman" w:hAnsi="GHEA Grapalat" w:cs="GHEA Grapalat"/>
          <w:b/>
          <w:bCs/>
          <w:i/>
          <w:iCs/>
          <w:lang w:val="en-GB" w:eastAsia="en-GB"/>
        </w:rPr>
        <w:t>լրաց</w:t>
      </w:r>
      <w:r w:rsidRPr="00A87B43">
        <w:rPr>
          <w:rFonts w:ascii="GHEA Grapalat" w:eastAsia="Times New Roman" w:hAnsi="GHEA Grapalat"/>
          <w:b/>
          <w:bCs/>
          <w:i/>
          <w:iCs/>
          <w:lang w:val="en-GB" w:eastAsia="en-GB"/>
        </w:rPr>
        <w:t xml:space="preserve">. 17.12.03 </w:t>
      </w:r>
      <w:r w:rsidRPr="00A87B43">
        <w:rPr>
          <w:rFonts w:ascii="GHEA Grapalat" w:eastAsia="Times New Roman" w:hAnsi="GHEA Grapalat" w:cs="GHEA Grapalat"/>
          <w:b/>
          <w:bCs/>
          <w:i/>
          <w:iCs/>
          <w:lang w:val="en-GB" w:eastAsia="en-GB"/>
        </w:rPr>
        <w:t>ՀՕ</w:t>
      </w:r>
      <w:r w:rsidRPr="00A87B43">
        <w:rPr>
          <w:rFonts w:ascii="GHEA Grapalat" w:eastAsia="Times New Roman" w:hAnsi="GHEA Grapalat"/>
          <w:b/>
          <w:bCs/>
          <w:i/>
          <w:iCs/>
          <w:lang w:val="en-GB" w:eastAsia="en-GB"/>
        </w:rPr>
        <w:t>-4-</w:t>
      </w:r>
      <w:r w:rsidRPr="00A87B43">
        <w:rPr>
          <w:rFonts w:ascii="GHEA Grapalat" w:eastAsia="Times New Roman" w:hAnsi="GHEA Grapalat" w:cs="GHEA Grapalat"/>
          <w:b/>
          <w:bCs/>
          <w:i/>
          <w:iCs/>
          <w:lang w:val="en-GB" w:eastAsia="en-GB"/>
        </w:rPr>
        <w:t>Ն</w:t>
      </w:r>
      <w:r w:rsidRPr="00A87B43">
        <w:rPr>
          <w:rFonts w:ascii="GHEA Grapalat" w:eastAsia="Times New Roman" w:hAnsi="GHEA Grapalat"/>
          <w:b/>
          <w:bCs/>
          <w:i/>
          <w:iCs/>
          <w:lang w:val="en-GB" w:eastAsia="en-GB"/>
        </w:rPr>
        <w:t xml:space="preserve">, </w:t>
      </w:r>
      <w:r w:rsidRPr="00A87B43">
        <w:rPr>
          <w:rFonts w:ascii="GHEA Grapalat" w:eastAsia="Times New Roman" w:hAnsi="GHEA Grapalat" w:cs="GHEA Grapalat"/>
          <w:b/>
          <w:bCs/>
          <w:i/>
          <w:iCs/>
          <w:lang w:val="en-GB" w:eastAsia="en-GB"/>
        </w:rPr>
        <w:t>խմբ</w:t>
      </w:r>
      <w:r w:rsidRPr="00A87B43">
        <w:rPr>
          <w:rFonts w:ascii="GHEA Grapalat" w:eastAsia="Times New Roman" w:hAnsi="GHEA Grapalat"/>
          <w:b/>
          <w:bCs/>
          <w:i/>
          <w:iCs/>
          <w:lang w:val="en-GB" w:eastAsia="en-GB"/>
        </w:rPr>
        <w:t xml:space="preserve">., </w:t>
      </w:r>
      <w:r w:rsidRPr="00A87B43">
        <w:rPr>
          <w:rFonts w:ascii="GHEA Grapalat" w:eastAsia="Times New Roman" w:hAnsi="GHEA Grapalat" w:cs="GHEA Grapalat"/>
          <w:b/>
          <w:bCs/>
          <w:i/>
          <w:iCs/>
          <w:lang w:val="en-GB" w:eastAsia="en-GB"/>
        </w:rPr>
        <w:t>լրաց</w:t>
      </w:r>
      <w:r w:rsidRPr="00A87B43">
        <w:rPr>
          <w:rFonts w:ascii="GHEA Grapalat" w:eastAsia="Times New Roman" w:hAnsi="GHEA Grapalat"/>
          <w:b/>
          <w:bCs/>
          <w:i/>
          <w:iCs/>
          <w:lang w:val="en-GB" w:eastAsia="en-GB"/>
        </w:rPr>
        <w:t xml:space="preserve">.16.12.05 </w:t>
      </w:r>
      <w:r w:rsidRPr="00A87B43">
        <w:rPr>
          <w:rFonts w:ascii="GHEA Grapalat" w:eastAsia="Times New Roman" w:hAnsi="GHEA Grapalat" w:cs="GHEA Grapalat"/>
          <w:b/>
          <w:bCs/>
          <w:i/>
          <w:iCs/>
          <w:lang w:val="en-GB" w:eastAsia="en-GB"/>
        </w:rPr>
        <w:t>ՀՕ</w:t>
      </w:r>
      <w:r w:rsidRPr="00A87B43">
        <w:rPr>
          <w:rFonts w:ascii="GHEA Grapalat" w:eastAsia="Times New Roman" w:hAnsi="GHEA Grapalat"/>
          <w:b/>
          <w:bCs/>
          <w:i/>
          <w:iCs/>
          <w:lang w:val="en-GB" w:eastAsia="en-GB"/>
        </w:rPr>
        <w:t>-35-</w:t>
      </w:r>
      <w:r w:rsidRPr="00A87B43">
        <w:rPr>
          <w:rFonts w:ascii="GHEA Grapalat" w:eastAsia="Times New Roman" w:hAnsi="GHEA Grapalat" w:cs="GHEA Grapalat"/>
          <w:b/>
          <w:bCs/>
          <w:i/>
          <w:iCs/>
          <w:lang w:val="en-GB" w:eastAsia="en-GB"/>
        </w:rPr>
        <w:t>Ն</w:t>
      </w:r>
      <w:r w:rsidRPr="00A87B43">
        <w:rPr>
          <w:rFonts w:ascii="GHEA Grapalat" w:eastAsia="Times New Roman" w:hAnsi="GHEA Grapalat"/>
          <w:b/>
          <w:bCs/>
          <w:i/>
          <w:iCs/>
          <w:lang w:val="en-GB" w:eastAsia="en-GB"/>
        </w:rPr>
        <w:t xml:space="preserve">, </w:t>
      </w:r>
      <w:r w:rsidRPr="00A87B43">
        <w:rPr>
          <w:rFonts w:ascii="GHEA Grapalat" w:eastAsia="Times New Roman" w:hAnsi="GHEA Grapalat" w:cs="GHEA Grapalat"/>
          <w:b/>
          <w:bCs/>
          <w:i/>
          <w:iCs/>
          <w:lang w:val="en-GB" w:eastAsia="en-GB"/>
        </w:rPr>
        <w:t>լրաց</w:t>
      </w:r>
      <w:r w:rsidRPr="00A87B43">
        <w:rPr>
          <w:rFonts w:ascii="GHEA Grapalat" w:eastAsia="Times New Roman" w:hAnsi="GHEA Grapalat"/>
          <w:b/>
          <w:bCs/>
          <w:i/>
          <w:iCs/>
          <w:lang w:val="en-GB" w:eastAsia="en-GB"/>
        </w:rPr>
        <w:t xml:space="preserve">., </w:t>
      </w:r>
      <w:r w:rsidRPr="00A87B43">
        <w:rPr>
          <w:rFonts w:ascii="GHEA Grapalat" w:eastAsia="Times New Roman" w:hAnsi="GHEA Grapalat" w:cs="GHEA Grapalat"/>
          <w:b/>
          <w:bCs/>
          <w:i/>
          <w:iCs/>
          <w:lang w:val="en-GB" w:eastAsia="en-GB"/>
        </w:rPr>
        <w:t>փոփ</w:t>
      </w:r>
      <w:r w:rsidRPr="00A87B43">
        <w:rPr>
          <w:rFonts w:ascii="GHEA Grapalat" w:eastAsia="Times New Roman" w:hAnsi="GHEA Grapalat"/>
          <w:b/>
          <w:bCs/>
          <w:i/>
          <w:iCs/>
          <w:lang w:val="en-GB" w:eastAsia="en-GB"/>
        </w:rPr>
        <w:t>.</w:t>
      </w:r>
      <w:r w:rsidRPr="00A87B43">
        <w:rPr>
          <w:rFonts w:ascii="Courier New" w:eastAsia="Times New Roman" w:hAnsi="Courier New" w:cs="Courier New"/>
          <w:b/>
          <w:bCs/>
          <w:i/>
          <w:iCs/>
          <w:lang w:val="en-GB" w:eastAsia="en-GB"/>
        </w:rPr>
        <w:t> </w:t>
      </w:r>
      <w:r w:rsidRPr="00A87B43">
        <w:rPr>
          <w:rFonts w:ascii="GHEA Grapalat" w:eastAsia="Times New Roman" w:hAnsi="GHEA Grapalat"/>
          <w:b/>
          <w:bCs/>
          <w:i/>
          <w:iCs/>
          <w:lang w:val="en-GB" w:eastAsia="en-GB"/>
        </w:rPr>
        <w:t>02.05.06 ՀՕ-52-Ն, լրաց. 19.03.09 ՀՕ-67-Ն, 04.10.10 ՀՕ-143-Ն, փոփ. 14.04.11 ՀՕ-89-Ն, խմբ. 21.06.14 ՀՕ-106-Ն, փոփ., լրաց. 21.06.14 ՀՕ-126-Ն, խմբ.</w:t>
      </w:r>
      <w:r w:rsidRPr="00A87B43">
        <w:rPr>
          <w:rFonts w:ascii="Courier New" w:eastAsia="Times New Roman" w:hAnsi="Courier New" w:cs="Courier New"/>
          <w:b/>
          <w:bCs/>
          <w:i/>
          <w:iCs/>
          <w:lang w:val="en-GB" w:eastAsia="en-GB"/>
        </w:rPr>
        <w:t> </w:t>
      </w:r>
      <w:r w:rsidRPr="00A87B43">
        <w:rPr>
          <w:rFonts w:ascii="GHEA Grapalat" w:eastAsia="Times New Roman" w:hAnsi="GHEA Grapalat"/>
          <w:b/>
          <w:bCs/>
          <w:i/>
          <w:iCs/>
          <w:lang w:val="en-GB" w:eastAsia="en-GB"/>
        </w:rPr>
        <w:t>17.12.14</w:t>
      </w:r>
      <w:r w:rsidRPr="00A87B43">
        <w:rPr>
          <w:rFonts w:ascii="Courier New" w:eastAsia="Times New Roman" w:hAnsi="Courier New" w:cs="Courier New"/>
          <w:b/>
          <w:bCs/>
          <w:i/>
          <w:iCs/>
          <w:lang w:val="en-GB" w:eastAsia="en-GB"/>
        </w:rPr>
        <w:t> </w:t>
      </w:r>
      <w:r w:rsidRPr="00A87B43">
        <w:rPr>
          <w:rFonts w:ascii="GHEA Grapalat" w:eastAsia="Times New Roman" w:hAnsi="GHEA Grapalat" w:cs="GHEA Grapalat"/>
          <w:b/>
          <w:bCs/>
          <w:i/>
          <w:iCs/>
          <w:lang w:val="en-GB" w:eastAsia="en-GB"/>
        </w:rPr>
        <w:t>ՀՕ</w:t>
      </w:r>
      <w:r w:rsidRPr="00A87B43">
        <w:rPr>
          <w:rFonts w:ascii="GHEA Grapalat" w:eastAsia="Times New Roman" w:hAnsi="GHEA Grapalat"/>
          <w:b/>
          <w:bCs/>
          <w:i/>
          <w:iCs/>
          <w:lang w:val="en-GB" w:eastAsia="en-GB"/>
        </w:rPr>
        <w:t>-228-</w:t>
      </w:r>
      <w:r w:rsidRPr="00A87B43">
        <w:rPr>
          <w:rFonts w:ascii="GHEA Grapalat" w:eastAsia="Times New Roman" w:hAnsi="GHEA Grapalat" w:cs="GHEA Grapalat"/>
          <w:b/>
          <w:bCs/>
          <w:i/>
          <w:iCs/>
          <w:lang w:val="en-GB" w:eastAsia="en-GB"/>
        </w:rPr>
        <w:t>Ն</w:t>
      </w:r>
      <w:r w:rsidRPr="00A87B43">
        <w:rPr>
          <w:rFonts w:ascii="GHEA Grapalat" w:eastAsia="Times New Roman" w:hAnsi="GHEA Grapalat"/>
          <w:b/>
          <w:bCs/>
          <w:i/>
          <w:iCs/>
          <w:lang w:val="en-GB" w:eastAsia="en-GB"/>
        </w:rPr>
        <w:t xml:space="preserve">, 20.11.14 </w:t>
      </w:r>
      <w:r w:rsidRPr="00A87B43">
        <w:rPr>
          <w:rFonts w:ascii="GHEA Grapalat" w:eastAsia="Times New Roman" w:hAnsi="GHEA Grapalat" w:cs="GHEA Grapalat"/>
          <w:b/>
          <w:bCs/>
          <w:i/>
          <w:iCs/>
          <w:lang w:val="en-GB" w:eastAsia="en-GB"/>
        </w:rPr>
        <w:t>ՀՕ</w:t>
      </w:r>
      <w:r w:rsidRPr="00A87B43">
        <w:rPr>
          <w:rFonts w:ascii="GHEA Grapalat" w:eastAsia="Times New Roman" w:hAnsi="GHEA Grapalat"/>
          <w:b/>
          <w:bCs/>
          <w:i/>
          <w:iCs/>
          <w:lang w:val="en-GB" w:eastAsia="en-GB"/>
        </w:rPr>
        <w:t>-183-</w:t>
      </w:r>
      <w:r w:rsidRPr="00A87B43">
        <w:rPr>
          <w:rFonts w:ascii="GHEA Grapalat" w:eastAsia="Times New Roman" w:hAnsi="GHEA Grapalat" w:cs="GHEA Grapalat"/>
          <w:b/>
          <w:bCs/>
          <w:i/>
          <w:iCs/>
          <w:lang w:val="en-GB" w:eastAsia="en-GB"/>
        </w:rPr>
        <w:t>Ն</w:t>
      </w:r>
      <w:r w:rsidRPr="00A87B43">
        <w:rPr>
          <w:rFonts w:ascii="GHEA Grapalat" w:eastAsia="Times New Roman" w:hAnsi="GHEA Grapalat"/>
          <w:b/>
          <w:bCs/>
          <w:i/>
          <w:iCs/>
          <w:lang w:val="en-GB" w:eastAsia="en-GB"/>
        </w:rPr>
        <w:t xml:space="preserve">, </w:t>
      </w:r>
      <w:r w:rsidRPr="00A87B43">
        <w:rPr>
          <w:rFonts w:ascii="GHEA Grapalat" w:eastAsia="Times New Roman" w:hAnsi="GHEA Grapalat" w:cs="GHEA Grapalat"/>
          <w:b/>
          <w:bCs/>
          <w:i/>
          <w:iCs/>
          <w:lang w:val="en-GB" w:eastAsia="en-GB"/>
        </w:rPr>
        <w:t>փոփ</w:t>
      </w:r>
      <w:r w:rsidRPr="00A87B43">
        <w:rPr>
          <w:rFonts w:ascii="GHEA Grapalat" w:eastAsia="Times New Roman" w:hAnsi="GHEA Grapalat"/>
          <w:b/>
          <w:bCs/>
          <w:i/>
          <w:iCs/>
          <w:lang w:val="en-GB" w:eastAsia="en-GB"/>
        </w:rPr>
        <w:t xml:space="preserve">., </w:t>
      </w:r>
      <w:r w:rsidRPr="00A87B43">
        <w:rPr>
          <w:rFonts w:ascii="GHEA Grapalat" w:eastAsia="Times New Roman" w:hAnsi="GHEA Grapalat" w:cs="GHEA Grapalat"/>
          <w:b/>
          <w:bCs/>
          <w:i/>
          <w:iCs/>
          <w:lang w:val="en-GB" w:eastAsia="en-GB"/>
        </w:rPr>
        <w:t>խմբ</w:t>
      </w:r>
      <w:r w:rsidRPr="00A87B43">
        <w:rPr>
          <w:rFonts w:ascii="GHEA Grapalat" w:eastAsia="Times New Roman" w:hAnsi="GHEA Grapalat"/>
          <w:b/>
          <w:bCs/>
          <w:i/>
          <w:iCs/>
          <w:lang w:val="en-GB" w:eastAsia="en-GB"/>
        </w:rPr>
        <w:t xml:space="preserve">. 17.05.16 </w:t>
      </w:r>
      <w:r w:rsidRPr="00A87B43">
        <w:rPr>
          <w:rFonts w:ascii="GHEA Grapalat" w:eastAsia="Times New Roman" w:hAnsi="GHEA Grapalat" w:cs="GHEA Grapalat"/>
          <w:b/>
          <w:bCs/>
          <w:i/>
          <w:iCs/>
          <w:lang w:val="en-GB" w:eastAsia="en-GB"/>
        </w:rPr>
        <w:t>ՀՕ</w:t>
      </w:r>
      <w:r w:rsidRPr="00A87B43">
        <w:rPr>
          <w:rFonts w:ascii="GHEA Grapalat" w:eastAsia="Times New Roman" w:hAnsi="GHEA Grapalat"/>
          <w:b/>
          <w:bCs/>
          <w:i/>
          <w:iCs/>
          <w:lang w:val="en-GB" w:eastAsia="en-GB"/>
        </w:rPr>
        <w:t>-91-</w:t>
      </w:r>
      <w:r w:rsidRPr="00A87B43">
        <w:rPr>
          <w:rFonts w:ascii="GHEA Grapalat" w:eastAsia="Times New Roman" w:hAnsi="GHEA Grapalat" w:cs="GHEA Grapalat"/>
          <w:b/>
          <w:bCs/>
          <w:i/>
          <w:iCs/>
          <w:lang w:val="en-GB" w:eastAsia="en-GB"/>
        </w:rPr>
        <w:t>Ն</w:t>
      </w:r>
      <w:r w:rsidRPr="00A87B43">
        <w:rPr>
          <w:rFonts w:ascii="GHEA Grapalat" w:eastAsia="Times New Roman" w:hAnsi="GHEA Grapalat"/>
          <w:b/>
          <w:bCs/>
          <w:i/>
          <w:iCs/>
          <w:lang w:val="en-GB" w:eastAsia="en-GB"/>
        </w:rPr>
        <w:t xml:space="preserve"> )</w:t>
      </w:r>
    </w:p>
    <w:p w:rsidR="00A87B43" w:rsidRPr="00A87B43" w:rsidRDefault="00A87B43" w:rsidP="00A87B43">
      <w:pPr>
        <w:spacing w:after="0" w:line="240" w:lineRule="auto"/>
        <w:ind w:firstLine="375"/>
        <w:rPr>
          <w:rFonts w:ascii="GHEA Grapalat" w:eastAsia="Times New Roman" w:hAnsi="GHEA Grapalat"/>
          <w:lang w:val="en-GB" w:eastAsia="en-GB"/>
        </w:rPr>
      </w:pPr>
    </w:p>
    <w:tbl>
      <w:tblPr>
        <w:tblW w:w="5000" w:type="pct"/>
        <w:tblCellSpacing w:w="0" w:type="dxa"/>
        <w:tblCellMar>
          <w:left w:w="0" w:type="dxa"/>
          <w:right w:w="0" w:type="dxa"/>
        </w:tblCellMar>
        <w:tblLook w:val="04A0" w:firstRow="1" w:lastRow="0" w:firstColumn="1" w:lastColumn="0" w:noHBand="0" w:noVBand="1"/>
      </w:tblPr>
      <w:tblGrid>
        <w:gridCol w:w="2025"/>
        <w:gridCol w:w="7592"/>
      </w:tblGrid>
      <w:tr w:rsidR="00A87B43" w:rsidRPr="00911763" w:rsidTr="00A87B43">
        <w:trPr>
          <w:tblCellSpacing w:w="0" w:type="dxa"/>
        </w:trPr>
        <w:tc>
          <w:tcPr>
            <w:tcW w:w="2025" w:type="dxa"/>
            <w:hideMark/>
          </w:tcPr>
          <w:p w:rsidR="00A87B43" w:rsidRPr="00A87B43" w:rsidRDefault="00A87B43" w:rsidP="00A87B43">
            <w:pPr>
              <w:spacing w:before="100" w:beforeAutospacing="1" w:after="100" w:afterAutospacing="1" w:line="240" w:lineRule="auto"/>
              <w:jc w:val="center"/>
              <w:rPr>
                <w:rFonts w:ascii="GHEA Grapalat" w:eastAsia="Times New Roman" w:hAnsi="GHEA Grapalat"/>
                <w:lang w:val="en-GB" w:eastAsia="en-GB"/>
              </w:rPr>
            </w:pPr>
            <w:r w:rsidRPr="00A87B43">
              <w:rPr>
                <w:rFonts w:ascii="GHEA Grapalat" w:eastAsia="Times New Roman" w:hAnsi="GHEA Grapalat"/>
                <w:b/>
                <w:bCs/>
                <w:lang w:val="en-GB" w:eastAsia="en-GB"/>
              </w:rPr>
              <w:t>Հոդված 26.</w:t>
            </w:r>
          </w:p>
        </w:tc>
        <w:tc>
          <w:tcPr>
            <w:tcW w:w="0" w:type="auto"/>
            <w:vAlign w:val="center"/>
            <w:hideMark/>
          </w:tcPr>
          <w:p w:rsidR="00A87B43" w:rsidRPr="00A87B43" w:rsidRDefault="00A87B43" w:rsidP="00A87B43">
            <w:pPr>
              <w:spacing w:after="0" w:line="240" w:lineRule="auto"/>
              <w:rPr>
                <w:rFonts w:ascii="GHEA Grapalat" w:eastAsia="Times New Roman" w:hAnsi="GHEA Grapalat"/>
                <w:lang w:val="en-GB" w:eastAsia="en-GB"/>
              </w:rPr>
            </w:pPr>
            <w:r w:rsidRPr="00A87B43">
              <w:rPr>
                <w:rFonts w:ascii="GHEA Grapalat" w:eastAsia="Times New Roman" w:hAnsi="GHEA Grapalat"/>
                <w:b/>
                <w:bCs/>
                <w:lang w:val="en-GB" w:eastAsia="en-GB"/>
              </w:rPr>
              <w:t>Պատասխանատվությունը գովազդի մասին Հայաստանի Հանրապետության օրենսդրության խախտման համար</w:t>
            </w:r>
          </w:p>
        </w:tc>
      </w:tr>
    </w:tbl>
    <w:p w:rsidR="00A87B43" w:rsidRPr="00A87B43" w:rsidRDefault="00A87B43" w:rsidP="00A87B43">
      <w:pPr>
        <w:spacing w:after="0" w:line="240" w:lineRule="auto"/>
        <w:ind w:firstLine="375"/>
        <w:rPr>
          <w:rFonts w:ascii="GHEA Grapalat" w:eastAsia="Times New Roman" w:hAnsi="GHEA Grapalat"/>
          <w:lang w:val="en-GB" w:eastAsia="en-GB"/>
        </w:rPr>
      </w:pPr>
      <w:r w:rsidRPr="00A87B43">
        <w:rPr>
          <w:rFonts w:ascii="GHEA Grapalat" w:eastAsia="Times New Roman" w:hAnsi="GHEA Grapalat"/>
          <w:lang w:val="en-GB" w:eastAsia="en-GB"/>
        </w:rPr>
        <w:t xml:space="preserve">1. Հայաստանի Հանրապետության պետական կառավարման լիազորված մարմինն իրավասու է, համաձայն Հայաստանի Հանրապետության գործող օրենսդրության, տուգանք կիրառել գովազդատուի, գովազդ արտադրողի, գովազդակրի նկատմամբ գովազդային օրենսդրության խախտման մասին իր ծանուցագրերի պահանջների կատարումից խուսափելու կամ ժամանակին չկատարելու համար: </w:t>
      </w:r>
    </w:p>
    <w:p w:rsidR="00A87B43" w:rsidRPr="00A87B43" w:rsidRDefault="00A87B43" w:rsidP="00A87B43">
      <w:pPr>
        <w:spacing w:after="0" w:line="240" w:lineRule="auto"/>
        <w:ind w:firstLine="375"/>
        <w:rPr>
          <w:rFonts w:ascii="GHEA Grapalat" w:eastAsia="Times New Roman" w:hAnsi="GHEA Grapalat"/>
          <w:lang w:val="en-GB" w:eastAsia="en-GB"/>
        </w:rPr>
      </w:pPr>
      <w:r w:rsidRPr="00A87B43">
        <w:rPr>
          <w:rFonts w:ascii="GHEA Grapalat" w:eastAsia="Times New Roman" w:hAnsi="GHEA Grapalat"/>
          <w:lang w:val="en-GB" w:eastAsia="en-GB"/>
        </w:rPr>
        <w:t>1.1. Երևանի քաղաքապետն իրավասու է, Հայաստանի Հանրապետության գործող օրենսդրության համաձայն, տուգանք կիրառելու Երևանում համաքաղաքային կանոններին համապատասխան համայնքի տարածքում արտաքին գովազդ տեղադրելու թույլտվության պայմանների խախտման մասին իր ծանուցագրերի պահանջների կատարումից խուսափելու կամ ժամանակին չկատարելու համար, ինչպես նաև Երևան քաղաքում առանց արտաքին գովազդ տեղադրելու թույլտվության արտաքին գովազդ տեղադրելու համար:</w:t>
      </w:r>
    </w:p>
    <w:p w:rsidR="00A87B43" w:rsidRPr="00A87B43" w:rsidRDefault="00A87B43" w:rsidP="00A87B43">
      <w:pPr>
        <w:spacing w:after="0" w:line="240" w:lineRule="auto"/>
        <w:ind w:firstLine="375"/>
        <w:rPr>
          <w:rFonts w:ascii="GHEA Grapalat" w:eastAsia="Times New Roman" w:hAnsi="GHEA Grapalat"/>
          <w:lang w:val="en-GB" w:eastAsia="en-GB"/>
        </w:rPr>
      </w:pPr>
      <w:r w:rsidRPr="00A87B43">
        <w:rPr>
          <w:rFonts w:ascii="GHEA Grapalat" w:eastAsia="Times New Roman" w:hAnsi="GHEA Grapalat"/>
          <w:lang w:val="en-GB" w:eastAsia="en-GB"/>
        </w:rPr>
        <w:t xml:space="preserve">2. Գովազդատու, գովազդ արտադրող, գովազդակիր ձեռնարկությունների ղեկավարները սույն հոդվածի առաջին կետով նախատեսված խախտումների համար կրում են վարչական պատասխանատվություն: Այդ դեպքում Հայաստանի Հանրապետության պետական կառավարման լիազորված մարմինն իրավունք ունի նրանց նկատմամբ կիրառել տուգանք` նվազագույն աշխատավարձի մինչև 100-ապատիկի չափով: </w:t>
      </w:r>
    </w:p>
    <w:p w:rsidR="00A87B43" w:rsidRDefault="00A87B43" w:rsidP="00A87B43">
      <w:pPr>
        <w:spacing w:after="0" w:line="240" w:lineRule="auto"/>
        <w:ind w:firstLine="375"/>
        <w:rPr>
          <w:rFonts w:ascii="GHEA Grapalat" w:eastAsia="Times New Roman" w:hAnsi="GHEA Grapalat"/>
          <w:lang w:val="en-GB" w:eastAsia="en-GB"/>
        </w:rPr>
      </w:pPr>
      <w:r w:rsidRPr="00A87B43">
        <w:rPr>
          <w:rFonts w:ascii="GHEA Grapalat" w:eastAsia="Times New Roman" w:hAnsi="GHEA Grapalat"/>
          <w:lang w:val="en-GB" w:eastAsia="en-GB"/>
        </w:rPr>
        <w:t>2.1. Գովազդատուները, գովազդ արտադրողները, գովազդակիրները սույն հոդվածի 1.1-ին կետով նախատեսված խախտումների համար կրում են վարչական պատասխանատվություն: Այդ դեպքում Երևանի քաղաքապետն իրավունք ունի նրանց նկատմամբ կիրառելու տուգանք` նվազագույն աշխատավարձի մինչև 100-ապատիկի չափով:</w:t>
      </w:r>
    </w:p>
    <w:p w:rsidR="002C423E" w:rsidRPr="00DE2E02" w:rsidRDefault="002C423E" w:rsidP="002C423E">
      <w:pPr>
        <w:spacing w:before="100" w:beforeAutospacing="1" w:after="100" w:afterAutospacing="1" w:line="240" w:lineRule="auto"/>
        <w:rPr>
          <w:rFonts w:ascii="GHEA Grapalat" w:eastAsia="Times New Roman" w:hAnsi="GHEA Grapalat"/>
          <w:i/>
          <w:u w:val="single"/>
          <w:lang w:val="en-GB" w:eastAsia="en-GB"/>
        </w:rPr>
      </w:pPr>
      <w:r>
        <w:rPr>
          <w:rFonts w:ascii="GHEA Grapalat" w:eastAsia="Times New Roman" w:hAnsi="GHEA Grapalat"/>
          <w:lang w:val="en-GB" w:eastAsia="en-GB"/>
        </w:rPr>
        <w:t xml:space="preserve">    </w:t>
      </w:r>
      <w:r w:rsidRPr="00DE2E02">
        <w:rPr>
          <w:rFonts w:ascii="GHEA Grapalat" w:eastAsia="Times New Roman" w:hAnsi="GHEA Grapalat"/>
          <w:i/>
          <w:u w:val="single"/>
          <w:lang w:val="en-GB" w:eastAsia="en-GB"/>
        </w:rPr>
        <w:t>«3) Գովազդատու, գովազդ արտադրող, գովազդակիր ձեռնարկությունների ղեկավարները սույն օրենքի</w:t>
      </w:r>
      <w:r w:rsidRPr="00DE2E02">
        <w:rPr>
          <w:rFonts w:ascii="Courier New" w:eastAsia="Times New Roman" w:hAnsi="Courier New" w:cs="Courier New"/>
          <w:i/>
          <w:u w:val="single"/>
          <w:lang w:val="en-GB" w:eastAsia="en-GB"/>
        </w:rPr>
        <w:t> </w:t>
      </w:r>
      <w:r w:rsidRPr="00DE2E02">
        <w:rPr>
          <w:rFonts w:ascii="GHEA Grapalat" w:eastAsia="Times New Roman" w:hAnsi="GHEA Grapalat"/>
          <w:i/>
          <w:u w:val="single"/>
          <w:lang w:val="en-GB" w:eastAsia="en-GB"/>
        </w:rPr>
        <w:t xml:space="preserve"> 15-</w:t>
      </w:r>
      <w:r w:rsidRPr="00DE2E02">
        <w:rPr>
          <w:rFonts w:ascii="GHEA Grapalat" w:eastAsia="Times New Roman" w:hAnsi="GHEA Grapalat" w:cs="GHEA Grapalat"/>
          <w:i/>
          <w:u w:val="single"/>
          <w:lang w:val="en-GB" w:eastAsia="en-GB"/>
        </w:rPr>
        <w:t>րդ</w:t>
      </w:r>
      <w:r w:rsidRPr="00DE2E02">
        <w:rPr>
          <w:rFonts w:ascii="GHEA Grapalat" w:eastAsia="Times New Roman" w:hAnsi="GHEA Grapalat"/>
          <w:i/>
          <w:u w:val="single"/>
          <w:lang w:val="en-GB" w:eastAsia="en-GB"/>
        </w:rPr>
        <w:t xml:space="preserve"> </w:t>
      </w:r>
      <w:r w:rsidRPr="00DE2E02">
        <w:rPr>
          <w:rFonts w:ascii="GHEA Grapalat" w:eastAsia="Times New Roman" w:hAnsi="GHEA Grapalat" w:cs="GHEA Grapalat"/>
          <w:i/>
          <w:u w:val="single"/>
          <w:lang w:val="en-GB" w:eastAsia="en-GB"/>
        </w:rPr>
        <w:t>հոդվածի</w:t>
      </w:r>
      <w:r w:rsidRPr="00DE2E02">
        <w:rPr>
          <w:rFonts w:ascii="GHEA Grapalat" w:eastAsia="Times New Roman" w:hAnsi="GHEA Grapalat"/>
          <w:i/>
          <w:u w:val="single"/>
          <w:lang w:val="en-GB" w:eastAsia="en-GB"/>
        </w:rPr>
        <w:t xml:space="preserve"> 10-</w:t>
      </w:r>
      <w:r w:rsidRPr="00DE2E02">
        <w:rPr>
          <w:rFonts w:ascii="GHEA Grapalat" w:eastAsia="Times New Roman" w:hAnsi="GHEA Grapalat" w:cs="GHEA Grapalat"/>
          <w:i/>
          <w:u w:val="single"/>
          <w:lang w:val="en-GB" w:eastAsia="en-GB"/>
        </w:rPr>
        <w:t>րդ</w:t>
      </w:r>
      <w:r w:rsidRPr="00DE2E02">
        <w:rPr>
          <w:rFonts w:ascii="GHEA Grapalat" w:eastAsia="Times New Roman" w:hAnsi="GHEA Grapalat"/>
          <w:i/>
          <w:u w:val="single"/>
          <w:lang w:val="en-GB" w:eastAsia="en-GB"/>
        </w:rPr>
        <w:t xml:space="preserve"> </w:t>
      </w:r>
      <w:r w:rsidRPr="00DE2E02">
        <w:rPr>
          <w:rFonts w:ascii="GHEA Grapalat" w:eastAsia="Times New Roman" w:hAnsi="GHEA Grapalat" w:cs="GHEA Grapalat"/>
          <w:i/>
          <w:u w:val="single"/>
          <w:lang w:val="en-GB" w:eastAsia="en-GB"/>
        </w:rPr>
        <w:t>մասով</w:t>
      </w:r>
      <w:r w:rsidRPr="00DE2E02">
        <w:rPr>
          <w:rFonts w:ascii="GHEA Grapalat" w:eastAsia="Times New Roman" w:hAnsi="GHEA Grapalat"/>
          <w:i/>
          <w:u w:val="single"/>
          <w:lang w:val="en-GB" w:eastAsia="en-GB"/>
        </w:rPr>
        <w:t xml:space="preserve"> </w:t>
      </w:r>
      <w:r w:rsidRPr="00DE2E02">
        <w:rPr>
          <w:rFonts w:ascii="GHEA Grapalat" w:eastAsia="Times New Roman" w:hAnsi="GHEA Grapalat" w:cs="GHEA Grapalat"/>
          <w:i/>
          <w:u w:val="single"/>
          <w:lang w:val="en-GB" w:eastAsia="en-GB"/>
        </w:rPr>
        <w:t>նախատեսված</w:t>
      </w:r>
      <w:r w:rsidRPr="00DE2E02">
        <w:rPr>
          <w:rFonts w:ascii="GHEA Grapalat" w:eastAsia="Times New Roman" w:hAnsi="GHEA Grapalat"/>
          <w:i/>
          <w:u w:val="single"/>
          <w:lang w:val="en-GB" w:eastAsia="en-GB"/>
        </w:rPr>
        <w:t xml:space="preserve"> </w:t>
      </w:r>
      <w:r w:rsidRPr="00DE2E02">
        <w:rPr>
          <w:rFonts w:ascii="GHEA Grapalat" w:eastAsia="Times New Roman" w:hAnsi="GHEA Grapalat" w:cs="GHEA Grapalat"/>
          <w:i/>
          <w:u w:val="single"/>
          <w:lang w:val="en-GB" w:eastAsia="en-GB"/>
        </w:rPr>
        <w:t>խախտումների</w:t>
      </w:r>
      <w:r w:rsidRPr="00DE2E02">
        <w:rPr>
          <w:rFonts w:ascii="GHEA Grapalat" w:eastAsia="Times New Roman" w:hAnsi="GHEA Grapalat"/>
          <w:i/>
          <w:u w:val="single"/>
          <w:lang w:val="en-GB" w:eastAsia="en-GB"/>
        </w:rPr>
        <w:t xml:space="preserve"> </w:t>
      </w:r>
      <w:r w:rsidRPr="00DE2E02">
        <w:rPr>
          <w:rFonts w:ascii="GHEA Grapalat" w:eastAsia="Times New Roman" w:hAnsi="GHEA Grapalat" w:cs="GHEA Grapalat"/>
          <w:i/>
          <w:u w:val="single"/>
          <w:lang w:val="en-GB" w:eastAsia="en-GB"/>
        </w:rPr>
        <w:t>համար</w:t>
      </w:r>
      <w:r w:rsidRPr="00DE2E02">
        <w:rPr>
          <w:rFonts w:ascii="GHEA Grapalat" w:eastAsia="Times New Roman" w:hAnsi="GHEA Grapalat"/>
          <w:i/>
          <w:u w:val="single"/>
          <w:lang w:val="en-GB" w:eastAsia="en-GB"/>
        </w:rPr>
        <w:t xml:space="preserve"> </w:t>
      </w:r>
      <w:r w:rsidRPr="00DE2E02">
        <w:rPr>
          <w:rFonts w:ascii="GHEA Grapalat" w:eastAsia="Times New Roman" w:hAnsi="GHEA Grapalat" w:cs="GHEA Grapalat"/>
          <w:i/>
          <w:u w:val="single"/>
          <w:lang w:val="en-GB" w:eastAsia="en-GB"/>
        </w:rPr>
        <w:t>կրում</w:t>
      </w:r>
      <w:r w:rsidRPr="00DE2E02">
        <w:rPr>
          <w:rFonts w:ascii="GHEA Grapalat" w:eastAsia="Times New Roman" w:hAnsi="GHEA Grapalat"/>
          <w:i/>
          <w:u w:val="single"/>
          <w:lang w:val="en-GB" w:eastAsia="en-GB"/>
        </w:rPr>
        <w:t xml:space="preserve"> </w:t>
      </w:r>
      <w:r w:rsidRPr="00DE2E02">
        <w:rPr>
          <w:rFonts w:ascii="GHEA Grapalat" w:eastAsia="Times New Roman" w:hAnsi="GHEA Grapalat" w:cs="GHEA Grapalat"/>
          <w:i/>
          <w:u w:val="single"/>
          <w:lang w:val="en-GB" w:eastAsia="en-GB"/>
        </w:rPr>
        <w:t>են</w:t>
      </w:r>
      <w:r w:rsidRPr="00DE2E02">
        <w:rPr>
          <w:rFonts w:ascii="GHEA Grapalat" w:eastAsia="Times New Roman" w:hAnsi="GHEA Grapalat"/>
          <w:i/>
          <w:u w:val="single"/>
          <w:lang w:val="en-GB" w:eastAsia="en-GB"/>
        </w:rPr>
        <w:t xml:space="preserve"> </w:t>
      </w:r>
      <w:r w:rsidRPr="00DE2E02">
        <w:rPr>
          <w:rFonts w:ascii="GHEA Grapalat" w:eastAsia="Times New Roman" w:hAnsi="GHEA Grapalat" w:cs="GHEA Grapalat"/>
          <w:i/>
          <w:u w:val="single"/>
          <w:lang w:val="en-GB" w:eastAsia="en-GB"/>
        </w:rPr>
        <w:t>վարչական</w:t>
      </w:r>
      <w:r w:rsidRPr="00DE2E02">
        <w:rPr>
          <w:rFonts w:ascii="GHEA Grapalat" w:eastAsia="Times New Roman" w:hAnsi="GHEA Grapalat"/>
          <w:i/>
          <w:u w:val="single"/>
          <w:lang w:val="en-GB" w:eastAsia="en-GB"/>
        </w:rPr>
        <w:t xml:space="preserve"> </w:t>
      </w:r>
      <w:r w:rsidRPr="00DE2E02">
        <w:rPr>
          <w:rFonts w:ascii="GHEA Grapalat" w:eastAsia="Times New Roman" w:hAnsi="GHEA Grapalat" w:cs="GHEA Grapalat"/>
          <w:i/>
          <w:u w:val="single"/>
          <w:lang w:val="en-GB" w:eastAsia="en-GB"/>
        </w:rPr>
        <w:t>պատասխանատվություն</w:t>
      </w:r>
      <w:r w:rsidRPr="00DE2E02">
        <w:rPr>
          <w:rFonts w:ascii="GHEA Grapalat" w:eastAsia="Times New Roman" w:hAnsi="GHEA Grapalat"/>
          <w:i/>
          <w:u w:val="single"/>
          <w:lang w:val="en-GB" w:eastAsia="en-GB"/>
        </w:rPr>
        <w:t xml:space="preserve">: </w:t>
      </w:r>
      <w:r w:rsidRPr="00DE2E02">
        <w:rPr>
          <w:rFonts w:ascii="GHEA Grapalat" w:eastAsia="Times New Roman" w:hAnsi="GHEA Grapalat" w:cs="GHEA Grapalat"/>
          <w:i/>
          <w:u w:val="single"/>
          <w:lang w:val="en-GB" w:eastAsia="en-GB"/>
        </w:rPr>
        <w:t>Այդ</w:t>
      </w:r>
      <w:r w:rsidRPr="00DE2E02">
        <w:rPr>
          <w:rFonts w:ascii="GHEA Grapalat" w:eastAsia="Times New Roman" w:hAnsi="GHEA Grapalat"/>
          <w:i/>
          <w:u w:val="single"/>
          <w:lang w:val="en-GB" w:eastAsia="en-GB"/>
        </w:rPr>
        <w:t xml:space="preserve"> </w:t>
      </w:r>
      <w:r w:rsidRPr="00DE2E02">
        <w:rPr>
          <w:rFonts w:ascii="GHEA Grapalat" w:eastAsia="Times New Roman" w:hAnsi="GHEA Grapalat" w:cs="GHEA Grapalat"/>
          <w:i/>
          <w:u w:val="single"/>
          <w:lang w:val="en-GB" w:eastAsia="en-GB"/>
        </w:rPr>
        <w:t>դեպքում</w:t>
      </w:r>
      <w:r w:rsidRPr="00DE2E02">
        <w:rPr>
          <w:rFonts w:ascii="GHEA Grapalat" w:eastAsia="Times New Roman" w:hAnsi="GHEA Grapalat"/>
          <w:i/>
          <w:u w:val="single"/>
          <w:lang w:val="en-GB" w:eastAsia="en-GB"/>
        </w:rPr>
        <w:t xml:space="preserve"> </w:t>
      </w:r>
      <w:r w:rsidRPr="00DE2E02">
        <w:rPr>
          <w:rFonts w:ascii="GHEA Grapalat" w:eastAsia="Times New Roman" w:hAnsi="GHEA Grapalat" w:cs="GHEA Grapalat"/>
          <w:i/>
          <w:u w:val="single"/>
          <w:lang w:val="en-GB" w:eastAsia="en-GB"/>
        </w:rPr>
        <w:t>Հայաստանի</w:t>
      </w:r>
      <w:r w:rsidRPr="00DE2E02">
        <w:rPr>
          <w:rFonts w:ascii="GHEA Grapalat" w:eastAsia="Times New Roman" w:hAnsi="GHEA Grapalat"/>
          <w:i/>
          <w:u w:val="single"/>
          <w:lang w:val="en-GB" w:eastAsia="en-GB"/>
        </w:rPr>
        <w:t xml:space="preserve"> </w:t>
      </w:r>
      <w:r w:rsidRPr="00DE2E02">
        <w:rPr>
          <w:rFonts w:ascii="GHEA Grapalat" w:eastAsia="Times New Roman" w:hAnsi="GHEA Grapalat" w:cs="GHEA Grapalat"/>
          <w:i/>
          <w:u w:val="single"/>
          <w:lang w:val="en-GB" w:eastAsia="en-GB"/>
        </w:rPr>
        <w:t>Հանրապետության</w:t>
      </w:r>
      <w:r w:rsidRPr="00DE2E02">
        <w:rPr>
          <w:rFonts w:ascii="GHEA Grapalat" w:eastAsia="Times New Roman" w:hAnsi="GHEA Grapalat"/>
          <w:i/>
          <w:u w:val="single"/>
          <w:lang w:val="en-GB" w:eastAsia="en-GB"/>
        </w:rPr>
        <w:t xml:space="preserve"> </w:t>
      </w:r>
      <w:r w:rsidRPr="00DE2E02">
        <w:rPr>
          <w:rFonts w:ascii="GHEA Grapalat" w:eastAsia="Times New Roman" w:hAnsi="GHEA Grapalat" w:cs="GHEA Grapalat"/>
          <w:i/>
          <w:u w:val="single"/>
          <w:lang w:val="en-GB" w:eastAsia="en-GB"/>
        </w:rPr>
        <w:t>պետական</w:t>
      </w:r>
      <w:r w:rsidRPr="00DE2E02">
        <w:rPr>
          <w:rFonts w:ascii="GHEA Grapalat" w:eastAsia="Times New Roman" w:hAnsi="GHEA Grapalat"/>
          <w:i/>
          <w:u w:val="single"/>
          <w:lang w:val="en-GB" w:eastAsia="en-GB"/>
        </w:rPr>
        <w:t xml:space="preserve"> </w:t>
      </w:r>
      <w:r w:rsidRPr="00DE2E02">
        <w:rPr>
          <w:rFonts w:ascii="GHEA Grapalat" w:eastAsia="Times New Roman" w:hAnsi="GHEA Grapalat" w:cs="GHEA Grapalat"/>
          <w:i/>
          <w:u w:val="single"/>
          <w:lang w:val="en-GB" w:eastAsia="en-GB"/>
        </w:rPr>
        <w:t>կառավարման</w:t>
      </w:r>
      <w:r w:rsidRPr="00DE2E02">
        <w:rPr>
          <w:rFonts w:ascii="GHEA Grapalat" w:eastAsia="Times New Roman" w:hAnsi="GHEA Grapalat"/>
          <w:i/>
          <w:u w:val="single"/>
          <w:lang w:val="en-GB" w:eastAsia="en-GB"/>
        </w:rPr>
        <w:t xml:space="preserve"> </w:t>
      </w:r>
      <w:r w:rsidRPr="00DE2E02">
        <w:rPr>
          <w:rFonts w:ascii="GHEA Grapalat" w:eastAsia="Times New Roman" w:hAnsi="GHEA Grapalat" w:cs="GHEA Grapalat"/>
          <w:i/>
          <w:u w:val="single"/>
          <w:lang w:val="en-GB" w:eastAsia="en-GB"/>
        </w:rPr>
        <w:t>լիազորված</w:t>
      </w:r>
      <w:r w:rsidRPr="00DE2E02">
        <w:rPr>
          <w:rFonts w:ascii="GHEA Grapalat" w:eastAsia="Times New Roman" w:hAnsi="GHEA Grapalat"/>
          <w:i/>
          <w:u w:val="single"/>
          <w:lang w:val="en-GB" w:eastAsia="en-GB"/>
        </w:rPr>
        <w:t xml:space="preserve"> </w:t>
      </w:r>
      <w:r w:rsidRPr="00DE2E02">
        <w:rPr>
          <w:rFonts w:ascii="GHEA Grapalat" w:eastAsia="Times New Roman" w:hAnsi="GHEA Grapalat" w:cs="GHEA Grapalat"/>
          <w:i/>
          <w:u w:val="single"/>
          <w:lang w:val="en-GB" w:eastAsia="en-GB"/>
        </w:rPr>
        <w:t>մարմինը</w:t>
      </w:r>
      <w:r w:rsidRPr="00DE2E02">
        <w:rPr>
          <w:rFonts w:ascii="GHEA Grapalat" w:eastAsia="Times New Roman" w:hAnsi="GHEA Grapalat"/>
          <w:i/>
          <w:u w:val="single"/>
          <w:lang w:val="en-GB" w:eastAsia="en-GB"/>
        </w:rPr>
        <w:t xml:space="preserve"> </w:t>
      </w:r>
      <w:r w:rsidRPr="00DE2E02">
        <w:rPr>
          <w:rFonts w:ascii="GHEA Grapalat" w:eastAsia="Times New Roman" w:hAnsi="GHEA Grapalat" w:cs="GHEA Grapalat"/>
          <w:i/>
          <w:u w:val="single"/>
          <w:lang w:val="en-GB" w:eastAsia="en-GB"/>
        </w:rPr>
        <w:t>նրանց</w:t>
      </w:r>
      <w:r w:rsidRPr="00DE2E02">
        <w:rPr>
          <w:rFonts w:ascii="GHEA Grapalat" w:eastAsia="Times New Roman" w:hAnsi="GHEA Grapalat"/>
          <w:i/>
          <w:u w:val="single"/>
          <w:lang w:val="en-GB" w:eastAsia="en-GB"/>
        </w:rPr>
        <w:t xml:space="preserve"> </w:t>
      </w:r>
      <w:r w:rsidRPr="00DE2E02">
        <w:rPr>
          <w:rFonts w:ascii="GHEA Grapalat" w:eastAsia="Times New Roman" w:hAnsi="GHEA Grapalat" w:cs="GHEA Grapalat"/>
          <w:i/>
          <w:u w:val="single"/>
          <w:lang w:val="en-GB" w:eastAsia="en-GB"/>
        </w:rPr>
        <w:t>նկատմա</w:t>
      </w:r>
      <w:r w:rsidRPr="00DE2E02">
        <w:rPr>
          <w:rFonts w:ascii="GHEA Grapalat" w:eastAsia="Times New Roman" w:hAnsi="GHEA Grapalat"/>
          <w:i/>
          <w:u w:val="single"/>
          <w:lang w:val="en-GB" w:eastAsia="en-GB"/>
        </w:rPr>
        <w:t xml:space="preserve">մբ կիրառում է տուգանք` նվազագույն աշխատավարձի 1000-ապատիկի չափով:»: </w:t>
      </w:r>
    </w:p>
    <w:p w:rsidR="00A87B43" w:rsidRPr="00DE2E02" w:rsidRDefault="00A87B43" w:rsidP="00A87B43">
      <w:pPr>
        <w:spacing w:after="0" w:line="240" w:lineRule="auto"/>
        <w:ind w:firstLine="375"/>
        <w:rPr>
          <w:rFonts w:ascii="GHEA Grapalat" w:eastAsia="Times New Roman" w:hAnsi="GHEA Grapalat"/>
          <w:lang w:val="en-GB" w:eastAsia="en-GB"/>
        </w:rPr>
      </w:pPr>
      <w:r w:rsidRPr="00DE2E02">
        <w:rPr>
          <w:rFonts w:ascii="GHEA Grapalat" w:eastAsia="Times New Roman" w:hAnsi="GHEA Grapalat"/>
          <w:lang w:val="en-GB" w:eastAsia="en-GB"/>
        </w:rPr>
        <w:lastRenderedPageBreak/>
        <w:t xml:space="preserve">3. Գովազդատուները, գովազդ արտադրողները, գովազդակիրներն իրավունք ունեն դիմել դատարան` Հայաստանի Հանրապետության պետական կառավարման լիազորված մարմնի ծանուցագրերն ամբողջովին կամ մասամբ անվավեր ճանաչելու կամ տուգանք կիրառելու մասին որոշումը չեղյալ հայտարարելու կամ փոխելու պահանջով: </w:t>
      </w:r>
    </w:p>
    <w:p w:rsidR="00A87B43" w:rsidRPr="00DE2E02" w:rsidRDefault="00A87B43" w:rsidP="00A87B43">
      <w:pPr>
        <w:spacing w:after="0" w:line="240" w:lineRule="auto"/>
        <w:ind w:firstLine="375"/>
        <w:rPr>
          <w:rFonts w:ascii="GHEA Grapalat" w:eastAsia="Times New Roman" w:hAnsi="GHEA Grapalat"/>
          <w:lang w:val="en-GB" w:eastAsia="en-GB"/>
        </w:rPr>
      </w:pPr>
      <w:r w:rsidRPr="00DE2E02">
        <w:rPr>
          <w:rFonts w:ascii="GHEA Grapalat" w:eastAsia="Times New Roman" w:hAnsi="GHEA Grapalat"/>
          <w:lang w:val="en-GB" w:eastAsia="en-GB"/>
        </w:rPr>
        <w:t>Հայցի առկայությունը չի դադարեցնում ծանուցագրի պահանջների կամ տուգանքի մասին որոշման կատարումը, եթե դատարանի կողմից որոշում չի կայացվել նշված ակտերի կատարումը կասեցնելու կամ դադարեցնելու մասին:</w:t>
      </w:r>
    </w:p>
    <w:p w:rsidR="00A87B43" w:rsidRPr="00DE2E02" w:rsidRDefault="00A87B43" w:rsidP="00A87B43">
      <w:pPr>
        <w:spacing w:after="0" w:line="240" w:lineRule="auto"/>
        <w:ind w:firstLine="375"/>
        <w:rPr>
          <w:rFonts w:ascii="GHEA Grapalat" w:eastAsia="Times New Roman" w:hAnsi="GHEA Grapalat"/>
          <w:lang w:val="en-GB" w:eastAsia="en-GB"/>
        </w:rPr>
      </w:pPr>
      <w:r w:rsidRPr="00DE2E02">
        <w:rPr>
          <w:rFonts w:ascii="GHEA Grapalat" w:eastAsia="Times New Roman" w:hAnsi="GHEA Grapalat"/>
          <w:b/>
          <w:bCs/>
          <w:i/>
          <w:iCs/>
          <w:lang w:val="en-GB" w:eastAsia="en-GB"/>
        </w:rPr>
        <w:t>(26-րդ հոդվածը լրաց. 21.03.12 ՀՕ-99-Ն)</w:t>
      </w:r>
    </w:p>
    <w:p w:rsidR="00A87B43" w:rsidRPr="00DE2E02" w:rsidRDefault="00A87B43" w:rsidP="009A0033">
      <w:pPr>
        <w:jc w:val="both"/>
        <w:rPr>
          <w:rFonts w:ascii="GHEA Grapalat" w:hAnsi="GHEA Grapalat"/>
          <w:lang w:val="en-GB"/>
        </w:rPr>
      </w:pPr>
    </w:p>
    <w:p w:rsidR="002C423E" w:rsidRPr="00DE2E02" w:rsidRDefault="002C423E" w:rsidP="009A0033">
      <w:pPr>
        <w:jc w:val="both"/>
        <w:rPr>
          <w:rFonts w:ascii="GHEA Grapalat" w:hAnsi="GHEA Grapalat"/>
          <w:lang w:val="en-GB"/>
        </w:rPr>
      </w:pPr>
    </w:p>
    <w:p w:rsidR="002C423E" w:rsidRPr="00DE2E02" w:rsidRDefault="002C423E" w:rsidP="009A0033">
      <w:pPr>
        <w:jc w:val="both"/>
        <w:rPr>
          <w:rFonts w:ascii="GHEA Grapalat" w:hAnsi="GHEA Grapalat"/>
          <w:lang w:val="en-GB"/>
        </w:rPr>
      </w:pPr>
    </w:p>
    <w:p w:rsidR="00A87B43" w:rsidRPr="00DE2E02" w:rsidRDefault="00A87B43" w:rsidP="00A87B43">
      <w:pPr>
        <w:spacing w:after="0" w:line="240" w:lineRule="auto"/>
        <w:jc w:val="center"/>
        <w:rPr>
          <w:rFonts w:ascii="GHEA Grapalat" w:eastAsia="Times New Roman" w:hAnsi="GHEA Grapalat"/>
          <w:lang w:val="en-GB" w:eastAsia="en-GB"/>
        </w:rPr>
      </w:pPr>
      <w:r w:rsidRPr="00DE2E02">
        <w:rPr>
          <w:rFonts w:ascii="GHEA Grapalat" w:eastAsia="Times New Roman" w:hAnsi="GHEA Grapalat" w:cs="Sylfaen"/>
          <w:b/>
          <w:bCs/>
          <w:lang w:val="en-GB" w:eastAsia="en-GB"/>
        </w:rPr>
        <w:t>ՇԱՀՈՒՄՈՎ</w:t>
      </w:r>
      <w:r w:rsidRPr="00DE2E02">
        <w:rPr>
          <w:rFonts w:ascii="GHEA Grapalat" w:eastAsia="Times New Roman" w:hAnsi="GHEA Grapalat"/>
          <w:b/>
          <w:bCs/>
          <w:lang w:val="en-GB" w:eastAsia="en-GB"/>
        </w:rPr>
        <w:t xml:space="preserve"> </w:t>
      </w:r>
      <w:r w:rsidRPr="00DE2E02">
        <w:rPr>
          <w:rFonts w:ascii="GHEA Grapalat" w:eastAsia="Times New Roman" w:hAnsi="GHEA Grapalat" w:cs="Sylfaen"/>
          <w:b/>
          <w:bCs/>
          <w:lang w:val="en-GB" w:eastAsia="en-GB"/>
        </w:rPr>
        <w:t>ԽԱՂԵՐԻ</w:t>
      </w:r>
      <w:r w:rsidRPr="00DE2E02">
        <w:rPr>
          <w:rFonts w:ascii="GHEA Grapalat" w:eastAsia="Times New Roman" w:hAnsi="GHEA Grapalat"/>
          <w:b/>
          <w:bCs/>
          <w:lang w:val="en-GB" w:eastAsia="en-GB"/>
        </w:rPr>
        <w:t xml:space="preserve">, </w:t>
      </w:r>
      <w:r w:rsidRPr="00DE2E02">
        <w:rPr>
          <w:rFonts w:ascii="GHEA Grapalat" w:eastAsia="Times New Roman" w:hAnsi="GHEA Grapalat" w:cs="Sylfaen"/>
          <w:b/>
          <w:bCs/>
          <w:lang w:val="en-GB" w:eastAsia="en-GB"/>
        </w:rPr>
        <w:t>ԻՆՏԵՐՆԵՏ</w:t>
      </w:r>
      <w:r w:rsidRPr="00DE2E02">
        <w:rPr>
          <w:rFonts w:ascii="GHEA Grapalat" w:eastAsia="Times New Roman" w:hAnsi="GHEA Grapalat"/>
          <w:b/>
          <w:bCs/>
          <w:lang w:val="en-GB" w:eastAsia="en-GB"/>
        </w:rPr>
        <w:t xml:space="preserve"> </w:t>
      </w:r>
      <w:r w:rsidRPr="00DE2E02">
        <w:rPr>
          <w:rFonts w:ascii="GHEA Grapalat" w:eastAsia="Times New Roman" w:hAnsi="GHEA Grapalat" w:cs="Sylfaen"/>
          <w:b/>
          <w:bCs/>
          <w:lang w:val="en-GB" w:eastAsia="en-GB"/>
        </w:rPr>
        <w:t>ՇԱՀՈՒՄՈՎ</w:t>
      </w:r>
      <w:r w:rsidRPr="00DE2E02">
        <w:rPr>
          <w:rFonts w:ascii="GHEA Grapalat" w:eastAsia="Times New Roman" w:hAnsi="GHEA Grapalat"/>
          <w:b/>
          <w:bCs/>
          <w:lang w:val="en-GB" w:eastAsia="en-GB"/>
        </w:rPr>
        <w:t xml:space="preserve"> </w:t>
      </w:r>
      <w:r w:rsidRPr="00DE2E02">
        <w:rPr>
          <w:rFonts w:ascii="GHEA Grapalat" w:eastAsia="Times New Roman" w:hAnsi="GHEA Grapalat" w:cs="Sylfaen"/>
          <w:b/>
          <w:bCs/>
          <w:lang w:val="en-GB" w:eastAsia="en-GB"/>
        </w:rPr>
        <w:t>ԽԱՂԵՐԻ</w:t>
      </w:r>
      <w:r w:rsidRPr="00DE2E02">
        <w:rPr>
          <w:rFonts w:ascii="GHEA Grapalat" w:eastAsia="Times New Roman" w:hAnsi="GHEA Grapalat"/>
          <w:b/>
          <w:bCs/>
          <w:lang w:val="en-GB" w:eastAsia="en-GB"/>
        </w:rPr>
        <w:t xml:space="preserve"> </w:t>
      </w:r>
      <w:r w:rsidRPr="00DE2E02">
        <w:rPr>
          <w:rFonts w:ascii="GHEA Grapalat" w:eastAsia="Times New Roman" w:hAnsi="GHEA Grapalat" w:cs="Sylfaen"/>
          <w:b/>
          <w:bCs/>
          <w:lang w:val="en-GB" w:eastAsia="en-GB"/>
        </w:rPr>
        <w:t>ԵՎ</w:t>
      </w:r>
      <w:r w:rsidRPr="00DE2E02">
        <w:rPr>
          <w:rFonts w:ascii="GHEA Grapalat" w:eastAsia="Times New Roman" w:hAnsi="GHEA Grapalat"/>
          <w:b/>
          <w:bCs/>
          <w:lang w:val="en-GB" w:eastAsia="en-GB"/>
        </w:rPr>
        <w:t xml:space="preserve"> </w:t>
      </w:r>
      <w:r w:rsidRPr="00DE2E02">
        <w:rPr>
          <w:rFonts w:ascii="GHEA Grapalat" w:eastAsia="Times New Roman" w:hAnsi="GHEA Grapalat" w:cs="Sylfaen"/>
          <w:b/>
          <w:bCs/>
          <w:lang w:val="en-GB" w:eastAsia="en-GB"/>
        </w:rPr>
        <w:t>ԽԱՂԱՏՆԵՐԻ</w:t>
      </w:r>
      <w:r w:rsidRPr="00DE2E02">
        <w:rPr>
          <w:rFonts w:ascii="GHEA Grapalat" w:eastAsia="Times New Roman" w:hAnsi="GHEA Grapalat"/>
          <w:b/>
          <w:bCs/>
          <w:lang w:val="en-GB" w:eastAsia="en-GB"/>
        </w:rPr>
        <w:t xml:space="preserve"> </w:t>
      </w:r>
      <w:r w:rsidRPr="00DE2E02">
        <w:rPr>
          <w:rFonts w:ascii="GHEA Grapalat" w:eastAsia="Times New Roman" w:hAnsi="GHEA Grapalat" w:cs="Sylfaen"/>
          <w:b/>
          <w:bCs/>
          <w:lang w:val="en-GB" w:eastAsia="en-GB"/>
        </w:rPr>
        <w:t>ՄԱՍԻ</w:t>
      </w:r>
      <w:r w:rsidRPr="00DE2E02">
        <w:rPr>
          <w:rFonts w:ascii="GHEA Grapalat" w:eastAsia="Times New Roman" w:hAnsi="GHEA Grapalat"/>
          <w:b/>
          <w:bCs/>
          <w:lang w:val="en-GB" w:eastAsia="en-GB"/>
        </w:rPr>
        <w:t>Ն</w:t>
      </w:r>
    </w:p>
    <w:p w:rsidR="00A87B43" w:rsidRPr="00DE2E02" w:rsidRDefault="00A87B43" w:rsidP="00A87B43">
      <w:pPr>
        <w:spacing w:after="0" w:line="240" w:lineRule="auto"/>
        <w:ind w:firstLine="375"/>
        <w:jc w:val="center"/>
        <w:rPr>
          <w:rFonts w:ascii="GHEA Grapalat" w:eastAsia="Times New Roman" w:hAnsi="GHEA Grapalat"/>
          <w:lang w:val="en-GB" w:eastAsia="en-GB"/>
        </w:rPr>
      </w:pPr>
      <w:r w:rsidRPr="00DE2E02">
        <w:rPr>
          <w:rFonts w:ascii="GHEA Grapalat" w:eastAsia="Times New Roman" w:hAnsi="GHEA Grapalat"/>
          <w:b/>
          <w:bCs/>
          <w:i/>
          <w:iCs/>
          <w:lang w:val="en-GB" w:eastAsia="en-GB"/>
        </w:rPr>
        <w:t>(վերնագիրը լրաց.</w:t>
      </w:r>
      <w:r w:rsidRPr="00DE2E02">
        <w:rPr>
          <w:rFonts w:ascii="Courier New" w:eastAsia="Times New Roman" w:hAnsi="Courier New" w:cs="Courier New"/>
          <w:b/>
          <w:bCs/>
          <w:i/>
          <w:iCs/>
          <w:lang w:val="en-GB" w:eastAsia="en-GB"/>
        </w:rPr>
        <w:t> </w:t>
      </w:r>
      <w:r w:rsidRPr="00DE2E02">
        <w:rPr>
          <w:rFonts w:ascii="GHEA Grapalat" w:eastAsia="Times New Roman" w:hAnsi="GHEA Grapalat"/>
          <w:b/>
          <w:bCs/>
          <w:i/>
          <w:iCs/>
          <w:lang w:val="en-GB" w:eastAsia="en-GB"/>
        </w:rPr>
        <w:t xml:space="preserve">28.09.16 </w:t>
      </w:r>
      <w:r w:rsidRPr="00DE2E02">
        <w:rPr>
          <w:rFonts w:ascii="GHEA Grapalat" w:eastAsia="Times New Roman" w:hAnsi="GHEA Grapalat" w:cs="GHEA Grapalat"/>
          <w:b/>
          <w:bCs/>
          <w:i/>
          <w:iCs/>
          <w:lang w:val="en-GB" w:eastAsia="en-GB"/>
        </w:rPr>
        <w:t>ՀՕ</w:t>
      </w:r>
      <w:r w:rsidRPr="00DE2E02">
        <w:rPr>
          <w:rFonts w:ascii="GHEA Grapalat" w:eastAsia="Times New Roman" w:hAnsi="GHEA Grapalat"/>
          <w:b/>
          <w:bCs/>
          <w:i/>
          <w:iCs/>
          <w:lang w:val="en-GB" w:eastAsia="en-GB"/>
        </w:rPr>
        <w:t>-149-</w:t>
      </w:r>
      <w:r w:rsidRPr="00DE2E02">
        <w:rPr>
          <w:rFonts w:ascii="GHEA Grapalat" w:eastAsia="Times New Roman" w:hAnsi="GHEA Grapalat" w:cs="GHEA Grapalat"/>
          <w:b/>
          <w:bCs/>
          <w:i/>
          <w:iCs/>
          <w:lang w:val="en-GB" w:eastAsia="en-GB"/>
        </w:rPr>
        <w:t>Ն</w:t>
      </w:r>
      <w:r w:rsidRPr="00DE2E02">
        <w:rPr>
          <w:rFonts w:ascii="GHEA Grapalat" w:eastAsia="Times New Roman" w:hAnsi="GHEA Grapalat"/>
          <w:b/>
          <w:bCs/>
          <w:i/>
          <w:iCs/>
          <w:lang w:val="en-GB" w:eastAsia="en-GB"/>
        </w:rPr>
        <w:t>)</w:t>
      </w:r>
    </w:p>
    <w:p w:rsidR="00A87B43" w:rsidRPr="00DE2E02" w:rsidRDefault="00A87B43" w:rsidP="00A87B43">
      <w:pPr>
        <w:spacing w:after="0" w:line="240" w:lineRule="auto"/>
        <w:rPr>
          <w:rFonts w:ascii="GHEA Grapalat" w:eastAsia="Times New Roman" w:hAnsi="GHEA Grapalat"/>
          <w:lang w:val="en-GB" w:eastAsia="en-GB"/>
        </w:rPr>
      </w:pPr>
      <w:r w:rsidRPr="00DE2E02">
        <w:rPr>
          <w:rFonts w:ascii="Courier New" w:eastAsia="Times New Roman" w:hAnsi="Courier New" w:cs="Courier New"/>
          <w:lang w:val="en-GB" w:eastAsia="en-GB"/>
        </w:rPr>
        <w:t> </w:t>
      </w:r>
    </w:p>
    <w:p w:rsidR="00A87B43" w:rsidRPr="00DE2E02" w:rsidRDefault="00A87B43" w:rsidP="00A87B43">
      <w:pPr>
        <w:spacing w:after="0" w:line="240" w:lineRule="auto"/>
        <w:jc w:val="center"/>
        <w:rPr>
          <w:rFonts w:ascii="GHEA Grapalat" w:eastAsia="Times New Roman" w:hAnsi="GHEA Grapalat"/>
          <w:lang w:val="en-GB" w:eastAsia="en-GB"/>
        </w:rPr>
      </w:pPr>
      <w:r w:rsidRPr="00DE2E02">
        <w:rPr>
          <w:rFonts w:ascii="GHEA Grapalat" w:eastAsia="Times New Roman" w:hAnsi="GHEA Grapalat"/>
          <w:b/>
          <w:bCs/>
          <w:lang w:val="en-GB" w:eastAsia="en-GB"/>
        </w:rPr>
        <w:t>Գ Լ ՈՒ Խ</w:t>
      </w:r>
      <w:r w:rsidRPr="00DE2E02">
        <w:rPr>
          <w:rFonts w:ascii="Courier New" w:eastAsia="Times New Roman" w:hAnsi="Courier New" w:cs="Courier New"/>
          <w:b/>
          <w:bCs/>
          <w:lang w:val="en-GB" w:eastAsia="en-GB"/>
        </w:rPr>
        <w:t> </w:t>
      </w:r>
      <w:r w:rsidRPr="00DE2E02">
        <w:rPr>
          <w:rFonts w:ascii="GHEA Grapalat" w:eastAsia="Times New Roman" w:hAnsi="GHEA Grapalat"/>
          <w:b/>
          <w:bCs/>
          <w:lang w:val="en-GB" w:eastAsia="en-GB"/>
        </w:rPr>
        <w:t xml:space="preserve"> 1</w:t>
      </w:r>
    </w:p>
    <w:p w:rsidR="00A87B43" w:rsidRPr="00DE2E02" w:rsidRDefault="00A87B43" w:rsidP="00A87B43">
      <w:pPr>
        <w:spacing w:after="0" w:line="240" w:lineRule="auto"/>
        <w:jc w:val="center"/>
        <w:rPr>
          <w:rFonts w:ascii="GHEA Grapalat" w:eastAsia="Times New Roman" w:hAnsi="GHEA Grapalat"/>
          <w:lang w:val="en-GB" w:eastAsia="en-GB"/>
        </w:rPr>
      </w:pPr>
      <w:r w:rsidRPr="00DE2E02">
        <w:rPr>
          <w:rFonts w:ascii="Courier New" w:eastAsia="Times New Roman" w:hAnsi="Courier New" w:cs="Courier New"/>
          <w:lang w:val="en-GB" w:eastAsia="en-GB"/>
        </w:rPr>
        <w:t> </w:t>
      </w:r>
    </w:p>
    <w:p w:rsidR="00A87B43" w:rsidRPr="00DE2E02" w:rsidRDefault="00A87B43" w:rsidP="00A87B43">
      <w:pPr>
        <w:spacing w:after="0" w:line="240" w:lineRule="auto"/>
        <w:jc w:val="center"/>
        <w:rPr>
          <w:rFonts w:ascii="GHEA Grapalat" w:eastAsia="Times New Roman" w:hAnsi="GHEA Grapalat"/>
          <w:lang w:val="en-GB" w:eastAsia="en-GB"/>
        </w:rPr>
      </w:pPr>
      <w:r w:rsidRPr="00DE2E02">
        <w:rPr>
          <w:rFonts w:ascii="GHEA Grapalat" w:eastAsia="Times New Roman" w:hAnsi="GHEA Grapalat"/>
          <w:b/>
          <w:bCs/>
          <w:i/>
          <w:iCs/>
          <w:lang w:val="en-GB" w:eastAsia="en-GB"/>
        </w:rPr>
        <w:t>ԸՆԴՀԱՆՈՒՐ ԴՐՈՒՅԹՆԵՐ</w:t>
      </w:r>
    </w:p>
    <w:p w:rsidR="00A87B43" w:rsidRPr="00DE2E02" w:rsidRDefault="00A87B43" w:rsidP="00A87B43">
      <w:pPr>
        <w:spacing w:after="0" w:line="240" w:lineRule="auto"/>
        <w:rPr>
          <w:rFonts w:ascii="GHEA Grapalat" w:eastAsia="Times New Roman" w:hAnsi="GHEA Grapalat"/>
          <w:lang w:val="en-GB" w:eastAsia="en-GB"/>
        </w:rPr>
      </w:pPr>
      <w:r w:rsidRPr="00DE2E02">
        <w:rPr>
          <w:rFonts w:ascii="Courier New" w:eastAsia="Times New Roman" w:hAnsi="Courier New" w:cs="Courier New"/>
          <w:lang w:val="en-GB" w:eastAsia="en-GB"/>
        </w:rPr>
        <w:t> </w:t>
      </w:r>
    </w:p>
    <w:tbl>
      <w:tblPr>
        <w:tblW w:w="5000" w:type="pct"/>
        <w:tblCellSpacing w:w="0" w:type="dxa"/>
        <w:tblCellMar>
          <w:left w:w="0" w:type="dxa"/>
          <w:right w:w="0" w:type="dxa"/>
        </w:tblCellMar>
        <w:tblLook w:val="04A0" w:firstRow="1" w:lastRow="0" w:firstColumn="1" w:lastColumn="0" w:noHBand="0" w:noVBand="1"/>
      </w:tblPr>
      <w:tblGrid>
        <w:gridCol w:w="2025"/>
        <w:gridCol w:w="7592"/>
      </w:tblGrid>
      <w:tr w:rsidR="00A87B43" w:rsidRPr="00DE2E02" w:rsidTr="00A87B43">
        <w:trPr>
          <w:tblCellSpacing w:w="0" w:type="dxa"/>
        </w:trPr>
        <w:tc>
          <w:tcPr>
            <w:tcW w:w="2025" w:type="dxa"/>
            <w:hideMark/>
          </w:tcPr>
          <w:p w:rsidR="00A87B43" w:rsidRPr="00DE2E02" w:rsidRDefault="00A87B43" w:rsidP="002C423E">
            <w:pPr>
              <w:spacing w:after="0" w:line="240" w:lineRule="auto"/>
              <w:jc w:val="center"/>
              <w:rPr>
                <w:rFonts w:ascii="GHEA Grapalat" w:eastAsia="Times New Roman" w:hAnsi="GHEA Grapalat"/>
                <w:lang w:val="en-GB" w:eastAsia="en-GB"/>
              </w:rPr>
            </w:pPr>
            <w:r w:rsidRPr="00DE2E02">
              <w:rPr>
                <w:rFonts w:ascii="GHEA Grapalat" w:eastAsia="Times New Roman" w:hAnsi="GHEA Grapalat"/>
                <w:b/>
                <w:bCs/>
                <w:lang w:val="en-GB" w:eastAsia="en-GB"/>
              </w:rPr>
              <w:t>Հոդված 1.</w:t>
            </w:r>
          </w:p>
        </w:tc>
        <w:tc>
          <w:tcPr>
            <w:tcW w:w="0" w:type="auto"/>
            <w:vAlign w:val="center"/>
            <w:hideMark/>
          </w:tcPr>
          <w:p w:rsidR="00A87B43" w:rsidRPr="00DE2E02" w:rsidRDefault="00A87B43" w:rsidP="002C423E">
            <w:pPr>
              <w:spacing w:after="0" w:line="240" w:lineRule="auto"/>
              <w:rPr>
                <w:rFonts w:ascii="GHEA Grapalat" w:eastAsia="Times New Roman" w:hAnsi="GHEA Grapalat"/>
                <w:lang w:val="en-GB" w:eastAsia="en-GB"/>
              </w:rPr>
            </w:pPr>
            <w:r w:rsidRPr="00DE2E02">
              <w:rPr>
                <w:rFonts w:ascii="GHEA Grapalat" w:eastAsia="Times New Roman" w:hAnsi="GHEA Grapalat"/>
                <w:b/>
                <w:bCs/>
                <w:lang w:val="en-GB" w:eastAsia="en-GB"/>
              </w:rPr>
              <w:t>ՕՐԵՆՔԻ ԿԱՐԳԱՎՈՐՄԱՆ ԱՌԱՐԿԱՆ</w:t>
            </w:r>
          </w:p>
        </w:tc>
      </w:tr>
    </w:tbl>
    <w:p w:rsidR="00A87B43" w:rsidRPr="00DE2E02" w:rsidRDefault="00A87B43" w:rsidP="002C423E">
      <w:pPr>
        <w:spacing w:after="0" w:line="240" w:lineRule="auto"/>
        <w:rPr>
          <w:rFonts w:ascii="GHEA Grapalat" w:eastAsia="Times New Roman" w:hAnsi="GHEA Grapalat"/>
          <w:lang w:val="en-GB" w:eastAsia="en-GB"/>
        </w:rPr>
      </w:pPr>
      <w:r w:rsidRPr="00DE2E02">
        <w:rPr>
          <w:rFonts w:ascii="Courier New" w:eastAsia="Times New Roman" w:hAnsi="Courier New" w:cs="Courier New"/>
          <w:lang w:val="en-GB" w:eastAsia="en-GB"/>
        </w:rPr>
        <w:t> </w:t>
      </w:r>
    </w:p>
    <w:p w:rsidR="00A87B43" w:rsidRPr="00DE2E02" w:rsidRDefault="00A87B43" w:rsidP="002C423E">
      <w:pPr>
        <w:spacing w:after="0" w:line="240" w:lineRule="auto"/>
        <w:ind w:firstLine="375"/>
        <w:rPr>
          <w:rFonts w:ascii="GHEA Grapalat" w:eastAsia="Times New Roman" w:hAnsi="GHEA Grapalat"/>
          <w:lang w:val="en-GB" w:eastAsia="en-GB"/>
        </w:rPr>
      </w:pPr>
      <w:r w:rsidRPr="00DE2E02">
        <w:rPr>
          <w:rFonts w:ascii="GHEA Grapalat" w:eastAsia="Times New Roman" w:hAnsi="GHEA Grapalat"/>
          <w:lang w:val="en-GB" w:eastAsia="en-GB"/>
        </w:rPr>
        <w:t>1. Սույն օրենքը կարգավորում է շահումով խաղերի, ինտերնետ շահումով խաղերի,</w:t>
      </w:r>
      <w:r w:rsidRPr="00DE2E02">
        <w:rPr>
          <w:rFonts w:ascii="Courier New" w:eastAsia="Times New Roman" w:hAnsi="Courier New" w:cs="Courier New"/>
          <w:lang w:val="en-GB" w:eastAsia="en-GB"/>
        </w:rPr>
        <w:t> </w:t>
      </w:r>
      <w:r w:rsidRPr="00DE2E02">
        <w:rPr>
          <w:rFonts w:ascii="GHEA Grapalat" w:eastAsia="Times New Roman" w:hAnsi="GHEA Grapalat" w:cs="GHEA Grapalat"/>
          <w:lang w:val="en-GB" w:eastAsia="en-GB"/>
        </w:rPr>
        <w:t>խաղատների</w:t>
      </w:r>
      <w:r w:rsidRPr="00DE2E02">
        <w:rPr>
          <w:rFonts w:ascii="GHEA Grapalat" w:eastAsia="Times New Roman" w:hAnsi="GHEA Grapalat"/>
          <w:lang w:val="en-GB" w:eastAsia="en-GB"/>
        </w:rPr>
        <w:t xml:space="preserve"> </w:t>
      </w:r>
      <w:r w:rsidRPr="00DE2E02">
        <w:rPr>
          <w:rFonts w:ascii="GHEA Grapalat" w:eastAsia="Times New Roman" w:hAnsi="GHEA Grapalat" w:cs="GHEA Grapalat"/>
          <w:lang w:val="en-GB" w:eastAsia="en-GB"/>
        </w:rPr>
        <w:t>գործունեության</w:t>
      </w:r>
      <w:r w:rsidRPr="00DE2E02">
        <w:rPr>
          <w:rFonts w:ascii="GHEA Grapalat" w:eastAsia="Times New Roman" w:hAnsi="GHEA Grapalat"/>
          <w:lang w:val="en-GB" w:eastAsia="en-GB"/>
        </w:rPr>
        <w:t xml:space="preserve"> </w:t>
      </w:r>
      <w:r w:rsidRPr="00DE2E02">
        <w:rPr>
          <w:rFonts w:ascii="GHEA Grapalat" w:eastAsia="Times New Roman" w:hAnsi="GHEA Grapalat" w:cs="GHEA Grapalat"/>
          <w:lang w:val="en-GB" w:eastAsia="en-GB"/>
        </w:rPr>
        <w:t>կազմակերպման</w:t>
      </w:r>
      <w:r w:rsidRPr="00DE2E02">
        <w:rPr>
          <w:rFonts w:ascii="GHEA Grapalat" w:eastAsia="Times New Roman" w:hAnsi="GHEA Grapalat"/>
          <w:lang w:val="en-GB" w:eastAsia="en-GB"/>
        </w:rPr>
        <w:t xml:space="preserve"> </w:t>
      </w:r>
      <w:r w:rsidRPr="00DE2E02">
        <w:rPr>
          <w:rFonts w:ascii="GHEA Grapalat" w:eastAsia="Times New Roman" w:hAnsi="GHEA Grapalat" w:cs="GHEA Grapalat"/>
          <w:lang w:val="en-GB" w:eastAsia="en-GB"/>
        </w:rPr>
        <w:t>և</w:t>
      </w:r>
      <w:r w:rsidRPr="00DE2E02">
        <w:rPr>
          <w:rFonts w:ascii="GHEA Grapalat" w:eastAsia="Times New Roman" w:hAnsi="GHEA Grapalat"/>
          <w:lang w:val="en-GB" w:eastAsia="en-GB"/>
        </w:rPr>
        <w:t xml:space="preserve"> </w:t>
      </w:r>
      <w:r w:rsidRPr="00DE2E02">
        <w:rPr>
          <w:rFonts w:ascii="GHEA Grapalat" w:eastAsia="Times New Roman" w:hAnsi="GHEA Grapalat" w:cs="GHEA Grapalat"/>
          <w:lang w:val="en-GB" w:eastAsia="en-GB"/>
        </w:rPr>
        <w:t>կարգավորման</w:t>
      </w:r>
      <w:r w:rsidRPr="00DE2E02">
        <w:rPr>
          <w:rFonts w:ascii="GHEA Grapalat" w:eastAsia="Times New Roman" w:hAnsi="GHEA Grapalat"/>
          <w:lang w:val="en-GB" w:eastAsia="en-GB"/>
        </w:rPr>
        <w:t xml:space="preserve"> </w:t>
      </w:r>
      <w:r w:rsidRPr="00DE2E02">
        <w:rPr>
          <w:rFonts w:ascii="GHEA Grapalat" w:eastAsia="Times New Roman" w:hAnsi="GHEA Grapalat" w:cs="GHEA Grapalat"/>
          <w:lang w:val="en-GB" w:eastAsia="en-GB"/>
        </w:rPr>
        <w:t>հետ</w:t>
      </w:r>
      <w:r w:rsidRPr="00DE2E02">
        <w:rPr>
          <w:rFonts w:ascii="GHEA Grapalat" w:eastAsia="Times New Roman" w:hAnsi="GHEA Grapalat"/>
          <w:lang w:val="en-GB" w:eastAsia="en-GB"/>
        </w:rPr>
        <w:t xml:space="preserve"> </w:t>
      </w:r>
      <w:r w:rsidRPr="00DE2E02">
        <w:rPr>
          <w:rFonts w:ascii="GHEA Grapalat" w:eastAsia="Times New Roman" w:hAnsi="GHEA Grapalat" w:cs="GHEA Grapalat"/>
          <w:lang w:val="en-GB" w:eastAsia="en-GB"/>
        </w:rPr>
        <w:t>կապված</w:t>
      </w:r>
      <w:r w:rsidRPr="00DE2E02">
        <w:rPr>
          <w:rFonts w:ascii="GHEA Grapalat" w:eastAsia="Times New Roman" w:hAnsi="GHEA Grapalat"/>
          <w:lang w:val="en-GB" w:eastAsia="en-GB"/>
        </w:rPr>
        <w:t xml:space="preserve"> </w:t>
      </w:r>
      <w:r w:rsidRPr="00DE2E02">
        <w:rPr>
          <w:rFonts w:ascii="GHEA Grapalat" w:eastAsia="Times New Roman" w:hAnsi="GHEA Grapalat" w:cs="GHEA Grapalat"/>
          <w:lang w:val="en-GB" w:eastAsia="en-GB"/>
        </w:rPr>
        <w:t>հարաբերությունները</w:t>
      </w:r>
      <w:r w:rsidRPr="00DE2E02">
        <w:rPr>
          <w:rFonts w:ascii="GHEA Grapalat" w:eastAsia="Times New Roman" w:hAnsi="GHEA Grapalat"/>
          <w:lang w:val="en-GB" w:eastAsia="en-GB"/>
        </w:rPr>
        <w:t xml:space="preserve">, </w:t>
      </w:r>
      <w:r w:rsidRPr="00DE2E02">
        <w:rPr>
          <w:rFonts w:ascii="GHEA Grapalat" w:eastAsia="Times New Roman" w:hAnsi="GHEA Grapalat" w:cs="GHEA Grapalat"/>
          <w:lang w:val="en-GB" w:eastAsia="en-GB"/>
        </w:rPr>
        <w:t>ինչպես</w:t>
      </w:r>
      <w:r w:rsidRPr="00DE2E02">
        <w:rPr>
          <w:rFonts w:ascii="GHEA Grapalat" w:eastAsia="Times New Roman" w:hAnsi="GHEA Grapalat"/>
          <w:lang w:val="en-GB" w:eastAsia="en-GB"/>
        </w:rPr>
        <w:t xml:space="preserve"> </w:t>
      </w:r>
      <w:r w:rsidRPr="00DE2E02">
        <w:rPr>
          <w:rFonts w:ascii="GHEA Grapalat" w:eastAsia="Times New Roman" w:hAnsi="GHEA Grapalat" w:cs="GHEA Grapalat"/>
          <w:lang w:val="en-GB" w:eastAsia="en-GB"/>
        </w:rPr>
        <w:t>նաև</w:t>
      </w:r>
      <w:r w:rsidRPr="00DE2E02">
        <w:rPr>
          <w:rFonts w:ascii="GHEA Grapalat" w:eastAsia="Times New Roman" w:hAnsi="GHEA Grapalat"/>
          <w:lang w:val="en-GB" w:eastAsia="en-GB"/>
        </w:rPr>
        <w:t xml:space="preserve"> </w:t>
      </w:r>
      <w:r w:rsidRPr="00DE2E02">
        <w:rPr>
          <w:rFonts w:ascii="GHEA Grapalat" w:eastAsia="Times New Roman" w:hAnsi="GHEA Grapalat" w:cs="GHEA Grapalat"/>
          <w:lang w:val="en-GB" w:eastAsia="en-GB"/>
        </w:rPr>
        <w:t>սահմանում</w:t>
      </w:r>
      <w:r w:rsidRPr="00DE2E02">
        <w:rPr>
          <w:rFonts w:ascii="GHEA Grapalat" w:eastAsia="Times New Roman" w:hAnsi="GHEA Grapalat"/>
          <w:lang w:val="en-GB" w:eastAsia="en-GB"/>
        </w:rPr>
        <w:t xml:space="preserve"> </w:t>
      </w:r>
      <w:r w:rsidRPr="00DE2E02">
        <w:rPr>
          <w:rFonts w:ascii="GHEA Grapalat" w:eastAsia="Times New Roman" w:hAnsi="GHEA Grapalat" w:cs="GHEA Grapalat"/>
          <w:lang w:val="en-GB" w:eastAsia="en-GB"/>
        </w:rPr>
        <w:t>է</w:t>
      </w:r>
      <w:r w:rsidRPr="00DE2E02">
        <w:rPr>
          <w:rFonts w:ascii="GHEA Grapalat" w:eastAsia="Times New Roman" w:hAnsi="GHEA Grapalat"/>
          <w:lang w:val="en-GB" w:eastAsia="en-GB"/>
        </w:rPr>
        <w:t xml:space="preserve"> </w:t>
      </w:r>
      <w:r w:rsidRPr="00DE2E02">
        <w:rPr>
          <w:rFonts w:ascii="GHEA Grapalat" w:eastAsia="Times New Roman" w:hAnsi="GHEA Grapalat" w:cs="GHEA Grapalat"/>
          <w:lang w:val="en-GB" w:eastAsia="en-GB"/>
        </w:rPr>
        <w:t>դրանց</w:t>
      </w:r>
      <w:r w:rsidRPr="00DE2E02">
        <w:rPr>
          <w:rFonts w:ascii="GHEA Grapalat" w:eastAsia="Times New Roman" w:hAnsi="GHEA Grapalat"/>
          <w:lang w:val="en-GB" w:eastAsia="en-GB"/>
        </w:rPr>
        <w:t xml:space="preserve"> </w:t>
      </w:r>
      <w:r w:rsidRPr="00DE2E02">
        <w:rPr>
          <w:rFonts w:ascii="GHEA Grapalat" w:eastAsia="Times New Roman" w:hAnsi="GHEA Grapalat" w:cs="GHEA Grapalat"/>
          <w:lang w:val="en-GB" w:eastAsia="en-GB"/>
        </w:rPr>
        <w:t>նկատմամբ</w:t>
      </w:r>
      <w:r w:rsidRPr="00DE2E02">
        <w:rPr>
          <w:rFonts w:ascii="GHEA Grapalat" w:eastAsia="Times New Roman" w:hAnsi="GHEA Grapalat"/>
          <w:lang w:val="en-GB" w:eastAsia="en-GB"/>
        </w:rPr>
        <w:t xml:space="preserve"> </w:t>
      </w:r>
      <w:r w:rsidRPr="00DE2E02">
        <w:rPr>
          <w:rFonts w:ascii="GHEA Grapalat" w:eastAsia="Times New Roman" w:hAnsi="GHEA Grapalat" w:cs="GHEA Grapalat"/>
          <w:lang w:val="en-GB" w:eastAsia="en-GB"/>
        </w:rPr>
        <w:t>պետական</w:t>
      </w:r>
      <w:r w:rsidRPr="00DE2E02">
        <w:rPr>
          <w:rFonts w:ascii="GHEA Grapalat" w:eastAsia="Times New Roman" w:hAnsi="GHEA Grapalat"/>
          <w:lang w:val="en-GB" w:eastAsia="en-GB"/>
        </w:rPr>
        <w:t xml:space="preserve"> </w:t>
      </w:r>
      <w:r w:rsidRPr="00DE2E02">
        <w:rPr>
          <w:rFonts w:ascii="GHEA Grapalat" w:eastAsia="Times New Roman" w:hAnsi="GHEA Grapalat" w:cs="GHEA Grapalat"/>
          <w:lang w:val="en-GB" w:eastAsia="en-GB"/>
        </w:rPr>
        <w:t>վերահսկողությունը</w:t>
      </w:r>
      <w:r w:rsidRPr="00DE2E02">
        <w:rPr>
          <w:rFonts w:ascii="GHEA Grapalat" w:eastAsia="Times New Roman" w:hAnsi="GHEA Grapalat"/>
          <w:lang w:val="en-GB" w:eastAsia="en-GB"/>
        </w:rPr>
        <w:t>:</w:t>
      </w:r>
    </w:p>
    <w:p w:rsidR="00A87B43" w:rsidRPr="00DE2E02" w:rsidRDefault="00A87B43" w:rsidP="002C423E">
      <w:pPr>
        <w:spacing w:after="0" w:line="240" w:lineRule="auto"/>
        <w:ind w:firstLine="375"/>
        <w:rPr>
          <w:rFonts w:ascii="GHEA Grapalat" w:eastAsia="Times New Roman" w:hAnsi="GHEA Grapalat"/>
          <w:lang w:val="en-GB" w:eastAsia="en-GB"/>
        </w:rPr>
      </w:pPr>
      <w:r w:rsidRPr="00DE2E02">
        <w:rPr>
          <w:rFonts w:ascii="GHEA Grapalat" w:eastAsia="Times New Roman" w:hAnsi="GHEA Grapalat"/>
          <w:lang w:val="en-GB" w:eastAsia="en-GB"/>
        </w:rPr>
        <w:t>2. Սույն օրենքի գործողությունը չի տարածվում հեռահաղորդակցության որևէ կապի միջոցով շահումով խաղերի կազմակերպման գործունեության վրա, բացառությամբ սույն օրենքով սահմանված դեպքերի:</w:t>
      </w:r>
    </w:p>
    <w:p w:rsidR="00A87B43" w:rsidRPr="00DE2E02" w:rsidRDefault="00A87B43" w:rsidP="002C423E">
      <w:pPr>
        <w:spacing w:after="0" w:line="240" w:lineRule="auto"/>
        <w:ind w:firstLine="375"/>
        <w:rPr>
          <w:rFonts w:ascii="GHEA Grapalat" w:eastAsia="Times New Roman" w:hAnsi="GHEA Grapalat"/>
          <w:strike/>
          <w:lang w:val="en-GB" w:eastAsia="en-GB"/>
        </w:rPr>
      </w:pPr>
      <w:r w:rsidRPr="00DE2E02">
        <w:rPr>
          <w:rFonts w:ascii="GHEA Grapalat" w:eastAsia="Times New Roman" w:hAnsi="GHEA Grapalat"/>
          <w:strike/>
          <w:lang w:val="en-GB" w:eastAsia="en-GB"/>
        </w:rPr>
        <w:t>3. Շախմատ, շաշկի, նարդի, տիր, բիլիարդ և նմանատիպ սպորտային բնույթի խաղերը շահումով խաղ չեն հանդիսանում, բացառությամբ թղթախաղերի տեսակների:</w:t>
      </w:r>
    </w:p>
    <w:p w:rsidR="002C423E" w:rsidRPr="00DE2E02" w:rsidRDefault="002C423E" w:rsidP="002C423E">
      <w:pPr>
        <w:spacing w:after="0" w:line="240" w:lineRule="auto"/>
        <w:rPr>
          <w:rFonts w:ascii="GHEA Grapalat" w:eastAsia="Times New Roman" w:hAnsi="GHEA Grapalat"/>
          <w:i/>
          <w:u w:val="single"/>
          <w:lang w:val="en-GB" w:eastAsia="en-GB"/>
        </w:rPr>
      </w:pPr>
      <w:r w:rsidRPr="00DE2E02">
        <w:rPr>
          <w:rFonts w:ascii="GHEA Grapalat" w:eastAsia="Times New Roman" w:hAnsi="GHEA Grapalat"/>
          <w:lang w:val="en-GB" w:eastAsia="en-GB"/>
        </w:rPr>
        <w:t xml:space="preserve">     </w:t>
      </w:r>
      <w:r w:rsidRPr="00DE2E02">
        <w:rPr>
          <w:rFonts w:ascii="GHEA Grapalat" w:eastAsia="Times New Roman" w:hAnsi="GHEA Grapalat"/>
          <w:i/>
          <w:u w:val="single"/>
          <w:lang w:val="en-GB" w:eastAsia="en-GB"/>
        </w:rPr>
        <w:t>«</w:t>
      </w:r>
      <w:r w:rsidRPr="00DE2E02">
        <w:rPr>
          <w:rFonts w:ascii="GHEA Grapalat" w:eastAsia="Times New Roman" w:hAnsi="GHEA Grapalat"/>
          <w:i/>
          <w:iCs/>
          <w:u w:val="single"/>
          <w:lang w:val="en-GB" w:eastAsia="en-GB"/>
        </w:rPr>
        <w:t>3. Շախմատ, շաշկի, նարդի, տիր, բիլիարդ եւ նմանատիպ սպորտային բնույթի խաղերը, թղթախաղերն ինքնին շահումով խաղ կամ ինտերնետ շահումով խաղ չեն հանդիսանում, եթե չեն համապատասխանում սույն օրենքի 2-րդ հոդվածում սահմանված շահումով խաղի կամ ինտերնետ շահումով խաղի հասկացություններին</w:t>
      </w:r>
      <w:r w:rsidRPr="00DE2E02">
        <w:rPr>
          <w:rFonts w:ascii="GHEA Grapalat" w:eastAsia="Times New Roman" w:hAnsi="GHEA Grapalat"/>
          <w:i/>
          <w:u w:val="single"/>
          <w:lang w:val="en-GB" w:eastAsia="en-GB"/>
        </w:rPr>
        <w:t xml:space="preserve"> :»: </w:t>
      </w:r>
    </w:p>
    <w:p w:rsidR="00A87B43" w:rsidRPr="00DE2E02" w:rsidRDefault="00A87B43" w:rsidP="002C423E">
      <w:pPr>
        <w:spacing w:after="0" w:line="240" w:lineRule="auto"/>
        <w:ind w:firstLine="375"/>
        <w:rPr>
          <w:rFonts w:ascii="GHEA Grapalat" w:eastAsia="Times New Roman" w:hAnsi="GHEA Grapalat"/>
          <w:lang w:val="en-GB" w:eastAsia="en-GB"/>
        </w:rPr>
      </w:pPr>
      <w:r w:rsidRPr="00DE2E02">
        <w:rPr>
          <w:rFonts w:ascii="GHEA Grapalat" w:eastAsia="Times New Roman" w:hAnsi="GHEA Grapalat"/>
          <w:b/>
          <w:bCs/>
          <w:i/>
          <w:iCs/>
          <w:lang w:val="en-GB" w:eastAsia="en-GB"/>
        </w:rPr>
        <w:t>(1-ին</w:t>
      </w:r>
      <w:r w:rsidRPr="00DE2E02">
        <w:rPr>
          <w:rFonts w:ascii="Courier New" w:eastAsia="Times New Roman" w:hAnsi="Courier New" w:cs="Courier New"/>
          <w:b/>
          <w:bCs/>
          <w:i/>
          <w:iCs/>
          <w:lang w:val="en-GB" w:eastAsia="en-GB"/>
        </w:rPr>
        <w:t> </w:t>
      </w:r>
      <w:r w:rsidRPr="00DE2E02">
        <w:rPr>
          <w:rFonts w:ascii="GHEA Grapalat" w:eastAsia="Times New Roman" w:hAnsi="GHEA Grapalat" w:cs="GHEA Grapalat"/>
          <w:b/>
          <w:bCs/>
          <w:i/>
          <w:iCs/>
          <w:lang w:val="en-GB" w:eastAsia="en-GB"/>
        </w:rPr>
        <w:t>հոդվածը</w:t>
      </w:r>
      <w:r w:rsidRPr="00DE2E02">
        <w:rPr>
          <w:rFonts w:ascii="GHEA Grapalat" w:eastAsia="Times New Roman" w:hAnsi="GHEA Grapalat"/>
          <w:b/>
          <w:bCs/>
          <w:i/>
          <w:iCs/>
          <w:lang w:val="en-GB" w:eastAsia="en-GB"/>
        </w:rPr>
        <w:t xml:space="preserve"> </w:t>
      </w:r>
      <w:r w:rsidRPr="00DE2E02">
        <w:rPr>
          <w:rFonts w:ascii="GHEA Grapalat" w:eastAsia="Times New Roman" w:hAnsi="GHEA Grapalat" w:cs="GHEA Grapalat"/>
          <w:b/>
          <w:bCs/>
          <w:i/>
          <w:iCs/>
          <w:lang w:val="en-GB" w:eastAsia="en-GB"/>
        </w:rPr>
        <w:t>լրաց</w:t>
      </w:r>
      <w:r w:rsidRPr="00DE2E02">
        <w:rPr>
          <w:rFonts w:ascii="GHEA Grapalat" w:eastAsia="Times New Roman" w:hAnsi="GHEA Grapalat"/>
          <w:b/>
          <w:bCs/>
          <w:i/>
          <w:iCs/>
          <w:lang w:val="en-GB" w:eastAsia="en-GB"/>
        </w:rPr>
        <w:t xml:space="preserve">. 25.12.06 </w:t>
      </w:r>
      <w:r w:rsidRPr="00DE2E02">
        <w:rPr>
          <w:rFonts w:ascii="GHEA Grapalat" w:eastAsia="Times New Roman" w:hAnsi="GHEA Grapalat" w:cs="GHEA Grapalat"/>
          <w:b/>
          <w:bCs/>
          <w:i/>
          <w:iCs/>
          <w:lang w:val="en-GB" w:eastAsia="en-GB"/>
        </w:rPr>
        <w:t>ՀՕ</w:t>
      </w:r>
      <w:r w:rsidRPr="00DE2E02">
        <w:rPr>
          <w:rFonts w:ascii="GHEA Grapalat" w:eastAsia="Times New Roman" w:hAnsi="GHEA Grapalat"/>
          <w:b/>
          <w:bCs/>
          <w:i/>
          <w:iCs/>
          <w:lang w:val="en-GB" w:eastAsia="en-GB"/>
        </w:rPr>
        <w:t>-22-</w:t>
      </w:r>
      <w:r w:rsidRPr="00DE2E02">
        <w:rPr>
          <w:rFonts w:ascii="GHEA Grapalat" w:eastAsia="Times New Roman" w:hAnsi="GHEA Grapalat" w:cs="GHEA Grapalat"/>
          <w:b/>
          <w:bCs/>
          <w:i/>
          <w:iCs/>
          <w:lang w:val="en-GB" w:eastAsia="en-GB"/>
        </w:rPr>
        <w:t>Ն</w:t>
      </w:r>
      <w:r w:rsidRPr="00DE2E02">
        <w:rPr>
          <w:rFonts w:ascii="GHEA Grapalat" w:eastAsia="Times New Roman" w:hAnsi="GHEA Grapalat"/>
          <w:b/>
          <w:bCs/>
          <w:i/>
          <w:iCs/>
          <w:lang w:val="en-GB" w:eastAsia="en-GB"/>
        </w:rPr>
        <w:t xml:space="preserve">, 28.09.16 </w:t>
      </w:r>
      <w:r w:rsidRPr="00DE2E02">
        <w:rPr>
          <w:rFonts w:ascii="GHEA Grapalat" w:eastAsia="Times New Roman" w:hAnsi="GHEA Grapalat" w:cs="GHEA Grapalat"/>
          <w:b/>
          <w:bCs/>
          <w:i/>
          <w:iCs/>
          <w:lang w:val="en-GB" w:eastAsia="en-GB"/>
        </w:rPr>
        <w:t>ՀՕ</w:t>
      </w:r>
      <w:r w:rsidRPr="00DE2E02">
        <w:rPr>
          <w:rFonts w:ascii="GHEA Grapalat" w:eastAsia="Times New Roman" w:hAnsi="GHEA Grapalat"/>
          <w:b/>
          <w:bCs/>
          <w:i/>
          <w:iCs/>
          <w:lang w:val="en-GB" w:eastAsia="en-GB"/>
        </w:rPr>
        <w:t>-149-</w:t>
      </w:r>
      <w:r w:rsidRPr="00DE2E02">
        <w:rPr>
          <w:rFonts w:ascii="GHEA Grapalat" w:eastAsia="Times New Roman" w:hAnsi="GHEA Grapalat" w:cs="GHEA Grapalat"/>
          <w:b/>
          <w:bCs/>
          <w:i/>
          <w:iCs/>
          <w:lang w:val="en-GB" w:eastAsia="en-GB"/>
        </w:rPr>
        <w:t>Ն</w:t>
      </w:r>
      <w:r w:rsidRPr="00DE2E02">
        <w:rPr>
          <w:rFonts w:ascii="GHEA Grapalat" w:eastAsia="Times New Roman" w:hAnsi="GHEA Grapalat"/>
          <w:b/>
          <w:bCs/>
          <w:i/>
          <w:iCs/>
          <w:lang w:val="en-GB" w:eastAsia="en-GB"/>
        </w:rPr>
        <w:t>)</w:t>
      </w:r>
    </w:p>
    <w:p w:rsidR="00A87B43" w:rsidRPr="00DE2E02" w:rsidRDefault="00A87B43" w:rsidP="002C423E">
      <w:pPr>
        <w:spacing w:after="0" w:line="240" w:lineRule="auto"/>
        <w:rPr>
          <w:rFonts w:ascii="GHEA Grapalat" w:eastAsia="Times New Roman" w:hAnsi="GHEA Grapalat"/>
          <w:lang w:val="en-GB" w:eastAsia="en-GB"/>
        </w:rPr>
      </w:pPr>
      <w:r w:rsidRPr="00DE2E02">
        <w:rPr>
          <w:rFonts w:ascii="Courier New" w:eastAsia="Times New Roman" w:hAnsi="Courier New" w:cs="Courier New"/>
          <w:lang w:val="en-GB" w:eastAsia="en-GB"/>
        </w:rPr>
        <w:t> </w:t>
      </w:r>
    </w:p>
    <w:p w:rsidR="00A87B43" w:rsidRPr="00DE2E02" w:rsidRDefault="00A87B43" w:rsidP="002C423E">
      <w:pPr>
        <w:spacing w:after="0" w:line="240" w:lineRule="auto"/>
        <w:rPr>
          <w:rFonts w:ascii="GHEA Grapalat" w:eastAsia="Times New Roman" w:hAnsi="GHEA Grapalat"/>
          <w:lang w:val="en-GB" w:eastAsia="en-GB"/>
        </w:rPr>
      </w:pPr>
      <w:r w:rsidRPr="00DE2E02">
        <w:rPr>
          <w:rFonts w:ascii="Courier New" w:eastAsia="Times New Roman" w:hAnsi="Courier New" w:cs="Courier New"/>
          <w:lang w:val="en-GB" w:eastAsia="en-GB"/>
        </w:rPr>
        <w:t> </w:t>
      </w:r>
    </w:p>
    <w:tbl>
      <w:tblPr>
        <w:tblW w:w="5000" w:type="pct"/>
        <w:tblCellSpacing w:w="0" w:type="dxa"/>
        <w:tblCellMar>
          <w:left w:w="0" w:type="dxa"/>
          <w:right w:w="0" w:type="dxa"/>
        </w:tblCellMar>
        <w:tblLook w:val="04A0" w:firstRow="1" w:lastRow="0" w:firstColumn="1" w:lastColumn="0" w:noHBand="0" w:noVBand="1"/>
      </w:tblPr>
      <w:tblGrid>
        <w:gridCol w:w="2025"/>
        <w:gridCol w:w="7592"/>
      </w:tblGrid>
      <w:tr w:rsidR="00A87B43" w:rsidRPr="00DE2E02" w:rsidTr="00A87B43">
        <w:trPr>
          <w:tblCellSpacing w:w="0" w:type="dxa"/>
        </w:trPr>
        <w:tc>
          <w:tcPr>
            <w:tcW w:w="2025" w:type="dxa"/>
            <w:hideMark/>
          </w:tcPr>
          <w:p w:rsidR="00A87B43" w:rsidRPr="00DE2E02" w:rsidRDefault="00A87B43" w:rsidP="002C423E">
            <w:pPr>
              <w:spacing w:after="0" w:line="240" w:lineRule="auto"/>
              <w:jc w:val="center"/>
              <w:rPr>
                <w:rFonts w:ascii="GHEA Grapalat" w:eastAsia="Times New Roman" w:hAnsi="GHEA Grapalat"/>
                <w:lang w:val="en-GB" w:eastAsia="en-GB"/>
              </w:rPr>
            </w:pPr>
            <w:r w:rsidRPr="00DE2E02">
              <w:rPr>
                <w:rFonts w:ascii="GHEA Grapalat" w:eastAsia="Times New Roman" w:hAnsi="GHEA Grapalat"/>
                <w:b/>
                <w:bCs/>
                <w:lang w:val="en-GB" w:eastAsia="en-GB"/>
              </w:rPr>
              <w:t>Հոդված 6.</w:t>
            </w:r>
          </w:p>
        </w:tc>
        <w:tc>
          <w:tcPr>
            <w:tcW w:w="0" w:type="auto"/>
            <w:vAlign w:val="center"/>
            <w:hideMark/>
          </w:tcPr>
          <w:p w:rsidR="00A87B43" w:rsidRPr="00DE2E02" w:rsidRDefault="00A87B43" w:rsidP="002C423E">
            <w:pPr>
              <w:spacing w:after="0" w:line="240" w:lineRule="auto"/>
              <w:rPr>
                <w:rFonts w:ascii="GHEA Grapalat" w:eastAsia="Times New Roman" w:hAnsi="GHEA Grapalat"/>
                <w:lang w:val="en-GB" w:eastAsia="en-GB"/>
              </w:rPr>
            </w:pPr>
            <w:r w:rsidRPr="00DE2E02">
              <w:rPr>
                <w:rFonts w:ascii="GHEA Grapalat" w:eastAsia="Times New Roman" w:hAnsi="GHEA Grapalat"/>
                <w:b/>
                <w:bCs/>
                <w:lang w:val="en-GB" w:eastAsia="en-GB"/>
              </w:rPr>
              <w:t>ՇԱՀՈՒՄՈՎ ԽԱՂԵՐԻ, ինտերնետ շահումով խաղերի,</w:t>
            </w:r>
            <w:r w:rsidRPr="00DE2E02">
              <w:rPr>
                <w:rFonts w:ascii="Courier New" w:eastAsia="Times New Roman" w:hAnsi="Courier New" w:cs="Courier New"/>
                <w:b/>
                <w:bCs/>
                <w:lang w:val="en-GB" w:eastAsia="en-GB"/>
              </w:rPr>
              <w:t> </w:t>
            </w:r>
            <w:r w:rsidRPr="00DE2E02">
              <w:rPr>
                <w:rFonts w:ascii="GHEA Grapalat" w:eastAsia="Times New Roman" w:hAnsi="GHEA Grapalat" w:cs="GHEA Grapalat"/>
                <w:b/>
                <w:bCs/>
                <w:lang w:val="en-GB" w:eastAsia="en-GB"/>
              </w:rPr>
              <w:t>ԽԱՂԱՏՆԵՐԻ</w:t>
            </w:r>
            <w:r w:rsidRPr="00DE2E02">
              <w:rPr>
                <w:rFonts w:ascii="GHEA Grapalat" w:eastAsia="Times New Roman" w:hAnsi="GHEA Grapalat"/>
                <w:b/>
                <w:bCs/>
                <w:lang w:val="en-GB" w:eastAsia="en-GB"/>
              </w:rPr>
              <w:t xml:space="preserve"> </w:t>
            </w:r>
            <w:r w:rsidRPr="00DE2E02">
              <w:rPr>
                <w:rFonts w:ascii="GHEA Grapalat" w:eastAsia="Times New Roman" w:hAnsi="GHEA Grapalat" w:cs="GHEA Grapalat"/>
                <w:b/>
                <w:bCs/>
                <w:lang w:val="en-GB" w:eastAsia="en-GB"/>
              </w:rPr>
              <w:t>ԳՈՐԾՈՒՆԵՈՒԹՅԱՆ</w:t>
            </w:r>
            <w:r w:rsidRPr="00DE2E02">
              <w:rPr>
                <w:rFonts w:ascii="GHEA Grapalat" w:eastAsia="Times New Roman" w:hAnsi="GHEA Grapalat"/>
                <w:b/>
                <w:bCs/>
                <w:lang w:val="en-GB" w:eastAsia="en-GB"/>
              </w:rPr>
              <w:t xml:space="preserve"> </w:t>
            </w:r>
            <w:r w:rsidRPr="00DE2E02">
              <w:rPr>
                <w:rFonts w:ascii="GHEA Grapalat" w:eastAsia="Times New Roman" w:hAnsi="GHEA Grapalat" w:cs="GHEA Grapalat"/>
                <w:b/>
                <w:bCs/>
                <w:lang w:val="en-GB" w:eastAsia="en-GB"/>
              </w:rPr>
              <w:t>ԿԱԶՄԱԿԵՐՊՄԱՆը</w:t>
            </w:r>
            <w:r w:rsidRPr="00DE2E02">
              <w:rPr>
                <w:rFonts w:ascii="GHEA Grapalat" w:eastAsia="Times New Roman" w:hAnsi="GHEA Grapalat"/>
                <w:b/>
                <w:bCs/>
                <w:lang w:val="en-GB" w:eastAsia="en-GB"/>
              </w:rPr>
              <w:t xml:space="preserve"> </w:t>
            </w:r>
            <w:r w:rsidRPr="00DE2E02">
              <w:rPr>
                <w:rFonts w:ascii="GHEA Grapalat" w:eastAsia="Times New Roman" w:hAnsi="GHEA Grapalat" w:cs="GHEA Grapalat"/>
                <w:b/>
                <w:bCs/>
                <w:lang w:val="en-GB" w:eastAsia="en-GB"/>
              </w:rPr>
              <w:t>ՆԵՐԿԱՅԱՑՎՈՂ</w:t>
            </w:r>
            <w:r w:rsidRPr="00DE2E02">
              <w:rPr>
                <w:rFonts w:ascii="GHEA Grapalat" w:eastAsia="Times New Roman" w:hAnsi="GHEA Grapalat"/>
                <w:b/>
                <w:bCs/>
                <w:lang w:val="en-GB" w:eastAsia="en-GB"/>
              </w:rPr>
              <w:t xml:space="preserve"> </w:t>
            </w:r>
            <w:r w:rsidRPr="00DE2E02">
              <w:rPr>
                <w:rFonts w:ascii="GHEA Grapalat" w:eastAsia="Times New Roman" w:hAnsi="GHEA Grapalat" w:cs="GHEA Grapalat"/>
                <w:b/>
                <w:bCs/>
                <w:lang w:val="en-GB" w:eastAsia="en-GB"/>
              </w:rPr>
              <w:t>ՊԱՀԱՆՋՆԵՐԸ</w:t>
            </w:r>
          </w:p>
        </w:tc>
      </w:tr>
    </w:tbl>
    <w:p w:rsidR="00A87B43" w:rsidRPr="00DE2E02" w:rsidRDefault="00A87B43" w:rsidP="002C423E">
      <w:pPr>
        <w:spacing w:after="0" w:line="240" w:lineRule="auto"/>
        <w:ind w:firstLine="375"/>
        <w:jc w:val="center"/>
        <w:rPr>
          <w:rFonts w:ascii="GHEA Grapalat" w:eastAsia="Times New Roman" w:hAnsi="GHEA Grapalat"/>
          <w:b/>
          <w:bCs/>
          <w:i/>
          <w:iCs/>
          <w:lang w:val="en-GB" w:eastAsia="en-GB"/>
        </w:rPr>
      </w:pPr>
      <w:r w:rsidRPr="00DE2E02">
        <w:rPr>
          <w:rFonts w:ascii="GHEA Grapalat" w:eastAsia="Times New Roman" w:hAnsi="GHEA Grapalat"/>
          <w:b/>
          <w:bCs/>
          <w:i/>
          <w:iCs/>
          <w:lang w:val="en-GB" w:eastAsia="en-GB"/>
        </w:rPr>
        <w:t>(վերնագիրը լրաց. 28.09.16 ՀՕ-149-Ն)</w:t>
      </w:r>
    </w:p>
    <w:p w:rsidR="00A87B43" w:rsidRPr="00DE2E02" w:rsidRDefault="00A87B43" w:rsidP="002C423E">
      <w:pPr>
        <w:spacing w:after="0" w:line="240" w:lineRule="auto"/>
        <w:ind w:firstLine="375"/>
        <w:rPr>
          <w:rFonts w:ascii="GHEA Grapalat" w:eastAsia="Times New Roman" w:hAnsi="GHEA Grapalat"/>
          <w:b/>
          <w:bCs/>
          <w:i/>
          <w:iCs/>
          <w:lang w:val="en-GB" w:eastAsia="en-GB"/>
        </w:rPr>
      </w:pPr>
      <w:r w:rsidRPr="00DE2E02">
        <w:rPr>
          <w:rFonts w:ascii="Courier New" w:eastAsia="Times New Roman" w:hAnsi="Courier New" w:cs="Courier New"/>
          <w:b/>
          <w:bCs/>
          <w:i/>
          <w:iCs/>
          <w:lang w:val="en-GB" w:eastAsia="en-GB"/>
        </w:rPr>
        <w:t> </w:t>
      </w:r>
    </w:p>
    <w:p w:rsidR="00A87B43" w:rsidRPr="00DE2E02" w:rsidRDefault="00A87B43" w:rsidP="002C423E">
      <w:pPr>
        <w:spacing w:after="0" w:line="240" w:lineRule="auto"/>
        <w:ind w:firstLine="375"/>
        <w:rPr>
          <w:rFonts w:ascii="GHEA Grapalat" w:eastAsia="Times New Roman" w:hAnsi="GHEA Grapalat"/>
          <w:lang w:val="en-GB" w:eastAsia="en-GB"/>
        </w:rPr>
      </w:pPr>
      <w:r w:rsidRPr="00DE2E02">
        <w:rPr>
          <w:rFonts w:ascii="GHEA Grapalat" w:eastAsia="Times New Roman" w:hAnsi="GHEA Grapalat"/>
          <w:lang w:val="en-GB" w:eastAsia="en-GB"/>
        </w:rPr>
        <w:t>1. Խաղային ավտոմատի շահագործումից, ինտերնետ շահումով խաղի կազմակերպման գործունեությունից ստացված հասույթի մեջ շահումների ծրագրավորված ընդհանուր մեծության նվազագույն չափը կազմում է</w:t>
      </w:r>
      <w:r w:rsidRPr="00DE2E02">
        <w:rPr>
          <w:rFonts w:ascii="Courier New" w:eastAsia="Times New Roman" w:hAnsi="Courier New" w:cs="Courier New"/>
          <w:lang w:val="en-GB" w:eastAsia="en-GB"/>
        </w:rPr>
        <w:t> </w:t>
      </w:r>
      <w:r w:rsidRPr="00DE2E02">
        <w:rPr>
          <w:rFonts w:ascii="GHEA Grapalat" w:eastAsia="Times New Roman" w:hAnsi="GHEA Grapalat"/>
          <w:lang w:val="en-GB" w:eastAsia="en-GB"/>
        </w:rPr>
        <w:t xml:space="preserve">90 </w:t>
      </w:r>
      <w:r w:rsidRPr="00DE2E02">
        <w:rPr>
          <w:rFonts w:ascii="GHEA Grapalat" w:eastAsia="Times New Roman" w:hAnsi="GHEA Grapalat" w:cs="GHEA Grapalat"/>
          <w:lang w:val="en-GB" w:eastAsia="en-GB"/>
        </w:rPr>
        <w:t>տոկոս</w:t>
      </w:r>
      <w:r w:rsidRPr="00DE2E02">
        <w:rPr>
          <w:rFonts w:ascii="GHEA Grapalat" w:eastAsia="Times New Roman" w:hAnsi="GHEA Grapalat"/>
          <w:lang w:val="en-GB" w:eastAsia="en-GB"/>
        </w:rPr>
        <w:t>:</w:t>
      </w:r>
    </w:p>
    <w:p w:rsidR="00A87B43" w:rsidRPr="00DE2E02" w:rsidRDefault="00A87B43" w:rsidP="002C423E">
      <w:pPr>
        <w:spacing w:after="0" w:line="240" w:lineRule="auto"/>
        <w:ind w:firstLine="375"/>
        <w:rPr>
          <w:rFonts w:ascii="GHEA Grapalat" w:eastAsia="Times New Roman" w:hAnsi="GHEA Grapalat"/>
          <w:lang w:val="en-GB" w:eastAsia="en-GB"/>
        </w:rPr>
      </w:pPr>
      <w:r w:rsidRPr="00DE2E02">
        <w:rPr>
          <w:rFonts w:ascii="GHEA Grapalat" w:eastAsia="Times New Roman" w:hAnsi="GHEA Grapalat"/>
          <w:lang w:val="en-GB" w:eastAsia="en-GB"/>
        </w:rPr>
        <w:t>Հայաստանի Հանրապետության կառավարությունը կարող է սահմանել խաղային ավտոմատների, ինտերնետ շահումով խաղերի խաղային ծրագրերի սերտիֆիկացման և կոդավորման մեխանիզմների, ինչպես նաև խաղային ավտոմատներում տեխնիկական սարքի առկայության և կիրառման պահանջ, որը հնարավորություն կտա լիազոր մարմնին ճշտելու խաղերի ընթացակարգը և պահանջների պահպանման ճշտությունը:</w:t>
      </w:r>
    </w:p>
    <w:p w:rsidR="00A87B43" w:rsidRPr="00DE2E02" w:rsidRDefault="00A87B43" w:rsidP="002C423E">
      <w:pPr>
        <w:spacing w:after="0" w:line="240" w:lineRule="auto"/>
        <w:ind w:firstLine="375"/>
        <w:rPr>
          <w:rFonts w:ascii="GHEA Grapalat" w:eastAsia="Times New Roman" w:hAnsi="GHEA Grapalat"/>
          <w:lang w:val="en-GB" w:eastAsia="en-GB"/>
        </w:rPr>
      </w:pPr>
      <w:r w:rsidRPr="00DE2E02">
        <w:rPr>
          <w:rFonts w:ascii="GHEA Grapalat" w:eastAsia="Times New Roman" w:hAnsi="GHEA Grapalat"/>
          <w:lang w:val="en-GB" w:eastAsia="en-GB"/>
        </w:rPr>
        <w:lastRenderedPageBreak/>
        <w:t>Հայաստանի Հանրապետության տարածքում գործող ինտերնետ շահումով խաղերի կազմակերպման համար օգտագործվող ծրագրերը պետք է համապատասխանեն 27000 շարքի միջազգային և անկախ ԻՍՕ/ԻԷԿ չափորոշիչներին:</w:t>
      </w:r>
    </w:p>
    <w:p w:rsidR="00A87B43" w:rsidRPr="00DE2E02" w:rsidRDefault="00A87B43" w:rsidP="002C423E">
      <w:pPr>
        <w:spacing w:after="0" w:line="240" w:lineRule="auto"/>
        <w:ind w:firstLine="375"/>
        <w:rPr>
          <w:rFonts w:ascii="GHEA Grapalat" w:eastAsia="Times New Roman" w:hAnsi="GHEA Grapalat"/>
          <w:lang w:val="en-GB" w:eastAsia="en-GB"/>
        </w:rPr>
      </w:pPr>
      <w:r w:rsidRPr="00DE2E02">
        <w:rPr>
          <w:rFonts w:ascii="GHEA Grapalat" w:eastAsia="Times New Roman" w:hAnsi="GHEA Grapalat"/>
          <w:lang w:val="en-GB" w:eastAsia="en-GB"/>
        </w:rPr>
        <w:t xml:space="preserve">2. Շահումով խաղերի, խաղատների գործունեության կազմակերպիչը` </w:t>
      </w:r>
    </w:p>
    <w:p w:rsidR="00A87B43" w:rsidRPr="00DE2E02" w:rsidRDefault="00A87B43" w:rsidP="002C423E">
      <w:pPr>
        <w:spacing w:after="0" w:line="240" w:lineRule="auto"/>
        <w:ind w:firstLine="375"/>
        <w:rPr>
          <w:rFonts w:ascii="GHEA Grapalat" w:eastAsia="Times New Roman" w:hAnsi="GHEA Grapalat"/>
          <w:lang w:val="en-GB" w:eastAsia="en-GB"/>
        </w:rPr>
      </w:pPr>
      <w:r w:rsidRPr="00DE2E02">
        <w:rPr>
          <w:rFonts w:ascii="GHEA Grapalat" w:eastAsia="Times New Roman" w:hAnsi="GHEA Grapalat"/>
          <w:lang w:val="en-GB" w:eastAsia="en-GB"/>
        </w:rPr>
        <w:t>ա) խաղատան կամ շահումով խաղերի կազմակերպման գործունեություն է իրականացնում միայն լիցենզիայում նշված վայրում (հասցեում).</w:t>
      </w:r>
    </w:p>
    <w:p w:rsidR="00A87B43" w:rsidRPr="00DE2E02" w:rsidRDefault="00A87B43" w:rsidP="002C423E">
      <w:pPr>
        <w:spacing w:after="0" w:line="240" w:lineRule="auto"/>
        <w:ind w:firstLine="375"/>
        <w:rPr>
          <w:rFonts w:ascii="GHEA Grapalat" w:eastAsia="Times New Roman" w:hAnsi="GHEA Grapalat"/>
          <w:lang w:val="en-GB" w:eastAsia="en-GB"/>
        </w:rPr>
      </w:pPr>
      <w:r w:rsidRPr="00DE2E02">
        <w:rPr>
          <w:rFonts w:ascii="GHEA Grapalat" w:eastAsia="Times New Roman" w:hAnsi="GHEA Grapalat"/>
          <w:lang w:val="en-GB" w:eastAsia="en-GB"/>
        </w:rPr>
        <w:t>բ) ապահովում է խաղասրահի դրսից դեպի ներս անտեսանելիությունը.</w:t>
      </w:r>
    </w:p>
    <w:p w:rsidR="00A87B43" w:rsidRPr="00DE2E02" w:rsidRDefault="00A87B43" w:rsidP="002C423E">
      <w:pPr>
        <w:spacing w:after="0" w:line="240" w:lineRule="auto"/>
        <w:ind w:firstLine="375"/>
        <w:rPr>
          <w:rFonts w:ascii="GHEA Grapalat" w:eastAsia="Times New Roman" w:hAnsi="GHEA Grapalat"/>
          <w:lang w:val="en-GB" w:eastAsia="en-GB"/>
        </w:rPr>
      </w:pPr>
      <w:r w:rsidRPr="00DE2E02">
        <w:rPr>
          <w:rFonts w:ascii="GHEA Grapalat" w:eastAsia="Times New Roman" w:hAnsi="GHEA Grapalat"/>
          <w:lang w:val="en-GB" w:eastAsia="en-GB"/>
        </w:rPr>
        <w:t>բ1) ապահովում է լիազոր մարմնի սահմանած չափանիշներին համապատասխան նախասրահի առկայություն, որտեղից բացվում է մուտք դեպի խաղասրահ կամ խաղասրահներ.</w:t>
      </w:r>
    </w:p>
    <w:p w:rsidR="00A87B43" w:rsidRPr="00DE2E02" w:rsidRDefault="00A87B43" w:rsidP="002C423E">
      <w:pPr>
        <w:spacing w:after="0" w:line="240" w:lineRule="auto"/>
        <w:ind w:firstLine="375"/>
        <w:rPr>
          <w:rFonts w:ascii="GHEA Grapalat" w:eastAsia="Times New Roman" w:hAnsi="GHEA Grapalat"/>
          <w:lang w:val="en-GB" w:eastAsia="en-GB"/>
        </w:rPr>
      </w:pPr>
      <w:r w:rsidRPr="00DE2E02">
        <w:rPr>
          <w:rFonts w:ascii="GHEA Grapalat" w:eastAsia="Times New Roman" w:hAnsi="GHEA Grapalat"/>
          <w:lang w:val="en-GB" w:eastAsia="en-GB"/>
        </w:rPr>
        <w:t>բ2) նախասրահում իրականացնում է Հայաստանի Հանրապետության կառավարության սահմանած կարգով` մեկ միլիոն Հայաստանի Հանրապետության դրամից ավելի գործարքներ իրականացնող հաճախորդների նույնականացման, տվյալների շտեմարանի ստեղծման և պահպանման աշխատանքները.</w:t>
      </w:r>
    </w:p>
    <w:p w:rsidR="00A87B43" w:rsidRPr="00DE2E02" w:rsidRDefault="00A87B43" w:rsidP="002C423E">
      <w:pPr>
        <w:spacing w:after="0" w:line="240" w:lineRule="auto"/>
        <w:ind w:firstLine="375"/>
        <w:rPr>
          <w:rFonts w:ascii="GHEA Grapalat" w:eastAsia="Times New Roman" w:hAnsi="GHEA Grapalat"/>
          <w:lang w:val="en-GB" w:eastAsia="en-GB"/>
        </w:rPr>
      </w:pPr>
      <w:r w:rsidRPr="00DE2E02">
        <w:rPr>
          <w:rFonts w:ascii="GHEA Grapalat" w:eastAsia="Times New Roman" w:hAnsi="GHEA Grapalat"/>
          <w:lang w:val="en-GB" w:eastAsia="en-GB"/>
        </w:rPr>
        <w:t>գ) ապահովում է խաղասրահի տարածքի պաշտպանությունը պահպանիչ և հակահրդեհային ազդարարման համակարգերով.</w:t>
      </w:r>
    </w:p>
    <w:p w:rsidR="00A87B43" w:rsidRPr="00DE2E02" w:rsidRDefault="00A87B43" w:rsidP="002C423E">
      <w:pPr>
        <w:spacing w:after="0" w:line="240" w:lineRule="auto"/>
        <w:ind w:firstLine="375"/>
        <w:rPr>
          <w:rFonts w:ascii="GHEA Grapalat" w:eastAsia="Times New Roman" w:hAnsi="GHEA Grapalat"/>
          <w:lang w:val="en-GB" w:eastAsia="en-GB"/>
        </w:rPr>
      </w:pPr>
      <w:r w:rsidRPr="00DE2E02">
        <w:rPr>
          <w:rFonts w:ascii="GHEA Grapalat" w:eastAsia="Times New Roman" w:hAnsi="GHEA Grapalat"/>
          <w:lang w:val="en-GB" w:eastAsia="en-GB"/>
        </w:rPr>
        <w:t>դ) արգելում է քսանմեկ տարին չլրացած ֆիզիկական անձանց մուտքը խաղասրահ.</w:t>
      </w:r>
    </w:p>
    <w:p w:rsidR="00A87B43" w:rsidRPr="00DE2E02" w:rsidRDefault="00A87B43" w:rsidP="002C423E">
      <w:pPr>
        <w:spacing w:after="0" w:line="240" w:lineRule="auto"/>
        <w:ind w:firstLine="375"/>
        <w:rPr>
          <w:rFonts w:ascii="GHEA Grapalat" w:eastAsia="Times New Roman" w:hAnsi="GHEA Grapalat"/>
          <w:lang w:val="en-GB" w:eastAsia="en-GB"/>
        </w:rPr>
      </w:pPr>
      <w:r w:rsidRPr="00DE2E02">
        <w:rPr>
          <w:rFonts w:ascii="GHEA Grapalat" w:eastAsia="Times New Roman" w:hAnsi="GHEA Grapalat"/>
          <w:lang w:val="en-GB" w:eastAsia="en-GB"/>
        </w:rPr>
        <w:t>դ1) լիազոր մարմնի սահմանած կարգով ստուգում է խաղասրահ մուտք գործել ցանկացող ֆիզիկական անձի անձնագիրը կամ անձը հաստատող այլ փաստաթուղթ, որը պարունակում է տվյալներ նրա տարիքի վերաբերյալ.</w:t>
      </w:r>
    </w:p>
    <w:p w:rsidR="00A87B43" w:rsidRPr="00DE2E02" w:rsidRDefault="00A87B43" w:rsidP="002C423E">
      <w:pPr>
        <w:spacing w:after="0" w:line="240" w:lineRule="auto"/>
        <w:ind w:firstLine="375"/>
        <w:rPr>
          <w:rFonts w:ascii="GHEA Grapalat" w:eastAsia="Times New Roman" w:hAnsi="GHEA Grapalat"/>
          <w:lang w:val="en-GB" w:eastAsia="en-GB"/>
        </w:rPr>
      </w:pPr>
      <w:r w:rsidRPr="00DE2E02">
        <w:rPr>
          <w:rFonts w:ascii="GHEA Grapalat" w:eastAsia="Times New Roman" w:hAnsi="GHEA Grapalat"/>
          <w:lang w:val="en-GB" w:eastAsia="en-GB"/>
        </w:rPr>
        <w:t>ե) պատահականությամբ չպայմանավորված շահումներով խաղեր կազմակերպելիս նախօրոք տեղեկացնում և դրա մասին բացատրում է խաղացողներին.</w:t>
      </w:r>
    </w:p>
    <w:p w:rsidR="00A87B43" w:rsidRPr="00DE2E02" w:rsidRDefault="00A87B43" w:rsidP="002C423E">
      <w:pPr>
        <w:spacing w:after="0" w:line="240" w:lineRule="auto"/>
        <w:ind w:firstLine="375"/>
        <w:rPr>
          <w:rFonts w:ascii="GHEA Grapalat" w:eastAsia="Times New Roman" w:hAnsi="GHEA Grapalat"/>
          <w:lang w:val="en-GB" w:eastAsia="en-GB"/>
        </w:rPr>
      </w:pPr>
      <w:r w:rsidRPr="00DE2E02">
        <w:rPr>
          <w:rFonts w:ascii="GHEA Grapalat" w:eastAsia="Times New Roman" w:hAnsi="GHEA Grapalat"/>
          <w:lang w:val="en-GB" w:eastAsia="en-GB"/>
        </w:rPr>
        <w:t>զ) խաղացողի առաջին իսկ պահանջի դեպքում տրամադրում է շահումը.</w:t>
      </w:r>
    </w:p>
    <w:p w:rsidR="00A87B43" w:rsidRPr="00DE2E02" w:rsidRDefault="00A87B43" w:rsidP="002C423E">
      <w:pPr>
        <w:spacing w:after="0" w:line="240" w:lineRule="auto"/>
        <w:ind w:firstLine="375"/>
        <w:rPr>
          <w:rFonts w:ascii="GHEA Grapalat" w:eastAsia="Times New Roman" w:hAnsi="GHEA Grapalat"/>
          <w:lang w:val="en-GB" w:eastAsia="en-GB"/>
        </w:rPr>
      </w:pPr>
      <w:r w:rsidRPr="00DE2E02">
        <w:rPr>
          <w:rFonts w:ascii="GHEA Grapalat" w:eastAsia="Times New Roman" w:hAnsi="GHEA Grapalat"/>
          <w:lang w:val="en-GB" w:eastAsia="en-GB"/>
        </w:rPr>
        <w:t>է) ապահովում է խաղասրահում խաղանիշերի (ժետոնների) փոխանակումը միայն կանխիկ հայկական դրամով, բանկային քարտով կամ բանկային պրակտիկայում ընդունված այլ վճարային փաստաթղթերով.</w:t>
      </w:r>
    </w:p>
    <w:p w:rsidR="00A87B43" w:rsidRPr="00DE2E02" w:rsidRDefault="00A87B43" w:rsidP="002C423E">
      <w:pPr>
        <w:spacing w:after="0" w:line="240" w:lineRule="auto"/>
        <w:ind w:firstLine="375"/>
        <w:rPr>
          <w:rFonts w:ascii="GHEA Grapalat" w:eastAsia="Times New Roman" w:hAnsi="GHEA Grapalat"/>
          <w:lang w:val="en-GB" w:eastAsia="en-GB"/>
        </w:rPr>
      </w:pPr>
      <w:r w:rsidRPr="00DE2E02">
        <w:rPr>
          <w:rFonts w:ascii="GHEA Grapalat" w:eastAsia="Times New Roman" w:hAnsi="GHEA Grapalat"/>
          <w:lang w:val="en-GB" w:eastAsia="en-GB"/>
        </w:rPr>
        <w:t>ը) յուրաքանչյուր հաջորդ տարվա համար վճարում է «Պետական տուրքի մասին» Հայաստանի Հանրապետության օրենքով սահմանված ժամկետում տարեկան պետական տուրքի գումարը.</w:t>
      </w:r>
    </w:p>
    <w:p w:rsidR="00A87B43" w:rsidRPr="00DE2E02" w:rsidRDefault="00A87B43" w:rsidP="002C423E">
      <w:pPr>
        <w:spacing w:after="0" w:line="240" w:lineRule="auto"/>
        <w:ind w:firstLine="375"/>
        <w:rPr>
          <w:rFonts w:ascii="GHEA Grapalat" w:eastAsia="Times New Roman" w:hAnsi="GHEA Grapalat"/>
          <w:lang w:val="en-GB" w:eastAsia="en-GB"/>
        </w:rPr>
      </w:pPr>
      <w:r w:rsidRPr="00DE2E02">
        <w:rPr>
          <w:rFonts w:ascii="GHEA Grapalat" w:eastAsia="Times New Roman" w:hAnsi="GHEA Grapalat"/>
          <w:lang w:val="en-GB" w:eastAsia="en-GB"/>
        </w:rPr>
        <w:t>թ) խաղասրահում կազմակերպվող խաղերի կանոնները փակցնում է խաղասրահում, տեսանելի տեղում (բացառությամբ այն խաղային ավտոմատների, որոնք իրենց վրա պարունակում են շահումների տարբերակներ).</w:t>
      </w:r>
    </w:p>
    <w:p w:rsidR="00A87B43" w:rsidRPr="00DE2E02" w:rsidRDefault="00A87B43" w:rsidP="002C423E">
      <w:pPr>
        <w:spacing w:after="0" w:line="240" w:lineRule="auto"/>
        <w:ind w:firstLine="375"/>
        <w:rPr>
          <w:rFonts w:ascii="GHEA Grapalat" w:eastAsia="Times New Roman" w:hAnsi="GHEA Grapalat"/>
          <w:lang w:val="en-GB" w:eastAsia="en-GB"/>
        </w:rPr>
      </w:pPr>
      <w:r w:rsidRPr="00DE2E02">
        <w:rPr>
          <w:rFonts w:ascii="GHEA Grapalat" w:eastAsia="Times New Roman" w:hAnsi="GHEA Grapalat"/>
          <w:lang w:val="en-GB" w:eastAsia="en-GB"/>
        </w:rPr>
        <w:t>ժ) շահումով խաղերը կազմակերպում և անցկացնում է իր կողմից սահմանած և լիազոր մարմնի հետ համաձայնեցված կանոնակարգին համապատասխան.</w:t>
      </w:r>
    </w:p>
    <w:p w:rsidR="00A87B43" w:rsidRPr="00DE2E02" w:rsidRDefault="00A87B43" w:rsidP="002C423E">
      <w:pPr>
        <w:spacing w:after="0" w:line="240" w:lineRule="auto"/>
        <w:ind w:firstLine="375"/>
        <w:rPr>
          <w:rFonts w:ascii="GHEA Grapalat" w:eastAsia="Times New Roman" w:hAnsi="GHEA Grapalat"/>
          <w:lang w:val="en-GB" w:eastAsia="en-GB"/>
        </w:rPr>
      </w:pPr>
      <w:r w:rsidRPr="00DE2E02">
        <w:rPr>
          <w:rFonts w:ascii="GHEA Grapalat" w:eastAsia="Times New Roman" w:hAnsi="GHEA Grapalat"/>
          <w:lang w:val="en-GB" w:eastAsia="en-GB"/>
        </w:rPr>
        <w:t>ժա) ապահովում է «Փողերի լվացման և ահաբեկչության ֆինանսավորման դեմ պայքարի մասին» Հայաստանի Հանրապետության օրենքի պահանջների կատարումը.</w:t>
      </w:r>
    </w:p>
    <w:p w:rsidR="00A87B43" w:rsidRPr="00DE2E02" w:rsidRDefault="00A87B43" w:rsidP="002C423E">
      <w:pPr>
        <w:spacing w:after="0" w:line="240" w:lineRule="auto"/>
        <w:ind w:firstLine="375"/>
        <w:rPr>
          <w:rFonts w:ascii="GHEA Grapalat" w:eastAsia="Times New Roman" w:hAnsi="GHEA Grapalat"/>
          <w:lang w:val="en-GB" w:eastAsia="en-GB"/>
        </w:rPr>
      </w:pPr>
      <w:r w:rsidRPr="00DE2E02">
        <w:rPr>
          <w:rFonts w:ascii="GHEA Grapalat" w:eastAsia="Times New Roman" w:hAnsi="GHEA Grapalat"/>
          <w:lang w:val="en-GB" w:eastAsia="en-GB"/>
        </w:rPr>
        <w:t>ժբ) Տնօրենի բացակայության դեպքում ապահովում է Տնօրենին փոխարինող` ղեկավար պաշտոն զբաղեցնող լիազոր անձի ներկայություն խաղասրահում.</w:t>
      </w:r>
    </w:p>
    <w:p w:rsidR="00A87B43" w:rsidRPr="00DE2E02" w:rsidRDefault="00A87B43" w:rsidP="002C423E">
      <w:pPr>
        <w:spacing w:after="0" w:line="240" w:lineRule="auto"/>
        <w:ind w:firstLine="375"/>
        <w:rPr>
          <w:rFonts w:ascii="GHEA Grapalat" w:eastAsia="Times New Roman" w:hAnsi="GHEA Grapalat"/>
          <w:strike/>
          <w:lang w:val="en-GB" w:eastAsia="en-GB"/>
        </w:rPr>
      </w:pPr>
      <w:r w:rsidRPr="00DE2E02">
        <w:rPr>
          <w:rFonts w:ascii="GHEA Grapalat" w:eastAsia="Times New Roman" w:hAnsi="GHEA Grapalat"/>
          <w:strike/>
          <w:lang w:val="en-GB" w:eastAsia="en-GB"/>
        </w:rPr>
        <w:t>ժգ) պարտավոր է չիրականացնել շահումով խաղի կամ խաղատան կամ խաղասրահի կամ դրանց կազմակերպիչների գովազդը, այդ թվում՝ հեռուստատեսությամբ կամ ռադիոյով, բացառությամբ խաղատների կամ շահումով խաղերի շենքերի, շինությունների կամ սրահների մեջ կամ վրա, Հայաստանի Հանրապետության սահմանային մուտքի կետերում, ինչպես նաև առնվազն չորսաստղանի կարգին համապատասխան որակավորման պահանջներին և չափանիշներին համապատասխան հյուրանոցներում տեղադրվողների:</w:t>
      </w:r>
    </w:p>
    <w:p w:rsidR="002C423E" w:rsidRPr="002C423E" w:rsidRDefault="002C423E" w:rsidP="002C423E">
      <w:pPr>
        <w:spacing w:after="0" w:line="240" w:lineRule="auto"/>
        <w:rPr>
          <w:rFonts w:ascii="GHEA Grapalat" w:eastAsia="Times New Roman" w:hAnsi="GHEA Grapalat"/>
          <w:i/>
          <w:u w:val="single"/>
          <w:lang w:val="en-GB" w:eastAsia="en-GB"/>
        </w:rPr>
      </w:pPr>
      <w:r w:rsidRPr="00DE2E02">
        <w:rPr>
          <w:rFonts w:ascii="GHEA Grapalat" w:eastAsia="Times New Roman" w:hAnsi="GHEA Grapalat"/>
          <w:i/>
          <w:u w:val="single"/>
          <w:lang w:val="en-GB" w:eastAsia="en-GB"/>
        </w:rPr>
        <w:t xml:space="preserve">    «ժգ) պարտավոր է չիրականացնել շահումով խաղի կամ ինտերնետ շահումով խաղի կամ խաղատան կամ խաղասրահի կամ դրանց կազմակերպիչների ցանկացած տեսակի գովազդ, այդ թվում՝ արտաքին կամ ներքին, ռադիոյով, հեռուստատեսությամբ կամ համացանցով, բացառությամբ իր պաշտոնական կայքի կամ խաղատների կամ շահումով խաղերի շենքերի, շինությունների կամ սրահների մեջ կամ վրա, Հայաստանի Հանրապետության սահմանային մուտքի կետերում, ինչպես նաեւ առնվազն չորսաստղանի կարգին համապատասխան </w:t>
      </w:r>
      <w:r w:rsidRPr="00DE2E02">
        <w:rPr>
          <w:rFonts w:ascii="GHEA Grapalat" w:eastAsia="Times New Roman" w:hAnsi="GHEA Grapalat"/>
          <w:i/>
          <w:u w:val="single"/>
          <w:lang w:val="en-GB" w:eastAsia="en-GB"/>
        </w:rPr>
        <w:lastRenderedPageBreak/>
        <w:t>որակավորման պահանջներին եւ չափանիշներին համապատասխան հյուրանոցներում տեղադրվողների:»:</w:t>
      </w:r>
      <w:r w:rsidRPr="002C423E">
        <w:rPr>
          <w:rFonts w:ascii="GHEA Grapalat" w:eastAsia="Times New Roman" w:hAnsi="GHEA Grapalat"/>
          <w:i/>
          <w:u w:val="single"/>
          <w:lang w:val="en-GB" w:eastAsia="en-GB"/>
        </w:rPr>
        <w:t xml:space="preserve"> </w:t>
      </w:r>
    </w:p>
    <w:p w:rsidR="00A87B43" w:rsidRPr="00A87B43" w:rsidRDefault="00A87B43" w:rsidP="002C423E">
      <w:pPr>
        <w:spacing w:after="0" w:line="240" w:lineRule="auto"/>
        <w:ind w:firstLine="375"/>
        <w:rPr>
          <w:rFonts w:ascii="GHEA Grapalat" w:eastAsia="Times New Roman" w:hAnsi="GHEA Grapalat"/>
          <w:lang w:val="en-GB" w:eastAsia="en-GB"/>
        </w:rPr>
      </w:pPr>
      <w:r w:rsidRPr="00A87B43">
        <w:rPr>
          <w:rFonts w:ascii="GHEA Grapalat" w:eastAsia="Times New Roman" w:hAnsi="GHEA Grapalat"/>
          <w:lang w:val="en-GB" w:eastAsia="en-GB"/>
        </w:rPr>
        <w:t>2.1. Ինտերնետ շահումով խաղերի գործունեության կազմակերպիչը`</w:t>
      </w:r>
    </w:p>
    <w:p w:rsidR="00A87B43" w:rsidRPr="00A87B43" w:rsidRDefault="00A87B43" w:rsidP="002C423E">
      <w:pPr>
        <w:spacing w:after="0" w:line="240" w:lineRule="auto"/>
        <w:ind w:firstLine="375"/>
        <w:rPr>
          <w:rFonts w:ascii="GHEA Grapalat" w:eastAsia="Times New Roman" w:hAnsi="GHEA Grapalat"/>
          <w:lang w:val="en-GB" w:eastAsia="en-GB"/>
        </w:rPr>
      </w:pPr>
      <w:r w:rsidRPr="00A87B43">
        <w:rPr>
          <w:rFonts w:ascii="GHEA Grapalat" w:eastAsia="Times New Roman" w:hAnsi="GHEA Grapalat"/>
          <w:lang w:val="en-GB" w:eastAsia="en-GB"/>
        </w:rPr>
        <w:t>ա) մինչև ինտերնետ շահումով խաղին մասնակցելու հնարավորության տրամադրումը իրականացնում է հաճախորդների նույնականացում և տվյալների մուտքագրում (գրանցում)՝ քսանմեկ տարին չլրացած ֆիզիկական անձանց ինտերնետ շահումով խաղին մասնակցելը բացառելու նպատակով, ինչպես նաև անմիջականորեն (խաղասրահի միջոցով) ինտերնետ շահումով խաղերի կազմակերպման դեպքում արգելում է քսանմեկ տարին չլրացած ֆիզիկական անձանց մուտքը խաղասրահ.</w:t>
      </w:r>
    </w:p>
    <w:p w:rsidR="00A87B43" w:rsidRPr="00A87B43" w:rsidRDefault="00A87B43" w:rsidP="002C423E">
      <w:pPr>
        <w:spacing w:after="0" w:line="240" w:lineRule="auto"/>
        <w:ind w:firstLine="375"/>
        <w:rPr>
          <w:rFonts w:ascii="GHEA Grapalat" w:eastAsia="Times New Roman" w:hAnsi="GHEA Grapalat"/>
          <w:lang w:val="en-GB" w:eastAsia="en-GB"/>
        </w:rPr>
      </w:pPr>
      <w:r w:rsidRPr="00A87B43">
        <w:rPr>
          <w:rFonts w:ascii="GHEA Grapalat" w:eastAsia="Times New Roman" w:hAnsi="GHEA Grapalat"/>
          <w:lang w:val="en-GB" w:eastAsia="en-GB"/>
        </w:rPr>
        <w:t>ա1) իրականացնում է մեկ միլիոն Հայաստանի Հանրապետության դրամից ավելի գործարքներ իրականացնող հաճախորդների նույնականացման, տվյալների շտեմարանի ստեղծման և պահպանման աշխատանքները.</w:t>
      </w:r>
    </w:p>
    <w:p w:rsidR="00A87B43" w:rsidRPr="00A87B43" w:rsidRDefault="00A87B43" w:rsidP="002C423E">
      <w:pPr>
        <w:spacing w:after="0" w:line="240" w:lineRule="auto"/>
        <w:ind w:firstLine="375"/>
        <w:rPr>
          <w:rFonts w:ascii="GHEA Grapalat" w:eastAsia="Times New Roman" w:hAnsi="GHEA Grapalat"/>
          <w:lang w:val="en-GB" w:eastAsia="en-GB"/>
        </w:rPr>
      </w:pPr>
      <w:r w:rsidRPr="00A87B43">
        <w:rPr>
          <w:rFonts w:ascii="GHEA Grapalat" w:eastAsia="Times New Roman" w:hAnsi="GHEA Grapalat"/>
          <w:lang w:val="en-GB" w:eastAsia="en-GB"/>
        </w:rPr>
        <w:t>բ) անմիջականորեն (խաղասրահի միջոցով) ինտերնետ շահումով խաղերի կազմակերպման գործունեություն է իրականացնում միայն լիցենզիայում նշված վայրում (հասցեում).</w:t>
      </w:r>
    </w:p>
    <w:p w:rsidR="00A87B43" w:rsidRPr="00A87B43" w:rsidRDefault="00A87B43" w:rsidP="002C423E">
      <w:pPr>
        <w:spacing w:after="0" w:line="240" w:lineRule="auto"/>
        <w:ind w:firstLine="375"/>
        <w:rPr>
          <w:rFonts w:ascii="GHEA Grapalat" w:eastAsia="Times New Roman" w:hAnsi="GHEA Grapalat"/>
          <w:lang w:val="en-GB" w:eastAsia="en-GB"/>
        </w:rPr>
      </w:pPr>
      <w:r w:rsidRPr="00A87B43">
        <w:rPr>
          <w:rFonts w:ascii="GHEA Grapalat" w:eastAsia="Times New Roman" w:hAnsi="GHEA Grapalat"/>
          <w:lang w:val="en-GB" w:eastAsia="en-GB"/>
        </w:rPr>
        <w:t>բ1) ինտերնետ շահումով խաղերի կազմակերպման գործունեություն է իրականացնում միայն կանոնակարգում նշված կազմակերպչի ինտերնետային էջի (կայքի) հասցեի միջոցով.</w:t>
      </w:r>
    </w:p>
    <w:p w:rsidR="00A87B43" w:rsidRPr="00A87B43" w:rsidRDefault="00A87B43" w:rsidP="002C423E">
      <w:pPr>
        <w:spacing w:after="0" w:line="240" w:lineRule="auto"/>
        <w:ind w:firstLine="375"/>
        <w:rPr>
          <w:rFonts w:ascii="GHEA Grapalat" w:eastAsia="Times New Roman" w:hAnsi="GHEA Grapalat"/>
          <w:lang w:val="en-GB" w:eastAsia="en-GB"/>
        </w:rPr>
      </w:pPr>
      <w:r w:rsidRPr="00A87B43">
        <w:rPr>
          <w:rFonts w:ascii="GHEA Grapalat" w:eastAsia="Times New Roman" w:hAnsi="GHEA Grapalat"/>
          <w:lang w:val="en-GB" w:eastAsia="en-GB"/>
        </w:rPr>
        <w:t>բ2) անմիջականորեն (խաղասրահի միջոցով) ինտերնետ շահումով խաղերի կազմակերպման դեպքում ապահովում է խաղասրահի դրսից դեպի ներս անտեսանելիությունը.</w:t>
      </w:r>
    </w:p>
    <w:p w:rsidR="00A87B43" w:rsidRPr="00A87B43" w:rsidRDefault="00A87B43" w:rsidP="002C423E">
      <w:pPr>
        <w:spacing w:after="0" w:line="240" w:lineRule="auto"/>
        <w:ind w:firstLine="375"/>
        <w:rPr>
          <w:rFonts w:ascii="GHEA Grapalat" w:eastAsia="Times New Roman" w:hAnsi="GHEA Grapalat"/>
          <w:lang w:val="en-GB" w:eastAsia="en-GB"/>
        </w:rPr>
      </w:pPr>
      <w:r w:rsidRPr="00A87B43">
        <w:rPr>
          <w:rFonts w:ascii="GHEA Grapalat" w:eastAsia="Times New Roman" w:hAnsi="GHEA Grapalat"/>
          <w:lang w:val="en-GB" w:eastAsia="en-GB"/>
        </w:rPr>
        <w:t>բ3) անմիջականորեն (խաղասրահի միջոցով) ինտերնետ շահումով խաղերի կազմակերպման դեպքում ապահովում է լիազոր մարմնի սահմանած չափանիշներին համապատասխան նախասրահի առկայություն, որտեղից բացվում է մուտք դեպի խաղասրահ կամ խաղասրահներ.</w:t>
      </w:r>
    </w:p>
    <w:p w:rsidR="00A87B43" w:rsidRPr="00A87B43" w:rsidRDefault="00A87B43" w:rsidP="002C423E">
      <w:pPr>
        <w:spacing w:after="0" w:line="240" w:lineRule="auto"/>
        <w:ind w:firstLine="375"/>
        <w:rPr>
          <w:rFonts w:ascii="GHEA Grapalat" w:eastAsia="Times New Roman" w:hAnsi="GHEA Grapalat"/>
          <w:lang w:val="en-GB" w:eastAsia="en-GB"/>
        </w:rPr>
      </w:pPr>
      <w:r w:rsidRPr="00A87B43">
        <w:rPr>
          <w:rFonts w:ascii="GHEA Grapalat" w:eastAsia="Times New Roman" w:hAnsi="GHEA Grapalat"/>
          <w:lang w:val="en-GB" w:eastAsia="en-GB"/>
        </w:rPr>
        <w:t>բ4) նախասրահում իրականացնում է Հայաստանի Հանրապետության կառավարության սահմանած կարգով` մեկ միլիոն Հայաստանի Հանրապետության դրամից ավելի գործարքներ իրականացնող հաճախորդների նույնականացման, տվյալների շտեմարանի ստեղծման և պահպանման աշխատանքները.</w:t>
      </w:r>
    </w:p>
    <w:p w:rsidR="00A87B43" w:rsidRPr="00A87B43" w:rsidRDefault="00A87B43" w:rsidP="002C423E">
      <w:pPr>
        <w:spacing w:after="0" w:line="240" w:lineRule="auto"/>
        <w:ind w:firstLine="375"/>
        <w:rPr>
          <w:rFonts w:ascii="GHEA Grapalat" w:eastAsia="Times New Roman" w:hAnsi="GHEA Grapalat"/>
          <w:lang w:val="en-GB" w:eastAsia="en-GB"/>
        </w:rPr>
      </w:pPr>
      <w:r w:rsidRPr="00A87B43">
        <w:rPr>
          <w:rFonts w:ascii="GHEA Grapalat" w:eastAsia="Times New Roman" w:hAnsi="GHEA Grapalat"/>
          <w:lang w:val="en-GB" w:eastAsia="en-GB"/>
        </w:rPr>
        <w:t>գ) ապահովում է խաղասրահի տարածքի պաշտպանությունը պահպանիչ և հակահրդեհային ազդարարման համակարգերով.</w:t>
      </w:r>
    </w:p>
    <w:p w:rsidR="00A87B43" w:rsidRPr="00A87B43" w:rsidRDefault="00A87B43" w:rsidP="002C423E">
      <w:pPr>
        <w:spacing w:after="0" w:line="240" w:lineRule="auto"/>
        <w:ind w:firstLine="375"/>
        <w:rPr>
          <w:rFonts w:ascii="GHEA Grapalat" w:eastAsia="Times New Roman" w:hAnsi="GHEA Grapalat"/>
          <w:lang w:val="en-GB" w:eastAsia="en-GB"/>
        </w:rPr>
      </w:pPr>
      <w:r w:rsidRPr="00A87B43">
        <w:rPr>
          <w:rFonts w:ascii="GHEA Grapalat" w:eastAsia="Times New Roman" w:hAnsi="GHEA Grapalat"/>
          <w:lang w:val="en-GB" w:eastAsia="en-GB"/>
        </w:rPr>
        <w:t>դ) ինտերնետ շահումով խաղի կազմակերպչի սերվերում ստեղծում է յուրաքանչյուր խաղացողի համար հատուկ խաղային հաշիվ.</w:t>
      </w:r>
    </w:p>
    <w:p w:rsidR="00A87B43" w:rsidRPr="00A87B43" w:rsidRDefault="00A87B43" w:rsidP="002C423E">
      <w:pPr>
        <w:spacing w:after="0" w:line="240" w:lineRule="auto"/>
        <w:ind w:firstLine="375"/>
        <w:rPr>
          <w:rFonts w:ascii="GHEA Grapalat" w:eastAsia="Times New Roman" w:hAnsi="GHEA Grapalat"/>
          <w:lang w:val="en-GB" w:eastAsia="en-GB"/>
        </w:rPr>
      </w:pPr>
      <w:r w:rsidRPr="00A87B43">
        <w:rPr>
          <w:rFonts w:ascii="GHEA Grapalat" w:eastAsia="Times New Roman" w:hAnsi="GHEA Grapalat"/>
          <w:lang w:val="en-GB" w:eastAsia="en-GB"/>
        </w:rPr>
        <w:t>ե) ինտերնետ շահումով խաղերը կազմակերպում և անցկացնում է իր սահմանած և լիազոր մարմնի հետ համաձայնեցված կանոնակարգին համապատասխան.</w:t>
      </w:r>
    </w:p>
    <w:p w:rsidR="00A87B43" w:rsidRPr="00A87B43" w:rsidRDefault="00A87B43" w:rsidP="002C423E">
      <w:pPr>
        <w:spacing w:after="0" w:line="240" w:lineRule="auto"/>
        <w:ind w:firstLine="375"/>
        <w:rPr>
          <w:rFonts w:ascii="GHEA Grapalat" w:eastAsia="Times New Roman" w:hAnsi="GHEA Grapalat"/>
          <w:lang w:val="en-GB" w:eastAsia="en-GB"/>
        </w:rPr>
      </w:pPr>
      <w:r w:rsidRPr="00A87B43">
        <w:rPr>
          <w:rFonts w:ascii="GHEA Grapalat" w:eastAsia="Times New Roman" w:hAnsi="GHEA Grapalat"/>
          <w:lang w:val="en-GB" w:eastAsia="en-GB"/>
        </w:rPr>
        <w:t>ե1) կազմակերպչի ինտերնետային էջում (կայքում) արտացոլված վավերապայմանները համարվում են լիազոր մարմնի հետ համաձայնեցված՝ համապատասխան ինտերնետ շահումով խաղի կազմակերպման կանոնակարգի անբաժանելի մասը.</w:t>
      </w:r>
    </w:p>
    <w:p w:rsidR="00A87B43" w:rsidRPr="00A87B43" w:rsidRDefault="00A87B43" w:rsidP="002C423E">
      <w:pPr>
        <w:spacing w:after="0" w:line="240" w:lineRule="auto"/>
        <w:ind w:firstLine="375"/>
        <w:rPr>
          <w:rFonts w:ascii="GHEA Grapalat" w:eastAsia="Times New Roman" w:hAnsi="GHEA Grapalat"/>
          <w:lang w:val="en-GB" w:eastAsia="en-GB"/>
        </w:rPr>
      </w:pPr>
      <w:r w:rsidRPr="00A87B43">
        <w:rPr>
          <w:rFonts w:ascii="GHEA Grapalat" w:eastAsia="Times New Roman" w:hAnsi="GHEA Grapalat"/>
          <w:lang w:val="en-GB" w:eastAsia="en-GB"/>
        </w:rPr>
        <w:t>ե2) անմիջականորեն (խաղասրահի միջոցով) ինտերնետ շահումով խաղերի կազմակերպման դեպքում կազմակերպվող խաղերի կանոնները նաև փակցվում են խաղասրահում՝ տեսանելի տեղում.</w:t>
      </w:r>
    </w:p>
    <w:p w:rsidR="00A87B43" w:rsidRPr="00A87B43" w:rsidRDefault="00A87B43" w:rsidP="002C423E">
      <w:pPr>
        <w:spacing w:after="0" w:line="240" w:lineRule="auto"/>
        <w:ind w:firstLine="375"/>
        <w:rPr>
          <w:rFonts w:ascii="GHEA Grapalat" w:eastAsia="Times New Roman" w:hAnsi="GHEA Grapalat"/>
          <w:lang w:val="en-GB" w:eastAsia="en-GB"/>
        </w:rPr>
      </w:pPr>
      <w:r w:rsidRPr="00A87B43">
        <w:rPr>
          <w:rFonts w:ascii="GHEA Grapalat" w:eastAsia="Times New Roman" w:hAnsi="GHEA Grapalat"/>
          <w:lang w:val="en-GB" w:eastAsia="en-GB"/>
        </w:rPr>
        <w:t>զ) խաղացողի առաջին իսկ պահանջի դեպքում տրամադրում է շահումը.</w:t>
      </w:r>
    </w:p>
    <w:p w:rsidR="00A87B43" w:rsidRPr="00A87B43" w:rsidRDefault="00A87B43" w:rsidP="002C423E">
      <w:pPr>
        <w:spacing w:after="0" w:line="240" w:lineRule="auto"/>
        <w:ind w:firstLine="375"/>
        <w:rPr>
          <w:rFonts w:ascii="GHEA Grapalat" w:eastAsia="Times New Roman" w:hAnsi="GHEA Grapalat"/>
          <w:lang w:val="en-GB" w:eastAsia="en-GB"/>
        </w:rPr>
      </w:pPr>
      <w:r w:rsidRPr="00A87B43">
        <w:rPr>
          <w:rFonts w:ascii="GHEA Grapalat" w:eastAsia="Times New Roman" w:hAnsi="GHEA Grapalat"/>
          <w:lang w:val="en-GB" w:eastAsia="en-GB"/>
        </w:rPr>
        <w:t>զ1) շահումը փոխանցում է հայկական դրամով՝ փոխանցելով խաղացողի բանկային հաշվին, բանկային քարտին կամ բանկային պրակտիկայում ընդունված այլ վճարային միջոցներին.</w:t>
      </w:r>
    </w:p>
    <w:p w:rsidR="00A87B43" w:rsidRPr="00A87B43" w:rsidRDefault="00A87B43" w:rsidP="002C423E">
      <w:pPr>
        <w:spacing w:after="0" w:line="240" w:lineRule="auto"/>
        <w:ind w:firstLine="375"/>
        <w:rPr>
          <w:rFonts w:ascii="GHEA Grapalat" w:eastAsia="Times New Roman" w:hAnsi="GHEA Grapalat"/>
          <w:lang w:val="en-GB" w:eastAsia="en-GB"/>
        </w:rPr>
      </w:pPr>
      <w:r w:rsidRPr="00A87B43">
        <w:rPr>
          <w:rFonts w:ascii="GHEA Grapalat" w:eastAsia="Times New Roman" w:hAnsi="GHEA Grapalat"/>
          <w:lang w:val="en-GB" w:eastAsia="en-GB"/>
        </w:rPr>
        <w:t>զ2) արգելվում է շահումը փոխանցել այն հաշիվներին, որոնցից չեն կատարվել մասնակցության համար նախատեսված վճարները, ինչպես նաև արգելվում է անմիջականորեն (խաղասրահի միջոցով) ինտերնետ շահումով խաղերի կազմակերպման դեպքում մասնակցության համար նախատեսված վճարների ընդունումը և շահումների տրամադրումը կանխիկ գումարով.</w:t>
      </w:r>
    </w:p>
    <w:p w:rsidR="00A87B43" w:rsidRPr="00A87B43" w:rsidRDefault="00A87B43" w:rsidP="002C423E">
      <w:pPr>
        <w:spacing w:after="0" w:line="240" w:lineRule="auto"/>
        <w:ind w:firstLine="375"/>
        <w:rPr>
          <w:rFonts w:ascii="GHEA Grapalat" w:eastAsia="Times New Roman" w:hAnsi="GHEA Grapalat"/>
          <w:lang w:val="en-GB" w:eastAsia="en-GB"/>
        </w:rPr>
      </w:pPr>
      <w:r w:rsidRPr="00A87B43">
        <w:rPr>
          <w:rFonts w:ascii="GHEA Grapalat" w:eastAsia="Times New Roman" w:hAnsi="GHEA Grapalat"/>
          <w:lang w:val="en-GB" w:eastAsia="en-GB"/>
        </w:rPr>
        <w:lastRenderedPageBreak/>
        <w:t>է) յուրաքանչյուր հաջորդ տարվա համար վճարում է «Պետական տուրքի մասին» Հայաստանի Հանրապետության օրենքով սահմանված ժամկետում տարեկան պետական տուրքի գումարը.</w:t>
      </w:r>
    </w:p>
    <w:p w:rsidR="00A87B43" w:rsidRPr="00A87B43" w:rsidRDefault="00A87B43" w:rsidP="002C423E">
      <w:pPr>
        <w:spacing w:after="0" w:line="240" w:lineRule="auto"/>
        <w:ind w:firstLine="375"/>
        <w:rPr>
          <w:rFonts w:ascii="GHEA Grapalat" w:eastAsia="Times New Roman" w:hAnsi="GHEA Grapalat"/>
          <w:lang w:val="en-GB" w:eastAsia="en-GB"/>
        </w:rPr>
      </w:pPr>
      <w:r w:rsidRPr="00A87B43">
        <w:rPr>
          <w:rFonts w:ascii="GHEA Grapalat" w:eastAsia="Times New Roman" w:hAnsi="GHEA Grapalat"/>
          <w:lang w:val="en-GB" w:eastAsia="en-GB"/>
        </w:rPr>
        <w:t>ը) ապահովում է «Փողերի լվացման և ահաբեկչության ֆինանսավորման դեմ պայքարի մասին» Հայաստանի Հանրապետության օրենքի պահանջների կատարումը.</w:t>
      </w:r>
    </w:p>
    <w:p w:rsidR="00A87B43" w:rsidRPr="00A87B43" w:rsidRDefault="00A87B43" w:rsidP="002C423E">
      <w:pPr>
        <w:spacing w:after="0" w:line="240" w:lineRule="auto"/>
        <w:ind w:firstLine="375"/>
        <w:rPr>
          <w:rFonts w:ascii="GHEA Grapalat" w:eastAsia="Times New Roman" w:hAnsi="GHEA Grapalat"/>
          <w:lang w:val="en-GB" w:eastAsia="en-GB"/>
        </w:rPr>
      </w:pPr>
      <w:r w:rsidRPr="00A87B43">
        <w:rPr>
          <w:rFonts w:ascii="GHEA Grapalat" w:eastAsia="Times New Roman" w:hAnsi="GHEA Grapalat"/>
          <w:lang w:val="en-GB" w:eastAsia="en-GB"/>
        </w:rPr>
        <w:t>թ) ապահովում է «Անձնական տվյալների պաշտպանության մասին» Հայաստանի Հանրապետության օրենքի պահանջների կատարումը.</w:t>
      </w:r>
    </w:p>
    <w:p w:rsidR="00A87B43" w:rsidRDefault="00A87B43" w:rsidP="002C423E">
      <w:pPr>
        <w:spacing w:after="0" w:line="240" w:lineRule="auto"/>
        <w:ind w:firstLine="375"/>
        <w:rPr>
          <w:rFonts w:ascii="GHEA Grapalat" w:eastAsia="Times New Roman" w:hAnsi="GHEA Grapalat"/>
          <w:lang w:val="en-GB" w:eastAsia="en-GB"/>
        </w:rPr>
      </w:pPr>
      <w:r w:rsidRPr="00A87B43">
        <w:rPr>
          <w:rFonts w:ascii="GHEA Grapalat" w:eastAsia="Times New Roman" w:hAnsi="GHEA Grapalat"/>
          <w:lang w:val="en-GB" w:eastAsia="en-GB"/>
        </w:rPr>
        <w:t>ժ) ապահովում է «Գովազդի մասին» Հայաստանի Հանրապետության օրենքի պահանջների կատարումը.</w:t>
      </w:r>
    </w:p>
    <w:p w:rsidR="002C423E" w:rsidRPr="002C423E" w:rsidRDefault="002C423E" w:rsidP="002C423E">
      <w:pPr>
        <w:spacing w:after="0" w:line="240" w:lineRule="auto"/>
        <w:rPr>
          <w:rFonts w:ascii="GHEA Grapalat" w:eastAsia="Times New Roman" w:hAnsi="GHEA Grapalat"/>
          <w:i/>
          <w:u w:val="single"/>
          <w:lang w:val="en-GB" w:eastAsia="en-GB"/>
        </w:rPr>
      </w:pPr>
      <w:r w:rsidRPr="002C423E">
        <w:rPr>
          <w:rFonts w:ascii="GHEA Grapalat" w:eastAsia="Times New Roman" w:hAnsi="GHEA Grapalat"/>
          <w:i/>
          <w:u w:val="single"/>
          <w:lang w:val="en-GB" w:eastAsia="en-GB"/>
        </w:rPr>
        <w:t xml:space="preserve">    </w:t>
      </w:r>
      <w:r w:rsidRPr="00DE2E02">
        <w:rPr>
          <w:rFonts w:ascii="GHEA Grapalat" w:eastAsia="Times New Roman" w:hAnsi="GHEA Grapalat"/>
          <w:i/>
          <w:u w:val="single"/>
          <w:lang w:val="en-GB" w:eastAsia="en-GB"/>
        </w:rPr>
        <w:t>«ժ) պարտավոր է չիրականացնել շահումով խաղի կամ ինտերնետ շահումով խաղի կամ խաղատան կամ խաղասրահի կամ դրանց կազմակերպիչների ցանկացած տեսակի գովազդ, այդ թվում՝ արտաքին կամ ներքին, ռադիոյով, հեռուստատեսությամբ կամ համացանցով, բացառությամբ իր պաշտոնական կայքի:»:</w:t>
      </w:r>
      <w:bookmarkStart w:id="0" w:name="_GoBack"/>
      <w:bookmarkEnd w:id="0"/>
      <w:r w:rsidRPr="002C423E">
        <w:rPr>
          <w:rFonts w:ascii="GHEA Grapalat" w:eastAsia="Times New Roman" w:hAnsi="GHEA Grapalat"/>
          <w:i/>
          <w:u w:val="single"/>
          <w:lang w:val="en-GB" w:eastAsia="en-GB"/>
        </w:rPr>
        <w:t xml:space="preserve"> </w:t>
      </w:r>
    </w:p>
    <w:p w:rsidR="00A87B43" w:rsidRPr="00A87B43" w:rsidRDefault="00A87B43" w:rsidP="002C423E">
      <w:pPr>
        <w:spacing w:after="0" w:line="240" w:lineRule="auto"/>
        <w:ind w:firstLine="375"/>
        <w:rPr>
          <w:rFonts w:ascii="GHEA Grapalat" w:eastAsia="Times New Roman" w:hAnsi="GHEA Grapalat"/>
          <w:lang w:val="en-GB" w:eastAsia="en-GB"/>
        </w:rPr>
      </w:pPr>
      <w:r w:rsidRPr="00A87B43">
        <w:rPr>
          <w:rFonts w:ascii="GHEA Grapalat" w:eastAsia="Times New Roman" w:hAnsi="GHEA Grapalat"/>
          <w:lang w:val="en-GB" w:eastAsia="en-GB"/>
        </w:rPr>
        <w:t>ժա) Տնօրենի բացակայության դեպքում ապահովում է Տնօրենին փոխարինող` ղեկավար պաշտոն զբաղեցնող լիազոր անձի ներկայությունը խաղասրահում:</w:t>
      </w:r>
    </w:p>
    <w:p w:rsidR="00A87B43" w:rsidRPr="00A87B43" w:rsidRDefault="00A87B43" w:rsidP="002C423E">
      <w:pPr>
        <w:spacing w:after="0" w:line="240" w:lineRule="auto"/>
        <w:ind w:firstLine="375"/>
        <w:rPr>
          <w:rFonts w:ascii="GHEA Grapalat" w:eastAsia="Times New Roman" w:hAnsi="GHEA Grapalat"/>
          <w:lang w:val="en-GB" w:eastAsia="en-GB"/>
        </w:rPr>
      </w:pPr>
      <w:r w:rsidRPr="00A87B43">
        <w:rPr>
          <w:rFonts w:ascii="GHEA Grapalat" w:eastAsia="Times New Roman" w:hAnsi="GHEA Grapalat"/>
          <w:lang w:val="en-GB" w:eastAsia="en-GB"/>
        </w:rPr>
        <w:t>3. Խաղատուն կամ շահումով խաղ, ինչպես նաև անմիջականորեն (խաղասրահի միջոցով) ինտերնետ շահումով խաղ մինչև 2014 թվականի հունվարի 1-ը կարող է կազմակերպվել քաղաքային համայնքների վարչական սահմաններից դուրս, ինչպես նաև Կոտայքի մարզի Ծաղկաձոր համայնքի վարչական սահմաններում, Վայոց ձորի մարզի Ջերմուկ համայնքի վարչական սահմաններում, Գեղարքունիքի մարզի Սևան համայնքի վարչական սահմաններում, Սյունիքի մարզի Մեղրի համայնքի վարչական սահմաններում` կրթական և պատմամշակութային օջախներից, պետական և տեղական ինքնակառավարման մարմինների վարչական շենքերից, հիվանդանոցներից Հայաստանի Հանրապետության կառավարության սահմանած հեռավորությամբ և չափանիշներին համապատասխան տարածքներում:</w:t>
      </w:r>
    </w:p>
    <w:p w:rsidR="00A87B43" w:rsidRPr="00A87B43" w:rsidRDefault="00A87B43" w:rsidP="002C423E">
      <w:pPr>
        <w:spacing w:after="0" w:line="240" w:lineRule="auto"/>
        <w:ind w:firstLine="375"/>
        <w:rPr>
          <w:rFonts w:ascii="GHEA Grapalat" w:eastAsia="Times New Roman" w:hAnsi="GHEA Grapalat"/>
          <w:lang w:val="en-GB" w:eastAsia="en-GB"/>
        </w:rPr>
      </w:pPr>
      <w:r w:rsidRPr="00A87B43">
        <w:rPr>
          <w:rFonts w:ascii="GHEA Grapalat" w:eastAsia="Times New Roman" w:hAnsi="GHEA Grapalat"/>
          <w:lang w:val="en-GB" w:eastAsia="en-GB"/>
        </w:rPr>
        <w:t xml:space="preserve">2014 թվականի հունվարի 1-ից հետո` </w:t>
      </w:r>
    </w:p>
    <w:p w:rsidR="00A87B43" w:rsidRPr="00A87B43" w:rsidRDefault="00A87B43" w:rsidP="002C423E">
      <w:pPr>
        <w:spacing w:after="0" w:line="240" w:lineRule="auto"/>
        <w:ind w:firstLine="375"/>
        <w:rPr>
          <w:rFonts w:ascii="GHEA Grapalat" w:eastAsia="Times New Roman" w:hAnsi="GHEA Grapalat"/>
          <w:lang w:val="en-GB" w:eastAsia="en-GB"/>
        </w:rPr>
      </w:pPr>
      <w:r w:rsidRPr="00A87B43">
        <w:rPr>
          <w:rFonts w:ascii="GHEA Grapalat" w:eastAsia="Times New Roman" w:hAnsi="GHEA Grapalat"/>
          <w:lang w:val="en-GB" w:eastAsia="en-GB"/>
        </w:rPr>
        <w:t xml:space="preserve">ա) խաղատուն և (կամ) շահումով մեքենայացված խաղ և (կամ) անմիջականորեն (խաղասրահի միջոցով) ինտերնետ շահումով խաղ կարող է կազմակերպվել Կոտայքի մարզի Ծաղկաձոր համայնքի վարչական սահմաններում, Վայոց ձորի մարզի Ջերմուկ համայնքի վարչական սահմաններում, Գեղարքունիքի մարզի Սևան համայնքի վարչական սահմաններում, Սյունիքի մարզի Մեղրի համայնքի վարչական սահմաններում` կրթական և պատմամշակութային օջախներից, պետական և տեղական ինքնակառավարման մարմինների վարչական շենքերից, հիվանդանոցներից Հայաստանի Հանրապետության կառավարության սահմանած հեռավորությամբ և չափանիշներին համապատասխան տարածքներում. </w:t>
      </w:r>
    </w:p>
    <w:p w:rsidR="00A87B43" w:rsidRPr="00A87B43" w:rsidRDefault="00A87B43" w:rsidP="002C423E">
      <w:pPr>
        <w:spacing w:after="0" w:line="240" w:lineRule="auto"/>
        <w:ind w:firstLine="375"/>
        <w:rPr>
          <w:rFonts w:ascii="GHEA Grapalat" w:eastAsia="Times New Roman" w:hAnsi="GHEA Grapalat"/>
          <w:lang w:val="en-GB" w:eastAsia="en-GB"/>
        </w:rPr>
      </w:pPr>
      <w:r w:rsidRPr="00A87B43">
        <w:rPr>
          <w:rFonts w:ascii="GHEA Grapalat" w:eastAsia="Times New Roman" w:hAnsi="GHEA Grapalat"/>
          <w:lang w:val="en-GB" w:eastAsia="en-GB"/>
        </w:rPr>
        <w:t xml:space="preserve">բ) խաղատուն և (կամ) շահումով մեքենայացված խաղ և (կամ) անմիջականորեն (խաղասրահի միջոցով) ինտերնետ շահումով խաղ կարող է կազմակերպվել Երևանի «Զվարթնոց» օդանավակայանի տարածքում. </w:t>
      </w:r>
    </w:p>
    <w:p w:rsidR="00A87B43" w:rsidRPr="00A87B43" w:rsidRDefault="00A87B43" w:rsidP="002C423E">
      <w:pPr>
        <w:spacing w:after="0" w:line="240" w:lineRule="auto"/>
        <w:ind w:firstLine="375"/>
        <w:rPr>
          <w:rFonts w:ascii="GHEA Grapalat" w:eastAsia="Times New Roman" w:hAnsi="GHEA Grapalat"/>
          <w:lang w:val="en-GB" w:eastAsia="en-GB"/>
        </w:rPr>
      </w:pPr>
      <w:r w:rsidRPr="00A87B43">
        <w:rPr>
          <w:rFonts w:ascii="GHEA Grapalat" w:eastAsia="Times New Roman" w:hAnsi="GHEA Grapalat"/>
          <w:lang w:val="en-GB" w:eastAsia="en-GB"/>
        </w:rPr>
        <w:t>գ) խաղատուն և (կամ) շահումով մեքենայացված խաղ և (կամ) անմիջականորեն (խաղասրահի միջոցով) ինտերնետ շահումով խաղ կարող է կազմակերպվել (լիցենզավորվել) Հայաստանի Հանրապետության կառավարության կողմից հավանության արժանացած 40 միլիարդ դրամից ավելի ներդրումային ծրագրի շրջանակում այդ ներդրումը մեկ վայրում կատարված լինելու դեպքում՝ Հայաստանի Հանրապետության կառավարության սահմանած վայրերում և չափանիշներին համապատասխան:</w:t>
      </w:r>
    </w:p>
    <w:p w:rsidR="00A87B43" w:rsidRPr="00A87B43" w:rsidRDefault="00A87B43" w:rsidP="002C423E">
      <w:pPr>
        <w:spacing w:after="0" w:line="240" w:lineRule="auto"/>
        <w:ind w:firstLine="375"/>
        <w:rPr>
          <w:rFonts w:ascii="GHEA Grapalat" w:eastAsia="Times New Roman" w:hAnsi="GHEA Grapalat"/>
          <w:lang w:val="en-GB" w:eastAsia="en-GB"/>
        </w:rPr>
      </w:pPr>
      <w:r w:rsidRPr="00A87B43">
        <w:rPr>
          <w:rFonts w:ascii="GHEA Grapalat" w:eastAsia="Times New Roman" w:hAnsi="GHEA Grapalat"/>
          <w:lang w:val="en-GB" w:eastAsia="en-GB"/>
        </w:rPr>
        <w:t>Ընդ որում, սույն կետով սահմանված մեկ ներդրումային ծրագրի շրջանակներում միայն ներդրման վայրում կարող է կազմակերպվել (լիցենզավորվել) մեկ խաղատուն և (կամ) շահումով մեքենայացված խաղ և (կամ) անմիջականորեն (խաղասրահի միջոցով) ինտերնետ շահումով խաղ ինչպես միանձնյա ներդրողի, այնպես էլ համատեղ ներդրում կատարողներից մեկի կողմից՝ մյուս համաներդրողների գրավոր համաձայնության դեպքում:</w:t>
      </w:r>
    </w:p>
    <w:p w:rsidR="00A87B43" w:rsidRPr="00A87B43" w:rsidRDefault="00A87B43" w:rsidP="002C423E">
      <w:pPr>
        <w:spacing w:after="0" w:line="240" w:lineRule="auto"/>
        <w:ind w:firstLine="375"/>
        <w:rPr>
          <w:rFonts w:ascii="GHEA Grapalat" w:eastAsia="Times New Roman" w:hAnsi="GHEA Grapalat"/>
          <w:lang w:val="en-GB" w:eastAsia="en-GB"/>
        </w:rPr>
      </w:pPr>
      <w:r w:rsidRPr="00A87B43">
        <w:rPr>
          <w:rFonts w:ascii="GHEA Grapalat" w:eastAsia="Times New Roman" w:hAnsi="GHEA Grapalat"/>
          <w:b/>
          <w:bCs/>
          <w:i/>
          <w:iCs/>
          <w:lang w:val="en-GB" w:eastAsia="en-GB"/>
        </w:rPr>
        <w:t>(6-րդ հոդվածը լրաց. 14.12.04 ՀՕ-26-Ն, 25.12.06 ՀՕ-22-Ն, փոփ. 26.05.08 ՀՕ-88-Ն, լրաց. 06.12.12 ՀՕ-231-Ն, փոփ., խմբ. 23.12.13 ՀՕ-134-Ն,</w:t>
      </w:r>
      <w:r w:rsidRPr="00A87B43">
        <w:rPr>
          <w:rFonts w:ascii="Courier New" w:eastAsia="Times New Roman" w:hAnsi="Courier New" w:cs="Courier New"/>
          <w:b/>
          <w:bCs/>
          <w:i/>
          <w:iCs/>
          <w:lang w:val="en-GB" w:eastAsia="en-GB"/>
        </w:rPr>
        <w:t> </w:t>
      </w:r>
      <w:r w:rsidRPr="00A87B43">
        <w:rPr>
          <w:rFonts w:ascii="GHEA Grapalat" w:eastAsia="Times New Roman" w:hAnsi="GHEA Grapalat" w:cs="GHEA Grapalat"/>
          <w:b/>
          <w:bCs/>
          <w:i/>
          <w:iCs/>
          <w:lang w:val="en-GB" w:eastAsia="en-GB"/>
        </w:rPr>
        <w:t>լրաց</w:t>
      </w:r>
      <w:r w:rsidRPr="00A87B43">
        <w:rPr>
          <w:rFonts w:ascii="GHEA Grapalat" w:eastAsia="Times New Roman" w:hAnsi="GHEA Grapalat"/>
          <w:b/>
          <w:bCs/>
          <w:i/>
          <w:iCs/>
          <w:lang w:val="en-GB" w:eastAsia="en-GB"/>
        </w:rPr>
        <w:t>.</w:t>
      </w:r>
      <w:r w:rsidRPr="00A87B43">
        <w:rPr>
          <w:rFonts w:ascii="Courier New" w:eastAsia="Times New Roman" w:hAnsi="Courier New" w:cs="Courier New"/>
          <w:b/>
          <w:bCs/>
          <w:i/>
          <w:iCs/>
          <w:lang w:val="en-GB" w:eastAsia="en-GB"/>
        </w:rPr>
        <w:t> </w:t>
      </w:r>
      <w:r w:rsidRPr="00A87B43">
        <w:rPr>
          <w:rFonts w:ascii="GHEA Grapalat" w:eastAsia="Times New Roman" w:hAnsi="GHEA Grapalat"/>
          <w:b/>
          <w:bCs/>
          <w:i/>
          <w:iCs/>
          <w:lang w:val="en-GB" w:eastAsia="en-GB"/>
        </w:rPr>
        <w:t xml:space="preserve">21.06.14 </w:t>
      </w:r>
      <w:r w:rsidRPr="00A87B43">
        <w:rPr>
          <w:rFonts w:ascii="GHEA Grapalat" w:eastAsia="Times New Roman" w:hAnsi="GHEA Grapalat" w:cs="GHEA Grapalat"/>
          <w:b/>
          <w:bCs/>
          <w:i/>
          <w:iCs/>
          <w:lang w:val="en-GB" w:eastAsia="en-GB"/>
        </w:rPr>
        <w:t>ՀՕ</w:t>
      </w:r>
      <w:r w:rsidRPr="00A87B43">
        <w:rPr>
          <w:rFonts w:ascii="GHEA Grapalat" w:eastAsia="Times New Roman" w:hAnsi="GHEA Grapalat"/>
          <w:b/>
          <w:bCs/>
          <w:i/>
          <w:iCs/>
          <w:lang w:val="en-GB" w:eastAsia="en-GB"/>
        </w:rPr>
        <w:t>-122-</w:t>
      </w:r>
      <w:r w:rsidRPr="00A87B43">
        <w:rPr>
          <w:rFonts w:ascii="GHEA Grapalat" w:eastAsia="Times New Roman" w:hAnsi="GHEA Grapalat" w:cs="GHEA Grapalat"/>
          <w:b/>
          <w:bCs/>
          <w:i/>
          <w:iCs/>
          <w:lang w:val="en-GB" w:eastAsia="en-GB"/>
        </w:rPr>
        <w:t>Ն</w:t>
      </w:r>
      <w:r w:rsidRPr="00A87B43">
        <w:rPr>
          <w:rFonts w:ascii="GHEA Grapalat" w:eastAsia="Times New Roman" w:hAnsi="GHEA Grapalat"/>
          <w:b/>
          <w:bCs/>
          <w:i/>
          <w:iCs/>
          <w:lang w:val="en-GB" w:eastAsia="en-GB"/>
        </w:rPr>
        <w:t xml:space="preserve">, </w:t>
      </w:r>
      <w:r w:rsidRPr="00A87B43">
        <w:rPr>
          <w:rFonts w:ascii="GHEA Grapalat" w:eastAsia="Times New Roman" w:hAnsi="GHEA Grapalat" w:cs="GHEA Grapalat"/>
          <w:b/>
          <w:bCs/>
          <w:i/>
          <w:iCs/>
          <w:lang w:val="en-GB" w:eastAsia="en-GB"/>
        </w:rPr>
        <w:t>լրաց</w:t>
      </w:r>
      <w:r w:rsidRPr="00A87B43">
        <w:rPr>
          <w:rFonts w:ascii="GHEA Grapalat" w:eastAsia="Times New Roman" w:hAnsi="GHEA Grapalat"/>
          <w:b/>
          <w:bCs/>
          <w:i/>
          <w:iCs/>
          <w:lang w:val="en-GB" w:eastAsia="en-GB"/>
        </w:rPr>
        <w:t xml:space="preserve">., </w:t>
      </w:r>
      <w:r w:rsidRPr="00A87B43">
        <w:rPr>
          <w:rFonts w:ascii="GHEA Grapalat" w:eastAsia="Times New Roman" w:hAnsi="GHEA Grapalat" w:cs="GHEA Grapalat"/>
          <w:b/>
          <w:bCs/>
          <w:i/>
          <w:iCs/>
          <w:lang w:val="en-GB" w:eastAsia="en-GB"/>
        </w:rPr>
        <w:t>փոփ</w:t>
      </w:r>
      <w:r w:rsidRPr="00A87B43">
        <w:rPr>
          <w:rFonts w:ascii="GHEA Grapalat" w:eastAsia="Times New Roman" w:hAnsi="GHEA Grapalat"/>
          <w:b/>
          <w:bCs/>
          <w:i/>
          <w:iCs/>
          <w:lang w:val="en-GB" w:eastAsia="en-GB"/>
        </w:rPr>
        <w:t xml:space="preserve">. 28.09.16 </w:t>
      </w:r>
      <w:r w:rsidRPr="00A87B43">
        <w:rPr>
          <w:rFonts w:ascii="GHEA Grapalat" w:eastAsia="Times New Roman" w:hAnsi="GHEA Grapalat" w:cs="GHEA Grapalat"/>
          <w:b/>
          <w:bCs/>
          <w:i/>
          <w:iCs/>
          <w:lang w:val="en-GB" w:eastAsia="en-GB"/>
        </w:rPr>
        <w:t>ՀՕ</w:t>
      </w:r>
      <w:r w:rsidRPr="00A87B43">
        <w:rPr>
          <w:rFonts w:ascii="GHEA Grapalat" w:eastAsia="Times New Roman" w:hAnsi="GHEA Grapalat"/>
          <w:b/>
          <w:bCs/>
          <w:i/>
          <w:iCs/>
          <w:lang w:val="en-GB" w:eastAsia="en-GB"/>
        </w:rPr>
        <w:t>-149-</w:t>
      </w:r>
      <w:r w:rsidRPr="00A87B43">
        <w:rPr>
          <w:rFonts w:ascii="GHEA Grapalat" w:eastAsia="Times New Roman" w:hAnsi="GHEA Grapalat" w:cs="GHEA Grapalat"/>
          <w:b/>
          <w:bCs/>
          <w:i/>
          <w:iCs/>
          <w:lang w:val="en-GB" w:eastAsia="en-GB"/>
        </w:rPr>
        <w:t>Ն</w:t>
      </w:r>
      <w:r w:rsidRPr="00A87B43">
        <w:rPr>
          <w:rFonts w:ascii="GHEA Grapalat" w:eastAsia="Times New Roman" w:hAnsi="GHEA Grapalat"/>
          <w:b/>
          <w:bCs/>
          <w:i/>
          <w:iCs/>
          <w:lang w:val="en-GB" w:eastAsia="en-GB"/>
        </w:rPr>
        <w:t xml:space="preserve">, </w:t>
      </w:r>
      <w:r w:rsidRPr="00A87B43">
        <w:rPr>
          <w:rFonts w:ascii="GHEA Grapalat" w:eastAsia="Times New Roman" w:hAnsi="GHEA Grapalat" w:cs="GHEA Grapalat"/>
          <w:b/>
          <w:bCs/>
          <w:i/>
          <w:iCs/>
          <w:lang w:val="en-GB" w:eastAsia="en-GB"/>
        </w:rPr>
        <w:t>խմբ</w:t>
      </w:r>
      <w:r w:rsidRPr="00A87B43">
        <w:rPr>
          <w:rFonts w:ascii="GHEA Grapalat" w:eastAsia="Times New Roman" w:hAnsi="GHEA Grapalat"/>
          <w:b/>
          <w:bCs/>
          <w:i/>
          <w:iCs/>
          <w:lang w:val="en-GB" w:eastAsia="en-GB"/>
        </w:rPr>
        <w:t xml:space="preserve">. 17.11.17 </w:t>
      </w:r>
      <w:r w:rsidRPr="00A87B43">
        <w:rPr>
          <w:rFonts w:ascii="GHEA Grapalat" w:eastAsia="Times New Roman" w:hAnsi="GHEA Grapalat" w:cs="GHEA Grapalat"/>
          <w:b/>
          <w:bCs/>
          <w:i/>
          <w:iCs/>
          <w:lang w:val="en-GB" w:eastAsia="en-GB"/>
        </w:rPr>
        <w:t>ՀՕ</w:t>
      </w:r>
      <w:r w:rsidRPr="00A87B43">
        <w:rPr>
          <w:rFonts w:ascii="GHEA Grapalat" w:eastAsia="Times New Roman" w:hAnsi="GHEA Grapalat"/>
          <w:b/>
          <w:bCs/>
          <w:i/>
          <w:iCs/>
          <w:lang w:val="en-GB" w:eastAsia="en-GB"/>
        </w:rPr>
        <w:t>-199-</w:t>
      </w:r>
      <w:r w:rsidRPr="00A87B43">
        <w:rPr>
          <w:rFonts w:ascii="GHEA Grapalat" w:eastAsia="Times New Roman" w:hAnsi="GHEA Grapalat" w:cs="GHEA Grapalat"/>
          <w:b/>
          <w:bCs/>
          <w:i/>
          <w:iCs/>
          <w:lang w:val="en-GB" w:eastAsia="en-GB"/>
        </w:rPr>
        <w:t>Ն</w:t>
      </w:r>
      <w:r w:rsidRPr="00A87B43">
        <w:rPr>
          <w:rFonts w:ascii="GHEA Grapalat" w:eastAsia="Times New Roman" w:hAnsi="GHEA Grapalat"/>
          <w:b/>
          <w:bCs/>
          <w:i/>
          <w:iCs/>
          <w:lang w:val="en-GB" w:eastAsia="en-GB"/>
        </w:rPr>
        <w:t xml:space="preserve">, </w:t>
      </w:r>
      <w:r w:rsidRPr="00A87B43">
        <w:rPr>
          <w:rFonts w:ascii="GHEA Grapalat" w:eastAsia="Times New Roman" w:hAnsi="GHEA Grapalat" w:cs="GHEA Grapalat"/>
          <w:b/>
          <w:bCs/>
          <w:i/>
          <w:iCs/>
          <w:lang w:val="en-GB" w:eastAsia="en-GB"/>
        </w:rPr>
        <w:t>լրաց</w:t>
      </w:r>
      <w:r w:rsidRPr="00A87B43">
        <w:rPr>
          <w:rFonts w:ascii="GHEA Grapalat" w:eastAsia="Times New Roman" w:hAnsi="GHEA Grapalat"/>
          <w:b/>
          <w:bCs/>
          <w:i/>
          <w:iCs/>
          <w:lang w:val="en-GB" w:eastAsia="en-GB"/>
        </w:rPr>
        <w:t xml:space="preserve">. 07.02.18 </w:t>
      </w:r>
      <w:r w:rsidRPr="00A87B43">
        <w:rPr>
          <w:rFonts w:ascii="GHEA Grapalat" w:eastAsia="Times New Roman" w:hAnsi="GHEA Grapalat" w:cs="GHEA Grapalat"/>
          <w:b/>
          <w:bCs/>
          <w:i/>
          <w:iCs/>
          <w:lang w:val="en-GB" w:eastAsia="en-GB"/>
        </w:rPr>
        <w:t>ՀՕ</w:t>
      </w:r>
      <w:r w:rsidRPr="00A87B43">
        <w:rPr>
          <w:rFonts w:ascii="GHEA Grapalat" w:eastAsia="Times New Roman" w:hAnsi="GHEA Grapalat"/>
          <w:b/>
          <w:bCs/>
          <w:i/>
          <w:iCs/>
          <w:lang w:val="en-GB" w:eastAsia="en-GB"/>
        </w:rPr>
        <w:t>-108-</w:t>
      </w:r>
      <w:r w:rsidRPr="00A87B43">
        <w:rPr>
          <w:rFonts w:ascii="GHEA Grapalat" w:eastAsia="Times New Roman" w:hAnsi="GHEA Grapalat" w:cs="GHEA Grapalat"/>
          <w:b/>
          <w:bCs/>
          <w:i/>
          <w:iCs/>
          <w:lang w:val="en-GB" w:eastAsia="en-GB"/>
        </w:rPr>
        <w:t>Ն</w:t>
      </w:r>
      <w:r w:rsidRPr="00A87B43">
        <w:rPr>
          <w:rFonts w:ascii="GHEA Grapalat" w:eastAsia="Times New Roman" w:hAnsi="GHEA Grapalat"/>
          <w:b/>
          <w:bCs/>
          <w:i/>
          <w:iCs/>
          <w:lang w:val="en-GB" w:eastAsia="en-GB"/>
        </w:rPr>
        <w:t>)</w:t>
      </w:r>
    </w:p>
    <w:p w:rsidR="00A87B43" w:rsidRPr="00A87B43" w:rsidRDefault="00A87B43" w:rsidP="002C423E">
      <w:pPr>
        <w:spacing w:after="0" w:line="240" w:lineRule="auto"/>
        <w:ind w:firstLine="375"/>
        <w:rPr>
          <w:rFonts w:ascii="GHEA Grapalat" w:eastAsia="Times New Roman" w:hAnsi="GHEA Grapalat"/>
          <w:lang w:val="en-GB" w:eastAsia="en-GB"/>
        </w:rPr>
      </w:pPr>
      <w:r w:rsidRPr="00A87B43">
        <w:rPr>
          <w:rFonts w:ascii="Courier New" w:eastAsia="Times New Roman" w:hAnsi="Courier New" w:cs="Courier New"/>
          <w:b/>
          <w:bCs/>
          <w:i/>
          <w:iCs/>
          <w:lang w:val="en-GB" w:eastAsia="en-GB"/>
        </w:rPr>
        <w:t> </w:t>
      </w:r>
    </w:p>
    <w:sectPr w:rsidR="00A87B43" w:rsidRPr="00A87B43" w:rsidSect="009A0033">
      <w:pgSz w:w="11906" w:h="16838"/>
      <w:pgMar w:top="993" w:right="849" w:bottom="70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Armenian">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Armenian">
    <w:panose1 w:val="02020603050405020304"/>
    <w:charset w:val="00"/>
    <w:family w:val="roman"/>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IRTEK Courier">
    <w:altName w:val="Courier New"/>
    <w:charset w:val="00"/>
    <w:family w:val="roman"/>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3A682A"/>
    <w:multiLevelType w:val="multilevel"/>
    <w:tmpl w:val="CA5A7C92"/>
    <w:lvl w:ilvl="0">
      <w:start w:val="1"/>
      <w:numFmt w:val="decimal"/>
      <w:lvlText w:val="%1."/>
      <w:lvlJc w:val="left"/>
      <w:pPr>
        <w:ind w:left="360" w:hanging="360"/>
      </w:pPr>
      <w:rPr>
        <w:rFonts w:eastAsia="Times New Roman" w:hint="default"/>
      </w:rPr>
    </w:lvl>
    <w:lvl w:ilvl="1">
      <w:start w:val="1"/>
      <w:numFmt w:val="decimal"/>
      <w:lvlText w:val="%1.%2."/>
      <w:lvlJc w:val="left"/>
      <w:pPr>
        <w:ind w:left="1004" w:hanging="720"/>
      </w:pPr>
      <w:rPr>
        <w:rFonts w:eastAsia="Times New Roman" w:hint="default"/>
      </w:rPr>
    </w:lvl>
    <w:lvl w:ilvl="2">
      <w:start w:val="1"/>
      <w:numFmt w:val="decimal"/>
      <w:lvlText w:val="%1.%2.%3."/>
      <w:lvlJc w:val="left"/>
      <w:pPr>
        <w:ind w:left="2160" w:hanging="720"/>
      </w:pPr>
      <w:rPr>
        <w:rFonts w:eastAsia="Times New Roman" w:hint="default"/>
      </w:rPr>
    </w:lvl>
    <w:lvl w:ilvl="3">
      <w:start w:val="1"/>
      <w:numFmt w:val="decimal"/>
      <w:lvlText w:val="%1.%2.%3.%4."/>
      <w:lvlJc w:val="left"/>
      <w:pPr>
        <w:ind w:left="3240" w:hanging="1080"/>
      </w:pPr>
      <w:rPr>
        <w:rFonts w:eastAsia="Times New Roman" w:hint="default"/>
      </w:rPr>
    </w:lvl>
    <w:lvl w:ilvl="4">
      <w:start w:val="1"/>
      <w:numFmt w:val="decimal"/>
      <w:lvlText w:val="%1.%2.%3.%4.%5."/>
      <w:lvlJc w:val="left"/>
      <w:pPr>
        <w:ind w:left="3960" w:hanging="1080"/>
      </w:pPr>
      <w:rPr>
        <w:rFonts w:eastAsia="Times New Roman" w:hint="default"/>
      </w:rPr>
    </w:lvl>
    <w:lvl w:ilvl="5">
      <w:start w:val="1"/>
      <w:numFmt w:val="decimal"/>
      <w:lvlText w:val="%1.%2.%3.%4.%5.%6."/>
      <w:lvlJc w:val="left"/>
      <w:pPr>
        <w:ind w:left="5040" w:hanging="1440"/>
      </w:pPr>
      <w:rPr>
        <w:rFonts w:eastAsia="Times New Roman" w:hint="default"/>
      </w:rPr>
    </w:lvl>
    <w:lvl w:ilvl="6">
      <w:start w:val="1"/>
      <w:numFmt w:val="decimal"/>
      <w:lvlText w:val="%1.%2.%3.%4.%5.%6.%7."/>
      <w:lvlJc w:val="left"/>
      <w:pPr>
        <w:ind w:left="6120" w:hanging="1800"/>
      </w:pPr>
      <w:rPr>
        <w:rFonts w:eastAsia="Times New Roman" w:hint="default"/>
      </w:rPr>
    </w:lvl>
    <w:lvl w:ilvl="7">
      <w:start w:val="1"/>
      <w:numFmt w:val="decimal"/>
      <w:lvlText w:val="%1.%2.%3.%4.%5.%6.%7.%8."/>
      <w:lvlJc w:val="left"/>
      <w:pPr>
        <w:ind w:left="6840" w:hanging="1800"/>
      </w:pPr>
      <w:rPr>
        <w:rFonts w:eastAsia="Times New Roman" w:hint="default"/>
      </w:rPr>
    </w:lvl>
    <w:lvl w:ilvl="8">
      <w:start w:val="1"/>
      <w:numFmt w:val="decimal"/>
      <w:lvlText w:val="%1.%2.%3.%4.%5.%6.%7.%8.%9."/>
      <w:lvlJc w:val="left"/>
      <w:pPr>
        <w:ind w:left="7920" w:hanging="2160"/>
      </w:pPr>
      <w:rPr>
        <w:rFonts w:eastAsia="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6"/>
  <w:hideSpellingError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6993"/>
    <w:rsid w:val="0002179E"/>
    <w:rsid w:val="00064EB8"/>
    <w:rsid w:val="000C6993"/>
    <w:rsid w:val="0019466A"/>
    <w:rsid w:val="00205738"/>
    <w:rsid w:val="00244631"/>
    <w:rsid w:val="00246070"/>
    <w:rsid w:val="002C423E"/>
    <w:rsid w:val="002E4F87"/>
    <w:rsid w:val="003B2779"/>
    <w:rsid w:val="003C5670"/>
    <w:rsid w:val="0044704D"/>
    <w:rsid w:val="00467961"/>
    <w:rsid w:val="00486240"/>
    <w:rsid w:val="004B6628"/>
    <w:rsid w:val="00590C9B"/>
    <w:rsid w:val="0061601F"/>
    <w:rsid w:val="00757EF6"/>
    <w:rsid w:val="00911763"/>
    <w:rsid w:val="009A0033"/>
    <w:rsid w:val="009A7235"/>
    <w:rsid w:val="00A87B43"/>
    <w:rsid w:val="00AA3B36"/>
    <w:rsid w:val="00B11C12"/>
    <w:rsid w:val="00BC7409"/>
    <w:rsid w:val="00C3687B"/>
    <w:rsid w:val="00C67D56"/>
    <w:rsid w:val="00CF4AD7"/>
    <w:rsid w:val="00DE2E02"/>
    <w:rsid w:val="00F53887"/>
    <w:rsid w:val="00FC61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7EF6"/>
    <w:rPr>
      <w:rFonts w:ascii="Calibri" w:eastAsia="Calibri" w:hAnsi="Calibri" w:cs="Times New Roman"/>
      <w:lang w:val="ru-RU"/>
    </w:rPr>
  </w:style>
  <w:style w:type="paragraph" w:styleId="Heading2">
    <w:name w:val="heading 2"/>
    <w:basedOn w:val="Normal"/>
    <w:link w:val="Heading2Char"/>
    <w:uiPriority w:val="9"/>
    <w:qFormat/>
    <w:rsid w:val="009A0033"/>
    <w:pPr>
      <w:spacing w:before="100" w:beforeAutospacing="1" w:after="100" w:afterAutospacing="1" w:line="240" w:lineRule="auto"/>
      <w:outlineLvl w:val="1"/>
    </w:pPr>
    <w:rPr>
      <w:rFonts w:ascii="Times New Roman" w:eastAsia="Times New Roman" w:hAnsi="Times New Roman"/>
      <w:b/>
      <w:bCs/>
      <w:sz w:val="36"/>
      <w:szCs w:val="36"/>
      <w:lang w:val="en-GB" w:eastAsia="en-GB"/>
    </w:rPr>
  </w:style>
  <w:style w:type="paragraph" w:styleId="Heading3">
    <w:name w:val="heading 3"/>
    <w:basedOn w:val="Normal"/>
    <w:link w:val="Heading3Char"/>
    <w:uiPriority w:val="9"/>
    <w:qFormat/>
    <w:rsid w:val="009A0033"/>
    <w:pPr>
      <w:spacing w:before="100" w:beforeAutospacing="1" w:after="100" w:afterAutospacing="1" w:line="240" w:lineRule="auto"/>
      <w:outlineLvl w:val="2"/>
    </w:pPr>
    <w:rPr>
      <w:rFonts w:ascii="Times New Roman" w:eastAsia="Times New Roman" w:hAnsi="Times New Roman"/>
      <w:b/>
      <w:bCs/>
      <w:sz w:val="27"/>
      <w:szCs w:val="27"/>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
    <w:name w:val="norm"/>
    <w:basedOn w:val="Normal"/>
    <w:rsid w:val="00757EF6"/>
    <w:pPr>
      <w:spacing w:after="0" w:line="480" w:lineRule="auto"/>
      <w:ind w:firstLine="709"/>
      <w:jc w:val="both"/>
    </w:pPr>
    <w:rPr>
      <w:rFonts w:ascii="Arial Armenian" w:eastAsia="Times New Roman" w:hAnsi="Arial Armenian"/>
      <w:szCs w:val="20"/>
      <w:lang w:val="en-US" w:eastAsia="ru-RU"/>
    </w:rPr>
  </w:style>
  <w:style w:type="character" w:customStyle="1" w:styleId="mechtexChar">
    <w:name w:val="mechtex Char"/>
    <w:basedOn w:val="DefaultParagraphFont"/>
    <w:link w:val="mechtex"/>
    <w:locked/>
    <w:rsid w:val="00757EF6"/>
    <w:rPr>
      <w:rFonts w:ascii="Arial Armenian" w:hAnsi="Arial Armenian"/>
      <w:lang w:val="en-US" w:eastAsia="ru-RU"/>
    </w:rPr>
  </w:style>
  <w:style w:type="paragraph" w:customStyle="1" w:styleId="mechtex">
    <w:name w:val="mechtex"/>
    <w:basedOn w:val="Normal"/>
    <w:link w:val="mechtexChar"/>
    <w:rsid w:val="00757EF6"/>
    <w:pPr>
      <w:spacing w:after="0" w:line="240" w:lineRule="auto"/>
      <w:jc w:val="center"/>
    </w:pPr>
    <w:rPr>
      <w:rFonts w:ascii="Arial Armenian" w:eastAsiaTheme="minorHAnsi" w:hAnsi="Arial Armenian" w:cstheme="minorBidi"/>
      <w:lang w:val="en-US" w:eastAsia="ru-RU"/>
    </w:rPr>
  </w:style>
  <w:style w:type="paragraph" w:styleId="BalloonText">
    <w:name w:val="Balloon Text"/>
    <w:basedOn w:val="Normal"/>
    <w:link w:val="BalloonTextChar"/>
    <w:uiPriority w:val="99"/>
    <w:semiHidden/>
    <w:unhideWhenUsed/>
    <w:rsid w:val="009A00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0033"/>
    <w:rPr>
      <w:rFonts w:ascii="Tahoma" w:eastAsia="Calibri" w:hAnsi="Tahoma" w:cs="Tahoma"/>
      <w:sz w:val="16"/>
      <w:szCs w:val="16"/>
      <w:lang w:val="ru-RU"/>
    </w:rPr>
  </w:style>
  <w:style w:type="paragraph" w:styleId="Title">
    <w:name w:val="Title"/>
    <w:basedOn w:val="Normal"/>
    <w:link w:val="TitleChar"/>
    <w:qFormat/>
    <w:rsid w:val="009A0033"/>
    <w:pPr>
      <w:spacing w:after="0" w:line="240" w:lineRule="auto"/>
      <w:ind w:left="-1134" w:firstLine="1134"/>
      <w:jc w:val="center"/>
    </w:pPr>
    <w:rPr>
      <w:rFonts w:ascii="Times Armenian" w:eastAsia="Times New Roman" w:hAnsi="Times Armenian"/>
      <w:color w:val="000000"/>
      <w:spacing w:val="14"/>
      <w:sz w:val="26"/>
      <w:szCs w:val="20"/>
      <w:u w:val="single"/>
      <w:lang w:eastAsia="ru-RU"/>
    </w:rPr>
  </w:style>
  <w:style w:type="character" w:customStyle="1" w:styleId="TitleChar">
    <w:name w:val="Title Char"/>
    <w:basedOn w:val="DefaultParagraphFont"/>
    <w:link w:val="Title"/>
    <w:rsid w:val="009A0033"/>
    <w:rPr>
      <w:rFonts w:ascii="Times Armenian" w:eastAsia="Times New Roman" w:hAnsi="Times Armenian" w:cs="Times New Roman"/>
      <w:color w:val="000000"/>
      <w:spacing w:val="14"/>
      <w:sz w:val="26"/>
      <w:szCs w:val="20"/>
      <w:u w:val="single"/>
      <w:lang w:val="ru-RU" w:eastAsia="ru-RU"/>
    </w:rPr>
  </w:style>
  <w:style w:type="character" w:customStyle="1" w:styleId="Heading2Char">
    <w:name w:val="Heading 2 Char"/>
    <w:basedOn w:val="DefaultParagraphFont"/>
    <w:link w:val="Heading2"/>
    <w:uiPriority w:val="9"/>
    <w:rsid w:val="009A0033"/>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9A0033"/>
    <w:rPr>
      <w:rFonts w:ascii="Times New Roman" w:eastAsia="Times New Roman" w:hAnsi="Times New Roman" w:cs="Times New Roman"/>
      <w:b/>
      <w:bCs/>
      <w:sz w:val="27"/>
      <w:szCs w:val="27"/>
      <w:lang w:eastAsia="en-GB"/>
    </w:rPr>
  </w:style>
  <w:style w:type="character" w:styleId="Strong">
    <w:name w:val="Strong"/>
    <w:basedOn w:val="DefaultParagraphFont"/>
    <w:uiPriority w:val="22"/>
    <w:qFormat/>
    <w:rsid w:val="009A0033"/>
    <w:rPr>
      <w:b/>
      <w:bCs/>
    </w:rPr>
  </w:style>
  <w:style w:type="paragraph" w:styleId="NormalWeb">
    <w:name w:val="Normal (Web)"/>
    <w:basedOn w:val="Normal"/>
    <w:unhideWhenUsed/>
    <w:rsid w:val="009A0033"/>
    <w:pPr>
      <w:spacing w:before="100" w:beforeAutospacing="1" w:after="100" w:afterAutospacing="1" w:line="240" w:lineRule="auto"/>
    </w:pPr>
    <w:rPr>
      <w:rFonts w:ascii="Times New Roman" w:eastAsia="Times New Roman" w:hAnsi="Times New Roman"/>
      <w:sz w:val="24"/>
      <w:szCs w:val="24"/>
      <w:lang w:val="en-GB" w:eastAsia="en-GB"/>
    </w:rPr>
  </w:style>
  <w:style w:type="character" w:styleId="Emphasis">
    <w:name w:val="Emphasis"/>
    <w:basedOn w:val="DefaultParagraphFont"/>
    <w:uiPriority w:val="20"/>
    <w:qFormat/>
    <w:rsid w:val="009A0033"/>
    <w:rPr>
      <w:i/>
      <w:iCs/>
    </w:rPr>
  </w:style>
  <w:style w:type="character" w:customStyle="1" w:styleId="ListParagraphChar">
    <w:name w:val="List Paragraph Char"/>
    <w:link w:val="ListParagraph"/>
    <w:uiPriority w:val="34"/>
    <w:locked/>
    <w:rsid w:val="00244631"/>
  </w:style>
  <w:style w:type="paragraph" w:styleId="ListParagraph">
    <w:name w:val="List Paragraph"/>
    <w:basedOn w:val="Normal"/>
    <w:link w:val="ListParagraphChar"/>
    <w:uiPriority w:val="34"/>
    <w:qFormat/>
    <w:rsid w:val="00244631"/>
    <w:pPr>
      <w:ind w:left="720"/>
      <w:contextualSpacing/>
    </w:pPr>
    <w:rPr>
      <w:rFonts w:asciiTheme="minorHAnsi" w:eastAsiaTheme="minorHAnsi" w:hAnsiTheme="minorHAnsi" w:cstheme="minorBidi"/>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7EF6"/>
    <w:rPr>
      <w:rFonts w:ascii="Calibri" w:eastAsia="Calibri" w:hAnsi="Calibri" w:cs="Times New Roman"/>
      <w:lang w:val="ru-RU"/>
    </w:rPr>
  </w:style>
  <w:style w:type="paragraph" w:styleId="Heading2">
    <w:name w:val="heading 2"/>
    <w:basedOn w:val="Normal"/>
    <w:link w:val="Heading2Char"/>
    <w:uiPriority w:val="9"/>
    <w:qFormat/>
    <w:rsid w:val="009A0033"/>
    <w:pPr>
      <w:spacing w:before="100" w:beforeAutospacing="1" w:after="100" w:afterAutospacing="1" w:line="240" w:lineRule="auto"/>
      <w:outlineLvl w:val="1"/>
    </w:pPr>
    <w:rPr>
      <w:rFonts w:ascii="Times New Roman" w:eastAsia="Times New Roman" w:hAnsi="Times New Roman"/>
      <w:b/>
      <w:bCs/>
      <w:sz w:val="36"/>
      <w:szCs w:val="36"/>
      <w:lang w:val="en-GB" w:eastAsia="en-GB"/>
    </w:rPr>
  </w:style>
  <w:style w:type="paragraph" w:styleId="Heading3">
    <w:name w:val="heading 3"/>
    <w:basedOn w:val="Normal"/>
    <w:link w:val="Heading3Char"/>
    <w:uiPriority w:val="9"/>
    <w:qFormat/>
    <w:rsid w:val="009A0033"/>
    <w:pPr>
      <w:spacing w:before="100" w:beforeAutospacing="1" w:after="100" w:afterAutospacing="1" w:line="240" w:lineRule="auto"/>
      <w:outlineLvl w:val="2"/>
    </w:pPr>
    <w:rPr>
      <w:rFonts w:ascii="Times New Roman" w:eastAsia="Times New Roman" w:hAnsi="Times New Roman"/>
      <w:b/>
      <w:bCs/>
      <w:sz w:val="27"/>
      <w:szCs w:val="27"/>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
    <w:name w:val="norm"/>
    <w:basedOn w:val="Normal"/>
    <w:rsid w:val="00757EF6"/>
    <w:pPr>
      <w:spacing w:after="0" w:line="480" w:lineRule="auto"/>
      <w:ind w:firstLine="709"/>
      <w:jc w:val="both"/>
    </w:pPr>
    <w:rPr>
      <w:rFonts w:ascii="Arial Armenian" w:eastAsia="Times New Roman" w:hAnsi="Arial Armenian"/>
      <w:szCs w:val="20"/>
      <w:lang w:val="en-US" w:eastAsia="ru-RU"/>
    </w:rPr>
  </w:style>
  <w:style w:type="character" w:customStyle="1" w:styleId="mechtexChar">
    <w:name w:val="mechtex Char"/>
    <w:basedOn w:val="DefaultParagraphFont"/>
    <w:link w:val="mechtex"/>
    <w:locked/>
    <w:rsid w:val="00757EF6"/>
    <w:rPr>
      <w:rFonts w:ascii="Arial Armenian" w:hAnsi="Arial Armenian"/>
      <w:lang w:val="en-US" w:eastAsia="ru-RU"/>
    </w:rPr>
  </w:style>
  <w:style w:type="paragraph" w:customStyle="1" w:styleId="mechtex">
    <w:name w:val="mechtex"/>
    <w:basedOn w:val="Normal"/>
    <w:link w:val="mechtexChar"/>
    <w:rsid w:val="00757EF6"/>
    <w:pPr>
      <w:spacing w:after="0" w:line="240" w:lineRule="auto"/>
      <w:jc w:val="center"/>
    </w:pPr>
    <w:rPr>
      <w:rFonts w:ascii="Arial Armenian" w:eastAsiaTheme="minorHAnsi" w:hAnsi="Arial Armenian" w:cstheme="minorBidi"/>
      <w:lang w:val="en-US" w:eastAsia="ru-RU"/>
    </w:rPr>
  </w:style>
  <w:style w:type="paragraph" w:styleId="BalloonText">
    <w:name w:val="Balloon Text"/>
    <w:basedOn w:val="Normal"/>
    <w:link w:val="BalloonTextChar"/>
    <w:uiPriority w:val="99"/>
    <w:semiHidden/>
    <w:unhideWhenUsed/>
    <w:rsid w:val="009A00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0033"/>
    <w:rPr>
      <w:rFonts w:ascii="Tahoma" w:eastAsia="Calibri" w:hAnsi="Tahoma" w:cs="Tahoma"/>
      <w:sz w:val="16"/>
      <w:szCs w:val="16"/>
      <w:lang w:val="ru-RU"/>
    </w:rPr>
  </w:style>
  <w:style w:type="paragraph" w:styleId="Title">
    <w:name w:val="Title"/>
    <w:basedOn w:val="Normal"/>
    <w:link w:val="TitleChar"/>
    <w:qFormat/>
    <w:rsid w:val="009A0033"/>
    <w:pPr>
      <w:spacing w:after="0" w:line="240" w:lineRule="auto"/>
      <w:ind w:left="-1134" w:firstLine="1134"/>
      <w:jc w:val="center"/>
    </w:pPr>
    <w:rPr>
      <w:rFonts w:ascii="Times Armenian" w:eastAsia="Times New Roman" w:hAnsi="Times Armenian"/>
      <w:color w:val="000000"/>
      <w:spacing w:val="14"/>
      <w:sz w:val="26"/>
      <w:szCs w:val="20"/>
      <w:u w:val="single"/>
      <w:lang w:eastAsia="ru-RU"/>
    </w:rPr>
  </w:style>
  <w:style w:type="character" w:customStyle="1" w:styleId="TitleChar">
    <w:name w:val="Title Char"/>
    <w:basedOn w:val="DefaultParagraphFont"/>
    <w:link w:val="Title"/>
    <w:rsid w:val="009A0033"/>
    <w:rPr>
      <w:rFonts w:ascii="Times Armenian" w:eastAsia="Times New Roman" w:hAnsi="Times Armenian" w:cs="Times New Roman"/>
      <w:color w:val="000000"/>
      <w:spacing w:val="14"/>
      <w:sz w:val="26"/>
      <w:szCs w:val="20"/>
      <w:u w:val="single"/>
      <w:lang w:val="ru-RU" w:eastAsia="ru-RU"/>
    </w:rPr>
  </w:style>
  <w:style w:type="character" w:customStyle="1" w:styleId="Heading2Char">
    <w:name w:val="Heading 2 Char"/>
    <w:basedOn w:val="DefaultParagraphFont"/>
    <w:link w:val="Heading2"/>
    <w:uiPriority w:val="9"/>
    <w:rsid w:val="009A0033"/>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9A0033"/>
    <w:rPr>
      <w:rFonts w:ascii="Times New Roman" w:eastAsia="Times New Roman" w:hAnsi="Times New Roman" w:cs="Times New Roman"/>
      <w:b/>
      <w:bCs/>
      <w:sz w:val="27"/>
      <w:szCs w:val="27"/>
      <w:lang w:eastAsia="en-GB"/>
    </w:rPr>
  </w:style>
  <w:style w:type="character" w:styleId="Strong">
    <w:name w:val="Strong"/>
    <w:basedOn w:val="DefaultParagraphFont"/>
    <w:uiPriority w:val="22"/>
    <w:qFormat/>
    <w:rsid w:val="009A0033"/>
    <w:rPr>
      <w:b/>
      <w:bCs/>
    </w:rPr>
  </w:style>
  <w:style w:type="paragraph" w:styleId="NormalWeb">
    <w:name w:val="Normal (Web)"/>
    <w:basedOn w:val="Normal"/>
    <w:unhideWhenUsed/>
    <w:rsid w:val="009A0033"/>
    <w:pPr>
      <w:spacing w:before="100" w:beforeAutospacing="1" w:after="100" w:afterAutospacing="1" w:line="240" w:lineRule="auto"/>
    </w:pPr>
    <w:rPr>
      <w:rFonts w:ascii="Times New Roman" w:eastAsia="Times New Roman" w:hAnsi="Times New Roman"/>
      <w:sz w:val="24"/>
      <w:szCs w:val="24"/>
      <w:lang w:val="en-GB" w:eastAsia="en-GB"/>
    </w:rPr>
  </w:style>
  <w:style w:type="character" w:styleId="Emphasis">
    <w:name w:val="Emphasis"/>
    <w:basedOn w:val="DefaultParagraphFont"/>
    <w:uiPriority w:val="20"/>
    <w:qFormat/>
    <w:rsid w:val="009A0033"/>
    <w:rPr>
      <w:i/>
      <w:iCs/>
    </w:rPr>
  </w:style>
  <w:style w:type="character" w:customStyle="1" w:styleId="ListParagraphChar">
    <w:name w:val="List Paragraph Char"/>
    <w:link w:val="ListParagraph"/>
    <w:uiPriority w:val="34"/>
    <w:locked/>
    <w:rsid w:val="00244631"/>
  </w:style>
  <w:style w:type="paragraph" w:styleId="ListParagraph">
    <w:name w:val="List Paragraph"/>
    <w:basedOn w:val="Normal"/>
    <w:link w:val="ListParagraphChar"/>
    <w:uiPriority w:val="34"/>
    <w:qFormat/>
    <w:rsid w:val="00244631"/>
    <w:pPr>
      <w:ind w:left="720"/>
      <w:contextualSpacing/>
    </w:pPr>
    <w:rPr>
      <w:rFonts w:asciiTheme="minorHAnsi" w:eastAsiaTheme="minorHAnsi" w:hAnsiTheme="minorHAnsi" w:cstheme="minorBidi"/>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095576">
      <w:bodyDiv w:val="1"/>
      <w:marLeft w:val="0"/>
      <w:marRight w:val="0"/>
      <w:marTop w:val="0"/>
      <w:marBottom w:val="0"/>
      <w:divBdr>
        <w:top w:val="none" w:sz="0" w:space="0" w:color="auto"/>
        <w:left w:val="none" w:sz="0" w:space="0" w:color="auto"/>
        <w:bottom w:val="none" w:sz="0" w:space="0" w:color="auto"/>
        <w:right w:val="none" w:sz="0" w:space="0" w:color="auto"/>
      </w:divBdr>
    </w:div>
    <w:div w:id="219369843">
      <w:bodyDiv w:val="1"/>
      <w:marLeft w:val="0"/>
      <w:marRight w:val="0"/>
      <w:marTop w:val="0"/>
      <w:marBottom w:val="0"/>
      <w:divBdr>
        <w:top w:val="none" w:sz="0" w:space="0" w:color="auto"/>
        <w:left w:val="none" w:sz="0" w:space="0" w:color="auto"/>
        <w:bottom w:val="none" w:sz="0" w:space="0" w:color="auto"/>
        <w:right w:val="none" w:sz="0" w:space="0" w:color="auto"/>
      </w:divBdr>
    </w:div>
    <w:div w:id="438764855">
      <w:bodyDiv w:val="1"/>
      <w:marLeft w:val="0"/>
      <w:marRight w:val="0"/>
      <w:marTop w:val="0"/>
      <w:marBottom w:val="0"/>
      <w:divBdr>
        <w:top w:val="none" w:sz="0" w:space="0" w:color="auto"/>
        <w:left w:val="none" w:sz="0" w:space="0" w:color="auto"/>
        <w:bottom w:val="none" w:sz="0" w:space="0" w:color="auto"/>
        <w:right w:val="none" w:sz="0" w:space="0" w:color="auto"/>
      </w:divBdr>
    </w:div>
    <w:div w:id="448476697">
      <w:bodyDiv w:val="1"/>
      <w:marLeft w:val="0"/>
      <w:marRight w:val="0"/>
      <w:marTop w:val="0"/>
      <w:marBottom w:val="0"/>
      <w:divBdr>
        <w:top w:val="none" w:sz="0" w:space="0" w:color="auto"/>
        <w:left w:val="none" w:sz="0" w:space="0" w:color="auto"/>
        <w:bottom w:val="none" w:sz="0" w:space="0" w:color="auto"/>
        <w:right w:val="none" w:sz="0" w:space="0" w:color="auto"/>
      </w:divBdr>
    </w:div>
    <w:div w:id="878669004">
      <w:bodyDiv w:val="1"/>
      <w:marLeft w:val="0"/>
      <w:marRight w:val="0"/>
      <w:marTop w:val="0"/>
      <w:marBottom w:val="0"/>
      <w:divBdr>
        <w:top w:val="none" w:sz="0" w:space="0" w:color="auto"/>
        <w:left w:val="none" w:sz="0" w:space="0" w:color="auto"/>
        <w:bottom w:val="none" w:sz="0" w:space="0" w:color="auto"/>
        <w:right w:val="none" w:sz="0" w:space="0" w:color="auto"/>
      </w:divBdr>
      <w:divsChild>
        <w:div w:id="329135870">
          <w:marLeft w:val="0"/>
          <w:marRight w:val="0"/>
          <w:marTop w:val="0"/>
          <w:marBottom w:val="0"/>
          <w:divBdr>
            <w:top w:val="none" w:sz="0" w:space="0" w:color="auto"/>
            <w:left w:val="none" w:sz="0" w:space="0" w:color="auto"/>
            <w:bottom w:val="none" w:sz="0" w:space="0" w:color="auto"/>
            <w:right w:val="none" w:sz="0" w:space="0" w:color="auto"/>
          </w:divBdr>
        </w:div>
      </w:divsChild>
    </w:div>
    <w:div w:id="945191324">
      <w:bodyDiv w:val="1"/>
      <w:marLeft w:val="0"/>
      <w:marRight w:val="0"/>
      <w:marTop w:val="0"/>
      <w:marBottom w:val="0"/>
      <w:divBdr>
        <w:top w:val="none" w:sz="0" w:space="0" w:color="auto"/>
        <w:left w:val="none" w:sz="0" w:space="0" w:color="auto"/>
        <w:bottom w:val="none" w:sz="0" w:space="0" w:color="auto"/>
        <w:right w:val="none" w:sz="0" w:space="0" w:color="auto"/>
      </w:divBdr>
    </w:div>
    <w:div w:id="1070616752">
      <w:bodyDiv w:val="1"/>
      <w:marLeft w:val="0"/>
      <w:marRight w:val="0"/>
      <w:marTop w:val="0"/>
      <w:marBottom w:val="0"/>
      <w:divBdr>
        <w:top w:val="none" w:sz="0" w:space="0" w:color="auto"/>
        <w:left w:val="none" w:sz="0" w:space="0" w:color="auto"/>
        <w:bottom w:val="none" w:sz="0" w:space="0" w:color="auto"/>
        <w:right w:val="none" w:sz="0" w:space="0" w:color="auto"/>
      </w:divBdr>
      <w:divsChild>
        <w:div w:id="620068441">
          <w:marLeft w:val="0"/>
          <w:marRight w:val="0"/>
          <w:marTop w:val="0"/>
          <w:marBottom w:val="0"/>
          <w:divBdr>
            <w:top w:val="none" w:sz="0" w:space="0" w:color="auto"/>
            <w:left w:val="none" w:sz="0" w:space="0" w:color="auto"/>
            <w:bottom w:val="none" w:sz="0" w:space="0" w:color="auto"/>
            <w:right w:val="none" w:sz="0" w:space="0" w:color="auto"/>
          </w:divBdr>
        </w:div>
      </w:divsChild>
    </w:div>
    <w:div w:id="1113011248">
      <w:bodyDiv w:val="1"/>
      <w:marLeft w:val="0"/>
      <w:marRight w:val="0"/>
      <w:marTop w:val="0"/>
      <w:marBottom w:val="0"/>
      <w:divBdr>
        <w:top w:val="none" w:sz="0" w:space="0" w:color="auto"/>
        <w:left w:val="none" w:sz="0" w:space="0" w:color="auto"/>
        <w:bottom w:val="none" w:sz="0" w:space="0" w:color="auto"/>
        <w:right w:val="none" w:sz="0" w:space="0" w:color="auto"/>
      </w:divBdr>
    </w:div>
    <w:div w:id="1208908493">
      <w:bodyDiv w:val="1"/>
      <w:marLeft w:val="0"/>
      <w:marRight w:val="0"/>
      <w:marTop w:val="0"/>
      <w:marBottom w:val="0"/>
      <w:divBdr>
        <w:top w:val="none" w:sz="0" w:space="0" w:color="auto"/>
        <w:left w:val="none" w:sz="0" w:space="0" w:color="auto"/>
        <w:bottom w:val="none" w:sz="0" w:space="0" w:color="auto"/>
        <w:right w:val="none" w:sz="0" w:space="0" w:color="auto"/>
      </w:divBdr>
      <w:divsChild>
        <w:div w:id="690956513">
          <w:marLeft w:val="0"/>
          <w:marRight w:val="0"/>
          <w:marTop w:val="0"/>
          <w:marBottom w:val="0"/>
          <w:divBdr>
            <w:top w:val="none" w:sz="0" w:space="0" w:color="auto"/>
            <w:left w:val="none" w:sz="0" w:space="0" w:color="auto"/>
            <w:bottom w:val="none" w:sz="0" w:space="0" w:color="auto"/>
            <w:right w:val="none" w:sz="0" w:space="0" w:color="auto"/>
          </w:divBdr>
        </w:div>
      </w:divsChild>
    </w:div>
    <w:div w:id="1915701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263</TotalTime>
  <Pages>17</Pages>
  <Words>5570</Words>
  <Characters>31755</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keywords>https://mul.gov.am/tasks/docs/attachment.php?id=477839&amp;fn=7.Arajarkutyunner_362-Lr.docx&amp;out=1&amp;token=f11d1a31914a466dfe6b</cp:keywords>
  <cp:lastModifiedBy>Anjelika Khachanyan</cp:lastModifiedBy>
  <cp:revision>2</cp:revision>
  <dcterms:created xsi:type="dcterms:W3CDTF">2018-09-19T07:09:00Z</dcterms:created>
  <dcterms:modified xsi:type="dcterms:W3CDTF">2018-09-19T07:10:00Z</dcterms:modified>
</cp:coreProperties>
</file>