
<file path=[Content_Types].xml><?xml version="1.0" encoding="utf-8"?>
<Types xmlns="http://schemas.openxmlformats.org/package/2006/content-types">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30A1" w:rsidRPr="00803269" w:rsidRDefault="004F30A1" w:rsidP="004F30A1">
      <w:pPr>
        <w:spacing w:after="0" w:line="240" w:lineRule="auto"/>
        <w:jc w:val="right"/>
        <w:rPr>
          <w:rFonts w:ascii="GHEA Grapalat" w:hAnsi="GHEA Grapalat"/>
          <w:lang w:val="ru-RU"/>
        </w:rPr>
      </w:pPr>
      <w:r w:rsidRPr="00803269">
        <w:rPr>
          <w:rFonts w:ascii="GHEA Grapalat" w:hAnsi="GHEA Grapalat"/>
        </w:rPr>
        <w:t>Նախագիծ</w:t>
      </w:r>
    </w:p>
    <w:p w:rsidR="004F30A1" w:rsidRPr="00803269" w:rsidRDefault="004F30A1" w:rsidP="004F30A1">
      <w:pPr>
        <w:spacing w:after="0" w:line="240" w:lineRule="auto"/>
        <w:jc w:val="right"/>
        <w:rPr>
          <w:rFonts w:ascii="GHEA Grapalat" w:hAnsi="GHEA Grapalat"/>
        </w:rPr>
      </w:pPr>
      <w:r w:rsidRPr="00803269">
        <w:rPr>
          <w:rFonts w:ascii="GHEA Grapalat" w:hAnsi="GHEA Grapalat"/>
        </w:rPr>
        <w:t>--------------------</w:t>
      </w:r>
    </w:p>
    <w:p w:rsidR="004F30A1" w:rsidRPr="00803269" w:rsidRDefault="004F30A1" w:rsidP="004F30A1">
      <w:pPr>
        <w:spacing w:after="0" w:line="240" w:lineRule="auto"/>
        <w:jc w:val="right"/>
        <w:rPr>
          <w:rFonts w:ascii="GHEA Grapalat" w:hAnsi="GHEA Grapalat"/>
        </w:rPr>
      </w:pPr>
      <w:r w:rsidRPr="00803269">
        <w:rPr>
          <w:rFonts w:ascii="GHEA Grapalat" w:hAnsi="GHEA Grapalat"/>
        </w:rPr>
        <w:t>Արձանագրային</w:t>
      </w:r>
    </w:p>
    <w:p w:rsidR="004F30A1" w:rsidRPr="00803269" w:rsidRDefault="004F30A1" w:rsidP="004F30A1">
      <w:pPr>
        <w:spacing w:line="360" w:lineRule="auto"/>
        <w:jc w:val="right"/>
        <w:rPr>
          <w:rFonts w:ascii="GHEA Grapalat" w:hAnsi="GHEA Grapalat"/>
        </w:rPr>
      </w:pPr>
    </w:p>
    <w:p w:rsidR="004F30A1" w:rsidRPr="00803269" w:rsidRDefault="004F30A1" w:rsidP="004F30A1">
      <w:pPr>
        <w:spacing w:line="360" w:lineRule="auto"/>
        <w:jc w:val="right"/>
        <w:rPr>
          <w:rFonts w:ascii="GHEA Grapalat" w:hAnsi="GHEA Grapalat"/>
        </w:rPr>
      </w:pPr>
    </w:p>
    <w:p w:rsidR="004F30A1" w:rsidRPr="00803269" w:rsidRDefault="004F30A1" w:rsidP="004F30A1">
      <w:pPr>
        <w:spacing w:line="360" w:lineRule="auto"/>
        <w:jc w:val="right"/>
        <w:rPr>
          <w:rFonts w:ascii="GHEA Grapalat" w:hAnsi="GHEA Grapalat"/>
        </w:rPr>
      </w:pPr>
    </w:p>
    <w:p w:rsidR="004F30A1" w:rsidRPr="00803269" w:rsidRDefault="004F30A1" w:rsidP="004F30A1">
      <w:pPr>
        <w:ind w:left="1260" w:right="1800"/>
        <w:jc w:val="center"/>
        <w:rPr>
          <w:rFonts w:ascii="GHEA Grapalat" w:hAnsi="GHEA Grapalat"/>
        </w:rPr>
      </w:pPr>
      <w:r w:rsidRPr="004F30A1">
        <w:rPr>
          <w:rFonts w:ascii="GHEA Grapalat" w:eastAsia="Calibri" w:hAnsi="GHEA Grapalat" w:cs="Times New Roman"/>
          <w:lang w:val="hy-AM"/>
        </w:rPr>
        <w:t>«</w:t>
      </w:r>
      <w:r>
        <w:rPr>
          <w:rFonts w:ascii="GHEA Grapalat" w:eastAsia="Times New Roman" w:hAnsi="GHEA Grapalat" w:cs="Times New Roman"/>
          <w:bCs/>
          <w:lang w:eastAsia="en-GB"/>
        </w:rPr>
        <w:t>Ավելացված արժեքի հարկի մասին» Հ</w:t>
      </w:r>
      <w:r w:rsidRPr="004F30A1">
        <w:rPr>
          <w:rFonts w:ascii="GHEA Grapalat" w:eastAsia="Times New Roman" w:hAnsi="GHEA Grapalat" w:cs="Times New Roman"/>
          <w:bCs/>
          <w:lang w:eastAsia="en-GB"/>
        </w:rPr>
        <w:t>ա</w:t>
      </w:r>
      <w:r>
        <w:rPr>
          <w:rFonts w:ascii="GHEA Grapalat" w:eastAsia="Times New Roman" w:hAnsi="GHEA Grapalat" w:cs="Times New Roman"/>
          <w:bCs/>
          <w:lang w:eastAsia="en-GB"/>
        </w:rPr>
        <w:t>յաստանի Հ</w:t>
      </w:r>
      <w:r w:rsidRPr="004F30A1">
        <w:rPr>
          <w:rFonts w:ascii="GHEA Grapalat" w:eastAsia="Times New Roman" w:hAnsi="GHEA Grapalat" w:cs="Times New Roman"/>
          <w:bCs/>
          <w:lang w:eastAsia="en-GB"/>
        </w:rPr>
        <w:t>անրա</w:t>
      </w:r>
      <w:r>
        <w:rPr>
          <w:rFonts w:ascii="GHEA Grapalat" w:eastAsia="Times New Roman" w:hAnsi="GHEA Grapalat" w:cs="Times New Roman"/>
          <w:bCs/>
          <w:lang w:eastAsia="en-GB"/>
        </w:rPr>
        <w:softHyphen/>
      </w:r>
      <w:r w:rsidRPr="004F30A1">
        <w:rPr>
          <w:rFonts w:ascii="GHEA Grapalat" w:eastAsia="Times New Roman" w:hAnsi="GHEA Grapalat" w:cs="Times New Roman"/>
          <w:bCs/>
          <w:lang w:eastAsia="en-GB"/>
        </w:rPr>
        <w:t>պե</w:t>
      </w:r>
      <w:r>
        <w:rPr>
          <w:rFonts w:ascii="GHEA Grapalat" w:eastAsia="Times New Roman" w:hAnsi="GHEA Grapalat" w:cs="Times New Roman"/>
          <w:bCs/>
          <w:lang w:eastAsia="en-GB"/>
        </w:rPr>
        <w:softHyphen/>
      </w:r>
      <w:r w:rsidRPr="004F30A1">
        <w:rPr>
          <w:rFonts w:ascii="GHEA Grapalat" w:eastAsia="Times New Roman" w:hAnsi="GHEA Grapalat" w:cs="Times New Roman"/>
          <w:bCs/>
          <w:lang w:eastAsia="en-GB"/>
        </w:rPr>
        <w:t>տու</w:t>
      </w:r>
      <w:r>
        <w:rPr>
          <w:rFonts w:ascii="GHEA Grapalat" w:eastAsia="Times New Roman" w:hAnsi="GHEA Grapalat" w:cs="Times New Roman"/>
          <w:bCs/>
          <w:lang w:eastAsia="en-GB"/>
        </w:rPr>
        <w:softHyphen/>
      </w:r>
      <w:r w:rsidRPr="004F30A1">
        <w:rPr>
          <w:rFonts w:ascii="GHEA Grapalat" w:eastAsia="Times New Roman" w:hAnsi="GHEA Grapalat" w:cs="Times New Roman"/>
          <w:bCs/>
          <w:lang w:eastAsia="en-GB"/>
        </w:rPr>
        <w:t>թյան օրենքում լրացում կատարելու մասին</w:t>
      </w:r>
      <w:r w:rsidRPr="00803269">
        <w:rPr>
          <w:rFonts w:ascii="GHEA Grapalat" w:eastAsia="Calibri" w:hAnsi="GHEA Grapalat" w:cs="Times New Roman"/>
          <w:lang w:val="hy-AM"/>
        </w:rPr>
        <w:t xml:space="preserve">» </w:t>
      </w:r>
      <w:r w:rsidRPr="00803269">
        <w:rPr>
          <w:rFonts w:ascii="GHEA Grapalat" w:hAnsi="GHEA Grapalat"/>
        </w:rPr>
        <w:t>Հայաս</w:t>
      </w:r>
      <w:r w:rsidRPr="00803269">
        <w:rPr>
          <w:rFonts w:ascii="GHEA Grapalat" w:hAnsi="GHEA Grapalat"/>
        </w:rPr>
        <w:softHyphen/>
        <w:t>տա</w:t>
      </w:r>
      <w:r w:rsidRPr="00803269">
        <w:rPr>
          <w:rFonts w:ascii="GHEA Grapalat" w:hAnsi="GHEA Grapalat"/>
        </w:rPr>
        <w:softHyphen/>
        <w:t>նի Հան</w:t>
      </w:r>
      <w:r w:rsidRPr="00803269">
        <w:rPr>
          <w:rFonts w:ascii="GHEA Grapalat" w:hAnsi="GHEA Grapalat"/>
        </w:rPr>
        <w:softHyphen/>
        <w:t>րա</w:t>
      </w:r>
      <w:r>
        <w:rPr>
          <w:rFonts w:ascii="GHEA Grapalat" w:hAnsi="GHEA Grapalat"/>
        </w:rPr>
        <w:softHyphen/>
      </w:r>
      <w:r w:rsidRPr="00803269">
        <w:rPr>
          <w:rFonts w:ascii="GHEA Grapalat" w:hAnsi="GHEA Grapalat"/>
        </w:rPr>
        <w:softHyphen/>
        <w:t>պե</w:t>
      </w:r>
      <w:r w:rsidRPr="00803269">
        <w:rPr>
          <w:rFonts w:ascii="GHEA Grapalat" w:hAnsi="GHEA Grapalat"/>
        </w:rPr>
        <w:softHyphen/>
      </w:r>
      <w:r w:rsidRPr="00803269">
        <w:rPr>
          <w:rFonts w:ascii="GHEA Grapalat" w:hAnsi="GHEA Grapalat"/>
        </w:rPr>
        <w:softHyphen/>
        <w:t>տու</w:t>
      </w:r>
      <w:r w:rsidRPr="00803269">
        <w:rPr>
          <w:rFonts w:ascii="GHEA Grapalat" w:hAnsi="GHEA Grapalat"/>
        </w:rPr>
        <w:softHyphen/>
        <w:t>թյան օրենքի նա</w:t>
      </w:r>
      <w:r w:rsidRPr="00803269">
        <w:rPr>
          <w:rFonts w:ascii="GHEA Grapalat" w:hAnsi="GHEA Grapalat"/>
        </w:rPr>
        <w:softHyphen/>
        <w:t>խագծի</w:t>
      </w:r>
      <w:r>
        <w:rPr>
          <w:rFonts w:ascii="GHEA Grapalat" w:hAnsi="GHEA Grapalat"/>
        </w:rPr>
        <w:t xml:space="preserve"> </w:t>
      </w:r>
      <w:r w:rsidRPr="00803269">
        <w:rPr>
          <w:rFonts w:ascii="GHEA Grapalat" w:hAnsi="GHEA Grapalat"/>
        </w:rPr>
        <w:t>վերաբերյալ Հայաս</w:t>
      </w:r>
      <w:r w:rsidRPr="00803269">
        <w:rPr>
          <w:rFonts w:ascii="GHEA Grapalat" w:hAnsi="GHEA Grapalat"/>
        </w:rPr>
        <w:softHyphen/>
        <w:t>տա</w:t>
      </w:r>
      <w:r w:rsidRPr="00803269">
        <w:rPr>
          <w:rFonts w:ascii="GHEA Grapalat" w:hAnsi="GHEA Grapalat"/>
        </w:rPr>
        <w:softHyphen/>
        <w:t>նի  Հան</w:t>
      </w:r>
      <w:r>
        <w:rPr>
          <w:rFonts w:ascii="GHEA Grapalat" w:hAnsi="GHEA Grapalat"/>
        </w:rPr>
        <w:softHyphen/>
      </w:r>
      <w:r w:rsidRPr="00803269">
        <w:rPr>
          <w:rFonts w:ascii="GHEA Grapalat" w:hAnsi="GHEA Grapalat"/>
        </w:rPr>
        <w:softHyphen/>
        <w:t>րա</w:t>
      </w:r>
      <w:r w:rsidRPr="00803269">
        <w:rPr>
          <w:rFonts w:ascii="GHEA Grapalat" w:hAnsi="GHEA Grapalat"/>
        </w:rPr>
        <w:softHyphen/>
      </w:r>
      <w:r w:rsidRPr="00803269">
        <w:rPr>
          <w:rFonts w:ascii="GHEA Grapalat" w:hAnsi="GHEA Grapalat"/>
        </w:rPr>
        <w:softHyphen/>
      </w:r>
      <w:r w:rsidRPr="00803269">
        <w:rPr>
          <w:rFonts w:ascii="GHEA Grapalat" w:hAnsi="GHEA Grapalat"/>
        </w:rPr>
        <w:softHyphen/>
        <w:t xml:space="preserve">պետության </w:t>
      </w:r>
      <w:r>
        <w:rPr>
          <w:rFonts w:ascii="GHEA Grapalat" w:hAnsi="GHEA Grapalat"/>
        </w:rPr>
        <w:t xml:space="preserve"> </w:t>
      </w:r>
      <w:r w:rsidRPr="00803269">
        <w:rPr>
          <w:rFonts w:ascii="GHEA Grapalat" w:hAnsi="GHEA Grapalat"/>
        </w:rPr>
        <w:t>կա</w:t>
      </w:r>
      <w:r w:rsidRPr="00803269">
        <w:rPr>
          <w:rFonts w:ascii="GHEA Grapalat" w:hAnsi="GHEA Grapalat"/>
        </w:rPr>
        <w:softHyphen/>
        <w:t>ռավարության</w:t>
      </w:r>
      <w:r>
        <w:rPr>
          <w:rFonts w:ascii="GHEA Grapalat" w:hAnsi="GHEA Grapalat"/>
        </w:rPr>
        <w:t xml:space="preserve"> </w:t>
      </w:r>
      <w:r w:rsidRPr="00803269">
        <w:rPr>
          <w:rFonts w:ascii="GHEA Grapalat" w:hAnsi="GHEA Grapalat"/>
        </w:rPr>
        <w:t xml:space="preserve"> </w:t>
      </w:r>
      <w:r w:rsidR="00E50645">
        <w:rPr>
          <w:rFonts w:ascii="GHEA Grapalat" w:hAnsi="GHEA Grapalat"/>
        </w:rPr>
        <w:t xml:space="preserve">առաջարկության և </w:t>
      </w:r>
      <w:r w:rsidR="00E50645" w:rsidRPr="004F30A1">
        <w:rPr>
          <w:rFonts w:ascii="GHEA Grapalat" w:eastAsia="Calibri" w:hAnsi="GHEA Grapalat" w:cs="Times New Roman"/>
          <w:lang w:val="hy-AM"/>
        </w:rPr>
        <w:t>«</w:t>
      </w:r>
      <w:r w:rsidR="00E50645">
        <w:rPr>
          <w:rFonts w:ascii="GHEA Grapalat" w:eastAsia="Calibri" w:hAnsi="GHEA Grapalat" w:cs="Times New Roman"/>
          <w:lang w:val="en-US"/>
        </w:rPr>
        <w:t>պետական բյուջեի եկամուտների էական նվազեցման կամ ծախսերի ավելացման մասին</w:t>
      </w:r>
      <w:r w:rsidR="00E50645">
        <w:rPr>
          <w:rFonts w:ascii="GHEA Grapalat" w:eastAsia="Times New Roman" w:hAnsi="GHEA Grapalat" w:cs="Times New Roman"/>
          <w:bCs/>
          <w:lang w:eastAsia="en-GB"/>
        </w:rPr>
        <w:t xml:space="preserve">» ՀՀ կառավարության եզրակացության </w:t>
      </w:r>
      <w:r w:rsidRPr="00803269">
        <w:rPr>
          <w:rFonts w:ascii="GHEA Grapalat" w:hAnsi="GHEA Grapalat"/>
        </w:rPr>
        <w:t xml:space="preserve"> </w:t>
      </w:r>
      <w:r>
        <w:rPr>
          <w:rFonts w:ascii="GHEA Grapalat" w:hAnsi="GHEA Grapalat"/>
        </w:rPr>
        <w:t xml:space="preserve">նախագծի </w:t>
      </w:r>
      <w:r w:rsidRPr="00803269">
        <w:rPr>
          <w:rFonts w:ascii="GHEA Grapalat" w:hAnsi="GHEA Grapalat"/>
        </w:rPr>
        <w:t>մասին</w:t>
      </w:r>
    </w:p>
    <w:p w:rsidR="004F30A1" w:rsidRPr="00803269" w:rsidRDefault="004F30A1" w:rsidP="004F30A1">
      <w:pPr>
        <w:tabs>
          <w:tab w:val="left" w:pos="8460"/>
        </w:tabs>
        <w:spacing w:line="360" w:lineRule="auto"/>
        <w:ind w:left="1080" w:right="1800"/>
        <w:rPr>
          <w:rFonts w:ascii="GHEA Grapalat" w:hAnsi="GHEA Grapalat"/>
        </w:rPr>
      </w:pPr>
      <w:r w:rsidRPr="00803269">
        <w:rPr>
          <w:rFonts w:ascii="GHEA Grapalat" w:hAnsi="GHEA Grapalat"/>
        </w:rPr>
        <w:t xml:space="preserve">     -----------------------------------------------------------------------------------</w:t>
      </w:r>
    </w:p>
    <w:p w:rsidR="004F30A1" w:rsidRPr="00803269" w:rsidRDefault="004F30A1" w:rsidP="004F30A1">
      <w:pPr>
        <w:spacing w:line="360" w:lineRule="auto"/>
        <w:ind w:firstLine="720"/>
        <w:jc w:val="both"/>
        <w:rPr>
          <w:rFonts w:ascii="GHEA Grapalat" w:hAnsi="GHEA Grapalat"/>
        </w:rPr>
      </w:pPr>
    </w:p>
    <w:p w:rsidR="004F30A1" w:rsidRPr="004F30A1" w:rsidRDefault="004F30A1" w:rsidP="004F30A1">
      <w:pPr>
        <w:spacing w:after="0" w:line="360" w:lineRule="auto"/>
        <w:ind w:firstLine="720"/>
        <w:jc w:val="both"/>
        <w:rPr>
          <w:rFonts w:ascii="GHEA Grapalat" w:eastAsia="Times New Roman" w:hAnsi="GHEA Grapalat" w:cs="Times New Roman"/>
          <w:lang w:eastAsia="en-GB"/>
        </w:rPr>
      </w:pPr>
      <w:r w:rsidRPr="00803269">
        <w:rPr>
          <w:rFonts w:ascii="GHEA Grapalat" w:hAnsi="GHEA Grapalat"/>
        </w:rPr>
        <w:t xml:space="preserve">Հավանություն տալ </w:t>
      </w:r>
      <w:r w:rsidRPr="004F30A1">
        <w:rPr>
          <w:rFonts w:ascii="GHEA Grapalat" w:eastAsia="Calibri" w:hAnsi="GHEA Grapalat" w:cs="Times New Roman"/>
          <w:lang w:val="hy-AM"/>
        </w:rPr>
        <w:t>«</w:t>
      </w:r>
      <w:r>
        <w:rPr>
          <w:rFonts w:ascii="GHEA Grapalat" w:eastAsia="Times New Roman" w:hAnsi="GHEA Grapalat" w:cs="Times New Roman"/>
          <w:bCs/>
          <w:lang w:eastAsia="en-GB"/>
        </w:rPr>
        <w:t>Ավելացված արժեքի հարկի մասին» Հ</w:t>
      </w:r>
      <w:r w:rsidRPr="004F30A1">
        <w:rPr>
          <w:rFonts w:ascii="GHEA Grapalat" w:eastAsia="Times New Roman" w:hAnsi="GHEA Grapalat" w:cs="Times New Roman"/>
          <w:bCs/>
          <w:lang w:eastAsia="en-GB"/>
        </w:rPr>
        <w:t>ա</w:t>
      </w:r>
      <w:r>
        <w:rPr>
          <w:rFonts w:ascii="GHEA Grapalat" w:eastAsia="Times New Roman" w:hAnsi="GHEA Grapalat" w:cs="Times New Roman"/>
          <w:bCs/>
          <w:lang w:eastAsia="en-GB"/>
        </w:rPr>
        <w:t>յաստանի Հ</w:t>
      </w:r>
      <w:r w:rsidRPr="004F30A1">
        <w:rPr>
          <w:rFonts w:ascii="GHEA Grapalat" w:eastAsia="Times New Roman" w:hAnsi="GHEA Grapalat" w:cs="Times New Roman"/>
          <w:bCs/>
          <w:lang w:eastAsia="en-GB"/>
        </w:rPr>
        <w:t>անրա</w:t>
      </w:r>
      <w:r>
        <w:rPr>
          <w:rFonts w:ascii="GHEA Grapalat" w:eastAsia="Times New Roman" w:hAnsi="GHEA Grapalat" w:cs="Times New Roman"/>
          <w:bCs/>
          <w:lang w:eastAsia="en-GB"/>
        </w:rPr>
        <w:softHyphen/>
      </w:r>
      <w:r w:rsidRPr="004F30A1">
        <w:rPr>
          <w:rFonts w:ascii="GHEA Grapalat" w:eastAsia="Times New Roman" w:hAnsi="GHEA Grapalat" w:cs="Times New Roman"/>
          <w:bCs/>
          <w:lang w:eastAsia="en-GB"/>
        </w:rPr>
        <w:t>պե</w:t>
      </w:r>
      <w:r>
        <w:rPr>
          <w:rFonts w:ascii="GHEA Grapalat" w:eastAsia="Times New Roman" w:hAnsi="GHEA Grapalat" w:cs="Times New Roman"/>
          <w:bCs/>
          <w:lang w:eastAsia="en-GB"/>
        </w:rPr>
        <w:softHyphen/>
      </w:r>
      <w:r w:rsidRPr="004F30A1">
        <w:rPr>
          <w:rFonts w:ascii="GHEA Grapalat" w:eastAsia="Times New Roman" w:hAnsi="GHEA Grapalat" w:cs="Times New Roman"/>
          <w:bCs/>
          <w:lang w:eastAsia="en-GB"/>
        </w:rPr>
        <w:t>տու</w:t>
      </w:r>
      <w:r>
        <w:rPr>
          <w:rFonts w:ascii="GHEA Grapalat" w:eastAsia="Times New Roman" w:hAnsi="GHEA Grapalat" w:cs="Times New Roman"/>
          <w:bCs/>
          <w:lang w:eastAsia="en-GB"/>
        </w:rPr>
        <w:softHyphen/>
      </w:r>
      <w:r w:rsidRPr="004F30A1">
        <w:rPr>
          <w:rFonts w:ascii="GHEA Grapalat" w:eastAsia="Times New Roman" w:hAnsi="GHEA Grapalat" w:cs="Times New Roman"/>
          <w:bCs/>
          <w:lang w:eastAsia="en-GB"/>
        </w:rPr>
        <w:t>թյան օրենքում լրացում կատարելու մասին</w:t>
      </w:r>
      <w:r w:rsidRPr="00803269">
        <w:rPr>
          <w:rFonts w:ascii="GHEA Grapalat" w:eastAsia="Calibri" w:hAnsi="GHEA Grapalat" w:cs="Times New Roman"/>
          <w:lang w:val="hy-AM"/>
        </w:rPr>
        <w:t xml:space="preserve">» </w:t>
      </w:r>
      <w:r w:rsidRPr="00803269">
        <w:rPr>
          <w:rFonts w:ascii="GHEA Grapalat" w:hAnsi="GHEA Grapalat"/>
        </w:rPr>
        <w:t>Հայաստանի Հան</w:t>
      </w:r>
      <w:r w:rsidRPr="00803269">
        <w:rPr>
          <w:rFonts w:ascii="GHEA Grapalat" w:hAnsi="GHEA Grapalat"/>
        </w:rPr>
        <w:softHyphen/>
        <w:t>րա</w:t>
      </w:r>
      <w:r w:rsidRPr="00803269">
        <w:rPr>
          <w:rFonts w:ascii="GHEA Grapalat" w:hAnsi="GHEA Grapalat"/>
        </w:rPr>
        <w:softHyphen/>
        <w:t>պե</w:t>
      </w:r>
      <w:r w:rsidRPr="00803269">
        <w:rPr>
          <w:rFonts w:ascii="GHEA Grapalat" w:hAnsi="GHEA Grapalat"/>
        </w:rPr>
        <w:softHyphen/>
      </w:r>
      <w:r w:rsidRPr="00803269">
        <w:rPr>
          <w:rFonts w:ascii="GHEA Grapalat" w:hAnsi="GHEA Grapalat"/>
        </w:rPr>
        <w:softHyphen/>
        <w:t>տու</w:t>
      </w:r>
      <w:r w:rsidRPr="00803269">
        <w:rPr>
          <w:rFonts w:ascii="GHEA Grapalat" w:hAnsi="GHEA Grapalat"/>
        </w:rPr>
        <w:softHyphen/>
        <w:t>թյան օրենքի նախա</w:t>
      </w:r>
      <w:r>
        <w:rPr>
          <w:rFonts w:ascii="GHEA Grapalat" w:hAnsi="GHEA Grapalat"/>
        </w:rPr>
        <w:softHyphen/>
      </w:r>
      <w:r w:rsidRPr="00803269">
        <w:rPr>
          <w:rFonts w:ascii="GHEA Grapalat" w:hAnsi="GHEA Grapalat"/>
        </w:rPr>
        <w:t xml:space="preserve">գծի </w:t>
      </w:r>
      <w:r w:rsidRPr="00AC2207">
        <w:rPr>
          <w:rFonts w:ascii="GHEA Grapalat" w:hAnsi="GHEA Grapalat"/>
          <w:iCs/>
        </w:rPr>
        <w:t>(</w:t>
      </w:r>
      <w:r w:rsidRPr="0026370A">
        <w:rPr>
          <w:rFonts w:ascii="GHEA Grapalat" w:eastAsia="Times New Roman" w:hAnsi="GHEA Grapalat" w:cs="Times New Roman"/>
          <w:i/>
          <w:iCs/>
          <w:lang w:eastAsia="en-GB"/>
        </w:rPr>
        <w:t>Պ-115-16.08.2017-ԱՍ-011/0</w:t>
      </w:r>
      <w:r w:rsidRPr="00AC2207">
        <w:rPr>
          <w:rFonts w:ascii="GHEA Grapalat" w:hAnsi="GHEA Grapalat"/>
          <w:iCs/>
        </w:rPr>
        <w:t>)</w:t>
      </w:r>
      <w:r>
        <w:rPr>
          <w:rFonts w:ascii="GHEA Grapalat" w:hAnsi="GHEA Grapalat"/>
          <w:iCs/>
        </w:rPr>
        <w:t xml:space="preserve"> </w:t>
      </w:r>
      <w:r w:rsidRPr="00803269">
        <w:rPr>
          <w:rFonts w:ascii="GHEA Grapalat" w:hAnsi="GHEA Grapalat"/>
        </w:rPr>
        <w:t>վերաբերյալ Հայաստանի Հանրապետության կա</w:t>
      </w:r>
      <w:r w:rsidRPr="00803269">
        <w:rPr>
          <w:rFonts w:ascii="GHEA Grapalat" w:hAnsi="GHEA Grapalat"/>
        </w:rPr>
        <w:softHyphen/>
        <w:t>ռա</w:t>
      </w:r>
      <w:r w:rsidRPr="00803269">
        <w:rPr>
          <w:rFonts w:ascii="GHEA Grapalat" w:hAnsi="GHEA Grapalat"/>
        </w:rPr>
        <w:softHyphen/>
        <w:t>վա</w:t>
      </w:r>
      <w:r w:rsidRPr="00803269">
        <w:rPr>
          <w:rFonts w:ascii="GHEA Grapalat" w:hAnsi="GHEA Grapalat"/>
        </w:rPr>
        <w:softHyphen/>
        <w:t>րու</w:t>
      </w:r>
      <w:r w:rsidRPr="00803269">
        <w:rPr>
          <w:rFonts w:ascii="GHEA Grapalat" w:hAnsi="GHEA Grapalat"/>
        </w:rPr>
        <w:softHyphen/>
      </w:r>
      <w:r>
        <w:rPr>
          <w:rFonts w:ascii="GHEA Grapalat" w:hAnsi="GHEA Grapalat"/>
        </w:rPr>
        <w:softHyphen/>
      </w:r>
      <w:r w:rsidRPr="00803269">
        <w:rPr>
          <w:rFonts w:ascii="GHEA Grapalat" w:hAnsi="GHEA Grapalat"/>
        </w:rPr>
        <w:t xml:space="preserve">թյան </w:t>
      </w:r>
      <w:r>
        <w:rPr>
          <w:rFonts w:ascii="GHEA Grapalat" w:hAnsi="GHEA Grapalat"/>
        </w:rPr>
        <w:t>առա</w:t>
      </w:r>
      <w:r>
        <w:rPr>
          <w:rFonts w:ascii="GHEA Grapalat" w:hAnsi="GHEA Grapalat"/>
        </w:rPr>
        <w:softHyphen/>
        <w:t>ջար</w:t>
      </w:r>
      <w:r>
        <w:rPr>
          <w:rFonts w:ascii="GHEA Grapalat" w:hAnsi="GHEA Grapalat"/>
        </w:rPr>
        <w:softHyphen/>
        <w:t>կությ</w:t>
      </w:r>
      <w:r w:rsidR="00E50645">
        <w:rPr>
          <w:rFonts w:ascii="GHEA Grapalat" w:hAnsi="GHEA Grapalat"/>
        </w:rPr>
        <w:t>անը,</w:t>
      </w:r>
      <w:r w:rsidRPr="00803269">
        <w:rPr>
          <w:rFonts w:ascii="GHEA Grapalat" w:hAnsi="GHEA Grapalat"/>
        </w:rPr>
        <w:t xml:space="preserve"> </w:t>
      </w:r>
      <w:r w:rsidR="00E50645" w:rsidRPr="004F30A1">
        <w:rPr>
          <w:rFonts w:ascii="GHEA Grapalat" w:eastAsia="Calibri" w:hAnsi="GHEA Grapalat" w:cs="Times New Roman"/>
          <w:lang w:val="hy-AM"/>
        </w:rPr>
        <w:t>«</w:t>
      </w:r>
      <w:r w:rsidR="00E50645">
        <w:rPr>
          <w:rFonts w:ascii="GHEA Grapalat" w:eastAsia="Calibri" w:hAnsi="GHEA Grapalat" w:cs="Times New Roman"/>
          <w:lang w:val="en-US"/>
        </w:rPr>
        <w:t>պետական բյուջեի եկամուտների էական նվազեցման կամ ծախսերի ավելացման մասին</w:t>
      </w:r>
      <w:r w:rsidR="00E50645">
        <w:rPr>
          <w:rFonts w:ascii="GHEA Grapalat" w:eastAsia="Times New Roman" w:hAnsi="GHEA Grapalat" w:cs="Times New Roman"/>
          <w:bCs/>
          <w:lang w:eastAsia="en-GB"/>
        </w:rPr>
        <w:t xml:space="preserve">» ՀՀ կառավարության եզրակացությանը </w:t>
      </w:r>
      <w:r w:rsidR="00E50645" w:rsidRPr="00803269">
        <w:rPr>
          <w:rFonts w:ascii="GHEA Grapalat" w:hAnsi="GHEA Grapalat"/>
        </w:rPr>
        <w:t xml:space="preserve"> </w:t>
      </w:r>
      <w:r w:rsidRPr="00803269">
        <w:rPr>
          <w:rFonts w:ascii="GHEA Grapalat" w:hAnsi="GHEA Grapalat"/>
        </w:rPr>
        <w:t xml:space="preserve">և </w:t>
      </w:r>
      <w:r w:rsidR="00E50645">
        <w:rPr>
          <w:rFonts w:ascii="GHEA Grapalat" w:hAnsi="GHEA Grapalat"/>
        </w:rPr>
        <w:t>դրանք</w:t>
      </w:r>
      <w:r w:rsidRPr="00803269">
        <w:rPr>
          <w:rFonts w:ascii="GHEA Grapalat" w:hAnsi="GHEA Grapalat"/>
        </w:rPr>
        <w:t xml:space="preserve"> սահմանված կարգով ներկայացնել Հա</w:t>
      </w:r>
      <w:r w:rsidRPr="00803269">
        <w:rPr>
          <w:rFonts w:ascii="GHEA Grapalat" w:hAnsi="GHEA Grapalat"/>
        </w:rPr>
        <w:softHyphen/>
        <w:t>յաս</w:t>
      </w:r>
      <w:r w:rsidRPr="00803269">
        <w:rPr>
          <w:rFonts w:ascii="GHEA Grapalat" w:hAnsi="GHEA Grapalat"/>
        </w:rPr>
        <w:softHyphen/>
        <w:t>տա</w:t>
      </w:r>
      <w:r w:rsidRPr="00803269">
        <w:rPr>
          <w:rFonts w:ascii="GHEA Grapalat" w:hAnsi="GHEA Grapalat"/>
        </w:rPr>
        <w:softHyphen/>
        <w:t>նի Հան</w:t>
      </w:r>
      <w:r w:rsidRPr="00803269">
        <w:rPr>
          <w:rFonts w:ascii="GHEA Grapalat" w:hAnsi="GHEA Grapalat"/>
        </w:rPr>
        <w:softHyphen/>
        <w:t>րա</w:t>
      </w:r>
      <w:r w:rsidRPr="00803269">
        <w:rPr>
          <w:rFonts w:ascii="GHEA Grapalat" w:hAnsi="GHEA Grapalat"/>
        </w:rPr>
        <w:softHyphen/>
        <w:t>պե</w:t>
      </w:r>
      <w:r w:rsidRPr="00803269">
        <w:rPr>
          <w:rFonts w:ascii="GHEA Grapalat" w:hAnsi="GHEA Grapalat"/>
        </w:rPr>
        <w:softHyphen/>
        <w:t>տու</w:t>
      </w:r>
      <w:r w:rsidRPr="00803269">
        <w:rPr>
          <w:rFonts w:ascii="GHEA Grapalat" w:hAnsi="GHEA Grapalat"/>
        </w:rPr>
        <w:softHyphen/>
        <w:t>թյան Ազգային ժողով</w:t>
      </w:r>
      <w:r>
        <w:rPr>
          <w:rFonts w:ascii="GHEA Grapalat" w:hAnsi="GHEA Grapalat"/>
        </w:rPr>
        <w:t>ի աշխատակազմ</w:t>
      </w:r>
      <w:r w:rsidRPr="00803269">
        <w:rPr>
          <w:rFonts w:ascii="GHEA Grapalat" w:hAnsi="GHEA Grapalat"/>
        </w:rPr>
        <w:t>:</w:t>
      </w:r>
    </w:p>
    <w:p w:rsidR="004F30A1" w:rsidRPr="00803269" w:rsidRDefault="004F30A1" w:rsidP="004F30A1">
      <w:pPr>
        <w:spacing w:line="360" w:lineRule="auto"/>
        <w:jc w:val="both"/>
        <w:rPr>
          <w:rFonts w:ascii="GHEA Grapalat" w:hAnsi="GHEA Grapalat"/>
        </w:rPr>
      </w:pPr>
    </w:p>
    <w:p w:rsidR="004F30A1" w:rsidRPr="00803269" w:rsidRDefault="004F30A1" w:rsidP="004F30A1">
      <w:pPr>
        <w:spacing w:line="360" w:lineRule="auto"/>
        <w:rPr>
          <w:rFonts w:ascii="GHEA Grapalat" w:hAnsi="GHEA Grapalat"/>
        </w:rPr>
      </w:pPr>
      <w:r w:rsidRPr="00803269">
        <w:rPr>
          <w:rFonts w:ascii="GHEA Grapalat" w:hAnsi="GHEA Grapalat"/>
        </w:rPr>
        <w:tab/>
      </w:r>
      <w:r w:rsidRPr="00803269">
        <w:rPr>
          <w:rFonts w:ascii="GHEA Grapalat" w:hAnsi="GHEA Grapalat"/>
        </w:rPr>
        <w:tab/>
      </w:r>
      <w:r w:rsidRPr="00803269">
        <w:rPr>
          <w:rFonts w:ascii="GHEA Grapalat" w:hAnsi="GHEA Grapalat"/>
        </w:rPr>
        <w:tab/>
      </w:r>
      <w:r w:rsidRPr="00803269">
        <w:rPr>
          <w:rFonts w:ascii="GHEA Grapalat" w:hAnsi="GHEA Grapalat"/>
        </w:rPr>
        <w:tab/>
      </w:r>
      <w:r w:rsidRPr="00803269">
        <w:rPr>
          <w:rFonts w:ascii="GHEA Grapalat" w:hAnsi="GHEA Grapalat"/>
        </w:rPr>
        <w:tab/>
      </w:r>
      <w:r w:rsidRPr="00803269">
        <w:rPr>
          <w:rFonts w:ascii="GHEA Grapalat" w:hAnsi="GHEA Grapalat"/>
        </w:rPr>
        <w:tab/>
      </w:r>
      <w:r w:rsidRPr="00803269">
        <w:rPr>
          <w:rFonts w:ascii="GHEA Grapalat" w:hAnsi="GHEA Grapalat"/>
        </w:rPr>
        <w:tab/>
      </w:r>
      <w:r w:rsidRPr="00803269">
        <w:rPr>
          <w:rFonts w:ascii="GHEA Grapalat" w:hAnsi="GHEA Grapalat"/>
        </w:rPr>
        <w:tab/>
      </w:r>
      <w:r w:rsidRPr="00803269">
        <w:rPr>
          <w:rFonts w:ascii="GHEA Grapalat" w:hAnsi="GHEA Grapalat"/>
        </w:rPr>
        <w:tab/>
      </w:r>
      <w:r w:rsidRPr="00803269">
        <w:rPr>
          <w:rFonts w:ascii="GHEA Grapalat" w:hAnsi="GHEA Grapalat"/>
        </w:rPr>
        <w:tab/>
      </w:r>
      <w:r>
        <w:rPr>
          <w:rFonts w:ascii="GHEA Grapalat" w:hAnsi="GHEA Grapalat"/>
        </w:rPr>
        <w:tab/>
        <w:t>Վ.</w:t>
      </w:r>
      <w:r w:rsidRPr="00A5231F">
        <w:rPr>
          <w:rFonts w:ascii="GHEA Grapalat" w:hAnsi="GHEA Grapalat"/>
        </w:rPr>
        <w:t xml:space="preserve"> </w:t>
      </w:r>
      <w:r>
        <w:rPr>
          <w:rFonts w:ascii="GHEA Grapalat" w:hAnsi="GHEA Grapalat"/>
        </w:rPr>
        <w:t>Արամյան</w:t>
      </w:r>
    </w:p>
    <w:p w:rsidR="004F30A1" w:rsidRPr="00803269" w:rsidRDefault="004F30A1" w:rsidP="004F30A1">
      <w:pPr>
        <w:spacing w:line="360" w:lineRule="auto"/>
        <w:rPr>
          <w:rFonts w:ascii="GHEA Grapalat" w:hAnsi="GHEA Grapalat"/>
        </w:rPr>
      </w:pPr>
    </w:p>
    <w:p w:rsidR="004F30A1" w:rsidRPr="00803269" w:rsidRDefault="004F30A1" w:rsidP="004F30A1">
      <w:pPr>
        <w:spacing w:line="360" w:lineRule="auto"/>
        <w:rPr>
          <w:rFonts w:ascii="GHEA Grapalat" w:hAnsi="GHEA Grapalat"/>
        </w:rPr>
      </w:pPr>
      <w:r w:rsidRPr="00803269">
        <w:rPr>
          <w:rFonts w:ascii="GHEA Grapalat" w:hAnsi="GHEA Grapalat"/>
        </w:rPr>
        <w:tab/>
      </w:r>
      <w:r w:rsidRPr="00803269">
        <w:rPr>
          <w:rFonts w:ascii="GHEA Grapalat" w:hAnsi="GHEA Grapalat"/>
        </w:rPr>
        <w:tab/>
      </w:r>
      <w:r w:rsidRPr="00803269">
        <w:rPr>
          <w:rFonts w:ascii="GHEA Grapalat" w:hAnsi="GHEA Grapalat"/>
        </w:rPr>
        <w:tab/>
      </w:r>
      <w:r w:rsidRPr="00803269">
        <w:rPr>
          <w:rFonts w:ascii="GHEA Grapalat" w:hAnsi="GHEA Grapalat"/>
        </w:rPr>
        <w:tab/>
      </w:r>
      <w:r w:rsidRPr="00803269">
        <w:rPr>
          <w:rFonts w:ascii="GHEA Grapalat" w:hAnsi="GHEA Grapalat"/>
        </w:rPr>
        <w:tab/>
      </w:r>
    </w:p>
    <w:p w:rsidR="004F30A1" w:rsidRDefault="004F30A1" w:rsidP="004F30A1">
      <w:pPr>
        <w:spacing w:line="360" w:lineRule="auto"/>
        <w:rPr>
          <w:rFonts w:ascii="GHEA Grapalat" w:hAnsi="GHEA Grapalat"/>
          <w:lang w:val="fr-CA"/>
        </w:rPr>
      </w:pPr>
      <w:r w:rsidRPr="00803269">
        <w:rPr>
          <w:rFonts w:ascii="GHEA Grapalat" w:hAnsi="GHEA Grapalat"/>
        </w:rPr>
        <w:t>Ամալյա Ենգոյան</w:t>
      </w:r>
      <w:r>
        <w:rPr>
          <w:rFonts w:ascii="GHEA Grapalat" w:hAnsi="GHEA Grapalat"/>
        </w:rPr>
        <w:t xml:space="preserve"> -------------------------</w:t>
      </w:r>
      <w:r w:rsidRPr="00803269">
        <w:rPr>
          <w:rFonts w:ascii="GHEA Grapalat" w:hAnsi="GHEA Grapalat"/>
        </w:rPr>
        <w:t xml:space="preserve">--- </w:t>
      </w:r>
      <w:r w:rsidRPr="00803269">
        <w:rPr>
          <w:rFonts w:ascii="GHEA Grapalat" w:hAnsi="GHEA Grapalat" w:cs="Sylfaen"/>
          <w:lang w:val="fr-CA"/>
        </w:rPr>
        <w:t xml:space="preserve">,,       ,, </w:t>
      </w:r>
      <w:r>
        <w:rPr>
          <w:rFonts w:ascii="GHEA Grapalat" w:hAnsi="GHEA Grapalat" w:cs="Sylfaen"/>
          <w:lang w:val="fr-CA"/>
        </w:rPr>
        <w:t>օգոստոսի</w:t>
      </w:r>
      <w:r w:rsidRPr="00803269">
        <w:rPr>
          <w:rFonts w:ascii="GHEA Grapalat" w:hAnsi="GHEA Grapalat" w:cs="Sylfaen"/>
          <w:lang w:val="fr-CA"/>
        </w:rPr>
        <w:t xml:space="preserve"> </w:t>
      </w:r>
      <w:r w:rsidRPr="00803269">
        <w:rPr>
          <w:rFonts w:ascii="GHEA Grapalat" w:hAnsi="GHEA Grapalat"/>
          <w:lang w:val="fr-CA"/>
        </w:rPr>
        <w:t xml:space="preserve">2017 </w:t>
      </w:r>
      <w:r w:rsidRPr="00803269">
        <w:rPr>
          <w:rFonts w:ascii="GHEA Grapalat" w:hAnsi="GHEA Grapalat" w:cs="Sylfaen"/>
          <w:lang w:val="fr-CA"/>
        </w:rPr>
        <w:t>թ</w:t>
      </w:r>
      <w:r w:rsidRPr="00803269">
        <w:rPr>
          <w:rFonts w:ascii="GHEA Grapalat" w:hAnsi="GHEA Grapalat"/>
          <w:lang w:val="fr-CA"/>
        </w:rPr>
        <w:t>.</w:t>
      </w:r>
    </w:p>
    <w:p w:rsidR="004F30A1" w:rsidRPr="00803269" w:rsidRDefault="004F30A1" w:rsidP="004F30A1">
      <w:pPr>
        <w:spacing w:line="360" w:lineRule="auto"/>
        <w:rPr>
          <w:rFonts w:ascii="GHEA Grapalat" w:hAnsi="GHEA Grapalat"/>
        </w:rPr>
      </w:pPr>
      <w:r w:rsidRPr="00A5231F">
        <w:rPr>
          <w:rFonts w:ascii="GHEA Grapalat" w:hAnsi="GHEA Grapalat" w:cs="Sylfaen"/>
        </w:rPr>
        <w:t xml:space="preserve">Ծովինար </w:t>
      </w:r>
      <w:r>
        <w:rPr>
          <w:rFonts w:ascii="GHEA Grapalat" w:hAnsi="GHEA Grapalat" w:cs="Sylfaen"/>
        </w:rPr>
        <w:t>Սողոմոնյան</w:t>
      </w:r>
      <w:r w:rsidRPr="00803269">
        <w:rPr>
          <w:rFonts w:ascii="GHEA Grapalat" w:hAnsi="GHEA Grapalat"/>
        </w:rPr>
        <w:t xml:space="preserve"> </w:t>
      </w:r>
      <w:r>
        <w:rPr>
          <w:rFonts w:ascii="GHEA Grapalat" w:hAnsi="GHEA Grapalat"/>
        </w:rPr>
        <w:t>-------------------</w:t>
      </w:r>
      <w:r w:rsidRPr="00803269">
        <w:rPr>
          <w:rFonts w:ascii="GHEA Grapalat" w:hAnsi="GHEA Grapalat"/>
        </w:rPr>
        <w:t xml:space="preserve">-- </w:t>
      </w:r>
      <w:r w:rsidRPr="00803269">
        <w:rPr>
          <w:rFonts w:ascii="GHEA Grapalat" w:hAnsi="GHEA Grapalat" w:cs="Sylfaen"/>
          <w:lang w:val="fr-CA"/>
        </w:rPr>
        <w:t xml:space="preserve">,,       ,, </w:t>
      </w:r>
      <w:r>
        <w:rPr>
          <w:rFonts w:ascii="GHEA Grapalat" w:hAnsi="GHEA Grapalat" w:cs="Sylfaen"/>
          <w:lang w:val="fr-CA"/>
        </w:rPr>
        <w:t>օգոստոսի</w:t>
      </w:r>
      <w:r w:rsidRPr="00803269">
        <w:rPr>
          <w:rFonts w:ascii="GHEA Grapalat" w:hAnsi="GHEA Grapalat" w:cs="Sylfaen"/>
          <w:lang w:val="fr-CA"/>
        </w:rPr>
        <w:t xml:space="preserve"> </w:t>
      </w:r>
      <w:r w:rsidRPr="00803269">
        <w:rPr>
          <w:rFonts w:ascii="GHEA Grapalat" w:hAnsi="GHEA Grapalat"/>
          <w:lang w:val="fr-CA"/>
        </w:rPr>
        <w:t xml:space="preserve">2017 </w:t>
      </w:r>
      <w:r w:rsidRPr="00803269">
        <w:rPr>
          <w:rFonts w:ascii="GHEA Grapalat" w:hAnsi="GHEA Grapalat" w:cs="Sylfaen"/>
          <w:lang w:val="fr-CA"/>
        </w:rPr>
        <w:t>թ</w:t>
      </w:r>
      <w:r w:rsidRPr="00803269">
        <w:rPr>
          <w:rFonts w:ascii="GHEA Grapalat" w:hAnsi="GHEA Grapalat"/>
          <w:lang w:val="fr-CA"/>
        </w:rPr>
        <w:t>.</w:t>
      </w:r>
    </w:p>
    <w:p w:rsidR="004F30A1" w:rsidRPr="00803269" w:rsidRDefault="004F30A1" w:rsidP="004F30A1">
      <w:pPr>
        <w:spacing w:line="360" w:lineRule="auto"/>
        <w:rPr>
          <w:rFonts w:ascii="GHEA Grapalat" w:hAnsi="GHEA Grapalat"/>
          <w:lang w:val="fr-CA"/>
        </w:rPr>
      </w:pPr>
      <w:r w:rsidRPr="00803269">
        <w:rPr>
          <w:rFonts w:ascii="GHEA Grapalat" w:hAnsi="GHEA Grapalat" w:cs="Sylfaen"/>
          <w:color w:val="000000"/>
        </w:rPr>
        <w:t xml:space="preserve">Հովակիմ Հովակիմյան  </w:t>
      </w:r>
      <w:r>
        <w:rPr>
          <w:rFonts w:ascii="GHEA Grapalat" w:hAnsi="GHEA Grapalat"/>
          <w:lang w:val="fr-CA"/>
        </w:rPr>
        <w:t>__________</w:t>
      </w:r>
      <w:r w:rsidRPr="00803269">
        <w:rPr>
          <w:rFonts w:ascii="GHEA Grapalat" w:hAnsi="GHEA Grapalat"/>
          <w:lang w:val="fr-CA"/>
        </w:rPr>
        <w:t xml:space="preserve">___ </w:t>
      </w:r>
      <w:r w:rsidRPr="00803269">
        <w:rPr>
          <w:rFonts w:ascii="GHEA Grapalat" w:hAnsi="GHEA Grapalat" w:cs="Sylfaen"/>
          <w:lang w:val="fr-CA"/>
        </w:rPr>
        <w:t xml:space="preserve">,,       ,, </w:t>
      </w:r>
      <w:r>
        <w:rPr>
          <w:rFonts w:ascii="GHEA Grapalat" w:hAnsi="GHEA Grapalat" w:cs="Sylfaen"/>
          <w:lang w:val="fr-CA"/>
        </w:rPr>
        <w:t>օգոստոսի</w:t>
      </w:r>
      <w:r w:rsidRPr="00803269">
        <w:rPr>
          <w:rFonts w:ascii="GHEA Grapalat" w:hAnsi="GHEA Grapalat" w:cs="Sylfaen"/>
          <w:lang w:val="fr-CA"/>
        </w:rPr>
        <w:t xml:space="preserve"> </w:t>
      </w:r>
      <w:r w:rsidRPr="00803269">
        <w:rPr>
          <w:rFonts w:ascii="GHEA Grapalat" w:hAnsi="GHEA Grapalat"/>
          <w:lang w:val="fr-CA"/>
        </w:rPr>
        <w:t xml:space="preserve">2017 </w:t>
      </w:r>
      <w:r w:rsidRPr="00803269">
        <w:rPr>
          <w:rFonts w:ascii="GHEA Grapalat" w:hAnsi="GHEA Grapalat" w:cs="Sylfaen"/>
          <w:lang w:val="fr-CA"/>
        </w:rPr>
        <w:t>թ</w:t>
      </w:r>
      <w:r w:rsidRPr="00803269">
        <w:rPr>
          <w:rFonts w:ascii="GHEA Grapalat" w:hAnsi="GHEA Grapalat"/>
          <w:lang w:val="fr-CA"/>
        </w:rPr>
        <w:t>.</w:t>
      </w:r>
    </w:p>
    <w:p w:rsidR="00E50645" w:rsidRDefault="00E50645" w:rsidP="004F30A1">
      <w:pPr>
        <w:spacing w:after="0" w:line="360" w:lineRule="auto"/>
        <w:jc w:val="right"/>
        <w:rPr>
          <w:rFonts w:ascii="GHEA Grapalat" w:hAnsi="GHEA Grapalat"/>
          <w:u w:val="single"/>
          <w:lang w:val="af-ZA"/>
        </w:rPr>
      </w:pPr>
    </w:p>
    <w:p w:rsidR="00E50645" w:rsidRDefault="00E50645" w:rsidP="004F30A1">
      <w:pPr>
        <w:spacing w:after="0" w:line="360" w:lineRule="auto"/>
        <w:jc w:val="right"/>
        <w:rPr>
          <w:rFonts w:ascii="GHEA Grapalat" w:hAnsi="GHEA Grapalat"/>
          <w:u w:val="single"/>
          <w:lang w:val="af-ZA"/>
        </w:rPr>
      </w:pPr>
    </w:p>
    <w:p w:rsidR="004F30A1" w:rsidRPr="007E6366" w:rsidRDefault="004F30A1" w:rsidP="004F30A1">
      <w:pPr>
        <w:spacing w:after="0" w:line="360" w:lineRule="auto"/>
        <w:jc w:val="right"/>
        <w:rPr>
          <w:rFonts w:ascii="GHEA Grapalat" w:hAnsi="GHEA Grapalat"/>
          <w:u w:val="single"/>
          <w:lang w:val="af-ZA"/>
        </w:rPr>
      </w:pPr>
      <w:r w:rsidRPr="007E6366">
        <w:rPr>
          <w:rFonts w:ascii="GHEA Grapalat" w:hAnsi="GHEA Grapalat"/>
          <w:u w:val="single"/>
          <w:lang w:val="af-ZA"/>
        </w:rPr>
        <w:lastRenderedPageBreak/>
        <w:t>ՆԱԽԱԳԻԾ</w:t>
      </w:r>
    </w:p>
    <w:p w:rsidR="004F30A1" w:rsidRDefault="004F30A1" w:rsidP="004F30A1">
      <w:pPr>
        <w:spacing w:after="0" w:line="360" w:lineRule="auto"/>
        <w:jc w:val="center"/>
        <w:rPr>
          <w:rFonts w:ascii="GHEA Grapalat" w:hAnsi="GHEA Grapalat"/>
          <w:b/>
          <w:lang w:val="af-ZA"/>
        </w:rPr>
      </w:pPr>
    </w:p>
    <w:p w:rsidR="004F30A1" w:rsidRDefault="004F30A1" w:rsidP="004F30A1">
      <w:pPr>
        <w:tabs>
          <w:tab w:val="left" w:pos="8789"/>
        </w:tabs>
        <w:ind w:left="993" w:right="970"/>
        <w:jc w:val="both"/>
        <w:rPr>
          <w:rFonts w:ascii="GHEA Grapalat" w:hAnsi="GHEA Grapalat" w:cs="Sylfaen"/>
          <w:caps/>
          <w:spacing w:val="6"/>
          <w:lang w:val="pt-BR"/>
        </w:rPr>
      </w:pPr>
      <w:r w:rsidRPr="004F30A1">
        <w:rPr>
          <w:rFonts w:ascii="GHEA Grapalat" w:eastAsia="Calibri" w:hAnsi="GHEA Grapalat" w:cs="Times New Roman"/>
          <w:caps/>
          <w:lang w:val="hy-AM"/>
        </w:rPr>
        <w:t>«</w:t>
      </w:r>
      <w:r w:rsidRPr="004F30A1">
        <w:rPr>
          <w:rFonts w:ascii="GHEA Grapalat" w:eastAsia="Times New Roman" w:hAnsi="GHEA Grapalat" w:cs="Times New Roman"/>
          <w:bCs/>
          <w:caps/>
          <w:lang w:eastAsia="en-GB"/>
        </w:rPr>
        <w:t>Ավելացված արժեքի հարկի մասին» Հայաստանի Հանրա</w:t>
      </w:r>
      <w:r w:rsidRPr="004F30A1">
        <w:rPr>
          <w:rFonts w:ascii="GHEA Grapalat" w:eastAsia="Times New Roman" w:hAnsi="GHEA Grapalat" w:cs="Times New Roman"/>
          <w:bCs/>
          <w:caps/>
          <w:lang w:eastAsia="en-GB"/>
        </w:rPr>
        <w:softHyphen/>
        <w:t>պե</w:t>
      </w:r>
      <w:r w:rsidRPr="004F30A1">
        <w:rPr>
          <w:rFonts w:ascii="GHEA Grapalat" w:eastAsia="Times New Roman" w:hAnsi="GHEA Grapalat" w:cs="Times New Roman"/>
          <w:bCs/>
          <w:caps/>
          <w:lang w:eastAsia="en-GB"/>
        </w:rPr>
        <w:softHyphen/>
        <w:t>տու</w:t>
      </w:r>
      <w:r w:rsidRPr="004F30A1">
        <w:rPr>
          <w:rFonts w:ascii="GHEA Grapalat" w:eastAsia="Times New Roman" w:hAnsi="GHEA Grapalat" w:cs="Times New Roman"/>
          <w:bCs/>
          <w:caps/>
          <w:lang w:eastAsia="en-GB"/>
        </w:rPr>
        <w:softHyphen/>
        <w:t>թյան օրենքում լրացում կատարելու մասին</w:t>
      </w:r>
      <w:r w:rsidRPr="004F30A1">
        <w:rPr>
          <w:rFonts w:ascii="GHEA Grapalat" w:eastAsia="Calibri" w:hAnsi="GHEA Grapalat" w:cs="Times New Roman"/>
          <w:caps/>
          <w:lang w:val="hy-AM"/>
        </w:rPr>
        <w:t>»</w:t>
      </w:r>
      <w:r>
        <w:rPr>
          <w:rFonts w:ascii="GHEA Grapalat" w:eastAsia="Calibri" w:hAnsi="GHEA Grapalat" w:cs="Times New Roman"/>
        </w:rPr>
        <w:t xml:space="preserve"> </w:t>
      </w:r>
      <w:r w:rsidRPr="00A43EF6">
        <w:rPr>
          <w:rFonts w:ascii="GHEA Grapalat" w:hAnsi="GHEA Grapalat"/>
          <w:caps/>
          <w:lang w:val="af-ZA"/>
        </w:rPr>
        <w:t>Հա</w:t>
      </w:r>
      <w:r w:rsidRPr="00A43EF6">
        <w:rPr>
          <w:rFonts w:ascii="GHEA Grapalat" w:hAnsi="GHEA Grapalat"/>
          <w:caps/>
          <w:lang w:val="af-ZA"/>
        </w:rPr>
        <w:softHyphen/>
        <w:t>յաս</w:t>
      </w:r>
      <w:r w:rsidRPr="00A43EF6">
        <w:rPr>
          <w:rFonts w:ascii="GHEA Grapalat" w:hAnsi="GHEA Grapalat"/>
          <w:caps/>
          <w:lang w:val="af-ZA"/>
        </w:rPr>
        <w:softHyphen/>
      </w:r>
      <w:r w:rsidRPr="00A43EF6">
        <w:rPr>
          <w:rFonts w:ascii="GHEA Grapalat" w:hAnsi="GHEA Grapalat"/>
          <w:caps/>
          <w:lang w:val="af-ZA"/>
        </w:rPr>
        <w:softHyphen/>
        <w:t>տանի Հանրա</w:t>
      </w:r>
      <w:r w:rsidRPr="00A43EF6">
        <w:rPr>
          <w:rFonts w:ascii="GHEA Grapalat" w:hAnsi="GHEA Grapalat"/>
          <w:caps/>
          <w:lang w:val="af-ZA"/>
        </w:rPr>
        <w:softHyphen/>
        <w:t>պե</w:t>
      </w:r>
      <w:r w:rsidRPr="00A43EF6">
        <w:rPr>
          <w:rFonts w:ascii="GHEA Grapalat" w:hAnsi="GHEA Grapalat"/>
          <w:caps/>
          <w:lang w:val="af-ZA"/>
        </w:rPr>
        <w:softHyphen/>
        <w:t>տու</w:t>
      </w:r>
      <w:r w:rsidRPr="00A43EF6">
        <w:rPr>
          <w:rFonts w:ascii="GHEA Grapalat" w:hAnsi="GHEA Grapalat"/>
          <w:caps/>
          <w:lang w:val="af-ZA"/>
        </w:rPr>
        <w:softHyphen/>
        <w:t>թյան օրենքի նախա</w:t>
      </w:r>
      <w:r w:rsidRPr="00A43EF6">
        <w:rPr>
          <w:rFonts w:ascii="GHEA Grapalat" w:hAnsi="GHEA Grapalat"/>
          <w:caps/>
          <w:lang w:val="af-ZA"/>
        </w:rPr>
        <w:softHyphen/>
        <w:t xml:space="preserve">գծի </w:t>
      </w:r>
      <w:r w:rsidRPr="00AC2207">
        <w:rPr>
          <w:rFonts w:ascii="GHEA Grapalat" w:hAnsi="GHEA Grapalat"/>
          <w:iCs/>
        </w:rPr>
        <w:t>(</w:t>
      </w:r>
      <w:r w:rsidRPr="0026370A">
        <w:rPr>
          <w:rFonts w:ascii="GHEA Grapalat" w:eastAsia="Times New Roman" w:hAnsi="GHEA Grapalat" w:cs="Times New Roman"/>
          <w:i/>
          <w:iCs/>
          <w:lang w:eastAsia="en-GB"/>
        </w:rPr>
        <w:t>Պ-115-16.08.2017-ԱՍ-011/0</w:t>
      </w:r>
      <w:r w:rsidRPr="00AC2207">
        <w:rPr>
          <w:rFonts w:ascii="GHEA Grapalat" w:hAnsi="GHEA Grapalat"/>
          <w:iCs/>
        </w:rPr>
        <w:t>)</w:t>
      </w:r>
      <w:r>
        <w:rPr>
          <w:rFonts w:ascii="GHEA Grapalat" w:hAnsi="GHEA Grapalat"/>
          <w:iCs/>
        </w:rPr>
        <w:t xml:space="preserve"> </w:t>
      </w:r>
      <w:r w:rsidRPr="00A43EF6">
        <w:rPr>
          <w:rFonts w:ascii="GHEA Grapalat" w:hAnsi="GHEA Grapalat"/>
          <w:caps/>
          <w:spacing w:val="-2"/>
          <w:lang w:val="af-ZA"/>
        </w:rPr>
        <w:t>վե</w:t>
      </w:r>
      <w:r>
        <w:rPr>
          <w:rFonts w:ascii="GHEA Grapalat" w:hAnsi="GHEA Grapalat"/>
          <w:caps/>
          <w:spacing w:val="-2"/>
          <w:lang w:val="af-ZA"/>
        </w:rPr>
        <w:softHyphen/>
      </w:r>
      <w:r w:rsidRPr="00A43EF6">
        <w:rPr>
          <w:rFonts w:ascii="GHEA Grapalat" w:hAnsi="GHEA Grapalat"/>
          <w:caps/>
          <w:spacing w:val="-2"/>
          <w:lang w:val="af-ZA"/>
        </w:rPr>
        <w:t>րա</w:t>
      </w:r>
      <w:r>
        <w:rPr>
          <w:rFonts w:ascii="GHEA Grapalat" w:hAnsi="GHEA Grapalat"/>
          <w:caps/>
          <w:spacing w:val="-2"/>
          <w:lang w:val="af-ZA"/>
        </w:rPr>
        <w:softHyphen/>
      </w:r>
      <w:r w:rsidRPr="00A43EF6">
        <w:rPr>
          <w:rFonts w:ascii="GHEA Grapalat" w:hAnsi="GHEA Grapalat"/>
          <w:caps/>
          <w:spacing w:val="-2"/>
          <w:lang w:val="af-ZA"/>
        </w:rPr>
        <w:t>բերյալ</w:t>
      </w:r>
      <w:r>
        <w:rPr>
          <w:rFonts w:ascii="GHEA Grapalat" w:hAnsi="GHEA Grapalat"/>
          <w:caps/>
          <w:spacing w:val="-2"/>
          <w:lang w:val="af-ZA"/>
        </w:rPr>
        <w:t xml:space="preserve"> </w:t>
      </w:r>
      <w:r w:rsidRPr="00A43EF6">
        <w:rPr>
          <w:rFonts w:ascii="GHEA Grapalat" w:hAnsi="GHEA Grapalat"/>
          <w:caps/>
          <w:spacing w:val="-2"/>
          <w:lang w:val="af-ZA"/>
        </w:rPr>
        <w:t xml:space="preserve"> </w:t>
      </w:r>
      <w:r w:rsidRPr="00A43EF6">
        <w:rPr>
          <w:rFonts w:ascii="GHEA Grapalat" w:hAnsi="GHEA Grapalat" w:cs="Sylfaen"/>
          <w:caps/>
          <w:spacing w:val="-2"/>
          <w:lang w:val="pt-BR"/>
        </w:rPr>
        <w:t>Հայաստանի</w:t>
      </w:r>
      <w:r w:rsidRPr="00A43EF6">
        <w:rPr>
          <w:rFonts w:ascii="GHEA Grapalat" w:hAnsi="GHEA Grapalat" w:cs="Arial Armenian"/>
          <w:caps/>
          <w:spacing w:val="-2"/>
          <w:lang w:val="pt-BR"/>
        </w:rPr>
        <w:t xml:space="preserve"> </w:t>
      </w:r>
      <w:r w:rsidRPr="00A43EF6">
        <w:rPr>
          <w:rFonts w:ascii="GHEA Grapalat" w:hAnsi="GHEA Grapalat" w:cs="Sylfaen"/>
          <w:caps/>
          <w:spacing w:val="6"/>
          <w:lang w:val="pt-BR"/>
        </w:rPr>
        <w:t>Հանրապետության</w:t>
      </w:r>
      <w:r>
        <w:rPr>
          <w:rFonts w:ascii="GHEA Grapalat" w:hAnsi="GHEA Grapalat" w:cs="Sylfaen"/>
          <w:caps/>
          <w:spacing w:val="6"/>
          <w:lang w:val="pt-BR"/>
        </w:rPr>
        <w:t xml:space="preserve"> </w:t>
      </w:r>
      <w:r w:rsidRPr="00A43EF6">
        <w:rPr>
          <w:rFonts w:ascii="GHEA Grapalat" w:hAnsi="GHEA Grapalat" w:cs="Sylfaen"/>
          <w:caps/>
          <w:spacing w:val="6"/>
          <w:lang w:val="pt-BR"/>
        </w:rPr>
        <w:t>կառավարության</w:t>
      </w:r>
    </w:p>
    <w:p w:rsidR="004F30A1" w:rsidRPr="0072405D" w:rsidRDefault="004F30A1" w:rsidP="004F30A1">
      <w:pPr>
        <w:ind w:left="993" w:right="1253"/>
        <w:jc w:val="both"/>
        <w:rPr>
          <w:rFonts w:ascii="GHEA Grapalat" w:hAnsi="GHEA Grapalat" w:cs="Sylfaen"/>
          <w:caps/>
          <w:spacing w:val="6"/>
          <w:lang w:val="pt-BR"/>
        </w:rPr>
      </w:pPr>
      <w:r>
        <w:rPr>
          <w:rFonts w:ascii="GHEA Grapalat" w:hAnsi="GHEA Grapalat" w:cs="Sylfaen"/>
          <w:caps/>
          <w:spacing w:val="6"/>
          <w:lang w:val="pt-BR"/>
        </w:rPr>
        <w:t xml:space="preserve">                             </w:t>
      </w:r>
      <w:r w:rsidR="00052984">
        <w:rPr>
          <w:rFonts w:ascii="GHEA Grapalat" w:hAnsi="GHEA Grapalat"/>
          <w:spacing w:val="6"/>
          <w:lang w:val="af-ZA"/>
        </w:rPr>
        <w:t>ԱՌԱՋԱՐԿՈՒԹՅՈՒՆ</w:t>
      </w:r>
      <w:bookmarkStart w:id="0" w:name="_GoBack"/>
      <w:bookmarkEnd w:id="0"/>
      <w:r w:rsidRPr="00A43EF6">
        <w:rPr>
          <w:rFonts w:ascii="GHEA Grapalat" w:hAnsi="GHEA Grapalat"/>
          <w:spacing w:val="6"/>
          <w:lang w:val="af-ZA"/>
        </w:rPr>
        <w:t>Ը</w:t>
      </w:r>
    </w:p>
    <w:p w:rsidR="004F30A1" w:rsidRDefault="004F30A1" w:rsidP="004F30A1">
      <w:pPr>
        <w:spacing w:after="0" w:line="360" w:lineRule="auto"/>
        <w:jc w:val="both"/>
        <w:rPr>
          <w:rFonts w:ascii="GHEA Grapalat" w:hAnsi="GHEA Grapalat"/>
          <w:lang w:val="af-ZA"/>
        </w:rPr>
      </w:pPr>
    </w:p>
    <w:p w:rsidR="00196069" w:rsidRDefault="00196069" w:rsidP="00196069">
      <w:pPr>
        <w:spacing w:after="0" w:line="360" w:lineRule="auto"/>
        <w:ind w:firstLine="567"/>
        <w:jc w:val="both"/>
        <w:rPr>
          <w:rFonts w:ascii="GHEA Grapalat" w:hAnsi="GHEA Grapalat"/>
          <w:lang w:val="af-ZA"/>
        </w:rPr>
      </w:pPr>
      <w:r w:rsidRPr="00FA5F28">
        <w:rPr>
          <w:rFonts w:ascii="GHEA Grapalat" w:hAnsi="GHEA Grapalat"/>
          <w:lang w:val="af-ZA"/>
        </w:rPr>
        <w:t xml:space="preserve">Հայաստանի Հանրապետության </w:t>
      </w:r>
      <w:r>
        <w:rPr>
          <w:rFonts w:ascii="GHEA Grapalat" w:hAnsi="GHEA Grapalat"/>
          <w:lang w:val="af-ZA"/>
        </w:rPr>
        <w:t>կառավարությունն առաջարկում է ներկայացված նախագծով քննարկվող գործող օրենքի հոդվածը թողնել անփոփոխ՝ հետևյալ հիմնավոր</w:t>
      </w:r>
      <w:r>
        <w:rPr>
          <w:rFonts w:ascii="GHEA Grapalat" w:hAnsi="GHEA Grapalat"/>
          <w:lang w:val="af-ZA"/>
        </w:rPr>
        <w:softHyphen/>
        <w:t>մամբ.</w:t>
      </w:r>
    </w:p>
    <w:p w:rsidR="00196069" w:rsidRPr="00196069" w:rsidRDefault="000800F1" w:rsidP="00196069">
      <w:pPr>
        <w:numPr>
          <w:ilvl w:val="0"/>
          <w:numId w:val="2"/>
        </w:numPr>
        <w:tabs>
          <w:tab w:val="left" w:pos="910"/>
        </w:tabs>
        <w:spacing w:after="0" w:line="360" w:lineRule="auto"/>
        <w:ind w:left="0" w:firstLine="567"/>
        <w:contextualSpacing/>
        <w:jc w:val="both"/>
        <w:rPr>
          <w:rFonts w:ascii="GHEA Grapalat" w:hAnsi="GHEA Grapalat"/>
          <w:bCs/>
          <w:iCs/>
          <w:lang w:val="hy-AM" w:eastAsia="ru-RU"/>
        </w:rPr>
      </w:pPr>
      <w:r>
        <w:rPr>
          <w:rFonts w:ascii="GHEA Grapalat" w:hAnsi="GHEA Grapalat" w:cs="Calibri"/>
          <w:bCs/>
          <w:iCs/>
        </w:rPr>
        <w:t xml:space="preserve">Նախագծի ընդունումը </w:t>
      </w:r>
      <w:r w:rsidR="00196069" w:rsidRPr="00196069">
        <w:rPr>
          <w:rFonts w:ascii="GHEA Grapalat" w:hAnsi="GHEA Grapalat" w:cs="Calibri"/>
          <w:bCs/>
          <w:iCs/>
          <w:lang w:val="hy-AM"/>
        </w:rPr>
        <w:t>կհանգեցնի նախագծի հիմ</w:t>
      </w:r>
      <w:r w:rsidR="00196069" w:rsidRPr="00196069">
        <w:rPr>
          <w:rFonts w:ascii="GHEA Grapalat" w:hAnsi="GHEA Grapalat" w:cs="Calibri"/>
          <w:bCs/>
          <w:iCs/>
          <w:lang w:val="hy-AM"/>
        </w:rPr>
        <w:softHyphen/>
        <w:t>նա</w:t>
      </w:r>
      <w:r w:rsidR="00196069" w:rsidRPr="00196069">
        <w:rPr>
          <w:rFonts w:ascii="GHEA Grapalat" w:hAnsi="GHEA Grapalat" w:cs="Calibri"/>
          <w:bCs/>
          <w:iCs/>
          <w:lang w:val="hy-AM"/>
        </w:rPr>
        <w:softHyphen/>
      </w:r>
      <w:r w:rsidR="00196069" w:rsidRPr="00196069">
        <w:rPr>
          <w:rFonts w:ascii="GHEA Grapalat" w:hAnsi="GHEA Grapalat" w:cs="Calibri"/>
          <w:bCs/>
          <w:iCs/>
          <w:lang w:val="hy-AM"/>
        </w:rPr>
        <w:softHyphen/>
        <w:t>վորմամբ ներ</w:t>
      </w:r>
      <w:r w:rsidR="00196069" w:rsidRPr="00196069">
        <w:rPr>
          <w:rFonts w:ascii="GHEA Grapalat" w:hAnsi="GHEA Grapalat" w:cs="Calibri"/>
          <w:bCs/>
          <w:iCs/>
          <w:lang w:val="hy-AM"/>
        </w:rPr>
        <w:softHyphen/>
        <w:t>կայացված նպատակի իրականացմանը, եթե առա</w:t>
      </w:r>
      <w:r w:rsidR="00196069" w:rsidRPr="00196069">
        <w:rPr>
          <w:rFonts w:ascii="GHEA Grapalat" w:hAnsi="GHEA Grapalat" w:cs="Calibri"/>
          <w:bCs/>
          <w:iCs/>
          <w:lang w:val="hy-AM"/>
        </w:rPr>
        <w:softHyphen/>
        <w:t>ջարկության ընդունման արդ</w:t>
      </w:r>
      <w:r w:rsidR="00196069" w:rsidRPr="00196069">
        <w:rPr>
          <w:rFonts w:ascii="GHEA Grapalat" w:hAnsi="GHEA Grapalat" w:cs="Calibri"/>
          <w:bCs/>
          <w:iCs/>
          <w:lang w:val="hy-AM"/>
        </w:rPr>
        <w:softHyphen/>
        <w:t>յուն</w:t>
      </w:r>
      <w:r w:rsidR="00196069" w:rsidRPr="00196069">
        <w:rPr>
          <w:rFonts w:ascii="GHEA Grapalat" w:hAnsi="GHEA Grapalat" w:cs="Calibri"/>
          <w:bCs/>
          <w:iCs/>
          <w:lang w:val="hy-AM"/>
        </w:rPr>
        <w:softHyphen/>
        <w:t>քում նվազեն դեղերի գները: Այս առումով, կարծում ենք, որ ոչնչով երաշխավորված չէ այն հանգամանքը, որ դեղերի իրացումն ԱԱՀ-ից ազատելու արդյունքում դեղերի գնե</w:t>
      </w:r>
      <w:r w:rsidR="00196069" w:rsidRPr="00196069">
        <w:rPr>
          <w:rFonts w:ascii="GHEA Grapalat" w:hAnsi="GHEA Grapalat" w:cs="Calibri"/>
          <w:bCs/>
          <w:iCs/>
          <w:lang w:val="hy-AM"/>
        </w:rPr>
        <w:softHyphen/>
        <w:t>րը կնվա</w:t>
      </w:r>
      <w:r w:rsidR="00196069" w:rsidRPr="00196069">
        <w:rPr>
          <w:rFonts w:ascii="GHEA Grapalat" w:hAnsi="GHEA Grapalat" w:cs="Calibri"/>
          <w:bCs/>
          <w:iCs/>
          <w:lang w:val="hy-AM"/>
        </w:rPr>
        <w:softHyphen/>
        <w:t>զեն: Ավելին, ԱԱՀ-ից ազատման արտոնությունների կիրառության նախորդ տարի</w:t>
      </w:r>
      <w:r w:rsidR="00196069" w:rsidRPr="00196069">
        <w:rPr>
          <w:rFonts w:ascii="GHEA Grapalat" w:hAnsi="GHEA Grapalat" w:cs="Calibri"/>
          <w:bCs/>
          <w:iCs/>
          <w:lang w:val="hy-AM"/>
        </w:rPr>
        <w:softHyphen/>
        <w:t>նե</w:t>
      </w:r>
      <w:r w:rsidR="00196069" w:rsidRPr="00196069">
        <w:rPr>
          <w:rFonts w:ascii="GHEA Grapalat" w:hAnsi="GHEA Grapalat" w:cs="Calibri"/>
          <w:bCs/>
          <w:iCs/>
          <w:lang w:val="hy-AM"/>
        </w:rPr>
        <w:softHyphen/>
        <w:t xml:space="preserve">րի փորձը ցույց է տալիս, որ նման պայմաններում </w:t>
      </w:r>
      <w:r w:rsidR="00196069" w:rsidRPr="00196069">
        <w:rPr>
          <w:rFonts w:ascii="GHEA Grapalat" w:hAnsi="GHEA Grapalat" w:cs="Calibri"/>
          <w:bCs/>
          <w:iCs/>
        </w:rPr>
        <w:t xml:space="preserve">բարձր </w:t>
      </w:r>
      <w:r w:rsidR="00196069" w:rsidRPr="00196069">
        <w:rPr>
          <w:rFonts w:ascii="GHEA Grapalat" w:hAnsi="GHEA Grapalat" w:cs="Calibri"/>
          <w:bCs/>
          <w:iCs/>
          <w:lang w:val="hy-AM"/>
        </w:rPr>
        <w:t>շահույթ</w:t>
      </w:r>
      <w:r w:rsidR="00196069" w:rsidRPr="00196069">
        <w:rPr>
          <w:rFonts w:ascii="GHEA Grapalat" w:hAnsi="GHEA Grapalat" w:cs="Calibri"/>
          <w:bCs/>
          <w:iCs/>
        </w:rPr>
        <w:t>ներ</w:t>
      </w:r>
      <w:r w:rsidR="00196069" w:rsidRPr="00196069">
        <w:rPr>
          <w:rFonts w:ascii="GHEA Grapalat" w:hAnsi="GHEA Grapalat" w:cs="Calibri"/>
          <w:bCs/>
          <w:iCs/>
          <w:lang w:val="hy-AM"/>
        </w:rPr>
        <w:t xml:space="preserve"> ստանալու նպա</w:t>
      </w:r>
      <w:r w:rsidR="00196069" w:rsidRPr="00196069">
        <w:rPr>
          <w:rFonts w:ascii="GHEA Grapalat" w:hAnsi="GHEA Grapalat" w:cs="Calibri"/>
          <w:bCs/>
          <w:iCs/>
          <w:lang w:val="hy-AM"/>
        </w:rPr>
        <w:softHyphen/>
        <w:t>տա</w:t>
      </w:r>
      <w:r w:rsidR="00196069" w:rsidRPr="00196069">
        <w:rPr>
          <w:rFonts w:ascii="GHEA Grapalat" w:hAnsi="GHEA Grapalat" w:cs="Calibri"/>
          <w:bCs/>
          <w:iCs/>
          <w:lang w:val="hy-AM"/>
        </w:rPr>
        <w:softHyphen/>
        <w:t>կով տնտե</w:t>
      </w:r>
      <w:r w:rsidR="00196069" w:rsidRPr="00196069">
        <w:rPr>
          <w:rFonts w:ascii="GHEA Grapalat" w:hAnsi="GHEA Grapalat" w:cs="Calibri"/>
          <w:bCs/>
          <w:iCs/>
          <w:lang w:val="hy-AM"/>
        </w:rPr>
        <w:softHyphen/>
      </w:r>
      <w:r w:rsidR="00196069" w:rsidRPr="00196069">
        <w:rPr>
          <w:rFonts w:ascii="GHEA Grapalat" w:hAnsi="GHEA Grapalat" w:cs="Calibri"/>
          <w:bCs/>
          <w:iCs/>
          <w:lang w:val="hy-AM"/>
        </w:rPr>
        <w:softHyphen/>
        <w:t>սվարող սուբյեկտ</w:t>
      </w:r>
      <w:r w:rsidR="00196069" w:rsidRPr="00196069">
        <w:rPr>
          <w:rFonts w:ascii="GHEA Grapalat" w:hAnsi="GHEA Grapalat" w:cs="Calibri"/>
          <w:bCs/>
          <w:iCs/>
          <w:lang w:val="hy-AM"/>
        </w:rPr>
        <w:softHyphen/>
        <w:t>ները չեն նվազեցնում ապրանքների գները կամ նվազեց</w:t>
      </w:r>
      <w:r w:rsidR="00196069" w:rsidRPr="00196069">
        <w:rPr>
          <w:rFonts w:ascii="GHEA Grapalat" w:hAnsi="GHEA Grapalat" w:cs="Calibri"/>
          <w:bCs/>
          <w:iCs/>
          <w:lang w:val="hy-AM"/>
        </w:rPr>
        <w:softHyphen/>
        <w:t>նում են չնչին չափով</w:t>
      </w:r>
      <w:r w:rsidR="00196069" w:rsidRPr="00196069">
        <w:rPr>
          <w:rFonts w:ascii="GHEA Grapalat" w:hAnsi="GHEA Grapalat" w:cs="Calibri"/>
          <w:bCs/>
          <w:iCs/>
        </w:rPr>
        <w:t xml:space="preserve">, իսկ կառավարությունը ժամանակակից շուկայավարման պայմաններում չի կարող ուղղակի ստիպել տնտեսվարողներին նվազեցնելու գները: </w:t>
      </w:r>
    </w:p>
    <w:p w:rsidR="00196069" w:rsidRPr="00196069" w:rsidRDefault="00196069" w:rsidP="00196069">
      <w:pPr>
        <w:tabs>
          <w:tab w:val="left" w:pos="567"/>
        </w:tabs>
        <w:spacing w:after="0" w:line="360" w:lineRule="auto"/>
        <w:ind w:firstLine="567"/>
        <w:contextualSpacing/>
        <w:jc w:val="both"/>
        <w:rPr>
          <w:rFonts w:ascii="GHEA Grapalat" w:hAnsi="GHEA Grapalat"/>
          <w:bCs/>
          <w:iCs/>
          <w:lang w:val="hy-AM" w:eastAsia="ru-RU"/>
        </w:rPr>
      </w:pPr>
      <w:r w:rsidRPr="00196069">
        <w:rPr>
          <w:rFonts w:ascii="GHEA Grapalat" w:hAnsi="GHEA Grapalat" w:cs="Calibri"/>
          <w:bCs/>
          <w:iCs/>
        </w:rPr>
        <w:tab/>
      </w:r>
      <w:r w:rsidRPr="00196069">
        <w:rPr>
          <w:rFonts w:ascii="GHEA Grapalat" w:hAnsi="GHEA Grapalat"/>
          <w:bCs/>
          <w:iCs/>
          <w:lang w:val="hy-AM" w:eastAsia="ru-RU"/>
        </w:rPr>
        <w:t>Արդյունքում նախագծով ներկայացված առաջարկության ընդունումը ոչ միայն չի հան</w:t>
      </w:r>
      <w:r w:rsidRPr="00196069">
        <w:rPr>
          <w:rFonts w:ascii="GHEA Grapalat" w:hAnsi="GHEA Grapalat"/>
          <w:bCs/>
          <w:iCs/>
          <w:lang w:val="hy-AM" w:eastAsia="ru-RU"/>
        </w:rPr>
        <w:softHyphen/>
        <w:t>գեց</w:t>
      </w:r>
      <w:r w:rsidRPr="00196069">
        <w:rPr>
          <w:rFonts w:ascii="GHEA Grapalat" w:hAnsi="GHEA Grapalat"/>
          <w:bCs/>
          <w:iCs/>
          <w:lang w:val="hy-AM" w:eastAsia="ru-RU"/>
        </w:rPr>
        <w:softHyphen/>
        <w:t>նի նախագծի առջև դրված նպատակների իրագործմանը, այլ</w:t>
      </w:r>
      <w:r w:rsidR="00B95712">
        <w:rPr>
          <w:rFonts w:ascii="GHEA Grapalat" w:hAnsi="GHEA Grapalat"/>
          <w:bCs/>
          <w:iCs/>
          <w:lang w:val="en-US" w:eastAsia="ru-RU"/>
        </w:rPr>
        <w:t>և</w:t>
      </w:r>
      <w:r w:rsidRPr="00196069">
        <w:rPr>
          <w:rFonts w:ascii="GHEA Grapalat" w:hAnsi="GHEA Grapalat"/>
          <w:bCs/>
          <w:iCs/>
          <w:lang w:val="hy-AM" w:eastAsia="ru-RU"/>
        </w:rPr>
        <w:t xml:space="preserve"> դեղեր իրաց</w:t>
      </w:r>
      <w:r w:rsidRPr="00196069">
        <w:rPr>
          <w:rFonts w:ascii="GHEA Grapalat" w:hAnsi="GHEA Grapalat"/>
          <w:bCs/>
          <w:iCs/>
          <w:lang w:val="hy-AM" w:eastAsia="ru-RU"/>
        </w:rPr>
        <w:softHyphen/>
        <w:t>նող տնտես</w:t>
      </w:r>
      <w:r w:rsidRPr="00196069">
        <w:rPr>
          <w:rFonts w:ascii="GHEA Grapalat" w:hAnsi="GHEA Grapalat"/>
          <w:bCs/>
          <w:iCs/>
          <w:lang w:val="hy-AM" w:eastAsia="ru-RU"/>
        </w:rPr>
        <w:softHyphen/>
        <w:t>վա</w:t>
      </w:r>
      <w:r w:rsidRPr="00196069">
        <w:rPr>
          <w:rFonts w:ascii="GHEA Grapalat" w:hAnsi="GHEA Grapalat"/>
          <w:bCs/>
          <w:iCs/>
          <w:lang w:val="hy-AM" w:eastAsia="ru-RU"/>
        </w:rPr>
        <w:softHyphen/>
        <w:t>րող սուբ</w:t>
      </w:r>
      <w:r w:rsidRPr="00196069">
        <w:rPr>
          <w:rFonts w:ascii="GHEA Grapalat" w:hAnsi="GHEA Grapalat"/>
          <w:bCs/>
          <w:iCs/>
          <w:lang w:val="hy-AM" w:eastAsia="ru-RU"/>
        </w:rPr>
        <w:softHyphen/>
        <w:t>յեկ</w:t>
      </w:r>
      <w:r w:rsidRPr="00196069">
        <w:rPr>
          <w:rFonts w:ascii="GHEA Grapalat" w:hAnsi="GHEA Grapalat"/>
          <w:bCs/>
          <w:iCs/>
          <w:lang w:val="hy-AM" w:eastAsia="ru-RU"/>
        </w:rPr>
        <w:softHyphen/>
        <w:t>տների համար կստեղծի գերշահույթ ստա</w:t>
      </w:r>
      <w:r w:rsidRPr="00196069">
        <w:rPr>
          <w:rFonts w:ascii="GHEA Grapalat" w:hAnsi="GHEA Grapalat"/>
          <w:bCs/>
          <w:iCs/>
          <w:lang w:val="hy-AM" w:eastAsia="ru-RU"/>
        </w:rPr>
        <w:softHyphen/>
      </w:r>
      <w:r w:rsidRPr="00196069">
        <w:rPr>
          <w:rFonts w:ascii="GHEA Grapalat" w:hAnsi="GHEA Grapalat"/>
          <w:bCs/>
          <w:iCs/>
          <w:lang w:val="hy-AM" w:eastAsia="ru-RU"/>
        </w:rPr>
        <w:softHyphen/>
        <w:t>նալու հնարա</w:t>
      </w:r>
      <w:r w:rsidRPr="00196069">
        <w:rPr>
          <w:rFonts w:ascii="GHEA Grapalat" w:hAnsi="GHEA Grapalat"/>
          <w:bCs/>
          <w:iCs/>
          <w:lang w:val="hy-AM" w:eastAsia="ru-RU"/>
        </w:rPr>
        <w:softHyphen/>
        <w:t>վո</w:t>
      </w:r>
      <w:r w:rsidRPr="00196069">
        <w:rPr>
          <w:rFonts w:ascii="GHEA Grapalat" w:hAnsi="GHEA Grapalat"/>
          <w:bCs/>
          <w:iCs/>
          <w:lang w:val="hy-AM" w:eastAsia="ru-RU"/>
        </w:rPr>
        <w:softHyphen/>
        <w:t>րու</w:t>
      </w:r>
      <w:r w:rsidRPr="00196069">
        <w:rPr>
          <w:rFonts w:ascii="GHEA Grapalat" w:hAnsi="GHEA Grapalat"/>
          <w:bCs/>
          <w:iCs/>
          <w:lang w:val="hy-AM" w:eastAsia="ru-RU"/>
        </w:rPr>
        <w:softHyphen/>
        <w:t>թյուններ: Հետևա</w:t>
      </w:r>
      <w:r w:rsidRPr="00196069">
        <w:rPr>
          <w:rFonts w:ascii="GHEA Grapalat" w:hAnsi="GHEA Grapalat"/>
          <w:bCs/>
          <w:iCs/>
          <w:lang w:val="hy-AM" w:eastAsia="ru-RU"/>
        </w:rPr>
        <w:softHyphen/>
        <w:t>բար դեղերի իրացումն ԱԱՀ-ից ազատելու արդյունքում դեղերի գների նվազեցում ակն</w:t>
      </w:r>
      <w:r w:rsidRPr="00196069">
        <w:rPr>
          <w:rFonts w:ascii="GHEA Grapalat" w:hAnsi="GHEA Grapalat"/>
          <w:bCs/>
          <w:iCs/>
          <w:lang w:val="hy-AM" w:eastAsia="ru-RU"/>
        </w:rPr>
        <w:softHyphen/>
        <w:t>կալելը իրատեսական չէ</w:t>
      </w:r>
      <w:r w:rsidR="00B95712">
        <w:rPr>
          <w:rFonts w:ascii="GHEA Grapalat" w:hAnsi="GHEA Grapalat"/>
          <w:bCs/>
          <w:iCs/>
          <w:lang w:val="en-US" w:eastAsia="ru-RU"/>
        </w:rPr>
        <w:t>:</w:t>
      </w:r>
      <w:r w:rsidRPr="00196069">
        <w:rPr>
          <w:rFonts w:ascii="GHEA Grapalat" w:hAnsi="GHEA Grapalat"/>
          <w:bCs/>
          <w:iCs/>
          <w:lang w:val="hy-AM" w:eastAsia="ru-RU"/>
        </w:rPr>
        <w:t xml:space="preserve"> </w:t>
      </w:r>
      <w:r w:rsidR="00B95712">
        <w:rPr>
          <w:rFonts w:ascii="GHEA Grapalat" w:hAnsi="GHEA Grapalat"/>
          <w:bCs/>
          <w:iCs/>
          <w:lang w:val="en-US" w:eastAsia="ru-RU"/>
        </w:rPr>
        <w:t>Փ</w:t>
      </w:r>
      <w:r w:rsidRPr="00196069">
        <w:rPr>
          <w:rFonts w:ascii="GHEA Grapalat" w:hAnsi="GHEA Grapalat"/>
          <w:bCs/>
          <w:iCs/>
          <w:lang w:val="hy-AM" w:eastAsia="ru-RU"/>
        </w:rPr>
        <w:t>ոխարենը</w:t>
      </w:r>
      <w:r w:rsidR="00B95712">
        <w:rPr>
          <w:rFonts w:ascii="GHEA Grapalat" w:hAnsi="GHEA Grapalat"/>
          <w:bCs/>
          <w:iCs/>
          <w:lang w:val="en-US" w:eastAsia="ru-RU"/>
        </w:rPr>
        <w:t>՝</w:t>
      </w:r>
      <w:r w:rsidRPr="00196069">
        <w:rPr>
          <w:rFonts w:ascii="GHEA Grapalat" w:hAnsi="GHEA Grapalat"/>
          <w:bCs/>
          <w:iCs/>
          <w:lang w:val="hy-AM" w:eastAsia="ru-RU"/>
        </w:rPr>
        <w:t xml:space="preserve"> դեղերի իրացումն ԱԱՀ-ից ազատելը կհանգեցնի պետա</w:t>
      </w:r>
      <w:r w:rsidRPr="00196069">
        <w:rPr>
          <w:rFonts w:ascii="GHEA Grapalat" w:hAnsi="GHEA Grapalat"/>
          <w:bCs/>
          <w:iCs/>
          <w:lang w:val="hy-AM" w:eastAsia="ru-RU"/>
        </w:rPr>
        <w:softHyphen/>
        <w:t>կան բյուջեի եկամուտների էական նվազման</w:t>
      </w:r>
      <w:r w:rsidRPr="00196069">
        <w:rPr>
          <w:rFonts w:ascii="GHEA Grapalat" w:hAnsi="GHEA Grapalat"/>
          <w:bCs/>
          <w:iCs/>
          <w:lang w:eastAsia="ru-RU"/>
        </w:rPr>
        <w:t xml:space="preserve">, ինչպես նաև հարկվող շրջանառությունների հսկման </w:t>
      </w:r>
      <w:r w:rsidR="00B95712">
        <w:rPr>
          <w:rFonts w:ascii="GHEA Grapalat" w:hAnsi="GHEA Grapalat"/>
          <w:bCs/>
          <w:iCs/>
          <w:lang w:eastAsia="ru-RU"/>
        </w:rPr>
        <w:t>մեխանիզմ</w:t>
      </w:r>
      <w:r w:rsidRPr="00196069">
        <w:rPr>
          <w:rFonts w:ascii="GHEA Grapalat" w:hAnsi="GHEA Grapalat"/>
          <w:bCs/>
          <w:iCs/>
          <w:lang w:eastAsia="ru-RU"/>
        </w:rPr>
        <w:t>ն</w:t>
      </w:r>
      <w:r w:rsidR="00B95712">
        <w:rPr>
          <w:rFonts w:ascii="GHEA Grapalat" w:hAnsi="GHEA Grapalat"/>
          <w:bCs/>
          <w:iCs/>
          <w:lang w:eastAsia="ru-RU"/>
        </w:rPr>
        <w:t>ե</w:t>
      </w:r>
      <w:r w:rsidRPr="00196069">
        <w:rPr>
          <w:rFonts w:ascii="GHEA Grapalat" w:hAnsi="GHEA Grapalat"/>
          <w:bCs/>
          <w:iCs/>
          <w:lang w:eastAsia="ru-RU"/>
        </w:rPr>
        <w:t>րի թուլացման</w:t>
      </w:r>
      <w:r w:rsidRPr="00196069">
        <w:rPr>
          <w:rFonts w:ascii="GHEA Grapalat" w:hAnsi="GHEA Grapalat"/>
          <w:bCs/>
          <w:iCs/>
          <w:lang w:val="hy-AM" w:eastAsia="ru-RU"/>
        </w:rPr>
        <w:t>:</w:t>
      </w:r>
    </w:p>
    <w:p w:rsidR="00196069" w:rsidRPr="00196069" w:rsidRDefault="00196069" w:rsidP="00196069">
      <w:pPr>
        <w:numPr>
          <w:ilvl w:val="0"/>
          <w:numId w:val="2"/>
        </w:numPr>
        <w:tabs>
          <w:tab w:val="left" w:pos="910"/>
        </w:tabs>
        <w:spacing w:after="0" w:line="360" w:lineRule="auto"/>
        <w:ind w:left="0" w:firstLine="567"/>
        <w:contextualSpacing/>
        <w:jc w:val="both"/>
        <w:rPr>
          <w:rFonts w:ascii="GHEA Grapalat" w:hAnsi="GHEA Grapalat"/>
          <w:bCs/>
          <w:iCs/>
          <w:lang w:val="hy-AM" w:eastAsia="ru-RU"/>
        </w:rPr>
      </w:pPr>
      <w:r w:rsidRPr="00196069">
        <w:rPr>
          <w:rFonts w:ascii="GHEA Grapalat" w:hAnsi="GHEA Grapalat"/>
          <w:bCs/>
          <w:iCs/>
          <w:lang w:val="hy-AM" w:eastAsia="ru-RU"/>
        </w:rPr>
        <w:t>Գտնում ենք, որ առաջարկության ընդունումը չի հանգեցնի դեղերի գների էական նվազ</w:t>
      </w:r>
      <w:r w:rsidRPr="00196069">
        <w:rPr>
          <w:rFonts w:ascii="GHEA Grapalat" w:hAnsi="GHEA Grapalat"/>
          <w:bCs/>
          <w:iCs/>
          <w:lang w:val="hy-AM" w:eastAsia="ru-RU"/>
        </w:rPr>
        <w:softHyphen/>
        <w:t>ման հաշվի առնելով նաև այն, որ`</w:t>
      </w:r>
    </w:p>
    <w:p w:rsidR="00196069" w:rsidRPr="00196069" w:rsidRDefault="00196069" w:rsidP="00196069">
      <w:pPr>
        <w:numPr>
          <w:ilvl w:val="0"/>
          <w:numId w:val="3"/>
        </w:numPr>
        <w:tabs>
          <w:tab w:val="left" w:pos="851"/>
        </w:tabs>
        <w:spacing w:after="0" w:line="360" w:lineRule="auto"/>
        <w:ind w:left="0" w:firstLine="567"/>
        <w:contextualSpacing/>
        <w:jc w:val="both"/>
        <w:rPr>
          <w:rFonts w:ascii="GHEA Grapalat" w:hAnsi="GHEA Grapalat"/>
          <w:bCs/>
          <w:iCs/>
          <w:lang w:val="hy-AM" w:eastAsia="ru-RU"/>
        </w:rPr>
      </w:pPr>
      <w:r w:rsidRPr="00196069">
        <w:rPr>
          <w:rFonts w:ascii="GHEA Grapalat" w:hAnsi="GHEA Grapalat"/>
          <w:bCs/>
          <w:iCs/>
          <w:lang w:val="hy-AM" w:eastAsia="ru-RU"/>
        </w:rPr>
        <w:t>ներմուծվող դեղերը շարունակվելու են հարկվել ԱԱՀ-ով, ինչը նշանակում է, որ հետագա իրաց</w:t>
      </w:r>
      <w:r w:rsidRPr="00196069">
        <w:rPr>
          <w:rFonts w:ascii="GHEA Grapalat" w:hAnsi="GHEA Grapalat"/>
          <w:bCs/>
          <w:iCs/>
          <w:lang w:val="hy-AM" w:eastAsia="ru-RU"/>
        </w:rPr>
        <w:softHyphen/>
        <w:t>ման փուլում դեղերի գները չեն կարող ԱԱՀ-ի դրույքաչափին համարժեք նվազել: Վերո</w:t>
      </w:r>
      <w:r w:rsidRPr="00196069">
        <w:rPr>
          <w:rFonts w:ascii="GHEA Grapalat" w:hAnsi="GHEA Grapalat"/>
          <w:bCs/>
          <w:iCs/>
          <w:lang w:val="hy-AM" w:eastAsia="ru-RU"/>
        </w:rPr>
        <w:softHyphen/>
        <w:t>գրյալը հիմնավորվում է այն հանգամանքով, որ դեղերի իրացումն ԱԱՀ-ից ազատելու դեպ</w:t>
      </w:r>
      <w:r w:rsidRPr="00196069">
        <w:rPr>
          <w:rFonts w:ascii="GHEA Grapalat" w:hAnsi="GHEA Grapalat"/>
          <w:bCs/>
          <w:iCs/>
          <w:lang w:val="hy-AM" w:eastAsia="ru-RU"/>
        </w:rPr>
        <w:softHyphen/>
        <w:t>քում, դեղեր ներմուծող տնտեսվարող սուբյեկտները իրավունք չեն ունենալու օգտվել սահ</w:t>
      </w:r>
      <w:r w:rsidRPr="00196069">
        <w:rPr>
          <w:rFonts w:ascii="GHEA Grapalat" w:hAnsi="GHEA Grapalat"/>
          <w:bCs/>
          <w:iCs/>
          <w:lang w:val="hy-AM" w:eastAsia="ru-RU"/>
        </w:rPr>
        <w:softHyphen/>
        <w:t>մանին վճարված ԱԱՀ-ի գումարները հաշվանցելու իրավունքից, որի արդյունքում ԱԱՀ-ի նշյալ գումարները դառնալու են դեղերի ինքնարժեքի տարր,</w:t>
      </w:r>
    </w:p>
    <w:p w:rsidR="00196069" w:rsidRPr="00196069" w:rsidRDefault="00196069" w:rsidP="00196069">
      <w:pPr>
        <w:numPr>
          <w:ilvl w:val="0"/>
          <w:numId w:val="3"/>
        </w:numPr>
        <w:tabs>
          <w:tab w:val="left" w:pos="851"/>
        </w:tabs>
        <w:spacing w:after="0" w:line="360" w:lineRule="auto"/>
        <w:ind w:left="0" w:firstLine="567"/>
        <w:contextualSpacing/>
        <w:jc w:val="both"/>
        <w:rPr>
          <w:rFonts w:ascii="GHEA Grapalat" w:hAnsi="GHEA Grapalat"/>
          <w:bCs/>
          <w:iCs/>
          <w:lang w:val="hy-AM" w:eastAsia="ru-RU"/>
        </w:rPr>
      </w:pPr>
      <w:r w:rsidRPr="00196069">
        <w:rPr>
          <w:rFonts w:ascii="GHEA Grapalat" w:hAnsi="GHEA Grapalat"/>
          <w:bCs/>
          <w:iCs/>
          <w:lang w:val="hy-AM" w:eastAsia="ru-RU"/>
        </w:rPr>
        <w:lastRenderedPageBreak/>
        <w:t>դեղերի արտադրության ընթացքում արտադրողների կողմից իրականացվում են ԱԱՀ-ով հարկման ենթակա ձեռքբերումներ մասնավորապես` էլեկտրաէներգիա, սար</w:t>
      </w:r>
      <w:r w:rsidRPr="00196069">
        <w:rPr>
          <w:rFonts w:ascii="GHEA Grapalat" w:hAnsi="GHEA Grapalat"/>
          <w:bCs/>
          <w:iCs/>
          <w:lang w:val="hy-AM" w:eastAsia="ru-RU"/>
        </w:rPr>
        <w:softHyphen/>
        <w:t>քա</w:t>
      </w:r>
      <w:r w:rsidRPr="00196069">
        <w:rPr>
          <w:rFonts w:ascii="GHEA Grapalat" w:hAnsi="GHEA Grapalat"/>
          <w:bCs/>
          <w:iCs/>
          <w:lang w:val="hy-AM" w:eastAsia="ru-RU"/>
        </w:rPr>
        <w:softHyphen/>
        <w:t>վո</w:t>
      </w:r>
      <w:r w:rsidRPr="00196069">
        <w:rPr>
          <w:rFonts w:ascii="GHEA Grapalat" w:hAnsi="GHEA Grapalat"/>
          <w:bCs/>
          <w:iCs/>
          <w:lang w:val="hy-AM" w:eastAsia="ru-RU"/>
        </w:rPr>
        <w:softHyphen/>
        <w:t>րում</w:t>
      </w:r>
      <w:r w:rsidRPr="00196069">
        <w:rPr>
          <w:rFonts w:ascii="GHEA Grapalat" w:hAnsi="GHEA Grapalat"/>
          <w:bCs/>
          <w:iCs/>
          <w:lang w:val="hy-AM" w:eastAsia="ru-RU"/>
        </w:rPr>
        <w:softHyphen/>
        <w:t>ներ և այլն, ինչը նույնպես նշանակում է, որ դեղերի իրացումը ԱԱՀ-ից ազա</w:t>
      </w:r>
      <w:r w:rsidRPr="00196069">
        <w:rPr>
          <w:rFonts w:ascii="GHEA Grapalat" w:hAnsi="GHEA Grapalat"/>
          <w:bCs/>
          <w:iCs/>
          <w:lang w:val="hy-AM" w:eastAsia="ru-RU"/>
        </w:rPr>
        <w:softHyphen/>
        <w:t>տելու դեպ</w:t>
      </w:r>
      <w:r w:rsidRPr="00196069">
        <w:rPr>
          <w:rFonts w:ascii="GHEA Grapalat" w:hAnsi="GHEA Grapalat"/>
          <w:bCs/>
          <w:iCs/>
          <w:lang w:val="hy-AM" w:eastAsia="ru-RU"/>
        </w:rPr>
        <w:softHyphen/>
        <w:t>քում դեղեր արտադրող տնտեսվարող սուբյեկտները իրավունք չեն ունենալու օգտվել մատա</w:t>
      </w:r>
      <w:r w:rsidRPr="00196069">
        <w:rPr>
          <w:rFonts w:ascii="GHEA Grapalat" w:hAnsi="GHEA Grapalat"/>
          <w:bCs/>
          <w:iCs/>
          <w:lang w:val="hy-AM" w:eastAsia="ru-RU"/>
        </w:rPr>
        <w:softHyphen/>
      </w:r>
      <w:r w:rsidRPr="00196069">
        <w:rPr>
          <w:rFonts w:ascii="GHEA Grapalat" w:hAnsi="GHEA Grapalat"/>
          <w:bCs/>
          <w:iCs/>
          <w:lang w:val="hy-AM" w:eastAsia="ru-RU"/>
        </w:rPr>
        <w:softHyphen/>
        <w:t>կարարներին վճարված ԱԱՀ-ի գումարները հաշվանցելու իրավունքից, որի արդյուն</w:t>
      </w:r>
      <w:r w:rsidRPr="00196069">
        <w:rPr>
          <w:rFonts w:ascii="GHEA Grapalat" w:hAnsi="GHEA Grapalat"/>
          <w:bCs/>
          <w:iCs/>
          <w:lang w:val="hy-AM" w:eastAsia="ru-RU"/>
        </w:rPr>
        <w:softHyphen/>
        <w:t>քում ԱԱՀ-ի նշյալ գումարները դառնալու են դեղերի ինքնարժեքի տարր: Արդյունքում դեղե</w:t>
      </w:r>
      <w:r w:rsidRPr="00196069">
        <w:rPr>
          <w:rFonts w:ascii="GHEA Grapalat" w:hAnsi="GHEA Grapalat"/>
          <w:bCs/>
          <w:iCs/>
          <w:lang w:val="hy-AM" w:eastAsia="ru-RU"/>
        </w:rPr>
        <w:softHyphen/>
        <w:t>րի իրացման փուլում դեղերի գները չեն կարող ԱԱՀ-ի դրույքաչափին համարժեք նվազել:</w:t>
      </w:r>
    </w:p>
    <w:p w:rsidR="00196069" w:rsidRPr="00196069" w:rsidRDefault="000800F1" w:rsidP="00196069">
      <w:pPr>
        <w:numPr>
          <w:ilvl w:val="0"/>
          <w:numId w:val="2"/>
        </w:numPr>
        <w:tabs>
          <w:tab w:val="left" w:pos="910"/>
        </w:tabs>
        <w:spacing w:after="0" w:line="360" w:lineRule="auto"/>
        <w:ind w:left="0" w:firstLine="567"/>
        <w:contextualSpacing/>
        <w:jc w:val="both"/>
        <w:rPr>
          <w:rFonts w:ascii="GHEA Grapalat" w:hAnsi="GHEA Grapalat"/>
          <w:bCs/>
          <w:iCs/>
          <w:lang w:val="hy-AM" w:eastAsia="ru-RU"/>
        </w:rPr>
      </w:pPr>
      <w:r>
        <w:rPr>
          <w:rFonts w:ascii="GHEA Grapalat" w:hAnsi="GHEA Grapalat"/>
          <w:bCs/>
          <w:iCs/>
          <w:lang w:eastAsia="ru-RU"/>
        </w:rPr>
        <w:t>Ց</w:t>
      </w:r>
      <w:r w:rsidR="00196069" w:rsidRPr="00196069">
        <w:rPr>
          <w:rFonts w:ascii="GHEA Grapalat" w:hAnsi="GHEA Grapalat"/>
          <w:bCs/>
          <w:iCs/>
          <w:lang w:val="hy-AM" w:eastAsia="ru-RU"/>
        </w:rPr>
        <w:t>անկացած հարկային արտոնության սահ</w:t>
      </w:r>
      <w:r w:rsidR="00196069" w:rsidRPr="00196069">
        <w:rPr>
          <w:rFonts w:ascii="GHEA Grapalat" w:hAnsi="GHEA Grapalat"/>
          <w:bCs/>
          <w:iCs/>
          <w:lang w:val="hy-AM" w:eastAsia="ru-RU"/>
        </w:rPr>
        <w:softHyphen/>
        <w:t>մա</w:t>
      </w:r>
      <w:r w:rsidR="00196069" w:rsidRPr="00196069">
        <w:rPr>
          <w:rFonts w:ascii="GHEA Grapalat" w:hAnsi="GHEA Grapalat"/>
          <w:bCs/>
          <w:iCs/>
          <w:lang w:val="hy-AM" w:eastAsia="ru-RU"/>
        </w:rPr>
        <w:softHyphen/>
      </w:r>
      <w:r w:rsidR="00196069" w:rsidRPr="00196069">
        <w:rPr>
          <w:rFonts w:ascii="GHEA Grapalat" w:hAnsi="GHEA Grapalat"/>
          <w:bCs/>
          <w:iCs/>
          <w:lang w:val="hy-AM" w:eastAsia="ru-RU"/>
        </w:rPr>
        <w:softHyphen/>
        <w:t>նումը մշտապես ուղեկցվում է ոչ միայն հարկումից խուսափելու և չարաշահումների ռիս</w:t>
      </w:r>
      <w:r w:rsidR="00196069" w:rsidRPr="00196069">
        <w:rPr>
          <w:rFonts w:ascii="GHEA Grapalat" w:hAnsi="GHEA Grapalat"/>
          <w:bCs/>
          <w:iCs/>
          <w:lang w:val="hy-AM" w:eastAsia="ru-RU"/>
        </w:rPr>
        <w:softHyphen/>
        <w:t>կե</w:t>
      </w:r>
      <w:r w:rsidR="00196069" w:rsidRPr="00196069">
        <w:rPr>
          <w:rFonts w:ascii="GHEA Grapalat" w:hAnsi="GHEA Grapalat"/>
          <w:bCs/>
          <w:iCs/>
          <w:lang w:val="hy-AM" w:eastAsia="ru-RU"/>
        </w:rPr>
        <w:softHyphen/>
        <w:t xml:space="preserve">րով, այլ նաև հանգեցնում է պետական բյուջեի եկամուտների </w:t>
      </w:r>
      <w:r>
        <w:rPr>
          <w:rFonts w:ascii="GHEA Grapalat" w:hAnsi="GHEA Grapalat"/>
          <w:bCs/>
          <w:iCs/>
          <w:lang w:val="hy-AM" w:eastAsia="ru-RU"/>
        </w:rPr>
        <w:t>նվազեցման</w:t>
      </w:r>
      <w:r>
        <w:rPr>
          <w:rFonts w:ascii="GHEA Grapalat" w:hAnsi="GHEA Grapalat"/>
          <w:bCs/>
          <w:iCs/>
          <w:lang w:eastAsia="ru-RU"/>
        </w:rPr>
        <w:t xml:space="preserve">: </w:t>
      </w:r>
      <w:r w:rsidRPr="00196069">
        <w:rPr>
          <w:rFonts w:ascii="GHEA Grapalat" w:hAnsi="GHEA Grapalat"/>
          <w:bCs/>
          <w:iCs/>
          <w:lang w:val="hy-AM" w:eastAsia="ru-RU"/>
        </w:rPr>
        <w:t xml:space="preserve">Հաշվի առնելով </w:t>
      </w:r>
      <w:r>
        <w:rPr>
          <w:rFonts w:ascii="GHEA Grapalat" w:hAnsi="GHEA Grapalat"/>
          <w:bCs/>
          <w:iCs/>
          <w:lang w:val="hy-AM" w:eastAsia="ru-RU"/>
        </w:rPr>
        <w:t>այ</w:t>
      </w:r>
      <w:r>
        <w:rPr>
          <w:rFonts w:ascii="GHEA Grapalat" w:hAnsi="GHEA Grapalat"/>
          <w:bCs/>
          <w:iCs/>
          <w:lang w:eastAsia="ru-RU"/>
        </w:rPr>
        <w:t>դ</w:t>
      </w:r>
      <w:r w:rsidRPr="00196069">
        <w:rPr>
          <w:rFonts w:ascii="GHEA Grapalat" w:hAnsi="GHEA Grapalat"/>
          <w:bCs/>
          <w:iCs/>
          <w:lang w:val="hy-AM" w:eastAsia="ru-RU"/>
        </w:rPr>
        <w:t xml:space="preserve"> հանգամանքը, </w:t>
      </w:r>
      <w:r w:rsidR="00196069" w:rsidRPr="00196069">
        <w:rPr>
          <w:rFonts w:ascii="GHEA Grapalat" w:hAnsi="GHEA Grapalat"/>
          <w:bCs/>
          <w:iCs/>
          <w:lang w:val="hy-AM" w:eastAsia="ru-RU"/>
        </w:rPr>
        <w:t>գտնում ենք, որ ցանկացած նոր հարկային արտոնության սահմանման առաջարկությունը պետք է ուղեկցվի համա</w:t>
      </w:r>
      <w:r w:rsidR="00196069" w:rsidRPr="00196069">
        <w:rPr>
          <w:rFonts w:ascii="GHEA Grapalat" w:hAnsi="GHEA Grapalat"/>
          <w:bCs/>
          <w:iCs/>
          <w:lang w:val="hy-AM" w:eastAsia="ru-RU"/>
        </w:rPr>
        <w:softHyphen/>
        <w:t>պա</w:t>
      </w:r>
      <w:r w:rsidR="00196069" w:rsidRPr="00196069">
        <w:rPr>
          <w:rFonts w:ascii="GHEA Grapalat" w:hAnsi="GHEA Grapalat"/>
          <w:bCs/>
          <w:iCs/>
          <w:lang w:val="hy-AM" w:eastAsia="ru-RU"/>
        </w:rPr>
        <w:softHyphen/>
        <w:t>տասխան վերլուծություններով և հաշվարկներով, որոնց արդյունքում հնա</w:t>
      </w:r>
      <w:r w:rsidR="00196069" w:rsidRPr="00196069">
        <w:rPr>
          <w:rFonts w:ascii="GHEA Grapalat" w:hAnsi="GHEA Grapalat"/>
          <w:bCs/>
          <w:iCs/>
          <w:lang w:val="hy-AM" w:eastAsia="ru-RU"/>
        </w:rPr>
        <w:softHyphen/>
        <w:t>րավոր կլինի հաս</w:t>
      </w:r>
      <w:r w:rsidR="00196069" w:rsidRPr="00196069">
        <w:rPr>
          <w:rFonts w:ascii="GHEA Grapalat" w:hAnsi="GHEA Grapalat"/>
          <w:bCs/>
          <w:iCs/>
          <w:lang w:val="hy-AM" w:eastAsia="ru-RU"/>
        </w:rPr>
        <w:softHyphen/>
        <w:t>կանալ, թե ինչ հետևանքներ և ինչ արդյունքներ է տալու նման առա</w:t>
      </w:r>
      <w:r w:rsidR="00196069" w:rsidRPr="00196069">
        <w:rPr>
          <w:rFonts w:ascii="GHEA Grapalat" w:hAnsi="GHEA Grapalat"/>
          <w:bCs/>
          <w:iCs/>
          <w:lang w:val="hy-AM" w:eastAsia="ru-RU"/>
        </w:rPr>
        <w:softHyphen/>
        <w:t>ջար</w:t>
      </w:r>
      <w:r w:rsidR="00196069" w:rsidRPr="00196069">
        <w:rPr>
          <w:rFonts w:ascii="GHEA Grapalat" w:hAnsi="GHEA Grapalat"/>
          <w:bCs/>
          <w:iCs/>
          <w:lang w:val="hy-AM" w:eastAsia="ru-RU"/>
        </w:rPr>
        <w:softHyphen/>
        <w:t>կության ընդու</w:t>
      </w:r>
      <w:r w:rsidR="00196069" w:rsidRPr="00196069">
        <w:rPr>
          <w:rFonts w:ascii="GHEA Grapalat" w:hAnsi="GHEA Grapalat"/>
          <w:bCs/>
          <w:iCs/>
          <w:lang w:val="hy-AM" w:eastAsia="ru-RU"/>
        </w:rPr>
        <w:softHyphen/>
        <w:t>նումը: Մասնավորապես, գտնում ենք, որ դեղերի իրացումն ԱԱՀ-ից ազա</w:t>
      </w:r>
      <w:r w:rsidR="00196069" w:rsidRPr="00196069">
        <w:rPr>
          <w:rFonts w:ascii="GHEA Grapalat" w:hAnsi="GHEA Grapalat"/>
          <w:bCs/>
          <w:iCs/>
          <w:lang w:val="hy-AM" w:eastAsia="ru-RU"/>
        </w:rPr>
        <w:softHyphen/>
        <w:t>տե</w:t>
      </w:r>
      <w:r w:rsidR="00196069" w:rsidRPr="00196069">
        <w:rPr>
          <w:rFonts w:ascii="GHEA Grapalat" w:hAnsi="GHEA Grapalat"/>
          <w:bCs/>
          <w:iCs/>
          <w:lang w:val="hy-AM" w:eastAsia="ru-RU"/>
        </w:rPr>
        <w:softHyphen/>
        <w:t>լու արտոնություն սահմանելուց առաջ անհրաժեշտ է իրականացնել ծախսեր-օգուտ</w:t>
      </w:r>
      <w:r w:rsidR="00196069" w:rsidRPr="00196069">
        <w:rPr>
          <w:rFonts w:ascii="GHEA Grapalat" w:hAnsi="GHEA Grapalat"/>
          <w:bCs/>
          <w:iCs/>
          <w:lang w:val="hy-AM" w:eastAsia="ru-RU"/>
        </w:rPr>
        <w:softHyphen/>
        <w:t>ներ վեր</w:t>
      </w:r>
      <w:r w:rsidR="00196069" w:rsidRPr="00196069">
        <w:rPr>
          <w:rFonts w:ascii="GHEA Grapalat" w:hAnsi="GHEA Grapalat"/>
          <w:bCs/>
          <w:iCs/>
          <w:lang w:val="hy-AM" w:eastAsia="ru-RU"/>
        </w:rPr>
        <w:softHyphen/>
      </w:r>
      <w:r w:rsidR="00196069" w:rsidRPr="00196069">
        <w:rPr>
          <w:rFonts w:ascii="GHEA Grapalat" w:hAnsi="GHEA Grapalat"/>
          <w:bCs/>
          <w:iCs/>
          <w:lang w:val="hy-AM" w:eastAsia="ru-RU"/>
        </w:rPr>
        <w:softHyphen/>
        <w:t>լու</w:t>
      </w:r>
      <w:r w:rsidR="00196069" w:rsidRPr="00196069">
        <w:rPr>
          <w:rFonts w:ascii="GHEA Grapalat" w:hAnsi="GHEA Grapalat"/>
          <w:bCs/>
          <w:iCs/>
          <w:lang w:val="hy-AM" w:eastAsia="ru-RU"/>
        </w:rPr>
        <w:softHyphen/>
      </w:r>
      <w:r w:rsidR="00196069" w:rsidRPr="00196069">
        <w:rPr>
          <w:rFonts w:ascii="GHEA Grapalat" w:hAnsi="GHEA Grapalat"/>
          <w:bCs/>
          <w:iCs/>
          <w:lang w:val="hy-AM" w:eastAsia="ru-RU"/>
        </w:rPr>
        <w:softHyphen/>
        <w:t>ծություն՝ գնահատելու համար արտոնության սահմանման արդյունքում պետու</w:t>
      </w:r>
      <w:r w:rsidR="00196069" w:rsidRPr="00196069">
        <w:rPr>
          <w:rFonts w:ascii="GHEA Grapalat" w:hAnsi="GHEA Grapalat"/>
          <w:bCs/>
          <w:iCs/>
          <w:lang w:val="hy-AM" w:eastAsia="ru-RU"/>
        </w:rPr>
        <w:softHyphen/>
      </w:r>
      <w:r w:rsidR="00196069" w:rsidRPr="00196069">
        <w:rPr>
          <w:rFonts w:ascii="GHEA Grapalat" w:hAnsi="GHEA Grapalat"/>
          <w:bCs/>
          <w:iCs/>
          <w:lang w:val="hy-AM" w:eastAsia="ru-RU"/>
        </w:rPr>
        <w:softHyphen/>
        <w:t>թյան կրած կորուստները և արտոնության հնարավոր շահառուների օգուտները:</w:t>
      </w:r>
    </w:p>
    <w:p w:rsidR="00196069" w:rsidRPr="00196069" w:rsidRDefault="00196069" w:rsidP="00196069">
      <w:pPr>
        <w:spacing w:after="0" w:line="360" w:lineRule="auto"/>
        <w:ind w:firstLine="567"/>
        <w:jc w:val="both"/>
        <w:rPr>
          <w:rFonts w:ascii="GHEA Grapalat" w:eastAsia="Calibri" w:hAnsi="GHEA Grapalat" w:cs="Calibri"/>
          <w:bCs/>
          <w:iCs/>
          <w:lang w:val="hy-AM"/>
        </w:rPr>
      </w:pPr>
      <w:r w:rsidRPr="00196069">
        <w:rPr>
          <w:rFonts w:ascii="GHEA Grapalat" w:eastAsia="Calibri" w:hAnsi="GHEA Grapalat" w:cs="Calibri"/>
          <w:bCs/>
          <w:iCs/>
          <w:lang w:val="hy-AM"/>
        </w:rPr>
        <w:t>Վերոգրյալի անհրաժեշտությունը առավել քան երբևէ կարևորվում է ներկա տնտե</w:t>
      </w:r>
      <w:r w:rsidRPr="00196069">
        <w:rPr>
          <w:rFonts w:ascii="GHEA Grapalat" w:eastAsia="Calibri" w:hAnsi="GHEA Grapalat" w:cs="Calibri"/>
          <w:bCs/>
          <w:iCs/>
          <w:lang w:val="hy-AM"/>
        </w:rPr>
        <w:softHyphen/>
        <w:t>սա</w:t>
      </w:r>
      <w:r w:rsidRPr="00196069">
        <w:rPr>
          <w:rFonts w:ascii="GHEA Grapalat" w:eastAsia="Calibri" w:hAnsi="GHEA Grapalat" w:cs="Calibri"/>
          <w:bCs/>
          <w:iCs/>
          <w:lang w:val="hy-AM"/>
        </w:rPr>
        <w:softHyphen/>
        <w:t>կան պայմաններում, երբ պետա</w:t>
      </w:r>
      <w:r w:rsidRPr="00196069">
        <w:rPr>
          <w:rFonts w:ascii="GHEA Grapalat" w:eastAsia="Calibri" w:hAnsi="GHEA Grapalat" w:cs="Calibri"/>
          <w:bCs/>
          <w:iCs/>
          <w:lang w:val="hy-AM"/>
        </w:rPr>
        <w:softHyphen/>
        <w:t>կան բյուջեի եկամուտների յուրաքանչյուր միավորի զիջումը առն</w:t>
      </w:r>
      <w:r w:rsidRPr="00196069">
        <w:rPr>
          <w:rFonts w:ascii="GHEA Grapalat" w:eastAsia="Calibri" w:hAnsi="GHEA Grapalat" w:cs="Calibri"/>
          <w:bCs/>
          <w:iCs/>
          <w:lang w:val="hy-AM"/>
        </w:rPr>
        <w:softHyphen/>
        <w:t>վազն պետք է լինի առավելագույնս թիրախային, ինչպես նաև նպաստի տնտեսական աճին և հեռանկարային աճի կայուն հիմքերի ապա</w:t>
      </w:r>
      <w:r w:rsidRPr="00196069">
        <w:rPr>
          <w:rFonts w:ascii="GHEA Grapalat" w:eastAsia="Calibri" w:hAnsi="GHEA Grapalat" w:cs="Calibri"/>
          <w:bCs/>
          <w:iCs/>
          <w:lang w:val="hy-AM"/>
        </w:rPr>
        <w:softHyphen/>
        <w:t>հովմանը:</w:t>
      </w:r>
    </w:p>
    <w:p w:rsidR="00196069" w:rsidRPr="00196069" w:rsidRDefault="00196069" w:rsidP="00196069">
      <w:pPr>
        <w:spacing w:after="0" w:line="360" w:lineRule="auto"/>
        <w:ind w:firstLine="567"/>
        <w:jc w:val="both"/>
        <w:rPr>
          <w:rFonts w:ascii="GHEA Grapalat" w:eastAsia="Calibri" w:hAnsi="GHEA Grapalat" w:cs="Calibri"/>
          <w:bCs/>
          <w:iCs/>
          <w:lang w:val="hy-AM"/>
        </w:rPr>
      </w:pPr>
      <w:r w:rsidRPr="00196069">
        <w:rPr>
          <w:rFonts w:ascii="GHEA Grapalat" w:eastAsia="Calibri" w:hAnsi="GHEA Grapalat" w:cs="Calibri"/>
          <w:bCs/>
          <w:iCs/>
        </w:rPr>
        <w:t xml:space="preserve">Անհրաժեշտ է նաև նշել, որ </w:t>
      </w:r>
      <w:r w:rsidRPr="00196069">
        <w:rPr>
          <w:rFonts w:ascii="GHEA Grapalat" w:eastAsia="Calibri" w:hAnsi="GHEA Grapalat" w:cs="Calibri"/>
          <w:bCs/>
          <w:iCs/>
          <w:lang w:val="hy-AM"/>
        </w:rPr>
        <w:t>առաջարկության ընդունման դեպքում</w:t>
      </w:r>
      <w:r w:rsidRPr="00196069">
        <w:rPr>
          <w:rFonts w:ascii="GHEA Grapalat" w:eastAsia="Calibri" w:hAnsi="GHEA Grapalat" w:cs="Calibri"/>
          <w:bCs/>
          <w:iCs/>
        </w:rPr>
        <w:t>, եթե ենթադրենք, որ այնուամենայնիվ կարող է տեղի ունենալ</w:t>
      </w:r>
      <w:r w:rsidRPr="00196069">
        <w:rPr>
          <w:rFonts w:ascii="GHEA Grapalat" w:eastAsia="Calibri" w:hAnsi="GHEA Grapalat" w:cs="Calibri"/>
          <w:bCs/>
          <w:iCs/>
          <w:lang w:val="hy-AM"/>
        </w:rPr>
        <w:t xml:space="preserve"> դեղերի գների նվազեց</w:t>
      </w:r>
      <w:r w:rsidRPr="00196069">
        <w:rPr>
          <w:rFonts w:ascii="GHEA Grapalat" w:eastAsia="Calibri" w:hAnsi="GHEA Grapalat" w:cs="Calibri"/>
          <w:bCs/>
          <w:iCs/>
        </w:rPr>
        <w:t>ում, ապա այդ</w:t>
      </w:r>
      <w:r w:rsidRPr="00196069">
        <w:rPr>
          <w:rFonts w:ascii="GHEA Grapalat" w:eastAsia="Calibri" w:hAnsi="GHEA Grapalat" w:cs="Calibri"/>
          <w:bCs/>
          <w:iCs/>
          <w:lang w:val="hy-AM"/>
        </w:rPr>
        <w:t xml:space="preserve"> պարագայում դրանից կօգտվի նաև հասարակության գնողունակ հատ</w:t>
      </w:r>
      <w:r w:rsidRPr="00196069">
        <w:rPr>
          <w:rFonts w:ascii="GHEA Grapalat" w:eastAsia="Calibri" w:hAnsi="GHEA Grapalat" w:cs="Calibri"/>
          <w:bCs/>
          <w:iCs/>
          <w:lang w:val="hy-AM"/>
        </w:rPr>
        <w:softHyphen/>
        <w:t>վածը</w:t>
      </w:r>
      <w:r w:rsidRPr="00196069">
        <w:rPr>
          <w:rFonts w:ascii="GHEA Grapalat" w:eastAsia="Calibri" w:hAnsi="GHEA Grapalat" w:cs="Calibri"/>
          <w:bCs/>
          <w:iCs/>
        </w:rPr>
        <w:t>:</w:t>
      </w:r>
      <w:r w:rsidRPr="00196069">
        <w:rPr>
          <w:rFonts w:ascii="GHEA Grapalat" w:eastAsia="Calibri" w:hAnsi="GHEA Grapalat" w:cs="Calibri"/>
          <w:bCs/>
          <w:iCs/>
          <w:lang w:val="hy-AM"/>
        </w:rPr>
        <w:t xml:space="preserve"> </w:t>
      </w:r>
      <w:r w:rsidRPr="00196069">
        <w:rPr>
          <w:rFonts w:ascii="GHEA Grapalat" w:eastAsia="Calibri" w:hAnsi="GHEA Grapalat" w:cs="Calibri"/>
          <w:bCs/>
          <w:iCs/>
        </w:rPr>
        <w:t xml:space="preserve">Դա </w:t>
      </w:r>
      <w:r w:rsidRPr="00196069">
        <w:rPr>
          <w:rFonts w:ascii="GHEA Grapalat" w:eastAsia="Calibri" w:hAnsi="GHEA Grapalat" w:cs="Calibri"/>
          <w:bCs/>
          <w:iCs/>
          <w:lang w:val="hy-AM"/>
        </w:rPr>
        <w:t>նշանակում է, որ պետական բյուջեի եկամուտների հաշվին ավելացվում են ար</w:t>
      </w:r>
      <w:r w:rsidRPr="00196069">
        <w:rPr>
          <w:rFonts w:ascii="GHEA Grapalat" w:eastAsia="Calibri" w:hAnsi="GHEA Grapalat" w:cs="Calibri"/>
          <w:bCs/>
          <w:iCs/>
          <w:lang w:val="hy-AM"/>
        </w:rPr>
        <w:softHyphen/>
        <w:t>դեն իսկ սոցիալական առումով ապահովված անձանց տնօրինվող եկամուտները: Այս առու</w:t>
      </w:r>
      <w:r w:rsidRPr="00196069">
        <w:rPr>
          <w:rFonts w:ascii="GHEA Grapalat" w:eastAsia="Calibri" w:hAnsi="GHEA Grapalat" w:cs="Calibri"/>
          <w:bCs/>
          <w:iCs/>
          <w:lang w:val="hy-AM"/>
        </w:rPr>
        <w:softHyphen/>
        <w:t>մով հայտնում ենք, որ առկա ֆինանսական ռեսուրսների արդյունավետ կառա</w:t>
      </w:r>
      <w:r w:rsidRPr="00196069">
        <w:rPr>
          <w:rFonts w:ascii="GHEA Grapalat" w:eastAsia="Calibri" w:hAnsi="GHEA Grapalat" w:cs="Calibri"/>
          <w:bCs/>
          <w:iCs/>
          <w:lang w:val="hy-AM"/>
        </w:rPr>
        <w:softHyphen/>
        <w:t>վա</w:t>
      </w:r>
      <w:r w:rsidRPr="00196069">
        <w:rPr>
          <w:rFonts w:ascii="GHEA Grapalat" w:eastAsia="Calibri" w:hAnsi="GHEA Grapalat" w:cs="Calibri"/>
          <w:bCs/>
          <w:iCs/>
          <w:lang w:val="hy-AM"/>
        </w:rPr>
        <w:softHyphen/>
      </w:r>
      <w:r w:rsidRPr="00196069">
        <w:rPr>
          <w:rFonts w:ascii="GHEA Grapalat" w:eastAsia="Calibri" w:hAnsi="GHEA Grapalat" w:cs="Calibri"/>
          <w:bCs/>
          <w:iCs/>
          <w:lang w:val="hy-AM"/>
        </w:rPr>
        <w:softHyphen/>
        <w:t>րման և նշյալ ռեսուրսները թիրախային օգտագործման անհրաժեշտությունը առավել քան կարևոր է և այդ առումով իրականացվող հարկային քաղաքա</w:t>
      </w:r>
      <w:r w:rsidRPr="00196069">
        <w:rPr>
          <w:rFonts w:ascii="GHEA Grapalat" w:eastAsia="Calibri" w:hAnsi="GHEA Grapalat" w:cs="Calibri"/>
          <w:bCs/>
          <w:iCs/>
          <w:lang w:val="hy-AM"/>
        </w:rPr>
        <w:softHyphen/>
        <w:t>կանությունը պետք է ուղղված լինի ոչ թե համատարած հարկային արտոնությունների տրամադրմանը, այլ հարկերի հավաքա</w:t>
      </w:r>
      <w:r w:rsidRPr="00196069">
        <w:rPr>
          <w:rFonts w:ascii="GHEA Grapalat" w:eastAsia="Calibri" w:hAnsi="GHEA Grapalat" w:cs="Calibri"/>
          <w:bCs/>
          <w:iCs/>
          <w:lang w:val="hy-AM"/>
        </w:rPr>
        <w:softHyphen/>
        <w:t>գրման պոտենցիալն ավելացնելուն և պետական բյուջեի ծախսերի միջոցով հասա</w:t>
      </w:r>
      <w:r w:rsidRPr="00196069">
        <w:rPr>
          <w:rFonts w:ascii="GHEA Grapalat" w:eastAsia="Calibri" w:hAnsi="GHEA Grapalat" w:cs="Calibri"/>
          <w:bCs/>
          <w:iCs/>
          <w:lang w:val="hy-AM"/>
        </w:rPr>
        <w:softHyphen/>
        <w:t>րա</w:t>
      </w:r>
      <w:r w:rsidRPr="00196069">
        <w:rPr>
          <w:rFonts w:ascii="GHEA Grapalat" w:eastAsia="Calibri" w:hAnsi="GHEA Grapalat" w:cs="Calibri"/>
          <w:bCs/>
          <w:iCs/>
          <w:lang w:val="hy-AM"/>
        </w:rPr>
        <w:softHyphen/>
        <w:t>կու</w:t>
      </w:r>
      <w:r w:rsidRPr="00196069">
        <w:rPr>
          <w:rFonts w:ascii="GHEA Grapalat" w:eastAsia="Calibri" w:hAnsi="GHEA Grapalat" w:cs="Calibri"/>
          <w:bCs/>
          <w:iCs/>
          <w:lang w:val="hy-AM"/>
        </w:rPr>
        <w:softHyphen/>
        <w:t>թյան սոցիալապես առավել խոցելի խավերին աջակցություն տրամադրելուն: Թերևս նշյալ նպատա</w:t>
      </w:r>
      <w:r w:rsidRPr="00196069">
        <w:rPr>
          <w:rFonts w:ascii="GHEA Grapalat" w:eastAsia="Calibri" w:hAnsi="GHEA Grapalat" w:cs="Calibri"/>
          <w:bCs/>
          <w:iCs/>
          <w:lang w:val="hy-AM"/>
        </w:rPr>
        <w:softHyphen/>
        <w:t>կադրումն իրագործելու անհրաժեշտությամբ է պայմանավորված նաև այն հան</w:t>
      </w:r>
      <w:r w:rsidRPr="00196069">
        <w:rPr>
          <w:rFonts w:ascii="GHEA Grapalat" w:eastAsia="Calibri" w:hAnsi="GHEA Grapalat" w:cs="Calibri"/>
          <w:bCs/>
          <w:iCs/>
          <w:lang w:val="hy-AM"/>
        </w:rPr>
        <w:softHyphen/>
        <w:t xml:space="preserve">գամանքը, որ իրականացվող հարկային քաղաքականությունն </w:t>
      </w:r>
      <w:r w:rsidRPr="00196069">
        <w:rPr>
          <w:rFonts w:ascii="GHEA Grapalat" w:eastAsia="Calibri" w:hAnsi="GHEA Grapalat" w:cs="Calibri"/>
          <w:bCs/>
          <w:iCs/>
          <w:lang w:val="hy-AM"/>
        </w:rPr>
        <w:lastRenderedPageBreak/>
        <w:t>ուղղված է միայն այնպիսի հարկային արտոնությունների տրամադրմանը, որի արդյունքում հնարավոր կլինի ապահովել տնտեսական աճ:</w:t>
      </w:r>
    </w:p>
    <w:p w:rsidR="00196069" w:rsidRPr="00196069" w:rsidRDefault="00196069" w:rsidP="00196069">
      <w:pPr>
        <w:spacing w:after="0" w:line="360" w:lineRule="auto"/>
        <w:ind w:firstLine="567"/>
        <w:jc w:val="both"/>
        <w:rPr>
          <w:rFonts w:ascii="GHEA Grapalat" w:eastAsia="Calibri" w:hAnsi="GHEA Grapalat" w:cs="Calibri"/>
          <w:bCs/>
          <w:iCs/>
          <w:lang w:val="hy-AM"/>
        </w:rPr>
      </w:pPr>
      <w:r w:rsidRPr="00196069">
        <w:rPr>
          <w:rFonts w:ascii="GHEA Grapalat" w:eastAsia="Calibri" w:hAnsi="GHEA Grapalat" w:cs="Calibri"/>
          <w:bCs/>
          <w:iCs/>
          <w:lang w:val="hy-AM"/>
        </w:rPr>
        <w:t xml:space="preserve">Ինչ վերաբերում է դեղերի մասով </w:t>
      </w:r>
      <w:r w:rsidRPr="00196069">
        <w:rPr>
          <w:rFonts w:ascii="GHEA Grapalat" w:hAnsi="GHEA Grapalat"/>
          <w:bCs/>
          <w:iCs/>
          <w:lang w:val="hy-AM" w:eastAsia="ru-RU"/>
        </w:rPr>
        <w:t>հասա</w:t>
      </w:r>
      <w:r w:rsidRPr="00196069">
        <w:rPr>
          <w:rFonts w:ascii="GHEA Grapalat" w:hAnsi="GHEA Grapalat"/>
          <w:bCs/>
          <w:iCs/>
          <w:lang w:val="hy-AM" w:eastAsia="ru-RU"/>
        </w:rPr>
        <w:softHyphen/>
        <w:t>րա</w:t>
      </w:r>
      <w:r w:rsidRPr="00196069">
        <w:rPr>
          <w:rFonts w:ascii="GHEA Grapalat" w:hAnsi="GHEA Grapalat"/>
          <w:bCs/>
          <w:iCs/>
          <w:lang w:val="hy-AM" w:eastAsia="ru-RU"/>
        </w:rPr>
        <w:softHyphen/>
        <w:t>կու</w:t>
      </w:r>
      <w:r w:rsidRPr="00196069">
        <w:rPr>
          <w:rFonts w:ascii="GHEA Grapalat" w:hAnsi="GHEA Grapalat"/>
          <w:bCs/>
          <w:iCs/>
          <w:lang w:val="hy-AM" w:eastAsia="ru-RU"/>
        </w:rPr>
        <w:softHyphen/>
        <w:t>թյան սոցիա</w:t>
      </w:r>
      <w:r w:rsidRPr="00196069">
        <w:rPr>
          <w:rFonts w:ascii="GHEA Grapalat" w:hAnsi="GHEA Grapalat"/>
          <w:bCs/>
          <w:iCs/>
          <w:lang w:val="hy-AM" w:eastAsia="ru-RU"/>
        </w:rPr>
        <w:softHyphen/>
      </w:r>
      <w:r w:rsidRPr="00196069">
        <w:rPr>
          <w:rFonts w:ascii="GHEA Grapalat" w:hAnsi="GHEA Grapalat"/>
          <w:bCs/>
          <w:iCs/>
          <w:lang w:val="hy-AM" w:eastAsia="ru-RU"/>
        </w:rPr>
        <w:softHyphen/>
        <w:t>լապես առավել խոցելի խա</w:t>
      </w:r>
      <w:r w:rsidRPr="00196069">
        <w:rPr>
          <w:rFonts w:ascii="GHEA Grapalat" w:hAnsi="GHEA Grapalat"/>
          <w:bCs/>
          <w:iCs/>
          <w:lang w:val="hy-AM" w:eastAsia="ru-RU"/>
        </w:rPr>
        <w:softHyphen/>
        <w:t>վե</w:t>
      </w:r>
      <w:r w:rsidRPr="00196069">
        <w:rPr>
          <w:rFonts w:ascii="GHEA Grapalat" w:hAnsi="GHEA Grapalat"/>
          <w:bCs/>
          <w:iCs/>
          <w:lang w:val="hy-AM" w:eastAsia="ru-RU"/>
        </w:rPr>
        <w:softHyphen/>
      </w:r>
      <w:r w:rsidRPr="00196069">
        <w:rPr>
          <w:rFonts w:ascii="GHEA Grapalat" w:hAnsi="GHEA Grapalat"/>
          <w:bCs/>
          <w:iCs/>
          <w:lang w:val="hy-AM" w:eastAsia="ru-RU"/>
        </w:rPr>
        <w:softHyphen/>
        <w:t xml:space="preserve">րին </w:t>
      </w:r>
      <w:r w:rsidRPr="00196069">
        <w:rPr>
          <w:rFonts w:ascii="GHEA Grapalat" w:eastAsia="Calibri" w:hAnsi="GHEA Grapalat" w:cs="Calibri"/>
          <w:bCs/>
          <w:iCs/>
          <w:lang w:val="hy-AM"/>
        </w:rPr>
        <w:t xml:space="preserve">պետական բյուջեի միջոցներից </w:t>
      </w:r>
      <w:r w:rsidRPr="00196069">
        <w:rPr>
          <w:rFonts w:ascii="GHEA Grapalat" w:hAnsi="GHEA Grapalat"/>
          <w:bCs/>
          <w:iCs/>
          <w:lang w:val="hy-AM" w:eastAsia="ru-RU"/>
        </w:rPr>
        <w:t>աջակցություն տրա</w:t>
      </w:r>
      <w:r w:rsidRPr="00196069">
        <w:rPr>
          <w:rFonts w:ascii="GHEA Grapalat" w:hAnsi="GHEA Grapalat"/>
          <w:bCs/>
          <w:iCs/>
          <w:lang w:val="hy-AM" w:eastAsia="ru-RU"/>
        </w:rPr>
        <w:softHyphen/>
        <w:t>մադ</w:t>
      </w:r>
      <w:r w:rsidRPr="00196069">
        <w:rPr>
          <w:rFonts w:ascii="GHEA Grapalat" w:hAnsi="GHEA Grapalat"/>
          <w:bCs/>
          <w:iCs/>
          <w:lang w:val="hy-AM" w:eastAsia="ru-RU"/>
        </w:rPr>
        <w:softHyphen/>
        <w:t>րելուն, ապա պ</w:t>
      </w:r>
      <w:r w:rsidRPr="00196069">
        <w:rPr>
          <w:rFonts w:ascii="GHEA Grapalat" w:hAnsi="GHEA Grapalat"/>
          <w:lang w:val="hy-AM" w:eastAsia="ru-RU"/>
        </w:rPr>
        <w:t>ետության կող</w:t>
      </w:r>
      <w:r w:rsidRPr="00196069">
        <w:rPr>
          <w:rFonts w:ascii="GHEA Grapalat" w:hAnsi="GHEA Grapalat"/>
          <w:lang w:val="hy-AM" w:eastAsia="ru-RU"/>
        </w:rPr>
        <w:softHyphen/>
        <w:t xml:space="preserve">մից արդեն իսկ </w:t>
      </w:r>
      <w:r w:rsidRPr="00196069">
        <w:rPr>
          <w:rFonts w:ascii="GHEA Grapalat" w:hAnsi="GHEA Grapalat"/>
          <w:bCs/>
          <w:iCs/>
          <w:lang w:val="hy-AM" w:eastAsia="ru-RU"/>
        </w:rPr>
        <w:t>երաշ</w:t>
      </w:r>
      <w:r w:rsidRPr="00196069">
        <w:rPr>
          <w:rFonts w:ascii="GHEA Grapalat" w:hAnsi="GHEA Grapalat"/>
          <w:bCs/>
          <w:iCs/>
          <w:lang w:val="hy-AM" w:eastAsia="ru-RU"/>
        </w:rPr>
        <w:softHyphen/>
        <w:t>խա</w:t>
      </w:r>
      <w:r w:rsidRPr="00196069">
        <w:rPr>
          <w:rFonts w:ascii="GHEA Grapalat" w:hAnsi="GHEA Grapalat"/>
          <w:bCs/>
          <w:iCs/>
          <w:lang w:val="hy-AM" w:eastAsia="ru-RU"/>
        </w:rPr>
        <w:softHyphen/>
        <w:t>վորված է բնակչության սոցիա</w:t>
      </w:r>
      <w:r w:rsidRPr="00196069">
        <w:rPr>
          <w:rFonts w:ascii="GHEA Grapalat" w:hAnsi="GHEA Grapalat"/>
          <w:bCs/>
          <w:iCs/>
          <w:lang w:val="hy-AM" w:eastAsia="ru-RU"/>
        </w:rPr>
        <w:softHyphen/>
        <w:t>լա</w:t>
      </w:r>
      <w:r w:rsidRPr="00196069">
        <w:rPr>
          <w:rFonts w:ascii="GHEA Grapalat" w:hAnsi="GHEA Grapalat"/>
          <w:bCs/>
          <w:iCs/>
          <w:lang w:val="hy-AM" w:eastAsia="ru-RU"/>
        </w:rPr>
        <w:softHyphen/>
        <w:t>պես խոցելի խավերի՝ արտոն</w:t>
      </w:r>
      <w:r w:rsidRPr="00196069">
        <w:rPr>
          <w:rFonts w:ascii="GHEA Grapalat" w:hAnsi="GHEA Grapalat"/>
          <w:bCs/>
          <w:iCs/>
          <w:lang w:val="hy-AM" w:eastAsia="ru-RU"/>
        </w:rPr>
        <w:softHyphen/>
        <w:t>յալ պայ</w:t>
      </w:r>
      <w:r w:rsidRPr="00196069">
        <w:rPr>
          <w:rFonts w:ascii="GHEA Grapalat" w:hAnsi="GHEA Grapalat"/>
          <w:bCs/>
          <w:iCs/>
          <w:lang w:val="hy-AM" w:eastAsia="ru-RU"/>
        </w:rPr>
        <w:softHyphen/>
      </w:r>
      <w:r w:rsidRPr="00196069">
        <w:rPr>
          <w:rFonts w:ascii="GHEA Grapalat" w:hAnsi="GHEA Grapalat"/>
          <w:bCs/>
          <w:iCs/>
          <w:lang w:val="hy-AM" w:eastAsia="ru-RU"/>
        </w:rPr>
        <w:softHyphen/>
        <w:t>ման</w:t>
      </w:r>
      <w:r w:rsidRPr="00196069">
        <w:rPr>
          <w:rFonts w:ascii="GHEA Grapalat" w:hAnsi="GHEA Grapalat"/>
          <w:bCs/>
          <w:iCs/>
          <w:lang w:val="hy-AM" w:eastAsia="ru-RU"/>
        </w:rPr>
        <w:softHyphen/>
      </w:r>
      <w:r w:rsidRPr="00196069">
        <w:rPr>
          <w:rFonts w:ascii="GHEA Grapalat" w:hAnsi="GHEA Grapalat"/>
          <w:bCs/>
          <w:iCs/>
          <w:lang w:val="hy-AM" w:eastAsia="ru-RU"/>
        </w:rPr>
        <w:softHyphen/>
        <w:t>նե</w:t>
      </w:r>
      <w:r w:rsidRPr="00196069">
        <w:rPr>
          <w:rFonts w:ascii="GHEA Grapalat" w:hAnsi="GHEA Grapalat"/>
          <w:bCs/>
          <w:iCs/>
          <w:lang w:val="hy-AM" w:eastAsia="ru-RU"/>
        </w:rPr>
        <w:softHyphen/>
        <w:t>րով դեղեր ձեռք բերելու հնարա</w:t>
      </w:r>
      <w:r w:rsidRPr="00196069">
        <w:rPr>
          <w:rFonts w:ascii="GHEA Grapalat" w:hAnsi="GHEA Grapalat"/>
          <w:bCs/>
          <w:iCs/>
          <w:lang w:val="hy-AM" w:eastAsia="ru-RU"/>
        </w:rPr>
        <w:softHyphen/>
        <w:t>վո</w:t>
      </w:r>
      <w:r w:rsidRPr="00196069">
        <w:rPr>
          <w:rFonts w:ascii="GHEA Grapalat" w:hAnsi="GHEA Grapalat"/>
          <w:bCs/>
          <w:iCs/>
          <w:lang w:val="hy-AM" w:eastAsia="ru-RU"/>
        </w:rPr>
        <w:softHyphen/>
        <w:t>րու</w:t>
      </w:r>
      <w:r w:rsidRPr="00196069">
        <w:rPr>
          <w:rFonts w:ascii="GHEA Grapalat" w:hAnsi="GHEA Grapalat"/>
          <w:bCs/>
          <w:iCs/>
          <w:lang w:val="hy-AM" w:eastAsia="ru-RU"/>
        </w:rPr>
        <w:softHyphen/>
        <w:t xml:space="preserve">թյունը, որն իրականացվում </w:t>
      </w:r>
      <w:r w:rsidRPr="00196069">
        <w:rPr>
          <w:rFonts w:ascii="GHEA Grapalat" w:hAnsi="GHEA Grapalat"/>
          <w:bCs/>
          <w:iCs/>
          <w:lang w:eastAsia="ru-RU"/>
        </w:rPr>
        <w:t>է</w:t>
      </w:r>
      <w:r w:rsidRPr="00196069">
        <w:rPr>
          <w:rFonts w:ascii="GHEA Grapalat" w:hAnsi="GHEA Grapalat"/>
          <w:bCs/>
          <w:iCs/>
          <w:lang w:val="hy-AM" w:eastAsia="ru-RU"/>
        </w:rPr>
        <w:t xml:space="preserve"> աջակ</w:t>
      </w:r>
      <w:r w:rsidRPr="00196069">
        <w:rPr>
          <w:rFonts w:ascii="GHEA Grapalat" w:hAnsi="GHEA Grapalat"/>
          <w:bCs/>
          <w:iCs/>
          <w:lang w:val="hy-AM" w:eastAsia="ru-RU"/>
        </w:rPr>
        <w:softHyphen/>
        <w:t>ցու</w:t>
      </w:r>
      <w:r w:rsidRPr="00196069">
        <w:rPr>
          <w:rFonts w:ascii="GHEA Grapalat" w:hAnsi="GHEA Grapalat"/>
          <w:bCs/>
          <w:iCs/>
          <w:lang w:val="hy-AM" w:eastAsia="ru-RU"/>
        </w:rPr>
        <w:softHyphen/>
        <w:t>թյան համապատասխան ծրա</w:t>
      </w:r>
      <w:r w:rsidRPr="00196069">
        <w:rPr>
          <w:rFonts w:ascii="GHEA Grapalat" w:hAnsi="GHEA Grapalat"/>
          <w:bCs/>
          <w:iCs/>
          <w:lang w:val="hy-AM" w:eastAsia="ru-RU"/>
        </w:rPr>
        <w:softHyphen/>
        <w:t>գ</w:t>
      </w:r>
      <w:r w:rsidRPr="00196069">
        <w:rPr>
          <w:rFonts w:ascii="GHEA Grapalat" w:hAnsi="GHEA Grapalat"/>
          <w:bCs/>
          <w:iCs/>
          <w:lang w:val="hy-AM" w:eastAsia="ru-RU"/>
        </w:rPr>
        <w:softHyphen/>
        <w:t>րերի միջոցով:  Նշյալ ծրագրերը վերա</w:t>
      </w:r>
      <w:r w:rsidRPr="00196069">
        <w:rPr>
          <w:rFonts w:ascii="GHEA Grapalat" w:hAnsi="GHEA Grapalat"/>
          <w:bCs/>
          <w:iCs/>
          <w:lang w:val="hy-AM" w:eastAsia="ru-RU"/>
        </w:rPr>
        <w:softHyphen/>
      </w:r>
      <w:r w:rsidRPr="00196069">
        <w:rPr>
          <w:rFonts w:ascii="GHEA Grapalat" w:hAnsi="GHEA Grapalat"/>
          <w:bCs/>
          <w:iCs/>
          <w:lang w:val="hy-AM" w:eastAsia="ru-RU"/>
        </w:rPr>
        <w:softHyphen/>
        <w:t>բերում են այդ սոցիա</w:t>
      </w:r>
      <w:r w:rsidRPr="00196069">
        <w:rPr>
          <w:rFonts w:ascii="GHEA Grapalat" w:hAnsi="GHEA Grapalat"/>
          <w:bCs/>
          <w:iCs/>
          <w:lang w:val="hy-AM" w:eastAsia="ru-RU"/>
        </w:rPr>
        <w:softHyphen/>
        <w:t>լա</w:t>
      </w:r>
      <w:r w:rsidRPr="00196069">
        <w:rPr>
          <w:rFonts w:ascii="GHEA Grapalat" w:hAnsi="GHEA Grapalat"/>
          <w:bCs/>
          <w:iCs/>
          <w:lang w:val="hy-AM" w:eastAsia="ru-RU"/>
        </w:rPr>
        <w:softHyphen/>
      </w:r>
      <w:r w:rsidRPr="00196069">
        <w:rPr>
          <w:rFonts w:ascii="GHEA Grapalat" w:hAnsi="GHEA Grapalat"/>
          <w:bCs/>
          <w:iCs/>
          <w:lang w:val="hy-AM" w:eastAsia="ru-RU"/>
        </w:rPr>
        <w:softHyphen/>
        <w:t>կան խմբերում ներառված անձանց անհրա</w:t>
      </w:r>
      <w:r w:rsidRPr="00196069">
        <w:rPr>
          <w:rFonts w:ascii="GHEA Grapalat" w:hAnsi="GHEA Grapalat"/>
          <w:bCs/>
          <w:iCs/>
          <w:lang w:val="hy-AM" w:eastAsia="ru-RU"/>
        </w:rPr>
        <w:softHyphen/>
        <w:t>ժեշտ բոլոր դեղե</w:t>
      </w:r>
      <w:r w:rsidRPr="00196069">
        <w:rPr>
          <w:rFonts w:ascii="GHEA Grapalat" w:hAnsi="GHEA Grapalat"/>
          <w:bCs/>
          <w:iCs/>
          <w:lang w:val="hy-AM" w:eastAsia="ru-RU"/>
        </w:rPr>
        <w:softHyphen/>
        <w:t>րին և այդ դեղերը անվճար կամ դեղի գնի կեսը վճարելու պայմանով հատ</w:t>
      </w:r>
      <w:r w:rsidRPr="00196069">
        <w:rPr>
          <w:rFonts w:ascii="GHEA Grapalat" w:hAnsi="GHEA Grapalat"/>
          <w:bCs/>
          <w:iCs/>
          <w:lang w:val="hy-AM" w:eastAsia="ru-RU"/>
        </w:rPr>
        <w:softHyphen/>
        <w:t>կաց</w:t>
      </w:r>
      <w:r w:rsidRPr="00196069">
        <w:rPr>
          <w:rFonts w:ascii="GHEA Grapalat" w:hAnsi="GHEA Grapalat"/>
          <w:bCs/>
          <w:iCs/>
          <w:lang w:val="hy-AM" w:eastAsia="ru-RU"/>
        </w:rPr>
        <w:softHyphen/>
        <w:t>նելուն: Խոսքը, մասնավորապես, ՀՀ կա</w:t>
      </w:r>
      <w:r w:rsidRPr="00196069">
        <w:rPr>
          <w:rFonts w:ascii="GHEA Grapalat" w:hAnsi="GHEA Grapalat"/>
          <w:bCs/>
          <w:iCs/>
          <w:lang w:val="hy-AM" w:eastAsia="ru-RU"/>
        </w:rPr>
        <w:softHyphen/>
        <w:t>ռա</w:t>
      </w:r>
      <w:r w:rsidRPr="00196069">
        <w:rPr>
          <w:rFonts w:ascii="GHEA Grapalat" w:hAnsi="GHEA Grapalat"/>
          <w:bCs/>
          <w:iCs/>
          <w:lang w:val="hy-AM" w:eastAsia="ru-RU"/>
        </w:rPr>
        <w:softHyphen/>
      </w:r>
      <w:r w:rsidRPr="00196069">
        <w:rPr>
          <w:rFonts w:ascii="GHEA Grapalat" w:hAnsi="GHEA Grapalat"/>
          <w:bCs/>
          <w:iCs/>
          <w:lang w:val="hy-AM" w:eastAsia="ru-RU"/>
        </w:rPr>
        <w:softHyphen/>
        <w:t>վարության 2006 թվականի թիվ 1717-Ն որոշ</w:t>
      </w:r>
      <w:r w:rsidRPr="00196069">
        <w:rPr>
          <w:rFonts w:ascii="GHEA Grapalat" w:hAnsi="GHEA Grapalat"/>
          <w:bCs/>
          <w:iCs/>
          <w:lang w:val="hy-AM" w:eastAsia="ru-RU"/>
        </w:rPr>
        <w:softHyphen/>
      </w:r>
      <w:r w:rsidRPr="00196069">
        <w:rPr>
          <w:rFonts w:ascii="GHEA Grapalat" w:hAnsi="GHEA Grapalat"/>
          <w:bCs/>
          <w:iCs/>
          <w:lang w:val="hy-AM" w:eastAsia="ru-RU"/>
        </w:rPr>
        <w:softHyphen/>
        <w:t>ման շրջա</w:t>
      </w:r>
      <w:r w:rsidRPr="00196069">
        <w:rPr>
          <w:rFonts w:ascii="GHEA Grapalat" w:hAnsi="GHEA Grapalat"/>
          <w:bCs/>
          <w:iCs/>
          <w:lang w:val="hy-AM" w:eastAsia="ru-RU"/>
        </w:rPr>
        <w:softHyphen/>
        <w:t>նակ</w:t>
      </w:r>
      <w:r w:rsidRPr="00196069">
        <w:rPr>
          <w:rFonts w:ascii="GHEA Grapalat" w:hAnsi="GHEA Grapalat"/>
          <w:bCs/>
          <w:iCs/>
          <w:lang w:val="hy-AM" w:eastAsia="ru-RU"/>
        </w:rPr>
        <w:softHyphen/>
      </w:r>
      <w:r w:rsidRPr="00196069">
        <w:rPr>
          <w:rFonts w:ascii="GHEA Grapalat" w:hAnsi="GHEA Grapalat"/>
          <w:bCs/>
          <w:iCs/>
          <w:lang w:val="hy-AM" w:eastAsia="ru-RU"/>
        </w:rPr>
        <w:softHyphen/>
        <w:t>ներում ցուցաբերվող աջակ</w:t>
      </w:r>
      <w:r w:rsidRPr="00196069">
        <w:rPr>
          <w:rFonts w:ascii="GHEA Grapalat" w:hAnsi="GHEA Grapalat"/>
          <w:bCs/>
          <w:iCs/>
          <w:lang w:val="hy-AM" w:eastAsia="ru-RU"/>
        </w:rPr>
        <w:softHyphen/>
        <w:t>ցու</w:t>
      </w:r>
      <w:r w:rsidRPr="00196069">
        <w:rPr>
          <w:rFonts w:ascii="GHEA Grapalat" w:hAnsi="GHEA Grapalat"/>
          <w:bCs/>
          <w:iCs/>
          <w:lang w:val="hy-AM" w:eastAsia="ru-RU"/>
        </w:rPr>
        <w:softHyphen/>
        <w:t>թյան ծրագրի մասին է: Այս առումով շահառուների առա</w:t>
      </w:r>
      <w:r w:rsidRPr="00196069">
        <w:rPr>
          <w:rFonts w:ascii="GHEA Grapalat" w:hAnsi="GHEA Grapalat"/>
          <w:bCs/>
          <w:iCs/>
          <w:lang w:val="hy-AM" w:eastAsia="ru-RU"/>
        </w:rPr>
        <w:softHyphen/>
        <w:t>վել խոցելի շրջանակի հա</w:t>
      </w:r>
      <w:r w:rsidRPr="00196069">
        <w:rPr>
          <w:rFonts w:ascii="GHEA Grapalat" w:hAnsi="GHEA Grapalat"/>
          <w:bCs/>
          <w:iCs/>
          <w:lang w:val="hy-AM" w:eastAsia="ru-RU"/>
        </w:rPr>
        <w:softHyphen/>
        <w:t xml:space="preserve">մար </w:t>
      </w:r>
      <w:r w:rsidR="00FF285D">
        <w:rPr>
          <w:rFonts w:ascii="GHEA Grapalat" w:hAnsi="GHEA Grapalat"/>
          <w:bCs/>
          <w:iCs/>
          <w:lang w:val="en-US" w:eastAsia="ru-RU"/>
        </w:rPr>
        <w:t>ներկայացված</w:t>
      </w:r>
      <w:r w:rsidRPr="00196069">
        <w:rPr>
          <w:rFonts w:ascii="GHEA Grapalat" w:hAnsi="GHEA Grapalat"/>
          <w:bCs/>
          <w:iCs/>
          <w:lang w:val="hy-AM" w:eastAsia="ru-RU"/>
        </w:rPr>
        <w:t xml:space="preserve"> նախագծի ընդունման արդյունքում որևէ օգուտ ունե</w:t>
      </w:r>
      <w:r w:rsidRPr="00196069">
        <w:rPr>
          <w:rFonts w:ascii="GHEA Grapalat" w:hAnsi="GHEA Grapalat"/>
          <w:bCs/>
          <w:iCs/>
          <w:lang w:val="hy-AM" w:eastAsia="ru-RU"/>
        </w:rPr>
        <w:softHyphen/>
        <w:t>նալու հնա</w:t>
      </w:r>
      <w:r w:rsidRPr="00196069">
        <w:rPr>
          <w:rFonts w:ascii="GHEA Grapalat" w:hAnsi="GHEA Grapalat"/>
          <w:bCs/>
          <w:iCs/>
          <w:lang w:val="hy-AM" w:eastAsia="ru-RU"/>
        </w:rPr>
        <w:softHyphen/>
        <w:t>րա</w:t>
      </w:r>
      <w:r w:rsidRPr="00196069">
        <w:rPr>
          <w:rFonts w:ascii="GHEA Grapalat" w:hAnsi="GHEA Grapalat"/>
          <w:bCs/>
          <w:iCs/>
          <w:lang w:val="hy-AM" w:eastAsia="ru-RU"/>
        </w:rPr>
        <w:softHyphen/>
        <w:t>վո</w:t>
      </w:r>
      <w:r w:rsidRPr="00196069">
        <w:rPr>
          <w:rFonts w:ascii="GHEA Grapalat" w:hAnsi="GHEA Grapalat"/>
          <w:bCs/>
          <w:iCs/>
          <w:lang w:val="hy-AM" w:eastAsia="ru-RU"/>
        </w:rPr>
        <w:softHyphen/>
        <w:t>րութ</w:t>
      </w:r>
      <w:r w:rsidRPr="00196069">
        <w:rPr>
          <w:rFonts w:ascii="GHEA Grapalat" w:hAnsi="GHEA Grapalat"/>
          <w:bCs/>
          <w:iCs/>
          <w:lang w:val="hy-AM" w:eastAsia="ru-RU"/>
        </w:rPr>
        <w:softHyphen/>
        <w:t>յու</w:t>
      </w:r>
      <w:r w:rsidRPr="00196069">
        <w:rPr>
          <w:rFonts w:ascii="GHEA Grapalat" w:hAnsi="GHEA Grapalat"/>
          <w:bCs/>
          <w:iCs/>
          <w:lang w:val="hy-AM" w:eastAsia="ru-RU"/>
        </w:rPr>
        <w:softHyphen/>
        <w:t>նը, ըստ էության, բացակայում է, քանի որ ինչպես արդեն նշվեց, նշյալ խավերը արդեն իսկ դեղե</w:t>
      </w:r>
      <w:r w:rsidRPr="00196069">
        <w:rPr>
          <w:rFonts w:ascii="GHEA Grapalat" w:hAnsi="GHEA Grapalat"/>
          <w:bCs/>
          <w:iCs/>
          <w:lang w:val="hy-AM" w:eastAsia="ru-RU"/>
        </w:rPr>
        <w:softHyphen/>
      </w:r>
      <w:r w:rsidRPr="00196069">
        <w:rPr>
          <w:rFonts w:ascii="GHEA Grapalat" w:hAnsi="GHEA Grapalat"/>
          <w:bCs/>
          <w:iCs/>
          <w:lang w:val="hy-AM" w:eastAsia="ru-RU"/>
        </w:rPr>
        <w:softHyphen/>
        <w:t xml:space="preserve">րը ձեռք են բերում անվճար կամ գնի կեսը վճարելով:   </w:t>
      </w:r>
    </w:p>
    <w:p w:rsidR="00196069" w:rsidRPr="00196069" w:rsidRDefault="00196069" w:rsidP="00196069">
      <w:pPr>
        <w:spacing w:after="0" w:line="360" w:lineRule="auto"/>
        <w:ind w:firstLine="567"/>
        <w:jc w:val="both"/>
        <w:rPr>
          <w:rFonts w:ascii="GHEA Grapalat" w:hAnsi="GHEA Grapalat"/>
          <w:bCs/>
          <w:iCs/>
          <w:lang w:val="hy-AM" w:eastAsia="ru-RU"/>
        </w:rPr>
      </w:pPr>
      <w:r w:rsidRPr="00196069">
        <w:rPr>
          <w:rFonts w:ascii="GHEA Grapalat" w:hAnsi="GHEA Grapalat"/>
          <w:bCs/>
          <w:iCs/>
          <w:lang w:val="hy-AM" w:eastAsia="ru-RU"/>
        </w:rPr>
        <w:t>Միաժամանակ, նախագծի հիմնավորման մեջ նշված՝ հարևան Վրաստանից առավել մատ</w:t>
      </w:r>
      <w:r w:rsidRPr="00196069">
        <w:rPr>
          <w:rFonts w:ascii="GHEA Grapalat" w:hAnsi="GHEA Grapalat"/>
          <w:bCs/>
          <w:iCs/>
          <w:lang w:val="hy-AM" w:eastAsia="ru-RU"/>
        </w:rPr>
        <w:softHyphen/>
      </w:r>
      <w:r w:rsidRPr="00196069">
        <w:rPr>
          <w:rFonts w:ascii="GHEA Grapalat" w:hAnsi="GHEA Grapalat"/>
          <w:bCs/>
          <w:iCs/>
          <w:lang w:val="hy-AM" w:eastAsia="ru-RU"/>
        </w:rPr>
        <w:softHyphen/>
        <w:t>չելի դեղեր ձեռք բերելու փաստի կապակցությամ</w:t>
      </w:r>
      <w:r w:rsidRPr="00196069">
        <w:rPr>
          <w:rFonts w:ascii="GHEA Grapalat" w:hAnsi="GHEA Grapalat"/>
          <w:bCs/>
          <w:iCs/>
          <w:lang w:eastAsia="ru-RU"/>
        </w:rPr>
        <w:t>բ</w:t>
      </w:r>
      <w:r w:rsidRPr="00196069">
        <w:rPr>
          <w:rFonts w:ascii="GHEA Grapalat" w:hAnsi="GHEA Grapalat"/>
          <w:bCs/>
          <w:iCs/>
          <w:lang w:val="hy-AM" w:eastAsia="ru-RU"/>
        </w:rPr>
        <w:t xml:space="preserve"> գտնում ենք, որ նշյալ հանգամանքը համա</w:t>
      </w:r>
      <w:r w:rsidRPr="00196069">
        <w:rPr>
          <w:rFonts w:ascii="GHEA Grapalat" w:hAnsi="GHEA Grapalat"/>
          <w:bCs/>
          <w:iCs/>
          <w:lang w:val="hy-AM" w:eastAsia="ru-RU"/>
        </w:rPr>
        <w:softHyphen/>
        <w:t>տա</w:t>
      </w:r>
      <w:r w:rsidRPr="00196069">
        <w:rPr>
          <w:rFonts w:ascii="GHEA Grapalat" w:hAnsi="GHEA Grapalat"/>
          <w:bCs/>
          <w:iCs/>
          <w:lang w:val="hy-AM" w:eastAsia="ru-RU"/>
        </w:rPr>
        <w:softHyphen/>
      </w:r>
      <w:r w:rsidRPr="00196069">
        <w:rPr>
          <w:rFonts w:ascii="GHEA Grapalat" w:hAnsi="GHEA Grapalat"/>
          <w:bCs/>
          <w:iCs/>
          <w:lang w:val="hy-AM" w:eastAsia="ru-RU"/>
        </w:rPr>
        <w:softHyphen/>
      </w:r>
      <w:r w:rsidRPr="00196069">
        <w:rPr>
          <w:rFonts w:ascii="GHEA Grapalat" w:hAnsi="GHEA Grapalat"/>
          <w:bCs/>
          <w:iCs/>
          <w:lang w:val="hy-AM" w:eastAsia="ru-RU"/>
        </w:rPr>
        <w:softHyphen/>
        <w:t>րած բնույթ չի կրում: Բացի դ</w:t>
      </w:r>
      <w:r w:rsidR="000800F1">
        <w:rPr>
          <w:rFonts w:ascii="GHEA Grapalat" w:hAnsi="GHEA Grapalat"/>
          <w:bCs/>
          <w:iCs/>
          <w:lang w:eastAsia="ru-RU"/>
        </w:rPr>
        <w:t>րանից</w:t>
      </w:r>
      <w:r w:rsidRPr="00196069">
        <w:rPr>
          <w:rFonts w:ascii="GHEA Grapalat" w:hAnsi="GHEA Grapalat"/>
          <w:bCs/>
          <w:iCs/>
          <w:lang w:val="hy-AM" w:eastAsia="ru-RU"/>
        </w:rPr>
        <w:t>, հայտնում ենք, որ ներկայացված և վերլուծված չեն, թե Վրաս</w:t>
      </w:r>
      <w:r w:rsidRPr="00196069">
        <w:rPr>
          <w:rFonts w:ascii="GHEA Grapalat" w:hAnsi="GHEA Grapalat"/>
          <w:bCs/>
          <w:iCs/>
          <w:lang w:val="hy-AM" w:eastAsia="ru-RU"/>
        </w:rPr>
        <w:softHyphen/>
      </w:r>
      <w:r w:rsidRPr="00196069">
        <w:rPr>
          <w:rFonts w:ascii="GHEA Grapalat" w:hAnsi="GHEA Grapalat"/>
          <w:bCs/>
          <w:iCs/>
          <w:lang w:val="hy-AM" w:eastAsia="ru-RU"/>
        </w:rPr>
        <w:softHyphen/>
        <w:t>տանում դեղերի գների մատչելի լինելը ինչպիսի հանգամանքներով է պայ</w:t>
      </w:r>
      <w:r w:rsidRPr="00196069">
        <w:rPr>
          <w:rFonts w:ascii="GHEA Grapalat" w:hAnsi="GHEA Grapalat"/>
          <w:bCs/>
          <w:iCs/>
          <w:lang w:val="hy-AM" w:eastAsia="ru-RU"/>
        </w:rPr>
        <w:softHyphen/>
        <w:t>մա</w:t>
      </w:r>
      <w:r w:rsidRPr="00196069">
        <w:rPr>
          <w:rFonts w:ascii="GHEA Grapalat" w:hAnsi="GHEA Grapalat"/>
          <w:bCs/>
          <w:iCs/>
          <w:lang w:val="hy-AM" w:eastAsia="ru-RU"/>
        </w:rPr>
        <w:softHyphen/>
        <w:t>նա</w:t>
      </w:r>
      <w:r w:rsidRPr="00196069">
        <w:rPr>
          <w:rFonts w:ascii="GHEA Grapalat" w:hAnsi="GHEA Grapalat"/>
          <w:bCs/>
          <w:iCs/>
          <w:lang w:val="hy-AM" w:eastAsia="ru-RU"/>
        </w:rPr>
        <w:softHyphen/>
        <w:t>վոր</w:t>
      </w:r>
      <w:r w:rsidRPr="00196069">
        <w:rPr>
          <w:rFonts w:ascii="GHEA Grapalat" w:hAnsi="GHEA Grapalat"/>
          <w:bCs/>
          <w:iCs/>
          <w:lang w:val="hy-AM" w:eastAsia="ru-RU"/>
        </w:rPr>
        <w:softHyphen/>
        <w:t>ված</w:t>
      </w:r>
      <w:r w:rsidR="00FF285D">
        <w:rPr>
          <w:rFonts w:ascii="GHEA Grapalat" w:hAnsi="GHEA Grapalat"/>
          <w:bCs/>
          <w:iCs/>
          <w:lang w:val="en-US" w:eastAsia="ru-RU"/>
        </w:rPr>
        <w:t>:</w:t>
      </w:r>
      <w:r w:rsidRPr="00196069">
        <w:rPr>
          <w:rFonts w:ascii="GHEA Grapalat" w:hAnsi="GHEA Grapalat"/>
          <w:bCs/>
          <w:iCs/>
          <w:lang w:val="hy-AM" w:eastAsia="ru-RU"/>
        </w:rPr>
        <w:t xml:space="preserve"> </w:t>
      </w:r>
      <w:r w:rsidR="00FF285D">
        <w:rPr>
          <w:rFonts w:ascii="GHEA Grapalat" w:hAnsi="GHEA Grapalat"/>
          <w:bCs/>
          <w:iCs/>
          <w:lang w:val="en-US" w:eastAsia="ru-RU"/>
        </w:rPr>
        <w:t>Մ</w:t>
      </w:r>
      <w:r w:rsidRPr="00196069">
        <w:rPr>
          <w:rFonts w:ascii="GHEA Grapalat" w:hAnsi="GHEA Grapalat"/>
          <w:bCs/>
          <w:iCs/>
          <w:lang w:val="hy-AM" w:eastAsia="ru-RU"/>
        </w:rPr>
        <w:t xml:space="preserve">ասնավորապես, տրանսպորտային ծախսերով, </w:t>
      </w:r>
      <w:r w:rsidR="00FF285D">
        <w:rPr>
          <w:rFonts w:ascii="GHEA Grapalat" w:hAnsi="GHEA Grapalat"/>
          <w:bCs/>
          <w:iCs/>
          <w:lang w:val="hy-AM" w:eastAsia="ru-RU"/>
        </w:rPr>
        <w:t>տնտես</w:t>
      </w:r>
      <w:r w:rsidRPr="00196069">
        <w:rPr>
          <w:rFonts w:ascii="GHEA Grapalat" w:hAnsi="GHEA Grapalat"/>
          <w:bCs/>
          <w:iCs/>
          <w:lang w:val="hy-AM" w:eastAsia="ru-RU"/>
        </w:rPr>
        <w:t>վարող սուբյեկտների շահու</w:t>
      </w:r>
      <w:r w:rsidRPr="00196069">
        <w:rPr>
          <w:rFonts w:ascii="GHEA Grapalat" w:hAnsi="GHEA Grapalat"/>
          <w:bCs/>
          <w:iCs/>
          <w:lang w:val="hy-AM" w:eastAsia="ru-RU"/>
        </w:rPr>
        <w:softHyphen/>
        <w:t>թա</w:t>
      </w:r>
      <w:r w:rsidRPr="00196069">
        <w:rPr>
          <w:rFonts w:ascii="GHEA Grapalat" w:hAnsi="GHEA Grapalat"/>
          <w:bCs/>
          <w:iCs/>
          <w:lang w:val="hy-AM" w:eastAsia="ru-RU"/>
        </w:rPr>
        <w:softHyphen/>
        <w:t>բերության մակարդակով, թե այլ հանգամանքներով: Վերլուծված չեն նաև դեղերի իրա</w:t>
      </w:r>
      <w:r w:rsidRPr="00196069">
        <w:rPr>
          <w:rFonts w:ascii="GHEA Grapalat" w:hAnsi="GHEA Grapalat"/>
          <w:bCs/>
          <w:iCs/>
          <w:lang w:val="hy-AM" w:eastAsia="ru-RU"/>
        </w:rPr>
        <w:softHyphen/>
        <w:t>ցումը ԱԱՀ-ից ազատելու արդյունքում արդյոք ՀՀ-ում և Վրաստանում դեղերի գները կլինեն համա</w:t>
      </w:r>
      <w:r w:rsidRPr="00196069">
        <w:rPr>
          <w:rFonts w:ascii="GHEA Grapalat" w:hAnsi="GHEA Grapalat"/>
          <w:bCs/>
          <w:iCs/>
          <w:lang w:val="hy-AM" w:eastAsia="ru-RU"/>
        </w:rPr>
        <w:softHyphen/>
        <w:t>դրելի, ինչը տնտեսապես ոչ շահավետ կդարձնի Վրաստանից դեղերը ձեռք</w:t>
      </w:r>
      <w:r w:rsidRPr="00196069">
        <w:rPr>
          <w:rFonts w:ascii="GHEA Grapalat" w:hAnsi="GHEA Grapalat"/>
          <w:bCs/>
          <w:iCs/>
          <w:lang w:val="hy-AM" w:eastAsia="ru-RU"/>
        </w:rPr>
        <w:softHyphen/>
        <w:t>բե</w:t>
      </w:r>
      <w:r w:rsidRPr="00196069">
        <w:rPr>
          <w:rFonts w:ascii="GHEA Grapalat" w:hAnsi="GHEA Grapalat"/>
          <w:bCs/>
          <w:iCs/>
          <w:lang w:val="hy-AM" w:eastAsia="ru-RU"/>
        </w:rPr>
        <w:softHyphen/>
        <w:t xml:space="preserve">րումը: </w:t>
      </w:r>
    </w:p>
    <w:p w:rsidR="005678DC" w:rsidRDefault="00196069" w:rsidP="005678DC">
      <w:pPr>
        <w:tabs>
          <w:tab w:val="left" w:pos="851"/>
        </w:tabs>
        <w:spacing w:after="0" w:line="360" w:lineRule="auto"/>
        <w:ind w:firstLine="567"/>
        <w:jc w:val="both"/>
        <w:rPr>
          <w:rFonts w:ascii="GHEA Grapalat" w:eastAsia="Calibri" w:hAnsi="GHEA Grapalat" w:cs="Calibri"/>
          <w:bCs/>
          <w:iCs/>
        </w:rPr>
      </w:pPr>
      <w:r w:rsidRPr="00196069">
        <w:rPr>
          <w:rFonts w:ascii="GHEA Grapalat" w:eastAsia="Calibri" w:hAnsi="GHEA Grapalat" w:cs="Calibri"/>
          <w:bCs/>
          <w:iCs/>
          <w:lang w:val="hy-AM"/>
        </w:rPr>
        <w:t xml:space="preserve">Հաշվի առնելով վերոգրյալը, </w:t>
      </w:r>
      <w:r w:rsidR="005678DC">
        <w:rPr>
          <w:rFonts w:ascii="GHEA Grapalat" w:eastAsia="Calibri" w:hAnsi="GHEA Grapalat" w:cs="Calibri"/>
          <w:bCs/>
          <w:iCs/>
        </w:rPr>
        <w:t xml:space="preserve">գտնում ենք, </w:t>
      </w:r>
      <w:r w:rsidRPr="00196069">
        <w:rPr>
          <w:rFonts w:ascii="GHEA Grapalat" w:eastAsia="Calibri" w:hAnsi="GHEA Grapalat" w:cs="Calibri"/>
          <w:bCs/>
          <w:iCs/>
          <w:lang w:val="hy-AM"/>
        </w:rPr>
        <w:t>որ առաջարկության ընդունումը չի նպաս</w:t>
      </w:r>
      <w:r w:rsidRPr="00196069">
        <w:rPr>
          <w:rFonts w:ascii="GHEA Grapalat" w:eastAsia="Calibri" w:hAnsi="GHEA Grapalat" w:cs="Calibri"/>
          <w:bCs/>
          <w:iCs/>
          <w:lang w:val="hy-AM"/>
        </w:rPr>
        <w:softHyphen/>
        <w:t>տի նախագծի առջև դրված նպատակների իրականացմանը, այլ միայն կհանգեցնի պետա</w:t>
      </w:r>
      <w:r w:rsidRPr="00196069">
        <w:rPr>
          <w:rFonts w:ascii="GHEA Grapalat" w:eastAsia="Calibri" w:hAnsi="GHEA Grapalat" w:cs="Calibri"/>
          <w:bCs/>
          <w:iCs/>
          <w:lang w:val="hy-AM"/>
        </w:rPr>
        <w:softHyphen/>
        <w:t xml:space="preserve">կան բյուջեի եկամուտների </w:t>
      </w:r>
      <w:r w:rsidR="00E93DCE">
        <w:rPr>
          <w:rFonts w:ascii="GHEA Grapalat" w:eastAsia="Calibri" w:hAnsi="GHEA Grapalat" w:cs="Calibri"/>
          <w:bCs/>
          <w:iCs/>
          <w:lang w:val="en-US"/>
        </w:rPr>
        <w:t xml:space="preserve">էական </w:t>
      </w:r>
      <w:r w:rsidRPr="00196069">
        <w:rPr>
          <w:rFonts w:ascii="GHEA Grapalat" w:eastAsia="Calibri" w:hAnsi="GHEA Grapalat" w:cs="Calibri"/>
          <w:bCs/>
          <w:iCs/>
          <w:lang w:val="hy-AM"/>
        </w:rPr>
        <w:t>նվազմանը</w:t>
      </w:r>
      <w:r w:rsidR="005678DC">
        <w:rPr>
          <w:rFonts w:ascii="GHEA Grapalat" w:eastAsia="Calibri" w:hAnsi="GHEA Grapalat" w:cs="Calibri"/>
          <w:bCs/>
          <w:iCs/>
        </w:rPr>
        <w:t xml:space="preserve">: </w:t>
      </w:r>
    </w:p>
    <w:p w:rsidR="007C7243" w:rsidRDefault="007C7243" w:rsidP="005678DC">
      <w:pPr>
        <w:tabs>
          <w:tab w:val="left" w:pos="851"/>
        </w:tabs>
        <w:spacing w:after="0" w:line="360" w:lineRule="auto"/>
        <w:ind w:firstLine="567"/>
        <w:jc w:val="both"/>
        <w:rPr>
          <w:rFonts w:ascii="GHEA Grapalat" w:eastAsia="Calibri" w:hAnsi="GHEA Grapalat" w:cs="Calibri"/>
          <w:bCs/>
          <w:iCs/>
        </w:rPr>
      </w:pPr>
    </w:p>
    <w:p w:rsidR="007C7243" w:rsidRDefault="007C7243" w:rsidP="005678DC">
      <w:pPr>
        <w:tabs>
          <w:tab w:val="left" w:pos="851"/>
        </w:tabs>
        <w:spacing w:after="0" w:line="360" w:lineRule="auto"/>
        <w:ind w:firstLine="567"/>
        <w:jc w:val="both"/>
        <w:rPr>
          <w:rFonts w:ascii="GHEA Grapalat" w:eastAsia="Calibri" w:hAnsi="GHEA Grapalat" w:cs="Calibri"/>
          <w:bCs/>
          <w:iCs/>
        </w:rPr>
      </w:pPr>
    </w:p>
    <w:p w:rsidR="007C7243" w:rsidRDefault="007C7243" w:rsidP="005678DC">
      <w:pPr>
        <w:tabs>
          <w:tab w:val="left" w:pos="851"/>
        </w:tabs>
        <w:spacing w:after="0" w:line="360" w:lineRule="auto"/>
        <w:ind w:firstLine="567"/>
        <w:jc w:val="both"/>
        <w:rPr>
          <w:rFonts w:ascii="GHEA Grapalat" w:eastAsia="Calibri" w:hAnsi="GHEA Grapalat" w:cs="Calibri"/>
          <w:bCs/>
          <w:iCs/>
        </w:rPr>
      </w:pPr>
    </w:p>
    <w:p w:rsidR="007C7243" w:rsidRDefault="007C7243" w:rsidP="005678DC">
      <w:pPr>
        <w:tabs>
          <w:tab w:val="left" w:pos="851"/>
        </w:tabs>
        <w:spacing w:after="0" w:line="360" w:lineRule="auto"/>
        <w:ind w:firstLine="567"/>
        <w:jc w:val="both"/>
        <w:rPr>
          <w:rFonts w:ascii="GHEA Grapalat" w:eastAsia="Calibri" w:hAnsi="GHEA Grapalat" w:cs="Calibri"/>
          <w:bCs/>
          <w:iCs/>
        </w:rPr>
      </w:pPr>
    </w:p>
    <w:p w:rsidR="007C7243" w:rsidRDefault="007C7243" w:rsidP="005678DC">
      <w:pPr>
        <w:tabs>
          <w:tab w:val="left" w:pos="851"/>
        </w:tabs>
        <w:spacing w:after="0" w:line="360" w:lineRule="auto"/>
        <w:ind w:firstLine="567"/>
        <w:jc w:val="both"/>
        <w:rPr>
          <w:rFonts w:ascii="GHEA Grapalat" w:eastAsia="Calibri" w:hAnsi="GHEA Grapalat" w:cs="Calibri"/>
          <w:bCs/>
          <w:iCs/>
        </w:rPr>
      </w:pPr>
    </w:p>
    <w:p w:rsidR="007C7243" w:rsidRDefault="007C7243" w:rsidP="005678DC">
      <w:pPr>
        <w:tabs>
          <w:tab w:val="left" w:pos="851"/>
        </w:tabs>
        <w:spacing w:after="0" w:line="360" w:lineRule="auto"/>
        <w:ind w:firstLine="567"/>
        <w:jc w:val="both"/>
        <w:rPr>
          <w:rFonts w:ascii="GHEA Grapalat" w:eastAsia="Calibri" w:hAnsi="GHEA Grapalat" w:cs="Calibri"/>
          <w:bCs/>
          <w:iCs/>
        </w:rPr>
      </w:pPr>
    </w:p>
    <w:p w:rsidR="007C7243" w:rsidRDefault="007C7243" w:rsidP="005678DC">
      <w:pPr>
        <w:tabs>
          <w:tab w:val="left" w:pos="851"/>
        </w:tabs>
        <w:spacing w:after="0" w:line="360" w:lineRule="auto"/>
        <w:ind w:firstLine="567"/>
        <w:jc w:val="both"/>
        <w:rPr>
          <w:rFonts w:ascii="GHEA Grapalat" w:eastAsia="Calibri" w:hAnsi="GHEA Grapalat" w:cs="Calibri"/>
          <w:bCs/>
          <w:iCs/>
        </w:rPr>
      </w:pPr>
    </w:p>
    <w:p w:rsidR="007C7243" w:rsidRDefault="007C7243" w:rsidP="005678DC">
      <w:pPr>
        <w:tabs>
          <w:tab w:val="left" w:pos="851"/>
        </w:tabs>
        <w:spacing w:after="0" w:line="360" w:lineRule="auto"/>
        <w:ind w:firstLine="567"/>
        <w:jc w:val="both"/>
        <w:rPr>
          <w:rFonts w:ascii="GHEA Grapalat" w:eastAsia="Calibri" w:hAnsi="GHEA Grapalat" w:cs="Calibri"/>
          <w:bCs/>
          <w:iCs/>
        </w:rPr>
      </w:pPr>
    </w:p>
    <w:p w:rsidR="007C7243" w:rsidRDefault="007C7243" w:rsidP="007C7243">
      <w:pPr>
        <w:tabs>
          <w:tab w:val="left" w:pos="851"/>
        </w:tabs>
        <w:spacing w:after="0" w:line="360" w:lineRule="auto"/>
        <w:ind w:firstLine="567"/>
        <w:jc w:val="center"/>
        <w:rPr>
          <w:rFonts w:ascii="GHEA Grapalat" w:eastAsia="Calibri" w:hAnsi="GHEA Grapalat" w:cs="Times New Roman"/>
          <w:lang w:val="en-US"/>
        </w:rPr>
      </w:pPr>
      <w:r>
        <w:rPr>
          <w:rFonts w:ascii="GHEA Grapalat" w:eastAsia="Times New Roman" w:hAnsi="GHEA Grapalat" w:cs="Times New Roman"/>
          <w:bCs/>
          <w:lang w:eastAsia="en-GB"/>
        </w:rPr>
        <w:lastRenderedPageBreak/>
        <w:t>Եզրակացություն</w:t>
      </w:r>
    </w:p>
    <w:p w:rsidR="007C7243" w:rsidRDefault="007C7243" w:rsidP="005678DC">
      <w:pPr>
        <w:tabs>
          <w:tab w:val="left" w:pos="851"/>
        </w:tabs>
        <w:spacing w:after="0" w:line="360" w:lineRule="auto"/>
        <w:ind w:firstLine="567"/>
        <w:jc w:val="both"/>
        <w:rPr>
          <w:rFonts w:ascii="GHEA Grapalat" w:eastAsia="Calibri" w:hAnsi="GHEA Grapalat" w:cs="Times New Roman"/>
          <w:lang w:val="en-US"/>
        </w:rPr>
      </w:pPr>
    </w:p>
    <w:p w:rsidR="007C7243" w:rsidRDefault="007C7243" w:rsidP="005678DC">
      <w:pPr>
        <w:tabs>
          <w:tab w:val="left" w:pos="851"/>
        </w:tabs>
        <w:spacing w:after="0" w:line="360" w:lineRule="auto"/>
        <w:ind w:firstLine="567"/>
        <w:jc w:val="both"/>
        <w:rPr>
          <w:rFonts w:ascii="GHEA Grapalat" w:eastAsia="Calibri" w:hAnsi="GHEA Grapalat" w:cs="Calibri"/>
          <w:bCs/>
          <w:iCs/>
        </w:rPr>
      </w:pPr>
      <w:r w:rsidRPr="004F30A1">
        <w:rPr>
          <w:rFonts w:ascii="GHEA Grapalat" w:eastAsia="Calibri" w:hAnsi="GHEA Grapalat" w:cs="Times New Roman"/>
          <w:lang w:val="hy-AM"/>
        </w:rPr>
        <w:t>«</w:t>
      </w:r>
      <w:r>
        <w:rPr>
          <w:rFonts w:ascii="GHEA Grapalat" w:eastAsia="Times New Roman" w:hAnsi="GHEA Grapalat" w:cs="Times New Roman"/>
          <w:bCs/>
          <w:lang w:eastAsia="en-GB"/>
        </w:rPr>
        <w:t>Ավելացված արժեքի հարկի մասին» Հ</w:t>
      </w:r>
      <w:r w:rsidRPr="004F30A1">
        <w:rPr>
          <w:rFonts w:ascii="GHEA Grapalat" w:eastAsia="Times New Roman" w:hAnsi="GHEA Grapalat" w:cs="Times New Roman"/>
          <w:bCs/>
          <w:lang w:eastAsia="en-GB"/>
        </w:rPr>
        <w:t>ա</w:t>
      </w:r>
      <w:r>
        <w:rPr>
          <w:rFonts w:ascii="GHEA Grapalat" w:eastAsia="Times New Roman" w:hAnsi="GHEA Grapalat" w:cs="Times New Roman"/>
          <w:bCs/>
          <w:lang w:eastAsia="en-GB"/>
        </w:rPr>
        <w:t>յաստանի Հ</w:t>
      </w:r>
      <w:r w:rsidRPr="004F30A1">
        <w:rPr>
          <w:rFonts w:ascii="GHEA Grapalat" w:eastAsia="Times New Roman" w:hAnsi="GHEA Grapalat" w:cs="Times New Roman"/>
          <w:bCs/>
          <w:lang w:eastAsia="en-GB"/>
        </w:rPr>
        <w:t>անրա</w:t>
      </w:r>
      <w:r>
        <w:rPr>
          <w:rFonts w:ascii="GHEA Grapalat" w:eastAsia="Times New Roman" w:hAnsi="GHEA Grapalat" w:cs="Times New Roman"/>
          <w:bCs/>
          <w:lang w:eastAsia="en-GB"/>
        </w:rPr>
        <w:softHyphen/>
      </w:r>
      <w:r w:rsidRPr="004F30A1">
        <w:rPr>
          <w:rFonts w:ascii="GHEA Grapalat" w:eastAsia="Times New Roman" w:hAnsi="GHEA Grapalat" w:cs="Times New Roman"/>
          <w:bCs/>
          <w:lang w:eastAsia="en-GB"/>
        </w:rPr>
        <w:t>պե</w:t>
      </w:r>
      <w:r>
        <w:rPr>
          <w:rFonts w:ascii="GHEA Grapalat" w:eastAsia="Times New Roman" w:hAnsi="GHEA Grapalat" w:cs="Times New Roman"/>
          <w:bCs/>
          <w:lang w:eastAsia="en-GB"/>
        </w:rPr>
        <w:softHyphen/>
      </w:r>
      <w:r w:rsidRPr="004F30A1">
        <w:rPr>
          <w:rFonts w:ascii="GHEA Grapalat" w:eastAsia="Times New Roman" w:hAnsi="GHEA Grapalat" w:cs="Times New Roman"/>
          <w:bCs/>
          <w:lang w:eastAsia="en-GB"/>
        </w:rPr>
        <w:t>տու</w:t>
      </w:r>
      <w:r>
        <w:rPr>
          <w:rFonts w:ascii="GHEA Grapalat" w:eastAsia="Times New Roman" w:hAnsi="GHEA Grapalat" w:cs="Times New Roman"/>
          <w:bCs/>
          <w:lang w:eastAsia="en-GB"/>
        </w:rPr>
        <w:softHyphen/>
      </w:r>
      <w:r w:rsidRPr="004F30A1">
        <w:rPr>
          <w:rFonts w:ascii="GHEA Grapalat" w:eastAsia="Times New Roman" w:hAnsi="GHEA Grapalat" w:cs="Times New Roman"/>
          <w:bCs/>
          <w:lang w:eastAsia="en-GB"/>
        </w:rPr>
        <w:t>թյան օրենքում լրացում կատարելու մասին</w:t>
      </w:r>
      <w:r w:rsidRPr="00803269">
        <w:rPr>
          <w:rFonts w:ascii="GHEA Grapalat" w:eastAsia="Calibri" w:hAnsi="GHEA Grapalat" w:cs="Times New Roman"/>
          <w:lang w:val="hy-AM"/>
        </w:rPr>
        <w:t xml:space="preserve">» </w:t>
      </w:r>
      <w:r w:rsidRPr="00803269">
        <w:rPr>
          <w:rFonts w:ascii="GHEA Grapalat" w:hAnsi="GHEA Grapalat"/>
        </w:rPr>
        <w:t>Հայաս</w:t>
      </w:r>
      <w:r w:rsidRPr="00803269">
        <w:rPr>
          <w:rFonts w:ascii="GHEA Grapalat" w:hAnsi="GHEA Grapalat"/>
        </w:rPr>
        <w:softHyphen/>
        <w:t>տա</w:t>
      </w:r>
      <w:r w:rsidRPr="00803269">
        <w:rPr>
          <w:rFonts w:ascii="GHEA Grapalat" w:hAnsi="GHEA Grapalat"/>
        </w:rPr>
        <w:softHyphen/>
        <w:t>նի Հան</w:t>
      </w:r>
      <w:r w:rsidRPr="00803269">
        <w:rPr>
          <w:rFonts w:ascii="GHEA Grapalat" w:hAnsi="GHEA Grapalat"/>
        </w:rPr>
        <w:softHyphen/>
        <w:t>րա</w:t>
      </w:r>
      <w:r>
        <w:rPr>
          <w:rFonts w:ascii="GHEA Grapalat" w:hAnsi="GHEA Grapalat"/>
        </w:rPr>
        <w:softHyphen/>
      </w:r>
      <w:r w:rsidRPr="00803269">
        <w:rPr>
          <w:rFonts w:ascii="GHEA Grapalat" w:hAnsi="GHEA Grapalat"/>
        </w:rPr>
        <w:softHyphen/>
        <w:t>պե</w:t>
      </w:r>
      <w:r w:rsidRPr="00803269">
        <w:rPr>
          <w:rFonts w:ascii="GHEA Grapalat" w:hAnsi="GHEA Grapalat"/>
        </w:rPr>
        <w:softHyphen/>
      </w:r>
      <w:r w:rsidRPr="00803269">
        <w:rPr>
          <w:rFonts w:ascii="GHEA Grapalat" w:hAnsi="GHEA Grapalat"/>
        </w:rPr>
        <w:softHyphen/>
        <w:t>տու</w:t>
      </w:r>
      <w:r w:rsidRPr="00803269">
        <w:rPr>
          <w:rFonts w:ascii="GHEA Grapalat" w:hAnsi="GHEA Grapalat"/>
        </w:rPr>
        <w:softHyphen/>
        <w:t>թյան օրենքի նա</w:t>
      </w:r>
      <w:r w:rsidRPr="00803269">
        <w:rPr>
          <w:rFonts w:ascii="GHEA Grapalat" w:hAnsi="GHEA Grapalat"/>
        </w:rPr>
        <w:softHyphen/>
        <w:t>խագծի</w:t>
      </w:r>
      <w:r w:rsidRPr="004F30A1">
        <w:rPr>
          <w:rFonts w:ascii="GHEA Grapalat" w:eastAsia="Calibri" w:hAnsi="GHEA Grapalat" w:cs="Times New Roman"/>
          <w:lang w:val="hy-AM"/>
        </w:rPr>
        <w:t xml:space="preserve"> </w:t>
      </w:r>
      <w:r>
        <w:rPr>
          <w:rFonts w:ascii="GHEA Grapalat" w:eastAsia="Calibri" w:hAnsi="GHEA Grapalat" w:cs="Times New Roman"/>
          <w:lang w:val="en-US"/>
        </w:rPr>
        <w:t>ընդունման կապակցությամբ ՀՀ պետական բյուջեի եկամուտների էական նվազեցման կամ ծախսերի ավելացման մասին</w:t>
      </w:r>
      <w:r>
        <w:rPr>
          <w:rFonts w:ascii="GHEA Grapalat" w:eastAsia="Times New Roman" w:hAnsi="GHEA Grapalat" w:cs="Times New Roman"/>
          <w:bCs/>
          <w:lang w:eastAsia="en-GB"/>
        </w:rPr>
        <w:t xml:space="preserve"> </w:t>
      </w:r>
    </w:p>
    <w:p w:rsidR="007C7243" w:rsidRDefault="007C7243" w:rsidP="005678DC">
      <w:pPr>
        <w:tabs>
          <w:tab w:val="left" w:pos="851"/>
        </w:tabs>
        <w:spacing w:after="0" w:line="360" w:lineRule="auto"/>
        <w:ind w:firstLine="567"/>
        <w:jc w:val="both"/>
        <w:rPr>
          <w:rFonts w:ascii="GHEA Grapalat" w:eastAsia="Calibri" w:hAnsi="GHEA Grapalat" w:cs="Calibri"/>
          <w:bCs/>
          <w:iCs/>
        </w:rPr>
      </w:pPr>
    </w:p>
    <w:p w:rsidR="004F30A1" w:rsidRPr="00196069" w:rsidRDefault="004F30A1" w:rsidP="00196069">
      <w:pPr>
        <w:tabs>
          <w:tab w:val="left" w:pos="1134"/>
        </w:tabs>
        <w:spacing w:after="0" w:line="360" w:lineRule="auto"/>
        <w:jc w:val="both"/>
        <w:rPr>
          <w:rFonts w:ascii="GHEA Grapalat" w:hAnsi="GHEA Grapalat"/>
          <w:lang w:val="af-ZA"/>
        </w:rPr>
      </w:pPr>
    </w:p>
    <w:p w:rsidR="004F30A1" w:rsidRDefault="004F30A1" w:rsidP="004F30A1">
      <w:pPr>
        <w:spacing w:after="0" w:line="360" w:lineRule="auto"/>
        <w:jc w:val="both"/>
        <w:rPr>
          <w:rFonts w:ascii="GHEA Grapalat" w:hAnsi="GHEA Grapalat"/>
          <w:lang w:val="af-ZA"/>
        </w:rPr>
      </w:pPr>
      <w:r>
        <w:rPr>
          <w:rFonts w:ascii="GHEA Grapalat" w:hAnsi="GHEA Grapalat"/>
          <w:lang w:val="af-ZA"/>
        </w:rPr>
        <w:tab/>
      </w:r>
    </w:p>
    <w:p w:rsidR="007C7243" w:rsidRDefault="007C7243" w:rsidP="007C7243">
      <w:pPr>
        <w:tabs>
          <w:tab w:val="left" w:pos="851"/>
        </w:tabs>
        <w:spacing w:after="0" w:line="360" w:lineRule="auto"/>
        <w:ind w:firstLine="567"/>
        <w:jc w:val="both"/>
        <w:rPr>
          <w:rFonts w:ascii="GHEA Grapalat" w:eastAsia="Calibri" w:hAnsi="GHEA Grapalat" w:cs="Calibri"/>
          <w:bCs/>
          <w:iCs/>
        </w:rPr>
      </w:pPr>
      <w:r w:rsidRPr="004F30A1">
        <w:rPr>
          <w:rFonts w:ascii="GHEA Grapalat" w:eastAsia="Calibri" w:hAnsi="GHEA Grapalat" w:cs="Times New Roman"/>
          <w:lang w:val="hy-AM"/>
        </w:rPr>
        <w:t>«</w:t>
      </w:r>
      <w:r>
        <w:rPr>
          <w:rFonts w:ascii="GHEA Grapalat" w:eastAsia="Times New Roman" w:hAnsi="GHEA Grapalat" w:cs="Times New Roman"/>
          <w:bCs/>
          <w:lang w:eastAsia="en-GB"/>
        </w:rPr>
        <w:t>Ավելացված արժեքի հարկի մասին» Հ</w:t>
      </w:r>
      <w:r w:rsidRPr="004F30A1">
        <w:rPr>
          <w:rFonts w:ascii="GHEA Grapalat" w:eastAsia="Times New Roman" w:hAnsi="GHEA Grapalat" w:cs="Times New Roman"/>
          <w:bCs/>
          <w:lang w:eastAsia="en-GB"/>
        </w:rPr>
        <w:t>ա</w:t>
      </w:r>
      <w:r>
        <w:rPr>
          <w:rFonts w:ascii="GHEA Grapalat" w:eastAsia="Times New Roman" w:hAnsi="GHEA Grapalat" w:cs="Times New Roman"/>
          <w:bCs/>
          <w:lang w:eastAsia="en-GB"/>
        </w:rPr>
        <w:t>յաստանի Հ</w:t>
      </w:r>
      <w:r w:rsidRPr="004F30A1">
        <w:rPr>
          <w:rFonts w:ascii="GHEA Grapalat" w:eastAsia="Times New Roman" w:hAnsi="GHEA Grapalat" w:cs="Times New Roman"/>
          <w:bCs/>
          <w:lang w:eastAsia="en-GB"/>
        </w:rPr>
        <w:t>անրա</w:t>
      </w:r>
      <w:r>
        <w:rPr>
          <w:rFonts w:ascii="GHEA Grapalat" w:eastAsia="Times New Roman" w:hAnsi="GHEA Grapalat" w:cs="Times New Roman"/>
          <w:bCs/>
          <w:lang w:eastAsia="en-GB"/>
        </w:rPr>
        <w:softHyphen/>
      </w:r>
      <w:r w:rsidRPr="004F30A1">
        <w:rPr>
          <w:rFonts w:ascii="GHEA Grapalat" w:eastAsia="Times New Roman" w:hAnsi="GHEA Grapalat" w:cs="Times New Roman"/>
          <w:bCs/>
          <w:lang w:eastAsia="en-GB"/>
        </w:rPr>
        <w:t>պե</w:t>
      </w:r>
      <w:r>
        <w:rPr>
          <w:rFonts w:ascii="GHEA Grapalat" w:eastAsia="Times New Roman" w:hAnsi="GHEA Grapalat" w:cs="Times New Roman"/>
          <w:bCs/>
          <w:lang w:eastAsia="en-GB"/>
        </w:rPr>
        <w:softHyphen/>
      </w:r>
      <w:r w:rsidRPr="004F30A1">
        <w:rPr>
          <w:rFonts w:ascii="GHEA Grapalat" w:eastAsia="Times New Roman" w:hAnsi="GHEA Grapalat" w:cs="Times New Roman"/>
          <w:bCs/>
          <w:lang w:eastAsia="en-GB"/>
        </w:rPr>
        <w:t>տու</w:t>
      </w:r>
      <w:r>
        <w:rPr>
          <w:rFonts w:ascii="GHEA Grapalat" w:eastAsia="Times New Roman" w:hAnsi="GHEA Grapalat" w:cs="Times New Roman"/>
          <w:bCs/>
          <w:lang w:eastAsia="en-GB"/>
        </w:rPr>
        <w:softHyphen/>
      </w:r>
      <w:r w:rsidRPr="004F30A1">
        <w:rPr>
          <w:rFonts w:ascii="GHEA Grapalat" w:eastAsia="Times New Roman" w:hAnsi="GHEA Grapalat" w:cs="Times New Roman"/>
          <w:bCs/>
          <w:lang w:eastAsia="en-GB"/>
        </w:rPr>
        <w:t>թյան օրենքում լրացում կատարելու մասին</w:t>
      </w:r>
      <w:r w:rsidRPr="00803269">
        <w:rPr>
          <w:rFonts w:ascii="GHEA Grapalat" w:eastAsia="Calibri" w:hAnsi="GHEA Grapalat" w:cs="Times New Roman"/>
          <w:lang w:val="hy-AM"/>
        </w:rPr>
        <w:t xml:space="preserve">» </w:t>
      </w:r>
      <w:r w:rsidRPr="00803269">
        <w:rPr>
          <w:rFonts w:ascii="GHEA Grapalat" w:hAnsi="GHEA Grapalat"/>
        </w:rPr>
        <w:t>Հայաս</w:t>
      </w:r>
      <w:r w:rsidRPr="00803269">
        <w:rPr>
          <w:rFonts w:ascii="GHEA Grapalat" w:hAnsi="GHEA Grapalat"/>
        </w:rPr>
        <w:softHyphen/>
        <w:t>տա</w:t>
      </w:r>
      <w:r w:rsidRPr="00803269">
        <w:rPr>
          <w:rFonts w:ascii="GHEA Grapalat" w:hAnsi="GHEA Grapalat"/>
        </w:rPr>
        <w:softHyphen/>
        <w:t>նի Հան</w:t>
      </w:r>
      <w:r w:rsidRPr="00803269">
        <w:rPr>
          <w:rFonts w:ascii="GHEA Grapalat" w:hAnsi="GHEA Grapalat"/>
        </w:rPr>
        <w:softHyphen/>
        <w:t>րա</w:t>
      </w:r>
      <w:r>
        <w:rPr>
          <w:rFonts w:ascii="GHEA Grapalat" w:hAnsi="GHEA Grapalat"/>
        </w:rPr>
        <w:softHyphen/>
      </w:r>
      <w:r w:rsidRPr="00803269">
        <w:rPr>
          <w:rFonts w:ascii="GHEA Grapalat" w:hAnsi="GHEA Grapalat"/>
        </w:rPr>
        <w:softHyphen/>
        <w:t>պե</w:t>
      </w:r>
      <w:r w:rsidRPr="00803269">
        <w:rPr>
          <w:rFonts w:ascii="GHEA Grapalat" w:hAnsi="GHEA Grapalat"/>
        </w:rPr>
        <w:softHyphen/>
      </w:r>
      <w:r w:rsidRPr="00803269">
        <w:rPr>
          <w:rFonts w:ascii="GHEA Grapalat" w:hAnsi="GHEA Grapalat"/>
        </w:rPr>
        <w:softHyphen/>
        <w:t>տու</w:t>
      </w:r>
      <w:r w:rsidRPr="00803269">
        <w:rPr>
          <w:rFonts w:ascii="GHEA Grapalat" w:hAnsi="GHEA Grapalat"/>
        </w:rPr>
        <w:softHyphen/>
        <w:t>թյան օրենքի նա</w:t>
      </w:r>
      <w:r w:rsidRPr="00803269">
        <w:rPr>
          <w:rFonts w:ascii="GHEA Grapalat" w:hAnsi="GHEA Grapalat"/>
        </w:rPr>
        <w:softHyphen/>
        <w:t>խագծի</w:t>
      </w:r>
      <w:r w:rsidRPr="004F30A1">
        <w:rPr>
          <w:rFonts w:ascii="GHEA Grapalat" w:eastAsia="Calibri" w:hAnsi="GHEA Grapalat" w:cs="Times New Roman"/>
          <w:lang w:val="hy-AM"/>
        </w:rPr>
        <w:t xml:space="preserve"> </w:t>
      </w:r>
      <w:r>
        <w:rPr>
          <w:rFonts w:ascii="GHEA Grapalat" w:eastAsia="Calibri" w:hAnsi="GHEA Grapalat" w:cs="Times New Roman"/>
          <w:lang w:val="en-US"/>
        </w:rPr>
        <w:t>ընդունումը</w:t>
      </w:r>
      <w:r w:rsidRPr="007C7243">
        <w:rPr>
          <w:rFonts w:ascii="GHEA Grapalat" w:eastAsia="Calibri" w:hAnsi="GHEA Grapalat" w:cs="Times New Roman"/>
          <w:lang w:val="en-US"/>
        </w:rPr>
        <w:t xml:space="preserve"> </w:t>
      </w:r>
      <w:r>
        <w:rPr>
          <w:rFonts w:ascii="GHEA Grapalat" w:eastAsia="Calibri" w:hAnsi="GHEA Grapalat" w:cs="Times New Roman"/>
          <w:lang w:val="en-US"/>
        </w:rPr>
        <w:t>էականորեն կնվազեցնի ՀՀ պետական բյուջեի եկամուտները:</w:t>
      </w:r>
      <w:r>
        <w:rPr>
          <w:rFonts w:ascii="GHEA Grapalat" w:eastAsia="Times New Roman" w:hAnsi="GHEA Grapalat" w:cs="Times New Roman"/>
          <w:bCs/>
          <w:lang w:eastAsia="en-GB"/>
        </w:rPr>
        <w:t xml:space="preserve"> </w:t>
      </w:r>
    </w:p>
    <w:p w:rsidR="00CA0BB4" w:rsidRPr="003B5848" w:rsidRDefault="00CA0BB4">
      <w:pPr>
        <w:rPr>
          <w:rFonts w:ascii="GHEA Grapalat" w:hAnsi="GHEA Grapalat"/>
        </w:rPr>
      </w:pPr>
    </w:p>
    <w:p w:rsidR="0026370A" w:rsidRPr="003B5848" w:rsidRDefault="0026370A">
      <w:pPr>
        <w:rPr>
          <w:rFonts w:ascii="GHEA Grapalat" w:hAnsi="GHEA Grapalat"/>
        </w:rPr>
      </w:pPr>
      <w:r w:rsidRPr="003B5848">
        <w:rPr>
          <w:rFonts w:ascii="GHEA Grapalat" w:hAnsi="GHEA Grapalat"/>
          <w:noProof/>
          <w:lang w:val="en-US"/>
        </w:rPr>
        <w:lastRenderedPageBreak/>
        <w:drawing>
          <wp:inline distT="0" distB="0" distL="0" distR="0">
            <wp:extent cx="5731510" cy="8111674"/>
            <wp:effectExtent l="0" t="0" r="254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731510" cy="8111674"/>
                    </a:xfrm>
                    <a:prstGeom prst="rect">
                      <a:avLst/>
                    </a:prstGeom>
                    <a:noFill/>
                    <a:ln>
                      <a:noFill/>
                    </a:ln>
                  </pic:spPr>
                </pic:pic>
              </a:graphicData>
            </a:graphic>
          </wp:inline>
        </w:drawing>
      </w:r>
    </w:p>
    <w:p w:rsidR="0026370A" w:rsidRPr="003B5848" w:rsidRDefault="0026370A">
      <w:pPr>
        <w:rPr>
          <w:rFonts w:ascii="GHEA Grapalat" w:hAnsi="GHEA Grapalat"/>
        </w:rPr>
      </w:pPr>
      <w:r w:rsidRPr="003B5848">
        <w:rPr>
          <w:rFonts w:ascii="GHEA Grapalat" w:hAnsi="GHEA Grapalat"/>
          <w:noProof/>
          <w:lang w:val="en-US"/>
        </w:rPr>
        <w:lastRenderedPageBreak/>
        <w:drawing>
          <wp:inline distT="0" distB="0" distL="0" distR="0">
            <wp:extent cx="6066692" cy="7341577"/>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070744" cy="7346480"/>
                    </a:xfrm>
                    <a:prstGeom prst="rect">
                      <a:avLst/>
                    </a:prstGeom>
                    <a:noFill/>
                    <a:ln>
                      <a:noFill/>
                    </a:ln>
                  </pic:spPr>
                </pic:pic>
              </a:graphicData>
            </a:graphic>
          </wp:inline>
        </w:drawing>
      </w:r>
    </w:p>
    <w:p w:rsidR="0026370A" w:rsidRPr="003B5848" w:rsidRDefault="0026370A">
      <w:pPr>
        <w:rPr>
          <w:rFonts w:ascii="GHEA Grapalat" w:hAnsi="GHEA Grapalat"/>
        </w:rPr>
      </w:pPr>
    </w:p>
    <w:p w:rsidR="0026370A" w:rsidRPr="003B5848" w:rsidRDefault="0026370A">
      <w:pPr>
        <w:rPr>
          <w:rFonts w:ascii="GHEA Grapalat" w:hAnsi="GHEA Grapalat"/>
        </w:rPr>
      </w:pPr>
    </w:p>
    <w:p w:rsidR="0026370A" w:rsidRDefault="0026370A">
      <w:pPr>
        <w:rPr>
          <w:rFonts w:ascii="GHEA Grapalat" w:hAnsi="GHEA Grapalat"/>
        </w:rPr>
      </w:pPr>
    </w:p>
    <w:p w:rsidR="003B5848" w:rsidRDefault="003B5848">
      <w:pPr>
        <w:rPr>
          <w:rFonts w:ascii="GHEA Grapalat" w:hAnsi="GHEA Grapalat"/>
        </w:rPr>
      </w:pPr>
    </w:p>
    <w:p w:rsidR="003B5848" w:rsidRPr="003B5848" w:rsidRDefault="003B5848">
      <w:pPr>
        <w:rPr>
          <w:rFonts w:ascii="GHEA Grapalat" w:hAnsi="GHEA Grapalat"/>
        </w:rPr>
      </w:pPr>
    </w:p>
    <w:p w:rsidR="0026370A" w:rsidRPr="003B5848" w:rsidRDefault="0026370A">
      <w:pPr>
        <w:rPr>
          <w:rFonts w:ascii="GHEA Grapalat" w:hAnsi="GHEA Grapalat"/>
        </w:rPr>
      </w:pPr>
    </w:p>
    <w:p w:rsidR="0026370A" w:rsidRPr="0026370A" w:rsidRDefault="0026370A" w:rsidP="0026370A">
      <w:pPr>
        <w:spacing w:after="0" w:line="240" w:lineRule="auto"/>
        <w:jc w:val="right"/>
        <w:rPr>
          <w:rFonts w:ascii="GHEA Grapalat" w:eastAsia="Times New Roman" w:hAnsi="GHEA Grapalat" w:cs="Times New Roman"/>
          <w:lang w:eastAsia="en-GB"/>
        </w:rPr>
      </w:pPr>
      <w:r w:rsidRPr="0026370A">
        <w:rPr>
          <w:rFonts w:ascii="GHEA Grapalat" w:eastAsia="Times New Roman" w:hAnsi="GHEA Grapalat" w:cs="Times New Roman"/>
          <w:i/>
          <w:iCs/>
          <w:lang w:eastAsia="en-GB"/>
        </w:rPr>
        <w:lastRenderedPageBreak/>
        <w:t>ՆԱԽԱԳԻԾ</w:t>
      </w:r>
    </w:p>
    <w:p w:rsidR="0026370A" w:rsidRPr="0026370A" w:rsidRDefault="0026370A" w:rsidP="0026370A">
      <w:pPr>
        <w:spacing w:after="0" w:line="240" w:lineRule="auto"/>
        <w:rPr>
          <w:rFonts w:ascii="GHEA Grapalat" w:eastAsia="Times New Roman" w:hAnsi="GHEA Grapalat" w:cs="Times New Roman"/>
          <w:lang w:eastAsia="en-GB"/>
        </w:rPr>
      </w:pPr>
      <w:r w:rsidRPr="0026370A">
        <w:rPr>
          <w:rFonts w:ascii="GHEA Grapalat" w:eastAsia="Times New Roman" w:hAnsi="GHEA Grapalat" w:cs="Times New Roman"/>
          <w:i/>
          <w:iCs/>
          <w:lang w:eastAsia="en-GB"/>
        </w:rPr>
        <w:t>Պ-115-16.08.2017-ԱՍ-011/0</w:t>
      </w:r>
    </w:p>
    <w:p w:rsidR="003B5848" w:rsidRDefault="003B5848" w:rsidP="0026370A">
      <w:pPr>
        <w:spacing w:before="100" w:beforeAutospacing="1" w:after="100" w:afterAutospacing="1" w:line="240" w:lineRule="auto"/>
        <w:jc w:val="center"/>
        <w:outlineLvl w:val="1"/>
        <w:rPr>
          <w:rFonts w:ascii="GHEA Grapalat" w:eastAsia="Times New Roman" w:hAnsi="GHEA Grapalat" w:cs="Times New Roman"/>
          <w:b/>
          <w:bCs/>
          <w:lang w:eastAsia="en-GB"/>
        </w:rPr>
      </w:pPr>
    </w:p>
    <w:p w:rsidR="0026370A" w:rsidRPr="0026370A" w:rsidRDefault="0026370A" w:rsidP="0026370A">
      <w:pPr>
        <w:spacing w:before="100" w:beforeAutospacing="1" w:after="100" w:afterAutospacing="1" w:line="240" w:lineRule="auto"/>
        <w:jc w:val="center"/>
        <w:outlineLvl w:val="1"/>
        <w:rPr>
          <w:rFonts w:ascii="GHEA Grapalat" w:eastAsia="Times New Roman" w:hAnsi="GHEA Grapalat" w:cs="Times New Roman"/>
          <w:b/>
          <w:bCs/>
          <w:lang w:eastAsia="en-GB"/>
        </w:rPr>
      </w:pPr>
      <w:r w:rsidRPr="0026370A">
        <w:rPr>
          <w:rFonts w:ascii="GHEA Grapalat" w:eastAsia="Times New Roman" w:hAnsi="GHEA Grapalat" w:cs="Times New Roman"/>
          <w:b/>
          <w:bCs/>
          <w:lang w:eastAsia="en-GB"/>
        </w:rPr>
        <w:t xml:space="preserve">ՀԱՅԱՍՏԱՆԻ ՀԱՆՐԱՊԵՏՈՒԹՅԱՆ </w:t>
      </w:r>
      <w:r w:rsidRPr="0026370A">
        <w:rPr>
          <w:rFonts w:ascii="GHEA Grapalat" w:eastAsia="Times New Roman" w:hAnsi="GHEA Grapalat" w:cs="Times New Roman"/>
          <w:b/>
          <w:bCs/>
          <w:lang w:eastAsia="en-GB"/>
        </w:rPr>
        <w:br/>
        <w:t>ՕՐԵՆՔԸ</w:t>
      </w:r>
    </w:p>
    <w:p w:rsidR="0026370A" w:rsidRPr="0026370A" w:rsidRDefault="0026370A" w:rsidP="0026370A">
      <w:pPr>
        <w:spacing w:before="100" w:beforeAutospacing="1" w:after="100" w:afterAutospacing="1" w:line="240" w:lineRule="auto"/>
        <w:jc w:val="center"/>
        <w:outlineLvl w:val="2"/>
        <w:rPr>
          <w:rFonts w:ascii="GHEA Grapalat" w:eastAsia="Times New Roman" w:hAnsi="GHEA Grapalat" w:cs="Times New Roman"/>
          <w:b/>
          <w:bCs/>
          <w:lang w:eastAsia="en-GB"/>
        </w:rPr>
      </w:pPr>
      <w:r w:rsidRPr="003B5848">
        <w:rPr>
          <w:rFonts w:ascii="GHEA Grapalat" w:eastAsia="Times New Roman" w:hAnsi="GHEA Grapalat" w:cs="Times New Roman"/>
          <w:b/>
          <w:bCs/>
          <w:lang w:eastAsia="en-GB"/>
        </w:rPr>
        <w:t>«ԱՎԵԼԱՑՎԱԾ ԱՐԺԵՔԻ ՀԱՐԿԻ ՄԱՍԻՆ» ՀԱՅԱՍՏԱՆԻ ՀԱՆՐԱՊԵՏՈՒԹՅԱՆ ՕՐԵՆՔՈՒՄ ԼՐԱՑՈՒՄ ԿԱՏԱՐԵԼՈՒ ՄԱՍԻՆ</w:t>
      </w:r>
    </w:p>
    <w:p w:rsidR="0026370A" w:rsidRPr="0026370A" w:rsidRDefault="0026370A" w:rsidP="0026370A">
      <w:pPr>
        <w:spacing w:before="100" w:beforeAutospacing="1" w:after="100" w:afterAutospacing="1" w:line="240" w:lineRule="auto"/>
        <w:rPr>
          <w:rFonts w:ascii="GHEA Grapalat" w:eastAsia="Times New Roman" w:hAnsi="GHEA Grapalat" w:cs="Times New Roman"/>
          <w:lang w:eastAsia="en-GB"/>
        </w:rPr>
      </w:pPr>
      <w:r w:rsidRPr="0026370A">
        <w:rPr>
          <w:rFonts w:ascii="GHEA Grapalat" w:eastAsia="Times New Roman" w:hAnsi="GHEA Grapalat" w:cs="Times New Roman"/>
          <w:b/>
          <w:bCs/>
          <w:i/>
          <w:iCs/>
          <w:lang w:eastAsia="en-GB"/>
        </w:rPr>
        <w:t xml:space="preserve">Հոդված 1. </w:t>
      </w:r>
      <w:r w:rsidRPr="0026370A">
        <w:rPr>
          <w:rFonts w:ascii="GHEA Grapalat" w:eastAsia="Times New Roman" w:hAnsi="GHEA Grapalat" w:cs="Times New Roman"/>
          <w:lang w:eastAsia="en-GB"/>
        </w:rPr>
        <w:t xml:space="preserve">«Ավելացված արժեքի հարկի մասին»՝ Հայաստանի Հանրապետության 1997 թվականի մայիսի 14-ի ՀՕ-118 օրենքի հոդված 15-ի 19-րդ կետում «մայրական կաթի,» բառակապակցությունից հետո լրացնել «դեղերի,» բառով: </w:t>
      </w:r>
    </w:p>
    <w:p w:rsidR="0026370A" w:rsidRPr="0026370A" w:rsidRDefault="0026370A" w:rsidP="0026370A">
      <w:pPr>
        <w:spacing w:before="100" w:beforeAutospacing="1" w:after="100" w:afterAutospacing="1" w:line="240" w:lineRule="auto"/>
        <w:rPr>
          <w:rFonts w:ascii="GHEA Grapalat" w:eastAsia="Times New Roman" w:hAnsi="GHEA Grapalat" w:cs="Times New Roman"/>
          <w:lang w:eastAsia="en-GB"/>
        </w:rPr>
      </w:pPr>
      <w:r w:rsidRPr="0026370A">
        <w:rPr>
          <w:rFonts w:ascii="GHEA Grapalat" w:eastAsia="Times New Roman" w:hAnsi="GHEA Grapalat" w:cs="Times New Roman"/>
          <w:b/>
          <w:bCs/>
          <w:i/>
          <w:iCs/>
          <w:lang w:eastAsia="en-GB"/>
        </w:rPr>
        <w:t>Հոդված 2.</w:t>
      </w:r>
      <w:r w:rsidRPr="0026370A">
        <w:rPr>
          <w:rFonts w:ascii="GHEA Grapalat" w:eastAsia="Times New Roman" w:hAnsi="GHEA Grapalat" w:cs="Times New Roman"/>
          <w:b/>
          <w:bCs/>
          <w:lang w:eastAsia="en-GB"/>
        </w:rPr>
        <w:t xml:space="preserve"> </w:t>
      </w:r>
      <w:r w:rsidRPr="0026370A">
        <w:rPr>
          <w:rFonts w:ascii="GHEA Grapalat" w:eastAsia="Times New Roman" w:hAnsi="GHEA Grapalat" w:cs="Times New Roman"/>
          <w:lang w:eastAsia="en-GB"/>
        </w:rPr>
        <w:t xml:space="preserve">Սույն օրենքը ուժի մեջ է մտնում պաշտոնական հրապարակման պահից: </w:t>
      </w:r>
    </w:p>
    <w:p w:rsidR="0026370A" w:rsidRPr="003B5848" w:rsidRDefault="0026370A" w:rsidP="0026370A">
      <w:pPr>
        <w:spacing w:before="100" w:beforeAutospacing="1" w:after="100" w:afterAutospacing="1" w:line="240" w:lineRule="auto"/>
        <w:rPr>
          <w:rFonts w:ascii="GHEA Grapalat" w:eastAsia="Times New Roman" w:hAnsi="GHEA Grapalat" w:cs="Times New Roman"/>
          <w:lang w:eastAsia="en-GB"/>
        </w:rPr>
      </w:pPr>
    </w:p>
    <w:p w:rsidR="0026370A" w:rsidRPr="003B5848" w:rsidRDefault="0026370A" w:rsidP="0026370A">
      <w:pPr>
        <w:spacing w:before="100" w:beforeAutospacing="1" w:after="100" w:afterAutospacing="1" w:line="240" w:lineRule="auto"/>
        <w:rPr>
          <w:rFonts w:ascii="GHEA Grapalat" w:eastAsia="Times New Roman" w:hAnsi="GHEA Grapalat" w:cs="Times New Roman"/>
          <w:lang w:eastAsia="en-GB"/>
        </w:rPr>
      </w:pPr>
    </w:p>
    <w:p w:rsidR="0026370A" w:rsidRPr="0026370A" w:rsidRDefault="0026370A" w:rsidP="0026370A">
      <w:pPr>
        <w:spacing w:before="100" w:beforeAutospacing="1" w:after="100" w:afterAutospacing="1" w:line="240" w:lineRule="auto"/>
        <w:rPr>
          <w:rFonts w:ascii="GHEA Grapalat" w:eastAsia="Times New Roman" w:hAnsi="GHEA Grapalat" w:cs="Times New Roman"/>
          <w:lang w:eastAsia="en-GB"/>
        </w:rPr>
      </w:pPr>
    </w:p>
    <w:p w:rsidR="0026370A" w:rsidRPr="0026370A" w:rsidRDefault="0026370A" w:rsidP="0026370A">
      <w:pPr>
        <w:spacing w:before="100" w:beforeAutospacing="1" w:after="100" w:afterAutospacing="1" w:line="240" w:lineRule="auto"/>
        <w:jc w:val="center"/>
        <w:rPr>
          <w:rFonts w:ascii="GHEA Grapalat" w:eastAsia="Times New Roman" w:hAnsi="GHEA Grapalat" w:cs="Times New Roman"/>
          <w:lang w:eastAsia="en-GB"/>
        </w:rPr>
      </w:pPr>
      <w:r w:rsidRPr="0026370A">
        <w:rPr>
          <w:rFonts w:ascii="GHEA Grapalat" w:eastAsia="Times New Roman" w:hAnsi="GHEA Grapalat" w:cs="Times New Roman"/>
          <w:b/>
          <w:bCs/>
          <w:lang w:eastAsia="en-GB"/>
        </w:rPr>
        <w:t xml:space="preserve">ՀԻՄՆԱՎՈՐՈՒՄ </w:t>
      </w:r>
    </w:p>
    <w:p w:rsidR="0026370A" w:rsidRPr="0026370A" w:rsidRDefault="003B5848" w:rsidP="0026370A">
      <w:pPr>
        <w:spacing w:before="100" w:beforeAutospacing="1" w:after="100" w:afterAutospacing="1" w:line="240" w:lineRule="auto"/>
        <w:jc w:val="center"/>
        <w:rPr>
          <w:rFonts w:ascii="GHEA Grapalat" w:eastAsia="Times New Roman" w:hAnsi="GHEA Grapalat" w:cs="Times New Roman"/>
          <w:lang w:eastAsia="en-GB"/>
        </w:rPr>
      </w:pPr>
      <w:r>
        <w:rPr>
          <w:rFonts w:ascii="GHEA Grapalat" w:eastAsia="Times New Roman" w:hAnsi="GHEA Grapalat" w:cs="Times New Roman"/>
          <w:b/>
          <w:bCs/>
          <w:lang w:eastAsia="en-GB"/>
        </w:rPr>
        <w:t>«</w:t>
      </w:r>
      <w:r w:rsidR="0026370A" w:rsidRPr="0026370A">
        <w:rPr>
          <w:rFonts w:ascii="GHEA Grapalat" w:eastAsia="Times New Roman" w:hAnsi="GHEA Grapalat" w:cs="Times New Roman"/>
          <w:b/>
          <w:bCs/>
          <w:lang w:eastAsia="en-GB"/>
        </w:rPr>
        <w:t xml:space="preserve">ԱՎԵԼԱՑՎԱԾ ԱՐԺԵՔԻ ՀԱՐԿԻ ՄԱՍԻՆ» ՀԱՅԱՍՏԱՆԻ ՀԱՆՐԱՊԵՏՈՒԹՅԱՆ ՕՐԵՆՔՈՒՄ ԼՐԱՑՈՒՄ ԿԱՏԱՐԵԼՈՒ ՄԱՍԻՆ» ՀՀ ՕՐԵՆՔԻ ՆԱԱԽԱԳԾԻ </w:t>
      </w:r>
    </w:p>
    <w:p w:rsidR="0026370A" w:rsidRPr="0026370A" w:rsidRDefault="0026370A" w:rsidP="0026370A">
      <w:pPr>
        <w:spacing w:before="100" w:beforeAutospacing="1" w:after="100" w:afterAutospacing="1" w:line="240" w:lineRule="auto"/>
        <w:rPr>
          <w:rFonts w:ascii="GHEA Grapalat" w:eastAsia="Times New Roman" w:hAnsi="GHEA Grapalat" w:cs="Times New Roman"/>
          <w:lang w:eastAsia="en-GB"/>
        </w:rPr>
      </w:pPr>
      <w:r w:rsidRPr="0026370A">
        <w:rPr>
          <w:rFonts w:ascii="GHEA Grapalat" w:eastAsia="Times New Roman" w:hAnsi="GHEA Grapalat" w:cs="Times New Roman"/>
          <w:b/>
          <w:bCs/>
          <w:lang w:eastAsia="en-GB"/>
        </w:rPr>
        <w:t xml:space="preserve">Ընթացիկ իրավիճակը եւ առկա խնդիրները </w:t>
      </w:r>
    </w:p>
    <w:p w:rsidR="0026370A" w:rsidRPr="0026370A" w:rsidRDefault="0026370A" w:rsidP="003B5848">
      <w:pPr>
        <w:spacing w:before="100" w:beforeAutospacing="1" w:after="100" w:afterAutospacing="1" w:line="240" w:lineRule="auto"/>
        <w:jc w:val="both"/>
        <w:rPr>
          <w:rFonts w:ascii="GHEA Grapalat" w:eastAsia="Times New Roman" w:hAnsi="GHEA Grapalat" w:cs="Times New Roman"/>
          <w:lang w:eastAsia="en-GB"/>
        </w:rPr>
      </w:pPr>
      <w:r w:rsidRPr="0026370A">
        <w:rPr>
          <w:rFonts w:ascii="GHEA Grapalat" w:eastAsia="Times New Roman" w:hAnsi="GHEA Grapalat" w:cs="Times New Roman"/>
          <w:lang w:eastAsia="en-GB"/>
        </w:rPr>
        <w:t xml:space="preserve">Հայաստանի Հանրապետությունում դեղերի բարձր գները հանգեցնում են մի իրավիճակի, երբ ՀՀ բազմաթիվ քաղաքացիներ ստիպված են անհրաժեշտ դեղեր ձեռքբերելու համար դիմել արտերկրում ապրող կամ արտերկիր մեկնող բարեկամներին եւ ընդհուպ դեղերի գնումներ իրականացնելու համար մեկնել հարեւան Վրաստան: Փորձագետների, պետական պաշտոնյաների մեկնաբանությունների համաձայն Հայաստանում դեղերի բարձր գների առանցքային պատճառներից մեկն այն է, որ մեր երկրում դեղերի իրացման վրա կիրառվում է ավելացված արժեքի հարկ: Ստեղծված իրավիճակը սպառնալիքներ է ստեղծում ՀՀ քաղաքացիների առողջության պահպանման համար, որովհետեւ դեղերը Հայաստանում գնալով դառնում են ավելի եւ ավելի անմատչելի: </w:t>
      </w:r>
    </w:p>
    <w:p w:rsidR="0026370A" w:rsidRPr="0026370A" w:rsidRDefault="0026370A" w:rsidP="0026370A">
      <w:pPr>
        <w:spacing w:before="100" w:beforeAutospacing="1" w:after="100" w:afterAutospacing="1" w:line="240" w:lineRule="auto"/>
        <w:rPr>
          <w:rFonts w:ascii="GHEA Grapalat" w:eastAsia="Times New Roman" w:hAnsi="GHEA Grapalat" w:cs="Times New Roman"/>
          <w:lang w:eastAsia="en-GB"/>
        </w:rPr>
      </w:pPr>
      <w:r w:rsidRPr="0026370A">
        <w:rPr>
          <w:rFonts w:ascii="GHEA Grapalat" w:eastAsia="Times New Roman" w:hAnsi="GHEA Grapalat" w:cs="Times New Roman"/>
          <w:b/>
          <w:bCs/>
          <w:lang w:eastAsia="en-GB"/>
        </w:rPr>
        <w:t xml:space="preserve">Առաջարկվող լուծումները </w:t>
      </w:r>
    </w:p>
    <w:p w:rsidR="0026370A" w:rsidRPr="0026370A" w:rsidRDefault="0026370A" w:rsidP="0026370A">
      <w:pPr>
        <w:spacing w:before="100" w:beforeAutospacing="1" w:after="100" w:afterAutospacing="1" w:line="240" w:lineRule="auto"/>
        <w:rPr>
          <w:rFonts w:ascii="GHEA Grapalat" w:eastAsia="Times New Roman" w:hAnsi="GHEA Grapalat" w:cs="Times New Roman"/>
          <w:lang w:eastAsia="en-GB"/>
        </w:rPr>
      </w:pPr>
      <w:r w:rsidRPr="0026370A">
        <w:rPr>
          <w:rFonts w:ascii="GHEA Grapalat" w:eastAsia="Times New Roman" w:hAnsi="GHEA Grapalat" w:cs="Times New Roman"/>
          <w:lang w:eastAsia="en-GB"/>
        </w:rPr>
        <w:t xml:space="preserve">Նախագծով առաջարկվում է դեղերի իրացումը ազատել Ավելացված արժեքի հարկից: </w:t>
      </w:r>
    </w:p>
    <w:p w:rsidR="0026370A" w:rsidRPr="0026370A" w:rsidRDefault="0026370A" w:rsidP="0026370A">
      <w:pPr>
        <w:spacing w:before="100" w:beforeAutospacing="1" w:after="100" w:afterAutospacing="1" w:line="240" w:lineRule="auto"/>
        <w:rPr>
          <w:rFonts w:ascii="GHEA Grapalat" w:eastAsia="Times New Roman" w:hAnsi="GHEA Grapalat" w:cs="Times New Roman"/>
          <w:lang w:eastAsia="en-GB"/>
        </w:rPr>
      </w:pPr>
      <w:r w:rsidRPr="0026370A">
        <w:rPr>
          <w:rFonts w:ascii="GHEA Grapalat" w:eastAsia="Times New Roman" w:hAnsi="GHEA Grapalat" w:cs="Times New Roman"/>
          <w:b/>
          <w:bCs/>
          <w:lang w:eastAsia="en-GB"/>
        </w:rPr>
        <w:t xml:space="preserve">Ակնկալվող արդյունքները </w:t>
      </w:r>
    </w:p>
    <w:p w:rsidR="0026370A" w:rsidRPr="0026370A" w:rsidRDefault="0026370A" w:rsidP="0026370A">
      <w:pPr>
        <w:spacing w:before="100" w:beforeAutospacing="1" w:after="100" w:afterAutospacing="1" w:line="240" w:lineRule="auto"/>
        <w:rPr>
          <w:rFonts w:ascii="GHEA Grapalat" w:eastAsia="Times New Roman" w:hAnsi="GHEA Grapalat" w:cs="Times New Roman"/>
          <w:lang w:eastAsia="en-GB"/>
        </w:rPr>
      </w:pPr>
      <w:r w:rsidRPr="0026370A">
        <w:rPr>
          <w:rFonts w:ascii="GHEA Grapalat" w:eastAsia="Times New Roman" w:hAnsi="GHEA Grapalat" w:cs="Times New Roman"/>
          <w:lang w:eastAsia="en-GB"/>
        </w:rPr>
        <w:t xml:space="preserve">Դեղերի իրացումը ԱԱՀ-ով հարկումից ազատելը կհանգեցնի դեղերի որոշակի էժանացման, դեղերը համապատասխանաբար կդառնան ավելի մատչելի ինչը դրական ազդեցություն կունենա Հայաստանի բնակչության առողջապահական վիճակի վրա: </w:t>
      </w:r>
    </w:p>
    <w:p w:rsidR="003B5848" w:rsidRDefault="003B5848" w:rsidP="003B5848">
      <w:pPr>
        <w:autoSpaceDE w:val="0"/>
        <w:autoSpaceDN w:val="0"/>
        <w:adjustRightInd w:val="0"/>
        <w:spacing w:after="0" w:line="240" w:lineRule="auto"/>
        <w:jc w:val="center"/>
        <w:rPr>
          <w:rFonts w:ascii="GHEA Grapalat" w:hAnsi="GHEA Grapalat" w:cs="GHEAGrapalat-Bold"/>
          <w:b/>
          <w:bCs/>
          <w:color w:val="000000"/>
        </w:rPr>
      </w:pPr>
    </w:p>
    <w:p w:rsidR="0026370A" w:rsidRPr="003B5848" w:rsidRDefault="0026370A" w:rsidP="003B5848">
      <w:pPr>
        <w:autoSpaceDE w:val="0"/>
        <w:autoSpaceDN w:val="0"/>
        <w:adjustRightInd w:val="0"/>
        <w:spacing w:after="0" w:line="240" w:lineRule="auto"/>
        <w:jc w:val="center"/>
        <w:rPr>
          <w:rFonts w:ascii="GHEA Grapalat" w:hAnsi="GHEA Grapalat" w:cs="GHEAGrapalat-Bold"/>
          <w:b/>
          <w:bCs/>
          <w:color w:val="000000"/>
        </w:rPr>
      </w:pPr>
      <w:r w:rsidRPr="003B5848">
        <w:rPr>
          <w:rFonts w:ascii="GHEA Grapalat" w:hAnsi="GHEA Grapalat" w:cs="GHEAGrapalat-Bold"/>
          <w:b/>
          <w:bCs/>
          <w:color w:val="000000"/>
        </w:rPr>
        <w:lastRenderedPageBreak/>
        <w:t>Տեղեկանք առաջարկվող լրացման մասին</w:t>
      </w:r>
    </w:p>
    <w:p w:rsidR="0026370A" w:rsidRPr="003B5848" w:rsidRDefault="0026370A" w:rsidP="003B5848">
      <w:pPr>
        <w:autoSpaceDE w:val="0"/>
        <w:autoSpaceDN w:val="0"/>
        <w:adjustRightInd w:val="0"/>
        <w:spacing w:after="0" w:line="240" w:lineRule="auto"/>
        <w:jc w:val="center"/>
        <w:rPr>
          <w:rFonts w:ascii="GHEA Grapalat" w:hAnsi="GHEA Grapalat" w:cs="GHEAGrapalat-Bold"/>
          <w:b/>
          <w:bCs/>
          <w:color w:val="000000"/>
        </w:rPr>
      </w:pPr>
    </w:p>
    <w:p w:rsidR="0026370A" w:rsidRPr="003B5848" w:rsidRDefault="0026370A" w:rsidP="003B5848">
      <w:pPr>
        <w:autoSpaceDE w:val="0"/>
        <w:autoSpaceDN w:val="0"/>
        <w:adjustRightInd w:val="0"/>
        <w:spacing w:after="0" w:line="240" w:lineRule="auto"/>
        <w:jc w:val="center"/>
        <w:rPr>
          <w:rFonts w:ascii="GHEA Grapalat" w:hAnsi="GHEA Grapalat" w:cs="GHEAGrapalat"/>
          <w:color w:val="000000"/>
        </w:rPr>
      </w:pPr>
      <w:r w:rsidRPr="003B5848">
        <w:rPr>
          <w:rFonts w:ascii="GHEA Grapalat" w:hAnsi="GHEA Grapalat" w:cs="GHEAGrapalat"/>
          <w:color w:val="000000"/>
        </w:rPr>
        <w:t>ՀԱՅԱՍՏԱՆԻ ՀԱՆՐԱՊԵՏՈՒԹՅԱՆ ՕՐԵՆՔԸ</w:t>
      </w:r>
    </w:p>
    <w:p w:rsidR="0026370A" w:rsidRPr="003B5848" w:rsidRDefault="0026370A" w:rsidP="003B5848">
      <w:pPr>
        <w:autoSpaceDE w:val="0"/>
        <w:autoSpaceDN w:val="0"/>
        <w:adjustRightInd w:val="0"/>
        <w:spacing w:after="0" w:line="240" w:lineRule="auto"/>
        <w:jc w:val="center"/>
        <w:rPr>
          <w:rFonts w:ascii="GHEA Grapalat" w:hAnsi="GHEA Grapalat" w:cs="GHEAGrapalat"/>
          <w:color w:val="000000"/>
        </w:rPr>
      </w:pPr>
      <w:r w:rsidRPr="003B5848">
        <w:rPr>
          <w:rFonts w:ascii="GHEA Grapalat" w:hAnsi="GHEA Grapalat" w:cs="GHEAGrapalat"/>
          <w:color w:val="000000"/>
        </w:rPr>
        <w:t>ԱՎԵԼԱՑՎԱԱԾ ԱՐԺԵՔԻ ՀԱՐԿԻ ՄԱՍԻՆ</w:t>
      </w:r>
    </w:p>
    <w:p w:rsidR="0026370A" w:rsidRPr="003B5848" w:rsidRDefault="0026370A" w:rsidP="003B5848">
      <w:pPr>
        <w:autoSpaceDE w:val="0"/>
        <w:autoSpaceDN w:val="0"/>
        <w:adjustRightInd w:val="0"/>
        <w:spacing w:after="0" w:line="240" w:lineRule="auto"/>
        <w:jc w:val="center"/>
        <w:rPr>
          <w:rFonts w:ascii="GHEA Grapalat" w:hAnsi="GHEA Grapalat" w:cs="Sylfaen"/>
          <w:b/>
          <w:bCs/>
          <w:color w:val="000000"/>
        </w:rPr>
      </w:pPr>
    </w:p>
    <w:p w:rsidR="0026370A" w:rsidRPr="003B5848" w:rsidRDefault="0026370A" w:rsidP="003B5848">
      <w:pPr>
        <w:autoSpaceDE w:val="0"/>
        <w:autoSpaceDN w:val="0"/>
        <w:adjustRightInd w:val="0"/>
        <w:spacing w:after="0" w:line="240" w:lineRule="auto"/>
        <w:jc w:val="center"/>
        <w:rPr>
          <w:rFonts w:ascii="GHEA Grapalat" w:hAnsi="GHEA Grapalat" w:cs="ArialUnicode,Bold"/>
          <w:b/>
          <w:bCs/>
          <w:color w:val="000000"/>
        </w:rPr>
      </w:pPr>
      <w:r w:rsidRPr="003B5848">
        <w:rPr>
          <w:rFonts w:ascii="GHEA Grapalat" w:hAnsi="GHEA Grapalat" w:cs="Sylfaen"/>
          <w:b/>
          <w:bCs/>
          <w:color w:val="000000"/>
        </w:rPr>
        <w:t>Բ</w:t>
      </w:r>
      <w:r w:rsidRPr="003B5848">
        <w:rPr>
          <w:rFonts w:ascii="GHEA Grapalat" w:hAnsi="GHEA Grapalat" w:cs="ArialUnicode,Bold"/>
          <w:b/>
          <w:bCs/>
          <w:color w:val="000000"/>
        </w:rPr>
        <w:t xml:space="preserve"> </w:t>
      </w:r>
      <w:r w:rsidRPr="003B5848">
        <w:rPr>
          <w:rFonts w:ascii="GHEA Grapalat" w:hAnsi="GHEA Grapalat" w:cs="Sylfaen"/>
          <w:b/>
          <w:bCs/>
          <w:color w:val="000000"/>
        </w:rPr>
        <w:t>Ա</w:t>
      </w:r>
      <w:r w:rsidRPr="003B5848">
        <w:rPr>
          <w:rFonts w:ascii="GHEA Grapalat" w:hAnsi="GHEA Grapalat" w:cs="ArialUnicode,Bold"/>
          <w:b/>
          <w:bCs/>
          <w:color w:val="000000"/>
        </w:rPr>
        <w:t xml:space="preserve"> </w:t>
      </w:r>
      <w:r w:rsidRPr="003B5848">
        <w:rPr>
          <w:rFonts w:ascii="GHEA Grapalat" w:hAnsi="GHEA Grapalat" w:cs="Sylfaen"/>
          <w:b/>
          <w:bCs/>
          <w:color w:val="000000"/>
        </w:rPr>
        <w:t>Ժ</w:t>
      </w:r>
      <w:r w:rsidRPr="003B5848">
        <w:rPr>
          <w:rFonts w:ascii="GHEA Grapalat" w:hAnsi="GHEA Grapalat" w:cs="ArialUnicode,Bold"/>
          <w:b/>
          <w:bCs/>
          <w:color w:val="000000"/>
        </w:rPr>
        <w:t xml:space="preserve"> </w:t>
      </w:r>
      <w:r w:rsidRPr="003B5848">
        <w:rPr>
          <w:rFonts w:ascii="GHEA Grapalat" w:hAnsi="GHEA Grapalat" w:cs="Sylfaen"/>
          <w:b/>
          <w:bCs/>
          <w:color w:val="000000"/>
        </w:rPr>
        <w:t>Ի</w:t>
      </w:r>
      <w:r w:rsidRPr="003B5848">
        <w:rPr>
          <w:rFonts w:ascii="GHEA Grapalat" w:hAnsi="GHEA Grapalat" w:cs="ArialUnicode,Bold"/>
          <w:b/>
          <w:bCs/>
          <w:color w:val="000000"/>
        </w:rPr>
        <w:t xml:space="preserve"> </w:t>
      </w:r>
      <w:r w:rsidRPr="003B5848">
        <w:rPr>
          <w:rFonts w:ascii="GHEA Grapalat" w:hAnsi="GHEA Grapalat" w:cs="Sylfaen"/>
          <w:b/>
          <w:bCs/>
          <w:color w:val="000000"/>
        </w:rPr>
        <w:t>Ն</w:t>
      </w:r>
      <w:r w:rsidRPr="003B5848">
        <w:rPr>
          <w:rFonts w:ascii="GHEA Grapalat" w:hAnsi="GHEA Grapalat" w:cs="ArialUnicode,Bold"/>
          <w:b/>
          <w:bCs/>
          <w:color w:val="000000"/>
        </w:rPr>
        <w:t xml:space="preserve"> V</w:t>
      </w:r>
    </w:p>
    <w:p w:rsidR="0026370A" w:rsidRPr="003B5848" w:rsidRDefault="0026370A" w:rsidP="003B5848">
      <w:pPr>
        <w:autoSpaceDE w:val="0"/>
        <w:autoSpaceDN w:val="0"/>
        <w:adjustRightInd w:val="0"/>
        <w:spacing w:after="0" w:line="240" w:lineRule="auto"/>
        <w:jc w:val="center"/>
        <w:rPr>
          <w:rFonts w:ascii="GHEA Grapalat" w:hAnsi="GHEA Grapalat" w:cs="GHEAGrapalat-Bold"/>
          <w:b/>
          <w:bCs/>
          <w:color w:val="000000"/>
        </w:rPr>
      </w:pPr>
      <w:r w:rsidRPr="003B5848">
        <w:rPr>
          <w:rFonts w:ascii="GHEA Grapalat" w:hAnsi="GHEA Grapalat" w:cs="GHEAGrapalat-Bold"/>
          <w:b/>
          <w:bCs/>
          <w:color w:val="000000"/>
        </w:rPr>
        <w:t>ԱՐՏՈՆՈՒԹՅՈՒՆՆԵՐ ԵՎ ԶՐՈՅԱԿԱՆ ԴՐՈՒՅՔԱՉԱՓՈՎ ՀԱՐԿՈՒՄ</w:t>
      </w:r>
    </w:p>
    <w:p w:rsidR="0026370A" w:rsidRPr="003B5848" w:rsidRDefault="0026370A" w:rsidP="0026370A">
      <w:pPr>
        <w:autoSpaceDE w:val="0"/>
        <w:autoSpaceDN w:val="0"/>
        <w:adjustRightInd w:val="0"/>
        <w:spacing w:after="0" w:line="240" w:lineRule="auto"/>
        <w:rPr>
          <w:rFonts w:ascii="GHEA Grapalat" w:hAnsi="GHEA Grapalat" w:cs="GHEAGrapalat-Bold"/>
          <w:b/>
          <w:bCs/>
          <w:color w:val="000000"/>
        </w:rPr>
      </w:pPr>
    </w:p>
    <w:p w:rsidR="0026370A" w:rsidRPr="003B5848" w:rsidRDefault="0026370A" w:rsidP="003B5848">
      <w:pPr>
        <w:autoSpaceDE w:val="0"/>
        <w:autoSpaceDN w:val="0"/>
        <w:adjustRightInd w:val="0"/>
        <w:spacing w:after="0" w:line="240" w:lineRule="auto"/>
        <w:ind w:firstLine="284"/>
        <w:jc w:val="both"/>
        <w:rPr>
          <w:rFonts w:ascii="GHEA Grapalat" w:hAnsi="GHEA Grapalat" w:cs="GHEAGrapalat"/>
          <w:color w:val="000000"/>
        </w:rPr>
      </w:pPr>
      <w:r w:rsidRPr="003B5848">
        <w:rPr>
          <w:rFonts w:ascii="GHEA Grapalat" w:hAnsi="GHEA Grapalat" w:cs="GHEAGrapalat-Bold"/>
          <w:b/>
          <w:bCs/>
          <w:color w:val="000000"/>
        </w:rPr>
        <w:t>Հոդված 15</w:t>
      </w:r>
      <w:r w:rsidRPr="003B5848">
        <w:rPr>
          <w:rFonts w:ascii="GHEA Grapalat" w:hAnsi="GHEA Grapalat" w:cs="GHEAGrapalat"/>
          <w:color w:val="000000"/>
        </w:rPr>
        <w:t>. ԱԱՀ-ից ազատելը` հարկվող շրջանառության նկատմամբ այն չհաշ</w:t>
      </w:r>
      <w:r w:rsidR="003B5848">
        <w:rPr>
          <w:rFonts w:ascii="GHEA Grapalat" w:hAnsi="GHEA Grapalat" w:cs="GHEAGrapalat"/>
          <w:color w:val="000000"/>
        </w:rPr>
        <w:softHyphen/>
      </w:r>
      <w:r w:rsidRPr="003B5848">
        <w:rPr>
          <w:rFonts w:ascii="GHEA Grapalat" w:hAnsi="GHEA Grapalat" w:cs="GHEAGrapalat"/>
          <w:color w:val="000000"/>
        </w:rPr>
        <w:t>վար</w:t>
      </w:r>
      <w:r w:rsidR="003B5848">
        <w:rPr>
          <w:rFonts w:ascii="GHEA Grapalat" w:hAnsi="GHEA Grapalat" w:cs="GHEAGrapalat"/>
          <w:color w:val="000000"/>
        </w:rPr>
        <w:softHyphen/>
      </w:r>
      <w:r w:rsidRPr="003B5848">
        <w:rPr>
          <w:rFonts w:ascii="GHEA Grapalat" w:hAnsi="GHEA Grapalat" w:cs="GHEAGrapalat"/>
          <w:color w:val="000000"/>
        </w:rPr>
        <w:t>կելն է: ԱԱՀ-ից ազատվում են սույն օրենքի 6 հոդվածի 1-ին, 2-րդ և 3-րդ կետերում նշված հետևյալ գործարքները և գործառնությունները`</w:t>
      </w:r>
    </w:p>
    <w:p w:rsidR="0026370A" w:rsidRPr="003B5848" w:rsidRDefault="0026370A" w:rsidP="003B5848">
      <w:pPr>
        <w:autoSpaceDE w:val="0"/>
        <w:autoSpaceDN w:val="0"/>
        <w:adjustRightInd w:val="0"/>
        <w:spacing w:after="0" w:line="240" w:lineRule="auto"/>
        <w:ind w:firstLine="284"/>
        <w:jc w:val="both"/>
        <w:rPr>
          <w:rFonts w:ascii="GHEA Grapalat" w:hAnsi="GHEA Grapalat" w:cs="GHEAGrapalat-BoldItalic"/>
          <w:b/>
          <w:bCs/>
          <w:i/>
          <w:iCs/>
          <w:color w:val="000000"/>
        </w:rPr>
      </w:pPr>
      <w:r w:rsidRPr="003B5848">
        <w:rPr>
          <w:rFonts w:ascii="GHEA Grapalat" w:hAnsi="GHEA Grapalat" w:cs="GHEAGrapalat"/>
          <w:color w:val="000000"/>
        </w:rPr>
        <w:t xml:space="preserve">1) </w:t>
      </w:r>
      <w:r w:rsidRPr="003B5848">
        <w:rPr>
          <w:rFonts w:ascii="GHEA Grapalat" w:hAnsi="GHEA Grapalat" w:cs="GHEAGrapalat-BoldItalic"/>
          <w:b/>
          <w:bCs/>
          <w:i/>
          <w:iCs/>
          <w:color w:val="000000"/>
        </w:rPr>
        <w:t>(կետն ուժը կորցրել է 26.12.00 ՀՕ-126)</w:t>
      </w:r>
    </w:p>
    <w:p w:rsidR="0026370A" w:rsidRPr="003B5848" w:rsidRDefault="0026370A" w:rsidP="003B5848">
      <w:pPr>
        <w:autoSpaceDE w:val="0"/>
        <w:autoSpaceDN w:val="0"/>
        <w:adjustRightInd w:val="0"/>
        <w:spacing w:after="0" w:line="240" w:lineRule="auto"/>
        <w:ind w:firstLine="284"/>
        <w:jc w:val="both"/>
        <w:rPr>
          <w:rFonts w:ascii="GHEA Grapalat" w:hAnsi="GHEA Grapalat" w:cs="GHEAGrapalat"/>
          <w:color w:val="000000"/>
        </w:rPr>
      </w:pPr>
      <w:r w:rsidRPr="003B5848">
        <w:rPr>
          <w:rFonts w:ascii="GHEA Grapalat" w:hAnsi="GHEA Grapalat" w:cs="GHEAGrapalat"/>
          <w:color w:val="000000"/>
        </w:rPr>
        <w:t>2) հանրակրթական ուսումնական հաստատությունները, մանկապատանեկան ստեղ</w:t>
      </w:r>
      <w:r w:rsidR="003B5848">
        <w:rPr>
          <w:rFonts w:ascii="GHEA Grapalat" w:hAnsi="GHEA Grapalat" w:cs="GHEAGrapalat"/>
          <w:color w:val="000000"/>
        </w:rPr>
        <w:softHyphen/>
      </w:r>
      <w:r w:rsidRPr="003B5848">
        <w:rPr>
          <w:rFonts w:ascii="GHEA Grapalat" w:hAnsi="GHEA Grapalat" w:cs="GHEAGrapalat"/>
          <w:color w:val="000000"/>
        </w:rPr>
        <w:t>ծա</w:t>
      </w:r>
      <w:r w:rsidR="003B5848">
        <w:rPr>
          <w:rFonts w:ascii="GHEA Grapalat" w:hAnsi="GHEA Grapalat" w:cs="GHEAGrapalat"/>
          <w:color w:val="000000"/>
        </w:rPr>
        <w:softHyphen/>
      </w:r>
      <w:r w:rsidRPr="003B5848">
        <w:rPr>
          <w:rFonts w:ascii="GHEA Grapalat" w:hAnsi="GHEA Grapalat" w:cs="GHEAGrapalat"/>
          <w:color w:val="000000"/>
        </w:rPr>
        <w:t>գոր</w:t>
      </w:r>
      <w:r w:rsidR="003B5848">
        <w:rPr>
          <w:rFonts w:ascii="GHEA Grapalat" w:hAnsi="GHEA Grapalat" w:cs="GHEAGrapalat"/>
          <w:color w:val="000000"/>
        </w:rPr>
        <w:softHyphen/>
      </w:r>
      <w:r w:rsidRPr="003B5848">
        <w:rPr>
          <w:rFonts w:ascii="GHEA Grapalat" w:hAnsi="GHEA Grapalat" w:cs="GHEAGrapalat"/>
          <w:color w:val="000000"/>
        </w:rPr>
        <w:t>ծա</w:t>
      </w:r>
      <w:r w:rsidR="003B5848">
        <w:rPr>
          <w:rFonts w:ascii="GHEA Grapalat" w:hAnsi="GHEA Grapalat" w:cs="GHEAGrapalat"/>
          <w:color w:val="000000"/>
        </w:rPr>
        <w:softHyphen/>
      </w:r>
      <w:r w:rsidRPr="003B5848">
        <w:rPr>
          <w:rFonts w:ascii="GHEA Grapalat" w:hAnsi="GHEA Grapalat" w:cs="GHEAGrapalat"/>
          <w:color w:val="000000"/>
        </w:rPr>
        <w:t>կան և գեղագիտական կենտրոնները, երաժշտական, նկարչական, արվեստի և գե</w:t>
      </w:r>
      <w:r w:rsidR="003B5848">
        <w:rPr>
          <w:rFonts w:ascii="GHEA Grapalat" w:hAnsi="GHEA Grapalat" w:cs="GHEAGrapalat"/>
          <w:color w:val="000000"/>
        </w:rPr>
        <w:softHyphen/>
      </w:r>
      <w:r w:rsidRPr="003B5848">
        <w:rPr>
          <w:rFonts w:ascii="GHEA Grapalat" w:hAnsi="GHEA Grapalat" w:cs="GHEAGrapalat"/>
          <w:color w:val="000000"/>
        </w:rPr>
        <w:t>ղար</w:t>
      </w:r>
      <w:r w:rsidR="003B5848">
        <w:rPr>
          <w:rFonts w:ascii="GHEA Grapalat" w:hAnsi="GHEA Grapalat" w:cs="GHEAGrapalat"/>
          <w:color w:val="000000"/>
        </w:rPr>
        <w:softHyphen/>
      </w:r>
      <w:r w:rsidRPr="003B5848">
        <w:rPr>
          <w:rFonts w:ascii="GHEA Grapalat" w:hAnsi="GHEA Grapalat" w:cs="GHEAGrapalat"/>
          <w:color w:val="000000"/>
        </w:rPr>
        <w:t>վեստի ուսումնական հաստատությունները, մարզադպրոցները, պրոֆտեխնիկական ուսում</w:t>
      </w:r>
      <w:r w:rsidR="003B5848">
        <w:rPr>
          <w:rFonts w:ascii="GHEA Grapalat" w:hAnsi="GHEA Grapalat" w:cs="GHEAGrapalat"/>
          <w:color w:val="000000"/>
        </w:rPr>
        <w:softHyphen/>
      </w:r>
      <w:r w:rsidRPr="003B5848">
        <w:rPr>
          <w:rFonts w:ascii="GHEA Grapalat" w:hAnsi="GHEA Grapalat" w:cs="GHEAGrapalat"/>
          <w:color w:val="000000"/>
        </w:rPr>
        <w:t>նարանները, որա</w:t>
      </w:r>
      <w:r w:rsidR="003B5848">
        <w:rPr>
          <w:rFonts w:ascii="GHEA Grapalat" w:hAnsi="GHEA Grapalat" w:cs="GHEAGrapalat"/>
          <w:color w:val="000000"/>
        </w:rPr>
        <w:softHyphen/>
      </w:r>
      <w:r w:rsidRPr="003B5848">
        <w:rPr>
          <w:rFonts w:ascii="GHEA Grapalat" w:hAnsi="GHEA Grapalat" w:cs="GHEAGrapalat"/>
          <w:color w:val="000000"/>
        </w:rPr>
        <w:t>կավորման և վերաորակավորման միջնակարգ մասնագիտական և բարձ</w:t>
      </w:r>
      <w:r w:rsidR="003B5848">
        <w:rPr>
          <w:rFonts w:ascii="GHEA Grapalat" w:hAnsi="GHEA Grapalat" w:cs="GHEAGrapalat"/>
          <w:color w:val="000000"/>
        </w:rPr>
        <w:softHyphen/>
      </w:r>
      <w:r w:rsidRPr="003B5848">
        <w:rPr>
          <w:rFonts w:ascii="GHEA Grapalat" w:hAnsi="GHEA Grapalat" w:cs="GHEAGrapalat"/>
          <w:color w:val="000000"/>
        </w:rPr>
        <w:t>րագույն ուսում</w:t>
      </w:r>
      <w:r w:rsidR="003B5848">
        <w:rPr>
          <w:rFonts w:ascii="GHEA Grapalat" w:hAnsi="GHEA Grapalat" w:cs="GHEAGrapalat"/>
          <w:color w:val="000000"/>
        </w:rPr>
        <w:softHyphen/>
      </w:r>
      <w:r w:rsidRPr="003B5848">
        <w:rPr>
          <w:rFonts w:ascii="GHEA Grapalat" w:hAnsi="GHEA Grapalat" w:cs="GHEAGrapalat"/>
          <w:color w:val="000000"/>
        </w:rPr>
        <w:t>նա</w:t>
      </w:r>
      <w:r w:rsidR="003B5848">
        <w:rPr>
          <w:rFonts w:ascii="GHEA Grapalat" w:hAnsi="GHEA Grapalat" w:cs="GHEAGrapalat"/>
          <w:color w:val="000000"/>
        </w:rPr>
        <w:softHyphen/>
      </w:r>
      <w:r w:rsidRPr="003B5848">
        <w:rPr>
          <w:rFonts w:ascii="GHEA Grapalat" w:hAnsi="GHEA Grapalat" w:cs="GHEAGrapalat"/>
          <w:color w:val="000000"/>
        </w:rPr>
        <w:t>կան հաստատությունները` ուսման վարձի մասով.</w:t>
      </w:r>
    </w:p>
    <w:p w:rsidR="0026370A" w:rsidRPr="003B5848" w:rsidRDefault="0026370A" w:rsidP="003B5848">
      <w:pPr>
        <w:autoSpaceDE w:val="0"/>
        <w:autoSpaceDN w:val="0"/>
        <w:adjustRightInd w:val="0"/>
        <w:spacing w:after="0" w:line="240" w:lineRule="auto"/>
        <w:ind w:firstLine="284"/>
        <w:jc w:val="both"/>
        <w:rPr>
          <w:rFonts w:ascii="GHEA Grapalat" w:hAnsi="GHEA Grapalat" w:cs="GHEAGrapalat"/>
          <w:color w:val="000000"/>
        </w:rPr>
      </w:pPr>
      <w:r w:rsidRPr="003B5848">
        <w:rPr>
          <w:rFonts w:ascii="GHEA Grapalat" w:hAnsi="GHEA Grapalat" w:cs="GHEAGrapalat"/>
          <w:color w:val="000000"/>
        </w:rPr>
        <w:t>3) դպրոցական գրերի և նոտայի տետրերի, նկարչական ալբոմների, մանկական և դպրո</w:t>
      </w:r>
      <w:r w:rsidR="003B5848">
        <w:rPr>
          <w:rFonts w:ascii="GHEA Grapalat" w:hAnsi="GHEA Grapalat" w:cs="GHEAGrapalat"/>
          <w:color w:val="000000"/>
        </w:rPr>
        <w:softHyphen/>
      </w:r>
      <w:r w:rsidRPr="003B5848">
        <w:rPr>
          <w:rFonts w:ascii="GHEA Grapalat" w:hAnsi="GHEA Grapalat" w:cs="GHEAGrapalat"/>
          <w:color w:val="000000"/>
        </w:rPr>
        <w:t>ցա</w:t>
      </w:r>
      <w:r w:rsidR="003B5848">
        <w:rPr>
          <w:rFonts w:ascii="GHEA Grapalat" w:hAnsi="GHEA Grapalat" w:cs="GHEAGrapalat"/>
          <w:color w:val="000000"/>
        </w:rPr>
        <w:softHyphen/>
      </w:r>
      <w:r w:rsidRPr="003B5848">
        <w:rPr>
          <w:rFonts w:ascii="GHEA Grapalat" w:hAnsi="GHEA Grapalat" w:cs="GHEAGrapalat"/>
          <w:color w:val="000000"/>
        </w:rPr>
        <w:t>կան գրականության, դպրոցական ուսումնական հրատարակությունների իրացումը, բու</w:t>
      </w:r>
      <w:r w:rsidR="003B5848">
        <w:rPr>
          <w:rFonts w:ascii="GHEA Grapalat" w:hAnsi="GHEA Grapalat" w:cs="GHEAGrapalat"/>
          <w:color w:val="000000"/>
        </w:rPr>
        <w:softHyphen/>
      </w:r>
      <w:r w:rsidRPr="003B5848">
        <w:rPr>
          <w:rFonts w:ascii="GHEA Grapalat" w:hAnsi="GHEA Grapalat" w:cs="GHEAGrapalat"/>
          <w:color w:val="000000"/>
        </w:rPr>
        <w:t>հերի մաս</w:t>
      </w:r>
      <w:r w:rsidR="003B5848">
        <w:rPr>
          <w:rFonts w:ascii="GHEA Grapalat" w:hAnsi="GHEA Grapalat" w:cs="GHEAGrapalat"/>
          <w:color w:val="000000"/>
        </w:rPr>
        <w:softHyphen/>
      </w:r>
      <w:r w:rsidRPr="003B5848">
        <w:rPr>
          <w:rFonts w:ascii="GHEA Grapalat" w:hAnsi="GHEA Grapalat" w:cs="GHEAGrapalat"/>
          <w:color w:val="000000"/>
        </w:rPr>
        <w:t>նագիտացված գիտական կազմակերպությունների, Հայաստանի Հանրապե</w:t>
      </w:r>
      <w:r w:rsidR="003B5848">
        <w:rPr>
          <w:rFonts w:ascii="GHEA Grapalat" w:hAnsi="GHEA Grapalat" w:cs="GHEAGrapalat"/>
          <w:color w:val="000000"/>
        </w:rPr>
        <w:softHyphen/>
      </w:r>
      <w:r w:rsidRPr="003B5848">
        <w:rPr>
          <w:rFonts w:ascii="GHEA Grapalat" w:hAnsi="GHEA Grapalat" w:cs="GHEAGrapalat"/>
          <w:color w:val="000000"/>
        </w:rPr>
        <w:t>տու</w:t>
      </w:r>
      <w:r w:rsidR="003B5848">
        <w:rPr>
          <w:rFonts w:ascii="GHEA Grapalat" w:hAnsi="GHEA Grapalat" w:cs="GHEAGrapalat"/>
          <w:color w:val="000000"/>
        </w:rPr>
        <w:softHyphen/>
      </w:r>
      <w:r w:rsidRPr="003B5848">
        <w:rPr>
          <w:rFonts w:ascii="GHEA Grapalat" w:hAnsi="GHEA Grapalat" w:cs="GHEAGrapalat"/>
          <w:color w:val="000000"/>
        </w:rPr>
        <w:t>թյան գի</w:t>
      </w:r>
      <w:r w:rsidR="003B5848">
        <w:rPr>
          <w:rFonts w:ascii="GHEA Grapalat" w:hAnsi="GHEA Grapalat" w:cs="GHEAGrapalat"/>
          <w:color w:val="000000"/>
        </w:rPr>
        <w:softHyphen/>
      </w:r>
      <w:r w:rsidRPr="003B5848">
        <w:rPr>
          <w:rFonts w:ascii="GHEA Grapalat" w:hAnsi="GHEA Grapalat" w:cs="GHEAGrapalat"/>
          <w:color w:val="000000"/>
        </w:rPr>
        <w:t>տու</w:t>
      </w:r>
      <w:r w:rsidR="003B5848">
        <w:rPr>
          <w:rFonts w:ascii="GHEA Grapalat" w:hAnsi="GHEA Grapalat" w:cs="GHEAGrapalat"/>
          <w:color w:val="000000"/>
        </w:rPr>
        <w:softHyphen/>
      </w:r>
      <w:r w:rsidRPr="003B5848">
        <w:rPr>
          <w:rFonts w:ascii="GHEA Grapalat" w:hAnsi="GHEA Grapalat" w:cs="GHEAGrapalat"/>
          <w:color w:val="000000"/>
        </w:rPr>
        <w:t>թյուն</w:t>
      </w:r>
      <w:r w:rsidR="003B5848">
        <w:rPr>
          <w:rFonts w:ascii="GHEA Grapalat" w:hAnsi="GHEA Grapalat" w:cs="GHEAGrapalat"/>
          <w:color w:val="000000"/>
        </w:rPr>
        <w:softHyphen/>
      </w:r>
      <w:r w:rsidRPr="003B5848">
        <w:rPr>
          <w:rFonts w:ascii="GHEA Grapalat" w:hAnsi="GHEA Grapalat" w:cs="GHEAGrapalat"/>
          <w:color w:val="000000"/>
        </w:rPr>
        <w:t>ների ազգային ակադեմիայի հրատարակած գիտական և ուսումնական հրա</w:t>
      </w:r>
      <w:r w:rsidR="003B5848">
        <w:rPr>
          <w:rFonts w:ascii="GHEA Grapalat" w:hAnsi="GHEA Grapalat" w:cs="GHEAGrapalat"/>
          <w:color w:val="000000"/>
        </w:rPr>
        <w:softHyphen/>
      </w:r>
      <w:r w:rsidRPr="003B5848">
        <w:rPr>
          <w:rFonts w:ascii="GHEA Grapalat" w:hAnsi="GHEA Grapalat" w:cs="GHEAGrapalat"/>
          <w:color w:val="000000"/>
        </w:rPr>
        <w:t>տա</w:t>
      </w:r>
      <w:r w:rsidR="003B5848">
        <w:rPr>
          <w:rFonts w:ascii="GHEA Grapalat" w:hAnsi="GHEA Grapalat" w:cs="GHEAGrapalat"/>
          <w:color w:val="000000"/>
        </w:rPr>
        <w:softHyphen/>
      </w:r>
      <w:r w:rsidRPr="003B5848">
        <w:rPr>
          <w:rFonts w:ascii="GHEA Grapalat" w:hAnsi="GHEA Grapalat" w:cs="GHEAGrapalat"/>
          <w:color w:val="000000"/>
        </w:rPr>
        <w:t>րա</w:t>
      </w:r>
      <w:r w:rsidR="003B5848">
        <w:rPr>
          <w:rFonts w:ascii="GHEA Grapalat" w:hAnsi="GHEA Grapalat" w:cs="GHEAGrapalat"/>
          <w:color w:val="000000"/>
        </w:rPr>
        <w:softHyphen/>
      </w:r>
      <w:r w:rsidRPr="003B5848">
        <w:rPr>
          <w:rFonts w:ascii="GHEA Grapalat" w:hAnsi="GHEA Grapalat" w:cs="GHEAGrapalat"/>
          <w:color w:val="000000"/>
        </w:rPr>
        <w:t>կու</w:t>
      </w:r>
      <w:r w:rsidR="003B5848">
        <w:rPr>
          <w:rFonts w:ascii="GHEA Grapalat" w:hAnsi="GHEA Grapalat" w:cs="GHEAGrapalat"/>
          <w:color w:val="000000"/>
        </w:rPr>
        <w:softHyphen/>
      </w:r>
      <w:r w:rsidRPr="003B5848">
        <w:rPr>
          <w:rFonts w:ascii="GHEA Grapalat" w:hAnsi="GHEA Grapalat" w:cs="GHEAGrapalat"/>
          <w:color w:val="000000"/>
        </w:rPr>
        <w:t>թյուն</w:t>
      </w:r>
      <w:r w:rsidR="003B5848">
        <w:rPr>
          <w:rFonts w:ascii="GHEA Grapalat" w:hAnsi="GHEA Grapalat" w:cs="GHEAGrapalat"/>
          <w:color w:val="000000"/>
        </w:rPr>
        <w:softHyphen/>
      </w:r>
      <w:r w:rsidRPr="003B5848">
        <w:rPr>
          <w:rFonts w:ascii="GHEA Grapalat" w:hAnsi="GHEA Grapalat" w:cs="GHEAGrapalat"/>
          <w:color w:val="000000"/>
        </w:rPr>
        <w:t>նե</w:t>
      </w:r>
      <w:r w:rsidR="003B5848">
        <w:rPr>
          <w:rFonts w:ascii="GHEA Grapalat" w:hAnsi="GHEA Grapalat" w:cs="GHEAGrapalat"/>
          <w:color w:val="000000"/>
        </w:rPr>
        <w:softHyphen/>
      </w:r>
      <w:r w:rsidRPr="003B5848">
        <w:rPr>
          <w:rFonts w:ascii="GHEA Grapalat" w:hAnsi="GHEA Grapalat" w:cs="GHEAGrapalat"/>
          <w:color w:val="000000"/>
        </w:rPr>
        <w:t>րի իրացումը.</w:t>
      </w:r>
    </w:p>
    <w:p w:rsidR="0026370A" w:rsidRPr="003B5848" w:rsidRDefault="0026370A" w:rsidP="003B5848">
      <w:pPr>
        <w:autoSpaceDE w:val="0"/>
        <w:autoSpaceDN w:val="0"/>
        <w:adjustRightInd w:val="0"/>
        <w:spacing w:after="0" w:line="240" w:lineRule="auto"/>
        <w:ind w:firstLine="284"/>
        <w:jc w:val="both"/>
        <w:rPr>
          <w:rFonts w:ascii="GHEA Grapalat" w:hAnsi="GHEA Grapalat" w:cs="GHEAGrapalat"/>
          <w:color w:val="000000"/>
        </w:rPr>
      </w:pPr>
      <w:r w:rsidRPr="003B5848">
        <w:rPr>
          <w:rFonts w:ascii="GHEA Grapalat" w:hAnsi="GHEA Grapalat" w:cs="GHEAGrapalat"/>
          <w:color w:val="000000"/>
        </w:rPr>
        <w:t>4) գիտահետազոտական և հանրակրթական հիմնական ծրագրերի իրականացման աշխա</w:t>
      </w:r>
      <w:r w:rsidR="003B5848">
        <w:rPr>
          <w:rFonts w:ascii="GHEA Grapalat" w:hAnsi="GHEA Grapalat" w:cs="GHEAGrapalat"/>
          <w:color w:val="000000"/>
        </w:rPr>
        <w:softHyphen/>
      </w:r>
      <w:r w:rsidRPr="003B5848">
        <w:rPr>
          <w:rFonts w:ascii="GHEA Grapalat" w:hAnsi="GHEA Grapalat" w:cs="GHEAGrapalat"/>
          <w:color w:val="000000"/>
        </w:rPr>
        <w:t>տանք</w:t>
      </w:r>
      <w:r w:rsidR="003B5848">
        <w:rPr>
          <w:rFonts w:ascii="GHEA Grapalat" w:hAnsi="GHEA Grapalat" w:cs="GHEAGrapalat"/>
          <w:color w:val="000000"/>
        </w:rPr>
        <w:softHyphen/>
      </w:r>
      <w:r w:rsidRPr="003B5848">
        <w:rPr>
          <w:rFonts w:ascii="GHEA Grapalat" w:hAnsi="GHEA Grapalat" w:cs="GHEAGrapalat"/>
          <w:color w:val="000000"/>
        </w:rPr>
        <w:t>ները, ինչպես նաև 2012 թվականի հունվարի 1-ից հանրակրթության ոլորտում իրա</w:t>
      </w:r>
      <w:r w:rsidR="003B5848">
        <w:rPr>
          <w:rFonts w:ascii="GHEA Grapalat" w:hAnsi="GHEA Grapalat" w:cs="GHEAGrapalat"/>
          <w:color w:val="000000"/>
        </w:rPr>
        <w:softHyphen/>
      </w:r>
      <w:r w:rsidRPr="003B5848">
        <w:rPr>
          <w:rFonts w:ascii="GHEA Grapalat" w:hAnsi="GHEA Grapalat" w:cs="GHEAGrapalat"/>
          <w:color w:val="000000"/>
        </w:rPr>
        <w:t>կա</w:t>
      </w:r>
      <w:r w:rsidR="003B5848">
        <w:rPr>
          <w:rFonts w:ascii="GHEA Grapalat" w:hAnsi="GHEA Grapalat" w:cs="GHEAGrapalat"/>
          <w:color w:val="000000"/>
        </w:rPr>
        <w:softHyphen/>
      </w:r>
      <w:r w:rsidRPr="003B5848">
        <w:rPr>
          <w:rFonts w:ascii="GHEA Grapalat" w:hAnsi="GHEA Grapalat" w:cs="GHEAGrapalat"/>
          <w:color w:val="000000"/>
        </w:rPr>
        <w:t>նաց</w:t>
      </w:r>
      <w:r w:rsidR="003B5848">
        <w:rPr>
          <w:rFonts w:ascii="GHEA Grapalat" w:hAnsi="GHEA Grapalat" w:cs="GHEAGrapalat"/>
          <w:color w:val="000000"/>
        </w:rPr>
        <w:softHyphen/>
      </w:r>
      <w:r w:rsidRPr="003B5848">
        <w:rPr>
          <w:rFonts w:ascii="GHEA Grapalat" w:hAnsi="GHEA Grapalat" w:cs="GHEAGrapalat"/>
          <w:color w:val="000000"/>
        </w:rPr>
        <w:t>վող` կրթության և գիտության բնագավառում պետական կառավարման լիազորված մարմնի կող</w:t>
      </w:r>
      <w:r w:rsidR="003B5848">
        <w:rPr>
          <w:rFonts w:ascii="GHEA Grapalat" w:hAnsi="GHEA Grapalat" w:cs="GHEAGrapalat"/>
          <w:color w:val="000000"/>
        </w:rPr>
        <w:softHyphen/>
      </w:r>
      <w:r w:rsidRPr="003B5848">
        <w:rPr>
          <w:rFonts w:ascii="GHEA Grapalat" w:hAnsi="GHEA Grapalat" w:cs="GHEAGrapalat"/>
          <w:color w:val="000000"/>
        </w:rPr>
        <w:t>մից ճանաչված, երաշխավորված և Հայաստանի Հանրապետության կառավարության սահ</w:t>
      </w:r>
      <w:r w:rsidR="003B5848">
        <w:rPr>
          <w:rFonts w:ascii="GHEA Grapalat" w:hAnsi="GHEA Grapalat" w:cs="GHEAGrapalat"/>
          <w:color w:val="000000"/>
        </w:rPr>
        <w:softHyphen/>
      </w:r>
      <w:r w:rsidRPr="003B5848">
        <w:rPr>
          <w:rFonts w:ascii="GHEA Grapalat" w:hAnsi="GHEA Grapalat" w:cs="GHEAGrapalat"/>
          <w:color w:val="000000"/>
        </w:rPr>
        <w:t>մա</w:t>
      </w:r>
      <w:r w:rsidR="003B5848">
        <w:rPr>
          <w:rFonts w:ascii="GHEA Grapalat" w:hAnsi="GHEA Grapalat" w:cs="GHEAGrapalat"/>
          <w:color w:val="000000"/>
        </w:rPr>
        <w:softHyphen/>
      </w:r>
      <w:r w:rsidRPr="003B5848">
        <w:rPr>
          <w:rFonts w:ascii="GHEA Grapalat" w:hAnsi="GHEA Grapalat" w:cs="GHEAGrapalat"/>
          <w:color w:val="000000"/>
        </w:rPr>
        <w:t>նած չափորոշիչներին համապատասխանող կրթական բնույթի առարկայական մրցույթները, մրցաշարերը, օլիմպիադաները՝ իրենց մասնակցության վճարի մասով.</w:t>
      </w:r>
    </w:p>
    <w:p w:rsidR="0026370A" w:rsidRPr="003B5848" w:rsidRDefault="0026370A" w:rsidP="003B5848">
      <w:pPr>
        <w:autoSpaceDE w:val="0"/>
        <w:autoSpaceDN w:val="0"/>
        <w:adjustRightInd w:val="0"/>
        <w:spacing w:after="0" w:line="240" w:lineRule="auto"/>
        <w:ind w:firstLine="284"/>
        <w:jc w:val="both"/>
        <w:rPr>
          <w:rFonts w:ascii="GHEA Grapalat" w:hAnsi="GHEA Grapalat" w:cs="GHEAGrapalat-BoldItalic"/>
          <w:b/>
          <w:bCs/>
          <w:i/>
          <w:iCs/>
          <w:color w:val="000000"/>
        </w:rPr>
      </w:pPr>
      <w:r w:rsidRPr="003B5848">
        <w:rPr>
          <w:rFonts w:ascii="GHEA Grapalat" w:hAnsi="GHEA Grapalat" w:cs="GHEAGrapalat"/>
          <w:color w:val="000000"/>
        </w:rPr>
        <w:t xml:space="preserve">5) </w:t>
      </w:r>
      <w:r w:rsidRPr="003B5848">
        <w:rPr>
          <w:rFonts w:ascii="GHEA Grapalat" w:hAnsi="GHEA Grapalat" w:cs="GHEAGrapalat-BoldItalic"/>
          <w:b/>
          <w:bCs/>
          <w:i/>
          <w:iCs/>
          <w:color w:val="000000"/>
        </w:rPr>
        <w:t>(կետն ուժը կորցրել է 26.12.00 ՀՕ-126)</w:t>
      </w:r>
    </w:p>
    <w:p w:rsidR="0026370A" w:rsidRPr="003B5848" w:rsidRDefault="0026370A" w:rsidP="003B5848">
      <w:pPr>
        <w:autoSpaceDE w:val="0"/>
        <w:autoSpaceDN w:val="0"/>
        <w:adjustRightInd w:val="0"/>
        <w:spacing w:after="0" w:line="240" w:lineRule="auto"/>
        <w:ind w:firstLine="284"/>
        <w:jc w:val="both"/>
        <w:rPr>
          <w:rFonts w:ascii="GHEA Grapalat" w:hAnsi="GHEA Grapalat" w:cs="GHEAGrapalat"/>
          <w:color w:val="000000"/>
        </w:rPr>
      </w:pPr>
      <w:r w:rsidRPr="003B5848">
        <w:rPr>
          <w:rFonts w:ascii="GHEA Grapalat" w:hAnsi="GHEA Grapalat" w:cs="GHEAGrapalat"/>
          <w:color w:val="000000"/>
        </w:rPr>
        <w:t>6) ԱՏԳ ԱԱ դասակարգչի 8432, 8433, 8434, 8436, 8701 ծածկագրերին դասվող տեխնիկայի և մասերի, 31 ապրանքախմբի ծածկագրերին դասվող պարարտանյութերի, 3808 91, 3808 92, 3808 93, 3808 94, 3808 99 ապրանքախմբի ծածկագրերին դասվող թունաքիմիկատների, գյու</w:t>
      </w:r>
      <w:r w:rsidR="003B5848">
        <w:rPr>
          <w:rFonts w:ascii="GHEA Grapalat" w:hAnsi="GHEA Grapalat" w:cs="GHEAGrapalat"/>
          <w:color w:val="000000"/>
        </w:rPr>
        <w:softHyphen/>
      </w:r>
      <w:r w:rsidRPr="003B5848">
        <w:rPr>
          <w:rFonts w:ascii="GHEA Grapalat" w:hAnsi="GHEA Grapalat" w:cs="GHEAGrapalat"/>
          <w:color w:val="000000"/>
        </w:rPr>
        <w:t>ղա</w:t>
      </w:r>
      <w:r w:rsidR="003B5848">
        <w:rPr>
          <w:rFonts w:ascii="GHEA Grapalat" w:hAnsi="GHEA Grapalat" w:cs="GHEAGrapalat"/>
          <w:color w:val="000000"/>
        </w:rPr>
        <w:softHyphen/>
      </w:r>
      <w:r w:rsidRPr="003B5848">
        <w:rPr>
          <w:rFonts w:ascii="GHEA Grapalat" w:hAnsi="GHEA Grapalat" w:cs="GHEAGrapalat"/>
          <w:color w:val="000000"/>
        </w:rPr>
        <w:t>տնտեսական մշակաբույսերի և բազմամյա տնկարկների սերմացուների և տնկանյութի, ինչ</w:t>
      </w:r>
      <w:r w:rsidR="003B5848">
        <w:rPr>
          <w:rFonts w:ascii="GHEA Grapalat" w:hAnsi="GHEA Grapalat" w:cs="GHEAGrapalat"/>
          <w:color w:val="000000"/>
        </w:rPr>
        <w:softHyphen/>
      </w:r>
      <w:r w:rsidRPr="003B5848">
        <w:rPr>
          <w:rFonts w:ascii="GHEA Grapalat" w:hAnsi="GHEA Grapalat" w:cs="GHEAGrapalat"/>
          <w:color w:val="000000"/>
        </w:rPr>
        <w:t>պես նաև ԱՏԳ ԱԱ դասակարգչի 0106 41 000, 0106 90 00 90, 5305 00 000 0, 9406 00 310 0 ծած</w:t>
      </w:r>
      <w:r w:rsidR="003B5848">
        <w:rPr>
          <w:rFonts w:ascii="GHEA Grapalat" w:hAnsi="GHEA Grapalat" w:cs="GHEAGrapalat"/>
          <w:color w:val="000000"/>
        </w:rPr>
        <w:softHyphen/>
      </w:r>
      <w:r w:rsidRPr="003B5848">
        <w:rPr>
          <w:rFonts w:ascii="GHEA Grapalat" w:hAnsi="GHEA Grapalat" w:cs="GHEAGrapalat"/>
          <w:color w:val="000000"/>
        </w:rPr>
        <w:t>կագրերին դասվող ապրանքների իրացումը.</w:t>
      </w:r>
    </w:p>
    <w:p w:rsidR="0026370A" w:rsidRPr="003B5848" w:rsidRDefault="0026370A" w:rsidP="003B5848">
      <w:pPr>
        <w:autoSpaceDE w:val="0"/>
        <w:autoSpaceDN w:val="0"/>
        <w:adjustRightInd w:val="0"/>
        <w:spacing w:after="0" w:line="240" w:lineRule="auto"/>
        <w:ind w:firstLine="284"/>
        <w:jc w:val="both"/>
        <w:rPr>
          <w:rFonts w:ascii="GHEA Grapalat" w:hAnsi="GHEA Grapalat" w:cs="GHEAGrapalat-BoldItalic"/>
          <w:b/>
          <w:bCs/>
          <w:i/>
          <w:iCs/>
          <w:color w:val="000000"/>
        </w:rPr>
      </w:pPr>
      <w:r w:rsidRPr="003B5848">
        <w:rPr>
          <w:rFonts w:ascii="GHEA Grapalat" w:hAnsi="GHEA Grapalat" w:cs="GHEAGrapalat"/>
          <w:color w:val="000000"/>
        </w:rPr>
        <w:t xml:space="preserve">7) </w:t>
      </w:r>
      <w:r w:rsidRPr="003B5848">
        <w:rPr>
          <w:rFonts w:ascii="GHEA Grapalat" w:hAnsi="GHEA Grapalat" w:cs="GHEAGrapalat-BoldItalic"/>
          <w:b/>
          <w:bCs/>
          <w:i/>
          <w:iCs/>
          <w:color w:val="000000"/>
        </w:rPr>
        <w:t>(կետն ուժը կորցրել է 25.09.02 ՀՕ-420-Ն)</w:t>
      </w:r>
    </w:p>
    <w:p w:rsidR="0026370A" w:rsidRPr="003B5848" w:rsidRDefault="0026370A" w:rsidP="003B5848">
      <w:pPr>
        <w:autoSpaceDE w:val="0"/>
        <w:autoSpaceDN w:val="0"/>
        <w:adjustRightInd w:val="0"/>
        <w:spacing w:after="0" w:line="240" w:lineRule="auto"/>
        <w:ind w:firstLine="284"/>
        <w:jc w:val="both"/>
        <w:rPr>
          <w:rFonts w:ascii="GHEA Grapalat" w:hAnsi="GHEA Grapalat" w:cs="GHEAGrapalat"/>
          <w:color w:val="000000"/>
        </w:rPr>
      </w:pPr>
      <w:r w:rsidRPr="003B5848">
        <w:rPr>
          <w:rFonts w:ascii="GHEA Grapalat" w:hAnsi="GHEA Grapalat" w:cs="GHEAGrapalat"/>
          <w:color w:val="000000"/>
        </w:rPr>
        <w:t>8) նախադպրոցական հիմնարկներում երեխաներին պահելու, տուն-ինտերնատների, ման</w:t>
      </w:r>
      <w:r w:rsidR="003B5848">
        <w:rPr>
          <w:rFonts w:ascii="GHEA Grapalat" w:hAnsi="GHEA Grapalat" w:cs="GHEAGrapalat"/>
          <w:color w:val="000000"/>
        </w:rPr>
        <w:softHyphen/>
      </w:r>
      <w:r w:rsidRPr="003B5848">
        <w:rPr>
          <w:rFonts w:ascii="GHEA Grapalat" w:hAnsi="GHEA Grapalat" w:cs="GHEAGrapalat"/>
          <w:color w:val="000000"/>
        </w:rPr>
        <w:t>կա</w:t>
      </w:r>
      <w:r w:rsidR="003B5848">
        <w:rPr>
          <w:rFonts w:ascii="GHEA Grapalat" w:hAnsi="GHEA Grapalat" w:cs="GHEAGrapalat"/>
          <w:color w:val="000000"/>
        </w:rPr>
        <w:softHyphen/>
      </w:r>
      <w:r w:rsidRPr="003B5848">
        <w:rPr>
          <w:rFonts w:ascii="GHEA Grapalat" w:hAnsi="GHEA Grapalat" w:cs="GHEAGrapalat"/>
          <w:color w:val="000000"/>
        </w:rPr>
        <w:t>տների, արատներ ունեցող երեխաներ կամ հաշմանդամներ խնամող հաստատությունների, ծե</w:t>
      </w:r>
      <w:r w:rsidR="003B5848">
        <w:rPr>
          <w:rFonts w:ascii="GHEA Grapalat" w:hAnsi="GHEA Grapalat" w:cs="GHEAGrapalat"/>
          <w:color w:val="000000"/>
        </w:rPr>
        <w:softHyphen/>
      </w:r>
      <w:r w:rsidR="003B5848">
        <w:rPr>
          <w:rFonts w:ascii="GHEA Grapalat" w:hAnsi="GHEA Grapalat" w:cs="GHEAGrapalat"/>
          <w:color w:val="000000"/>
        </w:rPr>
        <w:softHyphen/>
      </w:r>
      <w:r w:rsidRPr="003B5848">
        <w:rPr>
          <w:rFonts w:ascii="GHEA Grapalat" w:hAnsi="GHEA Grapalat" w:cs="GHEAGrapalat"/>
          <w:color w:val="000000"/>
        </w:rPr>
        <w:t>րանոցներում գտնվող անձանց խնամքի հետ կապված ծառայությունները, ինչպես նաև խնամ</w:t>
      </w:r>
      <w:r w:rsidR="003B5848">
        <w:rPr>
          <w:rFonts w:ascii="GHEA Grapalat" w:hAnsi="GHEA Grapalat" w:cs="GHEAGrapalat"/>
          <w:color w:val="000000"/>
        </w:rPr>
        <w:softHyphen/>
      </w:r>
      <w:r w:rsidRPr="003B5848">
        <w:rPr>
          <w:rFonts w:ascii="GHEA Grapalat" w:hAnsi="GHEA Grapalat" w:cs="GHEAGrapalat"/>
          <w:color w:val="000000"/>
        </w:rPr>
        <w:t>վողների կողմից այնտեղ պատրաստված ապրանքների և կատարված ծառայությունների իրացումը.</w:t>
      </w:r>
    </w:p>
    <w:p w:rsidR="0026370A" w:rsidRPr="003B5848" w:rsidRDefault="0026370A" w:rsidP="003B5848">
      <w:pPr>
        <w:autoSpaceDE w:val="0"/>
        <w:autoSpaceDN w:val="0"/>
        <w:adjustRightInd w:val="0"/>
        <w:spacing w:after="0" w:line="240" w:lineRule="auto"/>
        <w:ind w:firstLine="284"/>
        <w:jc w:val="both"/>
        <w:rPr>
          <w:rFonts w:ascii="GHEA Grapalat" w:hAnsi="GHEA Grapalat" w:cs="GHEAGrapalat-BoldItalic"/>
          <w:b/>
          <w:bCs/>
          <w:i/>
          <w:iCs/>
          <w:color w:val="000000"/>
        </w:rPr>
      </w:pPr>
      <w:r w:rsidRPr="003B5848">
        <w:rPr>
          <w:rFonts w:ascii="GHEA Grapalat" w:hAnsi="GHEA Grapalat" w:cs="GHEAGrapalat"/>
          <w:color w:val="000000"/>
        </w:rPr>
        <w:t xml:space="preserve">9) </w:t>
      </w:r>
      <w:r w:rsidRPr="003B5848">
        <w:rPr>
          <w:rFonts w:ascii="GHEA Grapalat" w:hAnsi="GHEA Grapalat" w:cs="GHEAGrapalat-BoldItalic"/>
          <w:b/>
          <w:bCs/>
          <w:i/>
          <w:iCs/>
          <w:color w:val="000000"/>
        </w:rPr>
        <w:t>(կետն ուժը կորցրել է 14.12.01 ՀՕ-288)</w:t>
      </w:r>
    </w:p>
    <w:p w:rsidR="0026370A" w:rsidRPr="003B5848" w:rsidRDefault="0026370A" w:rsidP="003B5848">
      <w:pPr>
        <w:autoSpaceDE w:val="0"/>
        <w:autoSpaceDN w:val="0"/>
        <w:adjustRightInd w:val="0"/>
        <w:spacing w:after="0" w:line="240" w:lineRule="auto"/>
        <w:ind w:firstLine="284"/>
        <w:jc w:val="both"/>
        <w:rPr>
          <w:rFonts w:ascii="GHEA Grapalat" w:hAnsi="GHEA Grapalat" w:cs="GHEAGrapalat"/>
          <w:color w:val="000000"/>
        </w:rPr>
      </w:pPr>
      <w:r w:rsidRPr="003B5848">
        <w:rPr>
          <w:rFonts w:ascii="GHEA Grapalat" w:hAnsi="GHEA Grapalat" w:cs="GHEAGrapalat"/>
          <w:color w:val="000000"/>
        </w:rPr>
        <w:t>10) թերթերի և ամսագրերի իրացումը.</w:t>
      </w:r>
    </w:p>
    <w:p w:rsidR="0026370A" w:rsidRPr="003B5848" w:rsidRDefault="0026370A" w:rsidP="003B5848">
      <w:pPr>
        <w:autoSpaceDE w:val="0"/>
        <w:autoSpaceDN w:val="0"/>
        <w:adjustRightInd w:val="0"/>
        <w:spacing w:after="0" w:line="240" w:lineRule="auto"/>
        <w:ind w:firstLine="284"/>
        <w:jc w:val="both"/>
        <w:rPr>
          <w:rFonts w:ascii="GHEA Grapalat" w:hAnsi="GHEA Grapalat" w:cs="GHEAGrapalat"/>
          <w:color w:val="000000"/>
        </w:rPr>
      </w:pPr>
      <w:r w:rsidRPr="003B5848">
        <w:rPr>
          <w:rFonts w:ascii="GHEA Grapalat" w:hAnsi="GHEA Grapalat" w:cs="GHEAGrapalat"/>
          <w:color w:val="000000"/>
        </w:rPr>
        <w:t>11) թաղման բյուրոների, գերեզմանատների, ինչպես նաև մահվան և հուղարկավորության հետ կապված ծիսական բնույթի այլ ծառայությունների մատուցումը և համապատասխան պարագաների իրացումը.</w:t>
      </w:r>
    </w:p>
    <w:p w:rsidR="0026370A" w:rsidRPr="003B5848" w:rsidRDefault="0026370A" w:rsidP="003B5848">
      <w:pPr>
        <w:autoSpaceDE w:val="0"/>
        <w:autoSpaceDN w:val="0"/>
        <w:adjustRightInd w:val="0"/>
        <w:spacing w:after="0" w:line="240" w:lineRule="auto"/>
        <w:ind w:firstLine="284"/>
        <w:jc w:val="both"/>
        <w:rPr>
          <w:rFonts w:ascii="GHEA Grapalat" w:hAnsi="GHEA Grapalat" w:cs="GHEAGrapalat"/>
          <w:color w:val="000000"/>
        </w:rPr>
      </w:pPr>
      <w:r w:rsidRPr="003B5848">
        <w:rPr>
          <w:rFonts w:ascii="GHEA Grapalat" w:hAnsi="GHEA Grapalat" w:cs="GHEAGrapalat"/>
          <w:color w:val="000000"/>
        </w:rPr>
        <w:t>12) կրոնական ծիսակատարությունները, կրոնական կազմակերպություններին մատակա</w:t>
      </w:r>
      <w:r w:rsidR="003B5848">
        <w:rPr>
          <w:rFonts w:ascii="GHEA Grapalat" w:hAnsi="GHEA Grapalat" w:cs="GHEAGrapalat"/>
          <w:color w:val="000000"/>
        </w:rPr>
        <w:softHyphen/>
      </w:r>
      <w:r w:rsidRPr="003B5848">
        <w:rPr>
          <w:rFonts w:ascii="GHEA Grapalat" w:hAnsi="GHEA Grapalat" w:cs="GHEAGrapalat"/>
          <w:color w:val="000000"/>
        </w:rPr>
        <w:t>րար</w:t>
      </w:r>
      <w:r w:rsidR="003B5848">
        <w:rPr>
          <w:rFonts w:ascii="GHEA Grapalat" w:hAnsi="GHEA Grapalat" w:cs="GHEAGrapalat"/>
          <w:color w:val="000000"/>
        </w:rPr>
        <w:softHyphen/>
      </w:r>
      <w:r w:rsidRPr="003B5848">
        <w:rPr>
          <w:rFonts w:ascii="GHEA Grapalat" w:hAnsi="GHEA Grapalat" w:cs="GHEAGrapalat"/>
          <w:color w:val="000000"/>
        </w:rPr>
        <w:t>վող կրոնական պարագաների, ինչպես նաև կրոնական կազմակերպությունների կողմից այդ պա</w:t>
      </w:r>
      <w:r w:rsidR="003B5848">
        <w:rPr>
          <w:rFonts w:ascii="GHEA Grapalat" w:hAnsi="GHEA Grapalat" w:cs="GHEAGrapalat"/>
          <w:color w:val="000000"/>
        </w:rPr>
        <w:softHyphen/>
      </w:r>
      <w:r w:rsidRPr="003B5848">
        <w:rPr>
          <w:rFonts w:ascii="GHEA Grapalat" w:hAnsi="GHEA Grapalat" w:cs="GHEAGrapalat"/>
          <w:color w:val="000000"/>
        </w:rPr>
        <w:t>րագաների իրացումը.</w:t>
      </w:r>
    </w:p>
    <w:p w:rsidR="0026370A" w:rsidRPr="003B5848" w:rsidRDefault="0026370A" w:rsidP="003B5848">
      <w:pPr>
        <w:autoSpaceDE w:val="0"/>
        <w:autoSpaceDN w:val="0"/>
        <w:adjustRightInd w:val="0"/>
        <w:spacing w:after="0" w:line="240" w:lineRule="auto"/>
        <w:ind w:firstLine="284"/>
        <w:jc w:val="both"/>
        <w:rPr>
          <w:rFonts w:ascii="GHEA Grapalat" w:hAnsi="GHEA Grapalat" w:cs="GHEAGrapalat-BoldItalic"/>
          <w:b/>
          <w:bCs/>
          <w:i/>
          <w:iCs/>
          <w:color w:val="000000"/>
        </w:rPr>
      </w:pPr>
      <w:r w:rsidRPr="003B5848">
        <w:rPr>
          <w:rFonts w:ascii="GHEA Grapalat" w:hAnsi="GHEA Grapalat" w:cs="GHEAGrapalat"/>
          <w:color w:val="000000"/>
        </w:rPr>
        <w:t xml:space="preserve">13) </w:t>
      </w:r>
      <w:r w:rsidRPr="003B5848">
        <w:rPr>
          <w:rFonts w:ascii="GHEA Grapalat" w:hAnsi="GHEA Grapalat" w:cs="GHEAGrapalat-BoldItalic"/>
          <w:b/>
          <w:bCs/>
          <w:i/>
          <w:iCs/>
          <w:color w:val="000000"/>
        </w:rPr>
        <w:t>(կետն ուժը կորցրել է 26.12.00 ՀՕ-126)</w:t>
      </w:r>
    </w:p>
    <w:p w:rsidR="0026370A" w:rsidRPr="003B5848" w:rsidRDefault="0026370A" w:rsidP="003B5848">
      <w:pPr>
        <w:autoSpaceDE w:val="0"/>
        <w:autoSpaceDN w:val="0"/>
        <w:adjustRightInd w:val="0"/>
        <w:spacing w:after="0" w:line="240" w:lineRule="auto"/>
        <w:ind w:firstLine="284"/>
        <w:jc w:val="both"/>
        <w:rPr>
          <w:rFonts w:ascii="GHEA Grapalat" w:hAnsi="GHEA Grapalat" w:cs="GHEAGrapalat-BoldItalic"/>
          <w:b/>
          <w:bCs/>
          <w:i/>
          <w:iCs/>
          <w:color w:val="000000"/>
        </w:rPr>
      </w:pPr>
      <w:r w:rsidRPr="003B5848">
        <w:rPr>
          <w:rFonts w:ascii="GHEA Grapalat" w:hAnsi="GHEA Grapalat" w:cs="GHEAGrapalat"/>
          <w:color w:val="000000"/>
        </w:rPr>
        <w:lastRenderedPageBreak/>
        <w:t xml:space="preserve">14) </w:t>
      </w:r>
      <w:r w:rsidRPr="003B5848">
        <w:rPr>
          <w:rFonts w:ascii="GHEA Grapalat" w:hAnsi="GHEA Grapalat" w:cs="GHEAGrapalat-BoldItalic"/>
          <w:b/>
          <w:bCs/>
          <w:i/>
          <w:iCs/>
          <w:color w:val="000000"/>
        </w:rPr>
        <w:t>(կետն ուժը կորցրել է 11.12.02 ՀՕ-478-Ն)</w:t>
      </w:r>
    </w:p>
    <w:p w:rsidR="0026370A" w:rsidRPr="003B5848" w:rsidRDefault="0026370A" w:rsidP="003B5848">
      <w:pPr>
        <w:autoSpaceDE w:val="0"/>
        <w:autoSpaceDN w:val="0"/>
        <w:adjustRightInd w:val="0"/>
        <w:spacing w:after="0" w:line="240" w:lineRule="auto"/>
        <w:ind w:firstLine="284"/>
        <w:jc w:val="both"/>
        <w:rPr>
          <w:rFonts w:ascii="GHEA Grapalat" w:hAnsi="GHEA Grapalat" w:cs="GHEAGrapalat"/>
          <w:color w:val="000000"/>
        </w:rPr>
      </w:pPr>
      <w:r w:rsidRPr="003B5848">
        <w:rPr>
          <w:rFonts w:ascii="GHEA Grapalat" w:hAnsi="GHEA Grapalat" w:cs="GHEAGrapalat"/>
          <w:color w:val="000000"/>
        </w:rPr>
        <w:t>15) ապահովագրական և վերաապահովագրական գործառնությունները, ներառյալ` դրանց հետ կապված ապահովագրական միջնորդների և գործակալների կողմից մատուցվող ծառա</w:t>
      </w:r>
      <w:r w:rsidR="003B5848">
        <w:rPr>
          <w:rFonts w:ascii="GHEA Grapalat" w:hAnsi="GHEA Grapalat" w:cs="GHEAGrapalat"/>
          <w:color w:val="000000"/>
        </w:rPr>
        <w:softHyphen/>
      </w:r>
      <w:r w:rsidRPr="003B5848">
        <w:rPr>
          <w:rFonts w:ascii="GHEA Grapalat" w:hAnsi="GHEA Grapalat" w:cs="GHEAGrapalat"/>
          <w:color w:val="000000"/>
        </w:rPr>
        <w:t>յու</w:t>
      </w:r>
      <w:r w:rsidR="003B5848">
        <w:rPr>
          <w:rFonts w:ascii="GHEA Grapalat" w:hAnsi="GHEA Grapalat" w:cs="GHEAGrapalat"/>
          <w:color w:val="000000"/>
        </w:rPr>
        <w:softHyphen/>
      </w:r>
      <w:r w:rsidRPr="003B5848">
        <w:rPr>
          <w:rFonts w:ascii="GHEA Grapalat" w:hAnsi="GHEA Grapalat" w:cs="GHEAGrapalat"/>
          <w:color w:val="000000"/>
        </w:rPr>
        <w:t>թյունները.</w:t>
      </w:r>
    </w:p>
    <w:p w:rsidR="0026370A" w:rsidRPr="003B5848" w:rsidRDefault="0026370A" w:rsidP="003B5848">
      <w:pPr>
        <w:autoSpaceDE w:val="0"/>
        <w:autoSpaceDN w:val="0"/>
        <w:adjustRightInd w:val="0"/>
        <w:spacing w:after="0" w:line="240" w:lineRule="auto"/>
        <w:ind w:firstLine="284"/>
        <w:jc w:val="both"/>
        <w:rPr>
          <w:rFonts w:ascii="GHEA Grapalat" w:hAnsi="GHEA Grapalat" w:cs="GHEAGrapalat"/>
          <w:color w:val="000000"/>
        </w:rPr>
      </w:pPr>
      <w:r w:rsidRPr="003B5848">
        <w:rPr>
          <w:rFonts w:ascii="GHEA Grapalat" w:hAnsi="GHEA Grapalat" w:cs="GHEAGrapalat"/>
          <w:color w:val="000000"/>
        </w:rPr>
        <w:t>16) կենսաթոշակային ապահովման գործառնությունները ներառյալ դրանց հետ կապված միջ</w:t>
      </w:r>
      <w:r w:rsidR="003B5848">
        <w:rPr>
          <w:rFonts w:ascii="GHEA Grapalat" w:hAnsi="GHEA Grapalat" w:cs="GHEAGrapalat"/>
          <w:color w:val="000000"/>
        </w:rPr>
        <w:softHyphen/>
      </w:r>
      <w:r w:rsidRPr="003B5848">
        <w:rPr>
          <w:rFonts w:ascii="GHEA Grapalat" w:hAnsi="GHEA Grapalat" w:cs="GHEAGrapalat"/>
          <w:color w:val="000000"/>
        </w:rPr>
        <w:t>նորդների և գործակալների կողմից մատուցվող ծառայությունները.</w:t>
      </w:r>
    </w:p>
    <w:p w:rsidR="0026370A" w:rsidRPr="003B5848" w:rsidRDefault="0026370A" w:rsidP="003B5848">
      <w:pPr>
        <w:autoSpaceDE w:val="0"/>
        <w:autoSpaceDN w:val="0"/>
        <w:adjustRightInd w:val="0"/>
        <w:spacing w:after="0" w:line="240" w:lineRule="auto"/>
        <w:ind w:firstLine="284"/>
        <w:jc w:val="both"/>
        <w:rPr>
          <w:rFonts w:ascii="GHEA Grapalat" w:hAnsi="GHEA Grapalat" w:cs="GHEAGrapalat"/>
          <w:color w:val="000000"/>
        </w:rPr>
      </w:pPr>
      <w:r w:rsidRPr="003B5848">
        <w:rPr>
          <w:rFonts w:ascii="GHEA Grapalat" w:hAnsi="GHEA Grapalat" w:cs="GHEAGrapalat"/>
          <w:color w:val="000000"/>
        </w:rPr>
        <w:t>17) բանկերի, արժեթղթերի շուկայի մասնագիտացված մասնակիցների, վճարահաշվարկային կազ</w:t>
      </w:r>
      <w:r w:rsidR="003B5848">
        <w:rPr>
          <w:rFonts w:ascii="GHEA Grapalat" w:hAnsi="GHEA Grapalat" w:cs="GHEAGrapalat"/>
          <w:color w:val="000000"/>
        </w:rPr>
        <w:softHyphen/>
      </w:r>
      <w:r w:rsidRPr="003B5848">
        <w:rPr>
          <w:rFonts w:ascii="GHEA Grapalat" w:hAnsi="GHEA Grapalat" w:cs="GHEAGrapalat"/>
          <w:color w:val="000000"/>
        </w:rPr>
        <w:t>մակերպությունները (բացառապես սույն կետով նախատեսված վճարահաշվարկային ծա</w:t>
      </w:r>
      <w:r w:rsidR="003B5848">
        <w:rPr>
          <w:rFonts w:ascii="GHEA Grapalat" w:hAnsi="GHEA Grapalat" w:cs="GHEAGrapalat"/>
          <w:color w:val="000000"/>
        </w:rPr>
        <w:softHyphen/>
      </w:r>
      <w:r w:rsidRPr="003B5848">
        <w:rPr>
          <w:rFonts w:ascii="GHEA Grapalat" w:hAnsi="GHEA Grapalat" w:cs="GHEAGrapalat"/>
          <w:color w:val="000000"/>
        </w:rPr>
        <w:t>ռա</w:t>
      </w:r>
      <w:r w:rsidR="003B5848">
        <w:rPr>
          <w:rFonts w:ascii="GHEA Grapalat" w:hAnsi="GHEA Grapalat" w:cs="GHEAGrapalat"/>
          <w:color w:val="000000"/>
        </w:rPr>
        <w:softHyphen/>
      </w:r>
      <w:r w:rsidRPr="003B5848">
        <w:rPr>
          <w:rFonts w:ascii="GHEA Grapalat" w:hAnsi="GHEA Grapalat" w:cs="GHEAGrapalat"/>
          <w:color w:val="000000"/>
        </w:rPr>
        <w:t>յությունների մասով) և վարկային կազմակերպությունների կողմից (բացառությամբ սույն կե</w:t>
      </w:r>
      <w:r w:rsidR="003B5848">
        <w:rPr>
          <w:rFonts w:ascii="GHEA Grapalat" w:hAnsi="GHEA Grapalat" w:cs="GHEAGrapalat"/>
          <w:color w:val="000000"/>
        </w:rPr>
        <w:softHyphen/>
      </w:r>
      <w:r w:rsidRPr="003B5848">
        <w:rPr>
          <w:rFonts w:ascii="GHEA Grapalat" w:hAnsi="GHEA Grapalat" w:cs="GHEAGrapalat"/>
          <w:color w:val="000000"/>
        </w:rPr>
        <w:t>տով սահմանված դեպքերի) իրականացվող ֆինանսական հետևյալ գործառնությունները և ծա</w:t>
      </w:r>
      <w:r w:rsidR="003B5848">
        <w:rPr>
          <w:rFonts w:ascii="GHEA Grapalat" w:hAnsi="GHEA Grapalat" w:cs="GHEAGrapalat"/>
          <w:color w:val="000000"/>
        </w:rPr>
        <w:softHyphen/>
      </w:r>
      <w:r w:rsidRPr="003B5848">
        <w:rPr>
          <w:rFonts w:ascii="GHEA Grapalat" w:hAnsi="GHEA Grapalat" w:cs="GHEAGrapalat"/>
          <w:color w:val="000000"/>
        </w:rPr>
        <w:t>ռա</w:t>
      </w:r>
      <w:r w:rsidR="003B5848">
        <w:rPr>
          <w:rFonts w:ascii="GHEA Grapalat" w:hAnsi="GHEA Grapalat" w:cs="GHEAGrapalat"/>
          <w:color w:val="000000"/>
        </w:rPr>
        <w:softHyphen/>
      </w:r>
      <w:r w:rsidRPr="003B5848">
        <w:rPr>
          <w:rFonts w:ascii="GHEA Grapalat" w:hAnsi="GHEA Grapalat" w:cs="GHEAGrapalat"/>
          <w:color w:val="000000"/>
        </w:rPr>
        <w:t>յությունները`</w:t>
      </w:r>
    </w:p>
    <w:p w:rsidR="0026370A" w:rsidRPr="003B5848" w:rsidRDefault="0026370A" w:rsidP="003B5848">
      <w:pPr>
        <w:autoSpaceDE w:val="0"/>
        <w:autoSpaceDN w:val="0"/>
        <w:adjustRightInd w:val="0"/>
        <w:spacing w:after="0" w:line="240" w:lineRule="auto"/>
        <w:ind w:firstLine="284"/>
        <w:jc w:val="both"/>
        <w:rPr>
          <w:rFonts w:ascii="GHEA Grapalat" w:hAnsi="GHEA Grapalat" w:cs="GHEAGrapalat"/>
          <w:color w:val="000000"/>
        </w:rPr>
      </w:pPr>
      <w:r w:rsidRPr="003B5848">
        <w:rPr>
          <w:rFonts w:ascii="GHEA Grapalat" w:hAnsi="GHEA Grapalat" w:cs="GHEAGrapalat"/>
          <w:color w:val="000000"/>
        </w:rPr>
        <w:t>- ցպահանջ, ժամկետային, խնայողական և նման այլ ավանդների ընդունումը, բանկային և ին</w:t>
      </w:r>
      <w:r w:rsidR="003B5848">
        <w:rPr>
          <w:rFonts w:ascii="GHEA Grapalat" w:hAnsi="GHEA Grapalat" w:cs="GHEAGrapalat"/>
          <w:color w:val="000000"/>
        </w:rPr>
        <w:softHyphen/>
      </w:r>
      <w:r w:rsidRPr="003B5848">
        <w:rPr>
          <w:rFonts w:ascii="GHEA Grapalat" w:hAnsi="GHEA Grapalat" w:cs="GHEAGrapalat"/>
          <w:color w:val="000000"/>
        </w:rPr>
        <w:t>վեստիցիոն հաշիվների բացումը, վարումը ու սպասարկումը, այդ թվում նաև վճա</w:t>
      </w:r>
      <w:r w:rsidR="003B5848">
        <w:rPr>
          <w:rFonts w:ascii="GHEA Grapalat" w:hAnsi="GHEA Grapalat" w:cs="GHEAGrapalat"/>
          <w:color w:val="000000"/>
        </w:rPr>
        <w:softHyphen/>
      </w:r>
      <w:r w:rsidRPr="003B5848">
        <w:rPr>
          <w:rFonts w:ascii="GHEA Grapalat" w:hAnsi="GHEA Grapalat" w:cs="GHEAGrapalat"/>
          <w:color w:val="000000"/>
        </w:rPr>
        <w:t>րա</w:t>
      </w:r>
      <w:r w:rsidR="003B5848">
        <w:rPr>
          <w:rFonts w:ascii="GHEA Grapalat" w:hAnsi="GHEA Grapalat" w:cs="GHEAGrapalat"/>
          <w:color w:val="000000"/>
        </w:rPr>
        <w:softHyphen/>
      </w:r>
      <w:r w:rsidRPr="003B5848">
        <w:rPr>
          <w:rFonts w:ascii="GHEA Grapalat" w:hAnsi="GHEA Grapalat" w:cs="GHEAGrapalat"/>
          <w:color w:val="000000"/>
        </w:rPr>
        <w:t>հաշ</w:t>
      </w:r>
      <w:r w:rsidR="003B5848">
        <w:rPr>
          <w:rFonts w:ascii="GHEA Grapalat" w:hAnsi="GHEA Grapalat" w:cs="GHEAGrapalat"/>
          <w:color w:val="000000"/>
        </w:rPr>
        <w:softHyphen/>
      </w:r>
      <w:r w:rsidRPr="003B5848">
        <w:rPr>
          <w:rFonts w:ascii="GHEA Grapalat" w:hAnsi="GHEA Grapalat" w:cs="GHEAGrapalat"/>
          <w:color w:val="000000"/>
        </w:rPr>
        <w:t>վար</w:t>
      </w:r>
      <w:r w:rsidR="003B5848">
        <w:rPr>
          <w:rFonts w:ascii="GHEA Grapalat" w:hAnsi="GHEA Grapalat" w:cs="GHEAGrapalat"/>
          <w:color w:val="000000"/>
        </w:rPr>
        <w:softHyphen/>
      </w:r>
      <w:r w:rsidRPr="003B5848">
        <w:rPr>
          <w:rFonts w:ascii="GHEA Grapalat" w:hAnsi="GHEA Grapalat" w:cs="GHEAGrapalat"/>
          <w:color w:val="000000"/>
        </w:rPr>
        <w:t>կային ծառայությունների մատուցումը.</w:t>
      </w:r>
    </w:p>
    <w:p w:rsidR="0026370A" w:rsidRPr="003B5848" w:rsidRDefault="0026370A" w:rsidP="003B5848">
      <w:pPr>
        <w:autoSpaceDE w:val="0"/>
        <w:autoSpaceDN w:val="0"/>
        <w:adjustRightInd w:val="0"/>
        <w:spacing w:after="0" w:line="240" w:lineRule="auto"/>
        <w:ind w:firstLine="284"/>
        <w:jc w:val="both"/>
        <w:rPr>
          <w:rFonts w:ascii="GHEA Grapalat" w:hAnsi="GHEA Grapalat" w:cs="GHEAGrapalat"/>
          <w:color w:val="000000"/>
        </w:rPr>
      </w:pPr>
      <w:r w:rsidRPr="003B5848">
        <w:rPr>
          <w:rFonts w:ascii="GHEA Grapalat" w:hAnsi="GHEA Grapalat" w:cs="GHEAGrapalat"/>
          <w:color w:val="000000"/>
        </w:rPr>
        <w:t>- բանկերի, վարկային կազմակերպությունների և այլ անձանց կողմից վարկերի (փոխա</w:t>
      </w:r>
      <w:r w:rsidR="003B5848">
        <w:rPr>
          <w:rFonts w:ascii="GHEA Grapalat" w:hAnsi="GHEA Grapalat" w:cs="GHEAGrapalat"/>
          <w:color w:val="000000"/>
        </w:rPr>
        <w:softHyphen/>
      </w:r>
      <w:r w:rsidRPr="003B5848">
        <w:rPr>
          <w:rFonts w:ascii="GHEA Grapalat" w:hAnsi="GHEA Grapalat" w:cs="GHEAGrapalat"/>
          <w:color w:val="000000"/>
        </w:rPr>
        <w:t>ռու</w:t>
      </w:r>
      <w:r w:rsidR="003B5848">
        <w:rPr>
          <w:rFonts w:ascii="GHEA Grapalat" w:hAnsi="GHEA Grapalat" w:cs="GHEAGrapalat"/>
          <w:color w:val="000000"/>
        </w:rPr>
        <w:softHyphen/>
      </w:r>
      <w:r w:rsidRPr="003B5848">
        <w:rPr>
          <w:rFonts w:ascii="GHEA Grapalat" w:hAnsi="GHEA Grapalat" w:cs="GHEAGrapalat"/>
          <w:color w:val="000000"/>
        </w:rPr>
        <w:t>թյուն</w:t>
      </w:r>
      <w:r w:rsidR="003B5848">
        <w:rPr>
          <w:rFonts w:ascii="GHEA Grapalat" w:hAnsi="GHEA Grapalat" w:cs="GHEAGrapalat"/>
          <w:color w:val="000000"/>
        </w:rPr>
        <w:softHyphen/>
      </w:r>
      <w:r w:rsidRPr="003B5848">
        <w:rPr>
          <w:rFonts w:ascii="GHEA Grapalat" w:hAnsi="GHEA Grapalat" w:cs="GHEAGrapalat"/>
          <w:color w:val="000000"/>
        </w:rPr>
        <w:t>ների) տրամադրումը, այդ թվում` պարտքերը կամ առևտրային գործարքների ֆինան</w:t>
      </w:r>
      <w:r w:rsidR="003B5848">
        <w:rPr>
          <w:rFonts w:ascii="GHEA Grapalat" w:hAnsi="GHEA Grapalat" w:cs="GHEAGrapalat"/>
          <w:color w:val="000000"/>
        </w:rPr>
        <w:softHyphen/>
      </w:r>
      <w:r w:rsidRPr="003B5848">
        <w:rPr>
          <w:rFonts w:ascii="GHEA Grapalat" w:hAnsi="GHEA Grapalat" w:cs="GHEAGrapalat"/>
          <w:color w:val="000000"/>
        </w:rPr>
        <w:t>սա</w:t>
      </w:r>
      <w:r w:rsidR="003B5848">
        <w:rPr>
          <w:rFonts w:ascii="GHEA Grapalat" w:hAnsi="GHEA Grapalat" w:cs="GHEAGrapalat"/>
          <w:color w:val="000000"/>
        </w:rPr>
        <w:softHyphen/>
      </w:r>
      <w:r w:rsidRPr="003B5848">
        <w:rPr>
          <w:rFonts w:ascii="GHEA Grapalat" w:hAnsi="GHEA Grapalat" w:cs="GHEAGrapalat"/>
          <w:color w:val="000000"/>
        </w:rPr>
        <w:t>վո</w:t>
      </w:r>
      <w:r w:rsidR="003B5848">
        <w:rPr>
          <w:rFonts w:ascii="GHEA Grapalat" w:hAnsi="GHEA Grapalat" w:cs="GHEAGrapalat"/>
          <w:color w:val="000000"/>
        </w:rPr>
        <w:softHyphen/>
      </w:r>
      <w:r w:rsidRPr="003B5848">
        <w:rPr>
          <w:rFonts w:ascii="GHEA Grapalat" w:hAnsi="GHEA Grapalat" w:cs="GHEAGrapalat"/>
          <w:color w:val="000000"/>
        </w:rPr>
        <w:t>րու</w:t>
      </w:r>
      <w:r w:rsidR="003B5848">
        <w:rPr>
          <w:rFonts w:ascii="GHEA Grapalat" w:hAnsi="GHEA Grapalat" w:cs="GHEAGrapalat"/>
          <w:color w:val="000000"/>
        </w:rPr>
        <w:softHyphen/>
      </w:r>
      <w:r w:rsidRPr="003B5848">
        <w:rPr>
          <w:rFonts w:ascii="GHEA Grapalat" w:hAnsi="GHEA Grapalat" w:cs="GHEAGrapalat"/>
          <w:color w:val="000000"/>
        </w:rPr>
        <w:t>մը, ֆակտորինգային այլ գործառնությունները.</w:t>
      </w:r>
    </w:p>
    <w:p w:rsidR="0026370A" w:rsidRPr="003B5848" w:rsidRDefault="0026370A" w:rsidP="003B5848">
      <w:pPr>
        <w:autoSpaceDE w:val="0"/>
        <w:autoSpaceDN w:val="0"/>
        <w:adjustRightInd w:val="0"/>
        <w:spacing w:after="0" w:line="240" w:lineRule="auto"/>
        <w:ind w:firstLine="284"/>
        <w:jc w:val="both"/>
        <w:rPr>
          <w:rFonts w:ascii="GHEA Grapalat" w:hAnsi="GHEA Grapalat" w:cs="GHEAGrapalat"/>
          <w:color w:val="000000"/>
        </w:rPr>
      </w:pPr>
      <w:r w:rsidRPr="003B5848">
        <w:rPr>
          <w:rFonts w:ascii="GHEA Grapalat" w:hAnsi="GHEA Grapalat" w:cs="GHEAGrapalat"/>
          <w:color w:val="000000"/>
        </w:rPr>
        <w:t>- երաշխավորությունների, բանկային երաշխիքների տրամադրումը, ակրեդիտիվների բա</w:t>
      </w:r>
      <w:r w:rsidR="003B5848">
        <w:rPr>
          <w:rFonts w:ascii="GHEA Grapalat" w:hAnsi="GHEA Grapalat" w:cs="GHEAGrapalat"/>
          <w:color w:val="000000"/>
        </w:rPr>
        <w:softHyphen/>
      </w:r>
      <w:r w:rsidRPr="003B5848">
        <w:rPr>
          <w:rFonts w:ascii="GHEA Grapalat" w:hAnsi="GHEA Grapalat" w:cs="GHEAGrapalat"/>
          <w:color w:val="000000"/>
        </w:rPr>
        <w:t>ցումը.</w:t>
      </w:r>
    </w:p>
    <w:p w:rsidR="0026370A" w:rsidRPr="003B5848" w:rsidRDefault="0026370A" w:rsidP="003B5848">
      <w:pPr>
        <w:autoSpaceDE w:val="0"/>
        <w:autoSpaceDN w:val="0"/>
        <w:adjustRightInd w:val="0"/>
        <w:spacing w:after="0" w:line="240" w:lineRule="auto"/>
        <w:ind w:firstLine="284"/>
        <w:jc w:val="both"/>
        <w:rPr>
          <w:rFonts w:ascii="GHEA Grapalat" w:hAnsi="GHEA Grapalat" w:cs="GHEAGrapalat"/>
          <w:color w:val="000000"/>
        </w:rPr>
      </w:pPr>
      <w:r w:rsidRPr="003B5848">
        <w:rPr>
          <w:rFonts w:ascii="GHEA Grapalat" w:hAnsi="GHEA Grapalat" w:cs="GHEAGrapalat"/>
          <w:color w:val="000000"/>
        </w:rPr>
        <w:t>- բանկերի, վարկային կազմակերպությունների և այլ անձանց կողմից արժեթղթերի օտա</w:t>
      </w:r>
      <w:r w:rsidR="003B5848">
        <w:rPr>
          <w:rFonts w:ascii="GHEA Grapalat" w:hAnsi="GHEA Grapalat" w:cs="GHEAGrapalat"/>
          <w:color w:val="000000"/>
        </w:rPr>
        <w:softHyphen/>
      </w:r>
      <w:r w:rsidRPr="003B5848">
        <w:rPr>
          <w:rFonts w:ascii="GHEA Grapalat" w:hAnsi="GHEA Grapalat" w:cs="GHEAGrapalat"/>
          <w:color w:val="000000"/>
        </w:rPr>
        <w:t>րումը, ի պահ ընդունումը և հաշվառումը.</w:t>
      </w:r>
    </w:p>
    <w:p w:rsidR="0026370A" w:rsidRPr="003B5848" w:rsidRDefault="0026370A" w:rsidP="003B5848">
      <w:pPr>
        <w:autoSpaceDE w:val="0"/>
        <w:autoSpaceDN w:val="0"/>
        <w:adjustRightInd w:val="0"/>
        <w:spacing w:after="0" w:line="240" w:lineRule="auto"/>
        <w:ind w:firstLine="284"/>
        <w:jc w:val="both"/>
        <w:rPr>
          <w:rFonts w:ascii="GHEA Grapalat" w:hAnsi="GHEA Grapalat" w:cs="GHEAGrapalat"/>
          <w:color w:val="000000"/>
        </w:rPr>
      </w:pPr>
      <w:r w:rsidRPr="003B5848">
        <w:rPr>
          <w:rFonts w:ascii="GHEA Grapalat" w:hAnsi="GHEA Grapalat" w:cs="GHEAGrapalat"/>
          <w:color w:val="000000"/>
        </w:rPr>
        <w:t>- մուրհակների, չեկերի, վճարագրերի, վճարային այլ արժեթղթերի, վճարային փաստա</w:t>
      </w:r>
      <w:r w:rsidR="003B5848">
        <w:rPr>
          <w:rFonts w:ascii="GHEA Grapalat" w:hAnsi="GHEA Grapalat" w:cs="GHEAGrapalat"/>
          <w:color w:val="000000"/>
        </w:rPr>
        <w:softHyphen/>
      </w:r>
      <w:r w:rsidRPr="003B5848">
        <w:rPr>
          <w:rFonts w:ascii="GHEA Grapalat" w:hAnsi="GHEA Grapalat" w:cs="GHEAGrapalat"/>
          <w:color w:val="000000"/>
        </w:rPr>
        <w:t>թղթերի, քարտերի և այլ գործիքների թողարկումը, զեղջումը, փոխանցումը, զիջումը կամ սպա</w:t>
      </w:r>
      <w:r w:rsidR="003B5848">
        <w:rPr>
          <w:rFonts w:ascii="GHEA Grapalat" w:hAnsi="GHEA Grapalat" w:cs="GHEAGrapalat"/>
          <w:color w:val="000000"/>
        </w:rPr>
        <w:softHyphen/>
      </w:r>
      <w:r w:rsidRPr="003B5848">
        <w:rPr>
          <w:rFonts w:ascii="GHEA Grapalat" w:hAnsi="GHEA Grapalat" w:cs="GHEAGrapalat"/>
          <w:color w:val="000000"/>
        </w:rPr>
        <w:t>սարկումը, ինչպես նաև այլ անձանց կողմից մուրհակների, չեկերի, վճարագրերի, վճարային այլ արժեթղթերի, վճարային փաստաթղթերի օտարումը.</w:t>
      </w:r>
    </w:p>
    <w:p w:rsidR="0026370A" w:rsidRPr="003B5848" w:rsidRDefault="0026370A" w:rsidP="003B5848">
      <w:pPr>
        <w:autoSpaceDE w:val="0"/>
        <w:autoSpaceDN w:val="0"/>
        <w:adjustRightInd w:val="0"/>
        <w:spacing w:after="0" w:line="240" w:lineRule="auto"/>
        <w:ind w:firstLine="284"/>
        <w:jc w:val="both"/>
        <w:rPr>
          <w:rFonts w:ascii="GHEA Grapalat" w:hAnsi="GHEA Grapalat" w:cs="GHEAGrapalat"/>
          <w:color w:val="000000"/>
        </w:rPr>
      </w:pPr>
      <w:r w:rsidRPr="003B5848">
        <w:rPr>
          <w:rFonts w:ascii="GHEA Grapalat" w:hAnsi="GHEA Grapalat" w:cs="GHEAGrapalat"/>
          <w:color w:val="000000"/>
        </w:rPr>
        <w:t>- բանկերի, վարկային կազմակերպությունների և այլ անձանց կողմից արտարժույթի (թղթա</w:t>
      </w:r>
      <w:r w:rsidR="003B5848">
        <w:rPr>
          <w:rFonts w:ascii="GHEA Grapalat" w:hAnsi="GHEA Grapalat" w:cs="GHEAGrapalat"/>
          <w:color w:val="000000"/>
        </w:rPr>
        <w:softHyphen/>
      </w:r>
      <w:r w:rsidRPr="003B5848">
        <w:rPr>
          <w:rFonts w:ascii="GHEA Grapalat" w:hAnsi="GHEA Grapalat" w:cs="GHEAGrapalat"/>
          <w:color w:val="000000"/>
        </w:rPr>
        <w:t>դրամի և մետաղադրամի, բացառությամբ դրամագիտական նշանակություն ունեցող և այդ նպա</w:t>
      </w:r>
      <w:r w:rsidR="003B5848">
        <w:rPr>
          <w:rFonts w:ascii="GHEA Grapalat" w:hAnsi="GHEA Grapalat" w:cs="GHEAGrapalat"/>
          <w:color w:val="000000"/>
        </w:rPr>
        <w:softHyphen/>
      </w:r>
      <w:r w:rsidRPr="003B5848">
        <w:rPr>
          <w:rFonts w:ascii="GHEA Grapalat" w:hAnsi="GHEA Grapalat" w:cs="GHEAGrapalat"/>
          <w:color w:val="000000"/>
        </w:rPr>
        <w:t>տակով օգտագործվող մետաղադրամների և բանկային տոմսերի) գնումը, վաճառքը ու փո</w:t>
      </w:r>
      <w:r w:rsidR="003B5848">
        <w:rPr>
          <w:rFonts w:ascii="GHEA Grapalat" w:hAnsi="GHEA Grapalat" w:cs="GHEAGrapalat"/>
          <w:color w:val="000000"/>
        </w:rPr>
        <w:softHyphen/>
      </w:r>
      <w:r w:rsidRPr="003B5848">
        <w:rPr>
          <w:rFonts w:ascii="GHEA Grapalat" w:hAnsi="GHEA Grapalat" w:cs="GHEAGrapalat"/>
          <w:color w:val="000000"/>
        </w:rPr>
        <w:t>խա</w:t>
      </w:r>
      <w:r w:rsidR="003B5848">
        <w:rPr>
          <w:rFonts w:ascii="GHEA Grapalat" w:hAnsi="GHEA Grapalat" w:cs="GHEAGrapalat"/>
          <w:color w:val="000000"/>
        </w:rPr>
        <w:softHyphen/>
      </w:r>
      <w:r w:rsidRPr="003B5848">
        <w:rPr>
          <w:rFonts w:ascii="GHEA Grapalat" w:hAnsi="GHEA Grapalat" w:cs="GHEAGrapalat"/>
          <w:color w:val="000000"/>
        </w:rPr>
        <w:t>նակումը, հայկական դրամի և բանկերի, վարկային կազմակերպությունների և այլ անձանց կող</w:t>
      </w:r>
      <w:r w:rsidR="003B5848">
        <w:rPr>
          <w:rFonts w:ascii="GHEA Grapalat" w:hAnsi="GHEA Grapalat" w:cs="GHEAGrapalat"/>
          <w:color w:val="000000"/>
        </w:rPr>
        <w:softHyphen/>
      </w:r>
      <w:r w:rsidRPr="003B5848">
        <w:rPr>
          <w:rFonts w:ascii="GHEA Grapalat" w:hAnsi="GHEA Grapalat" w:cs="GHEAGrapalat"/>
          <w:color w:val="000000"/>
        </w:rPr>
        <w:t>մից արտարժույթի ֆյուչերսների, օպցիոնների և նման այլ գործարքների կատարումը.</w:t>
      </w:r>
    </w:p>
    <w:p w:rsidR="0026370A" w:rsidRPr="003B5848" w:rsidRDefault="0026370A" w:rsidP="003B5848">
      <w:pPr>
        <w:autoSpaceDE w:val="0"/>
        <w:autoSpaceDN w:val="0"/>
        <w:adjustRightInd w:val="0"/>
        <w:spacing w:after="0" w:line="240" w:lineRule="auto"/>
        <w:ind w:firstLine="284"/>
        <w:jc w:val="both"/>
        <w:rPr>
          <w:rFonts w:ascii="GHEA Grapalat" w:hAnsi="GHEA Grapalat" w:cs="GHEAGrapalat"/>
          <w:color w:val="000000"/>
        </w:rPr>
      </w:pPr>
      <w:r w:rsidRPr="003B5848">
        <w:rPr>
          <w:rFonts w:ascii="GHEA Grapalat" w:hAnsi="GHEA Grapalat" w:cs="GHEAGrapalat"/>
          <w:color w:val="000000"/>
        </w:rPr>
        <w:t>- կանխիկի տրամադրման ծառայությունները.</w:t>
      </w:r>
    </w:p>
    <w:p w:rsidR="0026370A" w:rsidRPr="003B5848" w:rsidRDefault="0026370A" w:rsidP="003B5848">
      <w:pPr>
        <w:autoSpaceDE w:val="0"/>
        <w:autoSpaceDN w:val="0"/>
        <w:adjustRightInd w:val="0"/>
        <w:spacing w:after="0" w:line="240" w:lineRule="auto"/>
        <w:ind w:firstLine="284"/>
        <w:jc w:val="both"/>
        <w:rPr>
          <w:rFonts w:ascii="GHEA Grapalat" w:hAnsi="GHEA Grapalat" w:cs="GHEAGrapalat"/>
          <w:color w:val="000000"/>
        </w:rPr>
      </w:pPr>
      <w:r w:rsidRPr="003B5848">
        <w:rPr>
          <w:rFonts w:ascii="GHEA Grapalat" w:hAnsi="GHEA Grapalat" w:cs="GHEAGrapalat"/>
          <w:color w:val="000000"/>
        </w:rPr>
        <w:t>- բանկերի և վարկային կազմակերպությունների կողմից ֆինանսական գործակալի (ներ</w:t>
      </w:r>
      <w:r w:rsidR="003B5848">
        <w:rPr>
          <w:rFonts w:ascii="GHEA Grapalat" w:hAnsi="GHEA Grapalat" w:cs="GHEAGrapalat"/>
          <w:color w:val="000000"/>
        </w:rPr>
        <w:softHyphen/>
      </w:r>
      <w:r w:rsidRPr="003B5848">
        <w:rPr>
          <w:rFonts w:ascii="GHEA Grapalat" w:hAnsi="GHEA Grapalat" w:cs="GHEAGrapalat"/>
          <w:color w:val="000000"/>
        </w:rPr>
        <w:t>կա</w:t>
      </w:r>
      <w:r w:rsidR="003B5848">
        <w:rPr>
          <w:rFonts w:ascii="GHEA Grapalat" w:hAnsi="GHEA Grapalat" w:cs="GHEAGrapalat"/>
          <w:color w:val="000000"/>
        </w:rPr>
        <w:softHyphen/>
      </w:r>
      <w:r w:rsidRPr="003B5848">
        <w:rPr>
          <w:rFonts w:ascii="GHEA Grapalat" w:hAnsi="GHEA Grapalat" w:cs="GHEAGrapalat"/>
          <w:color w:val="000000"/>
        </w:rPr>
        <w:t>յա</w:t>
      </w:r>
      <w:r w:rsidR="003B5848">
        <w:rPr>
          <w:rFonts w:ascii="GHEA Grapalat" w:hAnsi="GHEA Grapalat" w:cs="GHEAGrapalat"/>
          <w:color w:val="000000"/>
        </w:rPr>
        <w:softHyphen/>
      </w:r>
      <w:r w:rsidRPr="003B5848">
        <w:rPr>
          <w:rFonts w:ascii="GHEA Grapalat" w:hAnsi="GHEA Grapalat" w:cs="GHEAGrapalat"/>
          <w:color w:val="000000"/>
        </w:rPr>
        <w:t>ցուցչի) ծառայությունների մատուցումը.</w:t>
      </w:r>
    </w:p>
    <w:p w:rsidR="0026370A" w:rsidRPr="003B5848" w:rsidRDefault="0026370A" w:rsidP="003B5848">
      <w:pPr>
        <w:autoSpaceDE w:val="0"/>
        <w:autoSpaceDN w:val="0"/>
        <w:adjustRightInd w:val="0"/>
        <w:spacing w:after="0" w:line="240" w:lineRule="auto"/>
        <w:ind w:firstLine="284"/>
        <w:jc w:val="both"/>
        <w:rPr>
          <w:rFonts w:ascii="GHEA Grapalat" w:hAnsi="GHEA Grapalat" w:cs="GHEAGrapalat"/>
          <w:color w:val="000000"/>
        </w:rPr>
      </w:pPr>
      <w:r w:rsidRPr="003B5848">
        <w:rPr>
          <w:rFonts w:ascii="GHEA Grapalat" w:hAnsi="GHEA Grapalat" w:cs="GHEAGrapalat"/>
          <w:color w:val="000000"/>
        </w:rPr>
        <w:t>- ներդրումային ֆոնդի կառավարումը, ներառյալ` իր կողմից կառավարվող (այդ թվում` պատ</w:t>
      </w:r>
      <w:r w:rsidR="003B5848">
        <w:rPr>
          <w:rFonts w:ascii="GHEA Grapalat" w:hAnsi="GHEA Grapalat" w:cs="GHEAGrapalat"/>
          <w:color w:val="000000"/>
        </w:rPr>
        <w:softHyphen/>
      </w:r>
      <w:r w:rsidRPr="003B5848">
        <w:rPr>
          <w:rFonts w:ascii="GHEA Grapalat" w:hAnsi="GHEA Grapalat" w:cs="GHEAGrapalat"/>
          <w:color w:val="000000"/>
        </w:rPr>
        <w:t>վի</w:t>
      </w:r>
      <w:r w:rsidR="003B5848">
        <w:rPr>
          <w:rFonts w:ascii="GHEA Grapalat" w:hAnsi="GHEA Grapalat" w:cs="GHEAGrapalat"/>
          <w:color w:val="000000"/>
        </w:rPr>
        <w:softHyphen/>
      </w:r>
      <w:r w:rsidRPr="003B5848">
        <w:rPr>
          <w:rFonts w:ascii="GHEA Grapalat" w:hAnsi="GHEA Grapalat" w:cs="GHEAGrapalat"/>
          <w:color w:val="000000"/>
        </w:rPr>
        <w:t>րակման արդյունքում) ներդրումային ֆոնդի թողարկած արժեթղթերի տեղաբաշխման և (կամ) հետգնման (մարման) արդյունքում ստացված վճարների մասով.</w:t>
      </w:r>
    </w:p>
    <w:p w:rsidR="0026370A" w:rsidRPr="003B5848" w:rsidRDefault="0026370A" w:rsidP="003B5848">
      <w:pPr>
        <w:autoSpaceDE w:val="0"/>
        <w:autoSpaceDN w:val="0"/>
        <w:adjustRightInd w:val="0"/>
        <w:spacing w:after="0" w:line="240" w:lineRule="auto"/>
        <w:ind w:firstLine="284"/>
        <w:jc w:val="both"/>
        <w:rPr>
          <w:rFonts w:ascii="GHEA Grapalat" w:hAnsi="GHEA Grapalat" w:cs="GHEAGrapalat"/>
          <w:color w:val="000000"/>
        </w:rPr>
      </w:pPr>
      <w:r w:rsidRPr="003B5848">
        <w:rPr>
          <w:rFonts w:ascii="GHEA Grapalat" w:hAnsi="GHEA Grapalat" w:cs="GHEAGrapalat"/>
          <w:color w:val="000000"/>
        </w:rPr>
        <w:t>- ներդրումային ֆոնդի պահառությունը.</w:t>
      </w:r>
    </w:p>
    <w:p w:rsidR="0026370A" w:rsidRPr="003B5848" w:rsidRDefault="0026370A" w:rsidP="003B5848">
      <w:pPr>
        <w:autoSpaceDE w:val="0"/>
        <w:autoSpaceDN w:val="0"/>
        <w:adjustRightInd w:val="0"/>
        <w:spacing w:after="0" w:line="240" w:lineRule="auto"/>
        <w:ind w:firstLine="284"/>
        <w:jc w:val="both"/>
        <w:rPr>
          <w:rFonts w:ascii="GHEA Grapalat" w:hAnsi="GHEA Grapalat" w:cs="GHEAGrapalat"/>
          <w:color w:val="000000"/>
        </w:rPr>
      </w:pPr>
      <w:r w:rsidRPr="003B5848">
        <w:rPr>
          <w:rFonts w:ascii="GHEA Grapalat" w:hAnsi="GHEA Grapalat" w:cs="GHEAGrapalat"/>
          <w:color w:val="000000"/>
        </w:rPr>
        <w:t>- արժեթղթերի հավատարմագրային կառավարումը.</w:t>
      </w:r>
    </w:p>
    <w:p w:rsidR="0026370A" w:rsidRPr="003B5848" w:rsidRDefault="0026370A" w:rsidP="003B5848">
      <w:pPr>
        <w:autoSpaceDE w:val="0"/>
        <w:autoSpaceDN w:val="0"/>
        <w:adjustRightInd w:val="0"/>
        <w:spacing w:after="0" w:line="240" w:lineRule="auto"/>
        <w:ind w:firstLine="284"/>
        <w:jc w:val="both"/>
        <w:rPr>
          <w:rFonts w:ascii="GHEA Grapalat" w:hAnsi="GHEA Grapalat" w:cs="GHEAGrapalat"/>
          <w:color w:val="000000"/>
        </w:rPr>
      </w:pPr>
      <w:r w:rsidRPr="003B5848">
        <w:rPr>
          <w:rFonts w:ascii="GHEA Grapalat" w:hAnsi="GHEA Grapalat" w:cs="GHEAGrapalat"/>
          <w:color w:val="000000"/>
        </w:rPr>
        <w:t>- բանկային ոսկու վաճառքը, դրանցով արտահայտված հաշիվների բացումն ու վարումը, դրան</w:t>
      </w:r>
      <w:r w:rsidR="003B5848">
        <w:rPr>
          <w:rFonts w:ascii="GHEA Grapalat" w:hAnsi="GHEA Grapalat" w:cs="GHEAGrapalat"/>
          <w:color w:val="000000"/>
        </w:rPr>
        <w:softHyphen/>
      </w:r>
      <w:r w:rsidRPr="003B5848">
        <w:rPr>
          <w:rFonts w:ascii="GHEA Grapalat" w:hAnsi="GHEA Grapalat" w:cs="GHEAGrapalat"/>
          <w:color w:val="000000"/>
        </w:rPr>
        <w:t>ցով այլ գործառնությունների կատարումը, ինչպես նաև բանկերին և վարկային կազմա</w:t>
      </w:r>
      <w:r w:rsidR="003B5848">
        <w:rPr>
          <w:rFonts w:ascii="GHEA Grapalat" w:hAnsi="GHEA Grapalat" w:cs="GHEAGrapalat"/>
          <w:color w:val="000000"/>
        </w:rPr>
        <w:softHyphen/>
      </w:r>
      <w:r w:rsidRPr="003B5848">
        <w:rPr>
          <w:rFonts w:ascii="GHEA Grapalat" w:hAnsi="GHEA Grapalat" w:cs="GHEAGrapalat"/>
          <w:color w:val="000000"/>
        </w:rPr>
        <w:t>կեր</w:t>
      </w:r>
      <w:r w:rsidR="003B5848">
        <w:rPr>
          <w:rFonts w:ascii="GHEA Grapalat" w:hAnsi="GHEA Grapalat" w:cs="GHEAGrapalat"/>
          <w:color w:val="000000"/>
        </w:rPr>
        <w:softHyphen/>
      </w:r>
      <w:r w:rsidRPr="003B5848">
        <w:rPr>
          <w:rFonts w:ascii="GHEA Grapalat" w:hAnsi="GHEA Grapalat" w:cs="GHEAGrapalat"/>
          <w:color w:val="000000"/>
        </w:rPr>
        <w:t>պություններին բանկային ձուլակտորների իրացումը.</w:t>
      </w:r>
    </w:p>
    <w:p w:rsidR="0026370A" w:rsidRPr="003B5848" w:rsidRDefault="0026370A" w:rsidP="003B5848">
      <w:pPr>
        <w:autoSpaceDE w:val="0"/>
        <w:autoSpaceDN w:val="0"/>
        <w:adjustRightInd w:val="0"/>
        <w:spacing w:after="0" w:line="240" w:lineRule="auto"/>
        <w:ind w:firstLine="284"/>
        <w:jc w:val="both"/>
        <w:rPr>
          <w:rFonts w:ascii="GHEA Grapalat" w:hAnsi="GHEA Grapalat" w:cs="GHEAGrapalat-BoldItalic"/>
          <w:b/>
          <w:bCs/>
          <w:i/>
          <w:iCs/>
          <w:color w:val="000000"/>
        </w:rPr>
      </w:pPr>
      <w:r w:rsidRPr="003B5848">
        <w:rPr>
          <w:rFonts w:ascii="GHEA Grapalat" w:hAnsi="GHEA Grapalat" w:cs="GHEAGrapalat"/>
          <w:color w:val="000000"/>
        </w:rPr>
        <w:t xml:space="preserve">- </w:t>
      </w:r>
      <w:r w:rsidRPr="003B5848">
        <w:rPr>
          <w:rFonts w:ascii="GHEA Grapalat" w:hAnsi="GHEA Grapalat" w:cs="GHEAGrapalat-BoldItalic"/>
          <w:b/>
          <w:bCs/>
          <w:i/>
          <w:iCs/>
          <w:color w:val="000000"/>
        </w:rPr>
        <w:t>(պարբերությունը հանվել է 26.12.00 ՀՕ-126)</w:t>
      </w:r>
    </w:p>
    <w:p w:rsidR="0026370A" w:rsidRPr="003B5848" w:rsidRDefault="0026370A" w:rsidP="003B5848">
      <w:pPr>
        <w:autoSpaceDE w:val="0"/>
        <w:autoSpaceDN w:val="0"/>
        <w:adjustRightInd w:val="0"/>
        <w:spacing w:after="0" w:line="240" w:lineRule="auto"/>
        <w:ind w:firstLine="284"/>
        <w:jc w:val="both"/>
        <w:rPr>
          <w:rFonts w:ascii="GHEA Grapalat" w:hAnsi="GHEA Grapalat" w:cs="GHEAGrapalat"/>
          <w:color w:val="000000"/>
        </w:rPr>
      </w:pPr>
      <w:r w:rsidRPr="003B5848">
        <w:rPr>
          <w:rFonts w:ascii="GHEA Grapalat" w:hAnsi="GHEA Grapalat" w:cs="GHEAGrapalat"/>
          <w:color w:val="000000"/>
        </w:rPr>
        <w:t>- բրոքերային և միջնորդական այլ ծառայություններ.</w:t>
      </w:r>
    </w:p>
    <w:p w:rsidR="0026370A" w:rsidRPr="003B5848" w:rsidRDefault="0026370A" w:rsidP="003B5848">
      <w:pPr>
        <w:autoSpaceDE w:val="0"/>
        <w:autoSpaceDN w:val="0"/>
        <w:adjustRightInd w:val="0"/>
        <w:spacing w:after="0" w:line="240" w:lineRule="auto"/>
        <w:ind w:firstLine="284"/>
        <w:jc w:val="both"/>
        <w:rPr>
          <w:rFonts w:ascii="GHEA Grapalat" w:hAnsi="GHEA Grapalat" w:cs="GHEAGrapalat-BoldItalic"/>
          <w:b/>
          <w:bCs/>
          <w:i/>
          <w:iCs/>
          <w:color w:val="000000"/>
        </w:rPr>
      </w:pPr>
      <w:r w:rsidRPr="003B5848">
        <w:rPr>
          <w:rFonts w:ascii="GHEA Grapalat" w:hAnsi="GHEA Grapalat" w:cs="GHEAGrapalat"/>
          <w:color w:val="000000"/>
        </w:rPr>
        <w:t xml:space="preserve">- </w:t>
      </w:r>
      <w:r w:rsidRPr="003B5848">
        <w:rPr>
          <w:rFonts w:ascii="GHEA Grapalat" w:hAnsi="GHEA Grapalat" w:cs="GHEAGrapalat-BoldItalic"/>
          <w:b/>
          <w:bCs/>
          <w:i/>
          <w:iCs/>
          <w:color w:val="000000"/>
        </w:rPr>
        <w:t>(պարբերությունը հանվել է 26.12.00 ՀՕ-126)</w:t>
      </w:r>
    </w:p>
    <w:p w:rsidR="0026370A" w:rsidRPr="003B5848" w:rsidRDefault="0026370A" w:rsidP="003B5848">
      <w:pPr>
        <w:autoSpaceDE w:val="0"/>
        <w:autoSpaceDN w:val="0"/>
        <w:adjustRightInd w:val="0"/>
        <w:spacing w:after="0" w:line="240" w:lineRule="auto"/>
        <w:ind w:firstLine="284"/>
        <w:jc w:val="both"/>
        <w:rPr>
          <w:rFonts w:ascii="GHEA Grapalat" w:hAnsi="GHEA Grapalat" w:cs="GHEAGrapalat"/>
          <w:color w:val="000000"/>
        </w:rPr>
      </w:pPr>
      <w:r w:rsidRPr="003B5848">
        <w:rPr>
          <w:rFonts w:ascii="GHEA Grapalat" w:hAnsi="GHEA Grapalat" w:cs="GHEAGrapalat"/>
          <w:color w:val="000000"/>
        </w:rPr>
        <w:t>- օրենքով սահմանված կարգով բանկի և վարկային կազմակերպության սեփականություն դար</w:t>
      </w:r>
      <w:r w:rsidR="00655872">
        <w:rPr>
          <w:rFonts w:ascii="GHEA Grapalat" w:hAnsi="GHEA Grapalat" w:cs="GHEAGrapalat"/>
          <w:color w:val="000000"/>
        </w:rPr>
        <w:softHyphen/>
      </w:r>
      <w:r w:rsidRPr="003B5848">
        <w:rPr>
          <w:rFonts w:ascii="GHEA Grapalat" w:hAnsi="GHEA Grapalat" w:cs="GHEAGrapalat"/>
          <w:color w:val="000000"/>
        </w:rPr>
        <w:t>ձած` անհատ ձեռնարկատեր չհամարվող ֆիզիկական անձանց մինչ այդ պատկանող գրա</w:t>
      </w:r>
      <w:r w:rsidR="00655872">
        <w:rPr>
          <w:rFonts w:ascii="GHEA Grapalat" w:hAnsi="GHEA Grapalat" w:cs="GHEAGrapalat"/>
          <w:color w:val="000000"/>
        </w:rPr>
        <w:softHyphen/>
      </w:r>
      <w:r w:rsidRPr="003B5848">
        <w:rPr>
          <w:rFonts w:ascii="GHEA Grapalat" w:hAnsi="GHEA Grapalat" w:cs="GHEAGrapalat"/>
          <w:color w:val="000000"/>
        </w:rPr>
        <w:t>վի առարկայի իրացումը.</w:t>
      </w:r>
    </w:p>
    <w:p w:rsidR="0026370A" w:rsidRPr="003B5848" w:rsidRDefault="0026370A" w:rsidP="003B5848">
      <w:pPr>
        <w:autoSpaceDE w:val="0"/>
        <w:autoSpaceDN w:val="0"/>
        <w:adjustRightInd w:val="0"/>
        <w:spacing w:after="0" w:line="240" w:lineRule="auto"/>
        <w:ind w:firstLine="284"/>
        <w:jc w:val="both"/>
        <w:rPr>
          <w:rFonts w:ascii="GHEA Grapalat" w:hAnsi="GHEA Grapalat" w:cs="GHEAGrapalat"/>
          <w:color w:val="000000"/>
        </w:rPr>
      </w:pPr>
      <w:r w:rsidRPr="003B5848">
        <w:rPr>
          <w:rFonts w:ascii="GHEA Grapalat" w:hAnsi="GHEA Grapalat" w:cs="GHEAGrapalat"/>
          <w:color w:val="000000"/>
        </w:rPr>
        <w:t>- գումարների (հասույթների, պարտադիր, կոմունալ և այլ վճարների) ընդունման, ինչպես նաև աշխատավարձի, թոշակների, նպաստների, ապահովագրական և այլ վճարների կատար</w:t>
      </w:r>
      <w:r w:rsidR="00655872">
        <w:rPr>
          <w:rFonts w:ascii="GHEA Grapalat" w:hAnsi="GHEA Grapalat" w:cs="GHEAGrapalat"/>
          <w:color w:val="000000"/>
        </w:rPr>
        <w:softHyphen/>
      </w:r>
      <w:r w:rsidRPr="003B5848">
        <w:rPr>
          <w:rFonts w:ascii="GHEA Grapalat" w:hAnsi="GHEA Grapalat" w:cs="GHEAGrapalat"/>
          <w:color w:val="000000"/>
        </w:rPr>
        <w:t>ման ծառայությունները` կնքված պայմանագրերի համաձայն.</w:t>
      </w:r>
    </w:p>
    <w:p w:rsidR="0026370A" w:rsidRPr="003B5848" w:rsidRDefault="0026370A" w:rsidP="003B5848">
      <w:pPr>
        <w:autoSpaceDE w:val="0"/>
        <w:autoSpaceDN w:val="0"/>
        <w:adjustRightInd w:val="0"/>
        <w:spacing w:after="0" w:line="240" w:lineRule="auto"/>
        <w:ind w:firstLine="284"/>
        <w:jc w:val="both"/>
        <w:rPr>
          <w:rFonts w:ascii="GHEA Grapalat" w:hAnsi="GHEA Grapalat" w:cs="GHEAGrapalat"/>
          <w:color w:val="000000"/>
        </w:rPr>
      </w:pPr>
      <w:r w:rsidRPr="003B5848">
        <w:rPr>
          <w:rFonts w:ascii="GHEA Grapalat" w:hAnsi="GHEA Grapalat" w:cs="GHEAGrapalat"/>
          <w:color w:val="000000"/>
        </w:rPr>
        <w:lastRenderedPageBreak/>
        <w:t>- բանկերի և վարկային կազմակերպությունների կողմից ներմուծված այն ապրանքների ֆի</w:t>
      </w:r>
      <w:r w:rsidR="00655872">
        <w:rPr>
          <w:rFonts w:ascii="GHEA Grapalat" w:hAnsi="GHEA Grapalat" w:cs="GHEAGrapalat"/>
          <w:color w:val="000000"/>
        </w:rPr>
        <w:softHyphen/>
      </w:r>
      <w:r w:rsidRPr="003B5848">
        <w:rPr>
          <w:rFonts w:ascii="GHEA Grapalat" w:hAnsi="GHEA Grapalat" w:cs="GHEAGrapalat"/>
          <w:color w:val="000000"/>
        </w:rPr>
        <w:t>նան</w:t>
      </w:r>
      <w:r w:rsidR="00655872">
        <w:rPr>
          <w:rFonts w:ascii="GHEA Grapalat" w:hAnsi="GHEA Grapalat" w:cs="GHEAGrapalat"/>
          <w:color w:val="000000"/>
        </w:rPr>
        <w:softHyphen/>
      </w:r>
      <w:r w:rsidRPr="003B5848">
        <w:rPr>
          <w:rFonts w:ascii="GHEA Grapalat" w:hAnsi="GHEA Grapalat" w:cs="GHEAGrapalat"/>
          <w:color w:val="000000"/>
        </w:rPr>
        <w:t>սական վարձակալությամբ (լիզինգով) տրամադրումը, որոնց ներմուծման ժամանակ ավելացված արժեքի հարկը օրենսդրությամբ սահմանված կարգով մաքսային մարմինների կողմից չի հաշվարկվել և չի գանձվել</w:t>
      </w:r>
      <w:r w:rsidRPr="00655872">
        <w:rPr>
          <w:rFonts w:ascii="GHEA Grapalat" w:hAnsi="GHEA Grapalat" w:cs="GHEAGrapalat"/>
          <w:color w:val="0000FF"/>
          <w:vertAlign w:val="superscript"/>
        </w:rPr>
        <w:t>ուղղ.</w:t>
      </w:r>
      <w:r w:rsidRPr="003B5848">
        <w:rPr>
          <w:rFonts w:ascii="GHEA Grapalat" w:hAnsi="GHEA Grapalat" w:cs="GHEAGrapalat"/>
          <w:color w:val="000000"/>
        </w:rPr>
        <w:t>.</w:t>
      </w:r>
    </w:p>
    <w:p w:rsidR="0026370A" w:rsidRPr="003B5848" w:rsidRDefault="0026370A" w:rsidP="003B5848">
      <w:pPr>
        <w:autoSpaceDE w:val="0"/>
        <w:autoSpaceDN w:val="0"/>
        <w:adjustRightInd w:val="0"/>
        <w:spacing w:after="0" w:line="240" w:lineRule="auto"/>
        <w:ind w:firstLine="284"/>
        <w:jc w:val="both"/>
        <w:rPr>
          <w:rFonts w:ascii="GHEA Grapalat" w:hAnsi="GHEA Grapalat" w:cs="GHEAGrapalat"/>
          <w:color w:val="000000"/>
        </w:rPr>
      </w:pPr>
      <w:r w:rsidRPr="003B5848">
        <w:rPr>
          <w:rFonts w:ascii="GHEA Grapalat" w:hAnsi="GHEA Grapalat" w:cs="GHEAGrapalat"/>
          <w:color w:val="000000"/>
        </w:rPr>
        <w:t>- բանկերի և վարկային կազմակերպությունների</w:t>
      </w:r>
      <w:r w:rsidRPr="00655872">
        <w:rPr>
          <w:rFonts w:ascii="GHEA Grapalat" w:hAnsi="GHEA Grapalat" w:cs="GHEAGrapalat"/>
          <w:color w:val="0000FF"/>
          <w:vertAlign w:val="superscript"/>
        </w:rPr>
        <w:t>ուղղ.</w:t>
      </w:r>
      <w:r w:rsidRPr="003B5848">
        <w:rPr>
          <w:rFonts w:ascii="GHEA Grapalat" w:hAnsi="GHEA Grapalat" w:cs="GHEAGrapalat"/>
          <w:color w:val="0000FF"/>
        </w:rPr>
        <w:t xml:space="preserve"> </w:t>
      </w:r>
      <w:r w:rsidRPr="003B5848">
        <w:rPr>
          <w:rFonts w:ascii="GHEA Grapalat" w:hAnsi="GHEA Grapalat" w:cs="GHEAGrapalat"/>
          <w:color w:val="000000"/>
        </w:rPr>
        <w:t>կողմից ֆինանսական վարձակալու</w:t>
      </w:r>
      <w:r w:rsidR="00655872">
        <w:rPr>
          <w:rFonts w:ascii="GHEA Grapalat" w:hAnsi="GHEA Grapalat" w:cs="GHEAGrapalat"/>
          <w:color w:val="000000"/>
        </w:rPr>
        <w:softHyphen/>
      </w:r>
      <w:r w:rsidRPr="003B5848">
        <w:rPr>
          <w:rFonts w:ascii="GHEA Grapalat" w:hAnsi="GHEA Grapalat" w:cs="GHEAGrapalat"/>
          <w:color w:val="000000"/>
        </w:rPr>
        <w:t>թյու</w:t>
      </w:r>
      <w:r w:rsidR="00655872">
        <w:rPr>
          <w:rFonts w:ascii="GHEA Grapalat" w:hAnsi="GHEA Grapalat" w:cs="GHEAGrapalat"/>
          <w:color w:val="000000"/>
        </w:rPr>
        <w:softHyphen/>
      </w:r>
      <w:r w:rsidRPr="003B5848">
        <w:rPr>
          <w:rFonts w:ascii="GHEA Grapalat" w:hAnsi="GHEA Grapalat" w:cs="GHEAGrapalat"/>
          <w:color w:val="000000"/>
        </w:rPr>
        <w:t>նից (լիզինգից) ստացված տոկոսագումարները:</w:t>
      </w:r>
    </w:p>
    <w:p w:rsidR="0026370A" w:rsidRPr="003B5848" w:rsidRDefault="0026370A" w:rsidP="003B5848">
      <w:pPr>
        <w:autoSpaceDE w:val="0"/>
        <w:autoSpaceDN w:val="0"/>
        <w:adjustRightInd w:val="0"/>
        <w:spacing w:after="0" w:line="240" w:lineRule="auto"/>
        <w:ind w:firstLine="284"/>
        <w:jc w:val="both"/>
        <w:rPr>
          <w:rFonts w:ascii="GHEA Grapalat" w:hAnsi="GHEA Grapalat" w:cs="GHEAGrapalat"/>
          <w:color w:val="000000"/>
        </w:rPr>
      </w:pPr>
      <w:r w:rsidRPr="003B5848">
        <w:rPr>
          <w:rFonts w:ascii="GHEA Grapalat" w:hAnsi="GHEA Grapalat" w:cs="GHEAGrapalat"/>
          <w:color w:val="000000"/>
        </w:rPr>
        <w:t>ԱԱՀ-ից չեն ազատվում սույն կետով նախատեսված ծառայությունների հետ կապված քաղ</w:t>
      </w:r>
      <w:r w:rsidR="00655872">
        <w:rPr>
          <w:rFonts w:ascii="GHEA Grapalat" w:hAnsi="GHEA Grapalat" w:cs="GHEAGrapalat"/>
          <w:color w:val="000000"/>
        </w:rPr>
        <w:softHyphen/>
      </w:r>
      <w:r w:rsidRPr="003B5848">
        <w:rPr>
          <w:rFonts w:ascii="GHEA Grapalat" w:hAnsi="GHEA Grapalat" w:cs="GHEAGrapalat"/>
          <w:color w:val="000000"/>
        </w:rPr>
        <w:t>վածք</w:t>
      </w:r>
      <w:r w:rsidR="00655872">
        <w:rPr>
          <w:rFonts w:ascii="GHEA Grapalat" w:hAnsi="GHEA Grapalat" w:cs="GHEAGrapalat"/>
          <w:color w:val="000000"/>
        </w:rPr>
        <w:softHyphen/>
      </w:r>
      <w:r w:rsidRPr="003B5848">
        <w:rPr>
          <w:rFonts w:ascii="GHEA Grapalat" w:hAnsi="GHEA Grapalat" w:cs="GHEAGrapalat"/>
          <w:color w:val="000000"/>
        </w:rPr>
        <w:t>ների և այլ տեղեկությունների ձևակերպումը և տրամադրումը, արժեթղթերի, չեկերի, վճա</w:t>
      </w:r>
      <w:r w:rsidR="00655872">
        <w:rPr>
          <w:rFonts w:ascii="GHEA Grapalat" w:hAnsi="GHEA Grapalat" w:cs="GHEAGrapalat"/>
          <w:color w:val="000000"/>
        </w:rPr>
        <w:softHyphen/>
      </w:r>
      <w:r w:rsidRPr="003B5848">
        <w:rPr>
          <w:rFonts w:ascii="GHEA Grapalat" w:hAnsi="GHEA Grapalat" w:cs="GHEAGrapalat"/>
          <w:color w:val="000000"/>
        </w:rPr>
        <w:t>րագրերի, վճարային փաստաթղթերի, քարտերի, թղթադրամի, մետաղադրամի, բանկային ոս</w:t>
      </w:r>
      <w:r w:rsidR="00655872">
        <w:rPr>
          <w:rFonts w:ascii="GHEA Grapalat" w:hAnsi="GHEA Grapalat" w:cs="GHEAGrapalat"/>
          <w:color w:val="000000"/>
        </w:rPr>
        <w:softHyphen/>
      </w:r>
      <w:r w:rsidRPr="003B5848">
        <w:rPr>
          <w:rFonts w:ascii="GHEA Grapalat" w:hAnsi="GHEA Grapalat" w:cs="GHEAGrapalat"/>
          <w:color w:val="000000"/>
        </w:rPr>
        <w:t>կու պատրաստումը, ֆաքսիմիլային ծառայությունները:</w:t>
      </w:r>
    </w:p>
    <w:p w:rsidR="0026370A" w:rsidRPr="003B5848" w:rsidRDefault="0026370A" w:rsidP="003B5848">
      <w:pPr>
        <w:autoSpaceDE w:val="0"/>
        <w:autoSpaceDN w:val="0"/>
        <w:adjustRightInd w:val="0"/>
        <w:spacing w:after="0" w:line="240" w:lineRule="auto"/>
        <w:ind w:firstLine="284"/>
        <w:jc w:val="both"/>
        <w:rPr>
          <w:rFonts w:ascii="GHEA Grapalat" w:hAnsi="GHEA Grapalat" w:cs="GHEAGrapalat"/>
          <w:color w:val="000000"/>
        </w:rPr>
      </w:pPr>
      <w:r w:rsidRPr="003B5848">
        <w:rPr>
          <w:rFonts w:ascii="GHEA Grapalat" w:hAnsi="GHEA Grapalat" w:cs="GHEAGrapalat"/>
          <w:color w:val="000000"/>
        </w:rPr>
        <w:t>17</w:t>
      </w:r>
      <w:r w:rsidR="003B5848">
        <w:rPr>
          <w:rFonts w:ascii="GHEA Grapalat" w:hAnsi="GHEA Grapalat" w:cs="GHEAGrapalat"/>
          <w:color w:val="000000"/>
        </w:rPr>
        <w:t>.1</w:t>
      </w:r>
      <w:r w:rsidRPr="003B5848">
        <w:rPr>
          <w:rFonts w:ascii="GHEA Grapalat" w:hAnsi="GHEA Grapalat" w:cs="GHEAGrapalat"/>
          <w:color w:val="000000"/>
        </w:rPr>
        <w:t>) «Ակտիվների արժեթղթավորման և ակտիվներով ապահովված արժեթղթերի մասին» Հա</w:t>
      </w:r>
      <w:r w:rsidR="00655872">
        <w:rPr>
          <w:rFonts w:ascii="GHEA Grapalat" w:hAnsi="GHEA Grapalat" w:cs="GHEAGrapalat"/>
          <w:color w:val="000000"/>
        </w:rPr>
        <w:softHyphen/>
      </w:r>
      <w:r w:rsidRPr="003B5848">
        <w:rPr>
          <w:rFonts w:ascii="GHEA Grapalat" w:hAnsi="GHEA Grapalat" w:cs="GHEAGrapalat"/>
          <w:color w:val="000000"/>
        </w:rPr>
        <w:t>յաստանի Հանրապետության օրենքի իմաստով նախաձեռնողի կողմից ակտիվների վա</w:t>
      </w:r>
      <w:r w:rsidR="00655872">
        <w:rPr>
          <w:rFonts w:ascii="GHEA Grapalat" w:hAnsi="GHEA Grapalat" w:cs="GHEAGrapalat"/>
          <w:color w:val="000000"/>
        </w:rPr>
        <w:softHyphen/>
      </w:r>
      <w:r w:rsidRPr="003B5848">
        <w:rPr>
          <w:rFonts w:ascii="GHEA Grapalat" w:hAnsi="GHEA Grapalat" w:cs="GHEAGrapalat"/>
          <w:color w:val="000000"/>
        </w:rPr>
        <w:t>ճառքն արժեթղթավորման հիմնադրամին կամ վաճառողին, վաճառողի կողմից ակտիվների վա</w:t>
      </w:r>
      <w:r w:rsidR="00655872">
        <w:rPr>
          <w:rFonts w:ascii="GHEA Grapalat" w:hAnsi="GHEA Grapalat" w:cs="GHEAGrapalat"/>
          <w:color w:val="000000"/>
        </w:rPr>
        <w:softHyphen/>
      </w:r>
      <w:r w:rsidRPr="003B5848">
        <w:rPr>
          <w:rFonts w:ascii="GHEA Grapalat" w:hAnsi="GHEA Grapalat" w:cs="GHEAGrapalat"/>
          <w:color w:val="000000"/>
        </w:rPr>
        <w:t>ճառքն արժեթղթավորման հիմնադրամին, ինչպես նաև «Ակտիվների արժեթղթավորման և ակ</w:t>
      </w:r>
      <w:r w:rsidR="00655872">
        <w:rPr>
          <w:rFonts w:ascii="GHEA Grapalat" w:hAnsi="GHEA Grapalat" w:cs="GHEAGrapalat"/>
          <w:color w:val="000000"/>
        </w:rPr>
        <w:softHyphen/>
      </w:r>
      <w:r w:rsidRPr="003B5848">
        <w:rPr>
          <w:rFonts w:ascii="GHEA Grapalat" w:hAnsi="GHEA Grapalat" w:cs="GHEAGrapalat"/>
          <w:color w:val="000000"/>
        </w:rPr>
        <w:t>տիվներով ապահովված արժեթղթերի մասին» Հայաստանի Հանրապետության օրենքով սահմանված դեպքերում նախաձեռնողի կողմից արժեթղթավորման հիմնադրամից ակտիվների հետգնումը կամ արժեթղթավորման հիմնադրամի հետ ակտիվների փոխանակումը.</w:t>
      </w:r>
    </w:p>
    <w:p w:rsidR="0026370A" w:rsidRPr="003B5848" w:rsidRDefault="0026370A" w:rsidP="003B5848">
      <w:pPr>
        <w:autoSpaceDE w:val="0"/>
        <w:autoSpaceDN w:val="0"/>
        <w:adjustRightInd w:val="0"/>
        <w:spacing w:after="0" w:line="240" w:lineRule="auto"/>
        <w:ind w:firstLine="284"/>
        <w:jc w:val="both"/>
        <w:rPr>
          <w:rFonts w:ascii="GHEA Grapalat" w:hAnsi="GHEA Grapalat" w:cs="GHEAGrapalat-BoldItalic"/>
          <w:b/>
          <w:bCs/>
          <w:i/>
          <w:iCs/>
          <w:color w:val="000000"/>
        </w:rPr>
      </w:pPr>
      <w:r w:rsidRPr="003B5848">
        <w:rPr>
          <w:rFonts w:ascii="GHEA Grapalat" w:hAnsi="GHEA Grapalat" w:cs="GHEAGrapalat"/>
          <w:color w:val="000000"/>
        </w:rPr>
        <w:t xml:space="preserve">18) </w:t>
      </w:r>
      <w:r w:rsidRPr="003B5848">
        <w:rPr>
          <w:rFonts w:ascii="GHEA Grapalat" w:hAnsi="GHEA Grapalat" w:cs="GHEAGrapalat-BoldItalic"/>
          <w:b/>
          <w:bCs/>
          <w:i/>
          <w:iCs/>
          <w:color w:val="000000"/>
        </w:rPr>
        <w:t>(կետն ուժը կորցրել է 26.12.00 ՀՕ-126)</w:t>
      </w:r>
    </w:p>
    <w:p w:rsidR="0026370A" w:rsidRPr="003B5848" w:rsidRDefault="0026370A" w:rsidP="003B5848">
      <w:pPr>
        <w:autoSpaceDE w:val="0"/>
        <w:autoSpaceDN w:val="0"/>
        <w:adjustRightInd w:val="0"/>
        <w:spacing w:after="0" w:line="240" w:lineRule="auto"/>
        <w:ind w:firstLine="284"/>
        <w:jc w:val="both"/>
        <w:rPr>
          <w:rFonts w:ascii="GHEA Grapalat" w:hAnsi="GHEA Grapalat" w:cs="GHEAGrapalat"/>
          <w:color w:val="000000"/>
        </w:rPr>
      </w:pPr>
      <w:r w:rsidRPr="003B5848">
        <w:rPr>
          <w:rFonts w:ascii="GHEA Grapalat" w:hAnsi="GHEA Grapalat" w:cs="GHEAGrapalat"/>
          <w:color w:val="000000"/>
        </w:rPr>
        <w:t xml:space="preserve">19) դոնորային արյան, մայրական կաթի, </w:t>
      </w:r>
      <w:r w:rsidRPr="003B5848">
        <w:rPr>
          <w:rFonts w:ascii="GHEA Grapalat" w:hAnsi="GHEA Grapalat" w:cs="GHEAGrapalat"/>
          <w:b/>
          <w:i/>
          <w:color w:val="000000"/>
          <w:u w:val="single"/>
        </w:rPr>
        <w:t>դեղերի</w:t>
      </w:r>
      <w:r w:rsidRPr="003B5848">
        <w:rPr>
          <w:rFonts w:ascii="GHEA Grapalat" w:hAnsi="GHEA Grapalat" w:cs="GHEAGrapalat"/>
          <w:color w:val="000000"/>
        </w:rPr>
        <w:t>, պրոթեզաօրթոպեդիկ պարագաների, բժշկա</w:t>
      </w:r>
      <w:r w:rsidR="00655872">
        <w:rPr>
          <w:rFonts w:ascii="GHEA Grapalat" w:hAnsi="GHEA Grapalat" w:cs="GHEAGrapalat"/>
          <w:color w:val="000000"/>
        </w:rPr>
        <w:softHyphen/>
      </w:r>
      <w:r w:rsidRPr="003B5848">
        <w:rPr>
          <w:rFonts w:ascii="GHEA Grapalat" w:hAnsi="GHEA Grapalat" w:cs="GHEAGrapalat"/>
          <w:color w:val="000000"/>
        </w:rPr>
        <w:t>կան տեխնիկայի և պարագաների, բուժօգնության, բուժսպասարկման (այդ թվում կան</w:t>
      </w:r>
      <w:r w:rsidR="00655872">
        <w:rPr>
          <w:rFonts w:ascii="GHEA Grapalat" w:hAnsi="GHEA Grapalat" w:cs="GHEAGrapalat"/>
          <w:color w:val="000000"/>
        </w:rPr>
        <w:softHyphen/>
      </w:r>
      <w:r w:rsidRPr="003B5848">
        <w:rPr>
          <w:rFonts w:ascii="GHEA Grapalat" w:hAnsi="GHEA Grapalat" w:cs="GHEAGrapalat"/>
          <w:color w:val="000000"/>
        </w:rPr>
        <w:t>խար</w:t>
      </w:r>
      <w:r w:rsidR="00655872">
        <w:rPr>
          <w:rFonts w:ascii="GHEA Grapalat" w:hAnsi="GHEA Grapalat" w:cs="GHEAGrapalat"/>
          <w:color w:val="000000"/>
        </w:rPr>
        <w:softHyphen/>
      </w:r>
      <w:r w:rsidRPr="003B5848">
        <w:rPr>
          <w:rFonts w:ascii="GHEA Grapalat" w:hAnsi="GHEA Grapalat" w:cs="GHEAGrapalat"/>
          <w:color w:val="000000"/>
        </w:rPr>
        <w:t>գելիչ և ախտորոշման) ծառայությունների, բուժկանխարգելիչ ձեռնարկություններում ու կազ</w:t>
      </w:r>
      <w:r w:rsidR="00655872">
        <w:rPr>
          <w:rFonts w:ascii="GHEA Grapalat" w:hAnsi="GHEA Grapalat" w:cs="GHEAGrapalat"/>
          <w:color w:val="000000"/>
        </w:rPr>
        <w:softHyphen/>
      </w:r>
      <w:r w:rsidRPr="003B5848">
        <w:rPr>
          <w:rFonts w:ascii="GHEA Grapalat" w:hAnsi="GHEA Grapalat" w:cs="GHEAGrapalat"/>
          <w:color w:val="000000"/>
        </w:rPr>
        <w:t>մակերպություններում բուժման հետ կապված և այդ բուժօգնության շրջանակներում հի</w:t>
      </w:r>
      <w:r w:rsidR="00655872">
        <w:rPr>
          <w:rFonts w:ascii="GHEA Grapalat" w:hAnsi="GHEA Grapalat" w:cs="GHEAGrapalat"/>
          <w:color w:val="000000"/>
        </w:rPr>
        <w:softHyphen/>
      </w:r>
      <w:r w:rsidRPr="003B5848">
        <w:rPr>
          <w:rFonts w:ascii="GHEA Grapalat" w:hAnsi="GHEA Grapalat" w:cs="GHEAGrapalat"/>
          <w:color w:val="000000"/>
        </w:rPr>
        <w:t>վանդների կողմից պատրաստված ապրանքների և կատարված ծառայությունների իրացումը.</w:t>
      </w:r>
    </w:p>
    <w:p w:rsidR="0026370A" w:rsidRPr="003B5848" w:rsidRDefault="0026370A" w:rsidP="003B5848">
      <w:pPr>
        <w:autoSpaceDE w:val="0"/>
        <w:autoSpaceDN w:val="0"/>
        <w:adjustRightInd w:val="0"/>
        <w:spacing w:after="0" w:line="240" w:lineRule="auto"/>
        <w:ind w:firstLine="284"/>
        <w:jc w:val="both"/>
        <w:rPr>
          <w:rFonts w:ascii="GHEA Grapalat" w:hAnsi="GHEA Grapalat" w:cs="GHEAGrapalat-BoldItalic"/>
          <w:b/>
          <w:bCs/>
          <w:i/>
          <w:iCs/>
          <w:color w:val="000000"/>
        </w:rPr>
      </w:pPr>
      <w:r w:rsidRPr="003B5848">
        <w:rPr>
          <w:rFonts w:ascii="GHEA Grapalat" w:hAnsi="GHEA Grapalat" w:cs="GHEAGrapalat"/>
          <w:color w:val="000000"/>
        </w:rPr>
        <w:t xml:space="preserve">20) </w:t>
      </w:r>
      <w:r w:rsidRPr="003B5848">
        <w:rPr>
          <w:rFonts w:ascii="GHEA Grapalat" w:hAnsi="GHEA Grapalat" w:cs="GHEAGrapalat-BoldItalic"/>
          <w:b/>
          <w:bCs/>
          <w:i/>
          <w:iCs/>
          <w:color w:val="000000"/>
        </w:rPr>
        <w:t>(կետն ուժը կորցրել է 14.12.01 ՀՕ-288)</w:t>
      </w:r>
    </w:p>
    <w:p w:rsidR="0026370A" w:rsidRPr="003B5848" w:rsidRDefault="0026370A" w:rsidP="003B5848">
      <w:pPr>
        <w:autoSpaceDE w:val="0"/>
        <w:autoSpaceDN w:val="0"/>
        <w:adjustRightInd w:val="0"/>
        <w:spacing w:after="0" w:line="240" w:lineRule="auto"/>
        <w:ind w:firstLine="284"/>
        <w:jc w:val="both"/>
        <w:rPr>
          <w:rFonts w:ascii="GHEA Grapalat" w:hAnsi="GHEA Grapalat" w:cs="GHEAGrapalat"/>
          <w:color w:val="000000"/>
        </w:rPr>
      </w:pPr>
      <w:r w:rsidRPr="003B5848">
        <w:rPr>
          <w:rFonts w:ascii="GHEA Grapalat" w:hAnsi="GHEA Grapalat" w:cs="GHEAGrapalat"/>
          <w:color w:val="000000"/>
        </w:rPr>
        <w:t>21) միջազգային ֆինանսական կազմակերպությունների վարկային կամ շնորհային ծրագրերի նախապատրաստման միջոցների հաշվին ապրանքների մատակարարումը և ծառայությունների մատուցումը Հայաստանի Հանրապետության կառավարության սահմանած կարգով.</w:t>
      </w:r>
    </w:p>
    <w:p w:rsidR="0026370A" w:rsidRPr="003B5848" w:rsidRDefault="0026370A" w:rsidP="003B5848">
      <w:pPr>
        <w:autoSpaceDE w:val="0"/>
        <w:autoSpaceDN w:val="0"/>
        <w:adjustRightInd w:val="0"/>
        <w:spacing w:after="0" w:line="240" w:lineRule="auto"/>
        <w:ind w:firstLine="284"/>
        <w:jc w:val="both"/>
        <w:rPr>
          <w:rFonts w:ascii="GHEA Grapalat" w:hAnsi="GHEA Grapalat" w:cs="GHEAGrapalat"/>
          <w:color w:val="000000"/>
        </w:rPr>
      </w:pPr>
      <w:r w:rsidRPr="003B5848">
        <w:rPr>
          <w:rFonts w:ascii="GHEA Grapalat" w:hAnsi="GHEA Grapalat" w:cs="GHEAGrapalat"/>
          <w:color w:val="000000"/>
        </w:rPr>
        <w:t>22) հասարակական (այդ թվում` բարեգործական) և կրոնական կազմակերպությունների կող</w:t>
      </w:r>
      <w:r w:rsidR="00655872">
        <w:rPr>
          <w:rFonts w:ascii="GHEA Grapalat" w:hAnsi="GHEA Grapalat" w:cs="GHEAGrapalat"/>
          <w:color w:val="000000"/>
        </w:rPr>
        <w:softHyphen/>
      </w:r>
      <w:r w:rsidRPr="003B5848">
        <w:rPr>
          <w:rFonts w:ascii="GHEA Grapalat" w:hAnsi="GHEA Grapalat" w:cs="GHEAGrapalat"/>
          <w:color w:val="000000"/>
        </w:rPr>
        <w:t>մից անհատույց սպառումը.</w:t>
      </w:r>
    </w:p>
    <w:p w:rsidR="0026370A" w:rsidRPr="003B5848" w:rsidRDefault="0026370A" w:rsidP="003B5848">
      <w:pPr>
        <w:autoSpaceDE w:val="0"/>
        <w:autoSpaceDN w:val="0"/>
        <w:adjustRightInd w:val="0"/>
        <w:spacing w:after="0" w:line="240" w:lineRule="auto"/>
        <w:ind w:firstLine="284"/>
        <w:jc w:val="both"/>
        <w:rPr>
          <w:rFonts w:ascii="GHEA Grapalat" w:hAnsi="GHEA Grapalat" w:cs="GHEAGrapalat-BoldItalic"/>
          <w:b/>
          <w:bCs/>
          <w:i/>
          <w:iCs/>
          <w:color w:val="000000"/>
        </w:rPr>
      </w:pPr>
      <w:r w:rsidRPr="003B5848">
        <w:rPr>
          <w:rFonts w:ascii="GHEA Grapalat" w:hAnsi="GHEA Grapalat" w:cs="GHEAGrapalat"/>
          <w:color w:val="000000"/>
        </w:rPr>
        <w:t xml:space="preserve">23) </w:t>
      </w:r>
      <w:r w:rsidRPr="003B5848">
        <w:rPr>
          <w:rFonts w:ascii="GHEA Grapalat" w:hAnsi="GHEA Grapalat" w:cs="GHEAGrapalat-BoldItalic"/>
          <w:b/>
          <w:bCs/>
          <w:i/>
          <w:iCs/>
          <w:color w:val="000000"/>
        </w:rPr>
        <w:t>(կետն ուժը կորցրել է 14.12.01 ՀՕ-288)</w:t>
      </w:r>
    </w:p>
    <w:p w:rsidR="0026370A" w:rsidRPr="003B5848" w:rsidRDefault="0026370A" w:rsidP="003B5848">
      <w:pPr>
        <w:autoSpaceDE w:val="0"/>
        <w:autoSpaceDN w:val="0"/>
        <w:adjustRightInd w:val="0"/>
        <w:spacing w:after="0" w:line="240" w:lineRule="auto"/>
        <w:ind w:firstLine="284"/>
        <w:jc w:val="both"/>
        <w:rPr>
          <w:rFonts w:ascii="GHEA Grapalat" w:hAnsi="GHEA Grapalat" w:cs="GHEAGrapalat-BoldItalic"/>
          <w:b/>
          <w:bCs/>
          <w:i/>
          <w:iCs/>
          <w:color w:val="000000"/>
        </w:rPr>
      </w:pPr>
      <w:r w:rsidRPr="003B5848">
        <w:rPr>
          <w:rFonts w:ascii="GHEA Grapalat" w:hAnsi="GHEA Grapalat" w:cs="GHEAGrapalat"/>
          <w:color w:val="000000"/>
        </w:rPr>
        <w:t xml:space="preserve">24) </w:t>
      </w:r>
      <w:r w:rsidRPr="003B5848">
        <w:rPr>
          <w:rFonts w:ascii="GHEA Grapalat" w:hAnsi="GHEA Grapalat" w:cs="GHEAGrapalat-BoldItalic"/>
          <w:b/>
          <w:bCs/>
          <w:i/>
          <w:iCs/>
          <w:color w:val="000000"/>
        </w:rPr>
        <w:t>(կետն ուժը կորցրել է 31.12.97 ՀՕ-118)</w:t>
      </w:r>
    </w:p>
    <w:p w:rsidR="0026370A" w:rsidRPr="003B5848" w:rsidRDefault="0026370A" w:rsidP="003B5848">
      <w:pPr>
        <w:autoSpaceDE w:val="0"/>
        <w:autoSpaceDN w:val="0"/>
        <w:adjustRightInd w:val="0"/>
        <w:spacing w:after="0" w:line="240" w:lineRule="auto"/>
        <w:ind w:firstLine="284"/>
        <w:jc w:val="both"/>
        <w:rPr>
          <w:rFonts w:ascii="GHEA Grapalat" w:hAnsi="GHEA Grapalat" w:cs="GHEAGrapalat-BoldItalic"/>
          <w:b/>
          <w:bCs/>
          <w:i/>
          <w:iCs/>
          <w:color w:val="000000"/>
        </w:rPr>
      </w:pPr>
      <w:r w:rsidRPr="003B5848">
        <w:rPr>
          <w:rFonts w:ascii="GHEA Grapalat" w:hAnsi="GHEA Grapalat" w:cs="GHEAGrapalat"/>
          <w:color w:val="000000"/>
        </w:rPr>
        <w:t xml:space="preserve">25) </w:t>
      </w:r>
      <w:r w:rsidRPr="003B5848">
        <w:rPr>
          <w:rFonts w:ascii="GHEA Grapalat" w:hAnsi="GHEA Grapalat" w:cs="GHEAGrapalat-BoldItalic"/>
          <w:b/>
          <w:bCs/>
          <w:i/>
          <w:iCs/>
          <w:color w:val="000000"/>
        </w:rPr>
        <w:t>(կետն ուժը կորցրել է 31.12.98 ՀՕ-118)</w:t>
      </w:r>
    </w:p>
    <w:p w:rsidR="0026370A" w:rsidRPr="003B5848" w:rsidRDefault="0026370A" w:rsidP="003B5848">
      <w:pPr>
        <w:autoSpaceDE w:val="0"/>
        <w:autoSpaceDN w:val="0"/>
        <w:adjustRightInd w:val="0"/>
        <w:spacing w:after="0" w:line="240" w:lineRule="auto"/>
        <w:ind w:firstLine="284"/>
        <w:jc w:val="both"/>
        <w:rPr>
          <w:rFonts w:ascii="GHEA Grapalat" w:hAnsi="GHEA Grapalat" w:cs="GHEAGrapalat"/>
          <w:color w:val="000000"/>
        </w:rPr>
      </w:pPr>
      <w:r w:rsidRPr="003B5848">
        <w:rPr>
          <w:rFonts w:ascii="GHEA Grapalat" w:hAnsi="GHEA Grapalat" w:cs="GHEAGrapalat"/>
          <w:color w:val="000000"/>
        </w:rPr>
        <w:t>26) Հայաստանի Հանրապետության կառավարության կողմից սահմանված ցանկում նշված թան</w:t>
      </w:r>
      <w:r w:rsidR="00655872">
        <w:rPr>
          <w:rFonts w:ascii="GHEA Grapalat" w:hAnsi="GHEA Grapalat" w:cs="GHEAGrapalat"/>
          <w:color w:val="000000"/>
        </w:rPr>
        <w:softHyphen/>
      </w:r>
      <w:r w:rsidRPr="003B5848">
        <w:rPr>
          <w:rFonts w:ascii="GHEA Grapalat" w:hAnsi="GHEA Grapalat" w:cs="GHEAGrapalat"/>
          <w:color w:val="000000"/>
        </w:rPr>
        <w:t>կարժեք և կիսաթանկարժեք քարերի իրացումը.</w:t>
      </w:r>
    </w:p>
    <w:p w:rsidR="0026370A" w:rsidRPr="003B5848" w:rsidRDefault="0026370A" w:rsidP="003B5848">
      <w:pPr>
        <w:autoSpaceDE w:val="0"/>
        <w:autoSpaceDN w:val="0"/>
        <w:adjustRightInd w:val="0"/>
        <w:spacing w:after="0" w:line="240" w:lineRule="auto"/>
        <w:ind w:firstLine="284"/>
        <w:jc w:val="both"/>
        <w:rPr>
          <w:rFonts w:ascii="GHEA Grapalat" w:hAnsi="GHEA Grapalat" w:cs="GHEAGrapalat"/>
          <w:color w:val="000000"/>
        </w:rPr>
      </w:pPr>
      <w:r w:rsidRPr="003B5848">
        <w:rPr>
          <w:rFonts w:ascii="GHEA Grapalat" w:hAnsi="GHEA Grapalat" w:cs="GHEAGrapalat"/>
          <w:color w:val="000000"/>
        </w:rPr>
        <w:t>27) թանկարժեք մետաղների և թանկարժեք մետաղներից պատրաստված ոսկերչական նշա</w:t>
      </w:r>
      <w:r w:rsidR="00655872">
        <w:rPr>
          <w:rFonts w:ascii="GHEA Grapalat" w:hAnsi="GHEA Grapalat" w:cs="GHEAGrapalat"/>
          <w:color w:val="000000"/>
        </w:rPr>
        <w:softHyphen/>
      </w:r>
      <w:r w:rsidRPr="003B5848">
        <w:rPr>
          <w:rFonts w:ascii="GHEA Grapalat" w:hAnsi="GHEA Grapalat" w:cs="GHEAGrapalat"/>
          <w:color w:val="000000"/>
        </w:rPr>
        <w:t>նա</w:t>
      </w:r>
      <w:r w:rsidR="00655872">
        <w:rPr>
          <w:rFonts w:ascii="GHEA Grapalat" w:hAnsi="GHEA Grapalat" w:cs="GHEAGrapalat"/>
          <w:color w:val="000000"/>
        </w:rPr>
        <w:softHyphen/>
      </w:r>
      <w:r w:rsidRPr="003B5848">
        <w:rPr>
          <w:rFonts w:ascii="GHEA Grapalat" w:hAnsi="GHEA Grapalat" w:cs="GHEAGrapalat"/>
          <w:color w:val="000000"/>
        </w:rPr>
        <w:t>կության կիսաֆաբրիկատների (ԱՏԳ ԱԱ ծածկագիր-7106, 7108, 7109, 7110, 7113, 7115) իրա</w:t>
      </w:r>
      <w:r w:rsidR="00655872">
        <w:rPr>
          <w:rFonts w:ascii="GHEA Grapalat" w:hAnsi="GHEA Grapalat" w:cs="GHEAGrapalat"/>
          <w:color w:val="000000"/>
        </w:rPr>
        <w:softHyphen/>
      </w:r>
      <w:r w:rsidRPr="003B5848">
        <w:rPr>
          <w:rFonts w:ascii="GHEA Grapalat" w:hAnsi="GHEA Grapalat" w:cs="GHEAGrapalat"/>
          <w:color w:val="000000"/>
        </w:rPr>
        <w:t>ցումը.</w:t>
      </w:r>
    </w:p>
    <w:p w:rsidR="0026370A" w:rsidRPr="003B5848" w:rsidRDefault="0026370A" w:rsidP="003B5848">
      <w:pPr>
        <w:autoSpaceDE w:val="0"/>
        <w:autoSpaceDN w:val="0"/>
        <w:adjustRightInd w:val="0"/>
        <w:spacing w:after="0" w:line="240" w:lineRule="auto"/>
        <w:ind w:firstLine="284"/>
        <w:jc w:val="both"/>
        <w:rPr>
          <w:rFonts w:ascii="GHEA Grapalat" w:hAnsi="GHEA Grapalat" w:cs="GHEAGrapalat"/>
          <w:color w:val="000000"/>
        </w:rPr>
      </w:pPr>
      <w:r w:rsidRPr="003B5848">
        <w:rPr>
          <w:rFonts w:ascii="GHEA Grapalat" w:hAnsi="GHEA Grapalat" w:cs="GHEAGrapalat"/>
          <w:color w:val="000000"/>
        </w:rPr>
        <w:t>28) օտարերկրյա պետությունների, միջազգային միջկառավարական (միջպետական) կազ</w:t>
      </w:r>
      <w:r w:rsidR="00655872">
        <w:rPr>
          <w:rFonts w:ascii="GHEA Grapalat" w:hAnsi="GHEA Grapalat" w:cs="GHEAGrapalat"/>
          <w:color w:val="000000"/>
        </w:rPr>
        <w:softHyphen/>
      </w:r>
      <w:r w:rsidRPr="003B5848">
        <w:rPr>
          <w:rFonts w:ascii="GHEA Grapalat" w:hAnsi="GHEA Grapalat" w:cs="GHEAGrapalat"/>
          <w:color w:val="000000"/>
        </w:rPr>
        <w:t>մա</w:t>
      </w:r>
      <w:r w:rsidR="00655872">
        <w:rPr>
          <w:rFonts w:ascii="GHEA Grapalat" w:hAnsi="GHEA Grapalat" w:cs="GHEAGrapalat"/>
          <w:color w:val="000000"/>
        </w:rPr>
        <w:softHyphen/>
      </w:r>
      <w:r w:rsidRPr="003B5848">
        <w:rPr>
          <w:rFonts w:ascii="GHEA Grapalat" w:hAnsi="GHEA Grapalat" w:cs="GHEAGrapalat"/>
          <w:color w:val="000000"/>
        </w:rPr>
        <w:t>կեր</w:t>
      </w:r>
      <w:r w:rsidR="00655872">
        <w:rPr>
          <w:rFonts w:ascii="GHEA Grapalat" w:hAnsi="GHEA Grapalat" w:cs="GHEAGrapalat"/>
          <w:color w:val="000000"/>
        </w:rPr>
        <w:softHyphen/>
      </w:r>
      <w:r w:rsidRPr="003B5848">
        <w:rPr>
          <w:rFonts w:ascii="GHEA Grapalat" w:hAnsi="GHEA Grapalat" w:cs="GHEAGrapalat"/>
          <w:color w:val="000000"/>
        </w:rPr>
        <w:t>պությունների, միջազգային, օտարերկրյա և Հայաստանի Հանրապետության հասա</w:t>
      </w:r>
      <w:r w:rsidR="00655872">
        <w:rPr>
          <w:rFonts w:ascii="GHEA Grapalat" w:hAnsi="GHEA Grapalat" w:cs="GHEAGrapalat"/>
          <w:color w:val="000000"/>
        </w:rPr>
        <w:softHyphen/>
      </w:r>
      <w:r w:rsidRPr="003B5848">
        <w:rPr>
          <w:rFonts w:ascii="GHEA Grapalat" w:hAnsi="GHEA Grapalat" w:cs="GHEAGrapalat"/>
          <w:color w:val="000000"/>
        </w:rPr>
        <w:t>րա</w:t>
      </w:r>
      <w:r w:rsidR="00655872">
        <w:rPr>
          <w:rFonts w:ascii="GHEA Grapalat" w:hAnsi="GHEA Grapalat" w:cs="GHEAGrapalat"/>
          <w:color w:val="000000"/>
        </w:rPr>
        <w:softHyphen/>
      </w:r>
      <w:r w:rsidRPr="003B5848">
        <w:rPr>
          <w:rFonts w:ascii="GHEA Grapalat" w:hAnsi="GHEA Grapalat" w:cs="GHEAGrapalat"/>
          <w:color w:val="000000"/>
        </w:rPr>
        <w:t>կա</w:t>
      </w:r>
      <w:r w:rsidR="00655872">
        <w:rPr>
          <w:rFonts w:ascii="GHEA Grapalat" w:hAnsi="GHEA Grapalat" w:cs="GHEAGrapalat"/>
          <w:color w:val="000000"/>
        </w:rPr>
        <w:softHyphen/>
      </w:r>
      <w:r w:rsidRPr="003B5848">
        <w:rPr>
          <w:rFonts w:ascii="GHEA Grapalat" w:hAnsi="GHEA Grapalat" w:cs="GHEAGrapalat"/>
          <w:color w:val="000000"/>
        </w:rPr>
        <w:t>կան (ներառյալ` բարեգործական), կրոնական և նմանատիպ բնույթի այլ կազմակեր</w:t>
      </w:r>
      <w:r w:rsidR="00655872">
        <w:rPr>
          <w:rFonts w:ascii="GHEA Grapalat" w:hAnsi="GHEA Grapalat" w:cs="GHEAGrapalat"/>
          <w:color w:val="000000"/>
        </w:rPr>
        <w:softHyphen/>
      </w:r>
      <w:r w:rsidRPr="003B5848">
        <w:rPr>
          <w:rFonts w:ascii="GHEA Grapalat" w:hAnsi="GHEA Grapalat" w:cs="GHEAGrapalat"/>
          <w:color w:val="000000"/>
        </w:rPr>
        <w:t>պու</w:t>
      </w:r>
      <w:r w:rsidR="00655872">
        <w:rPr>
          <w:rFonts w:ascii="GHEA Grapalat" w:hAnsi="GHEA Grapalat" w:cs="GHEAGrapalat"/>
          <w:color w:val="000000"/>
        </w:rPr>
        <w:softHyphen/>
      </w:r>
      <w:r w:rsidRPr="003B5848">
        <w:rPr>
          <w:rFonts w:ascii="GHEA Grapalat" w:hAnsi="GHEA Grapalat" w:cs="GHEAGrapalat"/>
          <w:color w:val="000000"/>
        </w:rPr>
        <w:t>թյուն</w:t>
      </w:r>
      <w:r w:rsidR="00655872">
        <w:rPr>
          <w:rFonts w:ascii="GHEA Grapalat" w:hAnsi="GHEA Grapalat" w:cs="GHEAGrapalat"/>
          <w:color w:val="000000"/>
        </w:rPr>
        <w:softHyphen/>
      </w:r>
      <w:r w:rsidRPr="003B5848">
        <w:rPr>
          <w:rFonts w:ascii="GHEA Grapalat" w:hAnsi="GHEA Grapalat" w:cs="GHEAGrapalat"/>
          <w:color w:val="000000"/>
        </w:rPr>
        <w:t>նե</w:t>
      </w:r>
      <w:r w:rsidR="00655872">
        <w:rPr>
          <w:rFonts w:ascii="GHEA Grapalat" w:hAnsi="GHEA Grapalat" w:cs="GHEAGrapalat"/>
          <w:color w:val="000000"/>
        </w:rPr>
        <w:softHyphen/>
      </w:r>
      <w:r w:rsidRPr="003B5848">
        <w:rPr>
          <w:rFonts w:ascii="GHEA Grapalat" w:hAnsi="GHEA Grapalat" w:cs="GHEAGrapalat"/>
          <w:color w:val="000000"/>
        </w:rPr>
        <w:t>րի, առանձին բարերարների կողմից ապրանքների մատակարարումը և ծառայությունների մա</w:t>
      </w:r>
      <w:r w:rsidR="00655872">
        <w:rPr>
          <w:rFonts w:ascii="GHEA Grapalat" w:hAnsi="GHEA Grapalat" w:cs="GHEAGrapalat"/>
          <w:color w:val="000000"/>
        </w:rPr>
        <w:softHyphen/>
      </w:r>
      <w:r w:rsidRPr="003B5848">
        <w:rPr>
          <w:rFonts w:ascii="GHEA Grapalat" w:hAnsi="GHEA Grapalat" w:cs="GHEAGrapalat"/>
          <w:color w:val="000000"/>
        </w:rPr>
        <w:t>տու</w:t>
      </w:r>
      <w:r w:rsidR="00655872">
        <w:rPr>
          <w:rFonts w:ascii="GHEA Grapalat" w:hAnsi="GHEA Grapalat" w:cs="GHEAGrapalat"/>
          <w:color w:val="000000"/>
        </w:rPr>
        <w:softHyphen/>
      </w:r>
      <w:r w:rsidRPr="003B5848">
        <w:rPr>
          <w:rFonts w:ascii="GHEA Grapalat" w:hAnsi="GHEA Grapalat" w:cs="GHEAGrapalat"/>
          <w:color w:val="000000"/>
        </w:rPr>
        <w:t>ցումը մարդասիրական օգնության և բարեգործական ծրագրերի (գործունեության) շրջա</w:t>
      </w:r>
      <w:r w:rsidR="00655872">
        <w:rPr>
          <w:rFonts w:ascii="GHEA Grapalat" w:hAnsi="GHEA Grapalat" w:cs="GHEAGrapalat"/>
          <w:color w:val="000000"/>
        </w:rPr>
        <w:softHyphen/>
      </w:r>
      <w:r w:rsidRPr="003B5848">
        <w:rPr>
          <w:rFonts w:ascii="GHEA Grapalat" w:hAnsi="GHEA Grapalat" w:cs="GHEAGrapalat"/>
          <w:color w:val="000000"/>
        </w:rPr>
        <w:t>նակ</w:t>
      </w:r>
      <w:r w:rsidR="00655872">
        <w:rPr>
          <w:rFonts w:ascii="GHEA Grapalat" w:hAnsi="GHEA Grapalat" w:cs="GHEAGrapalat"/>
          <w:color w:val="000000"/>
        </w:rPr>
        <w:softHyphen/>
      </w:r>
      <w:r w:rsidRPr="003B5848">
        <w:rPr>
          <w:rFonts w:ascii="GHEA Grapalat" w:hAnsi="GHEA Grapalat" w:cs="GHEAGrapalat"/>
          <w:color w:val="000000"/>
        </w:rPr>
        <w:t>նե</w:t>
      </w:r>
      <w:r w:rsidR="00655872">
        <w:rPr>
          <w:rFonts w:ascii="GHEA Grapalat" w:hAnsi="GHEA Grapalat" w:cs="GHEAGrapalat"/>
          <w:color w:val="000000"/>
        </w:rPr>
        <w:softHyphen/>
      </w:r>
      <w:r w:rsidRPr="003B5848">
        <w:rPr>
          <w:rFonts w:ascii="GHEA Grapalat" w:hAnsi="GHEA Grapalat" w:cs="GHEAGrapalat"/>
          <w:color w:val="000000"/>
        </w:rPr>
        <w:t>րում, ինչպես նաև նման ծրագրերի իրականացման հետ անմիջականորեն կապված և դրանց հա</w:t>
      </w:r>
      <w:r w:rsidR="00655872">
        <w:rPr>
          <w:rFonts w:ascii="GHEA Grapalat" w:hAnsi="GHEA Grapalat" w:cs="GHEAGrapalat"/>
          <w:color w:val="000000"/>
        </w:rPr>
        <w:softHyphen/>
      </w:r>
      <w:r w:rsidRPr="003B5848">
        <w:rPr>
          <w:rFonts w:ascii="GHEA Grapalat" w:hAnsi="GHEA Grapalat" w:cs="GHEAGrapalat"/>
          <w:color w:val="000000"/>
        </w:rPr>
        <w:t>մար զգալի նշանակություն ունեցող ապրանքների մատակարարումը և ծառայությունների մա</w:t>
      </w:r>
      <w:r w:rsidR="00655872">
        <w:rPr>
          <w:rFonts w:ascii="GHEA Grapalat" w:hAnsi="GHEA Grapalat" w:cs="GHEAGrapalat"/>
          <w:color w:val="000000"/>
        </w:rPr>
        <w:softHyphen/>
      </w:r>
      <w:r w:rsidRPr="003B5848">
        <w:rPr>
          <w:rFonts w:ascii="GHEA Grapalat" w:hAnsi="GHEA Grapalat" w:cs="GHEAGrapalat"/>
          <w:color w:val="000000"/>
        </w:rPr>
        <w:t>տուցումը Հայաստանի Հանրապետության ԱԱՀ վճարողների կողմից:</w:t>
      </w:r>
    </w:p>
    <w:p w:rsidR="0026370A" w:rsidRPr="003B5848" w:rsidRDefault="0026370A" w:rsidP="003B5848">
      <w:pPr>
        <w:autoSpaceDE w:val="0"/>
        <w:autoSpaceDN w:val="0"/>
        <w:adjustRightInd w:val="0"/>
        <w:spacing w:after="0" w:line="240" w:lineRule="auto"/>
        <w:ind w:firstLine="284"/>
        <w:jc w:val="both"/>
        <w:rPr>
          <w:rFonts w:ascii="GHEA Grapalat" w:hAnsi="GHEA Grapalat" w:cs="GHEAGrapalat"/>
          <w:color w:val="000000"/>
        </w:rPr>
      </w:pPr>
      <w:r w:rsidRPr="003B5848">
        <w:rPr>
          <w:rFonts w:ascii="GHEA Grapalat" w:hAnsi="GHEA Grapalat" w:cs="GHEAGrapalat"/>
          <w:color w:val="000000"/>
        </w:rPr>
        <w:t>Հայաստանի Հանրապետության օրենսդրությամբ (այդ թվում` Հայաստանի Հանրապե</w:t>
      </w:r>
      <w:r w:rsidR="00655872">
        <w:rPr>
          <w:rFonts w:ascii="GHEA Grapalat" w:hAnsi="GHEA Grapalat" w:cs="GHEAGrapalat"/>
          <w:color w:val="000000"/>
        </w:rPr>
        <w:softHyphen/>
      </w:r>
      <w:r w:rsidRPr="003B5848">
        <w:rPr>
          <w:rFonts w:ascii="GHEA Grapalat" w:hAnsi="GHEA Grapalat" w:cs="GHEAGrapalat"/>
          <w:color w:val="000000"/>
        </w:rPr>
        <w:t>տու</w:t>
      </w:r>
      <w:r w:rsidR="00655872">
        <w:rPr>
          <w:rFonts w:ascii="GHEA Grapalat" w:hAnsi="GHEA Grapalat" w:cs="GHEAGrapalat"/>
          <w:color w:val="000000"/>
        </w:rPr>
        <w:softHyphen/>
      </w:r>
      <w:r w:rsidRPr="003B5848">
        <w:rPr>
          <w:rFonts w:ascii="GHEA Grapalat" w:hAnsi="GHEA Grapalat" w:cs="GHEAGrapalat"/>
          <w:color w:val="000000"/>
        </w:rPr>
        <w:t>թյան միջազգային պայմանագրերով) ուղղակիորեն նշված չլինելու դեպքում ծրագրի (գոր</w:t>
      </w:r>
      <w:r w:rsidR="00655872">
        <w:rPr>
          <w:rFonts w:ascii="GHEA Grapalat" w:hAnsi="GHEA Grapalat" w:cs="GHEAGrapalat"/>
          <w:color w:val="000000"/>
        </w:rPr>
        <w:softHyphen/>
      </w:r>
      <w:r w:rsidRPr="003B5848">
        <w:rPr>
          <w:rFonts w:ascii="GHEA Grapalat" w:hAnsi="GHEA Grapalat" w:cs="GHEAGrapalat"/>
          <w:color w:val="000000"/>
        </w:rPr>
        <w:t>ծու</w:t>
      </w:r>
      <w:r w:rsidR="00655872">
        <w:rPr>
          <w:rFonts w:ascii="GHEA Grapalat" w:hAnsi="GHEA Grapalat" w:cs="GHEAGrapalat"/>
          <w:color w:val="000000"/>
        </w:rPr>
        <w:softHyphen/>
      </w:r>
      <w:r w:rsidRPr="003B5848">
        <w:rPr>
          <w:rFonts w:ascii="GHEA Grapalat" w:hAnsi="GHEA Grapalat" w:cs="GHEAGrapalat"/>
          <w:color w:val="000000"/>
        </w:rPr>
        <w:t>նե</w:t>
      </w:r>
      <w:r w:rsidR="00655872">
        <w:rPr>
          <w:rFonts w:ascii="GHEA Grapalat" w:hAnsi="GHEA Grapalat" w:cs="GHEAGrapalat"/>
          <w:color w:val="000000"/>
        </w:rPr>
        <w:softHyphen/>
      </w:r>
      <w:r w:rsidRPr="003B5848">
        <w:rPr>
          <w:rFonts w:ascii="GHEA Grapalat" w:hAnsi="GHEA Grapalat" w:cs="GHEAGrapalat"/>
          <w:color w:val="000000"/>
        </w:rPr>
        <w:t>ու</w:t>
      </w:r>
      <w:r w:rsidR="00655872">
        <w:rPr>
          <w:rFonts w:ascii="GHEA Grapalat" w:hAnsi="GHEA Grapalat" w:cs="GHEAGrapalat"/>
          <w:color w:val="000000"/>
        </w:rPr>
        <w:softHyphen/>
      </w:r>
      <w:r w:rsidRPr="003B5848">
        <w:rPr>
          <w:rFonts w:ascii="GHEA Grapalat" w:hAnsi="GHEA Grapalat" w:cs="GHEAGrapalat"/>
          <w:color w:val="000000"/>
        </w:rPr>
        <w:t>թյան) տարբերակումն ըստ մարդասիրական օգնության և բարեգործական բնույթի, ինչպես նաև սույն հոդվածի դրույթների համաձայն` ԱԱՀ-ից ազատվող ապրանքների և ծառա</w:t>
      </w:r>
      <w:r w:rsidR="00655872">
        <w:rPr>
          <w:rFonts w:ascii="GHEA Grapalat" w:hAnsi="GHEA Grapalat" w:cs="GHEAGrapalat"/>
          <w:color w:val="000000"/>
        </w:rPr>
        <w:softHyphen/>
      </w:r>
      <w:r w:rsidRPr="003B5848">
        <w:rPr>
          <w:rFonts w:ascii="GHEA Grapalat" w:hAnsi="GHEA Grapalat" w:cs="GHEAGrapalat"/>
          <w:color w:val="000000"/>
        </w:rPr>
        <w:t>յու</w:t>
      </w:r>
      <w:r w:rsidR="00655872">
        <w:rPr>
          <w:rFonts w:ascii="GHEA Grapalat" w:hAnsi="GHEA Grapalat" w:cs="GHEAGrapalat"/>
          <w:color w:val="000000"/>
        </w:rPr>
        <w:softHyphen/>
      </w:r>
      <w:r w:rsidRPr="003B5848">
        <w:rPr>
          <w:rFonts w:ascii="GHEA Grapalat" w:hAnsi="GHEA Grapalat" w:cs="GHEAGrapalat"/>
          <w:color w:val="000000"/>
        </w:rPr>
        <w:t>թյուն</w:t>
      </w:r>
      <w:r w:rsidR="00655872">
        <w:rPr>
          <w:rFonts w:ascii="GHEA Grapalat" w:hAnsi="GHEA Grapalat" w:cs="GHEAGrapalat"/>
          <w:color w:val="000000"/>
        </w:rPr>
        <w:softHyphen/>
      </w:r>
      <w:r w:rsidRPr="003B5848">
        <w:rPr>
          <w:rFonts w:ascii="GHEA Grapalat" w:hAnsi="GHEA Grapalat" w:cs="GHEAGrapalat"/>
          <w:color w:val="000000"/>
        </w:rPr>
        <w:t>նե</w:t>
      </w:r>
      <w:r w:rsidR="00655872">
        <w:rPr>
          <w:rFonts w:ascii="GHEA Grapalat" w:hAnsi="GHEA Grapalat" w:cs="GHEAGrapalat"/>
          <w:color w:val="000000"/>
        </w:rPr>
        <w:softHyphen/>
      </w:r>
      <w:r w:rsidRPr="003B5848">
        <w:rPr>
          <w:rFonts w:ascii="GHEA Grapalat" w:hAnsi="GHEA Grapalat" w:cs="GHEAGrapalat"/>
          <w:color w:val="000000"/>
        </w:rPr>
        <w:lastRenderedPageBreak/>
        <w:t>րի շրջանակները որոշում է Հայաստանի Հանրապետության կառավարության լիազորած պե</w:t>
      </w:r>
      <w:r w:rsidR="00655872">
        <w:rPr>
          <w:rFonts w:ascii="GHEA Grapalat" w:hAnsi="GHEA Grapalat" w:cs="GHEAGrapalat"/>
          <w:color w:val="000000"/>
        </w:rPr>
        <w:softHyphen/>
      </w:r>
      <w:r w:rsidRPr="003B5848">
        <w:rPr>
          <w:rFonts w:ascii="GHEA Grapalat" w:hAnsi="GHEA Grapalat" w:cs="GHEAGrapalat"/>
          <w:color w:val="000000"/>
        </w:rPr>
        <w:t>տա</w:t>
      </w:r>
      <w:r w:rsidR="00655872">
        <w:rPr>
          <w:rFonts w:ascii="GHEA Grapalat" w:hAnsi="GHEA Grapalat" w:cs="GHEAGrapalat"/>
          <w:color w:val="000000"/>
        </w:rPr>
        <w:softHyphen/>
      </w:r>
      <w:r w:rsidRPr="003B5848">
        <w:rPr>
          <w:rFonts w:ascii="GHEA Grapalat" w:hAnsi="GHEA Grapalat" w:cs="GHEAGrapalat"/>
          <w:color w:val="000000"/>
        </w:rPr>
        <w:t xml:space="preserve">կան կառավարման մարմինը. </w:t>
      </w:r>
    </w:p>
    <w:p w:rsidR="0026370A" w:rsidRPr="003B5848" w:rsidRDefault="0026370A" w:rsidP="003B5848">
      <w:pPr>
        <w:autoSpaceDE w:val="0"/>
        <w:autoSpaceDN w:val="0"/>
        <w:adjustRightInd w:val="0"/>
        <w:spacing w:after="0" w:line="240" w:lineRule="auto"/>
        <w:ind w:firstLine="284"/>
        <w:jc w:val="both"/>
        <w:rPr>
          <w:rFonts w:ascii="GHEA Grapalat" w:hAnsi="GHEA Grapalat" w:cs="GHEAGrapalat"/>
          <w:color w:val="000000"/>
        </w:rPr>
      </w:pPr>
      <w:r w:rsidRPr="003B5848">
        <w:rPr>
          <w:rFonts w:ascii="GHEA Grapalat" w:hAnsi="GHEA Grapalat" w:cs="GHEAGrapalat"/>
          <w:color w:val="000000"/>
        </w:rPr>
        <w:t>28.1) Հայաստանի Հանրապետության տարածք ներմուծվող մշակութային արժեքները.</w:t>
      </w:r>
    </w:p>
    <w:p w:rsidR="0026370A" w:rsidRPr="003B5848" w:rsidRDefault="0026370A" w:rsidP="003B5848">
      <w:pPr>
        <w:autoSpaceDE w:val="0"/>
        <w:autoSpaceDN w:val="0"/>
        <w:adjustRightInd w:val="0"/>
        <w:spacing w:after="0" w:line="240" w:lineRule="auto"/>
        <w:ind w:firstLine="284"/>
        <w:jc w:val="both"/>
        <w:rPr>
          <w:rFonts w:ascii="GHEA Grapalat" w:hAnsi="GHEA Grapalat" w:cs="GHEAGrapalat-BoldItalic"/>
          <w:b/>
          <w:bCs/>
          <w:i/>
          <w:iCs/>
          <w:color w:val="000000"/>
        </w:rPr>
      </w:pPr>
      <w:r w:rsidRPr="003B5848">
        <w:rPr>
          <w:rFonts w:ascii="GHEA Grapalat" w:hAnsi="GHEA Grapalat" w:cs="GHEAGrapalat"/>
          <w:color w:val="000000"/>
        </w:rPr>
        <w:t xml:space="preserve">29. </w:t>
      </w:r>
      <w:r w:rsidRPr="003B5848">
        <w:rPr>
          <w:rFonts w:ascii="GHEA Grapalat" w:hAnsi="GHEA Grapalat" w:cs="GHEAGrapalat-BoldItalic"/>
          <w:b/>
          <w:bCs/>
          <w:i/>
          <w:iCs/>
          <w:color w:val="000000"/>
        </w:rPr>
        <w:t>(կետն ուժը կորցրել է 04.10.05 ՀՕ-182-Ն)</w:t>
      </w:r>
    </w:p>
    <w:p w:rsidR="0026370A" w:rsidRPr="003B5848" w:rsidRDefault="0026370A" w:rsidP="003B5848">
      <w:pPr>
        <w:autoSpaceDE w:val="0"/>
        <w:autoSpaceDN w:val="0"/>
        <w:adjustRightInd w:val="0"/>
        <w:spacing w:after="0" w:line="240" w:lineRule="auto"/>
        <w:ind w:firstLine="284"/>
        <w:jc w:val="both"/>
        <w:rPr>
          <w:rFonts w:ascii="GHEA Grapalat" w:hAnsi="GHEA Grapalat" w:cs="GHEAGrapalat"/>
          <w:color w:val="000000"/>
        </w:rPr>
      </w:pPr>
      <w:r w:rsidRPr="003B5848">
        <w:rPr>
          <w:rFonts w:ascii="GHEA Grapalat" w:hAnsi="GHEA Grapalat" w:cs="GHEAGrapalat"/>
          <w:color w:val="000000"/>
        </w:rPr>
        <w:t>30) Անմիջական արտադրողի կողմից Հայաստանի Հանրապետությունում արտադրված ձե</w:t>
      </w:r>
      <w:r w:rsidR="00655872">
        <w:rPr>
          <w:rFonts w:ascii="GHEA Grapalat" w:hAnsi="GHEA Grapalat" w:cs="GHEAGrapalat"/>
          <w:color w:val="000000"/>
        </w:rPr>
        <w:softHyphen/>
      </w:r>
      <w:r w:rsidRPr="003B5848">
        <w:rPr>
          <w:rFonts w:ascii="GHEA Grapalat" w:hAnsi="GHEA Grapalat" w:cs="GHEAGrapalat"/>
          <w:color w:val="000000"/>
        </w:rPr>
        <w:t>ռա</w:t>
      </w:r>
      <w:r w:rsidR="00655872">
        <w:rPr>
          <w:rFonts w:ascii="GHEA Grapalat" w:hAnsi="GHEA Grapalat" w:cs="GHEAGrapalat"/>
          <w:color w:val="000000"/>
        </w:rPr>
        <w:softHyphen/>
      </w:r>
      <w:r w:rsidRPr="003B5848">
        <w:rPr>
          <w:rFonts w:ascii="GHEA Grapalat" w:hAnsi="GHEA Grapalat" w:cs="GHEAGrapalat"/>
          <w:color w:val="000000"/>
        </w:rPr>
        <w:t>գործ գորգերի (ծածկագիրը` ըստ ԱՏԳԱԱ-ի 570110, ԱՏԳԱԱ-ի 570210) իրացումը.</w:t>
      </w:r>
    </w:p>
    <w:p w:rsidR="0026370A" w:rsidRPr="003B5848" w:rsidRDefault="0026370A" w:rsidP="003B5848">
      <w:pPr>
        <w:autoSpaceDE w:val="0"/>
        <w:autoSpaceDN w:val="0"/>
        <w:adjustRightInd w:val="0"/>
        <w:spacing w:after="0" w:line="240" w:lineRule="auto"/>
        <w:ind w:firstLine="284"/>
        <w:jc w:val="both"/>
        <w:rPr>
          <w:rFonts w:ascii="GHEA Grapalat" w:hAnsi="GHEA Grapalat" w:cs="GHEAGrapalat"/>
          <w:color w:val="000000"/>
        </w:rPr>
      </w:pPr>
      <w:r w:rsidRPr="003B5848">
        <w:rPr>
          <w:rFonts w:ascii="GHEA Grapalat" w:hAnsi="GHEA Grapalat" w:cs="GHEAGrapalat"/>
          <w:color w:val="000000"/>
        </w:rPr>
        <w:t>31) ծխախոտի արտադրանք արտադրող չհանդիսացող և (կամ) ծխախոտի արտադրանք ներ</w:t>
      </w:r>
      <w:r w:rsidR="00655872">
        <w:rPr>
          <w:rFonts w:ascii="GHEA Grapalat" w:hAnsi="GHEA Grapalat" w:cs="GHEAGrapalat"/>
          <w:color w:val="000000"/>
        </w:rPr>
        <w:softHyphen/>
      </w:r>
      <w:r w:rsidRPr="003B5848">
        <w:rPr>
          <w:rFonts w:ascii="GHEA Grapalat" w:hAnsi="GHEA Grapalat" w:cs="GHEAGrapalat"/>
          <w:color w:val="000000"/>
        </w:rPr>
        <w:t>մուծող չհանդիսացող անձանց կողմից ծխախոտի արտադրանքի իրացումը.</w:t>
      </w:r>
    </w:p>
    <w:p w:rsidR="0026370A" w:rsidRPr="003B5848" w:rsidRDefault="0026370A" w:rsidP="003B5848">
      <w:pPr>
        <w:autoSpaceDE w:val="0"/>
        <w:autoSpaceDN w:val="0"/>
        <w:adjustRightInd w:val="0"/>
        <w:spacing w:after="0" w:line="240" w:lineRule="auto"/>
        <w:ind w:firstLine="284"/>
        <w:jc w:val="both"/>
        <w:rPr>
          <w:rFonts w:ascii="GHEA Grapalat" w:hAnsi="GHEA Grapalat" w:cs="GHEAGrapalat"/>
          <w:color w:val="000000"/>
        </w:rPr>
      </w:pPr>
      <w:r w:rsidRPr="003B5848">
        <w:rPr>
          <w:rFonts w:ascii="GHEA Grapalat" w:hAnsi="GHEA Grapalat" w:cs="GHEAGrapalat"/>
          <w:color w:val="000000"/>
        </w:rPr>
        <w:t>31) խաղատների գործունեության կազմակերպումը.</w:t>
      </w:r>
    </w:p>
    <w:p w:rsidR="0026370A" w:rsidRPr="003B5848" w:rsidRDefault="0026370A" w:rsidP="003B5848">
      <w:pPr>
        <w:autoSpaceDE w:val="0"/>
        <w:autoSpaceDN w:val="0"/>
        <w:adjustRightInd w:val="0"/>
        <w:spacing w:after="0" w:line="240" w:lineRule="auto"/>
        <w:ind w:firstLine="284"/>
        <w:jc w:val="both"/>
        <w:rPr>
          <w:rFonts w:ascii="GHEA Grapalat" w:hAnsi="GHEA Grapalat" w:cs="GHEAGrapalat"/>
          <w:color w:val="000000"/>
        </w:rPr>
      </w:pPr>
      <w:r w:rsidRPr="003B5848">
        <w:rPr>
          <w:rFonts w:ascii="GHEA Grapalat" w:hAnsi="GHEA Grapalat" w:cs="GHEAGrapalat"/>
          <w:color w:val="000000"/>
        </w:rPr>
        <w:t>32) դիզելային վառելիքի ներմուծումը և (կամ) օտարումը.</w:t>
      </w:r>
    </w:p>
    <w:p w:rsidR="0026370A" w:rsidRPr="003B5848" w:rsidRDefault="0026370A" w:rsidP="003B5848">
      <w:pPr>
        <w:autoSpaceDE w:val="0"/>
        <w:autoSpaceDN w:val="0"/>
        <w:adjustRightInd w:val="0"/>
        <w:spacing w:after="0" w:line="240" w:lineRule="auto"/>
        <w:ind w:firstLine="284"/>
        <w:jc w:val="both"/>
        <w:rPr>
          <w:rFonts w:ascii="GHEA Grapalat" w:hAnsi="GHEA Grapalat" w:cs="GHEAGrapalat"/>
          <w:color w:val="000000"/>
        </w:rPr>
      </w:pPr>
      <w:r w:rsidRPr="003B5848">
        <w:rPr>
          <w:rFonts w:ascii="GHEA Grapalat" w:hAnsi="GHEA Grapalat" w:cs="GHEAGrapalat"/>
          <w:color w:val="000000"/>
        </w:rPr>
        <w:t>32) շահումով խաղային ավտոմատների շահագործումը.</w:t>
      </w:r>
    </w:p>
    <w:p w:rsidR="0026370A" w:rsidRPr="003B5848" w:rsidRDefault="0026370A" w:rsidP="003B5848">
      <w:pPr>
        <w:autoSpaceDE w:val="0"/>
        <w:autoSpaceDN w:val="0"/>
        <w:adjustRightInd w:val="0"/>
        <w:spacing w:after="0" w:line="240" w:lineRule="auto"/>
        <w:ind w:firstLine="284"/>
        <w:jc w:val="both"/>
        <w:rPr>
          <w:rFonts w:ascii="GHEA Grapalat" w:hAnsi="GHEA Grapalat" w:cs="GHEAGrapalat"/>
          <w:color w:val="000000"/>
        </w:rPr>
      </w:pPr>
      <w:r w:rsidRPr="003B5848">
        <w:rPr>
          <w:rFonts w:ascii="GHEA Grapalat" w:hAnsi="GHEA Grapalat" w:cs="GHEAGrapalat"/>
          <w:color w:val="000000"/>
        </w:rPr>
        <w:t>33) ինտերնետ շահումով խաղերի կազմակերպումը.</w:t>
      </w:r>
    </w:p>
    <w:p w:rsidR="0026370A" w:rsidRPr="003B5848" w:rsidRDefault="0026370A" w:rsidP="003B5848">
      <w:pPr>
        <w:autoSpaceDE w:val="0"/>
        <w:autoSpaceDN w:val="0"/>
        <w:adjustRightInd w:val="0"/>
        <w:spacing w:after="0" w:line="240" w:lineRule="auto"/>
        <w:ind w:firstLine="284"/>
        <w:jc w:val="both"/>
        <w:rPr>
          <w:rFonts w:ascii="GHEA Grapalat" w:hAnsi="GHEA Grapalat" w:cs="GHEAGrapalat"/>
          <w:color w:val="000000"/>
        </w:rPr>
      </w:pPr>
      <w:r w:rsidRPr="003B5848">
        <w:rPr>
          <w:rFonts w:ascii="GHEA Grapalat" w:hAnsi="GHEA Grapalat" w:cs="GHEAGrapalat"/>
          <w:color w:val="000000"/>
        </w:rPr>
        <w:t>34) անհատ ձեռնարկատեր չհանդիսացող Ֆիզիկական անձանց կողմից իրավաբանական ան</w:t>
      </w:r>
      <w:r w:rsidR="00655872">
        <w:rPr>
          <w:rFonts w:ascii="GHEA Grapalat" w:hAnsi="GHEA Grapalat" w:cs="GHEAGrapalat"/>
          <w:color w:val="000000"/>
        </w:rPr>
        <w:softHyphen/>
      </w:r>
      <w:r w:rsidRPr="003B5848">
        <w:rPr>
          <w:rFonts w:ascii="GHEA Grapalat" w:hAnsi="GHEA Grapalat" w:cs="GHEAGrapalat"/>
          <w:color w:val="000000"/>
        </w:rPr>
        <w:t>ձանց կանոնադրական կամ բաժնեհավաք կապիտալում սույն օրենքի 6 հոդվածի 1-ին մասի եր</w:t>
      </w:r>
      <w:r w:rsidR="00655872">
        <w:rPr>
          <w:rFonts w:ascii="GHEA Grapalat" w:hAnsi="GHEA Grapalat" w:cs="GHEAGrapalat"/>
          <w:color w:val="000000"/>
        </w:rPr>
        <w:softHyphen/>
      </w:r>
      <w:r w:rsidRPr="003B5848">
        <w:rPr>
          <w:rFonts w:ascii="GHEA Grapalat" w:hAnsi="GHEA Grapalat" w:cs="GHEAGrapalat"/>
          <w:color w:val="000000"/>
        </w:rPr>
        <w:t>րորդ պարբերության «գ» կետում չնշված գույքի ներդրումը: Անհատ ձեռնարկատեր չհան</w:t>
      </w:r>
      <w:r w:rsidR="00655872">
        <w:rPr>
          <w:rFonts w:ascii="GHEA Grapalat" w:hAnsi="GHEA Grapalat" w:cs="GHEAGrapalat"/>
          <w:color w:val="000000"/>
        </w:rPr>
        <w:softHyphen/>
      </w:r>
      <w:r w:rsidRPr="003B5848">
        <w:rPr>
          <w:rFonts w:ascii="GHEA Grapalat" w:hAnsi="GHEA Grapalat" w:cs="GHEAGrapalat"/>
          <w:color w:val="000000"/>
        </w:rPr>
        <w:t>դի</w:t>
      </w:r>
      <w:r w:rsidR="00655872">
        <w:rPr>
          <w:rFonts w:ascii="GHEA Grapalat" w:hAnsi="GHEA Grapalat" w:cs="GHEAGrapalat"/>
          <w:color w:val="000000"/>
        </w:rPr>
        <w:softHyphen/>
      </w:r>
      <w:r w:rsidRPr="003B5848">
        <w:rPr>
          <w:rFonts w:ascii="GHEA Grapalat" w:hAnsi="GHEA Grapalat" w:cs="GHEAGrapalat"/>
          <w:color w:val="000000"/>
        </w:rPr>
        <w:t>սա</w:t>
      </w:r>
      <w:r w:rsidR="00655872">
        <w:rPr>
          <w:rFonts w:ascii="GHEA Grapalat" w:hAnsi="GHEA Grapalat" w:cs="GHEAGrapalat"/>
          <w:color w:val="000000"/>
        </w:rPr>
        <w:softHyphen/>
      </w:r>
      <w:r w:rsidRPr="003B5848">
        <w:rPr>
          <w:rFonts w:ascii="GHEA Grapalat" w:hAnsi="GHEA Grapalat" w:cs="GHEAGrapalat"/>
          <w:color w:val="000000"/>
        </w:rPr>
        <w:t>ցող ֆիզիկական անձանց կողմից իրավաբանական անձանց կանոնադրական կամ բաժ</w:t>
      </w:r>
      <w:r w:rsidR="00655872">
        <w:rPr>
          <w:rFonts w:ascii="GHEA Grapalat" w:hAnsi="GHEA Grapalat" w:cs="GHEAGrapalat"/>
          <w:color w:val="000000"/>
        </w:rPr>
        <w:softHyphen/>
      </w:r>
      <w:r w:rsidRPr="003B5848">
        <w:rPr>
          <w:rFonts w:ascii="GHEA Grapalat" w:hAnsi="GHEA Grapalat" w:cs="GHEAGrapalat"/>
          <w:color w:val="000000"/>
        </w:rPr>
        <w:t>նե</w:t>
      </w:r>
      <w:r w:rsidR="00655872">
        <w:rPr>
          <w:rFonts w:ascii="GHEA Grapalat" w:hAnsi="GHEA Grapalat" w:cs="GHEAGrapalat"/>
          <w:color w:val="000000"/>
        </w:rPr>
        <w:softHyphen/>
      </w:r>
      <w:r w:rsidRPr="003B5848">
        <w:rPr>
          <w:rFonts w:ascii="GHEA Grapalat" w:hAnsi="GHEA Grapalat" w:cs="GHEAGrapalat"/>
          <w:color w:val="000000"/>
        </w:rPr>
        <w:t>հա</w:t>
      </w:r>
      <w:r w:rsidR="00655872">
        <w:rPr>
          <w:rFonts w:ascii="GHEA Grapalat" w:hAnsi="GHEA Grapalat" w:cs="GHEAGrapalat"/>
          <w:color w:val="000000"/>
        </w:rPr>
        <w:softHyphen/>
      </w:r>
      <w:r w:rsidRPr="003B5848">
        <w:rPr>
          <w:rFonts w:ascii="GHEA Grapalat" w:hAnsi="GHEA Grapalat" w:cs="GHEAGrapalat"/>
          <w:color w:val="000000"/>
        </w:rPr>
        <w:t>վաք կապիտալում սույն օրենքի 6 հոդվածի 1-ին կետի երրորդ պարբերության «գ» են</w:t>
      </w:r>
      <w:r w:rsidR="00655872">
        <w:rPr>
          <w:rFonts w:ascii="GHEA Grapalat" w:hAnsi="GHEA Grapalat" w:cs="GHEAGrapalat"/>
          <w:color w:val="000000"/>
        </w:rPr>
        <w:softHyphen/>
      </w:r>
      <w:r w:rsidRPr="003B5848">
        <w:rPr>
          <w:rFonts w:ascii="GHEA Grapalat" w:hAnsi="GHEA Grapalat" w:cs="GHEAGrapalat"/>
          <w:color w:val="000000"/>
        </w:rPr>
        <w:t>թա</w:t>
      </w:r>
      <w:r w:rsidR="00655872">
        <w:rPr>
          <w:rFonts w:ascii="GHEA Grapalat" w:hAnsi="GHEA Grapalat" w:cs="GHEAGrapalat"/>
          <w:color w:val="000000"/>
        </w:rPr>
        <w:softHyphen/>
      </w:r>
      <w:r w:rsidRPr="003B5848">
        <w:rPr>
          <w:rFonts w:ascii="GHEA Grapalat" w:hAnsi="GHEA Grapalat" w:cs="GHEAGrapalat"/>
          <w:color w:val="000000"/>
        </w:rPr>
        <w:t>կետում նշված գույքի ներդրումն ազատվում է ԱԱՀ-ից, եթե այդ ներդրմանը համապա</w:t>
      </w:r>
      <w:r w:rsidR="00655872">
        <w:rPr>
          <w:rFonts w:ascii="GHEA Grapalat" w:hAnsi="GHEA Grapalat" w:cs="GHEAGrapalat"/>
          <w:color w:val="000000"/>
        </w:rPr>
        <w:softHyphen/>
      </w:r>
      <w:r w:rsidRPr="003B5848">
        <w:rPr>
          <w:rFonts w:ascii="GHEA Grapalat" w:hAnsi="GHEA Grapalat" w:cs="GHEAGrapalat"/>
          <w:color w:val="000000"/>
        </w:rPr>
        <w:t>տաս</w:t>
      </w:r>
      <w:r w:rsidR="00655872">
        <w:rPr>
          <w:rFonts w:ascii="GHEA Grapalat" w:hAnsi="GHEA Grapalat" w:cs="GHEAGrapalat"/>
          <w:color w:val="000000"/>
        </w:rPr>
        <w:softHyphen/>
      </w:r>
      <w:r w:rsidRPr="003B5848">
        <w:rPr>
          <w:rFonts w:ascii="GHEA Grapalat" w:hAnsi="GHEA Grapalat" w:cs="GHEAGrapalat"/>
          <w:color w:val="000000"/>
        </w:rPr>
        <w:t>խա</w:t>
      </w:r>
      <w:r w:rsidR="00655872">
        <w:rPr>
          <w:rFonts w:ascii="GHEA Grapalat" w:hAnsi="GHEA Grapalat" w:cs="GHEAGrapalat"/>
          <w:color w:val="000000"/>
        </w:rPr>
        <w:softHyphen/>
      </w:r>
      <w:r w:rsidRPr="003B5848">
        <w:rPr>
          <w:rFonts w:ascii="GHEA Grapalat" w:hAnsi="GHEA Grapalat" w:cs="GHEAGrapalat"/>
          <w:color w:val="000000"/>
        </w:rPr>
        <w:t>նող՝ ֆիզիկական անձին պատկանող բաժնեմասը մինչև ներդրումը կատարելու պահին հա</w:t>
      </w:r>
      <w:r w:rsidR="00655872">
        <w:rPr>
          <w:rFonts w:ascii="GHEA Grapalat" w:hAnsi="GHEA Grapalat" w:cs="GHEAGrapalat"/>
          <w:color w:val="000000"/>
        </w:rPr>
        <w:softHyphen/>
      </w:r>
      <w:r w:rsidRPr="003B5848">
        <w:rPr>
          <w:rFonts w:ascii="GHEA Grapalat" w:hAnsi="GHEA Grapalat" w:cs="GHEAGrapalat"/>
          <w:color w:val="000000"/>
        </w:rPr>
        <w:t>ջոր</w:t>
      </w:r>
      <w:r w:rsidR="00655872">
        <w:rPr>
          <w:rFonts w:ascii="GHEA Grapalat" w:hAnsi="GHEA Grapalat" w:cs="GHEAGrapalat"/>
          <w:color w:val="000000"/>
        </w:rPr>
        <w:softHyphen/>
      </w:r>
      <w:r w:rsidRPr="003B5848">
        <w:rPr>
          <w:rFonts w:ascii="GHEA Grapalat" w:hAnsi="GHEA Grapalat" w:cs="GHEAGrapalat"/>
          <w:color w:val="000000"/>
        </w:rPr>
        <w:t>դող երեք տարին լրանալը չի օտարվել այլ անձի.</w:t>
      </w:r>
    </w:p>
    <w:p w:rsidR="0026370A" w:rsidRPr="003B5848" w:rsidRDefault="0026370A" w:rsidP="003B5848">
      <w:pPr>
        <w:autoSpaceDE w:val="0"/>
        <w:autoSpaceDN w:val="0"/>
        <w:adjustRightInd w:val="0"/>
        <w:spacing w:after="0" w:line="240" w:lineRule="auto"/>
        <w:ind w:firstLine="284"/>
        <w:jc w:val="both"/>
        <w:rPr>
          <w:rFonts w:ascii="GHEA Grapalat" w:hAnsi="GHEA Grapalat" w:cs="GHEAGrapalat"/>
          <w:color w:val="000000"/>
        </w:rPr>
      </w:pPr>
      <w:r w:rsidRPr="003B5848">
        <w:rPr>
          <w:rFonts w:ascii="GHEA Grapalat" w:hAnsi="GHEA Grapalat" w:cs="GHEAGrapalat"/>
          <w:color w:val="000000"/>
        </w:rPr>
        <w:t>35) ջրօգտագործողների ընկերությունների կողմից ոռոգման ջրի մատակարարման գոր</w:t>
      </w:r>
      <w:r w:rsidR="00655872">
        <w:rPr>
          <w:rFonts w:ascii="GHEA Grapalat" w:hAnsi="GHEA Grapalat" w:cs="GHEAGrapalat"/>
          <w:color w:val="000000"/>
        </w:rPr>
        <w:softHyphen/>
      </w:r>
      <w:r w:rsidRPr="003B5848">
        <w:rPr>
          <w:rFonts w:ascii="GHEA Grapalat" w:hAnsi="GHEA Grapalat" w:cs="GHEAGrapalat"/>
          <w:color w:val="000000"/>
        </w:rPr>
        <w:t>ծարք</w:t>
      </w:r>
      <w:r w:rsidR="00655872">
        <w:rPr>
          <w:rFonts w:ascii="GHEA Grapalat" w:hAnsi="GHEA Grapalat" w:cs="GHEAGrapalat"/>
          <w:color w:val="000000"/>
        </w:rPr>
        <w:softHyphen/>
      </w:r>
      <w:r w:rsidRPr="003B5848">
        <w:rPr>
          <w:rFonts w:ascii="GHEA Grapalat" w:hAnsi="GHEA Grapalat" w:cs="GHEAGrapalat"/>
          <w:color w:val="000000"/>
        </w:rPr>
        <w:t>ները.</w:t>
      </w:r>
    </w:p>
    <w:p w:rsidR="0026370A" w:rsidRPr="003B5848" w:rsidRDefault="0026370A" w:rsidP="003B5848">
      <w:pPr>
        <w:autoSpaceDE w:val="0"/>
        <w:autoSpaceDN w:val="0"/>
        <w:adjustRightInd w:val="0"/>
        <w:spacing w:after="0" w:line="240" w:lineRule="auto"/>
        <w:ind w:firstLine="284"/>
        <w:jc w:val="both"/>
        <w:rPr>
          <w:rFonts w:ascii="GHEA Grapalat" w:hAnsi="GHEA Grapalat" w:cs="GHEAGrapalat"/>
          <w:color w:val="000000"/>
        </w:rPr>
      </w:pPr>
      <w:r w:rsidRPr="003B5848">
        <w:rPr>
          <w:rFonts w:ascii="GHEA Grapalat" w:hAnsi="GHEA Grapalat" w:cs="GHEAGrapalat"/>
          <w:color w:val="000000"/>
        </w:rPr>
        <w:t>36) ազատ տնտեսական գոտու կազմակերպչին և ազատ տնտեսական գոտու շահա</w:t>
      </w:r>
      <w:r w:rsidR="00655872">
        <w:rPr>
          <w:rFonts w:ascii="GHEA Grapalat" w:hAnsi="GHEA Grapalat" w:cs="GHEAGrapalat"/>
          <w:color w:val="000000"/>
        </w:rPr>
        <w:softHyphen/>
      </w:r>
      <w:r w:rsidRPr="003B5848">
        <w:rPr>
          <w:rFonts w:ascii="GHEA Grapalat" w:hAnsi="GHEA Grapalat" w:cs="GHEAGrapalat"/>
          <w:color w:val="000000"/>
        </w:rPr>
        <w:t>գոր</w:t>
      </w:r>
      <w:r w:rsidR="00655872">
        <w:rPr>
          <w:rFonts w:ascii="GHEA Grapalat" w:hAnsi="GHEA Grapalat" w:cs="GHEAGrapalat"/>
          <w:color w:val="000000"/>
        </w:rPr>
        <w:softHyphen/>
      </w:r>
      <w:r w:rsidRPr="003B5848">
        <w:rPr>
          <w:rFonts w:ascii="GHEA Grapalat" w:hAnsi="GHEA Grapalat" w:cs="GHEAGrapalat"/>
          <w:color w:val="000000"/>
        </w:rPr>
        <w:t>ծո</w:t>
      </w:r>
      <w:r w:rsidR="00655872">
        <w:rPr>
          <w:rFonts w:ascii="GHEA Grapalat" w:hAnsi="GHEA Grapalat" w:cs="GHEAGrapalat"/>
          <w:color w:val="000000"/>
        </w:rPr>
        <w:softHyphen/>
      </w:r>
      <w:r w:rsidRPr="003B5848">
        <w:rPr>
          <w:rFonts w:ascii="GHEA Grapalat" w:hAnsi="GHEA Grapalat" w:cs="GHEAGrapalat"/>
          <w:color w:val="000000"/>
        </w:rPr>
        <w:t>ղին ծառայությունների մատուցումը, ազատ տնտեսական գոտու տարածքում ապրանքների մա</w:t>
      </w:r>
      <w:r w:rsidR="00655872">
        <w:rPr>
          <w:rFonts w:ascii="GHEA Grapalat" w:hAnsi="GHEA Grapalat" w:cs="GHEAGrapalat"/>
          <w:color w:val="000000"/>
        </w:rPr>
        <w:softHyphen/>
      </w:r>
      <w:r w:rsidRPr="003B5848">
        <w:rPr>
          <w:rFonts w:ascii="GHEA Grapalat" w:hAnsi="GHEA Grapalat" w:cs="GHEAGrapalat"/>
          <w:color w:val="000000"/>
        </w:rPr>
        <w:t>տա</w:t>
      </w:r>
      <w:r w:rsidR="00655872">
        <w:rPr>
          <w:rFonts w:ascii="GHEA Grapalat" w:hAnsi="GHEA Grapalat" w:cs="GHEAGrapalat"/>
          <w:color w:val="000000"/>
        </w:rPr>
        <w:softHyphen/>
      </w:r>
      <w:r w:rsidRPr="003B5848">
        <w:rPr>
          <w:rFonts w:ascii="GHEA Grapalat" w:hAnsi="GHEA Grapalat" w:cs="GHEAGrapalat"/>
          <w:color w:val="000000"/>
        </w:rPr>
        <w:t>կարարումը.</w:t>
      </w:r>
    </w:p>
    <w:p w:rsidR="0026370A" w:rsidRPr="003B5848" w:rsidRDefault="0026370A" w:rsidP="003B5848">
      <w:pPr>
        <w:autoSpaceDE w:val="0"/>
        <w:autoSpaceDN w:val="0"/>
        <w:adjustRightInd w:val="0"/>
        <w:spacing w:after="0" w:line="240" w:lineRule="auto"/>
        <w:ind w:firstLine="284"/>
        <w:jc w:val="both"/>
        <w:rPr>
          <w:rFonts w:ascii="GHEA Grapalat" w:hAnsi="GHEA Grapalat" w:cs="GHEAGrapalat"/>
          <w:color w:val="000000"/>
        </w:rPr>
      </w:pPr>
      <w:r w:rsidRPr="003B5848">
        <w:rPr>
          <w:rFonts w:ascii="GHEA Grapalat" w:hAnsi="GHEA Grapalat" w:cs="GHEAGrapalat"/>
          <w:color w:val="000000"/>
        </w:rPr>
        <w:t>37) «Ավտոմոբիլային տրանսպորտի մասին» Հայաստանի Հանրապետության օրենքի 17-րդ հոդվածի 1-ին մասի երկրորդ պարբերությամբ սահմանված ֆիզիկական անձանց կողմից մեկ մարդատար-տաքսի ավտոմոբիլով փոխադրումների իրականացումը.</w:t>
      </w:r>
    </w:p>
    <w:p w:rsidR="0026370A" w:rsidRPr="003B5848" w:rsidRDefault="0026370A" w:rsidP="003B5848">
      <w:pPr>
        <w:autoSpaceDE w:val="0"/>
        <w:autoSpaceDN w:val="0"/>
        <w:adjustRightInd w:val="0"/>
        <w:spacing w:after="0" w:line="240" w:lineRule="auto"/>
        <w:ind w:firstLine="284"/>
        <w:jc w:val="both"/>
        <w:rPr>
          <w:rFonts w:ascii="GHEA Grapalat" w:hAnsi="GHEA Grapalat" w:cs="GHEAGrapalat"/>
          <w:color w:val="000000"/>
        </w:rPr>
      </w:pPr>
      <w:r w:rsidRPr="003B5848">
        <w:rPr>
          <w:rFonts w:ascii="GHEA Grapalat" w:hAnsi="GHEA Grapalat" w:cs="GHEAGrapalat"/>
          <w:color w:val="000000"/>
        </w:rPr>
        <w:t>38) Սուբսիդիաների, սուբվենցիաների և դրամաշնորհային ծրագրերի շրջանակներում իրա</w:t>
      </w:r>
      <w:r w:rsidR="00655872">
        <w:rPr>
          <w:rFonts w:ascii="GHEA Grapalat" w:hAnsi="GHEA Grapalat" w:cs="GHEAGrapalat"/>
          <w:color w:val="000000"/>
        </w:rPr>
        <w:softHyphen/>
      </w:r>
      <w:r w:rsidRPr="003B5848">
        <w:rPr>
          <w:rFonts w:ascii="GHEA Grapalat" w:hAnsi="GHEA Grapalat" w:cs="GHEAGrapalat"/>
          <w:color w:val="000000"/>
        </w:rPr>
        <w:t>կա</w:t>
      </w:r>
      <w:r w:rsidR="00655872">
        <w:rPr>
          <w:rFonts w:ascii="GHEA Grapalat" w:hAnsi="GHEA Grapalat" w:cs="GHEAGrapalat"/>
          <w:color w:val="000000"/>
        </w:rPr>
        <w:softHyphen/>
      </w:r>
      <w:r w:rsidRPr="003B5848">
        <w:rPr>
          <w:rFonts w:ascii="GHEA Grapalat" w:hAnsi="GHEA Grapalat" w:cs="GHEAGrapalat"/>
          <w:color w:val="000000"/>
        </w:rPr>
        <w:t>նացվող գործարքները (գործառնությունները), եթե նշված ծրագրերն արժանացել են Հայաս</w:t>
      </w:r>
      <w:r w:rsidR="00655872">
        <w:rPr>
          <w:rFonts w:ascii="GHEA Grapalat" w:hAnsi="GHEA Grapalat" w:cs="GHEAGrapalat"/>
          <w:color w:val="000000"/>
        </w:rPr>
        <w:softHyphen/>
      </w:r>
      <w:r w:rsidRPr="003B5848">
        <w:rPr>
          <w:rFonts w:ascii="GHEA Grapalat" w:hAnsi="GHEA Grapalat" w:cs="GHEAGrapalat"/>
          <w:color w:val="000000"/>
        </w:rPr>
        <w:t>տանի Հանրապետության կառավարության ձևավորած մասնագիտական հանձնաժողովի դրա</w:t>
      </w:r>
      <w:r w:rsidR="00655872">
        <w:rPr>
          <w:rFonts w:ascii="GHEA Grapalat" w:hAnsi="GHEA Grapalat" w:cs="GHEAGrapalat"/>
          <w:color w:val="000000"/>
        </w:rPr>
        <w:softHyphen/>
      </w:r>
      <w:r w:rsidRPr="003B5848">
        <w:rPr>
          <w:rFonts w:ascii="GHEA Grapalat" w:hAnsi="GHEA Grapalat" w:cs="GHEAGrapalat"/>
          <w:color w:val="000000"/>
        </w:rPr>
        <w:t>կան եզրակացությանը:</w:t>
      </w:r>
    </w:p>
    <w:p w:rsidR="0026370A" w:rsidRPr="003B5848" w:rsidRDefault="0026370A" w:rsidP="003B5848">
      <w:pPr>
        <w:autoSpaceDE w:val="0"/>
        <w:autoSpaceDN w:val="0"/>
        <w:adjustRightInd w:val="0"/>
        <w:spacing w:after="0" w:line="240" w:lineRule="auto"/>
        <w:ind w:firstLine="284"/>
        <w:jc w:val="both"/>
        <w:rPr>
          <w:rFonts w:ascii="GHEA Grapalat" w:hAnsi="GHEA Grapalat" w:cs="GHEAGrapalat"/>
          <w:color w:val="000000"/>
        </w:rPr>
      </w:pPr>
      <w:r w:rsidRPr="003B5848">
        <w:rPr>
          <w:rFonts w:ascii="GHEA Grapalat" w:hAnsi="GHEA Grapalat" w:cs="GHEAGrapalat"/>
          <w:color w:val="000000"/>
        </w:rPr>
        <w:t>Սույն կետում նշված մասնագիտական հանձնաժողովի գործունեության կարգը և կազմը, ինչ</w:t>
      </w:r>
      <w:r w:rsidR="00655872">
        <w:rPr>
          <w:rFonts w:ascii="GHEA Grapalat" w:hAnsi="GHEA Grapalat" w:cs="GHEAGrapalat"/>
          <w:color w:val="000000"/>
        </w:rPr>
        <w:softHyphen/>
      </w:r>
      <w:r w:rsidRPr="003B5848">
        <w:rPr>
          <w:rFonts w:ascii="GHEA Grapalat" w:hAnsi="GHEA Grapalat" w:cs="GHEAGrapalat"/>
          <w:color w:val="000000"/>
        </w:rPr>
        <w:t>պես նաև հանձնաժողովի կողմից սուբսիդիաների, սուբվենցիաների և դրամաշնորհային ծրա</w:t>
      </w:r>
      <w:r w:rsidR="00655872">
        <w:rPr>
          <w:rFonts w:ascii="GHEA Grapalat" w:hAnsi="GHEA Grapalat" w:cs="GHEAGrapalat"/>
          <w:color w:val="000000"/>
        </w:rPr>
        <w:softHyphen/>
      </w:r>
      <w:r w:rsidRPr="003B5848">
        <w:rPr>
          <w:rFonts w:ascii="GHEA Grapalat" w:hAnsi="GHEA Grapalat" w:cs="GHEAGrapalat"/>
          <w:color w:val="000000"/>
        </w:rPr>
        <w:t>գրերի և գործարքների` որպես արտոնյալ որակման կարգը սահմանում է Հայաստանի Հանրապե</w:t>
      </w:r>
      <w:r w:rsidR="00655872">
        <w:rPr>
          <w:rFonts w:ascii="GHEA Grapalat" w:hAnsi="GHEA Grapalat" w:cs="GHEAGrapalat"/>
          <w:color w:val="000000"/>
        </w:rPr>
        <w:softHyphen/>
      </w:r>
      <w:r w:rsidRPr="003B5848">
        <w:rPr>
          <w:rFonts w:ascii="GHEA Grapalat" w:hAnsi="GHEA Grapalat" w:cs="GHEAGrapalat"/>
          <w:color w:val="000000"/>
        </w:rPr>
        <w:t>տության կառավարությունը</w:t>
      </w:r>
      <w:r w:rsidR="00655872">
        <w:rPr>
          <w:rFonts w:ascii="GHEA Grapalat" w:hAnsi="GHEA Grapalat" w:cs="GHEAGrapalat"/>
          <w:color w:val="000000"/>
        </w:rPr>
        <w:t>:</w:t>
      </w:r>
    </w:p>
    <w:p w:rsidR="003B5848" w:rsidRPr="003B5848" w:rsidRDefault="003B5848" w:rsidP="003B5848">
      <w:pPr>
        <w:autoSpaceDE w:val="0"/>
        <w:autoSpaceDN w:val="0"/>
        <w:adjustRightInd w:val="0"/>
        <w:spacing w:after="0" w:line="240" w:lineRule="auto"/>
        <w:ind w:firstLine="284"/>
        <w:jc w:val="both"/>
        <w:rPr>
          <w:rFonts w:ascii="GHEA Grapalat" w:hAnsi="GHEA Grapalat" w:cs="GHEAGrapalat"/>
        </w:rPr>
      </w:pPr>
    </w:p>
    <w:p w:rsidR="003B5848" w:rsidRPr="003B5848" w:rsidRDefault="003B5848" w:rsidP="0026370A">
      <w:pPr>
        <w:autoSpaceDE w:val="0"/>
        <w:autoSpaceDN w:val="0"/>
        <w:adjustRightInd w:val="0"/>
        <w:spacing w:after="0" w:line="240" w:lineRule="auto"/>
        <w:rPr>
          <w:rFonts w:ascii="GHEA Grapalat" w:hAnsi="GHEA Grapalat" w:cs="GHEAGrapalat"/>
        </w:rPr>
      </w:pPr>
    </w:p>
    <w:sectPr w:rsidR="003B5848" w:rsidRPr="003B5848" w:rsidSect="003B5848">
      <w:pgSz w:w="11906" w:h="16838"/>
      <w:pgMar w:top="993" w:right="707" w:bottom="993"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GHEAGrapalat-Bold">
    <w:panose1 w:val="00000000000000000000"/>
    <w:charset w:val="00"/>
    <w:family w:val="auto"/>
    <w:notTrueType/>
    <w:pitch w:val="default"/>
    <w:sig w:usb0="00000003" w:usb1="00000000" w:usb2="00000000" w:usb3="00000000" w:csb0="00000001" w:csb1="00000000"/>
  </w:font>
  <w:font w:name="GHEAGrapalat">
    <w:panose1 w:val="00000000000000000000"/>
    <w:charset w:val="00"/>
    <w:family w:val="auto"/>
    <w:notTrueType/>
    <w:pitch w:val="default"/>
    <w:sig w:usb0="00000003" w:usb1="00000000" w:usb2="00000000" w:usb3="00000000" w:csb0="00000001" w:csb1="00000000"/>
  </w:font>
  <w:font w:name="ArialUnicode,Bold">
    <w:panose1 w:val="00000000000000000000"/>
    <w:charset w:val="00"/>
    <w:family w:val="auto"/>
    <w:notTrueType/>
    <w:pitch w:val="default"/>
    <w:sig w:usb0="00000003" w:usb1="00000000" w:usb2="00000000" w:usb3="00000000" w:csb0="00000001" w:csb1="00000000"/>
  </w:font>
  <w:font w:name="GHEAGrapalat-BoldItalic">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4500E"/>
    <w:multiLevelType w:val="hybridMultilevel"/>
    <w:tmpl w:val="1BA4B9D2"/>
    <w:lvl w:ilvl="0" w:tplc="E7820D00">
      <w:start w:val="1"/>
      <w:numFmt w:val="decimal"/>
      <w:lvlText w:val="%1."/>
      <w:lvlJc w:val="left"/>
      <w:pPr>
        <w:ind w:left="1155" w:hanging="360"/>
      </w:pPr>
      <w:rPr>
        <w:rFonts w:hint="default"/>
      </w:rPr>
    </w:lvl>
    <w:lvl w:ilvl="1" w:tplc="04090019" w:tentative="1">
      <w:start w:val="1"/>
      <w:numFmt w:val="lowerLetter"/>
      <w:lvlText w:val="%2."/>
      <w:lvlJc w:val="left"/>
      <w:pPr>
        <w:ind w:left="1875" w:hanging="360"/>
      </w:pPr>
    </w:lvl>
    <w:lvl w:ilvl="2" w:tplc="0409001B" w:tentative="1">
      <w:start w:val="1"/>
      <w:numFmt w:val="lowerRoman"/>
      <w:lvlText w:val="%3."/>
      <w:lvlJc w:val="right"/>
      <w:pPr>
        <w:ind w:left="2595" w:hanging="180"/>
      </w:pPr>
    </w:lvl>
    <w:lvl w:ilvl="3" w:tplc="0409000F" w:tentative="1">
      <w:start w:val="1"/>
      <w:numFmt w:val="decimal"/>
      <w:lvlText w:val="%4."/>
      <w:lvlJc w:val="left"/>
      <w:pPr>
        <w:ind w:left="3315" w:hanging="360"/>
      </w:pPr>
    </w:lvl>
    <w:lvl w:ilvl="4" w:tplc="04090019" w:tentative="1">
      <w:start w:val="1"/>
      <w:numFmt w:val="lowerLetter"/>
      <w:lvlText w:val="%5."/>
      <w:lvlJc w:val="left"/>
      <w:pPr>
        <w:ind w:left="4035" w:hanging="360"/>
      </w:pPr>
    </w:lvl>
    <w:lvl w:ilvl="5" w:tplc="0409001B" w:tentative="1">
      <w:start w:val="1"/>
      <w:numFmt w:val="lowerRoman"/>
      <w:lvlText w:val="%6."/>
      <w:lvlJc w:val="right"/>
      <w:pPr>
        <w:ind w:left="4755" w:hanging="180"/>
      </w:pPr>
    </w:lvl>
    <w:lvl w:ilvl="6" w:tplc="0409000F" w:tentative="1">
      <w:start w:val="1"/>
      <w:numFmt w:val="decimal"/>
      <w:lvlText w:val="%7."/>
      <w:lvlJc w:val="left"/>
      <w:pPr>
        <w:ind w:left="5475" w:hanging="360"/>
      </w:pPr>
    </w:lvl>
    <w:lvl w:ilvl="7" w:tplc="04090019" w:tentative="1">
      <w:start w:val="1"/>
      <w:numFmt w:val="lowerLetter"/>
      <w:lvlText w:val="%8."/>
      <w:lvlJc w:val="left"/>
      <w:pPr>
        <w:ind w:left="6195" w:hanging="360"/>
      </w:pPr>
    </w:lvl>
    <w:lvl w:ilvl="8" w:tplc="0409001B" w:tentative="1">
      <w:start w:val="1"/>
      <w:numFmt w:val="lowerRoman"/>
      <w:lvlText w:val="%9."/>
      <w:lvlJc w:val="right"/>
      <w:pPr>
        <w:ind w:left="6915" w:hanging="180"/>
      </w:pPr>
    </w:lvl>
  </w:abstractNum>
  <w:abstractNum w:abstractNumId="1">
    <w:nsid w:val="124D5486"/>
    <w:multiLevelType w:val="hybridMultilevel"/>
    <w:tmpl w:val="3CBAFA8A"/>
    <w:lvl w:ilvl="0" w:tplc="3BB0232A">
      <w:start w:val="1"/>
      <w:numFmt w:val="decimal"/>
      <w:lvlText w:val="%1."/>
      <w:lvlJc w:val="left"/>
      <w:pPr>
        <w:ind w:left="1287" w:hanging="360"/>
      </w:pPr>
      <w:rPr>
        <w:sz w:val="24"/>
        <w:szCs w:val="24"/>
      </w:rPr>
    </w:lvl>
    <w:lvl w:ilvl="1" w:tplc="04090019">
      <w:start w:val="1"/>
      <w:numFmt w:val="lowerLetter"/>
      <w:lvlText w:val="%2."/>
      <w:lvlJc w:val="left"/>
      <w:pPr>
        <w:ind w:left="2007" w:hanging="360"/>
      </w:pPr>
    </w:lvl>
    <w:lvl w:ilvl="2" w:tplc="0409001B">
      <w:start w:val="1"/>
      <w:numFmt w:val="lowerRoman"/>
      <w:lvlText w:val="%3."/>
      <w:lvlJc w:val="right"/>
      <w:pPr>
        <w:ind w:left="2727" w:hanging="180"/>
      </w:pPr>
    </w:lvl>
    <w:lvl w:ilvl="3" w:tplc="0409000F">
      <w:start w:val="1"/>
      <w:numFmt w:val="decimal"/>
      <w:lvlText w:val="%4."/>
      <w:lvlJc w:val="left"/>
      <w:pPr>
        <w:ind w:left="3447" w:hanging="360"/>
      </w:pPr>
    </w:lvl>
    <w:lvl w:ilvl="4" w:tplc="04090019">
      <w:start w:val="1"/>
      <w:numFmt w:val="lowerLetter"/>
      <w:lvlText w:val="%5."/>
      <w:lvlJc w:val="left"/>
      <w:pPr>
        <w:ind w:left="4167" w:hanging="360"/>
      </w:pPr>
    </w:lvl>
    <w:lvl w:ilvl="5" w:tplc="0409001B">
      <w:start w:val="1"/>
      <w:numFmt w:val="lowerRoman"/>
      <w:lvlText w:val="%6."/>
      <w:lvlJc w:val="right"/>
      <w:pPr>
        <w:ind w:left="4887" w:hanging="180"/>
      </w:pPr>
    </w:lvl>
    <w:lvl w:ilvl="6" w:tplc="0409000F">
      <w:start w:val="1"/>
      <w:numFmt w:val="decimal"/>
      <w:lvlText w:val="%7."/>
      <w:lvlJc w:val="left"/>
      <w:pPr>
        <w:ind w:left="5607" w:hanging="360"/>
      </w:pPr>
    </w:lvl>
    <w:lvl w:ilvl="7" w:tplc="04090019">
      <w:start w:val="1"/>
      <w:numFmt w:val="lowerLetter"/>
      <w:lvlText w:val="%8."/>
      <w:lvlJc w:val="left"/>
      <w:pPr>
        <w:ind w:left="6327" w:hanging="360"/>
      </w:pPr>
    </w:lvl>
    <w:lvl w:ilvl="8" w:tplc="0409001B">
      <w:start w:val="1"/>
      <w:numFmt w:val="lowerRoman"/>
      <w:lvlText w:val="%9."/>
      <w:lvlJc w:val="right"/>
      <w:pPr>
        <w:ind w:left="7047" w:hanging="180"/>
      </w:pPr>
    </w:lvl>
  </w:abstractNum>
  <w:abstractNum w:abstractNumId="2">
    <w:nsid w:val="4A404E49"/>
    <w:multiLevelType w:val="hybridMultilevel"/>
    <w:tmpl w:val="29D649DA"/>
    <w:lvl w:ilvl="0" w:tplc="04090011">
      <w:start w:val="1"/>
      <w:numFmt w:val="decimal"/>
      <w:lvlText w:val="%1)"/>
      <w:lvlJc w:val="left"/>
      <w:pPr>
        <w:ind w:left="1354" w:hanging="360"/>
      </w:pPr>
    </w:lvl>
    <w:lvl w:ilvl="1" w:tplc="04090019" w:tentative="1">
      <w:start w:val="1"/>
      <w:numFmt w:val="lowerLetter"/>
      <w:lvlText w:val="%2."/>
      <w:lvlJc w:val="left"/>
      <w:pPr>
        <w:ind w:left="2074" w:hanging="360"/>
      </w:pPr>
    </w:lvl>
    <w:lvl w:ilvl="2" w:tplc="0409001B" w:tentative="1">
      <w:start w:val="1"/>
      <w:numFmt w:val="lowerRoman"/>
      <w:lvlText w:val="%3."/>
      <w:lvlJc w:val="right"/>
      <w:pPr>
        <w:ind w:left="2794" w:hanging="180"/>
      </w:pPr>
    </w:lvl>
    <w:lvl w:ilvl="3" w:tplc="0409000F" w:tentative="1">
      <w:start w:val="1"/>
      <w:numFmt w:val="decimal"/>
      <w:lvlText w:val="%4."/>
      <w:lvlJc w:val="left"/>
      <w:pPr>
        <w:ind w:left="3514" w:hanging="360"/>
      </w:pPr>
    </w:lvl>
    <w:lvl w:ilvl="4" w:tplc="04090019" w:tentative="1">
      <w:start w:val="1"/>
      <w:numFmt w:val="lowerLetter"/>
      <w:lvlText w:val="%5."/>
      <w:lvlJc w:val="left"/>
      <w:pPr>
        <w:ind w:left="4234" w:hanging="360"/>
      </w:pPr>
    </w:lvl>
    <w:lvl w:ilvl="5" w:tplc="0409001B" w:tentative="1">
      <w:start w:val="1"/>
      <w:numFmt w:val="lowerRoman"/>
      <w:lvlText w:val="%6."/>
      <w:lvlJc w:val="right"/>
      <w:pPr>
        <w:ind w:left="4954" w:hanging="180"/>
      </w:pPr>
    </w:lvl>
    <w:lvl w:ilvl="6" w:tplc="0409000F" w:tentative="1">
      <w:start w:val="1"/>
      <w:numFmt w:val="decimal"/>
      <w:lvlText w:val="%7."/>
      <w:lvlJc w:val="left"/>
      <w:pPr>
        <w:ind w:left="5674" w:hanging="360"/>
      </w:pPr>
    </w:lvl>
    <w:lvl w:ilvl="7" w:tplc="04090019" w:tentative="1">
      <w:start w:val="1"/>
      <w:numFmt w:val="lowerLetter"/>
      <w:lvlText w:val="%8."/>
      <w:lvlJc w:val="left"/>
      <w:pPr>
        <w:ind w:left="6394" w:hanging="360"/>
      </w:pPr>
    </w:lvl>
    <w:lvl w:ilvl="8" w:tplc="0409001B" w:tentative="1">
      <w:start w:val="1"/>
      <w:numFmt w:val="lowerRoman"/>
      <w:lvlText w:val="%9."/>
      <w:lvlJc w:val="right"/>
      <w:pPr>
        <w:ind w:left="7114"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59"/>
  <w:defaultTabStop w:val="720"/>
  <w:characterSpacingControl w:val="doNotCompress"/>
  <w:compat/>
  <w:rsids>
    <w:rsidRoot w:val="009034F1"/>
    <w:rsid w:val="00052984"/>
    <w:rsid w:val="000800F1"/>
    <w:rsid w:val="00196069"/>
    <w:rsid w:val="0026370A"/>
    <w:rsid w:val="002B3408"/>
    <w:rsid w:val="003B5848"/>
    <w:rsid w:val="004F30A1"/>
    <w:rsid w:val="005678DC"/>
    <w:rsid w:val="00655872"/>
    <w:rsid w:val="006D355A"/>
    <w:rsid w:val="007C04B7"/>
    <w:rsid w:val="007C7243"/>
    <w:rsid w:val="008902E0"/>
    <w:rsid w:val="009034F1"/>
    <w:rsid w:val="00B95712"/>
    <w:rsid w:val="00CA0BB4"/>
    <w:rsid w:val="00DA23E7"/>
    <w:rsid w:val="00E50645"/>
    <w:rsid w:val="00E93DCE"/>
    <w:rsid w:val="00FF285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02E0"/>
  </w:style>
  <w:style w:type="paragraph" w:styleId="Heading2">
    <w:name w:val="heading 2"/>
    <w:basedOn w:val="Normal"/>
    <w:link w:val="Heading2Char"/>
    <w:uiPriority w:val="9"/>
    <w:qFormat/>
    <w:rsid w:val="0026370A"/>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26370A"/>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6370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370A"/>
    <w:rPr>
      <w:rFonts w:ascii="Tahoma" w:hAnsi="Tahoma" w:cs="Tahoma"/>
      <w:sz w:val="16"/>
      <w:szCs w:val="16"/>
    </w:rPr>
  </w:style>
  <w:style w:type="character" w:customStyle="1" w:styleId="Heading2Char">
    <w:name w:val="Heading 2 Char"/>
    <w:basedOn w:val="DefaultParagraphFont"/>
    <w:link w:val="Heading2"/>
    <w:uiPriority w:val="9"/>
    <w:rsid w:val="0026370A"/>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26370A"/>
    <w:rPr>
      <w:rFonts w:ascii="Times New Roman" w:eastAsia="Times New Roman" w:hAnsi="Times New Roman" w:cs="Times New Roman"/>
      <w:b/>
      <w:bCs/>
      <w:sz w:val="27"/>
      <w:szCs w:val="27"/>
      <w:lang w:eastAsia="en-GB"/>
    </w:rPr>
  </w:style>
  <w:style w:type="character" w:styleId="Strong">
    <w:name w:val="Strong"/>
    <w:basedOn w:val="DefaultParagraphFont"/>
    <w:uiPriority w:val="22"/>
    <w:qFormat/>
    <w:rsid w:val="0026370A"/>
    <w:rPr>
      <w:b/>
      <w:bCs/>
    </w:rPr>
  </w:style>
  <w:style w:type="paragraph" w:styleId="NormalWeb">
    <w:name w:val="Normal (Web)"/>
    <w:basedOn w:val="Normal"/>
    <w:uiPriority w:val="99"/>
    <w:semiHidden/>
    <w:unhideWhenUsed/>
    <w:rsid w:val="0026370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3B5848"/>
    <w:rPr>
      <w:color w:val="0051AD"/>
      <w:u w:val="single"/>
    </w:rPr>
  </w:style>
  <w:style w:type="paragraph" w:styleId="ListParagraph">
    <w:name w:val="List Paragraph"/>
    <w:basedOn w:val="Normal"/>
    <w:uiPriority w:val="34"/>
    <w:qFormat/>
    <w:rsid w:val="004F30A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26370A"/>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26370A"/>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6370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370A"/>
    <w:rPr>
      <w:rFonts w:ascii="Tahoma" w:hAnsi="Tahoma" w:cs="Tahoma"/>
      <w:sz w:val="16"/>
      <w:szCs w:val="16"/>
    </w:rPr>
  </w:style>
  <w:style w:type="character" w:customStyle="1" w:styleId="Heading2Char">
    <w:name w:val="Heading 2 Char"/>
    <w:basedOn w:val="DefaultParagraphFont"/>
    <w:link w:val="Heading2"/>
    <w:uiPriority w:val="9"/>
    <w:rsid w:val="0026370A"/>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26370A"/>
    <w:rPr>
      <w:rFonts w:ascii="Times New Roman" w:eastAsia="Times New Roman" w:hAnsi="Times New Roman" w:cs="Times New Roman"/>
      <w:b/>
      <w:bCs/>
      <w:sz w:val="27"/>
      <w:szCs w:val="27"/>
      <w:lang w:eastAsia="en-GB"/>
    </w:rPr>
  </w:style>
  <w:style w:type="character" w:styleId="Strong">
    <w:name w:val="Strong"/>
    <w:basedOn w:val="DefaultParagraphFont"/>
    <w:uiPriority w:val="22"/>
    <w:qFormat/>
    <w:rsid w:val="0026370A"/>
    <w:rPr>
      <w:b/>
      <w:bCs/>
    </w:rPr>
  </w:style>
  <w:style w:type="paragraph" w:styleId="NormalWeb">
    <w:name w:val="Normal (Web)"/>
    <w:basedOn w:val="Normal"/>
    <w:uiPriority w:val="99"/>
    <w:semiHidden/>
    <w:unhideWhenUsed/>
    <w:rsid w:val="0026370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3B5848"/>
    <w:rPr>
      <w:color w:val="0051AD"/>
      <w:u w:val="single"/>
    </w:rPr>
  </w:style>
  <w:style w:type="paragraph" w:styleId="ListParagraph">
    <w:name w:val="List Paragraph"/>
    <w:basedOn w:val="Normal"/>
    <w:uiPriority w:val="34"/>
    <w:qFormat/>
    <w:rsid w:val="004F30A1"/>
    <w:pPr>
      <w:ind w:left="720"/>
      <w:contextualSpacing/>
    </w:pPr>
  </w:style>
</w:styles>
</file>

<file path=word/webSettings.xml><?xml version="1.0" encoding="utf-8"?>
<w:webSettings xmlns:r="http://schemas.openxmlformats.org/officeDocument/2006/relationships" xmlns:w="http://schemas.openxmlformats.org/wordprocessingml/2006/main">
  <w:divs>
    <w:div w:id="592475861">
      <w:bodyDiv w:val="1"/>
      <w:marLeft w:val="0"/>
      <w:marRight w:val="0"/>
      <w:marTop w:val="0"/>
      <w:marBottom w:val="0"/>
      <w:divBdr>
        <w:top w:val="none" w:sz="0" w:space="0" w:color="auto"/>
        <w:left w:val="none" w:sz="0" w:space="0" w:color="auto"/>
        <w:bottom w:val="none" w:sz="0" w:space="0" w:color="auto"/>
        <w:right w:val="none" w:sz="0" w:space="0" w:color="auto"/>
      </w:divBdr>
      <w:divsChild>
        <w:div w:id="4590320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CCCDA5-A24F-4D96-8307-487308142E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12</Pages>
  <Words>3178</Words>
  <Characters>18119</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Petros Qatsakhyan</dc:creator>
  <cp:keywords/>
  <dc:description/>
  <cp:lastModifiedBy>AnnaS</cp:lastModifiedBy>
  <cp:revision>14</cp:revision>
  <dcterms:created xsi:type="dcterms:W3CDTF">2017-08-18T07:06:00Z</dcterms:created>
  <dcterms:modified xsi:type="dcterms:W3CDTF">2017-08-31T13:59:00Z</dcterms:modified>
</cp:coreProperties>
</file>