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CF3" w:rsidRPr="00F07B92" w:rsidRDefault="00DC6CF3" w:rsidP="00F07B92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F07B92">
        <w:rPr>
          <w:rFonts w:ascii="GHEA Grapalat" w:hAnsi="GHEA Grapalat" w:cs="Sylfaen"/>
          <w:lang w:val="fr-CA"/>
        </w:rPr>
        <w:t>Նախագիծ</w:t>
      </w:r>
    </w:p>
    <w:p w:rsidR="00DC6CF3" w:rsidRPr="00F07B92" w:rsidRDefault="00DC6CF3" w:rsidP="00F07B92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F07B92">
        <w:rPr>
          <w:rFonts w:ascii="GHEA Grapalat" w:hAnsi="GHEA Grapalat"/>
          <w:lang w:val="fr-CA"/>
        </w:rPr>
        <w:t>--------------------</w:t>
      </w:r>
    </w:p>
    <w:p w:rsidR="00DC6CF3" w:rsidRPr="00F07B92" w:rsidRDefault="00DC6CF3" w:rsidP="00F07B92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F07B92">
        <w:rPr>
          <w:rFonts w:ascii="GHEA Grapalat" w:hAnsi="GHEA Grapalat" w:cs="Sylfaen"/>
          <w:lang w:val="fr-CA"/>
        </w:rPr>
        <w:t>Արձանագրային</w:t>
      </w:r>
    </w:p>
    <w:p w:rsidR="00DC6CF3" w:rsidRPr="00F07B92" w:rsidRDefault="00DC6CF3" w:rsidP="00F07B92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DC6CF3" w:rsidRPr="00F07B92" w:rsidRDefault="00DC6CF3" w:rsidP="00F07B9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DC6CF3" w:rsidRPr="00F07B92" w:rsidRDefault="00BD4EFA" w:rsidP="00F07B92">
      <w:pPr>
        <w:spacing w:line="360" w:lineRule="auto"/>
        <w:ind w:left="1080" w:right="990"/>
        <w:jc w:val="center"/>
        <w:rPr>
          <w:rFonts w:ascii="GHEA Grapalat" w:hAnsi="GHEA Grapalat"/>
          <w:lang w:val="fr-CA"/>
        </w:rPr>
      </w:pPr>
      <w:r w:rsidRPr="0041150D">
        <w:rPr>
          <w:rFonts w:ascii="GHEA Grapalat" w:hAnsi="GHEA Grapalat" w:cs="Sylfaen"/>
          <w:lang w:val="fr-CA"/>
        </w:rPr>
        <w:t>«Հայաստանի Հանրապետության քաղաքացիական օրենսգրքում լրացումներ կատարելու մասին» և «Սպառողական կրեդիտավորման մասին» Հայաստանի Հանրապետության օրենքում լրացումներ կատարելու մասին»</w:t>
      </w:r>
      <w:r w:rsidR="00DC6CF3" w:rsidRPr="0041150D">
        <w:rPr>
          <w:rFonts w:ascii="GHEA Grapalat" w:hAnsi="GHEA Grapalat" w:cs="Sylfaen"/>
          <w:lang w:val="fr-CA"/>
        </w:rPr>
        <w:t xml:space="preserve"> </w:t>
      </w:r>
      <w:r w:rsidR="00DC6CF3" w:rsidRPr="00F07B92">
        <w:rPr>
          <w:rFonts w:ascii="GHEA Grapalat" w:hAnsi="GHEA Grapalat" w:cs="Sylfaen"/>
          <w:lang w:val="fr-CA"/>
        </w:rPr>
        <w:t>Հա</w:t>
      </w:r>
      <w:r w:rsidR="00DC6CF3" w:rsidRPr="00F07B92">
        <w:rPr>
          <w:rFonts w:ascii="GHEA Grapalat" w:hAnsi="GHEA Grapalat" w:cs="Sylfaen"/>
          <w:lang w:val="fr-CA"/>
        </w:rPr>
        <w:softHyphen/>
        <w:t>յաստանի</w:t>
      </w:r>
      <w:r w:rsidR="00DC6CF3" w:rsidRPr="0041150D">
        <w:rPr>
          <w:rFonts w:ascii="GHEA Grapalat" w:hAnsi="GHEA Grapalat" w:cs="Sylfaen"/>
          <w:lang w:val="fr-CA"/>
        </w:rPr>
        <w:t xml:space="preserve"> </w:t>
      </w:r>
      <w:r w:rsidR="00DC6CF3" w:rsidRPr="00F07B92">
        <w:rPr>
          <w:rFonts w:ascii="GHEA Grapalat" w:hAnsi="GHEA Grapalat" w:cs="Sylfaen"/>
          <w:lang w:val="fr-CA"/>
        </w:rPr>
        <w:t>Հան</w:t>
      </w:r>
      <w:r w:rsidR="00DC6CF3" w:rsidRPr="00F07B92">
        <w:rPr>
          <w:rFonts w:ascii="GHEA Grapalat" w:hAnsi="GHEA Grapalat" w:cs="Sylfaen"/>
          <w:lang w:val="fr-CA"/>
        </w:rPr>
        <w:softHyphen/>
      </w:r>
      <w:r w:rsidR="00DC6CF3" w:rsidRPr="00F07B92">
        <w:rPr>
          <w:rFonts w:ascii="GHEA Grapalat" w:hAnsi="GHEA Grapalat" w:cs="Sylfaen"/>
          <w:lang w:val="fr-CA"/>
        </w:rPr>
        <w:softHyphen/>
        <w:t>րա</w:t>
      </w:r>
      <w:r w:rsidR="00DC6CF3" w:rsidRPr="00F07B92">
        <w:rPr>
          <w:rFonts w:ascii="GHEA Grapalat" w:hAnsi="GHEA Grapalat" w:cs="Sylfaen"/>
          <w:lang w:val="fr-CA"/>
        </w:rPr>
        <w:softHyphen/>
        <w:t>պե</w:t>
      </w:r>
      <w:r w:rsidR="00DC6CF3" w:rsidRPr="00F07B92">
        <w:rPr>
          <w:rFonts w:ascii="GHEA Grapalat" w:hAnsi="GHEA Grapalat" w:cs="Sylfaen"/>
          <w:lang w:val="fr-CA"/>
        </w:rPr>
        <w:softHyphen/>
        <w:t>տու</w:t>
      </w:r>
      <w:r w:rsidR="00DC6CF3" w:rsidRPr="00F07B92">
        <w:rPr>
          <w:rFonts w:ascii="GHEA Grapalat" w:hAnsi="GHEA Grapalat" w:cs="Sylfaen"/>
          <w:lang w:val="fr-CA"/>
        </w:rPr>
        <w:softHyphen/>
        <w:t>թյան</w:t>
      </w:r>
      <w:r w:rsidR="00DC6CF3" w:rsidRPr="0041150D">
        <w:rPr>
          <w:rFonts w:ascii="GHEA Grapalat" w:hAnsi="GHEA Grapalat" w:cs="Sylfaen"/>
          <w:lang w:val="fr-CA"/>
        </w:rPr>
        <w:t xml:space="preserve">  </w:t>
      </w:r>
      <w:r w:rsidR="00DC6CF3" w:rsidRPr="00F07B92">
        <w:rPr>
          <w:rFonts w:ascii="GHEA Grapalat" w:hAnsi="GHEA Grapalat" w:cs="Sylfaen"/>
          <w:lang w:val="fr-CA"/>
        </w:rPr>
        <w:t>օրենք</w:t>
      </w:r>
      <w:r w:rsidR="00881B4E">
        <w:rPr>
          <w:rFonts w:ascii="GHEA Grapalat" w:hAnsi="GHEA Grapalat" w:cs="Sylfaen"/>
          <w:lang w:val="fr-CA"/>
        </w:rPr>
        <w:t>ներ</w:t>
      </w:r>
      <w:r w:rsidR="00DC6CF3" w:rsidRPr="00F07B92">
        <w:rPr>
          <w:rFonts w:ascii="GHEA Grapalat" w:hAnsi="GHEA Grapalat" w:cs="Sylfaen"/>
          <w:lang w:val="fr-CA"/>
        </w:rPr>
        <w:softHyphen/>
        <w:t>ի</w:t>
      </w:r>
      <w:r w:rsidR="00DC6CF3" w:rsidRPr="0041150D">
        <w:rPr>
          <w:rFonts w:ascii="GHEA Grapalat" w:hAnsi="GHEA Grapalat" w:cs="Sylfaen"/>
          <w:lang w:val="fr-CA"/>
        </w:rPr>
        <w:t xml:space="preserve"> </w:t>
      </w:r>
      <w:r w:rsidR="00DC6CF3" w:rsidRPr="00F07B92">
        <w:rPr>
          <w:rFonts w:ascii="GHEA Grapalat" w:hAnsi="GHEA Grapalat" w:cs="Sylfaen"/>
          <w:lang w:val="fr-CA"/>
        </w:rPr>
        <w:t>նա</w:t>
      </w:r>
      <w:r w:rsidR="00DC6CF3" w:rsidRPr="00F07B92">
        <w:rPr>
          <w:rFonts w:ascii="GHEA Grapalat" w:hAnsi="GHEA Grapalat" w:cs="Sylfaen"/>
          <w:lang w:val="fr-CA"/>
        </w:rPr>
        <w:softHyphen/>
        <w:t>խա</w:t>
      </w:r>
      <w:r w:rsidR="00DC6CF3" w:rsidRPr="00F07B92">
        <w:rPr>
          <w:rFonts w:ascii="GHEA Grapalat" w:hAnsi="GHEA Grapalat" w:cs="Sylfaen"/>
          <w:lang w:val="fr-CA"/>
        </w:rPr>
        <w:softHyphen/>
        <w:t>գծ</w:t>
      </w:r>
      <w:r w:rsidR="00881B4E">
        <w:rPr>
          <w:rFonts w:ascii="GHEA Grapalat" w:hAnsi="GHEA Grapalat" w:cs="Sylfaen"/>
          <w:lang w:val="fr-CA"/>
        </w:rPr>
        <w:t>եր</w:t>
      </w:r>
      <w:r w:rsidR="00DC6CF3" w:rsidRPr="00F07B92">
        <w:rPr>
          <w:rFonts w:ascii="GHEA Grapalat" w:hAnsi="GHEA Grapalat" w:cs="Sylfaen"/>
          <w:lang w:val="fr-CA"/>
        </w:rPr>
        <w:t>ի</w:t>
      </w:r>
      <w:r w:rsidR="00881B4E">
        <w:rPr>
          <w:rFonts w:ascii="GHEA Grapalat" w:hAnsi="GHEA Grapalat" w:cs="Sylfaen"/>
          <w:lang w:val="fr-CA"/>
        </w:rPr>
        <w:t xml:space="preserve"> փաթեթի</w:t>
      </w:r>
      <w:r w:rsidR="00DC6CF3" w:rsidRPr="0041150D">
        <w:rPr>
          <w:rFonts w:ascii="GHEA Grapalat" w:hAnsi="GHEA Grapalat" w:cs="Sylfaen"/>
          <w:lang w:val="fr-CA"/>
        </w:rPr>
        <w:t xml:space="preserve">  </w:t>
      </w:r>
      <w:r w:rsidR="00DC6CF3" w:rsidRPr="00F07B92">
        <w:rPr>
          <w:rFonts w:ascii="GHEA Grapalat" w:hAnsi="GHEA Grapalat" w:cs="Sylfaen"/>
          <w:lang w:val="fr-CA"/>
        </w:rPr>
        <w:t>վերաբերյալ  Հա</w:t>
      </w:r>
      <w:r w:rsidR="00DC6CF3" w:rsidRPr="00F07B92">
        <w:rPr>
          <w:rFonts w:ascii="GHEA Grapalat" w:hAnsi="GHEA Grapalat" w:cs="Sylfaen"/>
          <w:lang w:val="fr-CA"/>
        </w:rPr>
        <w:softHyphen/>
        <w:t>յաս</w:t>
      </w:r>
      <w:r w:rsidR="00DC6CF3" w:rsidRPr="00F07B92">
        <w:rPr>
          <w:rFonts w:ascii="GHEA Grapalat" w:hAnsi="GHEA Grapalat" w:cs="Sylfaen"/>
          <w:lang w:val="fr-CA"/>
        </w:rPr>
        <w:softHyphen/>
      </w:r>
      <w:r w:rsidR="00DC6CF3" w:rsidRPr="00F07B92">
        <w:rPr>
          <w:rFonts w:ascii="GHEA Grapalat" w:hAnsi="GHEA Grapalat" w:cs="Sylfaen"/>
          <w:lang w:val="fr-CA"/>
        </w:rPr>
        <w:softHyphen/>
      </w:r>
      <w:r w:rsidR="00DC6CF3" w:rsidRPr="00F07B92">
        <w:rPr>
          <w:rFonts w:ascii="GHEA Grapalat" w:hAnsi="GHEA Grapalat" w:cs="Sylfaen"/>
          <w:lang w:val="fr-CA"/>
        </w:rPr>
        <w:softHyphen/>
        <w:t>տա</w:t>
      </w:r>
      <w:r w:rsidR="00DC6CF3" w:rsidRPr="00F07B92">
        <w:rPr>
          <w:rFonts w:ascii="GHEA Grapalat" w:hAnsi="GHEA Grapalat" w:cs="Sylfaen"/>
          <w:lang w:val="fr-CA"/>
        </w:rPr>
        <w:softHyphen/>
        <w:t>նի  Հանրա</w:t>
      </w:r>
      <w:r w:rsidR="00DC6CF3" w:rsidRPr="00F07B92">
        <w:rPr>
          <w:rFonts w:ascii="GHEA Grapalat" w:hAnsi="GHEA Grapalat" w:cs="Sylfaen"/>
          <w:lang w:val="fr-CA"/>
        </w:rPr>
        <w:softHyphen/>
        <w:t>պե</w:t>
      </w:r>
      <w:r w:rsidR="00DC6CF3" w:rsidRPr="00F07B92">
        <w:rPr>
          <w:rFonts w:ascii="GHEA Grapalat" w:hAnsi="GHEA Grapalat" w:cs="Sylfaen"/>
          <w:lang w:val="fr-CA"/>
        </w:rPr>
        <w:softHyphen/>
      </w:r>
      <w:r w:rsidR="00DC6CF3" w:rsidRPr="00F07B92">
        <w:rPr>
          <w:rFonts w:ascii="GHEA Grapalat" w:hAnsi="GHEA Grapalat" w:cs="Sylfaen"/>
          <w:lang w:val="fr-CA"/>
        </w:rPr>
        <w:softHyphen/>
        <w:t>տու</w:t>
      </w:r>
      <w:r w:rsidR="00DC6CF3" w:rsidRPr="00F07B92">
        <w:rPr>
          <w:rFonts w:ascii="GHEA Grapalat" w:hAnsi="GHEA Grapalat" w:cs="Sylfaen"/>
          <w:lang w:val="fr-CA"/>
        </w:rPr>
        <w:softHyphen/>
        <w:t>թյան</w:t>
      </w:r>
      <w:r w:rsidR="00DC6CF3" w:rsidRPr="00F07B92">
        <w:rPr>
          <w:rFonts w:ascii="GHEA Grapalat" w:hAnsi="GHEA Grapalat"/>
          <w:lang w:val="fr-CA"/>
        </w:rPr>
        <w:t xml:space="preserve"> </w:t>
      </w:r>
      <w:r w:rsidR="00DC6CF3" w:rsidRPr="00F07B92">
        <w:rPr>
          <w:rFonts w:ascii="GHEA Grapalat" w:hAnsi="GHEA Grapalat" w:cs="Sylfaen"/>
          <w:lang w:val="fr-CA"/>
        </w:rPr>
        <w:t>կա</w:t>
      </w:r>
      <w:r w:rsidR="00DC6CF3" w:rsidRPr="00F07B92">
        <w:rPr>
          <w:rFonts w:ascii="GHEA Grapalat" w:hAnsi="GHEA Grapalat" w:cs="Sylfaen"/>
          <w:lang w:val="fr-CA"/>
        </w:rPr>
        <w:softHyphen/>
        <w:t>ռա</w:t>
      </w:r>
      <w:r w:rsidR="00DC6CF3" w:rsidRPr="00F07B92">
        <w:rPr>
          <w:rFonts w:ascii="GHEA Grapalat" w:hAnsi="GHEA Grapalat" w:cs="Sylfaen"/>
          <w:lang w:val="fr-CA"/>
        </w:rPr>
        <w:softHyphen/>
        <w:t>վա</w:t>
      </w:r>
      <w:r w:rsidR="00DC6CF3" w:rsidRPr="00F07B92">
        <w:rPr>
          <w:rFonts w:ascii="GHEA Grapalat" w:hAnsi="GHEA Grapalat" w:cs="Sylfaen"/>
          <w:lang w:val="fr-CA"/>
        </w:rPr>
        <w:softHyphen/>
        <w:t>րության</w:t>
      </w:r>
      <w:r w:rsidR="00DC6CF3" w:rsidRPr="00F07B92">
        <w:rPr>
          <w:rFonts w:ascii="GHEA Grapalat" w:hAnsi="GHEA Grapalat"/>
          <w:lang w:val="fr-CA"/>
        </w:rPr>
        <w:t xml:space="preserve"> </w:t>
      </w:r>
      <w:r w:rsidR="00DC6CF3" w:rsidRPr="00F07B92">
        <w:rPr>
          <w:rFonts w:ascii="GHEA Grapalat" w:hAnsi="GHEA Grapalat" w:cs="Sylfaen"/>
          <w:lang w:val="fr-CA"/>
        </w:rPr>
        <w:t>եզրակացության</w:t>
      </w:r>
      <w:r w:rsidR="00DC6CF3" w:rsidRPr="00F07B92">
        <w:rPr>
          <w:rFonts w:ascii="GHEA Grapalat" w:hAnsi="GHEA Grapalat"/>
          <w:lang w:val="fr-CA"/>
        </w:rPr>
        <w:t xml:space="preserve"> </w:t>
      </w:r>
      <w:r w:rsidR="00DC6CF3" w:rsidRPr="00F07B92">
        <w:rPr>
          <w:rFonts w:ascii="GHEA Grapalat" w:hAnsi="GHEA Grapalat" w:cs="Sylfaen"/>
          <w:lang w:val="fr-CA"/>
        </w:rPr>
        <w:t>նա</w:t>
      </w:r>
      <w:r w:rsidR="00DC6CF3" w:rsidRPr="00F07B92">
        <w:rPr>
          <w:rFonts w:ascii="GHEA Grapalat" w:hAnsi="GHEA Grapalat" w:cs="Sylfaen"/>
          <w:lang w:val="fr-CA"/>
        </w:rPr>
        <w:softHyphen/>
        <w:t>խա</w:t>
      </w:r>
      <w:r w:rsidR="00DC6CF3" w:rsidRPr="00F07B92">
        <w:rPr>
          <w:rFonts w:ascii="GHEA Grapalat" w:hAnsi="GHEA Grapalat" w:cs="Sylfaen"/>
          <w:lang w:val="fr-CA"/>
        </w:rPr>
        <w:softHyphen/>
        <w:t>գծի</w:t>
      </w:r>
      <w:r w:rsidR="00DC6CF3" w:rsidRPr="00F07B92">
        <w:rPr>
          <w:rFonts w:ascii="GHEA Grapalat" w:hAnsi="GHEA Grapalat"/>
          <w:lang w:val="fr-CA"/>
        </w:rPr>
        <w:t xml:space="preserve"> </w:t>
      </w:r>
      <w:r w:rsidR="00DC6CF3" w:rsidRPr="00F07B92">
        <w:rPr>
          <w:rFonts w:ascii="GHEA Grapalat" w:hAnsi="GHEA Grapalat" w:cs="Sylfaen"/>
          <w:lang w:val="fr-CA"/>
        </w:rPr>
        <w:t>մասին</w:t>
      </w:r>
    </w:p>
    <w:p w:rsidR="00DC6CF3" w:rsidRPr="00F07B92" w:rsidRDefault="00DC6CF3" w:rsidP="00F07B92">
      <w:pPr>
        <w:spacing w:line="360" w:lineRule="auto"/>
        <w:jc w:val="center"/>
        <w:rPr>
          <w:rFonts w:ascii="GHEA Grapalat" w:hAnsi="GHEA Grapalat"/>
          <w:lang w:val="fr-CA"/>
        </w:rPr>
      </w:pPr>
      <w:r w:rsidRPr="00F07B92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DC6CF3" w:rsidRPr="00F07B92" w:rsidRDefault="00DC6CF3" w:rsidP="00F07B9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DC6CF3" w:rsidRPr="00EE5DCE" w:rsidRDefault="00DC6CF3" w:rsidP="00F07B92">
      <w:pPr>
        <w:spacing w:line="360" w:lineRule="auto"/>
        <w:ind w:firstLine="720"/>
        <w:jc w:val="both"/>
        <w:rPr>
          <w:rFonts w:ascii="GHEA Grapalat" w:hAnsi="GHEA Grapalat" w:cs="Sylfaen"/>
          <w:lang w:val="fr-CA"/>
        </w:rPr>
      </w:pPr>
      <w:r w:rsidRPr="00F07B92">
        <w:rPr>
          <w:rFonts w:ascii="GHEA Grapalat" w:hAnsi="GHEA Grapalat" w:cs="Sylfaen"/>
          <w:lang w:val="fr-CA"/>
        </w:rPr>
        <w:t>Հավանություն</w:t>
      </w:r>
      <w:r w:rsidRPr="00EE5DCE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տալ</w:t>
      </w:r>
      <w:r w:rsidRPr="00EE5DCE">
        <w:rPr>
          <w:rFonts w:ascii="GHEA Grapalat" w:hAnsi="GHEA Grapalat" w:cs="Sylfaen"/>
          <w:lang w:val="fr-CA"/>
        </w:rPr>
        <w:t xml:space="preserve"> </w:t>
      </w:r>
      <w:r w:rsidR="00EE5DCE" w:rsidRPr="00EE5DCE">
        <w:rPr>
          <w:rFonts w:ascii="GHEA Grapalat" w:hAnsi="GHEA Grapalat" w:cs="Sylfaen"/>
          <w:lang w:val="fr-CA"/>
        </w:rPr>
        <w:t>«Հայաստանի Հանրապետության քաղաքացիական օրենսգրքում լրացումներ կատարելու մասին» և «Սպառողական կրեդիտավորման մասին» Հայաստանի Հանրապետության օրենքում լրացումներ կատարելու մասին»</w:t>
      </w:r>
      <w:r w:rsidR="00EE5DCE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Հայաստանի</w:t>
      </w:r>
      <w:r w:rsidRPr="00EE5DCE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Հան</w:t>
      </w:r>
      <w:r w:rsidRPr="00F07B92">
        <w:rPr>
          <w:rFonts w:ascii="GHEA Grapalat" w:hAnsi="GHEA Grapalat" w:cs="Sylfaen"/>
          <w:lang w:val="fr-CA"/>
        </w:rPr>
        <w:softHyphen/>
        <w:t>րապետության</w:t>
      </w:r>
      <w:r w:rsidRPr="00EE5DCE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օրենք</w:t>
      </w:r>
      <w:r w:rsidR="00EE5DCE">
        <w:rPr>
          <w:rFonts w:ascii="GHEA Grapalat" w:hAnsi="GHEA Grapalat" w:cs="Sylfaen"/>
          <w:lang w:val="fr-CA"/>
        </w:rPr>
        <w:t>ներ</w:t>
      </w:r>
      <w:r w:rsidRPr="00F07B92">
        <w:rPr>
          <w:rFonts w:ascii="GHEA Grapalat" w:hAnsi="GHEA Grapalat" w:cs="Sylfaen"/>
          <w:lang w:val="fr-CA"/>
        </w:rPr>
        <w:t>ի</w:t>
      </w:r>
      <w:r w:rsidRPr="00EE5DCE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նա</w:t>
      </w:r>
      <w:r w:rsidRPr="00F07B92">
        <w:rPr>
          <w:rFonts w:ascii="GHEA Grapalat" w:hAnsi="GHEA Grapalat" w:cs="Sylfaen"/>
          <w:lang w:val="fr-CA"/>
        </w:rPr>
        <w:softHyphen/>
        <w:t>խագծ</w:t>
      </w:r>
      <w:r w:rsidR="00EE5DCE">
        <w:rPr>
          <w:rFonts w:ascii="GHEA Grapalat" w:hAnsi="GHEA Grapalat" w:cs="Sylfaen"/>
          <w:lang w:val="fr-CA"/>
        </w:rPr>
        <w:t>եր</w:t>
      </w:r>
      <w:r w:rsidRPr="00F07B92">
        <w:rPr>
          <w:rFonts w:ascii="GHEA Grapalat" w:hAnsi="GHEA Grapalat" w:cs="Sylfaen"/>
          <w:lang w:val="fr-CA"/>
        </w:rPr>
        <w:t>ի</w:t>
      </w:r>
      <w:r w:rsidR="00EE5DCE">
        <w:rPr>
          <w:rFonts w:ascii="GHEA Grapalat" w:hAnsi="GHEA Grapalat" w:cs="Sylfaen"/>
          <w:lang w:val="fr-CA"/>
        </w:rPr>
        <w:t xml:space="preserve"> փաթեթի</w:t>
      </w:r>
      <w:r w:rsidRPr="00EE5DCE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վերաբերյալ</w:t>
      </w:r>
      <w:r w:rsidRPr="00EE5DCE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Հա</w:t>
      </w:r>
      <w:r w:rsidRPr="00F07B92">
        <w:rPr>
          <w:rFonts w:ascii="GHEA Grapalat" w:hAnsi="GHEA Grapalat" w:cs="Sylfaen"/>
          <w:lang w:val="fr-CA"/>
        </w:rPr>
        <w:softHyphen/>
        <w:t>յաստանի</w:t>
      </w:r>
      <w:r w:rsidRPr="00EE5DCE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Հան</w:t>
      </w:r>
      <w:r w:rsidRPr="00F07B92">
        <w:rPr>
          <w:rFonts w:ascii="GHEA Grapalat" w:hAnsi="GHEA Grapalat" w:cs="Sylfaen"/>
          <w:lang w:val="fr-CA"/>
        </w:rPr>
        <w:softHyphen/>
        <w:t>րապետության</w:t>
      </w:r>
      <w:r w:rsidRPr="00EE5DCE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կառա</w:t>
      </w:r>
      <w:r w:rsidRPr="00F07B92">
        <w:rPr>
          <w:rFonts w:ascii="GHEA Grapalat" w:hAnsi="GHEA Grapalat" w:cs="Sylfaen"/>
          <w:lang w:val="fr-CA"/>
        </w:rPr>
        <w:softHyphen/>
        <w:t>վա</w:t>
      </w:r>
      <w:r w:rsidRPr="00F07B92">
        <w:rPr>
          <w:rFonts w:ascii="GHEA Grapalat" w:hAnsi="GHEA Grapalat" w:cs="Sylfaen"/>
          <w:lang w:val="fr-CA"/>
        </w:rPr>
        <w:softHyphen/>
      </w:r>
      <w:r w:rsidRPr="00F07B92">
        <w:rPr>
          <w:rFonts w:ascii="GHEA Grapalat" w:hAnsi="GHEA Grapalat" w:cs="Sylfaen"/>
          <w:lang w:val="fr-CA"/>
        </w:rPr>
        <w:softHyphen/>
        <w:t>րու</w:t>
      </w:r>
      <w:r w:rsidRPr="00F07B92">
        <w:rPr>
          <w:rFonts w:ascii="GHEA Grapalat" w:hAnsi="GHEA Grapalat" w:cs="Sylfaen"/>
          <w:lang w:val="fr-CA"/>
        </w:rPr>
        <w:softHyphen/>
        <w:t>թյան</w:t>
      </w:r>
      <w:r w:rsidRPr="00EE5DCE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եզրակացության</w:t>
      </w:r>
      <w:r w:rsidRPr="00EE5DCE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նա</w:t>
      </w:r>
      <w:r w:rsidRPr="00F07B92">
        <w:rPr>
          <w:rFonts w:ascii="GHEA Grapalat" w:hAnsi="GHEA Grapalat" w:cs="Sylfaen"/>
          <w:lang w:val="fr-CA"/>
        </w:rPr>
        <w:softHyphen/>
        <w:t>խագծին</w:t>
      </w:r>
      <w:r w:rsidRPr="00EE5DCE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և</w:t>
      </w:r>
      <w:r w:rsidRPr="00EE5DCE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այն</w:t>
      </w:r>
      <w:r w:rsidRPr="00EE5DCE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սահմանված</w:t>
      </w:r>
      <w:r w:rsidRPr="00EE5DCE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կար</w:t>
      </w:r>
      <w:r w:rsidRPr="00F07B92">
        <w:rPr>
          <w:rFonts w:ascii="GHEA Grapalat" w:hAnsi="GHEA Grapalat" w:cs="Sylfaen"/>
          <w:lang w:val="fr-CA"/>
        </w:rPr>
        <w:softHyphen/>
        <w:t>գով</w:t>
      </w:r>
      <w:r w:rsidRPr="00EE5DCE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ներկայացնել</w:t>
      </w:r>
      <w:r w:rsidRPr="00EE5DCE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Հայաս</w:t>
      </w:r>
      <w:r w:rsidRPr="00F07B92">
        <w:rPr>
          <w:rFonts w:ascii="GHEA Grapalat" w:hAnsi="GHEA Grapalat" w:cs="Sylfaen"/>
          <w:lang w:val="fr-CA"/>
        </w:rPr>
        <w:softHyphen/>
        <w:t>տանի</w:t>
      </w:r>
      <w:r w:rsidRPr="00EE5DCE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Հան</w:t>
      </w:r>
      <w:r w:rsidRPr="00F07B92">
        <w:rPr>
          <w:rFonts w:ascii="GHEA Grapalat" w:hAnsi="GHEA Grapalat" w:cs="Sylfaen"/>
          <w:lang w:val="fr-CA"/>
        </w:rPr>
        <w:softHyphen/>
        <w:t>րապետության</w:t>
      </w:r>
      <w:r w:rsidRPr="00EE5DCE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Ազ</w:t>
      </w:r>
      <w:r w:rsidRPr="00F07B92">
        <w:rPr>
          <w:rFonts w:ascii="GHEA Grapalat" w:hAnsi="GHEA Grapalat" w:cs="Sylfaen"/>
          <w:lang w:val="fr-CA"/>
        </w:rPr>
        <w:softHyphen/>
        <w:t>գա</w:t>
      </w:r>
      <w:r w:rsidRPr="00F07B92">
        <w:rPr>
          <w:rFonts w:ascii="GHEA Grapalat" w:hAnsi="GHEA Grapalat" w:cs="Sylfaen"/>
          <w:lang w:val="fr-CA"/>
        </w:rPr>
        <w:softHyphen/>
        <w:t>յին</w:t>
      </w:r>
      <w:r w:rsidRPr="00EE5DCE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ժողով</w:t>
      </w:r>
      <w:r w:rsidRPr="00EE5DCE">
        <w:rPr>
          <w:rFonts w:ascii="GHEA Grapalat" w:hAnsi="GHEA Grapalat" w:cs="Sylfaen"/>
          <w:lang w:val="fr-CA"/>
        </w:rPr>
        <w:t>:</w:t>
      </w:r>
    </w:p>
    <w:p w:rsidR="00DC6CF3" w:rsidRPr="00F07B92" w:rsidRDefault="00DC6CF3" w:rsidP="00F07B9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DC6CF3" w:rsidRPr="00F07B92" w:rsidRDefault="001C1ECF" w:rsidP="00F07B92">
      <w:pPr>
        <w:spacing w:line="360" w:lineRule="auto"/>
        <w:jc w:val="right"/>
        <w:rPr>
          <w:rFonts w:ascii="GHEA Grapalat" w:hAnsi="GHEA Grapalat"/>
          <w:lang w:val="fr-CA"/>
        </w:rPr>
      </w:pPr>
      <w:hyperlink r:id="rId5" w:history="1">
        <w:r w:rsidR="00A62FDF">
          <w:rPr>
            <w:rFonts w:ascii="GHEA Grapalat" w:hAnsi="GHEA Grapalat" w:cs="Sylfaen"/>
            <w:color w:val="000000"/>
          </w:rPr>
          <w:t>Գ</w:t>
        </w:r>
        <w:r w:rsidR="00DC6CF3" w:rsidRPr="005C3161">
          <w:rPr>
            <w:rFonts w:ascii="GHEA Grapalat" w:hAnsi="GHEA Grapalat" w:cs="Sylfaen"/>
            <w:color w:val="000000"/>
            <w:lang w:val="fr-CA"/>
          </w:rPr>
          <w:t>.</w:t>
        </w:r>
      </w:hyperlink>
      <w:r w:rsidR="00DC6CF3" w:rsidRPr="005C3161">
        <w:rPr>
          <w:rFonts w:ascii="GHEA Grapalat" w:hAnsi="GHEA Grapalat"/>
          <w:lang w:val="fr-CA"/>
        </w:rPr>
        <w:t xml:space="preserve"> </w:t>
      </w:r>
      <w:r w:rsidR="00A62FDF">
        <w:rPr>
          <w:rFonts w:ascii="GHEA Grapalat" w:hAnsi="GHEA Grapalat"/>
        </w:rPr>
        <w:t>Խաչատր</w:t>
      </w:r>
      <w:r w:rsidR="00DC6CF3" w:rsidRPr="00F07B92">
        <w:rPr>
          <w:rFonts w:ascii="GHEA Grapalat" w:hAnsi="GHEA Grapalat"/>
        </w:rPr>
        <w:t>յան</w:t>
      </w:r>
    </w:p>
    <w:p w:rsidR="00DC6CF3" w:rsidRPr="00F07B92" w:rsidRDefault="00DC6CF3" w:rsidP="00F07B9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DC6CF3" w:rsidRDefault="00DC6CF3" w:rsidP="00F07B92">
      <w:pPr>
        <w:spacing w:line="360" w:lineRule="auto"/>
        <w:rPr>
          <w:rFonts w:ascii="GHEA Grapalat" w:hAnsi="GHEA Grapalat" w:cs="Sylfaen"/>
          <w:lang w:val="fr-CA"/>
        </w:rPr>
      </w:pPr>
    </w:p>
    <w:p w:rsidR="00690E0A" w:rsidRPr="00F07B92" w:rsidRDefault="00690E0A" w:rsidP="00690E0A">
      <w:pPr>
        <w:spacing w:line="360" w:lineRule="auto"/>
        <w:rPr>
          <w:rFonts w:ascii="GHEA Grapalat" w:hAnsi="GHEA Grapalat"/>
          <w:lang w:val="fr-CA"/>
        </w:rPr>
      </w:pPr>
      <w:r w:rsidRPr="00F07B92">
        <w:rPr>
          <w:rFonts w:ascii="GHEA Grapalat" w:hAnsi="GHEA Grapalat" w:cs="Sylfaen"/>
          <w:lang w:val="fr-CA"/>
        </w:rPr>
        <w:t>Ամալյա</w:t>
      </w:r>
      <w:r w:rsidRPr="00F07B92">
        <w:rPr>
          <w:rFonts w:ascii="GHEA Grapalat" w:hAnsi="GHEA Grapalat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Ենգոյան</w:t>
      </w:r>
      <w:r w:rsidRPr="00F07B92">
        <w:rPr>
          <w:rFonts w:ascii="GHEA Grapalat" w:hAnsi="GHEA Grapalat"/>
          <w:lang w:val="fr-CA"/>
        </w:rPr>
        <w:t xml:space="preserve"> </w:t>
      </w:r>
      <w:r w:rsidR="00E44D5C">
        <w:rPr>
          <w:rFonts w:ascii="GHEA Grapalat" w:hAnsi="GHEA Grapalat"/>
          <w:lang w:val="fr-CA"/>
        </w:rPr>
        <w:tab/>
      </w:r>
      <w:r w:rsidR="00E44D5C">
        <w:rPr>
          <w:rFonts w:ascii="GHEA Grapalat" w:hAnsi="GHEA Grapalat"/>
          <w:lang w:val="fr-CA"/>
        </w:rPr>
        <w:tab/>
      </w:r>
      <w:r w:rsidRPr="00F07B92">
        <w:rPr>
          <w:rFonts w:ascii="GHEA Grapalat" w:hAnsi="GHEA Grapalat"/>
          <w:lang w:val="fr-CA"/>
        </w:rPr>
        <w:t xml:space="preserve">__________________ </w:t>
      </w:r>
      <w:r w:rsidRPr="00F07B92">
        <w:rPr>
          <w:rFonts w:ascii="GHEA Grapalat" w:hAnsi="GHEA Grapalat" w:cs="Sylfaen"/>
          <w:lang w:val="fr-CA"/>
        </w:rPr>
        <w:t xml:space="preserve">,,         ,, </w:t>
      </w:r>
      <w:r>
        <w:rPr>
          <w:rFonts w:ascii="GHEA Grapalat" w:hAnsi="GHEA Grapalat" w:cs="Sylfaen"/>
          <w:lang w:val="fr-CA"/>
        </w:rPr>
        <w:t>օգոստոս</w:t>
      </w:r>
      <w:r w:rsidRPr="00F07B92">
        <w:rPr>
          <w:rFonts w:ascii="GHEA Grapalat" w:hAnsi="GHEA Grapalat" w:cs="Sylfaen"/>
          <w:lang w:val="fr-CA"/>
        </w:rPr>
        <w:t xml:space="preserve">ի </w:t>
      </w:r>
      <w:r w:rsidRPr="00F07B92">
        <w:rPr>
          <w:rFonts w:ascii="GHEA Grapalat" w:hAnsi="GHEA Grapalat"/>
          <w:lang w:val="fr-CA"/>
        </w:rPr>
        <w:t xml:space="preserve">2014 </w:t>
      </w:r>
      <w:r w:rsidRPr="00F07B92">
        <w:rPr>
          <w:rFonts w:ascii="GHEA Grapalat" w:hAnsi="GHEA Grapalat" w:cs="Sylfaen"/>
          <w:lang w:val="fr-CA"/>
        </w:rPr>
        <w:t>թ</w:t>
      </w:r>
      <w:r w:rsidRPr="00F07B92">
        <w:rPr>
          <w:rFonts w:ascii="GHEA Grapalat" w:hAnsi="GHEA Grapalat"/>
          <w:lang w:val="fr-CA"/>
        </w:rPr>
        <w:t>.</w:t>
      </w:r>
    </w:p>
    <w:p w:rsidR="00DC6CF3" w:rsidRPr="00F07B92" w:rsidRDefault="008356CB" w:rsidP="00F07B92">
      <w:pPr>
        <w:spacing w:line="360" w:lineRule="auto"/>
        <w:rPr>
          <w:rFonts w:ascii="GHEA Grapalat" w:hAnsi="GHEA Grapalat"/>
          <w:lang w:val="fr-CA"/>
        </w:rPr>
      </w:pPr>
      <w:r>
        <w:rPr>
          <w:rFonts w:ascii="GHEA Grapalat" w:hAnsi="GHEA Grapalat" w:cs="Sylfaen"/>
          <w:lang w:val="fr-CA"/>
        </w:rPr>
        <w:t>Մակար</w:t>
      </w:r>
      <w:r w:rsidR="00DC6CF3" w:rsidRPr="00F07B92"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 w:cs="Sylfaen"/>
          <w:lang w:val="fr-CA"/>
        </w:rPr>
        <w:t>Ղամբար</w:t>
      </w:r>
      <w:r w:rsidR="00DC6CF3" w:rsidRPr="00F07B92">
        <w:rPr>
          <w:rFonts w:ascii="GHEA Grapalat" w:hAnsi="GHEA Grapalat" w:cs="Sylfaen"/>
          <w:lang w:val="fr-CA"/>
        </w:rPr>
        <w:t>յան</w:t>
      </w:r>
      <w:r w:rsidR="00DC6CF3" w:rsidRPr="00F07B92">
        <w:rPr>
          <w:rFonts w:ascii="GHEA Grapalat" w:hAnsi="GHEA Grapalat"/>
          <w:lang w:val="fr-CA"/>
        </w:rPr>
        <w:t xml:space="preserve"> </w:t>
      </w:r>
      <w:r w:rsidR="00E44D5C">
        <w:rPr>
          <w:rFonts w:ascii="GHEA Grapalat" w:hAnsi="GHEA Grapalat"/>
          <w:lang w:val="fr-CA"/>
        </w:rPr>
        <w:tab/>
      </w:r>
      <w:r w:rsidR="00DC6CF3" w:rsidRPr="00F07B92">
        <w:rPr>
          <w:rFonts w:ascii="GHEA Grapalat" w:hAnsi="GHEA Grapalat"/>
          <w:lang w:val="fr-CA"/>
        </w:rPr>
        <w:t xml:space="preserve">__________________ </w:t>
      </w:r>
      <w:r w:rsidR="00DC6CF3" w:rsidRPr="00F07B92">
        <w:rPr>
          <w:rFonts w:ascii="GHEA Grapalat" w:hAnsi="GHEA Grapalat" w:cs="Sylfaen"/>
          <w:lang w:val="fr-CA"/>
        </w:rPr>
        <w:t xml:space="preserve">,,         ,, </w:t>
      </w:r>
      <w:r w:rsidR="000633C0">
        <w:rPr>
          <w:rFonts w:ascii="GHEA Grapalat" w:hAnsi="GHEA Grapalat" w:cs="Sylfaen"/>
          <w:lang w:val="fr-CA"/>
        </w:rPr>
        <w:t>օգոստոս</w:t>
      </w:r>
      <w:r w:rsidR="00DC6CF3" w:rsidRPr="00F07B92">
        <w:rPr>
          <w:rFonts w:ascii="GHEA Grapalat" w:hAnsi="GHEA Grapalat" w:cs="Sylfaen"/>
          <w:lang w:val="fr-CA"/>
        </w:rPr>
        <w:t xml:space="preserve">ի </w:t>
      </w:r>
      <w:r w:rsidR="00DC6CF3" w:rsidRPr="00F07B92">
        <w:rPr>
          <w:rFonts w:ascii="GHEA Grapalat" w:hAnsi="GHEA Grapalat"/>
          <w:lang w:val="fr-CA"/>
        </w:rPr>
        <w:t xml:space="preserve">2014 </w:t>
      </w:r>
      <w:r w:rsidR="00DC6CF3" w:rsidRPr="00F07B92">
        <w:rPr>
          <w:rFonts w:ascii="GHEA Grapalat" w:hAnsi="GHEA Grapalat" w:cs="Sylfaen"/>
          <w:lang w:val="fr-CA"/>
        </w:rPr>
        <w:t>թ</w:t>
      </w:r>
      <w:r w:rsidR="00DC6CF3" w:rsidRPr="00F07B92">
        <w:rPr>
          <w:rFonts w:ascii="GHEA Grapalat" w:hAnsi="GHEA Grapalat"/>
          <w:lang w:val="fr-CA"/>
        </w:rPr>
        <w:t>.</w:t>
      </w:r>
    </w:p>
    <w:p w:rsidR="00DC6CF3" w:rsidRPr="00F07B92" w:rsidRDefault="00DC6CF3" w:rsidP="00F07B92">
      <w:pPr>
        <w:spacing w:line="360" w:lineRule="auto"/>
        <w:rPr>
          <w:rFonts w:ascii="GHEA Grapalat" w:hAnsi="GHEA Grapalat"/>
          <w:lang w:val="fr-CA"/>
        </w:rPr>
      </w:pPr>
      <w:r w:rsidRPr="00F07B92">
        <w:rPr>
          <w:rFonts w:ascii="GHEA Grapalat" w:hAnsi="GHEA Grapalat" w:cs="Sylfaen"/>
          <w:color w:val="000000"/>
        </w:rPr>
        <w:t xml:space="preserve">Հովակիմ Հովակիմյան </w:t>
      </w:r>
      <w:r w:rsidR="00E44D5C">
        <w:rPr>
          <w:rFonts w:ascii="GHEA Grapalat" w:hAnsi="GHEA Grapalat" w:cs="Sylfaen"/>
          <w:color w:val="000000"/>
        </w:rPr>
        <w:tab/>
      </w:r>
      <w:r w:rsidRPr="00F07B92">
        <w:rPr>
          <w:rFonts w:ascii="GHEA Grapalat" w:hAnsi="GHEA Grapalat"/>
          <w:lang w:val="fr-CA"/>
        </w:rPr>
        <w:t>__</w:t>
      </w:r>
      <w:r w:rsidR="00675A87" w:rsidRPr="00F07B92">
        <w:rPr>
          <w:rFonts w:ascii="GHEA Grapalat" w:hAnsi="GHEA Grapalat"/>
          <w:lang w:val="fr-CA"/>
        </w:rPr>
        <w:t>_________________</w:t>
      </w:r>
      <w:r w:rsidRPr="00F07B92">
        <w:rPr>
          <w:rFonts w:ascii="GHEA Grapalat" w:hAnsi="GHEA Grapalat" w:cs="Sylfaen"/>
          <w:lang w:val="fr-CA"/>
        </w:rPr>
        <w:t xml:space="preserve">,,         ,, </w:t>
      </w:r>
      <w:r w:rsidR="00C04597">
        <w:rPr>
          <w:rFonts w:ascii="GHEA Grapalat" w:hAnsi="GHEA Grapalat" w:cs="Sylfaen"/>
          <w:lang w:val="fr-CA"/>
        </w:rPr>
        <w:t>օգոստոս</w:t>
      </w:r>
      <w:r w:rsidR="00C04597" w:rsidRPr="00F07B92">
        <w:rPr>
          <w:rFonts w:ascii="GHEA Grapalat" w:hAnsi="GHEA Grapalat" w:cs="Sylfaen"/>
          <w:lang w:val="fr-CA"/>
        </w:rPr>
        <w:t xml:space="preserve">ի </w:t>
      </w:r>
      <w:r w:rsidRPr="00F07B92">
        <w:rPr>
          <w:rFonts w:ascii="GHEA Grapalat" w:hAnsi="GHEA Grapalat"/>
          <w:lang w:val="fr-CA"/>
        </w:rPr>
        <w:t xml:space="preserve">2014 </w:t>
      </w:r>
      <w:r w:rsidRPr="00F07B92">
        <w:rPr>
          <w:rFonts w:ascii="GHEA Grapalat" w:hAnsi="GHEA Grapalat" w:cs="Sylfaen"/>
          <w:lang w:val="fr-CA"/>
        </w:rPr>
        <w:t>թ</w:t>
      </w:r>
      <w:r w:rsidRPr="00F07B92">
        <w:rPr>
          <w:rFonts w:ascii="GHEA Grapalat" w:hAnsi="GHEA Grapalat"/>
          <w:lang w:val="fr-CA"/>
        </w:rPr>
        <w:t>.</w:t>
      </w:r>
    </w:p>
    <w:p w:rsidR="00DC6CF3" w:rsidRPr="00F07B92" w:rsidRDefault="00DC6CF3" w:rsidP="00F07B92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F07B92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DC6CF3" w:rsidRDefault="00DC6CF3" w:rsidP="00F07B92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</w:p>
    <w:p w:rsidR="00DC6CF3" w:rsidRPr="00F07B92" w:rsidRDefault="00DC6CF3" w:rsidP="00F07B92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</w:p>
    <w:p w:rsidR="00DC6CF3" w:rsidRPr="00F07B92" w:rsidRDefault="00DC6CF3" w:rsidP="00F07B92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  <w:r w:rsidRPr="00F07B92">
        <w:rPr>
          <w:rFonts w:ascii="GHEA Grapalat" w:hAnsi="GHEA Grapalat"/>
          <w:lang w:val="af-ZA"/>
        </w:rPr>
        <w:t xml:space="preserve">                                                                                 ՀԱՅԱՍՏԱՆԻ ՀԱՆՐԱՊԵՏՈՒԹՅԱՆ</w:t>
      </w:r>
    </w:p>
    <w:p w:rsidR="00DC6CF3" w:rsidRPr="00F07B92" w:rsidRDefault="00DC6CF3" w:rsidP="00F07B92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  <w:r w:rsidRPr="00F07B92">
        <w:rPr>
          <w:rFonts w:ascii="GHEA Grapalat" w:hAnsi="GHEA Grapalat"/>
          <w:lang w:val="af-ZA"/>
        </w:rPr>
        <w:t xml:space="preserve">   ԱԶԳԱՅԻՆ   ԺՈՂՈՎԻ  ՆԱԽԱԳԱՀ</w:t>
      </w:r>
    </w:p>
    <w:p w:rsidR="00DC6CF3" w:rsidRPr="00F07B92" w:rsidRDefault="00DC6CF3" w:rsidP="00F07B92">
      <w:pPr>
        <w:spacing w:after="0" w:line="360" w:lineRule="auto"/>
        <w:ind w:left="5310"/>
        <w:jc w:val="center"/>
        <w:rPr>
          <w:rFonts w:ascii="GHEA Grapalat" w:hAnsi="GHEA Grapalat"/>
          <w:lang w:val="af-ZA"/>
        </w:rPr>
      </w:pPr>
      <w:r w:rsidRPr="00F07B92">
        <w:rPr>
          <w:rFonts w:ascii="GHEA Grapalat" w:hAnsi="GHEA Grapalat"/>
          <w:lang w:val="af-ZA"/>
        </w:rPr>
        <w:t xml:space="preserve">        պարոն ԳԱԼՈՒՍՏ ՍԱՀԱԿՅԱՆԻՆ</w:t>
      </w:r>
    </w:p>
    <w:p w:rsidR="00DC6CF3" w:rsidRPr="00F07B92" w:rsidRDefault="00DC6CF3" w:rsidP="00F07B92">
      <w:pPr>
        <w:spacing w:after="0" w:line="360" w:lineRule="auto"/>
        <w:rPr>
          <w:rFonts w:ascii="GHEA Grapalat" w:hAnsi="GHEA Grapalat"/>
          <w:lang w:val="af-ZA"/>
        </w:rPr>
      </w:pPr>
    </w:p>
    <w:p w:rsidR="00DC6CF3" w:rsidRPr="00F07B92" w:rsidRDefault="00DC6CF3" w:rsidP="00F07B92">
      <w:pPr>
        <w:spacing w:after="0" w:line="360" w:lineRule="auto"/>
        <w:rPr>
          <w:rFonts w:ascii="GHEA Grapalat" w:hAnsi="GHEA Grapalat"/>
          <w:lang w:val="af-ZA"/>
        </w:rPr>
      </w:pPr>
    </w:p>
    <w:p w:rsidR="00DC6CF3" w:rsidRPr="00F07B92" w:rsidRDefault="00DC6CF3" w:rsidP="00C32500">
      <w:pPr>
        <w:pStyle w:val="mechtex"/>
        <w:spacing w:line="348" w:lineRule="auto"/>
        <w:ind w:firstLine="720"/>
        <w:jc w:val="left"/>
        <w:rPr>
          <w:rFonts w:ascii="GHEA Grapalat" w:hAnsi="GHEA Grapalat"/>
          <w:lang w:val="af-ZA"/>
        </w:rPr>
      </w:pPr>
      <w:r w:rsidRPr="00F07B92">
        <w:rPr>
          <w:rFonts w:ascii="GHEA Grapalat" w:hAnsi="GHEA Grapalat" w:cs="Sylfaen"/>
          <w:lang w:val="af-ZA"/>
        </w:rPr>
        <w:t>Հարգելի</w:t>
      </w:r>
      <w:r w:rsidRPr="00F07B92">
        <w:rPr>
          <w:rFonts w:ascii="GHEA Grapalat" w:hAnsi="GHEA Grapalat" w:cs="Arial Armenian"/>
          <w:lang w:val="af-ZA"/>
        </w:rPr>
        <w:t xml:space="preserve"> </w:t>
      </w:r>
      <w:r w:rsidRPr="00F07B92">
        <w:rPr>
          <w:rFonts w:ascii="GHEA Grapalat" w:hAnsi="GHEA Grapalat" w:cs="Sylfaen"/>
          <w:lang w:val="af-ZA"/>
        </w:rPr>
        <w:t>պարոն</w:t>
      </w:r>
      <w:r w:rsidRPr="00F07B92">
        <w:rPr>
          <w:rFonts w:ascii="GHEA Grapalat" w:hAnsi="GHEA Grapalat" w:cs="Arial Armenian"/>
          <w:lang w:val="af-ZA"/>
        </w:rPr>
        <w:t xml:space="preserve"> </w:t>
      </w:r>
      <w:r w:rsidRPr="00F07B92">
        <w:rPr>
          <w:rFonts w:ascii="GHEA Grapalat" w:hAnsi="GHEA Grapalat" w:cs="Sylfaen"/>
          <w:lang w:val="af-ZA"/>
        </w:rPr>
        <w:t>Սահակյան</w:t>
      </w:r>
    </w:p>
    <w:p w:rsidR="00DC6CF3" w:rsidRPr="005D27EB" w:rsidRDefault="00DC6CF3" w:rsidP="00F07B92">
      <w:pPr>
        <w:spacing w:after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F07B92">
        <w:rPr>
          <w:rFonts w:ascii="GHEA Grapalat" w:hAnsi="GHEA Grapalat" w:cs="Sylfaen"/>
          <w:lang w:val="af-ZA"/>
        </w:rPr>
        <w:t xml:space="preserve">Հայաստանի Հանրապետության </w:t>
      </w:r>
      <w:r w:rsidR="00CE5215">
        <w:rPr>
          <w:rFonts w:ascii="GHEA Grapalat" w:hAnsi="GHEA Grapalat" w:cs="Sylfaen"/>
          <w:lang w:val="af-ZA"/>
        </w:rPr>
        <w:t>կառավարությու</w:t>
      </w:r>
      <w:r w:rsidRPr="00F07B92">
        <w:rPr>
          <w:rFonts w:ascii="GHEA Grapalat" w:hAnsi="GHEA Grapalat" w:cs="Sylfaen"/>
          <w:lang w:val="af-ZA"/>
        </w:rPr>
        <w:t>ն</w:t>
      </w:r>
      <w:r w:rsidR="00CE5215">
        <w:rPr>
          <w:rFonts w:ascii="GHEA Grapalat" w:hAnsi="GHEA Grapalat" w:cs="Sylfaen"/>
          <w:lang w:val="af-ZA"/>
        </w:rPr>
        <w:t>ը</w:t>
      </w:r>
      <w:r w:rsidR="000B0699">
        <w:rPr>
          <w:rFonts w:ascii="GHEA Grapalat" w:hAnsi="GHEA Grapalat" w:cs="Sylfaen"/>
          <w:lang w:val="af-ZA"/>
        </w:rPr>
        <w:t xml:space="preserve"> </w:t>
      </w:r>
      <w:r w:rsidRPr="00F07B92">
        <w:rPr>
          <w:rFonts w:ascii="GHEA Grapalat" w:hAnsi="GHEA Grapalat" w:cs="Sylfaen"/>
          <w:lang w:val="af-ZA"/>
        </w:rPr>
        <w:t>Հա</w:t>
      </w:r>
      <w:r w:rsidRPr="00F07B92">
        <w:rPr>
          <w:rFonts w:ascii="GHEA Grapalat" w:hAnsi="GHEA Grapalat" w:cs="Sylfaen"/>
          <w:lang w:val="af-ZA"/>
        </w:rPr>
        <w:softHyphen/>
        <w:t>յաստանի Հանրապետու</w:t>
      </w:r>
      <w:r w:rsidRPr="00F07B92">
        <w:rPr>
          <w:rFonts w:ascii="GHEA Grapalat" w:hAnsi="GHEA Grapalat" w:cs="Sylfaen"/>
          <w:lang w:val="af-ZA"/>
        </w:rPr>
        <w:softHyphen/>
        <w:t xml:space="preserve">թյան Ազգային ժողովի պատգամավոր </w:t>
      </w:r>
      <w:hyperlink r:id="rId6" w:history="1">
        <w:r w:rsidR="00B0483A" w:rsidRPr="005E0C76">
          <w:rPr>
            <w:rFonts w:ascii="GHEA Grapalat" w:hAnsi="GHEA Grapalat" w:cs="Sylfaen"/>
            <w:lang w:val="af-ZA"/>
          </w:rPr>
          <w:t>Արփինե Հովհաննիսյան</w:t>
        </w:r>
      </w:hyperlink>
      <w:r w:rsidR="0077135F">
        <w:rPr>
          <w:rFonts w:ascii="GHEA Grapalat" w:hAnsi="GHEA Grapalat" w:cs="Sylfaen"/>
          <w:lang w:val="af-ZA"/>
        </w:rPr>
        <w:t>ի</w:t>
      </w:r>
      <w:r w:rsidRPr="00F07B92">
        <w:rPr>
          <w:rFonts w:ascii="GHEA Grapalat" w:hAnsi="GHEA Grapalat" w:cs="Sylfaen"/>
          <w:lang w:val="af-ZA"/>
        </w:rPr>
        <w:t>՝ օրենս</w:t>
      </w:r>
      <w:r w:rsidRPr="00F07B92">
        <w:rPr>
          <w:rFonts w:ascii="GHEA Grapalat" w:hAnsi="GHEA Grapalat" w:cs="Sylfaen"/>
          <w:lang w:val="af-ZA"/>
        </w:rPr>
        <w:softHyphen/>
        <w:t>դրական նա</w:t>
      </w:r>
      <w:r w:rsidRPr="00F07B92">
        <w:rPr>
          <w:rFonts w:ascii="GHEA Grapalat" w:hAnsi="GHEA Grapalat" w:cs="Sylfaen"/>
          <w:lang w:val="af-ZA"/>
        </w:rPr>
        <w:softHyphen/>
      </w:r>
      <w:r w:rsidRPr="00F07B92">
        <w:rPr>
          <w:rFonts w:ascii="GHEA Grapalat" w:hAnsi="GHEA Grapalat" w:cs="Sylfaen"/>
          <w:lang w:val="af-ZA"/>
        </w:rPr>
        <w:softHyphen/>
        <w:t>խա</w:t>
      </w:r>
      <w:r w:rsidRPr="00F07B92">
        <w:rPr>
          <w:rFonts w:ascii="GHEA Grapalat" w:hAnsi="GHEA Grapalat" w:cs="Sylfaen"/>
          <w:lang w:val="af-ZA"/>
        </w:rPr>
        <w:softHyphen/>
      </w:r>
      <w:r w:rsidRPr="00F07B92">
        <w:rPr>
          <w:rFonts w:ascii="GHEA Grapalat" w:hAnsi="GHEA Grapalat" w:cs="Sylfaen"/>
          <w:lang w:val="af-ZA"/>
        </w:rPr>
        <w:softHyphen/>
      </w:r>
      <w:r w:rsidRPr="00F07B92">
        <w:rPr>
          <w:rFonts w:ascii="GHEA Grapalat" w:hAnsi="GHEA Grapalat" w:cs="Sylfaen"/>
          <w:lang w:val="af-ZA"/>
        </w:rPr>
        <w:softHyphen/>
        <w:t>ձեռ</w:t>
      </w:r>
      <w:r w:rsidRPr="00F07B92">
        <w:rPr>
          <w:rFonts w:ascii="GHEA Grapalat" w:hAnsi="GHEA Grapalat" w:cs="Sylfaen"/>
          <w:lang w:val="af-ZA"/>
        </w:rPr>
        <w:softHyphen/>
        <w:t>նու</w:t>
      </w:r>
      <w:r w:rsidRPr="00F07B92">
        <w:rPr>
          <w:rFonts w:ascii="GHEA Grapalat" w:hAnsi="GHEA Grapalat" w:cs="Sylfaen"/>
          <w:lang w:val="af-ZA"/>
        </w:rPr>
        <w:softHyphen/>
        <w:t>թյան կար</w:t>
      </w:r>
      <w:r w:rsidRPr="00F07B92">
        <w:rPr>
          <w:rFonts w:ascii="GHEA Grapalat" w:hAnsi="GHEA Grapalat" w:cs="Sylfaen"/>
          <w:lang w:val="af-ZA"/>
        </w:rPr>
        <w:softHyphen/>
      </w:r>
      <w:r w:rsidRPr="00F07B92">
        <w:rPr>
          <w:rFonts w:ascii="GHEA Grapalat" w:hAnsi="GHEA Grapalat" w:cs="Sylfaen"/>
          <w:lang w:val="af-ZA"/>
        </w:rPr>
        <w:softHyphen/>
        <w:t>գով ներ</w:t>
      </w:r>
      <w:r w:rsidRPr="00F07B92">
        <w:rPr>
          <w:rFonts w:ascii="GHEA Grapalat" w:hAnsi="GHEA Grapalat" w:cs="Sylfaen"/>
          <w:lang w:val="af-ZA"/>
        </w:rPr>
        <w:softHyphen/>
      </w:r>
      <w:r w:rsidRPr="00F07B92">
        <w:rPr>
          <w:rFonts w:ascii="GHEA Grapalat" w:hAnsi="GHEA Grapalat" w:cs="Sylfaen"/>
          <w:lang w:val="af-ZA"/>
        </w:rPr>
        <w:softHyphen/>
        <w:t xml:space="preserve">կայացրած </w:t>
      </w:r>
      <w:r w:rsidR="005D27EB" w:rsidRPr="00EE5DCE">
        <w:rPr>
          <w:rFonts w:ascii="GHEA Grapalat" w:hAnsi="GHEA Grapalat" w:cs="Sylfaen"/>
          <w:lang w:val="fr-CA"/>
        </w:rPr>
        <w:t>«Հայաստանի Հանրապետության քաղաքացիական օրենսգրքում լրացումներ կատարելու մասին» և «Սպառողական կրեդիտավորման մասին» Հայաստանի Հանրապետության օրենքում լրացումներ կատարելու մասին»</w:t>
      </w:r>
      <w:r w:rsidRPr="005C3161">
        <w:rPr>
          <w:rFonts w:ascii="GHEA Grapalat" w:hAnsi="GHEA Grapalat"/>
          <w:bCs/>
          <w:lang w:val="af-ZA"/>
        </w:rPr>
        <w:t xml:space="preserve"> </w:t>
      </w:r>
      <w:r w:rsidRPr="00F07B92">
        <w:rPr>
          <w:rFonts w:ascii="GHEA Grapalat" w:hAnsi="GHEA Grapalat"/>
          <w:bCs/>
        </w:rPr>
        <w:t>Հայ</w:t>
      </w:r>
      <w:r w:rsidRPr="005C3161">
        <w:rPr>
          <w:rFonts w:ascii="GHEA Grapalat" w:hAnsi="GHEA Grapalat"/>
          <w:bCs/>
          <w:lang w:val="af-ZA"/>
        </w:rPr>
        <w:softHyphen/>
      </w:r>
      <w:r w:rsidRPr="00F07B92">
        <w:rPr>
          <w:rFonts w:ascii="GHEA Grapalat" w:hAnsi="GHEA Grapalat"/>
          <w:bCs/>
        </w:rPr>
        <w:t>աստանի</w:t>
      </w:r>
      <w:r w:rsidRPr="005C3161">
        <w:rPr>
          <w:rFonts w:ascii="GHEA Grapalat" w:hAnsi="GHEA Grapalat"/>
          <w:bCs/>
          <w:lang w:val="af-ZA"/>
        </w:rPr>
        <w:t xml:space="preserve"> </w:t>
      </w:r>
      <w:r w:rsidRPr="00F07B92">
        <w:rPr>
          <w:rFonts w:ascii="GHEA Grapalat" w:hAnsi="GHEA Grapalat"/>
          <w:bCs/>
        </w:rPr>
        <w:t>Հան</w:t>
      </w:r>
      <w:r w:rsidRPr="005C3161">
        <w:rPr>
          <w:rFonts w:ascii="GHEA Grapalat" w:hAnsi="GHEA Grapalat"/>
          <w:bCs/>
          <w:lang w:val="af-ZA"/>
        </w:rPr>
        <w:softHyphen/>
      </w:r>
      <w:r w:rsidRPr="00F07B92">
        <w:rPr>
          <w:rFonts w:ascii="GHEA Grapalat" w:hAnsi="GHEA Grapalat"/>
          <w:bCs/>
        </w:rPr>
        <w:t>րա</w:t>
      </w:r>
      <w:r w:rsidRPr="005C3161">
        <w:rPr>
          <w:rFonts w:ascii="GHEA Grapalat" w:hAnsi="GHEA Grapalat"/>
          <w:bCs/>
          <w:lang w:val="af-ZA"/>
        </w:rPr>
        <w:softHyphen/>
      </w:r>
      <w:r w:rsidRPr="00F07B92">
        <w:rPr>
          <w:rFonts w:ascii="GHEA Grapalat" w:hAnsi="GHEA Grapalat"/>
          <w:bCs/>
        </w:rPr>
        <w:t>պե</w:t>
      </w:r>
      <w:r w:rsidRPr="005C3161">
        <w:rPr>
          <w:rFonts w:ascii="GHEA Grapalat" w:hAnsi="GHEA Grapalat"/>
          <w:bCs/>
          <w:lang w:val="af-ZA"/>
        </w:rPr>
        <w:softHyphen/>
      </w:r>
      <w:r w:rsidRPr="00F07B92">
        <w:rPr>
          <w:rFonts w:ascii="GHEA Grapalat" w:hAnsi="GHEA Grapalat"/>
          <w:bCs/>
        </w:rPr>
        <w:t>տության</w:t>
      </w:r>
      <w:r w:rsidRPr="005C3161">
        <w:rPr>
          <w:rFonts w:ascii="GHEA Grapalat" w:hAnsi="GHEA Grapalat"/>
          <w:bCs/>
          <w:lang w:val="af-ZA"/>
        </w:rPr>
        <w:t xml:space="preserve"> </w:t>
      </w:r>
      <w:r w:rsidRPr="00F07B92">
        <w:rPr>
          <w:rFonts w:ascii="GHEA Grapalat" w:hAnsi="GHEA Grapalat"/>
          <w:bCs/>
        </w:rPr>
        <w:t>օրեն</w:t>
      </w:r>
      <w:r w:rsidRPr="005C3161">
        <w:rPr>
          <w:rFonts w:ascii="GHEA Grapalat" w:hAnsi="GHEA Grapalat"/>
          <w:bCs/>
          <w:lang w:val="af-ZA"/>
        </w:rPr>
        <w:softHyphen/>
      </w:r>
      <w:r w:rsidRPr="00F07B92">
        <w:rPr>
          <w:rFonts w:ascii="GHEA Grapalat" w:hAnsi="GHEA Grapalat"/>
          <w:bCs/>
        </w:rPr>
        <w:t>ք</w:t>
      </w:r>
      <w:r w:rsidR="00577D8A">
        <w:rPr>
          <w:rFonts w:ascii="GHEA Grapalat" w:hAnsi="GHEA Grapalat"/>
          <w:bCs/>
        </w:rPr>
        <w:t>ներ</w:t>
      </w:r>
      <w:r w:rsidRPr="00F07B92">
        <w:rPr>
          <w:rFonts w:ascii="GHEA Grapalat" w:hAnsi="GHEA Grapalat"/>
          <w:bCs/>
        </w:rPr>
        <w:t>ի</w:t>
      </w:r>
      <w:r w:rsidRPr="005C3161">
        <w:rPr>
          <w:rFonts w:ascii="GHEA Grapalat" w:hAnsi="GHEA Grapalat"/>
          <w:bCs/>
          <w:lang w:val="af-ZA"/>
        </w:rPr>
        <w:t xml:space="preserve"> </w:t>
      </w:r>
      <w:r w:rsidRPr="000D5B9E">
        <w:rPr>
          <w:rFonts w:ascii="GHEA Grapalat" w:hAnsi="GHEA Grapalat" w:cs="Sylfaen"/>
          <w:lang w:val="fr-CA"/>
        </w:rPr>
        <w:t>նախագծ</w:t>
      </w:r>
      <w:r w:rsidR="00577D8A">
        <w:rPr>
          <w:rFonts w:ascii="GHEA Grapalat" w:hAnsi="GHEA Grapalat" w:cs="Sylfaen"/>
          <w:lang w:val="fr-CA"/>
        </w:rPr>
        <w:t>եր</w:t>
      </w:r>
      <w:r w:rsidRPr="000D5B9E">
        <w:rPr>
          <w:rFonts w:ascii="GHEA Grapalat" w:hAnsi="GHEA Grapalat" w:cs="Sylfaen"/>
          <w:lang w:val="fr-CA"/>
        </w:rPr>
        <w:t>ի</w:t>
      </w:r>
      <w:r w:rsidR="00814321">
        <w:rPr>
          <w:rFonts w:ascii="GHEA Grapalat" w:hAnsi="GHEA Grapalat" w:cs="Sylfaen"/>
          <w:lang w:val="fr-CA"/>
        </w:rPr>
        <w:t xml:space="preserve"> փաթեթի</w:t>
      </w:r>
      <w:r w:rsidRPr="000D5B9E">
        <w:rPr>
          <w:rFonts w:ascii="GHEA Grapalat" w:hAnsi="GHEA Grapalat" w:cs="Sylfaen"/>
          <w:lang w:val="fr-CA"/>
        </w:rPr>
        <w:t xml:space="preserve">  (</w:t>
      </w:r>
      <w:r w:rsidR="001C4598" w:rsidRPr="000D5B9E">
        <w:rPr>
          <w:rFonts w:ascii="GHEA Grapalat" w:hAnsi="GHEA Grapalat" w:cs="Sylfaen"/>
          <w:lang w:val="fr-CA"/>
        </w:rPr>
        <w:t>Պ-572</w:t>
      </w:r>
      <w:r w:rsidR="00BC0510">
        <w:rPr>
          <w:rFonts w:ascii="GHEA Grapalat" w:hAnsi="GHEA Grapalat" w:cs="Sylfaen"/>
          <w:lang w:val="fr-CA"/>
        </w:rPr>
        <w:t>, 572</w:t>
      </w:r>
      <w:r w:rsidR="00BC0510" w:rsidRPr="00BC0510">
        <w:rPr>
          <w:rFonts w:ascii="GHEA Grapalat" w:hAnsi="GHEA Grapalat" w:cs="Sylfaen"/>
          <w:vertAlign w:val="superscript"/>
          <w:lang w:val="fr-CA"/>
        </w:rPr>
        <w:t>1</w:t>
      </w:r>
      <w:r w:rsidR="001C4598" w:rsidRPr="000D5B9E">
        <w:rPr>
          <w:rFonts w:ascii="GHEA Grapalat" w:hAnsi="GHEA Grapalat" w:cs="Sylfaen"/>
          <w:lang w:val="fr-CA"/>
        </w:rPr>
        <w:t>-01.08.2014-ՖՎ-010/0</w:t>
      </w:r>
      <w:r w:rsidRPr="000D5B9E">
        <w:rPr>
          <w:rFonts w:ascii="GHEA Grapalat" w:hAnsi="GHEA Grapalat" w:cs="Sylfaen"/>
          <w:lang w:val="fr-CA"/>
        </w:rPr>
        <w:t>) վե</w:t>
      </w:r>
      <w:r w:rsidRPr="000D5B9E">
        <w:rPr>
          <w:rFonts w:ascii="GHEA Grapalat" w:hAnsi="GHEA Grapalat" w:cs="Sylfaen"/>
          <w:lang w:val="fr-CA"/>
        </w:rPr>
        <w:softHyphen/>
        <w:t>րա</w:t>
      </w:r>
      <w:r w:rsidRPr="000D5B9E">
        <w:rPr>
          <w:rFonts w:ascii="GHEA Grapalat" w:hAnsi="GHEA Grapalat" w:cs="Sylfaen"/>
          <w:lang w:val="fr-CA"/>
        </w:rPr>
        <w:softHyphen/>
      </w:r>
      <w:r w:rsidRPr="000D5B9E">
        <w:rPr>
          <w:rFonts w:ascii="GHEA Grapalat" w:hAnsi="GHEA Grapalat" w:cs="Sylfaen"/>
          <w:lang w:val="fr-CA"/>
        </w:rPr>
        <w:softHyphen/>
        <w:t>բեր</w:t>
      </w:r>
      <w:r w:rsidRPr="000D5B9E">
        <w:rPr>
          <w:rFonts w:ascii="GHEA Grapalat" w:hAnsi="GHEA Grapalat" w:cs="Sylfaen"/>
          <w:lang w:val="fr-CA"/>
        </w:rPr>
        <w:softHyphen/>
        <w:t>յալ</w:t>
      </w:r>
      <w:r w:rsidR="00CE5215">
        <w:rPr>
          <w:rFonts w:ascii="GHEA Grapalat" w:hAnsi="GHEA Grapalat" w:cs="Sylfaen"/>
          <w:lang w:val="fr-CA"/>
        </w:rPr>
        <w:t xml:space="preserve"> սկզբունքային առարկություններ չունի</w:t>
      </w:r>
      <w:r w:rsidRPr="005D27EB">
        <w:rPr>
          <w:rFonts w:ascii="GHEA Grapalat" w:hAnsi="GHEA Grapalat" w:cs="Sylfaen"/>
          <w:lang w:val="af-ZA"/>
        </w:rPr>
        <w:t>:</w:t>
      </w:r>
    </w:p>
    <w:p w:rsidR="0003009F" w:rsidRPr="008D0D3E" w:rsidRDefault="0003009F" w:rsidP="0003009F">
      <w:pPr>
        <w:spacing w:after="0"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Միաժամանակ, մեր պատրաստակամությունն ենք հայտնում համագործակցելու </w:t>
      </w:r>
      <w:r w:rsidR="00A5174E">
        <w:rPr>
          <w:rFonts w:ascii="GHEA Grapalat" w:hAnsi="GHEA Grapalat"/>
        </w:rPr>
        <w:t xml:space="preserve">օրենսդրական նախաձեռնության </w:t>
      </w:r>
      <w:r>
        <w:rPr>
          <w:rFonts w:ascii="GHEA Grapalat" w:hAnsi="GHEA Grapalat"/>
        </w:rPr>
        <w:t>հեղինակի հետ</w:t>
      </w:r>
      <w:r w:rsidR="00A5174E">
        <w:rPr>
          <w:rFonts w:ascii="GHEA Grapalat" w:hAnsi="GHEA Grapalat"/>
        </w:rPr>
        <w:t>՝</w:t>
      </w:r>
      <w:r>
        <w:rPr>
          <w:rFonts w:ascii="GHEA Grapalat" w:hAnsi="GHEA Grapalat"/>
        </w:rPr>
        <w:t xml:space="preserve"> նախագծ</w:t>
      </w:r>
      <w:r w:rsidR="00264682">
        <w:rPr>
          <w:rFonts w:ascii="GHEA Grapalat" w:hAnsi="GHEA Grapalat"/>
        </w:rPr>
        <w:t>եր</w:t>
      </w:r>
      <w:r>
        <w:rPr>
          <w:rFonts w:ascii="GHEA Grapalat" w:hAnsi="GHEA Grapalat"/>
        </w:rPr>
        <w:t>ի</w:t>
      </w:r>
      <w:r w:rsidR="00264682">
        <w:rPr>
          <w:rFonts w:ascii="GHEA Grapalat" w:hAnsi="GHEA Grapalat"/>
        </w:rPr>
        <w:t xml:space="preserve"> փաթեթի</w:t>
      </w:r>
      <w:r>
        <w:rPr>
          <w:rFonts w:ascii="GHEA Grapalat" w:hAnsi="GHEA Grapalat"/>
        </w:rPr>
        <w:t xml:space="preserve"> հնարավոր լրամշակման հարցում:</w:t>
      </w:r>
    </w:p>
    <w:p w:rsidR="00996C01" w:rsidRPr="008315E0" w:rsidRDefault="00100EDB" w:rsidP="00971BE4">
      <w:pPr>
        <w:tabs>
          <w:tab w:val="left" w:pos="684"/>
          <w:tab w:val="left" w:pos="1080"/>
        </w:tabs>
        <w:spacing w:after="0" w:line="360" w:lineRule="auto"/>
        <w:jc w:val="both"/>
        <w:rPr>
          <w:rFonts w:ascii="GHEA Grapalat" w:hAnsi="GHEA Grapalat" w:cs="Sylfaen"/>
        </w:rPr>
      </w:pPr>
      <w:r>
        <w:rPr>
          <w:rFonts w:ascii="GHEA Grapalat" w:eastAsia="SimSun" w:hAnsi="GHEA Grapalat" w:cs="Sylfaen"/>
          <w:sz w:val="24"/>
          <w:szCs w:val="24"/>
          <w:lang w:val="af-ZA"/>
        </w:rPr>
        <w:tab/>
      </w:r>
      <w:r w:rsidR="00996C01" w:rsidRPr="005A171F">
        <w:rPr>
          <w:rFonts w:ascii="GHEA Grapalat" w:hAnsi="GHEA Grapalat" w:cs="Sylfaen"/>
        </w:rPr>
        <w:t>Օրենք</w:t>
      </w:r>
      <w:r w:rsidR="00C119E8">
        <w:rPr>
          <w:rFonts w:ascii="GHEA Grapalat" w:hAnsi="GHEA Grapalat" w:cs="Sylfaen"/>
        </w:rPr>
        <w:t>ներ</w:t>
      </w:r>
      <w:r w:rsidR="00996C01" w:rsidRPr="005A171F">
        <w:rPr>
          <w:rFonts w:ascii="GHEA Grapalat" w:hAnsi="GHEA Grapalat" w:cs="Sylfaen"/>
        </w:rPr>
        <w:t>ի նախագծ</w:t>
      </w:r>
      <w:r w:rsidR="00C119E8">
        <w:rPr>
          <w:rFonts w:ascii="GHEA Grapalat" w:hAnsi="GHEA Grapalat" w:cs="Sylfaen"/>
        </w:rPr>
        <w:t>եր</w:t>
      </w:r>
      <w:r w:rsidR="00996C01" w:rsidRPr="005A171F">
        <w:rPr>
          <w:rFonts w:ascii="GHEA Grapalat" w:hAnsi="GHEA Grapalat" w:cs="Sylfaen"/>
        </w:rPr>
        <w:t xml:space="preserve">ի </w:t>
      </w:r>
      <w:r w:rsidR="00C119E8">
        <w:rPr>
          <w:rFonts w:ascii="GHEA Grapalat" w:hAnsi="GHEA Grapalat"/>
        </w:rPr>
        <w:t xml:space="preserve">փաթեթի </w:t>
      </w:r>
      <w:r w:rsidR="00996C01" w:rsidRPr="005A171F">
        <w:rPr>
          <w:rFonts w:ascii="GHEA Grapalat" w:hAnsi="GHEA Grapalat" w:cs="Sylfaen"/>
        </w:rPr>
        <w:t>ընդունման դեպքում Հա</w:t>
      </w:r>
      <w:r w:rsidR="00996C01" w:rsidRPr="005A171F">
        <w:rPr>
          <w:rFonts w:ascii="GHEA Grapalat" w:hAnsi="GHEA Grapalat" w:cs="Sylfaen"/>
        </w:rPr>
        <w:softHyphen/>
        <w:t>յաս</w:t>
      </w:r>
      <w:r w:rsidR="00996C01" w:rsidRPr="005A171F">
        <w:rPr>
          <w:rFonts w:ascii="GHEA Grapalat" w:hAnsi="GHEA Grapalat" w:cs="Sylfaen"/>
        </w:rPr>
        <w:softHyphen/>
        <w:t>տա</w:t>
      </w:r>
      <w:r w:rsidR="00996C01" w:rsidRPr="005A171F">
        <w:rPr>
          <w:rFonts w:ascii="GHEA Grapalat" w:hAnsi="GHEA Grapalat" w:cs="Sylfaen"/>
        </w:rPr>
        <w:softHyphen/>
      </w:r>
      <w:r w:rsidR="00996C01" w:rsidRPr="005A171F">
        <w:rPr>
          <w:rFonts w:ascii="GHEA Grapalat" w:hAnsi="GHEA Grapalat" w:cs="Sylfaen"/>
        </w:rPr>
        <w:softHyphen/>
        <w:t>նի Հան</w:t>
      </w:r>
      <w:r w:rsidR="00996C01" w:rsidRPr="005A171F">
        <w:rPr>
          <w:rFonts w:ascii="GHEA Grapalat" w:hAnsi="GHEA Grapalat" w:cs="Sylfaen"/>
        </w:rPr>
        <w:softHyphen/>
      </w:r>
      <w:r w:rsidR="00996C01" w:rsidRPr="005A171F">
        <w:rPr>
          <w:rFonts w:ascii="GHEA Grapalat" w:hAnsi="GHEA Grapalat" w:cs="Sylfaen"/>
        </w:rPr>
        <w:softHyphen/>
      </w:r>
      <w:r w:rsidR="00996C01" w:rsidRPr="005A171F">
        <w:rPr>
          <w:rFonts w:ascii="GHEA Grapalat" w:hAnsi="GHEA Grapalat" w:cs="Sylfaen"/>
        </w:rPr>
        <w:softHyphen/>
        <w:t>րա</w:t>
      </w:r>
      <w:r w:rsidR="00996C01" w:rsidRPr="005A171F">
        <w:rPr>
          <w:rFonts w:ascii="GHEA Grapalat" w:hAnsi="GHEA Grapalat" w:cs="Sylfaen"/>
        </w:rPr>
        <w:softHyphen/>
        <w:t>պետության կառա</w:t>
      </w:r>
      <w:r w:rsidR="00996C01" w:rsidRPr="005A171F">
        <w:rPr>
          <w:rFonts w:ascii="GHEA Grapalat" w:hAnsi="GHEA Grapalat" w:cs="Sylfaen"/>
        </w:rPr>
        <w:softHyphen/>
        <w:t>վա</w:t>
      </w:r>
      <w:r w:rsidR="00996C01" w:rsidRPr="005A171F">
        <w:rPr>
          <w:rFonts w:ascii="GHEA Grapalat" w:hAnsi="GHEA Grapalat" w:cs="Sylfaen"/>
        </w:rPr>
        <w:softHyphen/>
        <w:t>րության որոշման կամ այլ իրա</w:t>
      </w:r>
      <w:r w:rsidR="00996C01" w:rsidRPr="005A171F">
        <w:rPr>
          <w:rFonts w:ascii="GHEA Grapalat" w:hAnsi="GHEA Grapalat" w:cs="Sylfaen"/>
        </w:rPr>
        <w:softHyphen/>
        <w:t>վա</w:t>
      </w:r>
      <w:r w:rsidR="00996C01" w:rsidRPr="005A171F">
        <w:rPr>
          <w:rFonts w:ascii="GHEA Grapalat" w:hAnsi="GHEA Grapalat" w:cs="Sylfaen"/>
        </w:rPr>
        <w:softHyphen/>
        <w:t>կան ակտի ընդունման անհրաժեշտություն չի առաջանում:</w:t>
      </w:r>
    </w:p>
    <w:p w:rsidR="00DC6CF3" w:rsidRPr="005C3161" w:rsidRDefault="00996C01" w:rsidP="00BB1650">
      <w:pPr>
        <w:pStyle w:val="norm"/>
        <w:spacing w:line="360" w:lineRule="auto"/>
        <w:ind w:firstLine="720"/>
        <w:rPr>
          <w:rFonts w:ascii="GHEA Grapalat" w:hAnsi="GHEA Grapalat"/>
          <w:lang w:val="fr-CA"/>
        </w:rPr>
      </w:pPr>
      <w:r w:rsidRPr="008315E0">
        <w:rPr>
          <w:rFonts w:ascii="GHEA Grapalat" w:eastAsia="Calibri" w:hAnsi="GHEA Grapalat" w:cs="Sylfaen"/>
        </w:rPr>
        <w:t>Կից ներ</w:t>
      </w:r>
      <w:r w:rsidRPr="008315E0">
        <w:rPr>
          <w:rFonts w:ascii="GHEA Grapalat" w:eastAsia="Calibri" w:hAnsi="GHEA Grapalat" w:cs="Sylfaen"/>
        </w:rPr>
        <w:softHyphen/>
        <w:t>կա</w:t>
      </w:r>
      <w:r w:rsidRPr="008315E0">
        <w:rPr>
          <w:rFonts w:ascii="GHEA Grapalat" w:eastAsia="Calibri" w:hAnsi="GHEA Grapalat" w:cs="Sylfaen"/>
        </w:rPr>
        <w:softHyphen/>
        <w:t>յաց</w:t>
      </w:r>
      <w:r w:rsidRPr="008315E0">
        <w:rPr>
          <w:rFonts w:ascii="GHEA Grapalat" w:eastAsia="Calibri" w:hAnsi="GHEA Grapalat" w:cs="Sylfaen"/>
        </w:rPr>
        <w:softHyphen/>
        <w:t>վում են օրենք</w:t>
      </w:r>
      <w:r w:rsidR="00BF2279">
        <w:rPr>
          <w:rFonts w:ascii="GHEA Grapalat" w:eastAsia="Calibri" w:hAnsi="GHEA Grapalat" w:cs="Sylfaen"/>
        </w:rPr>
        <w:t>ներ</w:t>
      </w:r>
      <w:r w:rsidRPr="008315E0">
        <w:rPr>
          <w:rFonts w:ascii="GHEA Grapalat" w:eastAsia="Calibri" w:hAnsi="GHEA Grapalat" w:cs="Sylfaen"/>
        </w:rPr>
        <w:t>ի նախագծ</w:t>
      </w:r>
      <w:r w:rsidR="00BF2279">
        <w:rPr>
          <w:rFonts w:ascii="GHEA Grapalat" w:eastAsia="Calibri" w:hAnsi="GHEA Grapalat" w:cs="Sylfaen"/>
        </w:rPr>
        <w:t>եր</w:t>
      </w:r>
      <w:r w:rsidRPr="008315E0">
        <w:rPr>
          <w:rFonts w:ascii="GHEA Grapalat" w:eastAsia="Calibri" w:hAnsi="GHEA Grapalat" w:cs="Sylfaen"/>
        </w:rPr>
        <w:t>ի</w:t>
      </w:r>
      <w:r w:rsidR="00BF2279">
        <w:rPr>
          <w:rFonts w:ascii="GHEA Grapalat" w:eastAsia="Calibri" w:hAnsi="GHEA Grapalat" w:cs="Sylfaen"/>
        </w:rPr>
        <w:t xml:space="preserve"> </w:t>
      </w:r>
      <w:r w:rsidR="00BF2279">
        <w:rPr>
          <w:rFonts w:ascii="GHEA Grapalat" w:hAnsi="GHEA Grapalat"/>
        </w:rPr>
        <w:t>փաթեթի</w:t>
      </w:r>
      <w:r w:rsidRPr="008315E0">
        <w:rPr>
          <w:rFonts w:ascii="GHEA Grapalat" w:eastAsia="Calibri" w:hAnsi="GHEA Grapalat" w:cs="Sylfaen"/>
        </w:rPr>
        <w:t xml:space="preserve"> կարգավոր</w:t>
      </w:r>
      <w:r w:rsidRPr="008315E0">
        <w:rPr>
          <w:rFonts w:ascii="GHEA Grapalat" w:eastAsia="Calibri" w:hAnsi="GHEA Grapalat" w:cs="Sylfaen"/>
        </w:rPr>
        <w:softHyphen/>
        <w:t>ման ազ</w:t>
      </w:r>
      <w:r w:rsidRPr="008315E0">
        <w:rPr>
          <w:rFonts w:ascii="GHEA Grapalat" w:eastAsia="Calibri" w:hAnsi="GHEA Grapalat" w:cs="Sylfaen"/>
        </w:rPr>
        <w:softHyphen/>
        <w:t>դե</w:t>
      </w:r>
      <w:r w:rsidRPr="008315E0">
        <w:rPr>
          <w:rFonts w:ascii="GHEA Grapalat" w:eastAsia="Calibri" w:hAnsi="GHEA Grapalat" w:cs="Sylfaen"/>
        </w:rPr>
        <w:softHyphen/>
        <w:t>ցու</w:t>
      </w:r>
      <w:r w:rsidRPr="008315E0">
        <w:rPr>
          <w:rFonts w:ascii="GHEA Grapalat" w:eastAsia="Calibri" w:hAnsi="GHEA Grapalat" w:cs="Sylfaen"/>
        </w:rPr>
        <w:softHyphen/>
      </w:r>
      <w:r w:rsidRPr="008315E0">
        <w:rPr>
          <w:rFonts w:ascii="GHEA Grapalat" w:eastAsia="Calibri" w:hAnsi="GHEA Grapalat" w:cs="Sylfaen"/>
        </w:rPr>
        <w:softHyphen/>
        <w:t>թյան գնահատման եզրա</w:t>
      </w:r>
      <w:r w:rsidRPr="008315E0">
        <w:rPr>
          <w:rFonts w:ascii="GHEA Grapalat" w:eastAsia="Calibri" w:hAnsi="GHEA Grapalat" w:cs="Sylfaen"/>
        </w:rPr>
        <w:softHyphen/>
      </w:r>
      <w:r w:rsidRPr="008315E0">
        <w:rPr>
          <w:rFonts w:ascii="GHEA Grapalat" w:eastAsia="Calibri" w:hAnsi="GHEA Grapalat" w:cs="Sylfaen"/>
        </w:rPr>
        <w:softHyphen/>
        <w:t>կա</w:t>
      </w:r>
      <w:r w:rsidRPr="008315E0">
        <w:rPr>
          <w:rFonts w:ascii="GHEA Grapalat" w:eastAsia="Calibri" w:hAnsi="GHEA Grapalat" w:cs="Sylfaen"/>
        </w:rPr>
        <w:softHyphen/>
        <w:t>ցությունները:</w:t>
      </w:r>
    </w:p>
    <w:p w:rsidR="00DC6CF3" w:rsidRPr="005C3161" w:rsidRDefault="00DC6CF3" w:rsidP="00F07B92">
      <w:pPr>
        <w:spacing w:after="0" w:line="348" w:lineRule="auto"/>
        <w:ind w:firstLine="702"/>
        <w:rPr>
          <w:rFonts w:ascii="GHEA Grapalat" w:hAnsi="GHEA Grapalat"/>
          <w:lang w:val="fr-CA"/>
        </w:rPr>
      </w:pPr>
    </w:p>
    <w:p w:rsidR="00DC6CF3" w:rsidRDefault="00DC6CF3" w:rsidP="00F07B92">
      <w:pPr>
        <w:spacing w:after="0" w:line="348" w:lineRule="auto"/>
        <w:ind w:firstLine="702"/>
        <w:rPr>
          <w:rFonts w:ascii="GHEA Grapalat" w:hAnsi="GHEA Grapalat"/>
          <w:lang w:val="af-ZA"/>
        </w:rPr>
      </w:pPr>
      <w:r w:rsidRPr="005C3161">
        <w:rPr>
          <w:rFonts w:ascii="GHEA Grapalat" w:hAnsi="GHEA Grapalat"/>
          <w:lang w:val="fr-CA"/>
        </w:rPr>
        <w:t xml:space="preserve">    </w:t>
      </w:r>
      <w:r w:rsidRPr="00F07B92">
        <w:rPr>
          <w:rFonts w:ascii="GHEA Grapalat" w:hAnsi="GHEA Grapalat" w:cs="Sylfaen"/>
        </w:rPr>
        <w:t>Հարգանքով</w:t>
      </w:r>
      <w:r w:rsidRPr="00F07B92">
        <w:rPr>
          <w:rFonts w:ascii="GHEA Grapalat" w:hAnsi="GHEA Grapalat" w:cs="Arial Armenian"/>
        </w:rPr>
        <w:t xml:space="preserve">` </w:t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/>
          <w:lang w:val="af-ZA"/>
        </w:rPr>
        <w:t>ՀՈՎԻԿ ԱԲՐԱՀԱՄՅԱՆ</w:t>
      </w:r>
    </w:p>
    <w:p w:rsidR="00AC2E25" w:rsidRDefault="00AC2E25" w:rsidP="00742F0B">
      <w:pPr>
        <w:spacing w:line="240" w:lineRule="auto"/>
        <w:jc w:val="right"/>
        <w:rPr>
          <w:rFonts w:ascii="GHEA Grapalat" w:eastAsia="Times New Roman" w:hAnsi="GHEA Grapalat"/>
          <w:i/>
          <w:iCs/>
          <w:color w:val="000000"/>
        </w:rPr>
      </w:pPr>
    </w:p>
    <w:p w:rsidR="00AC2E25" w:rsidRDefault="00AC2E25" w:rsidP="00742F0B">
      <w:pPr>
        <w:spacing w:line="240" w:lineRule="auto"/>
        <w:jc w:val="right"/>
        <w:rPr>
          <w:rFonts w:ascii="GHEA Grapalat" w:eastAsia="Times New Roman" w:hAnsi="GHEA Grapalat"/>
          <w:i/>
          <w:iCs/>
          <w:color w:val="000000"/>
        </w:rPr>
      </w:pPr>
    </w:p>
    <w:p w:rsidR="00AC2E25" w:rsidRDefault="00AC2E25" w:rsidP="00742F0B">
      <w:pPr>
        <w:spacing w:line="240" w:lineRule="auto"/>
        <w:jc w:val="right"/>
        <w:rPr>
          <w:rFonts w:ascii="GHEA Grapalat" w:eastAsia="Times New Roman" w:hAnsi="GHEA Grapalat"/>
          <w:i/>
          <w:iCs/>
          <w:color w:val="000000"/>
        </w:rPr>
      </w:pPr>
    </w:p>
    <w:p w:rsidR="00AC2E25" w:rsidRDefault="00AC2E25" w:rsidP="00742F0B">
      <w:pPr>
        <w:spacing w:line="240" w:lineRule="auto"/>
        <w:jc w:val="right"/>
        <w:rPr>
          <w:rFonts w:ascii="GHEA Grapalat" w:eastAsia="Times New Roman" w:hAnsi="GHEA Grapalat"/>
          <w:i/>
          <w:iCs/>
          <w:color w:val="000000"/>
        </w:rPr>
      </w:pPr>
    </w:p>
    <w:p w:rsidR="00AC2E25" w:rsidRDefault="00AC2E25" w:rsidP="00742F0B">
      <w:pPr>
        <w:spacing w:line="240" w:lineRule="auto"/>
        <w:jc w:val="right"/>
        <w:rPr>
          <w:rFonts w:ascii="GHEA Grapalat" w:eastAsia="Times New Roman" w:hAnsi="GHEA Grapalat"/>
          <w:i/>
          <w:iCs/>
          <w:color w:val="000000"/>
        </w:rPr>
      </w:pPr>
    </w:p>
    <w:p w:rsidR="00742F0B" w:rsidRPr="00FD1D80" w:rsidRDefault="00AC2E25" w:rsidP="00742F0B">
      <w:pPr>
        <w:spacing w:line="240" w:lineRule="auto"/>
        <w:jc w:val="right"/>
        <w:rPr>
          <w:rFonts w:ascii="GHEA Grapalat" w:eastAsia="Times New Roman" w:hAnsi="GHEA Grapalat"/>
          <w:color w:val="000000"/>
        </w:rPr>
      </w:pPr>
      <w:r>
        <w:rPr>
          <w:rFonts w:ascii="GHEA Grapalat" w:eastAsia="Times New Roman" w:hAnsi="GHEA Grapalat"/>
          <w:i/>
          <w:iCs/>
          <w:color w:val="000000"/>
        </w:rPr>
        <w:t>PP</w:t>
      </w:r>
      <w:r w:rsidR="00742F0B" w:rsidRPr="00FD1D80">
        <w:rPr>
          <w:rFonts w:ascii="GHEA Grapalat" w:eastAsia="Times New Roman" w:hAnsi="GHEA Grapalat"/>
          <w:i/>
          <w:iCs/>
          <w:color w:val="000000"/>
        </w:rPr>
        <w:t>ՆԱԽԱԳԻԾ</w:t>
      </w:r>
    </w:p>
    <w:p w:rsidR="00742F0B" w:rsidRPr="00FD1D80" w:rsidRDefault="00742F0B" w:rsidP="00742F0B">
      <w:pPr>
        <w:spacing w:line="240" w:lineRule="auto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i/>
          <w:iCs/>
          <w:color w:val="000000"/>
        </w:rPr>
        <w:t>Պ-572-01.08.2014-ՖՎ-010/0</w:t>
      </w:r>
    </w:p>
    <w:p w:rsidR="00742F0B" w:rsidRPr="00FD1D80" w:rsidRDefault="00742F0B" w:rsidP="00742F0B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/>
          <w:b/>
          <w:bCs/>
          <w:color w:val="000000"/>
        </w:rPr>
      </w:pPr>
      <w:r w:rsidRPr="00FD1D80">
        <w:rPr>
          <w:rFonts w:ascii="GHEA Grapalat" w:eastAsia="Times New Roman" w:hAnsi="GHEA Grapalat"/>
          <w:b/>
          <w:bCs/>
          <w:color w:val="000000"/>
        </w:rPr>
        <w:t>ՀԱՅԱՍՏԱՆԻ ՀԱՆՐԱՊԵՏՈՒԹՅԱՆ</w:t>
      </w:r>
      <w:r w:rsidRPr="00FD1D80">
        <w:rPr>
          <w:rFonts w:ascii="Courier New" w:eastAsia="Times New Roman" w:hAnsi="Courier New" w:cs="Courier New"/>
          <w:b/>
          <w:bCs/>
          <w:color w:val="000000"/>
        </w:rPr>
        <w:t> </w:t>
      </w:r>
      <w:r w:rsidRPr="00FD1D80">
        <w:rPr>
          <w:rFonts w:ascii="GHEA Grapalat" w:eastAsia="Times New Roman" w:hAnsi="GHEA Grapalat"/>
          <w:b/>
          <w:bCs/>
          <w:color w:val="000000"/>
        </w:rPr>
        <w:br/>
        <w:t>ՕՐԵՆՔԸ</w:t>
      </w:r>
    </w:p>
    <w:p w:rsidR="00742F0B" w:rsidRPr="00FD1D80" w:rsidRDefault="00742F0B" w:rsidP="00742F0B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/>
          <w:b/>
          <w:bCs/>
          <w:color w:val="000000"/>
        </w:rPr>
      </w:pPr>
      <w:r w:rsidRPr="00FD1D80">
        <w:rPr>
          <w:rFonts w:ascii="GHEA Grapalat" w:eastAsia="Times New Roman" w:hAnsi="GHEA Grapalat"/>
          <w:b/>
          <w:bCs/>
          <w:color w:val="000000"/>
        </w:rPr>
        <w:t>ՀԱՅԱՍՏԱՆԻ ՀԱՆՐԱՊԵՏՈՒԹՅԱՆ ՔԱՂԱՔԱՑԻԱԿԱՆ ՕՐԵՆՍԳՐՔՈՒՄ ԼՐԱՑՈՒՄՆԵՐ ԿԱՏԱՐԵԼՈՒ ՄԱՍԻՆ</w:t>
      </w:r>
    </w:p>
    <w:p w:rsidR="00742F0B" w:rsidRPr="00FD1D80" w:rsidRDefault="00742F0B" w:rsidP="00742F0B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b/>
          <w:bCs/>
          <w:i/>
          <w:iCs/>
          <w:color w:val="000000"/>
        </w:rPr>
        <w:t>Հոդված 1.</w:t>
      </w:r>
      <w:r w:rsidRPr="00FD1D80">
        <w:rPr>
          <w:rFonts w:ascii="Courier New" w:eastAsia="Times New Roman" w:hAnsi="Courier New" w:cs="Courier New"/>
          <w:b/>
          <w:bCs/>
          <w:i/>
          <w:iCs/>
          <w:color w:val="000000"/>
        </w:rPr>
        <w:t> </w:t>
      </w:r>
      <w:r w:rsidRPr="00FD1D80">
        <w:rPr>
          <w:rFonts w:ascii="GHEA Grapalat" w:eastAsia="Times New Roman" w:hAnsi="GHEA Grapalat"/>
          <w:color w:val="000000"/>
        </w:rPr>
        <w:t>Հայաuտանի Հանրապետության 1998 թվականի մայիuի 5-ի քաղաքացիական oրենuգիրքը (այսուհետ՝Օրենսգիրք ) լրացնել հետեւյալ բովանդակությամբ 888.1-ին հոդվածով.</w:t>
      </w:r>
    </w:p>
    <w:p w:rsidR="00742F0B" w:rsidRPr="00FD1D80" w:rsidRDefault="00742F0B" w:rsidP="00742F0B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>«Հոդված 888.1. Վարկային պայմանագրի նվազագույն պայմանները</w:t>
      </w:r>
    </w:p>
    <w:p w:rsidR="00742F0B" w:rsidRPr="00FD1D80" w:rsidRDefault="00742F0B" w:rsidP="00742F0B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>1.Վարկային պայմանագրում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պետք է նշվեն վարկի նպատակը,</w:t>
      </w:r>
      <w:r w:rsidRPr="00FD1D80">
        <w:rPr>
          <w:rFonts w:ascii="GHEA Grapalat" w:eastAsia="Times New Roman" w:hAnsi="GHEA Grapalat"/>
          <w:color w:val="000000"/>
        </w:rPr>
        <w:t xml:space="preserve"> վարկի անվանական տոկոսադրույքի չափը, տեսակը (հաստատուն, լողացող եւ այլ), իսկ եթե անվանական տոկոսադրույքը լողացող է, ապա այն փոփոխելու պայմաններն ու կարգը, ինչպես նաեւ տոկոսադրույքի փոփոխության վրա ազդող գործոնների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բացատրությունը,տարեկան փաստացի տոկոսադրու</w:t>
      </w:r>
      <w:r w:rsidRPr="00FD1D80">
        <w:rPr>
          <w:rFonts w:ascii="GHEA Grapalat" w:eastAsia="Times New Roman" w:hAnsi="GHEA Grapalat"/>
          <w:color w:val="000000"/>
        </w:rPr>
        <w:t>յքի չափի վերաբերյալ նշում,տարեկան փաստացի տոկոսադրույքը փոխելու կարգի, պայմանների եւ ժամկետների վերաբերյալ նշում եւ այլ պայմաններ:</w:t>
      </w:r>
    </w:p>
    <w:p w:rsidR="00742F0B" w:rsidRPr="00FD1D80" w:rsidRDefault="00742F0B" w:rsidP="00742F0B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>2. Մինչեւ պայմանագրի կնքումը վարկատուն պարտավոր է վարկառուին իրազեկել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սույն հոդվածի 1-ին մասով նախատեսված պայմանների մասին:»:</w:t>
      </w:r>
    </w:p>
    <w:p w:rsidR="00742F0B" w:rsidRPr="00FD1D80" w:rsidRDefault="00742F0B" w:rsidP="00742F0B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b/>
          <w:bCs/>
          <w:i/>
          <w:iCs/>
          <w:color w:val="000000"/>
        </w:rPr>
        <w:t>Հոդված 2.</w:t>
      </w:r>
      <w:r w:rsidRPr="00FD1D80">
        <w:rPr>
          <w:rFonts w:ascii="Courier New" w:eastAsia="Times New Roman" w:hAnsi="Courier New" w:cs="Courier New"/>
          <w:b/>
          <w:bCs/>
          <w:i/>
          <w:iCs/>
          <w:color w:val="000000"/>
        </w:rPr>
        <w:t> </w:t>
      </w:r>
      <w:r w:rsidRPr="00FD1D80">
        <w:rPr>
          <w:rFonts w:ascii="GHEA Grapalat" w:eastAsia="Times New Roman" w:hAnsi="GHEA Grapalat"/>
          <w:color w:val="000000"/>
        </w:rPr>
        <w:t>Օրենսգիրքը լրացնել հետեւյալ բովանդակությամբ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891.1-ին հոդվածով.</w:t>
      </w:r>
    </w:p>
    <w:p w:rsidR="00742F0B" w:rsidRPr="00FD1D80" w:rsidRDefault="00742F0B" w:rsidP="00742F0B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>« Հոդված 891. 1. Վարկային պայմանագրով սահմանված տոկոսադրույքի կամ տոկոսների հաշվարկման կարգը փոփոխելը</w:t>
      </w:r>
    </w:p>
    <w:p w:rsidR="00742F0B" w:rsidRPr="00FD1D80" w:rsidRDefault="00742F0B" w:rsidP="00742F0B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>1.Հաստատուն տոկոսադրույքով վարկային պայմանագրով նախատեսված անվանական տոկոսադրույքի չափը չի կարող փոփոխվել: Այդ պայմանագիրը չի կարող պարունակել այնպիսի դրույթ, որը վարկատուին թույլատրում է միակողմանիորեն փոփոխել պայմանագրով սահմանված տոկոսադրույքը կամ տոկոսների հաշվարկման կարգը:</w:t>
      </w:r>
    </w:p>
    <w:p w:rsidR="00742F0B" w:rsidRPr="00FD1D80" w:rsidRDefault="00742F0B" w:rsidP="00742F0B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>2. Լողացող տոկոսադրույքով վարկային պայմանագրով անվանական տոկոսադրույքի բարձրացում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կարող է իրականացվել միայն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վարկատուից չկախված, արտակարգ եւ տվյալ պայմաններում անկանխատեսելի այնպիսի հանգամանքների առկայության պայմաններում, որոնք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էականորեն փոխել են</w:t>
      </w:r>
      <w:r w:rsidRPr="00FD1D80">
        <w:rPr>
          <w:rFonts w:ascii="Courier New" w:eastAsia="Times New Roman" w:hAnsi="Courier New" w:cs="Courier New"/>
          <w:color w:val="000000"/>
        </w:rPr>
        <w:t> 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տոկոսադրույքի հաշվարկման հիմքում ընկած ցուցանիշները, սակայն ո</w:t>
      </w:r>
      <w:r w:rsidRPr="00FD1D80">
        <w:rPr>
          <w:rFonts w:ascii="GHEA Grapalat" w:eastAsia="Times New Roman" w:hAnsi="GHEA Grapalat"/>
          <w:color w:val="000000"/>
        </w:rPr>
        <w:t>չ ավելի քան տարեկան երկու անգամ: Լողացող անվանական տոկոսադրույքի նոր տոկոսադրույքը վարկի մնացորդի նկատմամբ կարող է կիրառվել ոչ շուտ, քան վարկառուին այդ մասին տեղեկացնելուց երեք ամիս հետո:»:</w:t>
      </w:r>
    </w:p>
    <w:p w:rsidR="00742F0B" w:rsidRPr="00FD1D80" w:rsidRDefault="00742F0B" w:rsidP="00742F0B">
      <w:pPr>
        <w:rPr>
          <w:rFonts w:ascii="GHEA Grapalat" w:eastAsia="Times New Roman" w:hAnsi="GHEA Grapalat" w:cs="GHEA Grapalat"/>
          <w:color w:val="000000"/>
        </w:rPr>
      </w:pPr>
      <w:r w:rsidRPr="00FD1D80">
        <w:rPr>
          <w:rFonts w:ascii="GHEA Grapalat" w:eastAsia="Times New Roman" w:hAnsi="GHEA Grapalat"/>
          <w:b/>
          <w:bCs/>
          <w:i/>
          <w:iCs/>
          <w:color w:val="000000"/>
        </w:rPr>
        <w:t>Հոդված 3.</w:t>
      </w:r>
      <w:r w:rsidRPr="00FD1D80">
        <w:rPr>
          <w:rFonts w:ascii="Courier New" w:eastAsia="Times New Roman" w:hAnsi="Courier New" w:cs="Courier New"/>
          <w:b/>
          <w:bCs/>
          <w:color w:val="000000"/>
        </w:rPr>
        <w:t> </w:t>
      </w:r>
      <w:r w:rsidRPr="00FD1D80">
        <w:rPr>
          <w:rFonts w:ascii="GHEA Grapalat" w:eastAsia="Times New Roman" w:hAnsi="GHEA Grapalat"/>
          <w:color w:val="000000"/>
        </w:rPr>
        <w:t>Uույն oրենքն ուժի մեջ է մտնում պաշտոնական հրապարակմանը հաջորդող oրվանից: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</w:t>
      </w:r>
    </w:p>
    <w:p w:rsidR="00742F0B" w:rsidRPr="00FD1D80" w:rsidRDefault="00742F0B" w:rsidP="00742F0B">
      <w:pPr>
        <w:jc w:val="right"/>
        <w:rPr>
          <w:rFonts w:ascii="GHEA Grapalat" w:eastAsia="Times New Roman" w:hAnsi="GHEA Grapalat" w:cs="GHEA Grapalat"/>
          <w:color w:val="000000"/>
        </w:rPr>
      </w:pPr>
    </w:p>
    <w:p w:rsidR="00742F0B" w:rsidRPr="00FD1D80" w:rsidRDefault="00742F0B" w:rsidP="00742F0B">
      <w:pPr>
        <w:jc w:val="right"/>
        <w:rPr>
          <w:rFonts w:ascii="GHEA Grapalat" w:eastAsia="Times New Roman" w:hAnsi="GHEA Grapalat"/>
          <w:color w:val="000000"/>
        </w:rPr>
      </w:pPr>
      <w:r w:rsidRPr="00FD1D80">
        <w:rPr>
          <w:rFonts w:ascii="Courier New" w:eastAsia="Times New Roman" w:hAnsi="Courier New" w:cs="Courier New"/>
          <w:color w:val="000000"/>
        </w:rPr>
        <w:t>           </w:t>
      </w:r>
      <w:r w:rsidRPr="00FD1D80">
        <w:rPr>
          <w:rFonts w:ascii="GHEA Grapalat" w:eastAsia="Times New Roman" w:hAnsi="GHEA Grapalat" w:cs="GHEA Grapalat"/>
          <w:color w:val="000000"/>
        </w:rPr>
        <w:t xml:space="preserve"> 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/>
          <w:i/>
          <w:iCs/>
          <w:color w:val="000000"/>
        </w:rPr>
        <w:t>ՆԱԽԱԳԻԾ</w:t>
      </w:r>
    </w:p>
    <w:p w:rsidR="00742F0B" w:rsidRPr="00FD1D80" w:rsidRDefault="00742F0B" w:rsidP="00742F0B">
      <w:pPr>
        <w:spacing w:line="240" w:lineRule="auto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i/>
          <w:iCs/>
          <w:color w:val="000000"/>
        </w:rPr>
        <w:t>Պ-572</w:t>
      </w:r>
      <w:r w:rsidRPr="00FD1D80">
        <w:rPr>
          <w:rFonts w:ascii="GHEA Grapalat" w:eastAsia="Times New Roman" w:hAnsi="GHEA Grapalat"/>
          <w:i/>
          <w:iCs/>
          <w:color w:val="000000"/>
          <w:vertAlign w:val="superscript"/>
        </w:rPr>
        <w:t>1</w:t>
      </w:r>
      <w:r w:rsidRPr="00FD1D80">
        <w:rPr>
          <w:rFonts w:ascii="GHEA Grapalat" w:eastAsia="Times New Roman" w:hAnsi="GHEA Grapalat"/>
          <w:i/>
          <w:iCs/>
          <w:color w:val="000000"/>
        </w:rPr>
        <w:t>-01.08.2014-ՖՎ-010/0</w:t>
      </w:r>
    </w:p>
    <w:p w:rsidR="00742F0B" w:rsidRPr="00FD1D80" w:rsidRDefault="00742F0B" w:rsidP="00742F0B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/>
          <w:b/>
          <w:bCs/>
          <w:color w:val="000000"/>
        </w:rPr>
      </w:pPr>
      <w:r w:rsidRPr="00FD1D80">
        <w:rPr>
          <w:rFonts w:ascii="GHEA Grapalat" w:eastAsia="Times New Roman" w:hAnsi="GHEA Grapalat"/>
          <w:b/>
          <w:bCs/>
          <w:color w:val="000000"/>
        </w:rPr>
        <w:t>ՀԱՅԱՍՏԱՆԻ ՀԱՆՐԱՊԵՏՈՒԹՅԱՆ</w:t>
      </w:r>
      <w:r w:rsidRPr="00FD1D80">
        <w:rPr>
          <w:rFonts w:ascii="Courier New" w:eastAsia="Times New Roman" w:hAnsi="Courier New" w:cs="Courier New"/>
          <w:b/>
          <w:bCs/>
          <w:color w:val="000000"/>
        </w:rPr>
        <w:t> </w:t>
      </w:r>
      <w:r w:rsidRPr="00FD1D80">
        <w:rPr>
          <w:rFonts w:ascii="GHEA Grapalat" w:eastAsia="Times New Roman" w:hAnsi="GHEA Grapalat"/>
          <w:b/>
          <w:bCs/>
          <w:color w:val="000000"/>
        </w:rPr>
        <w:br/>
        <w:t>ՕՐԵՆՔԸ</w:t>
      </w:r>
    </w:p>
    <w:p w:rsidR="00742F0B" w:rsidRPr="00FD1D80" w:rsidRDefault="00742F0B" w:rsidP="00742F0B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/>
          <w:b/>
          <w:bCs/>
          <w:color w:val="000000"/>
        </w:rPr>
      </w:pPr>
      <w:r w:rsidRPr="00FD1D80">
        <w:rPr>
          <w:rFonts w:ascii="GHEA Grapalat" w:eastAsia="Times New Roman" w:hAnsi="GHEA Grapalat"/>
          <w:b/>
          <w:bCs/>
          <w:color w:val="000000"/>
        </w:rPr>
        <w:t>«ՍՊԱՌՈՂԱԿԱՆ ԿՐԵԴԻՏԱՎՈՐՄԱՆ ՄԱՍԻՆ» ՀԱՅԱՍՏԱՆԻ ՀԱՆՐԱՊԵՏՈՒԹՅԱՆ ՕՐԵՆՔՈՒՄ ԼՐԱՑՈՒՄՆԵՐ ԿԱՏԱՐԵԼՈՒ ՄԱՍԻՆ</w:t>
      </w:r>
    </w:p>
    <w:p w:rsidR="00742F0B" w:rsidRPr="00FD1D80" w:rsidRDefault="00742F0B" w:rsidP="00742F0B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b/>
          <w:bCs/>
          <w:i/>
          <w:iCs/>
          <w:color w:val="000000"/>
        </w:rPr>
        <w:t>Հոդված 1.</w:t>
      </w:r>
      <w:r w:rsidRPr="00FD1D80">
        <w:rPr>
          <w:rFonts w:ascii="Courier New" w:eastAsia="Times New Roman" w:hAnsi="Courier New" w:cs="Courier New"/>
          <w:b/>
          <w:bCs/>
          <w:i/>
          <w:iCs/>
          <w:color w:val="000000"/>
        </w:rPr>
        <w:t> </w:t>
      </w:r>
      <w:r w:rsidRPr="00FD1D80">
        <w:rPr>
          <w:rFonts w:ascii="GHEA Grapalat" w:eastAsia="Times New Roman" w:hAnsi="GHEA Grapalat"/>
          <w:color w:val="000000"/>
        </w:rPr>
        <w:t>«Սպառողական կրեդիտավորման մասին» Հայաստանի Հանրապետության 2008 թվականի հունիսի 17-ի ՀՕ-122 օրենքի (այսուհետ՝ Օրենք) 4-րդ հոդվածը լրացնել հետեւյալ բովանդակությամբ 5.1-ին մասով. « 5.1 Մինչեւ պայմանագրի կնքումը կրեդիտավորողը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պարտավոր է սպառողին իրազեկել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սու</w:t>
      </w:r>
      <w:r w:rsidRPr="00FD1D80">
        <w:rPr>
          <w:rFonts w:ascii="GHEA Grapalat" w:eastAsia="Times New Roman" w:hAnsi="GHEA Grapalat"/>
          <w:color w:val="000000"/>
        </w:rPr>
        <w:t>յն հոդվածի 2-րդ մասով նախատեսված պայմանների մասին:»:</w:t>
      </w:r>
    </w:p>
    <w:p w:rsidR="00742F0B" w:rsidRPr="00FD1D80" w:rsidRDefault="00742F0B" w:rsidP="00742F0B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b/>
          <w:bCs/>
          <w:i/>
          <w:iCs/>
          <w:color w:val="000000"/>
        </w:rPr>
        <w:t>Հոդված 2.</w:t>
      </w:r>
      <w:r w:rsidRPr="00FD1D80">
        <w:rPr>
          <w:rFonts w:ascii="Courier New" w:eastAsia="Times New Roman" w:hAnsi="Courier New" w:cs="Courier New"/>
          <w:b/>
          <w:bCs/>
          <w:i/>
          <w:iCs/>
          <w:color w:val="000000"/>
        </w:rPr>
        <w:t> </w:t>
      </w:r>
      <w:r w:rsidRPr="00FD1D80">
        <w:rPr>
          <w:rFonts w:ascii="GHEA Grapalat" w:eastAsia="Times New Roman" w:hAnsi="GHEA Grapalat"/>
          <w:color w:val="000000"/>
        </w:rPr>
        <w:t>Օրենքը լրացնել հետեւյալ բովանդակությամբ 14.1 հոդվածով.</w:t>
      </w:r>
    </w:p>
    <w:p w:rsidR="00742F0B" w:rsidRPr="00FD1D80" w:rsidRDefault="00742F0B" w:rsidP="00742F0B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>« 14.1. Կրեդիտավորման պայմանագրով սահմանված տոկոսադրույքի կամ տոկոսների հաշվարկման կարգը փոփոխելը</w:t>
      </w:r>
    </w:p>
    <w:p w:rsidR="00742F0B" w:rsidRPr="00FD1D80" w:rsidRDefault="00742F0B" w:rsidP="00742F0B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>1.Հաստատուն տոկոսադրույքով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>կրեդիտավորմա</w:t>
      </w:r>
      <w:r w:rsidRPr="00FD1D80">
        <w:rPr>
          <w:rFonts w:ascii="GHEA Grapalat" w:eastAsia="Times New Roman" w:hAnsi="GHEA Grapalat"/>
          <w:color w:val="000000"/>
        </w:rPr>
        <w:t>ն պայմանագիրը չի կարող պարունակել դրույթ, որը կրեդիտավորողին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>թույլատրում է միակողմանիորեն փոփոխել պայմանագրով սահմանված տոկոսադրույքը կամ տոկոսների հաշվարակման կարգը</w:t>
      </w:r>
    </w:p>
    <w:p w:rsidR="00742F0B" w:rsidRPr="00FD1D80" w:rsidRDefault="00742F0B" w:rsidP="00742F0B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>2.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Լողացող տոկոսադրույքով կրեդիտային պայմանագրով անվանական տոկոսադրույքի բարձրացում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կար</w:t>
      </w:r>
      <w:r w:rsidRPr="00FD1D80">
        <w:rPr>
          <w:rFonts w:ascii="GHEA Grapalat" w:eastAsia="Times New Roman" w:hAnsi="GHEA Grapalat"/>
          <w:color w:val="000000"/>
        </w:rPr>
        <w:t>ող է իրականացվել միայն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կրեդիտավորողից չկախված, արտակարգ եւ տվյալ պայմաններում անկանխատեսելի այնպիսի հանգամանքների առկայության պայմաններում, որոնք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էականորեն փոխել են</w:t>
      </w:r>
      <w:r w:rsidRPr="00FD1D80">
        <w:rPr>
          <w:rFonts w:ascii="Courier New" w:eastAsia="Times New Roman" w:hAnsi="Courier New" w:cs="Courier New"/>
          <w:color w:val="000000"/>
        </w:rPr>
        <w:t> 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տոկոսադրույքի հաշվարկման հիմքում ընկած ցուցանիշները, սակայն ոչ ավելի քան տարեկան երկու </w:t>
      </w:r>
      <w:r w:rsidRPr="00FD1D80">
        <w:rPr>
          <w:rFonts w:ascii="GHEA Grapalat" w:eastAsia="Times New Roman" w:hAnsi="GHEA Grapalat"/>
          <w:color w:val="000000"/>
        </w:rPr>
        <w:t>անգամ: Լողացող անվանական տոկոսադրույքի նոր տոկոսադրույքը կրեդիտի մնացորդի նկատմամբ կարող է կիրառվել ոչ շուտ, քան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սպառողին այդ մասին տեղեկացնելուց երեք ամիս հետո::»:</w:t>
      </w:r>
    </w:p>
    <w:p w:rsidR="00742F0B" w:rsidRPr="00FD1D80" w:rsidRDefault="00742F0B" w:rsidP="00742F0B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b/>
          <w:bCs/>
          <w:i/>
          <w:iCs/>
          <w:color w:val="000000"/>
        </w:rPr>
        <w:t>Հոդված 3.</w:t>
      </w:r>
      <w:r w:rsidRPr="00FD1D80">
        <w:rPr>
          <w:rFonts w:ascii="Courier New" w:eastAsia="Times New Roman" w:hAnsi="Courier New" w:cs="Courier New"/>
          <w:b/>
          <w:bCs/>
          <w:color w:val="000000"/>
        </w:rPr>
        <w:t> </w:t>
      </w:r>
      <w:r w:rsidRPr="00FD1D80">
        <w:rPr>
          <w:rFonts w:ascii="GHEA Grapalat" w:eastAsia="Times New Roman" w:hAnsi="GHEA Grapalat"/>
          <w:color w:val="000000"/>
        </w:rPr>
        <w:t>Uույն oրենքն ուժի մեջ է մտնում պաշտոնական հրապարակմանը հաջորդող oրվանից:</w:t>
      </w:r>
      <w:r w:rsidRPr="00FD1D80">
        <w:rPr>
          <w:rFonts w:ascii="Courier New" w:eastAsia="Times New Roman" w:hAnsi="Courier New" w:cs="Courier New"/>
          <w:color w:val="000000"/>
        </w:rPr>
        <w:t> </w:t>
      </w:r>
    </w:p>
    <w:p w:rsidR="00742F0B" w:rsidRDefault="00742F0B" w:rsidP="00742F0B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</w:rPr>
      </w:pPr>
    </w:p>
    <w:p w:rsidR="00667A31" w:rsidRDefault="00667A31" w:rsidP="00742F0B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</w:rPr>
      </w:pPr>
    </w:p>
    <w:p w:rsidR="00667A31" w:rsidRDefault="00667A31" w:rsidP="00742F0B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</w:rPr>
      </w:pPr>
    </w:p>
    <w:p w:rsidR="00667A31" w:rsidRDefault="00667A31" w:rsidP="00742F0B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</w:rPr>
      </w:pPr>
    </w:p>
    <w:p w:rsidR="00667A31" w:rsidRDefault="00667A31" w:rsidP="00742F0B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</w:rPr>
      </w:pPr>
    </w:p>
    <w:p w:rsidR="00667A31" w:rsidRPr="00FD1D80" w:rsidRDefault="00667A31" w:rsidP="00742F0B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</w:rPr>
      </w:pPr>
    </w:p>
    <w:p w:rsidR="00742F0B" w:rsidRPr="00FD1D80" w:rsidRDefault="00742F0B" w:rsidP="00742F0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b/>
          <w:bCs/>
          <w:color w:val="000000"/>
        </w:rPr>
        <w:t>ՀԻՄՆԱՎՈՐՈՒՄ</w:t>
      </w:r>
    </w:p>
    <w:p w:rsidR="00742F0B" w:rsidRPr="00FD1D80" w:rsidRDefault="00742F0B" w:rsidP="00742F0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b/>
          <w:bCs/>
          <w:color w:val="000000"/>
        </w:rPr>
        <w:t>«ՀԱՅԱՍՏԱՆԻ ՀԱՆՐԱՊԵՏՈՒԹՅԱՆ ՔԱՂԱՔԱՑԻԱԿԱՆ ՕՐԵՆՍԳՐՔՈՒՄ ԼՐԱՑՈՒՄՆԵՐ ԿԱՏԱՐԵԼՈՒ ՄԱՍԻՆ», «ՍՊԱՌՈՂԱԿԱՆ ԿՐԵԴԻՏԱՎՈՐՄԱՆ ՄԱՍԻՆ»</w:t>
      </w:r>
      <w:r w:rsidRPr="00FD1D80">
        <w:rPr>
          <w:rFonts w:ascii="Courier New" w:eastAsia="Times New Roman" w:hAnsi="Courier New" w:cs="Courier New"/>
          <w:b/>
          <w:bCs/>
          <w:color w:val="000000"/>
        </w:rPr>
        <w:t> </w:t>
      </w:r>
      <w:r w:rsidRPr="00FD1D80">
        <w:rPr>
          <w:rFonts w:ascii="GHEA Grapalat" w:eastAsia="Times New Roman" w:hAnsi="GHEA Grapalat" w:cs="GHEA Grapalat"/>
          <w:b/>
          <w:bCs/>
          <w:color w:val="000000"/>
        </w:rPr>
        <w:t xml:space="preserve"> ՀԱՅԱՍՏԱՆԻ ՀԱՆՐԱՊԵՏՈՒԹՅԱՆ ՕՐԵՆՔՈՒ</w:t>
      </w:r>
      <w:r w:rsidRPr="00FD1D80">
        <w:rPr>
          <w:rFonts w:ascii="GHEA Grapalat" w:eastAsia="Times New Roman" w:hAnsi="GHEA Grapalat"/>
          <w:b/>
          <w:bCs/>
          <w:color w:val="000000"/>
        </w:rPr>
        <w:t>Մ ԼՐԱՑՈՒՄՆԵՐ ԿԱՏԱՐԵԼՈՒ ՄԱՍԻՆ»</w:t>
      </w:r>
      <w:r w:rsidRPr="00FD1D80">
        <w:rPr>
          <w:rFonts w:ascii="Courier New" w:eastAsia="Times New Roman" w:hAnsi="Courier New" w:cs="Courier New"/>
          <w:b/>
          <w:bCs/>
          <w:color w:val="000000"/>
        </w:rPr>
        <w:t>  </w:t>
      </w:r>
      <w:r w:rsidRPr="00FD1D80">
        <w:rPr>
          <w:rFonts w:ascii="GHEA Grapalat" w:eastAsia="Times New Roman" w:hAnsi="GHEA Grapalat" w:cs="GHEA Grapalat"/>
          <w:b/>
          <w:bCs/>
          <w:color w:val="000000"/>
        </w:rPr>
        <w:t xml:space="preserve"> ՀՀ ՕՐԵՆՔՆԵՐԻ ՆԱԽԱԳԾԵՐԻ ՓԱԹԵԹԻ ԸՆԴՈՒՆՄԱՆ ԱՆՀՐԱԺԵՇՏՈՒԹՅԱՆ ՄԱՍԻՆ</w:t>
      </w:r>
    </w:p>
    <w:p w:rsidR="00742F0B" w:rsidRPr="00FD1D80" w:rsidRDefault="00742F0B" w:rsidP="00742F0B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>«Հայաստանի Հանրապետության քաղաքացիական օրենսգրքում լրացումներ կատարելու մասին», «Սպառողական կրեդիտավորման մասին» Հայաստանի Հանրապետության օրենքում լրացումներ կատարելու մասին»</w:t>
      </w:r>
      <w:r w:rsidRPr="00FD1D80">
        <w:rPr>
          <w:rFonts w:ascii="Courier New" w:eastAsia="Times New Roman" w:hAnsi="Courier New" w:cs="Courier New"/>
          <w:color w:val="000000"/>
        </w:rPr>
        <w:t> 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ՀՀ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օրենքների նախագծերի փաթեթը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նպատակ է հետապնդում</w:t>
      </w:r>
      <w:r w:rsidRPr="00FD1D80">
        <w:rPr>
          <w:rFonts w:ascii="Courier New" w:eastAsia="Times New Roman" w:hAnsi="Courier New" w:cs="Courier New"/>
          <w:color w:val="000000"/>
        </w:rPr>
        <w:t> 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լրացուցիչ երաշխքիներ ստեղծել վարկային պայմանագիր կնքած քաղաքացիների իրավունքների եւ օրինական շահերի պաշտպանության համար: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Վարկային հարաբերությունների ներկայիս իրավակարգավորմամբ վարկատուին</w:t>
      </w:r>
      <w:r w:rsidRPr="00FD1D80">
        <w:rPr>
          <w:rFonts w:ascii="GHEA Grapalat" w:eastAsia="Times New Roman" w:hAnsi="GHEA Grapalat"/>
          <w:color w:val="000000"/>
        </w:rPr>
        <w:t xml:space="preserve"> հնարավորություն է տրվում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միակողմանիորեն փոփոխել վարկային պայմանագրով սահմանված տոկոսադրույքը կամ տոկոսների հաշվարկման կարգը, ինչը գործնականում կարող է չարաշահումների տեղիք տալ: Այդ իսկ պատճառով առաջարկվող կարգավորմամբ նախախատեսվում է, որ հաստատուն տոկոսա</w:t>
      </w:r>
      <w:r w:rsidRPr="00FD1D80">
        <w:rPr>
          <w:rFonts w:ascii="GHEA Grapalat" w:eastAsia="Times New Roman" w:hAnsi="GHEA Grapalat"/>
          <w:color w:val="000000"/>
        </w:rPr>
        <w:t>դրույքով վարկային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պայմանագրում չի կարող սահմանվել այնպիսի դրույթ, որը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հնարավորություն կտա վարկատուին միակողմանիորեն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փոխել տոկոսադրույքը կամ տոկոսների հաշվարկման կարգը: Նախագծերի փաթեթով նախատեսվում են նաեւ կարգավորումներ լողացող տոկոսադրույթով վարկային </w:t>
      </w:r>
      <w:r w:rsidRPr="00FD1D80">
        <w:rPr>
          <w:rFonts w:ascii="GHEA Grapalat" w:eastAsia="Times New Roman" w:hAnsi="GHEA Grapalat"/>
          <w:color w:val="000000"/>
        </w:rPr>
        <w:t>պայմանագրերի համար, մասնավորապես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ամրագրված է, որ լողացող տոկոսադրույքով վարկային պայմանագրով անվանական տոկոսադրույքի բարձրացում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կարող է իրականացվել միայն եզակի դեպքերում, այն է՝ միայն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վարկատուից չկախված, արտակարգ եւ տվյալ պայմաններում անկանխատեսելի այնպ</w:t>
      </w:r>
      <w:r w:rsidRPr="00FD1D80">
        <w:rPr>
          <w:rFonts w:ascii="GHEA Grapalat" w:eastAsia="Times New Roman" w:hAnsi="GHEA Grapalat"/>
          <w:color w:val="000000"/>
        </w:rPr>
        <w:t>իսի հանգամանքների առկայության պայմաններում, որոնք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էականորեն փոխել են</w:t>
      </w:r>
      <w:r w:rsidRPr="00FD1D80">
        <w:rPr>
          <w:rFonts w:ascii="Courier New" w:eastAsia="Times New Roman" w:hAnsi="Courier New" w:cs="Courier New"/>
          <w:color w:val="000000"/>
        </w:rPr>
        <w:t> 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տոկոսադրույքի հաշվարկման հիմքում ընկած ցուցանիշները, սակայն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նույնիսկ այդ դեպքերում տոկոսադրույքը կարող է բարձրացվել ոչ ավելի քան տարեկան երկու անգամ: Բացի վերոգրյալից առաջարկվում է ՀՀ</w:t>
      </w:r>
      <w:r w:rsidRPr="00FD1D80">
        <w:rPr>
          <w:rFonts w:ascii="GHEA Grapalat" w:eastAsia="Times New Roman" w:hAnsi="GHEA Grapalat"/>
          <w:color w:val="000000"/>
        </w:rPr>
        <w:t xml:space="preserve"> քաղաքացիական օրենսգրքում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ոչ միայն նախատեսել վարկային պայմանագրի նվազագույն պայմանները, այլ նաեւ սահմանել, որ մինչեւ պայմանագրի կնքումը վարկատուն պարտավոր է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վարկառուն իրազեկել պայմանագրով սահմանված պայմանների մասին: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Առաջարկող</w:t>
      </w:r>
      <w:r w:rsidRPr="00FD1D80">
        <w:rPr>
          <w:rFonts w:ascii="Courier New" w:eastAsia="Times New Roman" w:hAnsi="Courier New" w:cs="Courier New"/>
          <w:color w:val="000000"/>
        </w:rPr>
        <w:t> </w:t>
      </w:r>
      <w:r w:rsidRPr="00FD1D80">
        <w:rPr>
          <w:rFonts w:ascii="GHEA Grapalat" w:eastAsia="Times New Roman" w:hAnsi="GHEA Grapalat" w:cs="GHEA Grapalat"/>
          <w:color w:val="000000"/>
        </w:rPr>
        <w:t xml:space="preserve"> լրացումները առավել կնպաստե</w:t>
      </w:r>
      <w:r w:rsidRPr="00FD1D80">
        <w:rPr>
          <w:rFonts w:ascii="GHEA Grapalat" w:eastAsia="Times New Roman" w:hAnsi="GHEA Grapalat"/>
          <w:color w:val="000000"/>
        </w:rPr>
        <w:t>ն վարկառուների իրավունքների եւ օրինական շահերի պաշտպանությանը:</w:t>
      </w:r>
    </w:p>
    <w:p w:rsidR="00742F0B" w:rsidRDefault="00742F0B" w:rsidP="00742F0B">
      <w:pPr>
        <w:rPr>
          <w:rFonts w:ascii="GHEA Grapalat" w:hAnsi="GHEA Grapalat"/>
        </w:rPr>
      </w:pPr>
    </w:p>
    <w:p w:rsidR="00667A31" w:rsidRDefault="00667A31" w:rsidP="00742F0B">
      <w:pPr>
        <w:rPr>
          <w:rFonts w:ascii="GHEA Grapalat" w:hAnsi="GHEA Grapalat"/>
        </w:rPr>
      </w:pPr>
    </w:p>
    <w:p w:rsidR="00667A31" w:rsidRDefault="00667A31" w:rsidP="00742F0B">
      <w:pPr>
        <w:rPr>
          <w:rFonts w:ascii="GHEA Grapalat" w:hAnsi="GHEA Grapalat"/>
        </w:rPr>
      </w:pPr>
    </w:p>
    <w:p w:rsidR="00667A31" w:rsidRDefault="00667A31" w:rsidP="00742F0B">
      <w:pPr>
        <w:rPr>
          <w:rFonts w:ascii="GHEA Grapalat" w:hAnsi="GHEA Grapalat"/>
        </w:rPr>
      </w:pPr>
    </w:p>
    <w:p w:rsidR="00667A31" w:rsidRDefault="00667A31" w:rsidP="00742F0B">
      <w:pPr>
        <w:rPr>
          <w:rFonts w:ascii="GHEA Grapalat" w:hAnsi="GHEA Grapalat"/>
        </w:rPr>
      </w:pPr>
    </w:p>
    <w:p w:rsidR="00667A31" w:rsidRDefault="00667A31" w:rsidP="00742F0B">
      <w:pPr>
        <w:rPr>
          <w:rFonts w:ascii="GHEA Grapalat" w:hAnsi="GHEA Grapalat"/>
        </w:rPr>
      </w:pPr>
    </w:p>
    <w:p w:rsidR="00667A31" w:rsidRDefault="00667A31" w:rsidP="00742F0B">
      <w:pPr>
        <w:rPr>
          <w:rFonts w:ascii="GHEA Grapalat" w:hAnsi="GHEA Grapalat"/>
        </w:rPr>
      </w:pPr>
    </w:p>
    <w:p w:rsidR="00667A31" w:rsidRPr="00FD1D80" w:rsidRDefault="00667A31" w:rsidP="00742F0B">
      <w:pPr>
        <w:rPr>
          <w:rFonts w:ascii="GHEA Grapalat" w:hAnsi="GHEA Grapalat"/>
        </w:rPr>
      </w:pPr>
    </w:p>
    <w:p w:rsidR="00742F0B" w:rsidRPr="00FD1D80" w:rsidRDefault="00742F0B" w:rsidP="00742F0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2"/>
          <w:szCs w:val="22"/>
        </w:rPr>
      </w:pPr>
      <w:r w:rsidRPr="00FD1D80">
        <w:rPr>
          <w:rStyle w:val="Strong"/>
          <w:rFonts w:ascii="GHEA Grapalat" w:hAnsi="GHEA Grapalat" w:cs="Sylfaen"/>
          <w:color w:val="000000"/>
          <w:sz w:val="22"/>
          <w:szCs w:val="22"/>
        </w:rPr>
        <w:t>ՀԱՅԱՍՏԱՆԻ</w:t>
      </w:r>
      <w:r w:rsidRPr="00FD1D80">
        <w:rPr>
          <w:rStyle w:val="Strong"/>
          <w:rFonts w:ascii="GHEA Grapalat" w:hAnsi="GHEA Grapalat"/>
          <w:color w:val="000000"/>
          <w:sz w:val="22"/>
          <w:szCs w:val="22"/>
        </w:rPr>
        <w:t xml:space="preserve"> </w:t>
      </w:r>
      <w:r w:rsidRPr="00FD1D80">
        <w:rPr>
          <w:rStyle w:val="Strong"/>
          <w:rFonts w:ascii="GHEA Grapalat" w:hAnsi="GHEA Grapalat" w:cs="Sylfaen"/>
          <w:color w:val="000000"/>
          <w:sz w:val="22"/>
          <w:szCs w:val="22"/>
        </w:rPr>
        <w:t>ՀԱՆՐԱՊԵՏՈՒԹՅԱՆ</w:t>
      </w:r>
      <w:r w:rsidRPr="00FD1D80">
        <w:rPr>
          <w:rStyle w:val="Strong"/>
          <w:rFonts w:ascii="GHEA Grapalat" w:hAnsi="GHEA Grapalat"/>
          <w:color w:val="000000"/>
          <w:sz w:val="22"/>
          <w:szCs w:val="22"/>
        </w:rPr>
        <w:t xml:space="preserve"> </w:t>
      </w:r>
      <w:r w:rsidRPr="00FD1D80">
        <w:rPr>
          <w:rStyle w:val="Strong"/>
          <w:rFonts w:ascii="GHEA Grapalat" w:hAnsi="GHEA Grapalat" w:cs="Sylfaen"/>
          <w:color w:val="000000"/>
          <w:sz w:val="22"/>
          <w:szCs w:val="22"/>
        </w:rPr>
        <w:t>ՔԱՂԱՔԱՑԻԱԿԱՆ</w:t>
      </w:r>
    </w:p>
    <w:p w:rsidR="00742F0B" w:rsidRPr="00FD1D80" w:rsidRDefault="00742F0B" w:rsidP="00742F0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2"/>
          <w:szCs w:val="22"/>
        </w:rPr>
      </w:pPr>
      <w:r w:rsidRPr="00FD1D80">
        <w:rPr>
          <w:color w:val="000000"/>
          <w:sz w:val="22"/>
          <w:szCs w:val="22"/>
        </w:rPr>
        <w:t> </w:t>
      </w:r>
    </w:p>
    <w:p w:rsidR="00742F0B" w:rsidRPr="00FD1D80" w:rsidRDefault="00742F0B" w:rsidP="00742F0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2"/>
          <w:szCs w:val="22"/>
        </w:rPr>
      </w:pPr>
      <w:r w:rsidRPr="00FD1D80">
        <w:rPr>
          <w:rStyle w:val="Strong"/>
          <w:rFonts w:ascii="GHEA Grapalat" w:hAnsi="GHEA Grapalat" w:cs="Sylfaen"/>
          <w:color w:val="000000"/>
          <w:sz w:val="22"/>
          <w:szCs w:val="22"/>
        </w:rPr>
        <w:t>Օ</w:t>
      </w:r>
      <w:r w:rsidRPr="00FD1D80">
        <w:rPr>
          <w:rStyle w:val="Strong"/>
          <w:rFonts w:ascii="GHEA Grapalat" w:hAnsi="GHEA Grapalat"/>
          <w:color w:val="000000"/>
          <w:sz w:val="22"/>
          <w:szCs w:val="22"/>
        </w:rPr>
        <w:t xml:space="preserve"> </w:t>
      </w:r>
      <w:r w:rsidRPr="00FD1D80">
        <w:rPr>
          <w:rStyle w:val="Strong"/>
          <w:rFonts w:ascii="GHEA Grapalat" w:hAnsi="GHEA Grapalat" w:cs="Sylfaen"/>
          <w:color w:val="000000"/>
          <w:sz w:val="22"/>
          <w:szCs w:val="22"/>
        </w:rPr>
        <w:t>Ր</w:t>
      </w:r>
      <w:r w:rsidRPr="00FD1D80">
        <w:rPr>
          <w:rStyle w:val="Strong"/>
          <w:rFonts w:ascii="GHEA Grapalat" w:hAnsi="GHEA Grapalat"/>
          <w:color w:val="000000"/>
          <w:sz w:val="22"/>
          <w:szCs w:val="22"/>
        </w:rPr>
        <w:t xml:space="preserve"> </w:t>
      </w:r>
      <w:r w:rsidRPr="00FD1D80">
        <w:rPr>
          <w:rStyle w:val="Strong"/>
          <w:rFonts w:ascii="GHEA Grapalat" w:hAnsi="GHEA Grapalat" w:cs="Sylfaen"/>
          <w:color w:val="000000"/>
          <w:sz w:val="22"/>
          <w:szCs w:val="22"/>
        </w:rPr>
        <w:t>Ե</w:t>
      </w:r>
      <w:r w:rsidRPr="00FD1D80">
        <w:rPr>
          <w:rStyle w:val="Strong"/>
          <w:rFonts w:ascii="GHEA Grapalat" w:hAnsi="GHEA Grapalat"/>
          <w:color w:val="000000"/>
          <w:sz w:val="22"/>
          <w:szCs w:val="22"/>
        </w:rPr>
        <w:t xml:space="preserve"> </w:t>
      </w:r>
      <w:r w:rsidRPr="00FD1D80">
        <w:rPr>
          <w:rStyle w:val="Strong"/>
          <w:rFonts w:ascii="GHEA Grapalat" w:hAnsi="GHEA Grapalat" w:cs="Sylfaen"/>
          <w:color w:val="000000"/>
          <w:sz w:val="22"/>
          <w:szCs w:val="22"/>
        </w:rPr>
        <w:t>Ն</w:t>
      </w:r>
      <w:r w:rsidRPr="00FD1D80">
        <w:rPr>
          <w:rStyle w:val="Strong"/>
          <w:rFonts w:ascii="GHEA Grapalat" w:hAnsi="GHEA Grapalat"/>
          <w:color w:val="000000"/>
          <w:sz w:val="22"/>
          <w:szCs w:val="22"/>
        </w:rPr>
        <w:t xml:space="preserve"> </w:t>
      </w:r>
      <w:r w:rsidRPr="00FD1D80">
        <w:rPr>
          <w:rStyle w:val="Strong"/>
          <w:rFonts w:ascii="GHEA Grapalat" w:hAnsi="GHEA Grapalat" w:cs="Sylfaen"/>
          <w:color w:val="000000"/>
          <w:sz w:val="22"/>
          <w:szCs w:val="22"/>
        </w:rPr>
        <w:t>Ս</w:t>
      </w:r>
      <w:r w:rsidRPr="00FD1D80">
        <w:rPr>
          <w:rStyle w:val="Strong"/>
          <w:rFonts w:ascii="GHEA Grapalat" w:hAnsi="GHEA Grapalat"/>
          <w:color w:val="000000"/>
          <w:sz w:val="22"/>
          <w:szCs w:val="22"/>
        </w:rPr>
        <w:t xml:space="preserve"> </w:t>
      </w:r>
      <w:r w:rsidRPr="00FD1D80">
        <w:rPr>
          <w:rStyle w:val="Strong"/>
          <w:rFonts w:ascii="GHEA Grapalat" w:hAnsi="GHEA Grapalat" w:cs="Sylfaen"/>
          <w:color w:val="000000"/>
          <w:sz w:val="22"/>
          <w:szCs w:val="22"/>
        </w:rPr>
        <w:t>Գ</w:t>
      </w:r>
      <w:r w:rsidRPr="00FD1D80">
        <w:rPr>
          <w:rStyle w:val="Strong"/>
          <w:rFonts w:ascii="GHEA Grapalat" w:hAnsi="GHEA Grapalat"/>
          <w:color w:val="000000"/>
          <w:sz w:val="22"/>
          <w:szCs w:val="22"/>
        </w:rPr>
        <w:t xml:space="preserve"> </w:t>
      </w:r>
      <w:r w:rsidRPr="00FD1D80">
        <w:rPr>
          <w:rStyle w:val="Strong"/>
          <w:rFonts w:ascii="GHEA Grapalat" w:hAnsi="GHEA Grapalat" w:cs="Sylfaen"/>
          <w:color w:val="000000"/>
          <w:sz w:val="22"/>
          <w:szCs w:val="22"/>
        </w:rPr>
        <w:t>Ի</w:t>
      </w:r>
      <w:r w:rsidRPr="00FD1D80">
        <w:rPr>
          <w:rStyle w:val="Strong"/>
          <w:rFonts w:ascii="GHEA Grapalat" w:hAnsi="GHEA Grapalat"/>
          <w:color w:val="000000"/>
          <w:sz w:val="22"/>
          <w:szCs w:val="22"/>
        </w:rPr>
        <w:t xml:space="preserve"> </w:t>
      </w:r>
      <w:r w:rsidRPr="00FD1D80">
        <w:rPr>
          <w:rStyle w:val="Strong"/>
          <w:rFonts w:ascii="GHEA Grapalat" w:hAnsi="GHEA Grapalat" w:cs="Sylfaen"/>
          <w:color w:val="000000"/>
          <w:sz w:val="22"/>
          <w:szCs w:val="22"/>
        </w:rPr>
        <w:t>Ր</w:t>
      </w:r>
      <w:r w:rsidRPr="00FD1D80">
        <w:rPr>
          <w:rStyle w:val="Strong"/>
          <w:rFonts w:ascii="GHEA Grapalat" w:hAnsi="GHEA Grapalat"/>
          <w:color w:val="000000"/>
          <w:sz w:val="22"/>
          <w:szCs w:val="22"/>
        </w:rPr>
        <w:t xml:space="preserve"> </w:t>
      </w:r>
      <w:r w:rsidRPr="00FD1D80">
        <w:rPr>
          <w:rStyle w:val="Strong"/>
          <w:rFonts w:ascii="GHEA Grapalat" w:hAnsi="GHEA Grapalat" w:cs="Sylfaen"/>
          <w:color w:val="000000"/>
          <w:sz w:val="22"/>
          <w:szCs w:val="22"/>
        </w:rPr>
        <w:t>Ք</w:t>
      </w:r>
    </w:p>
    <w:p w:rsidR="00742F0B" w:rsidRPr="00FD1D80" w:rsidRDefault="00742F0B" w:rsidP="00742F0B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2"/>
          <w:szCs w:val="22"/>
        </w:rPr>
      </w:pPr>
      <w:r w:rsidRPr="00FD1D80">
        <w:rPr>
          <w:color w:val="000000"/>
          <w:sz w:val="22"/>
          <w:szCs w:val="22"/>
        </w:rPr>
        <w:t> </w:t>
      </w:r>
    </w:p>
    <w:p w:rsidR="00742F0B" w:rsidRPr="00FD1D80" w:rsidRDefault="00742F0B" w:rsidP="00742F0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sz w:val="22"/>
          <w:szCs w:val="22"/>
        </w:rPr>
      </w:pPr>
      <w:r w:rsidRPr="00FD1D80">
        <w:rPr>
          <w:rFonts w:ascii="GHEA Grapalat" w:hAnsi="GHEA Grapalat" w:cs="Sylfaen"/>
          <w:color w:val="000000"/>
          <w:sz w:val="22"/>
          <w:szCs w:val="22"/>
        </w:rPr>
        <w:t>Ընդունված</w:t>
      </w:r>
      <w:r w:rsidRPr="00FD1D80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FD1D80">
        <w:rPr>
          <w:rFonts w:ascii="GHEA Grapalat" w:hAnsi="GHEA Grapalat" w:cs="Sylfaen"/>
          <w:color w:val="000000"/>
          <w:sz w:val="22"/>
          <w:szCs w:val="22"/>
        </w:rPr>
        <w:t>Ազգային</w:t>
      </w:r>
      <w:r w:rsidRPr="00FD1D80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FD1D80">
        <w:rPr>
          <w:rFonts w:ascii="GHEA Grapalat" w:hAnsi="GHEA Grapalat" w:cs="Sylfaen"/>
          <w:color w:val="000000"/>
          <w:sz w:val="22"/>
          <w:szCs w:val="22"/>
        </w:rPr>
        <w:t>ժողովի</w:t>
      </w:r>
      <w:r w:rsidRPr="00FD1D80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FD1D80">
        <w:rPr>
          <w:rFonts w:ascii="GHEA Grapalat" w:hAnsi="GHEA Grapalat" w:cs="Sylfaen"/>
          <w:color w:val="000000"/>
          <w:sz w:val="22"/>
          <w:szCs w:val="22"/>
        </w:rPr>
        <w:t>կողմից</w:t>
      </w:r>
      <w:r w:rsidRPr="00FD1D80">
        <w:rPr>
          <w:rFonts w:ascii="GHEA Grapalat" w:hAnsi="GHEA Grapalat"/>
          <w:color w:val="000000"/>
          <w:sz w:val="22"/>
          <w:szCs w:val="22"/>
        </w:rPr>
        <w:br/>
        <w:t xml:space="preserve">1998 </w:t>
      </w:r>
      <w:r w:rsidRPr="00FD1D80">
        <w:rPr>
          <w:rFonts w:ascii="GHEA Grapalat" w:hAnsi="GHEA Grapalat" w:cs="Sylfaen"/>
          <w:color w:val="000000"/>
          <w:sz w:val="22"/>
          <w:szCs w:val="22"/>
        </w:rPr>
        <w:t>թվականի</w:t>
      </w:r>
      <w:r w:rsidRPr="00FD1D80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FD1D80">
        <w:rPr>
          <w:rFonts w:ascii="GHEA Grapalat" w:hAnsi="GHEA Grapalat" w:cs="Sylfaen"/>
          <w:color w:val="000000"/>
          <w:sz w:val="22"/>
          <w:szCs w:val="22"/>
        </w:rPr>
        <w:t>մայիսի</w:t>
      </w:r>
      <w:r w:rsidRPr="00FD1D80">
        <w:rPr>
          <w:rFonts w:ascii="GHEA Grapalat" w:hAnsi="GHEA Grapalat"/>
          <w:color w:val="000000"/>
          <w:sz w:val="22"/>
          <w:szCs w:val="22"/>
        </w:rPr>
        <w:t xml:space="preserve"> 5-</w:t>
      </w:r>
      <w:r w:rsidRPr="00FD1D80">
        <w:rPr>
          <w:rFonts w:ascii="GHEA Grapalat" w:hAnsi="GHEA Grapalat" w:cs="Sylfaen"/>
          <w:color w:val="000000"/>
          <w:sz w:val="22"/>
          <w:szCs w:val="22"/>
        </w:rPr>
        <w:t>ին</w:t>
      </w:r>
    </w:p>
    <w:p w:rsidR="00742F0B" w:rsidRPr="00FD1D80" w:rsidRDefault="00742F0B" w:rsidP="00742F0B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2"/>
          <w:szCs w:val="22"/>
        </w:rPr>
      </w:pPr>
      <w:r w:rsidRPr="00FD1D80">
        <w:rPr>
          <w:color w:val="000000"/>
          <w:sz w:val="22"/>
          <w:szCs w:val="22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25"/>
        <w:gridCol w:w="7605"/>
      </w:tblGrid>
      <w:tr w:rsidR="00742F0B" w:rsidRPr="00FD1D80" w:rsidTr="002C02CC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742F0B" w:rsidRPr="00FD1D80" w:rsidRDefault="00742F0B" w:rsidP="002C02CC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FD1D80">
              <w:rPr>
                <w:rFonts w:ascii="GHEA Grapalat" w:eastAsia="Times New Roman" w:hAnsi="GHEA Grapalat" w:cs="Sylfaen"/>
                <w:b/>
                <w:bCs/>
                <w:color w:val="000000"/>
              </w:rPr>
              <w:t>Հոդված</w:t>
            </w:r>
            <w:r w:rsidRPr="00FD1D80">
              <w:rPr>
                <w:rFonts w:ascii="GHEA Grapalat" w:eastAsia="Times New Roman" w:hAnsi="GHEA Grapalat"/>
                <w:b/>
                <w:bCs/>
                <w:color w:val="000000"/>
              </w:rPr>
              <w:t xml:space="preserve"> 888.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2F0B" w:rsidRPr="00FD1D80" w:rsidRDefault="00742F0B" w:rsidP="002C02CC">
            <w:pPr>
              <w:spacing w:line="240" w:lineRule="auto"/>
              <w:rPr>
                <w:rFonts w:ascii="GHEA Grapalat" w:eastAsia="Times New Roman" w:hAnsi="GHEA Grapalat"/>
                <w:color w:val="000000"/>
              </w:rPr>
            </w:pPr>
            <w:r w:rsidRPr="00FD1D80">
              <w:rPr>
                <w:rFonts w:ascii="GHEA Grapalat" w:eastAsia="Times New Roman" w:hAnsi="GHEA Grapalat" w:cs="Sylfaen"/>
                <w:b/>
                <w:bCs/>
                <w:color w:val="000000"/>
              </w:rPr>
              <w:t>Վարկային</w:t>
            </w:r>
            <w:r w:rsidRPr="00FD1D80">
              <w:rPr>
                <w:rFonts w:ascii="GHEA Grapalat" w:eastAsia="Times New Roman" w:hAnsi="GHEA Grapalat"/>
                <w:b/>
                <w:bCs/>
                <w:color w:val="000000"/>
              </w:rPr>
              <w:t xml:space="preserve"> </w:t>
            </w:r>
            <w:r w:rsidRPr="00FD1D80">
              <w:rPr>
                <w:rFonts w:ascii="GHEA Grapalat" w:eastAsia="Times New Roman" w:hAnsi="GHEA Grapalat" w:cs="Sylfaen"/>
                <w:b/>
                <w:bCs/>
                <w:color w:val="000000"/>
              </w:rPr>
              <w:t>պայմանագրի</w:t>
            </w:r>
            <w:r w:rsidRPr="00FD1D80">
              <w:rPr>
                <w:rFonts w:ascii="GHEA Grapalat" w:eastAsia="Times New Roman" w:hAnsi="GHEA Grapalat"/>
                <w:b/>
                <w:bCs/>
                <w:color w:val="000000"/>
              </w:rPr>
              <w:t xml:space="preserve"> </w:t>
            </w:r>
            <w:r w:rsidRPr="00FD1D80">
              <w:rPr>
                <w:rFonts w:ascii="GHEA Grapalat" w:eastAsia="Times New Roman" w:hAnsi="GHEA Grapalat" w:cs="Sylfaen"/>
                <w:b/>
                <w:bCs/>
                <w:color w:val="000000"/>
              </w:rPr>
              <w:t>ձևը</w:t>
            </w:r>
          </w:p>
        </w:tc>
      </w:tr>
    </w:tbl>
    <w:p w:rsidR="00742F0B" w:rsidRPr="00FD1D80" w:rsidRDefault="00742F0B" w:rsidP="00742F0B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 w:cs="Sylfaen"/>
          <w:color w:val="000000"/>
        </w:rPr>
        <w:t>Վարկային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պայմանագիրը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կնքվում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գրավոր</w:t>
      </w:r>
      <w:r w:rsidRPr="00FD1D80">
        <w:rPr>
          <w:rFonts w:ascii="GHEA Grapalat" w:eastAsia="Times New Roman" w:hAnsi="GHEA Grapalat"/>
          <w:color w:val="000000"/>
        </w:rPr>
        <w:t>:</w:t>
      </w:r>
    </w:p>
    <w:p w:rsidR="00742F0B" w:rsidRPr="00FD1D80" w:rsidRDefault="00742F0B" w:rsidP="00742F0B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 w:cs="Sylfaen"/>
          <w:color w:val="000000"/>
        </w:rPr>
        <w:t>Գրավոր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ձևը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չպահպանելը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հանգեցնում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վարկային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պայմանագրի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անվավերության</w:t>
      </w:r>
      <w:r w:rsidRPr="00FD1D80">
        <w:rPr>
          <w:rFonts w:ascii="GHEA Grapalat" w:eastAsia="Times New Roman" w:hAnsi="GHEA Grapalat"/>
          <w:color w:val="000000"/>
        </w:rPr>
        <w:t xml:space="preserve">: </w:t>
      </w:r>
      <w:r w:rsidRPr="00FD1D80">
        <w:rPr>
          <w:rFonts w:ascii="GHEA Grapalat" w:eastAsia="Times New Roman" w:hAnsi="GHEA Grapalat" w:cs="Sylfaen"/>
          <w:color w:val="000000"/>
        </w:rPr>
        <w:t>Նման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պայմանագիրն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առոչինչ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</w:t>
      </w:r>
      <w:r w:rsidRPr="00FD1D80">
        <w:rPr>
          <w:rFonts w:ascii="GHEA Grapalat" w:eastAsia="Times New Roman" w:hAnsi="GHEA Grapalat"/>
          <w:color w:val="000000"/>
        </w:rPr>
        <w:t>:</w:t>
      </w:r>
    </w:p>
    <w:p w:rsidR="00742F0B" w:rsidRPr="00FD1D80" w:rsidRDefault="00742F0B" w:rsidP="00742F0B">
      <w:pPr>
        <w:rPr>
          <w:rFonts w:ascii="GHEA Grapalat" w:hAnsi="GHEA Grapalat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25"/>
        <w:gridCol w:w="7605"/>
      </w:tblGrid>
      <w:tr w:rsidR="00742F0B" w:rsidRPr="00FD1D80" w:rsidTr="002C02CC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742F0B" w:rsidRPr="00FD1D80" w:rsidRDefault="00742F0B" w:rsidP="002C02CC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FD1D80">
              <w:rPr>
                <w:rFonts w:ascii="GHEA Grapalat" w:eastAsia="Times New Roman" w:hAnsi="GHEA Grapalat" w:cs="Sylfaen"/>
                <w:b/>
                <w:bCs/>
                <w:color w:val="000000"/>
              </w:rPr>
              <w:t>Հոդված</w:t>
            </w:r>
            <w:r w:rsidRPr="00FD1D80">
              <w:rPr>
                <w:rFonts w:ascii="GHEA Grapalat" w:eastAsia="Times New Roman" w:hAnsi="GHEA Grapalat"/>
                <w:b/>
                <w:bCs/>
                <w:color w:val="000000"/>
              </w:rPr>
              <w:t xml:space="preserve"> 891.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2F0B" w:rsidRPr="00FD1D80" w:rsidRDefault="00742F0B" w:rsidP="002C02CC">
            <w:pPr>
              <w:spacing w:line="240" w:lineRule="auto"/>
              <w:rPr>
                <w:rFonts w:ascii="GHEA Grapalat" w:eastAsia="Times New Roman" w:hAnsi="GHEA Grapalat"/>
                <w:color w:val="000000"/>
              </w:rPr>
            </w:pPr>
            <w:r w:rsidRPr="00FD1D80">
              <w:rPr>
                <w:rFonts w:ascii="GHEA Grapalat" w:eastAsia="Times New Roman" w:hAnsi="GHEA Grapalat" w:cs="Sylfaen"/>
                <w:b/>
                <w:bCs/>
                <w:color w:val="000000"/>
              </w:rPr>
              <w:t>Առևտրային</w:t>
            </w:r>
            <w:r w:rsidRPr="00FD1D80">
              <w:rPr>
                <w:rFonts w:ascii="GHEA Grapalat" w:eastAsia="Times New Roman" w:hAnsi="GHEA Grapalat"/>
                <w:b/>
                <w:bCs/>
                <w:color w:val="000000"/>
              </w:rPr>
              <w:t xml:space="preserve"> </w:t>
            </w:r>
            <w:r w:rsidRPr="00FD1D80">
              <w:rPr>
                <w:rFonts w:ascii="GHEA Grapalat" w:eastAsia="Times New Roman" w:hAnsi="GHEA Grapalat" w:cs="Sylfaen"/>
                <w:b/>
                <w:bCs/>
                <w:color w:val="000000"/>
              </w:rPr>
              <w:t>վարկ</w:t>
            </w:r>
          </w:p>
        </w:tc>
      </w:tr>
    </w:tbl>
    <w:p w:rsidR="00742F0B" w:rsidRPr="00FD1D80" w:rsidRDefault="00742F0B" w:rsidP="00742F0B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 xml:space="preserve">1. </w:t>
      </w:r>
      <w:r w:rsidRPr="00FD1D80">
        <w:rPr>
          <w:rFonts w:ascii="GHEA Grapalat" w:eastAsia="Times New Roman" w:hAnsi="GHEA Grapalat" w:cs="Sylfaen"/>
          <w:color w:val="000000"/>
        </w:rPr>
        <w:t>Այն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պայմանագրերով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որոնց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կատարելը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կապված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դրամական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գումարը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կամ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տեսակային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հատկանիշներով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որոշվող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այլ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գույքը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մյուս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կողմի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սեփականության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հանձնելու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հետ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կարող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նախատեսվել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վարկի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տրամադրում</w:t>
      </w:r>
      <w:r w:rsidRPr="00FD1D80">
        <w:rPr>
          <w:rFonts w:ascii="GHEA Grapalat" w:eastAsia="Times New Roman" w:hAnsi="GHEA Grapalat"/>
          <w:color w:val="000000"/>
        </w:rPr>
        <w:t xml:space="preserve">` </w:t>
      </w:r>
      <w:r w:rsidRPr="00FD1D80">
        <w:rPr>
          <w:rFonts w:ascii="GHEA Grapalat" w:eastAsia="Times New Roman" w:hAnsi="GHEA Grapalat" w:cs="Sylfaen"/>
          <w:color w:val="000000"/>
        </w:rPr>
        <w:t>ներառյալ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ապրանքների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աշխատանքների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կամ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ծառայությունների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համար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կանխավճարի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նախավճարի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դրանք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ժամկետանց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կամ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տարաժամկետ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վճարելու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ձևերով</w:t>
      </w:r>
      <w:r w:rsidRPr="00FD1D80">
        <w:rPr>
          <w:rFonts w:ascii="GHEA Grapalat" w:eastAsia="Times New Roman" w:hAnsi="GHEA Grapalat"/>
          <w:color w:val="000000"/>
        </w:rPr>
        <w:t xml:space="preserve"> (</w:t>
      </w:r>
      <w:r w:rsidRPr="00FD1D80">
        <w:rPr>
          <w:rFonts w:ascii="GHEA Grapalat" w:eastAsia="Times New Roman" w:hAnsi="GHEA Grapalat" w:cs="Sylfaen"/>
          <w:color w:val="000000"/>
        </w:rPr>
        <w:t>առևտրային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վարկ</w:t>
      </w:r>
      <w:r w:rsidRPr="00FD1D80">
        <w:rPr>
          <w:rFonts w:ascii="GHEA Grapalat" w:eastAsia="Times New Roman" w:hAnsi="GHEA Grapalat"/>
          <w:color w:val="000000"/>
        </w:rPr>
        <w:t xml:space="preserve">), </w:t>
      </w:r>
      <w:r w:rsidRPr="00FD1D80">
        <w:rPr>
          <w:rFonts w:ascii="GHEA Grapalat" w:eastAsia="Times New Roman" w:hAnsi="GHEA Grapalat" w:cs="Sylfaen"/>
          <w:color w:val="000000"/>
        </w:rPr>
        <w:t>եթե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այլ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բան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նախատեսված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չէ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օրենքով</w:t>
      </w:r>
      <w:r w:rsidRPr="00FD1D80">
        <w:rPr>
          <w:rFonts w:ascii="GHEA Grapalat" w:eastAsia="Times New Roman" w:hAnsi="GHEA Grapalat"/>
          <w:color w:val="000000"/>
        </w:rPr>
        <w:t>:</w:t>
      </w:r>
    </w:p>
    <w:p w:rsidR="00742F0B" w:rsidRPr="00FD1D80" w:rsidRDefault="00742F0B" w:rsidP="00742F0B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 xml:space="preserve">2. </w:t>
      </w:r>
      <w:r w:rsidRPr="00FD1D80">
        <w:rPr>
          <w:rFonts w:ascii="GHEA Grapalat" w:eastAsia="Times New Roman" w:hAnsi="GHEA Grapalat" w:cs="Sylfaen"/>
          <w:color w:val="000000"/>
        </w:rPr>
        <w:t>Առևտրային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վարկի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նկատմամբ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համապատասխանաբար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կիրառվում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են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սույն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գլխի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կանոնները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եթե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այլ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բան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նախատեսված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չէ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պայմանագրի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պայմաններով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որից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ծագել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համապատասխան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պարտավորությունը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և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չի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հակասում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նման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պարտավորության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էությանը</w:t>
      </w:r>
      <w:r w:rsidRPr="00FD1D80">
        <w:rPr>
          <w:rFonts w:ascii="GHEA Grapalat" w:eastAsia="Times New Roman" w:hAnsi="GHEA Grapalat"/>
          <w:color w:val="000000"/>
        </w:rPr>
        <w:t>:</w:t>
      </w:r>
    </w:p>
    <w:p w:rsidR="00742F0B" w:rsidRPr="00FD1D80" w:rsidRDefault="00742F0B" w:rsidP="00742F0B">
      <w:pPr>
        <w:rPr>
          <w:rFonts w:ascii="GHEA Grapalat" w:hAnsi="GHEA Grapalat"/>
        </w:rPr>
      </w:pPr>
    </w:p>
    <w:p w:rsidR="00742F0B" w:rsidRPr="00FD1D80" w:rsidRDefault="00742F0B" w:rsidP="00742F0B">
      <w:pPr>
        <w:rPr>
          <w:rFonts w:ascii="GHEA Grapalat" w:hAnsi="GHEA Grapalat"/>
        </w:rPr>
      </w:pPr>
    </w:p>
    <w:p w:rsidR="00742F0B" w:rsidRPr="00FD1D80" w:rsidRDefault="00742F0B" w:rsidP="00742F0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2"/>
          <w:szCs w:val="22"/>
        </w:rPr>
      </w:pPr>
      <w:r w:rsidRPr="00FD1D80">
        <w:rPr>
          <w:rStyle w:val="Strong"/>
          <w:rFonts w:ascii="GHEA Grapalat" w:hAnsi="GHEA Grapalat" w:cs="Sylfaen"/>
          <w:color w:val="000000"/>
          <w:sz w:val="22"/>
          <w:szCs w:val="22"/>
        </w:rPr>
        <w:t>ՀԱՅԱՍՏԱՆԻ</w:t>
      </w:r>
      <w:r w:rsidRPr="00FD1D80">
        <w:rPr>
          <w:rStyle w:val="Strong"/>
          <w:rFonts w:ascii="GHEA Grapalat" w:hAnsi="GHEA Grapalat"/>
          <w:color w:val="000000"/>
          <w:sz w:val="22"/>
          <w:szCs w:val="22"/>
        </w:rPr>
        <w:t xml:space="preserve"> </w:t>
      </w:r>
      <w:r w:rsidRPr="00FD1D80">
        <w:rPr>
          <w:rStyle w:val="Strong"/>
          <w:rFonts w:ascii="GHEA Grapalat" w:hAnsi="GHEA Grapalat" w:cs="Sylfaen"/>
          <w:color w:val="000000"/>
          <w:sz w:val="22"/>
          <w:szCs w:val="22"/>
        </w:rPr>
        <w:t>ՀԱՆՐԱՊԵՏՈՒԹՅԱՆ</w:t>
      </w:r>
    </w:p>
    <w:p w:rsidR="00742F0B" w:rsidRPr="00FD1D80" w:rsidRDefault="00742F0B" w:rsidP="00742F0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2"/>
          <w:szCs w:val="22"/>
        </w:rPr>
      </w:pPr>
      <w:r w:rsidRPr="00FD1D80">
        <w:rPr>
          <w:color w:val="000000"/>
          <w:sz w:val="22"/>
          <w:szCs w:val="22"/>
        </w:rPr>
        <w:t> </w:t>
      </w:r>
    </w:p>
    <w:p w:rsidR="00742F0B" w:rsidRPr="00FD1D80" w:rsidRDefault="00742F0B" w:rsidP="00742F0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2"/>
          <w:szCs w:val="22"/>
        </w:rPr>
      </w:pPr>
      <w:r w:rsidRPr="00FD1D80">
        <w:rPr>
          <w:rStyle w:val="Strong"/>
          <w:rFonts w:ascii="GHEA Grapalat" w:hAnsi="GHEA Grapalat" w:cs="Sylfaen"/>
          <w:color w:val="000000"/>
          <w:sz w:val="22"/>
          <w:szCs w:val="22"/>
        </w:rPr>
        <w:t>Օ</w:t>
      </w:r>
      <w:r w:rsidRPr="00FD1D80">
        <w:rPr>
          <w:rStyle w:val="Strong"/>
          <w:rFonts w:ascii="GHEA Grapalat" w:hAnsi="GHEA Grapalat"/>
          <w:color w:val="000000"/>
          <w:sz w:val="22"/>
          <w:szCs w:val="22"/>
        </w:rPr>
        <w:t xml:space="preserve"> </w:t>
      </w:r>
      <w:r w:rsidRPr="00FD1D80">
        <w:rPr>
          <w:rStyle w:val="Strong"/>
          <w:rFonts w:ascii="GHEA Grapalat" w:hAnsi="GHEA Grapalat" w:cs="Sylfaen"/>
          <w:color w:val="000000"/>
          <w:sz w:val="22"/>
          <w:szCs w:val="22"/>
        </w:rPr>
        <w:t>Ր</w:t>
      </w:r>
      <w:r w:rsidRPr="00FD1D80">
        <w:rPr>
          <w:rStyle w:val="Strong"/>
          <w:rFonts w:ascii="GHEA Grapalat" w:hAnsi="GHEA Grapalat"/>
          <w:color w:val="000000"/>
          <w:sz w:val="22"/>
          <w:szCs w:val="22"/>
        </w:rPr>
        <w:t xml:space="preserve"> </w:t>
      </w:r>
      <w:r w:rsidRPr="00FD1D80">
        <w:rPr>
          <w:rStyle w:val="Strong"/>
          <w:rFonts w:ascii="GHEA Grapalat" w:hAnsi="GHEA Grapalat" w:cs="Sylfaen"/>
          <w:color w:val="000000"/>
          <w:sz w:val="22"/>
          <w:szCs w:val="22"/>
        </w:rPr>
        <w:t>Ե</w:t>
      </w:r>
      <w:r w:rsidRPr="00FD1D80">
        <w:rPr>
          <w:rStyle w:val="Strong"/>
          <w:rFonts w:ascii="GHEA Grapalat" w:hAnsi="GHEA Grapalat"/>
          <w:color w:val="000000"/>
          <w:sz w:val="22"/>
          <w:szCs w:val="22"/>
        </w:rPr>
        <w:t xml:space="preserve"> </w:t>
      </w:r>
      <w:r w:rsidRPr="00FD1D80">
        <w:rPr>
          <w:rStyle w:val="Strong"/>
          <w:rFonts w:ascii="GHEA Grapalat" w:hAnsi="GHEA Grapalat" w:cs="Sylfaen"/>
          <w:color w:val="000000"/>
          <w:sz w:val="22"/>
          <w:szCs w:val="22"/>
        </w:rPr>
        <w:t>Ն</w:t>
      </w:r>
      <w:r w:rsidRPr="00FD1D80">
        <w:rPr>
          <w:rStyle w:val="Strong"/>
          <w:rFonts w:ascii="GHEA Grapalat" w:hAnsi="GHEA Grapalat"/>
          <w:color w:val="000000"/>
          <w:sz w:val="22"/>
          <w:szCs w:val="22"/>
        </w:rPr>
        <w:t xml:space="preserve"> </w:t>
      </w:r>
      <w:r w:rsidRPr="00FD1D80">
        <w:rPr>
          <w:rStyle w:val="Strong"/>
          <w:rFonts w:ascii="GHEA Grapalat" w:hAnsi="GHEA Grapalat" w:cs="Sylfaen"/>
          <w:color w:val="000000"/>
          <w:sz w:val="22"/>
          <w:szCs w:val="22"/>
        </w:rPr>
        <w:t>Ք</w:t>
      </w:r>
      <w:r w:rsidRPr="00FD1D80">
        <w:rPr>
          <w:rStyle w:val="Strong"/>
          <w:rFonts w:ascii="GHEA Grapalat" w:hAnsi="GHEA Grapalat"/>
          <w:color w:val="000000"/>
          <w:sz w:val="22"/>
          <w:szCs w:val="22"/>
        </w:rPr>
        <w:t xml:space="preserve"> </w:t>
      </w:r>
      <w:r w:rsidRPr="00FD1D80">
        <w:rPr>
          <w:rStyle w:val="Strong"/>
          <w:rFonts w:ascii="GHEA Grapalat" w:hAnsi="GHEA Grapalat" w:cs="Sylfaen"/>
          <w:color w:val="000000"/>
          <w:sz w:val="22"/>
          <w:szCs w:val="22"/>
        </w:rPr>
        <w:t>Ը</w:t>
      </w:r>
    </w:p>
    <w:p w:rsidR="00742F0B" w:rsidRPr="00FD1D80" w:rsidRDefault="00742F0B" w:rsidP="00742F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 w:rsidRPr="00FD1D80">
        <w:rPr>
          <w:color w:val="000000"/>
          <w:sz w:val="22"/>
          <w:szCs w:val="22"/>
        </w:rPr>
        <w:t> </w:t>
      </w:r>
    </w:p>
    <w:p w:rsidR="00742F0B" w:rsidRPr="00FD1D80" w:rsidRDefault="00742F0B" w:rsidP="00742F0B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2"/>
          <w:szCs w:val="22"/>
        </w:rPr>
      </w:pPr>
      <w:r w:rsidRPr="00FD1D80">
        <w:rPr>
          <w:rFonts w:ascii="GHEA Grapalat" w:hAnsi="GHEA Grapalat" w:cs="Sylfaen"/>
          <w:color w:val="000000"/>
          <w:sz w:val="22"/>
          <w:szCs w:val="22"/>
        </w:rPr>
        <w:t>Ընդունված</w:t>
      </w:r>
      <w:r w:rsidRPr="00FD1D80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FD1D80">
        <w:rPr>
          <w:rFonts w:ascii="GHEA Grapalat" w:hAnsi="GHEA Grapalat" w:cs="Sylfaen"/>
          <w:color w:val="000000"/>
          <w:sz w:val="22"/>
          <w:szCs w:val="22"/>
        </w:rPr>
        <w:t>է</w:t>
      </w:r>
      <w:r w:rsidRPr="00FD1D80">
        <w:rPr>
          <w:rFonts w:ascii="GHEA Grapalat" w:hAnsi="GHEA Grapalat"/>
          <w:color w:val="000000"/>
          <w:sz w:val="22"/>
          <w:szCs w:val="22"/>
        </w:rPr>
        <w:t xml:space="preserve"> 2008 </w:t>
      </w:r>
      <w:r w:rsidRPr="00FD1D80">
        <w:rPr>
          <w:rFonts w:ascii="GHEA Grapalat" w:hAnsi="GHEA Grapalat" w:cs="Sylfaen"/>
          <w:color w:val="000000"/>
          <w:sz w:val="22"/>
          <w:szCs w:val="22"/>
        </w:rPr>
        <w:t>թվականի</w:t>
      </w:r>
      <w:r w:rsidRPr="00FD1D80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FD1D80">
        <w:rPr>
          <w:rFonts w:ascii="GHEA Grapalat" w:hAnsi="GHEA Grapalat" w:cs="Sylfaen"/>
          <w:color w:val="000000"/>
          <w:sz w:val="22"/>
          <w:szCs w:val="22"/>
        </w:rPr>
        <w:t>հունիսի</w:t>
      </w:r>
      <w:r w:rsidRPr="00FD1D80">
        <w:rPr>
          <w:rFonts w:ascii="GHEA Grapalat" w:hAnsi="GHEA Grapalat"/>
          <w:color w:val="000000"/>
          <w:sz w:val="22"/>
          <w:szCs w:val="22"/>
        </w:rPr>
        <w:t xml:space="preserve"> 17-</w:t>
      </w:r>
      <w:r w:rsidRPr="00FD1D80">
        <w:rPr>
          <w:rFonts w:ascii="GHEA Grapalat" w:hAnsi="GHEA Grapalat" w:cs="Sylfaen"/>
          <w:color w:val="000000"/>
          <w:sz w:val="22"/>
          <w:szCs w:val="22"/>
        </w:rPr>
        <w:t>ին</w:t>
      </w:r>
    </w:p>
    <w:p w:rsidR="00742F0B" w:rsidRPr="00FD1D80" w:rsidRDefault="00742F0B" w:rsidP="00742F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 w:rsidRPr="00FD1D80">
        <w:rPr>
          <w:color w:val="000000"/>
          <w:sz w:val="22"/>
          <w:szCs w:val="22"/>
        </w:rPr>
        <w:t> </w:t>
      </w:r>
    </w:p>
    <w:p w:rsidR="00742F0B" w:rsidRPr="00FD1D80" w:rsidRDefault="00742F0B" w:rsidP="00742F0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2"/>
          <w:szCs w:val="22"/>
        </w:rPr>
      </w:pPr>
      <w:r w:rsidRPr="00FD1D80">
        <w:rPr>
          <w:rStyle w:val="Strong"/>
          <w:rFonts w:ascii="GHEA Grapalat" w:hAnsi="GHEA Grapalat" w:cs="Sylfaen"/>
          <w:color w:val="000000"/>
          <w:sz w:val="22"/>
          <w:szCs w:val="22"/>
        </w:rPr>
        <w:t>ՍՊԱՌՈՂԱԿԱՆ</w:t>
      </w:r>
      <w:r w:rsidRPr="00FD1D80">
        <w:rPr>
          <w:rStyle w:val="apple-converted-space"/>
          <w:color w:val="000000"/>
          <w:sz w:val="22"/>
          <w:szCs w:val="22"/>
        </w:rPr>
        <w:t> </w:t>
      </w:r>
      <w:r w:rsidRPr="00FD1D80">
        <w:rPr>
          <w:rStyle w:val="Strong"/>
          <w:rFonts w:ascii="GHEA Grapalat" w:hAnsi="GHEA Grapalat" w:cs="Sylfaen"/>
          <w:color w:val="000000"/>
          <w:sz w:val="22"/>
          <w:szCs w:val="22"/>
        </w:rPr>
        <w:t>ԿՐԵԴԻՏԱՎՈՐՄԱՆ</w:t>
      </w:r>
      <w:r w:rsidRPr="00FD1D80">
        <w:rPr>
          <w:rStyle w:val="Strong"/>
          <w:rFonts w:ascii="GHEA Grapalat" w:hAnsi="GHEA Grapalat"/>
          <w:color w:val="000000"/>
          <w:sz w:val="22"/>
          <w:szCs w:val="22"/>
        </w:rPr>
        <w:t xml:space="preserve"> </w:t>
      </w:r>
      <w:r w:rsidRPr="00FD1D80">
        <w:rPr>
          <w:rStyle w:val="Strong"/>
          <w:rFonts w:ascii="GHEA Grapalat" w:hAnsi="GHEA Grapalat" w:cs="Sylfaen"/>
          <w:color w:val="000000"/>
          <w:sz w:val="22"/>
          <w:szCs w:val="22"/>
        </w:rPr>
        <w:t>ՄԱՍԻՆ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25"/>
        <w:gridCol w:w="7605"/>
      </w:tblGrid>
      <w:tr w:rsidR="00742F0B" w:rsidRPr="00FD1D80" w:rsidTr="002C02CC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742F0B" w:rsidRPr="00FD1D80" w:rsidRDefault="00742F0B" w:rsidP="002C02CC">
            <w:pPr>
              <w:spacing w:line="240" w:lineRule="auto"/>
              <w:ind w:firstLine="375"/>
              <w:rPr>
                <w:rFonts w:ascii="GHEA Grapalat" w:eastAsia="Times New Roman" w:hAnsi="GHEA Grapalat" w:cs="Sylfaen"/>
                <w:b/>
                <w:bCs/>
                <w:color w:val="000000"/>
              </w:rPr>
            </w:pPr>
          </w:p>
          <w:p w:rsidR="00742F0B" w:rsidRPr="00FD1D80" w:rsidRDefault="00742F0B" w:rsidP="002C02CC">
            <w:pPr>
              <w:spacing w:line="240" w:lineRule="auto"/>
              <w:ind w:firstLine="375"/>
              <w:rPr>
                <w:rFonts w:ascii="GHEA Grapalat" w:eastAsia="Times New Roman" w:hAnsi="GHEA Grapalat"/>
                <w:color w:val="000000"/>
              </w:rPr>
            </w:pPr>
            <w:r w:rsidRPr="00FD1D80">
              <w:rPr>
                <w:rFonts w:ascii="GHEA Grapalat" w:eastAsia="Times New Roman" w:hAnsi="GHEA Grapalat" w:cs="Sylfaen"/>
                <w:b/>
                <w:bCs/>
                <w:color w:val="000000"/>
              </w:rPr>
              <w:t>Հոդված</w:t>
            </w:r>
            <w:r w:rsidRPr="00FD1D80">
              <w:rPr>
                <w:rFonts w:ascii="GHEA Grapalat" w:eastAsia="Times New Roman" w:hAnsi="GHEA Grapalat"/>
                <w:b/>
                <w:bCs/>
                <w:color w:val="000000"/>
              </w:rPr>
              <w:t xml:space="preserve"> 14.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2F0B" w:rsidRPr="00FD1D80" w:rsidRDefault="00742F0B" w:rsidP="002C02CC">
            <w:pPr>
              <w:spacing w:line="240" w:lineRule="auto"/>
              <w:rPr>
                <w:rFonts w:ascii="GHEA Grapalat" w:eastAsia="Times New Roman" w:hAnsi="GHEA Grapalat"/>
                <w:color w:val="000000"/>
              </w:rPr>
            </w:pPr>
            <w:r w:rsidRPr="00FD1D80">
              <w:rPr>
                <w:rFonts w:ascii="GHEA Grapalat" w:eastAsia="Times New Roman" w:hAnsi="GHEA Grapalat" w:cs="Sylfaen"/>
                <w:b/>
                <w:bCs/>
                <w:color w:val="000000"/>
              </w:rPr>
              <w:t>Տարեկան</w:t>
            </w:r>
            <w:r w:rsidRPr="00FD1D80">
              <w:rPr>
                <w:rFonts w:ascii="GHEA Grapalat" w:eastAsia="Times New Roman" w:hAnsi="GHEA Grapalat"/>
                <w:b/>
                <w:bCs/>
                <w:color w:val="000000"/>
              </w:rPr>
              <w:t xml:space="preserve"> </w:t>
            </w:r>
            <w:r w:rsidRPr="00FD1D80">
              <w:rPr>
                <w:rFonts w:ascii="GHEA Grapalat" w:eastAsia="Times New Roman" w:hAnsi="GHEA Grapalat" w:cs="Sylfaen"/>
                <w:b/>
                <w:bCs/>
                <w:color w:val="000000"/>
              </w:rPr>
              <w:t>փաստացի</w:t>
            </w:r>
            <w:r w:rsidRPr="00FD1D80">
              <w:rPr>
                <w:rFonts w:ascii="GHEA Grapalat" w:eastAsia="Times New Roman" w:hAnsi="GHEA Grapalat"/>
                <w:b/>
                <w:bCs/>
                <w:color w:val="000000"/>
              </w:rPr>
              <w:t xml:space="preserve"> </w:t>
            </w:r>
            <w:r w:rsidRPr="00FD1D80">
              <w:rPr>
                <w:rFonts w:ascii="GHEA Grapalat" w:eastAsia="Times New Roman" w:hAnsi="GHEA Grapalat" w:cs="Sylfaen"/>
                <w:b/>
                <w:bCs/>
                <w:color w:val="000000"/>
              </w:rPr>
              <w:t>տոկոսադրույքի</w:t>
            </w:r>
            <w:r w:rsidRPr="00FD1D80">
              <w:rPr>
                <w:rFonts w:ascii="GHEA Grapalat" w:eastAsia="Times New Roman" w:hAnsi="GHEA Grapalat"/>
                <w:b/>
                <w:bCs/>
                <w:color w:val="000000"/>
              </w:rPr>
              <w:t xml:space="preserve"> </w:t>
            </w:r>
            <w:r w:rsidRPr="00FD1D80">
              <w:rPr>
                <w:rFonts w:ascii="GHEA Grapalat" w:eastAsia="Times New Roman" w:hAnsi="GHEA Grapalat" w:cs="Sylfaen"/>
                <w:b/>
                <w:bCs/>
                <w:color w:val="000000"/>
              </w:rPr>
              <w:t>հաշվարկման</w:t>
            </w:r>
            <w:r w:rsidRPr="00FD1D80">
              <w:rPr>
                <w:rFonts w:ascii="GHEA Grapalat" w:eastAsia="Times New Roman" w:hAnsi="GHEA Grapalat"/>
                <w:b/>
                <w:bCs/>
                <w:color w:val="000000"/>
              </w:rPr>
              <w:t xml:space="preserve"> </w:t>
            </w:r>
            <w:r w:rsidRPr="00FD1D80">
              <w:rPr>
                <w:rFonts w:ascii="GHEA Grapalat" w:eastAsia="Times New Roman" w:hAnsi="GHEA Grapalat" w:cs="Sylfaen"/>
                <w:b/>
                <w:bCs/>
                <w:color w:val="000000"/>
              </w:rPr>
              <w:t>կարգը</w:t>
            </w:r>
          </w:p>
        </w:tc>
      </w:tr>
    </w:tbl>
    <w:p w:rsidR="00742F0B" w:rsidRPr="00FD1D80" w:rsidRDefault="00742F0B" w:rsidP="00742F0B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</w:rPr>
      </w:pPr>
      <w:r w:rsidRPr="00FD1D80">
        <w:rPr>
          <w:rFonts w:ascii="Times New Roman" w:eastAsia="Times New Roman" w:hAnsi="Times New Roman"/>
          <w:color w:val="000000"/>
        </w:rPr>
        <w:t> </w:t>
      </w:r>
    </w:p>
    <w:p w:rsidR="00742F0B" w:rsidRPr="00FD1D80" w:rsidRDefault="00742F0B" w:rsidP="00742F0B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 xml:space="preserve">1. </w:t>
      </w:r>
      <w:r w:rsidRPr="00FD1D80">
        <w:rPr>
          <w:rFonts w:ascii="GHEA Grapalat" w:eastAsia="Times New Roman" w:hAnsi="GHEA Grapalat" w:cs="Sylfaen"/>
          <w:color w:val="000000"/>
        </w:rPr>
        <w:t>Տարեկան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փաստացի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տոկոսադրույքը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հաշվարկվում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կրեդիտավորման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պայմանագրի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կնքման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պահին՝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ենթադրելով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որկրեդիտավորման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պայմանագիրը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գործելու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պայմանավորված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ժամկետում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և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պայմանագրի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կողմերը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պատշաճ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կերպով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և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lastRenderedPageBreak/>
        <w:t>պայմանավորված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ժամկետներում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կատարելու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են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պայմանագրով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ստանձնած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պարտավորությունները</w:t>
      </w:r>
      <w:r w:rsidRPr="00FD1D80">
        <w:rPr>
          <w:rFonts w:ascii="GHEA Grapalat" w:eastAsia="Times New Roman" w:hAnsi="GHEA Grapalat"/>
          <w:color w:val="000000"/>
        </w:rPr>
        <w:t>:</w:t>
      </w:r>
    </w:p>
    <w:p w:rsidR="00742F0B" w:rsidRPr="00FD1D80" w:rsidRDefault="00742F0B" w:rsidP="00742F0B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 xml:space="preserve">2. </w:t>
      </w:r>
      <w:r w:rsidRPr="00FD1D80">
        <w:rPr>
          <w:rFonts w:ascii="GHEA Grapalat" w:eastAsia="Times New Roman" w:hAnsi="GHEA Grapalat" w:cs="Sylfaen"/>
          <w:color w:val="000000"/>
        </w:rPr>
        <w:t>Այն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դեպքում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երբ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կրեդիտավորման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պայմանագիրը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պարունակում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դրույթներ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որոնք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թույլատրում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են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տոկոսների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և</w:t>
      </w:r>
      <w:r w:rsidRPr="00FD1D80">
        <w:rPr>
          <w:rFonts w:ascii="GHEA Grapalat" w:eastAsia="Times New Roman" w:hAnsi="GHEA Grapalat"/>
          <w:color w:val="000000"/>
        </w:rPr>
        <w:t xml:space="preserve"> (</w:t>
      </w:r>
      <w:r w:rsidRPr="00FD1D80">
        <w:rPr>
          <w:rFonts w:ascii="GHEA Grapalat" w:eastAsia="Times New Roman" w:hAnsi="GHEA Grapalat" w:cs="Sylfaen"/>
          <w:color w:val="000000"/>
        </w:rPr>
        <w:t>կամ</w:t>
      </w:r>
      <w:r w:rsidRPr="00FD1D80">
        <w:rPr>
          <w:rFonts w:ascii="GHEA Grapalat" w:eastAsia="Times New Roman" w:hAnsi="GHEA Grapalat"/>
          <w:color w:val="000000"/>
        </w:rPr>
        <w:t xml:space="preserve">) </w:t>
      </w:r>
      <w:r w:rsidRPr="00FD1D80">
        <w:rPr>
          <w:rFonts w:ascii="GHEA Grapalat" w:eastAsia="Times New Roman" w:hAnsi="GHEA Grapalat" w:cs="Sylfaen"/>
          <w:color w:val="000000"/>
        </w:rPr>
        <w:t>սպառողի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կրեդիտավորման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ընդհանուր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ծախսի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մեջ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ներառվող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այլ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վճարների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քանակի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կամ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չափի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փոփոխություններ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կամ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տատանումներ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և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հնարավոր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չէ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այդ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փոփոխություններին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տալ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գումարային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արտահայտություն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ապա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տարեկան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փաստացի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տոկոսադրույքը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պետք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հաշվարկվի</w:t>
      </w:r>
      <w:r w:rsidRPr="00FD1D80">
        <w:rPr>
          <w:rFonts w:ascii="GHEA Grapalat" w:eastAsia="Times New Roman" w:hAnsi="GHEA Grapalat"/>
          <w:color w:val="000000"/>
        </w:rPr>
        <w:t xml:space="preserve">` </w:t>
      </w:r>
      <w:r w:rsidRPr="00FD1D80">
        <w:rPr>
          <w:rFonts w:ascii="GHEA Grapalat" w:eastAsia="Times New Roman" w:hAnsi="GHEA Grapalat" w:cs="Sylfaen"/>
          <w:color w:val="000000"/>
        </w:rPr>
        <w:t>ենթադրելով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որ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տոկոսները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և</w:t>
      </w:r>
      <w:r w:rsidRPr="00FD1D80">
        <w:rPr>
          <w:rFonts w:ascii="GHEA Grapalat" w:eastAsia="Times New Roman" w:hAnsi="GHEA Grapalat"/>
          <w:color w:val="000000"/>
        </w:rPr>
        <w:t xml:space="preserve"> (</w:t>
      </w:r>
      <w:r w:rsidRPr="00FD1D80">
        <w:rPr>
          <w:rFonts w:ascii="GHEA Grapalat" w:eastAsia="Times New Roman" w:hAnsi="GHEA Grapalat" w:cs="Sylfaen"/>
          <w:color w:val="000000"/>
        </w:rPr>
        <w:t>կամ</w:t>
      </w:r>
      <w:r w:rsidRPr="00FD1D80">
        <w:rPr>
          <w:rFonts w:ascii="GHEA Grapalat" w:eastAsia="Times New Roman" w:hAnsi="GHEA Grapalat"/>
          <w:color w:val="000000"/>
        </w:rPr>
        <w:t xml:space="preserve">) </w:t>
      </w:r>
      <w:r w:rsidRPr="00FD1D80">
        <w:rPr>
          <w:rFonts w:ascii="GHEA Grapalat" w:eastAsia="Times New Roman" w:hAnsi="GHEA Grapalat" w:cs="Sylfaen"/>
          <w:color w:val="000000"/>
        </w:rPr>
        <w:t>սպառողի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կրեդիտավորման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ընդհանուր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ծախսի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մեջ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ներառվող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այլ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վճարները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մնալու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են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կայուն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և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կիրառվելու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են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մինչև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կրեդիտավորման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պայմանագրի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գործողության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ավարտը</w:t>
      </w:r>
      <w:r w:rsidRPr="00FD1D80">
        <w:rPr>
          <w:rFonts w:ascii="GHEA Grapalat" w:eastAsia="Times New Roman" w:hAnsi="GHEA Grapalat"/>
          <w:color w:val="000000"/>
        </w:rPr>
        <w:t>:</w:t>
      </w:r>
    </w:p>
    <w:p w:rsidR="00742F0B" w:rsidRPr="00FD1D80" w:rsidRDefault="00742F0B" w:rsidP="00742F0B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 xml:space="preserve">3. </w:t>
      </w:r>
      <w:r w:rsidRPr="00FD1D80">
        <w:rPr>
          <w:rFonts w:ascii="GHEA Grapalat" w:eastAsia="Times New Roman" w:hAnsi="GHEA Grapalat" w:cs="Sylfaen"/>
          <w:color w:val="000000"/>
        </w:rPr>
        <w:t>Տարեկան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փաստացի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տոկոսադրույքը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հաշվարկելիս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անհրաժեշտության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պարագայում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գործում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են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հետևյալ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սկզբունքները</w:t>
      </w:r>
      <w:r w:rsidRPr="00FD1D80">
        <w:rPr>
          <w:rFonts w:ascii="GHEA Grapalat" w:eastAsia="Times New Roman" w:hAnsi="GHEA Grapalat"/>
          <w:color w:val="000000"/>
        </w:rPr>
        <w:t>.</w:t>
      </w:r>
    </w:p>
    <w:p w:rsidR="00742F0B" w:rsidRPr="00FD1D80" w:rsidRDefault="00742F0B" w:rsidP="00742F0B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>1)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կրեդիտավորման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պայմանագրով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առավելագույն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սահմանաչափը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սահմանված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չլինելու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դեպքում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տրամադրվածկրեդիտի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առավելագույն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չափը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մեկ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միլիոն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դրամն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</w:t>
      </w:r>
      <w:r w:rsidRPr="00FD1D80">
        <w:rPr>
          <w:rFonts w:ascii="GHEA Grapalat" w:eastAsia="Times New Roman" w:hAnsi="GHEA Grapalat"/>
          <w:color w:val="000000"/>
        </w:rPr>
        <w:t>.</w:t>
      </w:r>
    </w:p>
    <w:p w:rsidR="00742F0B" w:rsidRPr="00FD1D80" w:rsidRDefault="00742F0B" w:rsidP="00742F0B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 xml:space="preserve">2) </w:t>
      </w:r>
      <w:r w:rsidRPr="00FD1D80">
        <w:rPr>
          <w:rFonts w:ascii="GHEA Grapalat" w:eastAsia="Times New Roman" w:hAnsi="GHEA Grapalat" w:cs="Sylfaen"/>
          <w:color w:val="000000"/>
        </w:rPr>
        <w:t>եթե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կրեդիտավորման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պայմանագրով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նախատեսված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որ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սպառողը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կարող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գումարը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ստանալ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մաս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առ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մաս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կամ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կարող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ընտրել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գումարը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ստանալու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պահը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ապա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համարվում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որ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գումարը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սպառողին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փոխանցվել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ամբողջությամբ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կրեդիտավորման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պայմանագիրը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կնքելու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պահին</w:t>
      </w:r>
      <w:r w:rsidRPr="00FD1D80">
        <w:rPr>
          <w:rFonts w:ascii="GHEA Grapalat" w:eastAsia="Times New Roman" w:hAnsi="GHEA Grapalat"/>
          <w:color w:val="000000"/>
        </w:rPr>
        <w:t>.</w:t>
      </w:r>
    </w:p>
    <w:p w:rsidR="00742F0B" w:rsidRPr="00FD1D80" w:rsidRDefault="00742F0B" w:rsidP="00742F0B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>3)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կրեդիտավորման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պայմանագրով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վերադարձման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ժամանակացույց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կամ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կրեդիտավորման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պայմանագրի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դրույթներով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վերադարձման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ժամկետներ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և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միջոցներ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սահմանված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չլինելու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դեպքում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վերադարձման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ժամկետը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մեկ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տարի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</w:t>
      </w:r>
      <w:r w:rsidRPr="00FD1D80">
        <w:rPr>
          <w:rFonts w:ascii="GHEA Grapalat" w:eastAsia="Times New Roman" w:hAnsi="GHEA Grapalat"/>
          <w:color w:val="000000"/>
        </w:rPr>
        <w:t>.</w:t>
      </w:r>
    </w:p>
    <w:p w:rsidR="00742F0B" w:rsidRPr="00FD1D80" w:rsidRDefault="00742F0B" w:rsidP="00742F0B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 xml:space="preserve">4) </w:t>
      </w:r>
      <w:r w:rsidRPr="00FD1D80">
        <w:rPr>
          <w:rFonts w:ascii="GHEA Grapalat" w:eastAsia="Times New Roman" w:hAnsi="GHEA Grapalat" w:cs="Sylfaen"/>
          <w:color w:val="000000"/>
        </w:rPr>
        <w:t>այն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դեպքում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երբ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կրեդիտավորման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պայմանագիրը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սահմանում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վերադարձման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մեկից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ավելի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ժամկետներ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ապակրեդիտի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վերադարձը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կատարվում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կրեդիտավորման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պայմանագրով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սահմանված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ամենամոտ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ժամկետում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եթե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այլ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բան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նախատեսված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չէ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կրեդիտավորման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պայմանագրով</w:t>
      </w:r>
      <w:r w:rsidRPr="00FD1D80">
        <w:rPr>
          <w:rFonts w:ascii="GHEA Grapalat" w:eastAsia="Times New Roman" w:hAnsi="GHEA Grapalat"/>
          <w:color w:val="000000"/>
        </w:rPr>
        <w:t>:</w:t>
      </w:r>
    </w:p>
    <w:p w:rsidR="00742F0B" w:rsidRPr="00FD1D80" w:rsidRDefault="00742F0B" w:rsidP="00742F0B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 xml:space="preserve">4. </w:t>
      </w:r>
      <w:r w:rsidRPr="00FD1D80">
        <w:rPr>
          <w:rFonts w:ascii="GHEA Grapalat" w:eastAsia="Times New Roman" w:hAnsi="GHEA Grapalat" w:cs="Sylfaen"/>
          <w:color w:val="000000"/>
        </w:rPr>
        <w:t>Կենտրոնական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բանկն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իր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նորմատիվ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իրավական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ակտերով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կարող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սահմանել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սույն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օրենքի</w:t>
      </w:r>
      <w:r w:rsidRPr="00FD1D80">
        <w:rPr>
          <w:rFonts w:ascii="GHEA Grapalat" w:eastAsia="Times New Roman" w:hAnsi="GHEA Grapalat"/>
          <w:color w:val="000000"/>
        </w:rPr>
        <w:t xml:space="preserve"> 13-</w:t>
      </w:r>
      <w:r w:rsidRPr="00FD1D80">
        <w:rPr>
          <w:rFonts w:ascii="GHEA Grapalat" w:eastAsia="Times New Roman" w:hAnsi="GHEA Grapalat" w:cs="Sylfaen"/>
          <w:color w:val="000000"/>
        </w:rPr>
        <w:t>րդ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հոդվածով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սահմանված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բանաձևի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և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տարեկան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փաստացի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տոկոսադրույքի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հաշվարկման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բացատրություններ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և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օրինակներ</w:t>
      </w:r>
      <w:r w:rsidRPr="00FD1D80">
        <w:rPr>
          <w:rFonts w:ascii="GHEA Grapalat" w:eastAsia="Times New Roman" w:hAnsi="GHEA Grapalat"/>
          <w:color w:val="000000"/>
        </w:rPr>
        <w:t>:</w:t>
      </w:r>
    </w:p>
    <w:p w:rsidR="00742F0B" w:rsidRPr="00FD1D80" w:rsidRDefault="00742F0B" w:rsidP="00742F0B">
      <w:pPr>
        <w:rPr>
          <w:rFonts w:ascii="GHEA Grapalat" w:hAnsi="GHEA Grapalat"/>
        </w:rPr>
      </w:pPr>
    </w:p>
    <w:p w:rsidR="00742F0B" w:rsidRPr="00FD1D80" w:rsidRDefault="00742F0B" w:rsidP="00742F0B">
      <w:pPr>
        <w:rPr>
          <w:rFonts w:ascii="GHEA Grapalat" w:hAnsi="GHEA Grapalat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25"/>
        <w:gridCol w:w="7605"/>
      </w:tblGrid>
      <w:tr w:rsidR="00742F0B" w:rsidRPr="00FD1D80" w:rsidTr="002C02CC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742F0B" w:rsidRPr="00FD1D80" w:rsidRDefault="00742F0B" w:rsidP="002C02CC">
            <w:pPr>
              <w:spacing w:line="240" w:lineRule="auto"/>
              <w:ind w:firstLine="375"/>
              <w:rPr>
                <w:rFonts w:ascii="GHEA Grapalat" w:eastAsia="Times New Roman" w:hAnsi="GHEA Grapalat"/>
                <w:color w:val="000000"/>
              </w:rPr>
            </w:pPr>
            <w:r w:rsidRPr="00FD1D80">
              <w:rPr>
                <w:rFonts w:ascii="GHEA Grapalat" w:eastAsia="Times New Roman" w:hAnsi="GHEA Grapalat" w:cs="Sylfaen"/>
                <w:b/>
                <w:bCs/>
                <w:color w:val="000000"/>
              </w:rPr>
              <w:t>Հոդված</w:t>
            </w:r>
            <w:r w:rsidRPr="00FD1D80">
              <w:rPr>
                <w:rFonts w:ascii="GHEA Grapalat" w:eastAsia="Times New Roman" w:hAnsi="GHEA Grapalat"/>
                <w:b/>
                <w:bCs/>
                <w:color w:val="000000"/>
              </w:rPr>
              <w:t xml:space="preserve"> 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2F0B" w:rsidRPr="00FD1D80" w:rsidRDefault="00742F0B" w:rsidP="002C02CC">
            <w:pPr>
              <w:spacing w:line="240" w:lineRule="auto"/>
              <w:rPr>
                <w:rFonts w:ascii="GHEA Grapalat" w:eastAsia="Times New Roman" w:hAnsi="GHEA Grapalat"/>
                <w:color w:val="000000"/>
              </w:rPr>
            </w:pPr>
            <w:r w:rsidRPr="00FD1D80">
              <w:rPr>
                <w:rFonts w:ascii="GHEA Grapalat" w:eastAsia="Times New Roman" w:hAnsi="GHEA Grapalat" w:cs="Sylfaen"/>
                <w:b/>
                <w:bCs/>
                <w:color w:val="000000"/>
              </w:rPr>
              <w:t>Կրեդիտավորման</w:t>
            </w:r>
            <w:r w:rsidRPr="00FD1D80">
              <w:rPr>
                <w:rFonts w:ascii="GHEA Grapalat" w:eastAsia="Times New Roman" w:hAnsi="GHEA Grapalat"/>
                <w:b/>
                <w:bCs/>
                <w:color w:val="000000"/>
              </w:rPr>
              <w:t xml:space="preserve"> </w:t>
            </w:r>
            <w:r w:rsidRPr="00FD1D80">
              <w:rPr>
                <w:rFonts w:ascii="GHEA Grapalat" w:eastAsia="Times New Roman" w:hAnsi="GHEA Grapalat" w:cs="Sylfaen"/>
                <w:b/>
                <w:bCs/>
                <w:color w:val="000000"/>
              </w:rPr>
              <w:t>պայմանագրերը</w:t>
            </w:r>
          </w:p>
        </w:tc>
      </w:tr>
    </w:tbl>
    <w:p w:rsidR="00742F0B" w:rsidRPr="00FD1D80" w:rsidRDefault="00742F0B" w:rsidP="00742F0B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</w:rPr>
      </w:pPr>
      <w:r w:rsidRPr="00FD1D80">
        <w:rPr>
          <w:rFonts w:ascii="Times New Roman" w:eastAsia="Times New Roman" w:hAnsi="Times New Roman"/>
          <w:color w:val="000000"/>
        </w:rPr>
        <w:t> </w:t>
      </w:r>
    </w:p>
    <w:p w:rsidR="00742F0B" w:rsidRPr="00FD1D80" w:rsidRDefault="00742F0B" w:rsidP="00742F0B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>1.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Կրեդիտավորման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պայմանագիրը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կնքվում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գրավոր</w:t>
      </w:r>
      <w:r w:rsidRPr="00FD1D80">
        <w:rPr>
          <w:rFonts w:ascii="GHEA Grapalat" w:eastAsia="Times New Roman" w:hAnsi="GHEA Grapalat"/>
          <w:color w:val="000000"/>
        </w:rPr>
        <w:t>:</w:t>
      </w:r>
    </w:p>
    <w:p w:rsidR="00742F0B" w:rsidRPr="00FD1D80" w:rsidRDefault="00742F0B" w:rsidP="00742F0B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 xml:space="preserve">2. </w:t>
      </w:r>
      <w:r w:rsidRPr="00FD1D80">
        <w:rPr>
          <w:rFonts w:ascii="GHEA Grapalat" w:eastAsia="Times New Roman" w:hAnsi="GHEA Grapalat" w:cs="Sylfaen"/>
          <w:color w:val="000000"/>
        </w:rPr>
        <w:t>Սպառողը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պարտադիր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ստանում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կրեդիտավորման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պայմանագրի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մեկ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բնօրինակ</w:t>
      </w:r>
      <w:r w:rsidRPr="00FD1D80">
        <w:rPr>
          <w:rFonts w:ascii="GHEA Grapalat" w:eastAsia="Times New Roman" w:hAnsi="GHEA Grapalat"/>
          <w:color w:val="000000"/>
        </w:rPr>
        <w:t>:</w:t>
      </w:r>
    </w:p>
    <w:p w:rsidR="00742F0B" w:rsidRPr="00FD1D80" w:rsidRDefault="00742F0B" w:rsidP="00742F0B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>3.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Կրեդիտավորման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պայմանագիրը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առնվազն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ներառում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է՝</w:t>
      </w:r>
    </w:p>
    <w:p w:rsidR="00742F0B" w:rsidRPr="00FD1D80" w:rsidRDefault="00742F0B" w:rsidP="00742F0B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 xml:space="preserve">1) </w:t>
      </w:r>
      <w:r w:rsidRPr="00FD1D80">
        <w:rPr>
          <w:rFonts w:ascii="GHEA Grapalat" w:eastAsia="Times New Roman" w:hAnsi="GHEA Grapalat" w:cs="Sylfaen"/>
          <w:color w:val="000000"/>
        </w:rPr>
        <w:t>տարեկան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փաստացի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տոկոսադրույքի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չափի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վերաբերյալ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նշում</w:t>
      </w:r>
      <w:r w:rsidRPr="00FD1D80">
        <w:rPr>
          <w:rFonts w:ascii="GHEA Grapalat" w:eastAsia="Times New Roman" w:hAnsi="GHEA Grapalat"/>
          <w:color w:val="000000"/>
        </w:rPr>
        <w:t>.</w:t>
      </w:r>
    </w:p>
    <w:p w:rsidR="00742F0B" w:rsidRPr="00FD1D80" w:rsidRDefault="00742F0B" w:rsidP="00742F0B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lastRenderedPageBreak/>
        <w:t xml:space="preserve">2) </w:t>
      </w:r>
      <w:r w:rsidRPr="00FD1D80">
        <w:rPr>
          <w:rFonts w:ascii="GHEA Grapalat" w:eastAsia="Times New Roman" w:hAnsi="GHEA Grapalat" w:cs="Sylfaen"/>
          <w:color w:val="000000"/>
        </w:rPr>
        <w:t>տարեկան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փաստացի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տոկոսադրույքը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փոխելու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կարգի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պայմանների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և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ժամկետների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վերաբերյալ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նշում</w:t>
      </w:r>
      <w:r w:rsidRPr="00FD1D80">
        <w:rPr>
          <w:rFonts w:ascii="GHEA Grapalat" w:eastAsia="Times New Roman" w:hAnsi="GHEA Grapalat"/>
          <w:color w:val="000000"/>
        </w:rPr>
        <w:t>.</w:t>
      </w:r>
    </w:p>
    <w:p w:rsidR="00742F0B" w:rsidRPr="00FD1D80" w:rsidRDefault="00742F0B" w:rsidP="00742F0B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 xml:space="preserve">3) </w:t>
      </w:r>
      <w:r w:rsidRPr="00FD1D80">
        <w:rPr>
          <w:rFonts w:ascii="GHEA Grapalat" w:eastAsia="Times New Roman" w:hAnsi="GHEA Grapalat" w:cs="Sylfaen"/>
          <w:color w:val="000000"/>
        </w:rPr>
        <w:t>հնարավորության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դեպքում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մարելու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նպատակով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սպառողի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կողմից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վճարման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ենթակա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վճարումների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տոկոսների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և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այլ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պարտադիր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վճարների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գումարի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չափի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թվի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հաճախականության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կամ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ժամկետների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ինչպես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նաև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այդ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վճարումների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ամբողջ</w:t>
      </w:r>
      <w:r w:rsidRPr="00FD1D80">
        <w:rPr>
          <w:rFonts w:ascii="GHEA Grapalat" w:eastAsia="Times New Roman" w:hAnsi="GHEA Grapalat"/>
          <w:color w:val="000000"/>
        </w:rPr>
        <w:t xml:space="preserve"> (</w:t>
      </w:r>
      <w:r w:rsidRPr="00FD1D80">
        <w:rPr>
          <w:rFonts w:ascii="GHEA Grapalat" w:eastAsia="Times New Roman" w:hAnsi="GHEA Grapalat" w:cs="Sylfaen"/>
          <w:color w:val="000000"/>
        </w:rPr>
        <w:t>ընդհանուր</w:t>
      </w:r>
      <w:r w:rsidRPr="00FD1D80">
        <w:rPr>
          <w:rFonts w:ascii="GHEA Grapalat" w:eastAsia="Times New Roman" w:hAnsi="GHEA Grapalat"/>
          <w:color w:val="000000"/>
        </w:rPr>
        <w:t xml:space="preserve">) </w:t>
      </w:r>
      <w:r w:rsidRPr="00FD1D80">
        <w:rPr>
          <w:rFonts w:ascii="GHEA Grapalat" w:eastAsia="Times New Roman" w:hAnsi="GHEA Grapalat" w:cs="Sylfaen"/>
          <w:color w:val="000000"/>
        </w:rPr>
        <w:t>գումարի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չափի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վերաբերյալ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նշում</w:t>
      </w:r>
      <w:r w:rsidRPr="00FD1D80">
        <w:rPr>
          <w:rFonts w:ascii="GHEA Grapalat" w:eastAsia="Times New Roman" w:hAnsi="GHEA Grapalat"/>
          <w:color w:val="000000"/>
        </w:rPr>
        <w:t>.</w:t>
      </w:r>
    </w:p>
    <w:p w:rsidR="00742F0B" w:rsidRPr="00FD1D80" w:rsidRDefault="00742F0B" w:rsidP="00742F0B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 xml:space="preserve">4) </w:t>
      </w:r>
      <w:r w:rsidRPr="00FD1D80">
        <w:rPr>
          <w:rFonts w:ascii="GHEA Grapalat" w:eastAsia="Times New Roman" w:hAnsi="GHEA Grapalat" w:cs="Sylfaen"/>
          <w:color w:val="000000"/>
        </w:rPr>
        <w:t>ապահովագրության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գնահատման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և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այլ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օժանդակ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ծառայությունների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գնի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մասին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նշում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եթե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այդ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օժանդակ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ծառայություններից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օգտվելը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կրեդիտավորման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պայմանագիրը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կնքելու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կամ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գովազդվող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տարեկան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փաստացի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տոկոսադրույքը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ստանալու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նախապայման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և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այդ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ծառայությունների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շահառուն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կրեդիտավորողն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կամ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կրեդիտավորողը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սահմանում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այն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անձանց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շրջանակը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որոնց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հետ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սպառողն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իրավունք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ունի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կնքելու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օժանդակ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ծառայությունների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մատուցման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պայմանագրեր</w:t>
      </w:r>
      <w:r w:rsidRPr="00FD1D80">
        <w:rPr>
          <w:rFonts w:ascii="GHEA Grapalat" w:eastAsia="Times New Roman" w:hAnsi="GHEA Grapalat"/>
          <w:color w:val="000000"/>
        </w:rPr>
        <w:t>.</w:t>
      </w:r>
    </w:p>
    <w:p w:rsidR="00742F0B" w:rsidRPr="00FD1D80" w:rsidRDefault="00742F0B" w:rsidP="00742F0B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 xml:space="preserve">5) </w:t>
      </w:r>
      <w:r w:rsidRPr="00FD1D80">
        <w:rPr>
          <w:rFonts w:ascii="GHEA Grapalat" w:eastAsia="Times New Roman" w:hAnsi="GHEA Grapalat" w:cs="Sylfaen"/>
          <w:color w:val="000000"/>
        </w:rPr>
        <w:t>սպառողի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կողմից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իր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պարտավորությունները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չկատարելու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կամ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ոչ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պատշաճ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կատարելու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համար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կրեդիտավորողի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կողմից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կիրառվող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պատասխանատվության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միջոցների</w:t>
      </w:r>
      <w:r w:rsidRPr="00FD1D80">
        <w:rPr>
          <w:rFonts w:ascii="GHEA Grapalat" w:eastAsia="Times New Roman" w:hAnsi="GHEA Grapalat"/>
          <w:color w:val="000000"/>
        </w:rPr>
        <w:t xml:space="preserve"> (</w:t>
      </w:r>
      <w:r w:rsidRPr="00FD1D80">
        <w:rPr>
          <w:rFonts w:ascii="GHEA Grapalat" w:eastAsia="Times New Roman" w:hAnsi="GHEA Grapalat" w:cs="Sylfaen"/>
          <w:color w:val="000000"/>
        </w:rPr>
        <w:t>տուժանքի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կամ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սպառողի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վիճակը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վատթարացնող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ցանկացած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այլ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միջոցների</w:t>
      </w:r>
      <w:r w:rsidRPr="00FD1D80">
        <w:rPr>
          <w:rFonts w:ascii="GHEA Grapalat" w:eastAsia="Times New Roman" w:hAnsi="GHEA Grapalat"/>
          <w:color w:val="000000"/>
        </w:rPr>
        <w:t xml:space="preserve">), </w:t>
      </w:r>
      <w:r w:rsidRPr="00FD1D80">
        <w:rPr>
          <w:rFonts w:ascii="GHEA Grapalat" w:eastAsia="Times New Roman" w:hAnsi="GHEA Grapalat" w:cs="Sylfaen"/>
          <w:color w:val="000000"/>
        </w:rPr>
        <w:t>դրանց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կիրառման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դեպքերի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և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կարգի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վերաբերյալ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նշումներ</w:t>
      </w:r>
      <w:r w:rsidRPr="00FD1D80">
        <w:rPr>
          <w:rFonts w:ascii="GHEA Grapalat" w:eastAsia="Times New Roman" w:hAnsi="GHEA Grapalat"/>
          <w:color w:val="000000"/>
        </w:rPr>
        <w:t>.</w:t>
      </w:r>
    </w:p>
    <w:p w:rsidR="00742F0B" w:rsidRPr="00FD1D80" w:rsidRDefault="00742F0B" w:rsidP="00742F0B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 xml:space="preserve">6) </w:t>
      </w:r>
      <w:r w:rsidRPr="00FD1D80">
        <w:rPr>
          <w:rFonts w:ascii="GHEA Grapalat" w:eastAsia="Times New Roman" w:hAnsi="GHEA Grapalat" w:cs="Sylfaen"/>
          <w:color w:val="000000"/>
        </w:rPr>
        <w:t>սույն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օրենքի</w:t>
      </w:r>
      <w:r w:rsidRPr="00FD1D80">
        <w:rPr>
          <w:rFonts w:ascii="GHEA Grapalat" w:eastAsia="Times New Roman" w:hAnsi="GHEA Grapalat"/>
          <w:color w:val="000000"/>
        </w:rPr>
        <w:t xml:space="preserve"> 10-</w:t>
      </w:r>
      <w:r w:rsidRPr="00FD1D80">
        <w:rPr>
          <w:rFonts w:ascii="GHEA Grapalat" w:eastAsia="Times New Roman" w:hAnsi="GHEA Grapalat" w:cs="Sylfaen"/>
          <w:color w:val="000000"/>
        </w:rPr>
        <w:t>րդ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հոդվածում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նշված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սպառողի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իրավունքի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վերաբերյալ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նշում</w:t>
      </w:r>
      <w:r w:rsidRPr="00FD1D80">
        <w:rPr>
          <w:rFonts w:ascii="GHEA Grapalat" w:eastAsia="Times New Roman" w:hAnsi="GHEA Grapalat"/>
          <w:color w:val="000000"/>
        </w:rPr>
        <w:t>.</w:t>
      </w:r>
    </w:p>
    <w:p w:rsidR="00742F0B" w:rsidRPr="00FD1D80" w:rsidRDefault="00742F0B" w:rsidP="00742F0B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 xml:space="preserve">7) </w:t>
      </w:r>
      <w:r w:rsidRPr="00FD1D80">
        <w:rPr>
          <w:rFonts w:ascii="GHEA Grapalat" w:eastAsia="Times New Roman" w:hAnsi="GHEA Grapalat" w:cs="Sylfaen"/>
          <w:color w:val="000000"/>
        </w:rPr>
        <w:t>մտածելու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ժամանակի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մասին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նշում</w:t>
      </w:r>
      <w:r w:rsidRPr="00FD1D80">
        <w:rPr>
          <w:rFonts w:ascii="GHEA Grapalat" w:eastAsia="Times New Roman" w:hAnsi="GHEA Grapalat"/>
          <w:color w:val="000000"/>
        </w:rPr>
        <w:t>.</w:t>
      </w:r>
    </w:p>
    <w:p w:rsidR="00742F0B" w:rsidRPr="00FD1D80" w:rsidRDefault="00742F0B" w:rsidP="00742F0B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 xml:space="preserve">8) </w:t>
      </w:r>
      <w:r w:rsidRPr="00FD1D80">
        <w:rPr>
          <w:rFonts w:ascii="GHEA Grapalat" w:eastAsia="Times New Roman" w:hAnsi="GHEA Grapalat" w:cs="Sylfaen"/>
          <w:color w:val="000000"/>
        </w:rPr>
        <w:t>ըստ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կրեդիտավորման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պայմանագրի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տեսակի</w:t>
      </w:r>
      <w:r w:rsidRPr="00FD1D80">
        <w:rPr>
          <w:rFonts w:ascii="GHEA Grapalat" w:eastAsia="Times New Roman" w:hAnsi="GHEA Grapalat"/>
          <w:color w:val="000000"/>
        </w:rPr>
        <w:t xml:space="preserve">` </w:t>
      </w:r>
      <w:r w:rsidRPr="00FD1D80">
        <w:rPr>
          <w:rFonts w:ascii="GHEA Grapalat" w:eastAsia="Times New Roman" w:hAnsi="GHEA Grapalat" w:cs="Sylfaen"/>
          <w:color w:val="000000"/>
        </w:rPr>
        <w:t>սույն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օրենքով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և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Հայաստանի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Հանրապետության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կենտրոնական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բանկի</w:t>
      </w:r>
      <w:r w:rsidRPr="00FD1D80">
        <w:rPr>
          <w:rFonts w:ascii="GHEA Grapalat" w:eastAsia="Times New Roman" w:hAnsi="GHEA Grapalat"/>
          <w:color w:val="000000"/>
        </w:rPr>
        <w:t xml:space="preserve"> (</w:t>
      </w:r>
      <w:r w:rsidRPr="00FD1D80">
        <w:rPr>
          <w:rFonts w:ascii="GHEA Grapalat" w:eastAsia="Times New Roman" w:hAnsi="GHEA Grapalat" w:cs="Sylfaen"/>
          <w:color w:val="000000"/>
        </w:rPr>
        <w:t>այսուհետ՝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Կենտրոնական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բանկ</w:t>
      </w:r>
      <w:r w:rsidRPr="00FD1D80">
        <w:rPr>
          <w:rFonts w:ascii="GHEA Grapalat" w:eastAsia="Times New Roman" w:hAnsi="GHEA Grapalat"/>
          <w:color w:val="000000"/>
        </w:rPr>
        <w:t xml:space="preserve">) </w:t>
      </w:r>
      <w:r w:rsidRPr="00FD1D80">
        <w:rPr>
          <w:rFonts w:ascii="GHEA Grapalat" w:eastAsia="Times New Roman" w:hAnsi="GHEA Grapalat" w:cs="Sylfaen"/>
          <w:color w:val="000000"/>
        </w:rPr>
        <w:t>նորմատիվ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իրավական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ակտերով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սահմանված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տեղեկությունների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պայմանների</w:t>
      </w:r>
      <w:r w:rsidRPr="00FD1D80">
        <w:rPr>
          <w:rFonts w:ascii="GHEA Grapalat" w:eastAsia="Times New Roman" w:hAnsi="GHEA Grapalat"/>
          <w:color w:val="000000"/>
        </w:rPr>
        <w:t xml:space="preserve">, </w:t>
      </w:r>
      <w:r w:rsidRPr="00FD1D80">
        <w:rPr>
          <w:rFonts w:ascii="GHEA Grapalat" w:eastAsia="Times New Roman" w:hAnsi="GHEA Grapalat" w:cs="Sylfaen"/>
          <w:color w:val="000000"/>
        </w:rPr>
        <w:t>կարգի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և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ժամկետների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վերաբերյալ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նշումներ</w:t>
      </w:r>
      <w:r w:rsidRPr="00FD1D80">
        <w:rPr>
          <w:rFonts w:ascii="GHEA Grapalat" w:eastAsia="Times New Roman" w:hAnsi="GHEA Grapalat"/>
          <w:color w:val="000000"/>
        </w:rPr>
        <w:t>:</w:t>
      </w:r>
    </w:p>
    <w:p w:rsidR="00742F0B" w:rsidRPr="00FD1D80" w:rsidRDefault="00742F0B" w:rsidP="00742F0B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 xml:space="preserve">4. </w:t>
      </w:r>
      <w:r w:rsidRPr="00FD1D80">
        <w:rPr>
          <w:rFonts w:ascii="GHEA Grapalat" w:eastAsia="Times New Roman" w:hAnsi="GHEA Grapalat" w:cs="Sylfaen"/>
          <w:color w:val="000000"/>
        </w:rPr>
        <w:t>Կենտրոնական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բանկն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իր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նորմատիվ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իրավական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ակտերով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կարող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կրեդիտավորման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պայմանագրերում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բացահայտվող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որոշ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տեղեկությունների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համար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սահմանել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պարտադիր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կիրառման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ենթակա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տեքստեր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կամ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օրինակելի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տարբերակներ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կամ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այլ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նվազագույն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պահանջներ</w:t>
      </w:r>
      <w:r w:rsidRPr="00FD1D80">
        <w:rPr>
          <w:rFonts w:ascii="GHEA Grapalat" w:eastAsia="Times New Roman" w:hAnsi="GHEA Grapalat"/>
          <w:color w:val="000000"/>
        </w:rPr>
        <w:t>:</w:t>
      </w:r>
    </w:p>
    <w:p w:rsidR="00742F0B" w:rsidRPr="00FD1D80" w:rsidRDefault="00742F0B" w:rsidP="00742F0B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</w:rPr>
      </w:pPr>
      <w:r w:rsidRPr="00FD1D80">
        <w:rPr>
          <w:rFonts w:ascii="GHEA Grapalat" w:eastAsia="Times New Roman" w:hAnsi="GHEA Grapalat"/>
          <w:color w:val="000000"/>
        </w:rPr>
        <w:t>5.</w:t>
      </w:r>
      <w:r w:rsidRPr="00FD1D80">
        <w:rPr>
          <w:rFonts w:ascii="Times New Roman" w:eastAsia="Times New Roman" w:hAnsi="Times New Roman"/>
          <w:color w:val="000000"/>
        </w:rPr>
        <w:t> </w:t>
      </w:r>
      <w:r w:rsidRPr="00FD1D80">
        <w:rPr>
          <w:rFonts w:ascii="GHEA Grapalat" w:eastAsia="Times New Roman" w:hAnsi="GHEA Grapalat" w:cs="Sylfaen"/>
          <w:color w:val="000000"/>
        </w:rPr>
        <w:t>Կրեդիտավորման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պայմանագրի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պայմանները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պետք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է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շարադրվեն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պարզ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գրական</w:t>
      </w:r>
      <w:r w:rsidRPr="00FD1D80">
        <w:rPr>
          <w:rFonts w:ascii="GHEA Grapalat" w:eastAsia="Times New Roman" w:hAnsi="GHEA Grapalat"/>
          <w:color w:val="000000"/>
        </w:rPr>
        <w:t xml:space="preserve"> </w:t>
      </w:r>
      <w:r w:rsidRPr="00FD1D80">
        <w:rPr>
          <w:rFonts w:ascii="GHEA Grapalat" w:eastAsia="Times New Roman" w:hAnsi="GHEA Grapalat" w:cs="Sylfaen"/>
          <w:color w:val="000000"/>
        </w:rPr>
        <w:t>հայերենով</w:t>
      </w:r>
      <w:r w:rsidRPr="00FD1D80">
        <w:rPr>
          <w:rFonts w:ascii="GHEA Grapalat" w:eastAsia="Times New Roman" w:hAnsi="GHEA Grapalat"/>
          <w:color w:val="000000"/>
        </w:rPr>
        <w:t>:</w:t>
      </w:r>
    </w:p>
    <w:p w:rsidR="005F76D3" w:rsidRDefault="005F76D3" w:rsidP="00F07B92">
      <w:pPr>
        <w:spacing w:after="0" w:line="348" w:lineRule="auto"/>
        <w:ind w:firstLine="702"/>
        <w:rPr>
          <w:rFonts w:ascii="GHEA Grapalat" w:hAnsi="GHEA Grapalat"/>
          <w:lang w:val="af-ZA"/>
        </w:rPr>
      </w:pPr>
    </w:p>
    <w:sectPr w:rsidR="005F76D3" w:rsidSect="00F07B92">
      <w:pgSz w:w="11907" w:h="16839" w:code="9"/>
      <w:pgMar w:top="1440" w:right="83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A3DA1"/>
    <w:multiLevelType w:val="hybridMultilevel"/>
    <w:tmpl w:val="39CCC398"/>
    <w:lvl w:ilvl="0" w:tplc="4558AD08">
      <w:start w:val="1"/>
      <w:numFmt w:val="decimal"/>
      <w:lvlText w:val="%1)"/>
      <w:lvlJc w:val="left"/>
      <w:pPr>
        <w:ind w:left="1050" w:hanging="360"/>
      </w:pPr>
      <w:rPr>
        <w:rFonts w:ascii="GHEA Grapalat" w:eastAsia="SimSu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54C1"/>
    <w:rsid w:val="00007ED6"/>
    <w:rsid w:val="000117BA"/>
    <w:rsid w:val="0003009F"/>
    <w:rsid w:val="00034F1F"/>
    <w:rsid w:val="000508B6"/>
    <w:rsid w:val="00052C56"/>
    <w:rsid w:val="00061C16"/>
    <w:rsid w:val="000633C0"/>
    <w:rsid w:val="000B0699"/>
    <w:rsid w:val="000D5B9E"/>
    <w:rsid w:val="000E14A6"/>
    <w:rsid w:val="000F1CD7"/>
    <w:rsid w:val="000F2AB6"/>
    <w:rsid w:val="00100EDB"/>
    <w:rsid w:val="00104664"/>
    <w:rsid w:val="00121D41"/>
    <w:rsid w:val="0013160D"/>
    <w:rsid w:val="00137B97"/>
    <w:rsid w:val="0014258A"/>
    <w:rsid w:val="001C1ECF"/>
    <w:rsid w:val="001C4598"/>
    <w:rsid w:val="00212E91"/>
    <w:rsid w:val="002146FC"/>
    <w:rsid w:val="002530AF"/>
    <w:rsid w:val="00264682"/>
    <w:rsid w:val="00290868"/>
    <w:rsid w:val="002A75A3"/>
    <w:rsid w:val="002D4E3C"/>
    <w:rsid w:val="002F45B2"/>
    <w:rsid w:val="00306859"/>
    <w:rsid w:val="00315DCB"/>
    <w:rsid w:val="00326372"/>
    <w:rsid w:val="00332278"/>
    <w:rsid w:val="00354FF5"/>
    <w:rsid w:val="00364970"/>
    <w:rsid w:val="003661C4"/>
    <w:rsid w:val="003C56D0"/>
    <w:rsid w:val="003E5889"/>
    <w:rsid w:val="00401FE8"/>
    <w:rsid w:val="0041150D"/>
    <w:rsid w:val="00411C83"/>
    <w:rsid w:val="00477C3E"/>
    <w:rsid w:val="00494C53"/>
    <w:rsid w:val="004961B2"/>
    <w:rsid w:val="00497F62"/>
    <w:rsid w:val="004F02A1"/>
    <w:rsid w:val="004F1657"/>
    <w:rsid w:val="004F5547"/>
    <w:rsid w:val="005526E1"/>
    <w:rsid w:val="00577D8A"/>
    <w:rsid w:val="0058412B"/>
    <w:rsid w:val="005A4CFE"/>
    <w:rsid w:val="005C3161"/>
    <w:rsid w:val="005D27EB"/>
    <w:rsid w:val="005E0C76"/>
    <w:rsid w:val="005F76D3"/>
    <w:rsid w:val="00610816"/>
    <w:rsid w:val="006120DF"/>
    <w:rsid w:val="00612AE3"/>
    <w:rsid w:val="00634AD9"/>
    <w:rsid w:val="006454C1"/>
    <w:rsid w:val="00667A31"/>
    <w:rsid w:val="00675A87"/>
    <w:rsid w:val="00690E0A"/>
    <w:rsid w:val="006948B5"/>
    <w:rsid w:val="006C02C1"/>
    <w:rsid w:val="006C5C5C"/>
    <w:rsid w:val="006F10F9"/>
    <w:rsid w:val="006F275F"/>
    <w:rsid w:val="00705367"/>
    <w:rsid w:val="00707FCB"/>
    <w:rsid w:val="00714F82"/>
    <w:rsid w:val="007204DB"/>
    <w:rsid w:val="00742F0B"/>
    <w:rsid w:val="00751507"/>
    <w:rsid w:val="00764F66"/>
    <w:rsid w:val="0077135F"/>
    <w:rsid w:val="0077658D"/>
    <w:rsid w:val="007827BE"/>
    <w:rsid w:val="007917F9"/>
    <w:rsid w:val="007953A1"/>
    <w:rsid w:val="007C6526"/>
    <w:rsid w:val="007E4AD8"/>
    <w:rsid w:val="007E593B"/>
    <w:rsid w:val="007E61B5"/>
    <w:rsid w:val="007F2823"/>
    <w:rsid w:val="007F700A"/>
    <w:rsid w:val="00811F7F"/>
    <w:rsid w:val="00814321"/>
    <w:rsid w:val="008356CB"/>
    <w:rsid w:val="00863562"/>
    <w:rsid w:val="008664B8"/>
    <w:rsid w:val="00881B4E"/>
    <w:rsid w:val="008B3EA5"/>
    <w:rsid w:val="008D05F0"/>
    <w:rsid w:val="008E1F58"/>
    <w:rsid w:val="008E7408"/>
    <w:rsid w:val="00905A28"/>
    <w:rsid w:val="00905C08"/>
    <w:rsid w:val="0095471A"/>
    <w:rsid w:val="00961A1A"/>
    <w:rsid w:val="00971BE4"/>
    <w:rsid w:val="00996C01"/>
    <w:rsid w:val="009B284A"/>
    <w:rsid w:val="009C0A05"/>
    <w:rsid w:val="009F379A"/>
    <w:rsid w:val="00A028A0"/>
    <w:rsid w:val="00A14E62"/>
    <w:rsid w:val="00A5174E"/>
    <w:rsid w:val="00A62FDF"/>
    <w:rsid w:val="00A91C28"/>
    <w:rsid w:val="00AC2E25"/>
    <w:rsid w:val="00AD22C8"/>
    <w:rsid w:val="00AE0F21"/>
    <w:rsid w:val="00AE420F"/>
    <w:rsid w:val="00AE6F1C"/>
    <w:rsid w:val="00B031DD"/>
    <w:rsid w:val="00B0483A"/>
    <w:rsid w:val="00B3798C"/>
    <w:rsid w:val="00B429BD"/>
    <w:rsid w:val="00B6715F"/>
    <w:rsid w:val="00B81A38"/>
    <w:rsid w:val="00BB08C6"/>
    <w:rsid w:val="00BB1650"/>
    <w:rsid w:val="00BB654F"/>
    <w:rsid w:val="00BC0510"/>
    <w:rsid w:val="00BD4163"/>
    <w:rsid w:val="00BD4EFA"/>
    <w:rsid w:val="00BF2279"/>
    <w:rsid w:val="00C04597"/>
    <w:rsid w:val="00C0603F"/>
    <w:rsid w:val="00C119E8"/>
    <w:rsid w:val="00C12F38"/>
    <w:rsid w:val="00C17728"/>
    <w:rsid w:val="00C23A24"/>
    <w:rsid w:val="00C24CED"/>
    <w:rsid w:val="00C32500"/>
    <w:rsid w:val="00CB790C"/>
    <w:rsid w:val="00CE22E6"/>
    <w:rsid w:val="00CE5215"/>
    <w:rsid w:val="00CF2151"/>
    <w:rsid w:val="00D373E7"/>
    <w:rsid w:val="00D40E89"/>
    <w:rsid w:val="00D75F6E"/>
    <w:rsid w:val="00D84442"/>
    <w:rsid w:val="00D93D6B"/>
    <w:rsid w:val="00DC2661"/>
    <w:rsid w:val="00DC35FD"/>
    <w:rsid w:val="00DC6CF3"/>
    <w:rsid w:val="00E44D5C"/>
    <w:rsid w:val="00E577BC"/>
    <w:rsid w:val="00E879C7"/>
    <w:rsid w:val="00E9231C"/>
    <w:rsid w:val="00EB62AD"/>
    <w:rsid w:val="00EE13E5"/>
    <w:rsid w:val="00EE5DCE"/>
    <w:rsid w:val="00F05BE3"/>
    <w:rsid w:val="00F07B92"/>
    <w:rsid w:val="00F15AAE"/>
    <w:rsid w:val="00F50B6C"/>
    <w:rsid w:val="00F622D2"/>
    <w:rsid w:val="00F90F26"/>
    <w:rsid w:val="00FB717B"/>
    <w:rsid w:val="00FD1D80"/>
    <w:rsid w:val="00FD222D"/>
    <w:rsid w:val="00FF1F46"/>
    <w:rsid w:val="00FF5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9"/>
    <w:qFormat/>
    <w:rsid w:val="006454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6454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454C1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454C1"/>
    <w:rPr>
      <w:rFonts w:ascii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454C1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54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454C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F07B92"/>
    <w:rPr>
      <w:rFonts w:cs="Times New Roman"/>
      <w:color w:val="0051AD"/>
      <w:u w:val="single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F07B92"/>
    <w:rPr>
      <w:rFonts w:ascii="Arial Armenian" w:hAnsi="Arial Armenian" w:cs="Times New Roman"/>
    </w:rPr>
  </w:style>
  <w:style w:type="paragraph" w:customStyle="1" w:styleId="mechtex">
    <w:name w:val="mechtex"/>
    <w:basedOn w:val="Normal"/>
    <w:link w:val="mechtexChar"/>
    <w:uiPriority w:val="99"/>
    <w:rsid w:val="00F07B92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F07B92"/>
    <w:rPr>
      <w:rFonts w:ascii="Arial Armenian" w:hAnsi="Arial Armenian" w:cs="Times New Roman"/>
    </w:rPr>
  </w:style>
  <w:style w:type="paragraph" w:customStyle="1" w:styleId="norm">
    <w:name w:val="norm"/>
    <w:basedOn w:val="Normal"/>
    <w:link w:val="normChar"/>
    <w:rsid w:val="00F07B92"/>
    <w:pPr>
      <w:spacing w:after="0" w:line="480" w:lineRule="auto"/>
      <w:ind w:firstLine="709"/>
      <w:jc w:val="both"/>
    </w:pPr>
    <w:rPr>
      <w:rFonts w:ascii="Arial Armenian" w:eastAsia="Times New Roman" w:hAnsi="Arial Armenian"/>
    </w:rPr>
  </w:style>
  <w:style w:type="character" w:customStyle="1" w:styleId="apple-converted-space">
    <w:name w:val="apple-converted-space"/>
    <w:basedOn w:val="DefaultParagraphFont"/>
    <w:rsid w:val="00B04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8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3642">
              <w:marLeft w:val="0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8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rliament.am/deputies.php?sel=details&amp;ID=1083" TargetMode="External"/><Relationship Id="rId5" Type="http://schemas.openxmlformats.org/officeDocument/2006/relationships/hyperlink" Target="http://gov.am/am/gov-members/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AmaliaY</cp:lastModifiedBy>
  <cp:revision>171</cp:revision>
  <cp:lastPrinted>2014-08-28T05:34:00Z</cp:lastPrinted>
  <dcterms:created xsi:type="dcterms:W3CDTF">2014-07-16T07:54:00Z</dcterms:created>
  <dcterms:modified xsi:type="dcterms:W3CDTF">2014-08-28T05:38:00Z</dcterms:modified>
</cp:coreProperties>
</file>