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Նախագիծ</w:t>
      </w:r>
      <w:proofErr w:type="spellEnd"/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</w:t>
      </w:r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Արձանագրային</w:t>
      </w:r>
      <w:proofErr w:type="spellEnd"/>
    </w:p>
    <w:p w:rsidR="00DC6CF3" w:rsidRPr="00F07B92" w:rsidRDefault="00DC6CF3" w:rsidP="00F07B92">
      <w:pPr>
        <w:spacing w:after="0"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ind w:left="1080" w:right="990"/>
        <w:jc w:val="center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bCs/>
          <w:lang w:val="fr-CA"/>
        </w:rPr>
        <w:t>«</w:t>
      </w:r>
      <w:proofErr w:type="spellStart"/>
      <w:r w:rsidR="002961CF">
        <w:rPr>
          <w:rFonts w:ascii="GHEA Grapalat" w:hAnsi="GHEA Grapalat"/>
        </w:rPr>
        <w:t>Վարչական</w:t>
      </w:r>
      <w:proofErr w:type="spellEnd"/>
      <w:r w:rsidR="002961CF">
        <w:rPr>
          <w:rFonts w:ascii="GHEA Grapalat" w:hAnsi="GHEA Grapalat"/>
        </w:rPr>
        <w:t xml:space="preserve"> </w:t>
      </w:r>
      <w:proofErr w:type="spellStart"/>
      <w:r w:rsidR="002961CF">
        <w:rPr>
          <w:rFonts w:ascii="GHEA Grapalat" w:hAnsi="GHEA Grapalat"/>
        </w:rPr>
        <w:t>իրավախախտումների</w:t>
      </w:r>
      <w:proofErr w:type="spellEnd"/>
      <w:r w:rsidR="002961CF">
        <w:rPr>
          <w:rFonts w:ascii="GHEA Grapalat" w:hAnsi="GHEA Grapalat"/>
        </w:rPr>
        <w:t xml:space="preserve"> </w:t>
      </w:r>
      <w:proofErr w:type="spellStart"/>
      <w:r w:rsidR="002961CF">
        <w:rPr>
          <w:rFonts w:ascii="GHEA Grapalat" w:hAnsi="GHEA Grapalat"/>
        </w:rPr>
        <w:t>վերաբերյալ</w:t>
      </w:r>
      <w:proofErr w:type="spellEnd"/>
      <w:r w:rsidRPr="00F07B92">
        <w:rPr>
          <w:rFonts w:ascii="GHEA Grapalat" w:hAnsi="GHEA Grapalat"/>
        </w:rPr>
        <w:t xml:space="preserve"> </w:t>
      </w:r>
      <w:proofErr w:type="spellStart"/>
      <w:r w:rsidRPr="00F07B92">
        <w:rPr>
          <w:rFonts w:ascii="GHEA Grapalat" w:hAnsi="GHEA Grapalat"/>
        </w:rPr>
        <w:t>Հայաստանի</w:t>
      </w:r>
      <w:proofErr w:type="spellEnd"/>
      <w:r w:rsidRPr="00F07B92">
        <w:rPr>
          <w:rFonts w:ascii="GHEA Grapalat" w:hAnsi="GHEA Grapalat"/>
        </w:rPr>
        <w:t xml:space="preserve"> </w:t>
      </w:r>
      <w:proofErr w:type="spellStart"/>
      <w:r w:rsidRPr="00F07B92">
        <w:rPr>
          <w:rFonts w:ascii="GHEA Grapalat" w:hAnsi="GHEA Grapalat"/>
        </w:rPr>
        <w:t>Հանրապետության</w:t>
      </w:r>
      <w:proofErr w:type="spellEnd"/>
      <w:r w:rsidRPr="00F07B92">
        <w:rPr>
          <w:rFonts w:ascii="GHEA Grapalat" w:hAnsi="GHEA Grapalat"/>
        </w:rPr>
        <w:t xml:space="preserve"> </w:t>
      </w:r>
      <w:proofErr w:type="spellStart"/>
      <w:r w:rsidRPr="00F07B92">
        <w:rPr>
          <w:rFonts w:ascii="GHEA Grapalat" w:hAnsi="GHEA Grapalat" w:cs="Sylfaen"/>
          <w:bCs/>
        </w:rPr>
        <w:t>օրեն</w:t>
      </w:r>
      <w:r w:rsidRPr="00F07B92">
        <w:rPr>
          <w:rFonts w:ascii="GHEA Grapalat" w:hAnsi="GHEA Grapalat" w:cs="Sylfaen"/>
          <w:bCs/>
        </w:rPr>
        <w:softHyphen/>
      </w:r>
      <w:r w:rsidR="002961CF">
        <w:rPr>
          <w:rFonts w:ascii="GHEA Grapalat" w:hAnsi="GHEA Grapalat" w:cs="Sylfaen"/>
          <w:bCs/>
        </w:rPr>
        <w:t>սգր</w:t>
      </w:r>
      <w:r w:rsidRPr="00F07B92">
        <w:rPr>
          <w:rFonts w:ascii="GHEA Grapalat" w:hAnsi="GHEA Grapalat" w:cs="Sylfaen"/>
          <w:bCs/>
        </w:rPr>
        <w:t>քում</w:t>
      </w:r>
      <w:proofErr w:type="spellEnd"/>
      <w:r w:rsidRPr="00F07B92">
        <w:rPr>
          <w:rFonts w:ascii="GHEA Grapalat" w:hAnsi="GHEA Grapalat" w:cs="Sylfaen"/>
          <w:bCs/>
        </w:rPr>
        <w:t xml:space="preserve"> </w:t>
      </w:r>
      <w:proofErr w:type="spellStart"/>
      <w:r w:rsidRPr="00F07B92">
        <w:rPr>
          <w:rFonts w:ascii="GHEA Grapalat" w:hAnsi="GHEA Grapalat" w:cs="Sylfaen"/>
          <w:bCs/>
        </w:rPr>
        <w:t>փոփոխություն</w:t>
      </w:r>
      <w:proofErr w:type="spellEnd"/>
      <w:r w:rsidRPr="00F07B92">
        <w:rPr>
          <w:rFonts w:ascii="GHEA Grapalat" w:hAnsi="GHEA Grapalat" w:cs="Sylfaen"/>
          <w:bCs/>
        </w:rPr>
        <w:t xml:space="preserve"> </w:t>
      </w:r>
      <w:proofErr w:type="spellStart"/>
      <w:r w:rsidRPr="00F07B92">
        <w:rPr>
          <w:rFonts w:ascii="GHEA Grapalat" w:hAnsi="GHEA Grapalat" w:cs="Sylfaen"/>
          <w:bCs/>
        </w:rPr>
        <w:t>կատարելու</w:t>
      </w:r>
      <w:proofErr w:type="spellEnd"/>
      <w:r w:rsidRPr="00F07B92">
        <w:rPr>
          <w:rFonts w:ascii="GHEA Grapalat" w:hAnsi="GHEA Grapalat"/>
          <w:bCs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bCs/>
        </w:rPr>
        <w:t>մա</w:t>
      </w:r>
      <w:proofErr w:type="spellEnd"/>
      <w:r w:rsidRPr="00F07B92">
        <w:rPr>
          <w:rFonts w:ascii="GHEA Grapalat" w:hAnsi="GHEA Grapalat" w:cs="Sylfaen"/>
          <w:bCs/>
          <w:lang w:val="fr-CA"/>
        </w:rPr>
        <w:softHyphen/>
      </w:r>
      <w:proofErr w:type="spellStart"/>
      <w:r w:rsidRPr="00F07B92">
        <w:rPr>
          <w:rFonts w:ascii="GHEA Grapalat" w:hAnsi="GHEA Grapalat" w:cs="Sylfaen"/>
          <w:bCs/>
        </w:rPr>
        <w:t>սին</w:t>
      </w:r>
      <w:proofErr w:type="spellEnd"/>
      <w:r w:rsidRPr="00F07B92">
        <w:rPr>
          <w:rFonts w:ascii="GHEA Grapalat" w:hAnsi="GHEA Grapalat" w:cs="Sylfaen"/>
          <w:bCs/>
          <w:lang w:val="fr-CA"/>
        </w:rPr>
        <w:t xml:space="preserve">» </w:t>
      </w:r>
      <w:proofErr w:type="spellStart"/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րա</w:t>
      </w:r>
      <w:r w:rsidRPr="00F07B92">
        <w:rPr>
          <w:rFonts w:ascii="GHEA Grapalat" w:hAnsi="GHEA Grapalat" w:cs="Sylfaen"/>
          <w:lang w:val="fr-CA"/>
        </w:rPr>
        <w:softHyphen/>
        <w:t>պե</w:t>
      </w:r>
      <w:r w:rsidRPr="00F07B92">
        <w:rPr>
          <w:rFonts w:ascii="GHEA Grapalat" w:hAnsi="GHEA Grapalat" w:cs="Sylfaen"/>
          <w:lang w:val="fr-CA"/>
        </w:rPr>
        <w:softHyphen/>
        <w:t>տու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07B92">
        <w:rPr>
          <w:rFonts w:ascii="GHEA Grapalat" w:hAnsi="GHEA Grapalat"/>
          <w:lang w:val="fr-CA"/>
        </w:rPr>
        <w:t xml:space="preserve">  </w:t>
      </w:r>
      <w:proofErr w:type="spellStart"/>
      <w:r w:rsidRPr="00F07B92">
        <w:rPr>
          <w:rFonts w:ascii="GHEA Grapalat" w:hAnsi="GHEA Grapalat" w:cs="Sylfaen"/>
          <w:lang w:val="fr-CA"/>
        </w:rPr>
        <w:t>օրենք</w:t>
      </w:r>
      <w:r w:rsidRPr="00F07B92">
        <w:rPr>
          <w:rFonts w:ascii="GHEA Grapalat" w:hAnsi="GHEA Grapalat" w:cs="Sylfaen"/>
          <w:lang w:val="fr-CA"/>
        </w:rPr>
        <w:softHyphen/>
        <w:t>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</w:t>
      </w:r>
      <w:r w:rsidRPr="00F07B92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F07B92">
        <w:rPr>
          <w:rFonts w:ascii="GHEA Grapalat" w:hAnsi="GHEA Grapalat"/>
          <w:lang w:val="fr-CA"/>
        </w:rPr>
        <w:t xml:space="preserve">  </w:t>
      </w:r>
      <w:proofErr w:type="spellStart"/>
      <w:r w:rsidRPr="00F07B92">
        <w:rPr>
          <w:rFonts w:ascii="GHEA Grapalat" w:hAnsi="GHEA Grapalat" w:cs="Sylfaen"/>
          <w:lang w:val="fr-CA"/>
        </w:rPr>
        <w:t>վերաբերյալ</w:t>
      </w:r>
      <w:proofErr w:type="spellEnd"/>
      <w:r w:rsidRPr="00F07B92">
        <w:rPr>
          <w:rFonts w:ascii="GHEA Grapalat" w:hAnsi="GHEA Grapalat" w:cs="Sylfaen"/>
          <w:lang w:val="fr-CA"/>
        </w:rPr>
        <w:t xml:space="preserve">  </w:t>
      </w:r>
      <w:proofErr w:type="spellStart"/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տա</w:t>
      </w:r>
      <w:r w:rsidRPr="00F07B92">
        <w:rPr>
          <w:rFonts w:ascii="GHEA Grapalat" w:hAnsi="GHEA Grapalat" w:cs="Sylfaen"/>
          <w:lang w:val="fr-CA"/>
        </w:rPr>
        <w:softHyphen/>
        <w:t>նի</w:t>
      </w:r>
      <w:proofErr w:type="spellEnd"/>
      <w:r w:rsidRPr="00F07B92">
        <w:rPr>
          <w:rFonts w:ascii="GHEA Grapalat" w:hAnsi="GHEA Grapalat" w:cs="Sylfaen"/>
          <w:lang w:val="fr-CA"/>
        </w:rPr>
        <w:t xml:space="preserve">  </w:t>
      </w:r>
      <w:proofErr w:type="spellStart"/>
      <w:r w:rsidRPr="00F07B92">
        <w:rPr>
          <w:rFonts w:ascii="GHEA Grapalat" w:hAnsi="GHEA Grapalat" w:cs="Sylfaen"/>
          <w:lang w:val="fr-CA"/>
        </w:rPr>
        <w:t>Հանրա</w:t>
      </w:r>
      <w:r w:rsidRPr="00F07B92">
        <w:rPr>
          <w:rFonts w:ascii="GHEA Grapalat" w:hAnsi="GHEA Grapalat" w:cs="Sylfaen"/>
          <w:lang w:val="fr-CA"/>
        </w:rPr>
        <w:softHyphen/>
        <w:t>պե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տու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</w:t>
      </w:r>
      <w:r w:rsidRPr="00F07B92">
        <w:rPr>
          <w:rFonts w:ascii="GHEA Grapalat" w:hAnsi="GHEA Grapalat" w:cs="Sylfaen"/>
          <w:lang w:val="fr-CA"/>
        </w:rPr>
        <w:softHyphen/>
        <w:t>ռա</w:t>
      </w:r>
      <w:r w:rsidRPr="00F07B92">
        <w:rPr>
          <w:rFonts w:ascii="GHEA Grapalat" w:hAnsi="GHEA Grapalat" w:cs="Sylfaen"/>
          <w:lang w:val="fr-CA"/>
        </w:rPr>
        <w:softHyphen/>
        <w:t>վա</w:t>
      </w:r>
      <w:r w:rsidRPr="00F07B92">
        <w:rPr>
          <w:rFonts w:ascii="GHEA Grapalat" w:hAnsi="GHEA Grapalat" w:cs="Sylfaen"/>
          <w:lang w:val="fr-CA"/>
        </w:rPr>
        <w:softHyphen/>
        <w:t>րության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եզրակացության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</w:t>
      </w:r>
      <w:r w:rsidRPr="00F07B92">
        <w:rPr>
          <w:rFonts w:ascii="GHEA Grapalat" w:hAnsi="GHEA Grapalat" w:cs="Sylfaen"/>
          <w:lang w:val="fr-CA"/>
        </w:rPr>
        <w:softHyphen/>
        <w:t>գծի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մասին</w:t>
      </w:r>
      <w:proofErr w:type="spellEnd"/>
    </w:p>
    <w:p w:rsidR="00DC6CF3" w:rsidRPr="00F07B92" w:rsidRDefault="00DC6CF3" w:rsidP="00F07B92">
      <w:pPr>
        <w:spacing w:line="360" w:lineRule="auto"/>
        <w:jc w:val="center"/>
        <w:rPr>
          <w:rFonts w:ascii="GHEA Grapalat" w:hAnsi="GHEA Grapalat"/>
          <w:lang w:val="fr-CA"/>
        </w:rPr>
      </w:pPr>
      <w:r w:rsidRPr="00F07B92">
        <w:rPr>
          <w:rFonts w:ascii="GHEA Grapalat" w:hAnsi="GHEA Grapalat"/>
          <w:lang w:val="fr-CA"/>
        </w:rPr>
        <w:t>-------------------------------------------------------------------------------------------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ind w:firstLine="720"/>
        <w:jc w:val="both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Հավանություն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տալ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r w:rsidR="002F45FF" w:rsidRPr="00F07B92">
        <w:rPr>
          <w:rFonts w:ascii="GHEA Grapalat" w:hAnsi="GHEA Grapalat"/>
          <w:bCs/>
          <w:lang w:val="fr-CA"/>
        </w:rPr>
        <w:t>«</w:t>
      </w:r>
      <w:proofErr w:type="spellStart"/>
      <w:r w:rsidR="002F45FF">
        <w:rPr>
          <w:rFonts w:ascii="GHEA Grapalat" w:hAnsi="GHEA Grapalat"/>
        </w:rPr>
        <w:t>Վարչական</w:t>
      </w:r>
      <w:proofErr w:type="spellEnd"/>
      <w:r w:rsidR="002F45FF">
        <w:rPr>
          <w:rFonts w:ascii="GHEA Grapalat" w:hAnsi="GHEA Grapalat"/>
        </w:rPr>
        <w:t xml:space="preserve"> </w:t>
      </w:r>
      <w:proofErr w:type="spellStart"/>
      <w:r w:rsidR="002F45FF">
        <w:rPr>
          <w:rFonts w:ascii="GHEA Grapalat" w:hAnsi="GHEA Grapalat"/>
        </w:rPr>
        <w:t>իրավախախտումների</w:t>
      </w:r>
      <w:proofErr w:type="spellEnd"/>
      <w:r w:rsidR="002F45FF">
        <w:rPr>
          <w:rFonts w:ascii="GHEA Grapalat" w:hAnsi="GHEA Grapalat"/>
        </w:rPr>
        <w:t xml:space="preserve"> </w:t>
      </w:r>
      <w:proofErr w:type="spellStart"/>
      <w:r w:rsidR="002F45FF">
        <w:rPr>
          <w:rFonts w:ascii="GHEA Grapalat" w:hAnsi="GHEA Grapalat"/>
        </w:rPr>
        <w:t>վերաբերյալ</w:t>
      </w:r>
      <w:proofErr w:type="spellEnd"/>
      <w:r w:rsidR="002F45FF" w:rsidRPr="00F07B92">
        <w:rPr>
          <w:rFonts w:ascii="GHEA Grapalat" w:hAnsi="GHEA Grapalat"/>
        </w:rPr>
        <w:t xml:space="preserve"> </w:t>
      </w:r>
      <w:proofErr w:type="spellStart"/>
      <w:r w:rsidR="002F45FF" w:rsidRPr="00F07B92">
        <w:rPr>
          <w:rFonts w:ascii="GHEA Grapalat" w:hAnsi="GHEA Grapalat"/>
        </w:rPr>
        <w:t>Հայաստանի</w:t>
      </w:r>
      <w:proofErr w:type="spellEnd"/>
      <w:r w:rsidR="002F45FF" w:rsidRPr="00F07B92">
        <w:rPr>
          <w:rFonts w:ascii="GHEA Grapalat" w:hAnsi="GHEA Grapalat"/>
        </w:rPr>
        <w:t xml:space="preserve"> </w:t>
      </w:r>
      <w:proofErr w:type="spellStart"/>
      <w:r w:rsidR="002F45FF" w:rsidRPr="00F07B92">
        <w:rPr>
          <w:rFonts w:ascii="GHEA Grapalat" w:hAnsi="GHEA Grapalat"/>
        </w:rPr>
        <w:t>Հանրապետության</w:t>
      </w:r>
      <w:proofErr w:type="spellEnd"/>
      <w:r w:rsidR="002F45FF" w:rsidRPr="00F07B92">
        <w:rPr>
          <w:rFonts w:ascii="GHEA Grapalat" w:hAnsi="GHEA Grapalat"/>
        </w:rPr>
        <w:t xml:space="preserve"> </w:t>
      </w:r>
      <w:proofErr w:type="spellStart"/>
      <w:r w:rsidR="002F45FF" w:rsidRPr="00F07B92">
        <w:rPr>
          <w:rFonts w:ascii="GHEA Grapalat" w:hAnsi="GHEA Grapalat" w:cs="Sylfaen"/>
          <w:bCs/>
        </w:rPr>
        <w:t>օրեն</w:t>
      </w:r>
      <w:r w:rsidR="002F45FF" w:rsidRPr="00F07B92">
        <w:rPr>
          <w:rFonts w:ascii="GHEA Grapalat" w:hAnsi="GHEA Grapalat" w:cs="Sylfaen"/>
          <w:bCs/>
        </w:rPr>
        <w:softHyphen/>
      </w:r>
      <w:r w:rsidR="002F45FF">
        <w:rPr>
          <w:rFonts w:ascii="GHEA Grapalat" w:hAnsi="GHEA Grapalat" w:cs="Sylfaen"/>
          <w:bCs/>
        </w:rPr>
        <w:t>սգր</w:t>
      </w:r>
      <w:r w:rsidR="002F45FF" w:rsidRPr="00F07B92">
        <w:rPr>
          <w:rFonts w:ascii="GHEA Grapalat" w:hAnsi="GHEA Grapalat" w:cs="Sylfaen"/>
          <w:bCs/>
        </w:rPr>
        <w:t>քում</w:t>
      </w:r>
      <w:proofErr w:type="spellEnd"/>
      <w:r w:rsidR="002F45FF" w:rsidRPr="00F07B92">
        <w:rPr>
          <w:rFonts w:ascii="GHEA Grapalat" w:hAnsi="GHEA Grapalat" w:cs="Sylfaen"/>
          <w:bCs/>
        </w:rPr>
        <w:t xml:space="preserve"> </w:t>
      </w:r>
      <w:proofErr w:type="spellStart"/>
      <w:r w:rsidR="002F45FF" w:rsidRPr="00F07B92">
        <w:rPr>
          <w:rFonts w:ascii="GHEA Grapalat" w:hAnsi="GHEA Grapalat" w:cs="Sylfaen"/>
          <w:bCs/>
        </w:rPr>
        <w:t>փոփոխություն</w:t>
      </w:r>
      <w:proofErr w:type="spellEnd"/>
      <w:r w:rsidR="002F45FF" w:rsidRPr="00F07B92">
        <w:rPr>
          <w:rFonts w:ascii="GHEA Grapalat" w:hAnsi="GHEA Grapalat" w:cs="Sylfaen"/>
          <w:bCs/>
        </w:rPr>
        <w:t xml:space="preserve"> </w:t>
      </w:r>
      <w:proofErr w:type="spellStart"/>
      <w:r w:rsidR="002F45FF" w:rsidRPr="00F07B92">
        <w:rPr>
          <w:rFonts w:ascii="GHEA Grapalat" w:hAnsi="GHEA Grapalat" w:cs="Sylfaen"/>
          <w:bCs/>
        </w:rPr>
        <w:t>կատարելու</w:t>
      </w:r>
      <w:proofErr w:type="spellEnd"/>
      <w:r w:rsidR="002F45FF" w:rsidRPr="00F07B92">
        <w:rPr>
          <w:rFonts w:ascii="GHEA Grapalat" w:hAnsi="GHEA Grapalat"/>
          <w:bCs/>
          <w:lang w:val="fr-CA"/>
        </w:rPr>
        <w:t xml:space="preserve"> </w:t>
      </w:r>
      <w:proofErr w:type="spellStart"/>
      <w:r w:rsidR="002F45FF" w:rsidRPr="00F07B92">
        <w:rPr>
          <w:rFonts w:ascii="GHEA Grapalat" w:hAnsi="GHEA Grapalat" w:cs="Sylfaen"/>
          <w:bCs/>
        </w:rPr>
        <w:t>մա</w:t>
      </w:r>
      <w:proofErr w:type="spellEnd"/>
      <w:r w:rsidR="002F45FF" w:rsidRPr="00F07B92">
        <w:rPr>
          <w:rFonts w:ascii="GHEA Grapalat" w:hAnsi="GHEA Grapalat" w:cs="Sylfaen"/>
          <w:bCs/>
          <w:lang w:val="fr-CA"/>
        </w:rPr>
        <w:softHyphen/>
      </w:r>
      <w:proofErr w:type="spellStart"/>
      <w:r w:rsidR="002F45FF" w:rsidRPr="00F07B92">
        <w:rPr>
          <w:rFonts w:ascii="GHEA Grapalat" w:hAnsi="GHEA Grapalat" w:cs="Sylfaen"/>
          <w:bCs/>
        </w:rPr>
        <w:t>սին</w:t>
      </w:r>
      <w:proofErr w:type="spellEnd"/>
      <w:r w:rsidR="002F45FF" w:rsidRPr="00F07B92">
        <w:rPr>
          <w:rFonts w:ascii="GHEA Grapalat" w:hAnsi="GHEA Grapalat" w:cs="Sylfaen"/>
          <w:bCs/>
          <w:lang w:val="fr-CA"/>
        </w:rPr>
        <w:t xml:space="preserve">» </w:t>
      </w:r>
      <w:r w:rsidRPr="00F07B92">
        <w:rPr>
          <w:rFonts w:ascii="GHEA Grapalat" w:hAnsi="GHEA Grapalat" w:cs="Sylfaen"/>
          <w:bCs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Հայաստանի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օրենքի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վերաբերյալ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</w:t>
      </w:r>
      <w:r w:rsidRPr="00F07B92">
        <w:rPr>
          <w:rFonts w:ascii="GHEA Grapalat" w:hAnsi="GHEA Grapalat" w:cs="Sylfaen"/>
          <w:lang w:val="fr-CA"/>
        </w:rPr>
        <w:softHyphen/>
        <w:t>յաստանի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կառա</w:t>
      </w:r>
      <w:r w:rsidRPr="00F07B92">
        <w:rPr>
          <w:rFonts w:ascii="GHEA Grapalat" w:hAnsi="GHEA Grapalat" w:cs="Sylfaen"/>
          <w:lang w:val="fr-CA"/>
        </w:rPr>
        <w:softHyphen/>
        <w:t>վա</w:t>
      </w:r>
      <w:r w:rsidRPr="00F07B92">
        <w:rPr>
          <w:rFonts w:ascii="GHEA Grapalat" w:hAnsi="GHEA Grapalat" w:cs="Sylfaen"/>
          <w:lang w:val="fr-CA"/>
        </w:rPr>
        <w:softHyphen/>
      </w:r>
      <w:r w:rsidRPr="00F07B92">
        <w:rPr>
          <w:rFonts w:ascii="GHEA Grapalat" w:hAnsi="GHEA Grapalat" w:cs="Sylfaen"/>
          <w:lang w:val="fr-CA"/>
        </w:rPr>
        <w:softHyphen/>
        <w:t>րու</w:t>
      </w:r>
      <w:r w:rsidRPr="00F07B92">
        <w:rPr>
          <w:rFonts w:ascii="GHEA Grapalat" w:hAnsi="GHEA Grapalat" w:cs="Sylfaen"/>
          <w:lang w:val="fr-CA"/>
        </w:rPr>
        <w:softHyphen/>
        <w:t>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եզրակացության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նա</w:t>
      </w:r>
      <w:r w:rsidRPr="00F07B92">
        <w:rPr>
          <w:rFonts w:ascii="GHEA Grapalat" w:hAnsi="GHEA Grapalat" w:cs="Sylfaen"/>
          <w:lang w:val="fr-CA"/>
        </w:rPr>
        <w:softHyphen/>
        <w:t>խագծին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r w:rsidRPr="00F07B92">
        <w:rPr>
          <w:rFonts w:ascii="GHEA Grapalat" w:hAnsi="GHEA Grapalat" w:cs="Sylfaen"/>
          <w:lang w:val="fr-CA"/>
        </w:rPr>
        <w:t>և</w:t>
      </w:r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այն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սահմանված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կար</w:t>
      </w:r>
      <w:r w:rsidRPr="00F07B92">
        <w:rPr>
          <w:rFonts w:ascii="GHEA Grapalat" w:hAnsi="GHEA Grapalat" w:cs="Sylfaen"/>
          <w:lang w:val="fr-CA"/>
        </w:rPr>
        <w:softHyphen/>
        <w:t>գով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ներկայացնել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Հայաս</w:t>
      </w:r>
      <w:r w:rsidRPr="00F07B92">
        <w:rPr>
          <w:rFonts w:ascii="GHEA Grapalat" w:hAnsi="GHEA Grapalat" w:cs="Sylfaen"/>
          <w:lang w:val="fr-CA"/>
        </w:rPr>
        <w:softHyphen/>
        <w:t>տանի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Հան</w:t>
      </w:r>
      <w:r w:rsidRPr="00F07B92">
        <w:rPr>
          <w:rFonts w:ascii="GHEA Grapalat" w:hAnsi="GHEA Grapalat" w:cs="Sylfaen"/>
          <w:lang w:val="fr-CA"/>
        </w:rPr>
        <w:softHyphen/>
        <w:t>րապետության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Ազ</w:t>
      </w:r>
      <w:r w:rsidRPr="00F07B92">
        <w:rPr>
          <w:rFonts w:ascii="GHEA Grapalat" w:hAnsi="GHEA Grapalat" w:cs="Sylfaen"/>
          <w:lang w:val="fr-CA"/>
        </w:rPr>
        <w:softHyphen/>
        <w:t>գա</w:t>
      </w:r>
      <w:r w:rsidRPr="00F07B92">
        <w:rPr>
          <w:rFonts w:ascii="GHEA Grapalat" w:hAnsi="GHEA Grapalat" w:cs="Sylfaen"/>
          <w:lang w:val="fr-CA"/>
        </w:rPr>
        <w:softHyphen/>
        <w:t>յին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ժողով</w:t>
      </w:r>
      <w:proofErr w:type="spellEnd"/>
      <w:r w:rsidRPr="00F07B92">
        <w:rPr>
          <w:rFonts w:ascii="GHEA Grapalat" w:hAnsi="GHEA Grapalat"/>
          <w:lang w:val="fr-CA"/>
        </w:rPr>
        <w:t>: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E13AD6" w:rsidP="00F07B92">
      <w:pPr>
        <w:spacing w:line="360" w:lineRule="auto"/>
        <w:jc w:val="right"/>
        <w:rPr>
          <w:rFonts w:ascii="GHEA Grapalat" w:hAnsi="GHEA Grapalat"/>
          <w:lang w:val="fr-CA"/>
        </w:rPr>
      </w:pPr>
      <w:hyperlink r:id="rId4" w:history="1">
        <w:r w:rsidR="009D1584">
          <w:rPr>
            <w:rFonts w:ascii="GHEA Grapalat" w:hAnsi="GHEA Grapalat" w:cs="Sylfaen"/>
            <w:color w:val="000000"/>
          </w:rPr>
          <w:t>Վ</w:t>
        </w:r>
        <w:r w:rsidR="00DC6CF3" w:rsidRPr="005C3161">
          <w:rPr>
            <w:rFonts w:ascii="GHEA Grapalat" w:hAnsi="GHEA Grapalat" w:cs="Sylfaen"/>
            <w:color w:val="000000"/>
            <w:lang w:val="fr-CA"/>
          </w:rPr>
          <w:t>.</w:t>
        </w:r>
      </w:hyperlink>
      <w:r w:rsidR="00DC6CF3" w:rsidRPr="005C3161">
        <w:rPr>
          <w:rFonts w:ascii="GHEA Grapalat" w:hAnsi="GHEA Grapalat"/>
          <w:lang w:val="fr-CA"/>
        </w:rPr>
        <w:t xml:space="preserve"> </w:t>
      </w:r>
      <w:proofErr w:type="spellStart"/>
      <w:r w:rsidR="009D1584">
        <w:rPr>
          <w:rFonts w:ascii="GHEA Grapalat" w:hAnsi="GHEA Grapalat"/>
        </w:rPr>
        <w:t>Գասպար</w:t>
      </w:r>
      <w:r w:rsidR="00DC6CF3" w:rsidRPr="00F07B92">
        <w:rPr>
          <w:rFonts w:ascii="GHEA Grapalat" w:hAnsi="GHEA Grapalat"/>
        </w:rPr>
        <w:t>յան</w:t>
      </w:r>
      <w:proofErr w:type="spellEnd"/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 w:cs="Sylfaen"/>
          <w:lang w:val="fr-CA"/>
        </w:rPr>
      </w:pPr>
    </w:p>
    <w:p w:rsidR="00DC6CF3" w:rsidRPr="00F07B92" w:rsidRDefault="00DC6CF3" w:rsidP="00F07B92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lang w:val="fr-CA"/>
        </w:rPr>
        <w:t>Ամալյա</w:t>
      </w:r>
      <w:proofErr w:type="spellEnd"/>
      <w:r w:rsidRPr="00F07B92">
        <w:rPr>
          <w:rFonts w:ascii="GHEA Grapalat" w:hAnsi="GHEA Grapalat"/>
          <w:lang w:val="fr-CA"/>
        </w:rPr>
        <w:t xml:space="preserve"> </w:t>
      </w:r>
      <w:proofErr w:type="spellStart"/>
      <w:r w:rsidRPr="00F07B92">
        <w:rPr>
          <w:rFonts w:ascii="GHEA Grapalat" w:hAnsi="GHEA Grapalat" w:cs="Sylfaen"/>
          <w:lang w:val="fr-CA"/>
        </w:rPr>
        <w:t>Ենգոյան</w:t>
      </w:r>
      <w:proofErr w:type="spellEnd"/>
      <w:r w:rsidRPr="00F07B92">
        <w:rPr>
          <w:rFonts w:ascii="GHEA Grapalat" w:hAnsi="GHEA Grapalat"/>
          <w:lang w:val="fr-CA"/>
        </w:rPr>
        <w:t xml:space="preserve"> _________________</w:t>
      </w:r>
      <w:proofErr w:type="gramStart"/>
      <w:r w:rsidRPr="00F07B92">
        <w:rPr>
          <w:rFonts w:ascii="GHEA Grapalat" w:hAnsi="GHEA Grapalat"/>
          <w:lang w:val="fr-CA"/>
        </w:rPr>
        <w:t xml:space="preserve">_ </w:t>
      </w:r>
      <w:r w:rsidRPr="00F07B92">
        <w:rPr>
          <w:rFonts w:ascii="GHEA Grapalat" w:hAnsi="GHEA Grapalat" w:cs="Sylfaen"/>
          <w:lang w:val="fr-CA"/>
        </w:rPr>
        <w:t>,</w:t>
      </w:r>
      <w:proofErr w:type="gramEnd"/>
      <w:r w:rsidRPr="00F07B92">
        <w:rPr>
          <w:rFonts w:ascii="GHEA Grapalat" w:hAnsi="GHEA Grapalat" w:cs="Sylfaen"/>
          <w:lang w:val="fr-CA"/>
        </w:rPr>
        <w:t xml:space="preserve">,         ,, </w:t>
      </w:r>
      <w:proofErr w:type="spellStart"/>
      <w:r w:rsidR="000633C0">
        <w:rPr>
          <w:rFonts w:ascii="GHEA Grapalat" w:hAnsi="GHEA Grapalat" w:cs="Sylfaen"/>
          <w:lang w:val="fr-CA"/>
        </w:rPr>
        <w:t>օգոստոս</w:t>
      </w:r>
      <w:r w:rsidRPr="00F07B92">
        <w:rPr>
          <w:rFonts w:ascii="GHEA Grapalat" w:hAnsi="GHEA Grapalat" w:cs="Sylfaen"/>
          <w:lang w:val="fr-CA"/>
        </w:rPr>
        <w:t>ի</w:t>
      </w:r>
      <w:proofErr w:type="spellEnd"/>
      <w:r w:rsidRPr="00F07B92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F07B92">
        <w:rPr>
          <w:rFonts w:ascii="GHEA Grapalat" w:hAnsi="GHEA Grapalat" w:cs="Sylfaen"/>
          <w:color w:val="000000"/>
        </w:rPr>
        <w:t>Հովակիմ</w:t>
      </w:r>
      <w:proofErr w:type="spellEnd"/>
      <w:r w:rsidRPr="00F07B92">
        <w:rPr>
          <w:rFonts w:ascii="GHEA Grapalat" w:hAnsi="GHEA Grapalat" w:cs="Sylfaen"/>
          <w:color w:val="000000"/>
        </w:rPr>
        <w:t xml:space="preserve"> </w:t>
      </w:r>
      <w:proofErr w:type="spellStart"/>
      <w:proofErr w:type="gramStart"/>
      <w:r w:rsidRPr="00F07B92">
        <w:rPr>
          <w:rFonts w:ascii="GHEA Grapalat" w:hAnsi="GHEA Grapalat" w:cs="Sylfaen"/>
          <w:color w:val="000000"/>
        </w:rPr>
        <w:t>Հովակիմյան</w:t>
      </w:r>
      <w:proofErr w:type="spellEnd"/>
      <w:r w:rsidRPr="00F07B92">
        <w:rPr>
          <w:rFonts w:ascii="GHEA Grapalat" w:hAnsi="GHEA Grapalat" w:cs="Sylfaen"/>
          <w:color w:val="000000"/>
        </w:rPr>
        <w:t xml:space="preserve">  </w:t>
      </w:r>
      <w:r w:rsidRPr="00F07B92">
        <w:rPr>
          <w:rFonts w:ascii="GHEA Grapalat" w:hAnsi="GHEA Grapalat"/>
          <w:lang w:val="fr-CA"/>
        </w:rPr>
        <w:t>_</w:t>
      </w:r>
      <w:proofErr w:type="gramEnd"/>
      <w:r w:rsidRPr="00F07B92">
        <w:rPr>
          <w:rFonts w:ascii="GHEA Grapalat" w:hAnsi="GHEA Grapalat"/>
          <w:lang w:val="fr-CA"/>
        </w:rPr>
        <w:t xml:space="preserve">___________ </w:t>
      </w:r>
      <w:r w:rsidRPr="00F07B92">
        <w:rPr>
          <w:rFonts w:ascii="GHEA Grapalat" w:hAnsi="GHEA Grapalat" w:cs="Sylfaen"/>
          <w:lang w:val="fr-CA"/>
        </w:rPr>
        <w:t xml:space="preserve">,,         ,, </w:t>
      </w:r>
      <w:proofErr w:type="spellStart"/>
      <w:r w:rsidR="00C04597">
        <w:rPr>
          <w:rFonts w:ascii="GHEA Grapalat" w:hAnsi="GHEA Grapalat" w:cs="Sylfaen"/>
          <w:lang w:val="fr-CA"/>
        </w:rPr>
        <w:t>օգոստոս</w:t>
      </w:r>
      <w:r w:rsidR="00C04597" w:rsidRPr="00F07B92">
        <w:rPr>
          <w:rFonts w:ascii="GHEA Grapalat" w:hAnsi="GHEA Grapalat" w:cs="Sylfaen"/>
          <w:lang w:val="fr-CA"/>
        </w:rPr>
        <w:t>ի</w:t>
      </w:r>
      <w:proofErr w:type="spellEnd"/>
      <w:r w:rsidR="00C04597" w:rsidRPr="00F07B92">
        <w:rPr>
          <w:rFonts w:ascii="GHEA Grapalat" w:hAnsi="GHEA Grapalat" w:cs="Sylfaen"/>
          <w:lang w:val="fr-CA"/>
        </w:rPr>
        <w:t xml:space="preserve"> </w:t>
      </w:r>
      <w:r w:rsidRPr="00F07B92">
        <w:rPr>
          <w:rFonts w:ascii="GHEA Grapalat" w:hAnsi="GHEA Grapalat"/>
          <w:lang w:val="fr-CA"/>
        </w:rPr>
        <w:t xml:space="preserve">2014 </w:t>
      </w:r>
      <w:r w:rsidRPr="00F07B92">
        <w:rPr>
          <w:rFonts w:ascii="GHEA Grapalat" w:hAnsi="GHEA Grapalat" w:cs="Sylfaen"/>
          <w:lang w:val="fr-CA"/>
        </w:rPr>
        <w:t>թ</w:t>
      </w:r>
      <w:r w:rsidRPr="00F07B92">
        <w:rPr>
          <w:rFonts w:ascii="GHEA Grapalat" w:hAnsi="GHEA Grapalat"/>
          <w:lang w:val="fr-CA"/>
        </w:rPr>
        <w:t>.</w:t>
      </w:r>
    </w:p>
    <w:p w:rsidR="00DC6CF3" w:rsidRPr="00F07B92" w:rsidRDefault="00DC6CF3" w:rsidP="00F07B92">
      <w:pPr>
        <w:spacing w:line="360" w:lineRule="auto"/>
        <w:jc w:val="right"/>
        <w:rPr>
          <w:rFonts w:ascii="GHEA Grapalat" w:hAnsi="GHEA Grapalat"/>
          <w:u w:val="single"/>
          <w:lang w:val="fr-CA"/>
        </w:rPr>
      </w:pPr>
      <w:r w:rsidRPr="00F07B92">
        <w:rPr>
          <w:rFonts w:ascii="GHEA Grapalat" w:hAnsi="GHEA Grapalat"/>
          <w:u w:val="single"/>
          <w:lang w:val="fr-CA"/>
        </w:rPr>
        <w:lastRenderedPageBreak/>
        <w:t>ՆԱԽԱԳԻԾ</w:t>
      </w: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                                                                         ՀԱՅԱՍՏԱՆԻ ՀԱՆՐԱՊԵՏՈՒԹՅԱՆ</w:t>
      </w:r>
    </w:p>
    <w:p w:rsidR="00DC6CF3" w:rsidRPr="00F07B92" w:rsidRDefault="00DC6CF3" w:rsidP="00F07B92">
      <w:pPr>
        <w:spacing w:after="0" w:line="360" w:lineRule="auto"/>
        <w:ind w:left="5310"/>
        <w:jc w:val="right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ԱԶԳԱՅԻՆ   ԺՈՂՈՎԻ  ՆԱԽԱԳԱՀ</w:t>
      </w:r>
    </w:p>
    <w:p w:rsidR="00DC6CF3" w:rsidRPr="00F07B92" w:rsidRDefault="00DC6CF3" w:rsidP="00F07B92">
      <w:pPr>
        <w:spacing w:after="0" w:line="360" w:lineRule="auto"/>
        <w:ind w:left="5310"/>
        <w:jc w:val="center"/>
        <w:rPr>
          <w:rFonts w:ascii="GHEA Grapalat" w:hAnsi="GHEA Grapalat"/>
          <w:lang w:val="af-ZA"/>
        </w:rPr>
      </w:pPr>
      <w:r w:rsidRPr="00F07B92">
        <w:rPr>
          <w:rFonts w:ascii="GHEA Grapalat" w:hAnsi="GHEA Grapalat"/>
          <w:lang w:val="af-ZA"/>
        </w:rPr>
        <w:t xml:space="preserve">        պարոն ԳԱԼՈՒՍՏ ՍԱՀԱԿՅԱՆԻՆ</w:t>
      </w: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F07B92">
      <w:pPr>
        <w:spacing w:after="0" w:line="360" w:lineRule="auto"/>
        <w:rPr>
          <w:rFonts w:ascii="GHEA Grapalat" w:hAnsi="GHEA Grapalat"/>
          <w:lang w:val="af-ZA"/>
        </w:rPr>
      </w:pPr>
    </w:p>
    <w:p w:rsidR="00DC6CF3" w:rsidRPr="00F07B92" w:rsidRDefault="00DC6CF3" w:rsidP="008B3DC3">
      <w:pPr>
        <w:pStyle w:val="mechtex"/>
        <w:spacing w:line="348" w:lineRule="auto"/>
        <w:ind w:firstLine="720"/>
        <w:jc w:val="left"/>
        <w:rPr>
          <w:rFonts w:ascii="GHEA Grapalat" w:hAnsi="GHEA Grapalat"/>
          <w:lang w:val="af-ZA"/>
        </w:rPr>
      </w:pPr>
      <w:r w:rsidRPr="00F07B92">
        <w:rPr>
          <w:rFonts w:ascii="GHEA Grapalat" w:hAnsi="GHEA Grapalat" w:cs="Sylfaen"/>
          <w:lang w:val="af-ZA"/>
        </w:rPr>
        <w:t>Հարգելի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պարոն</w:t>
      </w:r>
      <w:r w:rsidRPr="00F07B92">
        <w:rPr>
          <w:rFonts w:ascii="GHEA Grapalat" w:hAnsi="GHEA Grapalat" w:cs="Arial Armenian"/>
          <w:lang w:val="af-ZA"/>
        </w:rPr>
        <w:t xml:space="preserve"> </w:t>
      </w:r>
      <w:r w:rsidRPr="00F07B92">
        <w:rPr>
          <w:rFonts w:ascii="GHEA Grapalat" w:hAnsi="GHEA Grapalat" w:cs="Sylfaen"/>
          <w:lang w:val="af-ZA"/>
        </w:rPr>
        <w:t>Սահակյան</w:t>
      </w:r>
    </w:p>
    <w:p w:rsidR="00DC6CF3" w:rsidRDefault="00C24CED" w:rsidP="00F07B92">
      <w:pPr>
        <w:spacing w:after="0" w:line="360" w:lineRule="auto"/>
        <w:ind w:firstLine="720"/>
        <w:jc w:val="both"/>
        <w:rPr>
          <w:rFonts w:ascii="GHEA Grapalat" w:hAnsi="GHEA Grapalat"/>
          <w:bCs/>
        </w:rPr>
      </w:pPr>
      <w:r>
        <w:rPr>
          <w:rFonts w:ascii="GHEA Grapalat" w:hAnsi="GHEA Grapalat" w:cs="Sylfaen"/>
          <w:lang w:val="af-ZA"/>
        </w:rPr>
        <w:t xml:space="preserve">Ձեզ ենք ներկայացնում </w:t>
      </w:r>
      <w:r w:rsidR="00DC6CF3" w:rsidRPr="00F07B92">
        <w:rPr>
          <w:rFonts w:ascii="GHEA Grapalat" w:hAnsi="GHEA Grapalat" w:cs="Sylfaen"/>
          <w:lang w:val="af-ZA"/>
        </w:rPr>
        <w:t xml:space="preserve">Հայաստանի Հանրապետության </w:t>
      </w:r>
      <w:r w:rsidR="000B0699">
        <w:rPr>
          <w:rFonts w:ascii="GHEA Grapalat" w:hAnsi="GHEA Grapalat" w:cs="Sylfaen"/>
          <w:lang w:val="af-ZA"/>
        </w:rPr>
        <w:t>կառավարությա</w:t>
      </w:r>
      <w:r w:rsidR="00DC6CF3" w:rsidRPr="00F07B92">
        <w:rPr>
          <w:rFonts w:ascii="GHEA Grapalat" w:hAnsi="GHEA Grapalat" w:cs="Sylfaen"/>
          <w:lang w:val="af-ZA"/>
        </w:rPr>
        <w:t>ն</w:t>
      </w:r>
      <w:r w:rsidR="000B0699">
        <w:rPr>
          <w:rFonts w:ascii="GHEA Grapalat" w:hAnsi="GHEA Grapalat" w:cs="Sylfaen"/>
          <w:lang w:val="af-ZA"/>
        </w:rPr>
        <w:t xml:space="preserve"> եզրակացությունը</w:t>
      </w:r>
      <w:r w:rsidR="00DC6CF3" w:rsidRPr="00F07B92">
        <w:rPr>
          <w:rFonts w:ascii="GHEA Grapalat" w:hAnsi="GHEA Grapalat" w:cs="Sylfaen"/>
          <w:lang w:val="af-ZA"/>
        </w:rPr>
        <w:t xml:space="preserve"> Հա</w:t>
      </w:r>
      <w:r w:rsidR="00DC6CF3" w:rsidRPr="00F07B92">
        <w:rPr>
          <w:rFonts w:ascii="GHEA Grapalat" w:hAnsi="GHEA Grapalat" w:cs="Sylfaen"/>
          <w:lang w:val="af-ZA"/>
        </w:rPr>
        <w:softHyphen/>
        <w:t>յաստանի Հանրապետու</w:t>
      </w:r>
      <w:r w:rsidR="00DC6CF3" w:rsidRPr="00F07B92">
        <w:rPr>
          <w:rFonts w:ascii="GHEA Grapalat" w:hAnsi="GHEA Grapalat" w:cs="Sylfaen"/>
          <w:lang w:val="af-ZA"/>
        </w:rPr>
        <w:softHyphen/>
        <w:t xml:space="preserve">թյան Ազգային ժողովի պատգամավոր </w:t>
      </w:r>
      <w:hyperlink r:id="rId5" w:history="1">
        <w:r w:rsidR="00B0483A" w:rsidRPr="005E0C76">
          <w:rPr>
            <w:rFonts w:ascii="GHEA Grapalat" w:hAnsi="GHEA Grapalat" w:cs="Sylfaen"/>
            <w:lang w:val="af-ZA"/>
          </w:rPr>
          <w:t>Արփինե Հովհաննիսյան</w:t>
        </w:r>
      </w:hyperlink>
      <w:r w:rsidR="0077135F">
        <w:rPr>
          <w:rFonts w:ascii="GHEA Grapalat" w:hAnsi="GHEA Grapalat" w:cs="Sylfaen"/>
          <w:lang w:val="af-ZA"/>
        </w:rPr>
        <w:t>ի</w:t>
      </w:r>
      <w:r w:rsidR="00DC6CF3" w:rsidRPr="00F07B92">
        <w:rPr>
          <w:rFonts w:ascii="GHEA Grapalat" w:hAnsi="GHEA Grapalat" w:cs="Sylfaen"/>
          <w:lang w:val="af-ZA"/>
        </w:rPr>
        <w:t>՝ օրենս</w:t>
      </w:r>
      <w:r w:rsidR="00DC6CF3" w:rsidRPr="00F07B92">
        <w:rPr>
          <w:rFonts w:ascii="GHEA Grapalat" w:hAnsi="GHEA Grapalat" w:cs="Sylfaen"/>
          <w:lang w:val="af-ZA"/>
        </w:rPr>
        <w:softHyphen/>
        <w:t>դրական նա</w:t>
      </w:r>
      <w:r w:rsidR="00DC6CF3" w:rsidRPr="00F07B92">
        <w:rPr>
          <w:rFonts w:ascii="GHEA Grapalat" w:hAnsi="GHEA Grapalat" w:cs="Sylfaen"/>
          <w:lang w:val="af-ZA"/>
        </w:rPr>
        <w:softHyphen/>
      </w:r>
      <w:r w:rsidR="00DC6CF3" w:rsidRPr="00F07B92">
        <w:rPr>
          <w:rFonts w:ascii="GHEA Grapalat" w:hAnsi="GHEA Grapalat" w:cs="Sylfaen"/>
          <w:lang w:val="af-ZA"/>
        </w:rPr>
        <w:softHyphen/>
        <w:t>խա</w:t>
      </w:r>
      <w:r w:rsidR="00DC6CF3" w:rsidRPr="00F07B92">
        <w:rPr>
          <w:rFonts w:ascii="GHEA Grapalat" w:hAnsi="GHEA Grapalat" w:cs="Sylfaen"/>
          <w:lang w:val="af-ZA"/>
        </w:rPr>
        <w:softHyphen/>
      </w:r>
      <w:r w:rsidR="00DC6CF3" w:rsidRPr="00F07B92">
        <w:rPr>
          <w:rFonts w:ascii="GHEA Grapalat" w:hAnsi="GHEA Grapalat" w:cs="Sylfaen"/>
          <w:lang w:val="af-ZA"/>
        </w:rPr>
        <w:softHyphen/>
      </w:r>
      <w:r w:rsidR="00DC6CF3" w:rsidRPr="00F07B92">
        <w:rPr>
          <w:rFonts w:ascii="GHEA Grapalat" w:hAnsi="GHEA Grapalat" w:cs="Sylfaen"/>
          <w:lang w:val="af-ZA"/>
        </w:rPr>
        <w:softHyphen/>
        <w:t>ձեռ</w:t>
      </w:r>
      <w:r w:rsidR="00DC6CF3" w:rsidRPr="00F07B92">
        <w:rPr>
          <w:rFonts w:ascii="GHEA Grapalat" w:hAnsi="GHEA Grapalat" w:cs="Sylfaen"/>
          <w:lang w:val="af-ZA"/>
        </w:rPr>
        <w:softHyphen/>
        <w:t>նու</w:t>
      </w:r>
      <w:r w:rsidR="00DC6CF3" w:rsidRPr="00F07B92">
        <w:rPr>
          <w:rFonts w:ascii="GHEA Grapalat" w:hAnsi="GHEA Grapalat" w:cs="Sylfaen"/>
          <w:lang w:val="af-ZA"/>
        </w:rPr>
        <w:softHyphen/>
        <w:t>թյան կար</w:t>
      </w:r>
      <w:r w:rsidR="00DC6CF3" w:rsidRPr="00F07B92">
        <w:rPr>
          <w:rFonts w:ascii="GHEA Grapalat" w:hAnsi="GHEA Grapalat" w:cs="Sylfaen"/>
          <w:lang w:val="af-ZA"/>
        </w:rPr>
        <w:softHyphen/>
      </w:r>
      <w:r w:rsidR="00DC6CF3" w:rsidRPr="00F07B92">
        <w:rPr>
          <w:rFonts w:ascii="GHEA Grapalat" w:hAnsi="GHEA Grapalat" w:cs="Sylfaen"/>
          <w:lang w:val="af-ZA"/>
        </w:rPr>
        <w:softHyphen/>
        <w:t>գով ներ</w:t>
      </w:r>
      <w:r w:rsidR="00DC6CF3" w:rsidRPr="00F07B92">
        <w:rPr>
          <w:rFonts w:ascii="GHEA Grapalat" w:hAnsi="GHEA Grapalat" w:cs="Sylfaen"/>
          <w:lang w:val="af-ZA"/>
        </w:rPr>
        <w:softHyphen/>
      </w:r>
      <w:r w:rsidR="00DC6CF3" w:rsidRPr="00F07B92">
        <w:rPr>
          <w:rFonts w:ascii="GHEA Grapalat" w:hAnsi="GHEA Grapalat" w:cs="Sylfaen"/>
          <w:lang w:val="af-ZA"/>
        </w:rPr>
        <w:softHyphen/>
        <w:t xml:space="preserve">կայացրած </w:t>
      </w:r>
      <w:r w:rsidR="00132614" w:rsidRPr="00F07B92">
        <w:rPr>
          <w:rFonts w:ascii="GHEA Grapalat" w:hAnsi="GHEA Grapalat"/>
          <w:bCs/>
          <w:lang w:val="fr-CA"/>
        </w:rPr>
        <w:t>«</w:t>
      </w:r>
      <w:proofErr w:type="spellStart"/>
      <w:r w:rsidR="00132614">
        <w:rPr>
          <w:rFonts w:ascii="GHEA Grapalat" w:hAnsi="GHEA Grapalat"/>
        </w:rPr>
        <w:t>Վարչական</w:t>
      </w:r>
      <w:proofErr w:type="spellEnd"/>
      <w:r w:rsidR="00132614">
        <w:rPr>
          <w:rFonts w:ascii="GHEA Grapalat" w:hAnsi="GHEA Grapalat"/>
        </w:rPr>
        <w:t xml:space="preserve"> </w:t>
      </w:r>
      <w:proofErr w:type="spellStart"/>
      <w:r w:rsidR="00132614">
        <w:rPr>
          <w:rFonts w:ascii="GHEA Grapalat" w:hAnsi="GHEA Grapalat"/>
        </w:rPr>
        <w:t>իրավախախտումների</w:t>
      </w:r>
      <w:proofErr w:type="spellEnd"/>
      <w:r w:rsidR="00132614">
        <w:rPr>
          <w:rFonts w:ascii="GHEA Grapalat" w:hAnsi="GHEA Grapalat"/>
        </w:rPr>
        <w:t xml:space="preserve"> </w:t>
      </w:r>
      <w:proofErr w:type="spellStart"/>
      <w:r w:rsidR="00132614">
        <w:rPr>
          <w:rFonts w:ascii="GHEA Grapalat" w:hAnsi="GHEA Grapalat"/>
        </w:rPr>
        <w:t>վերաբերյալ</w:t>
      </w:r>
      <w:proofErr w:type="spellEnd"/>
      <w:r w:rsidR="00132614" w:rsidRPr="00F07B92">
        <w:rPr>
          <w:rFonts w:ascii="GHEA Grapalat" w:hAnsi="GHEA Grapalat"/>
        </w:rPr>
        <w:t xml:space="preserve"> </w:t>
      </w:r>
      <w:proofErr w:type="spellStart"/>
      <w:r w:rsidR="00132614" w:rsidRPr="00F07B92">
        <w:rPr>
          <w:rFonts w:ascii="GHEA Grapalat" w:hAnsi="GHEA Grapalat"/>
        </w:rPr>
        <w:t>Հայաստանի</w:t>
      </w:r>
      <w:proofErr w:type="spellEnd"/>
      <w:r w:rsidR="00132614" w:rsidRPr="00F07B92">
        <w:rPr>
          <w:rFonts w:ascii="GHEA Grapalat" w:hAnsi="GHEA Grapalat"/>
        </w:rPr>
        <w:t xml:space="preserve"> </w:t>
      </w:r>
      <w:proofErr w:type="spellStart"/>
      <w:r w:rsidR="00132614" w:rsidRPr="00F07B92">
        <w:rPr>
          <w:rFonts w:ascii="GHEA Grapalat" w:hAnsi="GHEA Grapalat"/>
        </w:rPr>
        <w:t>Հանրապետության</w:t>
      </w:r>
      <w:proofErr w:type="spellEnd"/>
      <w:r w:rsidR="00132614" w:rsidRPr="00F07B92">
        <w:rPr>
          <w:rFonts w:ascii="GHEA Grapalat" w:hAnsi="GHEA Grapalat"/>
        </w:rPr>
        <w:t xml:space="preserve"> </w:t>
      </w:r>
      <w:proofErr w:type="spellStart"/>
      <w:r w:rsidR="00132614" w:rsidRPr="00F07B92">
        <w:rPr>
          <w:rFonts w:ascii="GHEA Grapalat" w:hAnsi="GHEA Grapalat" w:cs="Sylfaen"/>
          <w:bCs/>
        </w:rPr>
        <w:t>օրեն</w:t>
      </w:r>
      <w:r w:rsidR="00132614" w:rsidRPr="00F07B92">
        <w:rPr>
          <w:rFonts w:ascii="GHEA Grapalat" w:hAnsi="GHEA Grapalat" w:cs="Sylfaen"/>
          <w:bCs/>
        </w:rPr>
        <w:softHyphen/>
      </w:r>
      <w:r w:rsidR="00132614">
        <w:rPr>
          <w:rFonts w:ascii="GHEA Grapalat" w:hAnsi="GHEA Grapalat" w:cs="Sylfaen"/>
          <w:bCs/>
        </w:rPr>
        <w:t>սգր</w:t>
      </w:r>
      <w:r w:rsidR="00132614" w:rsidRPr="00F07B92">
        <w:rPr>
          <w:rFonts w:ascii="GHEA Grapalat" w:hAnsi="GHEA Grapalat" w:cs="Sylfaen"/>
          <w:bCs/>
        </w:rPr>
        <w:t>քում</w:t>
      </w:r>
      <w:proofErr w:type="spellEnd"/>
      <w:r w:rsidR="00132614" w:rsidRPr="00F07B92">
        <w:rPr>
          <w:rFonts w:ascii="GHEA Grapalat" w:hAnsi="GHEA Grapalat" w:cs="Sylfaen"/>
          <w:bCs/>
        </w:rPr>
        <w:t xml:space="preserve"> </w:t>
      </w:r>
      <w:proofErr w:type="spellStart"/>
      <w:r w:rsidR="00132614" w:rsidRPr="00F07B92">
        <w:rPr>
          <w:rFonts w:ascii="GHEA Grapalat" w:hAnsi="GHEA Grapalat" w:cs="Sylfaen"/>
          <w:bCs/>
        </w:rPr>
        <w:t>փոփոխություն</w:t>
      </w:r>
      <w:proofErr w:type="spellEnd"/>
      <w:r w:rsidR="00132614" w:rsidRPr="00F07B92">
        <w:rPr>
          <w:rFonts w:ascii="GHEA Grapalat" w:hAnsi="GHEA Grapalat" w:cs="Sylfaen"/>
          <w:bCs/>
        </w:rPr>
        <w:t xml:space="preserve"> </w:t>
      </w:r>
      <w:proofErr w:type="spellStart"/>
      <w:r w:rsidR="00132614" w:rsidRPr="00F07B92">
        <w:rPr>
          <w:rFonts w:ascii="GHEA Grapalat" w:hAnsi="GHEA Grapalat" w:cs="Sylfaen"/>
          <w:bCs/>
        </w:rPr>
        <w:t>կատարելու</w:t>
      </w:r>
      <w:proofErr w:type="spellEnd"/>
      <w:r w:rsidR="00132614" w:rsidRPr="00F07B92">
        <w:rPr>
          <w:rFonts w:ascii="GHEA Grapalat" w:hAnsi="GHEA Grapalat"/>
          <w:bCs/>
          <w:lang w:val="fr-CA"/>
        </w:rPr>
        <w:t xml:space="preserve"> </w:t>
      </w:r>
      <w:proofErr w:type="spellStart"/>
      <w:r w:rsidR="00132614" w:rsidRPr="00F07B92">
        <w:rPr>
          <w:rFonts w:ascii="GHEA Grapalat" w:hAnsi="GHEA Grapalat" w:cs="Sylfaen"/>
          <w:bCs/>
        </w:rPr>
        <w:t>մա</w:t>
      </w:r>
      <w:proofErr w:type="spellEnd"/>
      <w:r w:rsidR="00132614" w:rsidRPr="00F07B92">
        <w:rPr>
          <w:rFonts w:ascii="GHEA Grapalat" w:hAnsi="GHEA Grapalat" w:cs="Sylfaen"/>
          <w:bCs/>
          <w:lang w:val="fr-CA"/>
        </w:rPr>
        <w:softHyphen/>
      </w:r>
      <w:proofErr w:type="spellStart"/>
      <w:r w:rsidR="00132614" w:rsidRPr="00F07B92">
        <w:rPr>
          <w:rFonts w:ascii="GHEA Grapalat" w:hAnsi="GHEA Grapalat" w:cs="Sylfaen"/>
          <w:bCs/>
        </w:rPr>
        <w:t>սին</w:t>
      </w:r>
      <w:proofErr w:type="spellEnd"/>
      <w:r w:rsidR="00132614" w:rsidRPr="00F07B92">
        <w:rPr>
          <w:rFonts w:ascii="GHEA Grapalat" w:hAnsi="GHEA Grapalat" w:cs="Sylfaen"/>
          <w:bCs/>
          <w:lang w:val="fr-CA"/>
        </w:rPr>
        <w:t xml:space="preserve">»  </w:t>
      </w:r>
      <w:proofErr w:type="spellStart"/>
      <w:r w:rsidR="00DC6CF3" w:rsidRPr="00F07B92">
        <w:rPr>
          <w:rFonts w:ascii="GHEA Grapalat" w:hAnsi="GHEA Grapalat"/>
          <w:bCs/>
        </w:rPr>
        <w:t>Հայ</w:t>
      </w:r>
      <w:proofErr w:type="spellEnd"/>
      <w:r w:rsidR="00DC6CF3" w:rsidRPr="005C3161">
        <w:rPr>
          <w:rFonts w:ascii="GHEA Grapalat" w:hAnsi="GHEA Grapalat"/>
          <w:bCs/>
          <w:lang w:val="af-ZA"/>
        </w:rPr>
        <w:softHyphen/>
      </w:r>
      <w:proofErr w:type="spellStart"/>
      <w:r w:rsidR="00DC6CF3" w:rsidRPr="00F07B92">
        <w:rPr>
          <w:rFonts w:ascii="GHEA Grapalat" w:hAnsi="GHEA Grapalat"/>
          <w:bCs/>
        </w:rPr>
        <w:t>աստանի</w:t>
      </w:r>
      <w:proofErr w:type="spellEnd"/>
      <w:r w:rsidR="00DC6CF3" w:rsidRPr="005C3161">
        <w:rPr>
          <w:rFonts w:ascii="GHEA Grapalat" w:hAnsi="GHEA Grapalat"/>
          <w:bCs/>
          <w:lang w:val="af-ZA"/>
        </w:rPr>
        <w:t xml:space="preserve"> </w:t>
      </w:r>
      <w:proofErr w:type="spellStart"/>
      <w:r w:rsidR="00DC6CF3" w:rsidRPr="00F07B92">
        <w:rPr>
          <w:rFonts w:ascii="GHEA Grapalat" w:hAnsi="GHEA Grapalat"/>
          <w:bCs/>
        </w:rPr>
        <w:t>Հան</w:t>
      </w:r>
      <w:proofErr w:type="spellEnd"/>
      <w:r w:rsidR="00DC6CF3" w:rsidRPr="005C3161">
        <w:rPr>
          <w:rFonts w:ascii="GHEA Grapalat" w:hAnsi="GHEA Grapalat"/>
          <w:bCs/>
          <w:lang w:val="af-ZA"/>
        </w:rPr>
        <w:softHyphen/>
      </w:r>
      <w:proofErr w:type="spellStart"/>
      <w:r w:rsidR="00DC6CF3" w:rsidRPr="00F07B92">
        <w:rPr>
          <w:rFonts w:ascii="GHEA Grapalat" w:hAnsi="GHEA Grapalat"/>
          <w:bCs/>
        </w:rPr>
        <w:t>րա</w:t>
      </w:r>
      <w:proofErr w:type="spellEnd"/>
      <w:r w:rsidR="00DC6CF3" w:rsidRPr="005C3161">
        <w:rPr>
          <w:rFonts w:ascii="GHEA Grapalat" w:hAnsi="GHEA Grapalat"/>
          <w:bCs/>
          <w:lang w:val="af-ZA"/>
        </w:rPr>
        <w:softHyphen/>
      </w:r>
      <w:proofErr w:type="spellStart"/>
      <w:r w:rsidR="00DC6CF3" w:rsidRPr="00F07B92">
        <w:rPr>
          <w:rFonts w:ascii="GHEA Grapalat" w:hAnsi="GHEA Grapalat"/>
          <w:bCs/>
        </w:rPr>
        <w:t>պե</w:t>
      </w:r>
      <w:proofErr w:type="spellEnd"/>
      <w:r w:rsidR="00DC6CF3" w:rsidRPr="005C3161">
        <w:rPr>
          <w:rFonts w:ascii="GHEA Grapalat" w:hAnsi="GHEA Grapalat"/>
          <w:bCs/>
          <w:lang w:val="af-ZA"/>
        </w:rPr>
        <w:softHyphen/>
      </w:r>
      <w:proofErr w:type="spellStart"/>
      <w:r w:rsidR="00DC6CF3" w:rsidRPr="00F07B92">
        <w:rPr>
          <w:rFonts w:ascii="GHEA Grapalat" w:hAnsi="GHEA Grapalat"/>
          <w:bCs/>
        </w:rPr>
        <w:t>տության</w:t>
      </w:r>
      <w:proofErr w:type="spellEnd"/>
      <w:r w:rsidR="00DC6CF3" w:rsidRPr="005C3161">
        <w:rPr>
          <w:rFonts w:ascii="GHEA Grapalat" w:hAnsi="GHEA Grapalat"/>
          <w:bCs/>
          <w:lang w:val="af-ZA"/>
        </w:rPr>
        <w:t xml:space="preserve"> </w:t>
      </w:r>
      <w:proofErr w:type="spellStart"/>
      <w:r w:rsidR="00DC6CF3" w:rsidRPr="00F07B92">
        <w:rPr>
          <w:rFonts w:ascii="GHEA Grapalat" w:hAnsi="GHEA Grapalat"/>
          <w:bCs/>
        </w:rPr>
        <w:t>օրեն</w:t>
      </w:r>
      <w:proofErr w:type="spellEnd"/>
      <w:r w:rsidR="00DC6CF3" w:rsidRPr="005C3161">
        <w:rPr>
          <w:rFonts w:ascii="GHEA Grapalat" w:hAnsi="GHEA Grapalat"/>
          <w:bCs/>
          <w:lang w:val="af-ZA"/>
        </w:rPr>
        <w:softHyphen/>
      </w:r>
      <w:proofErr w:type="spellStart"/>
      <w:r w:rsidR="00DC6CF3" w:rsidRPr="00F07B92">
        <w:rPr>
          <w:rFonts w:ascii="GHEA Grapalat" w:hAnsi="GHEA Grapalat"/>
          <w:bCs/>
        </w:rPr>
        <w:t>քի</w:t>
      </w:r>
      <w:proofErr w:type="spellEnd"/>
      <w:r w:rsidR="00DC6CF3" w:rsidRPr="005C3161">
        <w:rPr>
          <w:rFonts w:ascii="GHEA Grapalat" w:hAnsi="GHEA Grapalat"/>
          <w:bCs/>
          <w:lang w:val="af-ZA"/>
        </w:rPr>
        <w:t xml:space="preserve"> </w:t>
      </w:r>
      <w:proofErr w:type="spellStart"/>
      <w:r w:rsidR="00DC6CF3" w:rsidRPr="00C92849">
        <w:rPr>
          <w:rFonts w:ascii="GHEA Grapalat" w:hAnsi="GHEA Grapalat"/>
          <w:bCs/>
        </w:rPr>
        <w:t>նախագծի</w:t>
      </w:r>
      <w:proofErr w:type="spellEnd"/>
      <w:r w:rsidR="00DC6CF3" w:rsidRPr="00C92849">
        <w:rPr>
          <w:rFonts w:ascii="GHEA Grapalat" w:hAnsi="GHEA Grapalat"/>
          <w:bCs/>
        </w:rPr>
        <w:t xml:space="preserve">  (</w:t>
      </w:r>
      <w:hyperlink r:id="rId6" w:tgtFrame="_new" w:history="1">
        <w:r w:rsidR="00C92849" w:rsidRPr="00C92849">
          <w:rPr>
            <w:rFonts w:ascii="GHEA Grapalat" w:hAnsi="GHEA Grapalat"/>
            <w:bCs/>
          </w:rPr>
          <w:t>Պ-569-25.07.2014-ՊԻ-010/0</w:t>
        </w:r>
      </w:hyperlink>
      <w:r w:rsidR="00DC6CF3" w:rsidRPr="00C92849">
        <w:rPr>
          <w:rFonts w:ascii="GHEA Grapalat" w:hAnsi="GHEA Grapalat"/>
          <w:bCs/>
        </w:rPr>
        <w:t xml:space="preserve">) </w:t>
      </w:r>
      <w:proofErr w:type="spellStart"/>
      <w:r w:rsidR="00DC6CF3" w:rsidRPr="00C92849">
        <w:rPr>
          <w:rFonts w:ascii="GHEA Grapalat" w:hAnsi="GHEA Grapalat"/>
          <w:bCs/>
        </w:rPr>
        <w:t>վե</w:t>
      </w:r>
      <w:r w:rsidR="00DC6CF3" w:rsidRPr="00C92849">
        <w:rPr>
          <w:rFonts w:ascii="GHEA Grapalat" w:hAnsi="GHEA Grapalat"/>
          <w:bCs/>
        </w:rPr>
        <w:softHyphen/>
        <w:t>րա</w:t>
      </w:r>
      <w:r w:rsidR="00DC6CF3" w:rsidRPr="00C92849">
        <w:rPr>
          <w:rFonts w:ascii="GHEA Grapalat" w:hAnsi="GHEA Grapalat"/>
          <w:bCs/>
        </w:rPr>
        <w:softHyphen/>
      </w:r>
      <w:r w:rsidR="00DC6CF3" w:rsidRPr="00C92849">
        <w:rPr>
          <w:rFonts w:ascii="GHEA Grapalat" w:hAnsi="GHEA Grapalat"/>
          <w:bCs/>
        </w:rPr>
        <w:softHyphen/>
        <w:t>բեր</w:t>
      </w:r>
      <w:r w:rsidR="00DC6CF3" w:rsidRPr="00C92849">
        <w:rPr>
          <w:rFonts w:ascii="GHEA Grapalat" w:hAnsi="GHEA Grapalat"/>
          <w:bCs/>
        </w:rPr>
        <w:softHyphen/>
        <w:t>յալ</w:t>
      </w:r>
      <w:proofErr w:type="spellEnd"/>
      <w:r w:rsidR="00DC6CF3" w:rsidRPr="00C92849">
        <w:rPr>
          <w:rFonts w:ascii="GHEA Grapalat" w:hAnsi="GHEA Grapalat"/>
          <w:bCs/>
        </w:rPr>
        <w:t>:</w:t>
      </w:r>
    </w:p>
    <w:p w:rsidR="001C1F61" w:rsidRDefault="00A97EA5" w:rsidP="00F07B92">
      <w:pPr>
        <w:spacing w:after="0"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F07B92">
        <w:rPr>
          <w:rFonts w:ascii="GHEA Grapalat" w:hAnsi="GHEA Grapalat" w:cs="Sylfaen"/>
          <w:lang w:val="af-ZA"/>
        </w:rPr>
        <w:t xml:space="preserve">Հայաստանի Հանրապետության </w:t>
      </w:r>
      <w:r w:rsidR="00FD743A">
        <w:rPr>
          <w:rFonts w:ascii="GHEA Grapalat" w:hAnsi="GHEA Grapalat" w:cs="Sylfaen"/>
          <w:lang w:val="af-ZA"/>
        </w:rPr>
        <w:t>կառավարությու</w:t>
      </w:r>
      <w:r w:rsidRPr="00F07B92">
        <w:rPr>
          <w:rFonts w:ascii="GHEA Grapalat" w:hAnsi="GHEA Grapalat" w:cs="Sylfaen"/>
          <w:lang w:val="af-ZA"/>
        </w:rPr>
        <w:t>ն</w:t>
      </w:r>
      <w:r w:rsidR="00FD743A">
        <w:rPr>
          <w:rFonts w:ascii="GHEA Grapalat" w:hAnsi="GHEA Grapalat" w:cs="Sylfaen"/>
          <w:lang w:val="af-ZA"/>
        </w:rPr>
        <w:t xml:space="preserve">ը սկզբունքորեն կողմ է </w:t>
      </w:r>
      <w:r w:rsidR="00617DD0">
        <w:rPr>
          <w:rFonts w:ascii="GHEA Grapalat" w:hAnsi="GHEA Grapalat" w:cs="Sylfaen"/>
          <w:lang w:val="af-ZA"/>
        </w:rPr>
        <w:t xml:space="preserve">ներկայացված օրենքի </w:t>
      </w:r>
      <w:r w:rsidR="00FD743A">
        <w:rPr>
          <w:rFonts w:ascii="GHEA Grapalat" w:hAnsi="GHEA Grapalat" w:cs="Sylfaen"/>
          <w:lang w:val="af-ZA"/>
        </w:rPr>
        <w:t>նախագծի ընդունմանը:</w:t>
      </w:r>
      <w:r>
        <w:rPr>
          <w:rFonts w:ascii="GHEA Grapalat" w:hAnsi="GHEA Grapalat" w:cs="Sylfaen"/>
          <w:lang w:val="af-ZA"/>
        </w:rPr>
        <w:t xml:space="preserve"> </w:t>
      </w:r>
    </w:p>
    <w:p w:rsidR="00DE284F" w:rsidRPr="008D0D3E" w:rsidRDefault="00DE284F" w:rsidP="00F07B92">
      <w:pPr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Միաժամանակ</w:t>
      </w:r>
      <w:proofErr w:type="spellEnd"/>
      <w:r>
        <w:rPr>
          <w:rFonts w:ascii="GHEA Grapalat" w:hAnsi="GHEA Grapalat"/>
        </w:rPr>
        <w:t xml:space="preserve">, </w:t>
      </w:r>
      <w:proofErr w:type="spellStart"/>
      <w:r w:rsidR="00FD743A">
        <w:rPr>
          <w:rFonts w:ascii="GHEA Grapalat" w:hAnsi="GHEA Grapalat"/>
        </w:rPr>
        <w:t>մեր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պատրաստակամություն</w:t>
      </w:r>
      <w:r w:rsidR="00FD743A">
        <w:rPr>
          <w:rFonts w:ascii="GHEA Grapalat" w:hAnsi="GHEA Grapalat"/>
        </w:rPr>
        <w:t>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ենք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3E18EE">
        <w:rPr>
          <w:rFonts w:ascii="GHEA Grapalat" w:hAnsi="GHEA Grapalat"/>
        </w:rPr>
        <w:t>համագործակցելու</w:t>
      </w:r>
      <w:proofErr w:type="spellEnd"/>
      <w:r w:rsidR="003E18EE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հեղինակի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 w:rsidR="003E18EE">
        <w:rPr>
          <w:rFonts w:ascii="GHEA Grapalat" w:hAnsi="GHEA Grapalat"/>
        </w:rPr>
        <w:t xml:space="preserve"> </w:t>
      </w:r>
      <w:proofErr w:type="spellStart"/>
      <w:r w:rsidR="003E18EE">
        <w:rPr>
          <w:rFonts w:ascii="GHEA Grapalat" w:hAnsi="GHEA Grapalat"/>
        </w:rPr>
        <w:t>նախագծի</w:t>
      </w:r>
      <w:proofErr w:type="spellEnd"/>
      <w:r w:rsidR="003E18EE">
        <w:rPr>
          <w:rFonts w:ascii="GHEA Grapalat" w:hAnsi="GHEA Grapalat"/>
        </w:rPr>
        <w:t xml:space="preserve"> </w:t>
      </w:r>
      <w:proofErr w:type="spellStart"/>
      <w:r w:rsidR="003E18EE">
        <w:rPr>
          <w:rFonts w:ascii="GHEA Grapalat" w:hAnsi="GHEA Grapalat"/>
        </w:rPr>
        <w:t>հնարավոր</w:t>
      </w:r>
      <w:proofErr w:type="spellEnd"/>
      <w:r w:rsidR="00BB0087">
        <w:rPr>
          <w:rFonts w:ascii="GHEA Grapalat" w:hAnsi="GHEA Grapalat"/>
        </w:rPr>
        <w:t xml:space="preserve"> </w:t>
      </w:r>
      <w:proofErr w:type="spellStart"/>
      <w:r w:rsidR="00BB0087">
        <w:rPr>
          <w:rFonts w:ascii="GHEA Grapalat" w:hAnsi="GHEA Grapalat"/>
        </w:rPr>
        <w:t>լ</w:t>
      </w:r>
      <w:r w:rsidR="003E18EE">
        <w:rPr>
          <w:rFonts w:ascii="GHEA Grapalat" w:hAnsi="GHEA Grapalat"/>
        </w:rPr>
        <w:t>րամշակման</w:t>
      </w:r>
      <w:proofErr w:type="spellEnd"/>
      <w:r w:rsidR="003E18EE">
        <w:rPr>
          <w:rFonts w:ascii="GHEA Grapalat" w:hAnsi="GHEA Grapalat"/>
        </w:rPr>
        <w:t xml:space="preserve"> </w:t>
      </w:r>
      <w:proofErr w:type="spellStart"/>
      <w:r w:rsidR="003E18EE">
        <w:rPr>
          <w:rFonts w:ascii="GHEA Grapalat" w:hAnsi="GHEA Grapalat"/>
        </w:rPr>
        <w:t>հարցում</w:t>
      </w:r>
      <w:proofErr w:type="spellEnd"/>
      <w:r>
        <w:rPr>
          <w:rFonts w:ascii="GHEA Grapalat" w:hAnsi="GHEA Grapalat"/>
        </w:rPr>
        <w:t>:</w:t>
      </w:r>
    </w:p>
    <w:p w:rsidR="00996C01" w:rsidRPr="00263546" w:rsidRDefault="00996C01" w:rsidP="00996C01">
      <w:pPr>
        <w:pStyle w:val="norm"/>
        <w:spacing w:line="360" w:lineRule="auto"/>
        <w:rPr>
          <w:rFonts w:ascii="GHEA Grapalat" w:eastAsia="Calibri" w:hAnsi="GHEA Grapalat" w:cs="Sylfaen"/>
        </w:rPr>
      </w:pPr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="00DE284F">
        <w:rPr>
          <w:rFonts w:ascii="GHEA Grapalat" w:eastAsia="Calibri" w:hAnsi="GHEA Grapalat" w:cs="Sylfaen"/>
        </w:rPr>
        <w:t>Հ</w:t>
      </w:r>
      <w:r w:rsidRPr="008315E0">
        <w:rPr>
          <w:rFonts w:ascii="GHEA Grapalat" w:eastAsia="Calibri" w:hAnsi="GHEA Grapalat" w:cs="Sylfaen"/>
        </w:rPr>
        <w:t>այտնում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ենք</w:t>
      </w:r>
      <w:proofErr w:type="spellEnd"/>
      <w:r w:rsidR="00C8541E">
        <w:rPr>
          <w:rFonts w:ascii="GHEA Grapalat" w:eastAsia="Calibri" w:hAnsi="GHEA Grapalat" w:cs="Sylfaen"/>
        </w:rPr>
        <w:t xml:space="preserve"> </w:t>
      </w:r>
      <w:proofErr w:type="spellStart"/>
      <w:r w:rsidR="00C8541E">
        <w:rPr>
          <w:rFonts w:ascii="GHEA Grapalat" w:eastAsia="Calibri" w:hAnsi="GHEA Grapalat" w:cs="Sylfaen"/>
        </w:rPr>
        <w:t>նաև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որ</w:t>
      </w:r>
      <w:proofErr w:type="spellEnd"/>
      <w:r w:rsidRPr="008315E0">
        <w:rPr>
          <w:rFonts w:ascii="GHEA Grapalat" w:eastAsia="Calibri" w:hAnsi="GHEA Grapalat" w:cs="Sylfaen"/>
        </w:rPr>
        <w:t xml:space="preserve">, </w:t>
      </w:r>
      <w:proofErr w:type="spellStart"/>
      <w:r w:rsidRPr="008315E0">
        <w:rPr>
          <w:rFonts w:ascii="GHEA Grapalat" w:eastAsia="Calibri" w:hAnsi="GHEA Grapalat" w:cs="Sylfaen"/>
        </w:rPr>
        <w:t>ներկայացված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օրենքի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նախագիծը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</w:t>
      </w:r>
      <w:r w:rsidRPr="008315E0">
        <w:rPr>
          <w:rFonts w:ascii="GHEA Grapalat" w:eastAsia="Calibri" w:hAnsi="GHEA Grapalat" w:cs="Sylfaen"/>
        </w:rPr>
        <w:softHyphen/>
        <w:t>յաս</w:t>
      </w:r>
      <w:r w:rsidRPr="008315E0">
        <w:rPr>
          <w:rFonts w:ascii="GHEA Grapalat" w:eastAsia="Calibri" w:hAnsi="GHEA Grapalat" w:cs="Sylfaen"/>
        </w:rPr>
        <w:softHyphen/>
        <w:t>տա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նի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Հան</w:t>
      </w:r>
      <w:r w:rsidRPr="008315E0">
        <w:rPr>
          <w:rFonts w:ascii="GHEA Grapalat" w:eastAsia="Calibri" w:hAnsi="GHEA Grapalat" w:cs="Sylfaen"/>
        </w:rPr>
        <w:softHyphen/>
        <w:t>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պե</w:t>
      </w:r>
      <w:r w:rsidRPr="008315E0">
        <w:rPr>
          <w:rFonts w:ascii="GHEA Grapalat" w:eastAsia="Calibri" w:hAnsi="GHEA Grapalat" w:cs="Sylfaen"/>
        </w:rPr>
        <w:softHyphen/>
        <w:t>տու</w:t>
      </w:r>
      <w:r w:rsidRPr="008315E0">
        <w:rPr>
          <w:rFonts w:ascii="GHEA Grapalat" w:eastAsia="Calibri" w:hAnsi="GHEA Grapalat" w:cs="Sylfaen"/>
        </w:rPr>
        <w:softHyphen/>
        <w:t>թյան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Ազգային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ժողովում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քննարկելիս</w:t>
      </w:r>
      <w:proofErr w:type="spellEnd"/>
      <w:r w:rsidRPr="008315E0">
        <w:rPr>
          <w:rFonts w:ascii="GHEA Grapalat" w:eastAsia="Calibri" w:hAnsi="GHEA Grapalat" w:cs="Sylfaen"/>
        </w:rPr>
        <w:t xml:space="preserve">, </w:t>
      </w:r>
      <w:proofErr w:type="spellStart"/>
      <w:r w:rsidRPr="008315E0">
        <w:rPr>
          <w:rFonts w:ascii="GHEA Grapalat" w:eastAsia="Calibri" w:hAnsi="GHEA Grapalat" w:cs="Sylfaen"/>
        </w:rPr>
        <w:t>հարակից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զեկուց</w:t>
      </w:r>
      <w:r w:rsidRPr="008315E0">
        <w:rPr>
          <w:rFonts w:ascii="GHEA Grapalat" w:eastAsia="Calibri" w:hAnsi="GHEA Grapalat" w:cs="Sylfaen"/>
        </w:rPr>
        <w:softHyphen/>
        <w:t>մամբ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հանդես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կգա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յաս</w:t>
      </w:r>
      <w:r w:rsidRPr="008315E0">
        <w:rPr>
          <w:rFonts w:ascii="GHEA Grapalat" w:eastAsia="Calibri" w:hAnsi="GHEA Grapalat" w:cs="Sylfaen"/>
        </w:rPr>
        <w:softHyphen/>
        <w:t>տանի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Հան</w:t>
      </w:r>
      <w:r w:rsidRPr="008315E0">
        <w:rPr>
          <w:rFonts w:ascii="GHEA Grapalat" w:eastAsia="Calibri" w:hAnsi="GHEA Grapalat" w:cs="Sylfaen"/>
        </w:rPr>
        <w:softHyphen/>
        <w:t>րա</w:t>
      </w:r>
      <w:r w:rsidRPr="008315E0">
        <w:rPr>
          <w:rFonts w:ascii="GHEA Grapalat" w:eastAsia="Calibri" w:hAnsi="GHEA Grapalat" w:cs="Sylfaen"/>
        </w:rPr>
        <w:softHyphen/>
        <w:t>պետության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կառավարությանն</w:t>
      </w:r>
      <w:proofErr w:type="spellEnd"/>
      <w:r w:rsidR="009546F1"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առընթեր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9546F1" w:rsidRPr="008315E0">
        <w:rPr>
          <w:rFonts w:ascii="GHEA Grapalat" w:eastAsia="Calibri" w:hAnsi="GHEA Grapalat" w:cs="Sylfaen"/>
        </w:rPr>
        <w:t>Հա</w:t>
      </w:r>
      <w:r w:rsidR="009546F1" w:rsidRPr="008315E0">
        <w:rPr>
          <w:rFonts w:ascii="GHEA Grapalat" w:eastAsia="Calibri" w:hAnsi="GHEA Grapalat" w:cs="Sylfaen"/>
        </w:rPr>
        <w:softHyphen/>
      </w:r>
      <w:r w:rsidR="009546F1" w:rsidRPr="008315E0">
        <w:rPr>
          <w:rFonts w:ascii="GHEA Grapalat" w:eastAsia="Calibri" w:hAnsi="GHEA Grapalat" w:cs="Sylfaen"/>
        </w:rPr>
        <w:softHyphen/>
        <w:t>յաս</w:t>
      </w:r>
      <w:r w:rsidR="009546F1" w:rsidRPr="008315E0">
        <w:rPr>
          <w:rFonts w:ascii="GHEA Grapalat" w:eastAsia="Calibri" w:hAnsi="GHEA Grapalat" w:cs="Sylfaen"/>
        </w:rPr>
        <w:softHyphen/>
        <w:t>տանի</w:t>
      </w:r>
      <w:proofErr w:type="spellEnd"/>
      <w:r w:rsidR="009546F1" w:rsidRPr="008315E0">
        <w:rPr>
          <w:rFonts w:ascii="GHEA Grapalat" w:eastAsia="Calibri" w:hAnsi="GHEA Grapalat" w:cs="Sylfaen"/>
        </w:rPr>
        <w:t xml:space="preserve"> </w:t>
      </w:r>
      <w:proofErr w:type="spellStart"/>
      <w:r w:rsidR="009546F1" w:rsidRPr="008315E0">
        <w:rPr>
          <w:rFonts w:ascii="GHEA Grapalat" w:eastAsia="Calibri" w:hAnsi="GHEA Grapalat" w:cs="Sylfaen"/>
        </w:rPr>
        <w:t>Հան</w:t>
      </w:r>
      <w:r w:rsidR="009546F1" w:rsidRPr="008315E0">
        <w:rPr>
          <w:rFonts w:ascii="GHEA Grapalat" w:eastAsia="Calibri" w:hAnsi="GHEA Grapalat" w:cs="Sylfaen"/>
        </w:rPr>
        <w:softHyphen/>
        <w:t>րա</w:t>
      </w:r>
      <w:r w:rsidR="009546F1" w:rsidRPr="008315E0">
        <w:rPr>
          <w:rFonts w:ascii="GHEA Grapalat" w:eastAsia="Calibri" w:hAnsi="GHEA Grapalat" w:cs="Sylfaen"/>
        </w:rPr>
        <w:softHyphen/>
        <w:t>պետության</w:t>
      </w:r>
      <w:proofErr w:type="spellEnd"/>
      <w:r w:rsidR="009546F1"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ոստիկանության</w:t>
      </w:r>
      <w:proofErr w:type="spellEnd"/>
      <w:r w:rsidR="009546F1"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պետի</w:t>
      </w:r>
      <w:proofErr w:type="spellEnd"/>
      <w:r w:rsidR="009546F1"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տեղակալ</w:t>
      </w:r>
      <w:proofErr w:type="spellEnd"/>
      <w:r w:rsidR="009546F1"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Արթուր</w:t>
      </w:r>
      <w:proofErr w:type="spellEnd"/>
      <w:r w:rsidR="009546F1">
        <w:rPr>
          <w:rFonts w:ascii="GHEA Grapalat" w:hAnsi="GHEA Grapalat"/>
        </w:rPr>
        <w:t xml:space="preserve"> </w:t>
      </w:r>
      <w:proofErr w:type="spellStart"/>
      <w:r w:rsidR="009546F1">
        <w:rPr>
          <w:rFonts w:ascii="GHEA Grapalat" w:hAnsi="GHEA Grapalat"/>
        </w:rPr>
        <w:t>Օսի</w:t>
      </w:r>
      <w:r>
        <w:rPr>
          <w:rFonts w:ascii="GHEA Grapalat" w:hAnsi="GHEA Grapalat"/>
        </w:rPr>
        <w:t>կյանը</w:t>
      </w:r>
      <w:proofErr w:type="spellEnd"/>
      <w:r w:rsidRPr="008315E0">
        <w:rPr>
          <w:rFonts w:ascii="GHEA Grapalat" w:eastAsia="Calibri" w:hAnsi="GHEA Grapalat" w:cs="Sylfaen"/>
        </w:rPr>
        <w:t>:</w:t>
      </w:r>
    </w:p>
    <w:p w:rsidR="00996C01" w:rsidRPr="008315E0" w:rsidRDefault="00996C01" w:rsidP="00996C01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proofErr w:type="spellStart"/>
      <w:r w:rsidRPr="00420993">
        <w:rPr>
          <w:rFonts w:ascii="GHEA Grapalat" w:hAnsi="GHEA Grapalat" w:cs="Sylfaen"/>
        </w:rPr>
        <w:t>Օրենքի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նախագծի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ընդունման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դեպքում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Հա</w:t>
      </w:r>
      <w:r w:rsidRPr="00420993">
        <w:rPr>
          <w:rFonts w:ascii="GHEA Grapalat" w:hAnsi="GHEA Grapalat" w:cs="Sylfaen"/>
        </w:rPr>
        <w:softHyphen/>
        <w:t>յաս</w:t>
      </w:r>
      <w:r w:rsidRPr="00420993">
        <w:rPr>
          <w:rFonts w:ascii="GHEA Grapalat" w:hAnsi="GHEA Grapalat" w:cs="Sylfaen"/>
        </w:rPr>
        <w:softHyphen/>
        <w:t>տա</w:t>
      </w:r>
      <w:r w:rsidRPr="00420993">
        <w:rPr>
          <w:rFonts w:ascii="GHEA Grapalat" w:hAnsi="GHEA Grapalat" w:cs="Sylfaen"/>
        </w:rPr>
        <w:softHyphen/>
      </w:r>
      <w:r w:rsidRPr="00420993">
        <w:rPr>
          <w:rFonts w:ascii="GHEA Grapalat" w:hAnsi="GHEA Grapalat" w:cs="Sylfaen"/>
        </w:rPr>
        <w:softHyphen/>
        <w:t>նի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Հան</w:t>
      </w:r>
      <w:r w:rsidRPr="00420993">
        <w:rPr>
          <w:rFonts w:ascii="GHEA Grapalat" w:hAnsi="GHEA Grapalat" w:cs="Sylfaen"/>
        </w:rPr>
        <w:softHyphen/>
      </w:r>
      <w:r w:rsidRPr="00420993">
        <w:rPr>
          <w:rFonts w:ascii="GHEA Grapalat" w:hAnsi="GHEA Grapalat" w:cs="Sylfaen"/>
        </w:rPr>
        <w:softHyphen/>
      </w:r>
      <w:r w:rsidRPr="00420993">
        <w:rPr>
          <w:rFonts w:ascii="GHEA Grapalat" w:hAnsi="GHEA Grapalat" w:cs="Sylfaen"/>
        </w:rPr>
        <w:softHyphen/>
        <w:t>րա</w:t>
      </w:r>
      <w:r w:rsidRPr="00420993">
        <w:rPr>
          <w:rFonts w:ascii="GHEA Grapalat" w:hAnsi="GHEA Grapalat" w:cs="Sylfaen"/>
        </w:rPr>
        <w:softHyphen/>
        <w:t>պետության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կառա</w:t>
      </w:r>
      <w:r w:rsidRPr="00420993">
        <w:rPr>
          <w:rFonts w:ascii="GHEA Grapalat" w:hAnsi="GHEA Grapalat" w:cs="Sylfaen"/>
        </w:rPr>
        <w:softHyphen/>
        <w:t>վա</w:t>
      </w:r>
      <w:r w:rsidRPr="00420993">
        <w:rPr>
          <w:rFonts w:ascii="GHEA Grapalat" w:hAnsi="GHEA Grapalat" w:cs="Sylfaen"/>
        </w:rPr>
        <w:softHyphen/>
        <w:t>րության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որոշման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կամ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այլ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իրա</w:t>
      </w:r>
      <w:r w:rsidRPr="00420993">
        <w:rPr>
          <w:rFonts w:ascii="GHEA Grapalat" w:hAnsi="GHEA Grapalat" w:cs="Sylfaen"/>
        </w:rPr>
        <w:softHyphen/>
        <w:t>վա</w:t>
      </w:r>
      <w:r w:rsidRPr="00420993">
        <w:rPr>
          <w:rFonts w:ascii="GHEA Grapalat" w:hAnsi="GHEA Grapalat" w:cs="Sylfaen"/>
        </w:rPr>
        <w:softHyphen/>
        <w:t>կան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ակտի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ընդունման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անհրաժեշտություն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չի</w:t>
      </w:r>
      <w:proofErr w:type="spellEnd"/>
      <w:r w:rsidRPr="00420993">
        <w:rPr>
          <w:rFonts w:ascii="GHEA Grapalat" w:hAnsi="GHEA Grapalat" w:cs="Sylfaen"/>
        </w:rPr>
        <w:t xml:space="preserve"> </w:t>
      </w:r>
      <w:proofErr w:type="spellStart"/>
      <w:r w:rsidRPr="00420993">
        <w:rPr>
          <w:rFonts w:ascii="GHEA Grapalat" w:hAnsi="GHEA Grapalat" w:cs="Sylfaen"/>
        </w:rPr>
        <w:t>առաջանում</w:t>
      </w:r>
      <w:proofErr w:type="spellEnd"/>
      <w:r w:rsidRPr="00420993">
        <w:rPr>
          <w:rFonts w:ascii="GHEA Grapalat" w:hAnsi="GHEA Grapalat" w:cs="Sylfaen"/>
        </w:rPr>
        <w:t>:</w:t>
      </w:r>
    </w:p>
    <w:p w:rsidR="00DC6CF3" w:rsidRDefault="00996C01" w:rsidP="00BB1650">
      <w:pPr>
        <w:pStyle w:val="norm"/>
        <w:spacing w:line="360" w:lineRule="auto"/>
        <w:ind w:firstLine="720"/>
        <w:rPr>
          <w:rFonts w:ascii="GHEA Grapalat" w:eastAsia="Calibri" w:hAnsi="GHEA Grapalat" w:cs="Sylfaen"/>
        </w:rPr>
      </w:pPr>
      <w:proofErr w:type="spellStart"/>
      <w:r w:rsidRPr="008315E0">
        <w:rPr>
          <w:rFonts w:ascii="GHEA Grapalat" w:eastAsia="Calibri" w:hAnsi="GHEA Grapalat" w:cs="Sylfaen"/>
        </w:rPr>
        <w:t>Կից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ներ</w:t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յաց</w:t>
      </w:r>
      <w:r w:rsidRPr="008315E0">
        <w:rPr>
          <w:rFonts w:ascii="GHEA Grapalat" w:eastAsia="Calibri" w:hAnsi="GHEA Grapalat" w:cs="Sylfaen"/>
        </w:rPr>
        <w:softHyphen/>
        <w:t>վում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են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օրենքի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նախագծի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կարգավոր</w:t>
      </w:r>
      <w:r w:rsidRPr="008315E0">
        <w:rPr>
          <w:rFonts w:ascii="GHEA Grapalat" w:eastAsia="Calibri" w:hAnsi="GHEA Grapalat" w:cs="Sylfaen"/>
        </w:rPr>
        <w:softHyphen/>
        <w:t>ման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r w:rsidRPr="008315E0">
        <w:rPr>
          <w:rFonts w:ascii="GHEA Grapalat" w:eastAsia="Calibri" w:hAnsi="GHEA Grapalat" w:cs="Sylfaen"/>
        </w:rPr>
        <w:t>ազ</w:t>
      </w:r>
      <w:r w:rsidRPr="008315E0">
        <w:rPr>
          <w:rFonts w:ascii="GHEA Grapalat" w:eastAsia="Calibri" w:hAnsi="GHEA Grapalat" w:cs="Sylfaen"/>
        </w:rPr>
        <w:softHyphen/>
        <w:t>դե</w:t>
      </w:r>
      <w:r w:rsidRPr="008315E0">
        <w:rPr>
          <w:rFonts w:ascii="GHEA Grapalat" w:eastAsia="Calibri" w:hAnsi="GHEA Grapalat" w:cs="Sylfaen"/>
        </w:rPr>
        <w:softHyphen/>
        <w:t>ցու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թյան</w:t>
      </w:r>
      <w:proofErr w:type="spellEnd"/>
      <w:r w:rsidRPr="008315E0">
        <w:rPr>
          <w:rFonts w:ascii="GHEA Grapalat" w:eastAsia="Calibri" w:hAnsi="GHEA Grapalat" w:cs="Sylfaen"/>
        </w:rPr>
        <w:t xml:space="preserve"> </w:t>
      </w:r>
      <w:proofErr w:type="spellStart"/>
      <w:proofErr w:type="gramStart"/>
      <w:r w:rsidRPr="008315E0">
        <w:rPr>
          <w:rFonts w:ascii="GHEA Grapalat" w:eastAsia="Calibri" w:hAnsi="GHEA Grapalat" w:cs="Sylfaen"/>
        </w:rPr>
        <w:t>գնահատման</w:t>
      </w:r>
      <w:proofErr w:type="spellEnd"/>
      <w:r w:rsidRPr="008315E0">
        <w:rPr>
          <w:rFonts w:ascii="GHEA Grapalat" w:eastAsia="Calibri" w:hAnsi="GHEA Grapalat" w:cs="Sylfaen"/>
        </w:rPr>
        <w:t xml:space="preserve">  </w:t>
      </w:r>
      <w:proofErr w:type="spellStart"/>
      <w:r w:rsidRPr="008315E0">
        <w:rPr>
          <w:rFonts w:ascii="GHEA Grapalat" w:eastAsia="Calibri" w:hAnsi="GHEA Grapalat" w:cs="Sylfaen"/>
        </w:rPr>
        <w:t>եզրա</w:t>
      </w:r>
      <w:r w:rsidRPr="008315E0">
        <w:rPr>
          <w:rFonts w:ascii="GHEA Grapalat" w:eastAsia="Calibri" w:hAnsi="GHEA Grapalat" w:cs="Sylfaen"/>
        </w:rPr>
        <w:softHyphen/>
      </w:r>
      <w:r w:rsidRPr="008315E0">
        <w:rPr>
          <w:rFonts w:ascii="GHEA Grapalat" w:eastAsia="Calibri" w:hAnsi="GHEA Grapalat" w:cs="Sylfaen"/>
        </w:rPr>
        <w:softHyphen/>
        <w:t>կա</w:t>
      </w:r>
      <w:r w:rsidRPr="008315E0">
        <w:rPr>
          <w:rFonts w:ascii="GHEA Grapalat" w:eastAsia="Calibri" w:hAnsi="GHEA Grapalat" w:cs="Sylfaen"/>
        </w:rPr>
        <w:softHyphen/>
        <w:t>ցությունները</w:t>
      </w:r>
      <w:proofErr w:type="spellEnd"/>
      <w:proofErr w:type="gramEnd"/>
      <w:r w:rsidRPr="008315E0">
        <w:rPr>
          <w:rFonts w:ascii="GHEA Grapalat" w:eastAsia="Calibri" w:hAnsi="GHEA Grapalat" w:cs="Sylfaen"/>
        </w:rPr>
        <w:t>:</w:t>
      </w:r>
    </w:p>
    <w:p w:rsidR="007C36D8" w:rsidRPr="005C3161" w:rsidRDefault="007C36D8" w:rsidP="00BB1650">
      <w:pPr>
        <w:pStyle w:val="norm"/>
        <w:spacing w:line="360" w:lineRule="auto"/>
        <w:ind w:firstLine="720"/>
        <w:rPr>
          <w:rFonts w:ascii="GHEA Grapalat" w:hAnsi="GHEA Grapalat"/>
          <w:lang w:val="fr-CA"/>
        </w:rPr>
      </w:pPr>
    </w:p>
    <w:p w:rsidR="00DC6CF3" w:rsidRDefault="00DC6CF3" w:rsidP="00F07B92">
      <w:pPr>
        <w:spacing w:after="0" w:line="348" w:lineRule="auto"/>
        <w:ind w:firstLine="702"/>
        <w:rPr>
          <w:rFonts w:ascii="GHEA Grapalat" w:hAnsi="GHEA Grapalat"/>
          <w:lang w:val="af-ZA"/>
        </w:rPr>
      </w:pPr>
      <w:r w:rsidRPr="005C3161">
        <w:rPr>
          <w:rFonts w:ascii="GHEA Grapalat" w:hAnsi="GHEA Grapalat"/>
          <w:lang w:val="fr-CA"/>
        </w:rPr>
        <w:t xml:space="preserve">    </w:t>
      </w:r>
      <w:proofErr w:type="spellStart"/>
      <w:r w:rsidRPr="00F07B92">
        <w:rPr>
          <w:rFonts w:ascii="GHEA Grapalat" w:hAnsi="GHEA Grapalat" w:cs="Sylfaen"/>
        </w:rPr>
        <w:t>Հարգանքով</w:t>
      </w:r>
      <w:proofErr w:type="spellEnd"/>
      <w:r w:rsidRPr="00F07B92">
        <w:rPr>
          <w:rFonts w:ascii="GHEA Grapalat" w:hAnsi="GHEA Grapalat" w:cs="Arial Armenian"/>
        </w:rPr>
        <w:t xml:space="preserve">` </w:t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 w:cs="Arial Armenian"/>
        </w:rPr>
        <w:tab/>
      </w:r>
      <w:r w:rsidRPr="00F07B92">
        <w:rPr>
          <w:rFonts w:ascii="GHEA Grapalat" w:hAnsi="GHEA Grapalat"/>
          <w:lang w:val="af-ZA"/>
        </w:rPr>
        <w:t>ՀՈՎԻԿ ԱԲՐԱՀԱՄՅԱՆ</w:t>
      </w:r>
    </w:p>
    <w:p w:rsidR="00902BDC" w:rsidRPr="00B06052" w:rsidRDefault="00902BDC" w:rsidP="00902BDC">
      <w:pPr>
        <w:spacing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i/>
          <w:iCs/>
          <w:color w:val="000000"/>
          <w:sz w:val="24"/>
          <w:szCs w:val="24"/>
        </w:rPr>
        <w:lastRenderedPageBreak/>
        <w:t>ՆԱԽԱԳԻԾ</w:t>
      </w:r>
    </w:p>
    <w:p w:rsidR="00902BDC" w:rsidRPr="00B06052" w:rsidRDefault="00902BDC" w:rsidP="00902BDC">
      <w:pPr>
        <w:spacing w:line="240" w:lineRule="auto"/>
        <w:jc w:val="right"/>
        <w:rPr>
          <w:rFonts w:ascii="GHEA Grapalat" w:eastAsia="Times New Roman" w:hAnsi="GHEA Grapalat"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i/>
          <w:iCs/>
          <w:color w:val="000000"/>
          <w:sz w:val="24"/>
          <w:szCs w:val="24"/>
        </w:rPr>
        <w:t>Պ-569-25.07.2014-ՊԻ-010/0</w:t>
      </w:r>
    </w:p>
    <w:p w:rsidR="00902BDC" w:rsidRPr="00B06052" w:rsidRDefault="00902BDC" w:rsidP="00902BDC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ՀԱՅԱՍՏԱՆԻ ՀԱՆՐԱՊԵՏՈՒԹՅԱՆ</w:t>
      </w:r>
      <w:r w:rsidRPr="00B0605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B06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br/>
        <w:t>ՕՐԵՆՔԸ</w:t>
      </w:r>
    </w:p>
    <w:p w:rsidR="00902BDC" w:rsidRPr="00B06052" w:rsidRDefault="00902BDC" w:rsidP="00902BDC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ՎԱՐՉԱԿԱՆ ԻՐԱՎԱԽԱԽՏՈՒՄՆԵՐԻ ՎԵՐԱԲԵՐՅԱԼ ՀԱՅԱՍՏԱՆԻ ՀԱՆՐԱՊԵՏՈՒԹՅԱՆ ՕՐԵՆՍԳՐՔՈՒՄ ՓՈՓՈԽՈՒԹՅՈՒՆ ԿԱՏԱՐԵԼՈՒ ՄԱՍԻՆ</w:t>
      </w:r>
    </w:p>
    <w:p w:rsidR="00902BDC" w:rsidRPr="00B06052" w:rsidRDefault="00902BDC" w:rsidP="00902BDC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B06052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B06052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1.</w:t>
      </w:r>
      <w:proofErr w:type="gramEnd"/>
      <w:r w:rsidRPr="00B06052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proofErr w:type="spellStart"/>
      <w:proofErr w:type="gram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1985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թվականի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դեկտեմբերի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6-ի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283-րդ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6-րդ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պարբերությունը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շարադրել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հետեւյալ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խմբագրությամբ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>.</w:t>
      </w:r>
      <w:proofErr w:type="gram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«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224-րդ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երկրորդ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2-րդ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կետում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հոդվածներով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ընդունված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որոշումները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պետք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հանձնվեն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հասցեատիրոջը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համարվում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եթե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դրա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ստացման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անդորրագիրը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ստորագրված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հասցեատիրոջ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կողմից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անդորրագրի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վրա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ստորագրել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ստանալուց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հրաժարվելու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։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Եթե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տրանսպորտային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միջոցի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գրանցման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հաշվառման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վարորդական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վկայական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արձանագրություն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կազմելու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ժամանակ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ճիշտ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նրա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հայտնած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վերադարձվել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հրաժարվել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հանձնվող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ստորագրել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հրաժարվելու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ապա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այդ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հաշվառման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ինչպես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նաեւ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տեղադրվում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Հայստանի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հրապարակային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ծանուցումների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պաշտոնական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ինտերնետային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կայքում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>:»:</w:t>
      </w:r>
    </w:p>
    <w:p w:rsidR="00902BDC" w:rsidRPr="00B06052" w:rsidRDefault="00902BDC" w:rsidP="00902BDC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proofErr w:type="gramStart"/>
      <w:r w:rsidRPr="00B06052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Հոդված</w:t>
      </w:r>
      <w:proofErr w:type="spellEnd"/>
      <w:r w:rsidRPr="00B06052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2.</w:t>
      </w:r>
      <w:proofErr w:type="gramEnd"/>
      <w:r w:rsidRPr="00B06052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</w:rPr>
        <w:t> 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Սույն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օրենքն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ուժի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մտնում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պաշտոնական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հրապարակմանը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հաջորդող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տասներորդ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օրը</w:t>
      </w:r>
      <w:proofErr w:type="spellEnd"/>
      <w:r w:rsidRPr="00B06052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EA0188" w:rsidRDefault="00EA0188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</w:rPr>
      </w:pPr>
    </w:p>
    <w:p w:rsidR="00902BDC" w:rsidRPr="00B06052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ՀԻՄՆԱՎՈՐՈՒՄ</w:t>
      </w:r>
    </w:p>
    <w:p w:rsidR="00902BDC" w:rsidRPr="00B06052" w:rsidRDefault="00902BDC" w:rsidP="00902BDC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b/>
          <w:bCs/>
          <w:color w:val="000000"/>
          <w:sz w:val="24"/>
          <w:szCs w:val="24"/>
        </w:rPr>
        <w:t>«ՎԱՐՉԱԿԱՆ ԻՐԱՎԱԽԱԽՏՈՒՄՆԵՐԻ ՎԵՐԱԲԵՐՅԱԼ ՀԱՅԱՍՏԱՆԻ ՀԱՆՐԱՊԵՏՈՒԹՅԱՆ ՕՐԵՆՍԳՐՔՈՒՄ ՓՈՓՈԽՈՒԹՅՈՒՆ ԿԱՏԱՐԵԼՈՒ ՄԱՍԻՆ» ՀԱՅԱՍՏԱՆԻ ՀԱՆՐԱՊԵՏՈՒԹՅԱՆ ՕՐԵՆՔԻ ՆԱԽԱԳԾԻ ԸՆԴՈՒՆՄԱՆ ԱՆՀՐԱԺԵՇՏՈՒԹՅԱՆ ՄԱՍԻՆ</w:t>
      </w:r>
    </w:p>
    <w:p w:rsidR="00902BDC" w:rsidRDefault="00902BDC" w:rsidP="00902BDC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  <w:r w:rsidRPr="00B06052">
        <w:rPr>
          <w:rFonts w:ascii="GHEA Grapalat" w:eastAsia="Times New Roman" w:hAnsi="GHEA Grapalat"/>
          <w:color w:val="000000"/>
          <w:sz w:val="24"/>
          <w:szCs w:val="24"/>
        </w:rPr>
        <w:t>«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օրենսգրքում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փոփոխություն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կատարելու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» ՀՀ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նախագիծը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Նախագիծ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նպատակ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հետապնդում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հստակ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կարգավորել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կայացված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ընթացակարգերը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Ներկայիս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իրավակարգավորմամբ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Հայաստանի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(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այսուհետ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՝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Օրենսգիրք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շարք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հոդվածներով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ընդունված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որոշումները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համարվում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ստացված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նույնիսկ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դեպքերում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երբ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եղել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տրանսպորտային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միջոցի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գրանցման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>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հաշվառման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վարորդական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վկայական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արձանագրություն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կազմելու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ժամանակ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կողմից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հաշվառման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>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գտնվելու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ժամանակավոր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հաշվառման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բնակության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վայրում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իրավակարգավորումը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գործնականում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առաջացնում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շարք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դժվարություններ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քաղաքացիների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համար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քանի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շատ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հաճախ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իրազեկված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լինելով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կայացված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նրանք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ոչ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միայն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հնարավորություն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չեն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գանգատարկելու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բողոքարկելու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կայացված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նաեւ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ավելանում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որոշմամբ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սահմանված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տուգանքի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չափը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Այդիսկ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պատճառով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նախագծով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առաջարկվում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հստակ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ընթացակարգեր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որոնք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հնարավորություն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տալիս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քաղաքացիներին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լինել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իրազեկված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իրենց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կայացված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Մասնավորապես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224-րդ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երկրորդ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2-րդ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կետում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հոդվածներով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Օրենսգրքի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123, 123.1, 123.3, 123.4, 123.5 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բացառությամբ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8-րդ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9-րդ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), 123.6, 123.7, 124, 124.1, 124.2, 124.3, 124.4, 124.6, 125, 126, 128, 129.2, 131, 132, 135.2, 140-րդ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հոդվածներով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վարչական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նախատեսված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իրավախախտումների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վերաբերյալ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գործերով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ընդունված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որոշումները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պետք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հանձնվեն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հասցեատիրոջը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իսկ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համարվում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եթե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դրա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ստացման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անդորրագիրը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ստորագրված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անձամբ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հասցեատիրոջ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կողմից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ծանուցումը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անդորրագրի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վրա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ստորագրել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ծանուցագիրը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ստանալուց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հրաժարվելու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։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Բացի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դրանից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նախագծով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կարգավորված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նաեւ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դեպքերը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երբ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ճիշտ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չի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իր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նրա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հայտնած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վերադարձվել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հասցեատերը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հրաժարվել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ստանալ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հանձնվող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Նշված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դեպքերում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որոշումը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ուղարկվում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այդ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անձի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հաշվառման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հասցեով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եւ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տեղադրվում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է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lastRenderedPageBreak/>
        <w:t>Հայստանի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Հանրապետության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հրապարակային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ծանուցումների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պաշտոնական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ինտերնետային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B06052">
        <w:rPr>
          <w:rFonts w:ascii="GHEA Grapalat" w:eastAsia="Times New Roman" w:hAnsi="GHEA Grapalat"/>
          <w:color w:val="000000"/>
          <w:sz w:val="24"/>
          <w:szCs w:val="24"/>
        </w:rPr>
        <w:t>կայքում</w:t>
      </w:r>
      <w:proofErr w:type="spellEnd"/>
      <w:r w:rsidRPr="00B06052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Default="00902BDC" w:rsidP="00902BDC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25"/>
        <w:gridCol w:w="7605"/>
      </w:tblGrid>
      <w:tr w:rsidR="00902BDC" w:rsidRPr="000908B8" w:rsidTr="00310259">
        <w:trPr>
          <w:tblCellSpacing w:w="0" w:type="dxa"/>
        </w:trPr>
        <w:tc>
          <w:tcPr>
            <w:tcW w:w="2025" w:type="dxa"/>
            <w:shd w:val="clear" w:color="auto" w:fill="FFFFFF"/>
            <w:hideMark/>
          </w:tcPr>
          <w:p w:rsidR="00902BDC" w:rsidRPr="000908B8" w:rsidRDefault="00902BDC" w:rsidP="00310259">
            <w:pPr>
              <w:spacing w:line="240" w:lineRule="auto"/>
              <w:jc w:val="center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Հոդված</w:t>
            </w:r>
            <w:proofErr w:type="spellEnd"/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283.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02BDC" w:rsidRPr="000908B8" w:rsidRDefault="00902BDC" w:rsidP="00310259">
            <w:pPr>
              <w:spacing w:line="240" w:lineRule="auto"/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Գործի</w:t>
            </w:r>
            <w:proofErr w:type="spellEnd"/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վերաբերյալ</w:t>
            </w:r>
            <w:proofErr w:type="spellEnd"/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հայտարարումը</w:t>
            </w:r>
            <w:proofErr w:type="spellEnd"/>
            <w:r w:rsidRPr="003747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և</w:t>
            </w:r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որոշման</w:t>
            </w:r>
            <w:proofErr w:type="spellEnd"/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պատճենի</w:t>
            </w:r>
            <w:proofErr w:type="spellEnd"/>
            <w:r w:rsidRPr="00374723">
              <w:rPr>
                <w:rFonts w:ascii="GHEA Grapalat" w:eastAsia="Times New Roman" w:hAnsi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4723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  <w:t>հանձնումը</w:t>
            </w:r>
            <w:proofErr w:type="spellEnd"/>
          </w:p>
        </w:tc>
      </w:tr>
    </w:tbl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r w:rsidRPr="000908B8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Որոշումը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հայտարարվում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անհապաղ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գործի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քննությունն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ավարտելուն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պես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պատճենը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երեք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օրվա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ընթացքում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հանձնվում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ուղարկվում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անձին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ընդունվել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ինչպես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նաև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տուժողին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նրա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խնդրանքով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պատճենը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հանձնվում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ստորագրությամբ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: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պատճենը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ուղարկվում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այդ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գործում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նշում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արվում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Մաքսային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կանոնների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խախտման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մաքսանենգության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գործերի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պատճենը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հանձնվում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անձին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կայացվել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Հայաստանի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Հանրապետության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մաքսային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օրենսգրքով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սահմանված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կարգով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օրենսգրքի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173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հոդվածով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191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առաջին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երկրորդ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մասերով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իրավախախտումների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գործերով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անձի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նկատմամբ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պատճենը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ձեռնարկության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հիմնարկի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հրազենը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ինչպես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նաև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զինամթերքը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վստահվել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պաշտոնեական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պարտականությունները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կատարելու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կապակցությամբ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այդպիսիք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տրվել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ժամանակավոր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օգտագործման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նպատակով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ուղարկվում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համապատասխան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ձեռնարկությանը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հիմնարկին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կազմակերպությանը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գիտություն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և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ոստիկանությանը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`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այդ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անձին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հրազենից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օգտվելն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արգելելու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հարցը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քննելու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համար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Սույն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օրենսգրքի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224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հոդվածի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երկրորդ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մասի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2-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րդ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կետում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հոդվածներով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նախատեսված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իրավախախտումների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գործերով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ընդունված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որոշումները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համարվում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հանձնված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ստացված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նաև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եթե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անձը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ուղարկվել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որոշումը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,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չի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եղել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տրանսպորտային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միջոցի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գրանցման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հաշվառման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վարորդական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վկայական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ստանալու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վարչական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իրավախախտման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վերաբերյալ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արձանագրություն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կազմելու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ժամանակ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իր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կողմից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նշված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հաշվառման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գտնվելու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բնակության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վայրում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ճիշտ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չի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նշել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հասցեն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կամ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հրաժարվել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է</w:t>
      </w:r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ստանալ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ուղարկված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 (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հանձնվող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 xml:space="preserve">) </w:t>
      </w:r>
      <w:proofErr w:type="spellStart"/>
      <w:r w:rsidRPr="000908B8">
        <w:rPr>
          <w:rFonts w:ascii="GHEA Grapalat" w:eastAsia="Times New Roman" w:hAnsi="GHEA Grapalat" w:cs="Sylfaen"/>
          <w:color w:val="000000"/>
          <w:sz w:val="24"/>
          <w:szCs w:val="24"/>
        </w:rPr>
        <w:t>որոշումը</w:t>
      </w:r>
      <w:proofErr w:type="spellEnd"/>
      <w:r w:rsidRPr="000908B8">
        <w:rPr>
          <w:rFonts w:ascii="GHEA Grapalat" w:eastAsia="Times New Roman" w:hAnsi="GHEA Grapalat"/>
          <w:color w:val="000000"/>
          <w:sz w:val="24"/>
          <w:szCs w:val="24"/>
        </w:rPr>
        <w:t>:</w:t>
      </w:r>
    </w:p>
    <w:p w:rsidR="00902BDC" w:rsidRPr="000908B8" w:rsidRDefault="00902BDC" w:rsidP="00902BDC">
      <w:pPr>
        <w:shd w:val="clear" w:color="auto" w:fill="FFFFFF"/>
        <w:spacing w:line="240" w:lineRule="auto"/>
        <w:ind w:firstLine="419"/>
        <w:rPr>
          <w:rFonts w:ascii="GHEA Grapalat" w:eastAsia="Times New Roman" w:hAnsi="GHEA Grapalat"/>
          <w:color w:val="000000"/>
          <w:sz w:val="24"/>
          <w:szCs w:val="24"/>
        </w:rPr>
      </w:pPr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(283-</w:t>
      </w:r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րդ</w:t>
      </w:r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հոդվածը</w:t>
      </w:r>
      <w:proofErr w:type="spellEnd"/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խմբ</w:t>
      </w:r>
      <w:proofErr w:type="spellEnd"/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. 18.08.93 </w:t>
      </w:r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ՀՕ</w:t>
      </w:r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-73, </w:t>
      </w:r>
      <w:proofErr w:type="spellStart"/>
      <w:proofErr w:type="gramStart"/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լրաց</w:t>
      </w:r>
      <w:proofErr w:type="spellEnd"/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.,</w:t>
      </w:r>
      <w:proofErr w:type="gramEnd"/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փոփ</w:t>
      </w:r>
      <w:proofErr w:type="spellEnd"/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.</w:t>
      </w:r>
      <w:r w:rsidRPr="003747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 </w:t>
      </w:r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 xml:space="preserve">07.02.12 </w:t>
      </w:r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ՀՕ</w:t>
      </w:r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-2-</w:t>
      </w:r>
      <w:r w:rsidRPr="00374723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</w:rPr>
        <w:t>Ն</w:t>
      </w:r>
      <w:r w:rsidRPr="00374723">
        <w:rPr>
          <w:rFonts w:ascii="GHEA Grapalat" w:eastAsia="Times New Roman" w:hAnsi="GHEA Grapalat"/>
          <w:b/>
          <w:bCs/>
          <w:i/>
          <w:iCs/>
          <w:color w:val="000000"/>
          <w:sz w:val="24"/>
          <w:szCs w:val="24"/>
        </w:rPr>
        <w:t>)</w:t>
      </w:r>
    </w:p>
    <w:p w:rsidR="00902BDC" w:rsidRPr="00374723" w:rsidRDefault="00902BDC" w:rsidP="00902BDC">
      <w:pPr>
        <w:spacing w:before="100" w:beforeAutospacing="1" w:after="100" w:afterAutospacing="1" w:line="240" w:lineRule="auto"/>
        <w:rPr>
          <w:rFonts w:ascii="GHEA Grapalat" w:eastAsia="Times New Roman" w:hAnsi="GHEA Grapalat"/>
          <w:color w:val="000000"/>
          <w:sz w:val="24"/>
          <w:szCs w:val="24"/>
        </w:rPr>
      </w:pPr>
    </w:p>
    <w:p w:rsidR="00902BDC" w:rsidRPr="00F07B92" w:rsidRDefault="00902BDC" w:rsidP="003B0601">
      <w:pPr>
        <w:spacing w:after="0" w:line="348" w:lineRule="auto"/>
        <w:rPr>
          <w:rFonts w:ascii="GHEA Grapalat" w:hAnsi="GHEA Grapalat"/>
          <w:lang w:val="af-ZA"/>
        </w:rPr>
      </w:pPr>
    </w:p>
    <w:sectPr w:rsidR="00902BDC" w:rsidRPr="00F07B92" w:rsidSect="00F07B92"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54C1"/>
    <w:rsid w:val="00007ED6"/>
    <w:rsid w:val="000117BA"/>
    <w:rsid w:val="000633C0"/>
    <w:rsid w:val="000B0699"/>
    <w:rsid w:val="000E14A6"/>
    <w:rsid w:val="00104664"/>
    <w:rsid w:val="00121D41"/>
    <w:rsid w:val="00132614"/>
    <w:rsid w:val="0014258A"/>
    <w:rsid w:val="001B4429"/>
    <w:rsid w:val="001C1F61"/>
    <w:rsid w:val="001D6977"/>
    <w:rsid w:val="00224C3A"/>
    <w:rsid w:val="002530AF"/>
    <w:rsid w:val="002961CF"/>
    <w:rsid w:val="002A75A3"/>
    <w:rsid w:val="002D4E3C"/>
    <w:rsid w:val="002D71CE"/>
    <w:rsid w:val="002F45B2"/>
    <w:rsid w:val="002F45FF"/>
    <w:rsid w:val="00306859"/>
    <w:rsid w:val="00332278"/>
    <w:rsid w:val="00354FF5"/>
    <w:rsid w:val="003B0601"/>
    <w:rsid w:val="003B4848"/>
    <w:rsid w:val="003C56D0"/>
    <w:rsid w:val="003E18EE"/>
    <w:rsid w:val="003E5889"/>
    <w:rsid w:val="00420993"/>
    <w:rsid w:val="00494C53"/>
    <w:rsid w:val="004A7D4B"/>
    <w:rsid w:val="004C14B3"/>
    <w:rsid w:val="004F1657"/>
    <w:rsid w:val="00533C23"/>
    <w:rsid w:val="005526E1"/>
    <w:rsid w:val="00553603"/>
    <w:rsid w:val="005A4CFE"/>
    <w:rsid w:val="005C3161"/>
    <w:rsid w:val="005E0C76"/>
    <w:rsid w:val="00617DD0"/>
    <w:rsid w:val="00634AD9"/>
    <w:rsid w:val="006454C1"/>
    <w:rsid w:val="006948B5"/>
    <w:rsid w:val="006C5C5C"/>
    <w:rsid w:val="00705367"/>
    <w:rsid w:val="00714F82"/>
    <w:rsid w:val="0077135F"/>
    <w:rsid w:val="007827BE"/>
    <w:rsid w:val="007917F9"/>
    <w:rsid w:val="007953A1"/>
    <w:rsid w:val="007B0559"/>
    <w:rsid w:val="007C36D8"/>
    <w:rsid w:val="007E4AD8"/>
    <w:rsid w:val="007E593B"/>
    <w:rsid w:val="007F2823"/>
    <w:rsid w:val="00811F7F"/>
    <w:rsid w:val="00862FE7"/>
    <w:rsid w:val="008664B8"/>
    <w:rsid w:val="008B3DC3"/>
    <w:rsid w:val="008B3EA5"/>
    <w:rsid w:val="008D05F0"/>
    <w:rsid w:val="008D0D3E"/>
    <w:rsid w:val="008D3458"/>
    <w:rsid w:val="008E7408"/>
    <w:rsid w:val="00902BDC"/>
    <w:rsid w:val="00905A28"/>
    <w:rsid w:val="009464FB"/>
    <w:rsid w:val="009546F1"/>
    <w:rsid w:val="009813AB"/>
    <w:rsid w:val="00982673"/>
    <w:rsid w:val="00996C01"/>
    <w:rsid w:val="009C0A05"/>
    <w:rsid w:val="009D1584"/>
    <w:rsid w:val="00A217F6"/>
    <w:rsid w:val="00A25BB9"/>
    <w:rsid w:val="00A43F6B"/>
    <w:rsid w:val="00A91C28"/>
    <w:rsid w:val="00A97EA5"/>
    <w:rsid w:val="00AD22C8"/>
    <w:rsid w:val="00AE0F21"/>
    <w:rsid w:val="00AE420F"/>
    <w:rsid w:val="00AE6F1C"/>
    <w:rsid w:val="00B0483A"/>
    <w:rsid w:val="00B2731C"/>
    <w:rsid w:val="00B3798C"/>
    <w:rsid w:val="00B429BD"/>
    <w:rsid w:val="00B6715F"/>
    <w:rsid w:val="00B81A38"/>
    <w:rsid w:val="00BB0087"/>
    <w:rsid w:val="00BB1650"/>
    <w:rsid w:val="00C04597"/>
    <w:rsid w:val="00C10DE8"/>
    <w:rsid w:val="00C12F38"/>
    <w:rsid w:val="00C17728"/>
    <w:rsid w:val="00C23A24"/>
    <w:rsid w:val="00C24CED"/>
    <w:rsid w:val="00C8541E"/>
    <w:rsid w:val="00C92849"/>
    <w:rsid w:val="00CE22E6"/>
    <w:rsid w:val="00CF2151"/>
    <w:rsid w:val="00D373E7"/>
    <w:rsid w:val="00D40E89"/>
    <w:rsid w:val="00D75F6E"/>
    <w:rsid w:val="00D84442"/>
    <w:rsid w:val="00DC35FD"/>
    <w:rsid w:val="00DC6CF3"/>
    <w:rsid w:val="00DE284F"/>
    <w:rsid w:val="00E13AD6"/>
    <w:rsid w:val="00E577BC"/>
    <w:rsid w:val="00E736EB"/>
    <w:rsid w:val="00EA0188"/>
    <w:rsid w:val="00EB62AD"/>
    <w:rsid w:val="00EE13E5"/>
    <w:rsid w:val="00F05BE3"/>
    <w:rsid w:val="00F07B92"/>
    <w:rsid w:val="00F50B6C"/>
    <w:rsid w:val="00F90F26"/>
    <w:rsid w:val="00FB717B"/>
    <w:rsid w:val="00FD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9"/>
    <w:qFormat/>
    <w:rsid w:val="006454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6454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454C1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454C1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454C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6454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4C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F07B92"/>
    <w:rPr>
      <w:rFonts w:cs="Times New Roman"/>
      <w:color w:val="0051AD"/>
      <w:u w:val="single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07B92"/>
    <w:rPr>
      <w:rFonts w:ascii="Arial Armenian" w:hAnsi="Arial Armenian" w:cs="Times New Roman"/>
    </w:rPr>
  </w:style>
  <w:style w:type="paragraph" w:customStyle="1" w:styleId="mechtex">
    <w:name w:val="mechtex"/>
    <w:basedOn w:val="Normal"/>
    <w:link w:val="mechtexChar"/>
    <w:uiPriority w:val="99"/>
    <w:rsid w:val="00F07B92"/>
    <w:pPr>
      <w:spacing w:after="0" w:line="240" w:lineRule="auto"/>
      <w:jc w:val="center"/>
    </w:pPr>
    <w:rPr>
      <w:rFonts w:ascii="Arial Armenian" w:eastAsia="Times New Roman" w:hAnsi="Arial Armenian"/>
    </w:rPr>
  </w:style>
  <w:style w:type="character" w:customStyle="1" w:styleId="normChar">
    <w:name w:val="norm Char"/>
    <w:basedOn w:val="DefaultParagraphFont"/>
    <w:link w:val="norm"/>
    <w:locked/>
    <w:rsid w:val="00F07B92"/>
    <w:rPr>
      <w:rFonts w:ascii="Arial Armenian" w:hAnsi="Arial Armenian" w:cs="Times New Roman"/>
    </w:rPr>
  </w:style>
  <w:style w:type="paragraph" w:customStyle="1" w:styleId="norm">
    <w:name w:val="norm"/>
    <w:basedOn w:val="Normal"/>
    <w:link w:val="normChar"/>
    <w:rsid w:val="00F07B92"/>
    <w:pPr>
      <w:spacing w:after="0" w:line="480" w:lineRule="auto"/>
      <w:ind w:firstLine="709"/>
      <w:jc w:val="both"/>
    </w:pPr>
    <w:rPr>
      <w:rFonts w:ascii="Arial Armenian" w:eastAsia="Times New Roman" w:hAnsi="Arial Armenian"/>
    </w:rPr>
  </w:style>
  <w:style w:type="character" w:customStyle="1" w:styleId="apple-converted-space">
    <w:name w:val="apple-converted-space"/>
    <w:basedOn w:val="DefaultParagraphFont"/>
    <w:rsid w:val="00B04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42">
              <w:marLeft w:val="0"/>
              <w:marRight w:val="0"/>
              <w:marTop w:val="1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7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rliament.am/drafts.php?sel=showdraft&amp;DraftID=6898&amp;Reading=0" TargetMode="External"/><Relationship Id="rId5" Type="http://schemas.openxmlformats.org/officeDocument/2006/relationships/hyperlink" Target="http://parliament.am/deputies.php?sel=details&amp;ID=1083" TargetMode="External"/><Relationship Id="rId4" Type="http://schemas.openxmlformats.org/officeDocument/2006/relationships/hyperlink" Target="http://gov.am/am/gov-members/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AstghikM</cp:lastModifiedBy>
  <cp:revision>124</cp:revision>
  <cp:lastPrinted>2014-08-07T13:38:00Z</cp:lastPrinted>
  <dcterms:created xsi:type="dcterms:W3CDTF">2014-07-16T07:54:00Z</dcterms:created>
  <dcterms:modified xsi:type="dcterms:W3CDTF">2014-08-08T07:09:00Z</dcterms:modified>
</cp:coreProperties>
</file>