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ED63AD">
        <w:rPr>
          <w:rFonts w:ascii="GHEA Grapalat" w:hAnsi="GHEA Grapalat" w:cs="Sylfaen"/>
          <w:lang w:val="fr-CA"/>
        </w:rPr>
        <w:t>Նախագիծ</w:t>
      </w: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ED63AD">
        <w:rPr>
          <w:rFonts w:ascii="GHEA Grapalat" w:hAnsi="GHEA Grapalat"/>
          <w:lang w:val="fr-CA"/>
        </w:rPr>
        <w:t>--------------------</w:t>
      </w: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ED63AD">
        <w:rPr>
          <w:rFonts w:ascii="GHEA Grapalat" w:hAnsi="GHEA Grapalat" w:cs="Sylfaen"/>
          <w:lang w:val="fr-CA"/>
        </w:rPr>
        <w:t>Արձանագրային</w:t>
      </w: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2C757F" w:rsidRPr="00ED63AD" w:rsidRDefault="002C757F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pStyle w:val="Heading3"/>
        <w:spacing w:before="0" w:after="0" w:line="276" w:lineRule="auto"/>
        <w:ind w:left="1890" w:right="1170" w:firstLine="0"/>
        <w:rPr>
          <w:rFonts w:ascii="GHEA Grapalat" w:hAnsi="GHEA Grapalat" w:cs="Sylfaen"/>
          <w:b w:val="0"/>
          <w:color w:val="auto"/>
          <w:lang w:val="af-ZA"/>
        </w:rPr>
      </w:pPr>
      <w:r w:rsidRPr="00ED63AD">
        <w:rPr>
          <w:rFonts w:ascii="GHEA Grapalat" w:hAnsi="GHEA Grapalat"/>
          <w:b w:val="0"/>
          <w:color w:val="auto"/>
          <w:lang w:bidi="ar-SA"/>
        </w:rPr>
        <w:t>«Կանաց և տղամարդկանց հավասար իրավունքների և հա</w:t>
      </w:r>
      <w:r w:rsidRPr="00ED63AD">
        <w:rPr>
          <w:rFonts w:ascii="GHEA Grapalat" w:hAnsi="GHEA Grapalat"/>
          <w:b w:val="0"/>
          <w:color w:val="auto"/>
          <w:lang w:bidi="ar-SA"/>
        </w:rPr>
        <w:softHyphen/>
        <w:t>վա</w:t>
      </w:r>
      <w:r w:rsidRPr="00ED63AD">
        <w:rPr>
          <w:rFonts w:ascii="GHEA Grapalat" w:hAnsi="GHEA Grapalat"/>
          <w:b w:val="0"/>
          <w:color w:val="auto"/>
          <w:lang w:bidi="ar-SA"/>
        </w:rPr>
        <w:softHyphen/>
        <w:t>սար հնարավորությունների ապահովման մասին» Հայաս</w:t>
      </w:r>
      <w:r w:rsidRPr="00ED63AD">
        <w:rPr>
          <w:rFonts w:ascii="GHEA Grapalat" w:hAnsi="GHEA Grapalat"/>
          <w:b w:val="0"/>
          <w:color w:val="auto"/>
          <w:lang w:bidi="ar-SA"/>
        </w:rPr>
        <w:softHyphen/>
        <w:t>տա</w:t>
      </w:r>
      <w:r w:rsidRPr="00ED63AD">
        <w:rPr>
          <w:rFonts w:ascii="GHEA Grapalat" w:hAnsi="GHEA Grapalat"/>
          <w:b w:val="0"/>
          <w:color w:val="auto"/>
          <w:lang w:bidi="ar-SA"/>
        </w:rPr>
        <w:softHyphen/>
        <w:t>նի Հանրապետության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t xml:space="preserve"> օրենքում փոփոխու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  <w:t>թյուն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  <w:t>ներ կատարելու մա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  <w:t>սին</w:t>
      </w:r>
      <w:proofErr w:type="gramStart"/>
      <w:r w:rsidRPr="00ED63AD">
        <w:rPr>
          <w:rFonts w:ascii="GHEA Grapalat" w:hAnsi="GHEA Grapalat" w:cs="Sylfaen"/>
          <w:b w:val="0"/>
          <w:bCs w:val="0"/>
          <w:iCs/>
          <w:color w:val="auto"/>
          <w:lang w:val="af-ZA"/>
        </w:rPr>
        <w:t>»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t xml:space="preserve">  </w:t>
      </w:r>
      <w:r w:rsidRPr="00ED63AD">
        <w:rPr>
          <w:rFonts w:ascii="GHEA Grapalat" w:hAnsi="GHEA Grapalat" w:cs="Sylfaen"/>
          <w:b w:val="0"/>
          <w:color w:val="auto"/>
          <w:lang w:val="af-ZA"/>
        </w:rPr>
        <w:t>Հա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>յաս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>տանի</w:t>
      </w:r>
      <w:proofErr w:type="gramEnd"/>
      <w:r w:rsidRPr="00ED63AD">
        <w:rPr>
          <w:rFonts w:ascii="GHEA Grapalat" w:hAnsi="GHEA Grapalat" w:cs="Sylfaen"/>
          <w:b w:val="0"/>
          <w:color w:val="auto"/>
          <w:lang w:val="af-ZA"/>
        </w:rPr>
        <w:t xml:space="preserve">  Հան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>րա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>պե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>տու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>թյան</w:t>
      </w:r>
    </w:p>
    <w:p w:rsidR="00304148" w:rsidRPr="00ED63AD" w:rsidRDefault="00304148" w:rsidP="00304148">
      <w:pPr>
        <w:pStyle w:val="Heading3"/>
        <w:spacing w:before="0" w:after="0" w:line="276" w:lineRule="auto"/>
        <w:ind w:left="1890" w:right="1170" w:firstLine="0"/>
        <w:jc w:val="center"/>
        <w:rPr>
          <w:rFonts w:ascii="GHEA Grapalat" w:hAnsi="GHEA Grapalat" w:cs="Sylfaen"/>
          <w:b w:val="0"/>
          <w:color w:val="auto"/>
          <w:lang w:val="fr-CA"/>
        </w:rPr>
      </w:pPr>
      <w:r w:rsidRPr="00ED63AD">
        <w:rPr>
          <w:rFonts w:ascii="GHEA Grapalat" w:hAnsi="GHEA Grapalat" w:cs="Sylfaen"/>
          <w:b w:val="0"/>
          <w:color w:val="auto"/>
          <w:lang w:val="af-ZA"/>
        </w:rPr>
        <w:t>օրեն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 xml:space="preserve">քի  </w:t>
      </w:r>
      <w:r w:rsidRPr="00ED63AD">
        <w:rPr>
          <w:rFonts w:ascii="GHEA Grapalat" w:hAnsi="GHEA Grapalat" w:cs="Sylfaen"/>
          <w:b w:val="0"/>
          <w:color w:val="auto"/>
        </w:rPr>
        <w:t>նա</w:t>
      </w:r>
      <w:r w:rsidRPr="00ED63AD">
        <w:rPr>
          <w:rFonts w:ascii="GHEA Grapalat" w:hAnsi="GHEA Grapalat" w:cs="Sylfaen"/>
          <w:b w:val="0"/>
          <w:color w:val="auto"/>
        </w:rPr>
        <w:softHyphen/>
      </w:r>
      <w:r w:rsidRPr="00ED63AD">
        <w:rPr>
          <w:rFonts w:ascii="GHEA Grapalat" w:hAnsi="GHEA Grapalat" w:cs="Sylfaen"/>
          <w:b w:val="0"/>
          <w:color w:val="auto"/>
        </w:rPr>
        <w:softHyphen/>
        <w:t>խագծի</w:t>
      </w:r>
      <w:r w:rsidRPr="00ED63AD">
        <w:rPr>
          <w:rFonts w:ascii="GHEA Grapalat" w:hAnsi="GHEA Grapalat" w:cs="Sylfaen"/>
          <w:b w:val="0"/>
          <w:color w:val="auto"/>
          <w:lang w:val="fr-CA"/>
        </w:rPr>
        <w:t xml:space="preserve"> մասին</w:t>
      </w:r>
    </w:p>
    <w:p w:rsidR="00304148" w:rsidRPr="00ED63AD" w:rsidRDefault="00304148" w:rsidP="00304148">
      <w:pPr>
        <w:spacing w:after="0" w:line="360" w:lineRule="auto"/>
        <w:ind w:left="1890" w:right="1170" w:firstLine="0"/>
        <w:jc w:val="center"/>
        <w:rPr>
          <w:rFonts w:ascii="GHEA Grapalat" w:hAnsi="GHEA Grapalat"/>
          <w:lang w:val="fr-CA"/>
        </w:rPr>
      </w:pPr>
      <w:r w:rsidRPr="00ED63AD">
        <w:rPr>
          <w:rFonts w:ascii="GHEA Grapalat" w:hAnsi="GHEA Grapalat"/>
          <w:lang w:val="fr-CA"/>
        </w:rPr>
        <w:t>--------------------------------------------------------------------------------</w:t>
      </w:r>
    </w:p>
    <w:p w:rsidR="00304148" w:rsidRPr="00ED63AD" w:rsidRDefault="00304148" w:rsidP="00304148">
      <w:pPr>
        <w:spacing w:after="0" w:line="360" w:lineRule="auto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pStyle w:val="Heading3"/>
        <w:spacing w:before="0" w:after="0" w:line="360" w:lineRule="auto"/>
        <w:ind w:firstLine="720"/>
        <w:rPr>
          <w:rFonts w:ascii="GHEA Grapalat" w:hAnsi="GHEA Grapalat"/>
          <w:b w:val="0"/>
          <w:color w:val="auto"/>
          <w:lang w:val="fr-CA"/>
        </w:rPr>
      </w:pPr>
      <w:r w:rsidRPr="00ED63AD">
        <w:rPr>
          <w:rFonts w:ascii="GHEA Grapalat" w:hAnsi="GHEA Grapalat" w:cs="Sylfaen"/>
          <w:b w:val="0"/>
          <w:color w:val="auto"/>
          <w:lang w:val="fr-CA"/>
        </w:rPr>
        <w:t>Հավանություն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տալ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/>
          <w:b w:val="0"/>
          <w:color w:val="auto"/>
          <w:lang w:bidi="ar-SA"/>
        </w:rPr>
        <w:t>«Կանաց և տղամարդկանց հավասար իրավունքների և հա</w:t>
      </w:r>
      <w:r w:rsidRPr="00ED63AD">
        <w:rPr>
          <w:rFonts w:ascii="GHEA Grapalat" w:hAnsi="GHEA Grapalat"/>
          <w:b w:val="0"/>
          <w:color w:val="auto"/>
          <w:lang w:bidi="ar-SA"/>
        </w:rPr>
        <w:softHyphen/>
        <w:t>վա</w:t>
      </w:r>
      <w:r w:rsidRPr="00ED63AD">
        <w:rPr>
          <w:rFonts w:ascii="GHEA Grapalat" w:hAnsi="GHEA Grapalat"/>
          <w:b w:val="0"/>
          <w:color w:val="auto"/>
          <w:lang w:bidi="ar-SA"/>
        </w:rPr>
        <w:softHyphen/>
        <w:t>սար հնարավորությունների ապահովման մասին» Հայաս</w:t>
      </w:r>
      <w:r w:rsidRPr="00ED63AD">
        <w:rPr>
          <w:rFonts w:ascii="GHEA Grapalat" w:hAnsi="GHEA Grapalat"/>
          <w:b w:val="0"/>
          <w:color w:val="auto"/>
          <w:lang w:bidi="ar-SA"/>
        </w:rPr>
        <w:softHyphen/>
        <w:t>տա</w:t>
      </w:r>
      <w:r w:rsidRPr="00ED63AD">
        <w:rPr>
          <w:rFonts w:ascii="GHEA Grapalat" w:hAnsi="GHEA Grapalat"/>
          <w:b w:val="0"/>
          <w:color w:val="auto"/>
          <w:lang w:bidi="ar-SA"/>
        </w:rPr>
        <w:softHyphen/>
        <w:t>նի Հանրապետության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t xml:space="preserve"> օրենքում փո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  <w:t>փո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  <w:t>խություններ կատարելու մա</w:t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</w:r>
      <w:r w:rsidRPr="00ED63AD">
        <w:rPr>
          <w:rFonts w:ascii="GHEA Grapalat" w:hAnsi="GHEA Grapalat"/>
          <w:b w:val="0"/>
          <w:bCs w:val="0"/>
          <w:iCs/>
          <w:color w:val="auto"/>
          <w:lang w:val="af-ZA"/>
        </w:rPr>
        <w:softHyphen/>
        <w:t>սին</w:t>
      </w:r>
      <w:r w:rsidRPr="00ED63AD">
        <w:rPr>
          <w:rFonts w:ascii="GHEA Grapalat" w:hAnsi="GHEA Grapalat" w:cs="Sylfaen"/>
          <w:b w:val="0"/>
          <w:bCs w:val="0"/>
          <w:iCs/>
          <w:color w:val="auto"/>
          <w:lang w:val="af-ZA"/>
        </w:rPr>
        <w:t xml:space="preserve">» </w:t>
      </w:r>
      <w:r w:rsidRPr="00ED63AD">
        <w:rPr>
          <w:rFonts w:ascii="GHEA Grapalat" w:hAnsi="GHEA Grapalat" w:cs="Sylfaen"/>
          <w:b w:val="0"/>
          <w:color w:val="auto"/>
          <w:lang w:val="af-ZA"/>
        </w:rPr>
        <w:t>Հա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>յաստանի Հանրապե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>տու</w:t>
      </w:r>
      <w:r w:rsidRPr="00ED63AD">
        <w:rPr>
          <w:rFonts w:ascii="GHEA Grapalat" w:hAnsi="GHEA Grapalat" w:cs="Sylfaen"/>
          <w:b w:val="0"/>
          <w:color w:val="auto"/>
          <w:lang w:val="af-ZA"/>
        </w:rPr>
        <w:softHyphen/>
        <w:t xml:space="preserve">թյան օրենքի </w:t>
      </w:r>
      <w:r w:rsidRPr="00ED63AD">
        <w:rPr>
          <w:rFonts w:ascii="GHEA Grapalat" w:hAnsi="GHEA Grapalat" w:cs="Sylfaen"/>
          <w:b w:val="0"/>
          <w:color w:val="auto"/>
        </w:rPr>
        <w:t>նա</w:t>
      </w:r>
      <w:r w:rsidRPr="00ED63AD">
        <w:rPr>
          <w:rFonts w:ascii="GHEA Grapalat" w:hAnsi="GHEA Grapalat" w:cs="Sylfaen"/>
          <w:b w:val="0"/>
          <w:color w:val="auto"/>
        </w:rPr>
        <w:softHyphen/>
        <w:t xml:space="preserve">խագծին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և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այն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սահմանված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կար</w:t>
      </w:r>
      <w:r w:rsidRPr="00ED63AD">
        <w:rPr>
          <w:rFonts w:ascii="GHEA Grapalat" w:hAnsi="GHEA Grapalat" w:cs="Sylfaen"/>
          <w:b w:val="0"/>
          <w:color w:val="auto"/>
          <w:lang w:val="fr-CA"/>
        </w:rPr>
        <w:softHyphen/>
      </w:r>
      <w:r w:rsidRPr="00ED63AD">
        <w:rPr>
          <w:rFonts w:ascii="GHEA Grapalat" w:hAnsi="GHEA Grapalat" w:cs="Sylfaen"/>
          <w:b w:val="0"/>
          <w:color w:val="auto"/>
          <w:lang w:val="fr-CA"/>
        </w:rPr>
        <w:softHyphen/>
        <w:t>գով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ներ</w:t>
      </w:r>
      <w:r w:rsidRPr="00ED63AD">
        <w:rPr>
          <w:rFonts w:ascii="GHEA Grapalat" w:hAnsi="GHEA Grapalat" w:cs="Sylfaen"/>
          <w:b w:val="0"/>
          <w:color w:val="auto"/>
          <w:lang w:val="fr-CA"/>
        </w:rPr>
        <w:softHyphen/>
        <w:t>կայացնել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Հայաս</w:t>
      </w:r>
      <w:r w:rsidRPr="00ED63AD">
        <w:rPr>
          <w:rFonts w:ascii="GHEA Grapalat" w:hAnsi="GHEA Grapalat" w:cs="Sylfaen"/>
          <w:b w:val="0"/>
          <w:color w:val="auto"/>
          <w:lang w:val="fr-CA"/>
        </w:rPr>
        <w:softHyphen/>
        <w:t>տանի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Հան</w:t>
      </w:r>
      <w:r w:rsidRPr="00ED63AD">
        <w:rPr>
          <w:rFonts w:ascii="GHEA Grapalat" w:hAnsi="GHEA Grapalat" w:cs="Sylfaen"/>
          <w:b w:val="0"/>
          <w:color w:val="auto"/>
          <w:lang w:val="fr-CA"/>
        </w:rPr>
        <w:softHyphen/>
      </w:r>
      <w:r w:rsidRPr="00ED63AD">
        <w:rPr>
          <w:rFonts w:ascii="GHEA Grapalat" w:hAnsi="GHEA Grapalat" w:cs="Sylfaen"/>
          <w:b w:val="0"/>
          <w:color w:val="auto"/>
          <w:lang w:val="fr-CA"/>
        </w:rPr>
        <w:softHyphen/>
        <w:t>րապետության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Ազ</w:t>
      </w:r>
      <w:r w:rsidRPr="00ED63AD">
        <w:rPr>
          <w:rFonts w:ascii="GHEA Grapalat" w:hAnsi="GHEA Grapalat" w:cs="Sylfaen"/>
          <w:b w:val="0"/>
          <w:color w:val="auto"/>
          <w:lang w:val="fr-CA"/>
        </w:rPr>
        <w:softHyphen/>
        <w:t>գային</w:t>
      </w:r>
      <w:r w:rsidRPr="00ED63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ED63AD">
        <w:rPr>
          <w:rFonts w:ascii="GHEA Grapalat" w:hAnsi="GHEA Grapalat" w:cs="Sylfaen"/>
          <w:b w:val="0"/>
          <w:color w:val="auto"/>
          <w:lang w:val="fr-CA"/>
        </w:rPr>
        <w:t>ժողով</w:t>
      </w:r>
      <w:r w:rsidRPr="00ED63AD">
        <w:rPr>
          <w:rFonts w:ascii="GHEA Grapalat" w:hAnsi="GHEA Grapalat"/>
          <w:b w:val="0"/>
          <w:color w:val="auto"/>
          <w:lang w:val="fr-CA"/>
        </w:rPr>
        <w:t>:</w:t>
      </w:r>
    </w:p>
    <w:p w:rsidR="00304148" w:rsidRPr="00ED63AD" w:rsidRDefault="00304148" w:rsidP="00304148">
      <w:pPr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rPr>
          <w:rFonts w:ascii="GHEA Grapalat" w:hAnsi="GHEA Grapalat"/>
          <w:lang w:val="fr-CA"/>
        </w:rPr>
      </w:pPr>
    </w:p>
    <w:p w:rsidR="00304148" w:rsidRPr="00ED63AD" w:rsidRDefault="008B67AD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  <w:hyperlink r:id="rId5" w:history="1">
        <w:r w:rsidR="00304148" w:rsidRPr="00ED63AD">
          <w:rPr>
            <w:rFonts w:ascii="GHEA Grapalat" w:hAnsi="GHEA Grapalat"/>
          </w:rPr>
          <w:t>Ա.</w:t>
        </w:r>
        <w:r w:rsidR="00304148" w:rsidRPr="00ED63AD">
          <w:rPr>
            <w:rFonts w:ascii="GHEA Grapalat" w:hAnsi="GHEA Grapalat" w:cs="Sylfaen"/>
          </w:rPr>
          <w:t xml:space="preserve"> </w:t>
        </w:r>
        <w:r w:rsidR="00304148" w:rsidRPr="00ED63AD">
          <w:rPr>
            <w:rFonts w:ascii="GHEA Grapalat" w:hAnsi="GHEA Grapalat"/>
          </w:rPr>
          <w:t>Ասատրյան</w:t>
        </w:r>
      </w:hyperlink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rPr>
          <w:rFonts w:ascii="GHEA Grapalat" w:hAnsi="GHEA Grapalat" w:cs="Sylfaen"/>
          <w:lang w:val="fr-CA"/>
        </w:rPr>
      </w:pPr>
    </w:p>
    <w:p w:rsidR="002C757F" w:rsidRPr="00ED63AD" w:rsidRDefault="002C757F" w:rsidP="00304148">
      <w:pPr>
        <w:spacing w:after="0" w:line="360" w:lineRule="auto"/>
        <w:rPr>
          <w:rFonts w:ascii="GHEA Grapalat" w:hAnsi="GHEA Grapalat" w:cs="Sylfaen"/>
          <w:lang w:val="fr-CA"/>
        </w:rPr>
      </w:pPr>
    </w:p>
    <w:p w:rsidR="00304148" w:rsidRPr="00ED63AD" w:rsidRDefault="00304148" w:rsidP="00304148">
      <w:pPr>
        <w:spacing w:after="0" w:line="360" w:lineRule="auto"/>
        <w:rPr>
          <w:rFonts w:ascii="GHEA Grapalat" w:hAnsi="GHEA Grapalat"/>
          <w:lang w:val="fr-CA"/>
        </w:rPr>
      </w:pPr>
      <w:r w:rsidRPr="00ED63AD">
        <w:rPr>
          <w:rFonts w:ascii="GHEA Grapalat" w:hAnsi="GHEA Grapalat" w:cs="Sylfaen"/>
          <w:lang w:val="fr-CA"/>
        </w:rPr>
        <w:t>Ամալյա</w:t>
      </w:r>
      <w:r w:rsidRPr="00ED63AD">
        <w:rPr>
          <w:rFonts w:ascii="GHEA Grapalat" w:hAnsi="GHEA Grapalat"/>
          <w:lang w:val="fr-CA"/>
        </w:rPr>
        <w:t xml:space="preserve"> </w:t>
      </w:r>
      <w:r w:rsidRPr="00ED63AD">
        <w:rPr>
          <w:rFonts w:ascii="GHEA Grapalat" w:hAnsi="GHEA Grapalat" w:cs="Sylfaen"/>
          <w:lang w:val="fr-CA"/>
        </w:rPr>
        <w:t>Ենգոյան</w:t>
      </w:r>
      <w:r w:rsidRPr="00ED63AD">
        <w:rPr>
          <w:rFonts w:ascii="GHEA Grapalat" w:hAnsi="GHEA Grapalat"/>
          <w:lang w:val="fr-CA"/>
        </w:rPr>
        <w:t xml:space="preserve"> ______________</w:t>
      </w:r>
      <w:proofErr w:type="gramStart"/>
      <w:r w:rsidRPr="00ED63AD">
        <w:rPr>
          <w:rFonts w:ascii="GHEA Grapalat" w:hAnsi="GHEA Grapalat"/>
          <w:lang w:val="fr-CA"/>
        </w:rPr>
        <w:t xml:space="preserve">_ </w:t>
      </w:r>
      <w:r w:rsidRPr="00ED63AD">
        <w:rPr>
          <w:rFonts w:ascii="GHEA Grapalat" w:hAnsi="GHEA Grapalat" w:cs="Sylfaen"/>
          <w:lang w:val="fr-CA"/>
        </w:rPr>
        <w:t>,</w:t>
      </w:r>
      <w:proofErr w:type="gramEnd"/>
      <w:r w:rsidRPr="00ED63AD">
        <w:rPr>
          <w:rFonts w:ascii="GHEA Grapalat" w:hAnsi="GHEA Grapalat" w:cs="Sylfaen"/>
          <w:lang w:val="fr-CA"/>
        </w:rPr>
        <w:t>,          ,, օգոստոսի</w:t>
      </w:r>
      <w:r w:rsidRPr="00ED63AD">
        <w:rPr>
          <w:rFonts w:ascii="GHEA Grapalat" w:hAnsi="GHEA Grapalat"/>
          <w:lang w:val="fr-CA"/>
        </w:rPr>
        <w:t xml:space="preserve"> 2013 </w:t>
      </w:r>
      <w:r w:rsidRPr="00ED63AD">
        <w:rPr>
          <w:rFonts w:ascii="GHEA Grapalat" w:hAnsi="GHEA Grapalat" w:cs="Sylfaen"/>
          <w:lang w:val="fr-CA"/>
        </w:rPr>
        <w:t>թ</w:t>
      </w:r>
      <w:r w:rsidRPr="00ED63AD">
        <w:rPr>
          <w:rFonts w:ascii="GHEA Grapalat" w:hAnsi="GHEA Grapalat"/>
          <w:lang w:val="fr-CA"/>
        </w:rPr>
        <w:t>.</w:t>
      </w:r>
    </w:p>
    <w:p w:rsidR="00304148" w:rsidRPr="00ED63AD" w:rsidRDefault="00304148" w:rsidP="00304148">
      <w:pPr>
        <w:spacing w:after="0" w:line="360" w:lineRule="auto"/>
        <w:rPr>
          <w:rFonts w:ascii="GHEA Grapalat" w:hAnsi="GHEA Grapalat"/>
          <w:lang w:val="fr-CA"/>
        </w:rPr>
      </w:pPr>
    </w:p>
    <w:p w:rsidR="00304148" w:rsidRPr="00ED63AD" w:rsidRDefault="008B67AD" w:rsidP="00304148">
      <w:pPr>
        <w:spacing w:after="0" w:line="360" w:lineRule="auto"/>
        <w:rPr>
          <w:rFonts w:ascii="GHEA Grapalat" w:hAnsi="GHEA Grapalat"/>
          <w:lang w:val="fr-CA"/>
        </w:rPr>
      </w:pPr>
      <w:hyperlink r:id="rId6" w:history="1">
        <w:r w:rsidR="00304148" w:rsidRPr="00ED63AD">
          <w:rPr>
            <w:rStyle w:val="Hyperlink"/>
            <w:rFonts w:ascii="GHEA Grapalat" w:hAnsi="GHEA Grapalat" w:cs="Sylfaen"/>
            <w:color w:val="auto"/>
            <w:u w:val="none"/>
          </w:rPr>
          <w:t>Աստղիկ Միրզախանյան</w:t>
        </w:r>
      </w:hyperlink>
      <w:r w:rsidR="00304148" w:rsidRPr="00ED63AD">
        <w:rPr>
          <w:rFonts w:ascii="GHEA Grapalat" w:hAnsi="GHEA Grapalat" w:cs="Sylfaen"/>
        </w:rPr>
        <w:t xml:space="preserve"> </w:t>
      </w:r>
      <w:r w:rsidR="00304148" w:rsidRPr="00ED63AD">
        <w:rPr>
          <w:rFonts w:ascii="GHEA Grapalat" w:hAnsi="GHEA Grapalat"/>
          <w:lang w:val="fr-CA"/>
        </w:rPr>
        <w:t>________</w:t>
      </w:r>
      <w:proofErr w:type="gramStart"/>
      <w:r w:rsidR="00304148" w:rsidRPr="00ED63AD">
        <w:rPr>
          <w:rFonts w:ascii="GHEA Grapalat" w:hAnsi="GHEA Grapalat"/>
          <w:lang w:val="fr-CA"/>
        </w:rPr>
        <w:t xml:space="preserve">_ </w:t>
      </w:r>
      <w:r w:rsidR="00304148" w:rsidRPr="00ED63AD">
        <w:rPr>
          <w:rFonts w:ascii="GHEA Grapalat" w:hAnsi="GHEA Grapalat" w:cs="Sylfaen"/>
          <w:lang w:val="fr-CA"/>
        </w:rPr>
        <w:t>,</w:t>
      </w:r>
      <w:proofErr w:type="gramEnd"/>
      <w:r w:rsidR="00304148" w:rsidRPr="00ED63AD">
        <w:rPr>
          <w:rFonts w:ascii="GHEA Grapalat" w:hAnsi="GHEA Grapalat" w:cs="Sylfaen"/>
          <w:lang w:val="fr-CA"/>
        </w:rPr>
        <w:t>,         ,, օգոստոսի</w:t>
      </w:r>
      <w:r w:rsidR="00304148" w:rsidRPr="00ED63AD">
        <w:rPr>
          <w:rFonts w:ascii="GHEA Grapalat" w:hAnsi="GHEA Grapalat"/>
          <w:lang w:val="fr-CA"/>
        </w:rPr>
        <w:t xml:space="preserve"> 2013 </w:t>
      </w:r>
      <w:r w:rsidR="00304148" w:rsidRPr="00ED63AD">
        <w:rPr>
          <w:rFonts w:ascii="GHEA Grapalat" w:hAnsi="GHEA Grapalat" w:cs="Sylfaen"/>
          <w:lang w:val="fr-CA"/>
        </w:rPr>
        <w:t>թ</w:t>
      </w:r>
      <w:r w:rsidR="00304148" w:rsidRPr="00ED63AD">
        <w:rPr>
          <w:rFonts w:ascii="GHEA Grapalat" w:hAnsi="GHEA Grapalat"/>
          <w:lang w:val="fr-CA"/>
        </w:rPr>
        <w:t>.</w:t>
      </w:r>
    </w:p>
    <w:p w:rsidR="00304148" w:rsidRPr="00ED63AD" w:rsidRDefault="00304148" w:rsidP="00304148">
      <w:pPr>
        <w:spacing w:after="0" w:line="360" w:lineRule="auto"/>
        <w:rPr>
          <w:rFonts w:ascii="GHEA Grapalat" w:hAnsi="GHEA Grapalat"/>
          <w:lang w:val="fr-CA"/>
        </w:rPr>
      </w:pPr>
    </w:p>
    <w:p w:rsidR="00304148" w:rsidRPr="00ED63AD" w:rsidRDefault="00304148" w:rsidP="00304148">
      <w:pPr>
        <w:spacing w:after="0" w:line="360" w:lineRule="auto"/>
        <w:rPr>
          <w:rFonts w:ascii="GHEA Grapalat" w:hAnsi="GHEA Grapalat"/>
          <w:lang w:val="fr-CA"/>
        </w:rPr>
      </w:pPr>
      <w:r w:rsidRPr="00ED63AD">
        <w:rPr>
          <w:rFonts w:ascii="GHEA Grapalat" w:hAnsi="GHEA Grapalat" w:cs="Sylfaen"/>
          <w:lang w:val="fr-CA"/>
        </w:rPr>
        <w:t>Արթուր</w:t>
      </w:r>
      <w:r w:rsidRPr="00ED63AD">
        <w:rPr>
          <w:rFonts w:ascii="GHEA Grapalat" w:hAnsi="GHEA Grapalat"/>
          <w:lang w:val="fr-CA"/>
        </w:rPr>
        <w:t xml:space="preserve"> </w:t>
      </w:r>
      <w:r w:rsidRPr="00ED63AD">
        <w:rPr>
          <w:rFonts w:ascii="GHEA Grapalat" w:hAnsi="GHEA Grapalat" w:cs="Sylfaen"/>
          <w:lang w:val="fr-CA"/>
        </w:rPr>
        <w:t>Սարգսյան</w:t>
      </w:r>
      <w:r w:rsidRPr="00ED63AD">
        <w:rPr>
          <w:rFonts w:ascii="GHEA Grapalat" w:hAnsi="GHEA Grapalat"/>
          <w:lang w:val="fr-CA"/>
        </w:rPr>
        <w:t xml:space="preserve"> _____________</w:t>
      </w:r>
      <w:proofErr w:type="gramStart"/>
      <w:r w:rsidRPr="00ED63AD">
        <w:rPr>
          <w:rFonts w:ascii="GHEA Grapalat" w:hAnsi="GHEA Grapalat"/>
          <w:lang w:val="fr-CA"/>
        </w:rPr>
        <w:t xml:space="preserve">_ </w:t>
      </w:r>
      <w:r w:rsidRPr="00ED63AD">
        <w:rPr>
          <w:rFonts w:ascii="GHEA Grapalat" w:hAnsi="GHEA Grapalat" w:cs="Sylfaen"/>
          <w:lang w:val="fr-CA"/>
        </w:rPr>
        <w:t>,</w:t>
      </w:r>
      <w:proofErr w:type="gramEnd"/>
      <w:r w:rsidRPr="00ED63AD">
        <w:rPr>
          <w:rFonts w:ascii="GHEA Grapalat" w:hAnsi="GHEA Grapalat" w:cs="Sylfaen"/>
          <w:lang w:val="fr-CA"/>
        </w:rPr>
        <w:t>,         ,, օգոստոսի</w:t>
      </w:r>
      <w:r w:rsidRPr="00ED63AD">
        <w:rPr>
          <w:rFonts w:ascii="GHEA Grapalat" w:hAnsi="GHEA Grapalat"/>
          <w:lang w:val="fr-CA"/>
        </w:rPr>
        <w:t xml:space="preserve"> 2013 </w:t>
      </w:r>
      <w:r w:rsidRPr="00ED63AD">
        <w:rPr>
          <w:rFonts w:ascii="GHEA Grapalat" w:hAnsi="GHEA Grapalat" w:cs="Sylfaen"/>
          <w:lang w:val="fr-CA"/>
        </w:rPr>
        <w:t>թ</w:t>
      </w:r>
      <w:r w:rsidRPr="00ED63AD">
        <w:rPr>
          <w:rFonts w:ascii="GHEA Grapalat" w:hAnsi="GHEA Grapalat"/>
          <w:lang w:val="fr-CA"/>
        </w:rPr>
        <w:t>.</w:t>
      </w:r>
    </w:p>
    <w:p w:rsidR="00304148" w:rsidRPr="00ED63AD" w:rsidRDefault="00304148" w:rsidP="00304148">
      <w:pPr>
        <w:pStyle w:val="Heading1"/>
        <w:spacing w:line="360" w:lineRule="auto"/>
        <w:jc w:val="right"/>
        <w:rPr>
          <w:rFonts w:ascii="GHEA Grapalat" w:hAnsi="GHEA Grapalat"/>
          <w:color w:val="auto"/>
          <w:sz w:val="22"/>
          <w:szCs w:val="22"/>
          <w:u w:val="single"/>
          <w:lang w:val="fr-FR"/>
        </w:rPr>
      </w:pPr>
      <w:r w:rsidRPr="00ED63AD">
        <w:rPr>
          <w:rFonts w:ascii="GHEA Grapalat" w:hAnsi="GHEA Grapalat" w:cs="Sylfaen"/>
          <w:color w:val="auto"/>
          <w:sz w:val="22"/>
          <w:szCs w:val="22"/>
          <w:u w:val="single"/>
          <w:lang w:val="fr-FR"/>
        </w:rPr>
        <w:lastRenderedPageBreak/>
        <w:t>ՆԱԽԱԳԻԾ</w:t>
      </w:r>
    </w:p>
    <w:p w:rsidR="00304148" w:rsidRPr="00ED63AD" w:rsidRDefault="00304148" w:rsidP="00304148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304148" w:rsidRPr="00ED63AD" w:rsidRDefault="00304148" w:rsidP="00304148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ED63AD">
        <w:rPr>
          <w:rFonts w:ascii="GHEA Grapalat" w:hAnsi="GHEA Grapalat" w:cs="Sylfaen"/>
          <w:b/>
          <w:lang w:val="fr-FR"/>
        </w:rPr>
        <w:t>ՀԱՅԱՍՏԱՆԻ</w:t>
      </w:r>
      <w:r w:rsidRPr="00ED63AD">
        <w:rPr>
          <w:rFonts w:ascii="GHEA Grapalat" w:hAnsi="GHEA Grapalat" w:cs="Times Armenian"/>
          <w:b/>
          <w:lang w:val="fr-FR"/>
        </w:rPr>
        <w:t xml:space="preserve"> </w:t>
      </w:r>
      <w:r w:rsidRPr="00ED63AD">
        <w:rPr>
          <w:rFonts w:ascii="GHEA Grapalat" w:hAnsi="GHEA Grapalat" w:cs="Sylfaen"/>
          <w:b/>
          <w:lang w:val="fr-FR"/>
        </w:rPr>
        <w:t>ՀԱՆՐԱՊԵՏՈՒԹՅԱՆ</w:t>
      </w:r>
    </w:p>
    <w:p w:rsidR="00304148" w:rsidRPr="00ED63AD" w:rsidRDefault="00304148" w:rsidP="00304148">
      <w:pPr>
        <w:jc w:val="center"/>
        <w:rPr>
          <w:rFonts w:ascii="GHEA Grapalat" w:hAnsi="GHEA Grapalat"/>
          <w:b/>
          <w:lang w:val="fr-FR"/>
        </w:rPr>
      </w:pPr>
      <w:r w:rsidRPr="00ED63AD">
        <w:rPr>
          <w:rFonts w:ascii="GHEA Grapalat" w:hAnsi="GHEA Grapalat" w:cs="Sylfaen"/>
          <w:b/>
          <w:lang w:val="fr-FR"/>
        </w:rPr>
        <w:t>ՕՐԵՆՔԸ</w:t>
      </w:r>
    </w:p>
    <w:p w:rsidR="00304148" w:rsidRPr="00ED63AD" w:rsidRDefault="00304148" w:rsidP="00304148">
      <w:pPr>
        <w:widowControl w:val="0"/>
        <w:autoSpaceDE w:val="0"/>
        <w:autoSpaceDN w:val="0"/>
        <w:adjustRightInd w:val="0"/>
        <w:jc w:val="center"/>
        <w:rPr>
          <w:rFonts w:ascii="GHEA Grapalat" w:hAnsi="GHEA Grapalat"/>
          <w:color w:val="000000"/>
          <w:lang w:val="af-ZA"/>
        </w:rPr>
      </w:pPr>
    </w:p>
    <w:p w:rsidR="00304148" w:rsidRPr="00ED63AD" w:rsidRDefault="00304148" w:rsidP="007D1E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lang w:val="fr-FR"/>
        </w:rPr>
      </w:pPr>
      <w:r w:rsidRPr="00ED63AD">
        <w:rPr>
          <w:rFonts w:ascii="GHEA Grapalat" w:hAnsi="GHEA Grapalat"/>
          <w:b/>
          <w:color w:val="000000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b/>
          <w:color w:val="000000"/>
        </w:rPr>
        <w:t>մասին</w:t>
      </w:r>
      <w:r w:rsidRPr="00ED63AD">
        <w:rPr>
          <w:rFonts w:ascii="GHEA Grapalat" w:hAnsi="GHEA Grapalat"/>
          <w:b/>
          <w:color w:val="000000"/>
          <w:lang w:val="af-ZA"/>
        </w:rPr>
        <w:t xml:space="preserve">» </w:t>
      </w:r>
      <w:r w:rsidRPr="00ED63AD">
        <w:rPr>
          <w:rFonts w:ascii="GHEA Grapalat" w:hAnsi="GHEA Grapalat"/>
          <w:b/>
          <w:color w:val="000000"/>
        </w:rPr>
        <w:t>Հայաստանի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color w:val="000000"/>
        </w:rPr>
        <w:t>Հանրապետության</w:t>
      </w:r>
      <w:r w:rsidRPr="00ED63AD">
        <w:rPr>
          <w:rFonts w:ascii="GHEA Grapalat" w:hAnsi="GHEA Grapalat"/>
          <w:b/>
          <w:color w:val="000000"/>
          <w:lang w:val="af-ZA"/>
        </w:rPr>
        <w:t xml:space="preserve">  </w:t>
      </w:r>
      <w:r w:rsidRPr="00ED63AD">
        <w:rPr>
          <w:rFonts w:ascii="GHEA Grapalat" w:hAnsi="GHEA Grapalat"/>
          <w:b/>
          <w:lang w:val="af-ZA"/>
        </w:rPr>
        <w:t>օրենքում փոփոխություններ կատարելու մասին»</w:t>
      </w:r>
    </w:p>
    <w:p w:rsidR="00304148" w:rsidRPr="00ED63AD" w:rsidRDefault="00304148" w:rsidP="007D1E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304148" w:rsidRPr="00ED63AD" w:rsidRDefault="00304148" w:rsidP="007D1EEB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D63AD">
        <w:rPr>
          <w:rFonts w:ascii="GHEA Grapalat" w:hAnsi="GHEA Grapalat" w:cs="Sylfaen"/>
          <w:b/>
          <w:lang w:val="hy-AM"/>
        </w:rPr>
        <w:t>Հոդված</w:t>
      </w:r>
      <w:r w:rsidRPr="00ED63AD">
        <w:rPr>
          <w:rFonts w:ascii="GHEA Grapalat" w:hAnsi="GHEA Grapalat" w:cs="Times Armenian"/>
          <w:b/>
          <w:lang w:val="hy-AM"/>
        </w:rPr>
        <w:t xml:space="preserve"> 1</w:t>
      </w:r>
      <w:r w:rsidRPr="00ED63AD">
        <w:rPr>
          <w:rFonts w:ascii="GHEA Grapalat" w:hAnsi="GHEA Grapalat"/>
          <w:b/>
          <w:lang w:val="hy-AM"/>
        </w:rPr>
        <w:t>.</w:t>
      </w:r>
      <w:r w:rsidRPr="00ED63AD">
        <w:rPr>
          <w:rFonts w:ascii="GHEA Grapalat" w:hAnsi="GHEA Grapalat"/>
          <w:bCs/>
          <w:lang w:val="hy-AM"/>
        </w:rPr>
        <w:t xml:space="preserve"> </w:t>
      </w:r>
      <w:r w:rsidRPr="00ED63AD">
        <w:rPr>
          <w:rFonts w:ascii="GHEA Grapalat" w:hAnsi="GHEA Grapalat"/>
          <w:color w:val="000000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color w:val="000000"/>
          <w:lang w:val="hy-AM"/>
        </w:rPr>
        <w:t>մասին</w:t>
      </w:r>
      <w:r w:rsidRPr="00ED63AD">
        <w:rPr>
          <w:rFonts w:ascii="GHEA Grapalat" w:hAnsi="GHEA Grapalat"/>
          <w:color w:val="000000"/>
          <w:lang w:val="af-ZA"/>
        </w:rPr>
        <w:t>»</w:t>
      </w:r>
      <w:r w:rsidRPr="00ED63AD">
        <w:rPr>
          <w:rFonts w:ascii="GHEA Grapalat" w:hAnsi="GHEA Grapalat"/>
          <w:bCs/>
          <w:lang w:val="fr-FR"/>
        </w:rPr>
        <w:t xml:space="preserve"> </w:t>
      </w:r>
      <w:r w:rsidRPr="00ED63AD">
        <w:rPr>
          <w:rFonts w:ascii="GHEA Grapalat" w:hAnsi="GHEA Grapalat" w:cs="Sylfaen"/>
          <w:bCs/>
          <w:lang w:val="hy-AM"/>
        </w:rPr>
        <w:t>Հայաստանի</w:t>
      </w:r>
      <w:r w:rsidRPr="00ED63AD">
        <w:rPr>
          <w:rFonts w:ascii="GHEA Grapalat" w:hAnsi="GHEA Grapalat" w:cs="Times Armenian"/>
          <w:bCs/>
          <w:lang w:val="hy-AM"/>
        </w:rPr>
        <w:t xml:space="preserve"> </w:t>
      </w:r>
      <w:r w:rsidRPr="00ED63AD">
        <w:rPr>
          <w:rFonts w:ascii="GHEA Grapalat" w:hAnsi="GHEA Grapalat" w:cs="Sylfaen"/>
          <w:bCs/>
          <w:lang w:val="hy-AM"/>
        </w:rPr>
        <w:t>Հանրապետության</w:t>
      </w:r>
      <w:r w:rsidRPr="00ED63AD">
        <w:rPr>
          <w:rFonts w:ascii="GHEA Grapalat" w:hAnsi="GHEA Grapalat" w:cs="Times Armenian"/>
          <w:bCs/>
          <w:lang w:val="hy-AM"/>
        </w:rPr>
        <w:t xml:space="preserve"> 20</w:t>
      </w:r>
      <w:r w:rsidRPr="00ED63AD">
        <w:rPr>
          <w:rFonts w:ascii="GHEA Grapalat" w:hAnsi="GHEA Grapalat" w:cs="Times Armenian"/>
          <w:bCs/>
          <w:lang w:val="fr-FR"/>
        </w:rPr>
        <w:t>13</w:t>
      </w:r>
      <w:r w:rsidRPr="00ED63AD">
        <w:rPr>
          <w:rFonts w:ascii="GHEA Grapalat" w:hAnsi="GHEA Grapalat" w:cs="Times Armenian"/>
          <w:bCs/>
          <w:lang w:val="hy-AM"/>
        </w:rPr>
        <w:t xml:space="preserve"> </w:t>
      </w:r>
      <w:r w:rsidRPr="00ED63AD">
        <w:rPr>
          <w:rFonts w:ascii="GHEA Grapalat" w:hAnsi="GHEA Grapalat" w:cs="Sylfaen"/>
          <w:bCs/>
          <w:lang w:val="hy-AM"/>
        </w:rPr>
        <w:t>թվականի</w:t>
      </w:r>
      <w:r w:rsidRPr="00ED63AD">
        <w:rPr>
          <w:rFonts w:ascii="GHEA Grapalat" w:hAnsi="GHEA Grapalat" w:cs="Times Armenian"/>
          <w:bCs/>
          <w:lang w:val="hy-AM"/>
        </w:rPr>
        <w:t xml:space="preserve"> մայիսի</w:t>
      </w:r>
      <w:r w:rsidRPr="00ED63AD">
        <w:rPr>
          <w:rFonts w:ascii="GHEA Grapalat" w:hAnsi="GHEA Grapalat" w:cs="Times Armenian"/>
          <w:bCs/>
          <w:lang w:val="fr-FR"/>
        </w:rPr>
        <w:t xml:space="preserve"> 20</w:t>
      </w:r>
      <w:r w:rsidRPr="00ED63AD">
        <w:rPr>
          <w:rFonts w:ascii="GHEA Grapalat" w:hAnsi="GHEA Grapalat" w:cs="Times Armenian"/>
          <w:bCs/>
          <w:lang w:val="hy-AM"/>
        </w:rPr>
        <w:t>-</w:t>
      </w:r>
      <w:r w:rsidRPr="00ED63AD">
        <w:rPr>
          <w:rFonts w:ascii="GHEA Grapalat" w:hAnsi="GHEA Grapalat" w:cs="Sylfaen"/>
          <w:bCs/>
          <w:lang w:val="hy-AM"/>
        </w:rPr>
        <w:t>ի</w:t>
      </w:r>
      <w:r w:rsidRPr="00ED63AD">
        <w:rPr>
          <w:rFonts w:ascii="GHEA Grapalat" w:hAnsi="GHEA Grapalat" w:cs="Times Armenian"/>
          <w:bCs/>
          <w:lang w:val="hy-AM"/>
        </w:rPr>
        <w:t xml:space="preserve"> </w:t>
      </w:r>
      <w:r w:rsidRPr="00ED63AD">
        <w:rPr>
          <w:rFonts w:ascii="GHEA Grapalat" w:hAnsi="GHEA Grapalat" w:cs="Sylfaen"/>
          <w:bCs/>
          <w:lang w:val="hy-AM"/>
        </w:rPr>
        <w:t>Հ</w:t>
      </w:r>
      <w:r w:rsidRPr="00ED63AD">
        <w:rPr>
          <w:rFonts w:ascii="GHEA Grapalat" w:hAnsi="GHEA Grapalat" w:cs="Times Armenian"/>
          <w:bCs/>
          <w:lang w:val="hy-AM"/>
        </w:rPr>
        <w:t>O-</w:t>
      </w:r>
      <w:r w:rsidRPr="00ED63AD">
        <w:rPr>
          <w:rFonts w:ascii="GHEA Grapalat" w:hAnsi="GHEA Grapalat" w:cs="Times Armenian"/>
          <w:bCs/>
          <w:lang w:val="fr-FR"/>
        </w:rPr>
        <w:t>57-</w:t>
      </w:r>
      <w:r w:rsidRPr="00ED63AD">
        <w:rPr>
          <w:rFonts w:ascii="GHEA Grapalat" w:hAnsi="GHEA Grapalat" w:cs="Times Armenian"/>
          <w:bCs/>
          <w:lang w:val="hy-AM"/>
        </w:rPr>
        <w:t>Ն</w:t>
      </w:r>
      <w:r w:rsidRPr="00ED63AD">
        <w:rPr>
          <w:rFonts w:ascii="GHEA Grapalat" w:hAnsi="GHEA Grapalat" w:cs="Times Armenian"/>
          <w:bCs/>
          <w:lang w:val="fr-FR"/>
        </w:rPr>
        <w:t xml:space="preserve">  </w:t>
      </w:r>
      <w:r w:rsidRPr="00ED63AD">
        <w:rPr>
          <w:rFonts w:ascii="GHEA Grapalat" w:hAnsi="GHEA Grapalat" w:cs="Sylfaen"/>
          <w:bCs/>
          <w:lang w:val="hy-AM"/>
        </w:rPr>
        <w:t>օրենքի</w:t>
      </w:r>
      <w:r w:rsidRPr="00ED63AD">
        <w:rPr>
          <w:rFonts w:ascii="GHEA Grapalat" w:hAnsi="GHEA Grapalat" w:cs="Sylfaen"/>
          <w:bCs/>
          <w:lang w:val="fr-FR"/>
        </w:rPr>
        <w:t xml:space="preserve"> </w:t>
      </w:r>
      <w:r w:rsidRPr="00ED63AD">
        <w:rPr>
          <w:rFonts w:ascii="GHEA Grapalat" w:hAnsi="GHEA Grapalat" w:cs="Sylfaen"/>
          <w:lang w:val="af-ZA"/>
        </w:rPr>
        <w:t>(</w:t>
      </w:r>
      <w:r w:rsidRPr="00ED63AD">
        <w:rPr>
          <w:rFonts w:ascii="GHEA Grapalat" w:hAnsi="GHEA Grapalat" w:cs="Sylfaen"/>
          <w:lang w:val="hy-AM"/>
        </w:rPr>
        <w:t>այսուհետ</w:t>
      </w:r>
      <w:r w:rsidRPr="00ED63AD">
        <w:rPr>
          <w:rFonts w:ascii="GHEA Grapalat" w:hAnsi="GHEA Grapalat" w:cs="Sylfaen"/>
          <w:lang w:val="af-ZA"/>
        </w:rPr>
        <w:t xml:space="preserve">` </w:t>
      </w:r>
      <w:r w:rsidRPr="00ED63AD">
        <w:rPr>
          <w:rFonts w:ascii="GHEA Grapalat" w:hAnsi="GHEA Grapalat" w:cs="Sylfaen"/>
          <w:lang w:val="hy-AM"/>
        </w:rPr>
        <w:t>Օրենք</w:t>
      </w:r>
      <w:r w:rsidRPr="00ED63AD">
        <w:rPr>
          <w:rFonts w:ascii="GHEA Grapalat" w:hAnsi="GHEA Grapalat" w:cs="Sylfaen"/>
          <w:lang w:val="af-ZA"/>
        </w:rPr>
        <w:t xml:space="preserve">) </w:t>
      </w:r>
      <w:r w:rsidRPr="00ED63AD">
        <w:rPr>
          <w:rFonts w:ascii="GHEA Grapalat" w:hAnsi="GHEA Grapalat" w:cs="Times Armenian"/>
          <w:bCs/>
          <w:lang w:val="hy-AM"/>
        </w:rPr>
        <w:t xml:space="preserve"> </w:t>
      </w:r>
      <w:r w:rsidRPr="00ED63AD">
        <w:rPr>
          <w:rFonts w:ascii="GHEA Grapalat" w:hAnsi="GHEA Grapalat" w:cs="Sylfaen"/>
          <w:lang w:val="af-ZA"/>
        </w:rPr>
        <w:t>3-</w:t>
      </w:r>
      <w:r w:rsidRPr="00ED63AD">
        <w:rPr>
          <w:rFonts w:ascii="GHEA Grapalat" w:hAnsi="GHEA Grapalat" w:cs="Sylfaen"/>
          <w:lang w:val="hy-AM"/>
        </w:rPr>
        <w:t>րդ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  <w:lang w:val="hy-AM"/>
        </w:rPr>
        <w:t>հոդվածի</w:t>
      </w:r>
      <w:r w:rsidRPr="00ED63AD">
        <w:rPr>
          <w:rFonts w:ascii="GHEA Grapalat" w:hAnsi="GHEA Grapalat" w:cs="Sylfaen"/>
          <w:lang w:val="af-ZA"/>
        </w:rPr>
        <w:t xml:space="preserve"> 1-</w:t>
      </w:r>
      <w:r w:rsidRPr="00ED63AD">
        <w:rPr>
          <w:rFonts w:ascii="GHEA Grapalat" w:hAnsi="GHEA Grapalat" w:cs="Sylfaen"/>
          <w:lang w:val="hy-AM"/>
        </w:rPr>
        <w:t>ին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  <w:lang w:val="hy-AM"/>
        </w:rPr>
        <w:t>մասի</w:t>
      </w:r>
      <w:r w:rsidRPr="00ED63AD">
        <w:rPr>
          <w:rFonts w:ascii="GHEA Grapalat" w:hAnsi="GHEA Grapalat" w:cs="Sylfaen"/>
          <w:lang w:val="af-ZA"/>
        </w:rPr>
        <w:t xml:space="preserve"> </w:t>
      </w:r>
      <w:r w:rsidR="007D1EEB" w:rsidRPr="00ED63AD">
        <w:rPr>
          <w:rFonts w:ascii="GHEA Grapalat" w:hAnsi="GHEA Grapalat" w:cs="Sylfaen"/>
          <w:lang w:val="af-ZA"/>
        </w:rPr>
        <w:t xml:space="preserve">  </w:t>
      </w:r>
      <w:r w:rsidRPr="00ED63AD">
        <w:rPr>
          <w:rFonts w:ascii="GHEA Grapalat" w:hAnsi="GHEA Grapalat" w:cs="Sylfaen"/>
          <w:lang w:val="af-ZA"/>
        </w:rPr>
        <w:t>1-</w:t>
      </w:r>
      <w:r w:rsidRPr="00ED63AD">
        <w:rPr>
          <w:rFonts w:ascii="GHEA Grapalat" w:hAnsi="GHEA Grapalat" w:cs="Sylfaen"/>
          <w:lang w:val="hy-AM"/>
        </w:rPr>
        <w:t>ին</w:t>
      </w:r>
      <w:r w:rsidRPr="00ED63AD">
        <w:rPr>
          <w:rFonts w:ascii="GHEA Grapalat" w:hAnsi="GHEA Grapalat" w:cs="Sylfaen"/>
          <w:lang w:val="af-ZA"/>
        </w:rPr>
        <w:t>, 11-</w:t>
      </w:r>
      <w:r w:rsidRPr="00ED63AD">
        <w:rPr>
          <w:rFonts w:ascii="GHEA Grapalat" w:hAnsi="GHEA Grapalat" w:cs="Sylfaen"/>
          <w:lang w:val="hy-AM"/>
        </w:rPr>
        <w:t>րդ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  <w:lang w:val="hy-AM"/>
        </w:rPr>
        <w:t>և</w:t>
      </w:r>
      <w:r w:rsidRPr="00ED63AD">
        <w:rPr>
          <w:rFonts w:ascii="GHEA Grapalat" w:hAnsi="GHEA Grapalat" w:cs="Sylfaen"/>
          <w:lang w:val="af-ZA"/>
        </w:rPr>
        <w:t xml:space="preserve"> 12-</w:t>
      </w:r>
      <w:r w:rsidRPr="00ED63AD">
        <w:rPr>
          <w:rFonts w:ascii="GHEA Grapalat" w:hAnsi="GHEA Grapalat" w:cs="Sylfaen"/>
          <w:lang w:val="hy-AM"/>
        </w:rPr>
        <w:t>րդ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  <w:lang w:val="hy-AM"/>
        </w:rPr>
        <w:t>ենթակետերն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  <w:lang w:val="hy-AM"/>
        </w:rPr>
        <w:t>ուժը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  <w:lang w:val="hy-AM"/>
        </w:rPr>
        <w:t>կորցրած</w:t>
      </w:r>
      <w:r w:rsidRPr="00ED63AD">
        <w:rPr>
          <w:rFonts w:ascii="GHEA Grapalat" w:hAnsi="GHEA Grapalat" w:cs="Sylfaen"/>
          <w:lang w:val="af-ZA"/>
        </w:rPr>
        <w:t xml:space="preserve">  </w:t>
      </w:r>
      <w:r w:rsidRPr="00ED63AD">
        <w:rPr>
          <w:rFonts w:ascii="GHEA Grapalat" w:hAnsi="GHEA Grapalat" w:cs="Sylfaen"/>
          <w:lang w:val="hy-AM"/>
        </w:rPr>
        <w:t>ճանաչել</w:t>
      </w:r>
      <w:r w:rsidRPr="00ED63AD">
        <w:rPr>
          <w:rFonts w:ascii="GHEA Grapalat" w:hAnsi="GHEA Grapalat" w:cs="Sylfaen"/>
          <w:lang w:val="af-ZA"/>
        </w:rPr>
        <w:t>:</w:t>
      </w:r>
    </w:p>
    <w:p w:rsidR="00304148" w:rsidRPr="00ED63AD" w:rsidRDefault="00304148" w:rsidP="007D1EEB">
      <w:pPr>
        <w:spacing w:line="360" w:lineRule="auto"/>
        <w:ind w:firstLine="540"/>
        <w:rPr>
          <w:rFonts w:ascii="GHEA Grapalat" w:hAnsi="GHEA Grapalat"/>
          <w:bCs/>
          <w:lang w:val="fr-FR"/>
        </w:rPr>
      </w:pPr>
    </w:p>
    <w:p w:rsidR="00304148" w:rsidRPr="00ED63AD" w:rsidRDefault="00304148" w:rsidP="007D1EEB">
      <w:pPr>
        <w:spacing w:line="360" w:lineRule="auto"/>
        <w:rPr>
          <w:rFonts w:ascii="GHEA Grapalat" w:hAnsi="GHEA Grapalat" w:cs="Sylfaen"/>
          <w:lang w:val="af-ZA"/>
        </w:rPr>
      </w:pPr>
      <w:r w:rsidRPr="00ED63AD">
        <w:rPr>
          <w:rFonts w:ascii="GHEA Grapalat" w:hAnsi="GHEA Grapalat" w:cs="Sylfaen"/>
          <w:b/>
          <w:lang w:val="af-ZA"/>
        </w:rPr>
        <w:t>Հոդված 2.</w:t>
      </w:r>
      <w:r w:rsidRPr="00ED63AD">
        <w:rPr>
          <w:rFonts w:ascii="GHEA Grapalat" w:hAnsi="GHEA Grapalat" w:cs="Sylfaen"/>
          <w:lang w:val="af-ZA"/>
        </w:rPr>
        <w:t xml:space="preserve"> Օրենքի 5-րդ հոդվածի 1-ին և 2-րդ մասերում «գենդերային հարաբերություններ» բառերը փոխարինել «կանանց և տղամարդկանց հավասար իրավունքները և հավասար հնարավորությունները» բառերով:</w:t>
      </w:r>
    </w:p>
    <w:p w:rsidR="00304148" w:rsidRPr="00ED63AD" w:rsidRDefault="00304148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304148" w:rsidRPr="00ED63AD" w:rsidRDefault="00304148" w:rsidP="007D1EEB">
      <w:pPr>
        <w:spacing w:line="360" w:lineRule="auto"/>
        <w:rPr>
          <w:rFonts w:ascii="GHEA Grapalat" w:hAnsi="GHEA Grapalat" w:cs="Sylfaen"/>
          <w:lang w:val="af-ZA"/>
        </w:rPr>
      </w:pPr>
      <w:r w:rsidRPr="00ED63AD">
        <w:rPr>
          <w:rFonts w:ascii="GHEA Grapalat" w:hAnsi="GHEA Grapalat" w:cs="Sylfaen"/>
          <w:b/>
          <w:lang w:val="af-ZA"/>
        </w:rPr>
        <w:t>Հոդված   3.</w:t>
      </w:r>
      <w:r w:rsidRPr="00ED63AD">
        <w:rPr>
          <w:rFonts w:ascii="GHEA Grapalat" w:hAnsi="GHEA Grapalat" w:cs="Sylfaen"/>
          <w:lang w:val="af-ZA"/>
        </w:rPr>
        <w:t xml:space="preserve"> Սույն Օրենքն ուժի մեջ է մտնում պաշտոնական հրապարակման օրվան հաջորդող տասներորդ օրը:</w:t>
      </w: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ED63AD" w:rsidRPr="00ED63AD" w:rsidRDefault="00ED63AD" w:rsidP="00ED63AD">
      <w:pPr>
        <w:ind w:firstLine="450"/>
        <w:jc w:val="center"/>
        <w:rPr>
          <w:rFonts w:ascii="GHEA Grapalat" w:hAnsi="GHEA Grapalat"/>
          <w:b/>
          <w:color w:val="000000"/>
          <w:lang w:val="af-ZA"/>
        </w:rPr>
      </w:pPr>
      <w:r w:rsidRPr="00ED63AD">
        <w:rPr>
          <w:rFonts w:ascii="GHEA Grapalat" w:hAnsi="GHEA Grapalat"/>
          <w:b/>
          <w:color w:val="000000"/>
        </w:rPr>
        <w:lastRenderedPageBreak/>
        <w:t>ՀԻՄՆԱՎՈՐՈՒՄ</w:t>
      </w:r>
    </w:p>
    <w:p w:rsidR="00ED63AD" w:rsidRPr="00ED63AD" w:rsidRDefault="00ED63AD" w:rsidP="00ED63AD">
      <w:pPr>
        <w:widowControl w:val="0"/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ED63AD">
        <w:rPr>
          <w:rFonts w:ascii="GHEA Grapalat" w:hAnsi="GHEA Grapalat"/>
          <w:b/>
          <w:color w:val="000000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b/>
          <w:color w:val="000000"/>
        </w:rPr>
        <w:t>մասին</w:t>
      </w:r>
      <w:r w:rsidRPr="00ED63AD">
        <w:rPr>
          <w:rFonts w:ascii="GHEA Grapalat" w:hAnsi="GHEA Grapalat"/>
          <w:b/>
          <w:color w:val="000000"/>
          <w:lang w:val="af-ZA"/>
        </w:rPr>
        <w:t xml:space="preserve">» </w:t>
      </w:r>
      <w:r w:rsidRPr="00ED63AD">
        <w:rPr>
          <w:rFonts w:ascii="GHEA Grapalat" w:hAnsi="GHEA Grapalat"/>
          <w:b/>
          <w:color w:val="000000"/>
        </w:rPr>
        <w:t>Հայաստանի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color w:val="000000"/>
        </w:rPr>
        <w:t>Հանրապետության</w:t>
      </w:r>
      <w:r w:rsidRPr="00ED63AD">
        <w:rPr>
          <w:rFonts w:ascii="GHEA Grapalat" w:hAnsi="GHEA Grapalat"/>
          <w:b/>
          <w:color w:val="000000"/>
          <w:lang w:val="af-ZA"/>
        </w:rPr>
        <w:t xml:space="preserve">  </w:t>
      </w:r>
      <w:r w:rsidRPr="00ED63AD">
        <w:rPr>
          <w:rFonts w:ascii="GHEA Grapalat" w:hAnsi="GHEA Grapalat"/>
          <w:b/>
          <w:lang w:val="af-ZA"/>
        </w:rPr>
        <w:t xml:space="preserve">օրենքում փոփոխություններ կատարելու մասին» </w:t>
      </w:r>
      <w:r w:rsidRPr="00ED63AD">
        <w:rPr>
          <w:rFonts w:ascii="GHEA Grapalat" w:hAnsi="GHEA Grapalat"/>
          <w:b/>
          <w:color w:val="000000"/>
        </w:rPr>
        <w:t>Հայաստանի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color w:val="000000"/>
        </w:rPr>
        <w:t>Հանրապետության</w:t>
      </w:r>
      <w:r w:rsidRPr="00ED63AD">
        <w:rPr>
          <w:rFonts w:ascii="GHEA Grapalat" w:hAnsi="GHEA Grapalat"/>
          <w:b/>
          <w:color w:val="000000"/>
          <w:lang w:val="af-ZA"/>
        </w:rPr>
        <w:t xml:space="preserve">  </w:t>
      </w:r>
      <w:r w:rsidRPr="00ED63AD">
        <w:rPr>
          <w:rFonts w:ascii="GHEA Grapalat" w:hAnsi="GHEA Grapalat"/>
          <w:b/>
          <w:lang w:val="af-ZA"/>
        </w:rPr>
        <w:t>օրենքի նախագծի ընդունման</w:t>
      </w:r>
    </w:p>
    <w:p w:rsidR="00ED63AD" w:rsidRPr="00ED63AD" w:rsidRDefault="00ED63AD" w:rsidP="00ED63AD">
      <w:pPr>
        <w:widowControl w:val="0"/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fr-FR"/>
        </w:rPr>
      </w:pPr>
    </w:p>
    <w:tbl>
      <w:tblPr>
        <w:tblpPr w:leftFromText="180" w:rightFromText="180" w:bottomFromText="200" w:vertAnchor="text" w:horzAnchor="margin" w:tblpXSpec="center" w:tblpY="14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"/>
        <w:gridCol w:w="9304"/>
      </w:tblGrid>
      <w:tr w:rsidR="00ED63AD" w:rsidRPr="00ED63AD" w:rsidTr="00ED63AD">
        <w:trPr>
          <w:trHeight w:val="51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D" w:rsidRPr="00ED63AD" w:rsidRDefault="00ED63AD">
            <w:pPr>
              <w:spacing w:after="0"/>
              <w:ind w:right="-540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firstLine="304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ED63AD" w:rsidRPr="00ED63AD" w:rsidTr="00ED63AD">
        <w:trPr>
          <w:trHeight w:val="41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right="-540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firstLine="304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D" w:rsidRPr="00ED63AD" w:rsidRDefault="00ED63AD">
            <w:pPr>
              <w:spacing w:after="0"/>
              <w:ind w:right="-540"/>
              <w:rPr>
                <w:rFonts w:ascii="GHEA Grapalat" w:hAnsi="GHEA Grapalat"/>
              </w:rPr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firstLine="304"/>
              <w:rPr>
                <w:rFonts w:ascii="GHEA Grapalat" w:hAnsi="GHEA Grapalat"/>
              </w:rPr>
            </w:pPr>
            <w:r w:rsidRPr="00ED63AD">
              <w:rPr>
                <w:rFonts w:ascii="GHEA Grapalat" w:hAnsi="GHEA Grapalat"/>
                <w:color w:val="000000"/>
                <w:lang w:val="af-ZA"/>
              </w:rPr>
              <w:t>«Կանանց և տղամարդկանց հավասար իրավունքների և հավասար հնարա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վորու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թյուն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ների ապահովման </w:t>
            </w:r>
            <w:r w:rsidRPr="00ED63AD">
              <w:rPr>
                <w:rFonts w:ascii="GHEA Grapalat" w:hAnsi="GHEA Grapalat"/>
                <w:color w:val="000000"/>
              </w:rPr>
              <w:t>մասին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» </w:t>
            </w:r>
            <w:r w:rsidRPr="00ED63AD">
              <w:rPr>
                <w:rFonts w:ascii="GHEA Grapalat" w:hAnsi="GHEA Grapalat"/>
                <w:color w:val="000000"/>
              </w:rPr>
              <w:t>Հայաստանի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  <w:color w:val="000000"/>
              </w:rPr>
              <w:t>Հանրապետության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ED63AD">
              <w:rPr>
                <w:rFonts w:ascii="GHEA Grapalat" w:hAnsi="GHEA Grapalat"/>
                <w:lang w:val="af-ZA"/>
              </w:rPr>
              <w:t>օրենքում փոփոխություններ կա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 xml:space="preserve">տարելու մասին» </w:t>
            </w:r>
            <w:r w:rsidRPr="00ED63AD">
              <w:rPr>
                <w:rFonts w:ascii="GHEA Grapalat" w:hAnsi="GHEA Grapalat"/>
                <w:color w:val="000000"/>
              </w:rPr>
              <w:t>Հայաստանի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  <w:color w:val="000000"/>
              </w:rPr>
              <w:t>Հանրապետության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ED63AD">
              <w:rPr>
                <w:rFonts w:ascii="GHEA Grapalat" w:hAnsi="GHEA Grapalat"/>
                <w:lang w:val="af-ZA"/>
              </w:rPr>
              <w:t>օրենքի նախագծի</w:t>
            </w:r>
            <w:r w:rsidRPr="00ED63AD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  <w:color w:val="000000"/>
              </w:rPr>
              <w:t>(այսուհետ` նա</w:t>
            </w:r>
            <w:r w:rsidR="00C13855">
              <w:rPr>
                <w:rFonts w:ascii="GHEA Grapalat" w:hAnsi="GHEA Grapalat" w:cs="Sylfaen"/>
                <w:color w:val="000000"/>
              </w:rPr>
              <w:softHyphen/>
            </w:r>
            <w:r w:rsidRPr="00ED63AD">
              <w:rPr>
                <w:rFonts w:ascii="GHEA Grapalat" w:hAnsi="GHEA Grapalat" w:cs="Sylfaen"/>
                <w:color w:val="000000"/>
              </w:rPr>
              <w:t xml:space="preserve">խագիծ) ընդունումը </w:t>
            </w:r>
            <w:r w:rsidRPr="00ED63AD">
              <w:rPr>
                <w:rFonts w:ascii="GHEA Grapalat" w:hAnsi="GHEA Grapalat" w:cs="Sylfaen"/>
              </w:rPr>
              <w:t>նպատակ ունի կանանց և տղամարդկանց վերաբերյալ՝ Օրենքով ամ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րա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գրված ձևակերպումները զերծ պահելու հասարակական տարաբնույթ մեկնաբանու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թյուն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ներից և տարընթերցումներից:</w:t>
            </w: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right="-540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right="-540" w:firstLine="304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D" w:rsidRPr="00ED63AD" w:rsidRDefault="00ED63AD">
            <w:pPr>
              <w:spacing w:after="0"/>
              <w:ind w:right="-540"/>
              <w:rPr>
                <w:rFonts w:ascii="GHEA Grapalat" w:hAnsi="GHEA Grapalat"/>
              </w:rPr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tabs>
                <w:tab w:val="left" w:pos="180"/>
              </w:tabs>
              <w:spacing w:after="0"/>
              <w:ind w:right="54" w:firstLine="304"/>
              <w:rPr>
                <w:rFonts w:ascii="GHEA Grapalat" w:hAnsi="GHEA Grapalat"/>
                <w:lang w:val="af-ZA"/>
              </w:rPr>
            </w:pPr>
            <w:r w:rsidRPr="00ED63AD">
              <w:rPr>
                <w:rFonts w:ascii="GHEA Grapalat" w:hAnsi="GHEA Grapalat"/>
                <w:color w:val="000000"/>
                <w:lang w:val="af-ZA"/>
              </w:rPr>
              <w:t>«Կանանց և տղամարդկանց հավասար իրավունքների և հավասար հնարավո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րու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թյուն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ների ապահովման </w:t>
            </w:r>
            <w:r w:rsidRPr="00ED63AD">
              <w:rPr>
                <w:rFonts w:ascii="GHEA Grapalat" w:hAnsi="GHEA Grapalat"/>
                <w:color w:val="000000"/>
              </w:rPr>
              <w:t>մասին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» </w:t>
            </w:r>
            <w:r w:rsidRPr="00ED63AD">
              <w:rPr>
                <w:rFonts w:ascii="GHEA Grapalat" w:hAnsi="GHEA Grapalat"/>
                <w:color w:val="000000"/>
              </w:rPr>
              <w:t>Հայաստանի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  <w:color w:val="000000"/>
              </w:rPr>
              <w:t>Հանրապետության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ED63AD">
              <w:rPr>
                <w:rFonts w:ascii="GHEA Grapalat" w:hAnsi="GHEA Grapalat"/>
                <w:lang w:val="af-ZA"/>
              </w:rPr>
              <w:t>օրենքը ՀՀ Աժ-ի կող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 xml:space="preserve">մից ընդունվել է 2013թ. մայիսի 20-ին` անցնելով երեք ընթերցում: </w:t>
            </w:r>
          </w:p>
          <w:p w:rsidR="00ED63AD" w:rsidRPr="00ED63AD" w:rsidRDefault="00ED63AD">
            <w:pPr>
              <w:spacing w:after="0"/>
              <w:ind w:firstLine="540"/>
              <w:rPr>
                <w:rFonts w:ascii="GHEA Grapalat" w:hAnsi="GHEA Grapalat"/>
                <w:color w:val="000000"/>
                <w:lang w:val="af-ZA"/>
              </w:rPr>
            </w:pPr>
            <w:r w:rsidRPr="00ED63AD">
              <w:rPr>
                <w:rFonts w:ascii="GHEA Grapalat" w:hAnsi="GHEA Grapalat" w:cs="Sylfaen"/>
              </w:rPr>
              <w:t>Օրենքը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սահմանում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է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քաղաքական</w:t>
            </w:r>
            <w:r w:rsidRPr="00ED63AD">
              <w:rPr>
                <w:rFonts w:ascii="GHEA Grapalat" w:hAnsi="GHEA Grapalat"/>
                <w:lang w:val="af-ZA"/>
              </w:rPr>
              <w:t xml:space="preserve">, </w:t>
            </w:r>
            <w:r w:rsidRPr="00ED63AD">
              <w:rPr>
                <w:rFonts w:ascii="GHEA Grapalat" w:hAnsi="GHEA Grapalat" w:cs="Sylfaen"/>
              </w:rPr>
              <w:t>սոցիալական</w:t>
            </w:r>
            <w:r w:rsidRPr="00ED63AD">
              <w:rPr>
                <w:rFonts w:ascii="GHEA Grapalat" w:hAnsi="GHEA Grapalat"/>
                <w:lang w:val="af-ZA"/>
              </w:rPr>
              <w:t xml:space="preserve">, </w:t>
            </w:r>
            <w:r w:rsidRPr="00ED63AD">
              <w:rPr>
                <w:rFonts w:ascii="GHEA Grapalat" w:hAnsi="GHEA Grapalat" w:cs="Sylfaen"/>
              </w:rPr>
              <w:t>տնտեսական</w:t>
            </w:r>
            <w:r w:rsidRPr="00ED63AD">
              <w:rPr>
                <w:rFonts w:ascii="GHEA Grapalat" w:hAnsi="GHEA Grapalat"/>
                <w:lang w:val="af-ZA"/>
              </w:rPr>
              <w:t xml:space="preserve">, </w:t>
            </w:r>
            <w:r w:rsidRPr="00ED63AD">
              <w:rPr>
                <w:rFonts w:ascii="GHEA Grapalat" w:hAnsi="GHEA Grapalat" w:cs="Sylfaen"/>
              </w:rPr>
              <w:t>մշակույթի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և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հա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սա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րակական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կյանքի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այլ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ոլորտներում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կանանց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և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տղամարդկանց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հավասար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իրա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վունք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նե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րի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և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հավասար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հնարավորությունների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ապահովման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երաշխիքները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և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կարգավորում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է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դրանց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առնչությամբ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ծագող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հարաբերությունները</w:t>
            </w:r>
            <w:r w:rsidRPr="00ED63AD">
              <w:rPr>
                <w:rFonts w:ascii="GHEA Grapalat" w:hAnsi="GHEA Grapalat"/>
                <w:lang w:val="af-ZA"/>
              </w:rPr>
              <w:t>: Օրենքի հանրային և խորհրդա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րա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նա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կան քննարկումների, ինչպես նաև Օրենքի նախագծի նախնական տարբերակում (2010թ. մա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 xml:space="preserve">յիսի 13-ից մինչ օրս այն տեղակայված է նախարարության </w:t>
            </w:r>
            <w:hyperlink r:id="rId7" w:history="1">
              <w:r w:rsidRPr="00ED63AD">
                <w:rPr>
                  <w:rStyle w:val="Hyperlink"/>
                  <w:rFonts w:ascii="GHEA Grapalat" w:hAnsi="GHEA Grapalat"/>
                  <w:lang w:val="af-ZA"/>
                </w:rPr>
                <w:t>www.mss.am</w:t>
              </w:r>
            </w:hyperlink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ինտեր</w:t>
            </w:r>
            <w:r w:rsidR="00C13855">
              <w:rPr>
                <w:rFonts w:ascii="GHEA Grapalat" w:hAnsi="GHEA Grapalat"/>
              </w:rPr>
              <w:softHyphen/>
            </w:r>
            <w:r w:rsidRPr="00ED63AD">
              <w:rPr>
                <w:rFonts w:ascii="GHEA Grapalat" w:hAnsi="GHEA Grapalat"/>
              </w:rPr>
              <w:t>նետա</w:t>
            </w:r>
            <w:r w:rsidR="00C13855">
              <w:rPr>
                <w:rFonts w:ascii="GHEA Grapalat" w:hAnsi="GHEA Grapalat"/>
              </w:rPr>
              <w:softHyphen/>
            </w:r>
            <w:r w:rsidRPr="00ED63AD">
              <w:rPr>
                <w:rFonts w:ascii="GHEA Grapalat" w:hAnsi="GHEA Grapalat"/>
              </w:rPr>
              <w:t>յին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կայքում</w:t>
            </w:r>
            <w:r w:rsidRPr="00ED63AD">
              <w:rPr>
                <w:rFonts w:ascii="GHEA Grapalat" w:hAnsi="GHEA Grapalat"/>
                <w:lang w:val="af-ZA"/>
              </w:rPr>
              <w:t xml:space="preserve">) առկա են եղել գործող Օրենքում օգտագործվող բոլոր հասկացությունները: Սակայն, վերջին շրջանում մի շարք հասարակական կազմակերպությունների կողմից Օրենքում օգտագործվող 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«գենդեր, գենդերային», «գենդերային հարաբերություններ» </w:t>
            </w:r>
            <w:r w:rsidRPr="00ED63AD">
              <w:rPr>
                <w:rFonts w:ascii="GHEA Grapalat" w:hAnsi="GHEA Grapalat"/>
                <w:lang w:val="af-ZA"/>
              </w:rPr>
              <w:t>հաս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կացությունների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  <w:lang w:val="af-ZA"/>
              </w:rPr>
              <w:t>տարաբնույթ ընկալումն ու դրանց վերաբերյալ տրված  մեկ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նա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բա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նու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թյուն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ները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 հասարակության կողմից Օրենքի քննադատության պատճառ են դարձել, չնա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յած այն հանգամանքին, որը Օրենքը 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սահմանում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է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քաղաքական</w:t>
            </w:r>
            <w:r w:rsidRPr="00ED63AD">
              <w:rPr>
                <w:rFonts w:ascii="GHEA Grapalat" w:hAnsi="GHEA Grapalat"/>
                <w:lang w:val="es-ES_tradnl"/>
              </w:rPr>
              <w:t xml:space="preserve">, </w:t>
            </w:r>
            <w:r w:rsidRPr="00ED63AD">
              <w:rPr>
                <w:rFonts w:ascii="GHEA Grapalat" w:hAnsi="GHEA Grapalat" w:cs="Sylfaen"/>
              </w:rPr>
              <w:t>սոցիալական</w:t>
            </w:r>
            <w:r w:rsidRPr="00ED63AD">
              <w:rPr>
                <w:rFonts w:ascii="GHEA Grapalat" w:hAnsi="GHEA Grapalat"/>
                <w:lang w:val="es-ES_tradnl"/>
              </w:rPr>
              <w:t xml:space="preserve">, </w:t>
            </w:r>
            <w:r w:rsidRPr="00ED63AD">
              <w:rPr>
                <w:rFonts w:ascii="GHEA Grapalat" w:hAnsi="GHEA Grapalat" w:cs="Sylfaen"/>
              </w:rPr>
              <w:t>տնտե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սա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կան</w:t>
            </w:r>
            <w:r w:rsidRPr="00ED63AD">
              <w:rPr>
                <w:rFonts w:ascii="GHEA Grapalat" w:hAnsi="GHEA Grapalat"/>
                <w:lang w:val="es-ES_tradnl"/>
              </w:rPr>
              <w:t xml:space="preserve">, </w:t>
            </w:r>
            <w:r w:rsidRPr="00ED63AD">
              <w:rPr>
                <w:rFonts w:ascii="GHEA Grapalat" w:hAnsi="GHEA Grapalat" w:cs="Sylfaen"/>
              </w:rPr>
              <w:t>մշակութային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և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հասարակական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կյանքի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այլ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ոլորտներում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կանանց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և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տղա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մարդ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կանց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հավասար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իրավունքների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և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հավասար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հնարավորությունների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ապահովման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երաշ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խիք</w:t>
            </w:r>
            <w:r w:rsidR="00C13855">
              <w:rPr>
                <w:rFonts w:ascii="GHEA Grapalat" w:hAnsi="GHEA Grapalat" w:cs="Sylfaen"/>
              </w:rPr>
              <w:softHyphen/>
            </w:r>
            <w:r w:rsidRPr="00ED63AD">
              <w:rPr>
                <w:rFonts w:ascii="GHEA Grapalat" w:hAnsi="GHEA Grapalat" w:cs="Sylfaen"/>
              </w:rPr>
              <w:t>ները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և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կարգավորում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է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դրանց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առնչությամբ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ծագող</w:t>
            </w:r>
            <w:r w:rsidRPr="00ED63AD">
              <w:rPr>
                <w:rFonts w:ascii="GHEA Grapalat" w:hAnsi="GHEA Grapalat"/>
                <w:lang w:val="es-ES_tradnl"/>
              </w:rPr>
              <w:t xml:space="preserve"> </w:t>
            </w:r>
            <w:r w:rsidRPr="00ED63AD">
              <w:rPr>
                <w:rFonts w:ascii="GHEA Grapalat" w:hAnsi="GHEA Grapalat" w:cs="Sylfaen"/>
              </w:rPr>
              <w:t>հարաբերությունները</w:t>
            </w:r>
            <w:r w:rsidRPr="00ED63AD">
              <w:rPr>
                <w:rFonts w:ascii="GHEA Grapalat" w:hAnsi="GHEA Grapalat"/>
                <w:lang w:val="es-ES_tradnl"/>
              </w:rPr>
              <w:t xml:space="preserve">: Հարկ է նշել, որ միջազգային հիմնական փաստաթուղթը` 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«Կանանց նկատմամբ խտրա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կանու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թյան բոլոր ձևերի վերացման մասին» ՄԱԿ-ի կոնվենցիան (ընդունվել է 1993թ.), ըստ որի պե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տությունը ստանձնել է կանանց և տղամարդկանց իրավահավասարության վերա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բեր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յալ պարտավորություններ, կոչ է անում մասնակից պետություններին դատապարտել կա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նանց նկատմամբ խտրականությունն իր բոլոր ձևերով և համապատասխան բոլոր մի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ջոց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նե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րով` ներառյալ օրենսդրական միջոցները, վարել կանանց նկատմամբ խտրակա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նու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թյան վերացման քաղաքականություն: Բացի այդ վերոհիշյալ փաստաթղթում «գենդեր, գեն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դերային», «գենդերային հարաբերություններ» եզրույթներ գործածված չեն: </w:t>
            </w:r>
          </w:p>
          <w:p w:rsidR="00ED63AD" w:rsidRPr="00ED63AD" w:rsidRDefault="00ED63AD">
            <w:pPr>
              <w:spacing w:after="0"/>
              <w:ind w:firstLine="540"/>
              <w:rPr>
                <w:rFonts w:ascii="GHEA Grapalat" w:hAnsi="GHEA Grapalat"/>
                <w:lang w:val="af-ZA"/>
              </w:rPr>
            </w:pPr>
            <w:r w:rsidRPr="00ED63AD">
              <w:rPr>
                <w:rFonts w:ascii="GHEA Grapalat" w:hAnsi="GHEA Grapalat"/>
                <w:color w:val="000000"/>
                <w:lang w:val="af-ZA"/>
              </w:rPr>
              <w:t>Հիմք ընդունելով վերոգրյալը, հաշվի առնելով հասարակության և Հայ առաքելական եկե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ղեցու մտահոգությունը Օրենքի հնարավոր բացասական հետևանքների վերաբերյալ, </w:t>
            </w:r>
            <w:r w:rsidRPr="00ED63AD">
              <w:rPr>
                <w:rFonts w:ascii="GHEA Grapalat" w:hAnsi="GHEA Grapalat"/>
                <w:lang w:val="af-ZA"/>
              </w:rPr>
              <w:t>ինչպես նաև այն, որ այս հասկացությունները օպերատիվ կարգավորում չեն ենթադրում և դրան</w:t>
            </w:r>
            <w:r w:rsidR="00C13855">
              <w:rPr>
                <w:rFonts w:ascii="GHEA Grapalat" w:hAnsi="GHEA Grapalat"/>
                <w:lang w:val="af-ZA"/>
              </w:rPr>
              <w:softHyphen/>
            </w:r>
            <w:r w:rsidRPr="00ED63AD">
              <w:rPr>
                <w:rFonts w:ascii="GHEA Grapalat" w:hAnsi="GHEA Grapalat"/>
                <w:lang w:val="af-ZA"/>
              </w:rPr>
              <w:t>ցից բխող նորմեր օրենքում չկան, սույն նախագծով առաջ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արկվում է Օրենքից հանել այն հասկացությունները, որոնք հնարավոր տարընկալման առիթ կարող են հանդի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սա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նալ:</w:t>
            </w: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right="-540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right="-540" w:firstLine="304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D" w:rsidRPr="00ED63AD" w:rsidRDefault="00ED63AD">
            <w:pPr>
              <w:spacing w:after="0"/>
              <w:ind w:right="-540"/>
              <w:rPr>
                <w:rFonts w:ascii="GHEA Grapalat" w:hAnsi="GHEA Grapalat"/>
              </w:rPr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D" w:rsidRPr="00ED63AD" w:rsidRDefault="00ED63AD">
            <w:pPr>
              <w:spacing w:after="0"/>
              <w:ind w:firstLine="304"/>
              <w:rPr>
                <w:rFonts w:ascii="GHEA Grapalat" w:hAnsi="GHEA Grapalat"/>
                <w:color w:val="000000"/>
              </w:rPr>
            </w:pPr>
            <w:r w:rsidRPr="00ED63AD">
              <w:rPr>
                <w:rFonts w:ascii="GHEA Grapalat" w:hAnsi="GHEA Grapalat"/>
              </w:rPr>
              <w:t>Նախագծով առաջարկվում է`</w:t>
            </w:r>
            <w:r w:rsidRPr="00ED63AD">
              <w:rPr>
                <w:rFonts w:ascii="GHEA Grapalat" w:hAnsi="GHEA Grapalat" w:cs="Sylfaen"/>
                <w:color w:val="000000"/>
              </w:rPr>
              <w:t xml:space="preserve"> </w:t>
            </w:r>
            <w:r w:rsidRPr="00ED63AD">
              <w:rPr>
                <w:rFonts w:ascii="GHEA Grapalat" w:hAnsi="GHEA Grapalat"/>
                <w:color w:val="000000"/>
              </w:rPr>
              <w:t xml:space="preserve"> </w:t>
            </w:r>
          </w:p>
          <w:p w:rsidR="00ED63AD" w:rsidRPr="00ED63AD" w:rsidRDefault="00ED63AD" w:rsidP="00A0623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GHEA Grapalat" w:hAnsi="GHEA Grapalat" w:cs="Sylfaen"/>
                <w:lang w:val="af-ZA"/>
              </w:rPr>
            </w:pPr>
            <w:r w:rsidRPr="00ED63AD">
              <w:rPr>
                <w:rFonts w:ascii="GHEA Grapalat" w:hAnsi="GHEA Grapalat"/>
                <w:color w:val="000000"/>
                <w:lang w:val="af-ZA"/>
              </w:rPr>
              <w:t>«Կանանց և տղամարդկանց հավասար իրավունքների և հավասար հնարավո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րու</w:t>
            </w:r>
            <w:r w:rsidR="00C13855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 xml:space="preserve">թյունների ապահովման </w:t>
            </w:r>
            <w:r w:rsidRPr="00ED63AD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Pr="00ED63AD">
              <w:rPr>
                <w:rFonts w:ascii="GHEA Grapalat" w:hAnsi="GHEA Grapalat"/>
                <w:color w:val="000000"/>
                <w:lang w:val="af-ZA"/>
              </w:rPr>
              <w:t>»</w:t>
            </w:r>
            <w:r w:rsidRPr="00ED63AD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ED63AD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ED63A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ED63AD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ED63AD">
              <w:rPr>
                <w:rFonts w:ascii="GHEA Grapalat" w:hAnsi="GHEA Grapalat" w:cs="Times Armenian"/>
                <w:bCs/>
                <w:lang w:val="fr-FR"/>
              </w:rPr>
              <w:t xml:space="preserve">  </w:t>
            </w:r>
            <w:r w:rsidRPr="00ED63AD">
              <w:rPr>
                <w:rFonts w:ascii="GHEA Grapalat" w:hAnsi="GHEA Grapalat" w:cs="Sylfaen"/>
                <w:bCs/>
                <w:lang w:val="hy-AM"/>
              </w:rPr>
              <w:t>օրենքի</w:t>
            </w:r>
            <w:r w:rsidRPr="00ED63A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ED63AD">
              <w:rPr>
                <w:rFonts w:ascii="GHEA Grapalat" w:hAnsi="GHEA Grapalat" w:cs="Sylfaen"/>
                <w:lang w:val="af-ZA"/>
              </w:rPr>
              <w:t>(</w:t>
            </w:r>
            <w:r w:rsidRPr="00ED63AD">
              <w:rPr>
                <w:rFonts w:ascii="GHEA Grapalat" w:hAnsi="GHEA Grapalat" w:cs="Sylfaen"/>
                <w:lang w:val="hy-AM"/>
              </w:rPr>
              <w:t>այսուհետ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` </w:t>
            </w:r>
            <w:r w:rsidRPr="00ED63AD">
              <w:rPr>
                <w:rFonts w:ascii="GHEA Grapalat" w:hAnsi="GHEA Grapalat" w:cs="Sylfaen"/>
                <w:lang w:val="hy-AM"/>
              </w:rPr>
              <w:t>Օրենք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) </w:t>
            </w:r>
            <w:r w:rsidRPr="00ED63A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ED63AD">
              <w:rPr>
                <w:rFonts w:ascii="GHEA Grapalat" w:hAnsi="GHEA Grapalat" w:cs="Sylfaen"/>
                <w:lang w:val="af-ZA"/>
              </w:rPr>
              <w:t>3-</w:t>
            </w:r>
            <w:r w:rsidRPr="00ED63AD">
              <w:rPr>
                <w:rFonts w:ascii="GHEA Grapalat" w:hAnsi="GHEA Grapalat" w:cs="Sylfaen"/>
                <w:lang w:val="hy-AM"/>
              </w:rPr>
              <w:t>րդ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  <w:lang w:val="hy-AM"/>
              </w:rPr>
              <w:t>հոդվածի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1-</w:t>
            </w:r>
            <w:r w:rsidRPr="00ED63AD">
              <w:rPr>
                <w:rFonts w:ascii="GHEA Grapalat" w:hAnsi="GHEA Grapalat" w:cs="Sylfaen"/>
                <w:lang w:val="hy-AM"/>
              </w:rPr>
              <w:t>ին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  <w:lang w:val="hy-AM"/>
              </w:rPr>
              <w:t>մասի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1-</w:t>
            </w:r>
            <w:r w:rsidRPr="00ED63AD">
              <w:rPr>
                <w:rFonts w:ascii="GHEA Grapalat" w:hAnsi="GHEA Grapalat" w:cs="Sylfaen"/>
                <w:lang w:val="hy-AM"/>
              </w:rPr>
              <w:t>ին</w:t>
            </w:r>
            <w:r w:rsidRPr="00ED63AD">
              <w:rPr>
                <w:rFonts w:ascii="GHEA Grapalat" w:hAnsi="GHEA Grapalat" w:cs="Sylfaen"/>
                <w:lang w:val="af-ZA"/>
              </w:rPr>
              <w:t>, 11-</w:t>
            </w:r>
            <w:r w:rsidRPr="00ED63AD">
              <w:rPr>
                <w:rFonts w:ascii="GHEA Grapalat" w:hAnsi="GHEA Grapalat" w:cs="Sylfaen"/>
                <w:lang w:val="hy-AM"/>
              </w:rPr>
              <w:t>րդ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  <w:lang w:val="hy-AM"/>
              </w:rPr>
              <w:t>և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12-</w:t>
            </w:r>
            <w:r w:rsidRPr="00ED63AD">
              <w:rPr>
                <w:rFonts w:ascii="GHEA Grapalat" w:hAnsi="GHEA Grapalat" w:cs="Sylfaen"/>
                <w:lang w:val="hy-AM"/>
              </w:rPr>
              <w:t>րդ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  <w:lang w:val="hy-AM"/>
              </w:rPr>
              <w:t>ենթակետերն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  <w:lang w:val="hy-AM"/>
              </w:rPr>
              <w:t>ուժը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</w:t>
            </w:r>
            <w:r w:rsidRPr="00ED63AD">
              <w:rPr>
                <w:rFonts w:ascii="GHEA Grapalat" w:hAnsi="GHEA Grapalat" w:cs="Sylfaen"/>
                <w:lang w:val="hy-AM"/>
              </w:rPr>
              <w:t>կորցրած</w:t>
            </w:r>
            <w:r w:rsidRPr="00ED63AD">
              <w:rPr>
                <w:rFonts w:ascii="GHEA Grapalat" w:hAnsi="GHEA Grapalat" w:cs="Sylfaen"/>
                <w:lang w:val="af-ZA"/>
              </w:rPr>
              <w:t xml:space="preserve">  </w:t>
            </w:r>
            <w:r w:rsidRPr="00ED63AD">
              <w:rPr>
                <w:rFonts w:ascii="GHEA Grapalat" w:hAnsi="GHEA Grapalat" w:cs="Sylfaen"/>
                <w:lang w:val="hy-AM"/>
              </w:rPr>
              <w:t>ճանաչել</w:t>
            </w:r>
            <w:r w:rsidRPr="00ED63AD">
              <w:rPr>
                <w:rFonts w:ascii="GHEA Grapalat" w:hAnsi="GHEA Grapalat" w:cs="Sylfaen"/>
                <w:lang w:val="af-ZA"/>
              </w:rPr>
              <w:t>:</w:t>
            </w:r>
          </w:p>
          <w:p w:rsidR="00ED63AD" w:rsidRPr="00ED63AD" w:rsidRDefault="00ED63AD" w:rsidP="00A0623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GHEA Grapalat" w:hAnsi="GHEA Grapalat" w:cs="Sylfaen"/>
                <w:lang w:val="af-ZA"/>
              </w:rPr>
            </w:pPr>
            <w:r w:rsidRPr="00ED63AD">
              <w:rPr>
                <w:rFonts w:ascii="GHEA Grapalat" w:hAnsi="GHEA Grapalat" w:cs="Sylfaen"/>
                <w:lang w:val="af-ZA"/>
              </w:rPr>
              <w:t>Օրենքի 5-րդ հոդվածի 1-ին և 2-րդ մասերում «գենդերային հարաբերություններ» բա</w:t>
            </w:r>
            <w:r w:rsidR="00C13855">
              <w:rPr>
                <w:rFonts w:ascii="GHEA Grapalat" w:hAnsi="GHEA Grapalat" w:cs="Sylfaen"/>
                <w:lang w:val="af-ZA"/>
              </w:rPr>
              <w:softHyphen/>
            </w:r>
            <w:r w:rsidRPr="00ED63AD">
              <w:rPr>
                <w:rFonts w:ascii="GHEA Grapalat" w:hAnsi="GHEA Grapalat" w:cs="Sylfaen"/>
                <w:lang w:val="af-ZA"/>
              </w:rPr>
              <w:t>ռերը փոխարինել «կանանց և տղամարդկանց հավասար իրավունքները և հա</w:t>
            </w:r>
            <w:r w:rsidR="00C13855">
              <w:rPr>
                <w:rFonts w:ascii="GHEA Grapalat" w:hAnsi="GHEA Grapalat" w:cs="Sylfaen"/>
                <w:lang w:val="af-ZA"/>
              </w:rPr>
              <w:softHyphen/>
            </w:r>
            <w:r w:rsidRPr="00ED63AD">
              <w:rPr>
                <w:rFonts w:ascii="GHEA Grapalat" w:hAnsi="GHEA Grapalat" w:cs="Sylfaen"/>
                <w:lang w:val="af-ZA"/>
              </w:rPr>
              <w:t>վասար հնարավորությունները» բառերով:</w:t>
            </w:r>
          </w:p>
          <w:p w:rsidR="00ED63AD" w:rsidRPr="00ED63AD" w:rsidRDefault="00ED63AD">
            <w:pPr>
              <w:spacing w:after="0"/>
              <w:ind w:left="304"/>
              <w:rPr>
                <w:rFonts w:ascii="GHEA Grapalat" w:hAnsi="GHEA Grapalat"/>
                <w:lang w:val="af-ZA"/>
              </w:rPr>
            </w:pP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firstLine="304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անձինք</w:t>
            </w: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AD" w:rsidRPr="00ED63AD" w:rsidRDefault="00ED63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Default="00ED63AD">
            <w:pPr>
              <w:spacing w:after="0"/>
              <w:ind w:firstLine="304"/>
              <w:rPr>
                <w:rFonts w:ascii="GHEA Grapalat" w:hAnsi="GHEA Grapalat"/>
              </w:rPr>
            </w:pPr>
            <w:r w:rsidRPr="00ED63AD">
              <w:rPr>
                <w:rFonts w:ascii="GHEA Grapalat" w:hAnsi="GHEA Grapalat"/>
              </w:rPr>
              <w:t>Նախագիծը մշակվել է Հայաստանի Հանրապետության աշխատանքի և սոցիալական հարցերի նախարարության կողմից:</w:t>
            </w:r>
          </w:p>
          <w:p w:rsidR="00C13855" w:rsidRPr="00ED63AD" w:rsidRDefault="00C13855">
            <w:pPr>
              <w:spacing w:after="0"/>
              <w:ind w:firstLine="304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color w:val="000000"/>
              </w:rPr>
              <w:t>Ն</w:t>
            </w:r>
            <w:r w:rsidRPr="00ED63AD">
              <w:rPr>
                <w:rFonts w:ascii="GHEA Grapalat" w:hAnsi="GHEA Grapalat" w:cs="Sylfaen"/>
                <w:color w:val="000000"/>
              </w:rPr>
              <w:t xml:space="preserve">ախագիծը </w:t>
            </w:r>
            <w:r w:rsidRPr="00ED63AD">
              <w:rPr>
                <w:rFonts w:ascii="GHEA Grapalat" w:hAnsi="GHEA Grapalat"/>
              </w:rPr>
              <w:t>տեղադրվել է ՀՀ աշխատանքի և սոցիալական հարցերի  նախարա</w:t>
            </w:r>
            <w:r>
              <w:rPr>
                <w:rFonts w:ascii="GHEA Grapalat" w:hAnsi="GHEA Grapalat"/>
              </w:rPr>
              <w:softHyphen/>
            </w:r>
            <w:r w:rsidRPr="00ED63AD">
              <w:rPr>
                <w:rFonts w:ascii="GHEA Grapalat" w:hAnsi="GHEA Grapalat"/>
              </w:rPr>
              <w:t>րու</w:t>
            </w:r>
            <w:r>
              <w:rPr>
                <w:rFonts w:ascii="GHEA Grapalat" w:hAnsi="GHEA Grapalat"/>
              </w:rPr>
              <w:softHyphen/>
            </w:r>
            <w:r w:rsidRPr="00ED63AD">
              <w:rPr>
                <w:rFonts w:ascii="GHEA Grapalat" w:hAnsi="GHEA Grapalat"/>
              </w:rPr>
              <w:t xml:space="preserve">թյան </w:t>
            </w:r>
            <w:hyperlink r:id="rId8" w:history="1">
              <w:r w:rsidRPr="00ED63AD">
                <w:rPr>
                  <w:rStyle w:val="Hyperlink"/>
                  <w:rFonts w:ascii="GHEA Grapalat" w:hAnsi="GHEA Grapalat"/>
                </w:rPr>
                <w:t>www.mss.am</w:t>
              </w:r>
            </w:hyperlink>
            <w:r w:rsidRPr="00ED63AD">
              <w:rPr>
                <w:rFonts w:ascii="GHEA Grapalat" w:hAnsi="GHEA Grapalat"/>
              </w:rPr>
              <w:t xml:space="preserve"> ինտերնետային կայքում` 2013 թվականի օգոստոսի 24-ից:</w:t>
            </w: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firstLine="304"/>
              <w:rPr>
                <w:rFonts w:ascii="GHEA Grapalat" w:hAnsi="GHEA Grapalat"/>
                <w:b/>
              </w:rPr>
            </w:pPr>
            <w:r w:rsidRPr="00ED63AD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ED63AD" w:rsidRPr="00ED63AD" w:rsidTr="00ED63A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rPr>
                <w:rFonts w:ascii="GHEA Grapalat" w:hAnsi="GHEA Grapalat"/>
              </w:rPr>
            </w:pPr>
            <w:r w:rsidRPr="00ED63A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AD" w:rsidRPr="00ED63AD" w:rsidRDefault="00ED63AD">
            <w:pPr>
              <w:spacing w:after="0"/>
              <w:ind w:firstLine="304"/>
              <w:rPr>
                <w:rFonts w:ascii="GHEA Grapalat" w:hAnsi="GHEA Grapalat"/>
              </w:rPr>
            </w:pPr>
            <w:r w:rsidRPr="00ED63AD">
              <w:rPr>
                <w:rFonts w:ascii="GHEA Grapalat" w:hAnsi="GHEA Grapalat"/>
              </w:rPr>
              <w:t>Նախագծի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ընդունումը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կնպաստի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խուսափել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օրենքով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ամրագրված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ձևակերպումների</w:t>
            </w:r>
            <w:r w:rsidRPr="00ED63AD">
              <w:rPr>
                <w:rFonts w:ascii="GHEA Grapalat" w:hAnsi="GHEA Grapalat"/>
                <w:lang w:val="af-ZA"/>
              </w:rPr>
              <w:t xml:space="preserve"> </w:t>
            </w:r>
            <w:r w:rsidRPr="00ED63AD">
              <w:rPr>
                <w:rFonts w:ascii="GHEA Grapalat" w:hAnsi="GHEA Grapalat"/>
              </w:rPr>
              <w:t>տարընթերցումներից:</w:t>
            </w:r>
          </w:p>
        </w:tc>
      </w:tr>
    </w:tbl>
    <w:p w:rsidR="00ED63AD" w:rsidRPr="00ED63AD" w:rsidRDefault="00ED63AD" w:rsidP="00ED63AD">
      <w:pPr>
        <w:ind w:right="-540"/>
        <w:jc w:val="center"/>
        <w:rPr>
          <w:rFonts w:ascii="GHEA Grapalat" w:hAnsi="GHEA Grapalat" w:cstheme="minorBidi"/>
          <w:b/>
        </w:rPr>
      </w:pPr>
    </w:p>
    <w:p w:rsidR="00ED63AD" w:rsidRPr="00ED63AD" w:rsidRDefault="00ED63AD" w:rsidP="00ED63AD">
      <w:pPr>
        <w:ind w:right="-540"/>
        <w:jc w:val="center"/>
        <w:rPr>
          <w:rFonts w:ascii="GHEA Grapalat" w:hAnsi="GHEA Grapalat"/>
          <w:b/>
        </w:rPr>
      </w:pPr>
    </w:p>
    <w:p w:rsidR="00ED63AD" w:rsidRPr="00ED63AD" w:rsidRDefault="00ED63AD" w:rsidP="00ED63AD">
      <w:pPr>
        <w:ind w:right="-540"/>
        <w:jc w:val="center"/>
        <w:rPr>
          <w:rFonts w:ascii="GHEA Grapalat" w:hAnsi="GHEA Grapalat"/>
          <w:b/>
        </w:rPr>
      </w:pPr>
    </w:p>
    <w:p w:rsidR="00ED63AD" w:rsidRPr="00ED63AD" w:rsidRDefault="00ED63AD" w:rsidP="00ED63AD">
      <w:pPr>
        <w:ind w:right="-540"/>
        <w:jc w:val="center"/>
        <w:rPr>
          <w:rFonts w:ascii="GHEA Grapalat" w:hAnsi="GHEA Grapalat"/>
          <w:lang w:val="af-ZA"/>
        </w:rPr>
      </w:pPr>
    </w:p>
    <w:p w:rsidR="00ED63AD" w:rsidRDefault="00ED63AD" w:rsidP="00ED63AD">
      <w:pPr>
        <w:ind w:right="-540"/>
        <w:jc w:val="center"/>
        <w:rPr>
          <w:rFonts w:ascii="GHEA Grapalat" w:hAnsi="GHEA Grapalat"/>
          <w:lang w:val="af-ZA"/>
        </w:rPr>
      </w:pPr>
    </w:p>
    <w:p w:rsidR="00C13855" w:rsidRPr="00ED63AD" w:rsidRDefault="00C13855" w:rsidP="00ED63AD">
      <w:pPr>
        <w:ind w:right="-540"/>
        <w:jc w:val="center"/>
        <w:rPr>
          <w:rFonts w:ascii="GHEA Grapalat" w:hAnsi="GHEA Grapalat"/>
          <w:lang w:val="af-ZA"/>
        </w:rPr>
      </w:pPr>
    </w:p>
    <w:p w:rsidR="00ED63AD" w:rsidRPr="00ED63AD" w:rsidRDefault="00ED63AD" w:rsidP="00ED63AD">
      <w:pPr>
        <w:ind w:right="-540"/>
        <w:jc w:val="center"/>
        <w:rPr>
          <w:rFonts w:ascii="GHEA Grapalat" w:hAnsi="GHEA Grapalat"/>
          <w:b/>
          <w:lang w:val="af-ZA"/>
        </w:rPr>
      </w:pPr>
      <w:r w:rsidRPr="00ED63AD">
        <w:rPr>
          <w:rFonts w:ascii="GHEA Grapalat" w:hAnsi="GHEA Grapalat"/>
          <w:b/>
        </w:rPr>
        <w:t>Տ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Ե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Ղ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Ե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Կ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Ա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Ն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Ք</w:t>
      </w:r>
    </w:p>
    <w:p w:rsidR="00ED63AD" w:rsidRPr="00ED63AD" w:rsidRDefault="00ED63AD" w:rsidP="00ED63AD">
      <w:pPr>
        <w:ind w:right="-540"/>
        <w:jc w:val="center"/>
        <w:rPr>
          <w:rFonts w:ascii="GHEA Grapalat" w:hAnsi="GHEA Grapalat"/>
          <w:b/>
          <w:lang w:val="af-ZA"/>
        </w:rPr>
      </w:pPr>
    </w:p>
    <w:p w:rsidR="00C13855" w:rsidRDefault="00ED63AD" w:rsidP="00C13855">
      <w:pPr>
        <w:widowControl w:val="0"/>
        <w:autoSpaceDE w:val="0"/>
        <w:autoSpaceDN w:val="0"/>
        <w:adjustRightInd w:val="0"/>
        <w:spacing w:after="0"/>
        <w:ind w:left="1080" w:right="662" w:firstLine="0"/>
        <w:rPr>
          <w:rFonts w:ascii="GHEA Grapalat" w:hAnsi="GHEA Grapalat" w:cs="Sylfaen"/>
          <w:b/>
          <w:color w:val="000000"/>
          <w:lang w:val="af-ZA"/>
        </w:rPr>
      </w:pPr>
      <w:r w:rsidRPr="00C13855">
        <w:rPr>
          <w:rFonts w:ascii="GHEA Grapalat" w:hAnsi="GHEA Grapalat"/>
          <w:b/>
          <w:color w:val="000000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C13855">
        <w:rPr>
          <w:rFonts w:ascii="GHEA Grapalat" w:hAnsi="GHEA Grapalat"/>
          <w:b/>
          <w:color w:val="000000"/>
        </w:rPr>
        <w:t>մասին</w:t>
      </w:r>
      <w:r w:rsidRPr="00C13855">
        <w:rPr>
          <w:rFonts w:ascii="GHEA Grapalat" w:hAnsi="GHEA Grapalat"/>
          <w:b/>
          <w:color w:val="000000"/>
          <w:lang w:val="af-ZA"/>
        </w:rPr>
        <w:t xml:space="preserve">» </w:t>
      </w:r>
      <w:r w:rsidRPr="00C13855">
        <w:rPr>
          <w:rFonts w:ascii="GHEA Grapalat" w:hAnsi="GHEA Grapalat"/>
          <w:b/>
          <w:color w:val="000000"/>
        </w:rPr>
        <w:t>Հայաստանի</w:t>
      </w:r>
      <w:r w:rsidRPr="00C13855">
        <w:rPr>
          <w:rFonts w:ascii="GHEA Grapalat" w:hAnsi="GHEA Grapalat"/>
          <w:b/>
          <w:color w:val="000000"/>
          <w:lang w:val="af-ZA"/>
        </w:rPr>
        <w:t xml:space="preserve"> </w:t>
      </w:r>
      <w:r w:rsidRPr="00C13855">
        <w:rPr>
          <w:rFonts w:ascii="GHEA Grapalat" w:hAnsi="GHEA Grapalat"/>
          <w:b/>
          <w:color w:val="000000"/>
        </w:rPr>
        <w:t>Հան</w:t>
      </w:r>
      <w:r w:rsidRPr="00C13855">
        <w:rPr>
          <w:rFonts w:ascii="GHEA Grapalat" w:hAnsi="GHEA Grapalat"/>
          <w:b/>
          <w:color w:val="000000"/>
        </w:rPr>
        <w:softHyphen/>
        <w:t>րա</w:t>
      </w:r>
      <w:r w:rsidRPr="00C13855">
        <w:rPr>
          <w:rFonts w:ascii="GHEA Grapalat" w:hAnsi="GHEA Grapalat"/>
          <w:b/>
          <w:color w:val="000000"/>
        </w:rPr>
        <w:softHyphen/>
        <w:t>պե</w:t>
      </w:r>
      <w:r w:rsidRPr="00C13855">
        <w:rPr>
          <w:rFonts w:ascii="GHEA Grapalat" w:hAnsi="GHEA Grapalat"/>
          <w:b/>
          <w:color w:val="000000"/>
        </w:rPr>
        <w:softHyphen/>
        <w:t>տության</w:t>
      </w:r>
      <w:r w:rsidRPr="00C13855">
        <w:rPr>
          <w:rFonts w:ascii="GHEA Grapalat" w:hAnsi="GHEA Grapalat"/>
          <w:b/>
          <w:color w:val="000000"/>
          <w:lang w:val="af-ZA"/>
        </w:rPr>
        <w:t xml:space="preserve"> </w:t>
      </w:r>
      <w:r w:rsidRPr="00C13855">
        <w:rPr>
          <w:rFonts w:ascii="GHEA Grapalat" w:hAnsi="GHEA Grapalat"/>
          <w:b/>
          <w:lang w:val="af-ZA"/>
        </w:rPr>
        <w:t xml:space="preserve">օրենքում փոփոխություններ կատարելու մասին» </w:t>
      </w:r>
      <w:r w:rsidRPr="00C13855">
        <w:rPr>
          <w:rFonts w:ascii="GHEA Grapalat" w:hAnsi="GHEA Grapalat"/>
          <w:b/>
          <w:color w:val="000000"/>
        </w:rPr>
        <w:t>Հա</w:t>
      </w:r>
      <w:r w:rsidRPr="00C13855">
        <w:rPr>
          <w:rFonts w:ascii="GHEA Grapalat" w:hAnsi="GHEA Grapalat"/>
          <w:b/>
          <w:color w:val="000000"/>
        </w:rPr>
        <w:softHyphen/>
        <w:t>յաս</w:t>
      </w:r>
      <w:r w:rsidRPr="00C13855">
        <w:rPr>
          <w:rFonts w:ascii="GHEA Grapalat" w:hAnsi="GHEA Grapalat"/>
          <w:b/>
          <w:color w:val="000000"/>
        </w:rPr>
        <w:softHyphen/>
      </w:r>
      <w:r w:rsidRPr="00C13855">
        <w:rPr>
          <w:rFonts w:ascii="GHEA Grapalat" w:hAnsi="GHEA Grapalat"/>
          <w:b/>
          <w:color w:val="000000"/>
        </w:rPr>
        <w:softHyphen/>
        <w:t>տանի</w:t>
      </w:r>
      <w:r w:rsidRPr="00C13855">
        <w:rPr>
          <w:rFonts w:ascii="GHEA Grapalat" w:hAnsi="GHEA Grapalat"/>
          <w:b/>
          <w:color w:val="000000"/>
          <w:lang w:val="af-ZA"/>
        </w:rPr>
        <w:t xml:space="preserve"> </w:t>
      </w:r>
      <w:r w:rsidRPr="00C13855">
        <w:rPr>
          <w:rFonts w:ascii="GHEA Grapalat" w:hAnsi="GHEA Grapalat"/>
          <w:b/>
          <w:color w:val="000000"/>
        </w:rPr>
        <w:t>Հանրապետության</w:t>
      </w:r>
      <w:r w:rsidRPr="00C13855">
        <w:rPr>
          <w:rFonts w:ascii="GHEA Grapalat" w:hAnsi="GHEA Grapalat"/>
          <w:b/>
          <w:color w:val="000000"/>
          <w:lang w:val="af-ZA"/>
        </w:rPr>
        <w:t xml:space="preserve">  </w:t>
      </w:r>
      <w:r w:rsidRPr="00C13855">
        <w:rPr>
          <w:rFonts w:ascii="GHEA Grapalat" w:hAnsi="GHEA Grapalat"/>
          <w:b/>
          <w:lang w:val="af-ZA"/>
        </w:rPr>
        <w:t xml:space="preserve">օրենքի նախագծի ընդունման </w:t>
      </w:r>
      <w:r w:rsidRPr="00C13855">
        <w:rPr>
          <w:rFonts w:ascii="GHEA Grapalat" w:hAnsi="GHEA Grapalat" w:cs="Sylfaen"/>
          <w:b/>
          <w:color w:val="000000"/>
        </w:rPr>
        <w:t>առնչու</w:t>
      </w:r>
      <w:r w:rsidRPr="00C13855">
        <w:rPr>
          <w:rFonts w:ascii="GHEA Grapalat" w:hAnsi="GHEA Grapalat" w:cs="Sylfaen"/>
          <w:b/>
          <w:color w:val="000000"/>
        </w:rPr>
        <w:softHyphen/>
        <w:t>թյամբ</w:t>
      </w:r>
      <w:r w:rsidRPr="00C13855">
        <w:rPr>
          <w:rFonts w:ascii="GHEA Grapalat" w:hAnsi="GHEA Grapalat" w:cs="Sylfaen"/>
          <w:b/>
          <w:color w:val="000000"/>
          <w:lang w:val="fr-FR"/>
        </w:rPr>
        <w:t xml:space="preserve"> </w:t>
      </w:r>
      <w:r w:rsidR="00C13855" w:rsidRPr="00C13855">
        <w:rPr>
          <w:rFonts w:ascii="GHEA Grapalat" w:hAnsi="GHEA Grapalat" w:cs="Sylfaen"/>
          <w:b/>
          <w:lang w:val="pt-BR"/>
        </w:rPr>
        <w:t>առնչությամբ</w:t>
      </w:r>
      <w:r w:rsidR="00C13855" w:rsidRPr="00C13855">
        <w:rPr>
          <w:rFonts w:ascii="GHEA Grapalat" w:hAnsi="GHEA Grapalat" w:cs="Arial Armenian"/>
          <w:b/>
          <w:lang w:val="pt-BR"/>
        </w:rPr>
        <w:t xml:space="preserve"> </w:t>
      </w:r>
      <w:r w:rsidR="00C13855" w:rsidRPr="00C13855">
        <w:rPr>
          <w:rFonts w:ascii="GHEA Grapalat" w:hAnsi="GHEA Grapalat" w:cs="Sylfaen"/>
          <w:b/>
          <w:lang w:val="pt-BR"/>
        </w:rPr>
        <w:t>այլ</w:t>
      </w:r>
      <w:r w:rsidR="00C13855" w:rsidRPr="00C13855">
        <w:rPr>
          <w:rFonts w:ascii="GHEA Grapalat" w:hAnsi="GHEA Grapalat" w:cs="Arial Armenian"/>
          <w:b/>
          <w:lang w:val="pt-BR"/>
        </w:rPr>
        <w:t xml:space="preserve"> </w:t>
      </w:r>
      <w:r w:rsidR="00C13855" w:rsidRPr="00C13855">
        <w:rPr>
          <w:rFonts w:ascii="GHEA Grapalat" w:hAnsi="GHEA Grapalat" w:cs="Sylfaen"/>
          <w:b/>
          <w:lang w:val="pt-BR"/>
        </w:rPr>
        <w:t>օրենքների</w:t>
      </w:r>
      <w:r w:rsidR="00C13855" w:rsidRPr="00C13855">
        <w:rPr>
          <w:rFonts w:ascii="GHEA Grapalat" w:hAnsi="GHEA Grapalat" w:cs="Arial Armenian"/>
          <w:b/>
          <w:lang w:val="pt-BR"/>
        </w:rPr>
        <w:t xml:space="preserve"> </w:t>
      </w:r>
      <w:r w:rsidR="00C13855" w:rsidRPr="00C13855">
        <w:rPr>
          <w:rFonts w:ascii="GHEA Grapalat" w:hAnsi="GHEA Grapalat" w:cs="Sylfaen"/>
          <w:b/>
          <w:lang w:val="pt-BR"/>
        </w:rPr>
        <w:t>ընդունման</w:t>
      </w:r>
      <w:r w:rsidR="00C13855" w:rsidRPr="00C13855">
        <w:rPr>
          <w:rFonts w:ascii="GHEA Grapalat" w:hAnsi="GHEA Grapalat" w:cs="Arial Armenian"/>
          <w:b/>
          <w:lang w:val="pt-BR"/>
        </w:rPr>
        <w:t xml:space="preserve"> </w:t>
      </w:r>
      <w:r w:rsidR="00C13855" w:rsidRPr="00C13855">
        <w:rPr>
          <w:rFonts w:ascii="GHEA Grapalat" w:hAnsi="GHEA Grapalat" w:cs="Sylfaen"/>
          <w:b/>
          <w:lang w:val="pt-BR"/>
        </w:rPr>
        <w:t>անհրաժեշտության</w:t>
      </w:r>
      <w:r w:rsidR="00C13855" w:rsidRPr="00C13855">
        <w:rPr>
          <w:rFonts w:ascii="GHEA Grapalat" w:hAnsi="GHEA Grapalat" w:cs="Arial Armenian"/>
          <w:b/>
          <w:lang w:val="pt-BR"/>
        </w:rPr>
        <w:t xml:space="preserve"> </w:t>
      </w:r>
      <w:r w:rsidRPr="00C13855">
        <w:rPr>
          <w:rFonts w:ascii="GHEA Grapalat" w:hAnsi="GHEA Grapalat" w:cs="Sylfaen"/>
          <w:b/>
          <w:color w:val="000000"/>
          <w:lang w:val="af-ZA"/>
        </w:rPr>
        <w:t xml:space="preserve"> </w:t>
      </w:r>
    </w:p>
    <w:p w:rsidR="00ED63AD" w:rsidRDefault="00ED63AD" w:rsidP="00C13855">
      <w:pPr>
        <w:widowControl w:val="0"/>
        <w:autoSpaceDE w:val="0"/>
        <w:autoSpaceDN w:val="0"/>
        <w:adjustRightInd w:val="0"/>
        <w:spacing w:after="0"/>
        <w:ind w:left="1080" w:right="662" w:firstLine="0"/>
        <w:jc w:val="center"/>
        <w:rPr>
          <w:rFonts w:ascii="GHEA Grapalat" w:hAnsi="GHEA Grapalat" w:cs="Sylfaen"/>
          <w:b/>
          <w:color w:val="000000"/>
        </w:rPr>
      </w:pPr>
      <w:proofErr w:type="gramStart"/>
      <w:r w:rsidRPr="00C13855">
        <w:rPr>
          <w:rFonts w:ascii="GHEA Grapalat" w:hAnsi="GHEA Grapalat" w:cs="Sylfaen"/>
          <w:b/>
          <w:color w:val="000000"/>
        </w:rPr>
        <w:t>բացակայության</w:t>
      </w:r>
      <w:proofErr w:type="gramEnd"/>
      <w:r w:rsidRPr="00C1385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13855">
        <w:rPr>
          <w:rFonts w:ascii="GHEA Grapalat" w:hAnsi="GHEA Grapalat" w:cs="Sylfaen"/>
          <w:b/>
          <w:color w:val="000000"/>
        </w:rPr>
        <w:t>մասին</w:t>
      </w:r>
    </w:p>
    <w:p w:rsidR="00C13855" w:rsidRDefault="00C13855" w:rsidP="00C13855">
      <w:pPr>
        <w:widowControl w:val="0"/>
        <w:autoSpaceDE w:val="0"/>
        <w:autoSpaceDN w:val="0"/>
        <w:adjustRightInd w:val="0"/>
        <w:spacing w:after="0"/>
        <w:ind w:left="1080" w:right="662" w:firstLine="0"/>
        <w:jc w:val="center"/>
        <w:rPr>
          <w:rFonts w:ascii="GHEA Grapalat" w:hAnsi="GHEA Grapalat" w:cs="Sylfaen"/>
          <w:b/>
          <w:color w:val="000000"/>
        </w:rPr>
      </w:pPr>
    </w:p>
    <w:p w:rsidR="00C13855" w:rsidRDefault="00C13855" w:rsidP="00C13855">
      <w:pPr>
        <w:widowControl w:val="0"/>
        <w:autoSpaceDE w:val="0"/>
        <w:autoSpaceDN w:val="0"/>
        <w:adjustRightInd w:val="0"/>
        <w:spacing w:after="0"/>
        <w:ind w:left="1080" w:right="662" w:firstLine="0"/>
        <w:jc w:val="center"/>
        <w:rPr>
          <w:rFonts w:ascii="GHEA Grapalat" w:hAnsi="GHEA Grapalat" w:cs="Sylfaen"/>
          <w:b/>
          <w:color w:val="000000"/>
        </w:rPr>
      </w:pPr>
    </w:p>
    <w:p w:rsidR="00C13855" w:rsidRPr="00ED63AD" w:rsidRDefault="00C13855" w:rsidP="00C13855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Sylfaen"/>
          <w:lang w:val="fr-FR"/>
        </w:rPr>
      </w:pPr>
      <w:r w:rsidRPr="00ED63AD">
        <w:rPr>
          <w:rFonts w:ascii="GHEA Grapalat" w:hAnsi="GHEA Grapalat"/>
          <w:color w:val="000000"/>
          <w:lang w:val="af-ZA"/>
        </w:rPr>
        <w:t>«Կանանց և տղամարդկանց հավասար իրավունքների և հավասար հնարա</w:t>
      </w:r>
      <w:r>
        <w:rPr>
          <w:rFonts w:ascii="GHEA Grapalat" w:hAnsi="GHEA Grapalat"/>
          <w:color w:val="000000"/>
          <w:lang w:val="af-ZA"/>
        </w:rPr>
        <w:softHyphen/>
      </w:r>
      <w:r w:rsidRPr="00ED63AD">
        <w:rPr>
          <w:rFonts w:ascii="GHEA Grapalat" w:hAnsi="GHEA Grapalat"/>
          <w:color w:val="000000"/>
          <w:lang w:val="af-ZA"/>
        </w:rPr>
        <w:t>վո</w:t>
      </w:r>
      <w:r>
        <w:rPr>
          <w:rFonts w:ascii="GHEA Grapalat" w:hAnsi="GHEA Grapalat"/>
          <w:color w:val="000000"/>
          <w:lang w:val="af-ZA"/>
        </w:rPr>
        <w:softHyphen/>
      </w:r>
      <w:r w:rsidRPr="00ED63AD">
        <w:rPr>
          <w:rFonts w:ascii="GHEA Grapalat" w:hAnsi="GHEA Grapalat"/>
          <w:color w:val="000000"/>
          <w:lang w:val="af-ZA"/>
        </w:rPr>
        <w:t>րու</w:t>
      </w:r>
      <w:r>
        <w:rPr>
          <w:rFonts w:ascii="GHEA Grapalat" w:hAnsi="GHEA Grapalat"/>
          <w:color w:val="000000"/>
          <w:lang w:val="af-ZA"/>
        </w:rPr>
        <w:softHyphen/>
      </w:r>
      <w:r w:rsidRPr="00ED63AD">
        <w:rPr>
          <w:rFonts w:ascii="GHEA Grapalat" w:hAnsi="GHEA Grapalat"/>
          <w:color w:val="000000"/>
          <w:lang w:val="af-ZA"/>
        </w:rPr>
        <w:t xml:space="preserve">թյունների ապահովման </w:t>
      </w:r>
      <w:r w:rsidRPr="00ED63AD">
        <w:rPr>
          <w:rFonts w:ascii="GHEA Grapalat" w:hAnsi="GHEA Grapalat"/>
          <w:color w:val="000000"/>
        </w:rPr>
        <w:t>մասին</w:t>
      </w:r>
      <w:r w:rsidRPr="00ED63AD">
        <w:rPr>
          <w:rFonts w:ascii="GHEA Grapalat" w:hAnsi="GHEA Grapalat"/>
          <w:color w:val="000000"/>
          <w:lang w:val="af-ZA"/>
        </w:rPr>
        <w:t xml:space="preserve">» </w:t>
      </w:r>
      <w:r w:rsidRPr="00ED63AD">
        <w:rPr>
          <w:rFonts w:ascii="GHEA Grapalat" w:hAnsi="GHEA Grapalat"/>
          <w:color w:val="000000"/>
        </w:rPr>
        <w:t>Հայաստանի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color w:val="000000"/>
        </w:rPr>
        <w:t>Հանրապետության</w:t>
      </w:r>
      <w:r w:rsidRPr="00ED63AD">
        <w:rPr>
          <w:rFonts w:ascii="GHEA Grapalat" w:hAnsi="GHEA Grapalat"/>
          <w:color w:val="000000"/>
          <w:lang w:val="af-ZA"/>
        </w:rPr>
        <w:t xml:space="preserve">  </w:t>
      </w:r>
      <w:r w:rsidRPr="00ED63AD">
        <w:rPr>
          <w:rFonts w:ascii="GHEA Grapalat" w:hAnsi="GHEA Grapalat"/>
          <w:lang w:val="af-ZA"/>
        </w:rPr>
        <w:t>օրենքում փո</w:t>
      </w:r>
      <w:r>
        <w:rPr>
          <w:rFonts w:ascii="GHEA Grapalat" w:hAnsi="GHEA Grapalat"/>
          <w:lang w:val="af-ZA"/>
        </w:rPr>
        <w:softHyphen/>
      </w:r>
      <w:r w:rsidRPr="00ED63AD">
        <w:rPr>
          <w:rFonts w:ascii="GHEA Grapalat" w:hAnsi="GHEA Grapalat"/>
          <w:lang w:val="af-ZA"/>
        </w:rPr>
        <w:t>փոխու</w:t>
      </w:r>
      <w:r>
        <w:rPr>
          <w:rFonts w:ascii="GHEA Grapalat" w:hAnsi="GHEA Grapalat"/>
          <w:lang w:val="af-ZA"/>
        </w:rPr>
        <w:softHyphen/>
      </w:r>
      <w:r w:rsidRPr="00ED63AD">
        <w:rPr>
          <w:rFonts w:ascii="GHEA Grapalat" w:hAnsi="GHEA Grapalat"/>
          <w:lang w:val="af-ZA"/>
        </w:rPr>
        <w:t>թյուն</w:t>
      </w:r>
      <w:r>
        <w:rPr>
          <w:rFonts w:ascii="GHEA Grapalat" w:hAnsi="GHEA Grapalat"/>
          <w:lang w:val="af-ZA"/>
        </w:rPr>
        <w:softHyphen/>
      </w:r>
      <w:r w:rsidRPr="00ED63AD">
        <w:rPr>
          <w:rFonts w:ascii="GHEA Grapalat" w:hAnsi="GHEA Grapalat"/>
          <w:lang w:val="af-ZA"/>
        </w:rPr>
        <w:t xml:space="preserve">ներ կատարելու մասին» </w:t>
      </w:r>
      <w:r w:rsidRPr="00ED63AD">
        <w:rPr>
          <w:rFonts w:ascii="GHEA Grapalat" w:hAnsi="GHEA Grapalat"/>
          <w:color w:val="000000"/>
        </w:rPr>
        <w:t>Հայաստանի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color w:val="000000"/>
        </w:rPr>
        <w:t>Հանրապետության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lang w:val="af-ZA"/>
        </w:rPr>
        <w:t>օրենքի նախագծի ընդուն</w:t>
      </w:r>
      <w:r>
        <w:rPr>
          <w:rFonts w:ascii="GHEA Grapalat" w:hAnsi="GHEA Grapalat"/>
          <w:lang w:val="af-ZA"/>
        </w:rPr>
        <w:softHyphen/>
      </w:r>
      <w:r w:rsidRPr="00ED63AD">
        <w:rPr>
          <w:rFonts w:ascii="GHEA Grapalat" w:hAnsi="GHEA Grapalat"/>
          <w:lang w:val="af-ZA"/>
        </w:rPr>
        <w:t>ման</w:t>
      </w:r>
      <w:r w:rsidRPr="00ED63AD">
        <w:rPr>
          <w:rFonts w:ascii="GHEA Grapalat" w:hAnsi="GHEA Grapalat" w:cs="Sylfaen"/>
          <w:color w:val="000000"/>
          <w:lang w:val="af-ZA"/>
        </w:rPr>
        <w:t xml:space="preserve"> </w:t>
      </w:r>
      <w:r w:rsidRPr="00ED63AD">
        <w:rPr>
          <w:rFonts w:ascii="GHEA Grapalat" w:hAnsi="GHEA Grapalat" w:cs="Sylfaen"/>
          <w:color w:val="000000"/>
        </w:rPr>
        <w:t>առնչությամբ</w:t>
      </w:r>
      <w:r w:rsidRPr="00ED63AD">
        <w:rPr>
          <w:rFonts w:ascii="GHEA Grapalat" w:hAnsi="GHEA Grapalat" w:cs="Sylfaen"/>
          <w:color w:val="000000"/>
          <w:lang w:val="fr-FR"/>
        </w:rPr>
        <w:t xml:space="preserve"> </w:t>
      </w:r>
      <w:r w:rsidRPr="00ED63AD">
        <w:rPr>
          <w:rFonts w:ascii="GHEA Grapalat" w:hAnsi="GHEA Grapalat" w:cs="Sylfaen"/>
          <w:color w:val="000000"/>
        </w:rPr>
        <w:t>այլ</w:t>
      </w:r>
      <w:r w:rsidRPr="00ED63AD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 xml:space="preserve">օրենքների </w:t>
      </w:r>
      <w:r w:rsidRPr="00ED63AD">
        <w:rPr>
          <w:rFonts w:ascii="GHEA Grapalat" w:hAnsi="GHEA Grapalat" w:cs="Sylfaen"/>
          <w:color w:val="000000"/>
        </w:rPr>
        <w:t>ընդունման</w:t>
      </w:r>
      <w:r w:rsidRPr="00ED63AD">
        <w:rPr>
          <w:rFonts w:ascii="GHEA Grapalat" w:hAnsi="GHEA Grapalat" w:cs="Sylfaen"/>
          <w:color w:val="000000"/>
          <w:lang w:val="fr-FR"/>
        </w:rPr>
        <w:t xml:space="preserve"> </w:t>
      </w:r>
      <w:r w:rsidRPr="00ED63AD">
        <w:rPr>
          <w:rFonts w:ascii="GHEA Grapalat" w:hAnsi="GHEA Grapalat" w:cs="Sylfaen"/>
          <w:color w:val="000000"/>
        </w:rPr>
        <w:t>անհրաժեշտություն</w:t>
      </w:r>
      <w:r w:rsidRPr="00ED63AD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չի առաջանում</w:t>
      </w:r>
      <w:r w:rsidRPr="00ED63AD">
        <w:rPr>
          <w:rFonts w:ascii="GHEA Grapalat" w:hAnsi="GHEA Grapalat" w:cs="Sylfaen"/>
          <w:color w:val="000000"/>
          <w:lang w:val="fr-FR"/>
        </w:rPr>
        <w:t>:</w:t>
      </w:r>
    </w:p>
    <w:p w:rsidR="00C13855" w:rsidRPr="00C13855" w:rsidRDefault="00C13855" w:rsidP="00C13855">
      <w:pPr>
        <w:widowControl w:val="0"/>
        <w:autoSpaceDE w:val="0"/>
        <w:autoSpaceDN w:val="0"/>
        <w:adjustRightInd w:val="0"/>
        <w:spacing w:after="0"/>
        <w:ind w:left="1080" w:right="662" w:firstLine="0"/>
        <w:jc w:val="center"/>
        <w:rPr>
          <w:rFonts w:ascii="GHEA Grapalat" w:hAnsi="GHEA Grapalat" w:cs="Sylfaen"/>
          <w:b/>
          <w:color w:val="000000"/>
          <w:lang w:val="af-ZA"/>
        </w:rPr>
      </w:pPr>
    </w:p>
    <w:p w:rsidR="00ED63AD" w:rsidRDefault="00ED63AD" w:rsidP="00ED63AD">
      <w:pPr>
        <w:spacing w:line="23" w:lineRule="atLeast"/>
        <w:rPr>
          <w:rFonts w:ascii="GHEA Grapalat" w:hAnsi="GHEA Grapalat" w:cstheme="minorBidi"/>
          <w:lang w:val="af-ZA"/>
        </w:rPr>
      </w:pPr>
    </w:p>
    <w:p w:rsidR="00C13855" w:rsidRDefault="00C13855" w:rsidP="00ED63AD">
      <w:pPr>
        <w:spacing w:line="23" w:lineRule="atLeast"/>
        <w:rPr>
          <w:rFonts w:ascii="GHEA Grapalat" w:hAnsi="GHEA Grapalat" w:cstheme="minorBidi"/>
          <w:lang w:val="af-ZA"/>
        </w:rPr>
      </w:pPr>
    </w:p>
    <w:p w:rsidR="00C13855" w:rsidRPr="00ED63AD" w:rsidRDefault="00C13855" w:rsidP="00ED63AD">
      <w:pPr>
        <w:spacing w:line="23" w:lineRule="atLeast"/>
        <w:rPr>
          <w:rFonts w:ascii="GHEA Grapalat" w:hAnsi="GHEA Grapalat" w:cstheme="minorBidi"/>
          <w:lang w:val="af-ZA"/>
        </w:rPr>
      </w:pPr>
    </w:p>
    <w:p w:rsidR="00C13855" w:rsidRPr="00ED63AD" w:rsidRDefault="00C13855" w:rsidP="00C13855">
      <w:pPr>
        <w:ind w:right="-54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ԵԶՐԱԿԱՑՈՒԹՅՈՒՆ</w:t>
      </w:r>
    </w:p>
    <w:p w:rsidR="00C13855" w:rsidRDefault="00C13855" w:rsidP="00C13855">
      <w:pPr>
        <w:widowControl w:val="0"/>
        <w:tabs>
          <w:tab w:val="left" w:pos="8370"/>
        </w:tabs>
        <w:autoSpaceDE w:val="0"/>
        <w:autoSpaceDN w:val="0"/>
        <w:adjustRightInd w:val="0"/>
        <w:spacing w:after="0"/>
        <w:ind w:left="1080" w:right="662" w:firstLine="0"/>
        <w:rPr>
          <w:rFonts w:ascii="GHEA Grapalat" w:hAnsi="GHEA Grapalat" w:cs="Sylfaen"/>
          <w:b/>
          <w:color w:val="000000"/>
          <w:lang w:val="fr-FR"/>
        </w:rPr>
      </w:pPr>
      <w:r w:rsidRPr="00ED63AD">
        <w:rPr>
          <w:rFonts w:ascii="GHEA Grapalat" w:hAnsi="GHEA Grapalat"/>
          <w:b/>
          <w:color w:val="000000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b/>
          <w:color w:val="000000"/>
        </w:rPr>
        <w:t>մասին</w:t>
      </w:r>
      <w:r w:rsidRPr="00ED63AD">
        <w:rPr>
          <w:rFonts w:ascii="GHEA Grapalat" w:hAnsi="GHEA Grapalat"/>
          <w:b/>
          <w:color w:val="000000"/>
          <w:lang w:val="af-ZA"/>
        </w:rPr>
        <w:t xml:space="preserve">» </w:t>
      </w:r>
      <w:r w:rsidRPr="00ED63AD">
        <w:rPr>
          <w:rFonts w:ascii="GHEA Grapalat" w:hAnsi="GHEA Grapalat"/>
          <w:b/>
          <w:color w:val="000000"/>
        </w:rPr>
        <w:t>Հայաստանի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color w:val="000000"/>
        </w:rPr>
        <w:t>Հան</w:t>
      </w:r>
      <w:r>
        <w:rPr>
          <w:rFonts w:ascii="GHEA Grapalat" w:hAnsi="GHEA Grapalat"/>
          <w:b/>
          <w:color w:val="000000"/>
        </w:rPr>
        <w:softHyphen/>
      </w:r>
      <w:r w:rsidRPr="00ED63AD">
        <w:rPr>
          <w:rFonts w:ascii="GHEA Grapalat" w:hAnsi="GHEA Grapalat"/>
          <w:b/>
          <w:color w:val="000000"/>
        </w:rPr>
        <w:t>րա</w:t>
      </w:r>
      <w:r>
        <w:rPr>
          <w:rFonts w:ascii="GHEA Grapalat" w:hAnsi="GHEA Grapalat"/>
          <w:b/>
          <w:color w:val="000000"/>
        </w:rPr>
        <w:softHyphen/>
      </w:r>
      <w:r w:rsidRPr="00ED63AD">
        <w:rPr>
          <w:rFonts w:ascii="GHEA Grapalat" w:hAnsi="GHEA Grapalat"/>
          <w:b/>
          <w:color w:val="000000"/>
        </w:rPr>
        <w:t>պե</w:t>
      </w:r>
      <w:r>
        <w:rPr>
          <w:rFonts w:ascii="GHEA Grapalat" w:hAnsi="GHEA Grapalat"/>
          <w:b/>
          <w:color w:val="000000"/>
        </w:rPr>
        <w:softHyphen/>
      </w:r>
      <w:r w:rsidRPr="00ED63AD">
        <w:rPr>
          <w:rFonts w:ascii="GHEA Grapalat" w:hAnsi="GHEA Grapalat"/>
          <w:b/>
          <w:color w:val="000000"/>
        </w:rPr>
        <w:t>տության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lang w:val="af-ZA"/>
        </w:rPr>
        <w:t xml:space="preserve">օրենքում փոփոխություններ կատարելու մասին» </w:t>
      </w:r>
      <w:r w:rsidRPr="00ED63AD">
        <w:rPr>
          <w:rFonts w:ascii="GHEA Grapalat" w:hAnsi="GHEA Grapalat"/>
          <w:b/>
          <w:color w:val="000000"/>
        </w:rPr>
        <w:t>Հա</w:t>
      </w:r>
      <w:r>
        <w:rPr>
          <w:rFonts w:ascii="GHEA Grapalat" w:hAnsi="GHEA Grapalat"/>
          <w:b/>
          <w:color w:val="000000"/>
        </w:rPr>
        <w:softHyphen/>
      </w:r>
      <w:r w:rsidRPr="00ED63AD">
        <w:rPr>
          <w:rFonts w:ascii="GHEA Grapalat" w:hAnsi="GHEA Grapalat"/>
          <w:b/>
          <w:color w:val="000000"/>
        </w:rPr>
        <w:t>յաս</w:t>
      </w:r>
      <w:r>
        <w:rPr>
          <w:rFonts w:ascii="GHEA Grapalat" w:hAnsi="GHEA Grapalat"/>
          <w:b/>
          <w:color w:val="000000"/>
        </w:rPr>
        <w:softHyphen/>
      </w:r>
      <w:r>
        <w:rPr>
          <w:rFonts w:ascii="GHEA Grapalat" w:hAnsi="GHEA Grapalat"/>
          <w:b/>
          <w:color w:val="000000"/>
        </w:rPr>
        <w:softHyphen/>
      </w:r>
      <w:r w:rsidRPr="00ED63AD">
        <w:rPr>
          <w:rFonts w:ascii="GHEA Grapalat" w:hAnsi="GHEA Grapalat"/>
          <w:b/>
          <w:color w:val="000000"/>
        </w:rPr>
        <w:t>տանի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color w:val="000000"/>
        </w:rPr>
        <w:t>Հանրապետության</w:t>
      </w:r>
      <w:r w:rsidRPr="00ED63AD">
        <w:rPr>
          <w:rFonts w:ascii="GHEA Grapalat" w:hAnsi="GHEA Grapalat"/>
          <w:b/>
          <w:color w:val="000000"/>
          <w:lang w:val="af-ZA"/>
        </w:rPr>
        <w:t xml:space="preserve">  </w:t>
      </w:r>
      <w:r w:rsidRPr="00ED63AD">
        <w:rPr>
          <w:rFonts w:ascii="GHEA Grapalat" w:hAnsi="GHEA Grapalat"/>
          <w:b/>
          <w:lang w:val="af-ZA"/>
        </w:rPr>
        <w:t xml:space="preserve">օրենքի նախագծի ընդունման </w:t>
      </w:r>
      <w:r w:rsidRPr="00ED63AD">
        <w:rPr>
          <w:rFonts w:ascii="GHEA Grapalat" w:hAnsi="GHEA Grapalat" w:cs="Sylfaen"/>
          <w:b/>
          <w:color w:val="000000"/>
        </w:rPr>
        <w:t>առնչու</w:t>
      </w:r>
      <w:r>
        <w:rPr>
          <w:rFonts w:ascii="GHEA Grapalat" w:hAnsi="GHEA Grapalat" w:cs="Sylfaen"/>
          <w:b/>
          <w:color w:val="000000"/>
        </w:rPr>
        <w:softHyphen/>
      </w:r>
      <w:r w:rsidRPr="00ED63AD">
        <w:rPr>
          <w:rFonts w:ascii="GHEA Grapalat" w:hAnsi="GHEA Grapalat" w:cs="Sylfaen"/>
          <w:b/>
          <w:color w:val="000000"/>
        </w:rPr>
        <w:t>թյամբ</w:t>
      </w:r>
      <w:r w:rsidRPr="00ED63AD">
        <w:rPr>
          <w:rFonts w:ascii="GHEA Grapalat" w:hAnsi="GHEA Grapalat" w:cs="Sylfaen"/>
          <w:b/>
          <w:color w:val="000000"/>
          <w:lang w:val="fr-FR"/>
        </w:rPr>
        <w:t xml:space="preserve"> </w:t>
      </w:r>
      <w:r w:rsidRPr="00ED63AD">
        <w:rPr>
          <w:rFonts w:ascii="GHEA Grapalat" w:hAnsi="GHEA Grapalat" w:cs="Sylfaen"/>
          <w:b/>
          <w:color w:val="000000"/>
        </w:rPr>
        <w:t>պետական</w:t>
      </w:r>
      <w:r w:rsidRPr="00ED63AD">
        <w:rPr>
          <w:rFonts w:ascii="GHEA Grapalat" w:hAnsi="GHEA Grapalat" w:cs="Sylfaen"/>
          <w:b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</w:rPr>
        <w:t>բյուջեի</w:t>
      </w:r>
      <w:r w:rsidRPr="00ED63AD">
        <w:rPr>
          <w:rFonts w:ascii="GHEA Grapalat" w:hAnsi="GHEA Grapalat" w:cs="Sylfaen"/>
          <w:b/>
          <w:color w:val="000000"/>
          <w:lang w:val="fr-FR"/>
        </w:rPr>
        <w:t xml:space="preserve"> </w:t>
      </w:r>
      <w:r w:rsidRPr="00ED63AD">
        <w:rPr>
          <w:rFonts w:ascii="GHEA Grapalat" w:hAnsi="GHEA Grapalat" w:cs="Sylfaen"/>
          <w:b/>
          <w:color w:val="000000"/>
        </w:rPr>
        <w:t>եկամուտների</w:t>
      </w:r>
      <w:r w:rsidRPr="00ED63AD">
        <w:rPr>
          <w:rFonts w:ascii="GHEA Grapalat" w:hAnsi="GHEA Grapalat" w:cs="Sylfaen"/>
          <w:b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</w:rPr>
        <w:t>նվազեցման</w:t>
      </w:r>
      <w:r w:rsidRPr="00ED63AD">
        <w:rPr>
          <w:rFonts w:ascii="GHEA Grapalat" w:hAnsi="GHEA Grapalat" w:cs="Sylfaen"/>
          <w:b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lang w:val="fr-FR"/>
        </w:rPr>
        <w:t xml:space="preserve">կամ  </w:t>
      </w:r>
      <w:r w:rsidRPr="00ED63AD">
        <w:rPr>
          <w:rFonts w:ascii="GHEA Grapalat" w:hAnsi="GHEA Grapalat" w:cs="Sylfaen"/>
          <w:b/>
          <w:color w:val="000000"/>
        </w:rPr>
        <w:t>ծախսերի</w:t>
      </w:r>
      <w:r w:rsidRPr="00ED63AD">
        <w:rPr>
          <w:rFonts w:ascii="GHEA Grapalat" w:hAnsi="GHEA Grapalat" w:cs="Sylfaen"/>
          <w:b/>
          <w:color w:val="000000"/>
          <w:lang w:val="fr-FR"/>
        </w:rPr>
        <w:t xml:space="preserve"> </w:t>
      </w:r>
    </w:p>
    <w:p w:rsidR="00C13855" w:rsidRPr="00ED63AD" w:rsidRDefault="00C13855" w:rsidP="00C13855">
      <w:pPr>
        <w:widowControl w:val="0"/>
        <w:tabs>
          <w:tab w:val="left" w:pos="8370"/>
        </w:tabs>
        <w:autoSpaceDE w:val="0"/>
        <w:autoSpaceDN w:val="0"/>
        <w:adjustRightInd w:val="0"/>
        <w:spacing w:after="0"/>
        <w:ind w:left="1080" w:right="662" w:firstLine="0"/>
        <w:jc w:val="center"/>
        <w:rPr>
          <w:rFonts w:ascii="GHEA Grapalat" w:hAnsi="GHEA Grapalat"/>
          <w:b/>
          <w:lang w:val="fr-FR"/>
        </w:rPr>
      </w:pPr>
      <w:proofErr w:type="gramStart"/>
      <w:r>
        <w:rPr>
          <w:rFonts w:ascii="GHEA Grapalat" w:hAnsi="GHEA Grapalat" w:cs="Sylfaen"/>
          <w:b/>
          <w:color w:val="000000"/>
          <w:lang w:val="fr-FR"/>
        </w:rPr>
        <w:t>ավելացման</w:t>
      </w:r>
      <w:proofErr w:type="gramEnd"/>
      <w:r>
        <w:rPr>
          <w:rFonts w:ascii="GHEA Grapalat" w:hAnsi="GHEA Grapalat" w:cs="Sylfaen"/>
          <w:b/>
          <w:color w:val="000000"/>
          <w:lang w:val="fr-FR"/>
        </w:rPr>
        <w:t xml:space="preserve"> </w:t>
      </w:r>
      <w:r w:rsidRPr="00ED63AD">
        <w:rPr>
          <w:rFonts w:ascii="GHEA Grapalat" w:hAnsi="GHEA Grapalat" w:cs="Sylfaen"/>
          <w:b/>
          <w:color w:val="000000"/>
        </w:rPr>
        <w:t>մասին</w:t>
      </w:r>
    </w:p>
    <w:p w:rsidR="00C13855" w:rsidRPr="00ED63AD" w:rsidRDefault="00C13855" w:rsidP="00C13855">
      <w:pPr>
        <w:pStyle w:val="NormalWeb"/>
        <w:spacing w:before="0" w:beforeAutospacing="0" w:after="0" w:afterAutospacing="0"/>
        <w:ind w:left="180" w:firstLine="360"/>
        <w:jc w:val="center"/>
        <w:rPr>
          <w:rFonts w:ascii="GHEA Grapalat" w:hAnsi="GHEA Grapalat"/>
          <w:sz w:val="22"/>
          <w:szCs w:val="22"/>
          <w:lang w:val="fr-FR"/>
        </w:rPr>
      </w:pPr>
    </w:p>
    <w:p w:rsidR="00C13855" w:rsidRPr="00ED63AD" w:rsidRDefault="00C13855" w:rsidP="00C13855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/>
          <w:lang w:val="af-ZA"/>
        </w:rPr>
      </w:pPr>
      <w:r w:rsidRPr="00ED63AD">
        <w:rPr>
          <w:rFonts w:ascii="GHEA Grapalat" w:hAnsi="GHEA Grapalat" w:cs="Sylfaen"/>
          <w:color w:val="000000"/>
          <w:lang w:val="af-ZA"/>
        </w:rPr>
        <w:tab/>
      </w:r>
      <w:r w:rsidRPr="00ED63AD">
        <w:rPr>
          <w:rFonts w:ascii="GHEA Grapalat" w:hAnsi="GHEA Grapalat"/>
          <w:color w:val="000000"/>
          <w:lang w:val="af-ZA"/>
        </w:rPr>
        <w:t>«Կանանց և տղամարդկանց հավասար իրավունքների և հավասար հնարա</w:t>
      </w:r>
      <w:r>
        <w:rPr>
          <w:rFonts w:ascii="GHEA Grapalat" w:hAnsi="GHEA Grapalat"/>
          <w:color w:val="000000"/>
          <w:lang w:val="af-ZA"/>
        </w:rPr>
        <w:softHyphen/>
      </w:r>
      <w:r w:rsidRPr="00ED63AD">
        <w:rPr>
          <w:rFonts w:ascii="GHEA Grapalat" w:hAnsi="GHEA Grapalat"/>
          <w:color w:val="000000"/>
          <w:lang w:val="af-ZA"/>
        </w:rPr>
        <w:t>վորու</w:t>
      </w:r>
      <w:r>
        <w:rPr>
          <w:rFonts w:ascii="GHEA Grapalat" w:hAnsi="GHEA Grapalat"/>
          <w:color w:val="000000"/>
          <w:lang w:val="af-ZA"/>
        </w:rPr>
        <w:softHyphen/>
      </w:r>
      <w:r w:rsidRPr="00ED63AD">
        <w:rPr>
          <w:rFonts w:ascii="GHEA Grapalat" w:hAnsi="GHEA Grapalat"/>
          <w:color w:val="000000"/>
          <w:lang w:val="af-ZA"/>
        </w:rPr>
        <w:t>թյուն</w:t>
      </w:r>
      <w:r>
        <w:rPr>
          <w:rFonts w:ascii="GHEA Grapalat" w:hAnsi="GHEA Grapalat"/>
          <w:color w:val="000000"/>
          <w:lang w:val="af-ZA"/>
        </w:rPr>
        <w:softHyphen/>
      </w:r>
      <w:r w:rsidRPr="00ED63AD">
        <w:rPr>
          <w:rFonts w:ascii="GHEA Grapalat" w:hAnsi="GHEA Grapalat"/>
          <w:color w:val="000000"/>
          <w:lang w:val="af-ZA"/>
        </w:rPr>
        <w:t xml:space="preserve">ների ապահովման </w:t>
      </w:r>
      <w:r w:rsidRPr="00ED63AD">
        <w:rPr>
          <w:rFonts w:ascii="GHEA Grapalat" w:hAnsi="GHEA Grapalat"/>
          <w:color w:val="000000"/>
        </w:rPr>
        <w:t>մասին</w:t>
      </w:r>
      <w:r w:rsidRPr="00ED63AD">
        <w:rPr>
          <w:rFonts w:ascii="GHEA Grapalat" w:hAnsi="GHEA Grapalat"/>
          <w:color w:val="000000"/>
          <w:lang w:val="af-ZA"/>
        </w:rPr>
        <w:t xml:space="preserve">» </w:t>
      </w:r>
      <w:r w:rsidRPr="00ED63AD">
        <w:rPr>
          <w:rFonts w:ascii="GHEA Grapalat" w:hAnsi="GHEA Grapalat"/>
          <w:color w:val="000000"/>
        </w:rPr>
        <w:t>Հայաստանի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color w:val="000000"/>
        </w:rPr>
        <w:t>Հանրապետության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lang w:val="af-ZA"/>
        </w:rPr>
        <w:t>օրենքում փոփո</w:t>
      </w:r>
      <w:r>
        <w:rPr>
          <w:rFonts w:ascii="GHEA Grapalat" w:hAnsi="GHEA Grapalat"/>
          <w:lang w:val="af-ZA"/>
        </w:rPr>
        <w:softHyphen/>
      </w:r>
      <w:r w:rsidRPr="00ED63AD">
        <w:rPr>
          <w:rFonts w:ascii="GHEA Grapalat" w:hAnsi="GHEA Grapalat"/>
          <w:lang w:val="af-ZA"/>
        </w:rPr>
        <w:t>խու</w:t>
      </w:r>
      <w:r>
        <w:rPr>
          <w:rFonts w:ascii="GHEA Grapalat" w:hAnsi="GHEA Grapalat"/>
          <w:lang w:val="af-ZA"/>
        </w:rPr>
        <w:softHyphen/>
      </w:r>
      <w:r w:rsidRPr="00ED63AD">
        <w:rPr>
          <w:rFonts w:ascii="GHEA Grapalat" w:hAnsi="GHEA Grapalat"/>
          <w:lang w:val="af-ZA"/>
        </w:rPr>
        <w:t>թյուն</w:t>
      </w:r>
      <w:r>
        <w:rPr>
          <w:rFonts w:ascii="GHEA Grapalat" w:hAnsi="GHEA Grapalat"/>
          <w:lang w:val="af-ZA"/>
        </w:rPr>
        <w:softHyphen/>
      </w:r>
      <w:r w:rsidRPr="00ED63AD">
        <w:rPr>
          <w:rFonts w:ascii="GHEA Grapalat" w:hAnsi="GHEA Grapalat"/>
          <w:lang w:val="af-ZA"/>
        </w:rPr>
        <w:t xml:space="preserve">ներ կատարելու մասին» </w:t>
      </w:r>
      <w:r w:rsidRPr="00ED63AD">
        <w:rPr>
          <w:rFonts w:ascii="GHEA Grapalat" w:hAnsi="GHEA Grapalat"/>
          <w:color w:val="000000"/>
        </w:rPr>
        <w:t>Հայաստանի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color w:val="000000"/>
        </w:rPr>
        <w:t>Հանրապետության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lang w:val="af-ZA"/>
        </w:rPr>
        <w:t xml:space="preserve">օրենքի </w:t>
      </w:r>
      <w:r>
        <w:rPr>
          <w:rFonts w:ascii="GHEA Grapalat" w:hAnsi="GHEA Grapalat"/>
          <w:lang w:val="af-ZA"/>
        </w:rPr>
        <w:t>նախագծի</w:t>
      </w:r>
      <w:r w:rsidRPr="00ED63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ընդունման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դեպքում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պետական</w:t>
      </w:r>
      <w:r w:rsidRPr="00ED63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բյուջեի եկամուտների նվազեցում կամ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ծախսերի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ավե</w:t>
      </w:r>
      <w:r>
        <w:rPr>
          <w:rFonts w:ascii="GHEA Grapalat" w:hAnsi="GHEA Grapalat"/>
        </w:rPr>
        <w:softHyphen/>
      </w:r>
      <w:r w:rsidRPr="00ED63AD">
        <w:rPr>
          <w:rFonts w:ascii="GHEA Grapalat" w:hAnsi="GHEA Grapalat"/>
        </w:rPr>
        <w:t>լացում</w:t>
      </w:r>
      <w:r w:rsidRPr="00ED63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առաջանում</w:t>
      </w:r>
      <w:r w:rsidRPr="00ED63AD">
        <w:rPr>
          <w:rFonts w:ascii="GHEA Grapalat" w:hAnsi="GHEA Grapalat"/>
          <w:lang w:val="af-ZA"/>
        </w:rPr>
        <w:t xml:space="preserve">:  </w:t>
      </w:r>
    </w:p>
    <w:p w:rsidR="00ED63AD" w:rsidRPr="00ED63AD" w:rsidRDefault="00ED63AD" w:rsidP="00ED63AD">
      <w:pPr>
        <w:ind w:left="-360" w:right="-540" w:firstLine="720"/>
        <w:rPr>
          <w:rFonts w:ascii="GHEA Grapalat" w:hAnsi="GHEA Grapalat"/>
        </w:rPr>
      </w:pPr>
    </w:p>
    <w:p w:rsidR="00ED63AD" w:rsidRPr="00ED63AD" w:rsidRDefault="00ED63AD" w:rsidP="00ED63AD">
      <w:pPr>
        <w:rPr>
          <w:rFonts w:ascii="GHEA Grapalat" w:hAnsi="GHEA Grapalat" w:cstheme="minorBidi"/>
        </w:rPr>
      </w:pPr>
    </w:p>
    <w:p w:rsidR="00ED63AD" w:rsidRPr="00ED63AD" w:rsidRDefault="00ED63AD" w:rsidP="00ED63AD">
      <w:pPr>
        <w:rPr>
          <w:rFonts w:ascii="GHEA Grapalat" w:hAnsi="GHEA Grapalat"/>
        </w:rPr>
      </w:pPr>
    </w:p>
    <w:p w:rsidR="00ED63AD" w:rsidRPr="00ED63AD" w:rsidRDefault="00ED63AD" w:rsidP="007D1EEB">
      <w:pPr>
        <w:spacing w:line="360" w:lineRule="auto"/>
        <w:rPr>
          <w:rFonts w:ascii="GHEA Grapalat" w:hAnsi="GHEA Grapalat" w:cs="Sylfaen"/>
          <w:lang w:val="af-ZA"/>
        </w:rPr>
      </w:pPr>
    </w:p>
    <w:p w:rsidR="00304148" w:rsidRPr="00ED63AD" w:rsidRDefault="00304148" w:rsidP="007D1EEB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Sylfaen"/>
          <w:lang w:val="af-ZA"/>
        </w:rPr>
      </w:pPr>
    </w:p>
    <w:p w:rsidR="004F21BF" w:rsidRPr="00ED63AD" w:rsidRDefault="004F21BF">
      <w:pPr>
        <w:rPr>
          <w:rFonts w:ascii="GHEA Grapalat" w:hAnsi="GHEA Grapalat"/>
        </w:rPr>
      </w:pPr>
    </w:p>
    <w:p w:rsidR="007D1EEB" w:rsidRPr="00ED63AD" w:rsidRDefault="007D1EEB">
      <w:pPr>
        <w:rPr>
          <w:rFonts w:ascii="GHEA Grapalat" w:hAnsi="GHEA Grapalat"/>
        </w:rPr>
      </w:pPr>
    </w:p>
    <w:p w:rsidR="007D1EEB" w:rsidRPr="00ED63AD" w:rsidRDefault="007D1EEB">
      <w:pPr>
        <w:rPr>
          <w:rFonts w:ascii="GHEA Grapalat" w:hAnsi="GHEA Grapalat"/>
        </w:rPr>
      </w:pPr>
    </w:p>
    <w:p w:rsidR="007D1EEB" w:rsidRPr="00ED63AD" w:rsidRDefault="007D1EEB">
      <w:pPr>
        <w:rPr>
          <w:rFonts w:ascii="GHEA Grapalat" w:hAnsi="GHEA Grapalat"/>
        </w:rPr>
      </w:pPr>
    </w:p>
    <w:p w:rsidR="007D1EEB" w:rsidRPr="00ED63AD" w:rsidRDefault="007D1EEB">
      <w:pPr>
        <w:rPr>
          <w:rFonts w:ascii="GHEA Grapalat" w:hAnsi="GHEA Grapalat"/>
        </w:rPr>
      </w:pPr>
    </w:p>
    <w:p w:rsidR="007D1EEB" w:rsidRPr="00ED63AD" w:rsidRDefault="007D1EEB">
      <w:pPr>
        <w:rPr>
          <w:rFonts w:ascii="GHEA Grapalat" w:hAnsi="GHEA Grapalat"/>
        </w:rPr>
      </w:pPr>
    </w:p>
    <w:p w:rsidR="007D1EEB" w:rsidRPr="00ED63AD" w:rsidRDefault="007D1EEB">
      <w:pPr>
        <w:rPr>
          <w:rFonts w:ascii="GHEA Grapalat" w:hAnsi="GHEA Grapalat"/>
        </w:rPr>
      </w:pPr>
    </w:p>
    <w:p w:rsidR="007D1EEB" w:rsidRPr="00ED63AD" w:rsidRDefault="007D1EEB">
      <w:pPr>
        <w:rPr>
          <w:rFonts w:ascii="GHEA Grapalat" w:hAnsi="GHEA Grapalat"/>
        </w:rPr>
      </w:pPr>
    </w:p>
    <w:p w:rsidR="007D1EEB" w:rsidRPr="00ED63AD" w:rsidRDefault="007D1EEB" w:rsidP="007D1EEB">
      <w:pPr>
        <w:ind w:left="5760" w:firstLine="720"/>
        <w:rPr>
          <w:rFonts w:ascii="GHEA Grapalat" w:hAnsi="GHEA Grapalat" w:cs="Sylfaen"/>
        </w:rPr>
      </w:pPr>
    </w:p>
    <w:p w:rsidR="002C757F" w:rsidRDefault="002C757F" w:rsidP="007D1EEB">
      <w:pPr>
        <w:ind w:left="5760" w:firstLine="720"/>
        <w:rPr>
          <w:rFonts w:ascii="GHEA Grapalat" w:hAnsi="GHEA Grapalat" w:cs="Sylfaen"/>
        </w:rPr>
      </w:pPr>
    </w:p>
    <w:p w:rsidR="00C13855" w:rsidRDefault="00C13855" w:rsidP="007D1EEB">
      <w:pPr>
        <w:ind w:left="5760" w:firstLine="720"/>
        <w:rPr>
          <w:rFonts w:ascii="GHEA Grapalat" w:hAnsi="GHEA Grapalat" w:cs="Sylfaen"/>
        </w:rPr>
      </w:pPr>
    </w:p>
    <w:p w:rsidR="00C13855" w:rsidRDefault="00C13855" w:rsidP="007D1EEB">
      <w:pPr>
        <w:ind w:left="5760" w:firstLine="720"/>
        <w:rPr>
          <w:rFonts w:ascii="GHEA Grapalat" w:hAnsi="GHEA Grapalat" w:cs="Sylfaen"/>
        </w:rPr>
      </w:pPr>
    </w:p>
    <w:p w:rsidR="00C13855" w:rsidRDefault="00C13855" w:rsidP="007D1EEB">
      <w:pPr>
        <w:ind w:left="5760" w:firstLine="720"/>
        <w:rPr>
          <w:rFonts w:ascii="GHEA Grapalat" w:hAnsi="GHEA Grapalat" w:cs="Sylfaen"/>
        </w:rPr>
      </w:pPr>
    </w:p>
    <w:p w:rsidR="00C13855" w:rsidRDefault="00C13855" w:rsidP="007D1EEB">
      <w:pPr>
        <w:ind w:left="5760" w:firstLine="720"/>
        <w:rPr>
          <w:rFonts w:ascii="GHEA Grapalat" w:hAnsi="GHEA Grapalat" w:cs="Sylfaen"/>
        </w:rPr>
      </w:pPr>
    </w:p>
    <w:p w:rsidR="00C13855" w:rsidRDefault="00C13855" w:rsidP="007D1EEB">
      <w:pPr>
        <w:ind w:left="5760" w:firstLine="720"/>
        <w:rPr>
          <w:rFonts w:ascii="GHEA Grapalat" w:hAnsi="GHEA Grapalat" w:cs="Sylfaen"/>
        </w:rPr>
      </w:pPr>
    </w:p>
    <w:p w:rsidR="00C13855" w:rsidRDefault="00C13855" w:rsidP="007D1EEB">
      <w:pPr>
        <w:ind w:left="5760" w:firstLine="720"/>
        <w:rPr>
          <w:rFonts w:ascii="GHEA Grapalat" w:hAnsi="GHEA Grapalat" w:cs="Sylfaen"/>
        </w:rPr>
      </w:pPr>
    </w:p>
    <w:p w:rsidR="00C13855" w:rsidRDefault="00C13855" w:rsidP="007D1EEB">
      <w:pPr>
        <w:ind w:left="5760" w:firstLine="720"/>
        <w:rPr>
          <w:rFonts w:ascii="GHEA Grapalat" w:hAnsi="GHEA Grapalat" w:cs="Sylfaen"/>
        </w:rPr>
      </w:pPr>
    </w:p>
    <w:p w:rsidR="00C13855" w:rsidRPr="00ED63AD" w:rsidRDefault="00C13855" w:rsidP="007D1EEB">
      <w:pPr>
        <w:ind w:left="5760" w:firstLine="720"/>
        <w:rPr>
          <w:rFonts w:ascii="GHEA Grapalat" w:hAnsi="GHEA Grapalat" w:cs="Sylfaen"/>
        </w:rPr>
      </w:pPr>
    </w:p>
    <w:p w:rsidR="002C757F" w:rsidRPr="00ED63AD" w:rsidRDefault="002C757F" w:rsidP="007D1EEB">
      <w:pPr>
        <w:ind w:left="5760" w:firstLine="720"/>
        <w:rPr>
          <w:rFonts w:ascii="GHEA Grapalat" w:hAnsi="GHEA Grapalat" w:cs="Sylfaen"/>
        </w:rPr>
      </w:pPr>
    </w:p>
    <w:p w:rsidR="0082603A" w:rsidRPr="00ED63AD" w:rsidRDefault="0082603A" w:rsidP="0082603A">
      <w:pPr>
        <w:jc w:val="center"/>
        <w:rPr>
          <w:rFonts w:ascii="GHEA Grapalat" w:hAnsi="GHEA Grapalat" w:cs="Sylfaen"/>
          <w:b/>
          <w:caps/>
        </w:rPr>
      </w:pPr>
      <w:r w:rsidRPr="00ED63AD">
        <w:rPr>
          <w:rFonts w:ascii="GHEA Grapalat" w:hAnsi="GHEA Grapalat" w:cs="Sylfaen"/>
          <w:b/>
          <w:caps/>
        </w:rPr>
        <w:lastRenderedPageBreak/>
        <w:t>եզրակացություն</w:t>
      </w:r>
    </w:p>
    <w:p w:rsidR="0082603A" w:rsidRPr="00ED63AD" w:rsidRDefault="0082603A" w:rsidP="0082603A">
      <w:pPr>
        <w:ind w:firstLine="0"/>
        <w:jc w:val="center"/>
        <w:rPr>
          <w:rFonts w:ascii="GHEA Grapalat" w:hAnsi="GHEA Grapalat" w:cs="Sylfaen"/>
          <w:b/>
        </w:rPr>
      </w:pPr>
      <w:r w:rsidRPr="00ED63AD">
        <w:rPr>
          <w:rFonts w:ascii="GHEA Grapalat" w:hAnsi="GHEA Grapalat" w:cs="Sylfaen"/>
          <w:b/>
        </w:rPr>
        <w:t xml:space="preserve">«Կանանց և տղամարդկանց </w:t>
      </w:r>
      <w:proofErr w:type="gramStart"/>
      <w:r w:rsidRPr="00ED63AD">
        <w:rPr>
          <w:rFonts w:ascii="GHEA Grapalat" w:hAnsi="GHEA Grapalat" w:cs="Sylfaen"/>
          <w:b/>
        </w:rPr>
        <w:t>հավասար  իրավունքների</w:t>
      </w:r>
      <w:proofErr w:type="gramEnd"/>
      <w:r w:rsidRPr="00ED63AD">
        <w:rPr>
          <w:rFonts w:ascii="GHEA Grapalat" w:hAnsi="GHEA Grapalat" w:cs="Sylfaen"/>
          <w:b/>
        </w:rPr>
        <w:t xml:space="preserve"> և հավասար հնա</w:t>
      </w:r>
      <w:r w:rsidRPr="00ED63AD">
        <w:rPr>
          <w:rFonts w:ascii="GHEA Grapalat" w:hAnsi="GHEA Grapalat" w:cs="Sylfaen"/>
          <w:b/>
        </w:rPr>
        <w:softHyphen/>
        <w:t>րա</w:t>
      </w:r>
      <w:r w:rsidRPr="00ED63AD">
        <w:rPr>
          <w:rFonts w:ascii="GHEA Grapalat" w:hAnsi="GHEA Grapalat" w:cs="Sylfaen"/>
          <w:b/>
        </w:rPr>
        <w:softHyphen/>
        <w:t>վո</w:t>
      </w:r>
      <w:r w:rsidRPr="00ED63AD">
        <w:rPr>
          <w:rFonts w:ascii="GHEA Grapalat" w:hAnsi="GHEA Grapalat" w:cs="Sylfaen"/>
          <w:b/>
        </w:rPr>
        <w:softHyphen/>
        <w:t>րությունների ապահովման մասին» Հայաստանի Հանրապետության  օրեն</w:t>
      </w:r>
      <w:r w:rsidRPr="00ED63AD">
        <w:rPr>
          <w:rFonts w:ascii="GHEA Grapalat" w:hAnsi="GHEA Grapalat" w:cs="Sylfaen"/>
          <w:b/>
        </w:rPr>
        <w:softHyphen/>
        <w:t>քում փոփոխություններ կատարելու մասին» ՀՀ օրենքի նախագծի տնտե</w:t>
      </w:r>
      <w:r w:rsidRPr="00ED63AD">
        <w:rPr>
          <w:rFonts w:ascii="GHEA Grapalat" w:hAnsi="GHEA Grapalat" w:cs="Sylfaen"/>
          <w:b/>
        </w:rPr>
        <w:softHyphen/>
        <w:t>սա</w:t>
      </w:r>
      <w:r w:rsidRPr="00ED63AD">
        <w:rPr>
          <w:rFonts w:ascii="GHEA Grapalat" w:hAnsi="GHEA Grapalat" w:cs="Sylfaen"/>
          <w:b/>
        </w:rPr>
        <w:softHyphen/>
        <w:t>կան, այդ թվում` փոքր և միջին ձեռնարկատիրության</w:t>
      </w:r>
      <w:r w:rsidRPr="00ED63AD">
        <w:rPr>
          <w:rFonts w:ascii="GHEA Grapalat" w:hAnsi="GHEA Grapalat" w:cs="Sylfaen"/>
          <w:b/>
          <w:lang w:val="fr-FR"/>
        </w:rPr>
        <w:t xml:space="preserve"> </w:t>
      </w:r>
      <w:r w:rsidRPr="00ED63AD">
        <w:rPr>
          <w:rFonts w:ascii="GHEA Grapalat" w:hAnsi="GHEA Grapalat" w:cs="Sylfaen"/>
          <w:b/>
        </w:rPr>
        <w:t>բնագավառում</w:t>
      </w:r>
      <w:r w:rsidRPr="00ED63AD">
        <w:rPr>
          <w:rFonts w:ascii="GHEA Grapalat" w:hAnsi="GHEA Grapalat" w:cs="Sylfaen"/>
          <w:b/>
          <w:lang w:val="fr-FR"/>
        </w:rPr>
        <w:t xml:space="preserve"> </w:t>
      </w:r>
      <w:r w:rsidRPr="00ED63AD">
        <w:rPr>
          <w:rFonts w:ascii="GHEA Grapalat" w:hAnsi="GHEA Grapalat" w:cs="Sylfaen"/>
          <w:b/>
        </w:rPr>
        <w:t>կար</w:t>
      </w:r>
      <w:r w:rsidRPr="00ED63AD">
        <w:rPr>
          <w:rFonts w:ascii="GHEA Grapalat" w:hAnsi="GHEA Grapalat" w:cs="Sylfaen"/>
          <w:b/>
        </w:rPr>
        <w:softHyphen/>
        <w:t>գա</w:t>
      </w:r>
      <w:r w:rsidRPr="00ED63AD">
        <w:rPr>
          <w:rFonts w:ascii="GHEA Grapalat" w:hAnsi="GHEA Grapalat" w:cs="Sylfaen"/>
          <w:b/>
        </w:rPr>
        <w:softHyphen/>
        <w:t>վորման</w:t>
      </w:r>
      <w:r w:rsidRPr="00ED63AD">
        <w:rPr>
          <w:rFonts w:ascii="GHEA Grapalat" w:hAnsi="GHEA Grapalat" w:cs="Sylfaen"/>
          <w:b/>
          <w:lang w:val="fr-FR"/>
        </w:rPr>
        <w:t xml:space="preserve"> </w:t>
      </w:r>
      <w:r w:rsidRPr="00ED63AD">
        <w:rPr>
          <w:rFonts w:ascii="GHEA Grapalat" w:hAnsi="GHEA Grapalat" w:cs="Sylfaen"/>
          <w:b/>
        </w:rPr>
        <w:t>ազդեցության</w:t>
      </w:r>
      <w:r w:rsidRPr="00ED63AD">
        <w:rPr>
          <w:rFonts w:ascii="GHEA Grapalat" w:hAnsi="GHEA Grapalat" w:cs="Sylfaen"/>
          <w:b/>
          <w:lang w:val="fr-FR"/>
        </w:rPr>
        <w:t xml:space="preserve"> </w:t>
      </w:r>
      <w:r w:rsidRPr="00ED63AD">
        <w:rPr>
          <w:rFonts w:ascii="GHEA Grapalat" w:hAnsi="GHEA Grapalat" w:cs="Sylfaen"/>
          <w:b/>
        </w:rPr>
        <w:t>գնահատման</w:t>
      </w:r>
    </w:p>
    <w:p w:rsidR="0082603A" w:rsidRPr="00ED63AD" w:rsidRDefault="0082603A" w:rsidP="0082603A">
      <w:pPr>
        <w:spacing w:after="0" w:line="360" w:lineRule="auto"/>
        <w:ind w:firstLine="567"/>
        <w:contextualSpacing/>
        <w:rPr>
          <w:rFonts w:ascii="GHEA Grapalat" w:hAnsi="GHEA Grapalat" w:cs="Sylfaen"/>
        </w:rPr>
      </w:pPr>
    </w:p>
    <w:p w:rsidR="0082603A" w:rsidRPr="00ED63AD" w:rsidRDefault="0082603A" w:rsidP="0082603A">
      <w:pPr>
        <w:spacing w:after="0" w:line="276" w:lineRule="auto"/>
        <w:ind w:firstLine="567"/>
        <w:contextualSpacing/>
        <w:rPr>
          <w:rFonts w:ascii="GHEA Grapalat" w:hAnsi="GHEA Grapalat" w:cs="Sylfaen"/>
          <w:lang w:val="af-ZA"/>
        </w:rPr>
      </w:pPr>
      <w:r w:rsidRPr="00ED63AD">
        <w:rPr>
          <w:rFonts w:ascii="GHEA Grapalat" w:hAnsi="GHEA Grapalat" w:cs="Sylfaen"/>
        </w:rPr>
        <w:t xml:space="preserve">«Կանանց և տղամարդկանց հավասար իրավունքների և հավասար հնարավորությունների ապահովման մասին» Հայաստանի </w:t>
      </w:r>
      <w:proofErr w:type="gramStart"/>
      <w:r w:rsidRPr="00ED63AD">
        <w:rPr>
          <w:rFonts w:ascii="GHEA Grapalat" w:hAnsi="GHEA Grapalat" w:cs="Sylfaen"/>
        </w:rPr>
        <w:t>Հանրապետության  օրենքում</w:t>
      </w:r>
      <w:proofErr w:type="gramEnd"/>
      <w:r w:rsidRPr="00ED63AD">
        <w:rPr>
          <w:rFonts w:ascii="GHEA Grapalat" w:hAnsi="GHEA Grapalat" w:cs="Sylfaen"/>
        </w:rPr>
        <w:t xml:space="preserve"> փոփոխություններ կատարելու մասին» ՀՀ օրենքի նախագծի (այսուհետ` Նախագիծ)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գործարար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և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ներդրումային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միջավայրի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վրա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կարգավորման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ազդեցության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գնահատման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նպատակով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իրականացվել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են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նախնական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դիտարկումներ</w:t>
      </w:r>
      <w:r w:rsidRPr="00ED63AD">
        <w:rPr>
          <w:rFonts w:ascii="GHEA Grapalat" w:hAnsi="GHEA Grapalat" w:cs="Sylfaen"/>
          <w:lang w:val="af-ZA"/>
        </w:rPr>
        <w:t xml:space="preserve">: </w:t>
      </w:r>
    </w:p>
    <w:p w:rsidR="0082603A" w:rsidRPr="00ED63AD" w:rsidRDefault="0082603A" w:rsidP="0082603A">
      <w:pPr>
        <w:spacing w:after="0" w:line="276" w:lineRule="auto"/>
        <w:ind w:firstLine="567"/>
        <w:contextualSpacing/>
        <w:rPr>
          <w:rFonts w:ascii="GHEA Grapalat" w:hAnsi="GHEA Grapalat" w:cs="Sylfaen"/>
          <w:lang w:val="af-ZA"/>
        </w:rPr>
      </w:pPr>
      <w:r w:rsidRPr="00ED63AD">
        <w:rPr>
          <w:rFonts w:ascii="GHEA Grapalat" w:hAnsi="GHEA Grapalat" w:cs="Sylfaen"/>
        </w:rPr>
        <w:t>Գնահատման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նախնական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փուլում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պարզ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է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դարձել</w:t>
      </w:r>
      <w:r w:rsidRPr="00ED63AD">
        <w:rPr>
          <w:rFonts w:ascii="GHEA Grapalat" w:hAnsi="GHEA Grapalat" w:cs="Sylfaen"/>
          <w:lang w:val="af-ZA"/>
        </w:rPr>
        <w:t xml:space="preserve">, </w:t>
      </w:r>
      <w:r w:rsidRPr="00ED63AD">
        <w:rPr>
          <w:rFonts w:ascii="GHEA Grapalat" w:hAnsi="GHEA Grapalat" w:cs="Sylfaen"/>
        </w:rPr>
        <w:t>որ</w:t>
      </w:r>
      <w:r w:rsidRPr="00ED63AD">
        <w:rPr>
          <w:rFonts w:ascii="GHEA Grapalat" w:hAnsi="GHEA Grapalat" w:cs="Sylfaen"/>
          <w:i/>
          <w:lang w:val="af-ZA"/>
        </w:rPr>
        <w:t xml:space="preserve"> </w:t>
      </w:r>
      <w:r w:rsidRPr="00ED63AD">
        <w:rPr>
          <w:rFonts w:ascii="GHEA Grapalat" w:hAnsi="GHEA Grapalat" w:cs="Sylfaen"/>
          <w:i/>
        </w:rPr>
        <w:t>Նախագիծը</w:t>
      </w:r>
      <w:r w:rsidRPr="00ED63AD">
        <w:rPr>
          <w:rFonts w:ascii="GHEA Grapalat" w:hAnsi="GHEA Grapalat" w:cs="Sylfaen"/>
          <w:i/>
          <w:lang w:val="af-ZA"/>
        </w:rPr>
        <w:t xml:space="preserve"> </w:t>
      </w:r>
      <w:r w:rsidRPr="00ED63AD">
        <w:rPr>
          <w:rFonts w:ascii="GHEA Grapalat" w:hAnsi="GHEA Grapalat" w:cs="Sylfaen"/>
          <w:i/>
        </w:rPr>
        <w:t>վերաբերում է «Կանանց և տղամարդկանց հավասար իրավունքների և հավասար հնարավորությունների ապահովման մասին» ՀՀ օրենքում օգտագործվող գենդեր, գենդերային չափորոշիչներ և գենդերային հարաբերություններ հասկացություններն ուժը կորցրած ճանաչելուն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և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Նախագծի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ընդունման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դեպքում</w:t>
      </w:r>
      <w:r w:rsidRPr="00ED63AD">
        <w:rPr>
          <w:rFonts w:ascii="GHEA Grapalat" w:hAnsi="GHEA Grapalat" w:cs="Sylfaen"/>
          <w:lang w:val="af-ZA"/>
        </w:rPr>
        <w:t xml:space="preserve">, </w:t>
      </w:r>
      <w:r w:rsidRPr="00ED63AD">
        <w:rPr>
          <w:rFonts w:ascii="GHEA Grapalat" w:hAnsi="GHEA Grapalat" w:cs="Sylfaen"/>
        </w:rPr>
        <w:t>դրա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կիրարկման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արդյունքում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գործարար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և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ներդրումային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միջավայրի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վրա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ազդեցություն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  <w:b/>
          <w:i/>
        </w:rPr>
        <w:t>չի</w:t>
      </w:r>
      <w:r w:rsidRPr="00ED63AD">
        <w:rPr>
          <w:rFonts w:ascii="GHEA Grapalat" w:hAnsi="GHEA Grapalat" w:cs="Sylfaen"/>
          <w:b/>
          <w:i/>
          <w:lang w:val="af-ZA"/>
        </w:rPr>
        <w:t xml:space="preserve"> </w:t>
      </w:r>
      <w:r w:rsidRPr="00ED63AD">
        <w:rPr>
          <w:rFonts w:ascii="GHEA Grapalat" w:hAnsi="GHEA Grapalat" w:cs="Sylfaen"/>
          <w:b/>
          <w:i/>
        </w:rPr>
        <w:t>նախատեսվում</w:t>
      </w:r>
      <w:r w:rsidRPr="00ED63AD">
        <w:rPr>
          <w:rFonts w:ascii="GHEA Grapalat" w:hAnsi="GHEA Grapalat" w:cs="Sylfaen"/>
          <w:i/>
          <w:lang w:val="af-ZA"/>
        </w:rPr>
        <w:t>։</w:t>
      </w:r>
    </w:p>
    <w:p w:rsidR="0082603A" w:rsidRPr="00ED63AD" w:rsidRDefault="0082603A" w:rsidP="0082603A">
      <w:pPr>
        <w:spacing w:line="276" w:lineRule="auto"/>
        <w:jc w:val="center"/>
        <w:rPr>
          <w:rFonts w:ascii="GHEA Grapalat" w:hAnsi="GHEA Grapalat"/>
          <w:b/>
        </w:rPr>
      </w:pPr>
    </w:p>
    <w:p w:rsidR="0082603A" w:rsidRDefault="0082603A" w:rsidP="0082603A">
      <w:pPr>
        <w:jc w:val="center"/>
        <w:rPr>
          <w:rFonts w:ascii="GHEA Grapalat" w:hAnsi="GHEA Grapalat"/>
          <w:b/>
        </w:rPr>
      </w:pPr>
    </w:p>
    <w:p w:rsidR="00C13855" w:rsidRDefault="00C13855" w:rsidP="0082603A">
      <w:pPr>
        <w:jc w:val="center"/>
        <w:rPr>
          <w:rFonts w:ascii="GHEA Grapalat" w:hAnsi="GHEA Grapalat"/>
          <w:b/>
        </w:rPr>
      </w:pPr>
    </w:p>
    <w:p w:rsidR="00C13855" w:rsidRDefault="00C13855" w:rsidP="0082603A">
      <w:pPr>
        <w:jc w:val="center"/>
        <w:rPr>
          <w:rFonts w:ascii="GHEA Grapalat" w:hAnsi="GHEA Grapalat"/>
          <w:b/>
        </w:rPr>
      </w:pPr>
    </w:p>
    <w:p w:rsidR="00C13855" w:rsidRPr="00ED63AD" w:rsidRDefault="00C13855" w:rsidP="0082603A">
      <w:pPr>
        <w:jc w:val="center"/>
        <w:rPr>
          <w:rFonts w:ascii="GHEA Grapalat" w:hAnsi="GHEA Grapalat"/>
          <w:b/>
        </w:rPr>
      </w:pPr>
    </w:p>
    <w:p w:rsidR="0082603A" w:rsidRPr="00ED63AD" w:rsidRDefault="0082603A" w:rsidP="0082603A">
      <w:pPr>
        <w:jc w:val="center"/>
        <w:rPr>
          <w:rFonts w:ascii="GHEA Grapalat" w:hAnsi="GHEA Grapalat"/>
          <w:b/>
        </w:rPr>
      </w:pPr>
      <w:r w:rsidRPr="00ED63AD">
        <w:rPr>
          <w:rFonts w:ascii="GHEA Grapalat" w:hAnsi="GHEA Grapalat"/>
          <w:b/>
        </w:rPr>
        <w:t>ԵԶՐԱԿԱՑՈՒԹՅՈՒՆ</w:t>
      </w:r>
    </w:p>
    <w:p w:rsidR="0082603A" w:rsidRPr="00ED63AD" w:rsidRDefault="0082603A" w:rsidP="0082603A">
      <w:pPr>
        <w:ind w:firstLine="0"/>
        <w:jc w:val="center"/>
        <w:rPr>
          <w:rFonts w:ascii="GHEA Grapalat" w:hAnsi="GHEA Grapalat"/>
          <w:b/>
        </w:rPr>
      </w:pPr>
      <w:r w:rsidRPr="00ED63AD">
        <w:rPr>
          <w:rFonts w:ascii="GHEA Grapalat" w:hAnsi="GHEA Grapalat"/>
          <w:b/>
          <w:color w:val="000000"/>
          <w:lang w:val="af-ZA"/>
        </w:rPr>
        <w:t>«Կանանց և տղամարդկանց հավասար իրավունքների և հավասար հնա</w:t>
      </w:r>
      <w:r w:rsidRPr="00ED63AD">
        <w:rPr>
          <w:rFonts w:ascii="GHEA Grapalat" w:hAnsi="GHEA Grapalat"/>
          <w:b/>
          <w:color w:val="000000"/>
          <w:lang w:val="af-ZA"/>
        </w:rPr>
        <w:softHyphen/>
        <w:t>րա</w:t>
      </w:r>
      <w:r w:rsidRPr="00ED63AD">
        <w:rPr>
          <w:rFonts w:ascii="GHEA Grapalat" w:hAnsi="GHEA Grapalat"/>
          <w:b/>
          <w:color w:val="000000"/>
          <w:lang w:val="af-ZA"/>
        </w:rPr>
        <w:softHyphen/>
        <w:t xml:space="preserve">վորությունների ապահովման </w:t>
      </w:r>
      <w:r w:rsidRPr="00ED63AD">
        <w:rPr>
          <w:rFonts w:ascii="GHEA Grapalat" w:hAnsi="GHEA Grapalat"/>
          <w:b/>
          <w:color w:val="000000"/>
        </w:rPr>
        <w:t>մասին</w:t>
      </w:r>
      <w:r w:rsidRPr="00ED63AD">
        <w:rPr>
          <w:rFonts w:ascii="GHEA Grapalat" w:hAnsi="GHEA Grapalat"/>
          <w:b/>
          <w:color w:val="000000"/>
          <w:lang w:val="af-ZA"/>
        </w:rPr>
        <w:t xml:space="preserve">» </w:t>
      </w:r>
      <w:r w:rsidRPr="00ED63AD">
        <w:rPr>
          <w:rFonts w:ascii="GHEA Grapalat" w:hAnsi="GHEA Grapalat"/>
          <w:b/>
          <w:color w:val="000000"/>
        </w:rPr>
        <w:t>Հայաստանի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color w:val="000000"/>
        </w:rPr>
        <w:t>Հանրապետության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lang w:val="af-ZA"/>
        </w:rPr>
        <w:t>օրեն</w:t>
      </w:r>
      <w:r w:rsidRPr="00ED63AD">
        <w:rPr>
          <w:rFonts w:ascii="GHEA Grapalat" w:hAnsi="GHEA Grapalat"/>
          <w:b/>
          <w:lang w:val="af-ZA"/>
        </w:rPr>
        <w:softHyphen/>
        <w:t>քում փոփոխություն կատարելու մասին»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  <w:b/>
          <w:bCs/>
          <w:iCs/>
          <w:color w:val="000000"/>
          <w:lang w:val="fr-FR"/>
        </w:rPr>
        <w:t>ՀՀ օրենքի</w:t>
      </w:r>
      <w:r w:rsidRPr="00ED63AD">
        <w:rPr>
          <w:rFonts w:ascii="GHEA Grapalat" w:hAnsi="GHEA Grapalat"/>
          <w:b/>
          <w:bCs/>
          <w:i/>
          <w:iCs/>
          <w:color w:val="000000"/>
          <w:lang w:val="fr-FR"/>
        </w:rPr>
        <w:t xml:space="preserve"> </w:t>
      </w:r>
      <w:r w:rsidRPr="00ED63AD">
        <w:rPr>
          <w:rFonts w:ascii="GHEA Grapalat" w:hAnsi="GHEA Grapalat"/>
          <w:b/>
        </w:rPr>
        <w:t>նախագծի մրցակցո</w:t>
      </w:r>
      <w:r w:rsidRPr="00ED63AD">
        <w:rPr>
          <w:rFonts w:ascii="GHEA Grapalat" w:hAnsi="GHEA Grapalat"/>
          <w:b/>
        </w:rPr>
        <w:softHyphen/>
        <w:t>ւթյան բնագավառում կարգավորման ազդեցության գնահատման</w:t>
      </w:r>
    </w:p>
    <w:p w:rsidR="0082603A" w:rsidRPr="00ED63AD" w:rsidRDefault="0082603A" w:rsidP="0082603A">
      <w:pPr>
        <w:jc w:val="center"/>
        <w:rPr>
          <w:rFonts w:ascii="GHEA Grapalat" w:hAnsi="GHEA Grapalat"/>
          <w:lang w:val="af-ZA"/>
        </w:rPr>
      </w:pPr>
    </w:p>
    <w:p w:rsidR="0082603A" w:rsidRPr="00ED63AD" w:rsidRDefault="0082603A" w:rsidP="0082603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color w:val="000000"/>
          <w:sz w:val="22"/>
          <w:szCs w:val="22"/>
        </w:rPr>
        <w:t>մասին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ED63AD">
        <w:rPr>
          <w:rFonts w:ascii="GHEA Grapalat" w:hAnsi="GHEA Grapalat"/>
          <w:color w:val="000000"/>
          <w:sz w:val="22"/>
          <w:szCs w:val="22"/>
        </w:rPr>
        <w:t>Հայաստանի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օրենքում փոփոխություն կատարելու մասին» </w:t>
      </w:r>
      <w:r w:rsidRPr="00ED63AD">
        <w:rPr>
          <w:rFonts w:ascii="GHEA Grapalat" w:hAnsi="GHEA Grapalat"/>
          <w:bCs/>
          <w:iCs/>
          <w:color w:val="000000"/>
          <w:sz w:val="22"/>
          <w:szCs w:val="22"/>
          <w:lang w:val="fr-FR"/>
        </w:rPr>
        <w:t>ՀՀ օրենքի</w:t>
      </w:r>
      <w:r w:rsidRPr="00ED63AD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Cs/>
          <w:sz w:val="22"/>
          <w:szCs w:val="22"/>
        </w:rPr>
        <w:t>նախագծ</w:t>
      </w:r>
      <w:r w:rsidRPr="00ED63AD">
        <w:rPr>
          <w:rFonts w:ascii="GHEA Grapalat" w:hAnsi="GHEA Grapalat"/>
          <w:bCs/>
          <w:sz w:val="22"/>
          <w:szCs w:val="22"/>
          <w:lang w:val="ru-RU"/>
        </w:rPr>
        <w:t>ով</w:t>
      </w:r>
      <w:r w:rsidRPr="00ED63AD">
        <w:rPr>
          <w:rFonts w:ascii="GHEA Grapalat" w:hAnsi="GHEA Grapalat"/>
          <w:bCs/>
          <w:sz w:val="22"/>
          <w:szCs w:val="22"/>
          <w:lang w:val="af-ZA"/>
        </w:rPr>
        <w:t xml:space="preserve"> (</w:t>
      </w:r>
      <w:r w:rsidRPr="00ED63AD">
        <w:rPr>
          <w:rFonts w:ascii="GHEA Grapalat" w:hAnsi="GHEA Grapalat"/>
          <w:bCs/>
          <w:sz w:val="22"/>
          <w:szCs w:val="22"/>
        </w:rPr>
        <w:t>այսուհետ</w:t>
      </w:r>
      <w:r w:rsidRPr="00ED63AD">
        <w:rPr>
          <w:rFonts w:ascii="GHEA Grapalat" w:hAnsi="GHEA Grapalat"/>
          <w:bCs/>
          <w:sz w:val="22"/>
          <w:szCs w:val="22"/>
          <w:lang w:val="af-ZA"/>
        </w:rPr>
        <w:t xml:space="preserve">` </w:t>
      </w:r>
      <w:r w:rsidRPr="00ED63AD">
        <w:rPr>
          <w:rFonts w:ascii="GHEA Grapalat" w:hAnsi="GHEA Grapalat"/>
          <w:bCs/>
          <w:sz w:val="22"/>
          <w:szCs w:val="22"/>
        </w:rPr>
        <w:t>Նախագի</w:t>
      </w:r>
      <w:r w:rsidRPr="00ED63AD">
        <w:rPr>
          <w:rFonts w:ascii="GHEA Grapalat" w:hAnsi="GHEA Grapalat"/>
          <w:bCs/>
          <w:sz w:val="22"/>
          <w:szCs w:val="22"/>
          <w:lang w:val="ru-RU"/>
        </w:rPr>
        <w:t>ծ</w:t>
      </w:r>
      <w:r w:rsidRPr="00ED63AD">
        <w:rPr>
          <w:rFonts w:ascii="GHEA Grapalat" w:hAnsi="GHEA Grapalat"/>
          <w:bCs/>
          <w:sz w:val="22"/>
          <w:szCs w:val="22"/>
          <w:lang w:val="af-ZA"/>
        </w:rPr>
        <w:t>) փոփոխվում են որոշ հասկացություններ</w:t>
      </w:r>
      <w:r w:rsidRPr="00ED63AD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>:</w:t>
      </w:r>
    </w:p>
    <w:p w:rsidR="0082603A" w:rsidRPr="00ED63AD" w:rsidRDefault="0082603A" w:rsidP="0082603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ED63AD">
        <w:rPr>
          <w:rFonts w:ascii="GHEA Grapalat" w:hAnsi="GHEA Grapalat"/>
          <w:sz w:val="22"/>
          <w:szCs w:val="22"/>
        </w:rPr>
        <w:t>Նախագծով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կարգավորվող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շրջանակները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չեն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առնչվում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որևէ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ապրանքային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շուկայի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հետ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D63AD">
        <w:rPr>
          <w:rFonts w:ascii="GHEA Grapalat" w:hAnsi="GHEA Grapalat"/>
          <w:sz w:val="22"/>
          <w:szCs w:val="22"/>
        </w:rPr>
        <w:t>ուստի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և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Նախագծի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ընդունմամբ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որևէ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ապրանքային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շուկայում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մրցակցային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դաշտի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վրա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ազդեցություն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լինել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չի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</w:rPr>
        <w:t>կարող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82603A" w:rsidRPr="00ED63AD" w:rsidRDefault="0082603A" w:rsidP="0082603A">
      <w:pPr>
        <w:spacing w:line="276" w:lineRule="auto"/>
        <w:ind w:firstLine="720"/>
        <w:rPr>
          <w:rFonts w:ascii="GHEA Grapalat" w:hAnsi="GHEA Grapalat"/>
          <w:lang w:val="af-ZA"/>
        </w:rPr>
      </w:pPr>
      <w:r w:rsidRPr="00ED63AD">
        <w:rPr>
          <w:rFonts w:ascii="GHEA Grapalat" w:hAnsi="GHEA Grapalat"/>
        </w:rPr>
        <w:t>Հիմք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ընդունելով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նախնական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փուլի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արդյունքները</w:t>
      </w:r>
      <w:r w:rsidRPr="00ED63AD">
        <w:rPr>
          <w:rFonts w:ascii="GHEA Grapalat" w:hAnsi="GHEA Grapalat"/>
          <w:lang w:val="af-ZA"/>
        </w:rPr>
        <w:t xml:space="preserve">` </w:t>
      </w:r>
      <w:r w:rsidRPr="00ED63AD">
        <w:rPr>
          <w:rFonts w:ascii="GHEA Grapalat" w:hAnsi="GHEA Grapalat"/>
        </w:rPr>
        <w:t>կարգավորման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ազդեցության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գնահատման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աշխատանքները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դադարեցվել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են</w:t>
      </w:r>
      <w:r w:rsidRPr="00ED63AD">
        <w:rPr>
          <w:rFonts w:ascii="GHEA Grapalat" w:hAnsi="GHEA Grapalat"/>
          <w:lang w:val="af-ZA"/>
        </w:rPr>
        <w:t xml:space="preserve">` </w:t>
      </w:r>
      <w:r w:rsidRPr="00ED63AD">
        <w:rPr>
          <w:rFonts w:ascii="GHEA Grapalat" w:hAnsi="GHEA Grapalat"/>
        </w:rPr>
        <w:t>արձանագրելով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  <w:lang w:val="ru-RU"/>
        </w:rPr>
        <w:t>Ն</w:t>
      </w:r>
      <w:r w:rsidRPr="00ED63AD">
        <w:rPr>
          <w:rFonts w:ascii="GHEA Grapalat" w:hAnsi="GHEA Grapalat"/>
        </w:rPr>
        <w:t>ախագծի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ընդունմամբ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մրցակցության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միջավայրի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վրա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  <w:i/>
        </w:rPr>
        <w:t>ազդեցություն</w:t>
      </w:r>
      <w:r w:rsidRPr="00ED63AD">
        <w:rPr>
          <w:rFonts w:ascii="GHEA Grapalat" w:hAnsi="GHEA Grapalat"/>
          <w:i/>
          <w:lang w:val="af-ZA"/>
        </w:rPr>
        <w:t xml:space="preserve"> </w:t>
      </w:r>
      <w:r w:rsidRPr="00ED63AD">
        <w:rPr>
          <w:rFonts w:ascii="GHEA Grapalat" w:hAnsi="GHEA Grapalat"/>
          <w:i/>
        </w:rPr>
        <w:t>չհայտնաբերվելու</w:t>
      </w:r>
      <w:r w:rsidRPr="00ED63AD">
        <w:rPr>
          <w:rFonts w:ascii="GHEA Grapalat" w:hAnsi="GHEA Grapalat"/>
          <w:lang w:val="af-ZA"/>
        </w:rPr>
        <w:t xml:space="preserve"> </w:t>
      </w:r>
      <w:r w:rsidRPr="00ED63AD">
        <w:rPr>
          <w:rFonts w:ascii="GHEA Grapalat" w:hAnsi="GHEA Grapalat"/>
        </w:rPr>
        <w:t>եզրակացություն</w:t>
      </w:r>
      <w:r w:rsidRPr="00ED63AD">
        <w:rPr>
          <w:rFonts w:ascii="GHEA Grapalat" w:hAnsi="GHEA Grapalat"/>
          <w:lang w:val="af-ZA"/>
        </w:rPr>
        <w:t>:</w:t>
      </w:r>
    </w:p>
    <w:p w:rsidR="00C13855" w:rsidRDefault="00C13855" w:rsidP="00D111D7">
      <w:pPr>
        <w:spacing w:line="276" w:lineRule="auto"/>
        <w:jc w:val="center"/>
        <w:rPr>
          <w:rFonts w:ascii="GHEA Grapalat" w:hAnsi="GHEA Grapalat"/>
          <w:b/>
        </w:rPr>
      </w:pPr>
    </w:p>
    <w:p w:rsidR="00C13855" w:rsidRDefault="00C13855" w:rsidP="00D111D7">
      <w:pPr>
        <w:spacing w:line="276" w:lineRule="auto"/>
        <w:jc w:val="center"/>
        <w:rPr>
          <w:rFonts w:ascii="GHEA Grapalat" w:hAnsi="GHEA Grapalat"/>
          <w:b/>
        </w:rPr>
      </w:pPr>
    </w:p>
    <w:p w:rsidR="007B4AA0" w:rsidRPr="00ED63AD" w:rsidRDefault="007B4AA0" w:rsidP="00D111D7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ED63AD">
        <w:rPr>
          <w:rFonts w:ascii="GHEA Grapalat" w:hAnsi="GHEA Grapalat"/>
          <w:b/>
        </w:rPr>
        <w:lastRenderedPageBreak/>
        <w:t>ՀԱԿԱԿՈՌՈՒՊՑԻՈՆ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ԲՆԱԳԱՎԱՌՈՒՄ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ԿԱՐԳԱՎՈՐՄԱՆ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ԱԶԴԵՑՈՒԹՅԱՆ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ԳՆԱՀԱՏՄԱՆ</w:t>
      </w:r>
      <w:r w:rsidRPr="00ED63AD">
        <w:rPr>
          <w:rFonts w:ascii="GHEA Grapalat" w:hAnsi="GHEA Grapalat"/>
          <w:b/>
          <w:lang w:val="af-ZA"/>
        </w:rPr>
        <w:t xml:space="preserve"> </w:t>
      </w:r>
      <w:r w:rsidRPr="00ED63AD">
        <w:rPr>
          <w:rFonts w:ascii="GHEA Grapalat" w:hAnsi="GHEA Grapalat"/>
          <w:b/>
        </w:rPr>
        <w:t>ԵԶՐԱԿԱՑՈՒԹՅՈՒՆ</w:t>
      </w:r>
    </w:p>
    <w:p w:rsidR="007B4AA0" w:rsidRPr="00ED63AD" w:rsidRDefault="007B4AA0" w:rsidP="00D111D7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ED63AD">
        <w:rPr>
          <w:rFonts w:ascii="GHEA Grapalat" w:hAnsi="GHEA Grapalat" w:cs="Sylfaen"/>
          <w:b/>
          <w:lang w:val="af-ZA"/>
        </w:rPr>
        <w:t>«Կանանց և տղամարդկանց հավասար իրավունքների և հավասար հնարավորությունների ապահովման մասին»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  <w:b/>
          <w:lang w:val="af-ZA"/>
        </w:rPr>
        <w:t xml:space="preserve">Հայաստանի Հանրապետության օրենքում փոփոխություններ կատարելու մասին» Հայաստանի Հանրապետության օրենքի </w:t>
      </w:r>
      <w:r w:rsidRPr="00ED63AD">
        <w:rPr>
          <w:rFonts w:ascii="GHEA Grapalat" w:hAnsi="GHEA Grapalat" w:cs="Sylfaen"/>
          <w:b/>
        </w:rPr>
        <w:t>նախագծի</w:t>
      </w:r>
      <w:r w:rsidRPr="00ED63AD">
        <w:rPr>
          <w:rFonts w:ascii="GHEA Grapalat" w:hAnsi="GHEA Grapalat" w:cs="Sylfaen"/>
          <w:b/>
          <w:lang w:val="af-ZA"/>
        </w:rPr>
        <w:t xml:space="preserve"> </w:t>
      </w:r>
      <w:r w:rsidRPr="00ED63AD">
        <w:rPr>
          <w:rFonts w:ascii="GHEA Grapalat" w:hAnsi="GHEA Grapalat" w:cs="Sylfaen"/>
          <w:b/>
        </w:rPr>
        <w:t>վերաբերյալ</w:t>
      </w:r>
    </w:p>
    <w:p w:rsidR="007B4AA0" w:rsidRPr="00ED63AD" w:rsidRDefault="007B4AA0" w:rsidP="007B4AA0">
      <w:pPr>
        <w:spacing w:line="360" w:lineRule="auto"/>
        <w:rPr>
          <w:rFonts w:ascii="GHEA Grapalat" w:hAnsi="GHEA Grapalat"/>
          <w:b/>
          <w:lang w:val="af-ZA"/>
        </w:rPr>
      </w:pPr>
    </w:p>
    <w:p w:rsidR="007B4AA0" w:rsidRPr="00ED63AD" w:rsidRDefault="007B4AA0" w:rsidP="007B4AA0">
      <w:pPr>
        <w:spacing w:line="360" w:lineRule="auto"/>
        <w:rPr>
          <w:rFonts w:ascii="GHEA Grapalat" w:hAnsi="GHEA Grapalat"/>
          <w:b/>
          <w:lang w:val="af-ZA"/>
        </w:rPr>
      </w:pPr>
    </w:p>
    <w:p w:rsidR="007B4AA0" w:rsidRPr="00ED63AD" w:rsidRDefault="007B4AA0" w:rsidP="00D111D7">
      <w:pPr>
        <w:spacing w:line="276" w:lineRule="auto"/>
        <w:ind w:firstLine="708"/>
        <w:rPr>
          <w:rFonts w:ascii="GHEA Grapalat" w:hAnsi="GHEA Grapalat" w:cs="Sylfaen"/>
          <w:bCs/>
          <w:lang w:val="af-ZA"/>
        </w:rPr>
      </w:pPr>
      <w:r w:rsidRPr="00ED63AD">
        <w:rPr>
          <w:rFonts w:ascii="GHEA Grapalat" w:hAnsi="GHEA Grapalat" w:cs="Sylfaen"/>
          <w:lang w:val="af-ZA"/>
        </w:rPr>
        <w:t xml:space="preserve">«Կանանց և տղամարդկանց հավասար իրավունքների և հավասար հնարավորությունների ապահովման մասին» Հայաստանի Հանրապետության օրենքում փոփոխություններ կատարելու մասին» </w:t>
      </w:r>
      <w:r w:rsidRPr="00ED63AD">
        <w:rPr>
          <w:rFonts w:ascii="GHEA Grapalat" w:hAnsi="GHEA Grapalat" w:cs="Sylfaen"/>
        </w:rPr>
        <w:t>Հայաստանի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Հանրապետության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օրենքի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նախագիծն</w:t>
      </w:r>
      <w:r w:rsidRPr="00ED63AD">
        <w:rPr>
          <w:rFonts w:ascii="GHEA Grapalat" w:hAnsi="GHEA Grapalat" w:cs="Sylfaen"/>
          <w:lang w:val="af-ZA"/>
        </w:rPr>
        <w:t xml:space="preserve"> իր</w:t>
      </w:r>
      <w:r w:rsidRPr="00ED63AD">
        <w:rPr>
          <w:rFonts w:ascii="GHEA Grapalat" w:hAnsi="GHEA Grapalat" w:cs="IRTEK Courier"/>
          <w:lang w:val="af-ZA"/>
        </w:rPr>
        <w:t xml:space="preserve"> </w:t>
      </w:r>
      <w:r w:rsidRPr="00ED63AD">
        <w:rPr>
          <w:rFonts w:ascii="GHEA Grapalat" w:hAnsi="GHEA Grapalat" w:cs="Sylfaen"/>
          <w:lang w:val="af-ZA"/>
        </w:rPr>
        <w:t>մեջ</w:t>
      </w:r>
      <w:r w:rsidRPr="00ED63AD">
        <w:rPr>
          <w:rFonts w:ascii="GHEA Grapalat" w:hAnsi="GHEA Grapalat" w:cs="IRTEK Courier"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Հայաստանի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Հանրապետության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կառավարության</w:t>
      </w:r>
      <w:r w:rsidRPr="00ED63AD">
        <w:rPr>
          <w:rFonts w:ascii="GHEA Grapalat" w:hAnsi="GHEA Grapalat" w:cs="IRTEK Courier"/>
          <w:bCs/>
          <w:lang w:val="af-ZA"/>
        </w:rPr>
        <w:t xml:space="preserve"> 2009 </w:t>
      </w:r>
      <w:r w:rsidRPr="00ED63AD">
        <w:rPr>
          <w:rFonts w:ascii="GHEA Grapalat" w:hAnsi="GHEA Grapalat" w:cs="Sylfaen"/>
          <w:bCs/>
          <w:lang w:val="af-ZA"/>
        </w:rPr>
        <w:t>թվականի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հոկտեմբերի</w:t>
      </w:r>
      <w:r w:rsidRPr="00ED63AD">
        <w:rPr>
          <w:rFonts w:ascii="GHEA Grapalat" w:hAnsi="GHEA Grapalat" w:cs="IRTEK Courier"/>
          <w:bCs/>
          <w:lang w:val="af-ZA"/>
        </w:rPr>
        <w:t xml:space="preserve"> 22-</w:t>
      </w:r>
      <w:r w:rsidRPr="00ED63AD">
        <w:rPr>
          <w:rFonts w:ascii="GHEA Grapalat" w:hAnsi="GHEA Grapalat" w:cs="Sylfaen"/>
          <w:bCs/>
          <w:lang w:val="af-ZA"/>
        </w:rPr>
        <w:t>ի</w:t>
      </w:r>
      <w:r w:rsidRPr="00ED63AD">
        <w:rPr>
          <w:rFonts w:ascii="GHEA Grapalat" w:hAnsi="GHEA Grapalat" w:cs="IRTEK Courier"/>
          <w:bCs/>
          <w:lang w:val="af-ZA"/>
        </w:rPr>
        <w:t xml:space="preserve"> «</w:t>
      </w:r>
      <w:r w:rsidRPr="00ED63AD">
        <w:rPr>
          <w:rFonts w:ascii="GHEA Grapalat" w:hAnsi="GHEA Grapalat" w:cs="Sylfaen"/>
          <w:bCs/>
          <w:lang w:val="af-ZA"/>
        </w:rPr>
        <w:t>Նորմատիվ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իրավական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ակտերի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նախագծերի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հակակոռուպցիոն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բնագավառում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կարգավորման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ազդեցության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գնահատման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իրականացման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կարգը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հաստատելու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մասին</w:t>
      </w:r>
      <w:r w:rsidRPr="00ED63AD">
        <w:rPr>
          <w:rFonts w:ascii="GHEA Grapalat" w:hAnsi="GHEA Grapalat" w:cs="IRTEK Courier"/>
          <w:bCs/>
          <w:lang w:val="af-ZA"/>
        </w:rPr>
        <w:t xml:space="preserve">» </w:t>
      </w:r>
      <w:r w:rsidRPr="00ED63AD">
        <w:rPr>
          <w:rFonts w:ascii="GHEA Grapalat" w:hAnsi="GHEA Grapalat" w:cs="Sylfaen"/>
          <w:bCs/>
          <w:lang w:val="af-ZA"/>
        </w:rPr>
        <w:t>թիվ</w:t>
      </w:r>
      <w:r w:rsidRPr="00ED63AD">
        <w:rPr>
          <w:rFonts w:ascii="GHEA Grapalat" w:hAnsi="GHEA Grapalat" w:cs="IRTEK Courier"/>
          <w:bCs/>
          <w:lang w:val="af-ZA"/>
        </w:rPr>
        <w:t xml:space="preserve"> 1205-</w:t>
      </w:r>
      <w:r w:rsidRPr="00ED63AD">
        <w:rPr>
          <w:rFonts w:ascii="GHEA Grapalat" w:hAnsi="GHEA Grapalat" w:cs="Sylfaen"/>
          <w:bCs/>
          <w:lang w:val="af-ZA"/>
        </w:rPr>
        <w:t>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որոշմամբ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հաստատված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Կարգի</w:t>
      </w:r>
      <w:r w:rsidRPr="00ED63AD">
        <w:rPr>
          <w:rFonts w:ascii="GHEA Grapalat" w:hAnsi="GHEA Grapalat" w:cs="IRTEK Courier"/>
          <w:bCs/>
          <w:lang w:val="af-ZA"/>
        </w:rPr>
        <w:t xml:space="preserve"> 9-</w:t>
      </w:r>
      <w:r w:rsidRPr="00ED63AD">
        <w:rPr>
          <w:rFonts w:ascii="GHEA Grapalat" w:hAnsi="GHEA Grapalat" w:cs="Sylfaen"/>
          <w:bCs/>
          <w:lang w:val="af-ZA"/>
        </w:rPr>
        <w:t>րդ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կետով նախատեսված</w:t>
      </w:r>
      <w:r w:rsidRPr="00ED63AD">
        <w:rPr>
          <w:rFonts w:ascii="GHEA Grapalat" w:hAnsi="GHEA Grapalat" w:cs="IRTEK Courier"/>
          <w:bCs/>
          <w:lang w:val="af-ZA"/>
        </w:rPr>
        <w:t xml:space="preserve"> որևէ </w:t>
      </w:r>
      <w:r w:rsidRPr="00ED63AD">
        <w:rPr>
          <w:rFonts w:ascii="GHEA Grapalat" w:hAnsi="GHEA Grapalat" w:cs="Sylfaen"/>
          <w:bCs/>
          <w:lang w:val="af-ZA"/>
        </w:rPr>
        <w:t>կոռուպցիոն</w:t>
      </w:r>
      <w:r w:rsidRPr="00ED63AD">
        <w:rPr>
          <w:rFonts w:ascii="GHEA Grapalat" w:hAnsi="GHEA Grapalat" w:cs="IRTEK Courier"/>
          <w:bCs/>
          <w:lang w:val="af-ZA"/>
        </w:rPr>
        <w:t xml:space="preserve"> </w:t>
      </w:r>
      <w:r w:rsidRPr="00ED63AD">
        <w:rPr>
          <w:rFonts w:ascii="GHEA Grapalat" w:hAnsi="GHEA Grapalat" w:cs="Sylfaen"/>
          <w:bCs/>
          <w:lang w:val="af-ZA"/>
        </w:rPr>
        <w:t>գործոն չի պարունակում:</w:t>
      </w:r>
    </w:p>
    <w:p w:rsidR="00D111D7" w:rsidRPr="00ED63AD" w:rsidRDefault="00D111D7" w:rsidP="007B4AA0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</w:p>
    <w:p w:rsidR="00D111D7" w:rsidRDefault="00D111D7" w:rsidP="00D111D7">
      <w:pPr>
        <w:spacing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A24875" w:rsidRPr="00ED63AD" w:rsidRDefault="00A24875" w:rsidP="00D111D7">
      <w:pPr>
        <w:spacing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D111D7" w:rsidRPr="00ED63AD" w:rsidRDefault="00D111D7" w:rsidP="00D111D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GHEA Grapalat" w:hAnsi="GHEA Grapalat"/>
          <w:b/>
          <w:lang w:val="fr-CA"/>
        </w:rPr>
      </w:pPr>
      <w:r w:rsidRPr="00ED63AD">
        <w:rPr>
          <w:rFonts w:ascii="GHEA Grapalat" w:hAnsi="GHEA Grapalat"/>
          <w:b/>
          <w:lang w:val="fr-CA"/>
        </w:rPr>
        <w:t>Եզրակացություն</w:t>
      </w:r>
    </w:p>
    <w:p w:rsidR="00D111D7" w:rsidRPr="00ED63AD" w:rsidRDefault="00D111D7" w:rsidP="00D111D7">
      <w:pPr>
        <w:spacing w:line="276" w:lineRule="auto"/>
        <w:ind w:firstLine="709"/>
        <w:rPr>
          <w:rFonts w:ascii="GHEA Grapalat" w:hAnsi="GHEA Grapalat"/>
          <w:b/>
          <w:color w:val="000000"/>
          <w:lang w:val="af-ZA"/>
        </w:rPr>
      </w:pPr>
    </w:p>
    <w:p w:rsidR="00D111D7" w:rsidRPr="00ED63AD" w:rsidRDefault="00D111D7" w:rsidP="00A24875">
      <w:pPr>
        <w:spacing w:line="276" w:lineRule="auto"/>
        <w:ind w:firstLine="0"/>
        <w:jc w:val="center"/>
        <w:rPr>
          <w:rFonts w:ascii="GHEA Grapalat" w:hAnsi="GHEA Grapalat"/>
          <w:b/>
          <w:color w:val="000000"/>
          <w:lang w:val="af-ZA"/>
        </w:rPr>
      </w:pPr>
      <w:r w:rsidRPr="00ED63AD">
        <w:rPr>
          <w:rFonts w:ascii="GHEA Grapalat" w:hAnsi="GHEA Grapalat"/>
          <w:b/>
          <w:color w:val="000000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b/>
          <w:color w:val="000000"/>
        </w:rPr>
        <w:t>մասին</w:t>
      </w:r>
      <w:r w:rsidRPr="00ED63AD">
        <w:rPr>
          <w:rFonts w:ascii="GHEA Grapalat" w:hAnsi="GHEA Grapalat"/>
          <w:b/>
          <w:color w:val="000000"/>
          <w:lang w:val="af-ZA"/>
        </w:rPr>
        <w:t xml:space="preserve">» </w:t>
      </w:r>
      <w:r w:rsidRPr="00ED63AD">
        <w:rPr>
          <w:rFonts w:ascii="GHEA Grapalat" w:hAnsi="GHEA Grapalat"/>
          <w:b/>
          <w:color w:val="000000"/>
        </w:rPr>
        <w:t>Հայաստանի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color w:val="000000"/>
        </w:rPr>
        <w:t>Հանրապետության</w:t>
      </w:r>
      <w:r w:rsidRPr="00ED63AD">
        <w:rPr>
          <w:rFonts w:ascii="GHEA Grapalat" w:hAnsi="GHEA Grapalat"/>
          <w:b/>
          <w:color w:val="000000"/>
          <w:lang w:val="af-ZA"/>
        </w:rPr>
        <w:t xml:space="preserve"> </w:t>
      </w:r>
      <w:r w:rsidRPr="00ED63AD">
        <w:rPr>
          <w:rFonts w:ascii="GHEA Grapalat" w:hAnsi="GHEA Grapalat"/>
          <w:b/>
          <w:lang w:val="af-ZA"/>
        </w:rPr>
        <w:t xml:space="preserve">օրենքում փոփոխություն կատարելու մասին» Հայաստանի Հանրապետության օրենքի </w:t>
      </w:r>
      <w:r w:rsidRPr="00ED63AD">
        <w:rPr>
          <w:rFonts w:ascii="GHEA Grapalat" w:hAnsi="GHEA Grapalat" w:cs="Sylfaen"/>
          <w:b/>
          <w:lang w:val="af-ZA"/>
        </w:rPr>
        <w:t xml:space="preserve"> </w:t>
      </w:r>
      <w:r w:rsidRPr="00ED63AD">
        <w:rPr>
          <w:rFonts w:ascii="GHEA Grapalat" w:hAnsi="GHEA Grapalat" w:cs="Sylfaen"/>
          <w:b/>
        </w:rPr>
        <w:t>նախագծի</w:t>
      </w:r>
      <w:r w:rsidRPr="00ED63AD">
        <w:rPr>
          <w:rFonts w:ascii="GHEA Grapalat" w:hAnsi="GHEA Grapalat" w:cs="Sylfaen"/>
          <w:b/>
          <w:lang w:val="fr-CA"/>
        </w:rPr>
        <w:t xml:space="preserve"> </w:t>
      </w:r>
      <w:r w:rsidRPr="00ED63AD">
        <w:rPr>
          <w:rFonts w:ascii="GHEA Grapalat" w:hAnsi="GHEA Grapalat"/>
          <w:b/>
        </w:rPr>
        <w:t>ս</w:t>
      </w:r>
      <w:r w:rsidRPr="00ED63AD">
        <w:rPr>
          <w:rFonts w:ascii="GHEA Grapalat" w:hAnsi="GHEA Grapalat" w:cs="Sylfaen"/>
          <w:b/>
          <w:lang w:val="pt-BR"/>
        </w:rPr>
        <w:t>ոցիալական պաշտպանության ոլորտում կարգավորման ազդեցության գնահատման</w:t>
      </w:r>
    </w:p>
    <w:p w:rsidR="00D111D7" w:rsidRPr="00ED63AD" w:rsidRDefault="00D111D7" w:rsidP="00D111D7">
      <w:pPr>
        <w:ind w:firstLine="709"/>
        <w:jc w:val="center"/>
        <w:rPr>
          <w:rFonts w:ascii="GHEA Grapalat" w:hAnsi="GHEA Grapalat" w:cs="Sylfaen"/>
          <w:lang w:val="fr-CA"/>
        </w:rPr>
      </w:pPr>
    </w:p>
    <w:p w:rsidR="00D111D7" w:rsidRPr="00ED63AD" w:rsidRDefault="00D111D7" w:rsidP="00D111D7">
      <w:pPr>
        <w:ind w:firstLine="709"/>
        <w:rPr>
          <w:rFonts w:ascii="GHEA Grapalat" w:hAnsi="GHEA Grapalat"/>
          <w:lang w:val="af-ZA"/>
        </w:rPr>
      </w:pPr>
      <w:r w:rsidRPr="00ED63AD">
        <w:rPr>
          <w:rFonts w:ascii="GHEA Grapalat" w:hAnsi="GHEA Grapalat"/>
          <w:color w:val="000000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color w:val="000000"/>
        </w:rPr>
        <w:t>մասին</w:t>
      </w:r>
      <w:r w:rsidRPr="00ED63AD">
        <w:rPr>
          <w:rFonts w:ascii="GHEA Grapalat" w:hAnsi="GHEA Grapalat"/>
          <w:color w:val="000000"/>
          <w:lang w:val="af-ZA"/>
        </w:rPr>
        <w:t xml:space="preserve">» </w:t>
      </w:r>
      <w:r w:rsidRPr="00ED63AD">
        <w:rPr>
          <w:rFonts w:ascii="GHEA Grapalat" w:hAnsi="GHEA Grapalat"/>
          <w:color w:val="000000"/>
        </w:rPr>
        <w:t>Հայաստանի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color w:val="000000"/>
        </w:rPr>
        <w:t>Հանրապետության</w:t>
      </w:r>
      <w:r w:rsidRPr="00ED63AD">
        <w:rPr>
          <w:rFonts w:ascii="GHEA Grapalat" w:hAnsi="GHEA Grapalat"/>
          <w:color w:val="000000"/>
          <w:lang w:val="af-ZA"/>
        </w:rPr>
        <w:t xml:space="preserve"> </w:t>
      </w:r>
      <w:r w:rsidRPr="00ED63AD">
        <w:rPr>
          <w:rFonts w:ascii="GHEA Grapalat" w:hAnsi="GHEA Grapalat"/>
          <w:lang w:val="af-ZA"/>
        </w:rPr>
        <w:t xml:space="preserve">օրենքում փոփոխություն կատարելու մասին» Հայաստանի Հանրապետության օրենքի 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նախագծի</w:t>
      </w:r>
      <w:r w:rsidRPr="00ED63AD">
        <w:rPr>
          <w:rFonts w:ascii="GHEA Grapalat" w:hAnsi="GHEA Grapalat"/>
          <w:lang w:val="af-ZA"/>
        </w:rPr>
        <w:t xml:space="preserve"> (</w:t>
      </w:r>
      <w:r w:rsidRPr="00ED63AD">
        <w:rPr>
          <w:rFonts w:ascii="GHEA Grapalat" w:hAnsi="GHEA Grapalat"/>
        </w:rPr>
        <w:t>այսուհետ</w:t>
      </w:r>
      <w:r w:rsidRPr="00ED63AD">
        <w:rPr>
          <w:rFonts w:ascii="GHEA Grapalat" w:hAnsi="GHEA Grapalat"/>
          <w:lang w:val="af-ZA"/>
        </w:rPr>
        <w:t xml:space="preserve">` </w:t>
      </w:r>
      <w:r w:rsidRPr="00ED63AD">
        <w:rPr>
          <w:rFonts w:ascii="GHEA Grapalat" w:hAnsi="GHEA Grapalat"/>
        </w:rPr>
        <w:t>նախագիծ</w:t>
      </w:r>
      <w:r w:rsidRPr="00ED63AD">
        <w:rPr>
          <w:rFonts w:ascii="GHEA Grapalat" w:hAnsi="GHEA Grapalat"/>
          <w:lang w:val="af-ZA"/>
        </w:rPr>
        <w:t xml:space="preserve">) </w:t>
      </w:r>
      <w:r w:rsidRPr="00ED63AD">
        <w:rPr>
          <w:rFonts w:ascii="GHEA Grapalat" w:hAnsi="GHEA Grapalat" w:cs="Arian AMU"/>
          <w:bCs/>
          <w:lang w:val="af-ZA"/>
        </w:rPr>
        <w:t xml:space="preserve">սոցիալական պաշտպանության ոլորտում կարգավորման ազդեցության գնահատումը կատարվել է </w:t>
      </w:r>
      <w:r w:rsidRPr="00ED63AD">
        <w:rPr>
          <w:rFonts w:ascii="GHEA Grapalat" w:hAnsi="GHEA Grapalat" w:cs="Sylfaen"/>
          <w:lang w:val="af-ZA"/>
        </w:rPr>
        <w:t>«</w:t>
      </w:r>
      <w:r w:rsidRPr="00ED63AD">
        <w:rPr>
          <w:rFonts w:ascii="GHEA Grapalat" w:hAnsi="GHEA Grapalat" w:cs="Arian AMU"/>
          <w:bCs/>
          <w:lang w:val="af-ZA"/>
        </w:rPr>
        <w:t>Իրավական ակտերի մասին</w:t>
      </w:r>
      <w:r w:rsidRPr="00ED63AD">
        <w:rPr>
          <w:rFonts w:ascii="GHEA Grapalat" w:hAnsi="GHEA Grapalat" w:cs="Sylfaen"/>
          <w:lang w:val="af-ZA"/>
        </w:rPr>
        <w:t xml:space="preserve">» </w:t>
      </w:r>
      <w:r w:rsidRPr="00ED63AD">
        <w:rPr>
          <w:rFonts w:ascii="GHEA Grapalat" w:hAnsi="GHEA Grapalat" w:cs="Arian AMU"/>
          <w:bCs/>
          <w:lang w:val="af-ZA"/>
        </w:rPr>
        <w:t>ՀՀ օրենքի 27.1-րդ հոդվածի և ՀՀ կառավարության 2010 թվականի հունվարի 14-ի  թիվ 18-Ն որոշման համաձայն:</w:t>
      </w:r>
    </w:p>
    <w:p w:rsidR="00D111D7" w:rsidRPr="00ED63AD" w:rsidRDefault="00D111D7" w:rsidP="00D111D7">
      <w:pPr>
        <w:ind w:firstLine="709"/>
        <w:rPr>
          <w:rFonts w:ascii="GHEA Grapalat" w:hAnsi="GHEA Grapalat" w:cs="Arian AMU"/>
          <w:bCs/>
          <w:lang w:val="af-ZA"/>
        </w:rPr>
      </w:pPr>
      <w:r w:rsidRPr="00ED63AD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 ազդեցության գնահատումը կատարվել է սոցիալական պաշտպանության ոլորտի և դրա առանձին ենթաոլորտների իրավիճակի բնութագրիչների և դրանց  ինդիկատորների հիման վրա:</w:t>
      </w:r>
    </w:p>
    <w:p w:rsidR="007B4AA0" w:rsidRPr="00ED63AD" w:rsidRDefault="00D111D7" w:rsidP="00D111D7">
      <w:pPr>
        <w:ind w:firstLine="709"/>
        <w:rPr>
          <w:rFonts w:ascii="GHEA Grapalat" w:hAnsi="GHEA Grapalat" w:cs="Sylfaen"/>
          <w:lang w:val="af-ZA"/>
        </w:rPr>
      </w:pPr>
      <w:r w:rsidRPr="00ED63AD">
        <w:rPr>
          <w:rFonts w:ascii="GHEA Grapalat" w:hAnsi="GHEA Grapalat" w:cs="Arian AMU"/>
          <w:bCs/>
          <w:lang w:val="af-ZA"/>
        </w:rPr>
        <w:t>Նախագիծը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սոցիալական</w:t>
      </w:r>
      <w:r w:rsidRPr="00ED63AD">
        <w:rPr>
          <w:rFonts w:ascii="GHEA Grapalat" w:hAnsi="GHEA Grapalat" w:cs="Sylfaen"/>
          <w:lang w:val="af-ZA"/>
        </w:rPr>
        <w:t xml:space="preserve"> </w:t>
      </w:r>
      <w:r w:rsidRPr="00ED63AD">
        <w:rPr>
          <w:rFonts w:ascii="GHEA Grapalat" w:hAnsi="GHEA Grapalat" w:cs="Sylfaen"/>
        </w:rPr>
        <w:t>պաշտպանության</w:t>
      </w:r>
      <w:r w:rsidRPr="00ED63AD">
        <w:rPr>
          <w:rFonts w:ascii="GHEA Grapalat" w:hAnsi="GHEA Grapalat" w:cs="Sylfaen"/>
          <w:lang w:val="af-ZA"/>
        </w:rPr>
        <w:t xml:space="preserve">  </w:t>
      </w:r>
      <w:r w:rsidRPr="00ED63AD">
        <w:rPr>
          <w:rFonts w:ascii="GHEA Grapalat" w:hAnsi="GHEA Grapalat" w:cs="Sylfaen"/>
        </w:rPr>
        <w:t>ոլորտում</w:t>
      </w:r>
      <w:r w:rsidRPr="00ED63AD">
        <w:rPr>
          <w:rFonts w:ascii="GHEA Grapalat" w:hAnsi="GHEA Grapalat" w:cs="Sylfaen"/>
          <w:lang w:val="af-ZA"/>
        </w:rPr>
        <w:t xml:space="preserve"> ունի չեզոք ազդեցություն:</w:t>
      </w:r>
    </w:p>
    <w:p w:rsidR="00A24875" w:rsidRDefault="00A24875" w:rsidP="0041613B">
      <w:pPr>
        <w:pStyle w:val="BodyText"/>
        <w:tabs>
          <w:tab w:val="left" w:pos="9540"/>
        </w:tabs>
        <w:ind w:right="-572" w:firstLine="72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41613B" w:rsidRPr="00ED63AD" w:rsidRDefault="0041613B" w:rsidP="0041613B">
      <w:pPr>
        <w:pStyle w:val="BodyText"/>
        <w:tabs>
          <w:tab w:val="left" w:pos="9540"/>
        </w:tabs>
        <w:ind w:right="-572" w:firstLine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ED63AD">
        <w:rPr>
          <w:rFonts w:ascii="GHEA Grapalat" w:hAnsi="GHEA Grapalat"/>
          <w:b/>
          <w:sz w:val="22"/>
          <w:szCs w:val="22"/>
          <w:lang w:val="af-ZA"/>
        </w:rPr>
        <w:lastRenderedPageBreak/>
        <w:t>ԵԶՐԱԿԱՑՈՒԹՅՈՒՆ</w:t>
      </w:r>
    </w:p>
    <w:p w:rsidR="0041613B" w:rsidRPr="00ED63AD" w:rsidRDefault="0041613B" w:rsidP="0041613B">
      <w:pPr>
        <w:pStyle w:val="BodyText"/>
        <w:tabs>
          <w:tab w:val="left" w:pos="9540"/>
        </w:tabs>
        <w:ind w:right="-572" w:firstLine="72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41613B" w:rsidRPr="00ED63AD" w:rsidRDefault="0041613B" w:rsidP="00A24875">
      <w:pPr>
        <w:pStyle w:val="BodyText"/>
        <w:tabs>
          <w:tab w:val="left" w:pos="9540"/>
        </w:tabs>
        <w:spacing w:line="360" w:lineRule="auto"/>
        <w:ind w:right="-572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ED63AD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b/>
          <w:color w:val="000000"/>
          <w:sz w:val="22"/>
          <w:szCs w:val="22"/>
        </w:rPr>
        <w:t>մասին</w:t>
      </w:r>
      <w:r w:rsidRPr="00ED63AD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» </w:t>
      </w:r>
      <w:r w:rsidRPr="00ED63AD">
        <w:rPr>
          <w:rFonts w:ascii="GHEA Grapalat" w:hAnsi="GHEA Grapalat"/>
          <w:b/>
          <w:color w:val="000000"/>
          <w:sz w:val="22"/>
          <w:szCs w:val="22"/>
        </w:rPr>
        <w:t>Հայաստանի</w:t>
      </w:r>
      <w:r w:rsidRPr="00ED63AD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b/>
          <w:color w:val="000000"/>
          <w:sz w:val="22"/>
          <w:szCs w:val="22"/>
        </w:rPr>
        <w:t>Հանրապետության</w:t>
      </w:r>
      <w:r w:rsidRPr="00ED63AD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  <w:lang w:val="af-ZA"/>
        </w:rPr>
        <w:t>օրենքում փոփոխություն կատարելու մասին»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</w:rPr>
        <w:t>Հայաստանի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</w:rPr>
        <w:t>Հանրապետության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</w:rPr>
        <w:t>օրենքի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</w:rPr>
        <w:t>նախագծի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` </w:t>
      </w:r>
      <w:r w:rsidRPr="00ED63AD">
        <w:rPr>
          <w:rFonts w:ascii="GHEA Grapalat" w:hAnsi="GHEA Grapalat"/>
          <w:b/>
          <w:sz w:val="22"/>
          <w:szCs w:val="22"/>
        </w:rPr>
        <w:t>բյուջետային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</w:rPr>
        <w:t>բնագավառում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</w:rPr>
        <w:t>կարգավորման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</w:rPr>
        <w:t>ազդեցության</w:t>
      </w:r>
      <w:r w:rsidRPr="00ED63A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/>
          <w:b/>
          <w:sz w:val="22"/>
          <w:szCs w:val="22"/>
        </w:rPr>
        <w:t>գնահատման</w:t>
      </w:r>
    </w:p>
    <w:p w:rsidR="0041613B" w:rsidRPr="00ED63AD" w:rsidRDefault="0041613B" w:rsidP="0041613B">
      <w:pPr>
        <w:pStyle w:val="BodyText"/>
        <w:tabs>
          <w:tab w:val="left" w:pos="9540"/>
        </w:tabs>
        <w:spacing w:line="360" w:lineRule="auto"/>
        <w:ind w:right="-572" w:firstLine="720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</w:p>
    <w:p w:rsidR="0041613B" w:rsidRPr="00ED63AD" w:rsidRDefault="0041613B" w:rsidP="0041613B">
      <w:pPr>
        <w:pStyle w:val="BodyText"/>
        <w:tabs>
          <w:tab w:val="left" w:pos="9540"/>
        </w:tabs>
        <w:spacing w:line="360" w:lineRule="auto"/>
        <w:ind w:right="-572" w:firstLine="720"/>
        <w:jc w:val="both"/>
        <w:rPr>
          <w:rFonts w:ascii="GHEA Grapalat" w:hAnsi="GHEA Grapalat" w:cs="Sylfaen"/>
          <w:b/>
          <w:color w:val="000000"/>
          <w:sz w:val="22"/>
          <w:szCs w:val="22"/>
          <w:lang w:val="af-ZA"/>
        </w:rPr>
      </w:pP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«Կանանց և տղամարդկանց հավասար իրավունքների և հավասար հնարավորությունների ապահովման </w:t>
      </w:r>
      <w:r w:rsidRPr="00ED63AD">
        <w:rPr>
          <w:rFonts w:ascii="GHEA Grapalat" w:hAnsi="GHEA Grapalat"/>
          <w:color w:val="000000"/>
          <w:sz w:val="22"/>
          <w:szCs w:val="22"/>
        </w:rPr>
        <w:t>մասին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ED63AD">
        <w:rPr>
          <w:rFonts w:ascii="GHEA Grapalat" w:hAnsi="GHEA Grapalat"/>
          <w:color w:val="000000"/>
          <w:sz w:val="22"/>
          <w:szCs w:val="22"/>
        </w:rPr>
        <w:t>Հայաստանի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  <w:lang w:val="af-ZA"/>
        </w:rPr>
        <w:t xml:space="preserve">օրենքում փոփոխություն կատարելու մասին» Հայաստանի Հանրապետության օրենքի </w:t>
      </w:r>
      <w:r w:rsidRPr="00ED63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 w:cs="Sylfaen"/>
          <w:sz w:val="22"/>
          <w:szCs w:val="22"/>
        </w:rPr>
        <w:t>նախագծի</w:t>
      </w:r>
      <w:r w:rsidRPr="00ED63AD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D63AD">
        <w:rPr>
          <w:rFonts w:ascii="GHEA Grapalat" w:hAnsi="GHEA Grapalat" w:cs="Sylfaen"/>
          <w:color w:val="000000"/>
          <w:spacing w:val="-4"/>
          <w:sz w:val="22"/>
          <w:szCs w:val="22"/>
          <w:lang w:val="pt-BR"/>
        </w:rPr>
        <w:t>ընդունումը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3AD">
        <w:rPr>
          <w:rFonts w:ascii="GHEA Grapalat" w:hAnsi="GHEA Grapalat"/>
          <w:sz w:val="22"/>
          <w:szCs w:val="22"/>
          <w:lang w:val="fr-FR"/>
        </w:rPr>
        <w:t>ՀՀ պետական բյուջեի ելքերի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 և մուտքերի,</w:t>
      </w:r>
      <w:r w:rsidRPr="00ED63AD">
        <w:rPr>
          <w:rFonts w:ascii="GHEA Grapalat" w:hAnsi="GHEA Grapalat"/>
          <w:sz w:val="22"/>
          <w:szCs w:val="22"/>
          <w:lang w:val="fr-FR"/>
        </w:rPr>
        <w:t xml:space="preserve"> ինչպես նաև բյուջետային բնագավառում քաղաքականության</w:t>
      </w:r>
      <w:r w:rsidRPr="00ED63AD">
        <w:rPr>
          <w:rFonts w:ascii="GHEA Grapalat" w:hAnsi="GHEA Grapalat"/>
          <w:color w:val="000000"/>
          <w:sz w:val="22"/>
          <w:szCs w:val="22"/>
          <w:lang w:val="af-ZA"/>
        </w:rPr>
        <w:t xml:space="preserve"> փոփոխության չի</w:t>
      </w:r>
      <w:r w:rsidRPr="00ED63AD">
        <w:rPr>
          <w:rFonts w:ascii="GHEA Grapalat" w:hAnsi="GHEA Grapalat" w:cs="Sylfaen"/>
          <w:color w:val="000000"/>
          <w:spacing w:val="-4"/>
          <w:sz w:val="22"/>
          <w:szCs w:val="22"/>
          <w:lang w:val="pt-BR"/>
        </w:rPr>
        <w:t xml:space="preserve"> </w:t>
      </w:r>
      <w:r w:rsidRPr="00ED63AD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հանգեցնում:</w:t>
      </w:r>
    </w:p>
    <w:p w:rsidR="0041613B" w:rsidRDefault="0041613B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806CAC" w:rsidRPr="00ED63AD" w:rsidRDefault="00806CAC" w:rsidP="0041613B">
      <w:pPr>
        <w:tabs>
          <w:tab w:val="left" w:pos="5760"/>
          <w:tab w:val="left" w:pos="6120"/>
        </w:tabs>
        <w:spacing w:before="360"/>
        <w:ind w:left="-540" w:right="-572" w:firstLine="540"/>
        <w:rPr>
          <w:rFonts w:ascii="GHEA Grapalat" w:hAnsi="GHEA Grapalat"/>
          <w:lang w:val="af-ZA"/>
        </w:rPr>
      </w:pPr>
    </w:p>
    <w:p w:rsidR="0041613B" w:rsidRPr="00ED63AD" w:rsidRDefault="0041613B" w:rsidP="00D111D7">
      <w:pPr>
        <w:ind w:firstLine="709"/>
        <w:rPr>
          <w:rFonts w:ascii="GHEA Grapalat" w:hAnsi="GHEA Grapalat" w:cs="Sylfaen"/>
          <w:lang w:val="af-ZA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009"/>
      </w:tblGrid>
      <w:tr w:rsidR="002C757F" w:rsidRPr="00ED63AD" w:rsidTr="002C757F">
        <w:trPr>
          <w:tblCellSpacing w:w="7" w:type="dxa"/>
        </w:trPr>
        <w:tc>
          <w:tcPr>
            <w:tcW w:w="2025" w:type="dxa"/>
            <w:hideMark/>
          </w:tcPr>
          <w:p w:rsidR="002C757F" w:rsidRPr="00ED63AD" w:rsidRDefault="002C757F" w:rsidP="002C757F">
            <w:pPr>
              <w:spacing w:after="0"/>
              <w:ind w:firstLine="0"/>
              <w:jc w:val="center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ED63AD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Հոդված 3.</w:t>
            </w:r>
          </w:p>
        </w:tc>
        <w:tc>
          <w:tcPr>
            <w:tcW w:w="0" w:type="auto"/>
            <w:vAlign w:val="center"/>
            <w:hideMark/>
          </w:tcPr>
          <w:p w:rsidR="002C757F" w:rsidRPr="00ED63AD" w:rsidRDefault="002C757F" w:rsidP="002C757F">
            <w:pPr>
              <w:spacing w:after="0"/>
              <w:ind w:firstLine="0"/>
              <w:jc w:val="left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ED63AD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Սույն օրենքում օգտագործվող հասկացությունները</w:t>
            </w:r>
          </w:p>
        </w:tc>
      </w:tr>
    </w:tbl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Arial" w:eastAsia="Times New Roman" w:hAnsi="Arial" w:cs="Arial"/>
          <w:color w:val="000000"/>
          <w:lang w:bidi="ar-SA"/>
        </w:rPr>
        <w:t> 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>1. Սույն օրենքում օգտագործվում են հետևյալ հասկացությունները.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, գենդերային`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տարբեր սեռի անձանց ձեռքբերովի, սոցիալապես ամրագրված վարք, կանանց և տղամարդկանց միջև հարաբերությունների սոցիալական հայեցակետ, որն արտահայտվում է հասարակական կյանքի բոլոր ոլորտներում, ներառյալ` քաղաքականությունը, տնտեսությունը, իրավունքը, գաղափարախոսությունը, մշակույթը, կրթությունը, գիտությունն ու առողջապահությունը.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2) </w:t>
      </w:r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 խտրականություն (ուղղակի, անուղղակի)`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սեռի հատկանիշով անձանց իրավունքներն ու շահերը սահմանափակող ցանկացած տարբերակում, բացառում կամ նախապատվություն, որն ուղղված է կամ հանգեցնում է քաղաքական, տնտեսական, սոցիալական, մշակութային և հասարակական կյանքի այլ ոլորտներում կանանց և տղամարդկանց իրավահավասարության ճանաչման, օգտագործման կամ իրականացման սահմանափակմանը կամ վերացմանը.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3)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ուղղակի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գենդերային խտրականություն`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սեռային պատկանելությունն ուղղակիորեն մատնանշող խտրականություն.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4)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անուղղակի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գենդերային խտրականություն`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խտրականություն առանց սեռային պատկանելության ուղղակի մատնանշման.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5)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հավասարության քաղաքականություն`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պետական, հասարակական նպատակային գործունեություն` ուղղված հասարակական կյանքի բոլոր ոլորտներում կանանց և տղամարդկանց իրական հավասարության ապահովմանը.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6)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վիճակագրություն`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սեռային բաշխմամբ վիճակագրություն, որն արտացոլում է սոցիալ-քաղաքական կյանքի բոլոր ոլորտներում կանանց և տղամարդկանց համապատասխան դիրքը և հասարակության մեջ առկա գենդերային հիմնախնդիրներն ու հարաբերությունները.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7)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փորձաքննություն`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ներպետական իրավական համակարգի մշտադիտարկում և հանրային-իրավական վերլուծություն, ինչպես նաև նորմատիվ իրավական ակտերի նախագծերի կարգավորման ազդեցության գնահատում կանանց և տղամարդկանց հավասար իրավունքների, հավասար հնարավորությունների, պարտականությունների, պատասխանատվության, գործընկերային հարաբերությունների և հավասար արդյունքի ապահովման և գենդերային խտրականության բացառման առումով. 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8)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ներկայացվածություն`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պետական և տեղական ինքնակառավարման մարմինների կամ որևէ կազմակերպության կազմում կանանց և տղամարդկանց ներկայացվածության համամասնություն.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9)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հավասարություն`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կանանց և տղամարդկանց հավասար իրավական կարգավիճակ և դրա իրականացման համար հավասար հնարավորություններ, որոնք հնարավորություն են ընձեռում անձանց, անկախ սեռից, ազատորեն օգտագործելու իրենց ունակությունները քաղաքական, տնտեսական, սոցիալական, մշակութային և հասարակական կյանքի այլ ոլորտներում մասնակցություն ունենալու համար.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10)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իրավահավասարություն`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օրենքի առաջ կանանց և տղամարդկանց իրավունքների, պարտականությունների և պատասխանատվության հավասարություն` օրենքով սահմանված բացառությունների հաշվառմամբ.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11)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չափորոշիչներ (գենդերային զգայուն ինդիկատորներ)`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ցուցիչներ կամ չափիչներ, որոնց քանակական և որակական ցուցանիշները կիրառում են որոշակի ժամանակահատվածում հասարակությունում գենդերային նշանակություն ունեցող փոփոխությունները հանրագումարի բերելու համար.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lastRenderedPageBreak/>
        <w:t xml:space="preserve">12)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հարաբերություններ`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շփման մեջ կամ տարբեր տեսակի համատեղ գործունեության իրականացման ընթացքում կանանց և տղամարդկանց գենդերային բնույթի վարք և վարմունք.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13)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կարծրատիպեր`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կանանց և տղամարդկանց միջև տարբերությունների մասին տվյալ ժամանակահատվածում տվյալ հասարակության մեջ առկա կարծրացած պատկերացումներ. 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14)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վերլուծություն`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հասարակության մեջ կանանց և տղամարդկանց դրության վրա հասարակական կյանքի համապատասխան ոլորտներում գործող կամ նախաձեռնվող ծրագրերի, իրավական ակտերի, պետական քաղաքականության տարբեր ներգործությունների գնահատման գործընթաց.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15)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գենդերային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քվոտաներ (քվոտավորում)`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հասարակական կյանքի համապատասխան ոլորտներում օրենքով սահմանված հարաբերակցությամբ կանանց և տղամարդկանց հավասարակշռված ներկայացվածությունն ապահովող ժամանակավոր հատուկ միջոցների տեսակ, որը կարող է վերացվել հասարակական կյանքի համապատասխան ոլորտում կանանց և տղամարդկանց զուգակշռված (հավասարակշռված) ներկայացվածության հասնելուն համապատասխան.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16) </w:t>
      </w:r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համալիր մոտեցում գենդերային հավասարության հիմնախնդրին (մեյնսթրիմինգ)`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ռազմավարություն, որի միջոցով կանանց և տղամարդկանց շահերը դառնում են քաղաքական, տնտեսական, սոցիալական, մշակութային կամ հասարակական կյանքի այլ ոլորտներում իրավական ակտերի, քաղաքականության, ծրագրերի և միջոցառումների մշակման, կատարման, մշտադիտարկման և գնահատման գործընթացի անքակտելի բաղադրիչը, որն ուղղված է կանանց և տղամարդկանց միջև անհավասարության վերացմանը. 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17)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հավասար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հնարավորություններ`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իրական գենդերային իրավահավասարության հասնելու համար անհրաժեշտ միջոցների և պայմանների համակարգ.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18)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արդյունքի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հավասարություն`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հավասարության հայեցակարգ, որին համապատասխան ճանաչվում է, որ կանանց և տղամարդկանց կողմից հավասար (միևնույն) արդյունքների հասնելու համար նրանց նկատմամբ անհրաժեշտ է դրսևորել տարբեր վերաբերմունք, քանի որ նրանց կենսապայմանները տարբեր են.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19)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գործընկերային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հարաբերություններ`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հավասար պայմաններում կանանց և տղամարդկանց համագործակցություն կամ համատեղ մասնակցություն պետական և հասարակական կյանքին.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>20)</w:t>
      </w:r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ժամանակավոր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հատուկ միջոցներ`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իրավական, կազմակերպական բնույթի ժամանակավոր միջոցներ` ուղղված հասարակական կյանքի` գենդերային կարծրատիպերով և գենդերային մշակույթի բացակայությամբ առավել աչքի ընկնող ոլորտներում սեռերից մեկի ներկայացուցիչների պաշտպանությանը. 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 xml:space="preserve">21) </w:t>
      </w:r>
      <w:proofErr w:type="gramStart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>սեռական</w:t>
      </w:r>
      <w:proofErr w:type="gramEnd"/>
      <w:r w:rsidRPr="00ED63AD">
        <w:rPr>
          <w:rFonts w:ascii="GHEA Grapalat" w:eastAsia="Times New Roman" w:hAnsi="GHEA Grapalat"/>
          <w:b/>
          <w:bCs/>
          <w:color w:val="000000"/>
          <w:lang w:bidi="ar-SA"/>
        </w:rPr>
        <w:t xml:space="preserve"> ոտնձգություն`</w:t>
      </w:r>
      <w:r w:rsidRPr="00ED63AD">
        <w:rPr>
          <w:rFonts w:ascii="GHEA Grapalat" w:eastAsia="Times New Roman" w:hAnsi="GHEA Grapalat"/>
          <w:color w:val="000000"/>
          <w:lang w:bidi="ar-SA"/>
        </w:rPr>
        <w:t xml:space="preserve"> գենդերային խտրականության դրսևորումների տեսակ` խոսքային կամ ֆիզիկական դրսևորում ունեցող սեռական բնույթի գործողություններ կամ ցանկացած իրավիճակ, որոնք ուղղված են անձի արժանապատվությունը նվաստացնելուն, վախեցնելուն, թշնամությանը, ստորացմանը կամ նմանատիպ իրավիճակներին: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Arial" w:eastAsia="Times New Roman" w:hAnsi="Arial" w:cs="Arial"/>
          <w:color w:val="000000"/>
          <w:lang w:bidi="ar-SA"/>
        </w:rPr>
        <w:t> 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 w:cs="Arial"/>
          <w:color w:val="000000"/>
          <w:lang w:bidi="ar-SA"/>
        </w:rPr>
      </w:pPr>
      <w:r w:rsidRPr="00ED63AD">
        <w:rPr>
          <w:rFonts w:ascii="Arial" w:eastAsia="Times New Roman" w:hAnsi="Arial" w:cs="Arial"/>
          <w:color w:val="000000"/>
          <w:lang w:bidi="ar-SA"/>
        </w:rPr>
        <w:t> </w:t>
      </w:r>
    </w:p>
    <w:p w:rsidR="00DA0C5F" w:rsidRPr="00ED63AD" w:rsidRDefault="00DA0C5F" w:rsidP="002C757F">
      <w:pPr>
        <w:spacing w:after="0"/>
        <w:ind w:firstLine="235"/>
        <w:jc w:val="left"/>
        <w:rPr>
          <w:rFonts w:ascii="GHEA Grapalat" w:eastAsia="Times New Roman" w:hAnsi="GHEA Grapalat" w:cs="Arial"/>
          <w:color w:val="000000"/>
          <w:lang w:bidi="ar-SA"/>
        </w:rPr>
      </w:pPr>
    </w:p>
    <w:p w:rsidR="00DA0C5F" w:rsidRPr="00ED63AD" w:rsidRDefault="00DA0C5F" w:rsidP="002C757F">
      <w:pPr>
        <w:spacing w:after="0"/>
        <w:ind w:firstLine="235"/>
        <w:jc w:val="left"/>
        <w:rPr>
          <w:rFonts w:ascii="GHEA Grapalat" w:eastAsia="Times New Roman" w:hAnsi="GHEA Grapalat" w:cs="Arial"/>
          <w:color w:val="000000"/>
          <w:lang w:bidi="ar-SA"/>
        </w:rPr>
      </w:pPr>
    </w:p>
    <w:p w:rsidR="00DA0C5F" w:rsidRPr="00ED63AD" w:rsidRDefault="00DA0C5F" w:rsidP="002C757F">
      <w:pPr>
        <w:spacing w:after="0"/>
        <w:ind w:firstLine="235"/>
        <w:jc w:val="left"/>
        <w:rPr>
          <w:rFonts w:ascii="GHEA Grapalat" w:eastAsia="Times New Roman" w:hAnsi="GHEA Grapalat" w:cs="Arial"/>
          <w:color w:val="000000"/>
          <w:lang w:bidi="ar-SA"/>
        </w:rPr>
      </w:pPr>
    </w:p>
    <w:p w:rsidR="00DA0C5F" w:rsidRPr="00ED63AD" w:rsidRDefault="00DA0C5F" w:rsidP="002C757F">
      <w:pPr>
        <w:spacing w:after="0"/>
        <w:ind w:firstLine="235"/>
        <w:jc w:val="left"/>
        <w:rPr>
          <w:rFonts w:ascii="GHEA Grapalat" w:eastAsia="Times New Roman" w:hAnsi="GHEA Grapalat" w:cs="Arial"/>
          <w:color w:val="000000"/>
          <w:lang w:bidi="ar-SA"/>
        </w:rPr>
      </w:pPr>
    </w:p>
    <w:p w:rsidR="00DA0C5F" w:rsidRPr="00ED63AD" w:rsidRDefault="00DA0C5F" w:rsidP="002C757F">
      <w:pPr>
        <w:spacing w:after="0"/>
        <w:ind w:firstLine="235"/>
        <w:jc w:val="left"/>
        <w:rPr>
          <w:rFonts w:ascii="GHEA Grapalat" w:eastAsia="Times New Roman" w:hAnsi="GHEA Grapalat" w:cs="Arial"/>
          <w:color w:val="000000"/>
          <w:lang w:bidi="ar-SA"/>
        </w:rPr>
      </w:pPr>
    </w:p>
    <w:p w:rsidR="00DA0C5F" w:rsidRPr="00ED63AD" w:rsidRDefault="00DA0C5F" w:rsidP="002C757F">
      <w:pPr>
        <w:spacing w:after="0"/>
        <w:ind w:firstLine="235"/>
        <w:jc w:val="left"/>
        <w:rPr>
          <w:rFonts w:ascii="GHEA Grapalat" w:eastAsia="Times New Roman" w:hAnsi="GHEA Grapalat" w:cs="Arial"/>
          <w:color w:val="000000"/>
          <w:lang w:bidi="ar-SA"/>
        </w:rPr>
      </w:pPr>
    </w:p>
    <w:p w:rsidR="00DA0C5F" w:rsidRPr="00ED63AD" w:rsidRDefault="00DA0C5F" w:rsidP="002C757F">
      <w:pPr>
        <w:spacing w:after="0"/>
        <w:ind w:firstLine="235"/>
        <w:jc w:val="left"/>
        <w:rPr>
          <w:rFonts w:ascii="GHEA Grapalat" w:eastAsia="Times New Roman" w:hAnsi="GHEA Grapalat" w:cs="Arial"/>
          <w:color w:val="000000"/>
          <w:lang w:bidi="ar-SA"/>
        </w:rPr>
      </w:pPr>
    </w:p>
    <w:p w:rsidR="00DA0C5F" w:rsidRPr="00ED63AD" w:rsidRDefault="00DA0C5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009"/>
      </w:tblGrid>
      <w:tr w:rsidR="002C757F" w:rsidRPr="00ED63AD" w:rsidTr="002C757F">
        <w:trPr>
          <w:tblCellSpacing w:w="7" w:type="dxa"/>
        </w:trPr>
        <w:tc>
          <w:tcPr>
            <w:tcW w:w="2025" w:type="dxa"/>
            <w:hideMark/>
          </w:tcPr>
          <w:p w:rsidR="002C757F" w:rsidRPr="00ED63AD" w:rsidRDefault="002C757F" w:rsidP="002C757F">
            <w:pPr>
              <w:spacing w:after="0"/>
              <w:ind w:firstLine="0"/>
              <w:jc w:val="center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ED63AD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Հոդված 5.</w:t>
            </w:r>
          </w:p>
        </w:tc>
        <w:tc>
          <w:tcPr>
            <w:tcW w:w="0" w:type="auto"/>
            <w:vAlign w:val="center"/>
            <w:hideMark/>
          </w:tcPr>
          <w:p w:rsidR="002C757F" w:rsidRPr="00ED63AD" w:rsidRDefault="002C757F" w:rsidP="002C757F">
            <w:pPr>
              <w:spacing w:after="0"/>
              <w:ind w:firstLine="0"/>
              <w:jc w:val="left"/>
              <w:rPr>
                <w:rFonts w:ascii="GHEA Grapalat" w:eastAsia="Times New Roman" w:hAnsi="GHEA Grapalat"/>
                <w:color w:val="000000"/>
                <w:lang w:bidi="ar-SA"/>
              </w:rPr>
            </w:pPr>
            <w:r w:rsidRPr="00ED63AD">
              <w:rPr>
                <w:rFonts w:ascii="GHEA Grapalat" w:eastAsia="Times New Roman" w:hAnsi="GHEA Grapalat"/>
                <w:b/>
                <w:bCs/>
                <w:color w:val="000000"/>
                <w:lang w:bidi="ar-SA"/>
              </w:rPr>
              <w:t>Կանանց և տղամարդկանց հավասար իրավունքների և հավասար հնարավորությունների ապահովման մասին օրենսդրությունը</w:t>
            </w:r>
          </w:p>
        </w:tc>
      </w:tr>
    </w:tbl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Arial" w:eastAsia="Times New Roman" w:hAnsi="Arial" w:cs="Arial"/>
          <w:color w:val="000000"/>
          <w:lang w:bidi="ar-SA"/>
        </w:rPr>
        <w:t> 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>1. Գենդերային հարաբերությունները կարգավորվում են Հայաստանի Հանրապետության Սահմանադրությամբ, Հայաստանի Հանրապետության միջազգային պայմանագրերով, սույն օրենքով, Հայաստանի Հանրապետության այլ նորմատիվ իրավական ակտերով:</w:t>
      </w:r>
    </w:p>
    <w:p w:rsidR="002C757F" w:rsidRPr="00ED63AD" w:rsidRDefault="002C757F" w:rsidP="002C757F">
      <w:pPr>
        <w:spacing w:after="0"/>
        <w:ind w:firstLine="235"/>
        <w:jc w:val="left"/>
        <w:rPr>
          <w:rFonts w:ascii="GHEA Grapalat" w:eastAsia="Times New Roman" w:hAnsi="GHEA Grapalat"/>
          <w:color w:val="000000"/>
          <w:lang w:bidi="ar-SA"/>
        </w:rPr>
      </w:pPr>
      <w:r w:rsidRPr="00ED63AD">
        <w:rPr>
          <w:rFonts w:ascii="GHEA Grapalat" w:eastAsia="Times New Roman" w:hAnsi="GHEA Grapalat"/>
          <w:color w:val="000000"/>
          <w:lang w:bidi="ar-SA"/>
        </w:rPr>
        <w:t>2. Եթե Հայաստանի Հանրապետության միջազգային պայմանագրերով սահմանված են գենդերային հարաբերությունները կարգավորող այլ նորմեր, քան նախատեսված են սույն օրենքով, ապա կիրառվում են միջազգային պայմանագրերի նորմերը:</w:t>
      </w:r>
    </w:p>
    <w:sectPr w:rsidR="002C757F" w:rsidRPr="00ED63AD" w:rsidSect="002C757F">
      <w:pgSz w:w="11907" w:h="16839" w:code="9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68A"/>
    <w:multiLevelType w:val="hybridMultilevel"/>
    <w:tmpl w:val="10141A3E"/>
    <w:lvl w:ilvl="0" w:tplc="EA5A14B6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characterSpacingControl w:val="doNotCompress"/>
  <w:compat/>
  <w:rsids>
    <w:rsidRoot w:val="00304148"/>
    <w:rsid w:val="0000151D"/>
    <w:rsid w:val="00144525"/>
    <w:rsid w:val="001B63B6"/>
    <w:rsid w:val="00263581"/>
    <w:rsid w:val="002C757F"/>
    <w:rsid w:val="00303527"/>
    <w:rsid w:val="00304148"/>
    <w:rsid w:val="003127F2"/>
    <w:rsid w:val="00375F38"/>
    <w:rsid w:val="0041613B"/>
    <w:rsid w:val="004F21BF"/>
    <w:rsid w:val="0062000A"/>
    <w:rsid w:val="007901F9"/>
    <w:rsid w:val="007B4AA0"/>
    <w:rsid w:val="007D1EEB"/>
    <w:rsid w:val="00806CAC"/>
    <w:rsid w:val="0082603A"/>
    <w:rsid w:val="008B67AD"/>
    <w:rsid w:val="009420E4"/>
    <w:rsid w:val="009E4D21"/>
    <w:rsid w:val="00A24875"/>
    <w:rsid w:val="00A8236F"/>
    <w:rsid w:val="00B66F15"/>
    <w:rsid w:val="00C121C2"/>
    <w:rsid w:val="00C13855"/>
    <w:rsid w:val="00D111D7"/>
    <w:rsid w:val="00DA0C5F"/>
    <w:rsid w:val="00E04C77"/>
    <w:rsid w:val="00E47BF5"/>
    <w:rsid w:val="00ED63AD"/>
    <w:rsid w:val="00F07598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4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04148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30414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04148"/>
    <w:pPr>
      <w:spacing w:after="0" w:line="480" w:lineRule="auto"/>
      <w:ind w:firstLine="709"/>
    </w:pPr>
    <w:rPr>
      <w:rFonts w:ascii="Arial Armenian" w:eastAsiaTheme="minorHAnsi" w:hAnsi="Arial Armenian" w:cstheme="minorBidi"/>
      <w:lang w:eastAsia="ru-RU"/>
    </w:rPr>
  </w:style>
  <w:style w:type="paragraph" w:styleId="NormalWeb">
    <w:name w:val="Normal (Web)"/>
    <w:basedOn w:val="Normal"/>
    <w:uiPriority w:val="99"/>
    <w:unhideWhenUsed/>
    <w:rsid w:val="002C757F"/>
    <w:pPr>
      <w:spacing w:before="100" w:beforeAutospacing="1" w:afterAutospacing="1"/>
      <w:ind w:firstLine="0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Char">
    <w:name w:val="Body Text Char"/>
    <w:aliases w:val="(Main Text) Char,date Char"/>
    <w:basedOn w:val="DefaultParagraphFont"/>
    <w:link w:val="BodyText"/>
    <w:semiHidden/>
    <w:locked/>
    <w:rsid w:val="0041613B"/>
    <w:rPr>
      <w:sz w:val="24"/>
      <w:szCs w:val="24"/>
    </w:rPr>
  </w:style>
  <w:style w:type="paragraph" w:styleId="BodyText">
    <w:name w:val="Body Text"/>
    <w:aliases w:val="(Main Text),date"/>
    <w:basedOn w:val="Normal"/>
    <w:link w:val="BodyTextChar"/>
    <w:semiHidden/>
    <w:unhideWhenUsed/>
    <w:rsid w:val="0041613B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1613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am/am/staff-structure/other/511/" TargetMode="External"/><Relationship Id="rId5" Type="http://schemas.openxmlformats.org/officeDocument/2006/relationships/hyperlink" Target="http://gov.am/am/gov-members/53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16</cp:revision>
  <dcterms:created xsi:type="dcterms:W3CDTF">2013-08-16T10:45:00Z</dcterms:created>
  <dcterms:modified xsi:type="dcterms:W3CDTF">2013-08-24T13:56:00Z</dcterms:modified>
</cp:coreProperties>
</file>