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905" w:rsidRPr="00C558D7" w:rsidRDefault="00223905" w:rsidP="00223905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C558D7">
        <w:rPr>
          <w:rFonts w:ascii="GHEA Grapalat" w:hAnsi="GHEA Grapalat" w:cs="Sylfaen"/>
          <w:lang w:val="fr-CA"/>
        </w:rPr>
        <w:t>Նախագիծ</w:t>
      </w:r>
    </w:p>
    <w:p w:rsidR="00223905" w:rsidRPr="00C558D7" w:rsidRDefault="00223905" w:rsidP="00223905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C558D7">
        <w:rPr>
          <w:rFonts w:ascii="GHEA Grapalat" w:hAnsi="GHEA Grapalat"/>
          <w:lang w:val="fr-CA"/>
        </w:rPr>
        <w:t>--------------------</w:t>
      </w:r>
    </w:p>
    <w:p w:rsidR="00223905" w:rsidRPr="00C558D7" w:rsidRDefault="00223905" w:rsidP="00223905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C558D7">
        <w:rPr>
          <w:rFonts w:ascii="GHEA Grapalat" w:hAnsi="GHEA Grapalat" w:cs="Sylfaen"/>
          <w:lang w:val="fr-CA"/>
        </w:rPr>
        <w:t>Արձանագրային</w:t>
      </w:r>
    </w:p>
    <w:p w:rsidR="00223905" w:rsidRPr="00C558D7" w:rsidRDefault="00223905" w:rsidP="00223905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223905" w:rsidRPr="00C558D7" w:rsidRDefault="00223905" w:rsidP="00223905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F10611" w:rsidRDefault="00F10611" w:rsidP="00F10611">
      <w:pPr>
        <w:spacing w:after="0"/>
        <w:ind w:left="1080" w:right="990"/>
        <w:jc w:val="both"/>
        <w:rPr>
          <w:rFonts w:ascii="GHEA Grapalat" w:hAnsi="GHEA Grapalat"/>
          <w:lang w:val="fr-CA"/>
        </w:rPr>
      </w:pPr>
      <w:r w:rsidRPr="00C558D7">
        <w:rPr>
          <w:rFonts w:ascii="GHEA Grapalat" w:hAnsi="GHEA Grapalat" w:cs="Sylfaen"/>
          <w:lang w:val="af-ZA"/>
        </w:rPr>
        <w:t>«</w:t>
      </w:r>
      <w:r w:rsidRPr="00C31DF5">
        <w:rPr>
          <w:rFonts w:ascii="GHEA Grapalat" w:eastAsia="Times New Roman" w:hAnsi="GHEA Grapalat" w:cs="Times New Roman"/>
        </w:rPr>
        <w:t>Վերահuկիչ պալատի մաuին</w:t>
      </w:r>
      <w:r>
        <w:rPr>
          <w:rFonts w:ascii="GHEA Grapalat" w:eastAsia="Times New Roman" w:hAnsi="GHEA Grapalat" w:cs="Times New Roman"/>
        </w:rPr>
        <w:t>»</w:t>
      </w:r>
      <w:r w:rsidRPr="00C31DF5">
        <w:rPr>
          <w:rFonts w:ascii="GHEA Grapalat" w:eastAsia="Times New Roman" w:hAnsi="GHEA Grapalat" w:cs="GHEA Grapalat"/>
        </w:rPr>
        <w:t xml:space="preserve"> </w:t>
      </w:r>
      <w:r w:rsidRPr="00C558D7">
        <w:rPr>
          <w:rFonts w:ascii="GHEA Grapalat" w:hAnsi="GHEA Grapalat" w:cs="Sylfaen"/>
          <w:lang w:val="af-ZA"/>
        </w:rPr>
        <w:t>Հայաստանի Հանրա</w:t>
      </w:r>
      <w:r w:rsidRPr="00C558D7">
        <w:rPr>
          <w:rFonts w:ascii="GHEA Grapalat" w:hAnsi="GHEA Grapalat" w:cs="Sylfaen"/>
          <w:lang w:val="af-ZA"/>
        </w:rPr>
        <w:softHyphen/>
        <w:t>պե</w:t>
      </w:r>
      <w:r w:rsidRPr="00C558D7">
        <w:rPr>
          <w:rFonts w:ascii="GHEA Grapalat" w:hAnsi="GHEA Grapalat" w:cs="Sylfaen"/>
          <w:lang w:val="af-ZA"/>
        </w:rPr>
        <w:softHyphen/>
        <w:t>տու</w:t>
      </w:r>
      <w:r w:rsidRPr="00C558D7">
        <w:rPr>
          <w:rFonts w:ascii="GHEA Grapalat" w:hAnsi="GHEA Grapalat" w:cs="Sylfaen"/>
          <w:lang w:val="af-ZA"/>
        </w:rPr>
        <w:softHyphen/>
        <w:t xml:space="preserve">թյան </w:t>
      </w:r>
      <w:r>
        <w:rPr>
          <w:rFonts w:ascii="GHEA Grapalat" w:hAnsi="GHEA Grapalat" w:cs="Sylfaen"/>
          <w:lang w:val="af-ZA"/>
        </w:rPr>
        <w:t>օրեն</w:t>
      </w:r>
      <w:r>
        <w:rPr>
          <w:rFonts w:ascii="GHEA Grapalat" w:hAnsi="GHEA Grapalat" w:cs="Sylfaen"/>
          <w:lang w:val="af-ZA"/>
        </w:rPr>
        <w:softHyphen/>
      </w:r>
      <w:r w:rsidRPr="00C558D7">
        <w:rPr>
          <w:rFonts w:ascii="GHEA Grapalat" w:hAnsi="GHEA Grapalat" w:cs="Sylfaen"/>
          <w:lang w:val="af-ZA"/>
        </w:rPr>
        <w:t>քում փո</w:t>
      </w:r>
      <w:r>
        <w:rPr>
          <w:rFonts w:ascii="GHEA Grapalat" w:hAnsi="GHEA Grapalat" w:cs="Sylfaen"/>
          <w:lang w:val="af-ZA"/>
        </w:rPr>
        <w:softHyphen/>
      </w:r>
      <w:r w:rsidRPr="00C558D7">
        <w:rPr>
          <w:rFonts w:ascii="GHEA Grapalat" w:hAnsi="GHEA Grapalat" w:cs="Sylfaen"/>
          <w:lang w:val="af-ZA"/>
        </w:rPr>
        <w:t>փո</w:t>
      </w:r>
      <w:r w:rsidRPr="00C558D7">
        <w:rPr>
          <w:rFonts w:ascii="GHEA Grapalat" w:hAnsi="GHEA Grapalat" w:cs="Sylfaen"/>
          <w:lang w:val="af-ZA"/>
        </w:rPr>
        <w:softHyphen/>
        <w:t>խու</w:t>
      </w:r>
      <w:r w:rsidRPr="00C558D7">
        <w:rPr>
          <w:rFonts w:ascii="GHEA Grapalat" w:hAnsi="GHEA Grapalat" w:cs="Sylfaen"/>
          <w:lang w:val="af-ZA"/>
        </w:rPr>
        <w:softHyphen/>
      </w:r>
      <w:r>
        <w:rPr>
          <w:rFonts w:ascii="GHEA Grapalat" w:hAnsi="GHEA Grapalat" w:cs="Sylfaen"/>
          <w:lang w:val="af-ZA"/>
        </w:rPr>
        <w:t>թյուն</w:t>
      </w:r>
      <w:r w:rsidRPr="00C558D7">
        <w:rPr>
          <w:rFonts w:ascii="GHEA Grapalat" w:hAnsi="GHEA Grapalat" w:cs="Sylfaen"/>
          <w:lang w:val="af-ZA"/>
        </w:rPr>
        <w:t xml:space="preserve"> կատարելու մա</w:t>
      </w:r>
      <w:r w:rsidRPr="00C558D7">
        <w:rPr>
          <w:rFonts w:ascii="GHEA Grapalat" w:hAnsi="GHEA Grapalat" w:cs="Sylfaen"/>
          <w:lang w:val="af-ZA"/>
        </w:rPr>
        <w:softHyphen/>
        <w:t xml:space="preserve">սին» </w:t>
      </w:r>
      <w:r>
        <w:rPr>
          <w:rFonts w:ascii="GHEA Grapalat" w:hAnsi="GHEA Grapalat" w:cs="Sylfaen"/>
          <w:lang w:val="af-ZA"/>
        </w:rPr>
        <w:t xml:space="preserve">և </w:t>
      </w:r>
      <w:r w:rsidRPr="00C31DF5">
        <w:rPr>
          <w:rFonts w:ascii="GHEA Grapalat" w:eastAsia="Times New Roman" w:hAnsi="GHEA Grapalat" w:cs="Times New Roman"/>
        </w:rPr>
        <w:t>«Մարդու իրա</w:t>
      </w:r>
      <w:r>
        <w:rPr>
          <w:rFonts w:ascii="GHEA Grapalat" w:eastAsia="Times New Roman" w:hAnsi="GHEA Grapalat" w:cs="Times New Roman"/>
        </w:rPr>
        <w:softHyphen/>
      </w:r>
      <w:r w:rsidRPr="00C31DF5">
        <w:rPr>
          <w:rFonts w:ascii="GHEA Grapalat" w:eastAsia="Times New Roman" w:hAnsi="GHEA Grapalat" w:cs="Times New Roman"/>
        </w:rPr>
        <w:t>վունք</w:t>
      </w:r>
      <w:r>
        <w:rPr>
          <w:rFonts w:ascii="GHEA Grapalat" w:eastAsia="Times New Roman" w:hAnsi="GHEA Grapalat" w:cs="Times New Roman"/>
        </w:rPr>
        <w:softHyphen/>
      </w:r>
      <w:r w:rsidRPr="00C31DF5">
        <w:rPr>
          <w:rFonts w:ascii="GHEA Grapalat" w:eastAsia="Times New Roman" w:hAnsi="GHEA Grapalat" w:cs="Times New Roman"/>
        </w:rPr>
        <w:t>ների պաշտ</w:t>
      </w:r>
      <w:r>
        <w:rPr>
          <w:rFonts w:ascii="GHEA Grapalat" w:eastAsia="Times New Roman" w:hAnsi="GHEA Grapalat" w:cs="Times New Roman"/>
        </w:rPr>
        <w:softHyphen/>
      </w:r>
      <w:r w:rsidRPr="00C31DF5">
        <w:rPr>
          <w:rFonts w:ascii="GHEA Grapalat" w:eastAsia="Times New Roman" w:hAnsi="GHEA Grapalat" w:cs="Times New Roman"/>
        </w:rPr>
        <w:t>պանի մա</w:t>
      </w:r>
      <w:r>
        <w:rPr>
          <w:rFonts w:ascii="GHEA Grapalat" w:eastAsia="Times New Roman" w:hAnsi="GHEA Grapalat" w:cs="Times New Roman"/>
        </w:rPr>
        <w:softHyphen/>
      </w:r>
      <w:r w:rsidRPr="00C31DF5">
        <w:rPr>
          <w:rFonts w:ascii="GHEA Grapalat" w:eastAsia="Times New Roman" w:hAnsi="GHEA Grapalat" w:cs="Times New Roman"/>
        </w:rPr>
        <w:t xml:space="preserve">uին» </w:t>
      </w:r>
      <w:r w:rsidRPr="00C558D7">
        <w:rPr>
          <w:rFonts w:ascii="GHEA Grapalat" w:hAnsi="GHEA Grapalat" w:cs="Sylfaen"/>
          <w:lang w:val="af-ZA"/>
        </w:rPr>
        <w:t>Հայաստանի Հանրա</w:t>
      </w:r>
      <w:r w:rsidRPr="00C558D7">
        <w:rPr>
          <w:rFonts w:ascii="GHEA Grapalat" w:hAnsi="GHEA Grapalat" w:cs="Sylfaen"/>
          <w:lang w:val="af-ZA"/>
        </w:rPr>
        <w:softHyphen/>
        <w:t>պե</w:t>
      </w:r>
      <w:r w:rsidRPr="00C558D7">
        <w:rPr>
          <w:rFonts w:ascii="GHEA Grapalat" w:hAnsi="GHEA Grapalat" w:cs="Sylfaen"/>
          <w:lang w:val="af-ZA"/>
        </w:rPr>
        <w:softHyphen/>
        <w:t>տու</w:t>
      </w:r>
      <w:r w:rsidRPr="00C558D7">
        <w:rPr>
          <w:rFonts w:ascii="GHEA Grapalat" w:hAnsi="GHEA Grapalat" w:cs="Sylfaen"/>
          <w:lang w:val="af-ZA"/>
        </w:rPr>
        <w:softHyphen/>
        <w:t xml:space="preserve">թյան </w:t>
      </w:r>
      <w:r>
        <w:rPr>
          <w:rFonts w:ascii="GHEA Grapalat" w:hAnsi="GHEA Grapalat" w:cs="Sylfaen"/>
          <w:lang w:val="af-ZA"/>
        </w:rPr>
        <w:t>օրեն</w:t>
      </w:r>
      <w:r w:rsidRPr="00C558D7">
        <w:rPr>
          <w:rFonts w:ascii="GHEA Grapalat" w:hAnsi="GHEA Grapalat" w:cs="Sylfaen"/>
          <w:lang w:val="af-ZA"/>
        </w:rPr>
        <w:t>քում փոփո</w:t>
      </w:r>
      <w:r w:rsidRPr="00C558D7">
        <w:rPr>
          <w:rFonts w:ascii="GHEA Grapalat" w:hAnsi="GHEA Grapalat" w:cs="Sylfaen"/>
          <w:lang w:val="af-ZA"/>
        </w:rPr>
        <w:softHyphen/>
        <w:t>խու</w:t>
      </w:r>
      <w:r w:rsidRPr="00C558D7">
        <w:rPr>
          <w:rFonts w:ascii="GHEA Grapalat" w:hAnsi="GHEA Grapalat" w:cs="Sylfaen"/>
          <w:lang w:val="af-ZA"/>
        </w:rPr>
        <w:softHyphen/>
      </w:r>
      <w:r>
        <w:rPr>
          <w:rFonts w:ascii="GHEA Grapalat" w:hAnsi="GHEA Grapalat" w:cs="Sylfaen"/>
          <w:lang w:val="af-ZA"/>
        </w:rPr>
        <w:softHyphen/>
        <w:t>թյուն</w:t>
      </w:r>
      <w:r w:rsidRPr="00C558D7">
        <w:rPr>
          <w:rFonts w:ascii="GHEA Grapalat" w:hAnsi="GHEA Grapalat" w:cs="Sylfaen"/>
          <w:lang w:val="af-ZA"/>
        </w:rPr>
        <w:t xml:space="preserve"> կա</w:t>
      </w:r>
      <w:r>
        <w:rPr>
          <w:rFonts w:ascii="GHEA Grapalat" w:hAnsi="GHEA Grapalat" w:cs="Sylfaen"/>
          <w:lang w:val="af-ZA"/>
        </w:rPr>
        <w:softHyphen/>
      </w:r>
      <w:r w:rsidRPr="00C558D7">
        <w:rPr>
          <w:rFonts w:ascii="GHEA Grapalat" w:hAnsi="GHEA Grapalat" w:cs="Sylfaen"/>
          <w:lang w:val="af-ZA"/>
        </w:rPr>
        <w:t>տա</w:t>
      </w:r>
      <w:r>
        <w:rPr>
          <w:rFonts w:ascii="GHEA Grapalat" w:hAnsi="GHEA Grapalat" w:cs="Sylfaen"/>
          <w:lang w:val="af-ZA"/>
        </w:rPr>
        <w:softHyphen/>
      </w:r>
      <w:r w:rsidRPr="00C558D7">
        <w:rPr>
          <w:rFonts w:ascii="GHEA Grapalat" w:hAnsi="GHEA Grapalat" w:cs="Sylfaen"/>
          <w:lang w:val="af-ZA"/>
        </w:rPr>
        <w:t>րե</w:t>
      </w:r>
      <w:r>
        <w:rPr>
          <w:rFonts w:ascii="GHEA Grapalat" w:hAnsi="GHEA Grapalat" w:cs="Sylfaen"/>
          <w:lang w:val="af-ZA"/>
        </w:rPr>
        <w:softHyphen/>
      </w:r>
      <w:r w:rsidRPr="00C558D7">
        <w:rPr>
          <w:rFonts w:ascii="GHEA Grapalat" w:hAnsi="GHEA Grapalat" w:cs="Sylfaen"/>
          <w:lang w:val="af-ZA"/>
        </w:rPr>
        <w:t>լու մա</w:t>
      </w:r>
      <w:r w:rsidRPr="00C558D7">
        <w:rPr>
          <w:rFonts w:ascii="GHEA Grapalat" w:hAnsi="GHEA Grapalat" w:cs="Sylfaen"/>
          <w:lang w:val="af-ZA"/>
        </w:rPr>
        <w:softHyphen/>
        <w:t>սին»</w:t>
      </w:r>
      <w:r>
        <w:rPr>
          <w:rFonts w:ascii="GHEA Grapalat" w:hAnsi="GHEA Grapalat" w:cs="Sylfaen"/>
          <w:lang w:val="af-ZA"/>
        </w:rPr>
        <w:t xml:space="preserve"> </w:t>
      </w:r>
      <w:r w:rsidRPr="00C558D7">
        <w:rPr>
          <w:rFonts w:ascii="GHEA Grapalat" w:hAnsi="GHEA Grapalat" w:cs="Sylfaen"/>
          <w:lang w:val="af-ZA"/>
        </w:rPr>
        <w:t>Հայ</w:t>
      </w:r>
      <w:r w:rsidRPr="00C558D7">
        <w:rPr>
          <w:rFonts w:ascii="GHEA Grapalat" w:hAnsi="GHEA Grapalat" w:cs="Sylfaen"/>
          <w:lang w:val="af-ZA"/>
        </w:rPr>
        <w:softHyphen/>
        <w:t>աստանի Հան</w:t>
      </w:r>
      <w:r w:rsidRPr="00C558D7">
        <w:rPr>
          <w:rFonts w:ascii="GHEA Grapalat" w:hAnsi="GHEA Grapalat" w:cs="Sylfaen"/>
          <w:lang w:val="af-ZA"/>
        </w:rPr>
        <w:softHyphen/>
      </w:r>
      <w:r w:rsidRPr="00C558D7">
        <w:rPr>
          <w:rFonts w:ascii="GHEA Grapalat" w:hAnsi="GHEA Grapalat" w:cs="Sylfaen"/>
          <w:lang w:val="af-ZA"/>
        </w:rPr>
        <w:softHyphen/>
        <w:t>րա</w:t>
      </w:r>
      <w:r w:rsidRPr="00C558D7">
        <w:rPr>
          <w:rFonts w:ascii="GHEA Grapalat" w:hAnsi="GHEA Grapalat" w:cs="Sylfaen"/>
          <w:lang w:val="af-ZA"/>
        </w:rPr>
        <w:softHyphen/>
        <w:t>պե</w:t>
      </w:r>
      <w:r w:rsidRPr="00C558D7">
        <w:rPr>
          <w:rFonts w:ascii="GHEA Grapalat" w:hAnsi="GHEA Grapalat" w:cs="Sylfaen"/>
          <w:lang w:val="af-ZA"/>
        </w:rPr>
        <w:softHyphen/>
        <w:t>տության օրեն</w:t>
      </w:r>
      <w:r w:rsidRPr="00C558D7">
        <w:rPr>
          <w:rFonts w:ascii="GHEA Grapalat" w:hAnsi="GHEA Grapalat" w:cs="Sylfaen"/>
          <w:lang w:val="af-ZA"/>
        </w:rPr>
        <w:softHyphen/>
        <w:t>ք</w:t>
      </w:r>
      <w:r>
        <w:rPr>
          <w:rFonts w:ascii="GHEA Grapalat" w:hAnsi="GHEA Grapalat" w:cs="Sylfaen"/>
          <w:lang w:val="af-ZA"/>
        </w:rPr>
        <w:softHyphen/>
        <w:t>նե</w:t>
      </w:r>
      <w:r>
        <w:rPr>
          <w:rFonts w:ascii="GHEA Grapalat" w:hAnsi="GHEA Grapalat" w:cs="Sylfaen"/>
          <w:lang w:val="af-ZA"/>
        </w:rPr>
        <w:softHyphen/>
        <w:t>ր</w:t>
      </w:r>
      <w:r w:rsidRPr="00C558D7">
        <w:rPr>
          <w:rFonts w:ascii="GHEA Grapalat" w:hAnsi="GHEA Grapalat" w:cs="Sylfaen"/>
          <w:lang w:val="af-ZA"/>
        </w:rPr>
        <w:t>ի նախագծ</w:t>
      </w:r>
      <w:r>
        <w:rPr>
          <w:rFonts w:ascii="GHEA Grapalat" w:hAnsi="GHEA Grapalat" w:cs="Sylfaen"/>
          <w:lang w:val="af-ZA"/>
        </w:rPr>
        <w:t>եր</w:t>
      </w:r>
      <w:r w:rsidRPr="00C558D7">
        <w:rPr>
          <w:rFonts w:ascii="GHEA Grapalat" w:hAnsi="GHEA Grapalat" w:cs="Sylfaen"/>
          <w:lang w:val="af-ZA"/>
        </w:rPr>
        <w:t xml:space="preserve">ի </w:t>
      </w:r>
      <w:r>
        <w:rPr>
          <w:rFonts w:ascii="GHEA Grapalat" w:hAnsi="GHEA Grapalat" w:cs="Sylfaen"/>
          <w:lang w:val="af-ZA"/>
        </w:rPr>
        <w:t>փա</w:t>
      </w:r>
      <w:r>
        <w:rPr>
          <w:rFonts w:ascii="GHEA Grapalat" w:hAnsi="GHEA Grapalat" w:cs="Sylfaen"/>
          <w:lang w:val="af-ZA"/>
        </w:rPr>
        <w:softHyphen/>
        <w:t>թե</w:t>
      </w:r>
      <w:r>
        <w:rPr>
          <w:rFonts w:ascii="GHEA Grapalat" w:hAnsi="GHEA Grapalat" w:cs="Sylfaen"/>
          <w:lang w:val="af-ZA"/>
        </w:rPr>
        <w:softHyphen/>
        <w:t>թի</w:t>
      </w:r>
      <w:r w:rsidRPr="00C558D7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 </w:t>
      </w:r>
      <w:r w:rsidR="00223905" w:rsidRPr="00C558D7">
        <w:rPr>
          <w:rFonts w:ascii="GHEA Grapalat" w:hAnsi="GHEA Grapalat" w:cs="Sylfaen"/>
          <w:lang w:val="fr-CA"/>
        </w:rPr>
        <w:t>վերա</w:t>
      </w:r>
      <w:r w:rsidR="00223905" w:rsidRPr="00C558D7">
        <w:rPr>
          <w:rFonts w:ascii="GHEA Grapalat" w:hAnsi="GHEA Grapalat" w:cs="Sylfaen"/>
          <w:lang w:val="fr-CA"/>
        </w:rPr>
        <w:softHyphen/>
        <w:t>բեր</w:t>
      </w:r>
      <w:r w:rsidR="00223905" w:rsidRPr="00C558D7">
        <w:rPr>
          <w:rFonts w:ascii="GHEA Grapalat" w:hAnsi="GHEA Grapalat" w:cs="Sylfaen"/>
          <w:lang w:val="fr-CA"/>
        </w:rPr>
        <w:softHyphen/>
        <w:t>յալ</w:t>
      </w:r>
      <w:r>
        <w:rPr>
          <w:rFonts w:ascii="GHEA Grapalat" w:hAnsi="GHEA Grapalat" w:cs="Sylfaen"/>
          <w:lang w:val="fr-CA"/>
        </w:rPr>
        <w:t xml:space="preserve"> </w:t>
      </w:r>
      <w:r w:rsidR="00223905" w:rsidRPr="00C558D7">
        <w:rPr>
          <w:rFonts w:ascii="GHEA Grapalat" w:hAnsi="GHEA Grapalat" w:cs="Sylfaen"/>
          <w:lang w:val="fr-CA"/>
        </w:rPr>
        <w:t xml:space="preserve"> Հա</w:t>
      </w:r>
      <w:r w:rsidR="00223905" w:rsidRPr="00C558D7">
        <w:rPr>
          <w:rFonts w:ascii="GHEA Grapalat" w:hAnsi="GHEA Grapalat" w:cs="Sylfaen"/>
          <w:lang w:val="fr-CA"/>
        </w:rPr>
        <w:softHyphen/>
        <w:t>յաս</w:t>
      </w:r>
      <w:r w:rsidR="00223905" w:rsidRPr="00C558D7">
        <w:rPr>
          <w:rFonts w:ascii="GHEA Grapalat" w:hAnsi="GHEA Grapalat" w:cs="Sylfaen"/>
          <w:lang w:val="fr-CA"/>
        </w:rPr>
        <w:softHyphen/>
      </w:r>
      <w:r w:rsidR="00223905" w:rsidRPr="00C558D7">
        <w:rPr>
          <w:rFonts w:ascii="GHEA Grapalat" w:hAnsi="GHEA Grapalat" w:cs="Sylfaen"/>
          <w:lang w:val="fr-CA"/>
        </w:rPr>
        <w:softHyphen/>
      </w:r>
      <w:r w:rsidR="00223905" w:rsidRPr="00C558D7">
        <w:rPr>
          <w:rFonts w:ascii="GHEA Grapalat" w:hAnsi="GHEA Grapalat" w:cs="Sylfaen"/>
          <w:lang w:val="fr-CA"/>
        </w:rPr>
        <w:softHyphen/>
        <w:t>տա</w:t>
      </w:r>
      <w:r w:rsidR="00223905" w:rsidRPr="00C558D7">
        <w:rPr>
          <w:rFonts w:ascii="GHEA Grapalat" w:hAnsi="GHEA Grapalat" w:cs="Sylfaen"/>
          <w:lang w:val="fr-CA"/>
        </w:rPr>
        <w:softHyphen/>
        <w:t>նի</w:t>
      </w:r>
      <w:r>
        <w:rPr>
          <w:rFonts w:ascii="GHEA Grapalat" w:hAnsi="GHEA Grapalat" w:cs="Sylfaen"/>
          <w:lang w:val="fr-CA"/>
        </w:rPr>
        <w:t xml:space="preserve"> </w:t>
      </w:r>
      <w:r w:rsidR="00223905" w:rsidRPr="00C558D7">
        <w:rPr>
          <w:rFonts w:ascii="GHEA Grapalat" w:hAnsi="GHEA Grapalat" w:cs="Sylfaen"/>
          <w:lang w:val="fr-CA"/>
        </w:rPr>
        <w:t xml:space="preserve"> Հանրա</w:t>
      </w:r>
      <w:r w:rsidR="00223905" w:rsidRPr="00C558D7">
        <w:rPr>
          <w:rFonts w:ascii="GHEA Grapalat" w:hAnsi="GHEA Grapalat" w:cs="Sylfaen"/>
          <w:lang w:val="fr-CA"/>
        </w:rPr>
        <w:softHyphen/>
        <w:t>պե</w:t>
      </w:r>
      <w:r w:rsidR="00223905" w:rsidRPr="00C558D7">
        <w:rPr>
          <w:rFonts w:ascii="GHEA Grapalat" w:hAnsi="GHEA Grapalat" w:cs="Sylfaen"/>
          <w:lang w:val="fr-CA"/>
        </w:rPr>
        <w:softHyphen/>
      </w:r>
      <w:r w:rsidR="00223905" w:rsidRPr="00C558D7">
        <w:rPr>
          <w:rFonts w:ascii="GHEA Grapalat" w:hAnsi="GHEA Grapalat" w:cs="Sylfaen"/>
          <w:lang w:val="fr-CA"/>
        </w:rPr>
        <w:softHyphen/>
        <w:t>տու</w:t>
      </w:r>
      <w:r w:rsidR="00223905" w:rsidRPr="00C558D7">
        <w:rPr>
          <w:rFonts w:ascii="GHEA Grapalat" w:hAnsi="GHEA Grapalat" w:cs="Sylfaen"/>
          <w:lang w:val="fr-CA"/>
        </w:rPr>
        <w:softHyphen/>
        <w:t>թյան</w:t>
      </w:r>
      <w:r w:rsidR="00223905" w:rsidRPr="00C558D7">
        <w:rPr>
          <w:rFonts w:ascii="GHEA Grapalat" w:hAnsi="GHEA Grapalat"/>
          <w:lang w:val="fr-CA"/>
        </w:rPr>
        <w:t xml:space="preserve"> </w:t>
      </w:r>
    </w:p>
    <w:p w:rsidR="00223905" w:rsidRPr="00F10611" w:rsidRDefault="00223905" w:rsidP="00F10611">
      <w:pPr>
        <w:spacing w:after="0"/>
        <w:ind w:left="1080" w:right="990"/>
        <w:jc w:val="center"/>
        <w:rPr>
          <w:rFonts w:ascii="GHEA Grapalat" w:hAnsi="GHEA Grapalat" w:cs="Sylfaen"/>
          <w:lang w:val="fr-CA"/>
        </w:rPr>
      </w:pPr>
      <w:proofErr w:type="gramStart"/>
      <w:r w:rsidRPr="00C558D7">
        <w:rPr>
          <w:rFonts w:ascii="GHEA Grapalat" w:hAnsi="GHEA Grapalat" w:cs="Sylfaen"/>
          <w:lang w:val="fr-CA"/>
        </w:rPr>
        <w:t>կա</w:t>
      </w:r>
      <w:r w:rsidRPr="00C558D7">
        <w:rPr>
          <w:rFonts w:ascii="GHEA Grapalat" w:hAnsi="GHEA Grapalat" w:cs="Sylfaen"/>
          <w:lang w:val="fr-CA"/>
        </w:rPr>
        <w:softHyphen/>
        <w:t>ռա</w:t>
      </w:r>
      <w:r w:rsidRPr="00C558D7">
        <w:rPr>
          <w:rFonts w:ascii="GHEA Grapalat" w:hAnsi="GHEA Grapalat" w:cs="Sylfaen"/>
          <w:lang w:val="fr-CA"/>
        </w:rPr>
        <w:softHyphen/>
        <w:t>վա</w:t>
      </w:r>
      <w:r w:rsidRPr="00C558D7">
        <w:rPr>
          <w:rFonts w:ascii="GHEA Grapalat" w:hAnsi="GHEA Grapalat" w:cs="Sylfaen"/>
          <w:lang w:val="fr-CA"/>
        </w:rPr>
        <w:softHyphen/>
        <w:t>րության</w:t>
      </w:r>
      <w:proofErr w:type="gramEnd"/>
      <w:r w:rsidRPr="00C558D7">
        <w:rPr>
          <w:rFonts w:ascii="GHEA Grapalat" w:hAnsi="GHEA Grapalat"/>
          <w:lang w:val="fr-CA"/>
        </w:rPr>
        <w:t xml:space="preserve"> </w:t>
      </w:r>
      <w:r w:rsidRPr="00C558D7">
        <w:rPr>
          <w:rFonts w:ascii="GHEA Grapalat" w:hAnsi="GHEA Grapalat" w:cs="Sylfaen"/>
          <w:lang w:val="fr-CA"/>
        </w:rPr>
        <w:t>եզրա</w:t>
      </w:r>
      <w:r w:rsidR="00F10611">
        <w:rPr>
          <w:rFonts w:ascii="GHEA Grapalat" w:hAnsi="GHEA Grapalat" w:cs="Sylfaen"/>
          <w:lang w:val="fr-CA"/>
        </w:rPr>
        <w:softHyphen/>
      </w:r>
      <w:r w:rsidRPr="00C558D7">
        <w:rPr>
          <w:rFonts w:ascii="GHEA Grapalat" w:hAnsi="GHEA Grapalat" w:cs="Sylfaen"/>
          <w:lang w:val="fr-CA"/>
        </w:rPr>
        <w:t>կա</w:t>
      </w:r>
      <w:r w:rsidR="00F10611">
        <w:rPr>
          <w:rFonts w:ascii="GHEA Grapalat" w:hAnsi="GHEA Grapalat" w:cs="Sylfaen"/>
          <w:lang w:val="fr-CA"/>
        </w:rPr>
        <w:softHyphen/>
      </w:r>
      <w:r w:rsidRPr="00C558D7">
        <w:rPr>
          <w:rFonts w:ascii="GHEA Grapalat" w:hAnsi="GHEA Grapalat" w:cs="Sylfaen"/>
          <w:lang w:val="fr-CA"/>
        </w:rPr>
        <w:t>ցության</w:t>
      </w:r>
      <w:r w:rsidRPr="00C558D7">
        <w:rPr>
          <w:rFonts w:ascii="GHEA Grapalat" w:hAnsi="GHEA Grapalat"/>
          <w:lang w:val="fr-CA"/>
        </w:rPr>
        <w:t xml:space="preserve"> </w:t>
      </w:r>
      <w:r w:rsidRPr="00C558D7">
        <w:rPr>
          <w:rFonts w:ascii="GHEA Grapalat" w:hAnsi="GHEA Grapalat" w:cs="Sylfaen"/>
          <w:lang w:val="fr-CA"/>
        </w:rPr>
        <w:t>նա</w:t>
      </w:r>
      <w:r w:rsidRPr="00C558D7">
        <w:rPr>
          <w:rFonts w:ascii="GHEA Grapalat" w:hAnsi="GHEA Grapalat" w:cs="Sylfaen"/>
          <w:lang w:val="fr-CA"/>
        </w:rPr>
        <w:softHyphen/>
        <w:t>խա</w:t>
      </w:r>
      <w:r w:rsidRPr="00C558D7">
        <w:rPr>
          <w:rFonts w:ascii="GHEA Grapalat" w:hAnsi="GHEA Grapalat" w:cs="Sylfaen"/>
          <w:lang w:val="fr-CA"/>
        </w:rPr>
        <w:softHyphen/>
        <w:t>գծի</w:t>
      </w:r>
      <w:r w:rsidRPr="00C558D7">
        <w:rPr>
          <w:rFonts w:ascii="GHEA Grapalat" w:hAnsi="GHEA Grapalat"/>
          <w:lang w:val="fr-CA"/>
        </w:rPr>
        <w:t xml:space="preserve"> </w:t>
      </w:r>
      <w:r w:rsidRPr="00C558D7">
        <w:rPr>
          <w:rFonts w:ascii="GHEA Grapalat" w:hAnsi="GHEA Grapalat" w:cs="Sylfaen"/>
          <w:lang w:val="fr-CA"/>
        </w:rPr>
        <w:t>մասին</w:t>
      </w:r>
    </w:p>
    <w:p w:rsidR="00223905" w:rsidRPr="00C558D7" w:rsidRDefault="00223905" w:rsidP="00F10611">
      <w:pPr>
        <w:spacing w:after="0" w:line="360" w:lineRule="auto"/>
        <w:jc w:val="center"/>
        <w:rPr>
          <w:rFonts w:ascii="GHEA Grapalat" w:hAnsi="GHEA Grapalat"/>
          <w:lang w:val="fr-CA"/>
        </w:rPr>
      </w:pPr>
      <w:r w:rsidRPr="00C558D7">
        <w:rPr>
          <w:rFonts w:ascii="GHEA Grapalat" w:hAnsi="GHEA Grapalat"/>
          <w:lang w:val="fr-CA"/>
        </w:rPr>
        <w:t>-------------------------------------------------------------------------------------------</w:t>
      </w:r>
    </w:p>
    <w:p w:rsidR="00223905" w:rsidRPr="00C558D7" w:rsidRDefault="00223905" w:rsidP="00223905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223905" w:rsidRPr="00C558D7" w:rsidRDefault="00223905" w:rsidP="00223905">
      <w:pPr>
        <w:spacing w:line="360" w:lineRule="auto"/>
        <w:ind w:firstLine="720"/>
        <w:jc w:val="both"/>
        <w:rPr>
          <w:rFonts w:ascii="GHEA Grapalat" w:hAnsi="GHEA Grapalat"/>
          <w:lang w:val="fr-CA"/>
        </w:rPr>
      </w:pPr>
      <w:r w:rsidRPr="00C558D7">
        <w:rPr>
          <w:rFonts w:ascii="GHEA Grapalat" w:hAnsi="GHEA Grapalat" w:cs="Sylfaen"/>
          <w:lang w:val="fr-CA"/>
        </w:rPr>
        <w:t>Հավանություն</w:t>
      </w:r>
      <w:r w:rsidRPr="00C558D7">
        <w:rPr>
          <w:rFonts w:ascii="GHEA Grapalat" w:hAnsi="GHEA Grapalat"/>
          <w:lang w:val="fr-CA"/>
        </w:rPr>
        <w:t xml:space="preserve"> </w:t>
      </w:r>
      <w:r w:rsidRPr="00C558D7">
        <w:rPr>
          <w:rFonts w:ascii="GHEA Grapalat" w:hAnsi="GHEA Grapalat" w:cs="Sylfaen"/>
          <w:lang w:val="fr-CA"/>
        </w:rPr>
        <w:t>տալ</w:t>
      </w:r>
      <w:r w:rsidRPr="00C558D7">
        <w:rPr>
          <w:rFonts w:ascii="GHEA Grapalat" w:hAnsi="GHEA Grapalat"/>
          <w:lang w:val="fr-CA"/>
        </w:rPr>
        <w:t xml:space="preserve"> </w:t>
      </w:r>
      <w:r w:rsidR="00F10611" w:rsidRPr="00C558D7">
        <w:rPr>
          <w:rFonts w:ascii="GHEA Grapalat" w:hAnsi="GHEA Grapalat" w:cs="Sylfaen"/>
          <w:lang w:val="af-ZA"/>
        </w:rPr>
        <w:t>«</w:t>
      </w:r>
      <w:r w:rsidR="00F10611" w:rsidRPr="00C31DF5">
        <w:rPr>
          <w:rFonts w:ascii="GHEA Grapalat" w:eastAsia="Times New Roman" w:hAnsi="GHEA Grapalat" w:cs="Times New Roman"/>
        </w:rPr>
        <w:t>Վերահuկիչ պալատի մաuին</w:t>
      </w:r>
      <w:r w:rsidR="00F10611">
        <w:rPr>
          <w:rFonts w:ascii="GHEA Grapalat" w:eastAsia="Times New Roman" w:hAnsi="GHEA Grapalat" w:cs="Times New Roman"/>
        </w:rPr>
        <w:t>»</w:t>
      </w:r>
      <w:r w:rsidR="00F10611" w:rsidRPr="00C31DF5">
        <w:rPr>
          <w:rFonts w:ascii="GHEA Grapalat" w:eastAsia="Times New Roman" w:hAnsi="GHEA Grapalat" w:cs="GHEA Grapalat"/>
        </w:rPr>
        <w:t xml:space="preserve"> </w:t>
      </w:r>
      <w:r w:rsidR="00F10611" w:rsidRPr="00C558D7">
        <w:rPr>
          <w:rFonts w:ascii="GHEA Grapalat" w:hAnsi="GHEA Grapalat" w:cs="Sylfaen"/>
          <w:lang w:val="af-ZA"/>
        </w:rPr>
        <w:t>Հայաստանի Հանրա</w:t>
      </w:r>
      <w:r w:rsidR="00F10611" w:rsidRPr="00C558D7">
        <w:rPr>
          <w:rFonts w:ascii="GHEA Grapalat" w:hAnsi="GHEA Grapalat" w:cs="Sylfaen"/>
          <w:lang w:val="af-ZA"/>
        </w:rPr>
        <w:softHyphen/>
        <w:t>պե</w:t>
      </w:r>
      <w:r w:rsidR="00F10611" w:rsidRPr="00C558D7">
        <w:rPr>
          <w:rFonts w:ascii="GHEA Grapalat" w:hAnsi="GHEA Grapalat" w:cs="Sylfaen"/>
          <w:lang w:val="af-ZA"/>
        </w:rPr>
        <w:softHyphen/>
        <w:t>տու</w:t>
      </w:r>
      <w:r w:rsidR="00F10611" w:rsidRPr="00C558D7">
        <w:rPr>
          <w:rFonts w:ascii="GHEA Grapalat" w:hAnsi="GHEA Grapalat" w:cs="Sylfaen"/>
          <w:lang w:val="af-ZA"/>
        </w:rPr>
        <w:softHyphen/>
        <w:t xml:space="preserve">թյան </w:t>
      </w:r>
      <w:r w:rsidR="00F10611">
        <w:rPr>
          <w:rFonts w:ascii="GHEA Grapalat" w:hAnsi="GHEA Grapalat" w:cs="Sylfaen"/>
          <w:lang w:val="af-ZA"/>
        </w:rPr>
        <w:t>օրեն</w:t>
      </w:r>
      <w:r w:rsidR="00F10611" w:rsidRPr="00C558D7">
        <w:rPr>
          <w:rFonts w:ascii="GHEA Grapalat" w:hAnsi="GHEA Grapalat" w:cs="Sylfaen"/>
          <w:lang w:val="af-ZA"/>
        </w:rPr>
        <w:t>քում փոփո</w:t>
      </w:r>
      <w:r w:rsidR="00F10611" w:rsidRPr="00C558D7">
        <w:rPr>
          <w:rFonts w:ascii="GHEA Grapalat" w:hAnsi="GHEA Grapalat" w:cs="Sylfaen"/>
          <w:lang w:val="af-ZA"/>
        </w:rPr>
        <w:softHyphen/>
        <w:t>խու</w:t>
      </w:r>
      <w:r w:rsidR="00F10611" w:rsidRPr="00C558D7">
        <w:rPr>
          <w:rFonts w:ascii="GHEA Grapalat" w:hAnsi="GHEA Grapalat" w:cs="Sylfaen"/>
          <w:lang w:val="af-ZA"/>
        </w:rPr>
        <w:softHyphen/>
      </w:r>
      <w:r w:rsidR="00F10611">
        <w:rPr>
          <w:rFonts w:ascii="GHEA Grapalat" w:hAnsi="GHEA Grapalat" w:cs="Sylfaen"/>
          <w:lang w:val="af-ZA"/>
        </w:rPr>
        <w:t>թյուն</w:t>
      </w:r>
      <w:r w:rsidR="00F10611" w:rsidRPr="00C558D7">
        <w:rPr>
          <w:rFonts w:ascii="GHEA Grapalat" w:hAnsi="GHEA Grapalat" w:cs="Sylfaen"/>
          <w:lang w:val="af-ZA"/>
        </w:rPr>
        <w:t xml:space="preserve"> կատարելու մա</w:t>
      </w:r>
      <w:r w:rsidR="00F10611" w:rsidRPr="00C558D7">
        <w:rPr>
          <w:rFonts w:ascii="GHEA Grapalat" w:hAnsi="GHEA Grapalat" w:cs="Sylfaen"/>
          <w:lang w:val="af-ZA"/>
        </w:rPr>
        <w:softHyphen/>
        <w:t xml:space="preserve">սին» </w:t>
      </w:r>
      <w:r w:rsidR="00F10611">
        <w:rPr>
          <w:rFonts w:ascii="GHEA Grapalat" w:hAnsi="GHEA Grapalat" w:cs="Sylfaen"/>
          <w:lang w:val="af-ZA"/>
        </w:rPr>
        <w:t xml:space="preserve">և </w:t>
      </w:r>
      <w:r w:rsidR="00F10611" w:rsidRPr="00C31DF5">
        <w:rPr>
          <w:rFonts w:ascii="GHEA Grapalat" w:eastAsia="Times New Roman" w:hAnsi="GHEA Grapalat" w:cs="Times New Roman"/>
        </w:rPr>
        <w:t>«Մարդու իրա</w:t>
      </w:r>
      <w:r w:rsidR="00F10611">
        <w:rPr>
          <w:rFonts w:ascii="GHEA Grapalat" w:eastAsia="Times New Roman" w:hAnsi="GHEA Grapalat" w:cs="Times New Roman"/>
        </w:rPr>
        <w:softHyphen/>
      </w:r>
      <w:r w:rsidR="00F10611" w:rsidRPr="00C31DF5">
        <w:rPr>
          <w:rFonts w:ascii="GHEA Grapalat" w:eastAsia="Times New Roman" w:hAnsi="GHEA Grapalat" w:cs="Times New Roman"/>
        </w:rPr>
        <w:t>վունք</w:t>
      </w:r>
      <w:r w:rsidR="00F10611">
        <w:rPr>
          <w:rFonts w:ascii="GHEA Grapalat" w:eastAsia="Times New Roman" w:hAnsi="GHEA Grapalat" w:cs="Times New Roman"/>
        </w:rPr>
        <w:softHyphen/>
      </w:r>
      <w:r w:rsidR="00F10611" w:rsidRPr="00C31DF5">
        <w:rPr>
          <w:rFonts w:ascii="GHEA Grapalat" w:eastAsia="Times New Roman" w:hAnsi="GHEA Grapalat" w:cs="Times New Roman"/>
        </w:rPr>
        <w:t xml:space="preserve">ների պաշտպանի մաuին» </w:t>
      </w:r>
      <w:r w:rsidR="00F10611" w:rsidRPr="00C558D7">
        <w:rPr>
          <w:rFonts w:ascii="GHEA Grapalat" w:hAnsi="GHEA Grapalat" w:cs="Sylfaen"/>
          <w:lang w:val="af-ZA"/>
        </w:rPr>
        <w:t>Հա</w:t>
      </w:r>
      <w:r w:rsidR="00F10611">
        <w:rPr>
          <w:rFonts w:ascii="GHEA Grapalat" w:hAnsi="GHEA Grapalat" w:cs="Sylfaen"/>
          <w:lang w:val="af-ZA"/>
        </w:rPr>
        <w:softHyphen/>
      </w:r>
      <w:r w:rsidR="00F10611" w:rsidRPr="00C558D7">
        <w:rPr>
          <w:rFonts w:ascii="GHEA Grapalat" w:hAnsi="GHEA Grapalat" w:cs="Sylfaen"/>
          <w:lang w:val="af-ZA"/>
        </w:rPr>
        <w:t>յաստանի Հանրա</w:t>
      </w:r>
      <w:r w:rsidR="00F10611" w:rsidRPr="00C558D7">
        <w:rPr>
          <w:rFonts w:ascii="GHEA Grapalat" w:hAnsi="GHEA Grapalat" w:cs="Sylfaen"/>
          <w:lang w:val="af-ZA"/>
        </w:rPr>
        <w:softHyphen/>
        <w:t>պե</w:t>
      </w:r>
      <w:r w:rsidR="00F10611" w:rsidRPr="00C558D7">
        <w:rPr>
          <w:rFonts w:ascii="GHEA Grapalat" w:hAnsi="GHEA Grapalat" w:cs="Sylfaen"/>
          <w:lang w:val="af-ZA"/>
        </w:rPr>
        <w:softHyphen/>
        <w:t>տու</w:t>
      </w:r>
      <w:r w:rsidR="00F10611" w:rsidRPr="00C558D7">
        <w:rPr>
          <w:rFonts w:ascii="GHEA Grapalat" w:hAnsi="GHEA Grapalat" w:cs="Sylfaen"/>
          <w:lang w:val="af-ZA"/>
        </w:rPr>
        <w:softHyphen/>
        <w:t xml:space="preserve">թյան </w:t>
      </w:r>
      <w:r w:rsidR="00F10611">
        <w:rPr>
          <w:rFonts w:ascii="GHEA Grapalat" w:hAnsi="GHEA Grapalat" w:cs="Sylfaen"/>
          <w:lang w:val="af-ZA"/>
        </w:rPr>
        <w:t>օրեն</w:t>
      </w:r>
      <w:r w:rsidR="00F10611" w:rsidRPr="00C558D7">
        <w:rPr>
          <w:rFonts w:ascii="GHEA Grapalat" w:hAnsi="GHEA Grapalat" w:cs="Sylfaen"/>
          <w:lang w:val="af-ZA"/>
        </w:rPr>
        <w:t>քում փոփո</w:t>
      </w:r>
      <w:r w:rsidR="00F10611" w:rsidRPr="00C558D7">
        <w:rPr>
          <w:rFonts w:ascii="GHEA Grapalat" w:hAnsi="GHEA Grapalat" w:cs="Sylfaen"/>
          <w:lang w:val="af-ZA"/>
        </w:rPr>
        <w:softHyphen/>
        <w:t>խու</w:t>
      </w:r>
      <w:r w:rsidR="00F10611" w:rsidRPr="00C558D7">
        <w:rPr>
          <w:rFonts w:ascii="GHEA Grapalat" w:hAnsi="GHEA Grapalat" w:cs="Sylfaen"/>
          <w:lang w:val="af-ZA"/>
        </w:rPr>
        <w:softHyphen/>
      </w:r>
      <w:r w:rsidR="00F10611">
        <w:rPr>
          <w:rFonts w:ascii="GHEA Grapalat" w:hAnsi="GHEA Grapalat" w:cs="Sylfaen"/>
          <w:lang w:val="af-ZA"/>
        </w:rPr>
        <w:t>թյուն</w:t>
      </w:r>
      <w:r w:rsidR="00F10611" w:rsidRPr="00C558D7">
        <w:rPr>
          <w:rFonts w:ascii="GHEA Grapalat" w:hAnsi="GHEA Grapalat" w:cs="Sylfaen"/>
          <w:lang w:val="af-ZA"/>
        </w:rPr>
        <w:t xml:space="preserve"> կա</w:t>
      </w:r>
      <w:r w:rsidR="00F10611">
        <w:rPr>
          <w:rFonts w:ascii="GHEA Grapalat" w:hAnsi="GHEA Grapalat" w:cs="Sylfaen"/>
          <w:lang w:val="af-ZA"/>
        </w:rPr>
        <w:softHyphen/>
      </w:r>
      <w:r w:rsidR="00F10611" w:rsidRPr="00C558D7">
        <w:rPr>
          <w:rFonts w:ascii="GHEA Grapalat" w:hAnsi="GHEA Grapalat" w:cs="Sylfaen"/>
          <w:lang w:val="af-ZA"/>
        </w:rPr>
        <w:t>տարելու մա</w:t>
      </w:r>
      <w:r w:rsidR="00F10611" w:rsidRPr="00C558D7">
        <w:rPr>
          <w:rFonts w:ascii="GHEA Grapalat" w:hAnsi="GHEA Grapalat" w:cs="Sylfaen"/>
          <w:lang w:val="af-ZA"/>
        </w:rPr>
        <w:softHyphen/>
        <w:t>սին»</w:t>
      </w:r>
      <w:r w:rsidR="00F10611">
        <w:rPr>
          <w:rFonts w:ascii="GHEA Grapalat" w:hAnsi="GHEA Grapalat" w:cs="Sylfaen"/>
          <w:lang w:val="af-ZA"/>
        </w:rPr>
        <w:t xml:space="preserve"> </w:t>
      </w:r>
      <w:r w:rsidR="00F10611" w:rsidRPr="00C558D7">
        <w:rPr>
          <w:rFonts w:ascii="GHEA Grapalat" w:hAnsi="GHEA Grapalat" w:cs="Sylfaen"/>
          <w:lang w:val="af-ZA"/>
        </w:rPr>
        <w:t>Հայ</w:t>
      </w:r>
      <w:r w:rsidR="00F10611" w:rsidRPr="00C558D7">
        <w:rPr>
          <w:rFonts w:ascii="GHEA Grapalat" w:hAnsi="GHEA Grapalat" w:cs="Sylfaen"/>
          <w:lang w:val="af-ZA"/>
        </w:rPr>
        <w:softHyphen/>
        <w:t>աստանի Հան</w:t>
      </w:r>
      <w:r w:rsidR="00F10611">
        <w:rPr>
          <w:rFonts w:ascii="GHEA Grapalat" w:hAnsi="GHEA Grapalat" w:cs="Sylfaen"/>
          <w:lang w:val="af-ZA"/>
        </w:rPr>
        <w:softHyphen/>
      </w:r>
      <w:r w:rsidR="00F10611" w:rsidRPr="00C558D7">
        <w:rPr>
          <w:rFonts w:ascii="GHEA Grapalat" w:hAnsi="GHEA Grapalat" w:cs="Sylfaen"/>
          <w:lang w:val="af-ZA"/>
        </w:rPr>
        <w:softHyphen/>
      </w:r>
      <w:r w:rsidR="00F10611" w:rsidRPr="00C558D7">
        <w:rPr>
          <w:rFonts w:ascii="GHEA Grapalat" w:hAnsi="GHEA Grapalat" w:cs="Sylfaen"/>
          <w:lang w:val="af-ZA"/>
        </w:rPr>
        <w:softHyphen/>
        <w:t>րա</w:t>
      </w:r>
      <w:r w:rsidR="00F10611" w:rsidRPr="00C558D7">
        <w:rPr>
          <w:rFonts w:ascii="GHEA Grapalat" w:hAnsi="GHEA Grapalat" w:cs="Sylfaen"/>
          <w:lang w:val="af-ZA"/>
        </w:rPr>
        <w:softHyphen/>
        <w:t>պե</w:t>
      </w:r>
      <w:r w:rsidR="00F10611" w:rsidRPr="00C558D7">
        <w:rPr>
          <w:rFonts w:ascii="GHEA Grapalat" w:hAnsi="GHEA Grapalat" w:cs="Sylfaen"/>
          <w:lang w:val="af-ZA"/>
        </w:rPr>
        <w:softHyphen/>
        <w:t>տության օրեն</w:t>
      </w:r>
      <w:r w:rsidR="00F10611" w:rsidRPr="00C558D7">
        <w:rPr>
          <w:rFonts w:ascii="GHEA Grapalat" w:hAnsi="GHEA Grapalat" w:cs="Sylfaen"/>
          <w:lang w:val="af-ZA"/>
        </w:rPr>
        <w:softHyphen/>
        <w:t>ք</w:t>
      </w:r>
      <w:r w:rsidR="00F10611">
        <w:rPr>
          <w:rFonts w:ascii="GHEA Grapalat" w:hAnsi="GHEA Grapalat" w:cs="Sylfaen"/>
          <w:lang w:val="af-ZA"/>
        </w:rPr>
        <w:t>ներ</w:t>
      </w:r>
      <w:r w:rsidR="00F10611" w:rsidRPr="00C558D7">
        <w:rPr>
          <w:rFonts w:ascii="GHEA Grapalat" w:hAnsi="GHEA Grapalat" w:cs="Sylfaen"/>
          <w:lang w:val="af-ZA"/>
        </w:rPr>
        <w:t>ի նախագծ</w:t>
      </w:r>
      <w:r w:rsidR="00F10611">
        <w:rPr>
          <w:rFonts w:ascii="GHEA Grapalat" w:hAnsi="GHEA Grapalat" w:cs="Sylfaen"/>
          <w:lang w:val="af-ZA"/>
        </w:rPr>
        <w:t>եր</w:t>
      </w:r>
      <w:r w:rsidR="00F10611" w:rsidRPr="00C558D7">
        <w:rPr>
          <w:rFonts w:ascii="GHEA Grapalat" w:hAnsi="GHEA Grapalat" w:cs="Sylfaen"/>
          <w:lang w:val="af-ZA"/>
        </w:rPr>
        <w:t xml:space="preserve">ի </w:t>
      </w:r>
      <w:r w:rsidR="00F10611">
        <w:rPr>
          <w:rFonts w:ascii="GHEA Grapalat" w:hAnsi="GHEA Grapalat" w:cs="Sylfaen"/>
          <w:lang w:val="af-ZA"/>
        </w:rPr>
        <w:t>փաթեթի</w:t>
      </w:r>
      <w:r w:rsidR="00F10611" w:rsidRPr="00C558D7">
        <w:rPr>
          <w:rFonts w:ascii="GHEA Grapalat" w:hAnsi="GHEA Grapalat" w:cs="Sylfaen"/>
          <w:lang w:val="af-ZA"/>
        </w:rPr>
        <w:t xml:space="preserve"> </w:t>
      </w:r>
      <w:r w:rsidR="00F10611">
        <w:rPr>
          <w:rFonts w:ascii="GHEA Grapalat" w:hAnsi="GHEA Grapalat" w:cs="Sylfaen"/>
          <w:lang w:val="af-ZA"/>
        </w:rPr>
        <w:t xml:space="preserve">վերաբերյալ </w:t>
      </w:r>
      <w:r w:rsidRPr="00C558D7">
        <w:rPr>
          <w:rFonts w:ascii="GHEA Grapalat" w:hAnsi="GHEA Grapalat" w:cs="Sylfaen"/>
          <w:lang w:val="fr-CA"/>
        </w:rPr>
        <w:t>Հա</w:t>
      </w:r>
      <w:r w:rsidRPr="00C558D7">
        <w:rPr>
          <w:rFonts w:ascii="GHEA Grapalat" w:hAnsi="GHEA Grapalat" w:cs="Sylfaen"/>
          <w:lang w:val="fr-CA"/>
        </w:rPr>
        <w:softHyphen/>
        <w:t>յաստանի</w:t>
      </w:r>
      <w:r w:rsidRPr="00C558D7">
        <w:rPr>
          <w:rFonts w:ascii="GHEA Grapalat" w:hAnsi="GHEA Grapalat"/>
          <w:lang w:val="fr-CA"/>
        </w:rPr>
        <w:t xml:space="preserve"> </w:t>
      </w:r>
      <w:r w:rsidRPr="00C558D7">
        <w:rPr>
          <w:rFonts w:ascii="GHEA Grapalat" w:hAnsi="GHEA Grapalat" w:cs="Sylfaen"/>
          <w:lang w:val="fr-CA"/>
        </w:rPr>
        <w:t>Հան</w:t>
      </w:r>
      <w:r w:rsidRPr="00C558D7">
        <w:rPr>
          <w:rFonts w:ascii="GHEA Grapalat" w:hAnsi="GHEA Grapalat" w:cs="Sylfaen"/>
          <w:lang w:val="fr-CA"/>
        </w:rPr>
        <w:softHyphen/>
        <w:t>րա</w:t>
      </w:r>
      <w:r w:rsidR="00F10611">
        <w:rPr>
          <w:rFonts w:ascii="GHEA Grapalat" w:hAnsi="GHEA Grapalat" w:cs="Sylfaen"/>
          <w:lang w:val="fr-CA"/>
        </w:rPr>
        <w:softHyphen/>
      </w:r>
      <w:r w:rsidRPr="00C558D7">
        <w:rPr>
          <w:rFonts w:ascii="GHEA Grapalat" w:hAnsi="GHEA Grapalat" w:cs="Sylfaen"/>
          <w:lang w:val="fr-CA"/>
        </w:rPr>
        <w:t>պե</w:t>
      </w:r>
      <w:r w:rsidR="00F10611">
        <w:rPr>
          <w:rFonts w:ascii="GHEA Grapalat" w:hAnsi="GHEA Grapalat" w:cs="Sylfaen"/>
          <w:lang w:val="fr-CA"/>
        </w:rPr>
        <w:softHyphen/>
      </w:r>
      <w:r w:rsidRPr="00C558D7">
        <w:rPr>
          <w:rFonts w:ascii="GHEA Grapalat" w:hAnsi="GHEA Grapalat" w:cs="Sylfaen"/>
          <w:lang w:val="fr-CA"/>
        </w:rPr>
        <w:t>տու</w:t>
      </w:r>
      <w:r w:rsidR="00F10611">
        <w:rPr>
          <w:rFonts w:ascii="GHEA Grapalat" w:hAnsi="GHEA Grapalat" w:cs="Sylfaen"/>
          <w:lang w:val="fr-CA"/>
        </w:rPr>
        <w:softHyphen/>
      </w:r>
      <w:r w:rsidRPr="00C558D7">
        <w:rPr>
          <w:rFonts w:ascii="GHEA Grapalat" w:hAnsi="GHEA Grapalat" w:cs="Sylfaen"/>
          <w:lang w:val="fr-CA"/>
        </w:rPr>
        <w:t>թյան</w:t>
      </w:r>
      <w:r w:rsidRPr="00C558D7">
        <w:rPr>
          <w:rFonts w:ascii="GHEA Grapalat" w:hAnsi="GHEA Grapalat"/>
          <w:lang w:val="fr-CA"/>
        </w:rPr>
        <w:t xml:space="preserve"> </w:t>
      </w:r>
      <w:r w:rsidRPr="00C558D7">
        <w:rPr>
          <w:rFonts w:ascii="GHEA Grapalat" w:hAnsi="GHEA Grapalat" w:cs="Sylfaen"/>
          <w:lang w:val="fr-CA"/>
        </w:rPr>
        <w:t>կառա</w:t>
      </w:r>
      <w:r w:rsidRPr="00C558D7">
        <w:rPr>
          <w:rFonts w:ascii="GHEA Grapalat" w:hAnsi="GHEA Grapalat" w:cs="Sylfaen"/>
          <w:lang w:val="fr-CA"/>
        </w:rPr>
        <w:softHyphen/>
        <w:t>վա</w:t>
      </w:r>
      <w:r w:rsidRPr="00C558D7">
        <w:rPr>
          <w:rFonts w:ascii="GHEA Grapalat" w:hAnsi="GHEA Grapalat" w:cs="Sylfaen"/>
          <w:lang w:val="fr-CA"/>
        </w:rPr>
        <w:softHyphen/>
      </w:r>
      <w:r w:rsidRPr="00C558D7">
        <w:rPr>
          <w:rFonts w:ascii="GHEA Grapalat" w:hAnsi="GHEA Grapalat" w:cs="Sylfaen"/>
          <w:lang w:val="fr-CA"/>
        </w:rPr>
        <w:softHyphen/>
        <w:t>րու</w:t>
      </w:r>
      <w:r w:rsidRPr="00C558D7">
        <w:rPr>
          <w:rFonts w:ascii="GHEA Grapalat" w:hAnsi="GHEA Grapalat" w:cs="Sylfaen"/>
          <w:lang w:val="fr-CA"/>
        </w:rPr>
        <w:softHyphen/>
        <w:t>թյան</w:t>
      </w:r>
      <w:r w:rsidRPr="00C558D7">
        <w:rPr>
          <w:rFonts w:ascii="GHEA Grapalat" w:hAnsi="GHEA Grapalat"/>
          <w:lang w:val="fr-CA"/>
        </w:rPr>
        <w:t xml:space="preserve"> </w:t>
      </w:r>
      <w:r w:rsidRPr="00C558D7">
        <w:rPr>
          <w:rFonts w:ascii="GHEA Grapalat" w:hAnsi="GHEA Grapalat" w:cs="Sylfaen"/>
          <w:lang w:val="fr-CA"/>
        </w:rPr>
        <w:t>եզրակացության</w:t>
      </w:r>
      <w:r w:rsidRPr="00C558D7">
        <w:rPr>
          <w:rFonts w:ascii="GHEA Grapalat" w:hAnsi="GHEA Grapalat"/>
          <w:lang w:val="fr-CA"/>
        </w:rPr>
        <w:t xml:space="preserve"> </w:t>
      </w:r>
      <w:r w:rsidRPr="00C558D7">
        <w:rPr>
          <w:rFonts w:ascii="GHEA Grapalat" w:hAnsi="GHEA Grapalat" w:cs="Sylfaen"/>
          <w:lang w:val="fr-CA"/>
        </w:rPr>
        <w:t>նա</w:t>
      </w:r>
      <w:r w:rsidRPr="00C558D7">
        <w:rPr>
          <w:rFonts w:ascii="GHEA Grapalat" w:hAnsi="GHEA Grapalat" w:cs="Sylfaen"/>
          <w:lang w:val="fr-CA"/>
        </w:rPr>
        <w:softHyphen/>
        <w:t>խագծին</w:t>
      </w:r>
      <w:r w:rsidRPr="00C558D7">
        <w:rPr>
          <w:rFonts w:ascii="GHEA Grapalat" w:hAnsi="GHEA Grapalat"/>
          <w:lang w:val="fr-CA"/>
        </w:rPr>
        <w:t xml:space="preserve"> </w:t>
      </w:r>
      <w:r w:rsidRPr="00C558D7">
        <w:rPr>
          <w:rFonts w:ascii="GHEA Grapalat" w:hAnsi="GHEA Grapalat" w:cs="Sylfaen"/>
          <w:lang w:val="fr-CA"/>
        </w:rPr>
        <w:t>և</w:t>
      </w:r>
      <w:r w:rsidRPr="00C558D7">
        <w:rPr>
          <w:rFonts w:ascii="GHEA Grapalat" w:hAnsi="GHEA Grapalat"/>
          <w:lang w:val="fr-CA"/>
        </w:rPr>
        <w:t xml:space="preserve"> </w:t>
      </w:r>
      <w:r w:rsidRPr="00C558D7">
        <w:rPr>
          <w:rFonts w:ascii="GHEA Grapalat" w:hAnsi="GHEA Grapalat" w:cs="Sylfaen"/>
          <w:lang w:val="fr-CA"/>
        </w:rPr>
        <w:t>այն</w:t>
      </w:r>
      <w:r w:rsidRPr="00C558D7">
        <w:rPr>
          <w:rFonts w:ascii="GHEA Grapalat" w:hAnsi="GHEA Grapalat"/>
          <w:lang w:val="fr-CA"/>
        </w:rPr>
        <w:t xml:space="preserve"> </w:t>
      </w:r>
      <w:r w:rsidRPr="00C558D7">
        <w:rPr>
          <w:rFonts w:ascii="GHEA Grapalat" w:hAnsi="GHEA Grapalat" w:cs="Sylfaen"/>
          <w:lang w:val="fr-CA"/>
        </w:rPr>
        <w:t>սահմանված</w:t>
      </w:r>
      <w:r w:rsidRPr="00C558D7">
        <w:rPr>
          <w:rFonts w:ascii="GHEA Grapalat" w:hAnsi="GHEA Grapalat"/>
          <w:lang w:val="fr-CA"/>
        </w:rPr>
        <w:t xml:space="preserve"> </w:t>
      </w:r>
      <w:r w:rsidRPr="00C558D7">
        <w:rPr>
          <w:rFonts w:ascii="GHEA Grapalat" w:hAnsi="GHEA Grapalat" w:cs="Sylfaen"/>
          <w:lang w:val="fr-CA"/>
        </w:rPr>
        <w:t>կար</w:t>
      </w:r>
      <w:r w:rsidRPr="00C558D7">
        <w:rPr>
          <w:rFonts w:ascii="GHEA Grapalat" w:hAnsi="GHEA Grapalat" w:cs="Sylfaen"/>
          <w:lang w:val="fr-CA"/>
        </w:rPr>
        <w:softHyphen/>
        <w:t>գով</w:t>
      </w:r>
      <w:r w:rsidRPr="00C558D7">
        <w:rPr>
          <w:rFonts w:ascii="GHEA Grapalat" w:hAnsi="GHEA Grapalat"/>
          <w:lang w:val="fr-CA"/>
        </w:rPr>
        <w:t xml:space="preserve"> </w:t>
      </w:r>
      <w:r w:rsidRPr="00C558D7">
        <w:rPr>
          <w:rFonts w:ascii="GHEA Grapalat" w:hAnsi="GHEA Grapalat" w:cs="Sylfaen"/>
          <w:lang w:val="fr-CA"/>
        </w:rPr>
        <w:t>ներկայացնել</w:t>
      </w:r>
      <w:r w:rsidRPr="00C558D7">
        <w:rPr>
          <w:rFonts w:ascii="GHEA Grapalat" w:hAnsi="GHEA Grapalat"/>
          <w:lang w:val="fr-CA"/>
        </w:rPr>
        <w:t xml:space="preserve"> </w:t>
      </w:r>
      <w:r w:rsidRPr="00C558D7">
        <w:rPr>
          <w:rFonts w:ascii="GHEA Grapalat" w:hAnsi="GHEA Grapalat" w:cs="Sylfaen"/>
          <w:lang w:val="fr-CA"/>
        </w:rPr>
        <w:t>Հայաս</w:t>
      </w:r>
      <w:r w:rsidRPr="00C558D7">
        <w:rPr>
          <w:rFonts w:ascii="GHEA Grapalat" w:hAnsi="GHEA Grapalat" w:cs="Sylfaen"/>
          <w:lang w:val="fr-CA"/>
        </w:rPr>
        <w:softHyphen/>
        <w:t>տանի</w:t>
      </w:r>
      <w:r w:rsidRPr="00C558D7">
        <w:rPr>
          <w:rFonts w:ascii="GHEA Grapalat" w:hAnsi="GHEA Grapalat"/>
          <w:lang w:val="fr-CA"/>
        </w:rPr>
        <w:t xml:space="preserve"> </w:t>
      </w:r>
      <w:r w:rsidRPr="00C558D7">
        <w:rPr>
          <w:rFonts w:ascii="GHEA Grapalat" w:hAnsi="GHEA Grapalat" w:cs="Sylfaen"/>
          <w:lang w:val="fr-CA"/>
        </w:rPr>
        <w:t>Հան</w:t>
      </w:r>
      <w:r w:rsidRPr="00C558D7">
        <w:rPr>
          <w:rFonts w:ascii="GHEA Grapalat" w:hAnsi="GHEA Grapalat" w:cs="Sylfaen"/>
          <w:lang w:val="fr-CA"/>
        </w:rPr>
        <w:softHyphen/>
        <w:t>րապետության</w:t>
      </w:r>
      <w:r w:rsidRPr="00C558D7">
        <w:rPr>
          <w:rFonts w:ascii="GHEA Grapalat" w:hAnsi="GHEA Grapalat"/>
          <w:lang w:val="fr-CA"/>
        </w:rPr>
        <w:t xml:space="preserve"> </w:t>
      </w:r>
      <w:r w:rsidRPr="00C558D7">
        <w:rPr>
          <w:rFonts w:ascii="GHEA Grapalat" w:hAnsi="GHEA Grapalat" w:cs="Sylfaen"/>
          <w:lang w:val="fr-CA"/>
        </w:rPr>
        <w:t>Ազ</w:t>
      </w:r>
      <w:r w:rsidRPr="00C558D7">
        <w:rPr>
          <w:rFonts w:ascii="GHEA Grapalat" w:hAnsi="GHEA Grapalat" w:cs="Sylfaen"/>
          <w:lang w:val="fr-CA"/>
        </w:rPr>
        <w:softHyphen/>
        <w:t>գա</w:t>
      </w:r>
      <w:r w:rsidRPr="00C558D7">
        <w:rPr>
          <w:rFonts w:ascii="GHEA Grapalat" w:hAnsi="GHEA Grapalat" w:cs="Sylfaen"/>
          <w:lang w:val="fr-CA"/>
        </w:rPr>
        <w:softHyphen/>
        <w:t>յին</w:t>
      </w:r>
      <w:r w:rsidRPr="00C558D7">
        <w:rPr>
          <w:rFonts w:ascii="GHEA Grapalat" w:hAnsi="GHEA Grapalat"/>
          <w:lang w:val="fr-CA"/>
        </w:rPr>
        <w:t xml:space="preserve"> </w:t>
      </w:r>
      <w:r w:rsidRPr="00C558D7">
        <w:rPr>
          <w:rFonts w:ascii="GHEA Grapalat" w:hAnsi="GHEA Grapalat" w:cs="Sylfaen"/>
          <w:lang w:val="fr-CA"/>
        </w:rPr>
        <w:t>ժողով</w:t>
      </w:r>
      <w:r w:rsidRPr="00C558D7">
        <w:rPr>
          <w:rFonts w:ascii="GHEA Grapalat" w:hAnsi="GHEA Grapalat"/>
          <w:lang w:val="fr-CA"/>
        </w:rPr>
        <w:t>:</w:t>
      </w:r>
    </w:p>
    <w:p w:rsidR="00223905" w:rsidRPr="00C558D7" w:rsidRDefault="00223905" w:rsidP="00223905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223905" w:rsidRPr="00C558D7" w:rsidRDefault="00F10611" w:rsidP="00223905">
      <w:pPr>
        <w:spacing w:line="360" w:lineRule="auto"/>
        <w:jc w:val="right"/>
        <w:rPr>
          <w:rFonts w:ascii="GHEA Grapalat" w:hAnsi="GHEA Grapalat"/>
          <w:lang w:val="fr-CA"/>
        </w:rPr>
      </w:pPr>
      <w:r>
        <w:rPr>
          <w:rFonts w:ascii="GHEA Grapalat" w:hAnsi="GHEA Grapalat"/>
        </w:rPr>
        <w:t>Հ. Մանուկյան</w:t>
      </w:r>
    </w:p>
    <w:p w:rsidR="00223905" w:rsidRPr="00C558D7" w:rsidRDefault="00223905" w:rsidP="00223905">
      <w:pPr>
        <w:spacing w:line="360" w:lineRule="auto"/>
        <w:rPr>
          <w:rFonts w:ascii="GHEA Grapalat" w:hAnsi="GHEA Grapalat" w:cs="Sylfaen"/>
          <w:lang w:val="fr-CA"/>
        </w:rPr>
      </w:pPr>
    </w:p>
    <w:p w:rsidR="00223905" w:rsidRDefault="00223905" w:rsidP="00223905">
      <w:pPr>
        <w:spacing w:line="360" w:lineRule="auto"/>
        <w:rPr>
          <w:rFonts w:ascii="GHEA Grapalat" w:hAnsi="GHEA Grapalat" w:cs="Sylfaen"/>
          <w:lang w:val="fr-CA"/>
        </w:rPr>
      </w:pPr>
    </w:p>
    <w:p w:rsidR="00F10611" w:rsidRDefault="00F10611" w:rsidP="00223905">
      <w:pPr>
        <w:spacing w:line="360" w:lineRule="auto"/>
        <w:rPr>
          <w:rFonts w:ascii="GHEA Grapalat" w:hAnsi="GHEA Grapalat" w:cs="Sylfaen"/>
          <w:lang w:val="fr-CA"/>
        </w:rPr>
      </w:pPr>
    </w:p>
    <w:p w:rsidR="00F10611" w:rsidRDefault="00F10611" w:rsidP="00223905">
      <w:pPr>
        <w:spacing w:line="360" w:lineRule="auto"/>
        <w:rPr>
          <w:rFonts w:ascii="GHEA Grapalat" w:hAnsi="GHEA Grapalat" w:cs="Sylfaen"/>
          <w:lang w:val="fr-CA"/>
        </w:rPr>
      </w:pPr>
    </w:p>
    <w:p w:rsidR="00F10611" w:rsidRPr="00C558D7" w:rsidRDefault="00F10611" w:rsidP="00223905">
      <w:pPr>
        <w:spacing w:line="360" w:lineRule="auto"/>
        <w:rPr>
          <w:rFonts w:ascii="GHEA Grapalat" w:hAnsi="GHEA Grapalat" w:cs="Sylfaen"/>
          <w:lang w:val="fr-CA"/>
        </w:rPr>
      </w:pPr>
    </w:p>
    <w:p w:rsidR="00223905" w:rsidRPr="00C558D7" w:rsidRDefault="00223905" w:rsidP="00223905">
      <w:pPr>
        <w:spacing w:line="360" w:lineRule="auto"/>
        <w:rPr>
          <w:rFonts w:ascii="GHEA Grapalat" w:hAnsi="GHEA Grapalat"/>
          <w:lang w:val="fr-CA"/>
        </w:rPr>
      </w:pPr>
      <w:r w:rsidRPr="00C558D7">
        <w:rPr>
          <w:rFonts w:ascii="GHEA Grapalat" w:hAnsi="GHEA Grapalat" w:cs="Sylfaen"/>
          <w:lang w:val="fr-CA"/>
        </w:rPr>
        <w:t>Ամալյա</w:t>
      </w:r>
      <w:r w:rsidRPr="00C558D7">
        <w:rPr>
          <w:rFonts w:ascii="GHEA Grapalat" w:hAnsi="GHEA Grapalat"/>
          <w:lang w:val="fr-CA"/>
        </w:rPr>
        <w:t xml:space="preserve"> </w:t>
      </w:r>
      <w:r w:rsidRPr="00C558D7">
        <w:rPr>
          <w:rFonts w:ascii="GHEA Grapalat" w:hAnsi="GHEA Grapalat" w:cs="Sylfaen"/>
          <w:lang w:val="fr-CA"/>
        </w:rPr>
        <w:t>Ենգոյան</w:t>
      </w:r>
      <w:r w:rsidRPr="00C558D7">
        <w:rPr>
          <w:rFonts w:ascii="GHEA Grapalat" w:hAnsi="GHEA Grapalat"/>
          <w:lang w:val="fr-CA"/>
        </w:rPr>
        <w:t xml:space="preserve"> _________________</w:t>
      </w:r>
      <w:proofErr w:type="gramStart"/>
      <w:r w:rsidRPr="00C558D7">
        <w:rPr>
          <w:rFonts w:ascii="GHEA Grapalat" w:hAnsi="GHEA Grapalat"/>
          <w:lang w:val="fr-CA"/>
        </w:rPr>
        <w:t xml:space="preserve">_ </w:t>
      </w:r>
      <w:r w:rsidRPr="00C558D7">
        <w:rPr>
          <w:rFonts w:ascii="GHEA Grapalat" w:hAnsi="GHEA Grapalat" w:cs="Sylfaen"/>
          <w:lang w:val="fr-CA"/>
        </w:rPr>
        <w:t>,</w:t>
      </w:r>
      <w:proofErr w:type="gramEnd"/>
      <w:r w:rsidRPr="00C558D7">
        <w:rPr>
          <w:rFonts w:ascii="GHEA Grapalat" w:hAnsi="GHEA Grapalat" w:cs="Sylfaen"/>
          <w:lang w:val="fr-CA"/>
        </w:rPr>
        <w:t xml:space="preserve">,         ,, </w:t>
      </w:r>
      <w:r w:rsidR="00F10611">
        <w:rPr>
          <w:rFonts w:ascii="GHEA Grapalat" w:hAnsi="GHEA Grapalat" w:cs="Sylfaen"/>
          <w:lang w:val="fr-CA"/>
        </w:rPr>
        <w:t>հուլիսի</w:t>
      </w:r>
      <w:r w:rsidRPr="00C558D7">
        <w:rPr>
          <w:rFonts w:ascii="GHEA Grapalat" w:hAnsi="GHEA Grapalat" w:cs="Sylfaen"/>
          <w:lang w:val="fr-CA"/>
        </w:rPr>
        <w:t xml:space="preserve"> </w:t>
      </w:r>
      <w:r w:rsidRPr="00C558D7">
        <w:rPr>
          <w:rFonts w:ascii="GHEA Grapalat" w:hAnsi="GHEA Grapalat"/>
          <w:lang w:val="fr-CA"/>
        </w:rPr>
        <w:t xml:space="preserve">2014 </w:t>
      </w:r>
      <w:r w:rsidRPr="00C558D7">
        <w:rPr>
          <w:rFonts w:ascii="GHEA Grapalat" w:hAnsi="GHEA Grapalat" w:cs="Sylfaen"/>
          <w:lang w:val="fr-CA"/>
        </w:rPr>
        <w:t>թ</w:t>
      </w:r>
      <w:r w:rsidRPr="00C558D7">
        <w:rPr>
          <w:rFonts w:ascii="GHEA Grapalat" w:hAnsi="GHEA Grapalat"/>
          <w:lang w:val="fr-CA"/>
        </w:rPr>
        <w:t>.</w:t>
      </w:r>
    </w:p>
    <w:p w:rsidR="00223905" w:rsidRPr="00C558D7" w:rsidRDefault="00223905" w:rsidP="00223905">
      <w:pPr>
        <w:spacing w:line="360" w:lineRule="auto"/>
        <w:rPr>
          <w:rFonts w:ascii="GHEA Grapalat" w:hAnsi="GHEA Grapalat"/>
          <w:lang w:val="fr-CA"/>
        </w:rPr>
      </w:pPr>
      <w:r w:rsidRPr="00C558D7">
        <w:rPr>
          <w:rFonts w:ascii="GHEA Grapalat" w:hAnsi="GHEA Grapalat" w:cs="Sylfaen"/>
          <w:color w:val="000000"/>
        </w:rPr>
        <w:t xml:space="preserve">Հովակիմ </w:t>
      </w:r>
      <w:proofErr w:type="gramStart"/>
      <w:r w:rsidRPr="00C558D7">
        <w:rPr>
          <w:rFonts w:ascii="GHEA Grapalat" w:hAnsi="GHEA Grapalat" w:cs="Sylfaen"/>
          <w:color w:val="000000"/>
        </w:rPr>
        <w:t xml:space="preserve">Հովակիմյան  </w:t>
      </w:r>
      <w:r w:rsidRPr="00C558D7">
        <w:rPr>
          <w:rFonts w:ascii="GHEA Grapalat" w:hAnsi="GHEA Grapalat"/>
          <w:lang w:val="fr-CA"/>
        </w:rPr>
        <w:t>_</w:t>
      </w:r>
      <w:proofErr w:type="gramEnd"/>
      <w:r w:rsidRPr="00C558D7">
        <w:rPr>
          <w:rFonts w:ascii="GHEA Grapalat" w:hAnsi="GHEA Grapalat"/>
          <w:lang w:val="fr-CA"/>
        </w:rPr>
        <w:t xml:space="preserve">___________ </w:t>
      </w:r>
      <w:r w:rsidRPr="00C558D7">
        <w:rPr>
          <w:rFonts w:ascii="GHEA Grapalat" w:hAnsi="GHEA Grapalat" w:cs="Sylfaen"/>
          <w:lang w:val="fr-CA"/>
        </w:rPr>
        <w:t xml:space="preserve">,,         ,, </w:t>
      </w:r>
      <w:r w:rsidR="00F10611">
        <w:rPr>
          <w:rFonts w:ascii="GHEA Grapalat" w:hAnsi="GHEA Grapalat" w:cs="Sylfaen"/>
          <w:lang w:val="fr-CA"/>
        </w:rPr>
        <w:t>հուլիսի</w:t>
      </w:r>
      <w:r w:rsidR="00F10611" w:rsidRPr="00C558D7">
        <w:rPr>
          <w:rFonts w:ascii="GHEA Grapalat" w:hAnsi="GHEA Grapalat" w:cs="Sylfaen"/>
          <w:lang w:val="fr-CA"/>
        </w:rPr>
        <w:t xml:space="preserve"> </w:t>
      </w:r>
      <w:r w:rsidR="00F10611" w:rsidRPr="00C558D7">
        <w:rPr>
          <w:rFonts w:ascii="GHEA Grapalat" w:hAnsi="GHEA Grapalat"/>
          <w:lang w:val="fr-CA"/>
        </w:rPr>
        <w:t xml:space="preserve">2014 </w:t>
      </w:r>
      <w:r w:rsidR="00F10611" w:rsidRPr="00C558D7">
        <w:rPr>
          <w:rFonts w:ascii="GHEA Grapalat" w:hAnsi="GHEA Grapalat" w:cs="Sylfaen"/>
          <w:lang w:val="fr-CA"/>
        </w:rPr>
        <w:t>թ</w:t>
      </w:r>
      <w:r w:rsidR="00F10611" w:rsidRPr="00C558D7">
        <w:rPr>
          <w:rFonts w:ascii="GHEA Grapalat" w:hAnsi="GHEA Grapalat"/>
          <w:lang w:val="fr-CA"/>
        </w:rPr>
        <w:t>.</w:t>
      </w:r>
    </w:p>
    <w:p w:rsidR="00223905" w:rsidRPr="00C558D7" w:rsidRDefault="00223905" w:rsidP="00223905">
      <w:pPr>
        <w:spacing w:after="0" w:line="240" w:lineRule="auto"/>
        <w:jc w:val="right"/>
        <w:rPr>
          <w:rFonts w:ascii="GHEA Grapalat" w:hAnsi="GHEA Grapalat"/>
          <w:u w:val="single"/>
          <w:lang w:val="fr-CA"/>
        </w:rPr>
      </w:pPr>
      <w:r w:rsidRPr="00C558D7">
        <w:rPr>
          <w:rFonts w:ascii="GHEA Grapalat" w:hAnsi="GHEA Grapalat"/>
          <w:u w:val="single"/>
          <w:lang w:val="fr-CA"/>
        </w:rPr>
        <w:lastRenderedPageBreak/>
        <w:t>ՆԱԽԱԳԻԾ</w:t>
      </w:r>
    </w:p>
    <w:p w:rsidR="00223905" w:rsidRDefault="00223905" w:rsidP="00223905">
      <w:pPr>
        <w:spacing w:after="0" w:line="360" w:lineRule="auto"/>
        <w:ind w:left="5040"/>
        <w:jc w:val="right"/>
        <w:rPr>
          <w:rFonts w:ascii="GHEA Grapalat" w:hAnsi="GHEA Grapalat"/>
          <w:lang w:val="af-ZA"/>
        </w:rPr>
      </w:pPr>
    </w:p>
    <w:p w:rsidR="00FA1F8F" w:rsidRDefault="00FA1F8F" w:rsidP="00223905">
      <w:pPr>
        <w:spacing w:after="0" w:line="360" w:lineRule="auto"/>
        <w:ind w:left="5040"/>
        <w:jc w:val="right"/>
        <w:rPr>
          <w:rFonts w:ascii="GHEA Grapalat" w:hAnsi="GHEA Grapalat"/>
          <w:lang w:val="af-ZA"/>
        </w:rPr>
      </w:pPr>
    </w:p>
    <w:p w:rsidR="00FA1F8F" w:rsidRDefault="00FA1F8F" w:rsidP="00223905">
      <w:pPr>
        <w:spacing w:after="0" w:line="360" w:lineRule="auto"/>
        <w:ind w:left="5040"/>
        <w:jc w:val="right"/>
        <w:rPr>
          <w:rFonts w:ascii="GHEA Grapalat" w:hAnsi="GHEA Grapalat"/>
          <w:lang w:val="af-ZA"/>
        </w:rPr>
      </w:pPr>
    </w:p>
    <w:p w:rsidR="00FA1F8F" w:rsidRDefault="00FA1F8F" w:rsidP="00223905">
      <w:pPr>
        <w:spacing w:after="0" w:line="360" w:lineRule="auto"/>
        <w:ind w:left="5040"/>
        <w:jc w:val="right"/>
        <w:rPr>
          <w:rFonts w:ascii="GHEA Grapalat" w:hAnsi="GHEA Grapalat"/>
          <w:lang w:val="af-ZA"/>
        </w:rPr>
      </w:pPr>
    </w:p>
    <w:p w:rsidR="00FA1F8F" w:rsidRPr="00C558D7" w:rsidRDefault="00FA1F8F" w:rsidP="00223905">
      <w:pPr>
        <w:spacing w:after="0" w:line="360" w:lineRule="auto"/>
        <w:ind w:left="5040"/>
        <w:jc w:val="right"/>
        <w:rPr>
          <w:rFonts w:ascii="GHEA Grapalat" w:hAnsi="GHEA Grapalat"/>
          <w:lang w:val="af-ZA"/>
        </w:rPr>
      </w:pPr>
    </w:p>
    <w:p w:rsidR="00223905" w:rsidRPr="00C558D7" w:rsidRDefault="00223905" w:rsidP="00223905">
      <w:pPr>
        <w:spacing w:after="0" w:line="360" w:lineRule="auto"/>
        <w:ind w:left="5040"/>
        <w:jc w:val="right"/>
        <w:rPr>
          <w:rFonts w:ascii="GHEA Grapalat" w:hAnsi="GHEA Grapalat"/>
          <w:lang w:val="af-ZA"/>
        </w:rPr>
      </w:pPr>
    </w:p>
    <w:p w:rsidR="00223905" w:rsidRPr="00C558D7" w:rsidRDefault="00223905" w:rsidP="00223905">
      <w:pPr>
        <w:spacing w:after="0" w:line="360" w:lineRule="auto"/>
        <w:ind w:left="5040"/>
        <w:jc w:val="right"/>
        <w:rPr>
          <w:rFonts w:ascii="GHEA Grapalat" w:hAnsi="GHEA Grapalat"/>
          <w:lang w:val="af-ZA"/>
        </w:rPr>
      </w:pPr>
      <w:r w:rsidRPr="00C558D7">
        <w:rPr>
          <w:rFonts w:ascii="GHEA Grapalat" w:hAnsi="GHEA Grapalat"/>
          <w:lang w:val="af-ZA"/>
        </w:rPr>
        <w:t xml:space="preserve">                                                                                  ՀԱՅԱՍՏԱՆԻ ՀԱՆՐԱՊԵՏՈՒԹՅԱՆ</w:t>
      </w:r>
    </w:p>
    <w:p w:rsidR="00223905" w:rsidRPr="00C558D7" w:rsidRDefault="00223905" w:rsidP="00223905">
      <w:pPr>
        <w:spacing w:after="0" w:line="360" w:lineRule="auto"/>
        <w:ind w:left="5040"/>
        <w:jc w:val="right"/>
        <w:rPr>
          <w:rFonts w:ascii="GHEA Grapalat" w:hAnsi="GHEA Grapalat"/>
          <w:lang w:val="af-ZA"/>
        </w:rPr>
      </w:pPr>
      <w:r w:rsidRPr="00C558D7">
        <w:rPr>
          <w:rFonts w:ascii="GHEA Grapalat" w:hAnsi="GHEA Grapalat"/>
          <w:lang w:val="af-ZA"/>
        </w:rPr>
        <w:t xml:space="preserve">   ԱԶԳԱՅԻՆ </w:t>
      </w:r>
      <w:r>
        <w:rPr>
          <w:rFonts w:ascii="GHEA Grapalat" w:hAnsi="GHEA Grapalat"/>
          <w:lang w:val="af-ZA"/>
        </w:rPr>
        <w:t xml:space="preserve"> </w:t>
      </w:r>
      <w:r w:rsidRPr="00C558D7">
        <w:rPr>
          <w:rFonts w:ascii="GHEA Grapalat" w:hAnsi="GHEA Grapalat"/>
          <w:lang w:val="af-ZA"/>
        </w:rPr>
        <w:t xml:space="preserve">  ԺՈՂՈՎԻ </w:t>
      </w:r>
      <w:r>
        <w:rPr>
          <w:rFonts w:ascii="GHEA Grapalat" w:hAnsi="GHEA Grapalat"/>
          <w:lang w:val="af-ZA"/>
        </w:rPr>
        <w:t xml:space="preserve"> </w:t>
      </w:r>
      <w:r w:rsidRPr="00C558D7">
        <w:rPr>
          <w:rFonts w:ascii="GHEA Grapalat" w:hAnsi="GHEA Grapalat"/>
          <w:lang w:val="af-ZA"/>
        </w:rPr>
        <w:t xml:space="preserve"> ՆԱԽԱԳԱՀ</w:t>
      </w:r>
    </w:p>
    <w:p w:rsidR="00223905" w:rsidRPr="00C558D7" w:rsidRDefault="00223905" w:rsidP="00223905">
      <w:pPr>
        <w:spacing w:after="0" w:line="360" w:lineRule="auto"/>
        <w:ind w:left="5040"/>
        <w:jc w:val="center"/>
        <w:rPr>
          <w:rFonts w:ascii="GHEA Grapalat" w:hAnsi="GHEA Grapalat"/>
          <w:lang w:val="af-ZA"/>
        </w:rPr>
      </w:pPr>
      <w:r w:rsidRPr="00C558D7">
        <w:rPr>
          <w:rFonts w:ascii="GHEA Grapalat" w:hAnsi="GHEA Grapalat"/>
          <w:lang w:val="af-ZA"/>
        </w:rPr>
        <w:t xml:space="preserve">       </w:t>
      </w:r>
      <w:r>
        <w:rPr>
          <w:rFonts w:ascii="GHEA Grapalat" w:hAnsi="GHEA Grapalat"/>
          <w:lang w:val="af-ZA"/>
        </w:rPr>
        <w:t xml:space="preserve">    </w:t>
      </w:r>
      <w:r w:rsidRPr="00C558D7">
        <w:rPr>
          <w:rFonts w:ascii="GHEA Grapalat" w:hAnsi="GHEA Grapalat"/>
          <w:lang w:val="af-ZA"/>
        </w:rPr>
        <w:t xml:space="preserve">  պարոն  </w:t>
      </w:r>
      <w:r>
        <w:rPr>
          <w:rFonts w:ascii="GHEA Grapalat" w:hAnsi="GHEA Grapalat"/>
          <w:lang w:val="af-ZA"/>
        </w:rPr>
        <w:t>ԳԱԼՈՒՍՏ ՍԱՀԱԿՅԱՆԻՆ</w:t>
      </w:r>
    </w:p>
    <w:p w:rsidR="00223905" w:rsidRPr="00C558D7" w:rsidRDefault="00223905" w:rsidP="00223905">
      <w:pPr>
        <w:spacing w:after="0" w:line="360" w:lineRule="auto"/>
        <w:rPr>
          <w:rFonts w:ascii="GHEA Grapalat" w:hAnsi="GHEA Grapalat"/>
          <w:lang w:val="af-ZA"/>
        </w:rPr>
      </w:pPr>
    </w:p>
    <w:p w:rsidR="00223905" w:rsidRPr="00C558D7" w:rsidRDefault="00223905" w:rsidP="00223905">
      <w:pPr>
        <w:spacing w:after="0" w:line="336" w:lineRule="auto"/>
        <w:rPr>
          <w:rFonts w:ascii="GHEA Grapalat" w:hAnsi="GHEA Grapalat"/>
          <w:lang w:val="af-ZA"/>
        </w:rPr>
      </w:pPr>
    </w:p>
    <w:p w:rsidR="00223905" w:rsidRPr="00C558D7" w:rsidRDefault="00223905" w:rsidP="00223905">
      <w:pPr>
        <w:pStyle w:val="mechtex"/>
        <w:spacing w:line="336" w:lineRule="auto"/>
        <w:rPr>
          <w:rFonts w:ascii="GHEA Grapalat" w:hAnsi="GHEA Grapalat"/>
          <w:lang w:val="af-ZA"/>
        </w:rPr>
      </w:pPr>
      <w:r w:rsidRPr="00C558D7">
        <w:rPr>
          <w:rFonts w:ascii="GHEA Grapalat" w:hAnsi="GHEA Grapalat" w:cs="Sylfaen"/>
          <w:lang w:val="af-ZA"/>
        </w:rPr>
        <w:t>Հարգելի</w:t>
      </w:r>
      <w:r w:rsidRPr="00C558D7">
        <w:rPr>
          <w:rFonts w:ascii="GHEA Grapalat" w:hAnsi="GHEA Grapalat" w:cs="Arial Armenian"/>
          <w:lang w:val="af-ZA"/>
        </w:rPr>
        <w:t xml:space="preserve"> </w:t>
      </w:r>
      <w:r w:rsidRPr="00C558D7">
        <w:rPr>
          <w:rFonts w:ascii="GHEA Grapalat" w:hAnsi="GHEA Grapalat" w:cs="Sylfaen"/>
          <w:lang w:val="af-ZA"/>
        </w:rPr>
        <w:t>պարոն</w:t>
      </w:r>
      <w:r w:rsidRPr="00C558D7"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Սահակյան</w:t>
      </w:r>
    </w:p>
    <w:p w:rsidR="00223905" w:rsidRPr="00C558D7" w:rsidRDefault="00223905" w:rsidP="00223905">
      <w:pPr>
        <w:pStyle w:val="mechtex"/>
        <w:spacing w:line="336" w:lineRule="auto"/>
        <w:jc w:val="both"/>
        <w:rPr>
          <w:rFonts w:ascii="GHEA Grapalat" w:hAnsi="GHEA Grapalat"/>
          <w:lang w:val="af-ZA"/>
        </w:rPr>
      </w:pPr>
    </w:p>
    <w:p w:rsidR="00223905" w:rsidRPr="00F10611" w:rsidRDefault="00223905" w:rsidP="00FA1F8F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</w:rPr>
      </w:pPr>
      <w:r w:rsidRPr="00C558D7">
        <w:rPr>
          <w:rFonts w:ascii="GHEA Grapalat" w:hAnsi="GHEA Grapalat" w:cs="Sylfaen"/>
          <w:lang w:val="af-ZA"/>
        </w:rPr>
        <w:t xml:space="preserve">Հայաստանի Հանրապետության </w:t>
      </w:r>
      <w:r w:rsidR="00FA1F8F">
        <w:rPr>
          <w:rFonts w:ascii="GHEA Grapalat" w:hAnsi="GHEA Grapalat" w:cs="Sylfaen"/>
          <w:lang w:val="af-ZA"/>
        </w:rPr>
        <w:t>կառավարությունը</w:t>
      </w:r>
      <w:r w:rsidRPr="00C558D7">
        <w:rPr>
          <w:rFonts w:ascii="GHEA Grapalat" w:hAnsi="GHEA Grapalat" w:cs="Sylfaen"/>
          <w:lang w:val="af-ZA"/>
        </w:rPr>
        <w:t xml:space="preserve"> Հա</w:t>
      </w:r>
      <w:r w:rsidRPr="00C558D7">
        <w:rPr>
          <w:rFonts w:ascii="GHEA Grapalat" w:hAnsi="GHEA Grapalat" w:cs="Sylfaen"/>
          <w:lang w:val="af-ZA"/>
        </w:rPr>
        <w:softHyphen/>
        <w:t>յաստանի Հանրապետու</w:t>
      </w:r>
      <w:r w:rsidRPr="00C558D7">
        <w:rPr>
          <w:rFonts w:ascii="GHEA Grapalat" w:hAnsi="GHEA Grapalat" w:cs="Sylfaen"/>
          <w:lang w:val="af-ZA"/>
        </w:rPr>
        <w:softHyphen/>
        <w:t xml:space="preserve">թյան Ազգային ժողովի պատգամավորներ </w:t>
      </w:r>
      <w:hyperlink r:id="rId4" w:history="1">
        <w:r w:rsidR="00F10611" w:rsidRPr="00F10611">
          <w:rPr>
            <w:rStyle w:val="Hyperlink"/>
            <w:rFonts w:ascii="GHEA Grapalat" w:hAnsi="GHEA Grapalat"/>
            <w:color w:val="auto"/>
            <w:u w:val="none"/>
          </w:rPr>
          <w:t>Վահրամ Բաղ</w:t>
        </w:r>
        <w:r w:rsidR="00F10611">
          <w:rPr>
            <w:rStyle w:val="Hyperlink"/>
            <w:rFonts w:ascii="GHEA Grapalat" w:hAnsi="GHEA Grapalat"/>
            <w:color w:val="auto"/>
            <w:u w:val="none"/>
          </w:rPr>
          <w:softHyphen/>
        </w:r>
        <w:r w:rsidR="00F10611" w:rsidRPr="00F10611">
          <w:rPr>
            <w:rStyle w:val="Hyperlink"/>
            <w:rFonts w:ascii="GHEA Grapalat" w:hAnsi="GHEA Grapalat"/>
            <w:color w:val="auto"/>
            <w:u w:val="none"/>
          </w:rPr>
          <w:t>դա</w:t>
        </w:r>
        <w:r w:rsidR="00F10611">
          <w:rPr>
            <w:rStyle w:val="Hyperlink"/>
            <w:rFonts w:ascii="GHEA Grapalat" w:hAnsi="GHEA Grapalat"/>
            <w:color w:val="auto"/>
            <w:u w:val="none"/>
          </w:rPr>
          <w:softHyphen/>
        </w:r>
        <w:r w:rsidR="00F10611" w:rsidRPr="00F10611">
          <w:rPr>
            <w:rStyle w:val="Hyperlink"/>
            <w:rFonts w:ascii="GHEA Grapalat" w:hAnsi="GHEA Grapalat"/>
            <w:color w:val="auto"/>
            <w:u w:val="none"/>
          </w:rPr>
          <w:t>սար</w:t>
        </w:r>
        <w:r w:rsidR="00F10611">
          <w:rPr>
            <w:rStyle w:val="Hyperlink"/>
            <w:rFonts w:ascii="GHEA Grapalat" w:hAnsi="GHEA Grapalat"/>
            <w:color w:val="auto"/>
            <w:u w:val="none"/>
          </w:rPr>
          <w:softHyphen/>
        </w:r>
        <w:r w:rsidR="00F10611" w:rsidRPr="00F10611">
          <w:rPr>
            <w:rStyle w:val="Hyperlink"/>
            <w:rFonts w:ascii="GHEA Grapalat" w:hAnsi="GHEA Grapalat"/>
            <w:color w:val="auto"/>
            <w:u w:val="none"/>
          </w:rPr>
          <w:t>յան</w:t>
        </w:r>
      </w:hyperlink>
      <w:r w:rsidR="00F10611">
        <w:rPr>
          <w:rFonts w:ascii="GHEA Grapalat" w:hAnsi="GHEA Grapalat"/>
        </w:rPr>
        <w:t>ի</w:t>
      </w:r>
      <w:r w:rsidR="00F10611" w:rsidRPr="00F10611">
        <w:rPr>
          <w:rFonts w:ascii="GHEA Grapalat" w:hAnsi="GHEA Grapalat"/>
        </w:rPr>
        <w:t xml:space="preserve">, </w:t>
      </w:r>
      <w:hyperlink r:id="rId5" w:history="1">
        <w:r w:rsidR="00F10611" w:rsidRPr="00F10611">
          <w:rPr>
            <w:rStyle w:val="Hyperlink"/>
            <w:rFonts w:ascii="GHEA Grapalat" w:hAnsi="GHEA Grapalat"/>
            <w:color w:val="auto"/>
            <w:u w:val="none"/>
          </w:rPr>
          <w:t>Վահրամ Մկրտչյան</w:t>
        </w:r>
      </w:hyperlink>
      <w:r w:rsidR="00F10611">
        <w:rPr>
          <w:rFonts w:ascii="GHEA Grapalat" w:hAnsi="GHEA Grapalat"/>
        </w:rPr>
        <w:t>ի</w:t>
      </w:r>
      <w:r w:rsidR="00F10611" w:rsidRPr="00F10611">
        <w:rPr>
          <w:rFonts w:ascii="GHEA Grapalat" w:hAnsi="GHEA Grapalat"/>
        </w:rPr>
        <w:t xml:space="preserve">, </w:t>
      </w:r>
      <w:hyperlink r:id="rId6" w:history="1">
        <w:r w:rsidR="00F10611" w:rsidRPr="00F10611">
          <w:rPr>
            <w:rStyle w:val="Hyperlink"/>
            <w:rFonts w:ascii="GHEA Grapalat" w:hAnsi="GHEA Grapalat"/>
            <w:color w:val="auto"/>
            <w:u w:val="none"/>
          </w:rPr>
          <w:t>Կարինե Աճեմյան</w:t>
        </w:r>
      </w:hyperlink>
      <w:r w:rsidR="00F10611">
        <w:rPr>
          <w:rFonts w:ascii="GHEA Grapalat" w:hAnsi="GHEA Grapalat"/>
        </w:rPr>
        <w:t>ի</w:t>
      </w:r>
      <w:r w:rsidR="00F10611" w:rsidRPr="00F10611">
        <w:rPr>
          <w:rFonts w:ascii="GHEA Grapalat" w:hAnsi="GHEA Grapalat"/>
        </w:rPr>
        <w:t xml:space="preserve">, </w:t>
      </w:r>
      <w:hyperlink r:id="rId7" w:history="1">
        <w:r w:rsidR="00F10611" w:rsidRPr="00F10611">
          <w:rPr>
            <w:rStyle w:val="Hyperlink"/>
            <w:rFonts w:ascii="GHEA Grapalat" w:hAnsi="GHEA Grapalat"/>
            <w:color w:val="auto"/>
            <w:u w:val="none"/>
          </w:rPr>
          <w:t>Խոսրով Հարությունյան</w:t>
        </w:r>
      </w:hyperlink>
      <w:r w:rsidR="00F10611">
        <w:rPr>
          <w:rFonts w:ascii="GHEA Grapalat" w:hAnsi="GHEA Grapalat"/>
        </w:rPr>
        <w:t>ի և</w:t>
      </w:r>
      <w:r w:rsidR="00F10611" w:rsidRPr="00F10611">
        <w:rPr>
          <w:rFonts w:ascii="GHEA Grapalat" w:hAnsi="GHEA Grapalat"/>
        </w:rPr>
        <w:t xml:space="preserve"> </w:t>
      </w:r>
      <w:hyperlink r:id="rId8" w:history="1">
        <w:r w:rsidR="00F10611" w:rsidRPr="00F10611">
          <w:rPr>
            <w:rStyle w:val="Hyperlink"/>
            <w:rFonts w:ascii="GHEA Grapalat" w:hAnsi="GHEA Grapalat"/>
            <w:color w:val="auto"/>
            <w:u w:val="none"/>
          </w:rPr>
          <w:t>Գագիկ Մելիք</w:t>
        </w:r>
        <w:r w:rsidR="00F10611">
          <w:rPr>
            <w:rStyle w:val="Hyperlink"/>
            <w:rFonts w:ascii="GHEA Grapalat" w:hAnsi="GHEA Grapalat"/>
            <w:color w:val="auto"/>
            <w:u w:val="none"/>
          </w:rPr>
          <w:softHyphen/>
        </w:r>
        <w:r w:rsidR="00F10611" w:rsidRPr="00F10611">
          <w:rPr>
            <w:rStyle w:val="Hyperlink"/>
            <w:rFonts w:ascii="GHEA Grapalat" w:hAnsi="GHEA Grapalat"/>
            <w:color w:val="auto"/>
            <w:u w:val="none"/>
          </w:rPr>
          <w:t>յան</w:t>
        </w:r>
      </w:hyperlink>
      <w:r w:rsidRPr="00C558D7">
        <w:rPr>
          <w:rFonts w:ascii="GHEA Grapalat" w:hAnsi="GHEA Grapalat" w:cs="Sylfaen"/>
          <w:lang w:val="af-ZA"/>
        </w:rPr>
        <w:t>ի՝ օրենս</w:t>
      </w:r>
      <w:r w:rsidRPr="00C558D7">
        <w:rPr>
          <w:rFonts w:ascii="GHEA Grapalat" w:hAnsi="GHEA Grapalat" w:cs="Sylfaen"/>
          <w:lang w:val="af-ZA"/>
        </w:rPr>
        <w:softHyphen/>
        <w:t>դրական նա</w:t>
      </w:r>
      <w:r w:rsidRPr="00C558D7">
        <w:rPr>
          <w:rFonts w:ascii="GHEA Grapalat" w:hAnsi="GHEA Grapalat" w:cs="Sylfaen"/>
          <w:lang w:val="af-ZA"/>
        </w:rPr>
        <w:softHyphen/>
        <w:t>խա</w:t>
      </w:r>
      <w:r w:rsidRPr="00C558D7">
        <w:rPr>
          <w:rFonts w:ascii="GHEA Grapalat" w:hAnsi="GHEA Grapalat" w:cs="Sylfaen"/>
          <w:lang w:val="af-ZA"/>
        </w:rPr>
        <w:softHyphen/>
      </w:r>
      <w:r w:rsidRPr="00C558D7">
        <w:rPr>
          <w:rFonts w:ascii="GHEA Grapalat" w:hAnsi="GHEA Grapalat" w:cs="Sylfaen"/>
          <w:lang w:val="af-ZA"/>
        </w:rPr>
        <w:softHyphen/>
        <w:t>ձեռ</w:t>
      </w:r>
      <w:r w:rsidRPr="00C558D7">
        <w:rPr>
          <w:rFonts w:ascii="GHEA Grapalat" w:hAnsi="GHEA Grapalat" w:cs="Sylfaen"/>
          <w:lang w:val="af-ZA"/>
        </w:rPr>
        <w:softHyphen/>
        <w:t>նու</w:t>
      </w:r>
      <w:r w:rsidRPr="00C558D7">
        <w:rPr>
          <w:rFonts w:ascii="GHEA Grapalat" w:hAnsi="GHEA Grapalat" w:cs="Sylfaen"/>
          <w:lang w:val="af-ZA"/>
        </w:rPr>
        <w:softHyphen/>
        <w:t>թյան կար</w:t>
      </w:r>
      <w:r w:rsidRPr="00C558D7">
        <w:rPr>
          <w:rFonts w:ascii="GHEA Grapalat" w:hAnsi="GHEA Grapalat" w:cs="Sylfaen"/>
          <w:lang w:val="af-ZA"/>
        </w:rPr>
        <w:softHyphen/>
      </w:r>
      <w:r w:rsidRPr="00C558D7">
        <w:rPr>
          <w:rFonts w:ascii="GHEA Grapalat" w:hAnsi="GHEA Grapalat" w:cs="Sylfaen"/>
          <w:lang w:val="af-ZA"/>
        </w:rPr>
        <w:softHyphen/>
        <w:t>գով ներ</w:t>
      </w:r>
      <w:r w:rsidRPr="00C558D7">
        <w:rPr>
          <w:rFonts w:ascii="GHEA Grapalat" w:hAnsi="GHEA Grapalat" w:cs="Sylfaen"/>
          <w:lang w:val="af-ZA"/>
        </w:rPr>
        <w:softHyphen/>
      </w:r>
      <w:r w:rsidRPr="00C558D7">
        <w:rPr>
          <w:rFonts w:ascii="GHEA Grapalat" w:hAnsi="GHEA Grapalat" w:cs="Sylfaen"/>
          <w:lang w:val="af-ZA"/>
        </w:rPr>
        <w:softHyphen/>
      </w:r>
      <w:r w:rsidRPr="00C558D7">
        <w:rPr>
          <w:rFonts w:ascii="GHEA Grapalat" w:hAnsi="GHEA Grapalat" w:cs="Sylfaen"/>
          <w:lang w:val="af-ZA"/>
        </w:rPr>
        <w:softHyphen/>
      </w:r>
      <w:r w:rsidRPr="00C558D7">
        <w:rPr>
          <w:rFonts w:ascii="GHEA Grapalat" w:hAnsi="GHEA Grapalat" w:cs="Sylfaen"/>
          <w:lang w:val="af-ZA"/>
        </w:rPr>
        <w:softHyphen/>
      </w:r>
      <w:r w:rsidRPr="00C558D7">
        <w:rPr>
          <w:rFonts w:ascii="GHEA Grapalat" w:hAnsi="GHEA Grapalat" w:cs="Sylfaen"/>
          <w:lang w:val="af-ZA"/>
        </w:rPr>
        <w:softHyphen/>
        <w:t>կայացրած «</w:t>
      </w:r>
      <w:r w:rsidRPr="00C31DF5">
        <w:rPr>
          <w:rFonts w:ascii="GHEA Grapalat" w:eastAsia="Times New Roman" w:hAnsi="GHEA Grapalat" w:cs="Times New Roman"/>
        </w:rPr>
        <w:t>Վերահuկիչ պալատի մաuին</w:t>
      </w:r>
      <w:r>
        <w:rPr>
          <w:rFonts w:ascii="GHEA Grapalat" w:eastAsia="Times New Roman" w:hAnsi="GHEA Grapalat" w:cs="Times New Roman"/>
        </w:rPr>
        <w:t>»</w:t>
      </w:r>
      <w:r w:rsidRPr="00C31DF5">
        <w:rPr>
          <w:rFonts w:ascii="GHEA Grapalat" w:eastAsia="Times New Roman" w:hAnsi="GHEA Grapalat" w:cs="GHEA Grapalat"/>
        </w:rPr>
        <w:t xml:space="preserve"> </w:t>
      </w:r>
      <w:r w:rsidRPr="00C558D7">
        <w:rPr>
          <w:rFonts w:ascii="GHEA Grapalat" w:hAnsi="GHEA Grapalat" w:cs="Sylfaen"/>
          <w:lang w:val="af-ZA"/>
        </w:rPr>
        <w:t>Հայաստանի Հանրա</w:t>
      </w:r>
      <w:r w:rsidRPr="00C558D7">
        <w:rPr>
          <w:rFonts w:ascii="GHEA Grapalat" w:hAnsi="GHEA Grapalat" w:cs="Sylfaen"/>
          <w:lang w:val="af-ZA"/>
        </w:rPr>
        <w:softHyphen/>
        <w:t>պե</w:t>
      </w:r>
      <w:r w:rsidRPr="00C558D7">
        <w:rPr>
          <w:rFonts w:ascii="GHEA Grapalat" w:hAnsi="GHEA Grapalat" w:cs="Sylfaen"/>
          <w:lang w:val="af-ZA"/>
        </w:rPr>
        <w:softHyphen/>
        <w:t>տու</w:t>
      </w:r>
      <w:r w:rsidRPr="00C558D7">
        <w:rPr>
          <w:rFonts w:ascii="GHEA Grapalat" w:hAnsi="GHEA Grapalat" w:cs="Sylfaen"/>
          <w:lang w:val="af-ZA"/>
        </w:rPr>
        <w:softHyphen/>
        <w:t xml:space="preserve">թյան </w:t>
      </w:r>
      <w:r>
        <w:rPr>
          <w:rFonts w:ascii="GHEA Grapalat" w:hAnsi="GHEA Grapalat" w:cs="Sylfaen"/>
          <w:lang w:val="af-ZA"/>
        </w:rPr>
        <w:t>օրեն</w:t>
      </w:r>
      <w:r w:rsidRPr="00C558D7">
        <w:rPr>
          <w:rFonts w:ascii="GHEA Grapalat" w:hAnsi="GHEA Grapalat" w:cs="Sylfaen"/>
          <w:lang w:val="af-ZA"/>
        </w:rPr>
        <w:t>քում փոփո</w:t>
      </w:r>
      <w:r w:rsidRPr="00C558D7">
        <w:rPr>
          <w:rFonts w:ascii="GHEA Grapalat" w:hAnsi="GHEA Grapalat" w:cs="Sylfaen"/>
          <w:lang w:val="af-ZA"/>
        </w:rPr>
        <w:softHyphen/>
        <w:t>խու</w:t>
      </w:r>
      <w:r w:rsidRPr="00C558D7">
        <w:rPr>
          <w:rFonts w:ascii="GHEA Grapalat" w:hAnsi="GHEA Grapalat" w:cs="Sylfaen"/>
          <w:lang w:val="af-ZA"/>
        </w:rPr>
        <w:softHyphen/>
      </w:r>
      <w:r>
        <w:rPr>
          <w:rFonts w:ascii="GHEA Grapalat" w:hAnsi="GHEA Grapalat" w:cs="Sylfaen"/>
          <w:lang w:val="af-ZA"/>
        </w:rPr>
        <w:t>թյուն</w:t>
      </w:r>
      <w:r w:rsidRPr="00C558D7">
        <w:rPr>
          <w:rFonts w:ascii="GHEA Grapalat" w:hAnsi="GHEA Grapalat" w:cs="Sylfaen"/>
          <w:lang w:val="af-ZA"/>
        </w:rPr>
        <w:t xml:space="preserve"> կատարելու մա</w:t>
      </w:r>
      <w:r w:rsidRPr="00C558D7">
        <w:rPr>
          <w:rFonts w:ascii="GHEA Grapalat" w:hAnsi="GHEA Grapalat" w:cs="Sylfaen"/>
          <w:lang w:val="af-ZA"/>
        </w:rPr>
        <w:softHyphen/>
        <w:t xml:space="preserve">սին» </w:t>
      </w:r>
      <w:r>
        <w:rPr>
          <w:rFonts w:ascii="GHEA Grapalat" w:hAnsi="GHEA Grapalat" w:cs="Sylfaen"/>
          <w:lang w:val="af-ZA"/>
        </w:rPr>
        <w:t xml:space="preserve">և </w:t>
      </w:r>
      <w:r w:rsidR="00F10611" w:rsidRPr="00C31DF5">
        <w:rPr>
          <w:rFonts w:ascii="GHEA Grapalat" w:eastAsia="Times New Roman" w:hAnsi="GHEA Grapalat" w:cs="Times New Roman"/>
        </w:rPr>
        <w:t>«Մարդու իրա</w:t>
      </w:r>
      <w:r w:rsidR="00F10611">
        <w:rPr>
          <w:rFonts w:ascii="GHEA Grapalat" w:eastAsia="Times New Roman" w:hAnsi="GHEA Grapalat" w:cs="Times New Roman"/>
        </w:rPr>
        <w:softHyphen/>
      </w:r>
      <w:r w:rsidR="00F10611" w:rsidRPr="00C31DF5">
        <w:rPr>
          <w:rFonts w:ascii="GHEA Grapalat" w:eastAsia="Times New Roman" w:hAnsi="GHEA Grapalat" w:cs="Times New Roman"/>
        </w:rPr>
        <w:t>վունք</w:t>
      </w:r>
      <w:r w:rsidR="00F10611">
        <w:rPr>
          <w:rFonts w:ascii="GHEA Grapalat" w:eastAsia="Times New Roman" w:hAnsi="GHEA Grapalat" w:cs="Times New Roman"/>
        </w:rPr>
        <w:softHyphen/>
      </w:r>
      <w:r w:rsidR="00F10611" w:rsidRPr="00C31DF5">
        <w:rPr>
          <w:rFonts w:ascii="GHEA Grapalat" w:eastAsia="Times New Roman" w:hAnsi="GHEA Grapalat" w:cs="Times New Roman"/>
        </w:rPr>
        <w:t xml:space="preserve">ների պաշտպանի մաuին» </w:t>
      </w:r>
      <w:r w:rsidR="00F10611" w:rsidRPr="00C558D7">
        <w:rPr>
          <w:rFonts w:ascii="GHEA Grapalat" w:hAnsi="GHEA Grapalat" w:cs="Sylfaen"/>
          <w:lang w:val="af-ZA"/>
        </w:rPr>
        <w:t>Հայաստանի Հանրա</w:t>
      </w:r>
      <w:r w:rsidR="00F10611" w:rsidRPr="00C558D7">
        <w:rPr>
          <w:rFonts w:ascii="GHEA Grapalat" w:hAnsi="GHEA Grapalat" w:cs="Sylfaen"/>
          <w:lang w:val="af-ZA"/>
        </w:rPr>
        <w:softHyphen/>
        <w:t>պե</w:t>
      </w:r>
      <w:r w:rsidR="00F10611" w:rsidRPr="00C558D7">
        <w:rPr>
          <w:rFonts w:ascii="GHEA Grapalat" w:hAnsi="GHEA Grapalat" w:cs="Sylfaen"/>
          <w:lang w:val="af-ZA"/>
        </w:rPr>
        <w:softHyphen/>
        <w:t>տու</w:t>
      </w:r>
      <w:r w:rsidR="00F10611" w:rsidRPr="00C558D7">
        <w:rPr>
          <w:rFonts w:ascii="GHEA Grapalat" w:hAnsi="GHEA Grapalat" w:cs="Sylfaen"/>
          <w:lang w:val="af-ZA"/>
        </w:rPr>
        <w:softHyphen/>
        <w:t xml:space="preserve">թյան </w:t>
      </w:r>
      <w:r w:rsidR="00F10611">
        <w:rPr>
          <w:rFonts w:ascii="GHEA Grapalat" w:hAnsi="GHEA Grapalat" w:cs="Sylfaen"/>
          <w:lang w:val="af-ZA"/>
        </w:rPr>
        <w:t>օրեն</w:t>
      </w:r>
      <w:r w:rsidR="00F10611" w:rsidRPr="00C558D7">
        <w:rPr>
          <w:rFonts w:ascii="GHEA Grapalat" w:hAnsi="GHEA Grapalat" w:cs="Sylfaen"/>
          <w:lang w:val="af-ZA"/>
        </w:rPr>
        <w:t>քում փոփո</w:t>
      </w:r>
      <w:r w:rsidR="00F10611" w:rsidRPr="00C558D7">
        <w:rPr>
          <w:rFonts w:ascii="GHEA Grapalat" w:hAnsi="GHEA Grapalat" w:cs="Sylfaen"/>
          <w:lang w:val="af-ZA"/>
        </w:rPr>
        <w:softHyphen/>
        <w:t>խու</w:t>
      </w:r>
      <w:r w:rsidR="00F10611" w:rsidRPr="00C558D7">
        <w:rPr>
          <w:rFonts w:ascii="GHEA Grapalat" w:hAnsi="GHEA Grapalat" w:cs="Sylfaen"/>
          <w:lang w:val="af-ZA"/>
        </w:rPr>
        <w:softHyphen/>
      </w:r>
      <w:r w:rsidR="00F10611">
        <w:rPr>
          <w:rFonts w:ascii="GHEA Grapalat" w:hAnsi="GHEA Grapalat" w:cs="Sylfaen"/>
          <w:lang w:val="af-ZA"/>
        </w:rPr>
        <w:t>թյուն</w:t>
      </w:r>
      <w:r w:rsidR="00F10611" w:rsidRPr="00C558D7">
        <w:rPr>
          <w:rFonts w:ascii="GHEA Grapalat" w:hAnsi="GHEA Grapalat" w:cs="Sylfaen"/>
          <w:lang w:val="af-ZA"/>
        </w:rPr>
        <w:t xml:space="preserve"> կա</w:t>
      </w:r>
      <w:r w:rsidR="00F10611">
        <w:rPr>
          <w:rFonts w:ascii="GHEA Grapalat" w:hAnsi="GHEA Grapalat" w:cs="Sylfaen"/>
          <w:lang w:val="af-ZA"/>
        </w:rPr>
        <w:softHyphen/>
      </w:r>
      <w:r w:rsidR="00F10611" w:rsidRPr="00C558D7">
        <w:rPr>
          <w:rFonts w:ascii="GHEA Grapalat" w:hAnsi="GHEA Grapalat" w:cs="Sylfaen"/>
          <w:lang w:val="af-ZA"/>
        </w:rPr>
        <w:t>տարելու մա</w:t>
      </w:r>
      <w:r w:rsidR="00F10611" w:rsidRPr="00C558D7">
        <w:rPr>
          <w:rFonts w:ascii="GHEA Grapalat" w:hAnsi="GHEA Grapalat" w:cs="Sylfaen"/>
          <w:lang w:val="af-ZA"/>
        </w:rPr>
        <w:softHyphen/>
        <w:t>սին»</w:t>
      </w:r>
      <w:r w:rsidR="00F10611">
        <w:rPr>
          <w:rFonts w:ascii="GHEA Grapalat" w:hAnsi="GHEA Grapalat" w:cs="Sylfaen"/>
          <w:lang w:val="af-ZA"/>
        </w:rPr>
        <w:t xml:space="preserve"> </w:t>
      </w:r>
      <w:r w:rsidRPr="00C558D7">
        <w:rPr>
          <w:rFonts w:ascii="GHEA Grapalat" w:hAnsi="GHEA Grapalat" w:cs="Sylfaen"/>
          <w:lang w:val="af-ZA"/>
        </w:rPr>
        <w:t>Հայ</w:t>
      </w:r>
      <w:r w:rsidRPr="00C558D7">
        <w:rPr>
          <w:rFonts w:ascii="GHEA Grapalat" w:hAnsi="GHEA Grapalat" w:cs="Sylfaen"/>
          <w:lang w:val="af-ZA"/>
        </w:rPr>
        <w:softHyphen/>
        <w:t>աստանի Հան</w:t>
      </w:r>
      <w:r w:rsidRPr="00C558D7">
        <w:rPr>
          <w:rFonts w:ascii="GHEA Grapalat" w:hAnsi="GHEA Grapalat" w:cs="Sylfaen"/>
          <w:lang w:val="af-ZA"/>
        </w:rPr>
        <w:softHyphen/>
      </w:r>
      <w:r w:rsidRPr="00C558D7">
        <w:rPr>
          <w:rFonts w:ascii="GHEA Grapalat" w:hAnsi="GHEA Grapalat" w:cs="Sylfaen"/>
          <w:lang w:val="af-ZA"/>
        </w:rPr>
        <w:softHyphen/>
        <w:t>րա</w:t>
      </w:r>
      <w:r w:rsidRPr="00C558D7">
        <w:rPr>
          <w:rFonts w:ascii="GHEA Grapalat" w:hAnsi="GHEA Grapalat" w:cs="Sylfaen"/>
          <w:lang w:val="af-ZA"/>
        </w:rPr>
        <w:softHyphen/>
        <w:t>պե</w:t>
      </w:r>
      <w:r w:rsidRPr="00C558D7">
        <w:rPr>
          <w:rFonts w:ascii="GHEA Grapalat" w:hAnsi="GHEA Grapalat" w:cs="Sylfaen"/>
          <w:lang w:val="af-ZA"/>
        </w:rPr>
        <w:softHyphen/>
        <w:t>տության օրեն</w:t>
      </w:r>
      <w:r w:rsidRPr="00C558D7">
        <w:rPr>
          <w:rFonts w:ascii="GHEA Grapalat" w:hAnsi="GHEA Grapalat" w:cs="Sylfaen"/>
          <w:lang w:val="af-ZA"/>
        </w:rPr>
        <w:softHyphen/>
        <w:t>ք</w:t>
      </w:r>
      <w:r w:rsidR="00F10611">
        <w:rPr>
          <w:rFonts w:ascii="GHEA Grapalat" w:hAnsi="GHEA Grapalat" w:cs="Sylfaen"/>
          <w:lang w:val="af-ZA"/>
        </w:rPr>
        <w:t>ներ</w:t>
      </w:r>
      <w:r w:rsidRPr="00C558D7">
        <w:rPr>
          <w:rFonts w:ascii="GHEA Grapalat" w:hAnsi="GHEA Grapalat" w:cs="Sylfaen"/>
          <w:lang w:val="af-ZA"/>
        </w:rPr>
        <w:t>ի նախագծ</w:t>
      </w:r>
      <w:r w:rsidR="00F10611">
        <w:rPr>
          <w:rFonts w:ascii="GHEA Grapalat" w:hAnsi="GHEA Grapalat" w:cs="Sylfaen"/>
          <w:lang w:val="af-ZA"/>
        </w:rPr>
        <w:t>եր</w:t>
      </w:r>
      <w:r w:rsidRPr="00C558D7">
        <w:rPr>
          <w:rFonts w:ascii="GHEA Grapalat" w:hAnsi="GHEA Grapalat" w:cs="Sylfaen"/>
          <w:lang w:val="af-ZA"/>
        </w:rPr>
        <w:t xml:space="preserve">ի </w:t>
      </w:r>
      <w:r w:rsidR="00F10611">
        <w:rPr>
          <w:rFonts w:ascii="GHEA Grapalat" w:hAnsi="GHEA Grapalat" w:cs="Sylfaen"/>
          <w:lang w:val="af-ZA"/>
        </w:rPr>
        <w:t>փաթեթի</w:t>
      </w:r>
      <w:r w:rsidRPr="00C558D7">
        <w:rPr>
          <w:rFonts w:ascii="GHEA Grapalat" w:hAnsi="GHEA Grapalat" w:cs="Sylfaen"/>
          <w:lang w:val="af-ZA"/>
        </w:rPr>
        <w:t xml:space="preserve"> (</w:t>
      </w:r>
      <w:r w:rsidR="00F10611" w:rsidRPr="00C31DF5">
        <w:rPr>
          <w:rFonts w:ascii="GHEA Grapalat" w:eastAsia="Times New Roman" w:hAnsi="GHEA Grapalat" w:cs="Times New Roman"/>
          <w:i/>
          <w:iCs/>
        </w:rPr>
        <w:t>Պ-56</w:t>
      </w:r>
      <w:r w:rsidR="00F10611">
        <w:rPr>
          <w:rFonts w:ascii="GHEA Grapalat" w:eastAsia="Times New Roman" w:hAnsi="GHEA Grapalat" w:cs="Times New Roman"/>
          <w:i/>
          <w:iCs/>
        </w:rPr>
        <w:t>1</w:t>
      </w:r>
      <w:r w:rsidR="00F10611" w:rsidRPr="00C31DF5">
        <w:rPr>
          <w:rFonts w:ascii="GHEA Grapalat" w:eastAsia="Times New Roman" w:hAnsi="GHEA Grapalat" w:cs="Times New Roman"/>
          <w:i/>
          <w:iCs/>
        </w:rPr>
        <w:t>-01.07.2014-ՊԻ-010/0</w:t>
      </w:r>
      <w:r w:rsidR="00F10611">
        <w:rPr>
          <w:rFonts w:ascii="GHEA Grapalat" w:eastAsia="Times New Roman" w:hAnsi="GHEA Grapalat" w:cs="Times New Roman"/>
        </w:rPr>
        <w:t xml:space="preserve"> </w:t>
      </w:r>
      <w:r w:rsidR="00F10611">
        <w:rPr>
          <w:rFonts w:ascii="GHEA Grapalat" w:hAnsi="GHEA Grapalat" w:cs="Sylfaen"/>
          <w:lang w:val="af-ZA"/>
        </w:rPr>
        <w:t xml:space="preserve">և </w:t>
      </w:r>
      <w:r w:rsidR="00F10611" w:rsidRPr="00C31DF5">
        <w:rPr>
          <w:rFonts w:ascii="GHEA Grapalat" w:eastAsia="Times New Roman" w:hAnsi="GHEA Grapalat" w:cs="Times New Roman"/>
          <w:i/>
          <w:iCs/>
        </w:rPr>
        <w:t>Պ-561</w:t>
      </w:r>
      <w:r w:rsidR="00F10611" w:rsidRPr="00C31DF5">
        <w:rPr>
          <w:rFonts w:ascii="GHEA Grapalat" w:eastAsia="Times New Roman" w:hAnsi="GHEA Grapalat" w:cs="Times New Roman"/>
          <w:i/>
          <w:iCs/>
          <w:vertAlign w:val="superscript"/>
        </w:rPr>
        <w:t>1</w:t>
      </w:r>
      <w:r w:rsidR="00F10611" w:rsidRPr="00C31DF5">
        <w:rPr>
          <w:rFonts w:ascii="GHEA Grapalat" w:eastAsia="Times New Roman" w:hAnsi="GHEA Grapalat" w:cs="Times New Roman"/>
          <w:i/>
          <w:iCs/>
        </w:rPr>
        <w:t>-01.07.2014-ՊԻ-010/0</w:t>
      </w:r>
      <w:r w:rsidRPr="00C558D7">
        <w:rPr>
          <w:rFonts w:ascii="GHEA Grapalat" w:hAnsi="GHEA Grapalat" w:cs="Sylfaen"/>
          <w:lang w:val="af-ZA"/>
        </w:rPr>
        <w:t>) վե</w:t>
      </w:r>
      <w:r w:rsidRPr="00C558D7">
        <w:rPr>
          <w:rFonts w:ascii="GHEA Grapalat" w:hAnsi="GHEA Grapalat" w:cs="Sylfaen"/>
          <w:lang w:val="af-ZA"/>
        </w:rPr>
        <w:softHyphen/>
        <w:t>րա</w:t>
      </w:r>
      <w:r w:rsidRPr="00C558D7">
        <w:rPr>
          <w:rFonts w:ascii="GHEA Grapalat" w:hAnsi="GHEA Grapalat" w:cs="Sylfaen"/>
          <w:lang w:val="af-ZA"/>
        </w:rPr>
        <w:softHyphen/>
      </w:r>
      <w:r w:rsidRPr="00C558D7">
        <w:rPr>
          <w:rFonts w:ascii="GHEA Grapalat" w:hAnsi="GHEA Grapalat" w:cs="Sylfaen"/>
          <w:lang w:val="af-ZA"/>
        </w:rPr>
        <w:softHyphen/>
        <w:t>բեր</w:t>
      </w:r>
      <w:r w:rsidRPr="00C558D7">
        <w:rPr>
          <w:rFonts w:ascii="GHEA Grapalat" w:hAnsi="GHEA Grapalat" w:cs="Sylfaen"/>
          <w:lang w:val="af-ZA"/>
        </w:rPr>
        <w:softHyphen/>
        <w:t>յալ</w:t>
      </w:r>
      <w:r w:rsidR="00FA1F8F">
        <w:rPr>
          <w:rFonts w:ascii="GHEA Grapalat" w:hAnsi="GHEA Grapalat" w:cs="Sylfaen"/>
          <w:lang w:val="af-ZA"/>
        </w:rPr>
        <w:t xml:space="preserve"> սկզբունքային առարկություններ չունի</w:t>
      </w:r>
      <w:r w:rsidRPr="00C558D7">
        <w:rPr>
          <w:rFonts w:ascii="GHEA Grapalat" w:hAnsi="GHEA Grapalat" w:cs="Sylfaen"/>
          <w:lang w:val="af-ZA"/>
        </w:rPr>
        <w:t>:</w:t>
      </w:r>
    </w:p>
    <w:p w:rsidR="00FA1F8F" w:rsidRDefault="00FA1F8F" w:rsidP="00FA1F8F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Նախագծերի ընդունումը </w:t>
      </w:r>
      <w:r w:rsidRPr="00C558D7">
        <w:rPr>
          <w:rFonts w:ascii="GHEA Grapalat" w:hAnsi="GHEA Grapalat" w:cs="Sylfaen"/>
          <w:lang w:val="af-ZA"/>
        </w:rPr>
        <w:t>Հայաստանի Հանրապետության</w:t>
      </w:r>
      <w:r>
        <w:rPr>
          <w:rFonts w:ascii="GHEA Grapalat" w:hAnsi="GHEA Grapalat"/>
          <w:lang w:val="af-ZA"/>
        </w:rPr>
        <w:t xml:space="preserve"> կառավարության որոշման կամ այլ իրավական ակտի ընդունման անհրաժեշտություն չի առաջացնում:</w:t>
      </w:r>
    </w:p>
    <w:p w:rsidR="00223905" w:rsidRPr="00E35EE9" w:rsidRDefault="00223905" w:rsidP="00FA1F8F">
      <w:pPr>
        <w:pStyle w:val="norm"/>
        <w:spacing w:line="360" w:lineRule="auto"/>
        <w:ind w:firstLine="720"/>
        <w:rPr>
          <w:rFonts w:ascii="GHEA Grapalat" w:eastAsiaTheme="minorHAnsi" w:hAnsi="GHEA Grapalat" w:cs="Sylfaen"/>
          <w:lang w:val="af-ZA" w:eastAsia="en-US"/>
        </w:rPr>
      </w:pPr>
      <w:r w:rsidRPr="00E35EE9">
        <w:rPr>
          <w:rFonts w:ascii="GHEA Grapalat" w:eastAsiaTheme="minorHAnsi" w:hAnsi="GHEA Grapalat" w:cs="Sylfaen"/>
          <w:lang w:val="af-ZA" w:eastAsia="en-US"/>
        </w:rPr>
        <w:t>Կից ներ</w:t>
      </w:r>
      <w:r w:rsidRPr="00E35EE9">
        <w:rPr>
          <w:rFonts w:ascii="GHEA Grapalat" w:eastAsiaTheme="minorHAnsi" w:hAnsi="GHEA Grapalat" w:cs="Sylfaen"/>
          <w:lang w:val="af-ZA" w:eastAsia="en-US"/>
        </w:rPr>
        <w:softHyphen/>
        <w:t>կա</w:t>
      </w:r>
      <w:r w:rsidRPr="00E35EE9">
        <w:rPr>
          <w:rFonts w:ascii="GHEA Grapalat" w:eastAsiaTheme="minorHAnsi" w:hAnsi="GHEA Grapalat" w:cs="Sylfaen"/>
          <w:lang w:val="af-ZA" w:eastAsia="en-US"/>
        </w:rPr>
        <w:softHyphen/>
        <w:t>յաց</w:t>
      </w:r>
      <w:r w:rsidRPr="00E35EE9">
        <w:rPr>
          <w:rFonts w:ascii="GHEA Grapalat" w:eastAsiaTheme="minorHAnsi" w:hAnsi="GHEA Grapalat" w:cs="Sylfaen"/>
          <w:lang w:val="af-ZA" w:eastAsia="en-US"/>
        </w:rPr>
        <w:softHyphen/>
        <w:t>վում են օրենք</w:t>
      </w:r>
      <w:r w:rsidR="00F10611">
        <w:rPr>
          <w:rFonts w:ascii="GHEA Grapalat" w:eastAsiaTheme="minorHAnsi" w:hAnsi="GHEA Grapalat" w:cs="Sylfaen"/>
          <w:lang w:val="af-ZA" w:eastAsia="en-US"/>
        </w:rPr>
        <w:t>ներ</w:t>
      </w:r>
      <w:r w:rsidRPr="00E35EE9">
        <w:rPr>
          <w:rFonts w:ascii="GHEA Grapalat" w:eastAsiaTheme="minorHAnsi" w:hAnsi="GHEA Grapalat" w:cs="Sylfaen"/>
          <w:lang w:val="af-ZA" w:eastAsia="en-US"/>
        </w:rPr>
        <w:t>ի նախագծ</w:t>
      </w:r>
      <w:r w:rsidR="00F10611">
        <w:rPr>
          <w:rFonts w:ascii="GHEA Grapalat" w:eastAsiaTheme="minorHAnsi" w:hAnsi="GHEA Grapalat" w:cs="Sylfaen"/>
          <w:lang w:val="af-ZA" w:eastAsia="en-US"/>
        </w:rPr>
        <w:t>եր</w:t>
      </w:r>
      <w:r w:rsidRPr="00E35EE9">
        <w:rPr>
          <w:rFonts w:ascii="GHEA Grapalat" w:eastAsiaTheme="minorHAnsi" w:hAnsi="GHEA Grapalat" w:cs="Sylfaen"/>
          <w:lang w:val="af-ZA" w:eastAsia="en-US"/>
        </w:rPr>
        <w:t>ի կարգավոր</w:t>
      </w:r>
      <w:r w:rsidRPr="00E35EE9">
        <w:rPr>
          <w:rFonts w:ascii="GHEA Grapalat" w:eastAsiaTheme="minorHAnsi" w:hAnsi="GHEA Grapalat" w:cs="Sylfaen"/>
          <w:lang w:val="af-ZA" w:eastAsia="en-US"/>
        </w:rPr>
        <w:softHyphen/>
        <w:t>ման ազ</w:t>
      </w:r>
      <w:r w:rsidRPr="00E35EE9">
        <w:rPr>
          <w:rFonts w:ascii="GHEA Grapalat" w:eastAsiaTheme="minorHAnsi" w:hAnsi="GHEA Grapalat" w:cs="Sylfaen"/>
          <w:lang w:val="af-ZA" w:eastAsia="en-US"/>
        </w:rPr>
        <w:softHyphen/>
        <w:t>դե</w:t>
      </w:r>
      <w:r w:rsidRPr="00E35EE9">
        <w:rPr>
          <w:rFonts w:ascii="GHEA Grapalat" w:eastAsiaTheme="minorHAnsi" w:hAnsi="GHEA Grapalat" w:cs="Sylfaen"/>
          <w:lang w:val="af-ZA" w:eastAsia="en-US"/>
        </w:rPr>
        <w:softHyphen/>
        <w:t>ցու</w:t>
      </w:r>
      <w:r w:rsidRPr="00E35EE9">
        <w:rPr>
          <w:rFonts w:ascii="GHEA Grapalat" w:eastAsiaTheme="minorHAnsi" w:hAnsi="GHEA Grapalat" w:cs="Sylfaen"/>
          <w:lang w:val="af-ZA" w:eastAsia="en-US"/>
        </w:rPr>
        <w:softHyphen/>
      </w:r>
      <w:r w:rsidRPr="00E35EE9">
        <w:rPr>
          <w:rFonts w:ascii="GHEA Grapalat" w:eastAsiaTheme="minorHAnsi" w:hAnsi="GHEA Grapalat" w:cs="Sylfaen"/>
          <w:lang w:val="af-ZA" w:eastAsia="en-US"/>
        </w:rPr>
        <w:softHyphen/>
        <w:t>թյան գնահատման  եզրա</w:t>
      </w:r>
      <w:r w:rsidRPr="00E35EE9">
        <w:rPr>
          <w:rFonts w:ascii="GHEA Grapalat" w:eastAsiaTheme="minorHAnsi" w:hAnsi="GHEA Grapalat" w:cs="Sylfaen"/>
          <w:lang w:val="af-ZA" w:eastAsia="en-US"/>
        </w:rPr>
        <w:softHyphen/>
        <w:t>կա</w:t>
      </w:r>
      <w:r w:rsidRPr="00E35EE9">
        <w:rPr>
          <w:rFonts w:ascii="GHEA Grapalat" w:eastAsiaTheme="minorHAnsi" w:hAnsi="GHEA Grapalat" w:cs="Sylfaen"/>
          <w:lang w:val="af-ZA" w:eastAsia="en-US"/>
        </w:rPr>
        <w:softHyphen/>
        <w:t>ցությունները:</w:t>
      </w:r>
    </w:p>
    <w:p w:rsidR="00223905" w:rsidRPr="00C558D7" w:rsidRDefault="00223905" w:rsidP="00223905">
      <w:pPr>
        <w:spacing w:after="0" w:line="360" w:lineRule="auto"/>
        <w:ind w:firstLine="702"/>
        <w:rPr>
          <w:rFonts w:ascii="GHEA Grapalat" w:hAnsi="GHEA Grapalat" w:cs="Sylfaen"/>
          <w:lang w:val="af-ZA"/>
        </w:rPr>
      </w:pPr>
    </w:p>
    <w:p w:rsidR="00223905" w:rsidRPr="00C558D7" w:rsidRDefault="00223905" w:rsidP="00223905">
      <w:pPr>
        <w:spacing w:after="0" w:line="360" w:lineRule="auto"/>
        <w:ind w:firstLine="702"/>
        <w:rPr>
          <w:rFonts w:ascii="GHEA Grapalat" w:hAnsi="GHEA Grapalat" w:cs="Sylfaen"/>
          <w:lang w:val="af-ZA"/>
        </w:rPr>
      </w:pPr>
    </w:p>
    <w:p w:rsidR="00223905" w:rsidRPr="00C558D7" w:rsidRDefault="00223905" w:rsidP="00223905">
      <w:pPr>
        <w:spacing w:after="0" w:line="360" w:lineRule="auto"/>
        <w:ind w:firstLine="702"/>
        <w:rPr>
          <w:rFonts w:ascii="GHEA Grapalat" w:hAnsi="GHEA Grapalat" w:cs="Sylfaen"/>
        </w:rPr>
      </w:pPr>
      <w:r w:rsidRPr="00C558D7">
        <w:rPr>
          <w:rFonts w:ascii="GHEA Grapalat" w:hAnsi="GHEA Grapalat"/>
        </w:rPr>
        <w:t xml:space="preserve">    </w:t>
      </w:r>
      <w:r w:rsidRPr="00C558D7">
        <w:rPr>
          <w:rFonts w:ascii="GHEA Grapalat" w:hAnsi="GHEA Grapalat" w:cs="Sylfaen"/>
        </w:rPr>
        <w:t>Հարգանքով</w:t>
      </w:r>
      <w:r w:rsidRPr="00C558D7">
        <w:rPr>
          <w:rFonts w:ascii="GHEA Grapalat" w:hAnsi="GHEA Grapalat" w:cs="Arial Armenian"/>
        </w:rPr>
        <w:t xml:space="preserve">` </w:t>
      </w:r>
      <w:r w:rsidRPr="00C558D7">
        <w:rPr>
          <w:rFonts w:ascii="GHEA Grapalat" w:hAnsi="GHEA Grapalat" w:cs="Arial Armenian"/>
        </w:rPr>
        <w:tab/>
      </w:r>
      <w:r w:rsidRPr="00C558D7">
        <w:rPr>
          <w:rFonts w:ascii="GHEA Grapalat" w:hAnsi="GHEA Grapalat" w:cs="Arial Armenian"/>
        </w:rPr>
        <w:tab/>
      </w:r>
      <w:r w:rsidRPr="00C558D7">
        <w:rPr>
          <w:rFonts w:ascii="GHEA Grapalat" w:hAnsi="GHEA Grapalat" w:cs="Arial Armenian"/>
        </w:rPr>
        <w:tab/>
      </w:r>
      <w:r w:rsidRPr="00C558D7">
        <w:rPr>
          <w:rFonts w:ascii="GHEA Grapalat" w:hAnsi="GHEA Grapalat" w:cs="Arial Armenian"/>
        </w:rPr>
        <w:tab/>
      </w:r>
      <w:r w:rsidRPr="00C558D7">
        <w:rPr>
          <w:rFonts w:ascii="GHEA Grapalat" w:hAnsi="GHEA Grapalat" w:cs="Arial Armenian"/>
        </w:rPr>
        <w:tab/>
      </w:r>
      <w:r w:rsidRPr="00C558D7">
        <w:rPr>
          <w:rFonts w:ascii="GHEA Grapalat" w:hAnsi="GHEA Grapalat" w:cs="Arial Armenian"/>
        </w:rPr>
        <w:tab/>
      </w:r>
      <w:r w:rsidRPr="00C558D7">
        <w:rPr>
          <w:rFonts w:ascii="GHEA Grapalat" w:hAnsi="GHEA Grapalat"/>
          <w:lang w:val="af-ZA"/>
        </w:rPr>
        <w:t xml:space="preserve">ՀՈՎԻԿ </w:t>
      </w:r>
      <w:r>
        <w:rPr>
          <w:rFonts w:ascii="GHEA Grapalat" w:hAnsi="GHEA Grapalat"/>
          <w:lang w:val="af-ZA"/>
        </w:rPr>
        <w:t>ԱԲՐԱՀԱՄՅԱՆ</w:t>
      </w:r>
    </w:p>
    <w:p w:rsidR="00520519" w:rsidRPr="00C31DF5" w:rsidRDefault="00520519">
      <w:pPr>
        <w:rPr>
          <w:rFonts w:ascii="GHEA Grapalat" w:hAnsi="GHEA Grapalat"/>
        </w:rPr>
      </w:pPr>
      <w:r w:rsidRPr="00C31DF5">
        <w:rPr>
          <w:rFonts w:ascii="GHEA Grapalat" w:hAnsi="GHEA Grapalat"/>
          <w:noProof/>
        </w:rPr>
        <w:lastRenderedPageBreak/>
        <w:drawing>
          <wp:inline distT="0" distB="0" distL="0" distR="0">
            <wp:extent cx="5943600" cy="848217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82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611" w:rsidRDefault="00F10611">
      <w:pPr>
        <w:rPr>
          <w:rFonts w:ascii="GHEA Grapalat" w:hAnsi="GHEA Grapalat"/>
          <w:noProof/>
        </w:rPr>
      </w:pPr>
    </w:p>
    <w:p w:rsidR="00520519" w:rsidRPr="00C31DF5" w:rsidRDefault="00520519">
      <w:pPr>
        <w:rPr>
          <w:rFonts w:ascii="GHEA Grapalat" w:hAnsi="GHEA Grapalat"/>
        </w:rPr>
      </w:pPr>
      <w:r w:rsidRPr="00C31DF5">
        <w:rPr>
          <w:rFonts w:ascii="GHEA Grapalat" w:hAnsi="GHEA Grapalat"/>
          <w:noProof/>
        </w:rPr>
        <w:lastRenderedPageBreak/>
        <w:drawing>
          <wp:inline distT="0" distB="0" distL="0" distR="0">
            <wp:extent cx="5940487" cy="8391525"/>
            <wp:effectExtent l="19050" t="0" r="3113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5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519" w:rsidRPr="00C31DF5" w:rsidRDefault="00520519">
      <w:pPr>
        <w:rPr>
          <w:rFonts w:ascii="GHEA Grapalat" w:hAnsi="GHEA Grapalat"/>
        </w:rPr>
      </w:pPr>
    </w:p>
    <w:p w:rsidR="00520519" w:rsidRPr="00C31DF5" w:rsidRDefault="00520519" w:rsidP="00520519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C31DF5">
        <w:rPr>
          <w:rFonts w:ascii="GHEA Grapalat" w:eastAsia="Times New Roman" w:hAnsi="GHEA Grapalat" w:cs="Times New Roman"/>
          <w:i/>
          <w:iCs/>
        </w:rPr>
        <w:lastRenderedPageBreak/>
        <w:t>ՆԱԽԱԳԻԾ</w:t>
      </w:r>
    </w:p>
    <w:p w:rsidR="00520519" w:rsidRPr="00C31DF5" w:rsidRDefault="00520519" w:rsidP="00520519">
      <w:pPr>
        <w:spacing w:after="0" w:line="240" w:lineRule="auto"/>
        <w:rPr>
          <w:rFonts w:ascii="GHEA Grapalat" w:eastAsia="Times New Roman" w:hAnsi="GHEA Grapalat" w:cs="Times New Roman"/>
        </w:rPr>
      </w:pPr>
      <w:r w:rsidRPr="00C31DF5">
        <w:rPr>
          <w:rFonts w:ascii="GHEA Grapalat" w:eastAsia="Times New Roman" w:hAnsi="GHEA Grapalat" w:cs="Times New Roman"/>
          <w:i/>
          <w:iCs/>
        </w:rPr>
        <w:t>Պ-561-01.07.2014-ՊԻ-010/0</w:t>
      </w:r>
    </w:p>
    <w:p w:rsidR="00520519" w:rsidRPr="00C31DF5" w:rsidRDefault="00520519" w:rsidP="00520519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C31DF5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C31DF5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520519" w:rsidRPr="00C31DF5" w:rsidRDefault="00520519" w:rsidP="00520519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C31DF5">
        <w:rPr>
          <w:rFonts w:ascii="GHEA Grapalat" w:eastAsia="Times New Roman" w:hAnsi="GHEA Grapalat" w:cs="Times New Roman"/>
          <w:b/>
          <w:bCs/>
        </w:rPr>
        <w:t xml:space="preserve">«ՎԵՐԱՀՍԿԻՉ ՊԱԼԱՏԻ ՄԱՍԻՆ» ՀԱՅԱՍՏԱՆԻ ՀԱՆՐԱՊԵՏՈՒԹՅԱՆ ՕՐԵՆՔՈՒՄ ՓՈՓՈԽՈՒԹՅՈՒՆ ԿԱՏԱՐԵԼՈՒ ՄԱՍԻՆ </w:t>
      </w:r>
    </w:p>
    <w:p w:rsidR="00520519" w:rsidRPr="00C31DF5" w:rsidRDefault="00520519" w:rsidP="0052051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C31DF5">
        <w:rPr>
          <w:rFonts w:ascii="GHEA Grapalat" w:eastAsia="Times New Roman" w:hAnsi="GHEA Grapalat" w:cs="Times New Roman"/>
          <w:b/>
          <w:bCs/>
          <w:i/>
          <w:iCs/>
        </w:rPr>
        <w:t>ՀՈԴՎԱԾ 1.</w:t>
      </w:r>
      <w:proofErr w:type="gramEnd"/>
      <w:r w:rsidRPr="00C31DF5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r w:rsidRPr="00C31DF5">
        <w:rPr>
          <w:rFonts w:ascii="GHEA Grapalat" w:eastAsia="Times New Roman" w:hAnsi="GHEA Grapalat" w:cs="Times New Roman"/>
        </w:rPr>
        <w:t>«Վերահuկիչ պալատի մաuին»</w:t>
      </w:r>
      <w:r w:rsidRPr="00C31DF5">
        <w:rPr>
          <w:rFonts w:ascii="Courier New" w:eastAsia="Times New Roman" w:hAnsi="Courier New" w:cs="Courier New"/>
        </w:rPr>
        <w:t> </w:t>
      </w:r>
      <w:r w:rsidRPr="00C31DF5">
        <w:rPr>
          <w:rFonts w:ascii="GHEA Grapalat" w:eastAsia="Times New Roman" w:hAnsi="GHEA Grapalat" w:cs="GHEA Grapalat"/>
        </w:rPr>
        <w:t xml:space="preserve"> Հայաuտանի Հանրապետության 2006 թվականի դեկտեմբերի 25-ի ՀO-4-Ն</w:t>
      </w:r>
      <w:r w:rsidRPr="00C31DF5">
        <w:rPr>
          <w:rFonts w:ascii="Courier New" w:eastAsia="Times New Roman" w:hAnsi="Courier New" w:cs="Courier New"/>
        </w:rPr>
        <w:t> </w:t>
      </w:r>
      <w:r w:rsidRPr="00C31DF5">
        <w:rPr>
          <w:rFonts w:ascii="GHEA Grapalat" w:eastAsia="Times New Roman" w:hAnsi="GHEA Grapalat" w:cs="GHEA Grapalat"/>
        </w:rPr>
        <w:t xml:space="preserve"> oրենքի 8-</w:t>
      </w:r>
      <w:r w:rsidRPr="00C31DF5">
        <w:rPr>
          <w:rFonts w:ascii="GHEA Grapalat" w:eastAsia="Times New Roman" w:hAnsi="GHEA Grapalat" w:cs="Times New Roman"/>
        </w:rPr>
        <w:t>րդ հոդվածի 7-րդ մաuի «15 oրվա ընթացքում» բառերը փոխարինել « «Ազգային ժողովի կանոնակարգ» Հայաստանի Հանրապետության օրենքով սահմանված ժամկետում»</w:t>
      </w:r>
      <w:r w:rsidRPr="00C31DF5">
        <w:rPr>
          <w:rFonts w:ascii="Courier New" w:eastAsia="Times New Roman" w:hAnsi="Courier New" w:cs="Courier New"/>
        </w:rPr>
        <w:t> </w:t>
      </w:r>
      <w:r w:rsidRPr="00C31DF5">
        <w:rPr>
          <w:rFonts w:ascii="GHEA Grapalat" w:eastAsia="Times New Roman" w:hAnsi="GHEA Grapalat" w:cs="GHEA Grapalat"/>
        </w:rPr>
        <w:t xml:space="preserve"> բառերով: </w:t>
      </w:r>
    </w:p>
    <w:p w:rsidR="00520519" w:rsidRPr="00C31DF5" w:rsidRDefault="00520519" w:rsidP="00520519">
      <w:pPr>
        <w:spacing w:before="100" w:beforeAutospacing="1" w:after="240" w:line="240" w:lineRule="auto"/>
        <w:rPr>
          <w:rFonts w:ascii="GHEA Grapalat" w:eastAsia="Times New Roman" w:hAnsi="GHEA Grapalat" w:cs="GHEA Grapalat"/>
        </w:rPr>
      </w:pPr>
      <w:proofErr w:type="gramStart"/>
      <w:r w:rsidRPr="00C31DF5">
        <w:rPr>
          <w:rFonts w:ascii="GHEA Grapalat" w:eastAsia="Times New Roman" w:hAnsi="GHEA Grapalat" w:cs="Times New Roman"/>
          <w:b/>
          <w:bCs/>
          <w:i/>
          <w:iCs/>
        </w:rPr>
        <w:t>ՀՈԴՎԱԾ 2.</w:t>
      </w:r>
      <w:proofErr w:type="gramEnd"/>
      <w:r w:rsidRPr="00C31DF5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r w:rsidRPr="00C31DF5">
        <w:rPr>
          <w:rFonts w:ascii="GHEA Grapalat" w:eastAsia="Times New Roman" w:hAnsi="GHEA Grapalat" w:cs="Times New Roman"/>
        </w:rPr>
        <w:t>Uույն oրենքն ուժի մեջ է մտնում պաշտոնական հրապարակման oրվան</w:t>
      </w:r>
      <w:proofErr w:type="gramStart"/>
      <w:r w:rsidRPr="00C31DF5">
        <w:rPr>
          <w:rFonts w:ascii="Courier New" w:eastAsia="Times New Roman" w:hAnsi="Courier New" w:cs="Courier New"/>
        </w:rPr>
        <w:t> </w:t>
      </w:r>
      <w:r w:rsidRPr="00C31DF5">
        <w:rPr>
          <w:rFonts w:ascii="GHEA Grapalat" w:eastAsia="Times New Roman" w:hAnsi="GHEA Grapalat" w:cs="GHEA Grapalat"/>
        </w:rPr>
        <w:t xml:space="preserve"> հաջորդող</w:t>
      </w:r>
      <w:proofErr w:type="gramEnd"/>
      <w:r w:rsidRPr="00C31DF5">
        <w:rPr>
          <w:rFonts w:ascii="GHEA Grapalat" w:eastAsia="Times New Roman" w:hAnsi="GHEA Grapalat" w:cs="GHEA Grapalat"/>
        </w:rPr>
        <w:t xml:space="preserve"> տաuներորդ oրը:</w:t>
      </w:r>
      <w:r w:rsidRPr="00C31DF5">
        <w:rPr>
          <w:rFonts w:ascii="Courier New" w:eastAsia="Times New Roman" w:hAnsi="Courier New" w:cs="Courier New"/>
        </w:rPr>
        <w:t> </w:t>
      </w:r>
      <w:r w:rsidRPr="00C31DF5">
        <w:rPr>
          <w:rFonts w:ascii="GHEA Grapalat" w:eastAsia="Times New Roman" w:hAnsi="GHEA Grapalat" w:cs="GHEA Grapalat"/>
        </w:rPr>
        <w:t xml:space="preserve"> </w:t>
      </w:r>
      <w:r w:rsidRPr="00C31DF5">
        <w:rPr>
          <w:rFonts w:ascii="Courier New" w:eastAsia="Times New Roman" w:hAnsi="Courier New" w:cs="Courier New"/>
        </w:rPr>
        <w:t> </w:t>
      </w:r>
      <w:r w:rsidRPr="00C31DF5">
        <w:rPr>
          <w:rFonts w:ascii="GHEA Grapalat" w:eastAsia="Times New Roman" w:hAnsi="GHEA Grapalat" w:cs="GHEA Grapalat"/>
        </w:rPr>
        <w:br/>
      </w:r>
      <w:r w:rsidRPr="00C31DF5">
        <w:rPr>
          <w:rFonts w:ascii="Courier New" w:eastAsia="Times New Roman" w:hAnsi="Courier New" w:cs="Courier New"/>
        </w:rPr>
        <w:t> </w:t>
      </w:r>
      <w:r w:rsidRPr="00C31DF5">
        <w:rPr>
          <w:rFonts w:ascii="GHEA Grapalat" w:eastAsia="Times New Roman" w:hAnsi="GHEA Grapalat" w:cs="GHEA Grapalat"/>
        </w:rPr>
        <w:t xml:space="preserve"> </w:t>
      </w:r>
    </w:p>
    <w:p w:rsidR="00D32B1F" w:rsidRPr="00C31DF5" w:rsidRDefault="00D32B1F" w:rsidP="00520519">
      <w:pPr>
        <w:spacing w:before="100" w:beforeAutospacing="1" w:after="240" w:line="240" w:lineRule="auto"/>
        <w:rPr>
          <w:rFonts w:ascii="GHEA Grapalat" w:eastAsia="Times New Roman" w:hAnsi="GHEA Grapalat" w:cs="GHEA Grapalat"/>
        </w:rPr>
      </w:pPr>
    </w:p>
    <w:p w:rsidR="00D32B1F" w:rsidRDefault="00D32B1F" w:rsidP="00520519">
      <w:pPr>
        <w:spacing w:before="100" w:beforeAutospacing="1" w:after="240" w:line="240" w:lineRule="auto"/>
        <w:rPr>
          <w:rFonts w:ascii="GHEA Grapalat" w:eastAsia="Times New Roman" w:hAnsi="GHEA Grapalat" w:cs="GHEA Grapalat"/>
        </w:rPr>
      </w:pPr>
    </w:p>
    <w:p w:rsidR="00C31DF5" w:rsidRPr="00C31DF5" w:rsidRDefault="00C31DF5" w:rsidP="00520519">
      <w:pPr>
        <w:spacing w:before="100" w:beforeAutospacing="1" w:after="240" w:line="240" w:lineRule="auto"/>
        <w:rPr>
          <w:rFonts w:ascii="GHEA Grapalat" w:eastAsia="Times New Roman" w:hAnsi="GHEA Grapalat" w:cs="GHEA Grapalat"/>
        </w:rPr>
      </w:pPr>
    </w:p>
    <w:p w:rsidR="00D32B1F" w:rsidRPr="00C31DF5" w:rsidRDefault="00D32B1F" w:rsidP="00520519">
      <w:pPr>
        <w:spacing w:before="100" w:beforeAutospacing="1" w:after="240" w:line="240" w:lineRule="auto"/>
        <w:rPr>
          <w:rFonts w:ascii="GHEA Grapalat" w:eastAsia="Times New Roman" w:hAnsi="GHEA Grapalat" w:cs="GHEA Grapalat"/>
        </w:rPr>
      </w:pPr>
    </w:p>
    <w:p w:rsidR="00D32B1F" w:rsidRPr="00C31DF5" w:rsidRDefault="00D32B1F" w:rsidP="00D32B1F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C31DF5">
        <w:rPr>
          <w:rFonts w:ascii="GHEA Grapalat" w:eastAsia="Times New Roman" w:hAnsi="GHEA Grapalat" w:cs="Times New Roman"/>
          <w:i/>
          <w:iCs/>
        </w:rPr>
        <w:t>ՆԱԽԱԳԻԾ</w:t>
      </w:r>
    </w:p>
    <w:p w:rsidR="00D32B1F" w:rsidRPr="00C31DF5" w:rsidRDefault="00D32B1F" w:rsidP="00D32B1F">
      <w:pPr>
        <w:spacing w:after="0" w:line="240" w:lineRule="auto"/>
        <w:rPr>
          <w:rFonts w:ascii="GHEA Grapalat" w:eastAsia="Times New Roman" w:hAnsi="GHEA Grapalat" w:cs="Times New Roman"/>
        </w:rPr>
      </w:pPr>
      <w:r w:rsidRPr="00C31DF5">
        <w:rPr>
          <w:rFonts w:ascii="GHEA Grapalat" w:eastAsia="Times New Roman" w:hAnsi="GHEA Grapalat" w:cs="Times New Roman"/>
          <w:i/>
          <w:iCs/>
        </w:rPr>
        <w:t>Պ-561</w:t>
      </w:r>
      <w:r w:rsidRPr="00C31DF5">
        <w:rPr>
          <w:rFonts w:ascii="GHEA Grapalat" w:eastAsia="Times New Roman" w:hAnsi="GHEA Grapalat" w:cs="Times New Roman"/>
          <w:i/>
          <w:iCs/>
          <w:vertAlign w:val="superscript"/>
        </w:rPr>
        <w:t>1</w:t>
      </w:r>
      <w:r w:rsidRPr="00C31DF5">
        <w:rPr>
          <w:rFonts w:ascii="GHEA Grapalat" w:eastAsia="Times New Roman" w:hAnsi="GHEA Grapalat" w:cs="Times New Roman"/>
          <w:i/>
          <w:iCs/>
        </w:rPr>
        <w:t>-01.07.2014-ՊԻ-010/0</w:t>
      </w:r>
    </w:p>
    <w:p w:rsidR="00D32B1F" w:rsidRPr="00C31DF5" w:rsidRDefault="00D32B1F" w:rsidP="00D32B1F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C31DF5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C31DF5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D32B1F" w:rsidRPr="00C31DF5" w:rsidRDefault="00D32B1F" w:rsidP="00D32B1F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C31DF5">
        <w:rPr>
          <w:rFonts w:ascii="GHEA Grapalat" w:eastAsia="Times New Roman" w:hAnsi="GHEA Grapalat" w:cs="Times New Roman"/>
          <w:b/>
          <w:bCs/>
        </w:rPr>
        <w:t>«ՄԱՐԴՈՒ ԻՐԱՎՈՒՆՔՆԵՐԻ ՊԱՇՏՊԱՆԻ ՄԱՍԻՆ» ՀԱՅԱՍՏԱՆԻ ՀԱՆՐԱՊԵՏՈՒԹՅԱՆ ՕՐԵՆՔՈՒՄ ՓՈՓՈԽՈՒԹՅՈՒՆ ԿԱՏԱՐԵԼՈՒ ՄԱՍԻՆ</w:t>
      </w:r>
    </w:p>
    <w:p w:rsidR="00D32B1F" w:rsidRPr="00C31DF5" w:rsidRDefault="00D32B1F" w:rsidP="00D32B1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C31DF5">
        <w:rPr>
          <w:rFonts w:ascii="GHEA Grapalat" w:eastAsia="Times New Roman" w:hAnsi="GHEA Grapalat" w:cs="Times New Roman"/>
          <w:b/>
          <w:bCs/>
          <w:i/>
          <w:iCs/>
        </w:rPr>
        <w:t>ՀՈԴՎԱԾ 1.</w:t>
      </w:r>
      <w:proofErr w:type="gramEnd"/>
      <w:r w:rsidRPr="00C31DF5">
        <w:rPr>
          <w:rFonts w:ascii="GHEA Grapalat" w:eastAsia="Times New Roman" w:hAnsi="GHEA Grapalat" w:cs="Times New Roman"/>
          <w:b/>
          <w:bCs/>
        </w:rPr>
        <w:t xml:space="preserve"> </w:t>
      </w:r>
      <w:r w:rsidRPr="00C31DF5">
        <w:rPr>
          <w:rFonts w:ascii="GHEA Grapalat" w:eastAsia="Times New Roman" w:hAnsi="GHEA Grapalat" w:cs="Times New Roman"/>
        </w:rPr>
        <w:t>«Մարդու իրավունքների պաշտպանի մաuին» Հայաuտանի Հանրապետության</w:t>
      </w:r>
      <w:r w:rsidRPr="00C31DF5">
        <w:rPr>
          <w:rFonts w:ascii="Courier New" w:eastAsia="Times New Roman" w:hAnsi="Courier New" w:cs="Courier New"/>
        </w:rPr>
        <w:t> </w:t>
      </w:r>
      <w:r w:rsidRPr="00C31DF5">
        <w:rPr>
          <w:rFonts w:ascii="GHEA Grapalat" w:eastAsia="Times New Roman" w:hAnsi="GHEA Grapalat" w:cs="GHEA Grapalat"/>
        </w:rPr>
        <w:t xml:space="preserve"> 2003 թվականի հոկտեմբերի 21-ի</w:t>
      </w:r>
      <w:r w:rsidRPr="00C31DF5">
        <w:rPr>
          <w:rFonts w:ascii="Courier New" w:eastAsia="Times New Roman" w:hAnsi="Courier New" w:cs="Courier New"/>
        </w:rPr>
        <w:t> </w:t>
      </w:r>
      <w:r w:rsidRPr="00C31DF5">
        <w:rPr>
          <w:rFonts w:ascii="GHEA Grapalat" w:eastAsia="Times New Roman" w:hAnsi="GHEA Grapalat" w:cs="GHEA Grapalat"/>
        </w:rPr>
        <w:t xml:space="preserve"> ՀO-23-Ն</w:t>
      </w:r>
      <w:r w:rsidRPr="00C31DF5">
        <w:rPr>
          <w:rFonts w:ascii="Courier New" w:eastAsia="Times New Roman" w:hAnsi="Courier New" w:cs="Courier New"/>
        </w:rPr>
        <w:t> </w:t>
      </w:r>
      <w:r w:rsidRPr="00C31DF5">
        <w:rPr>
          <w:rFonts w:ascii="GHEA Grapalat" w:eastAsia="Times New Roman" w:hAnsi="GHEA Grapalat" w:cs="GHEA Grapalat"/>
        </w:rPr>
        <w:t xml:space="preserve"> oրենքի</w:t>
      </w:r>
      <w:r w:rsidRPr="00C31DF5">
        <w:rPr>
          <w:rFonts w:ascii="Courier New" w:eastAsia="Times New Roman" w:hAnsi="Courier New" w:cs="Courier New"/>
        </w:rPr>
        <w:t> </w:t>
      </w:r>
      <w:r w:rsidRPr="00C31DF5">
        <w:rPr>
          <w:rFonts w:ascii="GHEA Grapalat" w:eastAsia="Times New Roman" w:hAnsi="GHEA Grapalat" w:cs="GHEA Grapalat"/>
        </w:rPr>
        <w:t xml:space="preserve"> 6-ր</w:t>
      </w:r>
      <w:r w:rsidRPr="00C31DF5">
        <w:rPr>
          <w:rFonts w:ascii="GHEA Grapalat" w:eastAsia="Times New Roman" w:hAnsi="GHEA Grapalat" w:cs="Times New Roman"/>
        </w:rPr>
        <w:t>դ հոդվածի 2-րդ</w:t>
      </w:r>
      <w:r w:rsidRPr="00C31DF5">
        <w:rPr>
          <w:rFonts w:ascii="Courier New" w:eastAsia="Times New Roman" w:hAnsi="Courier New" w:cs="Courier New"/>
        </w:rPr>
        <w:t> </w:t>
      </w:r>
      <w:r w:rsidRPr="00C31DF5">
        <w:rPr>
          <w:rFonts w:ascii="GHEA Grapalat" w:eastAsia="Times New Roman" w:hAnsi="GHEA Grapalat" w:cs="GHEA Grapalat"/>
        </w:rPr>
        <w:t xml:space="preserve"> մասի 3-րդ կետի «10 oր հետո» բառերը փոխարինել</w:t>
      </w:r>
      <w:r w:rsidRPr="00C31DF5">
        <w:rPr>
          <w:rFonts w:ascii="Courier New" w:eastAsia="Times New Roman" w:hAnsi="Courier New" w:cs="Courier New"/>
        </w:rPr>
        <w:t>  </w:t>
      </w:r>
      <w:r w:rsidRPr="00C31DF5">
        <w:rPr>
          <w:rFonts w:ascii="GHEA Grapalat" w:eastAsia="Times New Roman" w:hAnsi="GHEA Grapalat" w:cs="GHEA Grapalat"/>
        </w:rPr>
        <w:t xml:space="preserve"> ««Ազգային ժողովի կանոնակարգ» Հայաստանի Հանրապետության օրենքով սահմանված ժամկետում»</w:t>
      </w:r>
      <w:r w:rsidRPr="00C31DF5">
        <w:rPr>
          <w:rFonts w:ascii="Courier New" w:eastAsia="Times New Roman" w:hAnsi="Courier New" w:cs="Courier New"/>
        </w:rPr>
        <w:t> </w:t>
      </w:r>
      <w:r w:rsidRPr="00C31DF5">
        <w:rPr>
          <w:rFonts w:ascii="GHEA Grapalat" w:eastAsia="Times New Roman" w:hAnsi="GHEA Grapalat" w:cs="GHEA Grapalat"/>
        </w:rPr>
        <w:t xml:space="preserve"> բառերով: </w:t>
      </w:r>
    </w:p>
    <w:p w:rsidR="00D32B1F" w:rsidRPr="00C31DF5" w:rsidRDefault="00D32B1F" w:rsidP="00D32B1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C31DF5">
        <w:rPr>
          <w:rFonts w:ascii="GHEA Grapalat" w:eastAsia="Times New Roman" w:hAnsi="GHEA Grapalat" w:cs="Times New Roman"/>
          <w:b/>
          <w:bCs/>
          <w:i/>
          <w:iCs/>
        </w:rPr>
        <w:t xml:space="preserve">ՀՈԴՎԱԾ </w:t>
      </w:r>
      <w:proofErr w:type="gramStart"/>
      <w:r w:rsidRPr="00C31DF5">
        <w:rPr>
          <w:rFonts w:ascii="GHEA Grapalat" w:eastAsia="Times New Roman" w:hAnsi="GHEA Grapalat" w:cs="Times New Roman"/>
          <w:b/>
          <w:bCs/>
          <w:i/>
          <w:iCs/>
        </w:rPr>
        <w:t>2</w:t>
      </w:r>
      <w:r w:rsidRPr="00C31DF5">
        <w:rPr>
          <w:rFonts w:ascii="GHEA Grapalat" w:eastAsia="Times New Roman" w:hAnsi="GHEA Grapalat" w:cs="Times New Roman"/>
          <w:b/>
          <w:bCs/>
        </w:rPr>
        <w:t xml:space="preserve"> </w:t>
      </w:r>
      <w:r w:rsidRPr="00C31DF5">
        <w:rPr>
          <w:rFonts w:ascii="GHEA Grapalat" w:eastAsia="Times New Roman" w:hAnsi="GHEA Grapalat" w:cs="Times New Roman"/>
        </w:rPr>
        <w:t>.</w:t>
      </w:r>
      <w:proofErr w:type="gramEnd"/>
      <w:r w:rsidRPr="00C31DF5">
        <w:rPr>
          <w:rFonts w:ascii="GHEA Grapalat" w:eastAsia="Times New Roman" w:hAnsi="GHEA Grapalat" w:cs="Times New Roman"/>
        </w:rPr>
        <w:t xml:space="preserve"> Uույն oրենքն ուժի մեջ է մտնում պաշտոնական հրապարակման oրվան հաջորդող տաuներորդ oրը: </w:t>
      </w:r>
    </w:p>
    <w:p w:rsidR="00D32B1F" w:rsidRDefault="00D32B1F" w:rsidP="00520519">
      <w:pPr>
        <w:spacing w:before="100" w:beforeAutospacing="1" w:after="240" w:line="240" w:lineRule="auto"/>
        <w:rPr>
          <w:rFonts w:ascii="GHEA Grapalat" w:eastAsia="Times New Roman" w:hAnsi="GHEA Grapalat" w:cs="Times New Roman"/>
        </w:rPr>
      </w:pPr>
    </w:p>
    <w:p w:rsidR="00F10611" w:rsidRDefault="00F10611" w:rsidP="00520519">
      <w:pPr>
        <w:spacing w:before="100" w:beforeAutospacing="1" w:after="240" w:line="240" w:lineRule="auto"/>
        <w:rPr>
          <w:rFonts w:ascii="GHEA Grapalat" w:eastAsia="Times New Roman" w:hAnsi="GHEA Grapalat" w:cs="Times New Roman"/>
        </w:rPr>
      </w:pPr>
    </w:p>
    <w:p w:rsidR="00F10611" w:rsidRPr="00C31DF5" w:rsidRDefault="00F10611" w:rsidP="00520519">
      <w:pPr>
        <w:spacing w:before="100" w:beforeAutospacing="1" w:after="240" w:line="240" w:lineRule="auto"/>
        <w:rPr>
          <w:rFonts w:ascii="GHEA Grapalat" w:eastAsia="Times New Roman" w:hAnsi="GHEA Grapalat" w:cs="Times New Roman"/>
        </w:rPr>
      </w:pPr>
    </w:p>
    <w:p w:rsidR="00520519" w:rsidRDefault="00520519" w:rsidP="00520519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C31DF5">
        <w:rPr>
          <w:rFonts w:ascii="GHEA Grapalat" w:eastAsia="Times New Roman" w:hAnsi="GHEA Grapalat" w:cs="Times New Roman"/>
          <w:b/>
          <w:bCs/>
        </w:rPr>
        <w:lastRenderedPageBreak/>
        <w:t>ՏԵՂԵԿԱՆՔ-ՀԻՄՆԱՎՈՐՈՒՄ</w:t>
      </w:r>
      <w:r w:rsidRPr="00C31DF5">
        <w:rPr>
          <w:rFonts w:ascii="GHEA Grapalat" w:eastAsia="Times New Roman" w:hAnsi="GHEA Grapalat" w:cs="Times New Roman"/>
        </w:rPr>
        <w:t xml:space="preserve"> </w:t>
      </w:r>
    </w:p>
    <w:p w:rsidR="00C31DF5" w:rsidRPr="00C31DF5" w:rsidRDefault="00C31DF5" w:rsidP="00520519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</w:p>
    <w:p w:rsidR="00520519" w:rsidRPr="00C31DF5" w:rsidRDefault="00520519" w:rsidP="00520519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C31DF5">
        <w:rPr>
          <w:rFonts w:ascii="GHEA Grapalat" w:eastAsia="Times New Roman" w:hAnsi="GHEA Grapalat" w:cs="Times New Roman"/>
          <w:b/>
          <w:bCs/>
        </w:rPr>
        <w:t>«Վերահuկիչ պալատի մաuին»</w:t>
      </w:r>
      <w:proofErr w:type="gramStart"/>
      <w:r w:rsidRPr="00C31DF5">
        <w:rPr>
          <w:rFonts w:ascii="Courier New" w:eastAsia="Times New Roman" w:hAnsi="Courier New" w:cs="Courier New"/>
          <w:b/>
          <w:bCs/>
        </w:rPr>
        <w:t> </w:t>
      </w:r>
      <w:r w:rsidRPr="00C31DF5">
        <w:rPr>
          <w:rFonts w:ascii="GHEA Grapalat" w:eastAsia="Times New Roman" w:hAnsi="GHEA Grapalat" w:cs="GHEA Grapalat"/>
          <w:b/>
          <w:bCs/>
        </w:rPr>
        <w:t xml:space="preserve"> Հայաuտանի</w:t>
      </w:r>
      <w:proofErr w:type="gramEnd"/>
      <w:r w:rsidRPr="00C31DF5">
        <w:rPr>
          <w:rFonts w:ascii="GHEA Grapalat" w:eastAsia="Times New Roman" w:hAnsi="GHEA Grapalat" w:cs="GHEA Grapalat"/>
          <w:b/>
          <w:bCs/>
        </w:rPr>
        <w:t xml:space="preserve"> Հանրապետության» օրենքի եւ «Մարդու իրավունքների պաշտպանի մաuին» Հայաuտանի Հանրապետության օրենքի</w:t>
      </w:r>
      <w:r w:rsidRPr="00C31DF5">
        <w:rPr>
          <w:rFonts w:ascii="Courier New" w:eastAsia="Times New Roman" w:hAnsi="Courier New" w:cs="Courier New"/>
          <w:b/>
          <w:bCs/>
        </w:rPr>
        <w:t> </w:t>
      </w:r>
      <w:r w:rsidRPr="00C31DF5">
        <w:rPr>
          <w:rFonts w:ascii="GHEA Grapalat" w:eastAsia="Times New Roman" w:hAnsi="GHEA Grapalat" w:cs="GHEA Grapalat"/>
          <w:b/>
          <w:bCs/>
        </w:rPr>
        <w:t xml:space="preserve"> նախագծերի</w:t>
      </w:r>
      <w:r w:rsidRPr="00C31DF5">
        <w:rPr>
          <w:rFonts w:ascii="Courier New" w:eastAsia="Times New Roman" w:hAnsi="Courier New" w:cs="Courier New"/>
          <w:b/>
          <w:bCs/>
        </w:rPr>
        <w:t> </w:t>
      </w:r>
      <w:r w:rsidRPr="00C31DF5">
        <w:rPr>
          <w:rFonts w:ascii="GHEA Grapalat" w:eastAsia="Times New Roman" w:hAnsi="GHEA Grapalat" w:cs="GHEA Grapalat"/>
          <w:b/>
          <w:bCs/>
        </w:rPr>
        <w:t xml:space="preserve"> փաթեթի ընդունման անհրաժեշտության մասին </w:t>
      </w:r>
    </w:p>
    <w:p w:rsidR="00520519" w:rsidRPr="00C31DF5" w:rsidRDefault="00520519" w:rsidP="0052051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C31DF5">
        <w:rPr>
          <w:rFonts w:ascii="GHEA Grapalat" w:eastAsia="Times New Roman" w:hAnsi="GHEA Grapalat" w:cs="Times New Roman"/>
        </w:rPr>
        <w:t>«Վերահuկիչ պալատի մաuին»</w:t>
      </w:r>
      <w:r w:rsidRPr="00C31DF5">
        <w:rPr>
          <w:rFonts w:ascii="Courier New" w:eastAsia="Times New Roman" w:hAnsi="Courier New" w:cs="Courier New"/>
        </w:rPr>
        <w:t> </w:t>
      </w:r>
      <w:r w:rsidRPr="00C31DF5">
        <w:rPr>
          <w:rFonts w:ascii="GHEA Grapalat" w:eastAsia="Times New Roman" w:hAnsi="GHEA Grapalat" w:cs="GHEA Grapalat"/>
        </w:rPr>
        <w:t xml:space="preserve"> Հայաuտանի Հանրապետության»</w:t>
      </w:r>
      <w:r w:rsidRPr="00C31DF5">
        <w:rPr>
          <w:rFonts w:ascii="GHEA Grapalat" w:eastAsia="Times New Roman" w:hAnsi="GHEA Grapalat" w:cs="Times New Roman"/>
        </w:rPr>
        <w:t xml:space="preserve"> օրենքի եւ «Մարդու իրավունքների պաշտպանի մաuին» Հայաuտանի Հանրապետության օրենքի նախագծերի փաթեթի ընդունումը պայմանավորված է «Վերահuկիչ պալատի մաuին»</w:t>
      </w:r>
      <w:r w:rsidRPr="00C31DF5">
        <w:rPr>
          <w:rFonts w:ascii="Courier New" w:eastAsia="Times New Roman" w:hAnsi="Courier New" w:cs="Courier New"/>
        </w:rPr>
        <w:t> </w:t>
      </w:r>
      <w:r w:rsidRPr="00C31DF5">
        <w:rPr>
          <w:rFonts w:ascii="GHEA Grapalat" w:eastAsia="Times New Roman" w:hAnsi="GHEA Grapalat" w:cs="GHEA Grapalat"/>
        </w:rPr>
        <w:t xml:space="preserve"> Հայաuտանի Հանրապետության» օրենքի 8-րդ հոդվածի 7-րդ մասում, «Մարդու իրավունքների պաշտպանի մաuին» Հայաuտանի </w:t>
      </w:r>
      <w:r w:rsidRPr="00C31DF5">
        <w:rPr>
          <w:rFonts w:ascii="GHEA Grapalat" w:eastAsia="Times New Roman" w:hAnsi="GHEA Grapalat" w:cs="Times New Roman"/>
        </w:rPr>
        <w:t>Հանրապետության օրենքի 6-րդ հոդվածի 2-րդ մասի 3-րդ կետում եւ «Ազգային ժողովի կանոնակարգ» Հայաստանի Հանրապետության օրենքի 97-րդ հոդվածի 6-րդ կետում ամրագրված,</w:t>
      </w:r>
      <w:r w:rsidRPr="00C31DF5">
        <w:rPr>
          <w:rFonts w:ascii="Courier New" w:eastAsia="Times New Roman" w:hAnsi="Courier New" w:cs="Courier New"/>
        </w:rPr>
        <w:t> </w:t>
      </w:r>
      <w:r w:rsidRPr="00C31DF5">
        <w:rPr>
          <w:rFonts w:ascii="GHEA Grapalat" w:eastAsia="Times New Roman" w:hAnsi="GHEA Grapalat" w:cs="GHEA Grapalat"/>
        </w:rPr>
        <w:t xml:space="preserve"> Ազգային ժողովի կողմից ընտրված կամ նշանակված պաշտոնատար անձանց</w:t>
      </w:r>
      <w:r w:rsidRPr="00C31DF5">
        <w:rPr>
          <w:rFonts w:ascii="Courier New" w:eastAsia="Times New Roman" w:hAnsi="Courier New" w:cs="Courier New"/>
        </w:rPr>
        <w:t> </w:t>
      </w:r>
      <w:r w:rsidRPr="00C31DF5">
        <w:rPr>
          <w:rFonts w:ascii="GHEA Grapalat" w:eastAsia="Times New Roman" w:hAnsi="GHEA Grapalat" w:cs="GHEA Grapalat"/>
        </w:rPr>
        <w:t xml:space="preserve"> հրաժարականի դիմումը հետ վերցնելու վ</w:t>
      </w:r>
      <w:r w:rsidRPr="00C31DF5">
        <w:rPr>
          <w:rFonts w:ascii="GHEA Grapalat" w:eastAsia="Times New Roman" w:hAnsi="GHEA Grapalat" w:cs="Times New Roman"/>
        </w:rPr>
        <w:t>երաբերյալ</w:t>
      </w:r>
      <w:r w:rsidRPr="00C31DF5">
        <w:rPr>
          <w:rFonts w:ascii="Courier New" w:eastAsia="Times New Roman" w:hAnsi="Courier New" w:cs="Courier New"/>
        </w:rPr>
        <w:t> </w:t>
      </w:r>
      <w:r w:rsidRPr="00C31DF5">
        <w:rPr>
          <w:rFonts w:ascii="GHEA Grapalat" w:eastAsia="Times New Roman" w:hAnsi="GHEA Grapalat" w:cs="GHEA Grapalat"/>
        </w:rPr>
        <w:t xml:space="preserve"> տարբեր ժամկետների համապատասխանեցմամբ: </w:t>
      </w:r>
    </w:p>
    <w:p w:rsidR="00520519" w:rsidRPr="00C31DF5" w:rsidRDefault="00520519" w:rsidP="0052051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C31DF5">
        <w:rPr>
          <w:rFonts w:ascii="GHEA Grapalat" w:eastAsia="Times New Roman" w:hAnsi="GHEA Grapalat" w:cs="Times New Roman"/>
        </w:rPr>
        <w:t>Այսպես, «Ազգային ժողովի կանոնակարգ» ՀՀ օրենքի 97-րդ հադված 6-րդ կետի համաձայն</w:t>
      </w:r>
      <w:proofErr w:type="gramStart"/>
      <w:r w:rsidRPr="00C31DF5">
        <w:rPr>
          <w:rFonts w:ascii="Courier New" w:eastAsia="Times New Roman" w:hAnsi="Courier New" w:cs="Courier New"/>
        </w:rPr>
        <w:t> </w:t>
      </w:r>
      <w:r w:rsidRPr="00C31DF5">
        <w:rPr>
          <w:rFonts w:ascii="GHEA Grapalat" w:eastAsia="Times New Roman" w:hAnsi="GHEA Grapalat" w:cs="GHEA Grapalat"/>
        </w:rPr>
        <w:t xml:space="preserve"> Ազգային</w:t>
      </w:r>
      <w:proofErr w:type="gramEnd"/>
      <w:r w:rsidRPr="00C31DF5">
        <w:rPr>
          <w:rFonts w:ascii="GHEA Grapalat" w:eastAsia="Times New Roman" w:hAnsi="GHEA Grapalat" w:cs="GHEA Grapalat"/>
        </w:rPr>
        <w:t xml:space="preserve"> ժողովի կողմից ընտրված կամ նշանակված անձն իր հրաժարականի մասին դիմումը ներկայացնում է Ազգային ժողովի նախագահին, որի մասի</w:t>
      </w:r>
      <w:r w:rsidRPr="00C31DF5">
        <w:rPr>
          <w:rFonts w:ascii="GHEA Grapalat" w:eastAsia="Times New Roman" w:hAnsi="GHEA Grapalat" w:cs="Times New Roman"/>
        </w:rPr>
        <w:t>ն նիստը վարողը հրապարակում է չորսօրյա նիստերի առաջիկա նիստում, որից հետո</w:t>
      </w:r>
      <w:r w:rsidRPr="00C31DF5">
        <w:rPr>
          <w:rFonts w:ascii="Courier New" w:eastAsia="Times New Roman" w:hAnsi="Courier New" w:cs="Courier New"/>
        </w:rPr>
        <w:t> </w:t>
      </w:r>
      <w:r w:rsidRPr="00C31DF5">
        <w:rPr>
          <w:rFonts w:ascii="GHEA Grapalat" w:eastAsia="Times New Roman" w:hAnsi="GHEA Grapalat" w:cs="GHEA Grapalat"/>
        </w:rPr>
        <w:t xml:space="preserve"> եթե տվյալ անձը</w:t>
      </w:r>
      <w:r w:rsidRPr="00C31DF5">
        <w:rPr>
          <w:rFonts w:ascii="Courier New" w:eastAsia="Times New Roman" w:hAnsi="Courier New" w:cs="Courier New"/>
        </w:rPr>
        <w:t> </w:t>
      </w:r>
      <w:r w:rsidRPr="00C31DF5">
        <w:rPr>
          <w:rFonts w:ascii="GHEA Grapalat" w:eastAsia="Times New Roman" w:hAnsi="GHEA Grapalat" w:cs="GHEA Grapalat"/>
        </w:rPr>
        <w:t xml:space="preserve"> 3</w:t>
      </w:r>
      <w:r w:rsidRPr="00C31DF5">
        <w:rPr>
          <w:rFonts w:ascii="Courier New" w:eastAsia="Times New Roman" w:hAnsi="Courier New" w:cs="Courier New"/>
        </w:rPr>
        <w:t> </w:t>
      </w:r>
      <w:r w:rsidRPr="00C31DF5">
        <w:rPr>
          <w:rFonts w:ascii="GHEA Grapalat" w:eastAsia="Times New Roman" w:hAnsi="GHEA Grapalat" w:cs="GHEA Grapalat"/>
        </w:rPr>
        <w:t xml:space="preserve"> օրվա ընթացքում հետ է վերցնում իր դիմումը ապա նիստը վարողը այդ մասին առաջիկա նիստում տեղեկացնում է Ազգային ժողովին` հետ չվերցնելու դեպքում նրա հրաժարականը համարվում</w:t>
      </w:r>
      <w:r w:rsidRPr="00C31DF5">
        <w:rPr>
          <w:rFonts w:ascii="GHEA Grapalat" w:eastAsia="Times New Roman" w:hAnsi="GHEA Grapalat" w:cs="Times New Roman"/>
        </w:rPr>
        <w:t xml:space="preserve"> է ընդունված: </w:t>
      </w:r>
    </w:p>
    <w:p w:rsidR="00520519" w:rsidRPr="00C31DF5" w:rsidRDefault="00520519" w:rsidP="0052051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C31DF5">
        <w:rPr>
          <w:rFonts w:ascii="GHEA Grapalat" w:eastAsia="Times New Roman" w:hAnsi="GHEA Grapalat" w:cs="Times New Roman"/>
        </w:rPr>
        <w:t>Մինչդեռ,</w:t>
      </w:r>
      <w:proofErr w:type="gramStart"/>
      <w:r w:rsidRPr="00C31DF5">
        <w:rPr>
          <w:rFonts w:ascii="Courier New" w:eastAsia="Times New Roman" w:hAnsi="Courier New" w:cs="Courier New"/>
        </w:rPr>
        <w:t> </w:t>
      </w:r>
      <w:r w:rsidRPr="00C31DF5">
        <w:rPr>
          <w:rFonts w:ascii="GHEA Grapalat" w:eastAsia="Times New Roman" w:hAnsi="GHEA Grapalat" w:cs="GHEA Grapalat"/>
        </w:rPr>
        <w:t xml:space="preserve"> Ազգային</w:t>
      </w:r>
      <w:proofErr w:type="gramEnd"/>
      <w:r w:rsidRPr="00C31DF5">
        <w:rPr>
          <w:rFonts w:ascii="GHEA Grapalat" w:eastAsia="Times New Roman" w:hAnsi="GHEA Grapalat" w:cs="GHEA Grapalat"/>
        </w:rPr>
        <w:t xml:space="preserve"> ժողովի կողմից նշանակված ՀՀ վերահսկիչ</w:t>
      </w:r>
      <w:r w:rsidRPr="00C31DF5">
        <w:rPr>
          <w:rFonts w:ascii="Courier New" w:eastAsia="Times New Roman" w:hAnsi="Courier New" w:cs="Courier New"/>
        </w:rPr>
        <w:t> </w:t>
      </w:r>
      <w:r w:rsidRPr="00C31DF5">
        <w:rPr>
          <w:rFonts w:ascii="GHEA Grapalat" w:eastAsia="Times New Roman" w:hAnsi="GHEA Grapalat" w:cs="GHEA Grapalat"/>
        </w:rPr>
        <w:t xml:space="preserve"> պալատի</w:t>
      </w:r>
      <w:r w:rsidRPr="00C31DF5">
        <w:rPr>
          <w:rFonts w:ascii="Courier New" w:eastAsia="Times New Roman" w:hAnsi="Courier New" w:cs="Courier New"/>
        </w:rPr>
        <w:t>  </w:t>
      </w:r>
      <w:r w:rsidRPr="00C31DF5">
        <w:rPr>
          <w:rFonts w:ascii="GHEA Grapalat" w:eastAsia="Times New Roman" w:hAnsi="GHEA Grapalat" w:cs="GHEA Grapalat"/>
        </w:rPr>
        <w:t xml:space="preserve"> նախագահի եւ ՀՀ մարդու իրավունքների պաշտպանի հրաժարականի</w:t>
      </w:r>
      <w:r w:rsidRPr="00C31DF5">
        <w:rPr>
          <w:rFonts w:ascii="Courier New" w:eastAsia="Times New Roman" w:hAnsi="Courier New" w:cs="Courier New"/>
        </w:rPr>
        <w:t> </w:t>
      </w:r>
      <w:r w:rsidRPr="00C31DF5">
        <w:rPr>
          <w:rFonts w:ascii="GHEA Grapalat" w:eastAsia="Times New Roman" w:hAnsi="GHEA Grapalat" w:cs="GHEA Grapalat"/>
        </w:rPr>
        <w:t xml:space="preserve"> հարցը ստացել է այլ</w:t>
      </w:r>
      <w:r w:rsidRPr="00C31DF5">
        <w:rPr>
          <w:rFonts w:ascii="Courier New" w:eastAsia="Times New Roman" w:hAnsi="Courier New" w:cs="Courier New"/>
        </w:rPr>
        <w:t>  </w:t>
      </w:r>
      <w:r w:rsidRPr="00C31DF5">
        <w:rPr>
          <w:rFonts w:ascii="GHEA Grapalat" w:eastAsia="Times New Roman" w:hAnsi="GHEA Grapalat" w:cs="GHEA Grapalat"/>
        </w:rPr>
        <w:t xml:space="preserve"> իրավակարգավորում` նկատի ունենալով, որ «Վերահսկիչ պալատի մասին» ՀՀ օրենքի 8-րդ հոդվածի 7-րդ մասով հ</w:t>
      </w:r>
      <w:r w:rsidRPr="00C31DF5">
        <w:rPr>
          <w:rFonts w:ascii="GHEA Grapalat" w:eastAsia="Times New Roman" w:hAnsi="GHEA Grapalat" w:cs="Times New Roman"/>
        </w:rPr>
        <w:t>րաժարականի դիմումը հետ վերցնելու համար սահմանված է 15 օրյա ժամկետ, իսկ «Մարդու իրավունքների պաշտպանի մաuին» Հայաuտանի Հանրապետության օրենքի</w:t>
      </w:r>
      <w:r w:rsidRPr="00C31DF5">
        <w:rPr>
          <w:rFonts w:ascii="Courier New" w:eastAsia="Times New Roman" w:hAnsi="Courier New" w:cs="Courier New"/>
        </w:rPr>
        <w:t> </w:t>
      </w:r>
      <w:r w:rsidRPr="00C31DF5">
        <w:rPr>
          <w:rFonts w:ascii="GHEA Grapalat" w:eastAsia="Times New Roman" w:hAnsi="GHEA Grapalat" w:cs="GHEA Grapalat"/>
        </w:rPr>
        <w:t xml:space="preserve"> 6-րդ հոդվածի 2-րդ մասի 3-րդ կետով` 10 օրյա ժամկետ : </w:t>
      </w:r>
    </w:p>
    <w:p w:rsidR="00520519" w:rsidRPr="00C31DF5" w:rsidRDefault="00520519" w:rsidP="0052051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C31DF5">
        <w:rPr>
          <w:rFonts w:ascii="GHEA Grapalat" w:eastAsia="Times New Roman" w:hAnsi="GHEA Grapalat" w:cs="Times New Roman"/>
        </w:rPr>
        <w:t>Չնայած «Իրավական ակտերի մասին» ՀՀ օրենքի համաձայն միեւնույն մարմնի նոր ընդունած</w:t>
      </w:r>
      <w:r w:rsidRPr="00C31DF5">
        <w:rPr>
          <w:rFonts w:ascii="Courier New" w:eastAsia="Times New Roman" w:hAnsi="Courier New" w:cs="Courier New"/>
        </w:rPr>
        <w:t>  </w:t>
      </w:r>
      <w:r w:rsidRPr="00C31DF5">
        <w:rPr>
          <w:rFonts w:ascii="GHEA Grapalat" w:eastAsia="Times New Roman" w:hAnsi="GHEA Grapalat" w:cs="GHEA Grapalat"/>
        </w:rPr>
        <w:t xml:space="preserve"> իրավական ակտը չպետք է հակաuի նախկինում ընդունված եւ ուժի մեջ մտած հավաuար իրավաբանական ուժ ունեցող իրավական ակտին, իսկ հակասության</w:t>
      </w:r>
      <w:r w:rsidRPr="00C31DF5">
        <w:rPr>
          <w:rFonts w:ascii="Courier New" w:eastAsia="Times New Roman" w:hAnsi="Courier New" w:cs="Courier New"/>
        </w:rPr>
        <w:t> </w:t>
      </w:r>
      <w:r w:rsidRPr="00C31DF5">
        <w:rPr>
          <w:rFonts w:ascii="GHEA Grapalat" w:eastAsia="Times New Roman" w:hAnsi="GHEA Grapalat" w:cs="GHEA Grapalat"/>
        </w:rPr>
        <w:t xml:space="preserve"> դեպքում գործում է ավելի վաղ ուժի մեջ մտած իրավական ակտի նորմերը, այնուամենայնիվ «Վերահսկիչ պալատի մասին»</w:t>
      </w:r>
      <w:r w:rsidRPr="00C31DF5">
        <w:rPr>
          <w:rFonts w:ascii="GHEA Grapalat" w:eastAsia="Times New Roman" w:hAnsi="GHEA Grapalat" w:cs="Times New Roman"/>
        </w:rPr>
        <w:t xml:space="preserve"> ՀՀ օրենքում եւ «Մարդու իրավունքների պաշտպանի մաuին» ՀՀ օրենքում փոփոխություն կատարելը անհրաժեշտ է, քանի որ «Ազգային ժողովի կանոնակարգ» ՀՀ օրենքով Ազգային ժողովի կողմից ընտրված կամ նշանակված անձանց համար սահմանված է մեկ սկզբունք, բացի այդ օրենքի</w:t>
      </w:r>
      <w:r w:rsidRPr="00C31DF5">
        <w:rPr>
          <w:rFonts w:ascii="Courier New" w:eastAsia="Times New Roman" w:hAnsi="Courier New" w:cs="Courier New"/>
        </w:rPr>
        <w:t> </w:t>
      </w:r>
      <w:r w:rsidRPr="00C31DF5">
        <w:rPr>
          <w:rFonts w:ascii="GHEA Grapalat" w:eastAsia="Times New Roman" w:hAnsi="GHEA Grapalat" w:cs="GHEA Grapalat"/>
        </w:rPr>
        <w:t xml:space="preserve"> ընդունմամ</w:t>
      </w:r>
      <w:r w:rsidRPr="00C31DF5">
        <w:rPr>
          <w:rFonts w:ascii="GHEA Grapalat" w:eastAsia="Times New Roman" w:hAnsi="GHEA Grapalat" w:cs="Times New Roman"/>
        </w:rPr>
        <w:t>բ կվերանան</w:t>
      </w:r>
      <w:r w:rsidRPr="00C31DF5">
        <w:rPr>
          <w:rFonts w:ascii="Courier New" w:eastAsia="Times New Roman" w:hAnsi="Courier New" w:cs="Courier New"/>
        </w:rPr>
        <w:t> </w:t>
      </w:r>
      <w:r w:rsidRPr="00C31DF5">
        <w:rPr>
          <w:rFonts w:ascii="GHEA Grapalat" w:eastAsia="Times New Roman" w:hAnsi="GHEA Grapalat" w:cs="GHEA Grapalat"/>
        </w:rPr>
        <w:t xml:space="preserve"> հրաժարականի դիմումը հետ վերցնելու վերաբերյալ</w:t>
      </w:r>
      <w:r w:rsidRPr="00C31DF5">
        <w:rPr>
          <w:rFonts w:ascii="Courier New" w:eastAsia="Times New Roman" w:hAnsi="Courier New" w:cs="Courier New"/>
        </w:rPr>
        <w:t> </w:t>
      </w:r>
      <w:r w:rsidRPr="00C31DF5">
        <w:rPr>
          <w:rFonts w:ascii="GHEA Grapalat" w:eastAsia="Times New Roman" w:hAnsi="GHEA Grapalat" w:cs="GHEA Grapalat"/>
        </w:rPr>
        <w:t xml:space="preserve"> «Վերահսկիչ պալատի մասին»,</w:t>
      </w:r>
      <w:r w:rsidRPr="00C31DF5">
        <w:rPr>
          <w:rFonts w:ascii="Courier New" w:eastAsia="Times New Roman" w:hAnsi="Courier New" w:cs="Courier New"/>
        </w:rPr>
        <w:t> </w:t>
      </w:r>
      <w:r w:rsidRPr="00C31DF5">
        <w:rPr>
          <w:rFonts w:ascii="GHEA Grapalat" w:eastAsia="Times New Roman" w:hAnsi="GHEA Grapalat" w:cs="GHEA Grapalat"/>
        </w:rPr>
        <w:t xml:space="preserve"> «Մարդու իրավունքների պաշտպանի մաuին» եւ «Ազգային ժողովի կանոնակարգ»</w:t>
      </w:r>
      <w:r w:rsidRPr="00C31DF5">
        <w:rPr>
          <w:rFonts w:ascii="Courier New" w:eastAsia="Times New Roman" w:hAnsi="Courier New" w:cs="Courier New"/>
        </w:rPr>
        <w:t>  </w:t>
      </w:r>
      <w:r w:rsidRPr="00C31DF5">
        <w:rPr>
          <w:rFonts w:ascii="GHEA Grapalat" w:eastAsia="Times New Roman" w:hAnsi="GHEA Grapalat" w:cs="GHEA Grapalat"/>
        </w:rPr>
        <w:t xml:space="preserve"> ՀՀ օրենքներում ամրագրված</w:t>
      </w:r>
      <w:r w:rsidRPr="00C31DF5">
        <w:rPr>
          <w:rFonts w:ascii="Courier New" w:eastAsia="Times New Roman" w:hAnsi="Courier New" w:cs="Courier New"/>
        </w:rPr>
        <w:t> </w:t>
      </w:r>
      <w:r w:rsidRPr="00C31DF5">
        <w:rPr>
          <w:rFonts w:ascii="GHEA Grapalat" w:eastAsia="Times New Roman" w:hAnsi="GHEA Grapalat" w:cs="GHEA Grapalat"/>
        </w:rPr>
        <w:t xml:space="preserve"> ժամկետների տարբերությունը</w:t>
      </w:r>
      <w:r w:rsidRPr="00C31DF5">
        <w:rPr>
          <w:rFonts w:ascii="GHEA Grapalat" w:eastAsia="Times New Roman" w:hAnsi="GHEA Grapalat" w:cs="Times New Roman"/>
        </w:rPr>
        <w:t xml:space="preserve">: </w:t>
      </w:r>
    </w:p>
    <w:p w:rsidR="00C31DF5" w:rsidRDefault="00C31DF5" w:rsidP="00C31DF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F10611" w:rsidRDefault="00F10611" w:rsidP="00C31DF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F10611" w:rsidRDefault="00F10611" w:rsidP="00C31DF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F10611" w:rsidRDefault="00F10611" w:rsidP="00C31DF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C31DF5" w:rsidRPr="00C31DF5" w:rsidRDefault="00C31DF5" w:rsidP="00C31DF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  <w:r w:rsidRPr="00C31DF5">
        <w:rPr>
          <w:rFonts w:ascii="GHEA Grapalat" w:eastAsia="Times New Roman" w:hAnsi="GHEA Grapalat" w:cs="Times New Roman"/>
          <w:b/>
          <w:bCs/>
        </w:rPr>
        <w:lastRenderedPageBreak/>
        <w:t>ՀՀ ՕՐԵՆՔԸ ՎԵՐԱՀՍԿԻՉ ՊԱԼԱՏԻ ՄԱՍԻՆ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452"/>
      </w:tblGrid>
      <w:tr w:rsidR="00C31DF5" w:rsidRPr="00C31DF5" w:rsidTr="00C31DF5">
        <w:trPr>
          <w:tblCellSpacing w:w="0" w:type="dxa"/>
        </w:trPr>
        <w:tc>
          <w:tcPr>
            <w:tcW w:w="2025" w:type="dxa"/>
            <w:hideMark/>
          </w:tcPr>
          <w:p w:rsidR="00C31DF5" w:rsidRPr="00C31DF5" w:rsidRDefault="00C31DF5" w:rsidP="00C31DF5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C31DF5">
              <w:rPr>
                <w:rFonts w:ascii="GHEA Grapalat" w:eastAsia="Times New Roman" w:hAnsi="GHEA Grapalat" w:cs="Times New Roman"/>
                <w:b/>
                <w:bCs/>
              </w:rPr>
              <w:t>Հոդված 8.</w:t>
            </w:r>
          </w:p>
        </w:tc>
        <w:tc>
          <w:tcPr>
            <w:tcW w:w="0" w:type="auto"/>
            <w:vAlign w:val="center"/>
            <w:hideMark/>
          </w:tcPr>
          <w:p w:rsidR="00C31DF5" w:rsidRPr="00C31DF5" w:rsidRDefault="00C31DF5" w:rsidP="00C31DF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C31DF5">
              <w:rPr>
                <w:rFonts w:ascii="GHEA Grapalat" w:eastAsia="Times New Roman" w:hAnsi="GHEA Grapalat" w:cs="Times New Roman"/>
                <w:b/>
                <w:bCs/>
              </w:rPr>
              <w:t>Վերահսկիչ պալատի նախագահը</w:t>
            </w:r>
          </w:p>
        </w:tc>
      </w:tr>
    </w:tbl>
    <w:p w:rsidR="00C31DF5" w:rsidRPr="00C31DF5" w:rsidRDefault="00C31DF5" w:rsidP="00C31DF5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31DF5">
        <w:rPr>
          <w:rFonts w:ascii="Arial" w:eastAsia="Times New Roman" w:hAnsi="Arial" w:cs="Arial"/>
        </w:rPr>
        <w:t> </w:t>
      </w:r>
    </w:p>
    <w:p w:rsidR="00C31DF5" w:rsidRPr="00C31DF5" w:rsidRDefault="00C31DF5" w:rsidP="00C31DF5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31DF5">
        <w:rPr>
          <w:rFonts w:ascii="GHEA Grapalat" w:eastAsia="Times New Roman" w:hAnsi="GHEA Grapalat" w:cs="Times New Roman"/>
        </w:rPr>
        <w:t>1. Վերահսկիչ պալատի նախագահը վերահսկիչ պալատի ղեկավարն է։</w:t>
      </w:r>
    </w:p>
    <w:p w:rsidR="00C31DF5" w:rsidRPr="00C31DF5" w:rsidRDefault="00C31DF5" w:rsidP="00C31DF5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31DF5">
        <w:rPr>
          <w:rFonts w:ascii="GHEA Grapalat" w:eastAsia="Times New Roman" w:hAnsi="GHEA Grapalat" w:cs="Times New Roman"/>
        </w:rPr>
        <w:t>2. Վերահսկիչ պալատի նախագահը նշանակվում է Հայաստանի Հանրապետության Նախագահի առաջարկությամբ՝ Ազգային ժողովի կողմից՝ վեց տարի ժամկետով։ Վերահսկիչ պալատի նախագահ կարող է նշանակվել քսանհինգ տարին լրացած, վերջին հինգ տարում Հայաստանի Հանրապետության քաղաքացի հանդիսացող, վերջին հինգ տարում Հայաստանում մշտապես բնակվող և ընտրական իրավունք ունեցող անձը։ Նույն անձը չի կարող ավելի քան երկու անգամ անընդմեջ նշանակվել վերահսկիչ պալատի նախագահ:</w:t>
      </w:r>
    </w:p>
    <w:p w:rsidR="00C31DF5" w:rsidRPr="00C31DF5" w:rsidRDefault="00C31DF5" w:rsidP="00C31DF5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31DF5">
        <w:rPr>
          <w:rFonts w:ascii="GHEA Grapalat" w:eastAsia="Times New Roman" w:hAnsi="GHEA Grapalat" w:cs="Times New Roman"/>
        </w:rPr>
        <w:t>3. Իր գործունեության ընթացքում վերահսկիչ պալատի նախագահը ղեկավարվում է Հայաստանի Հանրապետության Սահմանադրությամբ, օրենքներով, իրավական այլ ակտերով, վերահսկիչ պալատի կանոնակարգով:</w:t>
      </w:r>
    </w:p>
    <w:p w:rsidR="00C31DF5" w:rsidRPr="00C31DF5" w:rsidRDefault="00C31DF5" w:rsidP="00C31DF5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31DF5">
        <w:rPr>
          <w:rFonts w:ascii="GHEA Grapalat" w:eastAsia="Times New Roman" w:hAnsi="GHEA Grapalat" w:cs="Times New Roman"/>
        </w:rPr>
        <w:t>4. Վերահսկիչ պալատի նախագահը`</w:t>
      </w:r>
    </w:p>
    <w:p w:rsidR="00C31DF5" w:rsidRPr="00C31DF5" w:rsidRDefault="00C31DF5" w:rsidP="00C31DF5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31DF5">
        <w:rPr>
          <w:rFonts w:ascii="GHEA Grapalat" w:eastAsia="Times New Roman" w:hAnsi="GHEA Grapalat" w:cs="Times New Roman"/>
        </w:rPr>
        <w:t xml:space="preserve">ա) </w:t>
      </w:r>
      <w:proofErr w:type="gramStart"/>
      <w:r w:rsidRPr="00C31DF5">
        <w:rPr>
          <w:rFonts w:ascii="GHEA Grapalat" w:eastAsia="Times New Roman" w:hAnsi="GHEA Grapalat" w:cs="Times New Roman"/>
        </w:rPr>
        <w:t>կառավարում</w:t>
      </w:r>
      <w:proofErr w:type="gramEnd"/>
      <w:r w:rsidRPr="00C31DF5">
        <w:rPr>
          <w:rFonts w:ascii="GHEA Grapalat" w:eastAsia="Times New Roman" w:hAnsi="GHEA Grapalat" w:cs="Times New Roman"/>
        </w:rPr>
        <w:t xml:space="preserve"> է վերահսկիչ պալատի գործունեությունը և ապահովում է նրա բնականոն աշխատանքը.</w:t>
      </w:r>
    </w:p>
    <w:p w:rsidR="00C31DF5" w:rsidRPr="00C31DF5" w:rsidRDefault="00C31DF5" w:rsidP="00C31DF5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31DF5">
        <w:rPr>
          <w:rFonts w:ascii="GHEA Grapalat" w:eastAsia="Times New Roman" w:hAnsi="GHEA Grapalat" w:cs="Times New Roman"/>
        </w:rPr>
        <w:t xml:space="preserve">բ) </w:t>
      </w:r>
      <w:proofErr w:type="gramStart"/>
      <w:r w:rsidRPr="00C31DF5">
        <w:rPr>
          <w:rFonts w:ascii="GHEA Grapalat" w:eastAsia="Times New Roman" w:hAnsi="GHEA Grapalat" w:cs="Times New Roman"/>
        </w:rPr>
        <w:t>հրավիրում</w:t>
      </w:r>
      <w:proofErr w:type="gramEnd"/>
      <w:r w:rsidRPr="00C31DF5">
        <w:rPr>
          <w:rFonts w:ascii="GHEA Grapalat" w:eastAsia="Times New Roman" w:hAnsi="GHEA Grapalat" w:cs="Times New Roman"/>
        </w:rPr>
        <w:t xml:space="preserve"> և նախագահում է վերահսկիչ պալատի խորհրդի նիստերը.</w:t>
      </w:r>
    </w:p>
    <w:p w:rsidR="00C31DF5" w:rsidRPr="00C31DF5" w:rsidRDefault="00C31DF5" w:rsidP="00C31DF5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31DF5">
        <w:rPr>
          <w:rFonts w:ascii="GHEA Grapalat" w:eastAsia="Times New Roman" w:hAnsi="GHEA Grapalat" w:cs="Times New Roman"/>
        </w:rPr>
        <w:t xml:space="preserve">գ) </w:t>
      </w:r>
      <w:proofErr w:type="gramStart"/>
      <w:r w:rsidRPr="00C31DF5">
        <w:rPr>
          <w:rFonts w:ascii="GHEA Grapalat" w:eastAsia="Times New Roman" w:hAnsi="GHEA Grapalat" w:cs="Times New Roman"/>
        </w:rPr>
        <w:t>սույն</w:t>
      </w:r>
      <w:proofErr w:type="gramEnd"/>
      <w:r w:rsidRPr="00C31DF5">
        <w:rPr>
          <w:rFonts w:ascii="GHEA Grapalat" w:eastAsia="Times New Roman" w:hAnsi="GHEA Grapalat" w:cs="Times New Roman"/>
        </w:rPr>
        <w:t xml:space="preserve"> օրենքով սահմանված կարգով Հայաստանի Հանրապետության Նախագահին է ներկայացնում վերահսկիչ պալատի խորհրդի անդամների թեկնածությունների առաջարկություններ, ինչպես նաև նրանց պաշտոնազրկման վերաբերյալ վերահսկիչ պալատի խորհրդի առաջարկներ.</w:t>
      </w:r>
    </w:p>
    <w:p w:rsidR="00C31DF5" w:rsidRPr="00C31DF5" w:rsidRDefault="00C31DF5" w:rsidP="00C31DF5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31DF5">
        <w:rPr>
          <w:rFonts w:ascii="GHEA Grapalat" w:eastAsia="Times New Roman" w:hAnsi="GHEA Grapalat" w:cs="Times New Roman"/>
        </w:rPr>
        <w:t xml:space="preserve">դ) </w:t>
      </w:r>
      <w:proofErr w:type="gramStart"/>
      <w:r w:rsidRPr="00C31DF5">
        <w:rPr>
          <w:rFonts w:ascii="GHEA Grapalat" w:eastAsia="Times New Roman" w:hAnsi="GHEA Grapalat" w:cs="Times New Roman"/>
        </w:rPr>
        <w:t>որոշում</w:t>
      </w:r>
      <w:proofErr w:type="gramEnd"/>
      <w:r w:rsidRPr="00C31DF5">
        <w:rPr>
          <w:rFonts w:ascii="GHEA Grapalat" w:eastAsia="Times New Roman" w:hAnsi="GHEA Grapalat" w:cs="Times New Roman"/>
        </w:rPr>
        <w:t xml:space="preserve"> է վերահսկիչ պալատի կառուցվածքային ստորաբաժանումների համակարգման բաշխվածությունը վերահսկիչ պալատի խորհրդի անդամների միջև.</w:t>
      </w:r>
    </w:p>
    <w:p w:rsidR="00C31DF5" w:rsidRPr="00C31DF5" w:rsidRDefault="00C31DF5" w:rsidP="00C31DF5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31DF5">
        <w:rPr>
          <w:rFonts w:ascii="GHEA Grapalat" w:eastAsia="Times New Roman" w:hAnsi="GHEA Grapalat" w:cs="Times New Roman"/>
        </w:rPr>
        <w:t xml:space="preserve">ե) </w:t>
      </w:r>
      <w:proofErr w:type="gramStart"/>
      <w:r w:rsidRPr="00C31DF5">
        <w:rPr>
          <w:rFonts w:ascii="GHEA Grapalat" w:eastAsia="Times New Roman" w:hAnsi="GHEA Grapalat" w:cs="Times New Roman"/>
        </w:rPr>
        <w:t>օրենքով</w:t>
      </w:r>
      <w:proofErr w:type="gramEnd"/>
      <w:r w:rsidRPr="00C31DF5">
        <w:rPr>
          <w:rFonts w:ascii="GHEA Grapalat" w:eastAsia="Times New Roman" w:hAnsi="GHEA Grapalat" w:cs="Times New Roman"/>
        </w:rPr>
        <w:t xml:space="preserve"> սահմանված կարգով աշխատանքի է ընդունում և աշխատանքից ազատում վերահսկիչ պալատի աշխատակիցներին.</w:t>
      </w:r>
    </w:p>
    <w:p w:rsidR="00C31DF5" w:rsidRPr="00C31DF5" w:rsidRDefault="00C31DF5" w:rsidP="00C31DF5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31DF5">
        <w:rPr>
          <w:rFonts w:ascii="GHEA Grapalat" w:eastAsia="Times New Roman" w:hAnsi="GHEA Grapalat" w:cs="Times New Roman"/>
        </w:rPr>
        <w:t xml:space="preserve">զ) </w:t>
      </w:r>
      <w:proofErr w:type="gramStart"/>
      <w:r w:rsidRPr="00C31DF5">
        <w:rPr>
          <w:rFonts w:ascii="GHEA Grapalat" w:eastAsia="Times New Roman" w:hAnsi="GHEA Grapalat" w:cs="Times New Roman"/>
        </w:rPr>
        <w:t>օրենսդրությամբ</w:t>
      </w:r>
      <w:proofErr w:type="gramEnd"/>
      <w:r w:rsidRPr="00C31DF5">
        <w:rPr>
          <w:rFonts w:ascii="GHEA Grapalat" w:eastAsia="Times New Roman" w:hAnsi="GHEA Grapalat" w:cs="Times New Roman"/>
        </w:rPr>
        <w:t xml:space="preserve"> սահմանված իր լիազորությունների շրջանակներում արձակում է հրամաններ և կնքում է պայմանագրեր, իրականացնում է վերահսկիչ պալատին հատկացված բյուջետային միջոցների կարգադրիչի լիազորությունները.</w:t>
      </w:r>
    </w:p>
    <w:p w:rsidR="00C31DF5" w:rsidRPr="00C31DF5" w:rsidRDefault="00C31DF5" w:rsidP="00C31DF5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31DF5">
        <w:rPr>
          <w:rFonts w:ascii="GHEA Grapalat" w:eastAsia="Times New Roman" w:hAnsi="GHEA Grapalat" w:cs="Times New Roman"/>
        </w:rPr>
        <w:t xml:space="preserve">է) </w:t>
      </w:r>
      <w:proofErr w:type="gramStart"/>
      <w:r w:rsidRPr="00C31DF5">
        <w:rPr>
          <w:rFonts w:ascii="GHEA Grapalat" w:eastAsia="Times New Roman" w:hAnsi="GHEA Grapalat" w:cs="Times New Roman"/>
        </w:rPr>
        <w:t>ներկայացնում</w:t>
      </w:r>
      <w:proofErr w:type="gramEnd"/>
      <w:r w:rsidRPr="00C31DF5">
        <w:rPr>
          <w:rFonts w:ascii="GHEA Grapalat" w:eastAsia="Times New Roman" w:hAnsi="GHEA Grapalat" w:cs="Times New Roman"/>
        </w:rPr>
        <w:t xml:space="preserve"> է վերահսկիչ պալատը Հայաստանի Հանրապետությունում և օտարերկրյա պետություններում, հանդես է գալիս վերահսկիչ պալատի անունից, գործում է առանց լիազորագրի և տալիս է լիազորագրեր.</w:t>
      </w:r>
    </w:p>
    <w:p w:rsidR="00C31DF5" w:rsidRPr="00C31DF5" w:rsidRDefault="00C31DF5" w:rsidP="00C31DF5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31DF5">
        <w:rPr>
          <w:rFonts w:ascii="GHEA Grapalat" w:eastAsia="Times New Roman" w:hAnsi="GHEA Grapalat" w:cs="Times New Roman"/>
        </w:rPr>
        <w:t xml:space="preserve">ը) </w:t>
      </w:r>
      <w:proofErr w:type="gramStart"/>
      <w:r w:rsidRPr="00C31DF5">
        <w:rPr>
          <w:rFonts w:ascii="GHEA Grapalat" w:eastAsia="Times New Roman" w:hAnsi="GHEA Grapalat" w:cs="Times New Roman"/>
        </w:rPr>
        <w:t>լսում</w:t>
      </w:r>
      <w:proofErr w:type="gramEnd"/>
      <w:r w:rsidRPr="00C31DF5">
        <w:rPr>
          <w:rFonts w:ascii="GHEA Grapalat" w:eastAsia="Times New Roman" w:hAnsi="GHEA Grapalat" w:cs="Times New Roman"/>
        </w:rPr>
        <w:t xml:space="preserve"> է վերահսկիչ պալատի վերահսկողություն իրականացնող աշխատակիցների գործողությունների (կազմված արձանագրությունների) դեմ բերված վարչական բողոքները.</w:t>
      </w:r>
    </w:p>
    <w:p w:rsidR="00C31DF5" w:rsidRPr="00C31DF5" w:rsidRDefault="00C31DF5" w:rsidP="00C31DF5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31DF5">
        <w:rPr>
          <w:rFonts w:ascii="GHEA Grapalat" w:eastAsia="Times New Roman" w:hAnsi="GHEA Grapalat" w:cs="Times New Roman"/>
        </w:rPr>
        <w:t xml:space="preserve">թ) </w:t>
      </w:r>
      <w:proofErr w:type="gramStart"/>
      <w:r w:rsidRPr="00C31DF5">
        <w:rPr>
          <w:rFonts w:ascii="GHEA Grapalat" w:eastAsia="Times New Roman" w:hAnsi="GHEA Grapalat" w:cs="Times New Roman"/>
        </w:rPr>
        <w:t>իրականացնում</w:t>
      </w:r>
      <w:proofErr w:type="gramEnd"/>
      <w:r w:rsidRPr="00C31DF5">
        <w:rPr>
          <w:rFonts w:ascii="GHEA Grapalat" w:eastAsia="Times New Roman" w:hAnsi="GHEA Grapalat" w:cs="Times New Roman"/>
        </w:rPr>
        <w:t xml:space="preserve"> է սույն օրենքով և վերահսկիչ պալատի կանոնակարգով իրեն վերապահված լիազորությունները:</w:t>
      </w:r>
    </w:p>
    <w:p w:rsidR="00C31DF5" w:rsidRPr="00C31DF5" w:rsidRDefault="00C31DF5" w:rsidP="00C31DF5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31DF5">
        <w:rPr>
          <w:rFonts w:ascii="GHEA Grapalat" w:eastAsia="Times New Roman" w:hAnsi="GHEA Grapalat" w:cs="Times New Roman"/>
        </w:rPr>
        <w:t>5. Վերահսկիչ պալատի նախագահի լիազորությունները կարող են վաղաժամկետ դադարեցվել`</w:t>
      </w:r>
    </w:p>
    <w:p w:rsidR="00C31DF5" w:rsidRPr="00C31DF5" w:rsidRDefault="00C31DF5" w:rsidP="00C31DF5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31DF5">
        <w:rPr>
          <w:rFonts w:ascii="GHEA Grapalat" w:eastAsia="Times New Roman" w:hAnsi="GHEA Grapalat" w:cs="Times New Roman"/>
        </w:rPr>
        <w:t xml:space="preserve">ա) </w:t>
      </w:r>
      <w:proofErr w:type="gramStart"/>
      <w:r w:rsidRPr="00C31DF5">
        <w:rPr>
          <w:rFonts w:ascii="GHEA Grapalat" w:eastAsia="Times New Roman" w:hAnsi="GHEA Grapalat" w:cs="Times New Roman"/>
        </w:rPr>
        <w:t>վերահսկիչ</w:t>
      </w:r>
      <w:proofErr w:type="gramEnd"/>
      <w:r w:rsidRPr="00C31DF5">
        <w:rPr>
          <w:rFonts w:ascii="GHEA Grapalat" w:eastAsia="Times New Roman" w:hAnsi="GHEA Grapalat" w:cs="Times New Roman"/>
        </w:rPr>
        <w:t xml:space="preserve"> պալատի նախագահի հրաժարականի դեպքում.</w:t>
      </w:r>
    </w:p>
    <w:p w:rsidR="00C31DF5" w:rsidRPr="00C31DF5" w:rsidRDefault="00C31DF5" w:rsidP="00C31DF5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31DF5">
        <w:rPr>
          <w:rFonts w:ascii="GHEA Grapalat" w:eastAsia="Times New Roman" w:hAnsi="GHEA Grapalat" w:cs="Times New Roman"/>
        </w:rPr>
        <w:t xml:space="preserve">բ) </w:t>
      </w:r>
      <w:proofErr w:type="gramStart"/>
      <w:r w:rsidRPr="00C31DF5">
        <w:rPr>
          <w:rFonts w:ascii="GHEA Grapalat" w:eastAsia="Times New Roman" w:hAnsi="GHEA Grapalat" w:cs="Times New Roman"/>
        </w:rPr>
        <w:t>վերահսկիչ</w:t>
      </w:r>
      <w:proofErr w:type="gramEnd"/>
      <w:r w:rsidRPr="00C31DF5">
        <w:rPr>
          <w:rFonts w:ascii="GHEA Grapalat" w:eastAsia="Times New Roman" w:hAnsi="GHEA Grapalat" w:cs="Times New Roman"/>
        </w:rPr>
        <w:t xml:space="preserve"> պալատի նախագահի` Հայաստանի Հանրապետության քաղաքացիությունը դադարելու կամ օտարերկրյա քաղաքացիություն ձեռք բերելու դեպքում.</w:t>
      </w:r>
    </w:p>
    <w:p w:rsidR="00C31DF5" w:rsidRPr="00C31DF5" w:rsidRDefault="00C31DF5" w:rsidP="00C31DF5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31DF5">
        <w:rPr>
          <w:rFonts w:ascii="GHEA Grapalat" w:eastAsia="Times New Roman" w:hAnsi="GHEA Grapalat" w:cs="Times New Roman"/>
        </w:rPr>
        <w:t xml:space="preserve">գ) </w:t>
      </w:r>
      <w:proofErr w:type="gramStart"/>
      <w:r w:rsidRPr="00C31DF5">
        <w:rPr>
          <w:rFonts w:ascii="GHEA Grapalat" w:eastAsia="Times New Roman" w:hAnsi="GHEA Grapalat" w:cs="Times New Roman"/>
        </w:rPr>
        <w:t>վերահսկիչ</w:t>
      </w:r>
      <w:proofErr w:type="gramEnd"/>
      <w:r w:rsidRPr="00C31DF5">
        <w:rPr>
          <w:rFonts w:ascii="GHEA Grapalat" w:eastAsia="Times New Roman" w:hAnsi="GHEA Grapalat" w:cs="Times New Roman"/>
        </w:rPr>
        <w:t xml:space="preserve"> պալատի նախագահի ազատազրկման դատապարտվելու կամ անգործունակ կամ սահմանափակ գործունակ ճանաչվելու մասին դատարանի` օրինական ուժի մեջ մտած դատավճռի (վճռի) հիման վրա:</w:t>
      </w:r>
    </w:p>
    <w:p w:rsidR="00C31DF5" w:rsidRPr="00C31DF5" w:rsidRDefault="00C31DF5" w:rsidP="00C31DF5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31DF5">
        <w:rPr>
          <w:rFonts w:ascii="GHEA Grapalat" w:eastAsia="Times New Roman" w:hAnsi="GHEA Grapalat" w:cs="Times New Roman"/>
        </w:rPr>
        <w:t xml:space="preserve">6. Վերահսկիչ պալատի նախագահի հրաժարականի մասին դիմումը տրվում է Ազգային ժողովի նախագահի անունով` նախապես տեղեկացնելով Հայաստանի Հանրապետության Նախագահին։ Վերահսկիչ պալատի նախագահը հրաժարականի մասին իր գրավոր դիմումը </w:t>
      </w:r>
      <w:r w:rsidRPr="00C31DF5">
        <w:rPr>
          <w:rFonts w:ascii="GHEA Grapalat" w:eastAsia="Times New Roman" w:hAnsi="GHEA Grapalat" w:cs="Times New Roman"/>
        </w:rPr>
        <w:lastRenderedPageBreak/>
        <w:t>ներկայացնում է Ազգային ժողովի նախագահին, որն այն հրապարակում է Ազգային ժողովի առաջիկա նիստում:</w:t>
      </w:r>
    </w:p>
    <w:p w:rsidR="00C31DF5" w:rsidRPr="00C31DF5" w:rsidRDefault="00C31DF5" w:rsidP="00C31DF5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31DF5">
        <w:rPr>
          <w:rFonts w:ascii="GHEA Grapalat" w:eastAsia="Times New Roman" w:hAnsi="GHEA Grapalat" w:cs="Times New Roman"/>
        </w:rPr>
        <w:t xml:space="preserve">7. Եթե հրաժարականի հրապարակումից հետո` </w:t>
      </w:r>
      <w:r w:rsidRPr="00C31DF5">
        <w:rPr>
          <w:rFonts w:ascii="GHEA Grapalat" w:eastAsia="Times New Roman" w:hAnsi="GHEA Grapalat" w:cs="Times New Roman"/>
          <w:strike/>
          <w:highlight w:val="yellow"/>
        </w:rPr>
        <w:t>15 օրվա ընթացքում</w:t>
      </w:r>
      <w:r>
        <w:rPr>
          <w:rFonts w:ascii="GHEA Grapalat" w:eastAsia="Times New Roman" w:hAnsi="GHEA Grapalat" w:cs="Times New Roman"/>
          <w:strike/>
        </w:rPr>
        <w:t xml:space="preserve"> </w:t>
      </w:r>
      <w:r w:rsidRPr="00C31DF5">
        <w:rPr>
          <w:rFonts w:ascii="GHEA Grapalat" w:eastAsia="Times New Roman" w:hAnsi="GHEA Grapalat" w:cs="Times New Roman"/>
          <w:highlight w:val="yellow"/>
        </w:rPr>
        <w:t>Ազգային ժողովի կանոնակարգ» Հայաստանի Հանրապետության օրենքով սահմանված ժամկետում,</w:t>
      </w:r>
      <w:r w:rsidRPr="00C31DF5">
        <w:rPr>
          <w:rFonts w:ascii="GHEA Grapalat" w:eastAsia="Times New Roman" w:hAnsi="GHEA Grapalat" w:cs="Times New Roman"/>
        </w:rPr>
        <w:t xml:space="preserve"> վերահսկիչ պալատի նախագահը Ազգային ժողովի նախագահին ներկայացված գրավոր դիմումով հետ է վերցնում հրաժարականի մասին իր դիմումը, ապա Ազգային ժողովի նախագահն առաջիկա նիստում Ազգային ժողովին տեղեկացնում է այդ մասին, իսկ եթե հետ չի վերցնում հրաժարականի մասին իր դիմումը, ապա նրա լիազորությունների դադարեցման մասին կազմվում է արձանագրություն, որը ստորագրում է Ազգային ժողովի նախագահը` այդ մասին տեղեկացնելով Հայաստանի Հանրապետության Նախագահին:</w:t>
      </w:r>
    </w:p>
    <w:p w:rsidR="00C31DF5" w:rsidRPr="00C31DF5" w:rsidRDefault="00C31DF5" w:rsidP="00C31DF5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31DF5">
        <w:rPr>
          <w:rFonts w:ascii="GHEA Grapalat" w:eastAsia="Times New Roman" w:hAnsi="GHEA Grapalat" w:cs="Times New Roman"/>
        </w:rPr>
        <w:t>8. Վերահսկիչ պալատի նախագահի մահվան դեպքում, ինչպես նաև նրա՝ Հայաստանի Հանրապետության քաղաքացիությունը դադարելու մասին համապատասխան տեղեկանքի, ազատազրկման դատապարտվելու կամ անգործունակ կամ սահմանափակ գործունակ ճանաչվելու մասին դատարանի` օրինական ուժի մեջ մտած դատավճռի (վճռի) հիման վրա կազմվում է վերահսկիչ պալատի նախագահի լիազորությունների վաղաժամկետ դադարման մասին արձանագրություն, որը ստորագրում է Ազգային ժողովի նախագահը` այդ մասին տեղեկացնելով Հայաստանի Հանրապետության Նախագահին:</w:t>
      </w:r>
    </w:p>
    <w:p w:rsidR="00520519" w:rsidRPr="00C31DF5" w:rsidRDefault="00520519">
      <w:pPr>
        <w:rPr>
          <w:rFonts w:ascii="GHEA Grapalat" w:hAnsi="GHEA Grapalat"/>
        </w:rPr>
      </w:pPr>
    </w:p>
    <w:p w:rsidR="00C31DF5" w:rsidRPr="00C31DF5" w:rsidRDefault="00C31DF5" w:rsidP="00C31DF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  <w:r w:rsidRPr="00C31DF5">
        <w:rPr>
          <w:rFonts w:ascii="GHEA Grapalat" w:eastAsia="Times New Roman" w:hAnsi="GHEA Grapalat" w:cs="Times New Roman"/>
          <w:b/>
          <w:bCs/>
        </w:rPr>
        <w:t>ՀՀ ՕՐԵՆՔԸ ՄԱՐԴՈՒ ԻՐԱՎՈՒՆՔՆԵՐԻ ՊԱՇՏՊԱՆԻ ՄԱՍԻՆ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452"/>
      </w:tblGrid>
      <w:tr w:rsidR="00C31DF5" w:rsidRPr="00C31DF5" w:rsidTr="00C31DF5">
        <w:trPr>
          <w:tblCellSpacing w:w="0" w:type="dxa"/>
        </w:trPr>
        <w:tc>
          <w:tcPr>
            <w:tcW w:w="2025" w:type="dxa"/>
            <w:hideMark/>
          </w:tcPr>
          <w:p w:rsidR="00C31DF5" w:rsidRPr="00C31DF5" w:rsidRDefault="00C31DF5" w:rsidP="00C31D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C31DF5">
              <w:rPr>
                <w:rFonts w:ascii="GHEA Grapalat" w:eastAsia="Times New Roman" w:hAnsi="GHEA Grapalat" w:cs="Times New Roman"/>
                <w:b/>
                <w:bCs/>
              </w:rPr>
              <w:t>Հոդված 6.</w:t>
            </w:r>
          </w:p>
        </w:tc>
        <w:tc>
          <w:tcPr>
            <w:tcW w:w="0" w:type="auto"/>
            <w:vAlign w:val="center"/>
            <w:hideMark/>
          </w:tcPr>
          <w:p w:rsidR="00C31DF5" w:rsidRPr="00C31DF5" w:rsidRDefault="00C31DF5" w:rsidP="00C31DF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C31DF5">
              <w:rPr>
                <w:rFonts w:ascii="GHEA Grapalat" w:eastAsia="Times New Roman" w:hAnsi="GHEA Grapalat" w:cs="Times New Roman"/>
                <w:b/>
                <w:bCs/>
              </w:rPr>
              <w:t>ՊԱՇՏՊԱՆԻ ԼԻԱԶՈՐՈՒԹՅՈՒՆՆԵՐԻ ԴԱԴԱՐՈՒՄԸ</w:t>
            </w:r>
          </w:p>
        </w:tc>
      </w:tr>
    </w:tbl>
    <w:p w:rsidR="00C31DF5" w:rsidRPr="00C31DF5" w:rsidRDefault="00C31DF5" w:rsidP="00C31DF5">
      <w:pPr>
        <w:spacing w:after="0" w:line="240" w:lineRule="auto"/>
        <w:rPr>
          <w:rFonts w:ascii="GHEA Grapalat" w:eastAsia="Times New Roman" w:hAnsi="GHEA Grapalat" w:cs="Times New Roman"/>
        </w:rPr>
      </w:pPr>
      <w:r w:rsidRPr="00C31DF5">
        <w:rPr>
          <w:rFonts w:ascii="Arial" w:eastAsia="Times New Roman" w:hAnsi="Arial" w:cs="Arial"/>
        </w:rPr>
        <w:t> </w:t>
      </w:r>
    </w:p>
    <w:p w:rsidR="00C31DF5" w:rsidRPr="00C31DF5" w:rsidRDefault="00C31DF5" w:rsidP="00C31DF5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31DF5">
        <w:rPr>
          <w:rFonts w:ascii="GHEA Grapalat" w:eastAsia="Times New Roman" w:hAnsi="GHEA Grapalat" w:cs="Times New Roman"/>
        </w:rPr>
        <w:t xml:space="preserve">1. Պաշտպանի լիազորությունների ժամկետը լրանում է նրա երդմանը հաջորդող վեցերորդ տարվա նույն օրը: </w:t>
      </w:r>
    </w:p>
    <w:p w:rsidR="00C31DF5" w:rsidRPr="00C31DF5" w:rsidRDefault="00C31DF5" w:rsidP="00C31DF5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31DF5">
        <w:rPr>
          <w:rFonts w:ascii="GHEA Grapalat" w:eastAsia="Times New Roman" w:hAnsi="GHEA Grapalat" w:cs="Times New Roman"/>
        </w:rPr>
        <w:t xml:space="preserve">2. Պաշտպանի լիազորությունները վաղաժամկետ դադարում են միայն, եթե՝ </w:t>
      </w:r>
    </w:p>
    <w:p w:rsidR="00C31DF5" w:rsidRPr="00C31DF5" w:rsidRDefault="00C31DF5" w:rsidP="00C31DF5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31DF5">
        <w:rPr>
          <w:rFonts w:ascii="GHEA Grapalat" w:eastAsia="Times New Roman" w:hAnsi="GHEA Grapalat" w:cs="Times New Roman"/>
        </w:rPr>
        <w:t>1) Պաշտպանի նկատմամբ դատարանի մեղադրական դատավճիռն օրինական ուժի մեջ է մտել.</w:t>
      </w:r>
    </w:p>
    <w:p w:rsidR="00C31DF5" w:rsidRPr="00C31DF5" w:rsidRDefault="00C31DF5" w:rsidP="00C31DF5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31DF5">
        <w:rPr>
          <w:rFonts w:ascii="GHEA Grapalat" w:eastAsia="Times New Roman" w:hAnsi="GHEA Grapalat" w:cs="Times New Roman"/>
        </w:rPr>
        <w:t xml:space="preserve">2) </w:t>
      </w:r>
      <w:proofErr w:type="gramStart"/>
      <w:r w:rsidRPr="00C31DF5">
        <w:rPr>
          <w:rFonts w:ascii="GHEA Grapalat" w:eastAsia="Times New Roman" w:hAnsi="GHEA Grapalat" w:cs="Times New Roman"/>
        </w:rPr>
        <w:t>նա</w:t>
      </w:r>
      <w:proofErr w:type="gramEnd"/>
      <w:r w:rsidRPr="00C31DF5">
        <w:rPr>
          <w:rFonts w:ascii="GHEA Grapalat" w:eastAsia="Times New Roman" w:hAnsi="GHEA Grapalat" w:cs="Times New Roman"/>
        </w:rPr>
        <w:t xml:space="preserve"> հրաժարվել է Հայաստանի Հանրապետության քաղաքացիությունից կամ ձեռք է բերել այլ երկրի քաղաքացիություն.</w:t>
      </w:r>
    </w:p>
    <w:p w:rsidR="00C31DF5" w:rsidRPr="00C31DF5" w:rsidRDefault="00C31DF5" w:rsidP="00C31DF5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31DF5">
        <w:rPr>
          <w:rFonts w:ascii="GHEA Grapalat" w:eastAsia="Times New Roman" w:hAnsi="GHEA Grapalat" w:cs="Times New Roman"/>
        </w:rPr>
        <w:t xml:space="preserve">3) </w:t>
      </w:r>
      <w:proofErr w:type="gramStart"/>
      <w:r w:rsidRPr="00C31DF5">
        <w:rPr>
          <w:rFonts w:ascii="GHEA Grapalat" w:eastAsia="Times New Roman" w:hAnsi="GHEA Grapalat" w:cs="Times New Roman"/>
        </w:rPr>
        <w:t>նա</w:t>
      </w:r>
      <w:proofErr w:type="gramEnd"/>
      <w:r w:rsidRPr="00C31DF5">
        <w:rPr>
          <w:rFonts w:ascii="GHEA Grapalat" w:eastAsia="Times New Roman" w:hAnsi="GHEA Grapalat" w:cs="Times New Roman"/>
        </w:rPr>
        <w:t xml:space="preserve"> Ազգային ժողովին հրաժարական ներկայացնելուց ոչ ուշ, քան </w:t>
      </w:r>
      <w:r w:rsidRPr="00C31DF5">
        <w:rPr>
          <w:rFonts w:ascii="GHEA Grapalat" w:eastAsia="Times New Roman" w:hAnsi="GHEA Grapalat" w:cs="Times New Roman"/>
          <w:strike/>
          <w:highlight w:val="yellow"/>
        </w:rPr>
        <w:t>10 օր հետո</w:t>
      </w:r>
      <w:r w:rsidRPr="00C31DF5">
        <w:rPr>
          <w:rFonts w:ascii="GHEA Grapalat" w:eastAsia="Times New Roman" w:hAnsi="GHEA Grapalat" w:cs="Times New Roman"/>
        </w:rPr>
        <w:t xml:space="preserve"> </w:t>
      </w:r>
      <w:r w:rsidRPr="00C31DF5">
        <w:rPr>
          <w:rFonts w:ascii="GHEA Grapalat" w:eastAsia="Times New Roman" w:hAnsi="GHEA Grapalat" w:cs="GHEA Grapalat"/>
          <w:highlight w:val="yellow"/>
        </w:rPr>
        <w:t>Ազգային ժողովի կանոնակարգ» Հայաստանի Հանրապետության օրենքով սահմանված ժամկետում</w:t>
      </w:r>
      <w:r w:rsidRPr="00C31DF5">
        <w:rPr>
          <w:rFonts w:ascii="GHEA Grapalat" w:eastAsia="Times New Roman" w:hAnsi="GHEA Grapalat" w:cs="Times New Roman"/>
        </w:rPr>
        <w:t xml:space="preserve"> կրկնում է իր հրաժարականը.</w:t>
      </w:r>
    </w:p>
    <w:p w:rsidR="00C31DF5" w:rsidRPr="00C31DF5" w:rsidRDefault="00C31DF5" w:rsidP="00C31DF5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31DF5">
        <w:rPr>
          <w:rFonts w:ascii="GHEA Grapalat" w:eastAsia="Times New Roman" w:hAnsi="GHEA Grapalat" w:cs="Times New Roman"/>
        </w:rPr>
        <w:t>4) Պաշտպանը դատարանի՝ օրինական ուժի մեջ մտած վճռի հիման վրա ճանաչվել է անգործունակ, անհայտ բացակայող կամ մահացած.</w:t>
      </w:r>
    </w:p>
    <w:p w:rsidR="00C31DF5" w:rsidRPr="00C31DF5" w:rsidRDefault="00C31DF5" w:rsidP="00C31DF5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31DF5">
        <w:rPr>
          <w:rFonts w:ascii="GHEA Grapalat" w:eastAsia="Times New Roman" w:hAnsi="GHEA Grapalat" w:cs="Times New Roman"/>
        </w:rPr>
        <w:t xml:space="preserve">5) </w:t>
      </w:r>
      <w:proofErr w:type="gramStart"/>
      <w:r w:rsidRPr="00C31DF5">
        <w:rPr>
          <w:rFonts w:ascii="GHEA Grapalat" w:eastAsia="Times New Roman" w:hAnsi="GHEA Grapalat" w:cs="Times New Roman"/>
        </w:rPr>
        <w:t>նա</w:t>
      </w:r>
      <w:proofErr w:type="gramEnd"/>
      <w:r w:rsidRPr="00C31DF5">
        <w:rPr>
          <w:rFonts w:ascii="GHEA Grapalat" w:eastAsia="Times New Roman" w:hAnsi="GHEA Grapalat" w:cs="Times New Roman"/>
        </w:rPr>
        <w:t xml:space="preserve"> մահացել է։</w:t>
      </w:r>
    </w:p>
    <w:p w:rsidR="00C31DF5" w:rsidRPr="00C31DF5" w:rsidRDefault="00C31DF5" w:rsidP="00C31DF5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31DF5">
        <w:rPr>
          <w:rFonts w:ascii="GHEA Grapalat" w:eastAsia="Times New Roman" w:hAnsi="GHEA Grapalat" w:cs="Times New Roman"/>
        </w:rPr>
        <w:t xml:space="preserve">3. Սույն հոդվածի 2-րդ մասով նախատեսված հիմքերի առկայության դեպքում Ազգային ժողովի նախագահն առաջիկա նիստում տեղեկացնում է պատգամավորներին Պաշտպանի լիազորությունների վաղաժամկետ դադարման մասին: </w:t>
      </w:r>
    </w:p>
    <w:p w:rsidR="00C31DF5" w:rsidRPr="00C31DF5" w:rsidRDefault="00C31DF5" w:rsidP="00C31DF5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31DF5">
        <w:rPr>
          <w:rFonts w:ascii="GHEA Grapalat" w:eastAsia="Times New Roman" w:hAnsi="GHEA Grapalat" w:cs="Times New Roman"/>
        </w:rPr>
        <w:t>4. Պաշտպանի լիազորությունների վաղաժամկետ դադարման դեպքում Պաշտպանի ընտրություններն անցկացվում են պաշտոնը թափուր մնալուց հետո՝ 1 ամսվա ընթացքում:</w:t>
      </w:r>
    </w:p>
    <w:p w:rsidR="00C31DF5" w:rsidRPr="00C31DF5" w:rsidRDefault="00C31DF5" w:rsidP="00C31DF5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31DF5">
        <w:rPr>
          <w:rFonts w:ascii="GHEA Grapalat" w:eastAsia="Times New Roman" w:hAnsi="GHEA Grapalat" w:cs="Times New Roman"/>
          <w:b/>
          <w:bCs/>
          <w:i/>
          <w:iCs/>
        </w:rPr>
        <w:t>(6-րդ</w:t>
      </w:r>
      <w:r w:rsidRPr="00C31DF5">
        <w:rPr>
          <w:rFonts w:ascii="Arial" w:eastAsia="Times New Roman" w:hAnsi="Arial" w:cs="Arial"/>
          <w:b/>
          <w:bCs/>
          <w:i/>
          <w:iCs/>
        </w:rPr>
        <w:t> </w:t>
      </w:r>
      <w:r w:rsidRPr="00C31DF5">
        <w:rPr>
          <w:rFonts w:ascii="GHEA Grapalat" w:eastAsia="Times New Roman" w:hAnsi="GHEA Grapalat" w:cs="Arial Unicode"/>
          <w:b/>
          <w:bCs/>
          <w:i/>
          <w:iCs/>
        </w:rPr>
        <w:t>հոդվածը խմբ. 01.06.06 ՀՕ-112-Ն)</w:t>
      </w:r>
    </w:p>
    <w:sectPr w:rsidR="00C31DF5" w:rsidRPr="00C31DF5" w:rsidSect="00F10611">
      <w:pgSz w:w="11907" w:h="16839" w:code="9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520519"/>
    <w:rsid w:val="00036464"/>
    <w:rsid w:val="000E14A6"/>
    <w:rsid w:val="00223905"/>
    <w:rsid w:val="002530AF"/>
    <w:rsid w:val="002F6588"/>
    <w:rsid w:val="003E5889"/>
    <w:rsid w:val="00520519"/>
    <w:rsid w:val="006C5B06"/>
    <w:rsid w:val="00C31DF5"/>
    <w:rsid w:val="00D32B1F"/>
    <w:rsid w:val="00F10611"/>
    <w:rsid w:val="00FA1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AF"/>
  </w:style>
  <w:style w:type="paragraph" w:styleId="Heading2">
    <w:name w:val="heading 2"/>
    <w:basedOn w:val="Normal"/>
    <w:link w:val="Heading2Char"/>
    <w:uiPriority w:val="9"/>
    <w:qFormat/>
    <w:rsid w:val="005205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205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051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2051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20519"/>
    <w:rPr>
      <w:b/>
      <w:bCs/>
    </w:rPr>
  </w:style>
  <w:style w:type="paragraph" w:styleId="NormalWeb">
    <w:name w:val="Normal (Web)"/>
    <w:basedOn w:val="Normal"/>
    <w:uiPriority w:val="99"/>
    <w:unhideWhenUsed/>
    <w:rsid w:val="00520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basedOn w:val="DefaultParagraphFont"/>
    <w:link w:val="mechtex"/>
    <w:locked/>
    <w:rsid w:val="00223905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223905"/>
    <w:pPr>
      <w:spacing w:after="0" w:line="240" w:lineRule="auto"/>
      <w:jc w:val="center"/>
    </w:pPr>
    <w:rPr>
      <w:rFonts w:ascii="Arial Armenian" w:eastAsia="Times New Roman" w:hAnsi="Arial Armenian"/>
    </w:rPr>
  </w:style>
  <w:style w:type="character" w:customStyle="1" w:styleId="normChar">
    <w:name w:val="norm Char"/>
    <w:basedOn w:val="DefaultParagraphFont"/>
    <w:link w:val="norm"/>
    <w:locked/>
    <w:rsid w:val="00223905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223905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10611"/>
    <w:rPr>
      <w:color w:val="0051AD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8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6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8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liament.am/deputies.php?sel=details&amp;ID=114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rliament.am/deputies.php?sel=details&amp;ID=106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rliament.am/deputies.php?sel=details&amp;ID=106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arliament.am/deputies.php?sel=details&amp;ID=1149" TargetMode="External"/><Relationship Id="rId10" Type="http://schemas.openxmlformats.org/officeDocument/2006/relationships/image" Target="media/image2.emf"/><Relationship Id="rId4" Type="http://schemas.openxmlformats.org/officeDocument/2006/relationships/hyperlink" Target="http://parliament.am/deputies.php?sel=details&amp;ID=1073" TargetMode="Externa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6</cp:revision>
  <dcterms:created xsi:type="dcterms:W3CDTF">2014-07-02T15:02:00Z</dcterms:created>
  <dcterms:modified xsi:type="dcterms:W3CDTF">2014-07-10T06:24:00Z</dcterms:modified>
</cp:coreProperties>
</file>