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17" w:rsidRDefault="00B62517" w:rsidP="00A32731">
      <w:pPr>
        <w:spacing w:line="240" w:lineRule="auto"/>
        <w:jc w:val="right"/>
        <w:rPr>
          <w:rFonts w:ascii="GHEA Grapalat" w:hAnsi="GHEA Grapalat" w:cs="Sylfaen"/>
        </w:rPr>
      </w:pPr>
    </w:p>
    <w:p w:rsidR="00A32731" w:rsidRPr="00E97A65" w:rsidRDefault="00A32731" w:rsidP="00A32731">
      <w:pPr>
        <w:spacing w:line="240" w:lineRule="auto"/>
        <w:jc w:val="right"/>
        <w:rPr>
          <w:rFonts w:ascii="GHEA Grapalat" w:hAnsi="GHEA Grapalat" w:cs="Sylfaen"/>
        </w:rPr>
      </w:pPr>
      <w:r w:rsidRPr="00E97A65">
        <w:rPr>
          <w:rFonts w:ascii="GHEA Grapalat" w:hAnsi="GHEA Grapalat" w:cs="Sylfaen"/>
        </w:rPr>
        <w:t>Նախագիծ</w:t>
      </w:r>
    </w:p>
    <w:p w:rsidR="00A32731" w:rsidRPr="00E97A65" w:rsidRDefault="00A32731" w:rsidP="00A32731">
      <w:pPr>
        <w:spacing w:line="240" w:lineRule="auto"/>
        <w:jc w:val="right"/>
        <w:rPr>
          <w:rFonts w:ascii="GHEA Grapalat" w:hAnsi="GHEA Grapalat" w:cs="Sylfaen"/>
        </w:rPr>
      </w:pPr>
      <w:r w:rsidRPr="00E97A65">
        <w:rPr>
          <w:rFonts w:ascii="GHEA Grapalat" w:hAnsi="GHEA Grapalat" w:cs="Sylfaen"/>
        </w:rPr>
        <w:t>--------------------</w:t>
      </w:r>
    </w:p>
    <w:p w:rsidR="00A32731" w:rsidRPr="00E97A65" w:rsidRDefault="00A32731" w:rsidP="00A32731">
      <w:pPr>
        <w:spacing w:line="240" w:lineRule="auto"/>
        <w:jc w:val="right"/>
        <w:rPr>
          <w:rFonts w:ascii="GHEA Grapalat" w:hAnsi="GHEA Grapalat" w:cs="Sylfaen"/>
        </w:rPr>
      </w:pPr>
      <w:r w:rsidRPr="00E97A65">
        <w:rPr>
          <w:rFonts w:ascii="GHEA Grapalat" w:hAnsi="GHEA Grapalat" w:cs="Sylfaen"/>
        </w:rPr>
        <w:t>Արձանագրային</w:t>
      </w:r>
    </w:p>
    <w:p w:rsidR="00A32731" w:rsidRPr="00E97A65" w:rsidRDefault="00A32731" w:rsidP="00A32731">
      <w:pPr>
        <w:jc w:val="right"/>
        <w:rPr>
          <w:rFonts w:ascii="GHEA Grapalat" w:hAnsi="GHEA Grapalat" w:cs="Sylfaen"/>
        </w:rPr>
      </w:pPr>
    </w:p>
    <w:p w:rsidR="00A32731" w:rsidRPr="00E97A65" w:rsidRDefault="00A32731" w:rsidP="00A32731">
      <w:pPr>
        <w:tabs>
          <w:tab w:val="left" w:pos="7470"/>
        </w:tabs>
        <w:ind w:left="1620" w:right="2007"/>
        <w:jc w:val="right"/>
        <w:rPr>
          <w:rFonts w:ascii="GHEA Grapalat" w:hAnsi="GHEA Grapalat" w:cs="Sylfaen"/>
        </w:rPr>
      </w:pPr>
    </w:p>
    <w:p w:rsidR="00A32731" w:rsidRPr="00E97A65" w:rsidRDefault="00A32731" w:rsidP="00B62517">
      <w:pPr>
        <w:tabs>
          <w:tab w:val="left" w:pos="1260"/>
          <w:tab w:val="left" w:pos="1440"/>
          <w:tab w:val="left" w:pos="7470"/>
        </w:tabs>
        <w:ind w:left="1260" w:right="1559"/>
        <w:jc w:val="both"/>
        <w:rPr>
          <w:rFonts w:ascii="GHEA Grapalat" w:hAnsi="GHEA Grapalat" w:cs="Sylfaen"/>
        </w:rPr>
      </w:pPr>
      <w:r w:rsidRPr="00E97A65">
        <w:rPr>
          <w:rFonts w:ascii="GHEA Grapalat" w:eastAsia="Times New Roman" w:hAnsi="GHEA Grapalat" w:cs="Times New Roman"/>
        </w:rPr>
        <w:t>«Զինծառայողների և նրանց ընտա</w:t>
      </w:r>
      <w:r w:rsidR="00B62517">
        <w:rPr>
          <w:rFonts w:ascii="GHEA Grapalat" w:eastAsia="Times New Roman" w:hAnsi="GHEA Grapalat" w:cs="Times New Roman"/>
        </w:rPr>
        <w:t>նիքների անդամների սոցիա</w:t>
      </w:r>
      <w:r w:rsidR="00B62517">
        <w:rPr>
          <w:rFonts w:ascii="GHEA Grapalat" w:eastAsia="Times New Roman" w:hAnsi="GHEA Grapalat" w:cs="Times New Roman"/>
        </w:rPr>
        <w:softHyphen/>
        <w:t>լա</w:t>
      </w:r>
      <w:r w:rsidR="00B62517">
        <w:rPr>
          <w:rFonts w:ascii="GHEA Grapalat" w:eastAsia="Times New Roman" w:hAnsi="GHEA Grapalat" w:cs="Times New Roman"/>
        </w:rPr>
        <w:softHyphen/>
        <w:t>կան</w:t>
      </w:r>
      <w:r w:rsidRPr="00E97A65">
        <w:rPr>
          <w:rFonts w:ascii="GHEA Grapalat" w:eastAsia="Times New Roman" w:hAnsi="GHEA Grapalat" w:cs="Times New Roman"/>
        </w:rPr>
        <w:t xml:space="preserve"> </w:t>
      </w:r>
      <w:r w:rsidR="00B62517">
        <w:rPr>
          <w:rFonts w:ascii="GHEA Grapalat" w:eastAsia="Times New Roman" w:hAnsi="GHEA Grapalat" w:cs="Times New Roman"/>
        </w:rPr>
        <w:t>ապա</w:t>
      </w:r>
      <w:r w:rsidR="00B62517">
        <w:rPr>
          <w:rFonts w:ascii="GHEA Grapalat" w:eastAsia="Times New Roman" w:hAnsi="GHEA Grapalat" w:cs="Times New Roman"/>
        </w:rPr>
        <w:softHyphen/>
        <w:t>հովության</w:t>
      </w:r>
      <w:r>
        <w:rPr>
          <w:rFonts w:ascii="GHEA Grapalat" w:eastAsia="Times New Roman" w:hAnsi="GHEA Grapalat" w:cs="Times New Roman"/>
        </w:rPr>
        <w:t xml:space="preserve"> մասին» Հայաստանի</w:t>
      </w:r>
      <w:r w:rsidR="00B62517">
        <w:rPr>
          <w:rFonts w:ascii="GHEA Grapalat" w:eastAsia="Times New Roman" w:hAnsi="GHEA Grapalat" w:cs="Times New Roman"/>
        </w:rPr>
        <w:t xml:space="preserve"> Հանրապետության օրեն</w:t>
      </w:r>
      <w:r w:rsidR="00B62517">
        <w:rPr>
          <w:rFonts w:ascii="GHEA Grapalat" w:eastAsia="Times New Roman" w:hAnsi="GHEA Grapalat" w:cs="Times New Roman"/>
        </w:rPr>
        <w:softHyphen/>
        <w:t>քում</w:t>
      </w:r>
      <w:r w:rsidRPr="00E97A65">
        <w:rPr>
          <w:rFonts w:ascii="GHEA Grapalat" w:eastAsia="Times New Roman" w:hAnsi="GHEA Grapalat" w:cs="Times New Roman"/>
        </w:rPr>
        <w:t xml:space="preserve"> լրա</w:t>
      </w:r>
      <w:r w:rsidR="00B62517">
        <w:rPr>
          <w:rFonts w:ascii="GHEA Grapalat" w:eastAsia="Times New Roman" w:hAnsi="GHEA Grapalat" w:cs="Times New Roman"/>
        </w:rPr>
        <w:softHyphen/>
      </w:r>
      <w:r w:rsidR="00B62517">
        <w:rPr>
          <w:rFonts w:ascii="GHEA Grapalat" w:eastAsia="Times New Roman" w:hAnsi="GHEA Grapalat" w:cs="Times New Roman"/>
        </w:rPr>
        <w:softHyphen/>
      </w:r>
      <w:r w:rsidRPr="00E97A65">
        <w:rPr>
          <w:rFonts w:ascii="GHEA Grapalat" w:eastAsia="Times New Roman" w:hAnsi="GHEA Grapalat" w:cs="Times New Roman"/>
        </w:rPr>
        <w:t>ցում</w:t>
      </w:r>
      <w:r>
        <w:rPr>
          <w:rFonts w:ascii="GHEA Grapalat" w:eastAsia="Times New Roman" w:hAnsi="GHEA Grapalat" w:cs="Times New Roman"/>
        </w:rPr>
        <w:t>ներ կատարելու</w:t>
      </w:r>
      <w:r w:rsidRPr="00E97A65">
        <w:rPr>
          <w:rFonts w:ascii="GHEA Grapalat" w:eastAsia="Times New Roman" w:hAnsi="GHEA Grapalat" w:cs="Times New Roman"/>
        </w:rPr>
        <w:t xml:space="preserve"> մասին» </w:t>
      </w:r>
      <w:r w:rsidRPr="00E97A65">
        <w:rPr>
          <w:rFonts w:ascii="GHEA Grapalat" w:hAnsi="GHEA Grapalat" w:cs="Sylfaen"/>
        </w:rPr>
        <w:t>Հա</w:t>
      </w:r>
      <w:r w:rsidRPr="00E97A65">
        <w:rPr>
          <w:rFonts w:ascii="GHEA Grapalat" w:hAnsi="GHEA Grapalat" w:cs="Sylfaen"/>
        </w:rPr>
        <w:softHyphen/>
        <w:t>յաս</w:t>
      </w:r>
      <w:r w:rsidRPr="00E97A65">
        <w:rPr>
          <w:rFonts w:ascii="GHEA Grapalat" w:hAnsi="GHEA Grapalat" w:cs="Sylfaen"/>
        </w:rPr>
        <w:softHyphen/>
        <w:t>տա</w:t>
      </w:r>
      <w:r w:rsidRPr="00E97A65">
        <w:rPr>
          <w:rFonts w:ascii="GHEA Grapalat" w:hAnsi="GHEA Grapalat" w:cs="Sylfaen"/>
        </w:rPr>
        <w:softHyphen/>
        <w:t>նի Հանրապե</w:t>
      </w:r>
      <w:r w:rsidRPr="00E97A65">
        <w:rPr>
          <w:rFonts w:ascii="GHEA Grapalat" w:hAnsi="GHEA Grapalat" w:cs="Sylfaen"/>
        </w:rPr>
        <w:softHyphen/>
        <w:t>տու</w:t>
      </w:r>
      <w:r w:rsidRPr="00E97A65">
        <w:rPr>
          <w:rFonts w:ascii="GHEA Grapalat" w:hAnsi="GHEA Grapalat" w:cs="Sylfaen"/>
        </w:rPr>
        <w:softHyphen/>
        <w:t>թյան  օրեն</w:t>
      </w:r>
      <w:r w:rsidR="00B62517">
        <w:rPr>
          <w:rFonts w:ascii="GHEA Grapalat" w:hAnsi="GHEA Grapalat" w:cs="Sylfaen"/>
        </w:rPr>
        <w:softHyphen/>
      </w:r>
      <w:r w:rsidR="00B62517">
        <w:rPr>
          <w:rFonts w:ascii="GHEA Grapalat" w:hAnsi="GHEA Grapalat" w:cs="Sylfaen"/>
        </w:rPr>
        <w:softHyphen/>
      </w:r>
      <w:r w:rsidR="00B62517">
        <w:rPr>
          <w:rFonts w:ascii="GHEA Grapalat" w:hAnsi="GHEA Grapalat" w:cs="Sylfaen"/>
        </w:rPr>
        <w:softHyphen/>
      </w:r>
      <w:r>
        <w:rPr>
          <w:rFonts w:ascii="GHEA Grapalat" w:hAnsi="GHEA Grapalat" w:cs="Sylfaen"/>
        </w:rPr>
        <w:softHyphen/>
      </w:r>
      <w:r w:rsidRPr="00E97A65">
        <w:rPr>
          <w:rFonts w:ascii="GHEA Grapalat" w:hAnsi="GHEA Grapalat" w:cs="Sylfaen"/>
        </w:rPr>
        <w:t>քի նա</w:t>
      </w:r>
      <w:r w:rsidRPr="00E97A65">
        <w:rPr>
          <w:rFonts w:ascii="GHEA Grapalat" w:hAnsi="GHEA Grapalat" w:cs="Sylfaen"/>
        </w:rPr>
        <w:softHyphen/>
        <w:t>խա</w:t>
      </w:r>
      <w:r w:rsidRPr="00E97A65">
        <w:rPr>
          <w:rFonts w:ascii="GHEA Grapalat" w:hAnsi="GHEA Grapalat" w:cs="Sylfaen"/>
        </w:rPr>
        <w:softHyphen/>
        <w:t>գծի վերա</w:t>
      </w:r>
      <w:r w:rsidRPr="00E97A65">
        <w:rPr>
          <w:rFonts w:ascii="GHEA Grapalat" w:hAnsi="GHEA Grapalat" w:cs="Sylfaen"/>
        </w:rPr>
        <w:softHyphen/>
        <w:t>բեր</w:t>
      </w:r>
      <w:r w:rsidRPr="00E97A65">
        <w:rPr>
          <w:rFonts w:ascii="GHEA Grapalat" w:hAnsi="GHEA Grapalat" w:cs="Sylfaen"/>
        </w:rPr>
        <w:softHyphen/>
      </w:r>
      <w:r w:rsidRPr="00E97A65">
        <w:rPr>
          <w:rFonts w:ascii="GHEA Grapalat" w:hAnsi="GHEA Grapalat" w:cs="Sylfaen"/>
        </w:rPr>
        <w:softHyphen/>
        <w:t>յալ Հա</w:t>
      </w:r>
      <w:r w:rsidRPr="00E97A65">
        <w:rPr>
          <w:rFonts w:ascii="GHEA Grapalat" w:hAnsi="GHEA Grapalat" w:cs="Sylfaen"/>
        </w:rPr>
        <w:softHyphen/>
        <w:t>յաս</w:t>
      </w:r>
      <w:r w:rsidRPr="00E97A65">
        <w:rPr>
          <w:rFonts w:ascii="GHEA Grapalat" w:hAnsi="GHEA Grapalat" w:cs="Sylfaen"/>
        </w:rPr>
        <w:softHyphen/>
        <w:t>տանի Հանրա</w:t>
      </w:r>
      <w:r w:rsidRPr="00E97A65">
        <w:rPr>
          <w:rFonts w:ascii="GHEA Grapalat" w:hAnsi="GHEA Grapalat" w:cs="Sylfaen"/>
        </w:rPr>
        <w:softHyphen/>
        <w:t>պե</w:t>
      </w:r>
      <w:r w:rsidRPr="00E97A65">
        <w:rPr>
          <w:rFonts w:ascii="GHEA Grapalat" w:hAnsi="GHEA Grapalat" w:cs="Sylfaen"/>
        </w:rPr>
        <w:softHyphen/>
        <w:t>տու</w:t>
      </w:r>
      <w:r w:rsidRPr="00E97A65">
        <w:rPr>
          <w:rFonts w:ascii="GHEA Grapalat" w:hAnsi="GHEA Grapalat" w:cs="Sylfaen"/>
        </w:rPr>
        <w:softHyphen/>
        <w:t>թյան կա</w:t>
      </w:r>
      <w:r w:rsidRPr="00E97A65">
        <w:rPr>
          <w:rFonts w:ascii="GHEA Grapalat" w:hAnsi="GHEA Grapalat" w:cs="Sylfaen"/>
        </w:rPr>
        <w:softHyphen/>
        <w:t>ռա</w:t>
      </w:r>
      <w:r w:rsidRPr="00E97A65">
        <w:rPr>
          <w:rFonts w:ascii="GHEA Grapalat" w:hAnsi="GHEA Grapalat" w:cs="Sylfaen"/>
        </w:rPr>
        <w:softHyphen/>
      </w:r>
      <w:r w:rsidR="00B62517">
        <w:rPr>
          <w:rFonts w:ascii="GHEA Grapalat" w:hAnsi="GHEA Grapalat" w:cs="Sylfaen"/>
        </w:rPr>
        <w:softHyphen/>
      </w:r>
      <w:r w:rsidRPr="00E97A65">
        <w:rPr>
          <w:rFonts w:ascii="GHEA Grapalat" w:hAnsi="GHEA Grapalat" w:cs="Sylfaen"/>
        </w:rPr>
        <w:t>վա</w:t>
      </w:r>
      <w:r w:rsidRPr="00E97A65">
        <w:rPr>
          <w:rFonts w:ascii="GHEA Grapalat" w:hAnsi="GHEA Grapalat" w:cs="Sylfaen"/>
        </w:rPr>
        <w:softHyphen/>
        <w:t>րու</w:t>
      </w:r>
      <w:r w:rsidRPr="00E97A65">
        <w:rPr>
          <w:rFonts w:ascii="GHEA Grapalat" w:hAnsi="GHEA Grapalat" w:cs="Sylfaen"/>
        </w:rPr>
        <w:softHyphen/>
        <w:t>թյան եզրա</w:t>
      </w:r>
      <w:r w:rsidRPr="00E97A65">
        <w:rPr>
          <w:rFonts w:ascii="GHEA Grapalat" w:hAnsi="GHEA Grapalat" w:cs="Sylfaen"/>
        </w:rPr>
        <w:softHyphen/>
        <w:t>կացու</w:t>
      </w:r>
      <w:r w:rsidRPr="00E97A65">
        <w:rPr>
          <w:rFonts w:ascii="GHEA Grapalat" w:hAnsi="GHEA Grapalat" w:cs="Sylfaen"/>
        </w:rPr>
        <w:softHyphen/>
        <w:t>թյան նախագծի մասին</w:t>
      </w:r>
    </w:p>
    <w:p w:rsidR="00A32731" w:rsidRPr="00E97A65" w:rsidRDefault="00B62517" w:rsidP="00B62517">
      <w:pPr>
        <w:tabs>
          <w:tab w:val="left" w:pos="1260"/>
          <w:tab w:val="left" w:pos="1440"/>
        </w:tabs>
        <w:spacing w:line="360" w:lineRule="auto"/>
        <w:ind w:left="1260" w:right="1701"/>
        <w:rPr>
          <w:rFonts w:ascii="GHEA Grapalat" w:hAnsi="GHEA Grapalat" w:cs="Sylfaen"/>
        </w:rPr>
      </w:pPr>
      <w:r>
        <w:rPr>
          <w:rFonts w:ascii="GHEA Grapalat" w:hAnsi="GHEA Grapalat" w:cs="Sylfaen"/>
        </w:rPr>
        <w:t>---</w:t>
      </w:r>
      <w:r w:rsidR="00A32731" w:rsidRPr="00E97A65">
        <w:rPr>
          <w:rFonts w:ascii="GHEA Grapalat" w:hAnsi="GHEA Grapalat" w:cs="Sylfaen"/>
        </w:rPr>
        <w:t>----------------------------</w:t>
      </w:r>
      <w:r>
        <w:rPr>
          <w:rFonts w:ascii="GHEA Grapalat" w:hAnsi="GHEA Grapalat" w:cs="Sylfaen"/>
        </w:rPr>
        <w:t>----------</w:t>
      </w:r>
      <w:r w:rsidR="00A32731" w:rsidRPr="00E97A65">
        <w:rPr>
          <w:rFonts w:ascii="GHEA Grapalat" w:hAnsi="GHEA Grapalat" w:cs="Sylfaen"/>
        </w:rPr>
        <w:t>-</w:t>
      </w:r>
      <w:r>
        <w:rPr>
          <w:rFonts w:ascii="GHEA Grapalat" w:hAnsi="GHEA Grapalat" w:cs="Sylfaen"/>
        </w:rPr>
        <w:t>----</w:t>
      </w:r>
      <w:r w:rsidR="00A32731" w:rsidRPr="00E97A65">
        <w:rPr>
          <w:rFonts w:ascii="GHEA Grapalat" w:hAnsi="GHEA Grapalat" w:cs="Sylfaen"/>
        </w:rPr>
        <w:t>-----------------------------------------------</w:t>
      </w:r>
    </w:p>
    <w:p w:rsidR="00A32731" w:rsidRPr="00E97A65" w:rsidRDefault="00A32731" w:rsidP="00A32731">
      <w:pPr>
        <w:rPr>
          <w:rFonts w:ascii="GHEA Grapalat" w:hAnsi="GHEA Grapalat" w:cs="Sylfaen"/>
        </w:rPr>
      </w:pPr>
    </w:p>
    <w:p w:rsidR="00A32731" w:rsidRPr="00E97A65" w:rsidRDefault="00A32731" w:rsidP="00A32731">
      <w:pPr>
        <w:rPr>
          <w:rFonts w:ascii="GHEA Grapalat" w:hAnsi="GHEA Grapalat" w:cs="Sylfaen"/>
        </w:rPr>
      </w:pPr>
    </w:p>
    <w:p w:rsidR="00A32731" w:rsidRPr="00E97A65" w:rsidRDefault="00A32731" w:rsidP="00A32731">
      <w:pPr>
        <w:spacing w:line="360" w:lineRule="auto"/>
        <w:ind w:firstLine="720"/>
        <w:jc w:val="both"/>
        <w:rPr>
          <w:rFonts w:ascii="GHEA Grapalat" w:hAnsi="GHEA Grapalat" w:cs="Sylfaen"/>
        </w:rPr>
      </w:pPr>
      <w:r w:rsidRPr="00E97A65">
        <w:rPr>
          <w:rFonts w:ascii="GHEA Grapalat" w:hAnsi="GHEA Grapalat" w:cs="Sylfaen"/>
        </w:rPr>
        <w:t xml:space="preserve">Հավանություն տալ </w:t>
      </w:r>
      <w:r w:rsidRPr="00E97A65">
        <w:rPr>
          <w:rFonts w:ascii="GHEA Grapalat" w:eastAsia="Times New Roman" w:hAnsi="GHEA Grapalat" w:cs="Times New Roman"/>
        </w:rPr>
        <w:t>«Զինծառայողների և նրանց ընտանիքների անդամների սոցիա</w:t>
      </w:r>
      <w:r w:rsidRPr="00E97A65">
        <w:rPr>
          <w:rFonts w:ascii="GHEA Grapalat" w:eastAsia="Times New Roman" w:hAnsi="GHEA Grapalat" w:cs="Times New Roman"/>
        </w:rPr>
        <w:softHyphen/>
        <w:t>լական ապահովության մասին» Հայաստանի Հանրապետության օրեն</w:t>
      </w:r>
      <w:r w:rsidRPr="00E97A65">
        <w:rPr>
          <w:rFonts w:ascii="GHEA Grapalat" w:eastAsia="Times New Roman" w:hAnsi="GHEA Grapalat" w:cs="Times New Roman"/>
        </w:rPr>
        <w:softHyphen/>
        <w:t>քում լրացում</w:t>
      </w:r>
      <w:r>
        <w:rPr>
          <w:rFonts w:ascii="GHEA Grapalat" w:eastAsia="Times New Roman" w:hAnsi="GHEA Grapalat" w:cs="Times New Roman"/>
        </w:rPr>
        <w:t>ներ</w:t>
      </w:r>
      <w:r w:rsidRPr="00E97A65">
        <w:rPr>
          <w:rFonts w:ascii="GHEA Grapalat" w:eastAsia="Times New Roman" w:hAnsi="GHEA Grapalat" w:cs="Times New Roman"/>
        </w:rPr>
        <w:t xml:space="preserve"> կատարելու մա</w:t>
      </w:r>
      <w:r w:rsidR="00777677">
        <w:rPr>
          <w:rFonts w:ascii="GHEA Grapalat" w:eastAsia="Times New Roman" w:hAnsi="GHEA Grapalat" w:cs="Times New Roman"/>
        </w:rPr>
        <w:softHyphen/>
      </w:r>
      <w:r w:rsidRPr="00E97A65">
        <w:rPr>
          <w:rFonts w:ascii="GHEA Grapalat" w:eastAsia="Times New Roman" w:hAnsi="GHEA Grapalat" w:cs="Times New Roman"/>
        </w:rPr>
        <w:t xml:space="preserve">սին» </w:t>
      </w:r>
      <w:r w:rsidRPr="00E97A65">
        <w:rPr>
          <w:rFonts w:ascii="GHEA Grapalat" w:hAnsi="GHEA Grapalat" w:cs="Sylfaen"/>
        </w:rPr>
        <w:t>Հա</w:t>
      </w:r>
      <w:r w:rsidRPr="00E97A65">
        <w:rPr>
          <w:rFonts w:ascii="GHEA Grapalat" w:hAnsi="GHEA Grapalat" w:cs="Sylfaen"/>
        </w:rPr>
        <w:softHyphen/>
        <w:t>յաս</w:t>
      </w:r>
      <w:r w:rsidRPr="00E97A65">
        <w:rPr>
          <w:rFonts w:ascii="GHEA Grapalat" w:hAnsi="GHEA Grapalat" w:cs="Sylfaen"/>
        </w:rPr>
        <w:softHyphen/>
        <w:t>տանի Հանրապե</w:t>
      </w:r>
      <w:r w:rsidRPr="00E97A65">
        <w:rPr>
          <w:rFonts w:ascii="GHEA Grapalat" w:hAnsi="GHEA Grapalat" w:cs="Sylfaen"/>
        </w:rPr>
        <w:softHyphen/>
        <w:t>տու</w:t>
      </w:r>
      <w:r w:rsidRPr="00E97A65">
        <w:rPr>
          <w:rFonts w:ascii="GHEA Grapalat" w:hAnsi="GHEA Grapalat" w:cs="Sylfaen"/>
        </w:rPr>
        <w:softHyphen/>
        <w:t>թյան օրենքի նա</w:t>
      </w:r>
      <w:r w:rsidRPr="00E97A65">
        <w:rPr>
          <w:rFonts w:ascii="GHEA Grapalat" w:hAnsi="GHEA Grapalat" w:cs="Sylfaen"/>
        </w:rPr>
        <w:softHyphen/>
        <w:t>խա</w:t>
      </w:r>
      <w:r w:rsidRPr="00E97A65">
        <w:rPr>
          <w:rFonts w:ascii="GHEA Grapalat" w:hAnsi="GHEA Grapalat" w:cs="Sylfaen"/>
        </w:rPr>
        <w:softHyphen/>
        <w:t>գծի վերաբերյալ Հա</w:t>
      </w:r>
      <w:r w:rsidRPr="00E97A65">
        <w:rPr>
          <w:rFonts w:ascii="GHEA Grapalat" w:hAnsi="GHEA Grapalat" w:cs="Sylfaen"/>
        </w:rPr>
        <w:softHyphen/>
        <w:t>յաս</w:t>
      </w:r>
      <w:r w:rsidRPr="00E97A65">
        <w:rPr>
          <w:rFonts w:ascii="GHEA Grapalat" w:hAnsi="GHEA Grapalat" w:cs="Sylfaen"/>
        </w:rPr>
        <w:softHyphen/>
        <w:t>տանի Հան</w:t>
      </w:r>
      <w:r w:rsidRPr="00E97A65">
        <w:rPr>
          <w:rFonts w:ascii="GHEA Grapalat" w:hAnsi="GHEA Grapalat" w:cs="Sylfaen"/>
        </w:rPr>
        <w:softHyphen/>
        <w:t>րա</w:t>
      </w:r>
      <w:r w:rsidRPr="00E97A65">
        <w:rPr>
          <w:rFonts w:ascii="GHEA Grapalat" w:hAnsi="GHEA Grapalat" w:cs="Sylfaen"/>
        </w:rPr>
        <w:softHyphen/>
        <w:t>պե</w:t>
      </w:r>
      <w:r w:rsidRPr="00E97A65">
        <w:rPr>
          <w:rFonts w:ascii="GHEA Grapalat" w:hAnsi="GHEA Grapalat" w:cs="Sylfaen"/>
        </w:rPr>
        <w:softHyphen/>
        <w:t>տու</w:t>
      </w:r>
      <w:r w:rsidRPr="00E97A65">
        <w:rPr>
          <w:rFonts w:ascii="GHEA Grapalat" w:hAnsi="GHEA Grapalat" w:cs="Sylfaen"/>
        </w:rPr>
        <w:softHyphen/>
      </w:r>
      <w:r w:rsidR="00777677">
        <w:rPr>
          <w:rFonts w:ascii="GHEA Grapalat" w:hAnsi="GHEA Grapalat" w:cs="Sylfaen"/>
        </w:rPr>
        <w:softHyphen/>
      </w:r>
      <w:r w:rsidRPr="00E97A65">
        <w:rPr>
          <w:rFonts w:ascii="GHEA Grapalat" w:hAnsi="GHEA Grapalat" w:cs="Sylfaen"/>
        </w:rPr>
        <w:t>թյան կառավա</w:t>
      </w:r>
      <w:r w:rsidRPr="00E97A65">
        <w:rPr>
          <w:rFonts w:ascii="GHEA Grapalat" w:hAnsi="GHEA Grapalat" w:cs="Sylfaen"/>
        </w:rPr>
        <w:softHyphen/>
        <w:t>րու</w:t>
      </w:r>
      <w:r w:rsidRPr="00E97A65">
        <w:rPr>
          <w:rFonts w:ascii="GHEA Grapalat" w:hAnsi="GHEA Grapalat" w:cs="Sylfaen"/>
        </w:rPr>
        <w:softHyphen/>
        <w:t>թյան եզրա</w:t>
      </w:r>
      <w:r w:rsidRPr="00E97A65">
        <w:rPr>
          <w:rFonts w:ascii="GHEA Grapalat" w:hAnsi="GHEA Grapalat" w:cs="Sylfaen"/>
        </w:rPr>
        <w:softHyphen/>
      </w:r>
      <w:r w:rsidRPr="00E97A65">
        <w:rPr>
          <w:rFonts w:ascii="GHEA Grapalat" w:hAnsi="GHEA Grapalat" w:cs="Sylfaen"/>
        </w:rPr>
        <w:softHyphen/>
        <w:t>կա</w:t>
      </w:r>
      <w:r w:rsidRPr="00E97A65">
        <w:rPr>
          <w:rFonts w:ascii="GHEA Grapalat" w:hAnsi="GHEA Grapalat" w:cs="Sylfaen"/>
        </w:rPr>
        <w:softHyphen/>
      </w:r>
      <w:r w:rsidRPr="00E97A65">
        <w:rPr>
          <w:rFonts w:ascii="GHEA Grapalat" w:hAnsi="GHEA Grapalat" w:cs="Sylfaen"/>
        </w:rPr>
        <w:softHyphen/>
        <w:t>ցության նախա</w:t>
      </w:r>
      <w:r w:rsidRPr="00E97A65">
        <w:rPr>
          <w:rFonts w:ascii="GHEA Grapalat" w:hAnsi="GHEA Grapalat" w:cs="Sylfaen"/>
        </w:rPr>
        <w:softHyphen/>
        <w:t>գծին և այն սահմանված կարգով ներ</w:t>
      </w:r>
      <w:r w:rsidRPr="00E97A65">
        <w:rPr>
          <w:rFonts w:ascii="GHEA Grapalat" w:hAnsi="GHEA Grapalat" w:cs="Sylfaen"/>
        </w:rPr>
        <w:softHyphen/>
        <w:t>կա</w:t>
      </w:r>
      <w:r w:rsidRPr="00E97A65">
        <w:rPr>
          <w:rFonts w:ascii="GHEA Grapalat" w:hAnsi="GHEA Grapalat" w:cs="Sylfaen"/>
        </w:rPr>
        <w:softHyphen/>
        <w:t>յացնել Հայաստանի Հան</w:t>
      </w:r>
      <w:r w:rsidRPr="00E97A65">
        <w:rPr>
          <w:rFonts w:ascii="GHEA Grapalat" w:hAnsi="GHEA Grapalat" w:cs="Sylfaen"/>
        </w:rPr>
        <w:softHyphen/>
        <w:t>րա</w:t>
      </w:r>
      <w:r w:rsidRPr="00E97A65">
        <w:rPr>
          <w:rFonts w:ascii="GHEA Grapalat" w:hAnsi="GHEA Grapalat" w:cs="Sylfaen"/>
        </w:rPr>
        <w:softHyphen/>
      </w:r>
      <w:r w:rsidRPr="00E97A65">
        <w:rPr>
          <w:rFonts w:ascii="GHEA Grapalat" w:hAnsi="GHEA Grapalat" w:cs="Sylfaen"/>
        </w:rPr>
        <w:softHyphen/>
        <w:t>պե</w:t>
      </w:r>
      <w:r w:rsidRPr="00E97A65">
        <w:rPr>
          <w:rFonts w:ascii="GHEA Grapalat" w:hAnsi="GHEA Grapalat" w:cs="Sylfaen"/>
        </w:rPr>
        <w:softHyphen/>
        <w:t>տության Ազգային ժողով:</w:t>
      </w:r>
    </w:p>
    <w:p w:rsidR="00A32731" w:rsidRPr="00E97A65" w:rsidRDefault="00A32731" w:rsidP="00A32731">
      <w:pPr>
        <w:rPr>
          <w:rFonts w:ascii="GHEA Grapalat" w:hAnsi="GHEA Grapalat" w:cs="Sylfaen"/>
        </w:rPr>
      </w:pPr>
    </w:p>
    <w:p w:rsidR="00A32731" w:rsidRPr="00E97A65" w:rsidRDefault="00A32731" w:rsidP="00A32731">
      <w:pPr>
        <w:jc w:val="right"/>
        <w:rPr>
          <w:rFonts w:ascii="GHEA Grapalat" w:hAnsi="GHEA Grapalat" w:cs="Sylfaen"/>
        </w:rPr>
      </w:pPr>
      <w:r w:rsidRPr="00E97A65">
        <w:rPr>
          <w:rFonts w:ascii="GHEA Grapalat" w:hAnsi="GHEA Grapalat"/>
        </w:rPr>
        <w:tab/>
      </w:r>
      <w:r w:rsidRPr="00E97A65">
        <w:rPr>
          <w:rFonts w:ascii="GHEA Grapalat" w:hAnsi="GHEA Grapalat"/>
        </w:rPr>
        <w:tab/>
      </w:r>
      <w:hyperlink r:id="rId6" w:history="1">
        <w:r w:rsidRPr="00E97A65">
          <w:rPr>
            <w:rStyle w:val="Hyperlink"/>
            <w:rFonts w:ascii="GHEA Grapalat" w:hAnsi="GHEA Grapalat"/>
            <w:color w:val="000000"/>
            <w:u w:val="none"/>
          </w:rPr>
          <w:t>Ա.</w:t>
        </w:r>
        <w:r w:rsidRPr="00E97A65">
          <w:rPr>
            <w:rStyle w:val="Hyperlink"/>
            <w:rFonts w:ascii="GHEA Grapalat" w:hAnsi="GHEA Grapalat" w:cs="Sylfaen"/>
            <w:color w:val="000000"/>
            <w:u w:val="none"/>
          </w:rPr>
          <w:t xml:space="preserve"> </w:t>
        </w:r>
        <w:r w:rsidRPr="00E97A65">
          <w:rPr>
            <w:rStyle w:val="Hyperlink"/>
            <w:rFonts w:ascii="GHEA Grapalat" w:hAnsi="GHEA Grapalat"/>
            <w:color w:val="000000"/>
            <w:u w:val="none"/>
          </w:rPr>
          <w:t>Ասատրյան</w:t>
        </w:r>
      </w:hyperlink>
    </w:p>
    <w:p w:rsidR="00A32731" w:rsidRPr="00E97A65" w:rsidRDefault="00A32731" w:rsidP="00A32731">
      <w:pPr>
        <w:rPr>
          <w:rFonts w:ascii="GHEA Grapalat" w:hAnsi="GHEA Grapalat" w:cs="Sylfaen"/>
        </w:rPr>
      </w:pPr>
    </w:p>
    <w:p w:rsidR="00A32731" w:rsidRPr="00E97A65" w:rsidRDefault="00A32731" w:rsidP="00A32731">
      <w:pPr>
        <w:rPr>
          <w:rFonts w:ascii="GHEA Grapalat" w:hAnsi="GHEA Grapalat" w:cs="Sylfaen"/>
        </w:rPr>
      </w:pPr>
    </w:p>
    <w:p w:rsidR="00A32731" w:rsidRPr="00E97A65" w:rsidRDefault="00A32731" w:rsidP="00A32731">
      <w:pPr>
        <w:rPr>
          <w:rFonts w:ascii="GHEA Grapalat" w:hAnsi="GHEA Grapalat" w:cs="Sylfaen"/>
        </w:rPr>
      </w:pPr>
    </w:p>
    <w:p w:rsidR="00A32731" w:rsidRDefault="00A32731" w:rsidP="00A32731">
      <w:pPr>
        <w:rPr>
          <w:rFonts w:ascii="GHEA Grapalat" w:hAnsi="GHEA Grapalat" w:cs="Sylfaen"/>
        </w:rPr>
      </w:pPr>
    </w:p>
    <w:p w:rsidR="00A32731" w:rsidRPr="00E97A65" w:rsidRDefault="00A32731" w:rsidP="00A32731">
      <w:pPr>
        <w:rPr>
          <w:rFonts w:ascii="GHEA Grapalat" w:hAnsi="GHEA Grapalat" w:cs="Sylfaen"/>
        </w:rPr>
      </w:pPr>
    </w:p>
    <w:p w:rsidR="00A32731" w:rsidRPr="00E97A65" w:rsidRDefault="00A32731" w:rsidP="00A32731">
      <w:pPr>
        <w:rPr>
          <w:rFonts w:ascii="GHEA Grapalat" w:hAnsi="GHEA Grapalat" w:cs="Sylfaen"/>
        </w:rPr>
      </w:pPr>
    </w:p>
    <w:p w:rsidR="00A32731" w:rsidRPr="00E97A65" w:rsidRDefault="00A32731" w:rsidP="00A32731">
      <w:pPr>
        <w:rPr>
          <w:rFonts w:ascii="GHEA Grapalat" w:hAnsi="GHEA Grapalat" w:cs="Sylfaen"/>
        </w:rPr>
      </w:pPr>
      <w:r w:rsidRPr="00E97A65">
        <w:rPr>
          <w:rFonts w:ascii="GHEA Grapalat" w:hAnsi="GHEA Grapalat" w:cs="Sylfaen"/>
        </w:rPr>
        <w:t xml:space="preserve">Ամալյա Ենգոյան     --------------------------- «       » </w:t>
      </w:r>
      <w:r w:rsidR="004A0520">
        <w:rPr>
          <w:rFonts w:ascii="GHEA Grapalat" w:hAnsi="GHEA Grapalat" w:cs="Sylfaen"/>
        </w:rPr>
        <w:t>օգոստոսի</w:t>
      </w:r>
      <w:r w:rsidRPr="00E97A65">
        <w:rPr>
          <w:rFonts w:ascii="GHEA Grapalat" w:hAnsi="GHEA Grapalat" w:cs="Sylfaen"/>
        </w:rPr>
        <w:t xml:space="preserve"> 2016 թ.</w:t>
      </w:r>
    </w:p>
    <w:p w:rsidR="00A32731" w:rsidRPr="00E97A65" w:rsidRDefault="00A32731" w:rsidP="00A32731">
      <w:pPr>
        <w:rPr>
          <w:rFonts w:ascii="GHEA Grapalat" w:hAnsi="GHEA Grapalat" w:cs="Sylfaen"/>
        </w:rPr>
      </w:pPr>
      <w:r w:rsidRPr="00E97A65">
        <w:rPr>
          <w:rFonts w:ascii="GHEA Grapalat" w:eastAsia="Calibri" w:hAnsi="GHEA Grapalat" w:cs="Sylfaen"/>
        </w:rPr>
        <w:t xml:space="preserve">Աստղիկ </w:t>
      </w:r>
      <w:r w:rsidRPr="00E97A65">
        <w:rPr>
          <w:rFonts w:ascii="GHEA Grapalat" w:hAnsi="GHEA Grapalat" w:cs="Sylfaen"/>
        </w:rPr>
        <w:t xml:space="preserve">Միրզախանյան --------------------- «       » </w:t>
      </w:r>
      <w:r w:rsidR="004A0520">
        <w:rPr>
          <w:rFonts w:ascii="GHEA Grapalat" w:hAnsi="GHEA Grapalat" w:cs="Sylfaen"/>
        </w:rPr>
        <w:t>օգոստոսի</w:t>
      </w:r>
      <w:r w:rsidR="004A0520" w:rsidRPr="00E97A65">
        <w:rPr>
          <w:rFonts w:ascii="GHEA Grapalat" w:hAnsi="GHEA Grapalat" w:cs="Sylfaen"/>
        </w:rPr>
        <w:t xml:space="preserve"> 2016 թ.</w:t>
      </w:r>
    </w:p>
    <w:p w:rsidR="00A32731" w:rsidRPr="00E97A65" w:rsidRDefault="00A32731" w:rsidP="00A32731">
      <w:pPr>
        <w:rPr>
          <w:rFonts w:ascii="GHEA Grapalat" w:hAnsi="GHEA Grapalat" w:cs="Sylfaen"/>
        </w:rPr>
      </w:pPr>
      <w:r w:rsidRPr="00E97A65">
        <w:rPr>
          <w:rFonts w:ascii="GHEA Grapalat" w:hAnsi="GHEA Grapalat" w:cs="Sylfaen"/>
        </w:rPr>
        <w:t xml:space="preserve">Հովակիմ Հովակիմյան ---------------------- «       » </w:t>
      </w:r>
      <w:r w:rsidR="004A0520">
        <w:rPr>
          <w:rFonts w:ascii="GHEA Grapalat" w:hAnsi="GHEA Grapalat" w:cs="Sylfaen"/>
        </w:rPr>
        <w:t>օգոստոսի</w:t>
      </w:r>
      <w:r w:rsidR="004A0520" w:rsidRPr="00E97A65">
        <w:rPr>
          <w:rFonts w:ascii="GHEA Grapalat" w:hAnsi="GHEA Grapalat" w:cs="Sylfaen"/>
        </w:rPr>
        <w:t xml:space="preserve"> 2016 թ.</w:t>
      </w:r>
    </w:p>
    <w:p w:rsidR="00A32731" w:rsidRPr="00E97A65" w:rsidRDefault="00A32731" w:rsidP="00A32731">
      <w:pPr>
        <w:pStyle w:val="mechtex"/>
        <w:spacing w:line="360" w:lineRule="auto"/>
        <w:jc w:val="right"/>
        <w:rPr>
          <w:rFonts w:ascii="GHEA Grapalat" w:hAnsi="GHEA Grapalat" w:cs="Sylfaen"/>
          <w:caps/>
          <w:u w:val="single"/>
          <w:lang w:eastAsia="en-US"/>
        </w:rPr>
      </w:pPr>
      <w:r w:rsidRPr="00E97A65">
        <w:rPr>
          <w:rFonts w:ascii="GHEA Grapalat" w:hAnsi="GHEA Grapalat" w:cs="Sylfaen"/>
          <w:caps/>
          <w:u w:val="single"/>
          <w:lang w:eastAsia="en-US"/>
        </w:rPr>
        <w:lastRenderedPageBreak/>
        <w:t>Նախագիծ</w:t>
      </w:r>
    </w:p>
    <w:p w:rsidR="00A32731" w:rsidRPr="00E97A65" w:rsidRDefault="00A32731" w:rsidP="00A32731">
      <w:pPr>
        <w:pStyle w:val="mechtex"/>
        <w:spacing w:line="360" w:lineRule="auto"/>
        <w:ind w:left="5040"/>
        <w:rPr>
          <w:rFonts w:ascii="GHEA Grapalat" w:hAnsi="GHEA Grapalat" w:cs="Sylfaen"/>
          <w:lang w:eastAsia="en-US"/>
        </w:rPr>
      </w:pPr>
      <w:r w:rsidRPr="00E97A65">
        <w:rPr>
          <w:rFonts w:ascii="GHEA Grapalat" w:hAnsi="GHEA Grapalat" w:cs="Sylfaen"/>
          <w:lang w:eastAsia="en-US"/>
        </w:rPr>
        <w:t xml:space="preserve"> </w:t>
      </w:r>
    </w:p>
    <w:p w:rsidR="00A32731" w:rsidRDefault="00A32731" w:rsidP="00A32731">
      <w:pPr>
        <w:pStyle w:val="mechtex"/>
        <w:spacing w:line="360" w:lineRule="auto"/>
        <w:ind w:left="5040"/>
        <w:rPr>
          <w:rFonts w:ascii="GHEA Grapalat" w:hAnsi="GHEA Grapalat" w:cs="Sylfaen"/>
          <w:lang w:eastAsia="en-US"/>
        </w:rPr>
      </w:pPr>
    </w:p>
    <w:p w:rsidR="00A32731" w:rsidRDefault="00A32731" w:rsidP="00A32731">
      <w:pPr>
        <w:pStyle w:val="mechtex"/>
        <w:spacing w:line="360" w:lineRule="auto"/>
        <w:ind w:left="5040"/>
        <w:rPr>
          <w:rFonts w:ascii="GHEA Grapalat" w:hAnsi="GHEA Grapalat" w:cs="Sylfaen"/>
          <w:lang w:eastAsia="en-US"/>
        </w:rPr>
      </w:pPr>
    </w:p>
    <w:p w:rsidR="00A32731" w:rsidRDefault="00A32731" w:rsidP="00A32731">
      <w:pPr>
        <w:pStyle w:val="mechtex"/>
        <w:spacing w:line="360" w:lineRule="auto"/>
        <w:ind w:left="5040"/>
        <w:rPr>
          <w:rFonts w:ascii="GHEA Grapalat" w:hAnsi="GHEA Grapalat" w:cs="Sylfaen"/>
          <w:lang w:eastAsia="en-US"/>
        </w:rPr>
      </w:pPr>
    </w:p>
    <w:p w:rsidR="00A32731" w:rsidRDefault="00A32731" w:rsidP="00A32731">
      <w:pPr>
        <w:pStyle w:val="mechtex"/>
        <w:spacing w:line="360" w:lineRule="auto"/>
        <w:ind w:left="5040"/>
        <w:rPr>
          <w:rFonts w:ascii="GHEA Grapalat" w:hAnsi="GHEA Grapalat" w:cs="Sylfaen"/>
          <w:lang w:eastAsia="en-US"/>
        </w:rPr>
      </w:pPr>
    </w:p>
    <w:p w:rsidR="00A32731" w:rsidRDefault="00A32731" w:rsidP="00A32731">
      <w:pPr>
        <w:pStyle w:val="mechtex"/>
        <w:spacing w:line="360" w:lineRule="auto"/>
        <w:ind w:left="5040"/>
        <w:rPr>
          <w:rFonts w:ascii="GHEA Grapalat" w:hAnsi="GHEA Grapalat" w:cs="Sylfaen"/>
          <w:lang w:eastAsia="en-US"/>
        </w:rPr>
      </w:pPr>
    </w:p>
    <w:p w:rsidR="00A32731" w:rsidRPr="00E97A65" w:rsidRDefault="00A32731" w:rsidP="00A32731">
      <w:pPr>
        <w:pStyle w:val="mechtex"/>
        <w:spacing w:line="360" w:lineRule="auto"/>
        <w:ind w:left="5040"/>
        <w:rPr>
          <w:rFonts w:ascii="GHEA Grapalat" w:hAnsi="GHEA Grapalat" w:cs="Sylfaen"/>
          <w:lang w:eastAsia="en-US"/>
        </w:rPr>
      </w:pPr>
    </w:p>
    <w:p w:rsidR="00A32731" w:rsidRPr="00E97A65" w:rsidRDefault="00A32731" w:rsidP="00A32731">
      <w:pPr>
        <w:pStyle w:val="mechtex"/>
        <w:spacing w:line="360" w:lineRule="auto"/>
        <w:ind w:left="5040"/>
        <w:rPr>
          <w:rFonts w:ascii="GHEA Grapalat" w:hAnsi="GHEA Grapalat" w:cs="Sylfaen"/>
          <w:lang w:eastAsia="en-US"/>
        </w:rPr>
      </w:pPr>
    </w:p>
    <w:p w:rsidR="00A32731" w:rsidRPr="00E97A65" w:rsidRDefault="00A32731" w:rsidP="00A32731">
      <w:pPr>
        <w:pStyle w:val="mechtex"/>
        <w:spacing w:line="360" w:lineRule="auto"/>
        <w:ind w:left="5040"/>
        <w:rPr>
          <w:rFonts w:ascii="GHEA Grapalat" w:hAnsi="GHEA Grapalat" w:cs="Sylfaen"/>
          <w:lang w:eastAsia="en-US"/>
        </w:rPr>
      </w:pPr>
      <w:r w:rsidRPr="00E97A65">
        <w:rPr>
          <w:rFonts w:ascii="GHEA Grapalat" w:hAnsi="GHEA Grapalat" w:cs="Sylfaen"/>
          <w:lang w:eastAsia="en-US"/>
        </w:rPr>
        <w:t>ՀԱՅԱՍՏԱՆԻ ՀԱՆՐԱՊԵՏՈՒԹՅԱՆ</w:t>
      </w:r>
    </w:p>
    <w:p w:rsidR="00A32731" w:rsidRPr="00E97A65" w:rsidRDefault="00A32731" w:rsidP="00A32731">
      <w:pPr>
        <w:pStyle w:val="mechtex"/>
        <w:spacing w:line="360" w:lineRule="auto"/>
        <w:ind w:left="2880" w:firstLine="720"/>
        <w:rPr>
          <w:rFonts w:ascii="GHEA Grapalat" w:hAnsi="GHEA Grapalat" w:cs="Sylfaen"/>
          <w:lang w:eastAsia="en-US"/>
        </w:rPr>
      </w:pPr>
      <w:r w:rsidRPr="00E97A65">
        <w:rPr>
          <w:rFonts w:ascii="GHEA Grapalat" w:hAnsi="GHEA Grapalat" w:cs="Sylfaen"/>
          <w:lang w:eastAsia="en-US"/>
        </w:rPr>
        <w:t xml:space="preserve">                      ԱԶԳԱՅԻՆ  ԺՈՂՈՎԻ   ՆԱԽԱԳԱՀ</w:t>
      </w:r>
    </w:p>
    <w:p w:rsidR="00A32731" w:rsidRPr="00E97A65" w:rsidRDefault="00A32731" w:rsidP="00A32731">
      <w:pPr>
        <w:pStyle w:val="mechtex"/>
        <w:spacing w:line="360" w:lineRule="auto"/>
        <w:rPr>
          <w:rFonts w:ascii="GHEA Grapalat" w:hAnsi="GHEA Grapalat" w:cs="Sylfaen"/>
          <w:lang w:eastAsia="en-US"/>
        </w:rPr>
      </w:pPr>
      <w:r w:rsidRPr="00E97A65">
        <w:rPr>
          <w:rFonts w:ascii="GHEA Grapalat" w:hAnsi="GHEA Grapalat" w:cs="Sylfaen"/>
          <w:lang w:eastAsia="en-US"/>
        </w:rPr>
        <w:tab/>
      </w:r>
      <w:r w:rsidRPr="00E97A65">
        <w:rPr>
          <w:rFonts w:ascii="GHEA Grapalat" w:hAnsi="GHEA Grapalat" w:cs="Sylfaen"/>
          <w:lang w:eastAsia="en-US"/>
        </w:rPr>
        <w:tab/>
      </w:r>
      <w:r w:rsidRPr="00E97A65">
        <w:rPr>
          <w:rFonts w:ascii="GHEA Grapalat" w:hAnsi="GHEA Grapalat" w:cs="Sylfaen"/>
          <w:lang w:eastAsia="en-US"/>
        </w:rPr>
        <w:tab/>
      </w:r>
      <w:r w:rsidRPr="00E97A65">
        <w:rPr>
          <w:rFonts w:ascii="GHEA Grapalat" w:hAnsi="GHEA Grapalat" w:cs="Sylfaen"/>
          <w:lang w:eastAsia="en-US"/>
        </w:rPr>
        <w:tab/>
      </w:r>
      <w:r w:rsidRPr="00E97A65">
        <w:rPr>
          <w:rFonts w:ascii="GHEA Grapalat" w:hAnsi="GHEA Grapalat" w:cs="Sylfaen"/>
          <w:lang w:eastAsia="en-US"/>
        </w:rPr>
        <w:tab/>
      </w:r>
      <w:r w:rsidRPr="00E97A65">
        <w:rPr>
          <w:rFonts w:ascii="GHEA Grapalat" w:hAnsi="GHEA Grapalat" w:cs="Sylfaen"/>
          <w:lang w:eastAsia="en-US"/>
        </w:rPr>
        <w:tab/>
      </w:r>
      <w:r w:rsidRPr="00E97A65">
        <w:rPr>
          <w:rFonts w:ascii="GHEA Grapalat" w:hAnsi="GHEA Grapalat" w:cs="Sylfaen"/>
          <w:lang w:eastAsia="en-US"/>
        </w:rPr>
        <w:tab/>
        <w:t xml:space="preserve"> պարոն ԳԱԼՈՒՍՏ ՍԱՀԱԿՅԱՆԻՆ</w:t>
      </w:r>
    </w:p>
    <w:p w:rsidR="00A32731" w:rsidRPr="00E97A65" w:rsidRDefault="00A32731" w:rsidP="00A32731">
      <w:pPr>
        <w:pStyle w:val="mechtex"/>
        <w:spacing w:line="360" w:lineRule="auto"/>
        <w:rPr>
          <w:rFonts w:ascii="GHEA Grapalat" w:hAnsi="GHEA Grapalat" w:cs="Sylfaen"/>
          <w:lang w:eastAsia="en-US"/>
        </w:rPr>
      </w:pPr>
    </w:p>
    <w:p w:rsidR="00A32731" w:rsidRPr="00E97A65" w:rsidRDefault="00A32731" w:rsidP="00A32731">
      <w:pPr>
        <w:pStyle w:val="mechtex"/>
        <w:spacing w:line="360" w:lineRule="auto"/>
        <w:rPr>
          <w:rFonts w:ascii="GHEA Grapalat" w:hAnsi="GHEA Grapalat" w:cs="Sylfaen"/>
          <w:lang w:eastAsia="en-US"/>
        </w:rPr>
      </w:pPr>
    </w:p>
    <w:p w:rsidR="00A32731" w:rsidRPr="00E97A65" w:rsidRDefault="00A32731" w:rsidP="00A32731">
      <w:pPr>
        <w:pStyle w:val="mechtex"/>
        <w:spacing w:line="360" w:lineRule="auto"/>
        <w:rPr>
          <w:rFonts w:ascii="GHEA Grapalat" w:hAnsi="GHEA Grapalat" w:cs="Sylfaen"/>
          <w:lang w:eastAsia="en-US"/>
        </w:rPr>
      </w:pPr>
      <w:r w:rsidRPr="00E97A65">
        <w:rPr>
          <w:rFonts w:ascii="GHEA Grapalat" w:hAnsi="GHEA Grapalat" w:cs="Sylfaen"/>
          <w:lang w:eastAsia="en-US"/>
        </w:rPr>
        <w:t>Հարգելի պարոն Սահակյան</w:t>
      </w:r>
    </w:p>
    <w:p w:rsidR="00A32731" w:rsidRPr="00E97A65" w:rsidRDefault="00A32731" w:rsidP="00A32731">
      <w:pPr>
        <w:spacing w:after="0" w:line="360" w:lineRule="auto"/>
        <w:rPr>
          <w:rFonts w:ascii="GHEA Grapalat" w:hAnsi="GHEA Grapalat" w:cs="Sylfaen"/>
        </w:rPr>
      </w:pPr>
    </w:p>
    <w:p w:rsidR="00A32731" w:rsidRPr="001D44E1" w:rsidRDefault="00A32731" w:rsidP="004B6706">
      <w:pPr>
        <w:spacing w:after="0" w:line="360" w:lineRule="auto"/>
        <w:ind w:firstLine="567"/>
        <w:jc w:val="both"/>
        <w:rPr>
          <w:rFonts w:ascii="GHEA Grapalat" w:eastAsia="Times New Roman" w:hAnsi="GHEA Grapalat" w:cs="Times New Roman"/>
          <w:lang w:eastAsia="en-GB"/>
        </w:rPr>
      </w:pPr>
      <w:r w:rsidRPr="00035318">
        <w:rPr>
          <w:rFonts w:ascii="GHEA Grapalat" w:hAnsi="GHEA Grapalat" w:cs="Sylfaen"/>
        </w:rPr>
        <w:t>Ձեզ ենք ներկայացնում Հայաստանի Հանրապետության կառավարության եզրա</w:t>
      </w:r>
      <w:r w:rsidRPr="00035318">
        <w:rPr>
          <w:rFonts w:ascii="GHEA Grapalat" w:hAnsi="GHEA Grapalat" w:cs="Sylfaen"/>
        </w:rPr>
        <w:softHyphen/>
        <w:t>կա</w:t>
      </w:r>
      <w:r w:rsidRPr="00035318">
        <w:rPr>
          <w:rFonts w:ascii="GHEA Grapalat" w:hAnsi="GHEA Grapalat" w:cs="Sylfaen"/>
        </w:rPr>
        <w:softHyphen/>
        <w:t>ցու</w:t>
      </w:r>
      <w:r w:rsidRPr="00035318">
        <w:rPr>
          <w:rFonts w:ascii="GHEA Grapalat" w:hAnsi="GHEA Grapalat" w:cs="Sylfaen"/>
        </w:rPr>
        <w:softHyphen/>
        <w:t>թյու</w:t>
      </w:r>
      <w:r w:rsidR="00777677">
        <w:rPr>
          <w:rFonts w:ascii="GHEA Grapalat" w:hAnsi="GHEA Grapalat" w:cs="Sylfaen"/>
        </w:rPr>
        <w:softHyphen/>
      </w:r>
      <w:r w:rsidRPr="00035318">
        <w:rPr>
          <w:rFonts w:ascii="GHEA Grapalat" w:hAnsi="GHEA Grapalat" w:cs="Sylfaen"/>
        </w:rPr>
        <w:t>նը Հայաստանի Հանրա</w:t>
      </w:r>
      <w:r w:rsidRPr="00035318">
        <w:rPr>
          <w:rFonts w:ascii="GHEA Grapalat" w:hAnsi="GHEA Grapalat" w:cs="Sylfaen"/>
        </w:rPr>
        <w:softHyphen/>
        <w:t>պետու</w:t>
      </w:r>
      <w:r w:rsidRPr="00035318">
        <w:rPr>
          <w:rFonts w:ascii="GHEA Grapalat" w:hAnsi="GHEA Grapalat" w:cs="Sylfaen"/>
        </w:rPr>
        <w:softHyphen/>
        <w:t>թյան Ազ</w:t>
      </w:r>
      <w:r w:rsidRPr="00035318">
        <w:rPr>
          <w:rFonts w:ascii="GHEA Grapalat" w:hAnsi="GHEA Grapalat" w:cs="Sylfaen"/>
        </w:rPr>
        <w:softHyphen/>
      </w:r>
      <w:r w:rsidRPr="00035318">
        <w:rPr>
          <w:rFonts w:ascii="GHEA Grapalat" w:hAnsi="GHEA Grapalat" w:cs="Sylfaen"/>
        </w:rPr>
        <w:softHyphen/>
        <w:t>գա</w:t>
      </w:r>
      <w:r w:rsidRPr="00035318">
        <w:rPr>
          <w:rFonts w:ascii="GHEA Grapalat" w:hAnsi="GHEA Grapalat" w:cs="Sylfaen"/>
        </w:rPr>
        <w:softHyphen/>
        <w:t>յին ժողովի պատգամավոր Թևան Պողոսյանի՝ օրենս</w:t>
      </w:r>
      <w:r w:rsidR="00777677">
        <w:rPr>
          <w:rFonts w:ascii="GHEA Grapalat" w:hAnsi="GHEA Grapalat" w:cs="Sylfaen"/>
        </w:rPr>
        <w:softHyphen/>
      </w:r>
      <w:r w:rsidRPr="00035318">
        <w:rPr>
          <w:rFonts w:ascii="GHEA Grapalat" w:hAnsi="GHEA Grapalat" w:cs="Sylfaen"/>
        </w:rPr>
        <w:t>դրա</w:t>
      </w:r>
      <w:r w:rsidR="00777677">
        <w:rPr>
          <w:rFonts w:ascii="GHEA Grapalat" w:hAnsi="GHEA Grapalat" w:cs="Sylfaen"/>
        </w:rPr>
        <w:softHyphen/>
      </w:r>
      <w:r w:rsidRPr="00035318">
        <w:rPr>
          <w:rFonts w:ascii="GHEA Grapalat" w:hAnsi="GHEA Grapalat" w:cs="Sylfaen"/>
        </w:rPr>
        <w:softHyphen/>
        <w:t>կան նա</w:t>
      </w:r>
      <w:r w:rsidRPr="00035318">
        <w:rPr>
          <w:rFonts w:ascii="GHEA Grapalat" w:hAnsi="GHEA Grapalat" w:cs="Sylfaen"/>
        </w:rPr>
        <w:softHyphen/>
      </w:r>
      <w:r w:rsidRPr="00035318">
        <w:rPr>
          <w:rFonts w:ascii="GHEA Grapalat" w:hAnsi="GHEA Grapalat" w:cs="Sylfaen"/>
        </w:rPr>
        <w:softHyphen/>
        <w:t>խա</w:t>
      </w:r>
      <w:r w:rsidRPr="00035318">
        <w:rPr>
          <w:rFonts w:ascii="GHEA Grapalat" w:hAnsi="GHEA Grapalat" w:cs="Sylfaen"/>
        </w:rPr>
        <w:softHyphen/>
        <w:t>ձեռ</w:t>
      </w:r>
      <w:r w:rsidRPr="00035318">
        <w:rPr>
          <w:rFonts w:ascii="GHEA Grapalat" w:hAnsi="GHEA Grapalat" w:cs="Sylfaen"/>
        </w:rPr>
        <w:softHyphen/>
      </w:r>
      <w:r w:rsidRPr="00035318">
        <w:rPr>
          <w:rFonts w:ascii="GHEA Grapalat" w:hAnsi="GHEA Grapalat" w:cs="Sylfaen"/>
        </w:rPr>
        <w:softHyphen/>
        <w:t>նու</w:t>
      </w:r>
      <w:r w:rsidRPr="00035318">
        <w:rPr>
          <w:rFonts w:ascii="GHEA Grapalat" w:hAnsi="GHEA Grapalat" w:cs="Sylfaen"/>
        </w:rPr>
        <w:softHyphen/>
        <w:t>թյան կար</w:t>
      </w:r>
      <w:r w:rsidRPr="00035318">
        <w:rPr>
          <w:rFonts w:ascii="GHEA Grapalat" w:hAnsi="GHEA Grapalat" w:cs="Sylfaen"/>
        </w:rPr>
        <w:softHyphen/>
        <w:t>գով ներ</w:t>
      </w:r>
      <w:r w:rsidRPr="00035318">
        <w:rPr>
          <w:rFonts w:ascii="GHEA Grapalat" w:hAnsi="GHEA Grapalat" w:cs="Sylfaen"/>
        </w:rPr>
        <w:softHyphen/>
        <w:t>կա</w:t>
      </w:r>
      <w:r w:rsidRPr="00035318">
        <w:rPr>
          <w:rFonts w:ascii="GHEA Grapalat" w:hAnsi="GHEA Grapalat" w:cs="Sylfaen"/>
        </w:rPr>
        <w:softHyphen/>
        <w:t xml:space="preserve">յացրած </w:t>
      </w:r>
      <w:r w:rsidRPr="00035318">
        <w:rPr>
          <w:rFonts w:ascii="GHEA Grapalat" w:eastAsia="Times New Roman" w:hAnsi="GHEA Grapalat" w:cs="Times New Roman"/>
        </w:rPr>
        <w:t>«Զինծառայողների և նրանց ընտանիքների ան</w:t>
      </w:r>
      <w:r w:rsidR="00777677">
        <w:rPr>
          <w:rFonts w:ascii="GHEA Grapalat" w:eastAsia="Times New Roman" w:hAnsi="GHEA Grapalat" w:cs="Times New Roman"/>
        </w:rPr>
        <w:softHyphen/>
      </w:r>
      <w:r w:rsidRPr="00035318">
        <w:rPr>
          <w:rFonts w:ascii="GHEA Grapalat" w:eastAsia="Times New Roman" w:hAnsi="GHEA Grapalat" w:cs="Times New Roman"/>
        </w:rPr>
        <w:t>դամների սոցիալական ապա</w:t>
      </w:r>
      <w:r w:rsidRPr="00035318">
        <w:rPr>
          <w:rFonts w:ascii="GHEA Grapalat" w:eastAsia="Times New Roman" w:hAnsi="GHEA Grapalat" w:cs="Times New Roman"/>
        </w:rPr>
        <w:softHyphen/>
        <w:t>հո</w:t>
      </w:r>
      <w:r w:rsidRPr="00035318">
        <w:rPr>
          <w:rFonts w:ascii="GHEA Grapalat" w:eastAsia="Times New Roman" w:hAnsi="GHEA Grapalat" w:cs="Times New Roman"/>
        </w:rPr>
        <w:softHyphen/>
        <w:t>վության մասին» Հայաստանի Հանրապետության օրենքում լրա</w:t>
      </w:r>
      <w:r w:rsidR="00777677">
        <w:rPr>
          <w:rFonts w:ascii="GHEA Grapalat" w:eastAsia="Times New Roman" w:hAnsi="GHEA Grapalat" w:cs="Times New Roman"/>
        </w:rPr>
        <w:softHyphen/>
      </w:r>
      <w:r w:rsidRPr="00035318">
        <w:rPr>
          <w:rFonts w:ascii="GHEA Grapalat" w:eastAsia="Times New Roman" w:hAnsi="GHEA Grapalat" w:cs="Times New Roman"/>
        </w:rPr>
        <w:t>ցումներ կատարելու մա</w:t>
      </w:r>
      <w:r w:rsidRPr="00035318">
        <w:rPr>
          <w:rFonts w:ascii="GHEA Grapalat" w:eastAsia="Times New Roman" w:hAnsi="GHEA Grapalat" w:cs="Times New Roman"/>
        </w:rPr>
        <w:softHyphen/>
        <w:t xml:space="preserve">սին» </w:t>
      </w:r>
      <w:r w:rsidRPr="00035318">
        <w:rPr>
          <w:rFonts w:ascii="GHEA Grapalat" w:hAnsi="GHEA Grapalat" w:cs="Sylfaen"/>
        </w:rPr>
        <w:t>Հա</w:t>
      </w:r>
      <w:r w:rsidRPr="00035318">
        <w:rPr>
          <w:rFonts w:ascii="GHEA Grapalat" w:hAnsi="GHEA Grapalat" w:cs="Sylfaen"/>
        </w:rPr>
        <w:softHyphen/>
        <w:t>յաս</w:t>
      </w:r>
      <w:r w:rsidRPr="00035318">
        <w:rPr>
          <w:rFonts w:ascii="GHEA Grapalat" w:hAnsi="GHEA Grapalat" w:cs="Sylfaen"/>
        </w:rPr>
        <w:softHyphen/>
      </w:r>
      <w:r w:rsidRPr="00035318">
        <w:rPr>
          <w:rFonts w:ascii="GHEA Grapalat" w:hAnsi="GHEA Grapalat" w:cs="Sylfaen"/>
        </w:rPr>
        <w:softHyphen/>
        <w:t>տանի Հանրապե</w:t>
      </w:r>
      <w:r w:rsidRPr="00035318">
        <w:rPr>
          <w:rFonts w:ascii="GHEA Grapalat" w:hAnsi="GHEA Grapalat" w:cs="Sylfaen"/>
        </w:rPr>
        <w:softHyphen/>
        <w:t>տու</w:t>
      </w:r>
      <w:r w:rsidRPr="00035318">
        <w:rPr>
          <w:rFonts w:ascii="GHEA Grapalat" w:hAnsi="GHEA Grapalat" w:cs="Sylfaen"/>
        </w:rPr>
        <w:softHyphen/>
        <w:t xml:space="preserve">թյան </w:t>
      </w:r>
      <w:r w:rsidRPr="001D44E1">
        <w:rPr>
          <w:rFonts w:ascii="GHEA Grapalat" w:hAnsi="GHEA Grapalat" w:cs="Sylfaen"/>
        </w:rPr>
        <w:t>օրենքի նա</w:t>
      </w:r>
      <w:r w:rsidRPr="001D44E1">
        <w:rPr>
          <w:rFonts w:ascii="GHEA Grapalat" w:hAnsi="GHEA Grapalat" w:cs="Sylfaen"/>
        </w:rPr>
        <w:softHyphen/>
        <w:t>խա</w:t>
      </w:r>
      <w:r w:rsidRPr="001D44E1">
        <w:rPr>
          <w:rFonts w:ascii="GHEA Grapalat" w:hAnsi="GHEA Grapalat" w:cs="Sylfaen"/>
        </w:rPr>
        <w:softHyphen/>
        <w:t>գծի (</w:t>
      </w:r>
      <w:r w:rsidRPr="001D44E1">
        <w:rPr>
          <w:rFonts w:ascii="GHEA Grapalat" w:eastAsia="Times New Roman" w:hAnsi="GHEA Grapalat" w:cs="Times New Roman"/>
          <w:i/>
          <w:iCs/>
          <w:lang w:eastAsia="en-GB"/>
        </w:rPr>
        <w:t>Պ-1040-19.07.2016-ՍՀ-010/0</w:t>
      </w:r>
      <w:r w:rsidRPr="001D44E1">
        <w:rPr>
          <w:rFonts w:ascii="GHEA Grapalat" w:hAnsi="GHEA Grapalat" w:cs="Sylfaen"/>
        </w:rPr>
        <w:t>) վերաբերյալ:</w:t>
      </w:r>
    </w:p>
    <w:p w:rsidR="00035318" w:rsidRPr="001D44E1" w:rsidRDefault="00366132" w:rsidP="004B6706">
      <w:pPr>
        <w:spacing w:after="0" w:line="360" w:lineRule="auto"/>
        <w:ind w:firstLine="567"/>
        <w:jc w:val="both"/>
        <w:rPr>
          <w:rFonts w:ascii="GHEA Grapalat" w:hAnsi="GHEA Grapalat"/>
          <w:lang w:val="af-ZA"/>
        </w:rPr>
      </w:pPr>
      <w:r>
        <w:rPr>
          <w:rFonts w:ascii="GHEA Grapalat" w:hAnsi="GHEA Grapalat" w:cs="Times Armenian"/>
        </w:rPr>
        <w:t>Ն</w:t>
      </w:r>
      <w:r w:rsidR="00035318" w:rsidRPr="001D44E1">
        <w:rPr>
          <w:rFonts w:ascii="GHEA Grapalat" w:hAnsi="GHEA Grapalat" w:cs="Times Armenian"/>
          <w:lang w:val="hy-AM"/>
        </w:rPr>
        <w:t>ախագ</w:t>
      </w:r>
      <w:r w:rsidR="00035318" w:rsidRPr="001D44E1">
        <w:rPr>
          <w:rFonts w:ascii="GHEA Grapalat" w:hAnsi="GHEA Grapalat" w:cs="Times Armenian"/>
          <w:lang w:val="en-US"/>
        </w:rPr>
        <w:t>ծի</w:t>
      </w:r>
      <w:r w:rsidR="00035318" w:rsidRPr="001D44E1">
        <w:rPr>
          <w:rFonts w:ascii="GHEA Grapalat" w:hAnsi="GHEA Grapalat"/>
          <w:lang w:val="af-ZA"/>
        </w:rPr>
        <w:t xml:space="preserve"> </w:t>
      </w:r>
      <w:r w:rsidR="00035318" w:rsidRPr="001D44E1">
        <w:rPr>
          <w:rFonts w:ascii="GHEA Grapalat" w:hAnsi="GHEA Grapalat"/>
          <w:lang w:val="en-US"/>
        </w:rPr>
        <w:t>ընդունումը</w:t>
      </w:r>
      <w:r w:rsidR="00035318" w:rsidRPr="001D44E1">
        <w:rPr>
          <w:rFonts w:ascii="GHEA Grapalat" w:hAnsi="GHEA Grapalat"/>
          <w:lang w:val="af-ZA"/>
        </w:rPr>
        <w:t xml:space="preserve"> </w:t>
      </w:r>
      <w:r w:rsidR="00035318" w:rsidRPr="001D44E1">
        <w:rPr>
          <w:rFonts w:ascii="GHEA Grapalat" w:hAnsi="GHEA Grapalat"/>
        </w:rPr>
        <w:t>չի</w:t>
      </w:r>
      <w:r w:rsidR="00035318" w:rsidRPr="001D44E1">
        <w:rPr>
          <w:rFonts w:ascii="GHEA Grapalat" w:hAnsi="GHEA Grapalat"/>
          <w:lang w:val="af-ZA"/>
        </w:rPr>
        <w:t xml:space="preserve"> </w:t>
      </w:r>
      <w:r w:rsidR="00035318" w:rsidRPr="001D44E1">
        <w:rPr>
          <w:rFonts w:ascii="GHEA Grapalat" w:hAnsi="GHEA Grapalat"/>
        </w:rPr>
        <w:t>բխում</w:t>
      </w:r>
      <w:r w:rsidR="00035318" w:rsidRPr="001D44E1">
        <w:rPr>
          <w:rFonts w:ascii="GHEA Grapalat" w:hAnsi="GHEA Grapalat"/>
          <w:lang w:val="af-ZA"/>
        </w:rPr>
        <w:t xml:space="preserve"> </w:t>
      </w:r>
      <w:r w:rsidR="004B6706" w:rsidRPr="00035318">
        <w:rPr>
          <w:rFonts w:ascii="GHEA Grapalat" w:hAnsi="GHEA Grapalat" w:cs="Sylfaen"/>
        </w:rPr>
        <w:t>Հա</w:t>
      </w:r>
      <w:r w:rsidR="004B6706" w:rsidRPr="00035318">
        <w:rPr>
          <w:rFonts w:ascii="GHEA Grapalat" w:hAnsi="GHEA Grapalat" w:cs="Sylfaen"/>
        </w:rPr>
        <w:softHyphen/>
        <w:t>յաս</w:t>
      </w:r>
      <w:r w:rsidR="004B6706" w:rsidRPr="00035318">
        <w:rPr>
          <w:rFonts w:ascii="GHEA Grapalat" w:hAnsi="GHEA Grapalat" w:cs="Sylfaen"/>
        </w:rPr>
        <w:softHyphen/>
      </w:r>
      <w:r w:rsidR="004B6706" w:rsidRPr="00035318">
        <w:rPr>
          <w:rFonts w:ascii="GHEA Grapalat" w:hAnsi="GHEA Grapalat" w:cs="Sylfaen"/>
        </w:rPr>
        <w:softHyphen/>
        <w:t>տանի Հանրապե</w:t>
      </w:r>
      <w:r w:rsidR="004B6706" w:rsidRPr="00035318">
        <w:rPr>
          <w:rFonts w:ascii="GHEA Grapalat" w:hAnsi="GHEA Grapalat" w:cs="Sylfaen"/>
        </w:rPr>
        <w:softHyphen/>
        <w:t>տու</w:t>
      </w:r>
      <w:r w:rsidR="004B6706" w:rsidRPr="00035318">
        <w:rPr>
          <w:rFonts w:ascii="GHEA Grapalat" w:hAnsi="GHEA Grapalat" w:cs="Sylfaen"/>
        </w:rPr>
        <w:softHyphen/>
        <w:t xml:space="preserve">թյան </w:t>
      </w:r>
      <w:r w:rsidR="00035318" w:rsidRPr="001D44E1">
        <w:rPr>
          <w:rFonts w:ascii="GHEA Grapalat" w:hAnsi="GHEA Grapalat"/>
        </w:rPr>
        <w:t>օրենսդրության</w:t>
      </w:r>
      <w:r w:rsidR="00035318" w:rsidRPr="001D44E1">
        <w:rPr>
          <w:rFonts w:ascii="GHEA Grapalat" w:hAnsi="GHEA Grapalat"/>
          <w:lang w:val="af-ZA"/>
        </w:rPr>
        <w:t xml:space="preserve"> </w:t>
      </w:r>
      <w:r w:rsidR="00035318" w:rsidRPr="001D44E1">
        <w:rPr>
          <w:rFonts w:ascii="GHEA Grapalat" w:hAnsi="GHEA Grapalat"/>
        </w:rPr>
        <w:t>պահանջ</w:t>
      </w:r>
      <w:r w:rsidR="00777677">
        <w:rPr>
          <w:rFonts w:ascii="GHEA Grapalat" w:hAnsi="GHEA Grapalat"/>
        </w:rPr>
        <w:softHyphen/>
      </w:r>
      <w:r w:rsidR="00035318" w:rsidRPr="001D44E1">
        <w:rPr>
          <w:rFonts w:ascii="GHEA Grapalat" w:hAnsi="GHEA Grapalat"/>
        </w:rPr>
        <w:t>ներից</w:t>
      </w:r>
      <w:r w:rsidR="00035318" w:rsidRPr="001D44E1">
        <w:rPr>
          <w:rFonts w:ascii="GHEA Grapalat" w:hAnsi="GHEA Grapalat"/>
          <w:lang w:val="af-ZA"/>
        </w:rPr>
        <w:t xml:space="preserve"> </w:t>
      </w:r>
      <w:r w:rsidR="00035318" w:rsidRPr="001D44E1">
        <w:rPr>
          <w:rFonts w:ascii="GHEA Grapalat" w:hAnsi="GHEA Grapalat"/>
        </w:rPr>
        <w:t>հետևյալ</w:t>
      </w:r>
      <w:r w:rsidR="00035318" w:rsidRPr="001D44E1">
        <w:rPr>
          <w:rFonts w:ascii="GHEA Grapalat" w:hAnsi="GHEA Grapalat"/>
          <w:lang w:val="af-ZA"/>
        </w:rPr>
        <w:t xml:space="preserve"> </w:t>
      </w:r>
      <w:r>
        <w:rPr>
          <w:rFonts w:ascii="GHEA Grapalat" w:hAnsi="GHEA Grapalat"/>
        </w:rPr>
        <w:t>հիմնավորմա</w:t>
      </w:r>
      <w:r w:rsidR="00035318" w:rsidRPr="001D44E1">
        <w:rPr>
          <w:rFonts w:ascii="GHEA Grapalat" w:hAnsi="GHEA Grapalat"/>
        </w:rPr>
        <w:t>մբ</w:t>
      </w:r>
      <w:r w:rsidR="00777677">
        <w:rPr>
          <w:rFonts w:ascii="GHEA Grapalat" w:hAnsi="GHEA Grapalat"/>
          <w:lang w:val="af-ZA"/>
        </w:rPr>
        <w:t>՝</w:t>
      </w:r>
    </w:p>
    <w:p w:rsidR="00035318" w:rsidRPr="001D44E1" w:rsidRDefault="00035318" w:rsidP="004B6706">
      <w:pPr>
        <w:spacing w:after="0" w:line="360" w:lineRule="auto"/>
        <w:ind w:firstLine="567"/>
        <w:jc w:val="both"/>
        <w:rPr>
          <w:rFonts w:ascii="GHEA Grapalat" w:hAnsi="GHEA Grapalat"/>
          <w:lang w:val="af-ZA"/>
        </w:rPr>
      </w:pPr>
      <w:r w:rsidRPr="001D44E1">
        <w:rPr>
          <w:rFonts w:ascii="GHEA Grapalat" w:hAnsi="GHEA Grapalat"/>
          <w:lang w:val="af-ZA"/>
        </w:rPr>
        <w:t>1. «</w:t>
      </w:r>
      <w:r w:rsidRPr="001D44E1">
        <w:rPr>
          <w:rFonts w:ascii="GHEA Grapalat" w:hAnsi="GHEA Grapalat"/>
        </w:rPr>
        <w:t>Բնակչության</w:t>
      </w:r>
      <w:r w:rsidRPr="001D44E1">
        <w:rPr>
          <w:rFonts w:ascii="GHEA Grapalat" w:hAnsi="GHEA Grapalat"/>
          <w:lang w:val="af-ZA"/>
        </w:rPr>
        <w:t xml:space="preserve">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օգնության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սպասարկման</w:t>
      </w:r>
      <w:r w:rsidRPr="001D44E1">
        <w:rPr>
          <w:rFonts w:ascii="GHEA Grapalat" w:hAnsi="GHEA Grapalat"/>
          <w:lang w:val="af-ZA"/>
        </w:rPr>
        <w:t xml:space="preserve"> </w:t>
      </w:r>
      <w:r w:rsidRPr="001D44E1">
        <w:rPr>
          <w:rFonts w:ascii="GHEA Grapalat" w:hAnsi="GHEA Grapalat"/>
        </w:rPr>
        <w:t>մասին</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w:t>
      </w:r>
      <w:r w:rsidR="004B6706">
        <w:rPr>
          <w:rFonts w:ascii="GHEA Grapalat" w:hAnsi="GHEA Grapalat"/>
        </w:rPr>
        <w:softHyphen/>
      </w:r>
      <w:r w:rsidRPr="001D44E1">
        <w:rPr>
          <w:rFonts w:ascii="GHEA Grapalat" w:hAnsi="GHEA Grapalat"/>
        </w:rPr>
        <w:t>րա</w:t>
      </w:r>
      <w:r w:rsidR="004B6706">
        <w:rPr>
          <w:rFonts w:ascii="GHEA Grapalat" w:hAnsi="GHEA Grapalat"/>
        </w:rPr>
        <w:softHyphen/>
      </w:r>
      <w:r w:rsidRPr="001D44E1">
        <w:rPr>
          <w:rFonts w:ascii="GHEA Grapalat" w:hAnsi="GHEA Grapalat"/>
        </w:rPr>
        <w:t>պե</w:t>
      </w:r>
      <w:r w:rsidR="004B6706">
        <w:rPr>
          <w:rFonts w:ascii="GHEA Grapalat" w:hAnsi="GHEA Grapalat"/>
        </w:rPr>
        <w:softHyphen/>
      </w:r>
      <w:r w:rsidRPr="001D44E1">
        <w:rPr>
          <w:rFonts w:ascii="GHEA Grapalat" w:hAnsi="GHEA Grapalat"/>
        </w:rPr>
        <w:t>տու</w:t>
      </w:r>
      <w:r w:rsidR="004B6706">
        <w:rPr>
          <w:rFonts w:ascii="GHEA Grapalat" w:hAnsi="GHEA Grapalat"/>
        </w:rPr>
        <w:softHyphen/>
      </w:r>
      <w:r w:rsidR="00777677">
        <w:rPr>
          <w:rFonts w:ascii="GHEA Grapalat" w:hAnsi="GHEA Grapalat"/>
        </w:rPr>
        <w:softHyphen/>
      </w:r>
      <w:r w:rsidRPr="001D44E1">
        <w:rPr>
          <w:rFonts w:ascii="GHEA Grapalat" w:hAnsi="GHEA Grapalat"/>
        </w:rPr>
        <w:t>թյան</w:t>
      </w:r>
      <w:r w:rsidRPr="001D44E1">
        <w:rPr>
          <w:rFonts w:ascii="GHEA Grapalat" w:hAnsi="GHEA Grapalat"/>
          <w:lang w:val="af-ZA"/>
        </w:rPr>
        <w:t xml:space="preserve"> </w:t>
      </w:r>
      <w:r w:rsidRPr="001D44E1">
        <w:rPr>
          <w:rFonts w:ascii="GHEA Grapalat" w:hAnsi="GHEA Grapalat"/>
        </w:rPr>
        <w:t>օրենքի</w:t>
      </w:r>
      <w:r w:rsidRPr="001D44E1">
        <w:rPr>
          <w:rFonts w:ascii="GHEA Grapalat" w:hAnsi="GHEA Grapalat"/>
          <w:lang w:val="af-ZA"/>
        </w:rPr>
        <w:t xml:space="preserve"> 1-</w:t>
      </w:r>
      <w:r w:rsidRPr="001D44E1">
        <w:rPr>
          <w:rFonts w:ascii="GHEA Grapalat" w:hAnsi="GHEA Grapalat"/>
        </w:rPr>
        <w:t>ին</w:t>
      </w:r>
      <w:r w:rsidRPr="001D44E1">
        <w:rPr>
          <w:rFonts w:ascii="GHEA Grapalat" w:hAnsi="GHEA Grapalat"/>
          <w:lang w:val="af-ZA"/>
        </w:rPr>
        <w:t xml:space="preserve"> </w:t>
      </w:r>
      <w:r w:rsidRPr="001D44E1">
        <w:rPr>
          <w:rFonts w:ascii="GHEA Grapalat" w:hAnsi="GHEA Grapalat"/>
        </w:rPr>
        <w:t>հոդվածի</w:t>
      </w:r>
      <w:r w:rsidRPr="001D44E1">
        <w:rPr>
          <w:rFonts w:ascii="GHEA Grapalat" w:hAnsi="GHEA Grapalat"/>
          <w:lang w:val="af-ZA"/>
        </w:rPr>
        <w:t xml:space="preserve"> 2-</w:t>
      </w:r>
      <w:r w:rsidRPr="001D44E1">
        <w:rPr>
          <w:rFonts w:ascii="GHEA Grapalat" w:hAnsi="GHEA Grapalat"/>
        </w:rPr>
        <w:t>րդ</w:t>
      </w:r>
      <w:r w:rsidRPr="001D44E1">
        <w:rPr>
          <w:rFonts w:ascii="GHEA Grapalat" w:hAnsi="GHEA Grapalat"/>
          <w:lang w:val="af-ZA"/>
        </w:rPr>
        <w:t xml:space="preserve"> </w:t>
      </w:r>
      <w:r w:rsidRPr="001D44E1">
        <w:rPr>
          <w:rFonts w:ascii="GHEA Grapalat" w:hAnsi="GHEA Grapalat"/>
        </w:rPr>
        <w:t>մասը</w:t>
      </w:r>
      <w:r w:rsidRPr="001D44E1">
        <w:rPr>
          <w:rFonts w:ascii="GHEA Grapalat" w:hAnsi="GHEA Grapalat"/>
          <w:lang w:val="af-ZA"/>
        </w:rPr>
        <w:t xml:space="preserve"> </w:t>
      </w:r>
      <w:r w:rsidRPr="001D44E1">
        <w:rPr>
          <w:rFonts w:ascii="GHEA Grapalat" w:hAnsi="GHEA Grapalat"/>
        </w:rPr>
        <w:t>նախատեսում</w:t>
      </w:r>
      <w:r w:rsidRPr="001D44E1">
        <w:rPr>
          <w:rFonts w:ascii="GHEA Grapalat" w:hAnsi="GHEA Grapalat"/>
          <w:lang w:val="af-ZA"/>
        </w:rPr>
        <w:t xml:space="preserve"> </w:t>
      </w:r>
      <w:r w:rsidRPr="001D44E1">
        <w:rPr>
          <w:rFonts w:ascii="GHEA Grapalat" w:hAnsi="GHEA Grapalat"/>
        </w:rPr>
        <w:t>է</w:t>
      </w:r>
      <w:r w:rsidRPr="001D44E1">
        <w:rPr>
          <w:rFonts w:ascii="GHEA Grapalat" w:hAnsi="GHEA Grapalat"/>
          <w:lang w:val="af-ZA"/>
        </w:rPr>
        <w:t>.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օգնություն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w:t>
      </w:r>
      <w:r w:rsidR="004B6706">
        <w:rPr>
          <w:rFonts w:ascii="GHEA Grapalat" w:hAnsi="GHEA Grapalat"/>
        </w:rPr>
        <w:softHyphen/>
      </w:r>
      <w:r w:rsidRPr="001D44E1">
        <w:rPr>
          <w:rFonts w:ascii="GHEA Grapalat" w:hAnsi="GHEA Grapalat"/>
        </w:rPr>
        <w:t>սար</w:t>
      </w:r>
      <w:r w:rsidR="004B6706">
        <w:rPr>
          <w:rFonts w:ascii="GHEA Grapalat" w:hAnsi="GHEA Grapalat"/>
        </w:rPr>
        <w:softHyphen/>
      </w:r>
      <w:r w:rsidRPr="001D44E1">
        <w:rPr>
          <w:rFonts w:ascii="GHEA Grapalat" w:hAnsi="GHEA Grapalat"/>
        </w:rPr>
        <w:t>կում</w:t>
      </w:r>
      <w:r w:rsidRPr="001D44E1">
        <w:rPr>
          <w:rFonts w:ascii="GHEA Grapalat" w:hAnsi="GHEA Grapalat"/>
          <w:lang w:val="af-ZA"/>
        </w:rPr>
        <w:t xml:space="preserve"> </w:t>
      </w:r>
      <w:r w:rsidRPr="001D44E1">
        <w:rPr>
          <w:rFonts w:ascii="GHEA Grapalat" w:hAnsi="GHEA Grapalat"/>
        </w:rPr>
        <w:t>իրականացնող</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Հանրապետության</w:t>
      </w:r>
      <w:r w:rsidRPr="001D44E1">
        <w:rPr>
          <w:rFonts w:ascii="GHEA Grapalat" w:hAnsi="GHEA Grapalat"/>
          <w:lang w:val="af-ZA"/>
        </w:rPr>
        <w:t xml:space="preserve"> </w:t>
      </w:r>
      <w:r w:rsidRPr="001D44E1">
        <w:rPr>
          <w:rFonts w:ascii="GHEA Grapalat" w:hAnsi="GHEA Grapalat"/>
        </w:rPr>
        <w:t>օրենսդրությամբ</w:t>
      </w:r>
      <w:r w:rsidRPr="001D44E1">
        <w:rPr>
          <w:rFonts w:ascii="GHEA Grapalat" w:hAnsi="GHEA Grapalat"/>
          <w:lang w:val="af-ZA"/>
        </w:rPr>
        <w:t xml:space="preserve"> </w:t>
      </w:r>
      <w:r w:rsidRPr="001D44E1">
        <w:rPr>
          <w:rFonts w:ascii="GHEA Grapalat" w:hAnsi="GHEA Grapalat"/>
        </w:rPr>
        <w:t>սահմանված</w:t>
      </w:r>
      <w:r w:rsidRPr="001D44E1">
        <w:rPr>
          <w:rFonts w:ascii="GHEA Grapalat" w:hAnsi="GHEA Grapalat"/>
          <w:lang w:val="af-ZA"/>
        </w:rPr>
        <w:t xml:space="preserve"> </w:t>
      </w:r>
      <w:r w:rsidRPr="001D44E1">
        <w:rPr>
          <w:rFonts w:ascii="GHEA Grapalat" w:hAnsi="GHEA Grapalat"/>
        </w:rPr>
        <w:t>կարգով</w:t>
      </w:r>
      <w:r w:rsidRPr="001D44E1">
        <w:rPr>
          <w:rFonts w:ascii="GHEA Grapalat" w:hAnsi="GHEA Grapalat"/>
          <w:lang w:val="af-ZA"/>
        </w:rPr>
        <w:t xml:space="preserve"> </w:t>
      </w:r>
      <w:r w:rsidRPr="001D44E1">
        <w:rPr>
          <w:rFonts w:ascii="GHEA Grapalat" w:hAnsi="GHEA Grapalat"/>
        </w:rPr>
        <w:t>լի</w:t>
      </w:r>
      <w:r w:rsidR="004B6706">
        <w:rPr>
          <w:rFonts w:ascii="GHEA Grapalat" w:hAnsi="GHEA Grapalat"/>
        </w:rPr>
        <w:softHyphen/>
      </w:r>
      <w:r w:rsidRPr="001D44E1">
        <w:rPr>
          <w:rFonts w:ascii="GHEA Grapalat" w:hAnsi="GHEA Grapalat"/>
        </w:rPr>
        <w:t>ցեն</w:t>
      </w:r>
      <w:r w:rsidR="004B6706">
        <w:rPr>
          <w:rFonts w:ascii="GHEA Grapalat" w:hAnsi="GHEA Grapalat"/>
        </w:rPr>
        <w:softHyphen/>
      </w:r>
      <w:r w:rsidRPr="001D44E1">
        <w:rPr>
          <w:rFonts w:ascii="GHEA Grapalat" w:hAnsi="GHEA Grapalat"/>
        </w:rPr>
        <w:t>զավորված</w:t>
      </w:r>
      <w:r w:rsidRPr="001D44E1">
        <w:rPr>
          <w:rFonts w:ascii="GHEA Grapalat" w:hAnsi="GHEA Grapalat"/>
          <w:lang w:val="af-ZA"/>
        </w:rPr>
        <w:t xml:space="preserve">,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օգնության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սպասարկման</w:t>
      </w:r>
      <w:r w:rsidRPr="001D44E1">
        <w:rPr>
          <w:rFonts w:ascii="GHEA Grapalat" w:hAnsi="GHEA Grapalat"/>
          <w:lang w:val="af-ZA"/>
        </w:rPr>
        <w:t xml:space="preserve"> </w:t>
      </w:r>
      <w:r w:rsidRPr="001D44E1">
        <w:rPr>
          <w:rFonts w:ascii="GHEA Grapalat" w:hAnsi="GHEA Grapalat"/>
        </w:rPr>
        <w:t>որոշակի</w:t>
      </w:r>
      <w:r w:rsidRPr="001D44E1">
        <w:rPr>
          <w:rFonts w:ascii="GHEA Grapalat" w:hAnsi="GHEA Grapalat"/>
          <w:lang w:val="af-ZA"/>
        </w:rPr>
        <w:t xml:space="preserve"> </w:t>
      </w:r>
      <w:r w:rsidRPr="001D44E1">
        <w:rPr>
          <w:rFonts w:ascii="GHEA Grapalat" w:hAnsi="GHEA Grapalat"/>
        </w:rPr>
        <w:t>տեսակ</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տեսակներ</w:t>
      </w:r>
      <w:r w:rsidRPr="001D44E1">
        <w:rPr>
          <w:rFonts w:ascii="GHEA Grapalat" w:hAnsi="GHEA Grapalat"/>
          <w:lang w:val="af-ZA"/>
        </w:rPr>
        <w:t xml:space="preserve"> </w:t>
      </w:r>
      <w:r w:rsidRPr="001D44E1">
        <w:rPr>
          <w:rFonts w:ascii="GHEA Grapalat" w:hAnsi="GHEA Grapalat"/>
        </w:rPr>
        <w:t>իրա</w:t>
      </w:r>
      <w:r w:rsidR="004B6706">
        <w:rPr>
          <w:rFonts w:ascii="GHEA Grapalat" w:hAnsi="GHEA Grapalat"/>
        </w:rPr>
        <w:softHyphen/>
      </w:r>
      <w:r w:rsidRPr="001D44E1">
        <w:rPr>
          <w:rFonts w:ascii="GHEA Grapalat" w:hAnsi="GHEA Grapalat"/>
        </w:rPr>
        <w:t>կա</w:t>
      </w:r>
      <w:r w:rsidR="004B6706">
        <w:rPr>
          <w:rFonts w:ascii="GHEA Grapalat" w:hAnsi="GHEA Grapalat"/>
        </w:rPr>
        <w:softHyphen/>
      </w:r>
      <w:r w:rsidRPr="001D44E1">
        <w:rPr>
          <w:rFonts w:ascii="GHEA Grapalat" w:hAnsi="GHEA Grapalat"/>
        </w:rPr>
        <w:t>նացնող</w:t>
      </w:r>
      <w:r w:rsidRPr="001D44E1">
        <w:rPr>
          <w:rFonts w:ascii="GHEA Grapalat" w:hAnsi="GHEA Grapalat"/>
          <w:lang w:val="af-ZA"/>
        </w:rPr>
        <w:t xml:space="preserve"> </w:t>
      </w:r>
      <w:r w:rsidRPr="001D44E1">
        <w:rPr>
          <w:rFonts w:ascii="GHEA Grapalat" w:hAnsi="GHEA Grapalat"/>
        </w:rPr>
        <w:t>անհատ</w:t>
      </w:r>
      <w:r w:rsidRPr="001D44E1">
        <w:rPr>
          <w:rFonts w:ascii="GHEA Grapalat" w:hAnsi="GHEA Grapalat"/>
          <w:lang w:val="af-ZA"/>
        </w:rPr>
        <w:t xml:space="preserve"> </w:t>
      </w:r>
      <w:r w:rsidRPr="001D44E1">
        <w:rPr>
          <w:rFonts w:ascii="GHEA Grapalat" w:hAnsi="GHEA Grapalat"/>
        </w:rPr>
        <w:t>ձեռնարկատեր</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իրավաբանական</w:t>
      </w:r>
      <w:r w:rsidRPr="001D44E1">
        <w:rPr>
          <w:rFonts w:ascii="GHEA Grapalat" w:hAnsi="GHEA Grapalat"/>
          <w:lang w:val="af-ZA"/>
        </w:rPr>
        <w:t xml:space="preserve"> </w:t>
      </w:r>
      <w:r w:rsidRPr="001D44E1">
        <w:rPr>
          <w:rFonts w:ascii="GHEA Grapalat" w:hAnsi="GHEA Grapalat"/>
        </w:rPr>
        <w:t>անձ՝</w:t>
      </w:r>
      <w:r w:rsidRPr="001D44E1">
        <w:rPr>
          <w:rFonts w:ascii="GHEA Grapalat" w:hAnsi="GHEA Grapalat"/>
          <w:lang w:val="af-ZA"/>
        </w:rPr>
        <w:t xml:space="preserve"> </w:t>
      </w:r>
      <w:r w:rsidRPr="001D44E1">
        <w:rPr>
          <w:rFonts w:ascii="GHEA Grapalat" w:hAnsi="GHEA Grapalat"/>
        </w:rPr>
        <w:t>անկախ</w:t>
      </w:r>
      <w:r w:rsidRPr="001D44E1">
        <w:rPr>
          <w:rFonts w:ascii="GHEA Grapalat" w:hAnsi="GHEA Grapalat"/>
          <w:lang w:val="af-ZA"/>
        </w:rPr>
        <w:t xml:space="preserve"> </w:t>
      </w:r>
      <w:r w:rsidRPr="001D44E1">
        <w:rPr>
          <w:rFonts w:ascii="GHEA Grapalat" w:hAnsi="GHEA Grapalat"/>
        </w:rPr>
        <w:t>կազմակերպական</w:t>
      </w:r>
      <w:r w:rsidRPr="001D44E1">
        <w:rPr>
          <w:rFonts w:ascii="GHEA Grapalat" w:hAnsi="GHEA Grapalat"/>
          <w:lang w:val="af-ZA"/>
        </w:rPr>
        <w:t>-</w:t>
      </w:r>
      <w:r w:rsidRPr="001D44E1">
        <w:rPr>
          <w:rFonts w:ascii="GHEA Grapalat" w:hAnsi="GHEA Grapalat"/>
        </w:rPr>
        <w:t>իրա</w:t>
      </w:r>
      <w:r w:rsidR="004B6706">
        <w:rPr>
          <w:rFonts w:ascii="GHEA Grapalat" w:hAnsi="GHEA Grapalat"/>
        </w:rPr>
        <w:softHyphen/>
      </w:r>
      <w:r w:rsidRPr="001D44E1">
        <w:rPr>
          <w:rFonts w:ascii="GHEA Grapalat" w:hAnsi="GHEA Grapalat"/>
        </w:rPr>
        <w:t>վա</w:t>
      </w:r>
      <w:r w:rsidR="004B6706">
        <w:rPr>
          <w:rFonts w:ascii="GHEA Grapalat" w:hAnsi="GHEA Grapalat"/>
        </w:rPr>
        <w:softHyphen/>
      </w:r>
      <w:r w:rsidRPr="001D44E1">
        <w:rPr>
          <w:rFonts w:ascii="GHEA Grapalat" w:hAnsi="GHEA Grapalat"/>
        </w:rPr>
        <w:t>կան</w:t>
      </w:r>
      <w:r w:rsidRPr="001D44E1">
        <w:rPr>
          <w:rFonts w:ascii="GHEA Grapalat" w:hAnsi="GHEA Grapalat"/>
          <w:lang w:val="af-ZA"/>
        </w:rPr>
        <w:t xml:space="preserve"> </w:t>
      </w:r>
      <w:r w:rsidRPr="001D44E1">
        <w:rPr>
          <w:rFonts w:ascii="GHEA Grapalat" w:hAnsi="GHEA Grapalat"/>
        </w:rPr>
        <w:t>տեսակից</w:t>
      </w:r>
      <w:r w:rsidRPr="001D44E1">
        <w:rPr>
          <w:rFonts w:ascii="GHEA Grapalat" w:hAnsi="GHEA Grapalat"/>
          <w:lang w:val="af-ZA"/>
        </w:rPr>
        <w:t xml:space="preserve">, </w:t>
      </w:r>
      <w:r w:rsidRPr="001D44E1">
        <w:rPr>
          <w:rFonts w:ascii="GHEA Grapalat" w:hAnsi="GHEA Grapalat"/>
        </w:rPr>
        <w:t>իրավական</w:t>
      </w:r>
      <w:r w:rsidRPr="001D44E1">
        <w:rPr>
          <w:rFonts w:ascii="GHEA Grapalat" w:hAnsi="GHEA Grapalat"/>
          <w:lang w:val="af-ZA"/>
        </w:rPr>
        <w:t xml:space="preserve"> </w:t>
      </w:r>
      <w:r w:rsidRPr="001D44E1">
        <w:rPr>
          <w:rFonts w:ascii="GHEA Grapalat" w:hAnsi="GHEA Grapalat"/>
        </w:rPr>
        <w:t>վիճակից</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սեփականության</w:t>
      </w:r>
      <w:r w:rsidRPr="001D44E1">
        <w:rPr>
          <w:rFonts w:ascii="GHEA Grapalat" w:hAnsi="GHEA Grapalat"/>
          <w:lang w:val="af-ZA"/>
        </w:rPr>
        <w:t xml:space="preserve"> </w:t>
      </w:r>
      <w:r w:rsidRPr="001D44E1">
        <w:rPr>
          <w:rFonts w:ascii="GHEA Grapalat" w:hAnsi="GHEA Grapalat"/>
        </w:rPr>
        <w:t>ձևից</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պետական</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տե</w:t>
      </w:r>
      <w:r w:rsidR="004B6706">
        <w:rPr>
          <w:rFonts w:ascii="GHEA Grapalat" w:hAnsi="GHEA Grapalat"/>
        </w:rPr>
        <w:softHyphen/>
      </w:r>
      <w:r w:rsidRPr="001D44E1">
        <w:rPr>
          <w:rFonts w:ascii="GHEA Grapalat" w:hAnsi="GHEA Grapalat"/>
        </w:rPr>
        <w:t>ղա</w:t>
      </w:r>
      <w:r w:rsidR="004B6706">
        <w:rPr>
          <w:rFonts w:ascii="GHEA Grapalat" w:hAnsi="GHEA Grapalat"/>
        </w:rPr>
        <w:softHyphen/>
      </w:r>
      <w:r w:rsidRPr="001D44E1">
        <w:rPr>
          <w:rFonts w:ascii="GHEA Grapalat" w:hAnsi="GHEA Grapalat"/>
        </w:rPr>
        <w:t>կան</w:t>
      </w:r>
      <w:r w:rsidRPr="001D44E1">
        <w:rPr>
          <w:rFonts w:ascii="GHEA Grapalat" w:hAnsi="GHEA Grapalat"/>
          <w:lang w:val="af-ZA"/>
        </w:rPr>
        <w:t xml:space="preserve"> </w:t>
      </w:r>
      <w:r w:rsidRPr="001D44E1">
        <w:rPr>
          <w:rFonts w:ascii="GHEA Grapalat" w:hAnsi="GHEA Grapalat"/>
        </w:rPr>
        <w:t>ինքնակառավարման</w:t>
      </w:r>
      <w:r w:rsidRPr="001D44E1">
        <w:rPr>
          <w:rFonts w:ascii="GHEA Grapalat" w:hAnsi="GHEA Grapalat"/>
          <w:lang w:val="af-ZA"/>
        </w:rPr>
        <w:t xml:space="preserve"> </w:t>
      </w:r>
      <w:r w:rsidRPr="001D44E1">
        <w:rPr>
          <w:rFonts w:ascii="GHEA Grapalat" w:hAnsi="GHEA Grapalat"/>
        </w:rPr>
        <w:t>մարմին</w:t>
      </w:r>
      <w:r w:rsidRPr="001D44E1">
        <w:rPr>
          <w:rFonts w:ascii="GHEA Grapalat" w:hAnsi="GHEA Grapalat"/>
          <w:lang w:val="af-ZA"/>
        </w:rPr>
        <w:t xml:space="preserve"> </w:t>
      </w:r>
      <w:r w:rsidRPr="001D44E1">
        <w:rPr>
          <w:rFonts w:ascii="GHEA Grapalat" w:hAnsi="GHEA Grapalat"/>
        </w:rPr>
        <w:t>չհանդիսացող</w:t>
      </w:r>
      <w:r w:rsidRPr="001D44E1">
        <w:rPr>
          <w:rFonts w:ascii="GHEA Grapalat" w:hAnsi="GHEA Grapalat"/>
          <w:lang w:val="af-ZA"/>
        </w:rPr>
        <w:t xml:space="preserve"> </w:t>
      </w:r>
      <w:r w:rsidRPr="001D44E1">
        <w:rPr>
          <w:rFonts w:ascii="GHEA Grapalat" w:hAnsi="GHEA Grapalat"/>
        </w:rPr>
        <w:t>պետական</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համայնքի</w:t>
      </w:r>
      <w:r w:rsidRPr="001D44E1">
        <w:rPr>
          <w:rFonts w:ascii="GHEA Grapalat" w:hAnsi="GHEA Grapalat"/>
          <w:lang w:val="af-ZA"/>
        </w:rPr>
        <w:t xml:space="preserve"> </w:t>
      </w:r>
      <w:r w:rsidRPr="001D44E1">
        <w:rPr>
          <w:rFonts w:ascii="GHEA Grapalat" w:hAnsi="GHEA Grapalat"/>
        </w:rPr>
        <w:t>հիմնարկ</w:t>
      </w:r>
      <w:r w:rsidRPr="001D44E1">
        <w:rPr>
          <w:rFonts w:ascii="GHEA Grapalat" w:hAnsi="GHEA Grapalat"/>
          <w:lang w:val="af-ZA"/>
        </w:rPr>
        <w:t xml:space="preserve">»: </w:t>
      </w:r>
      <w:r w:rsidRPr="001D44E1">
        <w:rPr>
          <w:rFonts w:ascii="GHEA Grapalat" w:hAnsi="GHEA Grapalat"/>
        </w:rPr>
        <w:t>Նույն</w:t>
      </w:r>
      <w:r w:rsidRPr="001D44E1">
        <w:rPr>
          <w:rFonts w:ascii="GHEA Grapalat" w:hAnsi="GHEA Grapalat"/>
          <w:lang w:val="af-ZA"/>
        </w:rPr>
        <w:t xml:space="preserve"> </w:t>
      </w:r>
      <w:r w:rsidRPr="001D44E1">
        <w:rPr>
          <w:rFonts w:ascii="GHEA Grapalat" w:hAnsi="GHEA Grapalat"/>
        </w:rPr>
        <w:t>օրեն</w:t>
      </w:r>
      <w:r w:rsidR="004B6706">
        <w:rPr>
          <w:rFonts w:ascii="GHEA Grapalat" w:hAnsi="GHEA Grapalat"/>
        </w:rPr>
        <w:softHyphen/>
      </w:r>
      <w:r w:rsidRPr="001D44E1">
        <w:rPr>
          <w:rFonts w:ascii="GHEA Grapalat" w:hAnsi="GHEA Grapalat"/>
        </w:rPr>
        <w:t>քի</w:t>
      </w:r>
      <w:r w:rsidRPr="001D44E1">
        <w:rPr>
          <w:rFonts w:ascii="GHEA Grapalat" w:hAnsi="GHEA Grapalat"/>
          <w:lang w:val="af-ZA"/>
        </w:rPr>
        <w:t xml:space="preserve"> 18-</w:t>
      </w:r>
      <w:r w:rsidRPr="001D44E1">
        <w:rPr>
          <w:rFonts w:ascii="GHEA Grapalat" w:hAnsi="GHEA Grapalat"/>
        </w:rPr>
        <w:t>րդ</w:t>
      </w:r>
      <w:r w:rsidRPr="001D44E1">
        <w:rPr>
          <w:rFonts w:ascii="GHEA Grapalat" w:hAnsi="GHEA Grapalat"/>
          <w:lang w:val="af-ZA"/>
        </w:rPr>
        <w:t xml:space="preserve"> </w:t>
      </w:r>
      <w:r w:rsidRPr="001D44E1">
        <w:rPr>
          <w:rFonts w:ascii="GHEA Grapalat" w:hAnsi="GHEA Grapalat"/>
        </w:rPr>
        <w:t>հոդվածը</w:t>
      </w:r>
      <w:r w:rsidRPr="001D44E1">
        <w:rPr>
          <w:rFonts w:ascii="GHEA Grapalat" w:hAnsi="GHEA Grapalat"/>
          <w:lang w:val="af-ZA"/>
        </w:rPr>
        <w:t xml:space="preserve"> </w:t>
      </w:r>
      <w:r w:rsidRPr="001D44E1">
        <w:rPr>
          <w:rFonts w:ascii="GHEA Grapalat" w:hAnsi="GHEA Grapalat"/>
        </w:rPr>
        <w:t>նախատեսում</w:t>
      </w:r>
      <w:r w:rsidRPr="001D44E1">
        <w:rPr>
          <w:rFonts w:ascii="GHEA Grapalat" w:hAnsi="GHEA Grapalat"/>
          <w:lang w:val="af-ZA"/>
        </w:rPr>
        <w:t xml:space="preserve"> </w:t>
      </w:r>
      <w:r w:rsidRPr="001D44E1">
        <w:rPr>
          <w:rFonts w:ascii="GHEA Grapalat" w:hAnsi="GHEA Grapalat"/>
        </w:rPr>
        <w:t>է</w:t>
      </w:r>
      <w:r w:rsidRPr="001D44E1">
        <w:rPr>
          <w:rFonts w:ascii="GHEA Grapalat" w:hAnsi="GHEA Grapalat"/>
          <w:lang w:val="af-ZA"/>
        </w:rPr>
        <w:t xml:space="preserve">, </w:t>
      </w:r>
      <w:r w:rsidRPr="001D44E1">
        <w:rPr>
          <w:rFonts w:ascii="GHEA Grapalat" w:hAnsi="GHEA Grapalat"/>
        </w:rPr>
        <w:t>որ</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Հանրապետությունում</w:t>
      </w:r>
      <w:r w:rsidRPr="001D44E1">
        <w:rPr>
          <w:rFonts w:ascii="GHEA Grapalat" w:hAnsi="GHEA Grapalat"/>
          <w:lang w:val="af-ZA"/>
        </w:rPr>
        <w:t xml:space="preserve">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օգ</w:t>
      </w:r>
      <w:r w:rsidR="004B6706">
        <w:rPr>
          <w:rFonts w:ascii="GHEA Grapalat" w:hAnsi="GHEA Grapalat"/>
        </w:rPr>
        <w:softHyphen/>
      </w:r>
      <w:r w:rsidRPr="001D44E1">
        <w:rPr>
          <w:rFonts w:ascii="GHEA Grapalat" w:hAnsi="GHEA Grapalat"/>
        </w:rPr>
        <w:t>նու</w:t>
      </w:r>
      <w:r w:rsidR="004B6706">
        <w:rPr>
          <w:rFonts w:ascii="GHEA Grapalat" w:hAnsi="GHEA Grapalat"/>
        </w:rPr>
        <w:softHyphen/>
      </w:r>
      <w:r w:rsidRPr="001D44E1">
        <w:rPr>
          <w:rFonts w:ascii="GHEA Grapalat" w:hAnsi="GHEA Grapalat"/>
        </w:rPr>
        <w:t>թյուն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սպասարկում</w:t>
      </w:r>
      <w:r w:rsidRPr="001D44E1">
        <w:rPr>
          <w:rFonts w:ascii="GHEA Grapalat" w:hAnsi="GHEA Grapalat"/>
          <w:lang w:val="af-ZA"/>
        </w:rPr>
        <w:t xml:space="preserve"> </w:t>
      </w:r>
      <w:r w:rsidRPr="001D44E1">
        <w:rPr>
          <w:rFonts w:ascii="GHEA Grapalat" w:hAnsi="GHEA Grapalat"/>
        </w:rPr>
        <w:t>իրականացնողներն</w:t>
      </w:r>
      <w:r w:rsidRPr="001D44E1">
        <w:rPr>
          <w:rFonts w:ascii="GHEA Grapalat" w:hAnsi="GHEA Grapalat"/>
          <w:lang w:val="af-ZA"/>
        </w:rPr>
        <w:t xml:space="preserve"> </w:t>
      </w:r>
      <w:r w:rsidRPr="001D44E1">
        <w:rPr>
          <w:rFonts w:ascii="GHEA Grapalat" w:hAnsi="GHEA Grapalat"/>
        </w:rPr>
        <w:t>իրավունք</w:t>
      </w:r>
      <w:r w:rsidRPr="001D44E1">
        <w:rPr>
          <w:rFonts w:ascii="GHEA Grapalat" w:hAnsi="GHEA Grapalat"/>
          <w:lang w:val="af-ZA"/>
        </w:rPr>
        <w:t xml:space="preserve"> </w:t>
      </w:r>
      <w:r w:rsidRPr="001D44E1">
        <w:rPr>
          <w:rFonts w:ascii="GHEA Grapalat" w:hAnsi="GHEA Grapalat"/>
        </w:rPr>
        <w:t>ունեն</w:t>
      </w:r>
      <w:r w:rsidRPr="001D44E1">
        <w:rPr>
          <w:rFonts w:ascii="GHEA Grapalat" w:hAnsi="GHEA Grapalat"/>
          <w:lang w:val="af-ZA"/>
        </w:rPr>
        <w:t xml:space="preserve"> </w:t>
      </w:r>
      <w:r w:rsidRPr="001D44E1">
        <w:rPr>
          <w:rFonts w:ascii="GHEA Grapalat" w:hAnsi="GHEA Grapalat"/>
        </w:rPr>
        <w:t>ցուցաբերել</w:t>
      </w:r>
      <w:r w:rsidRPr="001D44E1">
        <w:rPr>
          <w:rFonts w:ascii="GHEA Grapalat" w:hAnsi="GHEA Grapalat"/>
          <w:lang w:val="af-ZA"/>
        </w:rPr>
        <w:t xml:space="preserve"> </w:t>
      </w:r>
      <w:r w:rsidRPr="001D44E1">
        <w:rPr>
          <w:rFonts w:ascii="GHEA Grapalat" w:hAnsi="GHEA Grapalat"/>
        </w:rPr>
        <w:t>համապատասխան</w:t>
      </w:r>
      <w:r w:rsidRPr="001D44E1">
        <w:rPr>
          <w:rFonts w:ascii="GHEA Grapalat" w:hAnsi="GHEA Grapalat"/>
          <w:lang w:val="af-ZA"/>
        </w:rPr>
        <w:t xml:space="preserve"> </w:t>
      </w:r>
      <w:r w:rsidRPr="001D44E1">
        <w:rPr>
          <w:rFonts w:ascii="GHEA Grapalat" w:hAnsi="GHEA Grapalat"/>
        </w:rPr>
        <w:t>բժշկա</w:t>
      </w:r>
      <w:r w:rsidR="004B6706">
        <w:rPr>
          <w:rFonts w:ascii="GHEA Grapalat" w:hAnsi="GHEA Grapalat"/>
        </w:rPr>
        <w:softHyphen/>
      </w:r>
      <w:r w:rsidRPr="001D44E1">
        <w:rPr>
          <w:rFonts w:ascii="GHEA Grapalat" w:hAnsi="GHEA Grapalat"/>
        </w:rPr>
        <w:t>կան</w:t>
      </w:r>
      <w:r w:rsidRPr="001D44E1">
        <w:rPr>
          <w:rFonts w:ascii="GHEA Grapalat" w:hAnsi="GHEA Grapalat"/>
          <w:lang w:val="af-ZA"/>
        </w:rPr>
        <w:t xml:space="preserve"> </w:t>
      </w:r>
      <w:r w:rsidRPr="001D44E1">
        <w:rPr>
          <w:rFonts w:ascii="GHEA Grapalat" w:hAnsi="GHEA Grapalat"/>
        </w:rPr>
        <w:t>օգ</w:t>
      </w:r>
      <w:r w:rsidR="004B6706">
        <w:rPr>
          <w:rFonts w:ascii="GHEA Grapalat" w:hAnsi="GHEA Grapalat"/>
        </w:rPr>
        <w:softHyphen/>
      </w:r>
      <w:r w:rsidRPr="001D44E1">
        <w:rPr>
          <w:rFonts w:ascii="GHEA Grapalat" w:hAnsi="GHEA Grapalat"/>
        </w:rPr>
        <w:lastRenderedPageBreak/>
        <w:t>նու</w:t>
      </w:r>
      <w:r w:rsidR="004B6706">
        <w:rPr>
          <w:rFonts w:ascii="GHEA Grapalat" w:hAnsi="GHEA Grapalat"/>
        </w:rPr>
        <w:softHyphen/>
      </w:r>
      <w:r w:rsidRPr="001D44E1">
        <w:rPr>
          <w:rFonts w:ascii="GHEA Grapalat" w:hAnsi="GHEA Grapalat"/>
        </w:rPr>
        <w:t>թյուն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սպասարկում</w:t>
      </w:r>
      <w:r w:rsidRPr="001D44E1">
        <w:rPr>
          <w:rFonts w:ascii="GHEA Grapalat" w:hAnsi="GHEA Grapalat"/>
          <w:lang w:val="af-ZA"/>
        </w:rPr>
        <w:t xml:space="preserve"> </w:t>
      </w:r>
      <w:r w:rsidRPr="001D44E1">
        <w:rPr>
          <w:rFonts w:ascii="GHEA Grapalat" w:hAnsi="GHEA Grapalat"/>
        </w:rPr>
        <w:t>ընտրված</w:t>
      </w:r>
      <w:r w:rsidRPr="001D44E1">
        <w:rPr>
          <w:rFonts w:ascii="GHEA Grapalat" w:hAnsi="GHEA Grapalat"/>
          <w:lang w:val="af-ZA"/>
        </w:rPr>
        <w:t xml:space="preserve"> </w:t>
      </w:r>
      <w:r w:rsidRPr="001D44E1">
        <w:rPr>
          <w:rFonts w:ascii="GHEA Grapalat" w:hAnsi="GHEA Grapalat"/>
        </w:rPr>
        <w:t>տեսակների</w:t>
      </w:r>
      <w:r w:rsidRPr="001D44E1">
        <w:rPr>
          <w:rFonts w:ascii="GHEA Grapalat" w:hAnsi="GHEA Grapalat"/>
          <w:lang w:val="af-ZA"/>
        </w:rPr>
        <w:t xml:space="preserve"> </w:t>
      </w:r>
      <w:r w:rsidRPr="001D44E1">
        <w:rPr>
          <w:rFonts w:ascii="GHEA Grapalat" w:hAnsi="GHEA Grapalat"/>
        </w:rPr>
        <w:t>շրջանակներում</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Հանրապե</w:t>
      </w:r>
      <w:r w:rsidR="004B6706">
        <w:rPr>
          <w:rFonts w:ascii="GHEA Grapalat" w:hAnsi="GHEA Grapalat"/>
        </w:rPr>
        <w:softHyphen/>
      </w:r>
      <w:r w:rsidRPr="001D44E1">
        <w:rPr>
          <w:rFonts w:ascii="GHEA Grapalat" w:hAnsi="GHEA Grapalat"/>
        </w:rPr>
        <w:t>տու</w:t>
      </w:r>
      <w:r w:rsidR="004B6706">
        <w:rPr>
          <w:rFonts w:ascii="GHEA Grapalat" w:hAnsi="GHEA Grapalat"/>
        </w:rPr>
        <w:softHyphen/>
      </w:r>
      <w:r w:rsidRPr="001D44E1">
        <w:rPr>
          <w:rFonts w:ascii="GHEA Grapalat" w:hAnsi="GHEA Grapalat"/>
        </w:rPr>
        <w:t>թյան</w:t>
      </w:r>
      <w:r w:rsidRPr="001D44E1">
        <w:rPr>
          <w:rFonts w:ascii="GHEA Grapalat" w:hAnsi="GHEA Grapalat"/>
          <w:lang w:val="af-ZA"/>
        </w:rPr>
        <w:t xml:space="preserve"> </w:t>
      </w:r>
      <w:r w:rsidRPr="001D44E1">
        <w:rPr>
          <w:rFonts w:ascii="GHEA Grapalat" w:hAnsi="GHEA Grapalat"/>
        </w:rPr>
        <w:t>օրենսդրությամբ</w:t>
      </w:r>
      <w:r w:rsidRPr="001D44E1">
        <w:rPr>
          <w:rFonts w:ascii="GHEA Grapalat" w:hAnsi="GHEA Grapalat"/>
          <w:lang w:val="af-ZA"/>
        </w:rPr>
        <w:t xml:space="preserve"> </w:t>
      </w:r>
      <w:r w:rsidRPr="001D44E1">
        <w:rPr>
          <w:rFonts w:ascii="GHEA Grapalat" w:hAnsi="GHEA Grapalat"/>
        </w:rPr>
        <w:t>սահմանված</w:t>
      </w:r>
      <w:r w:rsidRPr="001D44E1">
        <w:rPr>
          <w:rFonts w:ascii="GHEA Grapalat" w:hAnsi="GHEA Grapalat"/>
          <w:lang w:val="af-ZA"/>
        </w:rPr>
        <w:t xml:space="preserve"> </w:t>
      </w:r>
      <w:r w:rsidRPr="001D44E1">
        <w:rPr>
          <w:rFonts w:ascii="GHEA Grapalat" w:hAnsi="GHEA Grapalat"/>
        </w:rPr>
        <w:t>կարգով</w:t>
      </w:r>
      <w:r w:rsidRPr="001D44E1">
        <w:rPr>
          <w:rFonts w:ascii="GHEA Grapalat" w:hAnsi="GHEA Grapalat"/>
          <w:lang w:val="af-ZA"/>
        </w:rPr>
        <w:t xml:space="preserve"> </w:t>
      </w:r>
      <w:r w:rsidRPr="001D44E1">
        <w:rPr>
          <w:rFonts w:ascii="GHEA Grapalat" w:hAnsi="GHEA Grapalat"/>
        </w:rPr>
        <w:t>լիցենզիա</w:t>
      </w:r>
      <w:r w:rsidRPr="001D44E1">
        <w:rPr>
          <w:rFonts w:ascii="GHEA Grapalat" w:hAnsi="GHEA Grapalat"/>
          <w:lang w:val="af-ZA"/>
        </w:rPr>
        <w:t xml:space="preserve"> </w:t>
      </w:r>
      <w:r w:rsidRPr="001D44E1">
        <w:rPr>
          <w:rFonts w:ascii="GHEA Grapalat" w:hAnsi="GHEA Grapalat"/>
        </w:rPr>
        <w:t>ստանալու</w:t>
      </w:r>
      <w:r w:rsidRPr="001D44E1">
        <w:rPr>
          <w:rFonts w:ascii="GHEA Grapalat" w:hAnsi="GHEA Grapalat"/>
          <w:lang w:val="af-ZA"/>
        </w:rPr>
        <w:t xml:space="preserve"> </w:t>
      </w:r>
      <w:r w:rsidRPr="001D44E1">
        <w:rPr>
          <w:rFonts w:ascii="GHEA Grapalat" w:hAnsi="GHEA Grapalat"/>
        </w:rPr>
        <w:t>դեպքում</w:t>
      </w:r>
      <w:r w:rsidRPr="001D44E1">
        <w:rPr>
          <w:rFonts w:ascii="GHEA Grapalat" w:hAnsi="GHEA Grapalat"/>
          <w:lang w:val="af-ZA"/>
        </w:rPr>
        <w:t>:</w:t>
      </w:r>
    </w:p>
    <w:p w:rsidR="00035318" w:rsidRPr="001D44E1" w:rsidRDefault="00035318" w:rsidP="004B6706">
      <w:pPr>
        <w:spacing w:after="0" w:line="360" w:lineRule="auto"/>
        <w:ind w:firstLine="567"/>
        <w:jc w:val="both"/>
        <w:rPr>
          <w:rFonts w:ascii="GHEA Grapalat" w:hAnsi="GHEA Grapalat"/>
          <w:lang w:val="af-ZA"/>
        </w:rPr>
      </w:pPr>
      <w:r w:rsidRPr="001D44E1">
        <w:rPr>
          <w:rFonts w:ascii="GHEA Grapalat" w:hAnsi="GHEA Grapalat"/>
        </w:rPr>
        <w:t>Վերոգրյալից</w:t>
      </w:r>
      <w:r w:rsidRPr="001D44E1">
        <w:rPr>
          <w:rFonts w:ascii="GHEA Grapalat" w:hAnsi="GHEA Grapalat"/>
          <w:lang w:val="af-ZA"/>
        </w:rPr>
        <w:t xml:space="preserve"> </w:t>
      </w:r>
      <w:r w:rsidRPr="001D44E1">
        <w:rPr>
          <w:rFonts w:ascii="GHEA Grapalat" w:hAnsi="GHEA Grapalat"/>
        </w:rPr>
        <w:t>հետևում</w:t>
      </w:r>
      <w:r w:rsidRPr="001D44E1">
        <w:rPr>
          <w:rFonts w:ascii="GHEA Grapalat" w:hAnsi="GHEA Grapalat"/>
          <w:lang w:val="af-ZA"/>
        </w:rPr>
        <w:t xml:space="preserve"> </w:t>
      </w:r>
      <w:r w:rsidRPr="001D44E1">
        <w:rPr>
          <w:rFonts w:ascii="GHEA Grapalat" w:hAnsi="GHEA Grapalat"/>
        </w:rPr>
        <w:t>է</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Հանրապետությունում</w:t>
      </w:r>
      <w:r w:rsidRPr="001D44E1">
        <w:rPr>
          <w:rFonts w:ascii="GHEA Grapalat" w:hAnsi="GHEA Grapalat"/>
          <w:lang w:val="af-ZA"/>
        </w:rPr>
        <w:t xml:space="preserve">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օգնություն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w:t>
      </w:r>
      <w:r w:rsidR="004B6706">
        <w:rPr>
          <w:rFonts w:ascii="GHEA Grapalat" w:hAnsi="GHEA Grapalat"/>
        </w:rPr>
        <w:softHyphen/>
      </w:r>
      <w:r w:rsidRPr="001D44E1">
        <w:rPr>
          <w:rFonts w:ascii="GHEA Grapalat" w:hAnsi="GHEA Grapalat"/>
        </w:rPr>
        <w:t>սար</w:t>
      </w:r>
      <w:r w:rsidR="004B6706">
        <w:rPr>
          <w:rFonts w:ascii="GHEA Grapalat" w:hAnsi="GHEA Grapalat"/>
        </w:rPr>
        <w:softHyphen/>
      </w:r>
      <w:r w:rsidRPr="001D44E1">
        <w:rPr>
          <w:rFonts w:ascii="GHEA Grapalat" w:hAnsi="GHEA Grapalat"/>
        </w:rPr>
        <w:t>կում</w:t>
      </w:r>
      <w:r w:rsidRPr="001D44E1">
        <w:rPr>
          <w:rFonts w:ascii="GHEA Grapalat" w:hAnsi="GHEA Grapalat"/>
          <w:lang w:val="af-ZA"/>
        </w:rPr>
        <w:t xml:space="preserve"> </w:t>
      </w:r>
      <w:r w:rsidRPr="001D44E1">
        <w:rPr>
          <w:rFonts w:ascii="GHEA Grapalat" w:hAnsi="GHEA Grapalat"/>
        </w:rPr>
        <w:t>կարող</w:t>
      </w:r>
      <w:r w:rsidRPr="001D44E1">
        <w:rPr>
          <w:rFonts w:ascii="GHEA Grapalat" w:hAnsi="GHEA Grapalat"/>
          <w:lang w:val="af-ZA"/>
        </w:rPr>
        <w:t xml:space="preserve"> </w:t>
      </w:r>
      <w:r w:rsidRPr="001D44E1">
        <w:rPr>
          <w:rFonts w:ascii="GHEA Grapalat" w:hAnsi="GHEA Grapalat"/>
        </w:rPr>
        <w:t>են</w:t>
      </w:r>
      <w:r w:rsidRPr="001D44E1">
        <w:rPr>
          <w:rFonts w:ascii="GHEA Grapalat" w:hAnsi="GHEA Grapalat"/>
          <w:lang w:val="af-ZA"/>
        </w:rPr>
        <w:t xml:space="preserve"> </w:t>
      </w:r>
      <w:r w:rsidRPr="001D44E1">
        <w:rPr>
          <w:rFonts w:ascii="GHEA Grapalat" w:hAnsi="GHEA Grapalat"/>
        </w:rPr>
        <w:t>իրականացնել</w:t>
      </w:r>
      <w:r w:rsidRPr="001D44E1">
        <w:rPr>
          <w:rFonts w:ascii="GHEA Grapalat" w:hAnsi="GHEA Grapalat"/>
          <w:lang w:val="af-ZA"/>
        </w:rPr>
        <w:t xml:space="preserve"> </w:t>
      </w:r>
      <w:r w:rsidRPr="001D44E1">
        <w:rPr>
          <w:rFonts w:ascii="GHEA Grapalat" w:hAnsi="GHEA Grapalat"/>
        </w:rPr>
        <w:t>այն</w:t>
      </w:r>
      <w:r w:rsidRPr="001D44E1">
        <w:rPr>
          <w:rFonts w:ascii="GHEA Grapalat" w:hAnsi="GHEA Grapalat"/>
          <w:lang w:val="af-ZA"/>
        </w:rPr>
        <w:t xml:space="preserve"> </w:t>
      </w:r>
      <w:r w:rsidRPr="001D44E1">
        <w:rPr>
          <w:rFonts w:ascii="GHEA Grapalat" w:hAnsi="GHEA Grapalat"/>
        </w:rPr>
        <w:t>անհատ</w:t>
      </w:r>
      <w:r w:rsidRPr="001D44E1">
        <w:rPr>
          <w:rFonts w:ascii="GHEA Grapalat" w:hAnsi="GHEA Grapalat"/>
          <w:lang w:val="af-ZA"/>
        </w:rPr>
        <w:t xml:space="preserve"> </w:t>
      </w:r>
      <w:r w:rsidRPr="001D44E1">
        <w:rPr>
          <w:rFonts w:ascii="GHEA Grapalat" w:hAnsi="GHEA Grapalat"/>
        </w:rPr>
        <w:t>ձեռնարկատերերը</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իրավաբանական</w:t>
      </w:r>
      <w:r w:rsidRPr="001D44E1">
        <w:rPr>
          <w:rFonts w:ascii="GHEA Grapalat" w:hAnsi="GHEA Grapalat"/>
          <w:lang w:val="af-ZA"/>
        </w:rPr>
        <w:t xml:space="preserve"> </w:t>
      </w:r>
      <w:r w:rsidRPr="001D44E1">
        <w:rPr>
          <w:rFonts w:ascii="GHEA Grapalat" w:hAnsi="GHEA Grapalat"/>
        </w:rPr>
        <w:t>անձինք</w:t>
      </w:r>
      <w:r w:rsidRPr="001D44E1">
        <w:rPr>
          <w:rFonts w:ascii="GHEA Grapalat" w:hAnsi="GHEA Grapalat"/>
          <w:lang w:val="af-ZA"/>
        </w:rPr>
        <w:t xml:space="preserve">, </w:t>
      </w:r>
      <w:r w:rsidRPr="001D44E1">
        <w:rPr>
          <w:rFonts w:ascii="GHEA Grapalat" w:hAnsi="GHEA Grapalat"/>
        </w:rPr>
        <w:t>ով</w:t>
      </w:r>
      <w:r w:rsidR="004B6706">
        <w:rPr>
          <w:rFonts w:ascii="GHEA Grapalat" w:hAnsi="GHEA Grapalat"/>
        </w:rPr>
        <w:softHyphen/>
      </w:r>
      <w:r w:rsidRPr="001D44E1">
        <w:rPr>
          <w:rFonts w:ascii="GHEA Grapalat" w:hAnsi="GHEA Grapalat"/>
        </w:rPr>
        <w:t>քեր</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Հանրապետության</w:t>
      </w:r>
      <w:r w:rsidRPr="001D44E1">
        <w:rPr>
          <w:rFonts w:ascii="GHEA Grapalat" w:hAnsi="GHEA Grapalat"/>
          <w:lang w:val="af-ZA"/>
        </w:rPr>
        <w:t xml:space="preserve"> </w:t>
      </w:r>
      <w:r w:rsidRPr="001D44E1">
        <w:rPr>
          <w:rFonts w:ascii="GHEA Grapalat" w:hAnsi="GHEA Grapalat"/>
        </w:rPr>
        <w:t>օրենսդրությամբ</w:t>
      </w:r>
      <w:r w:rsidRPr="001D44E1">
        <w:rPr>
          <w:rFonts w:ascii="GHEA Grapalat" w:hAnsi="GHEA Grapalat"/>
          <w:lang w:val="af-ZA"/>
        </w:rPr>
        <w:t xml:space="preserve"> </w:t>
      </w:r>
      <w:r w:rsidRPr="001D44E1">
        <w:rPr>
          <w:rFonts w:ascii="GHEA Grapalat" w:hAnsi="GHEA Grapalat"/>
        </w:rPr>
        <w:t>սահմանված</w:t>
      </w:r>
      <w:r w:rsidRPr="001D44E1">
        <w:rPr>
          <w:rFonts w:ascii="GHEA Grapalat" w:hAnsi="GHEA Grapalat"/>
          <w:lang w:val="af-ZA"/>
        </w:rPr>
        <w:t xml:space="preserve"> </w:t>
      </w:r>
      <w:r w:rsidRPr="001D44E1">
        <w:rPr>
          <w:rFonts w:ascii="GHEA Grapalat" w:hAnsi="GHEA Grapalat"/>
        </w:rPr>
        <w:t>կարգով</w:t>
      </w:r>
      <w:r w:rsidRPr="001D44E1">
        <w:rPr>
          <w:rFonts w:ascii="GHEA Grapalat" w:hAnsi="GHEA Grapalat"/>
          <w:lang w:val="af-ZA"/>
        </w:rPr>
        <w:t xml:space="preserve"> </w:t>
      </w:r>
      <w:r w:rsidRPr="001D44E1">
        <w:rPr>
          <w:rFonts w:ascii="GHEA Grapalat" w:hAnsi="GHEA Grapalat"/>
        </w:rPr>
        <w:t>ստացել</w:t>
      </w:r>
      <w:r w:rsidRPr="001D44E1">
        <w:rPr>
          <w:rFonts w:ascii="GHEA Grapalat" w:hAnsi="GHEA Grapalat"/>
          <w:lang w:val="af-ZA"/>
        </w:rPr>
        <w:t xml:space="preserve"> </w:t>
      </w:r>
      <w:r w:rsidRPr="001D44E1">
        <w:rPr>
          <w:rFonts w:ascii="GHEA Grapalat" w:hAnsi="GHEA Grapalat"/>
        </w:rPr>
        <w:t>են</w:t>
      </w:r>
      <w:r w:rsidRPr="001D44E1">
        <w:rPr>
          <w:rFonts w:ascii="GHEA Grapalat" w:hAnsi="GHEA Grapalat"/>
          <w:lang w:val="af-ZA"/>
        </w:rPr>
        <w:t xml:space="preserve"> </w:t>
      </w:r>
      <w:r w:rsidRPr="001D44E1">
        <w:rPr>
          <w:rFonts w:ascii="GHEA Grapalat" w:hAnsi="GHEA Grapalat"/>
        </w:rPr>
        <w:t>համա</w:t>
      </w:r>
      <w:r w:rsidR="004B6706">
        <w:rPr>
          <w:rFonts w:ascii="GHEA Grapalat" w:hAnsi="GHEA Grapalat"/>
        </w:rPr>
        <w:softHyphen/>
      </w:r>
      <w:r w:rsidRPr="001D44E1">
        <w:rPr>
          <w:rFonts w:ascii="GHEA Grapalat" w:hAnsi="GHEA Grapalat"/>
        </w:rPr>
        <w:t>պա</w:t>
      </w:r>
      <w:r w:rsidR="004B6706">
        <w:rPr>
          <w:rFonts w:ascii="GHEA Grapalat" w:hAnsi="GHEA Grapalat"/>
        </w:rPr>
        <w:softHyphen/>
      </w:r>
      <w:r w:rsidRPr="001D44E1">
        <w:rPr>
          <w:rFonts w:ascii="GHEA Grapalat" w:hAnsi="GHEA Grapalat"/>
        </w:rPr>
        <w:t>տասխան</w:t>
      </w:r>
      <w:r w:rsidRPr="001D44E1">
        <w:rPr>
          <w:rFonts w:ascii="GHEA Grapalat" w:hAnsi="GHEA Grapalat"/>
          <w:lang w:val="af-ZA"/>
        </w:rPr>
        <w:t xml:space="preserve"> </w:t>
      </w:r>
      <w:r w:rsidRPr="001D44E1">
        <w:rPr>
          <w:rFonts w:ascii="GHEA Grapalat" w:hAnsi="GHEA Grapalat"/>
        </w:rPr>
        <w:t>լիցենզիա</w:t>
      </w:r>
      <w:r w:rsidRPr="001D44E1">
        <w:rPr>
          <w:rFonts w:ascii="GHEA Grapalat" w:hAnsi="GHEA Grapalat"/>
          <w:lang w:val="af-ZA"/>
        </w:rPr>
        <w:t>:</w:t>
      </w:r>
    </w:p>
    <w:p w:rsidR="004B6706" w:rsidRDefault="00035318" w:rsidP="004B6706">
      <w:pPr>
        <w:spacing w:after="0" w:line="360" w:lineRule="auto"/>
        <w:ind w:firstLine="567"/>
        <w:jc w:val="both"/>
        <w:rPr>
          <w:rFonts w:ascii="GHEA Grapalat" w:hAnsi="GHEA Grapalat"/>
          <w:lang w:val="af-ZA"/>
        </w:rPr>
      </w:pPr>
      <w:r w:rsidRPr="001D44E1">
        <w:rPr>
          <w:rFonts w:ascii="GHEA Grapalat" w:hAnsi="GHEA Grapalat"/>
        </w:rPr>
        <w:t>Մինչդեռ</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Հանրապետության</w:t>
      </w:r>
      <w:r w:rsidRPr="001D44E1">
        <w:rPr>
          <w:rFonts w:ascii="GHEA Grapalat" w:hAnsi="GHEA Grapalat"/>
          <w:lang w:val="af-ZA"/>
        </w:rPr>
        <w:t xml:space="preserve"> </w:t>
      </w:r>
      <w:r w:rsidRPr="001D44E1">
        <w:rPr>
          <w:rFonts w:ascii="GHEA Grapalat" w:hAnsi="GHEA Grapalat"/>
        </w:rPr>
        <w:t>առողջապահության</w:t>
      </w:r>
      <w:r w:rsidRPr="001D44E1">
        <w:rPr>
          <w:rFonts w:ascii="GHEA Grapalat" w:hAnsi="GHEA Grapalat"/>
          <w:lang w:val="af-ZA"/>
        </w:rPr>
        <w:t xml:space="preserve"> </w:t>
      </w:r>
      <w:r w:rsidRPr="001D44E1">
        <w:rPr>
          <w:rFonts w:ascii="GHEA Grapalat" w:hAnsi="GHEA Grapalat"/>
        </w:rPr>
        <w:t>նախարարությունը</w:t>
      </w:r>
      <w:r w:rsidRPr="001D44E1">
        <w:rPr>
          <w:rFonts w:ascii="GHEA Grapalat" w:hAnsi="GHEA Grapalat"/>
          <w:lang w:val="af-ZA"/>
        </w:rPr>
        <w:t xml:space="preserve">, </w:t>
      </w:r>
      <w:r w:rsidRPr="001D44E1">
        <w:rPr>
          <w:rFonts w:ascii="GHEA Grapalat" w:hAnsi="GHEA Grapalat"/>
        </w:rPr>
        <w:t>հանդի</w:t>
      </w:r>
      <w:r w:rsidR="004B6706">
        <w:rPr>
          <w:rFonts w:ascii="GHEA Grapalat" w:hAnsi="GHEA Grapalat"/>
        </w:rPr>
        <w:softHyphen/>
      </w:r>
      <w:r w:rsidRPr="001D44E1">
        <w:rPr>
          <w:rFonts w:ascii="GHEA Grapalat" w:hAnsi="GHEA Grapalat"/>
        </w:rPr>
        <w:t>սա</w:t>
      </w:r>
      <w:r w:rsidR="004B6706">
        <w:rPr>
          <w:rFonts w:ascii="GHEA Grapalat" w:hAnsi="GHEA Grapalat"/>
        </w:rPr>
        <w:softHyphen/>
      </w:r>
      <w:r w:rsidRPr="001D44E1">
        <w:rPr>
          <w:rFonts w:ascii="GHEA Grapalat" w:hAnsi="GHEA Grapalat"/>
        </w:rPr>
        <w:t>նալով</w:t>
      </w:r>
      <w:r w:rsidRPr="001D44E1">
        <w:rPr>
          <w:rFonts w:ascii="GHEA Grapalat" w:hAnsi="GHEA Grapalat"/>
          <w:lang w:val="af-ZA"/>
        </w:rPr>
        <w:t xml:space="preserve"> </w:t>
      </w:r>
      <w:r w:rsidRPr="001D44E1">
        <w:rPr>
          <w:rFonts w:ascii="GHEA Grapalat" w:hAnsi="GHEA Grapalat"/>
        </w:rPr>
        <w:t>պետական</w:t>
      </w:r>
      <w:r w:rsidRPr="001D44E1">
        <w:rPr>
          <w:rFonts w:ascii="GHEA Grapalat" w:hAnsi="GHEA Grapalat"/>
          <w:lang w:val="af-ZA"/>
        </w:rPr>
        <w:t xml:space="preserve"> </w:t>
      </w:r>
      <w:r w:rsidRPr="001D44E1">
        <w:rPr>
          <w:rFonts w:ascii="GHEA Grapalat" w:hAnsi="GHEA Grapalat"/>
        </w:rPr>
        <w:t>կառավարչական</w:t>
      </w:r>
      <w:r w:rsidRPr="001D44E1">
        <w:rPr>
          <w:rFonts w:ascii="GHEA Grapalat" w:hAnsi="GHEA Grapalat"/>
          <w:lang w:val="af-ZA"/>
        </w:rPr>
        <w:t xml:space="preserve"> </w:t>
      </w:r>
      <w:r w:rsidRPr="001D44E1">
        <w:rPr>
          <w:rFonts w:ascii="GHEA Grapalat" w:hAnsi="GHEA Grapalat"/>
        </w:rPr>
        <w:t>հիմնարկ</w:t>
      </w:r>
      <w:r w:rsidRPr="001D44E1">
        <w:rPr>
          <w:rFonts w:ascii="GHEA Grapalat" w:hAnsi="GHEA Grapalat"/>
          <w:lang w:val="af-ZA"/>
        </w:rPr>
        <w:t xml:space="preserve">, </w:t>
      </w:r>
      <w:r w:rsidRPr="001D44E1">
        <w:rPr>
          <w:rFonts w:ascii="GHEA Grapalat" w:hAnsi="GHEA Grapalat"/>
        </w:rPr>
        <w:t>չունի</w:t>
      </w:r>
      <w:r w:rsidRPr="001D44E1">
        <w:rPr>
          <w:rFonts w:ascii="GHEA Grapalat" w:hAnsi="GHEA Grapalat"/>
          <w:lang w:val="af-ZA"/>
        </w:rPr>
        <w:t xml:space="preserve">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օգնություն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սպասարկում</w:t>
      </w:r>
      <w:r w:rsidRPr="001D44E1">
        <w:rPr>
          <w:rFonts w:ascii="GHEA Grapalat" w:hAnsi="GHEA Grapalat"/>
          <w:lang w:val="af-ZA"/>
        </w:rPr>
        <w:t xml:space="preserve"> </w:t>
      </w:r>
      <w:r w:rsidRPr="001D44E1">
        <w:rPr>
          <w:rFonts w:ascii="GHEA Grapalat" w:hAnsi="GHEA Grapalat"/>
        </w:rPr>
        <w:t>իրա</w:t>
      </w:r>
      <w:r w:rsidR="004B6706">
        <w:rPr>
          <w:rFonts w:ascii="GHEA Grapalat" w:hAnsi="GHEA Grapalat"/>
        </w:rPr>
        <w:softHyphen/>
      </w:r>
      <w:r w:rsidRPr="001D44E1">
        <w:rPr>
          <w:rFonts w:ascii="GHEA Grapalat" w:hAnsi="GHEA Grapalat"/>
        </w:rPr>
        <w:t>կանացնելու</w:t>
      </w:r>
      <w:r w:rsidRPr="001D44E1">
        <w:rPr>
          <w:rFonts w:ascii="GHEA Grapalat" w:hAnsi="GHEA Grapalat"/>
          <w:lang w:val="af-ZA"/>
        </w:rPr>
        <w:t xml:space="preserve"> </w:t>
      </w:r>
      <w:r w:rsidRPr="001D44E1">
        <w:rPr>
          <w:rFonts w:ascii="GHEA Grapalat" w:hAnsi="GHEA Grapalat"/>
        </w:rPr>
        <w:t>օրենսդրությամբ</w:t>
      </w:r>
      <w:r w:rsidRPr="001D44E1">
        <w:rPr>
          <w:rFonts w:ascii="GHEA Grapalat" w:hAnsi="GHEA Grapalat"/>
          <w:lang w:val="af-ZA"/>
        </w:rPr>
        <w:t xml:space="preserve"> </w:t>
      </w:r>
      <w:r w:rsidRPr="001D44E1">
        <w:rPr>
          <w:rFonts w:ascii="GHEA Grapalat" w:hAnsi="GHEA Grapalat"/>
        </w:rPr>
        <w:t>իրեն</w:t>
      </w:r>
      <w:r w:rsidRPr="001D44E1">
        <w:rPr>
          <w:rFonts w:ascii="GHEA Grapalat" w:hAnsi="GHEA Grapalat"/>
          <w:lang w:val="af-ZA"/>
        </w:rPr>
        <w:t xml:space="preserve"> </w:t>
      </w:r>
      <w:r w:rsidRPr="001D44E1">
        <w:rPr>
          <w:rFonts w:ascii="GHEA Grapalat" w:hAnsi="GHEA Grapalat"/>
        </w:rPr>
        <w:t>վերապահված</w:t>
      </w:r>
      <w:r w:rsidRPr="001D44E1">
        <w:rPr>
          <w:rFonts w:ascii="GHEA Grapalat" w:hAnsi="GHEA Grapalat"/>
          <w:lang w:val="af-ZA"/>
        </w:rPr>
        <w:t xml:space="preserve"> </w:t>
      </w:r>
      <w:r w:rsidRPr="001D44E1">
        <w:rPr>
          <w:rFonts w:ascii="GHEA Grapalat" w:hAnsi="GHEA Grapalat"/>
        </w:rPr>
        <w:t>իրավունք</w:t>
      </w:r>
      <w:r w:rsidRPr="001D44E1">
        <w:rPr>
          <w:rFonts w:ascii="GHEA Grapalat" w:hAnsi="GHEA Grapalat"/>
          <w:lang w:val="af-ZA"/>
        </w:rPr>
        <w:t xml:space="preserve">: </w:t>
      </w:r>
      <w:r w:rsidRPr="001D44E1">
        <w:rPr>
          <w:rFonts w:ascii="GHEA Grapalat" w:hAnsi="GHEA Grapalat"/>
        </w:rPr>
        <w:t>Ավելին</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Հանրա</w:t>
      </w:r>
      <w:r w:rsidR="004B6706">
        <w:rPr>
          <w:rFonts w:ascii="GHEA Grapalat" w:hAnsi="GHEA Grapalat"/>
        </w:rPr>
        <w:softHyphen/>
      </w:r>
      <w:r w:rsidRPr="001D44E1">
        <w:rPr>
          <w:rFonts w:ascii="GHEA Grapalat" w:hAnsi="GHEA Grapalat"/>
        </w:rPr>
        <w:t>պե</w:t>
      </w:r>
      <w:r w:rsidR="004B6706">
        <w:rPr>
          <w:rFonts w:ascii="GHEA Grapalat" w:hAnsi="GHEA Grapalat"/>
        </w:rPr>
        <w:softHyphen/>
      </w:r>
      <w:r w:rsidRPr="001D44E1">
        <w:rPr>
          <w:rFonts w:ascii="GHEA Grapalat" w:hAnsi="GHEA Grapalat"/>
        </w:rPr>
        <w:t>տության</w:t>
      </w:r>
      <w:r w:rsidRPr="001D44E1">
        <w:rPr>
          <w:rFonts w:ascii="GHEA Grapalat" w:hAnsi="GHEA Grapalat"/>
          <w:lang w:val="af-ZA"/>
        </w:rPr>
        <w:t xml:space="preserve"> </w:t>
      </w:r>
      <w:r w:rsidRPr="001D44E1">
        <w:rPr>
          <w:rFonts w:ascii="GHEA Grapalat" w:hAnsi="GHEA Grapalat"/>
        </w:rPr>
        <w:t>առողջապահության</w:t>
      </w:r>
      <w:r w:rsidRPr="001D44E1">
        <w:rPr>
          <w:rFonts w:ascii="GHEA Grapalat" w:hAnsi="GHEA Grapalat"/>
          <w:lang w:val="af-ZA"/>
        </w:rPr>
        <w:t xml:space="preserve"> </w:t>
      </w:r>
      <w:r w:rsidRPr="001D44E1">
        <w:rPr>
          <w:rFonts w:ascii="GHEA Grapalat" w:hAnsi="GHEA Grapalat"/>
        </w:rPr>
        <w:t>նախարարությունը</w:t>
      </w:r>
      <w:r w:rsidRPr="001D44E1">
        <w:rPr>
          <w:rFonts w:ascii="GHEA Grapalat" w:hAnsi="GHEA Grapalat"/>
          <w:lang w:val="af-ZA"/>
        </w:rPr>
        <w:t xml:space="preserve"> </w:t>
      </w:r>
      <w:r w:rsidRPr="001D44E1">
        <w:rPr>
          <w:rFonts w:ascii="GHEA Grapalat" w:hAnsi="GHEA Grapalat"/>
        </w:rPr>
        <w:t>հանդիսանում</w:t>
      </w:r>
      <w:r w:rsidRPr="001D44E1">
        <w:rPr>
          <w:rFonts w:ascii="GHEA Grapalat" w:hAnsi="GHEA Grapalat"/>
          <w:lang w:val="af-ZA"/>
        </w:rPr>
        <w:t xml:space="preserve"> </w:t>
      </w:r>
      <w:r w:rsidRPr="001D44E1">
        <w:rPr>
          <w:rFonts w:ascii="GHEA Grapalat" w:hAnsi="GHEA Grapalat"/>
        </w:rPr>
        <w:t>է</w:t>
      </w:r>
      <w:r w:rsidRPr="001D44E1">
        <w:rPr>
          <w:rFonts w:ascii="GHEA Grapalat" w:hAnsi="GHEA Grapalat"/>
          <w:lang w:val="af-ZA"/>
        </w:rPr>
        <w:t xml:space="preserve"> </w:t>
      </w:r>
      <w:r w:rsidRPr="001D44E1">
        <w:rPr>
          <w:rFonts w:ascii="GHEA Grapalat" w:hAnsi="GHEA Grapalat"/>
        </w:rPr>
        <w:t>առողջապահության</w:t>
      </w:r>
      <w:r w:rsidRPr="001D44E1">
        <w:rPr>
          <w:rFonts w:ascii="GHEA Grapalat" w:hAnsi="GHEA Grapalat"/>
          <w:lang w:val="af-ZA"/>
        </w:rPr>
        <w:t xml:space="preserve"> </w:t>
      </w:r>
      <w:r w:rsidRPr="001D44E1">
        <w:rPr>
          <w:rFonts w:ascii="GHEA Grapalat" w:hAnsi="GHEA Grapalat"/>
        </w:rPr>
        <w:t>բնագա</w:t>
      </w:r>
      <w:r w:rsidR="004B6706">
        <w:rPr>
          <w:rFonts w:ascii="GHEA Grapalat" w:hAnsi="GHEA Grapalat"/>
        </w:rPr>
        <w:softHyphen/>
      </w:r>
      <w:r w:rsidRPr="001D44E1">
        <w:rPr>
          <w:rFonts w:ascii="GHEA Grapalat" w:hAnsi="GHEA Grapalat"/>
        </w:rPr>
        <w:t>վա</w:t>
      </w:r>
      <w:r w:rsidR="004B6706">
        <w:rPr>
          <w:rFonts w:ascii="GHEA Grapalat" w:hAnsi="GHEA Grapalat"/>
        </w:rPr>
        <w:softHyphen/>
      </w:r>
      <w:r w:rsidRPr="001D44E1">
        <w:rPr>
          <w:rFonts w:ascii="GHEA Grapalat" w:hAnsi="GHEA Grapalat"/>
        </w:rPr>
        <w:t>ռում</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Հանրապետության</w:t>
      </w:r>
      <w:r w:rsidRPr="001D44E1">
        <w:rPr>
          <w:rFonts w:ascii="GHEA Grapalat" w:hAnsi="GHEA Grapalat"/>
          <w:lang w:val="af-ZA"/>
        </w:rPr>
        <w:t xml:space="preserve"> </w:t>
      </w:r>
      <w:r w:rsidRPr="001D44E1">
        <w:rPr>
          <w:rFonts w:ascii="GHEA Grapalat" w:hAnsi="GHEA Grapalat"/>
        </w:rPr>
        <w:t>կառավարության</w:t>
      </w:r>
      <w:r w:rsidRPr="001D44E1">
        <w:rPr>
          <w:rFonts w:ascii="GHEA Grapalat" w:hAnsi="GHEA Grapalat"/>
          <w:lang w:val="af-ZA"/>
        </w:rPr>
        <w:t xml:space="preserve"> </w:t>
      </w:r>
      <w:r w:rsidRPr="001D44E1">
        <w:rPr>
          <w:rFonts w:ascii="GHEA Grapalat" w:hAnsi="GHEA Grapalat"/>
        </w:rPr>
        <w:t>քաղաքականությունը</w:t>
      </w:r>
      <w:r w:rsidRPr="001D44E1">
        <w:rPr>
          <w:rFonts w:ascii="GHEA Grapalat" w:hAnsi="GHEA Grapalat"/>
          <w:lang w:val="af-ZA"/>
        </w:rPr>
        <w:t xml:space="preserve"> </w:t>
      </w:r>
      <w:r w:rsidRPr="001D44E1">
        <w:rPr>
          <w:rFonts w:ascii="GHEA Grapalat" w:hAnsi="GHEA Grapalat"/>
        </w:rPr>
        <w:t>մշակող</w:t>
      </w:r>
      <w:r w:rsidRPr="001D44E1">
        <w:rPr>
          <w:rFonts w:ascii="GHEA Grapalat" w:hAnsi="GHEA Grapalat"/>
          <w:lang w:val="af-ZA"/>
        </w:rPr>
        <w:t xml:space="preserve"> </w:t>
      </w:r>
      <w:r w:rsidRPr="001D44E1">
        <w:rPr>
          <w:rFonts w:ascii="GHEA Grapalat" w:hAnsi="GHEA Grapalat"/>
        </w:rPr>
        <w:t>գոր</w:t>
      </w:r>
      <w:r w:rsidR="004B6706">
        <w:rPr>
          <w:rFonts w:ascii="GHEA Grapalat" w:hAnsi="GHEA Grapalat"/>
        </w:rPr>
        <w:softHyphen/>
      </w:r>
      <w:r w:rsidRPr="001D44E1">
        <w:rPr>
          <w:rFonts w:ascii="GHEA Grapalat" w:hAnsi="GHEA Grapalat"/>
        </w:rPr>
        <w:t>ծա</w:t>
      </w:r>
      <w:r w:rsidR="004B6706">
        <w:rPr>
          <w:rFonts w:ascii="GHEA Grapalat" w:hAnsi="GHEA Grapalat"/>
        </w:rPr>
        <w:softHyphen/>
      </w:r>
      <w:r w:rsidRPr="001D44E1">
        <w:rPr>
          <w:rFonts w:ascii="GHEA Grapalat" w:hAnsi="GHEA Grapalat"/>
        </w:rPr>
        <w:t>դիր</w:t>
      </w:r>
      <w:r w:rsidRPr="001D44E1">
        <w:rPr>
          <w:rFonts w:ascii="GHEA Grapalat" w:hAnsi="GHEA Grapalat"/>
          <w:lang w:val="af-ZA"/>
        </w:rPr>
        <w:t xml:space="preserve"> </w:t>
      </w:r>
      <w:r w:rsidRPr="001D44E1">
        <w:rPr>
          <w:rFonts w:ascii="GHEA Grapalat" w:hAnsi="GHEA Grapalat"/>
        </w:rPr>
        <w:t>իշխանության</w:t>
      </w:r>
      <w:r w:rsidRPr="001D44E1">
        <w:rPr>
          <w:rFonts w:ascii="GHEA Grapalat" w:hAnsi="GHEA Grapalat"/>
          <w:lang w:val="af-ZA"/>
        </w:rPr>
        <w:t xml:space="preserve"> </w:t>
      </w:r>
      <w:r w:rsidRPr="001D44E1">
        <w:rPr>
          <w:rFonts w:ascii="GHEA Grapalat" w:hAnsi="GHEA Grapalat"/>
        </w:rPr>
        <w:t>հանրապետական</w:t>
      </w:r>
      <w:r w:rsidRPr="001D44E1">
        <w:rPr>
          <w:rFonts w:ascii="GHEA Grapalat" w:hAnsi="GHEA Grapalat"/>
          <w:lang w:val="af-ZA"/>
        </w:rPr>
        <w:t xml:space="preserve"> </w:t>
      </w:r>
      <w:r w:rsidRPr="001D44E1">
        <w:rPr>
          <w:rFonts w:ascii="GHEA Grapalat" w:hAnsi="GHEA Grapalat"/>
        </w:rPr>
        <w:t>մարմին</w:t>
      </w:r>
      <w:r w:rsidRPr="001D44E1">
        <w:rPr>
          <w:rFonts w:ascii="GHEA Grapalat" w:hAnsi="GHEA Grapalat"/>
          <w:lang w:val="af-ZA"/>
        </w:rPr>
        <w:t xml:space="preserve">, </w:t>
      </w:r>
      <w:r w:rsidRPr="001D44E1">
        <w:rPr>
          <w:rFonts w:ascii="GHEA Grapalat" w:hAnsi="GHEA Grapalat"/>
        </w:rPr>
        <w:t>որի</w:t>
      </w:r>
      <w:r w:rsidRPr="001D44E1">
        <w:rPr>
          <w:rFonts w:ascii="GHEA Grapalat" w:hAnsi="GHEA Grapalat"/>
          <w:lang w:val="af-ZA"/>
        </w:rPr>
        <w:t xml:space="preserve"> </w:t>
      </w:r>
      <w:r w:rsidRPr="001D44E1">
        <w:rPr>
          <w:rFonts w:ascii="GHEA Grapalat" w:hAnsi="GHEA Grapalat"/>
        </w:rPr>
        <w:t>աշխատակիցները</w:t>
      </w:r>
      <w:r w:rsidRPr="001D44E1">
        <w:rPr>
          <w:rFonts w:ascii="GHEA Grapalat" w:hAnsi="GHEA Grapalat"/>
          <w:lang w:val="af-ZA"/>
        </w:rPr>
        <w:t xml:space="preserve"> </w:t>
      </w:r>
      <w:r w:rsidRPr="001D44E1">
        <w:rPr>
          <w:rFonts w:ascii="GHEA Grapalat" w:hAnsi="GHEA Grapalat"/>
        </w:rPr>
        <w:t>հանդիսանում</w:t>
      </w:r>
      <w:r w:rsidRPr="001D44E1">
        <w:rPr>
          <w:rFonts w:ascii="GHEA Grapalat" w:hAnsi="GHEA Grapalat"/>
          <w:lang w:val="af-ZA"/>
        </w:rPr>
        <w:t xml:space="preserve"> </w:t>
      </w:r>
      <w:r w:rsidRPr="001D44E1">
        <w:rPr>
          <w:rFonts w:ascii="GHEA Grapalat" w:hAnsi="GHEA Grapalat"/>
        </w:rPr>
        <w:t>են</w:t>
      </w:r>
      <w:r w:rsidRPr="001D44E1">
        <w:rPr>
          <w:rFonts w:ascii="GHEA Grapalat" w:hAnsi="GHEA Grapalat"/>
          <w:lang w:val="af-ZA"/>
        </w:rPr>
        <w:t xml:space="preserve"> </w:t>
      </w:r>
      <w:r w:rsidRPr="001D44E1">
        <w:rPr>
          <w:rFonts w:ascii="GHEA Grapalat" w:hAnsi="GHEA Grapalat"/>
        </w:rPr>
        <w:t>ոչ</w:t>
      </w:r>
      <w:r w:rsidRPr="001D44E1">
        <w:rPr>
          <w:rFonts w:ascii="GHEA Grapalat" w:hAnsi="GHEA Grapalat"/>
          <w:lang w:val="af-ZA"/>
        </w:rPr>
        <w:t xml:space="preserve"> </w:t>
      </w:r>
      <w:r w:rsidRPr="001D44E1">
        <w:rPr>
          <w:rFonts w:ascii="GHEA Grapalat" w:hAnsi="GHEA Grapalat"/>
        </w:rPr>
        <w:t>թե</w:t>
      </w:r>
      <w:r w:rsidRPr="001D44E1">
        <w:rPr>
          <w:rFonts w:ascii="GHEA Grapalat" w:hAnsi="GHEA Grapalat"/>
          <w:lang w:val="af-ZA"/>
        </w:rPr>
        <w:t xml:space="preserve"> </w:t>
      </w:r>
      <w:r w:rsidRPr="001D44E1">
        <w:rPr>
          <w:rFonts w:ascii="GHEA Grapalat" w:hAnsi="GHEA Grapalat"/>
        </w:rPr>
        <w:t>բուժ</w:t>
      </w:r>
      <w:r w:rsidR="004B6706">
        <w:rPr>
          <w:rFonts w:ascii="GHEA Grapalat" w:hAnsi="GHEA Grapalat"/>
        </w:rPr>
        <w:softHyphen/>
      </w:r>
      <w:r w:rsidRPr="001D44E1">
        <w:rPr>
          <w:rFonts w:ascii="GHEA Grapalat" w:hAnsi="GHEA Grapalat"/>
        </w:rPr>
        <w:t>աշխատողներ</w:t>
      </w:r>
      <w:r w:rsidRPr="001D44E1">
        <w:rPr>
          <w:rFonts w:ascii="GHEA Grapalat" w:hAnsi="GHEA Grapalat"/>
          <w:lang w:val="af-ZA"/>
        </w:rPr>
        <w:t xml:space="preserve">, </w:t>
      </w:r>
      <w:r w:rsidRPr="001D44E1">
        <w:rPr>
          <w:rFonts w:ascii="GHEA Grapalat" w:hAnsi="GHEA Grapalat"/>
        </w:rPr>
        <w:t>այլ</w:t>
      </w:r>
      <w:r w:rsidRPr="001D44E1">
        <w:rPr>
          <w:rFonts w:ascii="GHEA Grapalat" w:hAnsi="GHEA Grapalat"/>
          <w:lang w:val="af-ZA"/>
        </w:rPr>
        <w:t xml:space="preserve"> </w:t>
      </w:r>
      <w:r w:rsidRPr="001D44E1">
        <w:rPr>
          <w:rFonts w:ascii="GHEA Grapalat" w:hAnsi="GHEA Grapalat"/>
        </w:rPr>
        <w:t>հանրային</w:t>
      </w:r>
      <w:r w:rsidRPr="001D44E1">
        <w:rPr>
          <w:rFonts w:ascii="GHEA Grapalat" w:hAnsi="GHEA Grapalat"/>
          <w:lang w:val="af-ZA"/>
        </w:rPr>
        <w:t xml:space="preserve"> (</w:t>
      </w:r>
      <w:r w:rsidRPr="001D44E1">
        <w:rPr>
          <w:rFonts w:ascii="GHEA Grapalat" w:hAnsi="GHEA Grapalat"/>
        </w:rPr>
        <w:t>քաղաքացիական</w:t>
      </w:r>
      <w:r w:rsidRPr="001D44E1">
        <w:rPr>
          <w:rFonts w:ascii="GHEA Grapalat" w:hAnsi="GHEA Grapalat"/>
          <w:lang w:val="af-ZA"/>
        </w:rPr>
        <w:t xml:space="preserve">) </w:t>
      </w:r>
      <w:r w:rsidRPr="001D44E1">
        <w:rPr>
          <w:rFonts w:ascii="GHEA Grapalat" w:hAnsi="GHEA Grapalat"/>
        </w:rPr>
        <w:t>ծառայողներ</w:t>
      </w:r>
      <w:r w:rsidRPr="001D44E1">
        <w:rPr>
          <w:rFonts w:ascii="GHEA Grapalat" w:hAnsi="GHEA Grapalat"/>
          <w:lang w:val="af-ZA"/>
        </w:rPr>
        <w:t xml:space="preserve">, </w:t>
      </w:r>
      <w:r w:rsidRPr="001D44E1">
        <w:rPr>
          <w:rFonts w:ascii="GHEA Grapalat" w:hAnsi="GHEA Grapalat"/>
        </w:rPr>
        <w:t>ինչից</w:t>
      </w:r>
      <w:r w:rsidRPr="001D44E1">
        <w:rPr>
          <w:rFonts w:ascii="GHEA Grapalat" w:hAnsi="GHEA Grapalat"/>
          <w:lang w:val="af-ZA"/>
        </w:rPr>
        <w:t xml:space="preserve"> </w:t>
      </w:r>
      <w:r w:rsidRPr="001D44E1">
        <w:rPr>
          <w:rFonts w:ascii="GHEA Grapalat" w:hAnsi="GHEA Grapalat"/>
        </w:rPr>
        <w:t>հետևում</w:t>
      </w:r>
      <w:r w:rsidRPr="001D44E1">
        <w:rPr>
          <w:rFonts w:ascii="GHEA Grapalat" w:hAnsi="GHEA Grapalat"/>
          <w:lang w:val="af-ZA"/>
        </w:rPr>
        <w:t xml:space="preserve"> </w:t>
      </w:r>
      <w:r w:rsidRPr="001D44E1">
        <w:rPr>
          <w:rFonts w:ascii="GHEA Grapalat" w:hAnsi="GHEA Grapalat"/>
        </w:rPr>
        <w:t>է</w:t>
      </w:r>
      <w:r w:rsidRPr="001D44E1">
        <w:rPr>
          <w:rFonts w:ascii="GHEA Grapalat" w:hAnsi="GHEA Grapalat"/>
          <w:lang w:val="af-ZA"/>
        </w:rPr>
        <w:t xml:space="preserve">, </w:t>
      </w:r>
      <w:r w:rsidRPr="001D44E1">
        <w:rPr>
          <w:rFonts w:ascii="GHEA Grapalat" w:hAnsi="GHEA Grapalat"/>
        </w:rPr>
        <w:t>որ</w:t>
      </w:r>
      <w:r w:rsidRPr="001D44E1">
        <w:rPr>
          <w:rFonts w:ascii="GHEA Grapalat" w:hAnsi="GHEA Grapalat"/>
          <w:lang w:val="af-ZA"/>
        </w:rPr>
        <w:t xml:space="preserve"> </w:t>
      </w:r>
      <w:r w:rsidR="004A0520">
        <w:rPr>
          <w:rFonts w:ascii="GHEA Grapalat" w:hAnsi="GHEA Grapalat"/>
          <w:lang w:val="af-ZA"/>
        </w:rPr>
        <w:t xml:space="preserve">նրանք </w:t>
      </w:r>
      <w:r w:rsidRPr="001D44E1">
        <w:rPr>
          <w:rFonts w:ascii="GHEA Grapalat" w:hAnsi="GHEA Grapalat"/>
        </w:rPr>
        <w:t>իրա</w:t>
      </w:r>
      <w:r w:rsidR="004A0520">
        <w:rPr>
          <w:rFonts w:ascii="GHEA Grapalat" w:hAnsi="GHEA Grapalat"/>
        </w:rPr>
        <w:softHyphen/>
      </w:r>
      <w:r w:rsidR="004B6706">
        <w:rPr>
          <w:rFonts w:ascii="GHEA Grapalat" w:hAnsi="GHEA Grapalat"/>
        </w:rPr>
        <w:softHyphen/>
      </w:r>
      <w:r w:rsidRPr="001D44E1">
        <w:rPr>
          <w:rFonts w:ascii="GHEA Grapalat" w:hAnsi="GHEA Grapalat"/>
        </w:rPr>
        <w:t>վունք</w:t>
      </w:r>
      <w:r w:rsidRPr="001D44E1">
        <w:rPr>
          <w:rFonts w:ascii="GHEA Grapalat" w:hAnsi="GHEA Grapalat"/>
          <w:lang w:val="af-ZA"/>
        </w:rPr>
        <w:t xml:space="preserve"> </w:t>
      </w:r>
      <w:r w:rsidRPr="001D44E1">
        <w:rPr>
          <w:rFonts w:ascii="GHEA Grapalat" w:hAnsi="GHEA Grapalat"/>
        </w:rPr>
        <w:t>չունեն</w:t>
      </w:r>
      <w:r w:rsidRPr="001D44E1">
        <w:rPr>
          <w:rFonts w:ascii="GHEA Grapalat" w:hAnsi="GHEA Grapalat"/>
          <w:lang w:val="af-ZA"/>
        </w:rPr>
        <w:t xml:space="preserve"> </w:t>
      </w:r>
      <w:r w:rsidRPr="001D44E1">
        <w:rPr>
          <w:rFonts w:ascii="GHEA Grapalat" w:hAnsi="GHEA Grapalat"/>
        </w:rPr>
        <w:t>եռամսյակը</w:t>
      </w:r>
      <w:r w:rsidRPr="001D44E1">
        <w:rPr>
          <w:rFonts w:ascii="GHEA Grapalat" w:hAnsi="GHEA Grapalat"/>
          <w:lang w:val="af-ZA"/>
        </w:rPr>
        <w:t xml:space="preserve"> </w:t>
      </w:r>
      <w:r w:rsidRPr="001D44E1">
        <w:rPr>
          <w:rFonts w:ascii="GHEA Grapalat" w:hAnsi="GHEA Grapalat"/>
        </w:rPr>
        <w:t>մեկ</w:t>
      </w:r>
      <w:r w:rsidRPr="001D44E1">
        <w:rPr>
          <w:rFonts w:ascii="GHEA Grapalat" w:hAnsi="GHEA Grapalat"/>
          <w:lang w:val="af-ZA"/>
        </w:rPr>
        <w:t xml:space="preserve"> </w:t>
      </w:r>
      <w:r w:rsidRPr="001D44E1">
        <w:rPr>
          <w:rFonts w:ascii="GHEA Grapalat" w:hAnsi="GHEA Grapalat"/>
        </w:rPr>
        <w:t>այցելել</w:t>
      </w:r>
      <w:r w:rsidRPr="001D44E1">
        <w:rPr>
          <w:rFonts w:ascii="GHEA Grapalat" w:hAnsi="GHEA Grapalat"/>
          <w:lang w:val="af-ZA"/>
        </w:rPr>
        <w:t xml:space="preserve"> </w:t>
      </w:r>
      <w:r w:rsidRPr="001D44E1">
        <w:rPr>
          <w:rFonts w:ascii="GHEA Grapalat" w:hAnsi="GHEA Grapalat"/>
        </w:rPr>
        <w:t>ծառայության</w:t>
      </w:r>
      <w:r w:rsidRPr="001D44E1">
        <w:rPr>
          <w:rFonts w:ascii="GHEA Grapalat" w:hAnsi="GHEA Grapalat"/>
          <w:lang w:val="af-ZA"/>
        </w:rPr>
        <w:t xml:space="preserve"> </w:t>
      </w:r>
      <w:r w:rsidRPr="001D44E1">
        <w:rPr>
          <w:rFonts w:ascii="GHEA Grapalat" w:hAnsi="GHEA Grapalat"/>
        </w:rPr>
        <w:t>ընթացքում</w:t>
      </w:r>
      <w:r w:rsidRPr="001D44E1">
        <w:rPr>
          <w:rFonts w:ascii="GHEA Grapalat" w:hAnsi="GHEA Grapalat"/>
          <w:lang w:val="af-ZA"/>
        </w:rPr>
        <w:t xml:space="preserve"> </w:t>
      </w:r>
      <w:r w:rsidRPr="001D44E1">
        <w:rPr>
          <w:rFonts w:ascii="GHEA Grapalat" w:hAnsi="GHEA Grapalat"/>
        </w:rPr>
        <w:t>վիրավորում</w:t>
      </w:r>
      <w:r w:rsidRPr="001D44E1">
        <w:rPr>
          <w:rFonts w:ascii="GHEA Grapalat" w:hAnsi="GHEA Grapalat"/>
          <w:lang w:val="af-ZA"/>
        </w:rPr>
        <w:t xml:space="preserve"> </w:t>
      </w:r>
      <w:r w:rsidRPr="001D44E1">
        <w:rPr>
          <w:rFonts w:ascii="GHEA Grapalat" w:hAnsi="GHEA Grapalat"/>
        </w:rPr>
        <w:t>ստացած</w:t>
      </w:r>
      <w:r w:rsidRPr="001D44E1">
        <w:rPr>
          <w:rFonts w:ascii="GHEA Grapalat" w:hAnsi="GHEA Grapalat"/>
          <w:lang w:val="af-ZA"/>
        </w:rPr>
        <w:t xml:space="preserve"> </w:t>
      </w:r>
      <w:r w:rsidRPr="001D44E1">
        <w:rPr>
          <w:rFonts w:ascii="GHEA Grapalat" w:hAnsi="GHEA Grapalat"/>
        </w:rPr>
        <w:t>ան</w:t>
      </w:r>
      <w:r w:rsidR="004A0520">
        <w:rPr>
          <w:rFonts w:ascii="GHEA Grapalat" w:hAnsi="GHEA Grapalat"/>
        </w:rPr>
        <w:softHyphen/>
      </w:r>
      <w:r w:rsidRPr="001D44E1">
        <w:rPr>
          <w:rFonts w:ascii="GHEA Grapalat" w:hAnsi="GHEA Grapalat"/>
        </w:rPr>
        <w:t>ձանց</w:t>
      </w:r>
      <w:r w:rsidRPr="001D44E1">
        <w:rPr>
          <w:rFonts w:ascii="GHEA Grapalat" w:hAnsi="GHEA Grapalat"/>
          <w:lang w:val="af-ZA"/>
        </w:rPr>
        <w:t xml:space="preserve">, </w:t>
      </w:r>
      <w:r w:rsidRPr="001D44E1">
        <w:rPr>
          <w:rFonts w:ascii="GHEA Grapalat" w:hAnsi="GHEA Grapalat"/>
        </w:rPr>
        <w:t>ար</w:t>
      </w:r>
      <w:r w:rsidR="004B6706">
        <w:rPr>
          <w:rFonts w:ascii="GHEA Grapalat" w:hAnsi="GHEA Grapalat"/>
        </w:rPr>
        <w:softHyphen/>
      </w:r>
      <w:r w:rsidRPr="001D44E1">
        <w:rPr>
          <w:rFonts w:ascii="GHEA Grapalat" w:hAnsi="GHEA Grapalat"/>
        </w:rPr>
        <w:t>ձանագրել</w:t>
      </w:r>
      <w:r w:rsidRPr="001D44E1">
        <w:rPr>
          <w:rFonts w:ascii="GHEA Grapalat" w:hAnsi="GHEA Grapalat"/>
          <w:lang w:val="af-ZA"/>
        </w:rPr>
        <w:t xml:space="preserve"> </w:t>
      </w:r>
      <w:r w:rsidRPr="001D44E1">
        <w:rPr>
          <w:rFonts w:ascii="GHEA Grapalat" w:hAnsi="GHEA Grapalat"/>
        </w:rPr>
        <w:t>նրանց</w:t>
      </w:r>
      <w:r w:rsidRPr="001D44E1">
        <w:rPr>
          <w:rFonts w:ascii="GHEA Grapalat" w:hAnsi="GHEA Grapalat"/>
          <w:lang w:val="af-ZA"/>
        </w:rPr>
        <w:t xml:space="preserve"> </w:t>
      </w:r>
      <w:r w:rsidRPr="001D44E1">
        <w:rPr>
          <w:rFonts w:ascii="GHEA Grapalat" w:hAnsi="GHEA Grapalat"/>
        </w:rPr>
        <w:t>առողջական</w:t>
      </w:r>
      <w:r w:rsidRPr="001D44E1">
        <w:rPr>
          <w:rFonts w:ascii="GHEA Grapalat" w:hAnsi="GHEA Grapalat"/>
          <w:lang w:val="af-ZA"/>
        </w:rPr>
        <w:t xml:space="preserve"> </w:t>
      </w:r>
      <w:r w:rsidRPr="001D44E1">
        <w:rPr>
          <w:rFonts w:ascii="GHEA Grapalat" w:hAnsi="GHEA Grapalat"/>
        </w:rPr>
        <w:t>վիճակը</w:t>
      </w:r>
      <w:r w:rsidRPr="001D44E1">
        <w:rPr>
          <w:rFonts w:ascii="GHEA Grapalat" w:hAnsi="GHEA Grapalat"/>
          <w:lang w:val="af-ZA"/>
        </w:rPr>
        <w:t xml:space="preserve">, </w:t>
      </w:r>
      <w:r w:rsidRPr="001D44E1">
        <w:rPr>
          <w:rFonts w:ascii="GHEA Grapalat" w:hAnsi="GHEA Grapalat"/>
        </w:rPr>
        <w:t>տալ</w:t>
      </w:r>
      <w:r w:rsidRPr="001D44E1">
        <w:rPr>
          <w:rFonts w:ascii="GHEA Grapalat" w:hAnsi="GHEA Grapalat"/>
          <w:lang w:val="af-ZA"/>
        </w:rPr>
        <w:t xml:space="preserve"> </w:t>
      </w:r>
      <w:r w:rsidRPr="001D44E1">
        <w:rPr>
          <w:rFonts w:ascii="GHEA Grapalat" w:hAnsi="GHEA Grapalat"/>
        </w:rPr>
        <w:t>անհրաժեշտ</w:t>
      </w:r>
      <w:r w:rsidRPr="001D44E1">
        <w:rPr>
          <w:rFonts w:ascii="GHEA Grapalat" w:hAnsi="GHEA Grapalat"/>
          <w:lang w:val="af-ZA"/>
        </w:rPr>
        <w:t xml:space="preserve">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ցուցումներ</w:t>
      </w:r>
      <w:r w:rsidRPr="001D44E1">
        <w:rPr>
          <w:rFonts w:ascii="GHEA Grapalat" w:hAnsi="GHEA Grapalat"/>
          <w:lang w:val="af-ZA"/>
        </w:rPr>
        <w:t xml:space="preserve">: </w:t>
      </w:r>
      <w:r w:rsidRPr="001D44E1">
        <w:rPr>
          <w:rFonts w:ascii="GHEA Grapalat" w:hAnsi="GHEA Grapalat"/>
        </w:rPr>
        <w:t>Ավե</w:t>
      </w:r>
      <w:r w:rsidR="004A0520">
        <w:rPr>
          <w:rFonts w:ascii="GHEA Grapalat" w:hAnsi="GHEA Grapalat"/>
        </w:rPr>
        <w:softHyphen/>
      </w:r>
      <w:r w:rsidRPr="001D44E1">
        <w:rPr>
          <w:rFonts w:ascii="GHEA Grapalat" w:hAnsi="GHEA Grapalat"/>
        </w:rPr>
        <w:t>լին</w:t>
      </w:r>
      <w:r w:rsidRPr="001D44E1">
        <w:rPr>
          <w:rFonts w:ascii="GHEA Grapalat" w:hAnsi="GHEA Grapalat"/>
          <w:lang w:val="af-ZA"/>
        </w:rPr>
        <w:t>, «</w:t>
      </w:r>
      <w:r w:rsidRPr="001D44E1">
        <w:rPr>
          <w:rFonts w:ascii="GHEA Grapalat" w:hAnsi="GHEA Grapalat"/>
        </w:rPr>
        <w:t>Լի</w:t>
      </w:r>
      <w:r w:rsidR="004B6706">
        <w:rPr>
          <w:rFonts w:ascii="GHEA Grapalat" w:hAnsi="GHEA Grapalat"/>
        </w:rPr>
        <w:softHyphen/>
      </w:r>
      <w:r w:rsidRPr="001D44E1">
        <w:rPr>
          <w:rFonts w:ascii="GHEA Grapalat" w:hAnsi="GHEA Grapalat"/>
        </w:rPr>
        <w:t>ցենզավորման</w:t>
      </w:r>
      <w:r w:rsidRPr="001D44E1">
        <w:rPr>
          <w:rFonts w:ascii="GHEA Grapalat" w:hAnsi="GHEA Grapalat"/>
          <w:lang w:val="af-ZA"/>
        </w:rPr>
        <w:t xml:space="preserve"> </w:t>
      </w:r>
      <w:r w:rsidRPr="001D44E1">
        <w:rPr>
          <w:rFonts w:ascii="GHEA Grapalat" w:hAnsi="GHEA Grapalat"/>
        </w:rPr>
        <w:t>մասին</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Հանրապետության</w:t>
      </w:r>
      <w:r w:rsidRPr="001D44E1">
        <w:rPr>
          <w:rFonts w:ascii="GHEA Grapalat" w:hAnsi="GHEA Grapalat"/>
          <w:lang w:val="af-ZA"/>
        </w:rPr>
        <w:t xml:space="preserve"> </w:t>
      </w:r>
      <w:r w:rsidRPr="001D44E1">
        <w:rPr>
          <w:rFonts w:ascii="GHEA Grapalat" w:hAnsi="GHEA Grapalat"/>
        </w:rPr>
        <w:t>օրենքի</w:t>
      </w:r>
      <w:r w:rsidRPr="001D44E1">
        <w:rPr>
          <w:rFonts w:ascii="GHEA Grapalat" w:hAnsi="GHEA Grapalat"/>
          <w:lang w:val="af-ZA"/>
        </w:rPr>
        <w:t xml:space="preserve"> 43-</w:t>
      </w:r>
      <w:r w:rsidRPr="001D44E1">
        <w:rPr>
          <w:rFonts w:ascii="GHEA Grapalat" w:hAnsi="GHEA Grapalat"/>
        </w:rPr>
        <w:t>րդ</w:t>
      </w:r>
      <w:r w:rsidRPr="001D44E1">
        <w:rPr>
          <w:rFonts w:ascii="GHEA Grapalat" w:hAnsi="GHEA Grapalat"/>
          <w:lang w:val="af-ZA"/>
        </w:rPr>
        <w:t xml:space="preserve"> </w:t>
      </w:r>
      <w:r w:rsidRPr="001D44E1">
        <w:rPr>
          <w:rFonts w:ascii="GHEA Grapalat" w:hAnsi="GHEA Grapalat"/>
        </w:rPr>
        <w:t>հոդված</w:t>
      </w:r>
      <w:r w:rsidRPr="001D44E1">
        <w:rPr>
          <w:rFonts w:ascii="GHEA Grapalat" w:hAnsi="GHEA Grapalat"/>
          <w:lang w:val="en-US"/>
        </w:rPr>
        <w:t>ով</w:t>
      </w:r>
      <w:r w:rsidRPr="001D44E1">
        <w:rPr>
          <w:rFonts w:ascii="GHEA Grapalat" w:hAnsi="GHEA Grapalat"/>
          <w:lang w:val="af-ZA"/>
        </w:rPr>
        <w:t xml:space="preserve"> </w:t>
      </w:r>
      <w:r w:rsidRPr="001D44E1">
        <w:rPr>
          <w:rFonts w:ascii="GHEA Grapalat" w:hAnsi="GHEA Grapalat"/>
        </w:rPr>
        <w:t>տվյալ</w:t>
      </w:r>
      <w:r w:rsidRPr="001D44E1">
        <w:rPr>
          <w:rFonts w:ascii="GHEA Grapalat" w:hAnsi="GHEA Grapalat"/>
          <w:lang w:val="af-ZA"/>
        </w:rPr>
        <w:t xml:space="preserve"> </w:t>
      </w:r>
      <w:r w:rsidRPr="001D44E1">
        <w:rPr>
          <w:rFonts w:ascii="GHEA Grapalat" w:hAnsi="GHEA Grapalat"/>
        </w:rPr>
        <w:t>գոր</w:t>
      </w:r>
      <w:r w:rsidR="004A0520">
        <w:rPr>
          <w:rFonts w:ascii="GHEA Grapalat" w:hAnsi="GHEA Grapalat"/>
        </w:rPr>
        <w:softHyphen/>
      </w:r>
      <w:r w:rsidRPr="001D44E1">
        <w:rPr>
          <w:rFonts w:ascii="GHEA Grapalat" w:hAnsi="GHEA Grapalat"/>
        </w:rPr>
        <w:t>ծու</w:t>
      </w:r>
      <w:r w:rsidR="004B6706">
        <w:rPr>
          <w:rFonts w:ascii="GHEA Grapalat" w:hAnsi="GHEA Grapalat"/>
        </w:rPr>
        <w:softHyphen/>
      </w:r>
      <w:r w:rsidRPr="001D44E1">
        <w:rPr>
          <w:rFonts w:ascii="GHEA Grapalat" w:hAnsi="GHEA Grapalat"/>
        </w:rPr>
        <w:t>նե</w:t>
      </w:r>
      <w:r w:rsidR="004B6706">
        <w:rPr>
          <w:rFonts w:ascii="GHEA Grapalat" w:hAnsi="GHEA Grapalat"/>
        </w:rPr>
        <w:softHyphen/>
      </w:r>
      <w:r w:rsidRPr="001D44E1">
        <w:rPr>
          <w:rFonts w:ascii="GHEA Grapalat" w:hAnsi="GHEA Grapalat"/>
        </w:rPr>
        <w:t>ության</w:t>
      </w:r>
      <w:r w:rsidRPr="001D44E1">
        <w:rPr>
          <w:rFonts w:ascii="GHEA Grapalat" w:hAnsi="GHEA Grapalat"/>
          <w:lang w:val="af-ZA"/>
        </w:rPr>
        <w:t xml:space="preserve"> </w:t>
      </w:r>
      <w:r w:rsidRPr="001D44E1">
        <w:rPr>
          <w:rFonts w:ascii="GHEA Grapalat" w:hAnsi="GHEA Grapalat"/>
        </w:rPr>
        <w:t>իրականացման</w:t>
      </w:r>
      <w:r w:rsidRPr="001D44E1">
        <w:rPr>
          <w:rFonts w:ascii="GHEA Grapalat" w:hAnsi="GHEA Grapalat"/>
          <w:lang w:val="af-ZA"/>
        </w:rPr>
        <w:t xml:space="preserve"> </w:t>
      </w:r>
      <w:r w:rsidRPr="001D44E1">
        <w:rPr>
          <w:rFonts w:ascii="GHEA Grapalat" w:hAnsi="GHEA Grapalat"/>
        </w:rPr>
        <w:t>համար</w:t>
      </w:r>
      <w:r w:rsidRPr="001D44E1">
        <w:rPr>
          <w:rFonts w:ascii="GHEA Grapalat" w:hAnsi="GHEA Grapalat"/>
          <w:lang w:val="af-ZA"/>
        </w:rPr>
        <w:t xml:space="preserve"> </w:t>
      </w:r>
      <w:r w:rsidRPr="001D44E1">
        <w:rPr>
          <w:rFonts w:ascii="GHEA Grapalat" w:hAnsi="GHEA Grapalat"/>
        </w:rPr>
        <w:t>նախատեսված</w:t>
      </w:r>
      <w:r w:rsidRPr="001D44E1">
        <w:rPr>
          <w:rFonts w:ascii="GHEA Grapalat" w:hAnsi="GHEA Grapalat"/>
          <w:lang w:val="af-ZA"/>
        </w:rPr>
        <w:t xml:space="preserve"> </w:t>
      </w:r>
      <w:r w:rsidRPr="001D44E1">
        <w:rPr>
          <w:rFonts w:ascii="GHEA Grapalat" w:hAnsi="GHEA Grapalat"/>
        </w:rPr>
        <w:t>է</w:t>
      </w:r>
      <w:r w:rsidRPr="001D44E1">
        <w:rPr>
          <w:rFonts w:ascii="GHEA Grapalat" w:hAnsi="GHEA Grapalat"/>
          <w:lang w:val="af-ZA"/>
        </w:rPr>
        <w:t xml:space="preserve"> </w:t>
      </w:r>
      <w:r w:rsidRPr="001D44E1">
        <w:rPr>
          <w:rFonts w:ascii="GHEA Grapalat" w:hAnsi="GHEA Grapalat"/>
        </w:rPr>
        <w:t>վայրի</w:t>
      </w:r>
      <w:r w:rsidRPr="001D44E1">
        <w:rPr>
          <w:rFonts w:ascii="GHEA Grapalat" w:hAnsi="GHEA Grapalat"/>
          <w:lang w:val="af-ZA"/>
        </w:rPr>
        <w:t xml:space="preserve"> </w:t>
      </w:r>
      <w:r w:rsidRPr="001D44E1">
        <w:rPr>
          <w:rFonts w:ascii="GHEA Grapalat" w:hAnsi="GHEA Grapalat"/>
        </w:rPr>
        <w:t>պահանջ</w:t>
      </w:r>
      <w:r w:rsidRPr="001D44E1">
        <w:rPr>
          <w:rFonts w:ascii="GHEA Grapalat" w:hAnsi="GHEA Grapalat"/>
          <w:lang w:val="af-ZA"/>
        </w:rPr>
        <w:t xml:space="preserve">: </w:t>
      </w:r>
    </w:p>
    <w:p w:rsidR="00035318" w:rsidRPr="001D44E1" w:rsidRDefault="00035318" w:rsidP="004B6706">
      <w:pPr>
        <w:spacing w:after="0" w:line="360" w:lineRule="auto"/>
        <w:ind w:firstLine="567"/>
        <w:jc w:val="both"/>
        <w:rPr>
          <w:rFonts w:ascii="GHEA Grapalat" w:hAnsi="GHEA Grapalat"/>
          <w:lang w:val="af-ZA"/>
        </w:rPr>
      </w:pPr>
      <w:r w:rsidRPr="001D44E1">
        <w:rPr>
          <w:rFonts w:ascii="GHEA Grapalat" w:hAnsi="GHEA Grapalat"/>
        </w:rPr>
        <w:t>Բացի</w:t>
      </w:r>
      <w:r w:rsidRPr="001D44E1">
        <w:rPr>
          <w:rFonts w:ascii="GHEA Grapalat" w:hAnsi="GHEA Grapalat"/>
          <w:lang w:val="af-ZA"/>
        </w:rPr>
        <w:t xml:space="preserve"> </w:t>
      </w:r>
      <w:r w:rsidRPr="001D44E1">
        <w:rPr>
          <w:rFonts w:ascii="GHEA Grapalat" w:hAnsi="GHEA Grapalat"/>
        </w:rPr>
        <w:t>դ</w:t>
      </w:r>
      <w:r w:rsidR="00366132">
        <w:rPr>
          <w:rFonts w:ascii="GHEA Grapalat" w:hAnsi="GHEA Grapalat"/>
        </w:rPr>
        <w:t>րանից</w:t>
      </w:r>
      <w:r w:rsidRPr="001D44E1">
        <w:rPr>
          <w:rFonts w:ascii="GHEA Grapalat" w:hAnsi="GHEA Grapalat"/>
          <w:lang w:val="af-ZA"/>
        </w:rPr>
        <w:t xml:space="preserve">, </w:t>
      </w:r>
      <w:r w:rsidRPr="001D44E1">
        <w:rPr>
          <w:rFonts w:ascii="GHEA Grapalat" w:hAnsi="GHEA Grapalat"/>
        </w:rPr>
        <w:t>ներկա</w:t>
      </w:r>
      <w:r w:rsidR="004B6706">
        <w:rPr>
          <w:rFonts w:ascii="GHEA Grapalat" w:hAnsi="GHEA Grapalat"/>
        </w:rPr>
        <w:softHyphen/>
      </w:r>
      <w:r w:rsidRPr="001D44E1">
        <w:rPr>
          <w:rFonts w:ascii="GHEA Grapalat" w:hAnsi="GHEA Grapalat"/>
        </w:rPr>
        <w:t>յաց</w:t>
      </w:r>
      <w:r w:rsidR="004B6706">
        <w:rPr>
          <w:rFonts w:ascii="GHEA Grapalat" w:hAnsi="GHEA Grapalat"/>
        </w:rPr>
        <w:softHyphen/>
      </w:r>
      <w:r w:rsidRPr="001D44E1">
        <w:rPr>
          <w:rFonts w:ascii="GHEA Grapalat" w:hAnsi="GHEA Grapalat"/>
        </w:rPr>
        <w:t>ված</w:t>
      </w:r>
      <w:r w:rsidRPr="001D44E1">
        <w:rPr>
          <w:rFonts w:ascii="GHEA Grapalat" w:hAnsi="GHEA Grapalat"/>
          <w:lang w:val="af-ZA"/>
        </w:rPr>
        <w:t xml:space="preserve"> </w:t>
      </w:r>
      <w:r w:rsidRPr="001D44E1">
        <w:rPr>
          <w:rFonts w:ascii="GHEA Grapalat" w:hAnsi="GHEA Grapalat"/>
        </w:rPr>
        <w:t>կարգավորումը</w:t>
      </w:r>
      <w:r w:rsidRPr="001D44E1">
        <w:rPr>
          <w:rFonts w:ascii="GHEA Grapalat" w:hAnsi="GHEA Grapalat"/>
          <w:lang w:val="af-ZA"/>
        </w:rPr>
        <w:t xml:space="preserve"> </w:t>
      </w:r>
      <w:r w:rsidRPr="001D44E1">
        <w:rPr>
          <w:rFonts w:ascii="GHEA Grapalat" w:hAnsi="GHEA Grapalat"/>
        </w:rPr>
        <w:t>չի</w:t>
      </w:r>
      <w:r w:rsidRPr="001D44E1">
        <w:rPr>
          <w:rFonts w:ascii="GHEA Grapalat" w:hAnsi="GHEA Grapalat"/>
          <w:lang w:val="af-ZA"/>
        </w:rPr>
        <w:t xml:space="preserve"> </w:t>
      </w:r>
      <w:r w:rsidRPr="001D44E1">
        <w:rPr>
          <w:rFonts w:ascii="GHEA Grapalat" w:hAnsi="GHEA Grapalat"/>
        </w:rPr>
        <w:t>բխում</w:t>
      </w:r>
      <w:r w:rsidRPr="001D44E1">
        <w:rPr>
          <w:rFonts w:ascii="GHEA Grapalat" w:hAnsi="GHEA Grapalat"/>
          <w:lang w:val="af-ZA"/>
        </w:rPr>
        <w:t xml:space="preserve"> «</w:t>
      </w:r>
      <w:r w:rsidRPr="001D44E1">
        <w:rPr>
          <w:rFonts w:ascii="GHEA Grapalat" w:hAnsi="GHEA Grapalat"/>
        </w:rPr>
        <w:t>Բնակչության</w:t>
      </w:r>
      <w:r w:rsidRPr="001D44E1">
        <w:rPr>
          <w:rFonts w:ascii="GHEA Grapalat" w:hAnsi="GHEA Grapalat"/>
          <w:lang w:val="af-ZA"/>
        </w:rPr>
        <w:t xml:space="preserve">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օգնու</w:t>
      </w:r>
      <w:r w:rsidR="004B6706">
        <w:rPr>
          <w:rFonts w:ascii="GHEA Grapalat" w:hAnsi="GHEA Grapalat"/>
        </w:rPr>
        <w:softHyphen/>
      </w:r>
      <w:r w:rsidRPr="001D44E1">
        <w:rPr>
          <w:rFonts w:ascii="GHEA Grapalat" w:hAnsi="GHEA Grapalat"/>
        </w:rPr>
        <w:t>թյան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սպասարկման</w:t>
      </w:r>
      <w:r w:rsidRPr="001D44E1">
        <w:rPr>
          <w:rFonts w:ascii="GHEA Grapalat" w:hAnsi="GHEA Grapalat"/>
          <w:lang w:val="af-ZA"/>
        </w:rPr>
        <w:t xml:space="preserve"> </w:t>
      </w:r>
      <w:r w:rsidRPr="001D44E1">
        <w:rPr>
          <w:rFonts w:ascii="GHEA Grapalat" w:hAnsi="GHEA Grapalat"/>
        </w:rPr>
        <w:t>մասին</w:t>
      </w:r>
      <w:r w:rsidRPr="001D44E1">
        <w:rPr>
          <w:rFonts w:ascii="GHEA Grapalat" w:hAnsi="GHEA Grapalat"/>
          <w:lang w:val="af-ZA"/>
        </w:rPr>
        <w:t xml:space="preserve">» </w:t>
      </w:r>
      <w:r w:rsidRPr="001D44E1">
        <w:rPr>
          <w:rFonts w:ascii="GHEA Grapalat" w:hAnsi="GHEA Grapalat"/>
        </w:rPr>
        <w:t>Հայաստանի</w:t>
      </w:r>
      <w:r w:rsidRPr="001D44E1">
        <w:rPr>
          <w:rFonts w:ascii="GHEA Grapalat" w:hAnsi="GHEA Grapalat"/>
          <w:lang w:val="af-ZA"/>
        </w:rPr>
        <w:t xml:space="preserve"> </w:t>
      </w:r>
      <w:r w:rsidRPr="001D44E1">
        <w:rPr>
          <w:rFonts w:ascii="GHEA Grapalat" w:hAnsi="GHEA Grapalat"/>
        </w:rPr>
        <w:t>Հանրապետության</w:t>
      </w:r>
      <w:r w:rsidRPr="001D44E1">
        <w:rPr>
          <w:rFonts w:ascii="GHEA Grapalat" w:hAnsi="GHEA Grapalat"/>
          <w:lang w:val="af-ZA"/>
        </w:rPr>
        <w:t xml:space="preserve"> </w:t>
      </w:r>
      <w:r w:rsidRPr="001D44E1">
        <w:rPr>
          <w:rFonts w:ascii="GHEA Grapalat" w:hAnsi="GHEA Grapalat"/>
        </w:rPr>
        <w:t>օրենքի</w:t>
      </w:r>
      <w:r w:rsidRPr="001D44E1">
        <w:rPr>
          <w:rFonts w:ascii="GHEA Grapalat" w:hAnsi="GHEA Grapalat"/>
          <w:lang w:val="af-ZA"/>
        </w:rPr>
        <w:t xml:space="preserve"> 16-</w:t>
      </w:r>
      <w:r w:rsidRPr="001D44E1">
        <w:rPr>
          <w:rFonts w:ascii="GHEA Grapalat" w:hAnsi="GHEA Grapalat"/>
        </w:rPr>
        <w:t>րդ</w:t>
      </w:r>
      <w:r w:rsidRPr="001D44E1">
        <w:rPr>
          <w:rFonts w:ascii="GHEA Grapalat" w:hAnsi="GHEA Grapalat"/>
          <w:lang w:val="af-ZA"/>
        </w:rPr>
        <w:t xml:space="preserve"> </w:t>
      </w:r>
      <w:r w:rsidRPr="001D44E1">
        <w:rPr>
          <w:rFonts w:ascii="GHEA Grapalat" w:hAnsi="GHEA Grapalat"/>
        </w:rPr>
        <w:t>հոդվածի</w:t>
      </w:r>
      <w:r w:rsidRPr="001D44E1">
        <w:rPr>
          <w:rFonts w:ascii="GHEA Grapalat" w:hAnsi="GHEA Grapalat"/>
          <w:lang w:val="af-ZA"/>
        </w:rPr>
        <w:t xml:space="preserve"> </w:t>
      </w:r>
      <w:r w:rsidRPr="001D44E1">
        <w:rPr>
          <w:rFonts w:ascii="GHEA Grapalat" w:hAnsi="GHEA Grapalat"/>
        </w:rPr>
        <w:t>պա</w:t>
      </w:r>
      <w:r w:rsidR="004B6706">
        <w:rPr>
          <w:rFonts w:ascii="GHEA Grapalat" w:hAnsi="GHEA Grapalat"/>
        </w:rPr>
        <w:softHyphen/>
      </w:r>
      <w:r w:rsidRPr="001D44E1">
        <w:rPr>
          <w:rFonts w:ascii="GHEA Grapalat" w:hAnsi="GHEA Grapalat"/>
        </w:rPr>
        <w:t>հանջ</w:t>
      </w:r>
      <w:r w:rsidR="004B6706">
        <w:rPr>
          <w:rFonts w:ascii="GHEA Grapalat" w:hAnsi="GHEA Grapalat"/>
        </w:rPr>
        <w:softHyphen/>
      </w:r>
      <w:r w:rsidRPr="001D44E1">
        <w:rPr>
          <w:rFonts w:ascii="GHEA Grapalat" w:hAnsi="GHEA Grapalat"/>
        </w:rPr>
        <w:t>ներից</w:t>
      </w:r>
      <w:r w:rsidRPr="001D44E1">
        <w:rPr>
          <w:rFonts w:ascii="GHEA Grapalat" w:hAnsi="GHEA Grapalat"/>
          <w:lang w:val="af-ZA"/>
        </w:rPr>
        <w:t xml:space="preserve">` </w:t>
      </w:r>
      <w:r w:rsidRPr="001D44E1">
        <w:rPr>
          <w:rFonts w:ascii="GHEA Grapalat" w:hAnsi="GHEA Grapalat"/>
        </w:rPr>
        <w:t>նկատի</w:t>
      </w:r>
      <w:r w:rsidRPr="001D44E1">
        <w:rPr>
          <w:rFonts w:ascii="GHEA Grapalat" w:hAnsi="GHEA Grapalat"/>
          <w:lang w:val="af-ZA"/>
        </w:rPr>
        <w:t xml:space="preserve"> </w:t>
      </w:r>
      <w:r w:rsidRPr="001D44E1">
        <w:rPr>
          <w:rFonts w:ascii="GHEA Grapalat" w:hAnsi="GHEA Grapalat"/>
        </w:rPr>
        <w:t>ունենալով</w:t>
      </w:r>
      <w:r w:rsidRPr="001D44E1">
        <w:rPr>
          <w:rFonts w:ascii="GHEA Grapalat" w:hAnsi="GHEA Grapalat"/>
          <w:lang w:val="af-ZA"/>
        </w:rPr>
        <w:t xml:space="preserve">, </w:t>
      </w:r>
      <w:r w:rsidRPr="001D44E1">
        <w:rPr>
          <w:rFonts w:ascii="GHEA Grapalat" w:hAnsi="GHEA Grapalat"/>
        </w:rPr>
        <w:t>որ</w:t>
      </w:r>
      <w:r w:rsidRPr="001D44E1">
        <w:rPr>
          <w:rFonts w:ascii="GHEA Grapalat" w:hAnsi="GHEA Grapalat"/>
          <w:lang w:val="af-ZA"/>
        </w:rPr>
        <w:t xml:space="preserve"> </w:t>
      </w:r>
      <w:r w:rsidRPr="001D44E1">
        <w:rPr>
          <w:rFonts w:ascii="GHEA Grapalat" w:hAnsi="GHEA Grapalat"/>
        </w:rPr>
        <w:t>անձին</w:t>
      </w:r>
      <w:r w:rsidRPr="001D44E1">
        <w:rPr>
          <w:rFonts w:ascii="GHEA Grapalat" w:hAnsi="GHEA Grapalat"/>
          <w:lang w:val="af-ZA"/>
        </w:rPr>
        <w:t xml:space="preserve">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օգնությունը</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սպասարկումը</w:t>
      </w:r>
      <w:r w:rsidRPr="001D44E1">
        <w:rPr>
          <w:rFonts w:ascii="GHEA Grapalat" w:hAnsi="GHEA Grapalat"/>
          <w:lang w:val="af-ZA"/>
        </w:rPr>
        <w:t xml:space="preserve"> </w:t>
      </w:r>
      <w:r w:rsidRPr="001D44E1">
        <w:rPr>
          <w:rFonts w:ascii="GHEA Grapalat" w:hAnsi="GHEA Grapalat"/>
        </w:rPr>
        <w:t>կարող</w:t>
      </w:r>
      <w:r w:rsidRPr="001D44E1">
        <w:rPr>
          <w:rFonts w:ascii="GHEA Grapalat" w:hAnsi="GHEA Grapalat"/>
          <w:lang w:val="af-ZA"/>
        </w:rPr>
        <w:t xml:space="preserve"> </w:t>
      </w:r>
      <w:r w:rsidRPr="001D44E1">
        <w:rPr>
          <w:rFonts w:ascii="GHEA Grapalat" w:hAnsi="GHEA Grapalat"/>
        </w:rPr>
        <w:t>է</w:t>
      </w:r>
      <w:r w:rsidRPr="001D44E1">
        <w:rPr>
          <w:rFonts w:ascii="GHEA Grapalat" w:hAnsi="GHEA Grapalat"/>
          <w:lang w:val="af-ZA"/>
        </w:rPr>
        <w:t xml:space="preserve"> </w:t>
      </w:r>
      <w:r w:rsidRPr="001D44E1">
        <w:rPr>
          <w:rFonts w:ascii="GHEA Grapalat" w:hAnsi="GHEA Grapalat"/>
        </w:rPr>
        <w:t>տրա</w:t>
      </w:r>
      <w:r w:rsidR="004B6706">
        <w:rPr>
          <w:rFonts w:ascii="GHEA Grapalat" w:hAnsi="GHEA Grapalat"/>
        </w:rPr>
        <w:softHyphen/>
      </w:r>
      <w:r w:rsidRPr="001D44E1">
        <w:rPr>
          <w:rFonts w:ascii="GHEA Grapalat" w:hAnsi="GHEA Grapalat"/>
        </w:rPr>
        <w:t>մա</w:t>
      </w:r>
      <w:r w:rsidR="004B6706">
        <w:rPr>
          <w:rFonts w:ascii="GHEA Grapalat" w:hAnsi="GHEA Grapalat"/>
        </w:rPr>
        <w:softHyphen/>
      </w:r>
      <w:r w:rsidRPr="001D44E1">
        <w:rPr>
          <w:rFonts w:ascii="GHEA Grapalat" w:hAnsi="GHEA Grapalat"/>
        </w:rPr>
        <w:t>դրվել</w:t>
      </w:r>
      <w:r w:rsidRPr="001D44E1">
        <w:rPr>
          <w:rFonts w:ascii="GHEA Grapalat" w:hAnsi="GHEA Grapalat"/>
          <w:lang w:val="af-ZA"/>
        </w:rPr>
        <w:t xml:space="preserve"> </w:t>
      </w:r>
      <w:r w:rsidRPr="001D44E1">
        <w:rPr>
          <w:rFonts w:ascii="GHEA Grapalat" w:hAnsi="GHEA Grapalat"/>
        </w:rPr>
        <w:t>վերջինիս</w:t>
      </w:r>
      <w:r w:rsidRPr="001D44E1">
        <w:rPr>
          <w:rFonts w:ascii="GHEA Grapalat" w:hAnsi="GHEA Grapalat"/>
          <w:lang w:val="af-ZA"/>
        </w:rPr>
        <w:t xml:space="preserve"> </w:t>
      </w:r>
      <w:r w:rsidRPr="001D44E1">
        <w:rPr>
          <w:rFonts w:ascii="GHEA Grapalat" w:hAnsi="GHEA Grapalat"/>
        </w:rPr>
        <w:t>համաձայնության</w:t>
      </w:r>
      <w:r w:rsidRPr="001D44E1">
        <w:rPr>
          <w:rFonts w:ascii="GHEA Grapalat" w:hAnsi="GHEA Grapalat"/>
          <w:lang w:val="af-ZA"/>
        </w:rPr>
        <w:t xml:space="preserve"> </w:t>
      </w:r>
      <w:r w:rsidRPr="001D44E1">
        <w:rPr>
          <w:rFonts w:ascii="GHEA Grapalat" w:hAnsi="GHEA Grapalat"/>
        </w:rPr>
        <w:t>առկայության</w:t>
      </w:r>
      <w:r w:rsidRPr="001D44E1">
        <w:rPr>
          <w:rFonts w:ascii="GHEA Grapalat" w:hAnsi="GHEA Grapalat"/>
          <w:lang w:val="af-ZA"/>
        </w:rPr>
        <w:t xml:space="preserve"> </w:t>
      </w:r>
      <w:r w:rsidRPr="001D44E1">
        <w:rPr>
          <w:rFonts w:ascii="GHEA Grapalat" w:hAnsi="GHEA Grapalat"/>
        </w:rPr>
        <w:t>դեպքում</w:t>
      </w:r>
      <w:r w:rsidRPr="001D44E1">
        <w:rPr>
          <w:rFonts w:ascii="GHEA Grapalat" w:hAnsi="GHEA Grapalat"/>
          <w:lang w:val="af-ZA"/>
        </w:rPr>
        <w:t>:</w:t>
      </w:r>
    </w:p>
    <w:p w:rsidR="00035318" w:rsidRPr="001D44E1" w:rsidRDefault="00035318" w:rsidP="004B6706">
      <w:pPr>
        <w:spacing w:after="0" w:line="360" w:lineRule="auto"/>
        <w:ind w:firstLine="567"/>
        <w:jc w:val="both"/>
        <w:rPr>
          <w:rStyle w:val="Strong"/>
          <w:rFonts w:ascii="GHEA Grapalat" w:hAnsi="GHEA Grapalat" w:cs="Sylfaen"/>
          <w:b w:val="0"/>
          <w:shd w:val="clear" w:color="auto" w:fill="FFFFFF"/>
          <w:lang w:val="af-ZA"/>
        </w:rPr>
      </w:pPr>
      <w:r w:rsidRPr="001D44E1">
        <w:rPr>
          <w:rFonts w:ascii="GHEA Grapalat" w:hAnsi="GHEA Grapalat"/>
          <w:lang w:val="af-ZA"/>
        </w:rPr>
        <w:t xml:space="preserve">2. </w:t>
      </w:r>
      <w:r w:rsidR="00366132">
        <w:rPr>
          <w:rFonts w:ascii="GHEA Grapalat" w:hAnsi="GHEA Grapalat"/>
        </w:rPr>
        <w:t>Վ</w:t>
      </w:r>
      <w:r w:rsidRPr="001D44E1">
        <w:rPr>
          <w:rFonts w:ascii="GHEA Grapalat" w:hAnsi="GHEA Grapalat"/>
        </w:rPr>
        <w:t>իրավորում</w:t>
      </w:r>
      <w:r w:rsidRPr="001D44E1">
        <w:rPr>
          <w:rFonts w:ascii="GHEA Grapalat" w:hAnsi="GHEA Grapalat"/>
          <w:lang w:val="af-ZA"/>
        </w:rPr>
        <w:t xml:space="preserve"> </w:t>
      </w:r>
      <w:r w:rsidRPr="001D44E1">
        <w:rPr>
          <w:rFonts w:ascii="GHEA Grapalat" w:hAnsi="GHEA Grapalat"/>
        </w:rPr>
        <w:t>ստացած</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օրենքով</w:t>
      </w:r>
      <w:r w:rsidRPr="001D44E1">
        <w:rPr>
          <w:rFonts w:ascii="GHEA Grapalat" w:hAnsi="GHEA Grapalat"/>
          <w:lang w:val="af-ZA"/>
        </w:rPr>
        <w:t xml:space="preserve"> </w:t>
      </w:r>
      <w:r w:rsidRPr="001D44E1">
        <w:rPr>
          <w:rFonts w:ascii="GHEA Grapalat" w:hAnsi="GHEA Grapalat"/>
        </w:rPr>
        <w:t>սահմանված</w:t>
      </w:r>
      <w:r w:rsidRPr="001D44E1">
        <w:rPr>
          <w:rFonts w:ascii="GHEA Grapalat" w:hAnsi="GHEA Grapalat"/>
          <w:lang w:val="af-ZA"/>
        </w:rPr>
        <w:t xml:space="preserve"> </w:t>
      </w:r>
      <w:r w:rsidRPr="001D44E1">
        <w:rPr>
          <w:rFonts w:ascii="GHEA Grapalat" w:hAnsi="GHEA Grapalat"/>
        </w:rPr>
        <w:t>կարգով</w:t>
      </w:r>
      <w:r w:rsidRPr="001D44E1">
        <w:rPr>
          <w:rFonts w:ascii="GHEA Grapalat" w:hAnsi="GHEA Grapalat"/>
          <w:lang w:val="af-ZA"/>
        </w:rPr>
        <w:t xml:space="preserve"> </w:t>
      </w:r>
      <w:r w:rsidRPr="001D44E1">
        <w:rPr>
          <w:rFonts w:ascii="GHEA Grapalat" w:hAnsi="GHEA Grapalat"/>
        </w:rPr>
        <w:t>զինվորական</w:t>
      </w:r>
      <w:r w:rsidRPr="001D44E1">
        <w:rPr>
          <w:rFonts w:ascii="GHEA Grapalat" w:hAnsi="GHEA Grapalat"/>
          <w:lang w:val="af-ZA"/>
        </w:rPr>
        <w:t xml:space="preserve"> </w:t>
      </w:r>
      <w:r w:rsidRPr="001D44E1">
        <w:rPr>
          <w:rFonts w:ascii="GHEA Grapalat" w:hAnsi="GHEA Grapalat"/>
        </w:rPr>
        <w:t>ծառայությունից</w:t>
      </w:r>
      <w:r w:rsidRPr="001D44E1">
        <w:rPr>
          <w:rFonts w:ascii="GHEA Grapalat" w:hAnsi="GHEA Grapalat"/>
          <w:lang w:val="af-ZA"/>
        </w:rPr>
        <w:t xml:space="preserve"> </w:t>
      </w:r>
      <w:r w:rsidRPr="001D44E1">
        <w:rPr>
          <w:rFonts w:ascii="GHEA Grapalat" w:hAnsi="GHEA Grapalat"/>
        </w:rPr>
        <w:t>ար</w:t>
      </w:r>
      <w:r w:rsidR="004B6706">
        <w:rPr>
          <w:rFonts w:ascii="GHEA Grapalat" w:hAnsi="GHEA Grapalat"/>
        </w:rPr>
        <w:softHyphen/>
      </w:r>
      <w:r w:rsidRPr="001D44E1">
        <w:rPr>
          <w:rFonts w:ascii="GHEA Grapalat" w:hAnsi="GHEA Grapalat"/>
        </w:rPr>
        <w:t>ձակ</w:t>
      </w:r>
      <w:r w:rsidR="004B6706">
        <w:rPr>
          <w:rFonts w:ascii="GHEA Grapalat" w:hAnsi="GHEA Grapalat"/>
        </w:rPr>
        <w:softHyphen/>
      </w:r>
      <w:r w:rsidRPr="001D44E1">
        <w:rPr>
          <w:rFonts w:ascii="GHEA Grapalat" w:hAnsi="GHEA Grapalat"/>
        </w:rPr>
        <w:t>ված</w:t>
      </w:r>
      <w:r w:rsidRPr="001D44E1">
        <w:rPr>
          <w:rFonts w:ascii="GHEA Grapalat" w:hAnsi="GHEA Grapalat"/>
          <w:lang w:val="af-ZA"/>
        </w:rPr>
        <w:t xml:space="preserve"> </w:t>
      </w:r>
      <w:r w:rsidRPr="001D44E1">
        <w:rPr>
          <w:rFonts w:ascii="GHEA Grapalat" w:hAnsi="GHEA Grapalat"/>
        </w:rPr>
        <w:t>քաղաքացիների</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առհասարակ</w:t>
      </w:r>
      <w:r w:rsidRPr="001D44E1">
        <w:rPr>
          <w:rFonts w:ascii="GHEA Grapalat" w:hAnsi="GHEA Grapalat"/>
          <w:lang w:val="af-ZA"/>
        </w:rPr>
        <w:t xml:space="preserve"> </w:t>
      </w:r>
      <w:r w:rsidRPr="001D44E1">
        <w:rPr>
          <w:rFonts w:ascii="GHEA Grapalat" w:hAnsi="GHEA Grapalat"/>
        </w:rPr>
        <w:t>քաղաքացիների</w:t>
      </w:r>
      <w:r w:rsidRPr="001D44E1">
        <w:rPr>
          <w:rFonts w:ascii="GHEA Grapalat" w:hAnsi="GHEA Grapalat"/>
          <w:lang w:val="af-ZA"/>
        </w:rPr>
        <w:t xml:space="preserve"> </w:t>
      </w:r>
      <w:r w:rsidRPr="001D44E1">
        <w:rPr>
          <w:rFonts w:ascii="GHEA Grapalat" w:hAnsi="GHEA Grapalat"/>
        </w:rPr>
        <w:t>արտահիվանդանոցային</w:t>
      </w:r>
      <w:r w:rsidRPr="001D44E1">
        <w:rPr>
          <w:rFonts w:ascii="GHEA Grapalat" w:hAnsi="GHEA Grapalat"/>
          <w:lang w:val="af-ZA"/>
        </w:rPr>
        <w:t xml:space="preserve"> </w:t>
      </w:r>
      <w:r w:rsidRPr="001D44E1">
        <w:rPr>
          <w:rFonts w:ascii="GHEA Grapalat" w:hAnsi="GHEA Grapalat"/>
        </w:rPr>
        <w:t>շարու</w:t>
      </w:r>
      <w:r w:rsidR="004B6706">
        <w:rPr>
          <w:rFonts w:ascii="GHEA Grapalat" w:hAnsi="GHEA Grapalat"/>
        </w:rPr>
        <w:softHyphen/>
      </w:r>
      <w:r w:rsidRPr="001D44E1">
        <w:rPr>
          <w:rFonts w:ascii="GHEA Grapalat" w:hAnsi="GHEA Grapalat"/>
        </w:rPr>
        <w:t>նա</w:t>
      </w:r>
      <w:r w:rsidR="004B6706">
        <w:rPr>
          <w:rFonts w:ascii="GHEA Grapalat" w:hAnsi="GHEA Grapalat"/>
        </w:rPr>
        <w:softHyphen/>
      </w:r>
      <w:r w:rsidRPr="001D44E1">
        <w:rPr>
          <w:rFonts w:ascii="GHEA Grapalat" w:hAnsi="GHEA Grapalat"/>
        </w:rPr>
        <w:t>կա</w:t>
      </w:r>
      <w:r w:rsidR="004B6706">
        <w:rPr>
          <w:rFonts w:ascii="GHEA Grapalat" w:hAnsi="GHEA Grapalat"/>
        </w:rPr>
        <w:softHyphen/>
      </w:r>
      <w:r w:rsidRPr="001D44E1">
        <w:rPr>
          <w:rFonts w:ascii="GHEA Grapalat" w:hAnsi="GHEA Grapalat"/>
        </w:rPr>
        <w:t>կան</w:t>
      </w:r>
      <w:r w:rsidRPr="001D44E1">
        <w:rPr>
          <w:rFonts w:ascii="GHEA Grapalat" w:hAnsi="GHEA Grapalat"/>
          <w:lang w:val="af-ZA"/>
        </w:rPr>
        <w:t xml:space="preserve">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օգնության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սպասարկման</w:t>
      </w:r>
      <w:r w:rsidRPr="001D44E1">
        <w:rPr>
          <w:rFonts w:ascii="GHEA Grapalat" w:hAnsi="GHEA Grapalat"/>
          <w:lang w:val="af-ZA"/>
        </w:rPr>
        <w:t xml:space="preserve"> </w:t>
      </w:r>
      <w:r w:rsidR="00366132">
        <w:rPr>
          <w:rFonts w:ascii="GHEA Grapalat" w:hAnsi="GHEA Grapalat"/>
        </w:rPr>
        <w:t>իրականացման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դրա</w:t>
      </w:r>
      <w:r w:rsidRPr="001D44E1">
        <w:rPr>
          <w:rFonts w:ascii="GHEA Grapalat" w:hAnsi="GHEA Grapalat"/>
          <w:lang w:val="af-ZA"/>
        </w:rPr>
        <w:t xml:space="preserve"> </w:t>
      </w:r>
      <w:r w:rsidR="00366132">
        <w:rPr>
          <w:rFonts w:ascii="GHEA Grapalat" w:hAnsi="GHEA Grapalat"/>
        </w:rPr>
        <w:t>հաճախականության</w:t>
      </w:r>
      <w:r w:rsidR="00366132" w:rsidRPr="001D44E1">
        <w:rPr>
          <w:rFonts w:ascii="GHEA Grapalat" w:hAnsi="GHEA Grapalat"/>
          <w:lang w:val="af-ZA"/>
        </w:rPr>
        <w:t xml:space="preserve"> </w:t>
      </w:r>
      <w:r w:rsidR="00366132">
        <w:rPr>
          <w:rFonts w:ascii="GHEA Grapalat" w:hAnsi="GHEA Grapalat"/>
        </w:rPr>
        <w:t>վե</w:t>
      </w:r>
      <w:r w:rsidR="004B6706">
        <w:rPr>
          <w:rFonts w:ascii="GHEA Grapalat" w:hAnsi="GHEA Grapalat"/>
        </w:rPr>
        <w:softHyphen/>
      </w:r>
      <w:r w:rsidR="00366132">
        <w:rPr>
          <w:rFonts w:ascii="GHEA Grapalat" w:hAnsi="GHEA Grapalat"/>
        </w:rPr>
        <w:t>րա</w:t>
      </w:r>
      <w:r w:rsidR="004B6706">
        <w:rPr>
          <w:rFonts w:ascii="GHEA Grapalat" w:hAnsi="GHEA Grapalat"/>
        </w:rPr>
        <w:softHyphen/>
      </w:r>
      <w:r w:rsidR="00366132">
        <w:rPr>
          <w:rFonts w:ascii="GHEA Grapalat" w:hAnsi="GHEA Grapalat"/>
        </w:rPr>
        <w:t>բեր</w:t>
      </w:r>
      <w:r w:rsidR="004B6706">
        <w:rPr>
          <w:rFonts w:ascii="GHEA Grapalat" w:hAnsi="GHEA Grapalat"/>
        </w:rPr>
        <w:softHyphen/>
      </w:r>
      <w:r w:rsidR="00366132">
        <w:rPr>
          <w:rFonts w:ascii="GHEA Grapalat" w:hAnsi="GHEA Grapalat"/>
        </w:rPr>
        <w:t>յալ</w:t>
      </w:r>
      <w:r w:rsidRPr="001D44E1">
        <w:rPr>
          <w:rFonts w:ascii="GHEA Grapalat" w:hAnsi="GHEA Grapalat"/>
          <w:lang w:val="af-ZA"/>
        </w:rPr>
        <w:t xml:space="preserve">  </w:t>
      </w:r>
      <w:r w:rsidRPr="001D44E1">
        <w:rPr>
          <w:rFonts w:ascii="GHEA Grapalat" w:hAnsi="GHEA Grapalat"/>
        </w:rPr>
        <w:t>տեղեկացնում</w:t>
      </w:r>
      <w:r w:rsidRPr="001D44E1">
        <w:rPr>
          <w:rFonts w:ascii="GHEA Grapalat" w:hAnsi="GHEA Grapalat"/>
          <w:lang w:val="af-ZA"/>
        </w:rPr>
        <w:t xml:space="preserve"> </w:t>
      </w:r>
      <w:r w:rsidR="00366132">
        <w:rPr>
          <w:rFonts w:ascii="GHEA Grapalat" w:hAnsi="GHEA Grapalat"/>
        </w:rPr>
        <w:t>ենք</w:t>
      </w:r>
      <w:r w:rsidRPr="001D44E1">
        <w:rPr>
          <w:rFonts w:ascii="GHEA Grapalat" w:hAnsi="GHEA Grapalat"/>
          <w:lang w:val="af-ZA"/>
        </w:rPr>
        <w:t xml:space="preserve">, </w:t>
      </w:r>
      <w:r w:rsidRPr="001D44E1">
        <w:rPr>
          <w:rFonts w:ascii="GHEA Grapalat" w:hAnsi="GHEA Grapalat"/>
        </w:rPr>
        <w:t>որ</w:t>
      </w:r>
      <w:r w:rsidRPr="001D44E1">
        <w:rPr>
          <w:rFonts w:ascii="GHEA Grapalat" w:hAnsi="GHEA Grapalat"/>
          <w:lang w:val="af-ZA"/>
        </w:rPr>
        <w:t xml:space="preserve"> </w:t>
      </w:r>
      <w:r w:rsidRPr="001D44E1">
        <w:rPr>
          <w:rFonts w:ascii="GHEA Grapalat" w:hAnsi="GHEA Grapalat"/>
        </w:rPr>
        <w:t>այն</w:t>
      </w:r>
      <w:r w:rsidRPr="001D44E1">
        <w:rPr>
          <w:rFonts w:ascii="GHEA Grapalat" w:hAnsi="GHEA Grapalat"/>
          <w:lang w:val="af-ZA"/>
        </w:rPr>
        <w:t xml:space="preserve"> </w:t>
      </w:r>
      <w:r w:rsidRPr="001D44E1">
        <w:rPr>
          <w:rFonts w:ascii="GHEA Grapalat" w:hAnsi="GHEA Grapalat"/>
        </w:rPr>
        <w:t>իրականացվում</w:t>
      </w:r>
      <w:r w:rsidRPr="001D44E1">
        <w:rPr>
          <w:rFonts w:ascii="GHEA Grapalat" w:hAnsi="GHEA Grapalat"/>
          <w:lang w:val="af-ZA"/>
        </w:rPr>
        <w:t xml:space="preserve"> </w:t>
      </w:r>
      <w:r w:rsidRPr="001D44E1">
        <w:rPr>
          <w:rFonts w:ascii="GHEA Grapalat" w:hAnsi="GHEA Grapalat"/>
        </w:rPr>
        <w:t>է</w:t>
      </w:r>
      <w:r w:rsidRPr="001D44E1">
        <w:rPr>
          <w:rFonts w:ascii="GHEA Grapalat" w:hAnsi="GHEA Grapalat"/>
          <w:lang w:val="af-ZA"/>
        </w:rPr>
        <w:t xml:space="preserve">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lang w:val="af-ZA"/>
        </w:rPr>
        <w:t xml:space="preserve"> </w:t>
      </w:r>
      <w:r w:rsidRPr="001D44E1">
        <w:rPr>
          <w:rFonts w:ascii="GHEA Grapalat" w:hAnsi="GHEA Grapalat"/>
        </w:rPr>
        <w:t>առողջա</w:t>
      </w:r>
      <w:r w:rsidR="004B6706">
        <w:rPr>
          <w:rFonts w:ascii="GHEA Grapalat" w:hAnsi="GHEA Grapalat"/>
        </w:rPr>
        <w:softHyphen/>
      </w:r>
      <w:r w:rsidRPr="001D44E1">
        <w:rPr>
          <w:rFonts w:ascii="GHEA Grapalat" w:hAnsi="GHEA Grapalat"/>
        </w:rPr>
        <w:t>պա</w:t>
      </w:r>
      <w:r w:rsidR="004B6706">
        <w:rPr>
          <w:rFonts w:ascii="GHEA Grapalat" w:hAnsi="GHEA Grapalat"/>
        </w:rPr>
        <w:softHyphen/>
      </w:r>
      <w:r w:rsidRPr="001D44E1">
        <w:rPr>
          <w:rFonts w:ascii="GHEA Grapalat" w:hAnsi="GHEA Grapalat"/>
        </w:rPr>
        <w:t>հության</w:t>
      </w:r>
      <w:r w:rsidRPr="001D44E1">
        <w:rPr>
          <w:rFonts w:ascii="GHEA Grapalat" w:hAnsi="GHEA Grapalat"/>
          <w:lang w:val="af-ZA"/>
        </w:rPr>
        <w:t xml:space="preserve"> </w:t>
      </w:r>
      <w:r w:rsidRPr="001D44E1">
        <w:rPr>
          <w:rFonts w:ascii="GHEA Grapalat" w:hAnsi="GHEA Grapalat"/>
        </w:rPr>
        <w:t>նախարարի</w:t>
      </w:r>
      <w:r w:rsidRPr="001D44E1">
        <w:rPr>
          <w:rFonts w:ascii="GHEA Grapalat" w:hAnsi="GHEA Grapalat"/>
          <w:lang w:val="af-ZA"/>
        </w:rPr>
        <w:t xml:space="preserve"> </w:t>
      </w:r>
      <w:r w:rsidRPr="001D44E1">
        <w:rPr>
          <w:rFonts w:ascii="GHEA Grapalat" w:hAnsi="GHEA Grapalat"/>
        </w:rPr>
        <w:t>հաստատած</w:t>
      </w:r>
      <w:r w:rsidRPr="001D44E1">
        <w:rPr>
          <w:rFonts w:ascii="GHEA Grapalat" w:hAnsi="GHEA Grapalat"/>
          <w:lang w:val="af-ZA"/>
        </w:rPr>
        <w:t xml:space="preserve">` </w:t>
      </w:r>
      <w:r w:rsidRPr="001D44E1">
        <w:rPr>
          <w:rStyle w:val="Strong"/>
          <w:rFonts w:ascii="GHEA Grapalat" w:hAnsi="GHEA Grapalat" w:cs="Sylfaen"/>
          <w:b w:val="0"/>
          <w:shd w:val="clear" w:color="auto" w:fill="FFFFFF"/>
        </w:rPr>
        <w:t>պետության</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կողմից</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երաշխավորված</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բժշկական</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օգնության</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և</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սպասարկման</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շրջանակներում</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բնակչությանը</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ցուցաբերվող</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բժշկական</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օգնության</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և</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սպա</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սարկ</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ման</w:t>
      </w:r>
      <w:r w:rsidRPr="001D44E1">
        <w:rPr>
          <w:rStyle w:val="Strong"/>
          <w:rFonts w:ascii="GHEA Grapalat" w:hAnsi="GHEA Grapalat"/>
          <w:b w:val="0"/>
          <w:shd w:val="clear" w:color="auto" w:fill="FFFFFF"/>
          <w:lang w:val="af-ZA"/>
        </w:rPr>
        <w:t xml:space="preserve"> </w:t>
      </w:r>
      <w:r w:rsidRPr="001D44E1">
        <w:rPr>
          <w:rStyle w:val="Strong"/>
          <w:rFonts w:ascii="GHEA Grapalat" w:hAnsi="GHEA Grapalat" w:cs="Sylfaen"/>
          <w:b w:val="0"/>
          <w:shd w:val="clear" w:color="auto" w:fill="FFFFFF"/>
        </w:rPr>
        <w:t>տրամադրման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չափորոշիչների</w:t>
      </w:r>
      <w:r w:rsidRPr="001D44E1">
        <w:rPr>
          <w:rStyle w:val="Strong"/>
          <w:rFonts w:ascii="GHEA Grapalat" w:hAnsi="GHEA Grapalat" w:cs="Sylfaen"/>
          <w:b w:val="0"/>
          <w:shd w:val="clear" w:color="auto" w:fill="FFFFFF"/>
          <w:lang w:val="af-ZA"/>
        </w:rPr>
        <w:t xml:space="preserve">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 xml:space="preserve">թյան </w:t>
      </w:r>
      <w:r w:rsidRPr="001D44E1">
        <w:rPr>
          <w:rStyle w:val="Strong"/>
          <w:rFonts w:ascii="GHEA Grapalat" w:hAnsi="GHEA Grapalat" w:cs="Sylfaen"/>
          <w:b w:val="0"/>
          <w:shd w:val="clear" w:color="auto" w:fill="FFFFFF"/>
        </w:rPr>
        <w:t>առողջապահության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նա</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խա</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րարի</w:t>
      </w:r>
      <w:r w:rsidRPr="001D44E1">
        <w:rPr>
          <w:rStyle w:val="Strong"/>
          <w:rFonts w:ascii="GHEA Grapalat" w:hAnsi="GHEA Grapalat" w:cs="Sylfaen"/>
          <w:b w:val="0"/>
          <w:shd w:val="clear" w:color="auto" w:fill="FFFFFF"/>
          <w:lang w:val="af-ZA"/>
        </w:rPr>
        <w:t xml:space="preserve"> 2013 </w:t>
      </w:r>
      <w:r w:rsidRPr="001D44E1">
        <w:rPr>
          <w:rStyle w:val="Strong"/>
          <w:rFonts w:ascii="GHEA Grapalat" w:hAnsi="GHEA Grapalat" w:cs="Sylfaen"/>
          <w:b w:val="0"/>
          <w:shd w:val="clear" w:color="auto" w:fill="FFFFFF"/>
        </w:rPr>
        <w:t>թվականի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սեպտեմբերի</w:t>
      </w:r>
      <w:r w:rsidRPr="001D44E1">
        <w:rPr>
          <w:rStyle w:val="Strong"/>
          <w:rFonts w:ascii="GHEA Grapalat" w:hAnsi="GHEA Grapalat" w:cs="Sylfaen"/>
          <w:b w:val="0"/>
          <w:shd w:val="clear" w:color="auto" w:fill="FFFFFF"/>
          <w:lang w:val="af-ZA"/>
        </w:rPr>
        <w:t xml:space="preserve"> 13-</w:t>
      </w:r>
      <w:r w:rsidRPr="001D44E1">
        <w:rPr>
          <w:rStyle w:val="Strong"/>
          <w:rFonts w:ascii="GHEA Grapalat" w:hAnsi="GHEA Grapalat" w:cs="Sylfaen"/>
          <w:b w:val="0"/>
          <w:shd w:val="clear" w:color="auto" w:fill="FFFFFF"/>
        </w:rPr>
        <w:t>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թիվ</w:t>
      </w:r>
      <w:r w:rsidRPr="001D44E1">
        <w:rPr>
          <w:rStyle w:val="Strong"/>
          <w:rFonts w:ascii="GHEA Grapalat" w:hAnsi="GHEA Grapalat" w:cs="Sylfaen"/>
          <w:b w:val="0"/>
          <w:shd w:val="clear" w:color="auto" w:fill="FFFFFF"/>
          <w:lang w:val="af-ZA"/>
        </w:rPr>
        <w:t xml:space="preserve"> 47-</w:t>
      </w:r>
      <w:r w:rsidRPr="001D44E1">
        <w:rPr>
          <w:rStyle w:val="Strong"/>
          <w:rFonts w:ascii="GHEA Grapalat" w:hAnsi="GHEA Grapalat" w:cs="Sylfaen"/>
          <w:b w:val="0"/>
          <w:shd w:val="clear" w:color="auto" w:fill="FFFFFF"/>
        </w:rPr>
        <w:t>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հրաման</w:t>
      </w:r>
      <w:r w:rsidRPr="001D44E1">
        <w:rPr>
          <w:rStyle w:val="Strong"/>
          <w:rFonts w:ascii="GHEA Grapalat" w:hAnsi="GHEA Grapalat" w:cs="Sylfaen"/>
          <w:b w:val="0"/>
          <w:shd w:val="clear" w:color="auto" w:fill="FFFFFF"/>
          <w:lang w:val="af-ZA"/>
        </w:rPr>
        <w:t xml:space="preserve">, 2013 </w:t>
      </w:r>
      <w:r w:rsidRPr="001D44E1">
        <w:rPr>
          <w:rStyle w:val="Strong"/>
          <w:rFonts w:ascii="GHEA Grapalat" w:hAnsi="GHEA Grapalat" w:cs="Sylfaen"/>
          <w:b w:val="0"/>
          <w:shd w:val="clear" w:color="auto" w:fill="FFFFFF"/>
        </w:rPr>
        <w:t>թվականի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հոկտեմբերի</w:t>
      </w:r>
      <w:r w:rsidRPr="001D44E1">
        <w:rPr>
          <w:rStyle w:val="Strong"/>
          <w:rFonts w:ascii="GHEA Grapalat" w:hAnsi="GHEA Grapalat" w:cs="Sylfaen"/>
          <w:b w:val="0"/>
          <w:shd w:val="clear" w:color="auto" w:fill="FFFFFF"/>
          <w:lang w:val="af-ZA"/>
        </w:rPr>
        <w:t xml:space="preserve"> 31-</w:t>
      </w:r>
      <w:r w:rsidRPr="001D44E1">
        <w:rPr>
          <w:rStyle w:val="Strong"/>
          <w:rFonts w:ascii="GHEA Grapalat" w:hAnsi="GHEA Grapalat" w:cs="Sylfaen"/>
          <w:b w:val="0"/>
          <w:shd w:val="clear" w:color="auto" w:fill="FFFFFF"/>
        </w:rPr>
        <w:t>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թիվ</w:t>
      </w:r>
      <w:r w:rsidRPr="001D44E1">
        <w:rPr>
          <w:rStyle w:val="Strong"/>
          <w:rFonts w:ascii="GHEA Grapalat" w:hAnsi="GHEA Grapalat" w:cs="Sylfaen"/>
          <w:b w:val="0"/>
          <w:shd w:val="clear" w:color="auto" w:fill="FFFFFF"/>
          <w:lang w:val="af-ZA"/>
        </w:rPr>
        <w:t xml:space="preserve"> 68-</w:t>
      </w:r>
      <w:r w:rsidRPr="001D44E1">
        <w:rPr>
          <w:rStyle w:val="Strong"/>
          <w:rFonts w:ascii="GHEA Grapalat" w:hAnsi="GHEA Grapalat" w:cs="Sylfaen"/>
          <w:b w:val="0"/>
          <w:shd w:val="clear" w:color="auto" w:fill="FFFFFF"/>
        </w:rPr>
        <w:t>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հրաման</w:t>
      </w:r>
      <w:r w:rsidRPr="001D44E1">
        <w:rPr>
          <w:rStyle w:val="Strong"/>
          <w:rFonts w:ascii="GHEA Grapalat" w:hAnsi="GHEA Grapalat" w:cs="Sylfaen"/>
          <w:b w:val="0"/>
          <w:shd w:val="clear" w:color="auto" w:fill="FFFFFF"/>
          <w:lang w:val="af-ZA"/>
        </w:rPr>
        <w:t xml:space="preserve">, 2013 </w:t>
      </w:r>
      <w:r w:rsidRPr="001D44E1">
        <w:rPr>
          <w:rStyle w:val="Strong"/>
          <w:rFonts w:ascii="GHEA Grapalat" w:hAnsi="GHEA Grapalat" w:cs="Sylfaen"/>
          <w:b w:val="0"/>
          <w:shd w:val="clear" w:color="auto" w:fill="FFFFFF"/>
        </w:rPr>
        <w:t>թվականի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նոյեմբերի</w:t>
      </w:r>
      <w:r w:rsidRPr="001D44E1">
        <w:rPr>
          <w:rStyle w:val="Strong"/>
          <w:rFonts w:ascii="GHEA Grapalat" w:hAnsi="GHEA Grapalat" w:cs="Sylfaen"/>
          <w:b w:val="0"/>
          <w:shd w:val="clear" w:color="auto" w:fill="FFFFFF"/>
          <w:lang w:val="af-ZA"/>
        </w:rPr>
        <w:t xml:space="preserve"> 18-</w:t>
      </w:r>
      <w:r w:rsidRPr="001D44E1">
        <w:rPr>
          <w:rStyle w:val="Strong"/>
          <w:rFonts w:ascii="GHEA Grapalat" w:hAnsi="GHEA Grapalat" w:cs="Sylfaen"/>
          <w:b w:val="0"/>
          <w:shd w:val="clear" w:color="auto" w:fill="FFFFFF"/>
        </w:rPr>
        <w:t>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թիվ</w:t>
      </w:r>
      <w:r w:rsidRPr="001D44E1">
        <w:rPr>
          <w:rStyle w:val="Strong"/>
          <w:rFonts w:ascii="GHEA Grapalat" w:hAnsi="GHEA Grapalat" w:cs="Sylfaen"/>
          <w:b w:val="0"/>
          <w:shd w:val="clear" w:color="auto" w:fill="FFFFFF"/>
          <w:lang w:val="af-ZA"/>
        </w:rPr>
        <w:t xml:space="preserve"> 73-</w:t>
      </w:r>
      <w:r w:rsidRPr="001D44E1">
        <w:rPr>
          <w:rStyle w:val="Strong"/>
          <w:rFonts w:ascii="GHEA Grapalat" w:hAnsi="GHEA Grapalat" w:cs="Sylfaen"/>
          <w:b w:val="0"/>
          <w:shd w:val="clear" w:color="auto" w:fill="FFFFFF"/>
        </w:rPr>
        <w:t>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հրաման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և</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այլն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համաձայն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Ընդ</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որում</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այցերի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հաճախականությունը</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պայմանավորված</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է</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ինչպես</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կոնկրետ</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հիվանդություն</w:t>
      </w:r>
      <w:r w:rsidRPr="001D44E1">
        <w:rPr>
          <w:rStyle w:val="Strong"/>
          <w:rFonts w:ascii="GHEA Grapalat" w:hAnsi="GHEA Grapalat" w:cs="Sylfaen"/>
          <w:b w:val="0"/>
          <w:shd w:val="clear" w:color="auto" w:fill="FFFFFF"/>
          <w:lang w:val="en-US"/>
        </w:rPr>
        <w:t>ով</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այն</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պես</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էլ</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օրգանիզմի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ընդհանուր</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վիճակ</w:t>
      </w:r>
      <w:r w:rsidRPr="001D44E1">
        <w:rPr>
          <w:rStyle w:val="Strong"/>
          <w:rFonts w:ascii="GHEA Grapalat" w:hAnsi="GHEA Grapalat" w:cs="Sylfaen"/>
          <w:b w:val="0"/>
          <w:shd w:val="clear" w:color="auto" w:fill="FFFFFF"/>
          <w:lang w:val="en-US"/>
        </w:rPr>
        <w:t>ով</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և</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այլ</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հանգամանքներ</w:t>
      </w:r>
      <w:r w:rsidRPr="001D44E1">
        <w:rPr>
          <w:rStyle w:val="Strong"/>
          <w:rFonts w:ascii="GHEA Grapalat" w:hAnsi="GHEA Grapalat" w:cs="Sylfaen"/>
          <w:b w:val="0"/>
          <w:shd w:val="clear" w:color="auto" w:fill="FFFFFF"/>
          <w:lang w:val="en-US"/>
        </w:rPr>
        <w:t>ով</w:t>
      </w:r>
      <w:r w:rsidRPr="001D44E1">
        <w:rPr>
          <w:rStyle w:val="Strong"/>
          <w:rFonts w:ascii="GHEA Grapalat" w:hAnsi="GHEA Grapalat" w:cs="Sylfaen"/>
          <w:b w:val="0"/>
          <w:shd w:val="clear" w:color="auto" w:fill="FFFFFF"/>
          <w:lang w:val="af-ZA"/>
        </w:rPr>
        <w:t xml:space="preserve">: </w:t>
      </w:r>
      <w:r w:rsidR="00366132">
        <w:rPr>
          <w:rStyle w:val="Strong"/>
          <w:rFonts w:ascii="GHEA Grapalat" w:hAnsi="GHEA Grapalat" w:cs="Sylfaen"/>
          <w:b w:val="0"/>
          <w:shd w:val="clear" w:color="auto" w:fill="FFFFFF"/>
        </w:rPr>
        <w:t xml:space="preserve">Հարկ </w:t>
      </w:r>
      <w:r w:rsidRPr="001D44E1">
        <w:rPr>
          <w:rStyle w:val="Strong"/>
          <w:rFonts w:ascii="GHEA Grapalat" w:hAnsi="GHEA Grapalat" w:cs="Sylfaen"/>
          <w:b w:val="0"/>
          <w:shd w:val="clear" w:color="auto" w:fill="FFFFFF"/>
        </w:rPr>
        <w:t>է</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նշել</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որ</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շարու</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նա</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կա</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կան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հսկողությունը</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որպես</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այդպիսին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իր</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մեջ</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ներառում</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է</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ինչպես</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կանչի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դեպքում</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բուժաշ</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խա</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տո</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ղի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այցը</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պացիենտին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անհրաժեշտության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դեպքում</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նաև</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բուժաշխատողի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նախաձեռնությամբ</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հե</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lastRenderedPageBreak/>
        <w:t>տա</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գա</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այցերը</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այնպես</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էլ</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պացիենտի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այցերը</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բուժհաստատություն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որտեղ</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շարունակական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հսկո</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ղության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շրջանակներում</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իրականացվում</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է</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խորհրդատվություն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բուժում</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անհրաժեշտ</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հետա</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զո</w:t>
      </w:r>
      <w:r w:rsidR="004B6706">
        <w:rPr>
          <w:rStyle w:val="Strong"/>
          <w:rFonts w:ascii="GHEA Grapalat" w:hAnsi="GHEA Grapalat" w:cs="Sylfaen"/>
          <w:b w:val="0"/>
          <w:shd w:val="clear" w:color="auto" w:fill="FFFFFF"/>
        </w:rPr>
        <w:softHyphen/>
      </w:r>
      <w:r w:rsidRPr="001D44E1">
        <w:rPr>
          <w:rStyle w:val="Strong"/>
          <w:rFonts w:ascii="GHEA Grapalat" w:hAnsi="GHEA Grapalat" w:cs="Sylfaen"/>
          <w:b w:val="0"/>
          <w:shd w:val="clear" w:color="auto" w:fill="FFFFFF"/>
        </w:rPr>
        <w:t>տությունների</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ծավալ</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որոնք</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չեն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կարող</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իրականացվել</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տնային</w:t>
      </w:r>
      <w:r w:rsidRPr="001D44E1">
        <w:rPr>
          <w:rStyle w:val="Strong"/>
          <w:rFonts w:ascii="GHEA Grapalat" w:hAnsi="GHEA Grapalat" w:cs="Sylfaen"/>
          <w:b w:val="0"/>
          <w:shd w:val="clear" w:color="auto" w:fill="FFFFFF"/>
          <w:lang w:val="af-ZA"/>
        </w:rPr>
        <w:t xml:space="preserve"> </w:t>
      </w:r>
      <w:r w:rsidRPr="001D44E1">
        <w:rPr>
          <w:rStyle w:val="Strong"/>
          <w:rFonts w:ascii="GHEA Grapalat" w:hAnsi="GHEA Grapalat" w:cs="Sylfaen"/>
          <w:b w:val="0"/>
          <w:shd w:val="clear" w:color="auto" w:fill="FFFFFF"/>
        </w:rPr>
        <w:t>պայմաններում</w:t>
      </w:r>
      <w:r w:rsidRPr="001D44E1">
        <w:rPr>
          <w:rStyle w:val="Strong"/>
          <w:rFonts w:ascii="GHEA Grapalat" w:hAnsi="GHEA Grapalat" w:cs="Sylfaen"/>
          <w:b w:val="0"/>
          <w:shd w:val="clear" w:color="auto" w:fill="FFFFFF"/>
          <w:lang w:val="af-ZA"/>
        </w:rPr>
        <w:t>:</w:t>
      </w:r>
    </w:p>
    <w:p w:rsidR="00035318" w:rsidRPr="001D44E1" w:rsidRDefault="00765BB9" w:rsidP="004B6706">
      <w:pPr>
        <w:spacing w:after="0" w:line="360" w:lineRule="auto"/>
        <w:ind w:firstLine="567"/>
        <w:jc w:val="both"/>
        <w:rPr>
          <w:rFonts w:ascii="GHEA Grapalat" w:hAnsi="GHEA Grapalat"/>
          <w:lang w:val="af-ZA"/>
        </w:rPr>
      </w:pPr>
      <w:r>
        <w:rPr>
          <w:rFonts w:ascii="GHEA Grapalat" w:hAnsi="GHEA Grapalat"/>
        </w:rPr>
        <w:t>Վ</w:t>
      </w:r>
      <w:r w:rsidR="00035318" w:rsidRPr="001D44E1">
        <w:rPr>
          <w:rFonts w:ascii="GHEA Grapalat" w:hAnsi="GHEA Grapalat"/>
        </w:rPr>
        <w:t>իրավորում</w:t>
      </w:r>
      <w:r w:rsidR="00035318" w:rsidRPr="001D44E1">
        <w:rPr>
          <w:rFonts w:ascii="GHEA Grapalat" w:hAnsi="GHEA Grapalat"/>
          <w:lang w:val="af-ZA"/>
        </w:rPr>
        <w:t xml:space="preserve"> </w:t>
      </w:r>
      <w:r w:rsidR="00035318" w:rsidRPr="001D44E1">
        <w:rPr>
          <w:rFonts w:ascii="GHEA Grapalat" w:hAnsi="GHEA Grapalat"/>
        </w:rPr>
        <w:t>ստացած</w:t>
      </w:r>
      <w:r w:rsidR="00035318" w:rsidRPr="001D44E1">
        <w:rPr>
          <w:rFonts w:ascii="GHEA Grapalat" w:hAnsi="GHEA Grapalat"/>
          <w:lang w:val="af-ZA"/>
        </w:rPr>
        <w:t xml:space="preserve"> </w:t>
      </w:r>
      <w:r w:rsidR="00035318" w:rsidRPr="001D44E1">
        <w:rPr>
          <w:rFonts w:ascii="GHEA Grapalat" w:hAnsi="GHEA Grapalat"/>
        </w:rPr>
        <w:t>զինծառայողների</w:t>
      </w:r>
      <w:r w:rsidR="00035318" w:rsidRPr="001D44E1">
        <w:rPr>
          <w:rFonts w:ascii="GHEA Grapalat" w:hAnsi="GHEA Grapalat"/>
          <w:lang w:val="af-ZA"/>
        </w:rPr>
        <w:t xml:space="preserve">, </w:t>
      </w:r>
      <w:r w:rsidR="00035318" w:rsidRPr="001D44E1">
        <w:rPr>
          <w:rFonts w:ascii="GHEA Grapalat" w:hAnsi="GHEA Grapalat"/>
        </w:rPr>
        <w:t>ինչպես</w:t>
      </w:r>
      <w:r w:rsidR="00035318" w:rsidRPr="001D44E1">
        <w:rPr>
          <w:rFonts w:ascii="GHEA Grapalat" w:hAnsi="GHEA Grapalat"/>
          <w:lang w:val="af-ZA"/>
        </w:rPr>
        <w:t xml:space="preserve"> </w:t>
      </w:r>
      <w:r w:rsidR="00035318" w:rsidRPr="001D44E1">
        <w:rPr>
          <w:rFonts w:ascii="GHEA Grapalat" w:hAnsi="GHEA Grapalat"/>
        </w:rPr>
        <w:t>նաև</w:t>
      </w:r>
      <w:r w:rsidR="00035318" w:rsidRPr="001D44E1">
        <w:rPr>
          <w:rFonts w:ascii="GHEA Grapalat" w:hAnsi="GHEA Grapalat"/>
          <w:lang w:val="af-ZA"/>
        </w:rPr>
        <w:t xml:space="preserve"> </w:t>
      </w:r>
      <w:r w:rsidR="00035318" w:rsidRPr="001D44E1">
        <w:rPr>
          <w:rFonts w:ascii="GHEA Grapalat" w:hAnsi="GHEA Grapalat"/>
        </w:rPr>
        <w:t>օրենքով</w:t>
      </w:r>
      <w:r w:rsidR="00035318" w:rsidRPr="001D44E1">
        <w:rPr>
          <w:rFonts w:ascii="GHEA Grapalat" w:hAnsi="GHEA Grapalat"/>
          <w:lang w:val="af-ZA"/>
        </w:rPr>
        <w:t xml:space="preserve"> </w:t>
      </w:r>
      <w:r w:rsidR="00035318" w:rsidRPr="001D44E1">
        <w:rPr>
          <w:rFonts w:ascii="GHEA Grapalat" w:hAnsi="GHEA Grapalat"/>
        </w:rPr>
        <w:t>սահմանված</w:t>
      </w:r>
      <w:r w:rsidR="00035318" w:rsidRPr="001D44E1">
        <w:rPr>
          <w:rFonts w:ascii="GHEA Grapalat" w:hAnsi="GHEA Grapalat"/>
          <w:lang w:val="af-ZA"/>
        </w:rPr>
        <w:t xml:space="preserve"> </w:t>
      </w:r>
      <w:r w:rsidR="00035318" w:rsidRPr="001D44E1">
        <w:rPr>
          <w:rFonts w:ascii="GHEA Grapalat" w:hAnsi="GHEA Grapalat"/>
        </w:rPr>
        <w:t>կարգով</w:t>
      </w:r>
      <w:r w:rsidR="00035318" w:rsidRPr="001D44E1">
        <w:rPr>
          <w:rFonts w:ascii="GHEA Grapalat" w:hAnsi="GHEA Grapalat"/>
          <w:lang w:val="af-ZA"/>
        </w:rPr>
        <w:t xml:space="preserve"> </w:t>
      </w:r>
      <w:r w:rsidR="00035318" w:rsidRPr="001D44E1">
        <w:rPr>
          <w:rFonts w:ascii="GHEA Grapalat" w:hAnsi="GHEA Grapalat"/>
        </w:rPr>
        <w:t>զին</w:t>
      </w:r>
      <w:r w:rsidR="004B6706">
        <w:rPr>
          <w:rFonts w:ascii="GHEA Grapalat" w:hAnsi="GHEA Grapalat"/>
        </w:rPr>
        <w:softHyphen/>
      </w:r>
      <w:r w:rsidR="00035318" w:rsidRPr="001D44E1">
        <w:rPr>
          <w:rFonts w:ascii="GHEA Grapalat" w:hAnsi="GHEA Grapalat"/>
        </w:rPr>
        <w:t>վո</w:t>
      </w:r>
      <w:r w:rsidR="004B6706">
        <w:rPr>
          <w:rFonts w:ascii="GHEA Grapalat" w:hAnsi="GHEA Grapalat"/>
        </w:rPr>
        <w:softHyphen/>
      </w:r>
      <w:r w:rsidR="00035318" w:rsidRPr="001D44E1">
        <w:rPr>
          <w:rFonts w:ascii="GHEA Grapalat" w:hAnsi="GHEA Grapalat"/>
        </w:rPr>
        <w:t>րական</w:t>
      </w:r>
      <w:r w:rsidR="00035318" w:rsidRPr="001D44E1">
        <w:rPr>
          <w:rFonts w:ascii="GHEA Grapalat" w:hAnsi="GHEA Grapalat"/>
          <w:lang w:val="af-ZA"/>
        </w:rPr>
        <w:t xml:space="preserve"> </w:t>
      </w:r>
      <w:r w:rsidR="00035318" w:rsidRPr="001D44E1">
        <w:rPr>
          <w:rFonts w:ascii="GHEA Grapalat" w:hAnsi="GHEA Grapalat"/>
        </w:rPr>
        <w:t>ծառայությունից</w:t>
      </w:r>
      <w:r w:rsidR="00035318" w:rsidRPr="001D44E1">
        <w:rPr>
          <w:rFonts w:ascii="GHEA Grapalat" w:hAnsi="GHEA Grapalat"/>
          <w:lang w:val="af-ZA"/>
        </w:rPr>
        <w:t xml:space="preserve"> </w:t>
      </w:r>
      <w:r w:rsidR="00035318" w:rsidRPr="001D44E1">
        <w:rPr>
          <w:rFonts w:ascii="GHEA Grapalat" w:hAnsi="GHEA Grapalat"/>
        </w:rPr>
        <w:t>արձակված</w:t>
      </w:r>
      <w:r w:rsidR="00035318" w:rsidRPr="001D44E1">
        <w:rPr>
          <w:rFonts w:ascii="GHEA Grapalat" w:hAnsi="GHEA Grapalat"/>
          <w:lang w:val="af-ZA"/>
        </w:rPr>
        <w:t xml:space="preserve"> </w:t>
      </w:r>
      <w:r w:rsidR="00035318" w:rsidRPr="001D44E1">
        <w:rPr>
          <w:rFonts w:ascii="GHEA Grapalat" w:hAnsi="GHEA Grapalat"/>
        </w:rPr>
        <w:t>քաղաքացիների</w:t>
      </w:r>
      <w:r w:rsidR="00035318" w:rsidRPr="001D44E1">
        <w:rPr>
          <w:rFonts w:ascii="GHEA Grapalat" w:hAnsi="GHEA Grapalat"/>
          <w:lang w:val="af-ZA"/>
        </w:rPr>
        <w:t xml:space="preserve"> </w:t>
      </w:r>
      <w:r w:rsidR="00035318" w:rsidRPr="001D44E1">
        <w:rPr>
          <w:rFonts w:ascii="GHEA Grapalat" w:hAnsi="GHEA Grapalat"/>
        </w:rPr>
        <w:t>բուժման</w:t>
      </w:r>
      <w:r w:rsidR="00035318" w:rsidRPr="001D44E1">
        <w:rPr>
          <w:rFonts w:ascii="GHEA Grapalat" w:hAnsi="GHEA Grapalat"/>
          <w:lang w:val="af-ZA"/>
        </w:rPr>
        <w:t xml:space="preserve"> </w:t>
      </w:r>
      <w:r w:rsidR="00035318" w:rsidRPr="001D44E1">
        <w:rPr>
          <w:rFonts w:ascii="GHEA Grapalat" w:hAnsi="GHEA Grapalat"/>
        </w:rPr>
        <w:t>գործընթացը</w:t>
      </w:r>
      <w:r w:rsidR="00035318" w:rsidRPr="001D44E1">
        <w:rPr>
          <w:rFonts w:ascii="GHEA Grapalat" w:hAnsi="GHEA Grapalat"/>
          <w:lang w:val="af-ZA"/>
        </w:rPr>
        <w:t xml:space="preserve"> </w:t>
      </w:r>
      <w:r w:rsidR="00035318" w:rsidRPr="001D44E1">
        <w:rPr>
          <w:rFonts w:ascii="GHEA Grapalat" w:hAnsi="GHEA Grapalat"/>
        </w:rPr>
        <w:t>մշտապես</w:t>
      </w:r>
      <w:r w:rsidR="00035318" w:rsidRPr="001D44E1">
        <w:rPr>
          <w:rFonts w:ascii="GHEA Grapalat" w:hAnsi="GHEA Grapalat"/>
          <w:lang w:val="af-ZA"/>
        </w:rPr>
        <w:t xml:space="preserve"> </w:t>
      </w:r>
      <w:r w:rsidR="00035318" w:rsidRPr="001D44E1">
        <w:rPr>
          <w:rFonts w:ascii="GHEA Grapalat" w:hAnsi="GHEA Grapalat"/>
        </w:rPr>
        <w:t>գտնվում</w:t>
      </w:r>
      <w:r w:rsidR="00035318" w:rsidRPr="001D44E1">
        <w:rPr>
          <w:rFonts w:ascii="GHEA Grapalat" w:hAnsi="GHEA Grapalat"/>
          <w:lang w:val="af-ZA"/>
        </w:rPr>
        <w:t xml:space="preserve"> </w:t>
      </w:r>
      <w:r w:rsidR="00035318" w:rsidRPr="001D44E1">
        <w:rPr>
          <w:rFonts w:ascii="GHEA Grapalat" w:hAnsi="GHEA Grapalat"/>
        </w:rPr>
        <w:t>է</w:t>
      </w:r>
      <w:r w:rsidR="00035318" w:rsidRPr="001D44E1">
        <w:rPr>
          <w:rFonts w:ascii="GHEA Grapalat" w:hAnsi="GHEA Grapalat"/>
          <w:lang w:val="af-ZA"/>
        </w:rPr>
        <w:t xml:space="preserve"> </w:t>
      </w:r>
      <w:r w:rsidR="00035318" w:rsidRPr="001D44E1">
        <w:rPr>
          <w:rFonts w:ascii="GHEA Grapalat" w:hAnsi="GHEA Grapalat"/>
        </w:rPr>
        <w:t>առող</w:t>
      </w:r>
      <w:r w:rsidR="004B6706">
        <w:rPr>
          <w:rFonts w:ascii="GHEA Grapalat" w:hAnsi="GHEA Grapalat"/>
        </w:rPr>
        <w:softHyphen/>
      </w:r>
      <w:r w:rsidR="00035318" w:rsidRPr="001D44E1">
        <w:rPr>
          <w:rFonts w:ascii="GHEA Grapalat" w:hAnsi="GHEA Grapalat"/>
        </w:rPr>
        <w:t>ջապահության</w:t>
      </w:r>
      <w:r w:rsidR="00035318" w:rsidRPr="001D44E1">
        <w:rPr>
          <w:rFonts w:ascii="GHEA Grapalat" w:hAnsi="GHEA Grapalat"/>
          <w:lang w:val="af-ZA"/>
        </w:rPr>
        <w:t xml:space="preserve"> </w:t>
      </w:r>
      <w:r w:rsidR="00035318" w:rsidRPr="001D44E1">
        <w:rPr>
          <w:rFonts w:ascii="GHEA Grapalat" w:hAnsi="GHEA Grapalat"/>
        </w:rPr>
        <w:t>նախարարության</w:t>
      </w:r>
      <w:r w:rsidR="00035318" w:rsidRPr="001D44E1">
        <w:rPr>
          <w:rFonts w:ascii="GHEA Grapalat" w:hAnsi="GHEA Grapalat"/>
          <w:lang w:val="af-ZA"/>
        </w:rPr>
        <w:t xml:space="preserve"> </w:t>
      </w:r>
      <w:r w:rsidR="00035318" w:rsidRPr="001D44E1">
        <w:rPr>
          <w:rFonts w:ascii="GHEA Grapalat" w:hAnsi="GHEA Grapalat"/>
        </w:rPr>
        <w:t>ուշադրության</w:t>
      </w:r>
      <w:r w:rsidR="00035318" w:rsidRPr="001D44E1">
        <w:rPr>
          <w:rFonts w:ascii="GHEA Grapalat" w:hAnsi="GHEA Grapalat"/>
          <w:lang w:val="af-ZA"/>
        </w:rPr>
        <w:t xml:space="preserve"> </w:t>
      </w:r>
      <w:r w:rsidR="00035318" w:rsidRPr="001D44E1">
        <w:rPr>
          <w:rFonts w:ascii="GHEA Grapalat" w:hAnsi="GHEA Grapalat"/>
        </w:rPr>
        <w:t>կենտրոնում</w:t>
      </w:r>
      <w:r w:rsidR="00035318" w:rsidRPr="001D44E1">
        <w:rPr>
          <w:rFonts w:ascii="GHEA Grapalat" w:hAnsi="GHEA Grapalat"/>
          <w:lang w:val="af-ZA"/>
        </w:rPr>
        <w:t xml:space="preserve">, </w:t>
      </w:r>
      <w:r w:rsidR="00035318" w:rsidRPr="001D44E1">
        <w:rPr>
          <w:rFonts w:ascii="GHEA Grapalat" w:hAnsi="GHEA Grapalat"/>
        </w:rPr>
        <w:t>անհրաժեշտության</w:t>
      </w:r>
      <w:r w:rsidR="00035318" w:rsidRPr="001D44E1">
        <w:rPr>
          <w:rFonts w:ascii="GHEA Grapalat" w:hAnsi="GHEA Grapalat"/>
          <w:lang w:val="af-ZA"/>
        </w:rPr>
        <w:t xml:space="preserve"> </w:t>
      </w:r>
      <w:r w:rsidR="00035318" w:rsidRPr="001D44E1">
        <w:rPr>
          <w:rFonts w:ascii="GHEA Grapalat" w:hAnsi="GHEA Grapalat"/>
        </w:rPr>
        <w:t>դեպքում</w:t>
      </w:r>
      <w:r w:rsidR="00035318" w:rsidRPr="001D44E1">
        <w:rPr>
          <w:rFonts w:ascii="GHEA Grapalat" w:hAnsi="GHEA Grapalat"/>
          <w:lang w:val="af-ZA"/>
        </w:rPr>
        <w:t xml:space="preserve"> </w:t>
      </w:r>
      <w:r w:rsidR="00035318" w:rsidRPr="001D44E1">
        <w:rPr>
          <w:rFonts w:ascii="GHEA Grapalat" w:hAnsi="GHEA Grapalat"/>
        </w:rPr>
        <w:t>նա</w:t>
      </w:r>
      <w:r w:rsidR="004B6706">
        <w:rPr>
          <w:rFonts w:ascii="GHEA Grapalat" w:hAnsi="GHEA Grapalat"/>
        </w:rPr>
        <w:softHyphen/>
      </w:r>
      <w:r w:rsidR="00035318" w:rsidRPr="001D44E1">
        <w:rPr>
          <w:rFonts w:ascii="GHEA Grapalat" w:hAnsi="GHEA Grapalat"/>
        </w:rPr>
        <w:t>խարարության</w:t>
      </w:r>
      <w:r w:rsidR="00035318" w:rsidRPr="001D44E1">
        <w:rPr>
          <w:rFonts w:ascii="GHEA Grapalat" w:hAnsi="GHEA Grapalat"/>
          <w:lang w:val="af-ZA"/>
        </w:rPr>
        <w:t xml:space="preserve"> </w:t>
      </w:r>
      <w:r w:rsidR="00035318" w:rsidRPr="001D44E1">
        <w:rPr>
          <w:rFonts w:ascii="GHEA Grapalat" w:hAnsi="GHEA Grapalat"/>
        </w:rPr>
        <w:t>համակարգմամբ</w:t>
      </w:r>
      <w:r w:rsidR="00035318" w:rsidRPr="001D44E1">
        <w:rPr>
          <w:rFonts w:ascii="GHEA Grapalat" w:hAnsi="GHEA Grapalat"/>
          <w:lang w:val="af-ZA"/>
        </w:rPr>
        <w:t xml:space="preserve"> </w:t>
      </w:r>
      <w:r w:rsidR="00035318" w:rsidRPr="001D44E1">
        <w:rPr>
          <w:rFonts w:ascii="GHEA Grapalat" w:hAnsi="GHEA Grapalat"/>
        </w:rPr>
        <w:t>իրականացվում</w:t>
      </w:r>
      <w:r w:rsidR="00035318" w:rsidRPr="001D44E1">
        <w:rPr>
          <w:rFonts w:ascii="GHEA Grapalat" w:hAnsi="GHEA Grapalat"/>
          <w:lang w:val="af-ZA"/>
        </w:rPr>
        <w:t xml:space="preserve"> </w:t>
      </w:r>
      <w:r w:rsidR="00035318" w:rsidRPr="001D44E1">
        <w:rPr>
          <w:rFonts w:ascii="GHEA Grapalat" w:hAnsi="GHEA Grapalat"/>
        </w:rPr>
        <w:t>են</w:t>
      </w:r>
      <w:r w:rsidR="00035318" w:rsidRPr="001D44E1">
        <w:rPr>
          <w:rFonts w:ascii="GHEA Grapalat" w:hAnsi="GHEA Grapalat"/>
          <w:lang w:val="af-ZA"/>
        </w:rPr>
        <w:t xml:space="preserve"> </w:t>
      </w:r>
      <w:r w:rsidR="00035318" w:rsidRPr="001D44E1">
        <w:rPr>
          <w:rFonts w:ascii="GHEA Grapalat" w:hAnsi="GHEA Grapalat"/>
        </w:rPr>
        <w:t>բժշկական</w:t>
      </w:r>
      <w:r w:rsidR="00035318" w:rsidRPr="001D44E1">
        <w:rPr>
          <w:rFonts w:ascii="GHEA Grapalat" w:hAnsi="GHEA Grapalat"/>
          <w:lang w:val="af-ZA"/>
        </w:rPr>
        <w:t xml:space="preserve"> </w:t>
      </w:r>
      <w:r w:rsidR="00035318" w:rsidRPr="001D44E1">
        <w:rPr>
          <w:rFonts w:ascii="GHEA Grapalat" w:hAnsi="GHEA Grapalat"/>
        </w:rPr>
        <w:t>խորհրդակցություններ</w:t>
      </w:r>
      <w:r w:rsidR="00035318" w:rsidRPr="001D44E1">
        <w:rPr>
          <w:rFonts w:ascii="GHEA Grapalat" w:hAnsi="GHEA Grapalat"/>
          <w:lang w:val="af-ZA"/>
        </w:rPr>
        <w:t xml:space="preserve">, </w:t>
      </w:r>
      <w:r w:rsidR="00035318" w:rsidRPr="001D44E1">
        <w:rPr>
          <w:rFonts w:ascii="GHEA Grapalat" w:hAnsi="GHEA Grapalat"/>
        </w:rPr>
        <w:t>որոնց</w:t>
      </w:r>
      <w:r w:rsidR="00035318" w:rsidRPr="001D44E1">
        <w:rPr>
          <w:rFonts w:ascii="GHEA Grapalat" w:hAnsi="GHEA Grapalat"/>
          <w:lang w:val="af-ZA"/>
        </w:rPr>
        <w:t xml:space="preserve"> </w:t>
      </w:r>
      <w:r w:rsidR="00035318" w:rsidRPr="001D44E1">
        <w:rPr>
          <w:rFonts w:ascii="GHEA Grapalat" w:hAnsi="GHEA Grapalat"/>
        </w:rPr>
        <w:t>արդ</w:t>
      </w:r>
      <w:r w:rsidR="004B6706">
        <w:rPr>
          <w:rFonts w:ascii="GHEA Grapalat" w:hAnsi="GHEA Grapalat"/>
        </w:rPr>
        <w:softHyphen/>
      </w:r>
      <w:r w:rsidR="00035318" w:rsidRPr="001D44E1">
        <w:rPr>
          <w:rFonts w:ascii="GHEA Grapalat" w:hAnsi="GHEA Grapalat"/>
        </w:rPr>
        <w:t>յունքներով</w:t>
      </w:r>
      <w:r w:rsidR="00035318" w:rsidRPr="001D44E1">
        <w:rPr>
          <w:rFonts w:ascii="GHEA Grapalat" w:hAnsi="GHEA Grapalat"/>
          <w:lang w:val="af-ZA"/>
        </w:rPr>
        <w:t xml:space="preserve"> </w:t>
      </w:r>
      <w:r w:rsidR="00035318" w:rsidRPr="001D44E1">
        <w:rPr>
          <w:rFonts w:ascii="GHEA Grapalat" w:hAnsi="GHEA Grapalat"/>
        </w:rPr>
        <w:t>որոշվում</w:t>
      </w:r>
      <w:r w:rsidR="00035318" w:rsidRPr="001D44E1">
        <w:rPr>
          <w:rFonts w:ascii="GHEA Grapalat" w:hAnsi="GHEA Grapalat"/>
          <w:lang w:val="af-ZA"/>
        </w:rPr>
        <w:t xml:space="preserve"> </w:t>
      </w:r>
      <w:r w:rsidR="00035318" w:rsidRPr="001D44E1">
        <w:rPr>
          <w:rFonts w:ascii="GHEA Grapalat" w:hAnsi="GHEA Grapalat"/>
        </w:rPr>
        <w:t>է</w:t>
      </w:r>
      <w:r w:rsidR="00035318" w:rsidRPr="001D44E1">
        <w:rPr>
          <w:rFonts w:ascii="GHEA Grapalat" w:hAnsi="GHEA Grapalat"/>
          <w:lang w:val="af-ZA"/>
        </w:rPr>
        <w:t xml:space="preserve">  </w:t>
      </w:r>
      <w:r w:rsidR="00035318" w:rsidRPr="001D44E1">
        <w:rPr>
          <w:rFonts w:ascii="GHEA Grapalat" w:hAnsi="GHEA Grapalat"/>
        </w:rPr>
        <w:t>պացիենտների</w:t>
      </w:r>
      <w:r w:rsidR="00035318" w:rsidRPr="001D44E1">
        <w:rPr>
          <w:rFonts w:ascii="GHEA Grapalat" w:hAnsi="GHEA Grapalat"/>
          <w:lang w:val="af-ZA"/>
        </w:rPr>
        <w:t xml:space="preserve"> </w:t>
      </w:r>
      <w:r w:rsidR="00035318" w:rsidRPr="001D44E1">
        <w:rPr>
          <w:rFonts w:ascii="GHEA Grapalat" w:hAnsi="GHEA Grapalat"/>
        </w:rPr>
        <w:t>բուժման</w:t>
      </w:r>
      <w:r w:rsidR="00035318" w:rsidRPr="001D44E1">
        <w:rPr>
          <w:rFonts w:ascii="GHEA Grapalat" w:hAnsi="GHEA Grapalat"/>
          <w:lang w:val="af-ZA"/>
        </w:rPr>
        <w:t xml:space="preserve"> </w:t>
      </w:r>
      <w:r w:rsidR="00035318" w:rsidRPr="001D44E1">
        <w:rPr>
          <w:rFonts w:ascii="GHEA Grapalat" w:hAnsi="GHEA Grapalat"/>
        </w:rPr>
        <w:t>հետագա</w:t>
      </w:r>
      <w:r w:rsidR="00035318" w:rsidRPr="001D44E1">
        <w:rPr>
          <w:rFonts w:ascii="GHEA Grapalat" w:hAnsi="GHEA Grapalat"/>
          <w:lang w:val="af-ZA"/>
        </w:rPr>
        <w:t xml:space="preserve"> </w:t>
      </w:r>
      <w:r w:rsidR="00035318" w:rsidRPr="001D44E1">
        <w:rPr>
          <w:rFonts w:ascii="GHEA Grapalat" w:hAnsi="GHEA Grapalat"/>
        </w:rPr>
        <w:t>տակտիկան</w:t>
      </w:r>
      <w:r w:rsidR="00035318" w:rsidRPr="001D44E1">
        <w:rPr>
          <w:rFonts w:ascii="GHEA Grapalat" w:hAnsi="GHEA Grapalat"/>
          <w:lang w:val="af-ZA"/>
        </w:rPr>
        <w:t>:</w:t>
      </w:r>
    </w:p>
    <w:p w:rsidR="00765BB9" w:rsidRPr="001D44E1" w:rsidRDefault="00765BB9" w:rsidP="004B6706">
      <w:pPr>
        <w:spacing w:after="0" w:line="360" w:lineRule="auto"/>
        <w:ind w:firstLine="567"/>
        <w:jc w:val="both"/>
        <w:rPr>
          <w:rFonts w:ascii="GHEA Grapalat" w:hAnsi="GHEA Grapalat"/>
          <w:lang w:val="af-ZA"/>
        </w:rPr>
      </w:pPr>
      <w:r w:rsidRPr="001D44E1">
        <w:rPr>
          <w:rFonts w:ascii="GHEA Grapalat" w:hAnsi="GHEA Grapalat"/>
          <w:lang w:val="en-US"/>
        </w:rPr>
        <w:t>Միաժամանակ</w:t>
      </w:r>
      <w:r w:rsidRPr="001D44E1">
        <w:rPr>
          <w:rFonts w:ascii="GHEA Grapalat" w:hAnsi="GHEA Grapalat"/>
          <w:lang w:val="af-ZA"/>
        </w:rPr>
        <w:t xml:space="preserve"> </w:t>
      </w:r>
      <w:r w:rsidRPr="001D44E1">
        <w:rPr>
          <w:rFonts w:ascii="GHEA Grapalat" w:hAnsi="GHEA Grapalat"/>
          <w:lang w:val="en-US"/>
        </w:rPr>
        <w:t>հայտնում</w:t>
      </w:r>
      <w:r w:rsidRPr="001D44E1">
        <w:rPr>
          <w:rFonts w:ascii="GHEA Grapalat" w:hAnsi="GHEA Grapalat"/>
          <w:lang w:val="af-ZA"/>
        </w:rPr>
        <w:t xml:space="preserve"> </w:t>
      </w:r>
      <w:r w:rsidR="004B6706">
        <w:rPr>
          <w:rFonts w:ascii="GHEA Grapalat" w:hAnsi="GHEA Grapalat"/>
          <w:lang w:val="en-US"/>
        </w:rPr>
        <w:t>ենք</w:t>
      </w:r>
      <w:r w:rsidRPr="001D44E1">
        <w:rPr>
          <w:rFonts w:ascii="GHEA Grapalat" w:hAnsi="GHEA Grapalat"/>
          <w:lang w:val="af-ZA"/>
        </w:rPr>
        <w:t xml:space="preserve">, </w:t>
      </w:r>
      <w:r w:rsidRPr="001D44E1">
        <w:rPr>
          <w:rFonts w:ascii="GHEA Grapalat" w:hAnsi="GHEA Grapalat"/>
          <w:lang w:val="en-US"/>
        </w:rPr>
        <w:t>որ</w:t>
      </w:r>
      <w:r w:rsidRPr="001D44E1">
        <w:rPr>
          <w:rFonts w:ascii="GHEA Grapalat" w:hAnsi="GHEA Grapalat" w:cs="Sylfaen"/>
          <w:lang w:val="fr-FR"/>
        </w:rPr>
        <w:t xml:space="preserve"> </w:t>
      </w:r>
      <w:r w:rsidR="004B6706">
        <w:rPr>
          <w:rFonts w:ascii="GHEA Grapalat" w:hAnsi="GHEA Grapalat" w:cs="Sylfaen"/>
          <w:lang w:val="fr-FR"/>
        </w:rPr>
        <w:t>ն</w:t>
      </w:r>
      <w:r w:rsidRPr="001D44E1">
        <w:rPr>
          <w:rFonts w:ascii="GHEA Grapalat" w:hAnsi="GHEA Grapalat" w:cs="Sylfaen"/>
          <w:lang w:val="fr-FR"/>
        </w:rPr>
        <w:t xml:space="preserve">ախագծի ընդունումը կարող է առաջացնել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w:t>
      </w:r>
      <w:r w:rsidR="004B6706">
        <w:rPr>
          <w:rFonts w:ascii="GHEA Grapalat" w:hAnsi="GHEA Grapalat" w:cs="Sylfaen"/>
        </w:rPr>
        <w:softHyphen/>
      </w:r>
      <w:r w:rsidRPr="001D44E1">
        <w:rPr>
          <w:rFonts w:ascii="GHEA Grapalat" w:hAnsi="GHEA Grapalat" w:cs="Sylfaen"/>
        </w:rPr>
        <w:t>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cs="Sylfaen"/>
          <w:lang w:val="fr-FR"/>
        </w:rPr>
        <w:t xml:space="preserve"> պետական բյուջեից լրացուցիչ ֆինանսական միջոցների հատկացման ան</w:t>
      </w:r>
      <w:r w:rsidR="004B6706">
        <w:rPr>
          <w:rFonts w:ascii="GHEA Grapalat" w:hAnsi="GHEA Grapalat" w:cs="Sylfaen"/>
          <w:lang w:val="fr-FR"/>
        </w:rPr>
        <w:softHyphen/>
      </w:r>
      <w:r w:rsidRPr="001D44E1">
        <w:rPr>
          <w:rFonts w:ascii="GHEA Grapalat" w:hAnsi="GHEA Grapalat" w:cs="Sylfaen"/>
          <w:lang w:val="fr-FR"/>
        </w:rPr>
        <w:t>հրա</w:t>
      </w:r>
      <w:r w:rsidR="004B6706">
        <w:rPr>
          <w:rFonts w:ascii="GHEA Grapalat" w:hAnsi="GHEA Grapalat" w:cs="Sylfaen"/>
          <w:lang w:val="fr-FR"/>
        </w:rPr>
        <w:softHyphen/>
      </w:r>
      <w:r w:rsidRPr="001D44E1">
        <w:rPr>
          <w:rFonts w:ascii="GHEA Grapalat" w:hAnsi="GHEA Grapalat" w:cs="Sylfaen"/>
          <w:lang w:val="fr-FR"/>
        </w:rPr>
        <w:t xml:space="preserve">ժեշտություն, որը նախատեսված չէ ինչպես 2016 թվականի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cs="Sylfaen"/>
          <w:lang w:val="fr-FR"/>
        </w:rPr>
        <w:t xml:space="preserve"> պետական բյուջեով, այնպես էլ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lang w:val="af-ZA"/>
        </w:rPr>
        <w:t xml:space="preserve"> </w:t>
      </w:r>
      <w:r w:rsidRPr="001D44E1">
        <w:rPr>
          <w:rFonts w:ascii="GHEA Grapalat" w:hAnsi="GHEA Grapalat"/>
        </w:rPr>
        <w:t>կառավա</w:t>
      </w:r>
      <w:r w:rsidRPr="001D44E1">
        <w:rPr>
          <w:rFonts w:ascii="GHEA Grapalat" w:hAnsi="GHEA Grapalat"/>
          <w:lang w:val="af-ZA"/>
        </w:rPr>
        <w:softHyphen/>
      </w:r>
      <w:r w:rsidRPr="001D44E1">
        <w:rPr>
          <w:rFonts w:ascii="GHEA Grapalat" w:hAnsi="GHEA Grapalat"/>
        </w:rPr>
        <w:t>րու</w:t>
      </w:r>
      <w:r w:rsidRPr="001D44E1">
        <w:rPr>
          <w:rFonts w:ascii="GHEA Grapalat" w:hAnsi="GHEA Grapalat"/>
          <w:lang w:val="af-ZA"/>
        </w:rPr>
        <w:softHyphen/>
      </w:r>
      <w:r w:rsidRPr="001D44E1">
        <w:rPr>
          <w:rFonts w:ascii="GHEA Grapalat" w:hAnsi="GHEA Grapalat"/>
        </w:rPr>
        <w:t>թյան</w:t>
      </w:r>
      <w:r w:rsidRPr="001D44E1">
        <w:rPr>
          <w:rFonts w:ascii="GHEA Grapalat" w:hAnsi="GHEA Grapalat"/>
          <w:lang w:val="af-ZA"/>
        </w:rPr>
        <w:t xml:space="preserve"> 2016 </w:t>
      </w:r>
      <w:r w:rsidRPr="001D44E1">
        <w:rPr>
          <w:rFonts w:ascii="GHEA Grapalat" w:hAnsi="GHEA Grapalat"/>
        </w:rPr>
        <w:t>թվա</w:t>
      </w:r>
      <w:r w:rsidRPr="001D44E1">
        <w:rPr>
          <w:rFonts w:ascii="GHEA Grapalat" w:hAnsi="GHEA Grapalat"/>
          <w:lang w:val="af-ZA"/>
        </w:rPr>
        <w:softHyphen/>
      </w:r>
      <w:r w:rsidRPr="001D44E1">
        <w:rPr>
          <w:rFonts w:ascii="GHEA Grapalat" w:hAnsi="GHEA Grapalat"/>
        </w:rPr>
        <w:t>կա</w:t>
      </w:r>
      <w:r w:rsidRPr="001D44E1">
        <w:rPr>
          <w:rFonts w:ascii="GHEA Grapalat" w:hAnsi="GHEA Grapalat"/>
          <w:lang w:val="af-ZA"/>
        </w:rPr>
        <w:softHyphen/>
      </w:r>
      <w:r w:rsidRPr="001D44E1">
        <w:rPr>
          <w:rFonts w:ascii="GHEA Grapalat" w:hAnsi="GHEA Grapalat"/>
        </w:rPr>
        <w:t>նի</w:t>
      </w:r>
      <w:r w:rsidRPr="001D44E1">
        <w:rPr>
          <w:rFonts w:ascii="GHEA Grapalat" w:hAnsi="GHEA Grapalat"/>
          <w:lang w:val="af-ZA"/>
        </w:rPr>
        <w:t xml:space="preserve"> </w:t>
      </w:r>
      <w:r w:rsidRPr="001D44E1">
        <w:rPr>
          <w:rFonts w:ascii="GHEA Grapalat" w:hAnsi="GHEA Grapalat"/>
        </w:rPr>
        <w:t>հուլիսի</w:t>
      </w:r>
      <w:r w:rsidRPr="001D44E1">
        <w:rPr>
          <w:rFonts w:ascii="GHEA Grapalat" w:hAnsi="GHEA Grapalat"/>
          <w:lang w:val="af-ZA"/>
        </w:rPr>
        <w:t xml:space="preserve"> 7-</w:t>
      </w:r>
      <w:r w:rsidRPr="001D44E1">
        <w:rPr>
          <w:rFonts w:ascii="GHEA Grapalat" w:hAnsi="GHEA Grapalat"/>
        </w:rPr>
        <w:t>ի</w:t>
      </w:r>
      <w:r w:rsidRPr="001D44E1">
        <w:rPr>
          <w:rFonts w:ascii="GHEA Grapalat" w:hAnsi="GHEA Grapalat"/>
          <w:lang w:val="af-ZA"/>
        </w:rPr>
        <w:t xml:space="preserve"> N 723-</w:t>
      </w:r>
      <w:r w:rsidRPr="001D44E1">
        <w:rPr>
          <w:rFonts w:ascii="GHEA Grapalat" w:hAnsi="GHEA Grapalat"/>
        </w:rPr>
        <w:t>Ն</w:t>
      </w:r>
      <w:r w:rsidRPr="001D44E1">
        <w:rPr>
          <w:rFonts w:ascii="GHEA Grapalat" w:hAnsi="GHEA Grapalat"/>
          <w:lang w:val="af-ZA"/>
        </w:rPr>
        <w:t xml:space="preserve"> </w:t>
      </w:r>
      <w:r w:rsidRPr="001D44E1">
        <w:rPr>
          <w:rFonts w:ascii="GHEA Grapalat" w:hAnsi="GHEA Grapalat"/>
        </w:rPr>
        <w:t>որոշմամբ</w:t>
      </w:r>
      <w:r w:rsidRPr="001D44E1">
        <w:rPr>
          <w:rFonts w:ascii="GHEA Grapalat" w:hAnsi="GHEA Grapalat"/>
          <w:lang w:val="af-ZA"/>
        </w:rPr>
        <w:t xml:space="preserve"> </w:t>
      </w:r>
      <w:r w:rsidRPr="001D44E1">
        <w:rPr>
          <w:rFonts w:ascii="GHEA Grapalat" w:hAnsi="GHEA Grapalat"/>
        </w:rPr>
        <w:t>հաստատված</w:t>
      </w:r>
      <w:r w:rsidRPr="001D44E1">
        <w:rPr>
          <w:rFonts w:ascii="GHEA Grapalat" w:hAnsi="GHEA Grapalat"/>
          <w:lang w:val="af-ZA"/>
        </w:rPr>
        <w:t xml:space="preserve">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lang w:val="af-ZA"/>
        </w:rPr>
        <w:t xml:space="preserve"> 2017-2019 </w:t>
      </w:r>
      <w:r w:rsidRPr="001D44E1">
        <w:rPr>
          <w:rFonts w:ascii="GHEA Grapalat" w:hAnsi="GHEA Grapalat"/>
        </w:rPr>
        <w:t>թ</w:t>
      </w:r>
      <w:r w:rsidRPr="001D44E1">
        <w:rPr>
          <w:rFonts w:ascii="GHEA Grapalat" w:hAnsi="GHEA Grapalat"/>
          <w:lang w:val="af-ZA"/>
        </w:rPr>
        <w:t>.</w:t>
      </w:r>
      <w:r w:rsidRPr="001D44E1">
        <w:rPr>
          <w:rFonts w:ascii="GHEA Grapalat" w:hAnsi="GHEA Grapalat"/>
        </w:rPr>
        <w:t>թ</w:t>
      </w:r>
      <w:r w:rsidRPr="001D44E1">
        <w:rPr>
          <w:rFonts w:ascii="GHEA Grapalat" w:hAnsi="GHEA Grapalat"/>
          <w:lang w:val="af-ZA"/>
        </w:rPr>
        <w:t xml:space="preserve">. </w:t>
      </w:r>
      <w:r w:rsidRPr="001D44E1">
        <w:rPr>
          <w:rFonts w:ascii="GHEA Grapalat" w:hAnsi="GHEA Grapalat"/>
        </w:rPr>
        <w:t>պե</w:t>
      </w:r>
      <w:r w:rsidRPr="001D44E1">
        <w:rPr>
          <w:rFonts w:ascii="GHEA Grapalat" w:hAnsi="GHEA Grapalat"/>
          <w:lang w:val="af-ZA"/>
        </w:rPr>
        <w:softHyphen/>
      </w:r>
      <w:r w:rsidRPr="001D44E1">
        <w:rPr>
          <w:rFonts w:ascii="GHEA Grapalat" w:hAnsi="GHEA Grapalat"/>
        </w:rPr>
        <w:t>տա</w:t>
      </w:r>
      <w:r w:rsidRPr="001D44E1">
        <w:rPr>
          <w:rFonts w:ascii="GHEA Grapalat" w:hAnsi="GHEA Grapalat"/>
          <w:lang w:val="af-ZA"/>
        </w:rPr>
        <w:softHyphen/>
      </w:r>
      <w:r w:rsidRPr="001D44E1">
        <w:rPr>
          <w:rFonts w:ascii="GHEA Grapalat" w:hAnsi="GHEA Grapalat"/>
        </w:rPr>
        <w:t>կան</w:t>
      </w:r>
      <w:r w:rsidRPr="001D44E1">
        <w:rPr>
          <w:rFonts w:ascii="GHEA Grapalat" w:hAnsi="GHEA Grapalat"/>
          <w:lang w:val="af-ZA"/>
        </w:rPr>
        <w:t xml:space="preserve"> </w:t>
      </w:r>
      <w:r w:rsidRPr="001D44E1">
        <w:rPr>
          <w:rFonts w:ascii="GHEA Grapalat" w:hAnsi="GHEA Grapalat"/>
        </w:rPr>
        <w:t>միջնաժամկետ</w:t>
      </w:r>
      <w:r w:rsidRPr="001D44E1">
        <w:rPr>
          <w:rFonts w:ascii="GHEA Grapalat" w:hAnsi="GHEA Grapalat"/>
          <w:lang w:val="af-ZA"/>
        </w:rPr>
        <w:t xml:space="preserve"> </w:t>
      </w:r>
      <w:r w:rsidRPr="001D44E1">
        <w:rPr>
          <w:rFonts w:ascii="GHEA Grapalat" w:hAnsi="GHEA Grapalat"/>
        </w:rPr>
        <w:t>ծախսերի</w:t>
      </w:r>
      <w:r w:rsidRPr="001D44E1">
        <w:rPr>
          <w:rFonts w:ascii="GHEA Grapalat" w:hAnsi="GHEA Grapalat"/>
          <w:lang w:val="af-ZA"/>
        </w:rPr>
        <w:t xml:space="preserve"> </w:t>
      </w:r>
      <w:r w:rsidRPr="001D44E1">
        <w:rPr>
          <w:rFonts w:ascii="GHEA Grapalat" w:hAnsi="GHEA Grapalat"/>
        </w:rPr>
        <w:t>ծրագրով</w:t>
      </w:r>
      <w:r w:rsidRPr="001D44E1">
        <w:rPr>
          <w:rFonts w:ascii="GHEA Grapalat" w:hAnsi="GHEA Grapalat"/>
          <w:lang w:val="af-ZA"/>
        </w:rPr>
        <w:t>:</w:t>
      </w:r>
    </w:p>
    <w:p w:rsidR="00366132" w:rsidRPr="001D44E1" w:rsidRDefault="004B6706" w:rsidP="004B6706">
      <w:pPr>
        <w:spacing w:after="0" w:line="360" w:lineRule="auto"/>
        <w:ind w:firstLine="567"/>
        <w:jc w:val="both"/>
        <w:rPr>
          <w:rFonts w:ascii="GHEA Grapalat" w:hAnsi="GHEA Grapalat"/>
          <w:lang w:val="af-ZA"/>
        </w:rPr>
      </w:pPr>
      <w:r>
        <w:rPr>
          <w:rFonts w:ascii="GHEA Grapalat" w:hAnsi="GHEA Grapalat" w:cs="Sylfaen"/>
          <w:lang w:val="af-ZA"/>
        </w:rPr>
        <w:t xml:space="preserve">Հարկ ենք համարում նշել նաև, որ </w:t>
      </w:r>
      <w:r w:rsidR="00366132" w:rsidRPr="001D44E1">
        <w:rPr>
          <w:rFonts w:ascii="GHEA Grapalat" w:hAnsi="GHEA Grapalat"/>
          <w:lang w:val="af-ZA"/>
        </w:rPr>
        <w:t xml:space="preserve">2014 </w:t>
      </w:r>
      <w:r w:rsidR="00366132" w:rsidRPr="001D44E1">
        <w:rPr>
          <w:rFonts w:ascii="GHEA Grapalat" w:hAnsi="GHEA Grapalat"/>
        </w:rPr>
        <w:t>թվականի</w:t>
      </w:r>
      <w:r w:rsidR="00366132" w:rsidRPr="001D44E1">
        <w:rPr>
          <w:rFonts w:ascii="GHEA Grapalat" w:hAnsi="GHEA Grapalat"/>
          <w:lang w:val="af-ZA"/>
        </w:rPr>
        <w:t xml:space="preserve"> </w:t>
      </w:r>
      <w:r w:rsidR="00366132" w:rsidRPr="001D44E1">
        <w:rPr>
          <w:rFonts w:ascii="GHEA Grapalat" w:hAnsi="GHEA Grapalat"/>
        </w:rPr>
        <w:t>դեկտեմբերի</w:t>
      </w:r>
      <w:r w:rsidR="00366132" w:rsidRPr="001D44E1">
        <w:rPr>
          <w:rFonts w:ascii="GHEA Grapalat" w:hAnsi="GHEA Grapalat"/>
          <w:lang w:val="af-ZA"/>
        </w:rPr>
        <w:t xml:space="preserve"> 17-</w:t>
      </w:r>
      <w:r w:rsidR="00366132" w:rsidRPr="001D44E1">
        <w:rPr>
          <w:rFonts w:ascii="GHEA Grapalat" w:hAnsi="GHEA Grapalat"/>
        </w:rPr>
        <w:t>ին</w:t>
      </w:r>
      <w:r w:rsidR="00366132" w:rsidRPr="001D44E1">
        <w:rPr>
          <w:rFonts w:ascii="GHEA Grapalat" w:hAnsi="GHEA Grapalat"/>
          <w:lang w:val="af-ZA"/>
        </w:rPr>
        <w:t xml:space="preserve"> </w:t>
      </w:r>
      <w:r w:rsidR="00366132" w:rsidRPr="00035318">
        <w:rPr>
          <w:rFonts w:ascii="GHEA Grapalat" w:hAnsi="GHEA Grapalat" w:cs="Sylfaen"/>
        </w:rPr>
        <w:t>Հայաստանի Հան</w:t>
      </w:r>
      <w:r w:rsidR="00566592">
        <w:rPr>
          <w:rFonts w:ascii="GHEA Grapalat" w:hAnsi="GHEA Grapalat" w:cs="Sylfaen"/>
        </w:rPr>
        <w:softHyphen/>
      </w:r>
      <w:r w:rsidR="00366132" w:rsidRPr="00035318">
        <w:rPr>
          <w:rFonts w:ascii="GHEA Grapalat" w:hAnsi="GHEA Grapalat" w:cs="Sylfaen"/>
        </w:rPr>
        <w:t>րա</w:t>
      </w:r>
      <w:r w:rsidR="00566592">
        <w:rPr>
          <w:rFonts w:ascii="GHEA Grapalat" w:hAnsi="GHEA Grapalat" w:cs="Sylfaen"/>
        </w:rPr>
        <w:softHyphen/>
      </w:r>
      <w:r w:rsidR="00366132" w:rsidRPr="00035318">
        <w:rPr>
          <w:rFonts w:ascii="GHEA Grapalat" w:hAnsi="GHEA Grapalat" w:cs="Sylfaen"/>
        </w:rPr>
        <w:t>պե</w:t>
      </w:r>
      <w:r w:rsidR="00566592">
        <w:rPr>
          <w:rFonts w:ascii="GHEA Grapalat" w:hAnsi="GHEA Grapalat" w:cs="Sylfaen"/>
        </w:rPr>
        <w:softHyphen/>
      </w:r>
      <w:r w:rsidR="00366132" w:rsidRPr="00035318">
        <w:rPr>
          <w:rFonts w:ascii="GHEA Grapalat" w:hAnsi="GHEA Grapalat" w:cs="Sylfaen"/>
        </w:rPr>
        <w:t xml:space="preserve">տության </w:t>
      </w:r>
      <w:r w:rsidR="00366132" w:rsidRPr="001D44E1">
        <w:rPr>
          <w:rFonts w:ascii="GHEA Grapalat" w:hAnsi="GHEA Grapalat"/>
        </w:rPr>
        <w:t>Ազգային</w:t>
      </w:r>
      <w:r w:rsidR="00366132" w:rsidRPr="001D44E1">
        <w:rPr>
          <w:rFonts w:ascii="GHEA Grapalat" w:hAnsi="GHEA Grapalat"/>
          <w:lang w:val="af-ZA"/>
        </w:rPr>
        <w:t xml:space="preserve"> </w:t>
      </w:r>
      <w:r w:rsidR="00366132" w:rsidRPr="001D44E1">
        <w:rPr>
          <w:rFonts w:ascii="GHEA Grapalat" w:hAnsi="GHEA Grapalat"/>
        </w:rPr>
        <w:t>ժողովի</w:t>
      </w:r>
      <w:r w:rsidR="00366132" w:rsidRPr="001D44E1">
        <w:rPr>
          <w:rFonts w:ascii="GHEA Grapalat" w:hAnsi="GHEA Grapalat"/>
          <w:lang w:val="af-ZA"/>
        </w:rPr>
        <w:t xml:space="preserve"> </w:t>
      </w:r>
      <w:r w:rsidR="00366132" w:rsidRPr="001D44E1">
        <w:rPr>
          <w:rFonts w:ascii="GHEA Grapalat" w:hAnsi="GHEA Grapalat"/>
        </w:rPr>
        <w:t>կողմից</w:t>
      </w:r>
      <w:r w:rsidR="00366132" w:rsidRPr="001D44E1">
        <w:rPr>
          <w:rFonts w:ascii="GHEA Grapalat" w:hAnsi="GHEA Grapalat"/>
          <w:lang w:val="af-ZA"/>
        </w:rPr>
        <w:t xml:space="preserve"> </w:t>
      </w:r>
      <w:r w:rsidR="00366132" w:rsidRPr="001D44E1">
        <w:rPr>
          <w:rFonts w:ascii="GHEA Grapalat" w:hAnsi="GHEA Grapalat"/>
        </w:rPr>
        <w:t>ընդունվել</w:t>
      </w:r>
      <w:r w:rsidR="00366132" w:rsidRPr="001D44E1">
        <w:rPr>
          <w:rFonts w:ascii="GHEA Grapalat" w:hAnsi="GHEA Grapalat"/>
          <w:lang w:val="af-ZA"/>
        </w:rPr>
        <w:t xml:space="preserve"> </w:t>
      </w:r>
      <w:r w:rsidR="00366132" w:rsidRPr="001D44E1">
        <w:rPr>
          <w:rFonts w:ascii="GHEA Grapalat" w:hAnsi="GHEA Grapalat"/>
        </w:rPr>
        <w:t>է</w:t>
      </w:r>
      <w:r w:rsidR="00366132" w:rsidRPr="001D44E1">
        <w:rPr>
          <w:rFonts w:ascii="GHEA Grapalat" w:hAnsi="GHEA Grapalat"/>
          <w:lang w:val="af-ZA"/>
        </w:rPr>
        <w:t xml:space="preserve"> «</w:t>
      </w:r>
      <w:r w:rsidR="00366132" w:rsidRPr="001D44E1">
        <w:rPr>
          <w:rFonts w:ascii="GHEA Grapalat" w:hAnsi="GHEA Grapalat"/>
        </w:rPr>
        <w:t>Սոցիալական</w:t>
      </w:r>
      <w:r w:rsidR="00366132" w:rsidRPr="001D44E1">
        <w:rPr>
          <w:rFonts w:ascii="GHEA Grapalat" w:hAnsi="GHEA Grapalat"/>
          <w:lang w:val="af-ZA"/>
        </w:rPr>
        <w:t xml:space="preserve"> </w:t>
      </w:r>
      <w:r w:rsidR="00366132" w:rsidRPr="001D44E1">
        <w:rPr>
          <w:rFonts w:ascii="GHEA Grapalat" w:hAnsi="GHEA Grapalat"/>
        </w:rPr>
        <w:t>աջակցության</w:t>
      </w:r>
      <w:r w:rsidR="00366132" w:rsidRPr="001D44E1">
        <w:rPr>
          <w:rFonts w:ascii="GHEA Grapalat" w:hAnsi="GHEA Grapalat"/>
          <w:lang w:val="af-ZA"/>
        </w:rPr>
        <w:t xml:space="preserve"> </w:t>
      </w:r>
      <w:r w:rsidR="00366132" w:rsidRPr="001D44E1">
        <w:rPr>
          <w:rFonts w:ascii="GHEA Grapalat" w:hAnsi="GHEA Grapalat"/>
        </w:rPr>
        <w:t>մասին</w:t>
      </w:r>
      <w:r w:rsidR="00366132" w:rsidRPr="001D44E1">
        <w:rPr>
          <w:rFonts w:ascii="GHEA Grapalat" w:hAnsi="GHEA Grapalat"/>
          <w:lang w:val="af-ZA"/>
        </w:rPr>
        <w:t xml:space="preserve">» </w:t>
      </w:r>
      <w:r w:rsidR="00366132" w:rsidRPr="00035318">
        <w:rPr>
          <w:rFonts w:ascii="GHEA Grapalat" w:hAnsi="GHEA Grapalat" w:cs="Sylfaen"/>
        </w:rPr>
        <w:t>Հայաս</w:t>
      </w:r>
      <w:r w:rsidR="00566592">
        <w:rPr>
          <w:rFonts w:ascii="GHEA Grapalat" w:hAnsi="GHEA Grapalat" w:cs="Sylfaen"/>
        </w:rPr>
        <w:softHyphen/>
      </w:r>
      <w:r w:rsidR="00366132" w:rsidRPr="00035318">
        <w:rPr>
          <w:rFonts w:ascii="GHEA Grapalat" w:hAnsi="GHEA Grapalat" w:cs="Sylfaen"/>
        </w:rPr>
        <w:t>տա</w:t>
      </w:r>
      <w:r w:rsidR="00566592">
        <w:rPr>
          <w:rFonts w:ascii="GHEA Grapalat" w:hAnsi="GHEA Grapalat" w:cs="Sylfaen"/>
        </w:rPr>
        <w:softHyphen/>
      </w:r>
      <w:r w:rsidR="00366132" w:rsidRPr="00035318">
        <w:rPr>
          <w:rFonts w:ascii="GHEA Grapalat" w:hAnsi="GHEA Grapalat" w:cs="Sylfaen"/>
        </w:rPr>
        <w:t>նի Հանրապետության</w:t>
      </w:r>
      <w:r w:rsidR="00366132" w:rsidRPr="001D44E1">
        <w:rPr>
          <w:rFonts w:ascii="GHEA Grapalat" w:hAnsi="GHEA Grapalat"/>
          <w:lang w:val="af-ZA"/>
        </w:rPr>
        <w:t xml:space="preserve"> </w:t>
      </w:r>
      <w:r w:rsidR="00366132" w:rsidRPr="001D44E1">
        <w:rPr>
          <w:rFonts w:ascii="GHEA Grapalat" w:hAnsi="GHEA Grapalat"/>
        </w:rPr>
        <w:t>օրենքը</w:t>
      </w:r>
      <w:r w:rsidR="00366132" w:rsidRPr="001D44E1">
        <w:rPr>
          <w:rFonts w:ascii="GHEA Grapalat" w:hAnsi="GHEA Grapalat"/>
          <w:lang w:val="af-ZA"/>
        </w:rPr>
        <w:t xml:space="preserve">, </w:t>
      </w:r>
      <w:r w:rsidR="00366132" w:rsidRPr="001D44E1">
        <w:rPr>
          <w:rFonts w:ascii="GHEA Grapalat" w:hAnsi="GHEA Grapalat"/>
        </w:rPr>
        <w:t>որով</w:t>
      </w:r>
      <w:r w:rsidR="00366132" w:rsidRPr="001D44E1">
        <w:rPr>
          <w:rFonts w:ascii="GHEA Grapalat" w:hAnsi="GHEA Grapalat"/>
          <w:lang w:val="af-ZA"/>
        </w:rPr>
        <w:t xml:space="preserve"> </w:t>
      </w:r>
      <w:r w:rsidR="00366132" w:rsidRPr="001D44E1">
        <w:rPr>
          <w:rFonts w:ascii="GHEA Grapalat" w:hAnsi="GHEA Grapalat"/>
        </w:rPr>
        <w:t>կարգավորվում</w:t>
      </w:r>
      <w:r w:rsidR="00366132" w:rsidRPr="001D44E1">
        <w:rPr>
          <w:rFonts w:ascii="GHEA Grapalat" w:hAnsi="GHEA Grapalat"/>
          <w:lang w:val="af-ZA"/>
        </w:rPr>
        <w:t xml:space="preserve"> </w:t>
      </w:r>
      <w:r w:rsidR="00366132" w:rsidRPr="001D44E1">
        <w:rPr>
          <w:rFonts w:ascii="GHEA Grapalat" w:hAnsi="GHEA Grapalat"/>
        </w:rPr>
        <w:t>են</w:t>
      </w:r>
      <w:r w:rsidR="00366132" w:rsidRPr="001D44E1">
        <w:rPr>
          <w:rFonts w:ascii="GHEA Grapalat" w:hAnsi="GHEA Grapalat"/>
          <w:lang w:val="af-ZA"/>
        </w:rPr>
        <w:t xml:space="preserve"> </w:t>
      </w:r>
      <w:r w:rsidR="00366132" w:rsidRPr="001D44E1">
        <w:rPr>
          <w:rFonts w:ascii="GHEA Grapalat" w:hAnsi="GHEA Grapalat"/>
        </w:rPr>
        <w:t>սոցիալական</w:t>
      </w:r>
      <w:r w:rsidR="00366132" w:rsidRPr="001D44E1">
        <w:rPr>
          <w:rFonts w:ascii="GHEA Grapalat" w:hAnsi="GHEA Grapalat"/>
          <w:lang w:val="af-ZA"/>
        </w:rPr>
        <w:t xml:space="preserve"> </w:t>
      </w:r>
      <w:r w:rsidR="00366132" w:rsidRPr="001D44E1">
        <w:rPr>
          <w:rFonts w:ascii="GHEA Grapalat" w:hAnsi="GHEA Grapalat"/>
        </w:rPr>
        <w:t>աջակցության</w:t>
      </w:r>
      <w:r w:rsidR="00366132" w:rsidRPr="001D44E1">
        <w:rPr>
          <w:rFonts w:ascii="GHEA Grapalat" w:hAnsi="GHEA Grapalat"/>
          <w:lang w:val="af-ZA"/>
        </w:rPr>
        <w:t xml:space="preserve"> </w:t>
      </w:r>
      <w:r w:rsidR="00366132" w:rsidRPr="001D44E1">
        <w:rPr>
          <w:rFonts w:ascii="GHEA Grapalat" w:hAnsi="GHEA Grapalat" w:cs="Sylfaen"/>
        </w:rPr>
        <w:t>տրա</w:t>
      </w:r>
      <w:r w:rsidR="00566592">
        <w:rPr>
          <w:rFonts w:ascii="GHEA Grapalat" w:hAnsi="GHEA Grapalat" w:cs="Sylfaen"/>
        </w:rPr>
        <w:softHyphen/>
      </w:r>
      <w:r w:rsidR="00366132" w:rsidRPr="001D44E1">
        <w:rPr>
          <w:rFonts w:ascii="GHEA Grapalat" w:hAnsi="GHEA Grapalat" w:cs="Sylfaen"/>
        </w:rPr>
        <w:t>մա</w:t>
      </w:r>
      <w:r w:rsidR="00566592">
        <w:rPr>
          <w:rFonts w:ascii="GHEA Grapalat" w:hAnsi="GHEA Grapalat" w:cs="Sylfaen"/>
        </w:rPr>
        <w:softHyphen/>
      </w:r>
      <w:r w:rsidR="00366132" w:rsidRPr="001D44E1">
        <w:rPr>
          <w:rFonts w:ascii="GHEA Grapalat" w:hAnsi="GHEA Grapalat" w:cs="Sylfaen"/>
        </w:rPr>
        <w:t>դրման</w:t>
      </w:r>
      <w:r w:rsidR="00366132" w:rsidRPr="001D44E1">
        <w:rPr>
          <w:rFonts w:ascii="GHEA Grapalat" w:hAnsi="GHEA Grapalat" w:cs="Sylfaen"/>
          <w:lang w:val="af-ZA"/>
        </w:rPr>
        <w:t xml:space="preserve">, </w:t>
      </w:r>
      <w:r w:rsidR="00366132" w:rsidRPr="001D44E1">
        <w:rPr>
          <w:rFonts w:ascii="GHEA Grapalat" w:hAnsi="GHEA Grapalat" w:cs="Sylfaen"/>
        </w:rPr>
        <w:t>Հայաստանի</w:t>
      </w:r>
      <w:r w:rsidR="00366132" w:rsidRPr="001D44E1">
        <w:rPr>
          <w:rFonts w:ascii="GHEA Grapalat" w:hAnsi="GHEA Grapalat"/>
          <w:lang w:val="af-ZA"/>
        </w:rPr>
        <w:t xml:space="preserve"> </w:t>
      </w:r>
      <w:r w:rsidR="00366132" w:rsidRPr="001D44E1">
        <w:rPr>
          <w:rFonts w:ascii="GHEA Grapalat" w:hAnsi="GHEA Grapalat" w:cs="Sylfaen"/>
        </w:rPr>
        <w:t>Հանրապետությունում</w:t>
      </w:r>
      <w:r w:rsidR="00366132" w:rsidRPr="001D44E1">
        <w:rPr>
          <w:rFonts w:ascii="GHEA Grapalat" w:hAnsi="GHEA Grapalat"/>
          <w:lang w:val="af-ZA"/>
        </w:rPr>
        <w:t xml:space="preserve"> </w:t>
      </w:r>
      <w:r w:rsidR="00366132" w:rsidRPr="001D44E1">
        <w:rPr>
          <w:rFonts w:ascii="GHEA Grapalat" w:hAnsi="GHEA Grapalat" w:cs="Sylfaen"/>
        </w:rPr>
        <w:t>սոցիալական</w:t>
      </w:r>
      <w:r w:rsidR="00366132" w:rsidRPr="001D44E1">
        <w:rPr>
          <w:rFonts w:ascii="GHEA Grapalat" w:hAnsi="GHEA Grapalat"/>
          <w:lang w:val="af-ZA"/>
        </w:rPr>
        <w:t xml:space="preserve"> </w:t>
      </w:r>
      <w:r w:rsidR="00366132" w:rsidRPr="001D44E1">
        <w:rPr>
          <w:rFonts w:ascii="GHEA Grapalat" w:hAnsi="GHEA Grapalat" w:cs="Sylfaen"/>
        </w:rPr>
        <w:t>համագործակցության</w:t>
      </w:r>
      <w:r w:rsidR="00366132" w:rsidRPr="001D44E1">
        <w:rPr>
          <w:rFonts w:ascii="GHEA Grapalat" w:hAnsi="GHEA Grapalat" w:cs="Sylfaen"/>
          <w:lang w:val="af-ZA"/>
        </w:rPr>
        <w:t xml:space="preserve"> </w:t>
      </w:r>
      <w:r w:rsidR="00366132" w:rsidRPr="001D44E1">
        <w:rPr>
          <w:rFonts w:ascii="GHEA Grapalat" w:hAnsi="GHEA Grapalat" w:cs="Sylfaen"/>
        </w:rPr>
        <w:t>հետ</w:t>
      </w:r>
      <w:r w:rsidR="00366132" w:rsidRPr="001D44E1">
        <w:rPr>
          <w:rFonts w:ascii="GHEA Grapalat" w:hAnsi="GHEA Grapalat" w:cs="Sylfaen"/>
          <w:lang w:val="af-ZA"/>
        </w:rPr>
        <w:t xml:space="preserve"> </w:t>
      </w:r>
      <w:r w:rsidR="00366132" w:rsidRPr="001D44E1">
        <w:rPr>
          <w:rFonts w:ascii="GHEA Grapalat" w:hAnsi="GHEA Grapalat" w:cs="Sylfaen"/>
        </w:rPr>
        <w:t>կապված</w:t>
      </w:r>
      <w:r w:rsidR="00366132" w:rsidRPr="001D44E1">
        <w:rPr>
          <w:rFonts w:ascii="GHEA Grapalat" w:hAnsi="GHEA Grapalat" w:cs="Sylfaen"/>
          <w:lang w:val="af-ZA"/>
        </w:rPr>
        <w:t xml:space="preserve"> </w:t>
      </w:r>
      <w:r w:rsidR="00366132" w:rsidRPr="001D44E1">
        <w:rPr>
          <w:rFonts w:ascii="GHEA Grapalat" w:hAnsi="GHEA Grapalat" w:cs="Sylfaen"/>
        </w:rPr>
        <w:t>հա</w:t>
      </w:r>
      <w:r w:rsidR="00566592">
        <w:rPr>
          <w:rFonts w:ascii="GHEA Grapalat" w:hAnsi="GHEA Grapalat" w:cs="Sylfaen"/>
        </w:rPr>
        <w:softHyphen/>
      </w:r>
      <w:r w:rsidR="00366132" w:rsidRPr="001D44E1">
        <w:rPr>
          <w:rFonts w:ascii="GHEA Grapalat" w:hAnsi="GHEA Grapalat" w:cs="Sylfaen"/>
        </w:rPr>
        <w:t>րաբերությունները</w:t>
      </w:r>
      <w:r w:rsidR="00366132" w:rsidRPr="001D44E1">
        <w:rPr>
          <w:rFonts w:ascii="GHEA Grapalat" w:hAnsi="GHEA Grapalat" w:cs="Sylfaen"/>
          <w:lang w:val="af-ZA"/>
        </w:rPr>
        <w:t xml:space="preserve">: </w:t>
      </w:r>
      <w:r w:rsidR="00366132" w:rsidRPr="001D44E1">
        <w:rPr>
          <w:rFonts w:ascii="GHEA Grapalat" w:hAnsi="GHEA Grapalat" w:cs="Sylfaen"/>
        </w:rPr>
        <w:t>Հիշյալ</w:t>
      </w:r>
      <w:r w:rsidR="00366132" w:rsidRPr="001D44E1">
        <w:rPr>
          <w:rFonts w:ascii="GHEA Grapalat" w:hAnsi="GHEA Grapalat" w:cs="Sylfaen"/>
          <w:lang w:val="af-ZA"/>
        </w:rPr>
        <w:t xml:space="preserve"> </w:t>
      </w:r>
      <w:r w:rsidR="00366132" w:rsidRPr="001D44E1">
        <w:rPr>
          <w:rFonts w:ascii="GHEA Grapalat" w:hAnsi="GHEA Grapalat" w:cs="Sylfaen"/>
        </w:rPr>
        <w:t>օրենքի</w:t>
      </w:r>
      <w:r w:rsidR="00366132" w:rsidRPr="001D44E1">
        <w:rPr>
          <w:rFonts w:ascii="GHEA Grapalat" w:hAnsi="GHEA Grapalat" w:cs="Sylfaen"/>
          <w:lang w:val="af-ZA"/>
        </w:rPr>
        <w:t xml:space="preserve"> 36-</w:t>
      </w:r>
      <w:r w:rsidR="00366132" w:rsidRPr="001D44E1">
        <w:rPr>
          <w:rFonts w:ascii="GHEA Grapalat" w:hAnsi="GHEA Grapalat" w:cs="Sylfaen"/>
        </w:rPr>
        <w:t>րդ</w:t>
      </w:r>
      <w:r w:rsidR="00366132" w:rsidRPr="001D44E1">
        <w:rPr>
          <w:rFonts w:ascii="GHEA Grapalat" w:hAnsi="GHEA Grapalat" w:cs="Sylfaen"/>
          <w:lang w:val="af-ZA"/>
        </w:rPr>
        <w:t xml:space="preserve"> </w:t>
      </w:r>
      <w:r w:rsidR="00366132" w:rsidRPr="001D44E1">
        <w:rPr>
          <w:rFonts w:ascii="GHEA Grapalat" w:hAnsi="GHEA Grapalat" w:cs="Sylfaen"/>
        </w:rPr>
        <w:t>հոդվածի</w:t>
      </w:r>
      <w:r w:rsidR="00366132" w:rsidRPr="001D44E1">
        <w:rPr>
          <w:rFonts w:ascii="GHEA Grapalat" w:hAnsi="GHEA Grapalat" w:cs="Sylfaen"/>
          <w:lang w:val="af-ZA"/>
        </w:rPr>
        <w:t xml:space="preserve"> 2-</w:t>
      </w:r>
      <w:r w:rsidR="00366132" w:rsidRPr="001D44E1">
        <w:rPr>
          <w:rFonts w:ascii="GHEA Grapalat" w:hAnsi="GHEA Grapalat" w:cs="Sylfaen"/>
        </w:rPr>
        <w:t>րդ</w:t>
      </w:r>
      <w:r w:rsidR="00366132" w:rsidRPr="001D44E1">
        <w:rPr>
          <w:rFonts w:ascii="GHEA Grapalat" w:hAnsi="GHEA Grapalat" w:cs="Sylfaen"/>
          <w:lang w:val="af-ZA"/>
        </w:rPr>
        <w:t xml:space="preserve"> </w:t>
      </w:r>
      <w:r w:rsidR="00366132" w:rsidRPr="001D44E1">
        <w:rPr>
          <w:rFonts w:ascii="GHEA Grapalat" w:hAnsi="GHEA Grapalat" w:cs="Sylfaen"/>
        </w:rPr>
        <w:t>մասի</w:t>
      </w:r>
      <w:r w:rsidR="00366132" w:rsidRPr="001D44E1">
        <w:rPr>
          <w:rFonts w:ascii="GHEA Grapalat" w:hAnsi="GHEA Grapalat" w:cs="Sylfaen"/>
          <w:lang w:val="af-ZA"/>
        </w:rPr>
        <w:t>, 17-</w:t>
      </w:r>
      <w:r w:rsidR="00366132" w:rsidRPr="001D44E1">
        <w:rPr>
          <w:rFonts w:ascii="GHEA Grapalat" w:hAnsi="GHEA Grapalat" w:cs="Sylfaen"/>
        </w:rPr>
        <w:t>րդ</w:t>
      </w:r>
      <w:r w:rsidR="00366132" w:rsidRPr="001D44E1">
        <w:rPr>
          <w:rFonts w:ascii="GHEA Grapalat" w:hAnsi="GHEA Grapalat" w:cs="Sylfaen"/>
          <w:lang w:val="af-ZA"/>
        </w:rPr>
        <w:t xml:space="preserve"> </w:t>
      </w:r>
      <w:r w:rsidR="00366132" w:rsidRPr="001D44E1">
        <w:rPr>
          <w:rFonts w:ascii="GHEA Grapalat" w:hAnsi="GHEA Grapalat" w:cs="Sylfaen"/>
        </w:rPr>
        <w:t>հոդվածի</w:t>
      </w:r>
      <w:r w:rsidR="00366132" w:rsidRPr="001D44E1">
        <w:rPr>
          <w:rFonts w:ascii="GHEA Grapalat" w:hAnsi="GHEA Grapalat" w:cs="Sylfaen"/>
          <w:lang w:val="af-ZA"/>
        </w:rPr>
        <w:t xml:space="preserve"> 2-</w:t>
      </w:r>
      <w:r w:rsidR="00366132" w:rsidRPr="001D44E1">
        <w:rPr>
          <w:rFonts w:ascii="GHEA Grapalat" w:hAnsi="GHEA Grapalat" w:cs="Sylfaen"/>
        </w:rPr>
        <w:t>րդ</w:t>
      </w:r>
      <w:r w:rsidR="00366132" w:rsidRPr="001D44E1">
        <w:rPr>
          <w:rFonts w:ascii="GHEA Grapalat" w:hAnsi="GHEA Grapalat" w:cs="Sylfaen"/>
          <w:lang w:val="af-ZA"/>
        </w:rPr>
        <w:t xml:space="preserve"> </w:t>
      </w:r>
      <w:r w:rsidR="00366132" w:rsidRPr="001D44E1">
        <w:rPr>
          <w:rFonts w:ascii="GHEA Grapalat" w:hAnsi="GHEA Grapalat" w:cs="Sylfaen"/>
        </w:rPr>
        <w:t>մասի</w:t>
      </w:r>
      <w:r w:rsidR="00366132" w:rsidRPr="001D44E1">
        <w:rPr>
          <w:rFonts w:ascii="GHEA Grapalat" w:hAnsi="GHEA Grapalat" w:cs="Sylfaen"/>
          <w:lang w:val="af-ZA"/>
        </w:rPr>
        <w:t xml:space="preserve"> </w:t>
      </w:r>
      <w:r w:rsidR="00366132" w:rsidRPr="001D44E1">
        <w:rPr>
          <w:rFonts w:ascii="GHEA Grapalat" w:hAnsi="GHEA Grapalat" w:cs="Sylfaen"/>
        </w:rPr>
        <w:t>և</w:t>
      </w:r>
      <w:r w:rsidR="00566592">
        <w:rPr>
          <w:rFonts w:ascii="GHEA Grapalat" w:hAnsi="GHEA Grapalat" w:cs="Sylfaen"/>
        </w:rPr>
        <w:t xml:space="preserve"> </w:t>
      </w:r>
      <w:r w:rsidR="00366132" w:rsidRPr="001D44E1">
        <w:rPr>
          <w:rFonts w:ascii="GHEA Grapalat" w:hAnsi="GHEA Grapalat" w:cs="Sylfaen"/>
          <w:lang w:val="af-ZA"/>
        </w:rPr>
        <w:t xml:space="preserve"> </w:t>
      </w:r>
      <w:r w:rsidR="00366132" w:rsidRPr="001D44E1">
        <w:rPr>
          <w:rFonts w:ascii="GHEA Grapalat" w:hAnsi="GHEA Grapalat"/>
          <w:lang w:val="af-ZA"/>
        </w:rPr>
        <w:t>25-</w:t>
      </w:r>
      <w:r w:rsidR="00366132" w:rsidRPr="001D44E1">
        <w:rPr>
          <w:rFonts w:ascii="GHEA Grapalat" w:hAnsi="GHEA Grapalat" w:cs="Sylfaen"/>
        </w:rPr>
        <w:t>րդ</w:t>
      </w:r>
      <w:r w:rsidR="00366132" w:rsidRPr="001D44E1">
        <w:rPr>
          <w:rFonts w:ascii="GHEA Grapalat" w:hAnsi="GHEA Grapalat"/>
          <w:lang w:val="af-ZA"/>
        </w:rPr>
        <w:t xml:space="preserve"> </w:t>
      </w:r>
      <w:r w:rsidR="00366132" w:rsidRPr="001D44E1">
        <w:rPr>
          <w:rFonts w:ascii="GHEA Grapalat" w:hAnsi="GHEA Grapalat" w:cs="Sylfaen"/>
        </w:rPr>
        <w:t>ու</w:t>
      </w:r>
      <w:r w:rsidR="00366132" w:rsidRPr="001D44E1">
        <w:rPr>
          <w:rFonts w:ascii="GHEA Grapalat" w:hAnsi="GHEA Grapalat"/>
          <w:lang w:val="af-ZA"/>
        </w:rPr>
        <w:t xml:space="preserve"> 26-</w:t>
      </w:r>
      <w:r w:rsidR="00366132" w:rsidRPr="001D44E1">
        <w:rPr>
          <w:rFonts w:ascii="GHEA Grapalat" w:hAnsi="GHEA Grapalat" w:cs="Sylfaen"/>
        </w:rPr>
        <w:t>րդ</w:t>
      </w:r>
      <w:r w:rsidR="00366132" w:rsidRPr="001D44E1">
        <w:rPr>
          <w:rFonts w:ascii="GHEA Grapalat" w:hAnsi="GHEA Grapalat"/>
          <w:lang w:val="af-ZA"/>
        </w:rPr>
        <w:t xml:space="preserve"> </w:t>
      </w:r>
      <w:r w:rsidR="00366132" w:rsidRPr="001D44E1">
        <w:rPr>
          <w:rFonts w:ascii="GHEA Grapalat" w:hAnsi="GHEA Grapalat" w:cs="Sylfaen"/>
        </w:rPr>
        <w:t>հոդվածների</w:t>
      </w:r>
      <w:r w:rsidR="00366132" w:rsidRPr="001D44E1">
        <w:rPr>
          <w:rFonts w:ascii="GHEA Grapalat" w:hAnsi="GHEA Grapalat" w:cs="Sylfaen"/>
          <w:lang w:val="af-ZA"/>
        </w:rPr>
        <w:t xml:space="preserve"> </w:t>
      </w:r>
      <w:r w:rsidR="00366132" w:rsidRPr="001D44E1">
        <w:rPr>
          <w:rFonts w:ascii="GHEA Grapalat" w:hAnsi="GHEA Grapalat" w:cs="Sylfaen"/>
        </w:rPr>
        <w:t>համաձայն՝</w:t>
      </w:r>
      <w:r w:rsidR="00366132" w:rsidRPr="001D44E1">
        <w:rPr>
          <w:rFonts w:ascii="GHEA Grapalat" w:hAnsi="GHEA Grapalat" w:cs="Sylfaen"/>
          <w:lang w:val="af-ZA"/>
        </w:rPr>
        <w:t xml:space="preserve"> </w:t>
      </w:r>
      <w:r w:rsidR="00366132" w:rsidRPr="00035318">
        <w:rPr>
          <w:rFonts w:ascii="GHEA Grapalat" w:hAnsi="GHEA Grapalat" w:cs="Sylfaen"/>
        </w:rPr>
        <w:t xml:space="preserve">Հայաստանի Հանրապետության </w:t>
      </w:r>
      <w:r w:rsidR="00366132" w:rsidRPr="001D44E1">
        <w:rPr>
          <w:rFonts w:ascii="GHEA Grapalat" w:hAnsi="GHEA Grapalat"/>
        </w:rPr>
        <w:t>կառավարության</w:t>
      </w:r>
      <w:r w:rsidR="00366132" w:rsidRPr="001D44E1">
        <w:rPr>
          <w:rFonts w:ascii="GHEA Grapalat" w:hAnsi="GHEA Grapalat"/>
          <w:lang w:val="af-ZA"/>
        </w:rPr>
        <w:t xml:space="preserve"> </w:t>
      </w:r>
      <w:r w:rsidR="00366132" w:rsidRPr="001D44E1">
        <w:rPr>
          <w:rFonts w:ascii="GHEA Grapalat" w:hAnsi="GHEA Grapalat"/>
        </w:rPr>
        <w:t>կող</w:t>
      </w:r>
      <w:r w:rsidR="00566592">
        <w:rPr>
          <w:rFonts w:ascii="GHEA Grapalat" w:hAnsi="GHEA Grapalat"/>
        </w:rPr>
        <w:softHyphen/>
      </w:r>
      <w:r w:rsidR="00366132" w:rsidRPr="001D44E1">
        <w:rPr>
          <w:rFonts w:ascii="GHEA Grapalat" w:hAnsi="GHEA Grapalat"/>
        </w:rPr>
        <w:t>մից</w:t>
      </w:r>
      <w:r w:rsidR="00366132" w:rsidRPr="001D44E1">
        <w:rPr>
          <w:rFonts w:ascii="GHEA Grapalat" w:hAnsi="GHEA Grapalat"/>
          <w:lang w:val="af-ZA"/>
        </w:rPr>
        <w:t xml:space="preserve"> </w:t>
      </w:r>
      <w:r w:rsidR="00366132" w:rsidRPr="001D44E1">
        <w:rPr>
          <w:rFonts w:ascii="GHEA Grapalat" w:hAnsi="GHEA Grapalat"/>
        </w:rPr>
        <w:t>ընդունվել</w:t>
      </w:r>
      <w:r w:rsidR="00366132" w:rsidRPr="001D44E1">
        <w:rPr>
          <w:rFonts w:ascii="GHEA Grapalat" w:hAnsi="GHEA Grapalat"/>
          <w:lang w:val="af-ZA"/>
        </w:rPr>
        <w:t xml:space="preserve"> </w:t>
      </w:r>
      <w:r w:rsidR="00366132" w:rsidRPr="001D44E1">
        <w:rPr>
          <w:rFonts w:ascii="GHEA Grapalat" w:hAnsi="GHEA Grapalat"/>
        </w:rPr>
        <w:t>են</w:t>
      </w:r>
      <w:r w:rsidR="00366132" w:rsidRPr="001D44E1">
        <w:rPr>
          <w:rFonts w:ascii="GHEA Grapalat" w:hAnsi="GHEA Grapalat"/>
          <w:lang w:val="af-ZA"/>
        </w:rPr>
        <w:t xml:space="preserve"> 2015 </w:t>
      </w:r>
      <w:r w:rsidR="00366132" w:rsidRPr="001D44E1">
        <w:rPr>
          <w:rFonts w:ascii="GHEA Grapalat" w:hAnsi="GHEA Grapalat"/>
        </w:rPr>
        <w:t>թվականի</w:t>
      </w:r>
      <w:r w:rsidR="00366132" w:rsidRPr="001D44E1">
        <w:rPr>
          <w:rFonts w:ascii="GHEA Grapalat" w:hAnsi="GHEA Grapalat"/>
          <w:lang w:val="af-ZA"/>
        </w:rPr>
        <w:t xml:space="preserve"> </w:t>
      </w:r>
      <w:r w:rsidR="00366132" w:rsidRPr="001D44E1">
        <w:rPr>
          <w:rFonts w:ascii="GHEA Grapalat" w:hAnsi="GHEA Grapalat"/>
        </w:rPr>
        <w:t>սեպտեմբերի</w:t>
      </w:r>
      <w:r w:rsidR="00366132" w:rsidRPr="001D44E1">
        <w:rPr>
          <w:rFonts w:ascii="GHEA Grapalat" w:hAnsi="GHEA Grapalat"/>
          <w:lang w:val="af-ZA"/>
        </w:rPr>
        <w:t xml:space="preserve"> 10-</w:t>
      </w:r>
      <w:r w:rsidR="00366132" w:rsidRPr="001D44E1">
        <w:rPr>
          <w:rFonts w:ascii="GHEA Grapalat" w:hAnsi="GHEA Grapalat"/>
        </w:rPr>
        <w:t>ի</w:t>
      </w:r>
      <w:r w:rsidR="00366132" w:rsidRPr="001D44E1">
        <w:rPr>
          <w:rFonts w:ascii="GHEA Grapalat" w:hAnsi="GHEA Grapalat"/>
          <w:lang w:val="af-ZA"/>
        </w:rPr>
        <w:t xml:space="preserve"> </w:t>
      </w:r>
      <w:r w:rsidR="00366132" w:rsidRPr="001D44E1">
        <w:rPr>
          <w:rFonts w:ascii="GHEA Grapalat" w:hAnsi="GHEA Grapalat"/>
          <w:bCs/>
          <w:lang w:val="af-ZA"/>
        </w:rPr>
        <w:t>«</w:t>
      </w:r>
      <w:r w:rsidR="00366132" w:rsidRPr="001D44E1">
        <w:rPr>
          <w:rFonts w:ascii="GHEA Grapalat" w:hAnsi="GHEA Grapalat"/>
          <w:bCs/>
        </w:rPr>
        <w:t>Միջգերատեսչական</w:t>
      </w:r>
      <w:r w:rsidR="00366132" w:rsidRPr="001D44E1">
        <w:rPr>
          <w:rFonts w:ascii="GHEA Grapalat" w:hAnsi="GHEA Grapalat"/>
          <w:bCs/>
          <w:lang w:val="af-ZA"/>
        </w:rPr>
        <w:t xml:space="preserve"> </w:t>
      </w:r>
      <w:r w:rsidR="00366132" w:rsidRPr="001D44E1">
        <w:rPr>
          <w:rFonts w:ascii="GHEA Grapalat" w:hAnsi="GHEA Grapalat"/>
          <w:bCs/>
        </w:rPr>
        <w:t>սոցիալական</w:t>
      </w:r>
      <w:r w:rsidR="00366132" w:rsidRPr="001D44E1">
        <w:rPr>
          <w:rFonts w:ascii="GHEA Grapalat" w:hAnsi="GHEA Grapalat"/>
          <w:bCs/>
          <w:lang w:val="af-ZA"/>
        </w:rPr>
        <w:t xml:space="preserve"> </w:t>
      </w:r>
      <w:r w:rsidR="00366132" w:rsidRPr="001D44E1">
        <w:rPr>
          <w:rFonts w:ascii="GHEA Grapalat" w:hAnsi="GHEA Grapalat"/>
          <w:bCs/>
        </w:rPr>
        <w:t>համա</w:t>
      </w:r>
      <w:r w:rsidR="00566592">
        <w:rPr>
          <w:rFonts w:ascii="GHEA Grapalat" w:hAnsi="GHEA Grapalat"/>
          <w:bCs/>
        </w:rPr>
        <w:softHyphen/>
      </w:r>
      <w:r w:rsidR="00366132" w:rsidRPr="001D44E1">
        <w:rPr>
          <w:rFonts w:ascii="GHEA Grapalat" w:hAnsi="GHEA Grapalat"/>
          <w:bCs/>
        </w:rPr>
        <w:t>գոր</w:t>
      </w:r>
      <w:r w:rsidR="00566592">
        <w:rPr>
          <w:rFonts w:ascii="GHEA Grapalat" w:hAnsi="GHEA Grapalat"/>
          <w:bCs/>
        </w:rPr>
        <w:softHyphen/>
      </w:r>
      <w:r w:rsidR="00366132" w:rsidRPr="001D44E1">
        <w:rPr>
          <w:rFonts w:ascii="GHEA Grapalat" w:hAnsi="GHEA Grapalat"/>
          <w:bCs/>
        </w:rPr>
        <w:t>ծակցության</w:t>
      </w:r>
      <w:r w:rsidR="00366132" w:rsidRPr="001D44E1">
        <w:rPr>
          <w:rFonts w:ascii="GHEA Grapalat" w:hAnsi="GHEA Grapalat"/>
          <w:bCs/>
          <w:lang w:val="af-ZA"/>
        </w:rPr>
        <w:t xml:space="preserve"> </w:t>
      </w:r>
      <w:r w:rsidR="00366132" w:rsidRPr="001D44E1">
        <w:rPr>
          <w:rFonts w:ascii="GHEA Grapalat" w:hAnsi="GHEA Grapalat"/>
          <w:bCs/>
        </w:rPr>
        <w:t>կանոնակարգը</w:t>
      </w:r>
      <w:r w:rsidR="00366132" w:rsidRPr="001D44E1">
        <w:rPr>
          <w:rFonts w:ascii="GHEA Grapalat" w:hAnsi="GHEA Grapalat"/>
          <w:bCs/>
          <w:lang w:val="af-ZA"/>
        </w:rPr>
        <w:t xml:space="preserve"> </w:t>
      </w:r>
      <w:r w:rsidR="00366132" w:rsidRPr="001D44E1">
        <w:rPr>
          <w:rFonts w:ascii="GHEA Grapalat" w:hAnsi="GHEA Grapalat"/>
          <w:bCs/>
        </w:rPr>
        <w:t>հաստատելու</w:t>
      </w:r>
      <w:r w:rsidR="00366132" w:rsidRPr="001D44E1">
        <w:rPr>
          <w:rFonts w:ascii="GHEA Grapalat" w:hAnsi="GHEA Grapalat"/>
          <w:bCs/>
          <w:lang w:val="af-ZA"/>
        </w:rPr>
        <w:t xml:space="preserve"> </w:t>
      </w:r>
      <w:r w:rsidR="00366132" w:rsidRPr="001D44E1">
        <w:rPr>
          <w:rFonts w:ascii="GHEA Grapalat" w:hAnsi="GHEA Grapalat"/>
          <w:bCs/>
        </w:rPr>
        <w:t>մասին</w:t>
      </w:r>
      <w:r w:rsidR="00366132" w:rsidRPr="001D44E1">
        <w:rPr>
          <w:rFonts w:ascii="GHEA Grapalat" w:hAnsi="GHEA Grapalat"/>
          <w:bCs/>
          <w:lang w:val="af-ZA"/>
        </w:rPr>
        <w:t xml:space="preserve">» </w:t>
      </w:r>
      <w:r w:rsidR="00366132">
        <w:rPr>
          <w:rFonts w:ascii="GHEA Grapalat" w:hAnsi="GHEA Grapalat"/>
        </w:rPr>
        <w:t>N</w:t>
      </w:r>
      <w:r w:rsidR="00366132" w:rsidRPr="001D44E1">
        <w:rPr>
          <w:rFonts w:ascii="GHEA Grapalat" w:hAnsi="GHEA Grapalat"/>
          <w:lang w:val="af-ZA"/>
        </w:rPr>
        <w:t xml:space="preserve"> 1044-</w:t>
      </w:r>
      <w:r w:rsidR="00366132" w:rsidRPr="001D44E1">
        <w:rPr>
          <w:rFonts w:ascii="GHEA Grapalat" w:hAnsi="GHEA Grapalat"/>
        </w:rPr>
        <w:t>Ն</w:t>
      </w:r>
      <w:r w:rsidR="00366132" w:rsidRPr="001D44E1">
        <w:rPr>
          <w:rFonts w:ascii="GHEA Grapalat" w:hAnsi="GHEA Grapalat"/>
          <w:lang w:val="af-ZA"/>
        </w:rPr>
        <w:t xml:space="preserve"> </w:t>
      </w:r>
      <w:r w:rsidR="00366132" w:rsidRPr="001D44E1">
        <w:rPr>
          <w:rFonts w:ascii="GHEA Grapalat" w:hAnsi="GHEA Grapalat"/>
        </w:rPr>
        <w:t>և</w:t>
      </w:r>
      <w:r w:rsidR="00366132" w:rsidRPr="001D44E1">
        <w:rPr>
          <w:rFonts w:ascii="GHEA Grapalat" w:hAnsi="GHEA Grapalat"/>
          <w:lang w:val="af-ZA"/>
        </w:rPr>
        <w:t xml:space="preserve"> </w:t>
      </w:r>
      <w:r w:rsidR="00366132" w:rsidRPr="001D44E1">
        <w:rPr>
          <w:rFonts w:ascii="GHEA Grapalat" w:hAnsi="GHEA Grapalat"/>
          <w:bCs/>
          <w:lang w:val="af-ZA"/>
        </w:rPr>
        <w:t>«</w:t>
      </w:r>
      <w:r w:rsidR="00366132" w:rsidRPr="001D44E1">
        <w:rPr>
          <w:rStyle w:val="Strong"/>
          <w:rFonts w:ascii="GHEA Grapalat" w:hAnsi="GHEA Grapalat"/>
          <w:b w:val="0"/>
          <w:shd w:val="clear" w:color="auto" w:fill="FFFFFF"/>
        </w:rPr>
        <w:t>Սոցիալական</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ծառայու</w:t>
      </w:r>
      <w:r w:rsidR="00566592">
        <w:rPr>
          <w:rStyle w:val="Strong"/>
          <w:rFonts w:ascii="GHEA Grapalat" w:hAnsi="GHEA Grapalat"/>
          <w:b w:val="0"/>
          <w:shd w:val="clear" w:color="auto" w:fill="FFFFFF"/>
        </w:rPr>
        <w:softHyphen/>
      </w:r>
      <w:r w:rsidR="00366132" w:rsidRPr="001D44E1">
        <w:rPr>
          <w:rStyle w:val="Strong"/>
          <w:rFonts w:ascii="GHEA Grapalat" w:hAnsi="GHEA Grapalat"/>
          <w:b w:val="0"/>
          <w:shd w:val="clear" w:color="auto" w:fill="FFFFFF"/>
        </w:rPr>
        <w:t>թյուն</w:t>
      </w:r>
      <w:r w:rsidR="00566592">
        <w:rPr>
          <w:rStyle w:val="Strong"/>
          <w:rFonts w:ascii="GHEA Grapalat" w:hAnsi="GHEA Grapalat"/>
          <w:b w:val="0"/>
          <w:shd w:val="clear" w:color="auto" w:fill="FFFFFF"/>
        </w:rPr>
        <w:softHyphen/>
      </w:r>
      <w:r w:rsidR="00366132" w:rsidRPr="001D44E1">
        <w:rPr>
          <w:rStyle w:val="Strong"/>
          <w:rFonts w:ascii="GHEA Grapalat" w:hAnsi="GHEA Grapalat"/>
          <w:b w:val="0"/>
          <w:shd w:val="clear" w:color="auto" w:fill="FFFFFF"/>
        </w:rPr>
        <w:t>ներ</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տրամադրող</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տարածքային</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մարմինների</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լիազորությունների</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իրականացման</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և</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սոցիալական</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ծա</w:t>
      </w:r>
      <w:r w:rsidR="00566592">
        <w:rPr>
          <w:rStyle w:val="Strong"/>
          <w:rFonts w:ascii="GHEA Grapalat" w:hAnsi="GHEA Grapalat"/>
          <w:b w:val="0"/>
          <w:shd w:val="clear" w:color="auto" w:fill="FFFFFF"/>
        </w:rPr>
        <w:softHyphen/>
      </w:r>
      <w:r w:rsidR="00366132" w:rsidRPr="001D44E1">
        <w:rPr>
          <w:rStyle w:val="Strong"/>
          <w:rFonts w:ascii="GHEA Grapalat" w:hAnsi="GHEA Grapalat"/>
          <w:b w:val="0"/>
          <w:shd w:val="clear" w:color="auto" w:fill="FFFFFF"/>
        </w:rPr>
        <w:t>ռայությունների</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տրամադրման</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կարգն</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ու</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պայմանները</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սահմանելու</w:t>
      </w:r>
      <w:r w:rsidR="00366132" w:rsidRPr="001D44E1">
        <w:rPr>
          <w:rStyle w:val="Strong"/>
          <w:rFonts w:ascii="GHEA Grapalat" w:hAnsi="GHEA Grapalat"/>
          <w:b w:val="0"/>
          <w:shd w:val="clear" w:color="auto" w:fill="FFFFFF"/>
          <w:lang w:val="af-ZA"/>
        </w:rPr>
        <w:t xml:space="preserve"> </w:t>
      </w:r>
      <w:r w:rsidR="00366132" w:rsidRPr="001D44E1">
        <w:rPr>
          <w:rStyle w:val="Strong"/>
          <w:rFonts w:ascii="GHEA Grapalat" w:hAnsi="GHEA Grapalat"/>
          <w:b w:val="0"/>
          <w:shd w:val="clear" w:color="auto" w:fill="FFFFFF"/>
        </w:rPr>
        <w:t>մասին</w:t>
      </w:r>
      <w:r w:rsidR="00366132" w:rsidRPr="001D44E1">
        <w:rPr>
          <w:rFonts w:ascii="GHEA Grapalat" w:hAnsi="GHEA Grapalat"/>
          <w:bCs/>
          <w:lang w:val="af-ZA"/>
        </w:rPr>
        <w:t xml:space="preserve">» </w:t>
      </w:r>
      <w:r w:rsidR="00366132">
        <w:rPr>
          <w:rFonts w:ascii="GHEA Grapalat" w:hAnsi="GHEA Grapalat"/>
          <w:bCs/>
          <w:lang w:val="af-ZA"/>
        </w:rPr>
        <w:t>N</w:t>
      </w:r>
      <w:r w:rsidR="00366132" w:rsidRPr="001D44E1">
        <w:rPr>
          <w:rFonts w:ascii="GHEA Grapalat" w:hAnsi="GHEA Grapalat"/>
          <w:bCs/>
          <w:lang w:val="af-ZA"/>
        </w:rPr>
        <w:t xml:space="preserve"> 1061-</w:t>
      </w:r>
      <w:r w:rsidR="00366132" w:rsidRPr="001D44E1">
        <w:rPr>
          <w:rFonts w:ascii="GHEA Grapalat" w:hAnsi="GHEA Grapalat"/>
          <w:bCs/>
        </w:rPr>
        <w:t>Ն</w:t>
      </w:r>
      <w:r w:rsidR="00366132" w:rsidRPr="001D44E1">
        <w:rPr>
          <w:rFonts w:ascii="GHEA Grapalat" w:hAnsi="GHEA Grapalat"/>
          <w:bCs/>
          <w:lang w:val="af-ZA"/>
        </w:rPr>
        <w:t xml:space="preserve"> </w:t>
      </w:r>
      <w:r w:rsidR="00366132" w:rsidRPr="001D44E1">
        <w:rPr>
          <w:rFonts w:ascii="GHEA Grapalat" w:hAnsi="GHEA Grapalat"/>
        </w:rPr>
        <w:t>որո</w:t>
      </w:r>
      <w:r w:rsidR="00566592">
        <w:rPr>
          <w:rFonts w:ascii="GHEA Grapalat" w:hAnsi="GHEA Grapalat"/>
        </w:rPr>
        <w:softHyphen/>
      </w:r>
      <w:r w:rsidR="00366132" w:rsidRPr="001D44E1">
        <w:rPr>
          <w:rFonts w:ascii="GHEA Grapalat" w:hAnsi="GHEA Grapalat"/>
        </w:rPr>
        <w:t>շում</w:t>
      </w:r>
      <w:r w:rsidR="00566592">
        <w:rPr>
          <w:rFonts w:ascii="GHEA Grapalat" w:hAnsi="GHEA Grapalat"/>
        </w:rPr>
        <w:softHyphen/>
      </w:r>
      <w:r w:rsidR="00366132" w:rsidRPr="001D44E1">
        <w:rPr>
          <w:rFonts w:ascii="GHEA Grapalat" w:hAnsi="GHEA Grapalat"/>
        </w:rPr>
        <w:t>նե</w:t>
      </w:r>
      <w:r w:rsidR="00566592">
        <w:rPr>
          <w:rFonts w:ascii="GHEA Grapalat" w:hAnsi="GHEA Grapalat"/>
        </w:rPr>
        <w:softHyphen/>
      </w:r>
      <w:r w:rsidR="00366132" w:rsidRPr="001D44E1">
        <w:rPr>
          <w:rFonts w:ascii="GHEA Grapalat" w:hAnsi="GHEA Grapalat"/>
        </w:rPr>
        <w:t>րը</w:t>
      </w:r>
      <w:r w:rsidR="00366132" w:rsidRPr="001D44E1">
        <w:rPr>
          <w:rFonts w:ascii="GHEA Grapalat" w:hAnsi="GHEA Grapalat"/>
          <w:lang w:val="af-ZA"/>
        </w:rPr>
        <w:t xml:space="preserve">, </w:t>
      </w:r>
      <w:r w:rsidR="00366132" w:rsidRPr="001D44E1">
        <w:rPr>
          <w:rFonts w:ascii="GHEA Grapalat" w:hAnsi="GHEA Grapalat"/>
        </w:rPr>
        <w:t>որոնցով</w:t>
      </w:r>
      <w:r w:rsidR="00366132" w:rsidRPr="001D44E1">
        <w:rPr>
          <w:rFonts w:ascii="GHEA Grapalat" w:hAnsi="GHEA Grapalat"/>
          <w:lang w:val="af-ZA"/>
        </w:rPr>
        <w:t xml:space="preserve"> </w:t>
      </w:r>
      <w:r w:rsidR="00366132" w:rsidRPr="001D44E1">
        <w:rPr>
          <w:rFonts w:ascii="GHEA Grapalat" w:hAnsi="GHEA Grapalat" w:cs="Sylfaen"/>
          <w:bCs/>
          <w:shd w:val="clear" w:color="auto" w:fill="FFFFFF"/>
        </w:rPr>
        <w:t>սահմանվում</w:t>
      </w:r>
      <w:r w:rsidR="00366132" w:rsidRPr="001D44E1">
        <w:rPr>
          <w:rFonts w:ascii="GHEA Grapalat" w:hAnsi="GHEA Grapalat" w:cs="Sylfaen"/>
          <w:bCs/>
          <w:shd w:val="clear" w:color="auto" w:fill="FFFFFF"/>
          <w:lang w:val="af-ZA"/>
        </w:rPr>
        <w:t xml:space="preserve"> </w:t>
      </w:r>
      <w:r w:rsidR="00366132" w:rsidRPr="001D44E1">
        <w:rPr>
          <w:rFonts w:ascii="GHEA Grapalat" w:hAnsi="GHEA Grapalat" w:cs="Sylfaen"/>
          <w:bCs/>
          <w:shd w:val="clear" w:color="auto" w:fill="FFFFFF"/>
        </w:rPr>
        <w:t>են</w:t>
      </w:r>
      <w:r w:rsidR="00366132" w:rsidRPr="001D44E1">
        <w:rPr>
          <w:rFonts w:ascii="GHEA Grapalat" w:hAnsi="GHEA Grapalat" w:cs="Sylfaen"/>
          <w:bCs/>
          <w:shd w:val="clear" w:color="auto" w:fill="FFFFFF"/>
          <w:lang w:val="af-ZA"/>
        </w:rPr>
        <w:t xml:space="preserve"> </w:t>
      </w:r>
      <w:r w:rsidR="00366132" w:rsidRPr="001D44E1">
        <w:rPr>
          <w:rFonts w:ascii="GHEA Grapalat" w:hAnsi="GHEA Grapalat" w:cs="Sylfaen"/>
        </w:rPr>
        <w:t>սոցիալական</w:t>
      </w:r>
      <w:r w:rsidR="00366132" w:rsidRPr="001D44E1">
        <w:rPr>
          <w:rFonts w:ascii="GHEA Grapalat" w:hAnsi="GHEA Grapalat"/>
          <w:lang w:val="af-ZA"/>
        </w:rPr>
        <w:t xml:space="preserve"> </w:t>
      </w:r>
      <w:r w:rsidR="00366132" w:rsidRPr="001D44E1">
        <w:rPr>
          <w:rFonts w:ascii="GHEA Grapalat" w:hAnsi="GHEA Grapalat" w:cs="Sylfaen"/>
        </w:rPr>
        <w:t>աջակցության</w:t>
      </w:r>
      <w:r w:rsidR="00366132" w:rsidRPr="001D44E1">
        <w:rPr>
          <w:rFonts w:ascii="GHEA Grapalat" w:hAnsi="GHEA Grapalat"/>
          <w:lang w:val="af-ZA"/>
        </w:rPr>
        <w:t xml:space="preserve"> </w:t>
      </w:r>
      <w:r w:rsidR="00366132" w:rsidRPr="001D44E1">
        <w:rPr>
          <w:rFonts w:ascii="GHEA Grapalat" w:hAnsi="GHEA Grapalat" w:cs="Sylfaen"/>
        </w:rPr>
        <w:t>տրամադրման</w:t>
      </w:r>
      <w:r w:rsidR="00366132" w:rsidRPr="001D44E1">
        <w:rPr>
          <w:rFonts w:ascii="GHEA Grapalat" w:hAnsi="GHEA Grapalat"/>
          <w:lang w:val="af-ZA"/>
        </w:rPr>
        <w:t xml:space="preserve"> </w:t>
      </w:r>
      <w:r w:rsidR="00366132" w:rsidRPr="001D44E1">
        <w:rPr>
          <w:rFonts w:ascii="GHEA Grapalat" w:hAnsi="GHEA Grapalat" w:cs="Sylfaen"/>
        </w:rPr>
        <w:t>գործընթացում</w:t>
      </w:r>
      <w:r w:rsidR="00366132" w:rsidRPr="001D44E1">
        <w:rPr>
          <w:rFonts w:ascii="GHEA Grapalat" w:hAnsi="GHEA Grapalat"/>
          <w:lang w:val="af-ZA"/>
        </w:rPr>
        <w:t xml:space="preserve"> </w:t>
      </w:r>
      <w:r w:rsidR="00366132" w:rsidRPr="001D44E1">
        <w:rPr>
          <w:rFonts w:ascii="GHEA Grapalat" w:hAnsi="GHEA Grapalat" w:cs="Sylfaen"/>
        </w:rPr>
        <w:t>հա</w:t>
      </w:r>
      <w:r w:rsidR="00566592">
        <w:rPr>
          <w:rFonts w:ascii="GHEA Grapalat" w:hAnsi="GHEA Grapalat" w:cs="Sylfaen"/>
        </w:rPr>
        <w:softHyphen/>
      </w:r>
      <w:r w:rsidR="00366132" w:rsidRPr="001D44E1">
        <w:rPr>
          <w:rFonts w:ascii="GHEA Grapalat" w:hAnsi="GHEA Grapalat" w:cs="Sylfaen"/>
        </w:rPr>
        <w:t>մա</w:t>
      </w:r>
      <w:r w:rsidR="00566592">
        <w:rPr>
          <w:rFonts w:ascii="GHEA Grapalat" w:hAnsi="GHEA Grapalat" w:cs="Sylfaen"/>
        </w:rPr>
        <w:softHyphen/>
      </w:r>
      <w:r w:rsidR="00366132" w:rsidRPr="001D44E1">
        <w:rPr>
          <w:rFonts w:ascii="GHEA Grapalat" w:hAnsi="GHEA Grapalat" w:cs="Sylfaen"/>
        </w:rPr>
        <w:t>գոր</w:t>
      </w:r>
      <w:r w:rsidR="00566592">
        <w:rPr>
          <w:rFonts w:ascii="GHEA Grapalat" w:hAnsi="GHEA Grapalat" w:cs="Sylfaen"/>
        </w:rPr>
        <w:softHyphen/>
      </w:r>
      <w:r w:rsidR="00366132" w:rsidRPr="001D44E1">
        <w:rPr>
          <w:rFonts w:ascii="GHEA Grapalat" w:hAnsi="GHEA Grapalat" w:cs="Sylfaen"/>
        </w:rPr>
        <w:t>ծակցության</w:t>
      </w:r>
      <w:r w:rsidR="00366132" w:rsidRPr="001D44E1">
        <w:rPr>
          <w:rFonts w:ascii="GHEA Grapalat" w:hAnsi="GHEA Grapalat"/>
          <w:lang w:val="af-ZA"/>
        </w:rPr>
        <w:t xml:space="preserve"> </w:t>
      </w:r>
      <w:r w:rsidR="00366132" w:rsidRPr="001D44E1">
        <w:rPr>
          <w:rFonts w:ascii="GHEA Grapalat" w:hAnsi="GHEA Grapalat" w:cs="Sylfaen"/>
        </w:rPr>
        <w:t>կողմերը</w:t>
      </w:r>
      <w:r w:rsidR="00366132" w:rsidRPr="001D44E1">
        <w:rPr>
          <w:rFonts w:ascii="GHEA Grapalat" w:hAnsi="GHEA Grapalat"/>
          <w:lang w:val="af-ZA"/>
        </w:rPr>
        <w:t xml:space="preserve">, </w:t>
      </w:r>
      <w:r w:rsidR="00366132" w:rsidRPr="001D44E1">
        <w:rPr>
          <w:rFonts w:ascii="GHEA Grapalat" w:hAnsi="GHEA Grapalat" w:cs="Sylfaen"/>
        </w:rPr>
        <w:t>միջգերատեսչական</w:t>
      </w:r>
      <w:r w:rsidR="00366132" w:rsidRPr="001D44E1">
        <w:rPr>
          <w:rFonts w:ascii="GHEA Grapalat" w:hAnsi="GHEA Grapalat"/>
          <w:lang w:val="af-ZA"/>
        </w:rPr>
        <w:t xml:space="preserve"> </w:t>
      </w:r>
      <w:r w:rsidR="00366132" w:rsidRPr="001D44E1">
        <w:rPr>
          <w:rFonts w:ascii="GHEA Grapalat" w:hAnsi="GHEA Grapalat" w:cs="Sylfaen"/>
        </w:rPr>
        <w:t>համագործակցության</w:t>
      </w:r>
      <w:r w:rsidR="00366132" w:rsidRPr="001D44E1">
        <w:rPr>
          <w:rFonts w:ascii="GHEA Grapalat" w:hAnsi="GHEA Grapalat"/>
          <w:lang w:val="af-ZA"/>
        </w:rPr>
        <w:t xml:space="preserve"> </w:t>
      </w:r>
      <w:r w:rsidR="00366132" w:rsidRPr="001D44E1">
        <w:rPr>
          <w:rFonts w:ascii="GHEA Grapalat" w:hAnsi="GHEA Grapalat" w:cs="Sylfaen"/>
        </w:rPr>
        <w:t>ձևերն</w:t>
      </w:r>
      <w:r w:rsidR="00366132" w:rsidRPr="001D44E1">
        <w:rPr>
          <w:rFonts w:ascii="GHEA Grapalat" w:hAnsi="GHEA Grapalat"/>
          <w:lang w:val="af-ZA"/>
        </w:rPr>
        <w:t xml:space="preserve"> </w:t>
      </w:r>
      <w:r w:rsidR="00366132" w:rsidRPr="001D44E1">
        <w:rPr>
          <w:rFonts w:ascii="GHEA Grapalat" w:hAnsi="GHEA Grapalat" w:cs="Sylfaen"/>
        </w:rPr>
        <w:t>ու</w:t>
      </w:r>
      <w:r w:rsidR="00366132" w:rsidRPr="001D44E1">
        <w:rPr>
          <w:rFonts w:ascii="GHEA Grapalat" w:hAnsi="GHEA Grapalat"/>
          <w:lang w:val="af-ZA"/>
        </w:rPr>
        <w:t xml:space="preserve"> </w:t>
      </w:r>
      <w:r w:rsidR="00366132" w:rsidRPr="001D44E1">
        <w:rPr>
          <w:rFonts w:ascii="GHEA Grapalat" w:hAnsi="GHEA Grapalat" w:cs="Sylfaen"/>
        </w:rPr>
        <w:t>կարգը</w:t>
      </w:r>
      <w:r w:rsidR="00366132" w:rsidRPr="001D44E1">
        <w:rPr>
          <w:rFonts w:ascii="GHEA Grapalat" w:hAnsi="GHEA Grapalat"/>
          <w:lang w:val="af-ZA"/>
        </w:rPr>
        <w:t>,</w:t>
      </w:r>
      <w:r w:rsidR="00366132" w:rsidRPr="001D44E1">
        <w:rPr>
          <w:rFonts w:ascii="GHEA Grapalat" w:hAnsi="GHEA Grapalat"/>
          <w:lang w:val="af-ZA" w:eastAsia="lv-LV"/>
        </w:rPr>
        <w:t xml:space="preserve"> </w:t>
      </w:r>
      <w:r w:rsidR="00366132" w:rsidRPr="001D44E1">
        <w:rPr>
          <w:rFonts w:ascii="GHEA Grapalat" w:hAnsi="GHEA Grapalat" w:cs="Sylfaen"/>
        </w:rPr>
        <w:t>խնդրա</w:t>
      </w:r>
      <w:r w:rsidR="00566592">
        <w:rPr>
          <w:rFonts w:ascii="GHEA Grapalat" w:hAnsi="GHEA Grapalat" w:cs="Sylfaen"/>
        </w:rPr>
        <w:softHyphen/>
      </w:r>
      <w:r w:rsidR="00366132" w:rsidRPr="001D44E1">
        <w:rPr>
          <w:rFonts w:ascii="GHEA Grapalat" w:hAnsi="GHEA Grapalat" w:cs="Sylfaen"/>
        </w:rPr>
        <w:t>հա</w:t>
      </w:r>
      <w:r w:rsidR="00566592">
        <w:rPr>
          <w:rFonts w:ascii="GHEA Grapalat" w:hAnsi="GHEA Grapalat" w:cs="Sylfaen"/>
        </w:rPr>
        <w:softHyphen/>
      </w:r>
      <w:r w:rsidR="00366132" w:rsidRPr="001D44E1">
        <w:rPr>
          <w:rFonts w:ascii="GHEA Grapalat" w:hAnsi="GHEA Grapalat" w:cs="Sylfaen"/>
        </w:rPr>
        <w:t>րույց</w:t>
      </w:r>
      <w:r w:rsidR="00366132" w:rsidRPr="001D44E1">
        <w:rPr>
          <w:rFonts w:ascii="GHEA Grapalat" w:hAnsi="GHEA Grapalat"/>
          <w:lang w:val="af-ZA"/>
        </w:rPr>
        <w:t xml:space="preserve"> </w:t>
      </w:r>
      <w:r w:rsidR="00366132" w:rsidRPr="001D44E1">
        <w:rPr>
          <w:rFonts w:ascii="GHEA Grapalat" w:hAnsi="GHEA Grapalat" w:cs="Sylfaen"/>
        </w:rPr>
        <w:t>այն</w:t>
      </w:r>
      <w:r w:rsidR="00366132" w:rsidRPr="001D44E1">
        <w:rPr>
          <w:rFonts w:ascii="GHEA Grapalat" w:hAnsi="GHEA Grapalat"/>
          <w:lang w:val="af-ZA"/>
        </w:rPr>
        <w:t xml:space="preserve"> </w:t>
      </w:r>
      <w:r w:rsidR="00366132" w:rsidRPr="001D44E1">
        <w:rPr>
          <w:rFonts w:ascii="GHEA Grapalat" w:hAnsi="GHEA Grapalat" w:cs="Sylfaen"/>
        </w:rPr>
        <w:t>դեպքերը</w:t>
      </w:r>
      <w:r w:rsidR="00366132" w:rsidRPr="001D44E1">
        <w:rPr>
          <w:rFonts w:ascii="GHEA Grapalat" w:hAnsi="GHEA Grapalat"/>
          <w:lang w:val="af-ZA"/>
        </w:rPr>
        <w:t xml:space="preserve">, </w:t>
      </w:r>
      <w:r w:rsidR="00366132" w:rsidRPr="001D44E1">
        <w:rPr>
          <w:rFonts w:ascii="GHEA Grapalat" w:hAnsi="GHEA Grapalat" w:cs="Sylfaen"/>
        </w:rPr>
        <w:t>որոնք</w:t>
      </w:r>
      <w:r w:rsidR="00366132" w:rsidRPr="001D44E1">
        <w:rPr>
          <w:rFonts w:ascii="GHEA Grapalat" w:hAnsi="GHEA Grapalat"/>
          <w:lang w:val="af-ZA"/>
        </w:rPr>
        <w:t xml:space="preserve"> </w:t>
      </w:r>
      <w:r w:rsidR="00366132" w:rsidRPr="001D44E1">
        <w:rPr>
          <w:rFonts w:ascii="GHEA Grapalat" w:hAnsi="GHEA Grapalat" w:cs="Sylfaen"/>
        </w:rPr>
        <w:t>կարող</w:t>
      </w:r>
      <w:r w:rsidR="00366132" w:rsidRPr="001D44E1">
        <w:rPr>
          <w:rFonts w:ascii="GHEA Grapalat" w:hAnsi="GHEA Grapalat"/>
          <w:lang w:val="af-ZA"/>
        </w:rPr>
        <w:t xml:space="preserve"> </w:t>
      </w:r>
      <w:r w:rsidR="00366132" w:rsidRPr="001D44E1">
        <w:rPr>
          <w:rFonts w:ascii="GHEA Grapalat" w:hAnsi="GHEA Grapalat" w:cs="Sylfaen"/>
        </w:rPr>
        <w:t>են</w:t>
      </w:r>
      <w:r w:rsidR="00366132" w:rsidRPr="001D44E1">
        <w:rPr>
          <w:rFonts w:ascii="GHEA Grapalat" w:hAnsi="GHEA Grapalat"/>
          <w:lang w:val="af-ZA"/>
        </w:rPr>
        <w:t xml:space="preserve"> </w:t>
      </w:r>
      <w:r w:rsidR="00366132" w:rsidRPr="001D44E1">
        <w:rPr>
          <w:rFonts w:ascii="GHEA Grapalat" w:hAnsi="GHEA Grapalat" w:cs="Sylfaen"/>
        </w:rPr>
        <w:t>նախանշել</w:t>
      </w:r>
      <w:r w:rsidR="00366132" w:rsidRPr="001D44E1">
        <w:rPr>
          <w:rFonts w:ascii="GHEA Grapalat" w:hAnsi="GHEA Grapalat"/>
          <w:lang w:val="af-ZA"/>
        </w:rPr>
        <w:t xml:space="preserve"> </w:t>
      </w:r>
      <w:r w:rsidR="00366132" w:rsidRPr="001D44E1">
        <w:rPr>
          <w:rFonts w:ascii="GHEA Grapalat" w:hAnsi="GHEA Grapalat" w:cs="Sylfaen"/>
        </w:rPr>
        <w:t>անձի</w:t>
      </w:r>
      <w:r w:rsidR="00366132" w:rsidRPr="001D44E1">
        <w:rPr>
          <w:rFonts w:ascii="GHEA Grapalat" w:hAnsi="GHEA Grapalat"/>
          <w:lang w:val="af-ZA"/>
        </w:rPr>
        <w:t xml:space="preserve"> </w:t>
      </w:r>
      <w:r w:rsidR="00366132" w:rsidRPr="001D44E1">
        <w:rPr>
          <w:rFonts w:ascii="GHEA Grapalat" w:hAnsi="GHEA Grapalat" w:cs="Sylfaen"/>
        </w:rPr>
        <w:t>կյանքի</w:t>
      </w:r>
      <w:r w:rsidR="00366132" w:rsidRPr="001D44E1">
        <w:rPr>
          <w:rFonts w:ascii="GHEA Grapalat" w:hAnsi="GHEA Grapalat"/>
          <w:lang w:val="af-ZA"/>
        </w:rPr>
        <w:t xml:space="preserve"> </w:t>
      </w:r>
      <w:r w:rsidR="00366132" w:rsidRPr="001D44E1">
        <w:rPr>
          <w:rFonts w:ascii="GHEA Grapalat" w:hAnsi="GHEA Grapalat" w:cs="Sylfaen"/>
        </w:rPr>
        <w:t>դժվարին</w:t>
      </w:r>
      <w:r w:rsidR="00366132" w:rsidRPr="001D44E1">
        <w:rPr>
          <w:rFonts w:ascii="GHEA Grapalat" w:hAnsi="GHEA Grapalat"/>
          <w:lang w:val="af-ZA"/>
        </w:rPr>
        <w:t xml:space="preserve"> </w:t>
      </w:r>
      <w:r w:rsidR="00366132" w:rsidRPr="001D44E1">
        <w:rPr>
          <w:rFonts w:ascii="GHEA Grapalat" w:hAnsi="GHEA Grapalat" w:cs="Sylfaen"/>
        </w:rPr>
        <w:t>իրավիճակում</w:t>
      </w:r>
      <w:r w:rsidR="00366132" w:rsidRPr="001D44E1">
        <w:rPr>
          <w:rFonts w:ascii="GHEA Grapalat" w:hAnsi="GHEA Grapalat"/>
          <w:lang w:val="af-ZA"/>
        </w:rPr>
        <w:t xml:space="preserve"> </w:t>
      </w:r>
      <w:r w:rsidR="00366132" w:rsidRPr="001D44E1">
        <w:rPr>
          <w:rFonts w:ascii="GHEA Grapalat" w:hAnsi="GHEA Grapalat" w:cs="Sylfaen"/>
        </w:rPr>
        <w:t>հայտնված</w:t>
      </w:r>
      <w:r w:rsidR="00366132" w:rsidRPr="001D44E1">
        <w:rPr>
          <w:rFonts w:ascii="GHEA Grapalat" w:hAnsi="GHEA Grapalat"/>
          <w:lang w:val="af-ZA"/>
        </w:rPr>
        <w:t xml:space="preserve"> </w:t>
      </w:r>
      <w:r w:rsidR="00366132" w:rsidRPr="001D44E1">
        <w:rPr>
          <w:rFonts w:ascii="GHEA Grapalat" w:hAnsi="GHEA Grapalat" w:cs="Sylfaen"/>
        </w:rPr>
        <w:t>լի</w:t>
      </w:r>
      <w:r w:rsidR="00566592">
        <w:rPr>
          <w:rFonts w:ascii="GHEA Grapalat" w:hAnsi="GHEA Grapalat" w:cs="Sylfaen"/>
        </w:rPr>
        <w:softHyphen/>
      </w:r>
      <w:r w:rsidR="00366132" w:rsidRPr="001D44E1">
        <w:rPr>
          <w:rFonts w:ascii="GHEA Grapalat" w:hAnsi="GHEA Grapalat" w:cs="Sylfaen"/>
        </w:rPr>
        <w:t>նելը</w:t>
      </w:r>
      <w:r w:rsidR="00366132" w:rsidRPr="001D44E1">
        <w:rPr>
          <w:rFonts w:ascii="GHEA Grapalat" w:hAnsi="GHEA Grapalat"/>
          <w:lang w:val="af-ZA"/>
        </w:rPr>
        <w:t xml:space="preserve"> </w:t>
      </w:r>
      <w:r w:rsidR="00366132" w:rsidRPr="001D44E1">
        <w:rPr>
          <w:rFonts w:ascii="GHEA Grapalat" w:hAnsi="GHEA Grapalat" w:cs="Sylfaen"/>
        </w:rPr>
        <w:t>կամ</w:t>
      </w:r>
      <w:r w:rsidR="00366132" w:rsidRPr="001D44E1">
        <w:rPr>
          <w:rFonts w:ascii="GHEA Grapalat" w:hAnsi="GHEA Grapalat"/>
          <w:lang w:val="af-ZA"/>
        </w:rPr>
        <w:t xml:space="preserve"> </w:t>
      </w:r>
      <w:r w:rsidR="00366132" w:rsidRPr="001D44E1">
        <w:rPr>
          <w:rFonts w:ascii="GHEA Grapalat" w:hAnsi="GHEA Grapalat" w:cs="Sylfaen"/>
        </w:rPr>
        <w:t>հայտնվելու</w:t>
      </w:r>
      <w:r w:rsidR="00366132" w:rsidRPr="001D44E1">
        <w:rPr>
          <w:rFonts w:ascii="GHEA Grapalat" w:hAnsi="GHEA Grapalat"/>
          <w:lang w:val="af-ZA"/>
        </w:rPr>
        <w:t xml:space="preserve"> </w:t>
      </w:r>
      <w:r w:rsidR="00366132" w:rsidRPr="001D44E1">
        <w:rPr>
          <w:rFonts w:ascii="GHEA Grapalat" w:hAnsi="GHEA Grapalat" w:cs="Sylfaen"/>
        </w:rPr>
        <w:t>հնարավորությունը</w:t>
      </w:r>
      <w:r w:rsidR="00366132" w:rsidRPr="001D44E1">
        <w:rPr>
          <w:rFonts w:ascii="GHEA Grapalat" w:hAnsi="GHEA Grapalat"/>
          <w:lang w:val="af-ZA"/>
        </w:rPr>
        <w:t xml:space="preserve">, </w:t>
      </w:r>
      <w:r w:rsidR="00366132" w:rsidRPr="001D44E1">
        <w:rPr>
          <w:rFonts w:ascii="GHEA Grapalat" w:hAnsi="GHEA Grapalat"/>
          <w:lang w:eastAsia="lv-LV"/>
        </w:rPr>
        <w:t>սոցիալական</w:t>
      </w:r>
      <w:r w:rsidR="00366132" w:rsidRPr="001D44E1">
        <w:rPr>
          <w:rFonts w:ascii="GHEA Grapalat" w:hAnsi="GHEA Grapalat"/>
          <w:lang w:val="af-ZA" w:eastAsia="lv-LV"/>
        </w:rPr>
        <w:t xml:space="preserve"> </w:t>
      </w:r>
      <w:r w:rsidR="00366132" w:rsidRPr="001D44E1">
        <w:rPr>
          <w:rFonts w:ascii="GHEA Grapalat" w:hAnsi="GHEA Grapalat"/>
          <w:lang w:eastAsia="lv-LV"/>
        </w:rPr>
        <w:t>ծառայություններ</w:t>
      </w:r>
      <w:r w:rsidR="00366132" w:rsidRPr="001D44E1">
        <w:rPr>
          <w:rFonts w:ascii="GHEA Grapalat" w:hAnsi="GHEA Grapalat"/>
          <w:lang w:val="af-ZA" w:eastAsia="lv-LV"/>
        </w:rPr>
        <w:t xml:space="preserve"> </w:t>
      </w:r>
      <w:r w:rsidR="00366132" w:rsidRPr="001D44E1">
        <w:rPr>
          <w:rFonts w:ascii="GHEA Grapalat" w:hAnsi="GHEA Grapalat"/>
          <w:lang w:eastAsia="lv-LV"/>
        </w:rPr>
        <w:t>տրամադրող</w:t>
      </w:r>
      <w:r w:rsidR="00366132" w:rsidRPr="001D44E1">
        <w:rPr>
          <w:rFonts w:ascii="GHEA Grapalat" w:hAnsi="GHEA Grapalat"/>
          <w:lang w:val="af-ZA" w:eastAsia="lv-LV"/>
        </w:rPr>
        <w:t xml:space="preserve"> </w:t>
      </w:r>
      <w:r w:rsidR="00366132" w:rsidRPr="001D44E1">
        <w:rPr>
          <w:rFonts w:ascii="GHEA Grapalat" w:hAnsi="GHEA Grapalat"/>
          <w:lang w:eastAsia="lv-LV"/>
        </w:rPr>
        <w:t>տարած</w:t>
      </w:r>
      <w:r w:rsidR="00566592">
        <w:rPr>
          <w:rFonts w:ascii="GHEA Grapalat" w:hAnsi="GHEA Grapalat"/>
          <w:lang w:eastAsia="lv-LV"/>
        </w:rPr>
        <w:softHyphen/>
      </w:r>
      <w:r w:rsidR="00366132" w:rsidRPr="001D44E1">
        <w:rPr>
          <w:rFonts w:ascii="GHEA Grapalat" w:hAnsi="GHEA Grapalat"/>
          <w:lang w:eastAsia="lv-LV"/>
        </w:rPr>
        <w:t>քա</w:t>
      </w:r>
      <w:r w:rsidR="00566592">
        <w:rPr>
          <w:rFonts w:ascii="GHEA Grapalat" w:hAnsi="GHEA Grapalat"/>
          <w:lang w:eastAsia="lv-LV"/>
        </w:rPr>
        <w:softHyphen/>
      </w:r>
      <w:r w:rsidR="00366132" w:rsidRPr="001D44E1">
        <w:rPr>
          <w:rFonts w:ascii="GHEA Grapalat" w:hAnsi="GHEA Grapalat"/>
          <w:lang w:eastAsia="lv-LV"/>
        </w:rPr>
        <w:t>յին</w:t>
      </w:r>
      <w:r w:rsidR="00366132" w:rsidRPr="001D44E1">
        <w:rPr>
          <w:rFonts w:ascii="GHEA Grapalat" w:hAnsi="GHEA Grapalat"/>
          <w:lang w:val="af-ZA" w:eastAsia="lv-LV"/>
        </w:rPr>
        <w:t xml:space="preserve"> </w:t>
      </w:r>
      <w:r w:rsidR="00366132" w:rsidRPr="001D44E1">
        <w:rPr>
          <w:rFonts w:ascii="GHEA Grapalat" w:hAnsi="GHEA Grapalat"/>
          <w:lang w:eastAsia="lv-LV"/>
        </w:rPr>
        <w:t>մարմինների</w:t>
      </w:r>
      <w:r w:rsidR="00366132" w:rsidRPr="001D44E1">
        <w:rPr>
          <w:rFonts w:ascii="GHEA Grapalat" w:hAnsi="GHEA Grapalat"/>
          <w:lang w:val="af-ZA" w:eastAsia="lv-LV"/>
        </w:rPr>
        <w:t xml:space="preserve"> </w:t>
      </w:r>
      <w:r w:rsidR="00366132" w:rsidRPr="001D44E1">
        <w:rPr>
          <w:rFonts w:ascii="GHEA Grapalat" w:hAnsi="GHEA Grapalat"/>
          <w:lang w:eastAsia="lv-LV"/>
        </w:rPr>
        <w:t>լիազորությունները</w:t>
      </w:r>
      <w:r w:rsidR="00366132" w:rsidRPr="001D44E1">
        <w:rPr>
          <w:rFonts w:ascii="GHEA Grapalat" w:hAnsi="GHEA Grapalat"/>
          <w:lang w:val="af-ZA"/>
        </w:rPr>
        <w:t xml:space="preserve"> </w:t>
      </w:r>
      <w:r w:rsidR="00366132" w:rsidRPr="001D44E1">
        <w:rPr>
          <w:rFonts w:ascii="GHEA Grapalat" w:hAnsi="GHEA Grapalat"/>
        </w:rPr>
        <w:t>և</w:t>
      </w:r>
      <w:r w:rsidR="00366132" w:rsidRPr="001D44E1">
        <w:rPr>
          <w:rFonts w:ascii="GHEA Grapalat" w:hAnsi="GHEA Grapalat"/>
          <w:lang w:val="af-ZA"/>
        </w:rPr>
        <w:t xml:space="preserve"> </w:t>
      </w:r>
      <w:r w:rsidR="00366132" w:rsidRPr="001D44E1">
        <w:rPr>
          <w:rFonts w:ascii="GHEA Grapalat" w:hAnsi="GHEA Grapalat"/>
        </w:rPr>
        <w:t>այլն</w:t>
      </w:r>
      <w:r w:rsidR="00366132" w:rsidRPr="001D44E1">
        <w:rPr>
          <w:rFonts w:ascii="GHEA Grapalat" w:hAnsi="GHEA Grapalat"/>
          <w:lang w:val="af-ZA"/>
        </w:rPr>
        <w:t xml:space="preserve">: </w:t>
      </w:r>
    </w:p>
    <w:p w:rsidR="00366132" w:rsidRPr="001D44E1" w:rsidRDefault="00366132" w:rsidP="004B6706">
      <w:pPr>
        <w:spacing w:after="0" w:line="360" w:lineRule="auto"/>
        <w:ind w:firstLine="567"/>
        <w:jc w:val="both"/>
        <w:rPr>
          <w:rFonts w:ascii="GHEA Grapalat" w:hAnsi="GHEA Grapalat"/>
          <w:lang w:val="en-US"/>
        </w:rPr>
      </w:pPr>
      <w:r w:rsidRPr="001D44E1">
        <w:rPr>
          <w:rFonts w:ascii="GHEA Grapalat" w:hAnsi="GHEA Grapalat"/>
        </w:rPr>
        <w:t>Նշված իրավական ակտերով սահմանված</w:t>
      </w:r>
      <w:r w:rsidRPr="001D44E1">
        <w:rPr>
          <w:rFonts w:ascii="GHEA Grapalat" w:hAnsi="GHEA Grapalat"/>
          <w:lang w:val="af-ZA"/>
        </w:rPr>
        <w:t xml:space="preserve"> </w:t>
      </w:r>
      <w:r w:rsidRPr="001D44E1">
        <w:rPr>
          <w:rFonts w:ascii="GHEA Grapalat" w:hAnsi="GHEA Grapalat"/>
        </w:rPr>
        <w:t>խնդրահարույց</w:t>
      </w:r>
      <w:r w:rsidRPr="001D44E1">
        <w:rPr>
          <w:rFonts w:ascii="GHEA Grapalat" w:hAnsi="GHEA Grapalat"/>
          <w:lang w:val="af-ZA"/>
        </w:rPr>
        <w:t xml:space="preserve"> </w:t>
      </w:r>
      <w:r w:rsidRPr="001D44E1">
        <w:rPr>
          <w:rFonts w:ascii="GHEA Grapalat" w:hAnsi="GHEA Grapalat"/>
        </w:rPr>
        <w:t>դեպքերի</w:t>
      </w:r>
      <w:r w:rsidRPr="001D44E1">
        <w:rPr>
          <w:rFonts w:ascii="GHEA Grapalat" w:hAnsi="GHEA Grapalat"/>
          <w:lang w:val="af-ZA"/>
        </w:rPr>
        <w:t xml:space="preserve"> </w:t>
      </w:r>
      <w:r w:rsidRPr="001D44E1">
        <w:rPr>
          <w:rFonts w:ascii="GHEA Grapalat" w:hAnsi="GHEA Grapalat"/>
        </w:rPr>
        <w:t>շարքում</w:t>
      </w:r>
      <w:r w:rsidRPr="001D44E1">
        <w:rPr>
          <w:rFonts w:ascii="GHEA Grapalat" w:hAnsi="GHEA Grapalat"/>
          <w:lang w:val="af-ZA"/>
        </w:rPr>
        <w:t xml:space="preserve"> </w:t>
      </w:r>
      <w:r w:rsidRPr="001D44E1">
        <w:rPr>
          <w:rFonts w:ascii="GHEA Grapalat" w:hAnsi="GHEA Grapalat"/>
        </w:rPr>
        <w:t>դեռևս</w:t>
      </w:r>
      <w:r w:rsidRPr="001D44E1">
        <w:rPr>
          <w:rFonts w:ascii="GHEA Grapalat" w:hAnsi="GHEA Grapalat"/>
          <w:lang w:val="af-ZA"/>
        </w:rPr>
        <w:t xml:space="preserve"> </w:t>
      </w:r>
      <w:r w:rsidRPr="001D44E1">
        <w:rPr>
          <w:rFonts w:ascii="GHEA Grapalat" w:hAnsi="GHEA Grapalat"/>
        </w:rPr>
        <w:t>ներ</w:t>
      </w:r>
      <w:r w:rsidR="00566592">
        <w:rPr>
          <w:rFonts w:ascii="GHEA Grapalat" w:hAnsi="GHEA Grapalat"/>
        </w:rPr>
        <w:softHyphen/>
      </w:r>
      <w:r w:rsidRPr="001D44E1">
        <w:rPr>
          <w:rFonts w:ascii="GHEA Grapalat" w:hAnsi="GHEA Grapalat"/>
        </w:rPr>
        <w:t>առ</w:t>
      </w:r>
      <w:r w:rsidR="00566592">
        <w:rPr>
          <w:rFonts w:ascii="GHEA Grapalat" w:hAnsi="GHEA Grapalat"/>
        </w:rPr>
        <w:softHyphen/>
      </w:r>
      <w:r w:rsidRPr="001D44E1">
        <w:rPr>
          <w:rFonts w:ascii="GHEA Grapalat" w:hAnsi="GHEA Grapalat"/>
        </w:rPr>
        <w:t>ված</w:t>
      </w:r>
      <w:r w:rsidRPr="001D44E1">
        <w:rPr>
          <w:rFonts w:ascii="GHEA Grapalat" w:hAnsi="GHEA Grapalat"/>
          <w:lang w:val="af-ZA"/>
        </w:rPr>
        <w:t xml:space="preserve"> </w:t>
      </w:r>
      <w:r w:rsidRPr="001D44E1">
        <w:rPr>
          <w:rFonts w:ascii="GHEA Grapalat" w:hAnsi="GHEA Grapalat"/>
        </w:rPr>
        <w:t>չեն</w:t>
      </w:r>
      <w:r w:rsidRPr="001D44E1">
        <w:rPr>
          <w:rFonts w:ascii="GHEA Grapalat" w:hAnsi="GHEA Grapalat"/>
          <w:lang w:val="af-ZA"/>
        </w:rPr>
        <w:t xml:space="preserve">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bCs/>
          <w:lang w:val="af-ZA"/>
        </w:rPr>
        <w:t xml:space="preserve"> </w:t>
      </w:r>
      <w:r w:rsidRPr="001D44E1">
        <w:rPr>
          <w:rFonts w:ascii="GHEA Grapalat" w:hAnsi="GHEA Grapalat"/>
          <w:bCs/>
        </w:rPr>
        <w:t>պաշտպանության</w:t>
      </w:r>
      <w:r w:rsidRPr="001D44E1">
        <w:rPr>
          <w:rFonts w:ascii="GHEA Grapalat" w:hAnsi="GHEA Grapalat"/>
          <w:bCs/>
          <w:lang w:val="af-ZA"/>
        </w:rPr>
        <w:t xml:space="preserve"> </w:t>
      </w:r>
      <w:r w:rsidRPr="001D44E1">
        <w:rPr>
          <w:rFonts w:ascii="GHEA Grapalat" w:hAnsi="GHEA Grapalat"/>
          <w:bCs/>
        </w:rPr>
        <w:t>մարտական</w:t>
      </w:r>
      <w:r w:rsidRPr="001D44E1">
        <w:rPr>
          <w:rFonts w:ascii="GHEA Grapalat" w:hAnsi="GHEA Grapalat"/>
          <w:bCs/>
          <w:lang w:val="af-ZA"/>
        </w:rPr>
        <w:t xml:space="preserve"> </w:t>
      </w:r>
      <w:r w:rsidRPr="001D44E1">
        <w:rPr>
          <w:rFonts w:ascii="GHEA Grapalat" w:hAnsi="GHEA Grapalat"/>
          <w:bCs/>
        </w:rPr>
        <w:t>գործողությունների</w:t>
      </w:r>
      <w:r w:rsidRPr="001D44E1">
        <w:rPr>
          <w:rFonts w:ascii="GHEA Grapalat" w:hAnsi="GHEA Grapalat"/>
          <w:bCs/>
          <w:lang w:val="af-ZA"/>
        </w:rPr>
        <w:t xml:space="preserve"> </w:t>
      </w:r>
      <w:r w:rsidRPr="001D44E1">
        <w:rPr>
          <w:rFonts w:ascii="GHEA Grapalat" w:hAnsi="GHEA Grapalat"/>
          <w:bCs/>
        </w:rPr>
        <w:t>հետևան</w:t>
      </w:r>
      <w:r w:rsidR="00566592">
        <w:rPr>
          <w:rFonts w:ascii="GHEA Grapalat" w:hAnsi="GHEA Grapalat"/>
          <w:bCs/>
        </w:rPr>
        <w:softHyphen/>
      </w:r>
      <w:r w:rsidRPr="001D44E1">
        <w:rPr>
          <w:rFonts w:ascii="GHEA Grapalat" w:hAnsi="GHEA Grapalat"/>
          <w:bCs/>
        </w:rPr>
        <w:t>քով</w:t>
      </w:r>
      <w:r w:rsidRPr="001D44E1">
        <w:rPr>
          <w:rFonts w:ascii="GHEA Grapalat" w:hAnsi="GHEA Grapalat"/>
          <w:bCs/>
          <w:lang w:val="af-ZA"/>
        </w:rPr>
        <w:t xml:space="preserve">, </w:t>
      </w:r>
      <w:r w:rsidRPr="001D44E1">
        <w:rPr>
          <w:rFonts w:ascii="GHEA Grapalat" w:hAnsi="GHEA Grapalat"/>
          <w:bCs/>
        </w:rPr>
        <w:t>մարտական</w:t>
      </w:r>
      <w:r w:rsidRPr="001D44E1">
        <w:rPr>
          <w:rFonts w:ascii="GHEA Grapalat" w:hAnsi="GHEA Grapalat"/>
          <w:bCs/>
          <w:lang w:val="af-ZA"/>
        </w:rPr>
        <w:t xml:space="preserve"> </w:t>
      </w:r>
      <w:r w:rsidRPr="001D44E1">
        <w:rPr>
          <w:rFonts w:ascii="GHEA Grapalat" w:hAnsi="GHEA Grapalat"/>
          <w:bCs/>
        </w:rPr>
        <w:t>հերթապահություն</w:t>
      </w:r>
      <w:r w:rsidRPr="001D44E1">
        <w:rPr>
          <w:rFonts w:ascii="GHEA Grapalat" w:hAnsi="GHEA Grapalat"/>
          <w:bCs/>
          <w:lang w:val="af-ZA"/>
        </w:rPr>
        <w:t xml:space="preserve"> </w:t>
      </w:r>
      <w:r w:rsidRPr="001D44E1">
        <w:rPr>
          <w:rFonts w:ascii="GHEA Grapalat" w:hAnsi="GHEA Grapalat"/>
          <w:bCs/>
        </w:rPr>
        <w:t>և</w:t>
      </w:r>
      <w:r w:rsidRPr="001D44E1">
        <w:rPr>
          <w:rFonts w:ascii="GHEA Grapalat" w:hAnsi="GHEA Grapalat"/>
          <w:bCs/>
          <w:lang w:val="af-ZA"/>
        </w:rPr>
        <w:t xml:space="preserve"> </w:t>
      </w:r>
      <w:r w:rsidRPr="001D44E1">
        <w:rPr>
          <w:rFonts w:ascii="GHEA Grapalat" w:hAnsi="GHEA Grapalat"/>
          <w:bCs/>
        </w:rPr>
        <w:t>հատուկ</w:t>
      </w:r>
      <w:r w:rsidRPr="001D44E1">
        <w:rPr>
          <w:rFonts w:ascii="GHEA Grapalat" w:hAnsi="GHEA Grapalat"/>
          <w:bCs/>
          <w:lang w:val="af-ZA"/>
        </w:rPr>
        <w:t xml:space="preserve"> </w:t>
      </w:r>
      <w:r w:rsidRPr="001D44E1">
        <w:rPr>
          <w:rFonts w:ascii="GHEA Grapalat" w:hAnsi="GHEA Grapalat"/>
          <w:bCs/>
        </w:rPr>
        <w:t>առաջադրանք</w:t>
      </w:r>
      <w:r w:rsidRPr="001D44E1">
        <w:rPr>
          <w:rFonts w:ascii="GHEA Grapalat" w:hAnsi="GHEA Grapalat"/>
          <w:bCs/>
          <w:lang w:val="af-ZA"/>
        </w:rPr>
        <w:t xml:space="preserve"> </w:t>
      </w:r>
      <w:r w:rsidRPr="001D44E1">
        <w:rPr>
          <w:rFonts w:ascii="GHEA Grapalat" w:hAnsi="GHEA Grapalat"/>
          <w:bCs/>
        </w:rPr>
        <w:t>կատարելիս</w:t>
      </w:r>
      <w:r w:rsidRPr="001D44E1">
        <w:rPr>
          <w:rFonts w:ascii="GHEA Grapalat" w:hAnsi="GHEA Grapalat"/>
          <w:bCs/>
          <w:lang w:val="af-ZA"/>
        </w:rPr>
        <w:t xml:space="preserve"> </w:t>
      </w:r>
      <w:r w:rsidRPr="001D44E1">
        <w:rPr>
          <w:rFonts w:ascii="GHEA Grapalat" w:hAnsi="GHEA Grapalat"/>
        </w:rPr>
        <w:t>զինծառայողի</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կամավորականի</w:t>
      </w:r>
      <w:r w:rsidRPr="001D44E1">
        <w:rPr>
          <w:rFonts w:ascii="GHEA Grapalat" w:hAnsi="GHEA Grapalat"/>
          <w:lang w:val="af-ZA"/>
        </w:rPr>
        <w:t xml:space="preserve"> </w:t>
      </w:r>
      <w:r w:rsidRPr="001D44E1">
        <w:rPr>
          <w:rFonts w:ascii="GHEA Grapalat" w:hAnsi="GHEA Grapalat"/>
          <w:bCs/>
        </w:rPr>
        <w:t>հաշմանդամություն</w:t>
      </w:r>
      <w:r w:rsidRPr="001D44E1">
        <w:rPr>
          <w:rFonts w:ascii="GHEA Grapalat" w:hAnsi="GHEA Grapalat"/>
          <w:bCs/>
          <w:lang w:val="af-ZA"/>
        </w:rPr>
        <w:t xml:space="preserve"> </w:t>
      </w:r>
      <w:r w:rsidRPr="001D44E1">
        <w:rPr>
          <w:rFonts w:ascii="GHEA Grapalat" w:hAnsi="GHEA Grapalat"/>
          <w:bCs/>
        </w:rPr>
        <w:t>ձեռք</w:t>
      </w:r>
      <w:r w:rsidRPr="001D44E1">
        <w:rPr>
          <w:rFonts w:ascii="GHEA Grapalat" w:hAnsi="GHEA Grapalat"/>
          <w:bCs/>
          <w:lang w:val="af-ZA"/>
        </w:rPr>
        <w:t xml:space="preserve"> </w:t>
      </w:r>
      <w:r w:rsidRPr="001D44E1">
        <w:rPr>
          <w:rFonts w:ascii="GHEA Grapalat" w:hAnsi="GHEA Grapalat"/>
          <w:bCs/>
        </w:rPr>
        <w:t>բերելու</w:t>
      </w:r>
      <w:r w:rsidRPr="001D44E1">
        <w:rPr>
          <w:rFonts w:ascii="GHEA Grapalat" w:hAnsi="GHEA Grapalat"/>
          <w:bCs/>
          <w:lang w:val="af-ZA"/>
        </w:rPr>
        <w:t xml:space="preserve">,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bCs/>
          <w:lang w:val="af-ZA"/>
        </w:rPr>
        <w:t xml:space="preserve"> </w:t>
      </w:r>
      <w:r w:rsidRPr="001D44E1">
        <w:rPr>
          <w:rFonts w:ascii="GHEA Grapalat" w:hAnsi="GHEA Grapalat"/>
          <w:bCs/>
        </w:rPr>
        <w:t>պաշտ</w:t>
      </w:r>
      <w:r w:rsidR="00566592">
        <w:rPr>
          <w:rFonts w:ascii="GHEA Grapalat" w:hAnsi="GHEA Grapalat"/>
          <w:bCs/>
        </w:rPr>
        <w:softHyphen/>
      </w:r>
      <w:r w:rsidRPr="001D44E1">
        <w:rPr>
          <w:rFonts w:ascii="GHEA Grapalat" w:hAnsi="GHEA Grapalat"/>
          <w:bCs/>
        </w:rPr>
        <w:t>պա</w:t>
      </w:r>
      <w:r w:rsidR="00566592">
        <w:rPr>
          <w:rFonts w:ascii="GHEA Grapalat" w:hAnsi="GHEA Grapalat"/>
          <w:bCs/>
        </w:rPr>
        <w:softHyphen/>
      </w:r>
      <w:r w:rsidRPr="001D44E1">
        <w:rPr>
          <w:rFonts w:ascii="GHEA Grapalat" w:hAnsi="GHEA Grapalat"/>
          <w:bCs/>
        </w:rPr>
        <w:t>նության</w:t>
      </w:r>
      <w:r w:rsidRPr="001D44E1">
        <w:rPr>
          <w:rFonts w:ascii="GHEA Grapalat" w:hAnsi="GHEA Grapalat"/>
          <w:bCs/>
          <w:lang w:val="af-ZA"/>
        </w:rPr>
        <w:t xml:space="preserve"> </w:t>
      </w:r>
      <w:r w:rsidRPr="001D44E1">
        <w:rPr>
          <w:rFonts w:ascii="GHEA Grapalat" w:hAnsi="GHEA Grapalat"/>
          <w:bCs/>
        </w:rPr>
        <w:t>մարտական</w:t>
      </w:r>
      <w:r w:rsidRPr="001D44E1">
        <w:rPr>
          <w:rFonts w:ascii="GHEA Grapalat" w:hAnsi="GHEA Grapalat"/>
          <w:bCs/>
          <w:lang w:val="af-ZA"/>
        </w:rPr>
        <w:t xml:space="preserve"> </w:t>
      </w:r>
      <w:r w:rsidRPr="001D44E1">
        <w:rPr>
          <w:rFonts w:ascii="GHEA Grapalat" w:hAnsi="GHEA Grapalat"/>
          <w:bCs/>
        </w:rPr>
        <w:t>գործողությունների</w:t>
      </w:r>
      <w:r w:rsidRPr="001D44E1">
        <w:rPr>
          <w:rFonts w:ascii="GHEA Grapalat" w:hAnsi="GHEA Grapalat"/>
          <w:bCs/>
          <w:lang w:val="af-ZA"/>
        </w:rPr>
        <w:t xml:space="preserve"> </w:t>
      </w:r>
      <w:r w:rsidRPr="001D44E1">
        <w:rPr>
          <w:rFonts w:ascii="GHEA Grapalat" w:hAnsi="GHEA Grapalat"/>
          <w:bCs/>
        </w:rPr>
        <w:t>հետևանքով</w:t>
      </w:r>
      <w:r w:rsidRPr="001D44E1">
        <w:rPr>
          <w:rFonts w:ascii="GHEA Grapalat" w:hAnsi="GHEA Grapalat"/>
          <w:bCs/>
          <w:lang w:val="af-ZA"/>
        </w:rPr>
        <w:t xml:space="preserve">, </w:t>
      </w:r>
      <w:r w:rsidRPr="001D44E1">
        <w:rPr>
          <w:rFonts w:ascii="GHEA Grapalat" w:hAnsi="GHEA Grapalat"/>
          <w:bCs/>
        </w:rPr>
        <w:t>մարտական</w:t>
      </w:r>
      <w:r w:rsidRPr="001D44E1">
        <w:rPr>
          <w:rFonts w:ascii="GHEA Grapalat" w:hAnsi="GHEA Grapalat"/>
          <w:bCs/>
          <w:lang w:val="af-ZA"/>
        </w:rPr>
        <w:t xml:space="preserve"> </w:t>
      </w:r>
      <w:r w:rsidRPr="001D44E1">
        <w:rPr>
          <w:rFonts w:ascii="GHEA Grapalat" w:hAnsi="GHEA Grapalat"/>
          <w:bCs/>
        </w:rPr>
        <w:t>հերթապահություն</w:t>
      </w:r>
      <w:r w:rsidRPr="001D44E1">
        <w:rPr>
          <w:rFonts w:ascii="GHEA Grapalat" w:hAnsi="GHEA Grapalat"/>
          <w:bCs/>
          <w:lang w:val="af-ZA"/>
        </w:rPr>
        <w:t xml:space="preserve"> </w:t>
      </w:r>
      <w:r w:rsidRPr="001D44E1">
        <w:rPr>
          <w:rFonts w:ascii="GHEA Grapalat" w:hAnsi="GHEA Grapalat"/>
          <w:bCs/>
        </w:rPr>
        <w:t>և</w:t>
      </w:r>
      <w:r w:rsidRPr="001D44E1">
        <w:rPr>
          <w:rFonts w:ascii="GHEA Grapalat" w:hAnsi="GHEA Grapalat"/>
          <w:bCs/>
          <w:lang w:val="af-ZA"/>
        </w:rPr>
        <w:t xml:space="preserve"> </w:t>
      </w:r>
      <w:r w:rsidRPr="001D44E1">
        <w:rPr>
          <w:rFonts w:ascii="GHEA Grapalat" w:hAnsi="GHEA Grapalat"/>
          <w:bCs/>
        </w:rPr>
        <w:t>հա</w:t>
      </w:r>
      <w:r w:rsidR="00566592">
        <w:rPr>
          <w:rFonts w:ascii="GHEA Grapalat" w:hAnsi="GHEA Grapalat"/>
          <w:bCs/>
        </w:rPr>
        <w:softHyphen/>
      </w:r>
      <w:r w:rsidRPr="001D44E1">
        <w:rPr>
          <w:rFonts w:ascii="GHEA Grapalat" w:hAnsi="GHEA Grapalat"/>
          <w:bCs/>
        </w:rPr>
        <w:lastRenderedPageBreak/>
        <w:t>տուկ</w:t>
      </w:r>
      <w:r w:rsidRPr="001D44E1">
        <w:rPr>
          <w:rFonts w:ascii="GHEA Grapalat" w:hAnsi="GHEA Grapalat"/>
          <w:bCs/>
          <w:lang w:val="af-ZA"/>
        </w:rPr>
        <w:t xml:space="preserve"> </w:t>
      </w:r>
      <w:r w:rsidRPr="001D44E1">
        <w:rPr>
          <w:rFonts w:ascii="GHEA Grapalat" w:hAnsi="GHEA Grapalat"/>
          <w:bCs/>
        </w:rPr>
        <w:t>առաջադրանք</w:t>
      </w:r>
      <w:r w:rsidRPr="001D44E1">
        <w:rPr>
          <w:rFonts w:ascii="GHEA Grapalat" w:hAnsi="GHEA Grapalat"/>
          <w:bCs/>
          <w:lang w:val="af-ZA"/>
        </w:rPr>
        <w:t xml:space="preserve"> </w:t>
      </w:r>
      <w:r w:rsidRPr="001D44E1">
        <w:rPr>
          <w:rFonts w:ascii="GHEA Grapalat" w:hAnsi="GHEA Grapalat"/>
          <w:bCs/>
        </w:rPr>
        <w:t>կատարելիս</w:t>
      </w:r>
      <w:r w:rsidRPr="001D44E1">
        <w:rPr>
          <w:rFonts w:ascii="GHEA Grapalat" w:hAnsi="GHEA Grapalat"/>
          <w:bCs/>
          <w:lang w:val="af-ZA"/>
        </w:rPr>
        <w:t xml:space="preserve"> </w:t>
      </w:r>
      <w:r w:rsidRPr="001D44E1">
        <w:rPr>
          <w:rFonts w:ascii="GHEA Grapalat" w:hAnsi="GHEA Grapalat"/>
        </w:rPr>
        <w:t>զոհված</w:t>
      </w:r>
      <w:r w:rsidRPr="001D44E1">
        <w:rPr>
          <w:rFonts w:ascii="GHEA Grapalat" w:hAnsi="GHEA Grapalat"/>
          <w:lang w:val="af-ZA"/>
        </w:rPr>
        <w:t xml:space="preserve"> (</w:t>
      </w:r>
      <w:r w:rsidRPr="001D44E1">
        <w:rPr>
          <w:rFonts w:ascii="GHEA Grapalat" w:hAnsi="GHEA Grapalat"/>
        </w:rPr>
        <w:t>մահացած</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անհայտ</w:t>
      </w:r>
      <w:r w:rsidRPr="001D44E1">
        <w:rPr>
          <w:rFonts w:ascii="GHEA Grapalat" w:hAnsi="GHEA Grapalat"/>
          <w:lang w:val="af-ZA"/>
        </w:rPr>
        <w:t xml:space="preserve"> </w:t>
      </w:r>
      <w:r w:rsidRPr="001D44E1">
        <w:rPr>
          <w:rFonts w:ascii="GHEA Grapalat" w:hAnsi="GHEA Grapalat"/>
        </w:rPr>
        <w:t>կորած</w:t>
      </w:r>
      <w:r w:rsidRPr="001D44E1">
        <w:rPr>
          <w:rFonts w:ascii="GHEA Grapalat" w:hAnsi="GHEA Grapalat"/>
          <w:lang w:val="af-ZA"/>
        </w:rPr>
        <w:t xml:space="preserve"> </w:t>
      </w:r>
      <w:r w:rsidRPr="001D44E1">
        <w:rPr>
          <w:rFonts w:ascii="GHEA Grapalat" w:hAnsi="GHEA Grapalat"/>
        </w:rPr>
        <w:t>զինծառայողի</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կա</w:t>
      </w:r>
      <w:r w:rsidR="00566592">
        <w:rPr>
          <w:rFonts w:ascii="GHEA Grapalat" w:hAnsi="GHEA Grapalat"/>
        </w:rPr>
        <w:softHyphen/>
      </w:r>
      <w:r w:rsidRPr="001D44E1">
        <w:rPr>
          <w:rFonts w:ascii="GHEA Grapalat" w:hAnsi="GHEA Grapalat"/>
        </w:rPr>
        <w:t>մա</w:t>
      </w:r>
      <w:r w:rsidR="00566592">
        <w:rPr>
          <w:rFonts w:ascii="GHEA Grapalat" w:hAnsi="GHEA Grapalat"/>
        </w:rPr>
        <w:softHyphen/>
      </w:r>
      <w:r w:rsidRPr="001D44E1">
        <w:rPr>
          <w:rFonts w:ascii="GHEA Grapalat" w:hAnsi="GHEA Grapalat"/>
        </w:rPr>
        <w:t>վորականի</w:t>
      </w:r>
      <w:r w:rsidRPr="001D44E1">
        <w:rPr>
          <w:rFonts w:ascii="GHEA Grapalat" w:hAnsi="GHEA Grapalat"/>
          <w:lang w:val="af-ZA"/>
        </w:rPr>
        <w:t xml:space="preserve"> </w:t>
      </w:r>
      <w:r w:rsidRPr="001D44E1">
        <w:rPr>
          <w:rFonts w:ascii="GHEA Grapalat" w:hAnsi="GHEA Grapalat"/>
        </w:rPr>
        <w:t>ընտանիքի</w:t>
      </w:r>
      <w:r w:rsidRPr="001D44E1">
        <w:rPr>
          <w:rFonts w:ascii="GHEA Grapalat" w:hAnsi="GHEA Grapalat"/>
          <w:lang w:val="af-ZA"/>
        </w:rPr>
        <w:t xml:space="preserve"> </w:t>
      </w:r>
      <w:r w:rsidRPr="001D44E1">
        <w:rPr>
          <w:rFonts w:ascii="GHEA Grapalat" w:hAnsi="GHEA Grapalat"/>
        </w:rPr>
        <w:t>կարգավիճակ</w:t>
      </w:r>
      <w:r w:rsidRPr="001D44E1">
        <w:rPr>
          <w:rFonts w:ascii="GHEA Grapalat" w:hAnsi="GHEA Grapalat"/>
          <w:lang w:val="af-ZA"/>
        </w:rPr>
        <w:t xml:space="preserve"> </w:t>
      </w:r>
      <w:r w:rsidRPr="001D44E1">
        <w:rPr>
          <w:rFonts w:ascii="GHEA Grapalat" w:hAnsi="GHEA Grapalat"/>
        </w:rPr>
        <w:t>ստանալու</w:t>
      </w:r>
      <w:r w:rsidRPr="001D44E1">
        <w:rPr>
          <w:rFonts w:ascii="GHEA Grapalat" w:hAnsi="GHEA Grapalat"/>
          <w:lang w:val="af-ZA"/>
        </w:rPr>
        <w:t xml:space="preserve"> </w:t>
      </w:r>
      <w:r w:rsidRPr="001D44E1">
        <w:rPr>
          <w:rFonts w:ascii="GHEA Grapalat" w:hAnsi="GHEA Grapalat"/>
        </w:rPr>
        <w:t>դեպքերը</w:t>
      </w:r>
      <w:r w:rsidRPr="001D44E1">
        <w:rPr>
          <w:rFonts w:ascii="GHEA Grapalat" w:hAnsi="GHEA Grapalat"/>
          <w:lang w:val="af-ZA"/>
        </w:rPr>
        <w:t>:</w:t>
      </w:r>
      <w:r w:rsidRPr="001D44E1">
        <w:rPr>
          <w:rFonts w:ascii="GHEA Grapalat" w:hAnsi="GHEA Grapalat"/>
          <w:bCs/>
          <w:lang w:val="af-ZA"/>
        </w:rPr>
        <w:t xml:space="preserve"> Բացի այդ, ս</w:t>
      </w:r>
      <w:r w:rsidRPr="001D44E1">
        <w:rPr>
          <w:rFonts w:ascii="GHEA Grapalat" w:hAnsi="GHEA Grapalat"/>
          <w:bCs/>
        </w:rPr>
        <w:t>ոցիալական</w:t>
      </w:r>
      <w:r w:rsidRPr="001D44E1">
        <w:rPr>
          <w:rFonts w:ascii="GHEA Grapalat" w:hAnsi="GHEA Grapalat"/>
          <w:bCs/>
          <w:lang w:val="af-ZA"/>
        </w:rPr>
        <w:t xml:space="preserve"> </w:t>
      </w:r>
      <w:r w:rsidRPr="001D44E1">
        <w:rPr>
          <w:rFonts w:ascii="GHEA Grapalat" w:hAnsi="GHEA Grapalat"/>
          <w:bCs/>
        </w:rPr>
        <w:t>աջակ</w:t>
      </w:r>
      <w:r w:rsidR="00566592">
        <w:rPr>
          <w:rFonts w:ascii="GHEA Grapalat" w:hAnsi="GHEA Grapalat"/>
          <w:bCs/>
        </w:rPr>
        <w:softHyphen/>
      </w:r>
      <w:r w:rsidRPr="001D44E1">
        <w:rPr>
          <w:rFonts w:ascii="GHEA Grapalat" w:hAnsi="GHEA Grapalat"/>
          <w:bCs/>
        </w:rPr>
        <w:t>ցու</w:t>
      </w:r>
      <w:r w:rsidR="00566592">
        <w:rPr>
          <w:rFonts w:ascii="GHEA Grapalat" w:hAnsi="GHEA Grapalat"/>
          <w:bCs/>
        </w:rPr>
        <w:softHyphen/>
      </w:r>
      <w:r w:rsidRPr="001D44E1">
        <w:rPr>
          <w:rFonts w:ascii="GHEA Grapalat" w:hAnsi="GHEA Grapalat"/>
          <w:bCs/>
        </w:rPr>
        <w:t>թյան</w:t>
      </w:r>
      <w:r w:rsidRPr="001D44E1">
        <w:rPr>
          <w:rFonts w:ascii="GHEA Grapalat" w:hAnsi="GHEA Grapalat"/>
          <w:bCs/>
          <w:lang w:val="af-ZA"/>
        </w:rPr>
        <w:t xml:space="preserve"> </w:t>
      </w:r>
      <w:r w:rsidRPr="001D44E1">
        <w:rPr>
          <w:rFonts w:ascii="GHEA Grapalat" w:hAnsi="GHEA Grapalat"/>
          <w:bCs/>
        </w:rPr>
        <w:t>տարածքային</w:t>
      </w:r>
      <w:r w:rsidRPr="001D44E1">
        <w:rPr>
          <w:rFonts w:ascii="GHEA Grapalat" w:hAnsi="GHEA Grapalat"/>
          <w:bCs/>
          <w:lang w:val="af-ZA"/>
        </w:rPr>
        <w:t xml:space="preserve"> </w:t>
      </w:r>
      <w:r w:rsidRPr="001D44E1">
        <w:rPr>
          <w:rFonts w:ascii="GHEA Grapalat" w:hAnsi="GHEA Grapalat"/>
          <w:bCs/>
        </w:rPr>
        <w:t>գործակալությունները</w:t>
      </w:r>
      <w:r w:rsidRPr="001D44E1">
        <w:rPr>
          <w:rFonts w:ascii="GHEA Grapalat" w:hAnsi="GHEA Grapalat"/>
          <w:bCs/>
          <w:lang w:val="af-ZA"/>
        </w:rPr>
        <w:t xml:space="preserve"> (</w:t>
      </w:r>
      <w:r w:rsidRPr="001D44E1">
        <w:rPr>
          <w:rFonts w:ascii="GHEA Grapalat" w:hAnsi="GHEA Grapalat"/>
          <w:bCs/>
        </w:rPr>
        <w:t>բաժինները</w:t>
      </w:r>
      <w:r w:rsidRPr="001D44E1">
        <w:rPr>
          <w:rFonts w:ascii="GHEA Grapalat" w:hAnsi="GHEA Grapalat"/>
          <w:bCs/>
          <w:lang w:val="af-ZA"/>
        </w:rPr>
        <w:t xml:space="preserve">) </w:t>
      </w:r>
      <w:r w:rsidRPr="001D44E1">
        <w:rPr>
          <w:rFonts w:ascii="GHEA Grapalat" w:hAnsi="GHEA Grapalat"/>
          <w:bCs/>
        </w:rPr>
        <w:t>անձի</w:t>
      </w:r>
      <w:r w:rsidRPr="001D44E1">
        <w:rPr>
          <w:rFonts w:ascii="GHEA Grapalat" w:hAnsi="GHEA Grapalat"/>
          <w:bCs/>
          <w:lang w:val="af-ZA"/>
        </w:rPr>
        <w:t xml:space="preserve"> (</w:t>
      </w:r>
      <w:r w:rsidRPr="001D44E1">
        <w:rPr>
          <w:rFonts w:ascii="GHEA Grapalat" w:hAnsi="GHEA Grapalat"/>
          <w:bCs/>
        </w:rPr>
        <w:t>ընտանիքի</w:t>
      </w:r>
      <w:r w:rsidRPr="001D44E1">
        <w:rPr>
          <w:rFonts w:ascii="GHEA Grapalat" w:hAnsi="GHEA Grapalat"/>
          <w:bCs/>
          <w:lang w:val="af-ZA"/>
        </w:rPr>
        <w:t xml:space="preserve">) </w:t>
      </w:r>
      <w:r w:rsidRPr="001D44E1">
        <w:rPr>
          <w:rFonts w:ascii="GHEA Grapalat" w:hAnsi="GHEA Grapalat"/>
          <w:bCs/>
        </w:rPr>
        <w:t>սոցիալական</w:t>
      </w:r>
      <w:r w:rsidRPr="001D44E1">
        <w:rPr>
          <w:rFonts w:ascii="GHEA Grapalat" w:hAnsi="GHEA Grapalat"/>
          <w:bCs/>
          <w:lang w:val="af-ZA"/>
        </w:rPr>
        <w:t xml:space="preserve"> </w:t>
      </w:r>
      <w:r w:rsidRPr="001D44E1">
        <w:rPr>
          <w:rFonts w:ascii="GHEA Grapalat" w:hAnsi="GHEA Grapalat"/>
          <w:bCs/>
        </w:rPr>
        <w:t>կարիք</w:t>
      </w:r>
      <w:r w:rsidR="00566592">
        <w:rPr>
          <w:rFonts w:ascii="GHEA Grapalat" w:hAnsi="GHEA Grapalat"/>
          <w:bCs/>
        </w:rPr>
        <w:softHyphen/>
      </w:r>
      <w:r w:rsidRPr="001D44E1">
        <w:rPr>
          <w:rFonts w:ascii="GHEA Grapalat" w:hAnsi="GHEA Grapalat"/>
          <w:bCs/>
        </w:rPr>
        <w:t>նե</w:t>
      </w:r>
      <w:r w:rsidR="00566592">
        <w:rPr>
          <w:rFonts w:ascii="GHEA Grapalat" w:hAnsi="GHEA Grapalat"/>
          <w:bCs/>
        </w:rPr>
        <w:softHyphen/>
      </w:r>
      <w:r w:rsidRPr="001D44E1">
        <w:rPr>
          <w:rFonts w:ascii="GHEA Grapalat" w:hAnsi="GHEA Grapalat"/>
          <w:bCs/>
        </w:rPr>
        <w:t>րը</w:t>
      </w:r>
      <w:r w:rsidRPr="001D44E1">
        <w:rPr>
          <w:rFonts w:ascii="GHEA Grapalat" w:hAnsi="GHEA Grapalat"/>
          <w:bCs/>
          <w:lang w:val="af-ZA"/>
        </w:rPr>
        <w:t xml:space="preserve"> </w:t>
      </w:r>
      <w:r w:rsidRPr="001D44E1">
        <w:rPr>
          <w:rFonts w:ascii="GHEA Grapalat" w:hAnsi="GHEA Grapalat"/>
          <w:bCs/>
        </w:rPr>
        <w:t>գնահատելիս</w:t>
      </w:r>
      <w:r w:rsidRPr="001D44E1">
        <w:rPr>
          <w:rFonts w:ascii="GHEA Grapalat" w:hAnsi="GHEA Grapalat"/>
          <w:bCs/>
          <w:lang w:val="af-ZA"/>
        </w:rPr>
        <w:t xml:space="preserve"> </w:t>
      </w:r>
      <w:r w:rsidRPr="001D44E1">
        <w:rPr>
          <w:rFonts w:ascii="GHEA Grapalat" w:hAnsi="GHEA Grapalat"/>
          <w:bCs/>
        </w:rPr>
        <w:t>առնչվում</w:t>
      </w:r>
      <w:r w:rsidRPr="001D44E1">
        <w:rPr>
          <w:rFonts w:ascii="GHEA Grapalat" w:hAnsi="GHEA Grapalat"/>
          <w:bCs/>
          <w:lang w:val="af-ZA"/>
        </w:rPr>
        <w:t xml:space="preserve"> </w:t>
      </w:r>
      <w:r w:rsidRPr="001D44E1">
        <w:rPr>
          <w:rFonts w:ascii="GHEA Grapalat" w:hAnsi="GHEA Grapalat"/>
          <w:bCs/>
        </w:rPr>
        <w:t>են</w:t>
      </w:r>
      <w:r w:rsidRPr="001D44E1">
        <w:rPr>
          <w:rFonts w:ascii="GHEA Grapalat" w:hAnsi="GHEA Grapalat"/>
          <w:bCs/>
          <w:lang w:val="af-ZA"/>
        </w:rPr>
        <w:t xml:space="preserve"> </w:t>
      </w:r>
      <w:r w:rsidRPr="001D44E1">
        <w:rPr>
          <w:rFonts w:ascii="GHEA Grapalat" w:hAnsi="GHEA Grapalat"/>
          <w:bCs/>
        </w:rPr>
        <w:t>մի</w:t>
      </w:r>
      <w:r w:rsidRPr="001D44E1">
        <w:rPr>
          <w:rFonts w:ascii="GHEA Grapalat" w:hAnsi="GHEA Grapalat"/>
          <w:bCs/>
          <w:lang w:val="af-ZA"/>
        </w:rPr>
        <w:t xml:space="preserve"> </w:t>
      </w:r>
      <w:r w:rsidRPr="001D44E1">
        <w:rPr>
          <w:rFonts w:ascii="GHEA Grapalat" w:hAnsi="GHEA Grapalat"/>
          <w:bCs/>
        </w:rPr>
        <w:t>շարք</w:t>
      </w:r>
      <w:r w:rsidRPr="001D44E1">
        <w:rPr>
          <w:rFonts w:ascii="GHEA Grapalat" w:hAnsi="GHEA Grapalat"/>
          <w:bCs/>
          <w:lang w:val="af-ZA"/>
        </w:rPr>
        <w:t xml:space="preserve"> </w:t>
      </w:r>
      <w:r w:rsidRPr="001D44E1">
        <w:rPr>
          <w:rFonts w:ascii="GHEA Grapalat" w:hAnsi="GHEA Grapalat"/>
          <w:bCs/>
        </w:rPr>
        <w:t>դեպքերի</w:t>
      </w:r>
      <w:r w:rsidRPr="001D44E1">
        <w:rPr>
          <w:rFonts w:ascii="GHEA Grapalat" w:hAnsi="GHEA Grapalat"/>
          <w:bCs/>
          <w:lang w:val="af-ZA"/>
        </w:rPr>
        <w:t xml:space="preserve"> </w:t>
      </w:r>
      <w:r w:rsidRPr="001D44E1">
        <w:rPr>
          <w:rFonts w:ascii="GHEA Grapalat" w:hAnsi="GHEA Grapalat"/>
          <w:bCs/>
        </w:rPr>
        <w:t>հետ</w:t>
      </w:r>
      <w:r w:rsidRPr="001D44E1">
        <w:rPr>
          <w:rFonts w:ascii="GHEA Grapalat" w:hAnsi="GHEA Grapalat"/>
          <w:bCs/>
          <w:lang w:val="af-ZA"/>
        </w:rPr>
        <w:t xml:space="preserve">, </w:t>
      </w:r>
      <w:r w:rsidRPr="001D44E1">
        <w:rPr>
          <w:rFonts w:ascii="GHEA Grapalat" w:hAnsi="GHEA Grapalat"/>
          <w:bCs/>
        </w:rPr>
        <w:t>երբ</w:t>
      </w:r>
      <w:r w:rsidRPr="001D44E1">
        <w:rPr>
          <w:rFonts w:ascii="GHEA Grapalat" w:hAnsi="GHEA Grapalat"/>
          <w:bCs/>
          <w:lang w:val="af-ZA"/>
        </w:rPr>
        <w:t xml:space="preserve"> </w:t>
      </w:r>
      <w:r w:rsidRPr="001D44E1">
        <w:rPr>
          <w:rFonts w:ascii="GHEA Grapalat" w:hAnsi="GHEA Grapalat"/>
          <w:bCs/>
          <w:lang w:val="en-US"/>
        </w:rPr>
        <w:t>անհրաժեշտ է</w:t>
      </w:r>
      <w:r w:rsidRPr="001D44E1">
        <w:rPr>
          <w:rFonts w:ascii="GHEA Grapalat" w:hAnsi="GHEA Grapalat"/>
          <w:bCs/>
          <w:lang w:val="af-ZA"/>
        </w:rPr>
        <w:t xml:space="preserve"> </w:t>
      </w:r>
      <w:r w:rsidRPr="001D44E1">
        <w:rPr>
          <w:rFonts w:ascii="GHEA Grapalat" w:hAnsi="GHEA Grapalat"/>
          <w:bCs/>
        </w:rPr>
        <w:t>պահպանել</w:t>
      </w:r>
      <w:r w:rsidRPr="001D44E1">
        <w:rPr>
          <w:rFonts w:ascii="GHEA Grapalat" w:hAnsi="GHEA Grapalat"/>
          <w:bCs/>
          <w:lang w:val="af-ZA"/>
        </w:rPr>
        <w:t xml:space="preserve"> </w:t>
      </w:r>
      <w:r w:rsidRPr="001D44E1">
        <w:rPr>
          <w:rFonts w:ascii="GHEA Grapalat" w:hAnsi="GHEA Grapalat"/>
          <w:bCs/>
        </w:rPr>
        <w:t>անձի</w:t>
      </w:r>
      <w:r w:rsidRPr="001D44E1">
        <w:rPr>
          <w:rFonts w:ascii="GHEA Grapalat" w:hAnsi="GHEA Grapalat"/>
          <w:bCs/>
          <w:lang w:val="af-ZA"/>
        </w:rPr>
        <w:t xml:space="preserve"> (</w:t>
      </w:r>
      <w:r w:rsidRPr="001D44E1">
        <w:rPr>
          <w:rFonts w:ascii="GHEA Grapalat" w:hAnsi="GHEA Grapalat"/>
          <w:bCs/>
        </w:rPr>
        <w:t>ըն</w:t>
      </w:r>
      <w:r w:rsidR="00566592">
        <w:rPr>
          <w:rFonts w:ascii="GHEA Grapalat" w:hAnsi="GHEA Grapalat"/>
          <w:bCs/>
        </w:rPr>
        <w:softHyphen/>
      </w:r>
      <w:r w:rsidRPr="001D44E1">
        <w:rPr>
          <w:rFonts w:ascii="GHEA Grapalat" w:hAnsi="GHEA Grapalat"/>
          <w:bCs/>
        </w:rPr>
        <w:t>տա</w:t>
      </w:r>
      <w:r w:rsidR="00566592">
        <w:rPr>
          <w:rFonts w:ascii="GHEA Grapalat" w:hAnsi="GHEA Grapalat"/>
          <w:bCs/>
        </w:rPr>
        <w:softHyphen/>
      </w:r>
      <w:r w:rsidRPr="001D44E1">
        <w:rPr>
          <w:rFonts w:ascii="GHEA Grapalat" w:hAnsi="GHEA Grapalat"/>
          <w:bCs/>
        </w:rPr>
        <w:t>նիքի</w:t>
      </w:r>
      <w:r w:rsidRPr="001D44E1">
        <w:rPr>
          <w:rFonts w:ascii="GHEA Grapalat" w:hAnsi="GHEA Grapalat"/>
          <w:bCs/>
          <w:lang w:val="af-ZA"/>
        </w:rPr>
        <w:t xml:space="preserve">) </w:t>
      </w:r>
      <w:r w:rsidRPr="001D44E1">
        <w:rPr>
          <w:rFonts w:ascii="GHEA Grapalat" w:hAnsi="GHEA Grapalat"/>
          <w:bCs/>
        </w:rPr>
        <w:t>տվյալների</w:t>
      </w:r>
      <w:r w:rsidRPr="001D44E1">
        <w:rPr>
          <w:rFonts w:ascii="GHEA Grapalat" w:hAnsi="GHEA Grapalat"/>
          <w:bCs/>
          <w:lang w:val="af-ZA"/>
        </w:rPr>
        <w:t xml:space="preserve"> </w:t>
      </w:r>
      <w:r w:rsidRPr="001D44E1">
        <w:rPr>
          <w:rFonts w:ascii="GHEA Grapalat" w:hAnsi="GHEA Grapalat"/>
          <w:bCs/>
        </w:rPr>
        <w:t>գաղտնիությունը</w:t>
      </w:r>
      <w:r w:rsidRPr="001D44E1">
        <w:rPr>
          <w:rFonts w:ascii="GHEA Grapalat" w:hAnsi="GHEA Grapalat"/>
          <w:bCs/>
          <w:lang w:val="af-ZA"/>
        </w:rPr>
        <w:t xml:space="preserve">, </w:t>
      </w:r>
      <w:r w:rsidRPr="001D44E1">
        <w:rPr>
          <w:rFonts w:ascii="GHEA Grapalat" w:hAnsi="GHEA Grapalat"/>
          <w:bCs/>
          <w:lang w:val="en-US"/>
        </w:rPr>
        <w:t>ինչն</w:t>
      </w:r>
      <w:r w:rsidRPr="001D44E1">
        <w:rPr>
          <w:rFonts w:ascii="GHEA Grapalat" w:hAnsi="GHEA Grapalat"/>
          <w:bCs/>
          <w:lang w:val="af-ZA"/>
        </w:rPr>
        <w:t xml:space="preserve"> </w:t>
      </w:r>
      <w:r w:rsidRPr="001D44E1">
        <w:rPr>
          <w:rFonts w:ascii="GHEA Grapalat" w:hAnsi="GHEA Grapalat"/>
          <w:bCs/>
        </w:rPr>
        <w:t>այս</w:t>
      </w:r>
      <w:r w:rsidRPr="001D44E1">
        <w:rPr>
          <w:rFonts w:ascii="GHEA Grapalat" w:hAnsi="GHEA Grapalat"/>
          <w:bCs/>
          <w:lang w:val="af-ZA"/>
        </w:rPr>
        <w:t xml:space="preserve"> </w:t>
      </w:r>
      <w:r w:rsidRPr="001D44E1">
        <w:rPr>
          <w:rFonts w:ascii="GHEA Grapalat" w:hAnsi="GHEA Grapalat"/>
          <w:bCs/>
        </w:rPr>
        <w:t>ոլորտում</w:t>
      </w:r>
      <w:r w:rsidRPr="001D44E1">
        <w:rPr>
          <w:rFonts w:ascii="GHEA Grapalat" w:hAnsi="GHEA Grapalat"/>
          <w:bCs/>
          <w:lang w:val="af-ZA"/>
        </w:rPr>
        <w:t xml:space="preserve"> </w:t>
      </w:r>
      <w:r w:rsidRPr="001D44E1">
        <w:rPr>
          <w:rFonts w:ascii="GHEA Grapalat" w:hAnsi="GHEA Grapalat"/>
          <w:bCs/>
        </w:rPr>
        <w:t>գործող</w:t>
      </w:r>
      <w:r w:rsidRPr="001D44E1">
        <w:rPr>
          <w:rFonts w:ascii="GHEA Grapalat" w:hAnsi="GHEA Grapalat"/>
          <w:bCs/>
          <w:lang w:val="af-ZA"/>
        </w:rPr>
        <w:t xml:space="preserve"> </w:t>
      </w:r>
      <w:r w:rsidRPr="001D44E1">
        <w:rPr>
          <w:rFonts w:ascii="GHEA Grapalat" w:hAnsi="GHEA Grapalat"/>
          <w:bCs/>
        </w:rPr>
        <w:t>իրավական</w:t>
      </w:r>
      <w:r w:rsidRPr="001D44E1">
        <w:rPr>
          <w:rFonts w:ascii="GHEA Grapalat" w:hAnsi="GHEA Grapalat"/>
          <w:bCs/>
          <w:lang w:val="af-ZA"/>
        </w:rPr>
        <w:t xml:space="preserve"> </w:t>
      </w:r>
      <w:r w:rsidRPr="001D44E1">
        <w:rPr>
          <w:rFonts w:ascii="GHEA Grapalat" w:hAnsi="GHEA Grapalat"/>
          <w:bCs/>
        </w:rPr>
        <w:t>ակտերով</w:t>
      </w:r>
      <w:r w:rsidRPr="001D44E1">
        <w:rPr>
          <w:rFonts w:ascii="GHEA Grapalat" w:hAnsi="GHEA Grapalat"/>
          <w:bCs/>
          <w:lang w:val="af-ZA"/>
        </w:rPr>
        <w:t xml:space="preserve"> </w:t>
      </w:r>
      <w:r w:rsidRPr="001D44E1">
        <w:rPr>
          <w:rFonts w:ascii="GHEA Grapalat" w:hAnsi="GHEA Grapalat"/>
          <w:bCs/>
        </w:rPr>
        <w:t>դեռևս</w:t>
      </w:r>
      <w:r w:rsidRPr="001D44E1">
        <w:rPr>
          <w:rFonts w:ascii="GHEA Grapalat" w:hAnsi="GHEA Grapalat"/>
          <w:bCs/>
          <w:lang w:val="af-ZA"/>
        </w:rPr>
        <w:t xml:space="preserve"> </w:t>
      </w:r>
      <w:r w:rsidRPr="001D44E1">
        <w:rPr>
          <w:rFonts w:ascii="GHEA Grapalat" w:hAnsi="GHEA Grapalat"/>
          <w:bCs/>
        </w:rPr>
        <w:t>կար</w:t>
      </w:r>
      <w:r w:rsidR="00566592">
        <w:rPr>
          <w:rFonts w:ascii="GHEA Grapalat" w:hAnsi="GHEA Grapalat"/>
          <w:bCs/>
        </w:rPr>
        <w:softHyphen/>
      </w:r>
      <w:r w:rsidRPr="001D44E1">
        <w:rPr>
          <w:rFonts w:ascii="GHEA Grapalat" w:hAnsi="GHEA Grapalat"/>
          <w:bCs/>
        </w:rPr>
        <w:t>գավորված</w:t>
      </w:r>
      <w:r w:rsidRPr="001D44E1">
        <w:rPr>
          <w:rFonts w:ascii="GHEA Grapalat" w:hAnsi="GHEA Grapalat"/>
          <w:bCs/>
          <w:lang w:val="af-ZA"/>
        </w:rPr>
        <w:t xml:space="preserve"> </w:t>
      </w:r>
      <w:r w:rsidRPr="001D44E1">
        <w:rPr>
          <w:rFonts w:ascii="GHEA Grapalat" w:hAnsi="GHEA Grapalat"/>
          <w:bCs/>
        </w:rPr>
        <w:t>չէ</w:t>
      </w:r>
      <w:r w:rsidRPr="001D44E1">
        <w:rPr>
          <w:rFonts w:ascii="GHEA Grapalat" w:hAnsi="GHEA Grapalat"/>
          <w:bCs/>
          <w:lang w:val="af-ZA"/>
        </w:rPr>
        <w:t>:</w:t>
      </w:r>
      <w:r w:rsidRPr="001D44E1">
        <w:rPr>
          <w:rFonts w:ascii="GHEA Grapalat" w:hAnsi="GHEA Grapalat"/>
          <w:lang w:val="af-ZA"/>
        </w:rPr>
        <w:t xml:space="preserve"> </w:t>
      </w:r>
    </w:p>
    <w:p w:rsidR="00366132" w:rsidRPr="001D44E1" w:rsidRDefault="00366132" w:rsidP="004B6706">
      <w:pPr>
        <w:spacing w:after="0" w:line="360" w:lineRule="auto"/>
        <w:ind w:firstLine="567"/>
        <w:jc w:val="both"/>
        <w:rPr>
          <w:rFonts w:ascii="GHEA Grapalat" w:hAnsi="GHEA Grapalat"/>
          <w:bCs/>
          <w:lang w:val="af-ZA"/>
        </w:rPr>
      </w:pPr>
      <w:r w:rsidRPr="001D44E1">
        <w:rPr>
          <w:rFonts w:ascii="GHEA Grapalat" w:hAnsi="GHEA Grapalat"/>
          <w:lang w:val="en-US"/>
        </w:rPr>
        <w:t xml:space="preserve">Վերոնշյալ հարցերը կարգավորելու նպատակով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lang w:val="af-ZA"/>
        </w:rPr>
        <w:t xml:space="preserve"> </w:t>
      </w:r>
      <w:r w:rsidRPr="001D44E1">
        <w:rPr>
          <w:rFonts w:ascii="GHEA Grapalat" w:hAnsi="GHEA Grapalat"/>
        </w:rPr>
        <w:t>աշխա</w:t>
      </w:r>
      <w:r w:rsidR="00566592">
        <w:rPr>
          <w:rFonts w:ascii="GHEA Grapalat" w:hAnsi="GHEA Grapalat"/>
        </w:rPr>
        <w:softHyphen/>
      </w:r>
      <w:r w:rsidRPr="001D44E1">
        <w:rPr>
          <w:rFonts w:ascii="GHEA Grapalat" w:hAnsi="GHEA Grapalat"/>
        </w:rPr>
        <w:t>տան</w:t>
      </w:r>
      <w:r w:rsidR="00566592">
        <w:rPr>
          <w:rFonts w:ascii="GHEA Grapalat" w:hAnsi="GHEA Grapalat"/>
        </w:rPr>
        <w:softHyphen/>
      </w:r>
      <w:r w:rsidRPr="001D44E1">
        <w:rPr>
          <w:rFonts w:ascii="GHEA Grapalat" w:hAnsi="GHEA Grapalat"/>
        </w:rPr>
        <w:t>քի</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սոցիալական</w:t>
      </w:r>
      <w:r w:rsidRPr="001D44E1">
        <w:rPr>
          <w:rFonts w:ascii="GHEA Grapalat" w:hAnsi="GHEA Grapalat"/>
          <w:lang w:val="af-ZA"/>
        </w:rPr>
        <w:t xml:space="preserve"> </w:t>
      </w:r>
      <w:r w:rsidRPr="001D44E1">
        <w:rPr>
          <w:rFonts w:ascii="GHEA Grapalat" w:hAnsi="GHEA Grapalat"/>
        </w:rPr>
        <w:t>հարցերի</w:t>
      </w:r>
      <w:r w:rsidRPr="001D44E1">
        <w:rPr>
          <w:rFonts w:ascii="GHEA Grapalat" w:hAnsi="GHEA Grapalat"/>
          <w:lang w:val="af-ZA"/>
        </w:rPr>
        <w:t xml:space="preserve"> </w:t>
      </w:r>
      <w:r w:rsidRPr="001D44E1">
        <w:rPr>
          <w:rFonts w:ascii="GHEA Grapalat" w:hAnsi="GHEA Grapalat"/>
        </w:rPr>
        <w:t>նախարարութ</w:t>
      </w:r>
      <w:r w:rsidRPr="001D44E1">
        <w:rPr>
          <w:rFonts w:ascii="GHEA Grapalat" w:hAnsi="GHEA Grapalat"/>
          <w:lang w:val="en-US"/>
        </w:rPr>
        <w:t xml:space="preserve">յունն արդեն իսկ </w:t>
      </w:r>
      <w:r w:rsidRPr="001D44E1">
        <w:rPr>
          <w:rFonts w:ascii="GHEA Grapalat" w:hAnsi="GHEA Grapalat"/>
        </w:rPr>
        <w:t>մշակել</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շրջանառության</w:t>
      </w:r>
      <w:r w:rsidRPr="001D44E1">
        <w:rPr>
          <w:rFonts w:ascii="GHEA Grapalat" w:hAnsi="GHEA Grapalat"/>
          <w:lang w:val="af-ZA"/>
        </w:rPr>
        <w:t xml:space="preserve"> </w:t>
      </w:r>
      <w:r w:rsidRPr="001D44E1">
        <w:rPr>
          <w:rFonts w:ascii="GHEA Grapalat" w:hAnsi="GHEA Grapalat"/>
        </w:rPr>
        <w:t>մեջ</w:t>
      </w:r>
      <w:r w:rsidRPr="001D44E1">
        <w:rPr>
          <w:rFonts w:ascii="GHEA Grapalat" w:hAnsi="GHEA Grapalat"/>
          <w:lang w:val="af-ZA"/>
        </w:rPr>
        <w:t xml:space="preserve"> </w:t>
      </w:r>
      <w:r w:rsidRPr="001D44E1">
        <w:rPr>
          <w:rFonts w:ascii="GHEA Grapalat" w:hAnsi="GHEA Grapalat"/>
        </w:rPr>
        <w:t>է</w:t>
      </w:r>
      <w:r w:rsidRPr="001D44E1">
        <w:rPr>
          <w:rFonts w:ascii="GHEA Grapalat" w:hAnsi="GHEA Grapalat"/>
          <w:lang w:val="af-ZA"/>
        </w:rPr>
        <w:t xml:space="preserve"> </w:t>
      </w:r>
      <w:r w:rsidRPr="001D44E1">
        <w:rPr>
          <w:rFonts w:ascii="GHEA Grapalat" w:hAnsi="GHEA Grapalat"/>
        </w:rPr>
        <w:t>դրել</w:t>
      </w:r>
      <w:r w:rsidRPr="001D44E1">
        <w:rPr>
          <w:rFonts w:ascii="GHEA Grapalat" w:hAnsi="GHEA Grapalat"/>
          <w:lang w:val="af-ZA"/>
        </w:rPr>
        <w:t xml:space="preserve"> «</w:t>
      </w:r>
      <w:r w:rsidRPr="001D44E1">
        <w:rPr>
          <w:rFonts w:ascii="GHEA Grapalat" w:hAnsi="GHEA Grapalat" w:cs="Sylfaen"/>
        </w:rPr>
        <w:t>Հայաստանի</w:t>
      </w:r>
      <w:r w:rsidRPr="001D44E1">
        <w:rPr>
          <w:rFonts w:ascii="GHEA Grapalat" w:hAnsi="GHEA Grapalat"/>
          <w:lang w:val="af-ZA"/>
        </w:rPr>
        <w:t xml:space="preserve"> </w:t>
      </w:r>
      <w:r w:rsidRPr="001D44E1">
        <w:rPr>
          <w:rFonts w:ascii="GHEA Grapalat" w:hAnsi="GHEA Grapalat" w:cs="Sylfaen"/>
        </w:rPr>
        <w:t>Հանրապետության</w:t>
      </w:r>
      <w:r w:rsidRPr="001D44E1">
        <w:rPr>
          <w:rFonts w:ascii="GHEA Grapalat" w:hAnsi="GHEA Grapalat"/>
          <w:lang w:val="af-ZA"/>
        </w:rPr>
        <w:t xml:space="preserve"> </w:t>
      </w:r>
      <w:r w:rsidRPr="001D44E1">
        <w:rPr>
          <w:rFonts w:ascii="GHEA Grapalat" w:hAnsi="GHEA Grapalat" w:cs="Sylfaen"/>
        </w:rPr>
        <w:t>կառավարության</w:t>
      </w:r>
      <w:r w:rsidRPr="001D44E1">
        <w:rPr>
          <w:rFonts w:ascii="GHEA Grapalat" w:hAnsi="GHEA Grapalat"/>
          <w:lang w:val="af-ZA"/>
        </w:rPr>
        <w:t xml:space="preserve"> 2015 </w:t>
      </w:r>
      <w:r w:rsidRPr="001D44E1">
        <w:rPr>
          <w:rFonts w:ascii="GHEA Grapalat" w:hAnsi="GHEA Grapalat" w:cs="Sylfaen"/>
        </w:rPr>
        <w:t>թվականի</w:t>
      </w:r>
      <w:r w:rsidRPr="001D44E1">
        <w:rPr>
          <w:rFonts w:ascii="GHEA Grapalat" w:hAnsi="GHEA Grapalat"/>
          <w:lang w:val="af-ZA"/>
        </w:rPr>
        <w:t xml:space="preserve"> </w:t>
      </w:r>
      <w:r w:rsidRPr="001D44E1">
        <w:rPr>
          <w:rFonts w:ascii="GHEA Grapalat" w:hAnsi="GHEA Grapalat" w:cs="Sylfaen"/>
        </w:rPr>
        <w:t>սեպտեմբերի</w:t>
      </w:r>
      <w:r w:rsidRPr="001D44E1">
        <w:rPr>
          <w:rFonts w:ascii="GHEA Grapalat" w:hAnsi="GHEA Grapalat"/>
          <w:lang w:val="af-ZA"/>
        </w:rPr>
        <w:t xml:space="preserve"> 10-</w:t>
      </w:r>
      <w:r w:rsidRPr="001D44E1">
        <w:rPr>
          <w:rFonts w:ascii="GHEA Grapalat" w:hAnsi="GHEA Grapalat" w:cs="Sylfaen"/>
        </w:rPr>
        <w:t>ի</w:t>
      </w:r>
      <w:r w:rsidRPr="001D44E1">
        <w:rPr>
          <w:rFonts w:ascii="GHEA Grapalat" w:hAnsi="GHEA Grapalat"/>
          <w:lang w:val="af-ZA"/>
        </w:rPr>
        <w:t xml:space="preserve"> </w:t>
      </w:r>
      <w:r w:rsidR="00566592">
        <w:rPr>
          <w:rFonts w:ascii="GHEA Grapalat" w:hAnsi="GHEA Grapalat"/>
          <w:lang w:val="af-ZA"/>
        </w:rPr>
        <w:t xml:space="preserve">        </w:t>
      </w:r>
      <w:r w:rsidRPr="001D44E1">
        <w:rPr>
          <w:rFonts w:ascii="GHEA Grapalat" w:hAnsi="GHEA Grapalat"/>
          <w:lang w:val="af-ZA"/>
        </w:rPr>
        <w:t>N 1044-</w:t>
      </w:r>
      <w:r w:rsidRPr="001D44E1">
        <w:rPr>
          <w:rFonts w:ascii="GHEA Grapalat" w:hAnsi="GHEA Grapalat" w:cs="Sylfaen"/>
        </w:rPr>
        <w:t>Ն</w:t>
      </w:r>
      <w:r w:rsidRPr="001D44E1">
        <w:rPr>
          <w:rFonts w:ascii="GHEA Grapalat" w:hAnsi="GHEA Grapalat"/>
          <w:lang w:val="af-ZA"/>
        </w:rPr>
        <w:t xml:space="preserve"> </w:t>
      </w:r>
      <w:r w:rsidRPr="001D44E1">
        <w:rPr>
          <w:rFonts w:ascii="GHEA Grapalat" w:hAnsi="GHEA Grapalat" w:cs="Sylfaen"/>
        </w:rPr>
        <w:t>և</w:t>
      </w:r>
      <w:r w:rsidRPr="001D44E1">
        <w:rPr>
          <w:rFonts w:ascii="GHEA Grapalat" w:hAnsi="GHEA Grapalat"/>
          <w:lang w:val="af-ZA"/>
        </w:rPr>
        <w:t xml:space="preserve"> </w:t>
      </w:r>
      <w:r w:rsidRPr="001D44E1">
        <w:rPr>
          <w:rFonts w:ascii="GHEA Grapalat" w:hAnsi="GHEA Grapalat" w:cs="Sylfaen"/>
        </w:rPr>
        <w:t>սեպտեմբերի</w:t>
      </w:r>
      <w:r w:rsidRPr="001D44E1">
        <w:rPr>
          <w:rFonts w:ascii="GHEA Grapalat" w:hAnsi="GHEA Grapalat"/>
          <w:lang w:val="af-ZA"/>
        </w:rPr>
        <w:t xml:space="preserve"> 10-</w:t>
      </w:r>
      <w:r w:rsidRPr="001D44E1">
        <w:rPr>
          <w:rFonts w:ascii="GHEA Grapalat" w:hAnsi="GHEA Grapalat" w:cs="Sylfaen"/>
        </w:rPr>
        <w:t>ի</w:t>
      </w:r>
      <w:r w:rsidRPr="001D44E1">
        <w:rPr>
          <w:rFonts w:ascii="GHEA Grapalat" w:hAnsi="GHEA Grapalat"/>
          <w:lang w:val="af-ZA"/>
        </w:rPr>
        <w:t xml:space="preserve"> N 1061-</w:t>
      </w:r>
      <w:r w:rsidRPr="001D44E1">
        <w:rPr>
          <w:rFonts w:ascii="GHEA Grapalat" w:hAnsi="GHEA Grapalat" w:cs="Sylfaen"/>
        </w:rPr>
        <w:t>Ն</w:t>
      </w:r>
      <w:r w:rsidRPr="001D44E1">
        <w:rPr>
          <w:rFonts w:ascii="GHEA Grapalat" w:hAnsi="GHEA Grapalat"/>
          <w:lang w:val="af-ZA"/>
        </w:rPr>
        <w:t xml:space="preserve"> </w:t>
      </w:r>
      <w:r w:rsidRPr="001D44E1">
        <w:rPr>
          <w:rFonts w:ascii="GHEA Grapalat" w:hAnsi="GHEA Grapalat" w:cs="Sylfaen"/>
        </w:rPr>
        <w:t>որոշումներում</w:t>
      </w:r>
      <w:r w:rsidRPr="001D44E1">
        <w:rPr>
          <w:rFonts w:ascii="GHEA Grapalat" w:hAnsi="GHEA Grapalat"/>
          <w:lang w:val="af-ZA"/>
        </w:rPr>
        <w:t xml:space="preserve"> </w:t>
      </w:r>
      <w:r w:rsidRPr="001D44E1">
        <w:rPr>
          <w:rFonts w:ascii="GHEA Grapalat" w:hAnsi="GHEA Grapalat" w:cs="Sylfaen"/>
        </w:rPr>
        <w:t>լրացումներ</w:t>
      </w:r>
      <w:r w:rsidRPr="001D44E1">
        <w:rPr>
          <w:rFonts w:ascii="GHEA Grapalat" w:hAnsi="GHEA Grapalat"/>
          <w:lang w:val="af-ZA"/>
        </w:rPr>
        <w:t xml:space="preserve"> </w:t>
      </w:r>
      <w:r w:rsidRPr="001D44E1">
        <w:rPr>
          <w:rFonts w:ascii="GHEA Grapalat" w:hAnsi="GHEA Grapalat" w:cs="Sylfaen"/>
        </w:rPr>
        <w:t>և</w:t>
      </w:r>
      <w:r w:rsidRPr="001D44E1">
        <w:rPr>
          <w:rFonts w:ascii="GHEA Grapalat" w:hAnsi="GHEA Grapalat"/>
          <w:lang w:val="af-ZA"/>
        </w:rPr>
        <w:t xml:space="preserve"> </w:t>
      </w:r>
      <w:r w:rsidRPr="001D44E1">
        <w:rPr>
          <w:rFonts w:ascii="GHEA Grapalat" w:hAnsi="GHEA Grapalat" w:cs="Sylfaen"/>
        </w:rPr>
        <w:t>փոփոխություններ</w:t>
      </w:r>
      <w:r w:rsidRPr="001D44E1">
        <w:rPr>
          <w:rFonts w:ascii="GHEA Grapalat" w:hAnsi="GHEA Grapalat"/>
          <w:lang w:val="af-ZA"/>
        </w:rPr>
        <w:t xml:space="preserve"> </w:t>
      </w:r>
      <w:r w:rsidRPr="001D44E1">
        <w:rPr>
          <w:rFonts w:ascii="GHEA Grapalat" w:hAnsi="GHEA Grapalat" w:cs="Sylfaen"/>
        </w:rPr>
        <w:t>կա</w:t>
      </w:r>
      <w:r w:rsidR="00566592">
        <w:rPr>
          <w:rFonts w:ascii="GHEA Grapalat" w:hAnsi="GHEA Grapalat" w:cs="Sylfaen"/>
        </w:rPr>
        <w:softHyphen/>
      </w:r>
      <w:r w:rsidRPr="001D44E1">
        <w:rPr>
          <w:rFonts w:ascii="GHEA Grapalat" w:hAnsi="GHEA Grapalat" w:cs="Sylfaen"/>
        </w:rPr>
        <w:t>տա</w:t>
      </w:r>
      <w:r w:rsidR="00566592">
        <w:rPr>
          <w:rFonts w:ascii="GHEA Grapalat" w:hAnsi="GHEA Grapalat" w:cs="Sylfaen"/>
        </w:rPr>
        <w:softHyphen/>
      </w:r>
      <w:r w:rsidRPr="001D44E1">
        <w:rPr>
          <w:rFonts w:ascii="GHEA Grapalat" w:hAnsi="GHEA Grapalat" w:cs="Sylfaen"/>
        </w:rPr>
        <w:t>րե</w:t>
      </w:r>
      <w:r w:rsidR="00566592">
        <w:rPr>
          <w:rFonts w:ascii="GHEA Grapalat" w:hAnsi="GHEA Grapalat" w:cs="Sylfaen"/>
        </w:rPr>
        <w:softHyphen/>
      </w:r>
      <w:r w:rsidRPr="001D44E1">
        <w:rPr>
          <w:rFonts w:ascii="GHEA Grapalat" w:hAnsi="GHEA Grapalat" w:cs="Sylfaen"/>
        </w:rPr>
        <w:t>լու</w:t>
      </w:r>
      <w:r w:rsidRPr="001D44E1">
        <w:rPr>
          <w:rFonts w:ascii="GHEA Grapalat" w:hAnsi="GHEA Grapalat"/>
          <w:lang w:val="af-ZA"/>
        </w:rPr>
        <w:t xml:space="preserve"> </w:t>
      </w:r>
      <w:r w:rsidRPr="001D44E1">
        <w:rPr>
          <w:rFonts w:ascii="GHEA Grapalat" w:hAnsi="GHEA Grapalat" w:cs="Sylfaen"/>
        </w:rPr>
        <w:t>մասին</w:t>
      </w:r>
      <w:r w:rsidRPr="001D44E1">
        <w:rPr>
          <w:rFonts w:ascii="GHEA Grapalat" w:hAnsi="GHEA Grapalat"/>
          <w:lang w:val="af-ZA"/>
        </w:rPr>
        <w:t xml:space="preserve">»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lang w:val="af-ZA"/>
        </w:rPr>
        <w:t xml:space="preserve"> </w:t>
      </w:r>
      <w:r w:rsidRPr="001D44E1">
        <w:rPr>
          <w:rFonts w:ascii="GHEA Grapalat" w:hAnsi="GHEA Grapalat"/>
        </w:rPr>
        <w:t>կառավարության</w:t>
      </w:r>
      <w:r w:rsidRPr="001D44E1">
        <w:rPr>
          <w:rFonts w:ascii="GHEA Grapalat" w:hAnsi="GHEA Grapalat"/>
          <w:lang w:val="af-ZA"/>
        </w:rPr>
        <w:t xml:space="preserve"> </w:t>
      </w:r>
      <w:r w:rsidRPr="001D44E1">
        <w:rPr>
          <w:rFonts w:ascii="GHEA Grapalat" w:hAnsi="GHEA Grapalat"/>
        </w:rPr>
        <w:t>որոշման</w:t>
      </w:r>
      <w:r w:rsidRPr="001D44E1">
        <w:rPr>
          <w:rFonts w:ascii="GHEA Grapalat" w:hAnsi="GHEA Grapalat"/>
          <w:lang w:val="af-ZA"/>
        </w:rPr>
        <w:t xml:space="preserve"> </w:t>
      </w:r>
      <w:r w:rsidRPr="001D44E1">
        <w:rPr>
          <w:rFonts w:ascii="GHEA Grapalat" w:hAnsi="GHEA Grapalat"/>
        </w:rPr>
        <w:t>նախագիծը</w:t>
      </w:r>
      <w:r w:rsidRPr="001D44E1">
        <w:rPr>
          <w:rFonts w:ascii="GHEA Grapalat" w:hAnsi="GHEA Grapalat"/>
          <w:lang w:val="af-ZA"/>
        </w:rPr>
        <w:t xml:space="preserve">, </w:t>
      </w:r>
      <w:r w:rsidRPr="001D44E1">
        <w:rPr>
          <w:rFonts w:ascii="GHEA Grapalat" w:hAnsi="GHEA Grapalat"/>
        </w:rPr>
        <w:t>որ</w:t>
      </w:r>
      <w:r w:rsidRPr="001D44E1">
        <w:rPr>
          <w:rFonts w:ascii="GHEA Grapalat" w:hAnsi="GHEA Grapalat"/>
          <w:lang w:val="en-US"/>
        </w:rPr>
        <w:t>ով պար</w:t>
      </w:r>
      <w:r w:rsidR="00566592">
        <w:rPr>
          <w:rFonts w:ascii="GHEA Grapalat" w:hAnsi="GHEA Grapalat"/>
          <w:lang w:val="en-US"/>
        </w:rPr>
        <w:softHyphen/>
      </w:r>
      <w:r w:rsidRPr="001D44E1">
        <w:rPr>
          <w:rFonts w:ascii="GHEA Grapalat" w:hAnsi="GHEA Grapalat"/>
          <w:lang w:val="en-US"/>
        </w:rPr>
        <w:t>տա</w:t>
      </w:r>
      <w:r w:rsidR="00566592">
        <w:rPr>
          <w:rFonts w:ascii="GHEA Grapalat" w:hAnsi="GHEA Grapalat"/>
          <w:lang w:val="en-US"/>
        </w:rPr>
        <w:softHyphen/>
      </w:r>
      <w:r w:rsidRPr="001D44E1">
        <w:rPr>
          <w:rFonts w:ascii="GHEA Grapalat" w:hAnsi="GHEA Grapalat"/>
          <w:lang w:val="en-US"/>
        </w:rPr>
        <w:t xml:space="preserve">դիր պահանջ է սահմանվում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bCs/>
          <w:lang w:val="af-ZA"/>
        </w:rPr>
        <w:t xml:space="preserve"> </w:t>
      </w:r>
      <w:r w:rsidRPr="001D44E1">
        <w:rPr>
          <w:rFonts w:ascii="GHEA Grapalat" w:hAnsi="GHEA Grapalat"/>
          <w:bCs/>
        </w:rPr>
        <w:t>պաշտպանության</w:t>
      </w:r>
      <w:r w:rsidRPr="001D44E1">
        <w:rPr>
          <w:rFonts w:ascii="GHEA Grapalat" w:hAnsi="GHEA Grapalat"/>
          <w:bCs/>
          <w:lang w:val="af-ZA"/>
        </w:rPr>
        <w:t xml:space="preserve"> </w:t>
      </w:r>
      <w:r w:rsidRPr="001D44E1">
        <w:rPr>
          <w:rFonts w:ascii="GHEA Grapalat" w:hAnsi="GHEA Grapalat"/>
          <w:bCs/>
        </w:rPr>
        <w:t>մարտական</w:t>
      </w:r>
      <w:r w:rsidRPr="001D44E1">
        <w:rPr>
          <w:rFonts w:ascii="GHEA Grapalat" w:hAnsi="GHEA Grapalat"/>
          <w:bCs/>
          <w:lang w:val="af-ZA"/>
        </w:rPr>
        <w:t xml:space="preserve"> </w:t>
      </w:r>
      <w:r w:rsidRPr="001D44E1">
        <w:rPr>
          <w:rFonts w:ascii="GHEA Grapalat" w:hAnsi="GHEA Grapalat"/>
          <w:bCs/>
        </w:rPr>
        <w:t>գոր</w:t>
      </w:r>
      <w:r w:rsidR="00566592">
        <w:rPr>
          <w:rFonts w:ascii="GHEA Grapalat" w:hAnsi="GHEA Grapalat"/>
          <w:bCs/>
        </w:rPr>
        <w:softHyphen/>
      </w:r>
      <w:r w:rsidRPr="001D44E1">
        <w:rPr>
          <w:rFonts w:ascii="GHEA Grapalat" w:hAnsi="GHEA Grapalat"/>
          <w:bCs/>
        </w:rPr>
        <w:t>ծողությունների</w:t>
      </w:r>
      <w:r w:rsidRPr="001D44E1">
        <w:rPr>
          <w:rFonts w:ascii="GHEA Grapalat" w:hAnsi="GHEA Grapalat"/>
          <w:bCs/>
          <w:lang w:val="af-ZA"/>
        </w:rPr>
        <w:t xml:space="preserve"> </w:t>
      </w:r>
      <w:r w:rsidRPr="001D44E1">
        <w:rPr>
          <w:rFonts w:ascii="GHEA Grapalat" w:hAnsi="GHEA Grapalat"/>
          <w:bCs/>
        </w:rPr>
        <w:t>հետևանքով</w:t>
      </w:r>
      <w:r w:rsidRPr="001D44E1">
        <w:rPr>
          <w:rFonts w:ascii="GHEA Grapalat" w:hAnsi="GHEA Grapalat"/>
          <w:bCs/>
          <w:lang w:val="af-ZA"/>
        </w:rPr>
        <w:t xml:space="preserve">, </w:t>
      </w:r>
      <w:r w:rsidRPr="001D44E1">
        <w:rPr>
          <w:rFonts w:ascii="GHEA Grapalat" w:hAnsi="GHEA Grapalat"/>
          <w:bCs/>
        </w:rPr>
        <w:t>մարտական</w:t>
      </w:r>
      <w:r w:rsidRPr="001D44E1">
        <w:rPr>
          <w:rFonts w:ascii="GHEA Grapalat" w:hAnsi="GHEA Grapalat"/>
          <w:bCs/>
          <w:lang w:val="af-ZA"/>
        </w:rPr>
        <w:t xml:space="preserve"> </w:t>
      </w:r>
      <w:r w:rsidRPr="001D44E1">
        <w:rPr>
          <w:rFonts w:ascii="GHEA Grapalat" w:hAnsi="GHEA Grapalat"/>
          <w:bCs/>
        </w:rPr>
        <w:t>հերթապահություն</w:t>
      </w:r>
      <w:r w:rsidRPr="001D44E1">
        <w:rPr>
          <w:rFonts w:ascii="GHEA Grapalat" w:hAnsi="GHEA Grapalat"/>
          <w:bCs/>
          <w:lang w:val="af-ZA"/>
        </w:rPr>
        <w:t xml:space="preserve"> </w:t>
      </w:r>
      <w:r w:rsidRPr="001D44E1">
        <w:rPr>
          <w:rFonts w:ascii="GHEA Grapalat" w:hAnsi="GHEA Grapalat"/>
          <w:bCs/>
        </w:rPr>
        <w:t>և</w:t>
      </w:r>
      <w:r w:rsidRPr="001D44E1">
        <w:rPr>
          <w:rFonts w:ascii="GHEA Grapalat" w:hAnsi="GHEA Grapalat"/>
          <w:bCs/>
          <w:lang w:val="af-ZA"/>
        </w:rPr>
        <w:t xml:space="preserve"> </w:t>
      </w:r>
      <w:r w:rsidRPr="001D44E1">
        <w:rPr>
          <w:rFonts w:ascii="GHEA Grapalat" w:hAnsi="GHEA Grapalat"/>
          <w:bCs/>
        </w:rPr>
        <w:t>հատուկ</w:t>
      </w:r>
      <w:r w:rsidRPr="001D44E1">
        <w:rPr>
          <w:rFonts w:ascii="GHEA Grapalat" w:hAnsi="GHEA Grapalat"/>
          <w:bCs/>
          <w:lang w:val="af-ZA"/>
        </w:rPr>
        <w:t xml:space="preserve"> </w:t>
      </w:r>
      <w:r w:rsidRPr="001D44E1">
        <w:rPr>
          <w:rFonts w:ascii="GHEA Grapalat" w:hAnsi="GHEA Grapalat"/>
          <w:bCs/>
        </w:rPr>
        <w:t>առաջադրանք</w:t>
      </w:r>
      <w:r w:rsidRPr="001D44E1">
        <w:rPr>
          <w:rFonts w:ascii="GHEA Grapalat" w:hAnsi="GHEA Grapalat"/>
          <w:bCs/>
          <w:lang w:val="af-ZA"/>
        </w:rPr>
        <w:t xml:space="preserve"> </w:t>
      </w:r>
      <w:r w:rsidRPr="001D44E1">
        <w:rPr>
          <w:rFonts w:ascii="GHEA Grapalat" w:hAnsi="GHEA Grapalat"/>
          <w:bCs/>
        </w:rPr>
        <w:t>կա</w:t>
      </w:r>
      <w:r w:rsidR="00566592">
        <w:rPr>
          <w:rFonts w:ascii="GHEA Grapalat" w:hAnsi="GHEA Grapalat"/>
          <w:bCs/>
        </w:rPr>
        <w:softHyphen/>
      </w:r>
      <w:r w:rsidRPr="001D44E1">
        <w:rPr>
          <w:rFonts w:ascii="GHEA Grapalat" w:hAnsi="GHEA Grapalat"/>
          <w:bCs/>
        </w:rPr>
        <w:t>տա</w:t>
      </w:r>
      <w:r w:rsidR="00566592">
        <w:rPr>
          <w:rFonts w:ascii="GHEA Grapalat" w:hAnsi="GHEA Grapalat"/>
          <w:bCs/>
        </w:rPr>
        <w:softHyphen/>
      </w:r>
      <w:r w:rsidRPr="001D44E1">
        <w:rPr>
          <w:rFonts w:ascii="GHEA Grapalat" w:hAnsi="GHEA Grapalat"/>
          <w:bCs/>
        </w:rPr>
        <w:t>րե</w:t>
      </w:r>
      <w:r w:rsidR="00566592">
        <w:rPr>
          <w:rFonts w:ascii="GHEA Grapalat" w:hAnsi="GHEA Grapalat"/>
          <w:bCs/>
        </w:rPr>
        <w:softHyphen/>
      </w:r>
      <w:r w:rsidRPr="001D44E1">
        <w:rPr>
          <w:rFonts w:ascii="GHEA Grapalat" w:hAnsi="GHEA Grapalat"/>
          <w:bCs/>
        </w:rPr>
        <w:t>լիս</w:t>
      </w:r>
      <w:r w:rsidRPr="001D44E1">
        <w:rPr>
          <w:rFonts w:ascii="GHEA Grapalat" w:hAnsi="GHEA Grapalat"/>
          <w:bCs/>
          <w:lang w:val="af-ZA"/>
        </w:rPr>
        <w:t xml:space="preserve"> </w:t>
      </w:r>
      <w:r w:rsidRPr="001D44E1">
        <w:rPr>
          <w:rFonts w:ascii="GHEA Grapalat" w:hAnsi="GHEA Grapalat"/>
        </w:rPr>
        <w:t>զինծառայողի</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կամավորականի</w:t>
      </w:r>
      <w:r w:rsidRPr="001D44E1">
        <w:rPr>
          <w:rFonts w:ascii="GHEA Grapalat" w:hAnsi="GHEA Grapalat"/>
          <w:lang w:val="af-ZA"/>
        </w:rPr>
        <w:t xml:space="preserve"> </w:t>
      </w:r>
      <w:r w:rsidRPr="001D44E1">
        <w:rPr>
          <w:rFonts w:ascii="GHEA Grapalat" w:hAnsi="GHEA Grapalat"/>
          <w:bCs/>
        </w:rPr>
        <w:t>հաշմանդամություն</w:t>
      </w:r>
      <w:r w:rsidRPr="001D44E1">
        <w:rPr>
          <w:rFonts w:ascii="GHEA Grapalat" w:hAnsi="GHEA Grapalat"/>
          <w:bCs/>
          <w:lang w:val="af-ZA"/>
        </w:rPr>
        <w:t xml:space="preserve"> </w:t>
      </w:r>
      <w:r w:rsidRPr="001D44E1">
        <w:rPr>
          <w:rFonts w:ascii="GHEA Grapalat" w:hAnsi="GHEA Grapalat"/>
          <w:bCs/>
        </w:rPr>
        <w:t>ձեռք</w:t>
      </w:r>
      <w:r w:rsidRPr="001D44E1">
        <w:rPr>
          <w:rFonts w:ascii="GHEA Grapalat" w:hAnsi="GHEA Grapalat"/>
          <w:bCs/>
          <w:lang w:val="af-ZA"/>
        </w:rPr>
        <w:t xml:space="preserve"> </w:t>
      </w:r>
      <w:r w:rsidRPr="001D44E1">
        <w:rPr>
          <w:rFonts w:ascii="GHEA Grapalat" w:hAnsi="GHEA Grapalat"/>
          <w:bCs/>
        </w:rPr>
        <w:t>բերելու</w:t>
      </w:r>
      <w:r w:rsidRPr="001D44E1">
        <w:rPr>
          <w:rFonts w:ascii="GHEA Grapalat" w:hAnsi="GHEA Grapalat"/>
          <w:bCs/>
          <w:lang w:val="af-ZA"/>
        </w:rPr>
        <w:t xml:space="preserve">, </w:t>
      </w:r>
      <w:r w:rsidRPr="001D44E1">
        <w:rPr>
          <w:rFonts w:ascii="GHEA Grapalat" w:hAnsi="GHEA Grapalat"/>
          <w:bCs/>
        </w:rPr>
        <w:t>ինչպես</w:t>
      </w:r>
      <w:r w:rsidRPr="001D44E1">
        <w:rPr>
          <w:rFonts w:ascii="GHEA Grapalat" w:hAnsi="GHEA Grapalat"/>
          <w:bCs/>
          <w:lang w:val="af-ZA"/>
        </w:rPr>
        <w:t xml:space="preserve"> </w:t>
      </w:r>
      <w:r w:rsidRPr="001D44E1">
        <w:rPr>
          <w:rFonts w:ascii="GHEA Grapalat" w:hAnsi="GHEA Grapalat"/>
          <w:bCs/>
        </w:rPr>
        <w:t>նաև</w:t>
      </w:r>
      <w:r w:rsidRPr="001D44E1">
        <w:rPr>
          <w:rFonts w:ascii="GHEA Grapalat" w:hAnsi="GHEA Grapalat"/>
          <w:bCs/>
          <w:lang w:val="af-ZA"/>
        </w:rPr>
        <w:t xml:space="preserve">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w:t>
      </w:r>
      <w:r w:rsidR="00566592">
        <w:rPr>
          <w:rFonts w:ascii="GHEA Grapalat" w:hAnsi="GHEA Grapalat" w:cs="Sylfaen"/>
        </w:rPr>
        <w:softHyphen/>
      </w:r>
      <w:r w:rsidRPr="001D44E1">
        <w:rPr>
          <w:rFonts w:ascii="GHEA Grapalat" w:hAnsi="GHEA Grapalat" w:cs="Sylfaen"/>
        </w:rPr>
        <w:t>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bCs/>
          <w:lang w:val="af-ZA"/>
        </w:rPr>
        <w:t xml:space="preserve"> </w:t>
      </w:r>
      <w:r w:rsidRPr="001D44E1">
        <w:rPr>
          <w:rFonts w:ascii="GHEA Grapalat" w:hAnsi="GHEA Grapalat"/>
          <w:bCs/>
        </w:rPr>
        <w:t>պաշտպանության</w:t>
      </w:r>
      <w:r w:rsidRPr="001D44E1">
        <w:rPr>
          <w:rFonts w:ascii="GHEA Grapalat" w:hAnsi="GHEA Grapalat"/>
          <w:bCs/>
          <w:lang w:val="af-ZA"/>
        </w:rPr>
        <w:t xml:space="preserve"> </w:t>
      </w:r>
      <w:r w:rsidRPr="001D44E1">
        <w:rPr>
          <w:rFonts w:ascii="GHEA Grapalat" w:hAnsi="GHEA Grapalat"/>
          <w:bCs/>
        </w:rPr>
        <w:t>մարտական</w:t>
      </w:r>
      <w:r w:rsidRPr="001D44E1">
        <w:rPr>
          <w:rFonts w:ascii="GHEA Grapalat" w:hAnsi="GHEA Grapalat"/>
          <w:bCs/>
          <w:lang w:val="af-ZA"/>
        </w:rPr>
        <w:t xml:space="preserve"> </w:t>
      </w:r>
      <w:r w:rsidRPr="001D44E1">
        <w:rPr>
          <w:rFonts w:ascii="GHEA Grapalat" w:hAnsi="GHEA Grapalat"/>
          <w:bCs/>
        </w:rPr>
        <w:t>գործողությունների</w:t>
      </w:r>
      <w:r w:rsidRPr="001D44E1">
        <w:rPr>
          <w:rFonts w:ascii="GHEA Grapalat" w:hAnsi="GHEA Grapalat"/>
          <w:bCs/>
          <w:lang w:val="af-ZA"/>
        </w:rPr>
        <w:t xml:space="preserve"> </w:t>
      </w:r>
      <w:r w:rsidRPr="001D44E1">
        <w:rPr>
          <w:rFonts w:ascii="GHEA Grapalat" w:hAnsi="GHEA Grapalat"/>
          <w:bCs/>
        </w:rPr>
        <w:t>հետևանքով</w:t>
      </w:r>
      <w:r w:rsidRPr="001D44E1">
        <w:rPr>
          <w:rFonts w:ascii="GHEA Grapalat" w:hAnsi="GHEA Grapalat"/>
          <w:bCs/>
          <w:lang w:val="af-ZA"/>
        </w:rPr>
        <w:t xml:space="preserve">, </w:t>
      </w:r>
      <w:r w:rsidRPr="001D44E1">
        <w:rPr>
          <w:rFonts w:ascii="GHEA Grapalat" w:hAnsi="GHEA Grapalat"/>
          <w:bCs/>
        </w:rPr>
        <w:t>մար</w:t>
      </w:r>
      <w:r w:rsidR="00566592">
        <w:rPr>
          <w:rFonts w:ascii="GHEA Grapalat" w:hAnsi="GHEA Grapalat"/>
          <w:bCs/>
        </w:rPr>
        <w:softHyphen/>
      </w:r>
      <w:r w:rsidRPr="001D44E1">
        <w:rPr>
          <w:rFonts w:ascii="GHEA Grapalat" w:hAnsi="GHEA Grapalat"/>
          <w:bCs/>
        </w:rPr>
        <w:t>տա</w:t>
      </w:r>
      <w:r w:rsidR="00566592">
        <w:rPr>
          <w:rFonts w:ascii="GHEA Grapalat" w:hAnsi="GHEA Grapalat"/>
          <w:bCs/>
        </w:rPr>
        <w:softHyphen/>
      </w:r>
      <w:r w:rsidRPr="001D44E1">
        <w:rPr>
          <w:rFonts w:ascii="GHEA Grapalat" w:hAnsi="GHEA Grapalat"/>
          <w:bCs/>
        </w:rPr>
        <w:t>կան</w:t>
      </w:r>
      <w:r w:rsidRPr="001D44E1">
        <w:rPr>
          <w:rFonts w:ascii="GHEA Grapalat" w:hAnsi="GHEA Grapalat"/>
          <w:bCs/>
          <w:lang w:val="af-ZA"/>
        </w:rPr>
        <w:t xml:space="preserve"> </w:t>
      </w:r>
      <w:r w:rsidRPr="001D44E1">
        <w:rPr>
          <w:rFonts w:ascii="GHEA Grapalat" w:hAnsi="GHEA Grapalat"/>
          <w:bCs/>
        </w:rPr>
        <w:t>հերթապահություն</w:t>
      </w:r>
      <w:r w:rsidRPr="001D44E1">
        <w:rPr>
          <w:rFonts w:ascii="GHEA Grapalat" w:hAnsi="GHEA Grapalat"/>
          <w:bCs/>
          <w:lang w:val="af-ZA"/>
        </w:rPr>
        <w:t xml:space="preserve"> </w:t>
      </w:r>
      <w:r w:rsidRPr="001D44E1">
        <w:rPr>
          <w:rFonts w:ascii="GHEA Grapalat" w:hAnsi="GHEA Grapalat"/>
          <w:bCs/>
        </w:rPr>
        <w:t>և</w:t>
      </w:r>
      <w:r w:rsidRPr="001D44E1">
        <w:rPr>
          <w:rFonts w:ascii="GHEA Grapalat" w:hAnsi="GHEA Grapalat"/>
          <w:bCs/>
          <w:lang w:val="af-ZA"/>
        </w:rPr>
        <w:t xml:space="preserve"> </w:t>
      </w:r>
      <w:r w:rsidRPr="001D44E1">
        <w:rPr>
          <w:rFonts w:ascii="GHEA Grapalat" w:hAnsi="GHEA Grapalat"/>
          <w:bCs/>
        </w:rPr>
        <w:t>հատուկ</w:t>
      </w:r>
      <w:r w:rsidRPr="001D44E1">
        <w:rPr>
          <w:rFonts w:ascii="GHEA Grapalat" w:hAnsi="GHEA Grapalat"/>
          <w:bCs/>
          <w:lang w:val="af-ZA"/>
        </w:rPr>
        <w:t xml:space="preserve"> </w:t>
      </w:r>
      <w:r w:rsidRPr="001D44E1">
        <w:rPr>
          <w:rFonts w:ascii="GHEA Grapalat" w:hAnsi="GHEA Grapalat"/>
          <w:bCs/>
        </w:rPr>
        <w:t>առաջադրանք</w:t>
      </w:r>
      <w:r w:rsidRPr="001D44E1">
        <w:rPr>
          <w:rFonts w:ascii="GHEA Grapalat" w:hAnsi="GHEA Grapalat"/>
          <w:bCs/>
          <w:lang w:val="af-ZA"/>
        </w:rPr>
        <w:t xml:space="preserve"> </w:t>
      </w:r>
      <w:r w:rsidRPr="001D44E1">
        <w:rPr>
          <w:rFonts w:ascii="GHEA Grapalat" w:hAnsi="GHEA Grapalat"/>
          <w:bCs/>
        </w:rPr>
        <w:t>կատարելիս</w:t>
      </w:r>
      <w:r w:rsidRPr="001D44E1">
        <w:rPr>
          <w:rFonts w:ascii="GHEA Grapalat" w:hAnsi="GHEA Grapalat"/>
          <w:bCs/>
          <w:lang w:val="af-ZA"/>
        </w:rPr>
        <w:t xml:space="preserve"> </w:t>
      </w:r>
      <w:r w:rsidRPr="001D44E1">
        <w:rPr>
          <w:rFonts w:ascii="GHEA Grapalat" w:hAnsi="GHEA Grapalat"/>
        </w:rPr>
        <w:t>զոհված</w:t>
      </w:r>
      <w:r w:rsidRPr="001D44E1">
        <w:rPr>
          <w:rFonts w:ascii="GHEA Grapalat" w:hAnsi="GHEA Grapalat"/>
          <w:lang w:val="af-ZA"/>
        </w:rPr>
        <w:t xml:space="preserve"> (</w:t>
      </w:r>
      <w:r w:rsidRPr="001D44E1">
        <w:rPr>
          <w:rFonts w:ascii="GHEA Grapalat" w:hAnsi="GHEA Grapalat"/>
        </w:rPr>
        <w:t>մահացած</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ան</w:t>
      </w:r>
      <w:r w:rsidR="00566592">
        <w:rPr>
          <w:rFonts w:ascii="GHEA Grapalat" w:hAnsi="GHEA Grapalat"/>
        </w:rPr>
        <w:softHyphen/>
      </w:r>
      <w:r w:rsidRPr="001D44E1">
        <w:rPr>
          <w:rFonts w:ascii="GHEA Grapalat" w:hAnsi="GHEA Grapalat"/>
        </w:rPr>
        <w:t>հայտ</w:t>
      </w:r>
      <w:r w:rsidRPr="001D44E1">
        <w:rPr>
          <w:rFonts w:ascii="GHEA Grapalat" w:hAnsi="GHEA Grapalat"/>
          <w:lang w:val="af-ZA"/>
        </w:rPr>
        <w:t xml:space="preserve"> </w:t>
      </w:r>
      <w:r w:rsidRPr="001D44E1">
        <w:rPr>
          <w:rFonts w:ascii="GHEA Grapalat" w:hAnsi="GHEA Grapalat"/>
        </w:rPr>
        <w:t>կորած</w:t>
      </w:r>
      <w:r w:rsidRPr="001D44E1">
        <w:rPr>
          <w:rFonts w:ascii="GHEA Grapalat" w:hAnsi="GHEA Grapalat"/>
          <w:lang w:val="af-ZA"/>
        </w:rPr>
        <w:t xml:space="preserve"> </w:t>
      </w:r>
      <w:r w:rsidRPr="001D44E1">
        <w:rPr>
          <w:rFonts w:ascii="GHEA Grapalat" w:hAnsi="GHEA Grapalat"/>
        </w:rPr>
        <w:t>զինծառայողի</w:t>
      </w:r>
      <w:r w:rsidRPr="001D44E1">
        <w:rPr>
          <w:rFonts w:ascii="GHEA Grapalat" w:hAnsi="GHEA Grapalat"/>
          <w:lang w:val="af-ZA"/>
        </w:rPr>
        <w:t xml:space="preserve"> </w:t>
      </w:r>
      <w:r w:rsidRPr="001D44E1">
        <w:rPr>
          <w:rFonts w:ascii="GHEA Grapalat" w:hAnsi="GHEA Grapalat"/>
        </w:rPr>
        <w:t>կամ</w:t>
      </w:r>
      <w:r w:rsidRPr="001D44E1">
        <w:rPr>
          <w:rFonts w:ascii="GHEA Grapalat" w:hAnsi="GHEA Grapalat"/>
          <w:lang w:val="af-ZA"/>
        </w:rPr>
        <w:t xml:space="preserve"> </w:t>
      </w:r>
      <w:r w:rsidRPr="001D44E1">
        <w:rPr>
          <w:rFonts w:ascii="GHEA Grapalat" w:hAnsi="GHEA Grapalat"/>
        </w:rPr>
        <w:t>կամավորականի</w:t>
      </w:r>
      <w:r w:rsidRPr="001D44E1">
        <w:rPr>
          <w:rFonts w:ascii="GHEA Grapalat" w:hAnsi="GHEA Grapalat"/>
          <w:lang w:val="af-ZA"/>
        </w:rPr>
        <w:t xml:space="preserve"> </w:t>
      </w:r>
      <w:r w:rsidRPr="001D44E1">
        <w:rPr>
          <w:rFonts w:ascii="GHEA Grapalat" w:hAnsi="GHEA Grapalat"/>
        </w:rPr>
        <w:t>ընտանիքի</w:t>
      </w:r>
      <w:r w:rsidRPr="001D44E1">
        <w:rPr>
          <w:rFonts w:ascii="GHEA Grapalat" w:hAnsi="GHEA Grapalat"/>
          <w:lang w:val="af-ZA"/>
        </w:rPr>
        <w:t xml:space="preserve"> </w:t>
      </w:r>
      <w:r w:rsidRPr="001D44E1">
        <w:rPr>
          <w:rFonts w:ascii="GHEA Grapalat" w:hAnsi="GHEA Grapalat"/>
        </w:rPr>
        <w:t>կարգավիճակ</w:t>
      </w:r>
      <w:r w:rsidRPr="001D44E1">
        <w:rPr>
          <w:rFonts w:ascii="GHEA Grapalat" w:hAnsi="GHEA Grapalat"/>
          <w:lang w:val="af-ZA"/>
        </w:rPr>
        <w:t xml:space="preserve"> </w:t>
      </w:r>
      <w:r w:rsidRPr="001D44E1">
        <w:rPr>
          <w:rFonts w:ascii="GHEA Grapalat" w:hAnsi="GHEA Grapalat"/>
        </w:rPr>
        <w:t>ստանալու</w:t>
      </w:r>
      <w:r w:rsidRPr="001D44E1">
        <w:rPr>
          <w:rFonts w:ascii="GHEA Grapalat" w:hAnsi="GHEA Grapalat"/>
          <w:lang w:val="en-US"/>
        </w:rPr>
        <w:t xml:space="preserve"> </w:t>
      </w:r>
      <w:r w:rsidRPr="001D44E1">
        <w:rPr>
          <w:rFonts w:ascii="GHEA Grapalat" w:hAnsi="GHEA Grapalat"/>
          <w:bCs/>
          <w:lang w:val="en-US"/>
        </w:rPr>
        <w:t>խնդ</w:t>
      </w:r>
      <w:r w:rsidR="00566592">
        <w:rPr>
          <w:rFonts w:ascii="GHEA Grapalat" w:hAnsi="GHEA Grapalat"/>
          <w:bCs/>
          <w:lang w:val="en-US"/>
        </w:rPr>
        <w:softHyphen/>
      </w:r>
      <w:r w:rsidRPr="001D44E1">
        <w:rPr>
          <w:rFonts w:ascii="GHEA Grapalat" w:hAnsi="GHEA Grapalat"/>
          <w:bCs/>
          <w:lang w:val="en-US"/>
        </w:rPr>
        <w:t>րա</w:t>
      </w:r>
      <w:r w:rsidR="00566592">
        <w:rPr>
          <w:rFonts w:ascii="GHEA Grapalat" w:hAnsi="GHEA Grapalat"/>
          <w:bCs/>
          <w:lang w:val="en-US"/>
        </w:rPr>
        <w:softHyphen/>
      </w:r>
      <w:r w:rsidRPr="001D44E1">
        <w:rPr>
          <w:rFonts w:ascii="GHEA Grapalat" w:hAnsi="GHEA Grapalat"/>
          <w:bCs/>
          <w:lang w:val="en-US"/>
        </w:rPr>
        <w:t>հա</w:t>
      </w:r>
      <w:r w:rsidR="00566592">
        <w:rPr>
          <w:rFonts w:ascii="GHEA Grapalat" w:hAnsi="GHEA Grapalat"/>
          <w:bCs/>
          <w:lang w:val="en-US"/>
        </w:rPr>
        <w:softHyphen/>
      </w:r>
      <w:r w:rsidRPr="001D44E1">
        <w:rPr>
          <w:rFonts w:ascii="GHEA Grapalat" w:hAnsi="GHEA Grapalat"/>
          <w:bCs/>
          <w:lang w:val="en-US"/>
        </w:rPr>
        <w:t>րույց</w:t>
      </w:r>
      <w:r w:rsidRPr="001D44E1">
        <w:rPr>
          <w:rFonts w:ascii="GHEA Grapalat" w:hAnsi="GHEA Grapalat"/>
          <w:lang w:val="af-ZA"/>
        </w:rPr>
        <w:t xml:space="preserve"> </w:t>
      </w:r>
      <w:r w:rsidRPr="001D44E1">
        <w:rPr>
          <w:rFonts w:ascii="GHEA Grapalat" w:hAnsi="GHEA Grapalat"/>
        </w:rPr>
        <w:t>դեպքերում</w:t>
      </w:r>
      <w:r w:rsidRPr="001D44E1">
        <w:rPr>
          <w:rFonts w:ascii="GHEA Grapalat" w:hAnsi="GHEA Grapalat"/>
          <w:lang w:val="af-ZA"/>
        </w:rPr>
        <w:t xml:space="preserve"> </w:t>
      </w:r>
      <w:r w:rsidRPr="001D44E1">
        <w:rPr>
          <w:rFonts w:ascii="GHEA Grapalat" w:hAnsi="GHEA Grapalat"/>
        </w:rPr>
        <w:t>համապատասխան</w:t>
      </w:r>
      <w:r w:rsidRPr="001D44E1">
        <w:rPr>
          <w:rFonts w:ascii="GHEA Grapalat" w:hAnsi="GHEA Grapalat"/>
          <w:lang w:val="af-ZA"/>
        </w:rPr>
        <w:t xml:space="preserve"> </w:t>
      </w:r>
      <w:r w:rsidRPr="001D44E1">
        <w:rPr>
          <w:rFonts w:ascii="GHEA Grapalat" w:hAnsi="GHEA Grapalat"/>
        </w:rPr>
        <w:t>տեղեկությունները</w:t>
      </w:r>
      <w:r w:rsidRPr="001D44E1">
        <w:rPr>
          <w:rFonts w:ascii="GHEA Grapalat" w:hAnsi="GHEA Grapalat"/>
          <w:lang w:val="af-ZA"/>
        </w:rPr>
        <w:t xml:space="preserve"> </w:t>
      </w:r>
      <w:r w:rsidRPr="001D44E1">
        <w:rPr>
          <w:rFonts w:ascii="GHEA Grapalat" w:hAnsi="GHEA Grapalat"/>
        </w:rPr>
        <w:t>բուժհաստատությունից</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զինկոմիսա</w:t>
      </w:r>
      <w:r w:rsidR="00566592">
        <w:rPr>
          <w:rFonts w:ascii="GHEA Grapalat" w:hAnsi="GHEA Grapalat"/>
        </w:rPr>
        <w:softHyphen/>
      </w:r>
      <w:r w:rsidRPr="001D44E1">
        <w:rPr>
          <w:rFonts w:ascii="GHEA Grapalat" w:hAnsi="GHEA Grapalat"/>
        </w:rPr>
        <w:t>րի</w:t>
      </w:r>
      <w:r w:rsidR="00566592">
        <w:rPr>
          <w:rFonts w:ascii="GHEA Grapalat" w:hAnsi="GHEA Grapalat"/>
        </w:rPr>
        <w:softHyphen/>
      </w:r>
      <w:r w:rsidRPr="001D44E1">
        <w:rPr>
          <w:rFonts w:ascii="GHEA Grapalat" w:hAnsi="GHEA Grapalat"/>
        </w:rPr>
        <w:t>ա</w:t>
      </w:r>
      <w:r w:rsidR="00566592">
        <w:rPr>
          <w:rFonts w:ascii="GHEA Grapalat" w:hAnsi="GHEA Grapalat"/>
        </w:rPr>
        <w:softHyphen/>
      </w:r>
      <w:r w:rsidRPr="001D44E1">
        <w:rPr>
          <w:rFonts w:ascii="GHEA Grapalat" w:hAnsi="GHEA Grapalat"/>
        </w:rPr>
        <w:t>տից</w:t>
      </w:r>
      <w:r w:rsidRPr="001D44E1">
        <w:rPr>
          <w:rFonts w:ascii="GHEA Grapalat" w:hAnsi="GHEA Grapalat"/>
          <w:lang w:val="af-ZA"/>
        </w:rPr>
        <w:t xml:space="preserve"> </w:t>
      </w:r>
      <w:r w:rsidRPr="001D44E1">
        <w:rPr>
          <w:rFonts w:ascii="GHEA Grapalat" w:hAnsi="GHEA Grapalat"/>
        </w:rPr>
        <w:t>եռօրյա</w:t>
      </w:r>
      <w:r w:rsidRPr="001D44E1">
        <w:rPr>
          <w:rFonts w:ascii="GHEA Grapalat" w:hAnsi="GHEA Grapalat"/>
          <w:lang w:val="af-ZA"/>
        </w:rPr>
        <w:t xml:space="preserve"> </w:t>
      </w:r>
      <w:r w:rsidRPr="001D44E1">
        <w:rPr>
          <w:rFonts w:ascii="GHEA Grapalat" w:hAnsi="GHEA Grapalat"/>
        </w:rPr>
        <w:t>ժամկետում</w:t>
      </w:r>
      <w:r w:rsidRPr="001D44E1">
        <w:rPr>
          <w:rFonts w:ascii="GHEA Grapalat" w:hAnsi="GHEA Grapalat"/>
          <w:lang w:val="af-ZA"/>
        </w:rPr>
        <w:t xml:space="preserve"> </w:t>
      </w:r>
      <w:r w:rsidRPr="001D44E1">
        <w:rPr>
          <w:rFonts w:ascii="GHEA Grapalat" w:hAnsi="GHEA Grapalat"/>
        </w:rPr>
        <w:t>սոցիալական</w:t>
      </w:r>
      <w:r w:rsidRPr="001D44E1">
        <w:rPr>
          <w:rFonts w:ascii="GHEA Grapalat" w:hAnsi="GHEA Grapalat"/>
          <w:lang w:val="af-ZA"/>
        </w:rPr>
        <w:t xml:space="preserve"> </w:t>
      </w:r>
      <w:r w:rsidRPr="001D44E1">
        <w:rPr>
          <w:rFonts w:ascii="GHEA Grapalat" w:hAnsi="GHEA Grapalat"/>
        </w:rPr>
        <w:t>աջակցության</w:t>
      </w:r>
      <w:r w:rsidRPr="001D44E1">
        <w:rPr>
          <w:rFonts w:ascii="GHEA Grapalat" w:hAnsi="GHEA Grapalat"/>
          <w:lang w:val="af-ZA"/>
        </w:rPr>
        <w:t xml:space="preserve"> </w:t>
      </w:r>
      <w:r w:rsidRPr="001D44E1">
        <w:rPr>
          <w:rFonts w:ascii="GHEA Grapalat" w:hAnsi="GHEA Grapalat"/>
        </w:rPr>
        <w:t>տարածքային</w:t>
      </w:r>
      <w:r w:rsidRPr="001D44E1">
        <w:rPr>
          <w:rFonts w:ascii="GHEA Grapalat" w:hAnsi="GHEA Grapalat"/>
          <w:lang w:val="af-ZA"/>
        </w:rPr>
        <w:t xml:space="preserve"> </w:t>
      </w:r>
      <w:r w:rsidRPr="001D44E1">
        <w:rPr>
          <w:rFonts w:ascii="GHEA Grapalat" w:hAnsi="GHEA Grapalat"/>
        </w:rPr>
        <w:t>մարմիններին</w:t>
      </w:r>
      <w:r w:rsidRPr="001D44E1">
        <w:rPr>
          <w:rFonts w:ascii="GHEA Grapalat" w:hAnsi="GHEA Grapalat"/>
          <w:lang w:val="af-ZA"/>
        </w:rPr>
        <w:t xml:space="preserve"> </w:t>
      </w:r>
      <w:r w:rsidRPr="001D44E1">
        <w:rPr>
          <w:rFonts w:ascii="GHEA Grapalat" w:hAnsi="GHEA Grapalat"/>
        </w:rPr>
        <w:t>տեղե</w:t>
      </w:r>
      <w:r w:rsidR="00566592">
        <w:rPr>
          <w:rFonts w:ascii="GHEA Grapalat" w:hAnsi="GHEA Grapalat"/>
        </w:rPr>
        <w:softHyphen/>
      </w:r>
      <w:r w:rsidRPr="001D44E1">
        <w:rPr>
          <w:rFonts w:ascii="GHEA Grapalat" w:hAnsi="GHEA Grapalat"/>
        </w:rPr>
        <w:t>կաց</w:t>
      </w:r>
      <w:r w:rsidR="00566592">
        <w:rPr>
          <w:rFonts w:ascii="GHEA Grapalat" w:hAnsi="GHEA Grapalat"/>
        </w:rPr>
        <w:softHyphen/>
      </w:r>
      <w:r w:rsidRPr="001D44E1">
        <w:rPr>
          <w:rFonts w:ascii="GHEA Grapalat" w:hAnsi="GHEA Grapalat"/>
          <w:lang w:val="en-US"/>
        </w:rPr>
        <w:t>նելը</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lang w:val="en-US"/>
        </w:rPr>
        <w:t>Ինչը</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նշանակում</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է</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սոցիալական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աջակցության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տարածքային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գործակալությունը</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բաժինը</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սկսում</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է</w:t>
      </w:r>
      <w:r w:rsidRPr="001D44E1">
        <w:rPr>
          <w:rFonts w:ascii="GHEA Grapalat" w:hAnsi="GHEA Grapalat" w:cs="Sylfaen"/>
          <w:bCs/>
          <w:shd w:val="clear" w:color="auto" w:fill="FFFFFF"/>
          <w:lang w:val="af-ZA"/>
        </w:rPr>
        <w:t xml:space="preserve">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օրենսդրությամբ</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սահմանված</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սոցիալական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դեպքի</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վար</w:t>
      </w:r>
      <w:r w:rsidR="00566592">
        <w:rPr>
          <w:rFonts w:ascii="GHEA Grapalat" w:hAnsi="GHEA Grapalat" w:cs="Sylfaen"/>
          <w:bCs/>
          <w:shd w:val="clear" w:color="auto" w:fill="FFFFFF"/>
        </w:rPr>
        <w:softHyphen/>
      </w:r>
      <w:r w:rsidRPr="001D44E1">
        <w:rPr>
          <w:rFonts w:ascii="GHEA Grapalat" w:hAnsi="GHEA Grapalat" w:cs="Sylfaen"/>
          <w:bCs/>
          <w:shd w:val="clear" w:color="auto" w:fill="FFFFFF"/>
        </w:rPr>
        <w:t>ման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գործընթացը</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ձևավորում</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բազմամասնագիտական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խումբ</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տվյալ</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ընտանիքի</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սոցիա</w:t>
      </w:r>
      <w:r w:rsidR="00566592">
        <w:rPr>
          <w:rFonts w:ascii="GHEA Grapalat" w:hAnsi="GHEA Grapalat" w:cs="Sylfaen"/>
          <w:bCs/>
          <w:shd w:val="clear" w:color="auto" w:fill="FFFFFF"/>
        </w:rPr>
        <w:softHyphen/>
      </w:r>
      <w:r w:rsidRPr="001D44E1">
        <w:rPr>
          <w:rFonts w:ascii="GHEA Grapalat" w:hAnsi="GHEA Grapalat" w:cs="Sylfaen"/>
          <w:bCs/>
          <w:shd w:val="clear" w:color="auto" w:fill="FFFFFF"/>
        </w:rPr>
        <w:t>լա</w:t>
      </w:r>
      <w:r w:rsidR="00566592">
        <w:rPr>
          <w:rFonts w:ascii="GHEA Grapalat" w:hAnsi="GHEA Grapalat" w:cs="Sylfaen"/>
          <w:bCs/>
          <w:shd w:val="clear" w:color="auto" w:fill="FFFFFF"/>
        </w:rPr>
        <w:softHyphen/>
      </w:r>
      <w:r w:rsidRPr="001D44E1">
        <w:rPr>
          <w:rFonts w:ascii="GHEA Grapalat" w:hAnsi="GHEA Grapalat" w:cs="Sylfaen"/>
          <w:bCs/>
          <w:shd w:val="clear" w:color="auto" w:fill="FFFFFF"/>
        </w:rPr>
        <w:t>կան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կարիքներին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համապատասխան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որոնք</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իրենց</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գործունեությունը</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ծավալում</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են</w:t>
      </w:r>
      <w:r w:rsidRPr="001D44E1">
        <w:rPr>
          <w:rFonts w:ascii="GHEA Grapalat" w:hAnsi="GHEA Grapalat" w:cs="Sylfaen"/>
          <w:bCs/>
          <w:shd w:val="clear" w:color="auto" w:fill="FFFFFF"/>
          <w:lang w:val="af-ZA"/>
        </w:rPr>
        <w:t xml:space="preserve">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r>
      <w:r w:rsidRPr="001D44E1">
        <w:rPr>
          <w:rFonts w:ascii="GHEA Grapalat" w:hAnsi="GHEA Grapalat" w:cs="Sylfaen"/>
        </w:rPr>
        <w:softHyphen/>
        <w:t>տանի Հան</w:t>
      </w:r>
      <w:r w:rsidR="00566592">
        <w:rPr>
          <w:rFonts w:ascii="GHEA Grapalat" w:hAnsi="GHEA Grapalat" w:cs="Sylfaen"/>
        </w:rPr>
        <w:softHyphen/>
      </w:r>
      <w:r w:rsidRPr="001D44E1">
        <w:rPr>
          <w:rFonts w:ascii="GHEA Grapalat" w:hAnsi="GHEA Grapalat" w:cs="Sylfaen"/>
        </w:rPr>
        <w:t>րապե</w:t>
      </w:r>
      <w:r w:rsidRPr="001D44E1">
        <w:rPr>
          <w:rFonts w:ascii="GHEA Grapalat" w:hAnsi="GHEA Grapalat" w:cs="Sylfaen"/>
        </w:rPr>
        <w:softHyphen/>
        <w:t>տու</w:t>
      </w:r>
      <w:r w:rsidRPr="001D44E1">
        <w:rPr>
          <w:rFonts w:ascii="GHEA Grapalat" w:hAnsi="GHEA Grapalat" w:cs="Sylfaen"/>
        </w:rPr>
        <w:softHyphen/>
        <w:t>թյան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օրենսդրությամբ</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սահմանված</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լիազորությունների</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իսկ</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աջակցող</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ցանցի</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ոչ</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պե</w:t>
      </w:r>
      <w:r w:rsidR="00566592">
        <w:rPr>
          <w:rFonts w:ascii="GHEA Grapalat" w:hAnsi="GHEA Grapalat" w:cs="Sylfaen"/>
          <w:bCs/>
          <w:shd w:val="clear" w:color="auto" w:fill="FFFFFF"/>
        </w:rPr>
        <w:softHyphen/>
      </w:r>
      <w:r w:rsidRPr="001D44E1">
        <w:rPr>
          <w:rFonts w:ascii="GHEA Grapalat" w:hAnsi="GHEA Grapalat" w:cs="Sylfaen"/>
          <w:bCs/>
          <w:shd w:val="clear" w:color="auto" w:fill="FFFFFF"/>
        </w:rPr>
        <w:t>տական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կազմակերպությունների</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ներկայացուցիչները</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կամ</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կամավոր</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ֆիզիկական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անձինք</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իրենց</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հնարավորությունների</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և</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կարողությունների</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շրջանակներում</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որպես</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սոցիալական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դեպքի</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վար</w:t>
      </w:r>
      <w:r w:rsidR="00566592">
        <w:rPr>
          <w:rFonts w:ascii="GHEA Grapalat" w:hAnsi="GHEA Grapalat" w:cs="Sylfaen"/>
          <w:bCs/>
          <w:shd w:val="clear" w:color="auto" w:fill="FFFFFF"/>
        </w:rPr>
        <w:softHyphen/>
      </w:r>
      <w:r w:rsidRPr="001D44E1">
        <w:rPr>
          <w:rFonts w:ascii="GHEA Grapalat" w:hAnsi="GHEA Grapalat" w:cs="Sylfaen"/>
          <w:bCs/>
          <w:shd w:val="clear" w:color="auto" w:fill="FFFFFF"/>
        </w:rPr>
        <w:t>ման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շրջանակներում</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անհատական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սոցիալական</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ծրագրով</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նախատեսված</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rPr>
        <w:t>միջոցառումներ</w:t>
      </w:r>
      <w:r w:rsidRPr="001D44E1">
        <w:rPr>
          <w:rFonts w:ascii="GHEA Grapalat" w:hAnsi="GHEA Grapalat" w:cs="Sylfaen"/>
          <w:bCs/>
          <w:shd w:val="clear" w:color="auto" w:fill="FFFFFF"/>
          <w:lang w:val="af-ZA"/>
        </w:rPr>
        <w:t xml:space="preserve">: </w:t>
      </w:r>
      <w:r w:rsidRPr="001D44E1">
        <w:rPr>
          <w:rFonts w:ascii="GHEA Grapalat" w:hAnsi="GHEA Grapalat" w:cs="Sylfaen"/>
          <w:bCs/>
          <w:shd w:val="clear" w:color="auto" w:fill="FFFFFF"/>
          <w:lang w:val="en-US"/>
        </w:rPr>
        <w:t>Նշված նախագծով կ</w:t>
      </w:r>
      <w:r w:rsidRPr="001D44E1">
        <w:rPr>
          <w:rFonts w:ascii="GHEA Grapalat" w:hAnsi="GHEA Grapalat" w:cs="Sylfaen"/>
          <w:bCs/>
          <w:shd w:val="clear" w:color="auto" w:fill="FFFFFF"/>
        </w:rPr>
        <w:t>արգավոր</w:t>
      </w:r>
      <w:r w:rsidRPr="001D44E1">
        <w:rPr>
          <w:rFonts w:ascii="GHEA Grapalat" w:hAnsi="GHEA Grapalat" w:cs="Sylfaen"/>
          <w:bCs/>
          <w:shd w:val="clear" w:color="auto" w:fill="FFFFFF"/>
          <w:lang w:val="en-US"/>
        </w:rPr>
        <w:t xml:space="preserve">վում են </w:t>
      </w:r>
      <w:r w:rsidRPr="001D44E1">
        <w:rPr>
          <w:rFonts w:ascii="GHEA Grapalat" w:hAnsi="GHEA Grapalat" w:cs="Sylfaen"/>
          <w:bCs/>
          <w:shd w:val="clear" w:color="auto" w:fill="FFFFFF"/>
        </w:rPr>
        <w:t>նաև</w:t>
      </w:r>
      <w:r w:rsidRPr="001D44E1">
        <w:rPr>
          <w:rFonts w:ascii="GHEA Grapalat" w:hAnsi="GHEA Grapalat"/>
          <w:bCs/>
          <w:lang w:val="af-ZA"/>
        </w:rPr>
        <w:t xml:space="preserve"> </w:t>
      </w:r>
      <w:r w:rsidRPr="001D44E1">
        <w:rPr>
          <w:rFonts w:ascii="GHEA Grapalat" w:hAnsi="GHEA Grapalat"/>
          <w:bCs/>
        </w:rPr>
        <w:t>սոցիալական</w:t>
      </w:r>
      <w:r w:rsidRPr="001D44E1">
        <w:rPr>
          <w:rFonts w:ascii="GHEA Grapalat" w:hAnsi="GHEA Grapalat"/>
          <w:bCs/>
          <w:lang w:val="af-ZA"/>
        </w:rPr>
        <w:t xml:space="preserve"> </w:t>
      </w:r>
      <w:r w:rsidRPr="001D44E1">
        <w:rPr>
          <w:rFonts w:ascii="GHEA Grapalat" w:hAnsi="GHEA Grapalat"/>
          <w:bCs/>
        </w:rPr>
        <w:t>կարիքները</w:t>
      </w:r>
      <w:r w:rsidRPr="001D44E1">
        <w:rPr>
          <w:rFonts w:ascii="GHEA Grapalat" w:hAnsi="GHEA Grapalat"/>
          <w:bCs/>
          <w:lang w:val="af-ZA"/>
        </w:rPr>
        <w:t xml:space="preserve"> </w:t>
      </w:r>
      <w:r w:rsidRPr="001D44E1">
        <w:rPr>
          <w:rFonts w:ascii="GHEA Grapalat" w:hAnsi="GHEA Grapalat"/>
          <w:bCs/>
        </w:rPr>
        <w:t>գնահատելիս</w:t>
      </w:r>
      <w:r w:rsidRPr="001D44E1">
        <w:rPr>
          <w:rFonts w:ascii="GHEA Grapalat" w:hAnsi="GHEA Grapalat"/>
          <w:bCs/>
          <w:lang w:val="af-ZA"/>
        </w:rPr>
        <w:t xml:space="preserve"> </w:t>
      </w:r>
      <w:r w:rsidRPr="001D44E1">
        <w:rPr>
          <w:rFonts w:ascii="GHEA Grapalat" w:hAnsi="GHEA Grapalat"/>
          <w:bCs/>
        </w:rPr>
        <w:t>անձի</w:t>
      </w:r>
      <w:r w:rsidRPr="001D44E1">
        <w:rPr>
          <w:rFonts w:ascii="GHEA Grapalat" w:hAnsi="GHEA Grapalat"/>
          <w:bCs/>
          <w:lang w:val="af-ZA"/>
        </w:rPr>
        <w:t xml:space="preserve"> (</w:t>
      </w:r>
      <w:r w:rsidRPr="001D44E1">
        <w:rPr>
          <w:rFonts w:ascii="GHEA Grapalat" w:hAnsi="GHEA Grapalat"/>
          <w:bCs/>
        </w:rPr>
        <w:t>ընտա</w:t>
      </w:r>
      <w:r w:rsidR="00566592">
        <w:rPr>
          <w:rFonts w:ascii="GHEA Grapalat" w:hAnsi="GHEA Grapalat"/>
          <w:bCs/>
        </w:rPr>
        <w:softHyphen/>
      </w:r>
      <w:r w:rsidRPr="001D44E1">
        <w:rPr>
          <w:rFonts w:ascii="GHEA Grapalat" w:hAnsi="GHEA Grapalat"/>
          <w:bCs/>
        </w:rPr>
        <w:t>նի</w:t>
      </w:r>
      <w:r w:rsidR="00566592">
        <w:rPr>
          <w:rFonts w:ascii="GHEA Grapalat" w:hAnsi="GHEA Grapalat"/>
          <w:bCs/>
        </w:rPr>
        <w:softHyphen/>
      </w:r>
      <w:r w:rsidRPr="001D44E1">
        <w:rPr>
          <w:rFonts w:ascii="GHEA Grapalat" w:hAnsi="GHEA Grapalat"/>
          <w:bCs/>
        </w:rPr>
        <w:t>քի</w:t>
      </w:r>
      <w:r w:rsidRPr="001D44E1">
        <w:rPr>
          <w:rFonts w:ascii="GHEA Grapalat" w:hAnsi="GHEA Grapalat"/>
          <w:bCs/>
          <w:lang w:val="af-ZA"/>
        </w:rPr>
        <w:t xml:space="preserve">) </w:t>
      </w:r>
      <w:r w:rsidRPr="001D44E1">
        <w:rPr>
          <w:rFonts w:ascii="GHEA Grapalat" w:hAnsi="GHEA Grapalat"/>
          <w:bCs/>
        </w:rPr>
        <w:t>տվյալները</w:t>
      </w:r>
      <w:r w:rsidRPr="001D44E1">
        <w:rPr>
          <w:rFonts w:ascii="GHEA Grapalat" w:hAnsi="GHEA Grapalat"/>
          <w:bCs/>
          <w:lang w:val="af-ZA"/>
        </w:rPr>
        <w:t xml:space="preserve"> </w:t>
      </w:r>
      <w:r w:rsidRPr="001D44E1">
        <w:rPr>
          <w:rFonts w:ascii="GHEA Grapalat" w:hAnsi="GHEA Grapalat"/>
          <w:bCs/>
        </w:rPr>
        <w:t>գաղտնի</w:t>
      </w:r>
      <w:r w:rsidRPr="001D44E1">
        <w:rPr>
          <w:rFonts w:ascii="GHEA Grapalat" w:hAnsi="GHEA Grapalat"/>
          <w:bCs/>
          <w:lang w:val="af-ZA"/>
        </w:rPr>
        <w:t xml:space="preserve"> </w:t>
      </w:r>
      <w:r w:rsidRPr="001D44E1">
        <w:rPr>
          <w:rFonts w:ascii="GHEA Grapalat" w:hAnsi="GHEA Grapalat"/>
          <w:bCs/>
        </w:rPr>
        <w:t>պահելու</w:t>
      </w:r>
      <w:r w:rsidRPr="001D44E1">
        <w:rPr>
          <w:rFonts w:ascii="GHEA Grapalat" w:hAnsi="GHEA Grapalat"/>
          <w:bCs/>
          <w:lang w:val="af-ZA"/>
        </w:rPr>
        <w:t xml:space="preserve">  </w:t>
      </w:r>
      <w:r w:rsidRPr="001D44E1">
        <w:rPr>
          <w:rFonts w:ascii="GHEA Grapalat" w:hAnsi="GHEA Grapalat"/>
          <w:bCs/>
        </w:rPr>
        <w:t>հետ</w:t>
      </w:r>
      <w:r w:rsidRPr="001D44E1">
        <w:rPr>
          <w:rFonts w:ascii="GHEA Grapalat" w:hAnsi="GHEA Grapalat"/>
          <w:bCs/>
          <w:lang w:val="af-ZA"/>
        </w:rPr>
        <w:t xml:space="preserve"> </w:t>
      </w:r>
      <w:r w:rsidRPr="001D44E1">
        <w:rPr>
          <w:rFonts w:ascii="GHEA Grapalat" w:hAnsi="GHEA Grapalat"/>
          <w:bCs/>
        </w:rPr>
        <w:t>կապված</w:t>
      </w:r>
      <w:r w:rsidRPr="001D44E1">
        <w:rPr>
          <w:rFonts w:ascii="GHEA Grapalat" w:hAnsi="GHEA Grapalat"/>
          <w:bCs/>
          <w:lang w:val="af-ZA"/>
        </w:rPr>
        <w:t xml:space="preserve"> </w:t>
      </w:r>
      <w:r w:rsidRPr="001D44E1">
        <w:rPr>
          <w:rFonts w:ascii="GHEA Grapalat" w:hAnsi="GHEA Grapalat"/>
          <w:bCs/>
        </w:rPr>
        <w:t>հարաբերությունները</w:t>
      </w:r>
      <w:r w:rsidRPr="001D44E1">
        <w:rPr>
          <w:rFonts w:ascii="GHEA Grapalat" w:hAnsi="GHEA Grapalat"/>
          <w:bCs/>
          <w:lang w:val="af-ZA"/>
        </w:rPr>
        <w:t>:</w:t>
      </w:r>
    </w:p>
    <w:p w:rsidR="00566592" w:rsidRPr="001D44E1" w:rsidRDefault="00A32731" w:rsidP="00566592">
      <w:pPr>
        <w:spacing w:after="0" w:line="360" w:lineRule="auto"/>
        <w:ind w:firstLine="567"/>
        <w:jc w:val="both"/>
        <w:rPr>
          <w:rFonts w:ascii="GHEA Grapalat" w:hAnsi="GHEA Grapalat" w:cs="Sylfaen"/>
          <w:lang w:val="af-ZA"/>
        </w:rPr>
      </w:pPr>
      <w:r w:rsidRPr="001D44E1">
        <w:rPr>
          <w:rFonts w:ascii="GHEA Grapalat" w:eastAsia="Calibri" w:hAnsi="GHEA Grapalat" w:cs="Times New Roman"/>
          <w:iCs/>
          <w:lang w:val="fr-CA"/>
        </w:rPr>
        <w:t>Ելնելով շարադրվածից</w:t>
      </w:r>
      <w:r w:rsidRPr="001D44E1">
        <w:rPr>
          <w:rFonts w:ascii="GHEA Grapalat" w:eastAsia="Calibri" w:hAnsi="GHEA Grapalat" w:cs="Times New Roman"/>
        </w:rPr>
        <w:t xml:space="preserve">` </w:t>
      </w:r>
      <w:r w:rsidRPr="001D44E1">
        <w:rPr>
          <w:rFonts w:ascii="GHEA Grapalat" w:hAnsi="GHEA Grapalat" w:cs="Sylfaen"/>
        </w:rPr>
        <w:t>Հա</w:t>
      </w:r>
      <w:r w:rsidRPr="001D44E1">
        <w:rPr>
          <w:rFonts w:ascii="GHEA Grapalat" w:hAnsi="GHEA Grapalat" w:cs="Sylfaen"/>
        </w:rPr>
        <w:softHyphen/>
        <w:t>յաս</w:t>
      </w:r>
      <w:r w:rsidRPr="001D44E1">
        <w:rPr>
          <w:rFonts w:ascii="GHEA Grapalat" w:hAnsi="GHEA Grapalat" w:cs="Sylfaen"/>
        </w:rPr>
        <w:softHyphen/>
        <w:t>տա</w:t>
      </w:r>
      <w:r w:rsidRPr="001D44E1">
        <w:rPr>
          <w:rFonts w:ascii="GHEA Grapalat" w:hAnsi="GHEA Grapalat" w:cs="Sylfaen"/>
        </w:rPr>
        <w:softHyphen/>
      </w:r>
      <w:r w:rsidRPr="001D44E1">
        <w:rPr>
          <w:rFonts w:ascii="GHEA Grapalat" w:hAnsi="GHEA Grapalat" w:cs="Sylfaen"/>
        </w:rPr>
        <w:softHyphen/>
        <w:t>նի Հան</w:t>
      </w:r>
      <w:r w:rsidRPr="001D44E1">
        <w:rPr>
          <w:rFonts w:ascii="GHEA Grapalat" w:hAnsi="GHEA Grapalat" w:cs="Sylfaen"/>
        </w:rPr>
        <w:softHyphen/>
      </w:r>
      <w:r w:rsidRPr="001D44E1">
        <w:rPr>
          <w:rFonts w:ascii="GHEA Grapalat" w:hAnsi="GHEA Grapalat" w:cs="Sylfaen"/>
        </w:rPr>
        <w:softHyphen/>
      </w:r>
      <w:r w:rsidRPr="001D44E1">
        <w:rPr>
          <w:rFonts w:ascii="GHEA Grapalat" w:hAnsi="GHEA Grapalat" w:cs="Sylfaen"/>
        </w:rPr>
        <w:softHyphen/>
        <w:t>րա</w:t>
      </w:r>
      <w:r w:rsidRPr="001D44E1">
        <w:rPr>
          <w:rFonts w:ascii="GHEA Grapalat" w:hAnsi="GHEA Grapalat" w:cs="Sylfaen"/>
        </w:rPr>
        <w:softHyphen/>
        <w:t>պետության</w:t>
      </w:r>
      <w:r w:rsidRPr="001D44E1">
        <w:rPr>
          <w:rFonts w:ascii="GHEA Grapalat" w:eastAsia="Calibri" w:hAnsi="GHEA Grapalat" w:cs="Times New Roman"/>
        </w:rPr>
        <w:t xml:space="preserve"> կառավարությունը </w:t>
      </w:r>
      <w:r w:rsidR="00566592">
        <w:rPr>
          <w:rFonts w:ascii="GHEA Grapalat" w:hAnsi="GHEA Grapalat" w:cs="Sylfaen"/>
          <w:bCs/>
          <w:shd w:val="clear" w:color="auto" w:fill="FFFFFF"/>
          <w:lang w:val="af-ZA"/>
        </w:rPr>
        <w:t>ն</w:t>
      </w:r>
      <w:r w:rsidR="00566592" w:rsidRPr="001D44E1">
        <w:rPr>
          <w:rFonts w:ascii="GHEA Grapalat" w:hAnsi="GHEA Grapalat" w:cs="Sylfaen"/>
          <w:bCs/>
          <w:shd w:val="clear" w:color="auto" w:fill="FFFFFF"/>
          <w:lang w:val="af-ZA"/>
        </w:rPr>
        <w:t>կատի ունե</w:t>
      </w:r>
      <w:r w:rsidR="00777677">
        <w:rPr>
          <w:rFonts w:ascii="GHEA Grapalat" w:hAnsi="GHEA Grapalat" w:cs="Sylfaen"/>
          <w:bCs/>
          <w:shd w:val="clear" w:color="auto" w:fill="FFFFFF"/>
          <w:lang w:val="af-ZA"/>
        </w:rPr>
        <w:softHyphen/>
      </w:r>
      <w:r w:rsidR="00566592" w:rsidRPr="001D44E1">
        <w:rPr>
          <w:rFonts w:ascii="GHEA Grapalat" w:hAnsi="GHEA Grapalat" w:cs="Sylfaen"/>
          <w:bCs/>
          <w:shd w:val="clear" w:color="auto" w:fill="FFFFFF"/>
          <w:lang w:val="af-ZA"/>
        </w:rPr>
        <w:t>նա</w:t>
      </w:r>
      <w:r w:rsidR="00777677">
        <w:rPr>
          <w:rFonts w:ascii="GHEA Grapalat" w:hAnsi="GHEA Grapalat" w:cs="Sylfaen"/>
          <w:bCs/>
          <w:shd w:val="clear" w:color="auto" w:fill="FFFFFF"/>
          <w:lang w:val="af-ZA"/>
        </w:rPr>
        <w:softHyphen/>
      </w:r>
      <w:r w:rsidR="00566592" w:rsidRPr="001D44E1">
        <w:rPr>
          <w:rFonts w:ascii="GHEA Grapalat" w:hAnsi="GHEA Grapalat" w:cs="Sylfaen"/>
          <w:bCs/>
          <w:shd w:val="clear" w:color="auto" w:fill="FFFFFF"/>
          <w:lang w:val="af-ZA"/>
        </w:rPr>
        <w:t xml:space="preserve">լով նաև այն հանգամանքը, որ </w:t>
      </w:r>
      <w:r w:rsidR="00566592" w:rsidRPr="001D44E1">
        <w:rPr>
          <w:rFonts w:ascii="GHEA Grapalat" w:hAnsi="GHEA Grapalat" w:cs="Sylfaen"/>
          <w:lang w:val="af-ZA"/>
        </w:rPr>
        <w:t>զինծառայողներին սո</w:t>
      </w:r>
      <w:r w:rsidR="00566592">
        <w:rPr>
          <w:rFonts w:ascii="GHEA Grapalat" w:hAnsi="GHEA Grapalat" w:cs="Sylfaen"/>
          <w:lang w:val="af-ZA"/>
        </w:rPr>
        <w:softHyphen/>
      </w:r>
      <w:r w:rsidR="00566592" w:rsidRPr="001D44E1">
        <w:rPr>
          <w:rFonts w:ascii="GHEA Grapalat" w:hAnsi="GHEA Grapalat" w:cs="Sylfaen"/>
          <w:lang w:val="af-ZA"/>
        </w:rPr>
        <w:t>ցի</w:t>
      </w:r>
      <w:r w:rsidR="00566592">
        <w:rPr>
          <w:rFonts w:ascii="GHEA Grapalat" w:hAnsi="GHEA Grapalat" w:cs="Sylfaen"/>
          <w:lang w:val="af-ZA"/>
        </w:rPr>
        <w:softHyphen/>
      </w:r>
      <w:r w:rsidR="00566592" w:rsidRPr="001D44E1">
        <w:rPr>
          <w:rFonts w:ascii="GHEA Grapalat" w:hAnsi="GHEA Grapalat" w:cs="Sylfaen"/>
          <w:lang w:val="af-ZA"/>
        </w:rPr>
        <w:t>ալական աջակցություն տրամադրելու հետ կապ</w:t>
      </w:r>
      <w:r w:rsidR="00777677">
        <w:rPr>
          <w:rFonts w:ascii="GHEA Grapalat" w:hAnsi="GHEA Grapalat" w:cs="Sylfaen"/>
          <w:lang w:val="af-ZA"/>
        </w:rPr>
        <w:softHyphen/>
      </w:r>
      <w:r w:rsidR="00566592" w:rsidRPr="001D44E1">
        <w:rPr>
          <w:rFonts w:ascii="GHEA Grapalat" w:hAnsi="GHEA Grapalat" w:cs="Sylfaen"/>
          <w:lang w:val="af-ZA"/>
        </w:rPr>
        <w:t>ված հարաբերություններն արդեն իսկ կար</w:t>
      </w:r>
      <w:r w:rsidR="00566592">
        <w:rPr>
          <w:rFonts w:ascii="GHEA Grapalat" w:hAnsi="GHEA Grapalat" w:cs="Sylfaen"/>
          <w:lang w:val="af-ZA"/>
        </w:rPr>
        <w:softHyphen/>
      </w:r>
      <w:r w:rsidR="00566592" w:rsidRPr="001D44E1">
        <w:rPr>
          <w:rFonts w:ascii="GHEA Grapalat" w:hAnsi="GHEA Grapalat" w:cs="Sylfaen"/>
          <w:lang w:val="af-ZA"/>
        </w:rPr>
        <w:t>գա</w:t>
      </w:r>
      <w:r w:rsidR="00566592">
        <w:rPr>
          <w:rFonts w:ascii="GHEA Grapalat" w:hAnsi="GHEA Grapalat" w:cs="Sylfaen"/>
          <w:lang w:val="af-ZA"/>
        </w:rPr>
        <w:softHyphen/>
      </w:r>
      <w:r w:rsidR="00566592" w:rsidRPr="001D44E1">
        <w:rPr>
          <w:rFonts w:ascii="GHEA Grapalat" w:hAnsi="GHEA Grapalat" w:cs="Sylfaen"/>
          <w:lang w:val="af-ZA"/>
        </w:rPr>
        <w:t>վոր</w:t>
      </w:r>
      <w:r w:rsidR="00566592">
        <w:rPr>
          <w:rFonts w:ascii="GHEA Grapalat" w:hAnsi="GHEA Grapalat" w:cs="Sylfaen"/>
          <w:lang w:val="af-ZA"/>
        </w:rPr>
        <w:softHyphen/>
      </w:r>
      <w:r w:rsidR="00566592" w:rsidRPr="001D44E1">
        <w:rPr>
          <w:rFonts w:ascii="GHEA Grapalat" w:hAnsi="GHEA Grapalat" w:cs="Sylfaen"/>
          <w:lang w:val="af-ZA"/>
        </w:rPr>
        <w:t xml:space="preserve">վում են </w:t>
      </w:r>
      <w:r w:rsidR="00566592" w:rsidRPr="001D44E1">
        <w:rPr>
          <w:rFonts w:ascii="GHEA Grapalat" w:hAnsi="GHEA Grapalat"/>
          <w:lang w:val="af-ZA"/>
        </w:rPr>
        <w:t>«</w:t>
      </w:r>
      <w:r w:rsidR="00566592" w:rsidRPr="001D44E1">
        <w:rPr>
          <w:rFonts w:ascii="GHEA Grapalat" w:hAnsi="GHEA Grapalat"/>
        </w:rPr>
        <w:t>Սոցիալական</w:t>
      </w:r>
      <w:r w:rsidR="00566592" w:rsidRPr="001D44E1">
        <w:rPr>
          <w:rFonts w:ascii="GHEA Grapalat" w:hAnsi="GHEA Grapalat"/>
          <w:lang w:val="af-ZA"/>
        </w:rPr>
        <w:t xml:space="preserve"> </w:t>
      </w:r>
      <w:r w:rsidR="00566592" w:rsidRPr="001D44E1">
        <w:rPr>
          <w:rFonts w:ascii="GHEA Grapalat" w:hAnsi="GHEA Grapalat"/>
        </w:rPr>
        <w:t>աջակցության</w:t>
      </w:r>
      <w:r w:rsidR="00566592" w:rsidRPr="001D44E1">
        <w:rPr>
          <w:rFonts w:ascii="GHEA Grapalat" w:hAnsi="GHEA Grapalat"/>
          <w:lang w:val="af-ZA"/>
        </w:rPr>
        <w:t xml:space="preserve"> </w:t>
      </w:r>
      <w:r w:rsidR="00566592" w:rsidRPr="001D44E1">
        <w:rPr>
          <w:rFonts w:ascii="GHEA Grapalat" w:hAnsi="GHEA Grapalat"/>
        </w:rPr>
        <w:t>մա</w:t>
      </w:r>
      <w:r w:rsidR="00777677">
        <w:rPr>
          <w:rFonts w:ascii="GHEA Grapalat" w:hAnsi="GHEA Grapalat"/>
        </w:rPr>
        <w:softHyphen/>
      </w:r>
      <w:r w:rsidR="00566592" w:rsidRPr="001D44E1">
        <w:rPr>
          <w:rFonts w:ascii="GHEA Grapalat" w:hAnsi="GHEA Grapalat"/>
        </w:rPr>
        <w:t>սին</w:t>
      </w:r>
      <w:r w:rsidR="00566592" w:rsidRPr="001D44E1">
        <w:rPr>
          <w:rFonts w:ascii="GHEA Grapalat" w:hAnsi="GHEA Grapalat"/>
          <w:lang w:val="af-ZA"/>
        </w:rPr>
        <w:t xml:space="preserve">» </w:t>
      </w:r>
      <w:r w:rsidR="00566592" w:rsidRPr="001D44E1">
        <w:rPr>
          <w:rFonts w:ascii="GHEA Grapalat" w:hAnsi="GHEA Grapalat" w:cs="Sylfaen"/>
        </w:rPr>
        <w:t>Հա</w:t>
      </w:r>
      <w:r w:rsidR="00566592" w:rsidRPr="001D44E1">
        <w:rPr>
          <w:rFonts w:ascii="GHEA Grapalat" w:hAnsi="GHEA Grapalat" w:cs="Sylfaen"/>
        </w:rPr>
        <w:softHyphen/>
        <w:t>յաս</w:t>
      </w:r>
      <w:r w:rsidR="00566592" w:rsidRPr="001D44E1">
        <w:rPr>
          <w:rFonts w:ascii="GHEA Grapalat" w:hAnsi="GHEA Grapalat" w:cs="Sylfaen"/>
        </w:rPr>
        <w:softHyphen/>
      </w:r>
      <w:r w:rsidR="00566592" w:rsidRPr="001D44E1">
        <w:rPr>
          <w:rFonts w:ascii="GHEA Grapalat" w:hAnsi="GHEA Grapalat" w:cs="Sylfaen"/>
        </w:rPr>
        <w:softHyphen/>
        <w:t>տանի Հանրապե</w:t>
      </w:r>
      <w:r w:rsidR="00566592" w:rsidRPr="001D44E1">
        <w:rPr>
          <w:rFonts w:ascii="GHEA Grapalat" w:hAnsi="GHEA Grapalat" w:cs="Sylfaen"/>
        </w:rPr>
        <w:softHyphen/>
        <w:t>տու</w:t>
      </w:r>
      <w:r w:rsidR="00566592" w:rsidRPr="001D44E1">
        <w:rPr>
          <w:rFonts w:ascii="GHEA Grapalat" w:hAnsi="GHEA Grapalat" w:cs="Sylfaen"/>
        </w:rPr>
        <w:softHyphen/>
        <w:t>թյան</w:t>
      </w:r>
      <w:r w:rsidR="00566592" w:rsidRPr="001D44E1">
        <w:rPr>
          <w:rFonts w:ascii="GHEA Grapalat" w:hAnsi="GHEA Grapalat"/>
          <w:lang w:val="af-ZA"/>
        </w:rPr>
        <w:t xml:space="preserve"> </w:t>
      </w:r>
      <w:r w:rsidR="00566592" w:rsidRPr="001D44E1">
        <w:rPr>
          <w:rFonts w:ascii="GHEA Grapalat" w:hAnsi="GHEA Grapalat"/>
        </w:rPr>
        <w:t>օրենքով</w:t>
      </w:r>
      <w:r w:rsidR="00566592" w:rsidRPr="001D44E1">
        <w:rPr>
          <w:rFonts w:ascii="GHEA Grapalat" w:hAnsi="GHEA Grapalat"/>
          <w:lang w:val="af-ZA"/>
        </w:rPr>
        <w:t xml:space="preserve"> </w:t>
      </w:r>
      <w:r w:rsidR="00566592" w:rsidRPr="001D44E1">
        <w:rPr>
          <w:rFonts w:ascii="GHEA Grapalat" w:hAnsi="GHEA Grapalat"/>
        </w:rPr>
        <w:t>և</w:t>
      </w:r>
      <w:r w:rsidR="00566592" w:rsidRPr="001D44E1">
        <w:rPr>
          <w:rFonts w:ascii="GHEA Grapalat" w:hAnsi="GHEA Grapalat"/>
          <w:lang w:val="af-ZA"/>
        </w:rPr>
        <w:t xml:space="preserve"> </w:t>
      </w:r>
      <w:r w:rsidR="00566592" w:rsidRPr="001D44E1">
        <w:rPr>
          <w:rFonts w:ascii="GHEA Grapalat" w:hAnsi="GHEA Grapalat"/>
        </w:rPr>
        <w:t>դրա</w:t>
      </w:r>
      <w:r w:rsidR="00566592" w:rsidRPr="001D44E1">
        <w:rPr>
          <w:rFonts w:ascii="GHEA Grapalat" w:hAnsi="GHEA Grapalat"/>
          <w:lang w:val="af-ZA"/>
        </w:rPr>
        <w:t xml:space="preserve"> </w:t>
      </w:r>
      <w:r w:rsidR="00566592" w:rsidRPr="001D44E1">
        <w:rPr>
          <w:rFonts w:ascii="GHEA Grapalat" w:hAnsi="GHEA Grapalat"/>
        </w:rPr>
        <w:t>հիման</w:t>
      </w:r>
      <w:r w:rsidR="00566592" w:rsidRPr="001D44E1">
        <w:rPr>
          <w:rFonts w:ascii="GHEA Grapalat" w:hAnsi="GHEA Grapalat"/>
          <w:lang w:val="af-ZA"/>
        </w:rPr>
        <w:t xml:space="preserve"> </w:t>
      </w:r>
      <w:r w:rsidR="00566592" w:rsidRPr="001D44E1">
        <w:rPr>
          <w:rFonts w:ascii="GHEA Grapalat" w:hAnsi="GHEA Grapalat"/>
        </w:rPr>
        <w:t>վրա</w:t>
      </w:r>
      <w:r w:rsidR="00566592" w:rsidRPr="001D44E1">
        <w:rPr>
          <w:rFonts w:ascii="GHEA Grapalat" w:hAnsi="GHEA Grapalat"/>
          <w:lang w:val="af-ZA"/>
        </w:rPr>
        <w:t xml:space="preserve"> </w:t>
      </w:r>
      <w:r w:rsidR="00566592" w:rsidRPr="001D44E1">
        <w:rPr>
          <w:rFonts w:ascii="GHEA Grapalat" w:hAnsi="GHEA Grapalat"/>
        </w:rPr>
        <w:t>ընդունված</w:t>
      </w:r>
      <w:r w:rsidR="00566592" w:rsidRPr="001D44E1">
        <w:rPr>
          <w:rFonts w:ascii="GHEA Grapalat" w:hAnsi="GHEA Grapalat"/>
          <w:lang w:val="af-ZA"/>
        </w:rPr>
        <w:t xml:space="preserve"> իրավական ակ</w:t>
      </w:r>
      <w:r w:rsidR="00777677">
        <w:rPr>
          <w:rFonts w:ascii="GHEA Grapalat" w:hAnsi="GHEA Grapalat"/>
          <w:lang w:val="af-ZA"/>
        </w:rPr>
        <w:softHyphen/>
      </w:r>
      <w:r w:rsidR="00566592" w:rsidRPr="001D44E1">
        <w:rPr>
          <w:rFonts w:ascii="GHEA Grapalat" w:hAnsi="GHEA Grapalat"/>
          <w:lang w:val="af-ZA"/>
        </w:rPr>
        <w:t>տե</w:t>
      </w:r>
      <w:r w:rsidR="00777677">
        <w:rPr>
          <w:rFonts w:ascii="GHEA Grapalat" w:hAnsi="GHEA Grapalat"/>
          <w:lang w:val="af-ZA"/>
        </w:rPr>
        <w:softHyphen/>
      </w:r>
      <w:r w:rsidR="00566592" w:rsidRPr="001D44E1">
        <w:rPr>
          <w:rFonts w:ascii="GHEA Grapalat" w:hAnsi="GHEA Grapalat"/>
          <w:lang w:val="af-ZA"/>
        </w:rPr>
        <w:t xml:space="preserve">րով, </w:t>
      </w:r>
      <w:r w:rsidR="00566592" w:rsidRPr="001D44E1">
        <w:rPr>
          <w:rFonts w:ascii="GHEA Grapalat" w:hAnsi="GHEA Grapalat" w:cs="Sylfaen"/>
          <w:bCs/>
          <w:shd w:val="clear" w:color="auto" w:fill="FFFFFF"/>
          <w:lang w:val="af-ZA"/>
        </w:rPr>
        <w:t xml:space="preserve">գտնում </w:t>
      </w:r>
      <w:r w:rsidR="00566592">
        <w:rPr>
          <w:rFonts w:ascii="GHEA Grapalat" w:hAnsi="GHEA Grapalat" w:cs="Sylfaen"/>
          <w:bCs/>
          <w:shd w:val="clear" w:color="auto" w:fill="FFFFFF"/>
          <w:lang w:val="af-ZA"/>
        </w:rPr>
        <w:t>է</w:t>
      </w:r>
      <w:r w:rsidR="00566592" w:rsidRPr="001D44E1">
        <w:rPr>
          <w:rFonts w:ascii="GHEA Grapalat" w:hAnsi="GHEA Grapalat" w:cs="Sylfaen"/>
          <w:bCs/>
          <w:shd w:val="clear" w:color="auto" w:fill="FFFFFF"/>
          <w:lang w:val="af-ZA"/>
        </w:rPr>
        <w:t>, որ ներկայացված նախագծի ընդունման անհրաժեշտությունը բացակայում է:</w:t>
      </w:r>
    </w:p>
    <w:p w:rsidR="00A32731" w:rsidRPr="001D44E1" w:rsidRDefault="00A32731" w:rsidP="004B6706">
      <w:pPr>
        <w:pStyle w:val="NormalWeb"/>
        <w:spacing w:before="0" w:beforeAutospacing="0" w:after="0" w:afterAutospacing="0" w:line="360" w:lineRule="auto"/>
        <w:ind w:right="86" w:firstLine="567"/>
        <w:jc w:val="both"/>
        <w:rPr>
          <w:rFonts w:ascii="GHEA Grapalat" w:hAnsi="GHEA Grapalat" w:cs="Sylfaen"/>
          <w:sz w:val="22"/>
          <w:szCs w:val="22"/>
        </w:rPr>
      </w:pPr>
      <w:r w:rsidRPr="001D44E1">
        <w:rPr>
          <w:rFonts w:ascii="GHEA Grapalat" w:hAnsi="GHEA Grapalat" w:cs="Sylfaen"/>
          <w:sz w:val="22"/>
          <w:szCs w:val="22"/>
        </w:rPr>
        <w:lastRenderedPageBreak/>
        <w:t>Միաժամանակ հայտնում ենք, որ, ներկայացված օրենքի նախագիծը Հա</w:t>
      </w:r>
      <w:r w:rsidRPr="001D44E1">
        <w:rPr>
          <w:rFonts w:ascii="GHEA Grapalat" w:hAnsi="GHEA Grapalat" w:cs="Sylfaen"/>
          <w:sz w:val="22"/>
          <w:szCs w:val="22"/>
        </w:rPr>
        <w:softHyphen/>
        <w:t>յաս</w:t>
      </w:r>
      <w:r w:rsidRPr="001D44E1">
        <w:rPr>
          <w:rFonts w:ascii="GHEA Grapalat" w:hAnsi="GHEA Grapalat" w:cs="Sylfaen"/>
          <w:sz w:val="22"/>
          <w:szCs w:val="22"/>
        </w:rPr>
        <w:softHyphen/>
        <w:t>տա</w:t>
      </w:r>
      <w:r w:rsidRPr="001D44E1">
        <w:rPr>
          <w:rFonts w:ascii="GHEA Grapalat" w:hAnsi="GHEA Grapalat" w:cs="Sylfaen"/>
          <w:sz w:val="22"/>
          <w:szCs w:val="22"/>
        </w:rPr>
        <w:softHyphen/>
      </w:r>
      <w:r w:rsidRPr="001D44E1">
        <w:rPr>
          <w:rFonts w:ascii="GHEA Grapalat" w:hAnsi="GHEA Grapalat" w:cs="Sylfaen"/>
          <w:sz w:val="22"/>
          <w:szCs w:val="22"/>
        </w:rPr>
        <w:softHyphen/>
        <w:t>նի Հան</w:t>
      </w:r>
      <w:r w:rsidRPr="001D44E1">
        <w:rPr>
          <w:rFonts w:ascii="GHEA Grapalat" w:hAnsi="GHEA Grapalat" w:cs="Sylfaen"/>
          <w:sz w:val="22"/>
          <w:szCs w:val="22"/>
        </w:rPr>
        <w:softHyphen/>
      </w:r>
      <w:r w:rsidRPr="001D44E1">
        <w:rPr>
          <w:rFonts w:ascii="GHEA Grapalat" w:hAnsi="GHEA Grapalat" w:cs="Sylfaen"/>
          <w:sz w:val="22"/>
          <w:szCs w:val="22"/>
        </w:rPr>
        <w:softHyphen/>
      </w:r>
      <w:r w:rsidRPr="001D44E1">
        <w:rPr>
          <w:rFonts w:ascii="GHEA Grapalat" w:hAnsi="GHEA Grapalat" w:cs="Sylfaen"/>
          <w:sz w:val="22"/>
          <w:szCs w:val="22"/>
        </w:rPr>
        <w:softHyphen/>
        <w:t>րա</w:t>
      </w:r>
      <w:r w:rsidRPr="001D44E1">
        <w:rPr>
          <w:rFonts w:ascii="GHEA Grapalat" w:hAnsi="GHEA Grapalat" w:cs="Sylfaen"/>
          <w:sz w:val="22"/>
          <w:szCs w:val="22"/>
        </w:rPr>
        <w:softHyphen/>
        <w:t>պետության Ազգային ժողովում քննարկելիս, հարակից զեկուց</w:t>
      </w:r>
      <w:r w:rsidRPr="001D44E1">
        <w:rPr>
          <w:rFonts w:ascii="GHEA Grapalat" w:hAnsi="GHEA Grapalat" w:cs="Sylfaen"/>
          <w:sz w:val="22"/>
          <w:szCs w:val="22"/>
        </w:rPr>
        <w:softHyphen/>
        <w:t>մամբ հանդես կգա Հա</w:t>
      </w:r>
      <w:r w:rsidRPr="001D44E1">
        <w:rPr>
          <w:rFonts w:ascii="GHEA Grapalat" w:hAnsi="GHEA Grapalat" w:cs="Sylfaen"/>
          <w:sz w:val="22"/>
          <w:szCs w:val="22"/>
        </w:rPr>
        <w:softHyphen/>
      </w:r>
      <w:r w:rsidRPr="001D44E1">
        <w:rPr>
          <w:rFonts w:ascii="GHEA Grapalat" w:hAnsi="GHEA Grapalat" w:cs="Sylfaen"/>
          <w:sz w:val="22"/>
          <w:szCs w:val="22"/>
        </w:rPr>
        <w:softHyphen/>
        <w:t>յաս</w:t>
      </w:r>
      <w:r w:rsidRPr="001D44E1">
        <w:rPr>
          <w:rFonts w:ascii="GHEA Grapalat" w:hAnsi="GHEA Grapalat" w:cs="Sylfaen"/>
          <w:sz w:val="22"/>
          <w:szCs w:val="22"/>
        </w:rPr>
        <w:softHyphen/>
        <w:t>տանի Հան</w:t>
      </w:r>
      <w:r w:rsidRPr="001D44E1">
        <w:rPr>
          <w:rFonts w:ascii="GHEA Grapalat" w:hAnsi="GHEA Grapalat" w:cs="Sylfaen"/>
          <w:sz w:val="22"/>
          <w:szCs w:val="22"/>
        </w:rPr>
        <w:softHyphen/>
        <w:t xml:space="preserve">րապետության </w:t>
      </w:r>
      <w:hyperlink r:id="rId7" w:history="1">
        <w:r w:rsidRPr="001D44E1">
          <w:rPr>
            <w:rStyle w:val="Hyperlink"/>
            <w:rFonts w:ascii="GHEA Grapalat" w:hAnsi="GHEA Grapalat" w:cs="Sylfaen"/>
            <w:color w:val="auto"/>
            <w:sz w:val="22"/>
            <w:szCs w:val="22"/>
            <w:u w:val="none"/>
          </w:rPr>
          <w:t>աշխատանքի</w:t>
        </w:r>
        <w:r w:rsidRPr="001D44E1">
          <w:rPr>
            <w:rStyle w:val="Hyperlink"/>
            <w:rFonts w:ascii="GHEA Grapalat" w:hAnsi="GHEA Grapalat"/>
            <w:color w:val="auto"/>
            <w:sz w:val="22"/>
            <w:szCs w:val="22"/>
            <w:u w:val="none"/>
          </w:rPr>
          <w:t xml:space="preserve"> </w:t>
        </w:r>
        <w:r w:rsidRPr="001D44E1">
          <w:rPr>
            <w:rStyle w:val="Hyperlink"/>
            <w:rFonts w:ascii="GHEA Grapalat" w:hAnsi="GHEA Grapalat" w:cs="Sylfaen"/>
            <w:color w:val="auto"/>
            <w:sz w:val="22"/>
            <w:szCs w:val="22"/>
            <w:u w:val="none"/>
          </w:rPr>
          <w:t>և</w:t>
        </w:r>
        <w:r w:rsidRPr="001D44E1">
          <w:rPr>
            <w:rStyle w:val="Hyperlink"/>
            <w:rFonts w:ascii="GHEA Grapalat" w:hAnsi="GHEA Grapalat"/>
            <w:color w:val="auto"/>
            <w:sz w:val="22"/>
            <w:szCs w:val="22"/>
            <w:u w:val="none"/>
          </w:rPr>
          <w:t xml:space="preserve"> </w:t>
        </w:r>
        <w:r w:rsidRPr="001D44E1">
          <w:rPr>
            <w:rStyle w:val="Hyperlink"/>
            <w:rFonts w:ascii="GHEA Grapalat" w:hAnsi="GHEA Grapalat" w:cs="Sylfaen"/>
            <w:color w:val="auto"/>
            <w:sz w:val="22"/>
            <w:szCs w:val="22"/>
            <w:u w:val="none"/>
          </w:rPr>
          <w:t>սոցիալական</w:t>
        </w:r>
        <w:r w:rsidRPr="001D44E1">
          <w:rPr>
            <w:rStyle w:val="Hyperlink"/>
            <w:rFonts w:ascii="GHEA Grapalat" w:hAnsi="GHEA Grapalat"/>
            <w:color w:val="auto"/>
            <w:sz w:val="22"/>
            <w:szCs w:val="22"/>
            <w:u w:val="none"/>
          </w:rPr>
          <w:t xml:space="preserve"> </w:t>
        </w:r>
        <w:r w:rsidRPr="001D44E1">
          <w:rPr>
            <w:rStyle w:val="Hyperlink"/>
            <w:rFonts w:ascii="GHEA Grapalat" w:hAnsi="GHEA Grapalat" w:cs="Sylfaen"/>
            <w:color w:val="auto"/>
            <w:sz w:val="22"/>
            <w:szCs w:val="22"/>
            <w:u w:val="none"/>
          </w:rPr>
          <w:t>հարցերի</w:t>
        </w:r>
        <w:r w:rsidRPr="001D44E1">
          <w:rPr>
            <w:rStyle w:val="Hyperlink"/>
            <w:rFonts w:ascii="GHEA Grapalat" w:hAnsi="GHEA Grapalat"/>
            <w:color w:val="auto"/>
            <w:sz w:val="22"/>
            <w:szCs w:val="22"/>
            <w:u w:val="none"/>
          </w:rPr>
          <w:t xml:space="preserve"> </w:t>
        </w:r>
        <w:r w:rsidRPr="001D44E1">
          <w:rPr>
            <w:rStyle w:val="Hyperlink"/>
            <w:rFonts w:ascii="GHEA Grapalat" w:hAnsi="GHEA Grapalat" w:cs="Sylfaen"/>
            <w:color w:val="auto"/>
            <w:sz w:val="22"/>
            <w:szCs w:val="22"/>
            <w:u w:val="none"/>
          </w:rPr>
          <w:t>նախարար</w:t>
        </w:r>
      </w:hyperlink>
      <w:r w:rsidRPr="001D44E1">
        <w:rPr>
          <w:rFonts w:ascii="GHEA Grapalat" w:hAnsi="GHEA Grapalat"/>
          <w:sz w:val="22"/>
          <w:szCs w:val="22"/>
        </w:rPr>
        <w:t xml:space="preserve"> </w:t>
      </w:r>
      <w:hyperlink r:id="rId8" w:history="1">
        <w:r w:rsidRPr="001D44E1">
          <w:rPr>
            <w:rStyle w:val="Hyperlink"/>
            <w:rFonts w:ascii="GHEA Grapalat" w:hAnsi="GHEA Grapalat"/>
            <w:color w:val="auto"/>
            <w:sz w:val="22"/>
            <w:szCs w:val="22"/>
            <w:u w:val="none"/>
          </w:rPr>
          <w:t>Արտեմ</w:t>
        </w:r>
        <w:r w:rsidRPr="001D44E1">
          <w:rPr>
            <w:rStyle w:val="Hyperlink"/>
            <w:rFonts w:ascii="GHEA Grapalat" w:hAnsi="GHEA Grapalat" w:cs="Sylfaen"/>
            <w:color w:val="auto"/>
            <w:sz w:val="22"/>
            <w:szCs w:val="22"/>
            <w:u w:val="none"/>
          </w:rPr>
          <w:t xml:space="preserve"> </w:t>
        </w:r>
        <w:r w:rsidRPr="001D44E1">
          <w:rPr>
            <w:rStyle w:val="Hyperlink"/>
            <w:rFonts w:ascii="GHEA Grapalat" w:hAnsi="GHEA Grapalat"/>
            <w:color w:val="auto"/>
            <w:sz w:val="22"/>
            <w:szCs w:val="22"/>
            <w:u w:val="none"/>
          </w:rPr>
          <w:t>Ասատրյան</w:t>
        </w:r>
      </w:hyperlink>
      <w:r w:rsidRPr="001D44E1">
        <w:rPr>
          <w:rFonts w:ascii="GHEA Grapalat" w:hAnsi="GHEA Grapalat" w:cs="Sylfaen"/>
          <w:sz w:val="22"/>
          <w:szCs w:val="22"/>
        </w:rPr>
        <w:t>ը:</w:t>
      </w:r>
    </w:p>
    <w:p w:rsidR="00035318" w:rsidRPr="001D44E1" w:rsidRDefault="00035318" w:rsidP="004B6706">
      <w:pPr>
        <w:spacing w:after="0" w:line="360" w:lineRule="auto"/>
        <w:ind w:firstLine="567"/>
        <w:jc w:val="both"/>
        <w:rPr>
          <w:rFonts w:ascii="GHEA Grapalat" w:hAnsi="GHEA Grapalat"/>
          <w:lang w:val="af-ZA"/>
        </w:rPr>
      </w:pPr>
      <w:r w:rsidRPr="001D44E1">
        <w:rPr>
          <w:rFonts w:ascii="GHEA Grapalat" w:hAnsi="GHEA Grapalat"/>
        </w:rPr>
        <w:t>Ն</w:t>
      </w:r>
      <w:r w:rsidRPr="001D44E1">
        <w:rPr>
          <w:rFonts w:ascii="GHEA Grapalat" w:hAnsi="GHEA Grapalat"/>
          <w:lang w:val="hy-AM"/>
        </w:rPr>
        <w:t>ախագծի</w:t>
      </w:r>
      <w:r w:rsidRPr="001D44E1">
        <w:rPr>
          <w:rFonts w:ascii="GHEA Grapalat" w:hAnsi="GHEA Grapalat"/>
          <w:lang w:val="af-ZA"/>
        </w:rPr>
        <w:t xml:space="preserve"> </w:t>
      </w:r>
      <w:r w:rsidRPr="001D44E1">
        <w:rPr>
          <w:rFonts w:ascii="GHEA Grapalat" w:hAnsi="GHEA Grapalat"/>
          <w:lang w:val="hy-AM"/>
        </w:rPr>
        <w:t>ընդունման</w:t>
      </w:r>
      <w:r w:rsidRPr="001D44E1">
        <w:rPr>
          <w:rFonts w:ascii="GHEA Grapalat" w:hAnsi="GHEA Grapalat"/>
          <w:lang w:val="af-ZA"/>
        </w:rPr>
        <w:t xml:space="preserve"> </w:t>
      </w:r>
      <w:r w:rsidRPr="001D44E1">
        <w:rPr>
          <w:rFonts w:ascii="GHEA Grapalat" w:hAnsi="GHEA Grapalat"/>
          <w:lang w:val="hy-AM"/>
        </w:rPr>
        <w:t>դեպքում</w:t>
      </w:r>
      <w:r w:rsidRPr="001D44E1">
        <w:rPr>
          <w:rFonts w:ascii="GHEA Grapalat" w:hAnsi="GHEA Grapalat"/>
          <w:lang w:val="af-ZA"/>
        </w:rPr>
        <w:t xml:space="preserve"> եռամսյա ժամկետում </w:t>
      </w:r>
      <w:r w:rsidRPr="001D44E1">
        <w:rPr>
          <w:rFonts w:ascii="GHEA Grapalat" w:hAnsi="GHEA Grapalat"/>
          <w:lang w:val="hy-AM"/>
        </w:rPr>
        <w:t>համապա</w:t>
      </w:r>
      <w:r w:rsidRPr="001D44E1">
        <w:rPr>
          <w:rFonts w:ascii="GHEA Grapalat" w:hAnsi="GHEA Grapalat"/>
        </w:rPr>
        <w:softHyphen/>
      </w:r>
      <w:r w:rsidRPr="001D44E1">
        <w:rPr>
          <w:rFonts w:ascii="GHEA Grapalat" w:hAnsi="GHEA Grapalat"/>
          <w:lang w:val="hy-AM"/>
        </w:rPr>
        <w:t>տաս</w:t>
      </w:r>
      <w:r w:rsidRPr="001D44E1">
        <w:rPr>
          <w:rFonts w:ascii="GHEA Grapalat" w:hAnsi="GHEA Grapalat"/>
        </w:rPr>
        <w:softHyphen/>
      </w:r>
      <w:r w:rsidRPr="001D44E1">
        <w:rPr>
          <w:rFonts w:ascii="GHEA Grapalat" w:hAnsi="GHEA Grapalat"/>
          <w:lang w:val="hy-AM"/>
        </w:rPr>
        <w:t>խան</w:t>
      </w:r>
      <w:r w:rsidRPr="001D44E1">
        <w:rPr>
          <w:rFonts w:ascii="GHEA Grapalat" w:hAnsi="GHEA Grapalat"/>
          <w:lang w:val="af-ZA"/>
        </w:rPr>
        <w:t xml:space="preserve"> </w:t>
      </w:r>
      <w:r w:rsidRPr="001D44E1">
        <w:rPr>
          <w:rFonts w:ascii="GHEA Grapalat" w:hAnsi="GHEA Grapalat"/>
          <w:lang w:val="hy-AM"/>
        </w:rPr>
        <w:t>փոփոխություններ</w:t>
      </w:r>
      <w:r w:rsidRPr="001D44E1">
        <w:rPr>
          <w:rFonts w:ascii="GHEA Grapalat" w:hAnsi="GHEA Grapalat"/>
          <w:lang w:val="af-ZA"/>
        </w:rPr>
        <w:t xml:space="preserve"> կ</w:t>
      </w:r>
      <w:r w:rsidRPr="001D44E1">
        <w:rPr>
          <w:rFonts w:ascii="GHEA Grapalat" w:hAnsi="GHEA Grapalat"/>
          <w:lang w:val="hy-AM"/>
        </w:rPr>
        <w:t>կատար</w:t>
      </w:r>
      <w:r w:rsidRPr="001D44E1">
        <w:rPr>
          <w:rFonts w:ascii="GHEA Grapalat" w:hAnsi="GHEA Grapalat"/>
        </w:rPr>
        <w:t>վեն</w:t>
      </w:r>
      <w:r w:rsidRPr="001D44E1">
        <w:rPr>
          <w:rFonts w:ascii="GHEA Grapalat" w:hAnsi="GHEA Grapalat"/>
          <w:lang w:val="af-ZA"/>
        </w:rPr>
        <w:t xml:space="preserve"> </w:t>
      </w:r>
      <w:r w:rsidRPr="001D44E1">
        <w:rPr>
          <w:rFonts w:ascii="GHEA Grapalat" w:hAnsi="GHEA Grapalat"/>
          <w:lang w:val="hy-AM"/>
        </w:rPr>
        <w:t>Հայաստանի</w:t>
      </w:r>
      <w:r w:rsidRPr="001D44E1">
        <w:rPr>
          <w:rFonts w:ascii="GHEA Grapalat" w:hAnsi="GHEA Grapalat"/>
          <w:lang w:val="af-ZA"/>
        </w:rPr>
        <w:t xml:space="preserve"> </w:t>
      </w:r>
      <w:r w:rsidRPr="001D44E1">
        <w:rPr>
          <w:rFonts w:ascii="GHEA Grapalat" w:hAnsi="GHEA Grapalat"/>
          <w:lang w:val="hy-AM"/>
        </w:rPr>
        <w:t>Հանրապետության</w:t>
      </w:r>
      <w:r w:rsidRPr="001D44E1">
        <w:rPr>
          <w:rFonts w:ascii="GHEA Grapalat" w:hAnsi="GHEA Grapalat"/>
          <w:lang w:val="af-ZA"/>
        </w:rPr>
        <w:t xml:space="preserve"> </w:t>
      </w:r>
      <w:r w:rsidRPr="001D44E1">
        <w:rPr>
          <w:rFonts w:ascii="GHEA Grapalat" w:hAnsi="GHEA Grapalat"/>
          <w:lang w:val="hy-AM"/>
        </w:rPr>
        <w:t>կառավարության</w:t>
      </w:r>
      <w:r w:rsidRPr="001D44E1">
        <w:rPr>
          <w:rFonts w:ascii="GHEA Grapalat" w:hAnsi="GHEA Grapalat"/>
          <w:lang w:val="af-ZA"/>
        </w:rPr>
        <w:t xml:space="preserve"> 2004 </w:t>
      </w:r>
      <w:r w:rsidRPr="001D44E1">
        <w:rPr>
          <w:rFonts w:ascii="GHEA Grapalat" w:hAnsi="GHEA Grapalat"/>
        </w:rPr>
        <w:t>թվականի</w:t>
      </w:r>
      <w:r w:rsidRPr="001D44E1">
        <w:rPr>
          <w:rFonts w:ascii="GHEA Grapalat" w:hAnsi="GHEA Grapalat"/>
          <w:lang w:val="af-ZA"/>
        </w:rPr>
        <w:t xml:space="preserve"> </w:t>
      </w:r>
      <w:r w:rsidRPr="001D44E1">
        <w:rPr>
          <w:rFonts w:ascii="GHEA Grapalat" w:hAnsi="GHEA Grapalat"/>
        </w:rPr>
        <w:t>մարտի</w:t>
      </w:r>
      <w:r w:rsidRPr="001D44E1">
        <w:rPr>
          <w:rFonts w:ascii="GHEA Grapalat" w:hAnsi="GHEA Grapalat"/>
          <w:lang w:val="af-ZA"/>
        </w:rPr>
        <w:t xml:space="preserve"> 4-</w:t>
      </w:r>
      <w:r w:rsidRPr="001D44E1">
        <w:rPr>
          <w:rFonts w:ascii="GHEA Grapalat" w:hAnsi="GHEA Grapalat"/>
        </w:rPr>
        <w:t>ի</w:t>
      </w:r>
      <w:r w:rsidRPr="001D44E1">
        <w:rPr>
          <w:rFonts w:ascii="GHEA Grapalat" w:hAnsi="GHEA Grapalat"/>
          <w:lang w:val="af-ZA"/>
        </w:rPr>
        <w:t xml:space="preserve"> «</w:t>
      </w:r>
      <w:r w:rsidRPr="001D44E1">
        <w:rPr>
          <w:rFonts w:ascii="GHEA Grapalat" w:hAnsi="GHEA Grapalat"/>
        </w:rPr>
        <w:t>Պե</w:t>
      </w:r>
      <w:r w:rsidR="00566592">
        <w:rPr>
          <w:rFonts w:ascii="GHEA Grapalat" w:hAnsi="GHEA Grapalat"/>
        </w:rPr>
        <w:softHyphen/>
      </w:r>
      <w:r w:rsidRPr="001D44E1">
        <w:rPr>
          <w:rFonts w:ascii="GHEA Grapalat" w:hAnsi="GHEA Grapalat"/>
        </w:rPr>
        <w:t>տու</w:t>
      </w:r>
      <w:r w:rsidR="00566592">
        <w:rPr>
          <w:rFonts w:ascii="GHEA Grapalat" w:hAnsi="GHEA Grapalat"/>
        </w:rPr>
        <w:softHyphen/>
      </w:r>
      <w:r w:rsidRPr="001D44E1">
        <w:rPr>
          <w:rFonts w:ascii="GHEA Grapalat" w:hAnsi="GHEA Grapalat"/>
        </w:rPr>
        <w:t>թյան</w:t>
      </w:r>
      <w:r w:rsidRPr="001D44E1">
        <w:rPr>
          <w:rFonts w:ascii="GHEA Grapalat" w:hAnsi="GHEA Grapalat"/>
          <w:lang w:val="af-ZA"/>
        </w:rPr>
        <w:t xml:space="preserve"> </w:t>
      </w:r>
      <w:r w:rsidRPr="001D44E1">
        <w:rPr>
          <w:rFonts w:ascii="GHEA Grapalat" w:hAnsi="GHEA Grapalat"/>
        </w:rPr>
        <w:t>կողմից</w:t>
      </w:r>
      <w:r w:rsidRPr="001D44E1">
        <w:rPr>
          <w:rFonts w:ascii="GHEA Grapalat" w:hAnsi="GHEA Grapalat"/>
          <w:lang w:val="af-ZA"/>
        </w:rPr>
        <w:t xml:space="preserve"> </w:t>
      </w:r>
      <w:r w:rsidRPr="001D44E1">
        <w:rPr>
          <w:rFonts w:ascii="GHEA Grapalat" w:hAnsi="GHEA Grapalat"/>
        </w:rPr>
        <w:t>երաշխավորված</w:t>
      </w:r>
      <w:r w:rsidRPr="001D44E1">
        <w:rPr>
          <w:rFonts w:ascii="GHEA Grapalat" w:hAnsi="GHEA Grapalat"/>
          <w:lang w:val="af-ZA"/>
        </w:rPr>
        <w:t xml:space="preserve"> </w:t>
      </w:r>
      <w:r w:rsidRPr="001D44E1">
        <w:rPr>
          <w:rFonts w:ascii="GHEA Grapalat" w:hAnsi="GHEA Grapalat"/>
        </w:rPr>
        <w:t>անվճար</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արտոնյալ</w:t>
      </w:r>
      <w:r w:rsidRPr="001D44E1">
        <w:rPr>
          <w:rFonts w:ascii="GHEA Grapalat" w:hAnsi="GHEA Grapalat"/>
          <w:lang w:val="af-ZA"/>
        </w:rPr>
        <w:t xml:space="preserve"> </w:t>
      </w:r>
      <w:r w:rsidRPr="001D44E1">
        <w:rPr>
          <w:rFonts w:ascii="GHEA Grapalat" w:hAnsi="GHEA Grapalat"/>
        </w:rPr>
        <w:t>պայմաններով</w:t>
      </w:r>
      <w:r w:rsidRPr="001D44E1">
        <w:rPr>
          <w:rFonts w:ascii="GHEA Grapalat" w:hAnsi="GHEA Grapalat"/>
          <w:lang w:val="af-ZA"/>
        </w:rPr>
        <w:t xml:space="preserve"> </w:t>
      </w:r>
      <w:r w:rsidRPr="001D44E1">
        <w:rPr>
          <w:rFonts w:ascii="GHEA Grapalat" w:hAnsi="GHEA Grapalat"/>
        </w:rPr>
        <w:t>բժշկական</w:t>
      </w:r>
      <w:r w:rsidRPr="001D44E1">
        <w:rPr>
          <w:rFonts w:ascii="GHEA Grapalat" w:hAnsi="GHEA Grapalat"/>
          <w:lang w:val="af-ZA"/>
        </w:rPr>
        <w:t xml:space="preserve"> </w:t>
      </w:r>
      <w:r w:rsidRPr="001D44E1">
        <w:rPr>
          <w:rFonts w:ascii="GHEA Grapalat" w:hAnsi="GHEA Grapalat"/>
        </w:rPr>
        <w:t>օգնության</w:t>
      </w:r>
      <w:r w:rsidRPr="001D44E1">
        <w:rPr>
          <w:rFonts w:ascii="GHEA Grapalat" w:hAnsi="GHEA Grapalat"/>
          <w:lang w:val="af-ZA"/>
        </w:rPr>
        <w:t xml:space="preserve"> </w:t>
      </w:r>
      <w:r w:rsidRPr="001D44E1">
        <w:rPr>
          <w:rFonts w:ascii="GHEA Grapalat" w:hAnsi="GHEA Grapalat"/>
        </w:rPr>
        <w:t>և</w:t>
      </w:r>
      <w:r w:rsidRPr="001D44E1">
        <w:rPr>
          <w:rFonts w:ascii="GHEA Grapalat" w:hAnsi="GHEA Grapalat"/>
          <w:lang w:val="af-ZA"/>
        </w:rPr>
        <w:t xml:space="preserve"> </w:t>
      </w:r>
      <w:r w:rsidRPr="001D44E1">
        <w:rPr>
          <w:rFonts w:ascii="GHEA Grapalat" w:hAnsi="GHEA Grapalat"/>
        </w:rPr>
        <w:t>սպասարկման</w:t>
      </w:r>
      <w:r w:rsidRPr="001D44E1">
        <w:rPr>
          <w:rFonts w:ascii="GHEA Grapalat" w:hAnsi="GHEA Grapalat"/>
          <w:lang w:val="af-ZA"/>
        </w:rPr>
        <w:t xml:space="preserve"> </w:t>
      </w:r>
      <w:r w:rsidRPr="001D44E1">
        <w:rPr>
          <w:rFonts w:ascii="GHEA Grapalat" w:hAnsi="GHEA Grapalat"/>
        </w:rPr>
        <w:t>մասին</w:t>
      </w:r>
      <w:r w:rsidRPr="001D44E1">
        <w:rPr>
          <w:rFonts w:ascii="GHEA Grapalat" w:hAnsi="GHEA Grapalat"/>
          <w:lang w:val="af-ZA"/>
        </w:rPr>
        <w:t>» N 318-</w:t>
      </w:r>
      <w:r w:rsidRPr="001D44E1">
        <w:rPr>
          <w:rFonts w:ascii="GHEA Grapalat" w:hAnsi="GHEA Grapalat"/>
        </w:rPr>
        <w:t>Ն</w:t>
      </w:r>
      <w:r w:rsidRPr="001D44E1">
        <w:rPr>
          <w:rFonts w:ascii="GHEA Grapalat" w:hAnsi="GHEA Grapalat"/>
          <w:lang w:val="af-ZA"/>
        </w:rPr>
        <w:t xml:space="preserve"> </w:t>
      </w:r>
      <w:r w:rsidRPr="001D44E1">
        <w:rPr>
          <w:rFonts w:ascii="GHEA Grapalat" w:hAnsi="GHEA Grapalat"/>
        </w:rPr>
        <w:t>որոշման</w:t>
      </w:r>
      <w:r w:rsidRPr="001D44E1">
        <w:rPr>
          <w:rFonts w:ascii="GHEA Grapalat" w:hAnsi="GHEA Grapalat"/>
          <w:lang w:val="af-ZA"/>
        </w:rPr>
        <w:t xml:space="preserve"> </w:t>
      </w:r>
      <w:r w:rsidRPr="001D44E1">
        <w:rPr>
          <w:rFonts w:ascii="GHEA Grapalat" w:hAnsi="GHEA Grapalat"/>
        </w:rPr>
        <w:t>մեջ</w:t>
      </w:r>
      <w:r w:rsidR="00125254" w:rsidRPr="001D44E1">
        <w:rPr>
          <w:rFonts w:ascii="GHEA Grapalat" w:hAnsi="GHEA Grapalat"/>
          <w:lang w:val="af-ZA"/>
        </w:rPr>
        <w:t>:</w:t>
      </w:r>
      <w:r w:rsidRPr="001D44E1">
        <w:rPr>
          <w:rFonts w:ascii="GHEA Grapalat" w:hAnsi="GHEA Grapalat"/>
          <w:lang w:val="af-ZA"/>
        </w:rPr>
        <w:t xml:space="preserve"> </w:t>
      </w:r>
    </w:p>
    <w:p w:rsidR="00A32731" w:rsidRPr="001D44E1" w:rsidRDefault="00A32731" w:rsidP="004B6706">
      <w:pPr>
        <w:pStyle w:val="norm"/>
        <w:spacing w:line="360" w:lineRule="auto"/>
        <w:ind w:firstLine="567"/>
        <w:rPr>
          <w:rFonts w:ascii="GHEA Grapalat" w:hAnsi="GHEA Grapalat" w:cs="Sylfaen"/>
          <w:szCs w:val="22"/>
          <w:lang w:eastAsia="en-US"/>
        </w:rPr>
      </w:pPr>
      <w:r w:rsidRPr="001D44E1">
        <w:rPr>
          <w:rFonts w:ascii="GHEA Grapalat" w:hAnsi="GHEA Grapalat" w:cs="Sylfaen"/>
          <w:szCs w:val="22"/>
          <w:lang w:eastAsia="en-US"/>
        </w:rPr>
        <w:t>Կից ներ</w:t>
      </w:r>
      <w:r w:rsidRPr="001D44E1">
        <w:rPr>
          <w:rFonts w:ascii="GHEA Grapalat" w:hAnsi="GHEA Grapalat" w:cs="Sylfaen"/>
          <w:szCs w:val="22"/>
          <w:lang w:eastAsia="en-US"/>
        </w:rPr>
        <w:softHyphen/>
        <w:t>կա</w:t>
      </w:r>
      <w:r w:rsidRPr="001D44E1">
        <w:rPr>
          <w:rFonts w:ascii="GHEA Grapalat" w:hAnsi="GHEA Grapalat" w:cs="Sylfaen"/>
          <w:szCs w:val="22"/>
          <w:lang w:eastAsia="en-US"/>
        </w:rPr>
        <w:softHyphen/>
        <w:t>յաց</w:t>
      </w:r>
      <w:r w:rsidRPr="001D44E1">
        <w:rPr>
          <w:rFonts w:ascii="GHEA Grapalat" w:hAnsi="GHEA Grapalat" w:cs="Sylfaen"/>
          <w:szCs w:val="22"/>
          <w:lang w:eastAsia="en-US"/>
        </w:rPr>
        <w:softHyphen/>
        <w:t>վում են օրենքի նախագծի կարգավոր</w:t>
      </w:r>
      <w:r w:rsidRPr="001D44E1">
        <w:rPr>
          <w:rFonts w:ascii="GHEA Grapalat" w:hAnsi="GHEA Grapalat" w:cs="Sylfaen"/>
          <w:szCs w:val="22"/>
          <w:lang w:eastAsia="en-US"/>
        </w:rPr>
        <w:softHyphen/>
        <w:t>ման ազ</w:t>
      </w:r>
      <w:r w:rsidRPr="001D44E1">
        <w:rPr>
          <w:rFonts w:ascii="GHEA Grapalat" w:hAnsi="GHEA Grapalat" w:cs="Sylfaen"/>
          <w:szCs w:val="22"/>
          <w:lang w:eastAsia="en-US"/>
        </w:rPr>
        <w:softHyphen/>
        <w:t>դե</w:t>
      </w:r>
      <w:r w:rsidRPr="001D44E1">
        <w:rPr>
          <w:rFonts w:ascii="GHEA Grapalat" w:hAnsi="GHEA Grapalat" w:cs="Sylfaen"/>
          <w:szCs w:val="22"/>
          <w:lang w:eastAsia="en-US"/>
        </w:rPr>
        <w:softHyphen/>
        <w:t>ցու</w:t>
      </w:r>
      <w:r w:rsidRPr="001D44E1">
        <w:rPr>
          <w:rFonts w:ascii="GHEA Grapalat" w:hAnsi="GHEA Grapalat" w:cs="Sylfaen"/>
          <w:szCs w:val="22"/>
          <w:lang w:eastAsia="en-US"/>
        </w:rPr>
        <w:softHyphen/>
      </w:r>
      <w:r w:rsidRPr="001D44E1">
        <w:rPr>
          <w:rFonts w:ascii="GHEA Grapalat" w:hAnsi="GHEA Grapalat" w:cs="Sylfaen"/>
          <w:szCs w:val="22"/>
          <w:lang w:eastAsia="en-US"/>
        </w:rPr>
        <w:softHyphen/>
        <w:t>թյան գնահատման  եզրա</w:t>
      </w:r>
      <w:r w:rsidR="00566592">
        <w:rPr>
          <w:rFonts w:ascii="GHEA Grapalat" w:hAnsi="GHEA Grapalat" w:cs="Sylfaen"/>
          <w:szCs w:val="22"/>
          <w:lang w:eastAsia="en-US"/>
        </w:rPr>
        <w:softHyphen/>
      </w:r>
      <w:r w:rsidRPr="001D44E1">
        <w:rPr>
          <w:rFonts w:ascii="GHEA Grapalat" w:hAnsi="GHEA Grapalat" w:cs="Sylfaen"/>
          <w:szCs w:val="22"/>
          <w:lang w:eastAsia="en-US"/>
        </w:rPr>
        <w:t>կա</w:t>
      </w:r>
      <w:r w:rsidR="00566592">
        <w:rPr>
          <w:rFonts w:ascii="GHEA Grapalat" w:hAnsi="GHEA Grapalat" w:cs="Sylfaen"/>
          <w:szCs w:val="22"/>
          <w:lang w:eastAsia="en-US"/>
        </w:rPr>
        <w:softHyphen/>
      </w:r>
      <w:r w:rsidRPr="001D44E1">
        <w:rPr>
          <w:rFonts w:ascii="GHEA Grapalat" w:hAnsi="GHEA Grapalat" w:cs="Sylfaen"/>
          <w:szCs w:val="22"/>
          <w:lang w:eastAsia="en-US"/>
        </w:rPr>
        <w:t>ցությունները:</w:t>
      </w:r>
    </w:p>
    <w:p w:rsidR="00A32731" w:rsidRPr="001D44E1" w:rsidRDefault="00A32731" w:rsidP="001D44E1">
      <w:pPr>
        <w:tabs>
          <w:tab w:val="left" w:pos="426"/>
        </w:tabs>
        <w:spacing w:after="0" w:line="360" w:lineRule="auto"/>
        <w:rPr>
          <w:rFonts w:ascii="GHEA Grapalat" w:hAnsi="GHEA Grapalat" w:cs="Sylfaen"/>
        </w:rPr>
      </w:pPr>
    </w:p>
    <w:p w:rsidR="00A32731" w:rsidRPr="001D44E1" w:rsidRDefault="00A32731" w:rsidP="001D44E1">
      <w:pPr>
        <w:pStyle w:val="mechtex"/>
        <w:spacing w:line="360" w:lineRule="auto"/>
        <w:jc w:val="both"/>
        <w:rPr>
          <w:rFonts w:ascii="GHEA Grapalat" w:hAnsi="GHEA Grapalat" w:cs="Sylfaen"/>
          <w:lang w:eastAsia="en-US"/>
        </w:rPr>
      </w:pPr>
    </w:p>
    <w:p w:rsidR="00A32731" w:rsidRPr="001D44E1" w:rsidRDefault="00A32731" w:rsidP="001D44E1">
      <w:pPr>
        <w:pStyle w:val="mechtex"/>
        <w:spacing w:line="360" w:lineRule="auto"/>
        <w:ind w:firstLine="720"/>
        <w:jc w:val="left"/>
        <w:rPr>
          <w:rFonts w:ascii="GHEA Grapalat" w:hAnsi="GHEA Grapalat" w:cs="Sylfaen"/>
          <w:lang w:eastAsia="en-US"/>
        </w:rPr>
      </w:pPr>
      <w:r w:rsidRPr="001D44E1">
        <w:rPr>
          <w:rFonts w:ascii="GHEA Grapalat" w:hAnsi="GHEA Grapalat" w:cs="Sylfaen"/>
          <w:lang w:eastAsia="en-US"/>
        </w:rPr>
        <w:t>Հարգանքով`</w:t>
      </w:r>
    </w:p>
    <w:p w:rsidR="00A32731" w:rsidRDefault="00A32731" w:rsidP="001D44E1">
      <w:pPr>
        <w:pStyle w:val="mechtex"/>
        <w:spacing w:line="360" w:lineRule="auto"/>
        <w:ind w:left="4320" w:firstLine="720"/>
        <w:rPr>
          <w:rFonts w:ascii="GHEA Grapalat" w:hAnsi="GHEA Grapalat" w:cs="Sylfaen"/>
          <w:lang w:eastAsia="en-US"/>
        </w:rPr>
      </w:pPr>
      <w:r w:rsidRPr="001D44E1">
        <w:rPr>
          <w:rFonts w:ascii="GHEA Grapalat" w:hAnsi="GHEA Grapalat" w:cs="Sylfaen"/>
          <w:lang w:eastAsia="en-US"/>
        </w:rPr>
        <w:t xml:space="preserve">                          ՀՈՎԻԿ ԱԲՐԱՀԱՄՅԱՆ</w:t>
      </w: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Default="00566592" w:rsidP="001D44E1">
      <w:pPr>
        <w:pStyle w:val="mechtex"/>
        <w:spacing w:line="360" w:lineRule="auto"/>
        <w:ind w:left="4320" w:firstLine="720"/>
        <w:rPr>
          <w:rFonts w:ascii="GHEA Grapalat" w:hAnsi="GHEA Grapalat" w:cs="Sylfaen"/>
          <w:lang w:eastAsia="en-US"/>
        </w:rPr>
      </w:pPr>
    </w:p>
    <w:p w:rsidR="00566592" w:rsidRPr="001D44E1" w:rsidRDefault="00566592" w:rsidP="001D44E1">
      <w:pPr>
        <w:pStyle w:val="mechtex"/>
        <w:spacing w:line="360" w:lineRule="auto"/>
        <w:ind w:left="4320" w:firstLine="720"/>
        <w:rPr>
          <w:rFonts w:ascii="GHEA Grapalat" w:hAnsi="GHEA Grapalat" w:cs="Sylfaen"/>
          <w:lang w:eastAsia="en-US"/>
        </w:rPr>
      </w:pPr>
    </w:p>
    <w:p w:rsidR="00035318" w:rsidRDefault="00035318" w:rsidP="00A32731">
      <w:pPr>
        <w:pStyle w:val="mechtex"/>
        <w:spacing w:line="360" w:lineRule="auto"/>
        <w:ind w:left="4320" w:firstLine="720"/>
        <w:rPr>
          <w:rFonts w:ascii="GHEA Grapalat" w:hAnsi="GHEA Grapalat" w:cs="Sylfaen"/>
          <w:lang w:eastAsia="en-US"/>
        </w:rPr>
      </w:pPr>
    </w:p>
    <w:p w:rsidR="00777677" w:rsidRDefault="00777677" w:rsidP="00A32731">
      <w:pPr>
        <w:pStyle w:val="mechtex"/>
        <w:spacing w:line="360" w:lineRule="auto"/>
        <w:ind w:left="4320" w:firstLine="720"/>
        <w:rPr>
          <w:rFonts w:ascii="GHEA Grapalat" w:hAnsi="GHEA Grapalat" w:cs="Sylfaen"/>
          <w:lang w:eastAsia="en-US"/>
        </w:rPr>
      </w:pPr>
    </w:p>
    <w:p w:rsidR="00777677" w:rsidRDefault="00777677" w:rsidP="00A32731">
      <w:pPr>
        <w:pStyle w:val="mechtex"/>
        <w:spacing w:line="360" w:lineRule="auto"/>
        <w:ind w:left="4320" w:firstLine="720"/>
        <w:rPr>
          <w:rFonts w:ascii="GHEA Grapalat" w:hAnsi="GHEA Grapalat" w:cs="Sylfaen"/>
          <w:lang w:eastAsia="en-US"/>
        </w:rPr>
      </w:pPr>
    </w:p>
    <w:p w:rsidR="00035318" w:rsidRPr="00566592" w:rsidRDefault="00035318" w:rsidP="00035318">
      <w:pPr>
        <w:spacing w:after="0" w:line="360" w:lineRule="auto"/>
        <w:ind w:left="-851" w:firstLine="567"/>
        <w:jc w:val="center"/>
        <w:rPr>
          <w:rFonts w:ascii="GHEA Grapalat" w:eastAsia="Times New Roman" w:hAnsi="GHEA Grapalat"/>
          <w:b/>
          <w:lang w:val="fr-FR"/>
        </w:rPr>
      </w:pPr>
      <w:r w:rsidRPr="00566592">
        <w:rPr>
          <w:rFonts w:ascii="GHEA Grapalat" w:eastAsia="Times New Roman" w:hAnsi="GHEA Grapalat"/>
          <w:b/>
          <w:lang w:val="fr-FR"/>
        </w:rPr>
        <w:lastRenderedPageBreak/>
        <w:t>ԵԶՐԱԿԱՑՈՒԹՅՈՒՆ</w:t>
      </w:r>
    </w:p>
    <w:p w:rsidR="00035318" w:rsidRPr="00566592" w:rsidRDefault="00035318" w:rsidP="00035318">
      <w:pPr>
        <w:spacing w:after="0" w:line="360" w:lineRule="auto"/>
        <w:ind w:firstLine="284"/>
        <w:jc w:val="center"/>
        <w:rPr>
          <w:rFonts w:ascii="GHEA Grapalat" w:eastAsia="Times New Roman" w:hAnsi="GHEA Grapalat"/>
          <w:b/>
          <w:lang w:val="de-AT"/>
        </w:rPr>
      </w:pPr>
      <w:r w:rsidRPr="00566592">
        <w:rPr>
          <w:rFonts w:ascii="GHEA Grapalat" w:eastAsia="Times New Roman" w:hAnsi="GHEA Grapalat"/>
          <w:b/>
        </w:rPr>
        <w:t>«Զինծառայողների և նրանց ընտանիքների անդամների սոցիալական ապահովության մասին» Հայաստանի Հանրապետության օրենքում լրացումներ կատարելու մասին»</w:t>
      </w:r>
      <w:r w:rsidRPr="00566592">
        <w:rPr>
          <w:rFonts w:ascii="GHEA Grapalat" w:hAnsi="GHEA Grapalat"/>
        </w:rPr>
        <w:t xml:space="preserve"> </w:t>
      </w:r>
      <w:r w:rsidRPr="00566592">
        <w:rPr>
          <w:rFonts w:ascii="GHEA Grapalat" w:eastAsia="Times New Roman" w:hAnsi="GHEA Grapalat"/>
          <w:b/>
        </w:rPr>
        <w:t>ՀՀ</w:t>
      </w:r>
      <w:r w:rsidRPr="00566592">
        <w:rPr>
          <w:rFonts w:ascii="GHEA Grapalat" w:eastAsia="Times New Roman" w:hAnsi="GHEA Grapalat"/>
          <w:b/>
          <w:lang w:val="de-AT"/>
        </w:rPr>
        <w:t xml:space="preserve"> </w:t>
      </w:r>
      <w:r w:rsidRPr="00566592">
        <w:rPr>
          <w:rFonts w:ascii="GHEA Grapalat" w:eastAsia="Times New Roman" w:hAnsi="GHEA Grapalat"/>
          <w:b/>
        </w:rPr>
        <w:t>օրենքի</w:t>
      </w:r>
      <w:r w:rsidRPr="00566592">
        <w:rPr>
          <w:rFonts w:ascii="GHEA Grapalat" w:eastAsia="Times New Roman" w:hAnsi="GHEA Grapalat"/>
          <w:b/>
          <w:lang w:val="de-AT"/>
        </w:rPr>
        <w:t xml:space="preserve"> </w:t>
      </w:r>
      <w:r w:rsidRPr="00566592">
        <w:rPr>
          <w:rFonts w:ascii="GHEA Grapalat" w:eastAsia="Times New Roman" w:hAnsi="GHEA Grapalat"/>
          <w:b/>
        </w:rPr>
        <w:t>նախագծի</w:t>
      </w:r>
      <w:r w:rsidRPr="00566592">
        <w:rPr>
          <w:rFonts w:ascii="GHEA Grapalat" w:eastAsia="Times New Roman" w:hAnsi="GHEA Grapalat"/>
          <w:b/>
          <w:lang w:val="de-AT"/>
        </w:rPr>
        <w:t xml:space="preserve">` </w:t>
      </w:r>
      <w:r w:rsidRPr="00566592">
        <w:rPr>
          <w:rFonts w:ascii="GHEA Grapalat" w:eastAsia="Times New Roman" w:hAnsi="GHEA Grapalat"/>
          <w:b/>
        </w:rPr>
        <w:t>բյուջետային</w:t>
      </w:r>
      <w:r w:rsidRPr="00566592">
        <w:rPr>
          <w:rFonts w:ascii="GHEA Grapalat" w:eastAsia="Times New Roman" w:hAnsi="GHEA Grapalat"/>
          <w:b/>
          <w:lang w:val="de-AT"/>
        </w:rPr>
        <w:t xml:space="preserve"> </w:t>
      </w:r>
      <w:r w:rsidRPr="00566592">
        <w:rPr>
          <w:rFonts w:ascii="GHEA Grapalat" w:eastAsia="Times New Roman" w:hAnsi="GHEA Grapalat"/>
          <w:b/>
        </w:rPr>
        <w:t>բնա</w:t>
      </w:r>
      <w:r w:rsidRPr="00566592">
        <w:rPr>
          <w:rFonts w:ascii="GHEA Grapalat" w:eastAsia="Times New Roman" w:hAnsi="GHEA Grapalat"/>
          <w:b/>
          <w:lang w:val="de-AT"/>
        </w:rPr>
        <w:softHyphen/>
      </w:r>
      <w:r w:rsidRPr="00566592">
        <w:rPr>
          <w:rFonts w:ascii="GHEA Grapalat" w:eastAsia="Times New Roman" w:hAnsi="GHEA Grapalat"/>
          <w:b/>
        </w:rPr>
        <w:t>գավառում</w:t>
      </w:r>
      <w:r w:rsidRPr="00566592">
        <w:rPr>
          <w:rFonts w:ascii="GHEA Grapalat" w:eastAsia="Times New Roman" w:hAnsi="GHEA Grapalat"/>
          <w:b/>
          <w:lang w:val="de-AT"/>
        </w:rPr>
        <w:t xml:space="preserve"> </w:t>
      </w:r>
      <w:r w:rsidRPr="00566592">
        <w:rPr>
          <w:rFonts w:ascii="GHEA Grapalat" w:eastAsia="Times New Roman" w:hAnsi="GHEA Grapalat"/>
          <w:b/>
        </w:rPr>
        <w:t>կարգավորման</w:t>
      </w:r>
      <w:r w:rsidRPr="00566592">
        <w:rPr>
          <w:rFonts w:ascii="GHEA Grapalat" w:eastAsia="Times New Roman" w:hAnsi="GHEA Grapalat"/>
          <w:b/>
          <w:lang w:val="de-AT"/>
        </w:rPr>
        <w:t xml:space="preserve"> </w:t>
      </w:r>
      <w:r w:rsidRPr="00566592">
        <w:rPr>
          <w:rFonts w:ascii="GHEA Grapalat" w:eastAsia="Times New Roman" w:hAnsi="GHEA Grapalat"/>
          <w:b/>
        </w:rPr>
        <w:t>ազդե</w:t>
      </w:r>
      <w:r w:rsidRPr="00566592">
        <w:rPr>
          <w:rFonts w:ascii="GHEA Grapalat" w:eastAsia="Times New Roman" w:hAnsi="GHEA Grapalat"/>
          <w:b/>
          <w:lang w:val="de-AT"/>
        </w:rPr>
        <w:softHyphen/>
      </w:r>
      <w:r w:rsidRPr="00566592">
        <w:rPr>
          <w:rFonts w:ascii="GHEA Grapalat" w:eastAsia="Times New Roman" w:hAnsi="GHEA Grapalat"/>
          <w:b/>
        </w:rPr>
        <w:t>ցութ</w:t>
      </w:r>
      <w:r w:rsidRPr="00566592">
        <w:rPr>
          <w:rFonts w:ascii="GHEA Grapalat" w:eastAsia="Times New Roman" w:hAnsi="GHEA Grapalat"/>
          <w:b/>
          <w:lang w:val="de-AT"/>
        </w:rPr>
        <w:softHyphen/>
      </w:r>
      <w:r w:rsidRPr="00566592">
        <w:rPr>
          <w:rFonts w:ascii="GHEA Grapalat" w:eastAsia="Times New Roman" w:hAnsi="GHEA Grapalat"/>
          <w:b/>
        </w:rPr>
        <w:t>յան</w:t>
      </w:r>
      <w:r w:rsidRPr="00566592">
        <w:rPr>
          <w:rFonts w:ascii="GHEA Grapalat" w:eastAsia="Times New Roman" w:hAnsi="GHEA Grapalat"/>
          <w:b/>
          <w:lang w:val="de-AT"/>
        </w:rPr>
        <w:t xml:space="preserve"> </w:t>
      </w:r>
      <w:r w:rsidRPr="00566592">
        <w:rPr>
          <w:rFonts w:ascii="GHEA Grapalat" w:eastAsia="Times New Roman" w:hAnsi="GHEA Grapalat"/>
          <w:b/>
        </w:rPr>
        <w:t>գնահատ</w:t>
      </w:r>
      <w:r w:rsidRPr="00566592">
        <w:rPr>
          <w:rFonts w:ascii="GHEA Grapalat" w:eastAsia="Times New Roman" w:hAnsi="GHEA Grapalat"/>
          <w:b/>
          <w:lang w:val="de-AT"/>
        </w:rPr>
        <w:softHyphen/>
      </w:r>
      <w:r w:rsidRPr="00566592">
        <w:rPr>
          <w:rFonts w:ascii="GHEA Grapalat" w:eastAsia="Times New Roman" w:hAnsi="GHEA Grapalat"/>
          <w:b/>
          <w:lang w:val="de-AT"/>
        </w:rPr>
        <w:softHyphen/>
      </w:r>
      <w:r w:rsidRPr="00566592">
        <w:rPr>
          <w:rFonts w:ascii="GHEA Grapalat" w:eastAsia="Times New Roman" w:hAnsi="GHEA Grapalat"/>
          <w:b/>
        </w:rPr>
        <w:t>ման</w:t>
      </w:r>
      <w:r w:rsidRPr="00566592">
        <w:rPr>
          <w:rFonts w:ascii="GHEA Grapalat" w:eastAsia="Times New Roman" w:hAnsi="GHEA Grapalat"/>
          <w:b/>
          <w:lang w:val="de-AT"/>
        </w:rPr>
        <w:t xml:space="preserve"> </w:t>
      </w:r>
      <w:r w:rsidRPr="00566592">
        <w:rPr>
          <w:rFonts w:ascii="GHEA Grapalat" w:eastAsia="Times New Roman" w:hAnsi="GHEA Grapalat"/>
          <w:b/>
        </w:rPr>
        <w:t>վերաբերյալ</w:t>
      </w:r>
    </w:p>
    <w:p w:rsidR="00035318" w:rsidRPr="00566592" w:rsidRDefault="00035318" w:rsidP="00035318">
      <w:pPr>
        <w:spacing w:after="0"/>
        <w:jc w:val="center"/>
        <w:rPr>
          <w:rFonts w:ascii="GHEA Grapalat" w:eastAsia="Calibri" w:hAnsi="GHEA Grapalat" w:cs="Sylfaen"/>
          <w:lang w:val="af-ZA"/>
        </w:rPr>
      </w:pPr>
    </w:p>
    <w:p w:rsidR="00035318" w:rsidRPr="00566592" w:rsidRDefault="00035318" w:rsidP="00035318">
      <w:pPr>
        <w:spacing w:after="0"/>
        <w:jc w:val="center"/>
        <w:rPr>
          <w:rFonts w:ascii="GHEA Grapalat" w:hAnsi="GHEA Grapalat" w:cs="Sylfaen"/>
          <w:lang w:val="af-ZA"/>
        </w:rPr>
      </w:pPr>
    </w:p>
    <w:p w:rsidR="00035318" w:rsidRPr="00566592" w:rsidRDefault="00035318" w:rsidP="00035318">
      <w:pPr>
        <w:spacing w:after="0"/>
        <w:jc w:val="center"/>
        <w:rPr>
          <w:rFonts w:ascii="GHEA Grapalat" w:hAnsi="GHEA Grapalat" w:cs="Sylfaen"/>
          <w:lang w:val="af-ZA"/>
        </w:rPr>
      </w:pPr>
    </w:p>
    <w:p w:rsidR="00035318" w:rsidRPr="00566592" w:rsidRDefault="00035318" w:rsidP="00035318">
      <w:pPr>
        <w:spacing w:after="0"/>
        <w:jc w:val="center"/>
        <w:rPr>
          <w:rFonts w:ascii="GHEA Grapalat" w:hAnsi="GHEA Grapalat" w:cs="Sylfaen"/>
          <w:lang w:val="af-ZA"/>
        </w:rPr>
      </w:pPr>
    </w:p>
    <w:p w:rsidR="00035318" w:rsidRPr="00566592" w:rsidRDefault="00035318" w:rsidP="00035318">
      <w:pPr>
        <w:spacing w:after="0"/>
        <w:jc w:val="center"/>
        <w:rPr>
          <w:rFonts w:ascii="GHEA Grapalat" w:hAnsi="GHEA Grapalat" w:cs="Sylfaen"/>
          <w:lang w:val="af-ZA"/>
        </w:rPr>
      </w:pPr>
    </w:p>
    <w:p w:rsidR="00035318" w:rsidRPr="00566592" w:rsidRDefault="00035318" w:rsidP="00035318">
      <w:pPr>
        <w:spacing w:after="0" w:line="360" w:lineRule="auto"/>
        <w:ind w:firstLine="567"/>
        <w:jc w:val="both"/>
        <w:rPr>
          <w:rFonts w:ascii="GHEA Grapalat" w:eastAsia="Times New Roman" w:hAnsi="GHEA Grapalat" w:cs="Sylfaen"/>
          <w:lang w:val="ru-RU" w:eastAsia="nl-NL"/>
        </w:rPr>
      </w:pPr>
      <w:r w:rsidRPr="00566592">
        <w:rPr>
          <w:rFonts w:ascii="GHEA Grapalat" w:eastAsia="Times New Roman" w:hAnsi="GHEA Grapalat" w:cs="Sylfaen"/>
          <w:lang w:val="ru-RU" w:eastAsia="nl-NL"/>
        </w:rPr>
        <w:t>«Զինծառայողների և նրանց ընտանիքների անդամների սոցիալական ապահովության մա</w:t>
      </w:r>
      <w:r w:rsidR="00566592">
        <w:rPr>
          <w:rFonts w:ascii="GHEA Grapalat" w:eastAsia="Times New Roman" w:hAnsi="GHEA Grapalat" w:cs="Sylfaen"/>
          <w:lang w:eastAsia="nl-NL"/>
        </w:rPr>
        <w:softHyphen/>
      </w:r>
      <w:r w:rsidRPr="00566592">
        <w:rPr>
          <w:rFonts w:ascii="GHEA Grapalat" w:eastAsia="Times New Roman" w:hAnsi="GHEA Grapalat" w:cs="Sylfaen"/>
          <w:lang w:val="ru-RU" w:eastAsia="nl-NL"/>
        </w:rPr>
        <w:t>սին» Հայաստանի Հանրապետության օրենքում լրացումներ կատարելու մասին» ՀՀ օրենքի</w:t>
      </w:r>
      <w:r w:rsidRPr="00566592">
        <w:rPr>
          <w:rFonts w:ascii="GHEA Grapalat" w:eastAsia="Times New Roman" w:hAnsi="GHEA Grapalat"/>
          <w:b/>
          <w:lang w:val="de-AT"/>
        </w:rPr>
        <w:t xml:space="preserve"> </w:t>
      </w:r>
      <w:r w:rsidRPr="00566592">
        <w:rPr>
          <w:rFonts w:ascii="GHEA Grapalat" w:eastAsia="Times New Roman" w:hAnsi="GHEA Grapalat" w:cs="Sylfaen"/>
          <w:lang w:eastAsia="nl-NL"/>
        </w:rPr>
        <w:t>ն</w:t>
      </w:r>
      <w:r w:rsidRPr="00566592">
        <w:rPr>
          <w:rFonts w:ascii="GHEA Grapalat" w:eastAsia="Times New Roman" w:hAnsi="GHEA Grapalat" w:cs="Sylfaen"/>
          <w:lang w:val="hy-AM" w:eastAsia="nl-NL"/>
        </w:rPr>
        <w:t>ա</w:t>
      </w:r>
      <w:r w:rsidR="00566592">
        <w:rPr>
          <w:rFonts w:ascii="GHEA Grapalat" w:eastAsia="Times New Roman" w:hAnsi="GHEA Grapalat" w:cs="Sylfaen"/>
          <w:lang w:eastAsia="nl-NL"/>
        </w:rPr>
        <w:softHyphen/>
      </w:r>
      <w:r w:rsidRPr="00566592">
        <w:rPr>
          <w:rFonts w:ascii="GHEA Grapalat" w:eastAsia="Times New Roman" w:hAnsi="GHEA Grapalat" w:cs="Sylfaen"/>
          <w:lang w:val="hy-AM" w:eastAsia="nl-NL"/>
        </w:rPr>
        <w:t>խա</w:t>
      </w:r>
      <w:r w:rsidR="00566592">
        <w:rPr>
          <w:rFonts w:ascii="GHEA Grapalat" w:eastAsia="Times New Roman" w:hAnsi="GHEA Grapalat" w:cs="Sylfaen"/>
          <w:lang w:eastAsia="nl-NL"/>
        </w:rPr>
        <w:softHyphen/>
      </w:r>
      <w:r w:rsidRPr="00566592">
        <w:rPr>
          <w:rFonts w:ascii="GHEA Grapalat" w:eastAsia="Times New Roman" w:hAnsi="GHEA Grapalat" w:cs="Sylfaen"/>
          <w:lang w:val="hy-AM" w:eastAsia="nl-NL"/>
        </w:rPr>
        <w:t>գծով</w:t>
      </w:r>
      <w:r w:rsidRPr="00566592">
        <w:rPr>
          <w:rFonts w:ascii="GHEA Grapalat" w:eastAsia="Times New Roman" w:hAnsi="GHEA Grapalat" w:cs="Sylfaen"/>
          <w:lang w:eastAsia="nl-NL"/>
        </w:rPr>
        <w:t xml:space="preserve"> (այսուհետ` Նախագիծ)</w:t>
      </w:r>
      <w:r w:rsidRPr="00566592">
        <w:rPr>
          <w:rFonts w:ascii="GHEA Grapalat" w:eastAsia="Times New Roman" w:hAnsi="GHEA Grapalat" w:cs="Sylfaen"/>
          <w:lang w:val="de-AT" w:eastAsia="nl-NL"/>
        </w:rPr>
        <w:t xml:space="preserve"> </w:t>
      </w:r>
      <w:r w:rsidRPr="00566592">
        <w:rPr>
          <w:rFonts w:ascii="GHEA Grapalat" w:eastAsia="Times New Roman" w:hAnsi="GHEA Grapalat" w:cs="Sylfaen"/>
          <w:lang w:val="hy-AM" w:eastAsia="nl-NL"/>
        </w:rPr>
        <w:t>առաջարկվում է սահմանել, որ</w:t>
      </w:r>
      <w:r w:rsidRPr="00566592">
        <w:rPr>
          <w:rFonts w:ascii="GHEA Grapalat" w:eastAsia="Times New Roman" w:hAnsi="GHEA Grapalat" w:cs="Sylfaen"/>
          <w:lang w:val="ru-RU" w:eastAsia="nl-NL"/>
        </w:rPr>
        <w:t xml:space="preserve"> ՀՀ առողջապահության նախա</w:t>
      </w:r>
      <w:r w:rsidR="00566592">
        <w:rPr>
          <w:rFonts w:ascii="GHEA Grapalat" w:eastAsia="Times New Roman" w:hAnsi="GHEA Grapalat" w:cs="Sylfaen"/>
          <w:lang w:eastAsia="nl-NL"/>
        </w:rPr>
        <w:softHyphen/>
      </w:r>
      <w:r w:rsidRPr="00566592">
        <w:rPr>
          <w:rFonts w:ascii="GHEA Grapalat" w:eastAsia="Times New Roman" w:hAnsi="GHEA Grapalat" w:cs="Sylfaen"/>
          <w:lang w:val="ru-RU" w:eastAsia="nl-NL"/>
        </w:rPr>
        <w:t>րա</w:t>
      </w:r>
      <w:r w:rsidR="00566592">
        <w:rPr>
          <w:rFonts w:ascii="GHEA Grapalat" w:eastAsia="Times New Roman" w:hAnsi="GHEA Grapalat" w:cs="Sylfaen"/>
          <w:lang w:eastAsia="nl-NL"/>
        </w:rPr>
        <w:softHyphen/>
      </w:r>
      <w:r w:rsidRPr="00566592">
        <w:rPr>
          <w:rFonts w:ascii="GHEA Grapalat" w:eastAsia="Times New Roman" w:hAnsi="GHEA Grapalat" w:cs="Sylfaen"/>
          <w:lang w:val="ru-RU" w:eastAsia="nl-NL"/>
        </w:rPr>
        <w:t>րության, ՀՀ աշխատանքի և սոցիալական հարցերի նախարարության և համապատասխան մարզ</w:t>
      </w:r>
      <w:r w:rsidRPr="00566592">
        <w:rPr>
          <w:rFonts w:ascii="GHEA Grapalat" w:eastAsia="Times New Roman" w:hAnsi="GHEA Grapalat" w:cs="Sylfaen"/>
          <w:lang w:val="ru-RU" w:eastAsia="nl-NL"/>
        </w:rPr>
        <w:softHyphen/>
        <w:t>պե</w:t>
      </w:r>
      <w:r w:rsidRPr="00566592">
        <w:rPr>
          <w:rFonts w:ascii="GHEA Grapalat" w:eastAsia="Times New Roman" w:hAnsi="GHEA Grapalat" w:cs="Sylfaen"/>
          <w:lang w:val="ru-RU" w:eastAsia="nl-NL"/>
        </w:rPr>
        <w:softHyphen/>
        <w:t>տարանների սոցիալական ծառայողները ժամկետային զինծառայողների զինված ուժե</w:t>
      </w:r>
      <w:r w:rsidRPr="00566592">
        <w:rPr>
          <w:rFonts w:ascii="GHEA Grapalat" w:eastAsia="Times New Roman" w:hAnsi="GHEA Grapalat" w:cs="Sylfaen"/>
          <w:lang w:val="ru-RU" w:eastAsia="nl-NL"/>
        </w:rPr>
        <w:softHyphen/>
        <w:t>րից սահմանված կար</w:t>
      </w:r>
      <w:r w:rsidRPr="00566592">
        <w:rPr>
          <w:rFonts w:ascii="GHEA Grapalat" w:eastAsia="Times New Roman" w:hAnsi="GHEA Grapalat" w:cs="Sylfaen"/>
          <w:lang w:val="ru-RU" w:eastAsia="nl-NL"/>
        </w:rPr>
        <w:softHyphen/>
        <w:t>գով արձակվելուց հետո նրանց առողջական և սոցիալական վիճակը արձա</w:t>
      </w:r>
      <w:r w:rsidRPr="00566592">
        <w:rPr>
          <w:rFonts w:ascii="GHEA Grapalat" w:eastAsia="Times New Roman" w:hAnsi="GHEA Grapalat" w:cs="Sylfaen"/>
          <w:lang w:val="ru-RU" w:eastAsia="nl-NL"/>
        </w:rPr>
        <w:softHyphen/>
        <w:t>նագրելու, ինչպես նաև անհրաժեշտ ցուցումներ տալու նպատակով պարտավոր են եռամսյակը մեկ անգամ այցելել ծառայության ընթացքում վիրավորում ստացած անձանց:</w:t>
      </w:r>
    </w:p>
    <w:p w:rsidR="00035318" w:rsidRPr="00566592" w:rsidRDefault="00035318" w:rsidP="00035318">
      <w:pPr>
        <w:spacing w:after="0" w:line="360" w:lineRule="auto"/>
        <w:ind w:firstLine="567"/>
        <w:jc w:val="both"/>
        <w:rPr>
          <w:rFonts w:ascii="GHEA Grapalat" w:eastAsia="Times New Roman" w:hAnsi="GHEA Grapalat" w:cs="Times New Roman"/>
          <w:lang w:val="en-US"/>
        </w:rPr>
      </w:pPr>
      <w:r w:rsidRPr="00566592">
        <w:rPr>
          <w:rFonts w:ascii="GHEA Grapalat" w:eastAsia="Times New Roman" w:hAnsi="GHEA Grapalat"/>
          <w:lang w:val="de-AT"/>
        </w:rPr>
        <w:t>Ելնելով վերոգրյալից</w:t>
      </w:r>
      <w:r w:rsidRPr="00566592">
        <w:rPr>
          <w:rFonts w:ascii="GHEA Grapalat" w:eastAsia="Times New Roman" w:hAnsi="GHEA Grapalat"/>
          <w:lang w:val="ru-RU"/>
        </w:rPr>
        <w:t xml:space="preserve"> </w:t>
      </w:r>
      <w:r w:rsidRPr="00566592">
        <w:rPr>
          <w:rFonts w:ascii="GHEA Grapalat" w:eastAsia="Times New Roman" w:hAnsi="GHEA Grapalat"/>
          <w:lang w:val="hy-AM"/>
        </w:rPr>
        <w:t>հայտնում</w:t>
      </w:r>
      <w:r w:rsidRPr="00566592">
        <w:rPr>
          <w:rFonts w:ascii="GHEA Grapalat" w:eastAsia="Times New Roman" w:hAnsi="GHEA Grapalat"/>
          <w:lang w:val="de-AT"/>
        </w:rPr>
        <w:t xml:space="preserve"> ենք, որ Նախա</w:t>
      </w:r>
      <w:r w:rsidRPr="00566592">
        <w:rPr>
          <w:rFonts w:ascii="GHEA Grapalat" w:eastAsia="Times New Roman" w:hAnsi="GHEA Grapalat"/>
          <w:lang w:val="de-AT"/>
        </w:rPr>
        <w:softHyphen/>
      </w:r>
      <w:r w:rsidRPr="00566592">
        <w:rPr>
          <w:rFonts w:ascii="GHEA Grapalat" w:eastAsia="Times New Roman" w:hAnsi="GHEA Grapalat"/>
          <w:lang w:val="de-AT"/>
        </w:rPr>
        <w:softHyphen/>
        <w:t>գծի ընդու</w:t>
      </w:r>
      <w:r w:rsidRPr="00566592">
        <w:rPr>
          <w:rFonts w:ascii="GHEA Grapalat" w:eastAsia="Times New Roman" w:hAnsi="GHEA Grapalat"/>
          <w:lang w:val="de-AT"/>
        </w:rPr>
        <w:softHyphen/>
        <w:t>ն</w:t>
      </w:r>
      <w:r w:rsidRPr="00566592">
        <w:rPr>
          <w:rFonts w:ascii="GHEA Grapalat" w:eastAsia="Times New Roman" w:hAnsi="GHEA Grapalat"/>
          <w:lang w:val="hy-AM"/>
        </w:rPr>
        <w:softHyphen/>
      </w:r>
      <w:r w:rsidRPr="00566592">
        <w:rPr>
          <w:rFonts w:ascii="GHEA Grapalat" w:eastAsia="Times New Roman" w:hAnsi="GHEA Grapalat"/>
          <w:lang w:val="hy-AM"/>
        </w:rPr>
        <w:softHyphen/>
      </w:r>
      <w:r w:rsidRPr="00566592">
        <w:rPr>
          <w:rFonts w:ascii="GHEA Grapalat" w:eastAsia="Times New Roman" w:hAnsi="GHEA Grapalat"/>
          <w:lang w:val="de-AT"/>
        </w:rPr>
        <w:t>ման ազդե</w:t>
      </w:r>
      <w:r w:rsidRPr="00566592">
        <w:rPr>
          <w:rFonts w:ascii="GHEA Grapalat" w:eastAsia="Times New Roman" w:hAnsi="GHEA Grapalat"/>
          <w:lang w:val="de-AT"/>
        </w:rPr>
        <w:softHyphen/>
      </w:r>
      <w:r w:rsidRPr="00566592">
        <w:rPr>
          <w:rFonts w:ascii="GHEA Grapalat" w:eastAsia="Times New Roman" w:hAnsi="GHEA Grapalat"/>
          <w:lang w:val="hy-AM"/>
        </w:rPr>
        <w:softHyphen/>
      </w:r>
      <w:r w:rsidRPr="00566592">
        <w:rPr>
          <w:rFonts w:ascii="GHEA Grapalat" w:eastAsia="Times New Roman" w:hAnsi="GHEA Grapalat"/>
          <w:lang w:val="de-AT"/>
        </w:rPr>
        <w:t>ցությունը ՀՀ պետա</w:t>
      </w:r>
      <w:r w:rsidRPr="00566592">
        <w:rPr>
          <w:rFonts w:ascii="GHEA Grapalat" w:eastAsia="Times New Roman" w:hAnsi="GHEA Grapalat"/>
          <w:lang w:val="de-AT"/>
        </w:rPr>
        <w:softHyphen/>
      </w:r>
      <w:r w:rsidRPr="00566592">
        <w:rPr>
          <w:rFonts w:ascii="GHEA Grapalat" w:eastAsia="Times New Roman" w:hAnsi="GHEA Grapalat"/>
          <w:lang w:val="de-AT"/>
        </w:rPr>
        <w:softHyphen/>
      </w:r>
      <w:r w:rsidRPr="00566592">
        <w:rPr>
          <w:rFonts w:ascii="GHEA Grapalat" w:eastAsia="Times New Roman" w:hAnsi="GHEA Grapalat"/>
          <w:lang w:val="de-AT"/>
        </w:rPr>
        <w:softHyphen/>
      </w:r>
      <w:r w:rsidRPr="00566592">
        <w:rPr>
          <w:rFonts w:ascii="GHEA Grapalat" w:eastAsia="Times New Roman" w:hAnsi="GHEA Grapalat"/>
          <w:lang w:val="de-AT"/>
        </w:rPr>
        <w:softHyphen/>
        <w:t>կան բյու</w:t>
      </w:r>
      <w:r w:rsidRPr="00566592">
        <w:rPr>
          <w:rFonts w:ascii="GHEA Grapalat" w:eastAsia="Times New Roman" w:hAnsi="GHEA Grapalat"/>
          <w:lang w:val="hy-AM"/>
        </w:rPr>
        <w:softHyphen/>
      </w:r>
      <w:r w:rsidRPr="00566592">
        <w:rPr>
          <w:rFonts w:ascii="GHEA Grapalat" w:eastAsia="Times New Roman" w:hAnsi="GHEA Grapalat"/>
          <w:lang w:val="hy-AM"/>
        </w:rPr>
        <w:softHyphen/>
      </w:r>
      <w:r w:rsidRPr="00566592">
        <w:rPr>
          <w:rFonts w:ascii="GHEA Grapalat" w:eastAsia="Times New Roman" w:hAnsi="GHEA Grapalat"/>
          <w:lang w:val="de-AT"/>
        </w:rPr>
        <w:t>ջեի եկա</w:t>
      </w:r>
      <w:r w:rsidRPr="00566592">
        <w:rPr>
          <w:rFonts w:ascii="GHEA Grapalat" w:eastAsia="Times New Roman" w:hAnsi="GHEA Grapalat"/>
          <w:lang w:val="de-AT"/>
        </w:rPr>
        <w:softHyphen/>
        <w:t xml:space="preserve">մուտների վրա </w:t>
      </w:r>
      <w:r w:rsidRPr="00566592">
        <w:rPr>
          <w:rFonts w:ascii="GHEA Grapalat" w:eastAsia="Times New Roman" w:hAnsi="GHEA Grapalat"/>
          <w:lang w:val="ru-RU"/>
        </w:rPr>
        <w:t>կ</w:t>
      </w:r>
      <w:r w:rsidRPr="00566592">
        <w:rPr>
          <w:rFonts w:ascii="GHEA Grapalat" w:eastAsia="Times New Roman" w:hAnsi="GHEA Grapalat"/>
          <w:lang w:val="hy-AM"/>
        </w:rPr>
        <w:t>լին</w:t>
      </w:r>
      <w:r w:rsidRPr="00566592">
        <w:rPr>
          <w:rFonts w:ascii="GHEA Grapalat" w:eastAsia="Times New Roman" w:hAnsi="GHEA Grapalat"/>
          <w:lang w:val="ru-RU"/>
        </w:rPr>
        <w:t>ի չեզոք</w:t>
      </w:r>
      <w:r w:rsidRPr="00566592">
        <w:rPr>
          <w:rFonts w:ascii="GHEA Grapalat" w:eastAsia="Times New Roman" w:hAnsi="GHEA Grapalat"/>
        </w:rPr>
        <w:t>, իսկ ծախսերի մասով կարող է առաջացնել լրացուցիչ ֆինանսական միջոցների հատկացման անհրաժեշտության, որի գնահատականը հնարավոր չէ տալ համապատասխան տեղեկատվության բացակայության պատճառով:</w:t>
      </w:r>
    </w:p>
    <w:p w:rsidR="00035318" w:rsidRPr="00566592" w:rsidRDefault="00035318" w:rsidP="00035318">
      <w:pPr>
        <w:spacing w:after="0" w:line="360" w:lineRule="auto"/>
        <w:ind w:firstLine="567"/>
        <w:jc w:val="both"/>
        <w:rPr>
          <w:rFonts w:ascii="GHEA Grapalat" w:eastAsia="Times New Roman" w:hAnsi="GHEA Grapalat" w:cs="Sylfaen"/>
        </w:rPr>
      </w:pPr>
      <w:r w:rsidRPr="00566592">
        <w:rPr>
          <w:rFonts w:ascii="GHEA Grapalat" w:eastAsia="Times New Roman" w:hAnsi="GHEA Grapalat"/>
        </w:rPr>
        <w:t>Համայնքների բյուջեների եկամուտների և ծախսերի վրա Նախագիծը կունենա չեզոք ազ</w:t>
      </w:r>
      <w:r w:rsidR="008F7CEC">
        <w:rPr>
          <w:rFonts w:ascii="GHEA Grapalat" w:eastAsia="Times New Roman" w:hAnsi="GHEA Grapalat"/>
        </w:rPr>
        <w:softHyphen/>
      </w:r>
      <w:r w:rsidRPr="00566592">
        <w:rPr>
          <w:rFonts w:ascii="GHEA Grapalat" w:eastAsia="Times New Roman" w:hAnsi="GHEA Grapalat"/>
        </w:rPr>
        <w:t>դե</w:t>
      </w:r>
      <w:r w:rsidR="008F7CEC">
        <w:rPr>
          <w:rFonts w:ascii="GHEA Grapalat" w:eastAsia="Times New Roman" w:hAnsi="GHEA Grapalat"/>
        </w:rPr>
        <w:softHyphen/>
      </w:r>
      <w:r w:rsidRPr="00566592">
        <w:rPr>
          <w:rFonts w:ascii="GHEA Grapalat" w:eastAsia="Times New Roman" w:hAnsi="GHEA Grapalat"/>
        </w:rPr>
        <w:t>ցու</w:t>
      </w:r>
      <w:r w:rsidR="008F7CEC">
        <w:rPr>
          <w:rFonts w:ascii="GHEA Grapalat" w:eastAsia="Times New Roman" w:hAnsi="GHEA Grapalat"/>
        </w:rPr>
        <w:softHyphen/>
      </w:r>
      <w:r w:rsidRPr="00566592">
        <w:rPr>
          <w:rFonts w:ascii="GHEA Grapalat" w:eastAsia="Times New Roman" w:hAnsi="GHEA Grapalat"/>
        </w:rPr>
        <w:t>թյուն:</w:t>
      </w:r>
    </w:p>
    <w:p w:rsidR="00035318" w:rsidRDefault="00035318" w:rsidP="00035318">
      <w:pPr>
        <w:spacing w:after="0"/>
        <w:jc w:val="center"/>
        <w:rPr>
          <w:rFonts w:ascii="GHEA Grapalat" w:eastAsia="Calibri" w:hAnsi="GHEA Grapalat" w:cs="Sylfaen"/>
          <w:sz w:val="16"/>
          <w:szCs w:val="16"/>
          <w:lang w:val="af-ZA"/>
        </w:rPr>
      </w:pPr>
    </w:p>
    <w:p w:rsidR="00035318" w:rsidRDefault="00035318" w:rsidP="00035318">
      <w:pPr>
        <w:spacing w:after="0"/>
        <w:jc w:val="both"/>
        <w:rPr>
          <w:rFonts w:ascii="GHEA Grapalat" w:hAnsi="GHEA Grapalat" w:cs="Times New Roman"/>
          <w:sz w:val="24"/>
          <w:szCs w:val="24"/>
          <w:lang w:val="en-US"/>
        </w:rPr>
      </w:pPr>
    </w:p>
    <w:p w:rsidR="00035318" w:rsidRDefault="00035318" w:rsidP="00A32731">
      <w:pPr>
        <w:pStyle w:val="mechtex"/>
        <w:spacing w:line="360" w:lineRule="auto"/>
        <w:ind w:left="4320" w:firstLine="720"/>
        <w:rPr>
          <w:rFonts w:ascii="GHEA Grapalat" w:hAnsi="GHEA Grapalat" w:cs="Sylfaen"/>
          <w:lang w:eastAsia="en-US"/>
        </w:rPr>
      </w:pPr>
    </w:p>
    <w:p w:rsidR="008442EB" w:rsidRPr="00137B13" w:rsidRDefault="008442EB"/>
    <w:p w:rsidR="00137B13" w:rsidRPr="00137B13" w:rsidRDefault="00137B13">
      <w:r w:rsidRPr="00137B13">
        <w:rPr>
          <w:noProof/>
          <w:lang w:val="en-US"/>
        </w:rPr>
        <w:lastRenderedPageBreak/>
        <w:drawing>
          <wp:inline distT="0" distB="0" distL="0" distR="0" wp14:anchorId="5779F3A8" wp14:editId="7C855F7A">
            <wp:extent cx="6015038" cy="8189762"/>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7371" cy="8192938"/>
                    </a:xfrm>
                    <a:prstGeom prst="rect">
                      <a:avLst/>
                    </a:prstGeom>
                    <a:noFill/>
                    <a:ln>
                      <a:noFill/>
                    </a:ln>
                  </pic:spPr>
                </pic:pic>
              </a:graphicData>
            </a:graphic>
          </wp:inline>
        </w:drawing>
      </w:r>
    </w:p>
    <w:p w:rsidR="00137B13" w:rsidRPr="00137B13" w:rsidRDefault="00137B13">
      <w:r w:rsidRPr="00137B13">
        <w:rPr>
          <w:noProof/>
          <w:lang w:val="en-US"/>
        </w:rPr>
        <w:lastRenderedPageBreak/>
        <w:drawing>
          <wp:inline distT="0" distB="0" distL="0" distR="0" wp14:anchorId="137B787B" wp14:editId="02C9B85D">
            <wp:extent cx="6119813" cy="660332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813" cy="6603320"/>
                    </a:xfrm>
                    <a:prstGeom prst="rect">
                      <a:avLst/>
                    </a:prstGeom>
                    <a:noFill/>
                    <a:ln>
                      <a:noFill/>
                    </a:ln>
                  </pic:spPr>
                </pic:pic>
              </a:graphicData>
            </a:graphic>
          </wp:inline>
        </w:drawing>
      </w:r>
    </w:p>
    <w:p w:rsidR="00137B13" w:rsidRPr="00137B13" w:rsidRDefault="00137B13"/>
    <w:p w:rsidR="00137B13" w:rsidRPr="00137B13" w:rsidRDefault="00137B13"/>
    <w:p w:rsidR="00137B13" w:rsidRPr="00137B13" w:rsidRDefault="00137B13"/>
    <w:p w:rsidR="00137B13" w:rsidRDefault="00137B13"/>
    <w:p w:rsidR="00137B13" w:rsidRDefault="00137B13"/>
    <w:p w:rsidR="00137B13" w:rsidRDefault="00137B13"/>
    <w:p w:rsidR="00137B13" w:rsidRPr="00137B13" w:rsidRDefault="00137B13"/>
    <w:p w:rsidR="00137B13" w:rsidRPr="00137B13" w:rsidRDefault="00137B13"/>
    <w:p w:rsidR="00137B13" w:rsidRPr="00137B13" w:rsidRDefault="00137B13"/>
    <w:p w:rsidR="00137B13" w:rsidRPr="00137B13" w:rsidRDefault="00137B13" w:rsidP="00137B13">
      <w:pPr>
        <w:spacing w:after="0" w:line="240" w:lineRule="auto"/>
        <w:jc w:val="right"/>
        <w:rPr>
          <w:rFonts w:ascii="GHEA Grapalat" w:eastAsia="Times New Roman" w:hAnsi="GHEA Grapalat" w:cs="Times New Roman"/>
          <w:lang w:eastAsia="en-GB"/>
        </w:rPr>
      </w:pPr>
      <w:r w:rsidRPr="00137B13">
        <w:rPr>
          <w:rFonts w:ascii="GHEA Grapalat" w:eastAsia="Times New Roman" w:hAnsi="GHEA Grapalat" w:cs="Times New Roman"/>
          <w:i/>
          <w:iCs/>
          <w:lang w:eastAsia="en-GB"/>
        </w:rPr>
        <w:lastRenderedPageBreak/>
        <w:t>ՆԱԽԱԳԻԾ</w:t>
      </w:r>
    </w:p>
    <w:p w:rsidR="00137B13" w:rsidRPr="00137B13" w:rsidRDefault="00137B13" w:rsidP="00137B13">
      <w:pPr>
        <w:spacing w:after="0" w:line="240" w:lineRule="auto"/>
        <w:rPr>
          <w:rFonts w:ascii="GHEA Grapalat" w:eastAsia="Times New Roman" w:hAnsi="GHEA Grapalat" w:cs="Times New Roman"/>
          <w:lang w:eastAsia="en-GB"/>
        </w:rPr>
      </w:pPr>
      <w:r w:rsidRPr="00137B13">
        <w:rPr>
          <w:rFonts w:ascii="GHEA Grapalat" w:eastAsia="Times New Roman" w:hAnsi="GHEA Grapalat" w:cs="Times New Roman"/>
          <w:i/>
          <w:iCs/>
          <w:lang w:eastAsia="en-GB"/>
        </w:rPr>
        <w:t>Պ-1040-19.07.2016-ՍՀ-010/0</w:t>
      </w:r>
    </w:p>
    <w:p w:rsidR="00137B13" w:rsidRPr="00137B13" w:rsidRDefault="00137B13" w:rsidP="00137B13">
      <w:pPr>
        <w:spacing w:before="100" w:beforeAutospacing="1" w:after="100" w:afterAutospacing="1" w:line="240" w:lineRule="auto"/>
        <w:jc w:val="center"/>
        <w:outlineLvl w:val="1"/>
        <w:rPr>
          <w:rFonts w:ascii="GHEA Grapalat" w:eastAsia="Times New Roman" w:hAnsi="GHEA Grapalat" w:cs="Times New Roman"/>
          <w:b/>
          <w:bCs/>
          <w:lang w:eastAsia="en-GB"/>
        </w:rPr>
      </w:pPr>
      <w:r w:rsidRPr="00137B13">
        <w:rPr>
          <w:rFonts w:ascii="GHEA Grapalat" w:eastAsia="Times New Roman" w:hAnsi="GHEA Grapalat" w:cs="Times New Roman"/>
          <w:b/>
          <w:bCs/>
          <w:lang w:eastAsia="en-GB"/>
        </w:rPr>
        <w:t xml:space="preserve">ՀԱՅԱՍՏԱՆԻ ՀԱՆՐԱՊԵՏՈՒԹՅԱՆ </w:t>
      </w:r>
      <w:r w:rsidRPr="00137B13">
        <w:rPr>
          <w:rFonts w:ascii="GHEA Grapalat" w:eastAsia="Times New Roman" w:hAnsi="GHEA Grapalat" w:cs="Times New Roman"/>
          <w:b/>
          <w:bCs/>
          <w:lang w:eastAsia="en-GB"/>
        </w:rPr>
        <w:br/>
        <w:t>ՕՐԵՆՔԸ</w:t>
      </w:r>
    </w:p>
    <w:p w:rsidR="00137B13" w:rsidRPr="00137B13" w:rsidRDefault="00137B13" w:rsidP="00137B13">
      <w:pPr>
        <w:spacing w:before="100" w:beforeAutospacing="1" w:after="100" w:afterAutospacing="1" w:line="240" w:lineRule="auto"/>
        <w:jc w:val="center"/>
        <w:outlineLvl w:val="2"/>
        <w:rPr>
          <w:rFonts w:ascii="GHEA Grapalat" w:eastAsia="Times New Roman" w:hAnsi="GHEA Grapalat" w:cs="Times New Roman"/>
          <w:b/>
          <w:bCs/>
          <w:lang w:eastAsia="en-GB"/>
        </w:rPr>
      </w:pPr>
      <w:r w:rsidRPr="00137B13">
        <w:rPr>
          <w:rFonts w:ascii="GHEA Grapalat" w:eastAsia="Times New Roman" w:hAnsi="GHEA Grapalat" w:cs="Times New Roman"/>
          <w:b/>
          <w:bCs/>
          <w:lang w:eastAsia="en-GB"/>
        </w:rPr>
        <w:t>«ԶԻՆԾԱՌԱՅՈՂՆԵՐԻ ԵՎ ՆՐԱՆՑ ԸՆՏԱՆԻՔՆԵՐԻ ԱՆԴԱՄՆԵՐԻ ՍՈՑԻԱԼԱԿԱՆ ԱՊԱՀՈՎՈՒԹՅԱՆ ՄԱՍԻՆ» ՀՀ ՕՐԵՆՔՈՒՄ ԼՐԱՑՈՒՄՆԵՐ ԿԱՏԱՐԵԼՈՒ ՄԱՍԻՆ</w:t>
      </w:r>
    </w:p>
    <w:p w:rsidR="00137B13" w:rsidRPr="00137B13" w:rsidRDefault="00137B13" w:rsidP="00137B13">
      <w:pPr>
        <w:spacing w:after="0" w:line="240" w:lineRule="auto"/>
        <w:rPr>
          <w:rFonts w:ascii="GHEA Grapalat" w:eastAsia="Times New Roman" w:hAnsi="GHEA Grapalat" w:cs="Times New Roman"/>
          <w:lang w:eastAsia="en-GB"/>
        </w:rPr>
      </w:pPr>
      <w:r w:rsidRPr="00137B13">
        <w:rPr>
          <w:rFonts w:ascii="GHEA Grapalat" w:eastAsia="Times New Roman" w:hAnsi="GHEA Grapalat" w:cs="Times New Roman"/>
          <w:b/>
          <w:bCs/>
          <w:i/>
          <w:iCs/>
          <w:lang w:eastAsia="en-GB"/>
        </w:rPr>
        <w:t>Հոդված</w:t>
      </w:r>
      <w:r w:rsidRPr="00137B13">
        <w:rPr>
          <w:rFonts w:ascii="Courier New" w:eastAsia="Times New Roman" w:hAnsi="Courier New" w:cs="Courier New"/>
          <w:b/>
          <w:bCs/>
          <w:i/>
          <w:iCs/>
          <w:lang w:eastAsia="en-GB"/>
        </w:rPr>
        <w:t> </w:t>
      </w:r>
      <w:r w:rsidRPr="00137B13">
        <w:rPr>
          <w:rFonts w:ascii="GHEA Grapalat" w:eastAsia="Times New Roman" w:hAnsi="GHEA Grapalat" w:cs="Times New Roman"/>
          <w:b/>
          <w:bCs/>
          <w:i/>
          <w:iCs/>
          <w:lang w:eastAsia="en-GB"/>
        </w:rPr>
        <w:t xml:space="preserve"> 1.</w:t>
      </w:r>
      <w:r w:rsidRPr="00137B13">
        <w:rPr>
          <w:rFonts w:ascii="GHEA Grapalat" w:eastAsia="Times New Roman" w:hAnsi="GHEA Grapalat" w:cs="Times New Roman"/>
          <w:b/>
          <w:bCs/>
          <w:lang w:eastAsia="en-GB"/>
        </w:rPr>
        <w:t xml:space="preserve"> </w:t>
      </w:r>
      <w:r w:rsidRPr="00137B13">
        <w:rPr>
          <w:rFonts w:ascii="GHEA Grapalat" w:eastAsia="Times New Roman" w:hAnsi="GHEA Grapalat" w:cs="Times New Roman"/>
          <w:lang w:eastAsia="en-GB"/>
        </w:rPr>
        <w:t xml:space="preserve">«Զինծառայողների եւ նրանց ընտանիքների անդամների սոցիալական ապահովության մասին» Հայաստանի Հանրապետության 1998 թվականի հոկտեմբերի 27-ի ՀՕ-258 օրենքի 33-րդ հոդվածի առաջին պարբերությունը լրացնել հետեւյալ բովանդակությամբ նոր նախադասություններով. </w:t>
      </w:r>
    </w:p>
    <w:p w:rsidR="00137B13" w:rsidRPr="00137B13" w:rsidRDefault="00137B13" w:rsidP="00137B13">
      <w:pPr>
        <w:spacing w:before="100" w:beforeAutospacing="1" w:after="100" w:afterAutospacing="1" w:line="240" w:lineRule="auto"/>
        <w:rPr>
          <w:rFonts w:ascii="GHEA Grapalat" w:eastAsia="Times New Roman" w:hAnsi="GHEA Grapalat" w:cs="Times New Roman"/>
          <w:lang w:eastAsia="en-GB"/>
        </w:rPr>
      </w:pPr>
      <w:r w:rsidRPr="00137B13">
        <w:rPr>
          <w:rFonts w:ascii="GHEA Grapalat" w:eastAsia="Times New Roman" w:hAnsi="GHEA Grapalat" w:cs="Times New Roman"/>
          <w:lang w:eastAsia="en-GB"/>
        </w:rPr>
        <w:t xml:space="preserve">«Հայաստանի Հանրապետության առողջապահության նախարարությունը պարտավոր է ժամկետային զինծառայողների զինված ուժերից սահմանված կարգով արձակվելուց հետո` եռամսյակը մեկ այցելել ծառայության ընթացքում վիրավորում ստացած անձանց, արձանագրել նրանց առողջական վիճակը, տալ անհրաժեշտ բժշկական ցուցումներ: </w:t>
      </w:r>
    </w:p>
    <w:p w:rsidR="00137B13" w:rsidRPr="00137B13" w:rsidRDefault="00137B13" w:rsidP="00137B13">
      <w:pPr>
        <w:spacing w:before="100" w:beforeAutospacing="1" w:after="100" w:afterAutospacing="1" w:line="240" w:lineRule="auto"/>
        <w:rPr>
          <w:rFonts w:ascii="GHEA Grapalat" w:eastAsia="Times New Roman" w:hAnsi="GHEA Grapalat" w:cs="Times New Roman"/>
          <w:lang w:eastAsia="en-GB"/>
        </w:rPr>
      </w:pPr>
      <w:r w:rsidRPr="00137B13">
        <w:rPr>
          <w:rFonts w:ascii="GHEA Grapalat" w:eastAsia="Times New Roman" w:hAnsi="GHEA Grapalat" w:cs="Times New Roman"/>
          <w:lang w:eastAsia="en-GB"/>
        </w:rPr>
        <w:t xml:space="preserve">Հայաստանի Հանրապետության աշխատանքի եւ սոցիալական ապահովության նախարարության եւ համապատասխան մարզպետարանների սոցիալական ծառայողները պարտավոր են ժամկետային զինծառայողների զինված ուժերից սահմանված կարգով արձակվելուց հետո` եռամսյակը մեկ այցելել ծառայության ընթացքում վիրավորում ստացած անձանց, արձանագրել նրանց առողջական եւ սոցիալական վիճակը, տալ օրենսդրորեն սահմանված պետական երաշխիքներից օգտվելու անհրաժեշտ ցուցումներ: </w:t>
      </w:r>
    </w:p>
    <w:p w:rsidR="00137B13" w:rsidRPr="00137B13" w:rsidRDefault="00137B13" w:rsidP="00137B13">
      <w:pPr>
        <w:spacing w:before="100" w:beforeAutospacing="1" w:after="100" w:afterAutospacing="1" w:line="240" w:lineRule="auto"/>
        <w:rPr>
          <w:rFonts w:ascii="GHEA Grapalat" w:eastAsia="Times New Roman" w:hAnsi="GHEA Grapalat" w:cs="Times New Roman"/>
          <w:lang w:eastAsia="en-GB"/>
        </w:rPr>
      </w:pPr>
      <w:r w:rsidRPr="00137B13">
        <w:rPr>
          <w:rFonts w:ascii="GHEA Grapalat" w:eastAsia="Times New Roman" w:hAnsi="GHEA Grapalat" w:cs="Times New Roman"/>
          <w:b/>
          <w:bCs/>
          <w:i/>
          <w:iCs/>
          <w:lang w:eastAsia="en-GB"/>
        </w:rPr>
        <w:t>Հոդված</w:t>
      </w:r>
      <w:r w:rsidRPr="00137B13">
        <w:rPr>
          <w:rFonts w:ascii="Courier New" w:eastAsia="Times New Roman" w:hAnsi="Courier New" w:cs="Courier New"/>
          <w:b/>
          <w:bCs/>
          <w:i/>
          <w:iCs/>
          <w:lang w:eastAsia="en-GB"/>
        </w:rPr>
        <w:t> </w:t>
      </w:r>
      <w:r w:rsidRPr="00137B13">
        <w:rPr>
          <w:rFonts w:ascii="GHEA Grapalat" w:eastAsia="Times New Roman" w:hAnsi="GHEA Grapalat" w:cs="Times New Roman"/>
          <w:b/>
          <w:bCs/>
          <w:i/>
          <w:iCs/>
          <w:lang w:eastAsia="en-GB"/>
        </w:rPr>
        <w:t xml:space="preserve"> 2.</w:t>
      </w:r>
      <w:r w:rsidRPr="00137B13">
        <w:rPr>
          <w:rFonts w:ascii="GHEA Grapalat" w:eastAsia="Times New Roman" w:hAnsi="GHEA Grapalat" w:cs="Times New Roman"/>
          <w:b/>
          <w:bCs/>
          <w:lang w:eastAsia="en-GB"/>
        </w:rPr>
        <w:t xml:space="preserve"> </w:t>
      </w:r>
      <w:r w:rsidRPr="00137B13">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137B13" w:rsidRPr="00137B13" w:rsidRDefault="00137B13" w:rsidP="00137B13">
      <w:pPr>
        <w:spacing w:after="0" w:line="240" w:lineRule="auto"/>
        <w:jc w:val="center"/>
        <w:rPr>
          <w:rFonts w:ascii="GHEA Grapalat" w:eastAsia="Times New Roman" w:hAnsi="GHEA Grapalat" w:cs="Times New Roman"/>
          <w:lang w:eastAsia="en-GB"/>
        </w:rPr>
      </w:pPr>
      <w:r w:rsidRPr="00137B13">
        <w:rPr>
          <w:rFonts w:ascii="GHEA Grapalat" w:eastAsia="Times New Roman" w:hAnsi="GHEA Grapalat" w:cs="Times New Roman"/>
          <w:b/>
          <w:bCs/>
          <w:lang w:eastAsia="en-GB"/>
        </w:rPr>
        <w:br/>
        <w:t>ՀԻՄՆԱՎՈՐՈՒՄ</w:t>
      </w:r>
      <w:r w:rsidRPr="00137B13">
        <w:rPr>
          <w:rFonts w:ascii="GHEA Grapalat" w:eastAsia="Times New Roman" w:hAnsi="GHEA Grapalat" w:cs="Times New Roman"/>
          <w:lang w:eastAsia="en-GB"/>
        </w:rPr>
        <w:t xml:space="preserve"> </w:t>
      </w:r>
    </w:p>
    <w:p w:rsidR="00137B13" w:rsidRPr="00137B13" w:rsidRDefault="00137B13" w:rsidP="00137B13">
      <w:pPr>
        <w:spacing w:after="0" w:line="240" w:lineRule="auto"/>
        <w:jc w:val="center"/>
        <w:rPr>
          <w:rFonts w:ascii="GHEA Grapalat" w:eastAsia="Times New Roman" w:hAnsi="GHEA Grapalat" w:cs="Times New Roman"/>
          <w:lang w:eastAsia="en-GB"/>
        </w:rPr>
      </w:pPr>
      <w:r w:rsidRPr="00137B13">
        <w:rPr>
          <w:rFonts w:ascii="GHEA Grapalat" w:eastAsia="Times New Roman" w:hAnsi="GHEA Grapalat" w:cs="Times New Roman"/>
          <w:b/>
          <w:bCs/>
          <w:lang w:eastAsia="en-GB"/>
        </w:rPr>
        <w:br/>
        <w:t xml:space="preserve">«ԶԻՆԾԱՌԱՅՈՂՆԵՐԻ ԵՎ ՆՐԱՆՑ ԸՆՏԱՆԻՔՆԵՐԻ ԱՆԴԱՄՆԵՐԻ ՍՈՑԻԱԼԱԿԱՆ ԱՊԱՀՈՎՈՒԹՅԱՆ ՄԱՍԻՆ» ՀԱՅԱՍՏԱՆԻ ՀԱՆՐԱՊԵՏՈՒԹՅԱՆ ՕՐԵՆՔՈՒՄ ԼՐԱՑՈՒՄՆԵՐ ԿԱՏԱՐԵԼՈՒ ՄԱՍԻՆ» ՀԱՅԱՍՏԱՆԻ ՀԱՆՐԱՊԵՏՈՒԹՅԱՆ ՕՐԵՆՔԻ ՆԱԽԱԳԾԻ ՎԵՐԱԲԵՐՅԱԼ </w:t>
      </w:r>
    </w:p>
    <w:p w:rsidR="00137B13" w:rsidRPr="00137B13" w:rsidRDefault="00137B13" w:rsidP="00137B13">
      <w:pPr>
        <w:spacing w:before="100" w:beforeAutospacing="1" w:after="100" w:afterAutospacing="1" w:line="240" w:lineRule="auto"/>
        <w:rPr>
          <w:rFonts w:ascii="GHEA Grapalat" w:eastAsia="Times New Roman" w:hAnsi="GHEA Grapalat" w:cs="Times New Roman"/>
          <w:lang w:eastAsia="en-GB"/>
        </w:rPr>
      </w:pPr>
      <w:r w:rsidRPr="00137B13">
        <w:rPr>
          <w:rFonts w:ascii="GHEA Grapalat" w:eastAsia="Times New Roman" w:hAnsi="GHEA Grapalat" w:cs="Times New Roman"/>
          <w:lang w:eastAsia="en-GB"/>
        </w:rPr>
        <w:t xml:space="preserve">Առաջարկվող օրենքի նախագծի հիմնական նպատակն է նպաստել ծառայության ընթացքում վիրավորում ստացած ժամկետային զինծառայողների առողջական վիճակի բարելավմանը՝ զինված ուժերից սահմանված կարգով արձակվելուց հետո: </w:t>
      </w:r>
    </w:p>
    <w:p w:rsidR="00137B13" w:rsidRPr="00137B13" w:rsidRDefault="00137B13" w:rsidP="00137B13">
      <w:pPr>
        <w:spacing w:before="100" w:beforeAutospacing="1" w:after="100" w:afterAutospacing="1" w:line="240" w:lineRule="auto"/>
        <w:rPr>
          <w:rFonts w:ascii="GHEA Grapalat" w:eastAsia="Times New Roman" w:hAnsi="GHEA Grapalat" w:cs="Times New Roman"/>
          <w:lang w:eastAsia="en-GB"/>
        </w:rPr>
      </w:pPr>
      <w:r w:rsidRPr="00137B13">
        <w:rPr>
          <w:rFonts w:ascii="GHEA Grapalat" w:eastAsia="Times New Roman" w:hAnsi="GHEA Grapalat" w:cs="Times New Roman"/>
          <w:lang w:eastAsia="en-GB"/>
        </w:rPr>
        <w:t xml:space="preserve">Նախագծով առաջարկվում է, որ ՀՀ առողջապահության նախարարությունը, ՀՀ աշխատանքի եւ սոցիալական ապահովության նախարարության եւ համապատասխան մարզպետարանների սոցիալական աշխատողները եռամսյակը մեկ այցելություններ իրականացնեն ծառայության ընթացքում վիրավորում ստացած անձանց եւ տան անհրաժեշտ բժշկական ցուցումներ՝ արձանագրելով նրանց առողջական եւ սոցիալական վիճակը, տալով օրենսդրորեն սահմանված պետական երաշխիքներից օգտվելու անհրաժեշտ խորհրդատվություն: </w:t>
      </w:r>
    </w:p>
    <w:p w:rsidR="00137B13" w:rsidRDefault="00137B13" w:rsidP="00137B13">
      <w:pPr>
        <w:spacing w:before="100" w:beforeAutospacing="1" w:after="100" w:afterAutospacing="1" w:line="240" w:lineRule="auto"/>
        <w:rPr>
          <w:rFonts w:ascii="GHEA Grapalat" w:eastAsia="Times New Roman" w:hAnsi="GHEA Grapalat" w:cs="Times New Roman"/>
          <w:lang w:eastAsia="en-GB"/>
        </w:rPr>
      </w:pPr>
      <w:r w:rsidRPr="00137B13">
        <w:rPr>
          <w:rFonts w:ascii="GHEA Grapalat" w:eastAsia="Times New Roman" w:hAnsi="GHEA Grapalat" w:cs="Times New Roman"/>
          <w:lang w:eastAsia="en-GB"/>
        </w:rPr>
        <w:t xml:space="preserve">Նախագծի շնորհիվ կստեղծվեն անհրաժեշտ երաշխիքներ ծառայության ընթացքում վիրավորում ստացած անձանց առողջական եւ սոցիալական վիճակի հետագա բարելավվման համար: </w:t>
      </w:r>
    </w:p>
    <w:tbl>
      <w:tblPr>
        <w:tblW w:w="5000" w:type="pct"/>
        <w:tblCellSpacing w:w="0" w:type="dxa"/>
        <w:tblCellMar>
          <w:left w:w="0" w:type="dxa"/>
          <w:right w:w="0" w:type="dxa"/>
        </w:tblCellMar>
        <w:tblLook w:val="04A0" w:firstRow="1" w:lastRow="0" w:firstColumn="1" w:lastColumn="0" w:noHBand="0" w:noVBand="1"/>
      </w:tblPr>
      <w:tblGrid>
        <w:gridCol w:w="2025"/>
        <w:gridCol w:w="7898"/>
      </w:tblGrid>
      <w:tr w:rsidR="00137B13" w:rsidRPr="00137B13" w:rsidTr="00137B13">
        <w:trPr>
          <w:tblCellSpacing w:w="0" w:type="dxa"/>
        </w:trPr>
        <w:tc>
          <w:tcPr>
            <w:tcW w:w="2025" w:type="dxa"/>
            <w:hideMark/>
          </w:tcPr>
          <w:p w:rsidR="00137B13" w:rsidRPr="00137B13" w:rsidRDefault="00137B13" w:rsidP="00137B13">
            <w:pPr>
              <w:spacing w:after="0" w:line="240" w:lineRule="auto"/>
              <w:jc w:val="center"/>
              <w:rPr>
                <w:rFonts w:ascii="Times New Roman" w:eastAsia="Times New Roman" w:hAnsi="Times New Roman" w:cs="Times New Roman"/>
                <w:sz w:val="24"/>
                <w:szCs w:val="24"/>
                <w:lang w:eastAsia="en-GB"/>
              </w:rPr>
            </w:pPr>
            <w:r w:rsidRPr="00137B13">
              <w:rPr>
                <w:rFonts w:ascii="Sylfaen" w:eastAsia="Times New Roman" w:hAnsi="Sylfaen" w:cs="Sylfaen"/>
                <w:b/>
                <w:bCs/>
                <w:sz w:val="24"/>
                <w:szCs w:val="24"/>
                <w:lang w:eastAsia="en-GB"/>
              </w:rPr>
              <w:lastRenderedPageBreak/>
              <w:t>Հոդված</w:t>
            </w:r>
            <w:r w:rsidRPr="00137B13">
              <w:rPr>
                <w:rFonts w:ascii="Times New Roman" w:eastAsia="Times New Roman" w:hAnsi="Times New Roman" w:cs="Times New Roman"/>
                <w:b/>
                <w:bCs/>
                <w:sz w:val="24"/>
                <w:szCs w:val="24"/>
                <w:lang w:eastAsia="en-GB"/>
              </w:rPr>
              <w:t xml:space="preserve"> 33.</w:t>
            </w:r>
          </w:p>
        </w:tc>
        <w:tc>
          <w:tcPr>
            <w:tcW w:w="0" w:type="auto"/>
            <w:vAlign w:val="center"/>
            <w:hideMark/>
          </w:tcPr>
          <w:p w:rsidR="00137B13" w:rsidRPr="00137B13" w:rsidRDefault="00137B13" w:rsidP="00137B13">
            <w:pPr>
              <w:spacing w:after="0" w:line="240" w:lineRule="auto"/>
              <w:rPr>
                <w:rFonts w:ascii="Times New Roman" w:eastAsia="Times New Roman" w:hAnsi="Times New Roman" w:cs="Times New Roman"/>
                <w:sz w:val="24"/>
                <w:szCs w:val="24"/>
                <w:lang w:eastAsia="en-GB"/>
              </w:rPr>
            </w:pPr>
            <w:r w:rsidRPr="00137B13">
              <w:rPr>
                <w:rFonts w:ascii="Times New Roman" w:eastAsia="Times New Roman" w:hAnsi="Times New Roman" w:cs="Times New Roman"/>
                <w:b/>
                <w:bCs/>
                <w:sz w:val="24"/>
                <w:szCs w:val="24"/>
                <w:lang w:eastAsia="en-GB"/>
              </w:rPr>
              <w:t>Զինծառայողների բժշկական սպասարկումը</w:t>
            </w:r>
          </w:p>
        </w:tc>
      </w:tr>
    </w:tbl>
    <w:p w:rsidR="00137B13" w:rsidRPr="00137B13" w:rsidRDefault="00137B13" w:rsidP="00137B13">
      <w:pPr>
        <w:spacing w:after="0" w:line="240" w:lineRule="auto"/>
        <w:ind w:firstLine="375"/>
        <w:rPr>
          <w:rFonts w:ascii="Times New Roman" w:eastAsia="Times New Roman" w:hAnsi="Times New Roman" w:cs="Times New Roman"/>
          <w:sz w:val="24"/>
          <w:szCs w:val="24"/>
          <w:lang w:eastAsia="en-GB"/>
        </w:rPr>
      </w:pPr>
      <w:r w:rsidRPr="00137B13">
        <w:rPr>
          <w:rFonts w:ascii="Times New Roman" w:eastAsia="Times New Roman" w:hAnsi="Times New Roman" w:cs="Times New Roman"/>
          <w:sz w:val="24"/>
          <w:szCs w:val="24"/>
          <w:lang w:eastAsia="en-GB"/>
        </w:rPr>
        <w:t> </w:t>
      </w:r>
    </w:p>
    <w:p w:rsidR="00137B13" w:rsidRPr="002243F2" w:rsidRDefault="00137B13" w:rsidP="00137B13">
      <w:pPr>
        <w:spacing w:after="0" w:line="240" w:lineRule="auto"/>
        <w:rPr>
          <w:rFonts w:ascii="GHEA Grapalat" w:eastAsia="Times New Roman" w:hAnsi="GHEA Grapalat" w:cs="Times New Roman"/>
          <w:lang w:eastAsia="en-GB"/>
        </w:rPr>
      </w:pPr>
      <w:r w:rsidRPr="00137B13">
        <w:rPr>
          <w:rFonts w:ascii="Times New Roman" w:eastAsia="Times New Roman" w:hAnsi="Times New Roman" w:cs="Times New Roman"/>
          <w:sz w:val="24"/>
          <w:szCs w:val="24"/>
          <w:lang w:eastAsia="en-GB"/>
        </w:rPr>
        <w:t>Զինծառայողները և նրանց ընտանիքների անդամներն ապահովվում են անվճար որակյալ բժշկական օգնությամբ` համապատասխան գերատեսչական բժշկական հիմնարկներում: Ծառայության անցկացման վայրում նման բժշկական հիմնարկների բացակայության, ինչպես նաև անհետաձգելի դեպքերում զինծառայողներին և նրանց ընտանիքների անդամներին անհրաժեշտ բժշկական օգնություն ցույց է տրվում Հայաստանի Հանրապետության տարածքում գործող բոլոր կարգի բժշկական հիմնարկներում` համապատասխան մարմինների միջոցների հաշվին` բուժման ծախսերի հետագա փոխհատուցմամբ, որի կարգը և պայմանները սահմանում է Հայաստանի Հանրապետության կառավարությունը: Զինծառայողի ստացած վնասվածքի կամ խեղման կամ ծագած հիվանդության` Հայաստանի Հանրապետության տարածքում գործող բժշկական օգնություն և սպասարկում իրականացնող կազմակերպություններում բուժման (հետազոտության) անհնարինության դեպքում զինծառայողի բուժումն իրականացվում է օտարերկրյա պետությունում: Հայաստանի Հանրապետությունից դուրս զինծառայողի բուժման, կեցության և ճանապարհածախսի գումարը հատկացվում է Հայաստանի Հանրապետության պետական բյուջեի միջոցների հաշվին` Հայաստանի Հանրապետության կառավարության սահմանած կարգով և պայմաններով: Օտարերկրյա պետությունում բուժման, ճանապարհածախսի և կեցության գումարը պետական միջոցների հաշվին հոգալու իրավունքից օգտվում են մարտական հերթապահություն իրականացնելիս կամ առաջնագծում ծառայողական պարտականություններ կատարելիս վնասվածք կամ խեղում կամ դրանց հետևանքով հիվանդություն ստացած զինծառայողները, բացառությամբ եթե ստացած վնասվածքը կամ խեղումը կամ դրանց հետևանքով ծագած հիվանդությունը դիտավորությամբ ինքն իրեն վնաս պատճառելու հետևանք է: Այն դեպքերում, երբ զինծառայողի բուժումն օտարերկրյա պետությունում կազմակերպելու համար անհրաժեշտ է ուղեկցող անձի ներկայություն, հատուցվում են նաև ուղեկցող անձի ճանապարհածախսը և կեցությունն օտարերկրյա պետությունում:</w:t>
      </w:r>
      <w:r>
        <w:rPr>
          <w:rFonts w:ascii="Times New Roman" w:eastAsia="Times New Roman" w:hAnsi="Times New Roman" w:cs="Times New Roman"/>
          <w:sz w:val="24"/>
          <w:szCs w:val="24"/>
          <w:lang w:eastAsia="en-GB"/>
        </w:rPr>
        <w:t xml:space="preserve"> </w:t>
      </w:r>
      <w:r w:rsidRPr="002243F2">
        <w:rPr>
          <w:rFonts w:ascii="GHEA Grapalat" w:eastAsia="Times New Roman" w:hAnsi="GHEA Grapalat" w:cs="Times New Roman"/>
          <w:lang w:eastAsia="en-GB"/>
        </w:rPr>
        <w:t xml:space="preserve">«Հայաստանի Հանրապետության առողջապահության նախարարությունը պարտավոր է ժամկետային զինծառայողների զինված ուժերից սահմանված կարգով արձակվելուց հետո` եռամսյակը մեկ այցելել ծառայության ընթացքում վիրավորում ստացած անձանց, արձանագրել նրանց առողջական վիճակը, տալ անհրաժեշտ բժշկական ցուցումներ: </w:t>
      </w:r>
    </w:p>
    <w:p w:rsidR="00137B13" w:rsidRPr="002243F2" w:rsidRDefault="00137B13" w:rsidP="00137B13">
      <w:pPr>
        <w:spacing w:after="0" w:line="240" w:lineRule="auto"/>
        <w:rPr>
          <w:rFonts w:ascii="GHEA Grapalat" w:eastAsia="Times New Roman" w:hAnsi="GHEA Grapalat" w:cs="Times New Roman"/>
          <w:lang w:eastAsia="en-GB"/>
        </w:rPr>
      </w:pPr>
      <w:r w:rsidRPr="002243F2">
        <w:rPr>
          <w:rFonts w:ascii="GHEA Grapalat" w:eastAsia="Times New Roman" w:hAnsi="GHEA Grapalat" w:cs="Times New Roman"/>
          <w:lang w:eastAsia="en-GB"/>
        </w:rPr>
        <w:t xml:space="preserve">Հայաստանի Հանրապետության աշխատանքի եւ սոցիալական ապահովության նախարարության եւ համապատասխան մարզպետարանների սոցիալական ծառայողները պարտավոր են ժամկետային զինծառայողների զինված ուժերից սահմանված կարգով արձակվելուց հետո` եռամսյակը մեկ այցելել ծառայության ընթացքում վիրավորում ստացած անձանց, արձանագրել նրանց առողջական եւ սոցիալական վիճակը, տալ օրենսդրորեն սահմանված պետական երաշխիքներից օգտվելու անհրաժեշտ ցուցումներ: </w:t>
      </w:r>
    </w:p>
    <w:p w:rsidR="00137B13" w:rsidRPr="00137B13" w:rsidRDefault="00137B13" w:rsidP="00137B13">
      <w:pPr>
        <w:spacing w:after="0" w:line="240" w:lineRule="auto"/>
        <w:ind w:firstLine="375"/>
        <w:rPr>
          <w:rFonts w:ascii="Times New Roman" w:eastAsia="Times New Roman" w:hAnsi="Times New Roman" w:cs="Times New Roman"/>
          <w:sz w:val="24"/>
          <w:szCs w:val="24"/>
          <w:lang w:eastAsia="en-GB"/>
        </w:rPr>
      </w:pPr>
      <w:r w:rsidRPr="002243F2">
        <w:rPr>
          <w:rFonts w:ascii="Times New Roman" w:eastAsia="Times New Roman" w:hAnsi="Times New Roman" w:cs="Times New Roman"/>
          <w:sz w:val="24"/>
          <w:szCs w:val="24"/>
          <w:lang w:eastAsia="en-GB"/>
        </w:rPr>
        <w:t>Բժշկական ցուցումների առկայության դեպքում</w:t>
      </w:r>
      <w:bookmarkStart w:id="0" w:name="_GoBack"/>
      <w:bookmarkEnd w:id="0"/>
      <w:r w:rsidRPr="00137B13">
        <w:rPr>
          <w:rFonts w:ascii="Times New Roman" w:eastAsia="Times New Roman" w:hAnsi="Times New Roman" w:cs="Times New Roman"/>
          <w:sz w:val="24"/>
          <w:szCs w:val="24"/>
          <w:lang w:eastAsia="en-GB"/>
        </w:rPr>
        <w:t xml:space="preserve"> զինծառայողներին տրվում է անվճար առողջարանային բուժման իրավունք:</w:t>
      </w:r>
    </w:p>
    <w:p w:rsidR="00137B13" w:rsidRPr="00137B13" w:rsidRDefault="00137B13" w:rsidP="00137B13">
      <w:pPr>
        <w:spacing w:after="0" w:line="240" w:lineRule="auto"/>
        <w:ind w:firstLine="375"/>
        <w:rPr>
          <w:rFonts w:ascii="Times New Roman" w:eastAsia="Times New Roman" w:hAnsi="Times New Roman" w:cs="Times New Roman"/>
          <w:sz w:val="24"/>
          <w:szCs w:val="24"/>
          <w:lang w:eastAsia="en-GB"/>
        </w:rPr>
      </w:pPr>
      <w:r w:rsidRPr="00137B13">
        <w:rPr>
          <w:rFonts w:ascii="Times New Roman" w:eastAsia="Times New Roman" w:hAnsi="Times New Roman" w:cs="Times New Roman"/>
          <w:sz w:val="24"/>
          <w:szCs w:val="24"/>
          <w:lang w:eastAsia="en-GB"/>
        </w:rPr>
        <w:t>Առողջարանային բուժման ուղեգրի արժեքի, ինչպես նաև բուժման վայր մեկնելու և վերադառնալու հետ կապված ծախսերը փոխհատուցվում են համապատասխան մարմինների` այդ նպատակով հատկացրած միջոցների հաշվին` Հայաստանի Հանրապետության կառավարության սահմանած կարգով և պայմաններով:</w:t>
      </w:r>
    </w:p>
    <w:p w:rsidR="00137B13" w:rsidRPr="00137B13" w:rsidRDefault="00137B13" w:rsidP="00137B13">
      <w:pPr>
        <w:spacing w:after="0" w:line="240" w:lineRule="auto"/>
        <w:ind w:firstLine="375"/>
        <w:rPr>
          <w:rFonts w:ascii="Times New Roman" w:eastAsia="Times New Roman" w:hAnsi="Times New Roman" w:cs="Times New Roman"/>
          <w:sz w:val="24"/>
          <w:szCs w:val="24"/>
          <w:lang w:eastAsia="en-GB"/>
        </w:rPr>
      </w:pPr>
      <w:r w:rsidRPr="00137B13">
        <w:rPr>
          <w:rFonts w:ascii="Times New Roman" w:eastAsia="Times New Roman" w:hAnsi="Times New Roman" w:cs="Times New Roman"/>
          <w:sz w:val="24"/>
          <w:szCs w:val="24"/>
          <w:lang w:eastAsia="en-GB"/>
        </w:rPr>
        <w:lastRenderedPageBreak/>
        <w:t>Երկարամյա ծառայության կամ հաշմանդամության զինվորական կենսաթոշակ ստացող նախկին զինծառայողները, սույն օրենքի 3-րդ հոդվածի համաձայն` զինծառայողներին հավասարեցված անձինք, ինչպես նաև ծառայության ընթացքում զոհված (մահացած) զինծառայողի ընտանիքի անդամները բժշկական օգնությամբ ապահովվում են սույն հոդվածով սահմանված կարգով:</w:t>
      </w:r>
    </w:p>
    <w:p w:rsidR="00137B13" w:rsidRPr="00137B13" w:rsidRDefault="00137B13" w:rsidP="00137B13">
      <w:pPr>
        <w:spacing w:after="0" w:line="240" w:lineRule="auto"/>
        <w:ind w:firstLine="375"/>
        <w:rPr>
          <w:rFonts w:ascii="Times New Roman" w:eastAsia="Times New Roman" w:hAnsi="Times New Roman" w:cs="Times New Roman"/>
          <w:sz w:val="24"/>
          <w:szCs w:val="24"/>
          <w:lang w:eastAsia="en-GB"/>
        </w:rPr>
      </w:pPr>
      <w:r w:rsidRPr="00137B13">
        <w:rPr>
          <w:rFonts w:ascii="Times New Roman" w:eastAsia="Times New Roman" w:hAnsi="Times New Roman" w:cs="Times New Roman"/>
          <w:sz w:val="24"/>
          <w:szCs w:val="24"/>
          <w:lang w:eastAsia="en-GB"/>
        </w:rPr>
        <w:t>Սույն հոդվածի իմաստով` զինծառայողի, ինչպես նաև զոհված (մահացած) զինծառայողի ընտանիքի անդամ են համարվում`</w:t>
      </w:r>
    </w:p>
    <w:p w:rsidR="00137B13" w:rsidRPr="00137B13" w:rsidRDefault="00137B13" w:rsidP="00137B13">
      <w:pPr>
        <w:spacing w:after="0" w:line="240" w:lineRule="auto"/>
        <w:ind w:firstLine="375"/>
        <w:rPr>
          <w:rFonts w:ascii="Times New Roman" w:eastAsia="Times New Roman" w:hAnsi="Times New Roman" w:cs="Times New Roman"/>
          <w:sz w:val="24"/>
          <w:szCs w:val="24"/>
          <w:lang w:eastAsia="en-GB"/>
        </w:rPr>
      </w:pPr>
      <w:r w:rsidRPr="00137B13">
        <w:rPr>
          <w:rFonts w:ascii="Times New Roman" w:eastAsia="Times New Roman" w:hAnsi="Times New Roman" w:cs="Times New Roman"/>
          <w:sz w:val="24"/>
          <w:szCs w:val="24"/>
          <w:lang w:eastAsia="en-GB"/>
        </w:rPr>
        <w:t>1) 18 տարին չլրացած երեխաները, անգործունակ ճանաչված կամ մինչև 23 տարեկան ուսանող զավակները, ինչպես նաև 18 տարեկան և դրանից բարձր տարիքի հաշմանդամ զավակները, եթե հաշմանդամ են ճանաչվել մինչև իրենց 18 տարին լրանալը.</w:t>
      </w:r>
    </w:p>
    <w:p w:rsidR="00137B13" w:rsidRPr="00137B13" w:rsidRDefault="00137B13" w:rsidP="00137B13">
      <w:pPr>
        <w:spacing w:after="0" w:line="240" w:lineRule="auto"/>
        <w:ind w:firstLine="375"/>
        <w:rPr>
          <w:rFonts w:ascii="Times New Roman" w:eastAsia="Times New Roman" w:hAnsi="Times New Roman" w:cs="Times New Roman"/>
          <w:sz w:val="24"/>
          <w:szCs w:val="24"/>
          <w:lang w:eastAsia="en-GB"/>
        </w:rPr>
      </w:pPr>
      <w:r w:rsidRPr="00137B13">
        <w:rPr>
          <w:rFonts w:ascii="Times New Roman" w:eastAsia="Times New Roman" w:hAnsi="Times New Roman" w:cs="Times New Roman"/>
          <w:sz w:val="24"/>
          <w:szCs w:val="24"/>
          <w:lang w:eastAsia="en-GB"/>
        </w:rPr>
        <w:t>2) ծնողները, ամուսինը.</w:t>
      </w:r>
    </w:p>
    <w:p w:rsidR="00137B13" w:rsidRPr="00137B13" w:rsidRDefault="00137B13" w:rsidP="00137B13">
      <w:pPr>
        <w:spacing w:after="0" w:line="240" w:lineRule="auto"/>
        <w:ind w:firstLine="375"/>
        <w:rPr>
          <w:rFonts w:ascii="Times New Roman" w:eastAsia="Times New Roman" w:hAnsi="Times New Roman" w:cs="Times New Roman"/>
          <w:sz w:val="24"/>
          <w:szCs w:val="24"/>
          <w:lang w:eastAsia="en-GB"/>
        </w:rPr>
      </w:pPr>
      <w:r w:rsidRPr="00137B13">
        <w:rPr>
          <w:rFonts w:ascii="Times New Roman" w:eastAsia="Times New Roman" w:hAnsi="Times New Roman" w:cs="Times New Roman"/>
          <w:sz w:val="24"/>
          <w:szCs w:val="24"/>
          <w:lang w:eastAsia="en-GB"/>
        </w:rPr>
        <w:t>3) զինծառայողի, ինչպես նաև զոհված (մահացած) զինծառայողի խնամքի տակ գտնվող` 18 տարին չլրացած կամ անգործունակ ճանաչված, կամ մինչև 23 տարեկան ուսանող քույրը և եղբայրը, ինչպես նաև նրա խնամքի տակ գտնվող 18 տարեկան և դրանից բարձր տարիքի հաշմանդամ քույրը և եղբայրը, եթե հաշմանդամ են ճանաչվել մինչև իրենց 18 տարին լրանալը: Քույրը և եղբայրը համարվում են զինծառայողի, ինչպես նաև զոհված (մահացած) զինծառայողի խնամքի տակ գտնվող, եթե նրանց ծնողներն ունեն աշխատանքային գործունեությամբ զբաղվելու կարողության 3-րդ աստիճանի սահմանափակում:</w:t>
      </w:r>
    </w:p>
    <w:p w:rsidR="00137B13" w:rsidRPr="00137B13" w:rsidRDefault="00137B13" w:rsidP="00137B13">
      <w:pPr>
        <w:spacing w:after="0" w:line="240" w:lineRule="auto"/>
        <w:ind w:firstLine="375"/>
        <w:rPr>
          <w:rFonts w:ascii="Times New Roman" w:eastAsia="Times New Roman" w:hAnsi="Times New Roman" w:cs="Times New Roman"/>
          <w:sz w:val="24"/>
          <w:szCs w:val="24"/>
          <w:lang w:eastAsia="en-GB"/>
        </w:rPr>
      </w:pPr>
      <w:r w:rsidRPr="00137B13">
        <w:rPr>
          <w:rFonts w:ascii="Times New Roman" w:eastAsia="Times New Roman" w:hAnsi="Times New Roman" w:cs="Times New Roman"/>
          <w:b/>
          <w:bCs/>
          <w:i/>
          <w:iCs/>
          <w:sz w:val="24"/>
          <w:szCs w:val="24"/>
          <w:lang w:eastAsia="en-GB"/>
        </w:rPr>
        <w:t>(33-րդ հոդվածը լրաց. 11.11.05 ՀՕ-222-Ն, փոփ. 22.12.10 ՀՕ-248-Ն, խմբ., լրաց. 19.03.12 ՀՕ-35-Ն, լրաց. 18.06.15 ՀՕ-72-Ն)</w:t>
      </w:r>
    </w:p>
    <w:p w:rsidR="00137B13" w:rsidRPr="00137B13" w:rsidRDefault="00137B13" w:rsidP="00137B13">
      <w:pPr>
        <w:spacing w:before="100" w:beforeAutospacing="1" w:after="100" w:afterAutospacing="1" w:line="240" w:lineRule="auto"/>
        <w:rPr>
          <w:rFonts w:ascii="GHEA Grapalat" w:eastAsia="Times New Roman" w:hAnsi="GHEA Grapalat" w:cs="Times New Roman"/>
          <w:lang w:eastAsia="en-GB"/>
        </w:rPr>
      </w:pPr>
    </w:p>
    <w:p w:rsidR="00137B13" w:rsidRPr="00137B13" w:rsidRDefault="002243F2" w:rsidP="00137B13">
      <w:pPr>
        <w:spacing w:after="0" w:line="240" w:lineRule="auto"/>
        <w:rPr>
          <w:rFonts w:ascii="GHEA Grapalat" w:eastAsia="Times New Roman" w:hAnsi="GHEA Grapalat" w:cs="Times New Roman"/>
          <w:lang w:eastAsia="en-GB"/>
        </w:rPr>
      </w:pPr>
      <w:r>
        <w:rPr>
          <w:rFonts w:ascii="GHEA Grapalat" w:eastAsia="Times New Roman" w:hAnsi="GHEA Grapalat" w:cs="Times New Roman"/>
          <w:lang w:eastAsia="en-GB"/>
        </w:rPr>
        <w:pict>
          <v:rect id="_x0000_i1025" style="width:480.85pt;height:.75pt" o:hrstd="t" o:hrnoshade="t" o:hr="t" fillcolor="#e5e5e5" stroked="f"/>
        </w:pict>
      </w:r>
    </w:p>
    <w:p w:rsidR="00137B13" w:rsidRPr="00137B13" w:rsidRDefault="00137B13"/>
    <w:sectPr w:rsidR="00137B13" w:rsidRPr="00137B13" w:rsidSect="00137B13">
      <w:pgSz w:w="11906" w:h="16838"/>
      <w:pgMar w:top="851"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DE"/>
    <w:rsid w:val="00035318"/>
    <w:rsid w:val="00125254"/>
    <w:rsid w:val="00137B13"/>
    <w:rsid w:val="001D06DE"/>
    <w:rsid w:val="001D44E1"/>
    <w:rsid w:val="002243F2"/>
    <w:rsid w:val="00366132"/>
    <w:rsid w:val="004A0520"/>
    <w:rsid w:val="004B6706"/>
    <w:rsid w:val="00566592"/>
    <w:rsid w:val="005A0A42"/>
    <w:rsid w:val="00602C05"/>
    <w:rsid w:val="00765BB9"/>
    <w:rsid w:val="00777677"/>
    <w:rsid w:val="008442EB"/>
    <w:rsid w:val="008F7CEC"/>
    <w:rsid w:val="00A32731"/>
    <w:rsid w:val="00B62517"/>
    <w:rsid w:val="00B73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531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link w:val="Heading2Char"/>
    <w:uiPriority w:val="9"/>
    <w:qFormat/>
    <w:rsid w:val="00137B1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37B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13"/>
    <w:rPr>
      <w:rFonts w:ascii="Tahoma" w:hAnsi="Tahoma" w:cs="Tahoma"/>
      <w:sz w:val="16"/>
      <w:szCs w:val="16"/>
    </w:rPr>
  </w:style>
  <w:style w:type="character" w:customStyle="1" w:styleId="Heading2Char">
    <w:name w:val="Heading 2 Char"/>
    <w:basedOn w:val="DefaultParagraphFont"/>
    <w:link w:val="Heading2"/>
    <w:uiPriority w:val="9"/>
    <w:rsid w:val="00137B1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37B1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37B13"/>
    <w:rPr>
      <w:b/>
      <w:bCs/>
    </w:rPr>
  </w:style>
  <w:style w:type="paragraph" w:styleId="NormalWeb">
    <w:name w:val="Normal (Web)"/>
    <w:basedOn w:val="Normal"/>
    <w:unhideWhenUsed/>
    <w:rsid w:val="00137B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37B13"/>
    <w:rPr>
      <w:i/>
      <w:iCs/>
    </w:rPr>
  </w:style>
  <w:style w:type="character" w:styleId="Hyperlink">
    <w:name w:val="Hyperlink"/>
    <w:basedOn w:val="DefaultParagraphFont"/>
    <w:unhideWhenUsed/>
    <w:rsid w:val="00A32731"/>
    <w:rPr>
      <w:color w:val="0051AD"/>
      <w:u w:val="single"/>
    </w:rPr>
  </w:style>
  <w:style w:type="character" w:customStyle="1" w:styleId="normChar">
    <w:name w:val="norm Char"/>
    <w:basedOn w:val="DefaultParagraphFont"/>
    <w:link w:val="norm"/>
    <w:locked/>
    <w:rsid w:val="00A32731"/>
    <w:rPr>
      <w:rFonts w:ascii="Arial Armenian" w:eastAsia="Times New Roman" w:hAnsi="Arial Armenian" w:cs="Times New Roman"/>
      <w:szCs w:val="20"/>
      <w:lang w:eastAsia="ru-RU"/>
    </w:rPr>
  </w:style>
  <w:style w:type="paragraph" w:customStyle="1" w:styleId="norm">
    <w:name w:val="norm"/>
    <w:basedOn w:val="Normal"/>
    <w:link w:val="normChar"/>
    <w:rsid w:val="00A32731"/>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A32731"/>
    <w:rPr>
      <w:rFonts w:ascii="Arial Armenian" w:hAnsi="Arial Armenian"/>
      <w:lang w:eastAsia="ru-RU"/>
    </w:rPr>
  </w:style>
  <w:style w:type="paragraph" w:customStyle="1" w:styleId="mechtex">
    <w:name w:val="mechtex"/>
    <w:basedOn w:val="Normal"/>
    <w:link w:val="mechtexChar"/>
    <w:rsid w:val="00A32731"/>
    <w:pPr>
      <w:spacing w:after="0" w:line="240" w:lineRule="auto"/>
      <w:jc w:val="center"/>
    </w:pPr>
    <w:rPr>
      <w:rFonts w:ascii="Arial Armenian" w:hAnsi="Arial Armenian"/>
      <w:lang w:eastAsia="ru-RU"/>
    </w:rPr>
  </w:style>
  <w:style w:type="paragraph" w:customStyle="1" w:styleId="Char">
    <w:name w:val="Char"/>
    <w:basedOn w:val="Normal"/>
    <w:rsid w:val="00A32731"/>
    <w:pPr>
      <w:spacing w:after="160" w:line="240" w:lineRule="exact"/>
    </w:pPr>
    <w:rPr>
      <w:rFonts w:ascii="Arial" w:eastAsia="Times New Roman" w:hAnsi="Arial" w:cs="Arial"/>
      <w:sz w:val="20"/>
      <w:szCs w:val="20"/>
      <w:lang w:val="en-US"/>
    </w:rPr>
  </w:style>
  <w:style w:type="character" w:customStyle="1" w:styleId="Heading1Char">
    <w:name w:val="Heading 1 Char"/>
    <w:basedOn w:val="DefaultParagraphFont"/>
    <w:link w:val="Heading1"/>
    <w:rsid w:val="00035318"/>
    <w:rPr>
      <w:rFonts w:ascii="Arial" w:eastAsia="Times New Roman" w:hAnsi="Arial" w:cs="Arial"/>
      <w:b/>
      <w:bCs/>
      <w:kern w:val="32"/>
      <w:sz w:val="32"/>
      <w:szCs w:val="32"/>
      <w:lang w:val="en-US"/>
    </w:rPr>
  </w:style>
  <w:style w:type="paragraph" w:styleId="Header">
    <w:name w:val="header"/>
    <w:basedOn w:val="Normal"/>
    <w:link w:val="HeaderChar"/>
    <w:rsid w:val="00035318"/>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035318"/>
    <w:rPr>
      <w:rFonts w:ascii="Times New Roman" w:eastAsia="Times New Roman" w:hAnsi="Times New Roman" w:cs="Times New Roman"/>
      <w:sz w:val="24"/>
      <w:szCs w:val="24"/>
      <w:lang w:val="ru-RU" w:eastAsia="ru-RU"/>
    </w:rPr>
  </w:style>
  <w:style w:type="paragraph" w:styleId="Footer">
    <w:name w:val="footer"/>
    <w:basedOn w:val="Normal"/>
    <w:link w:val="FooterChar"/>
    <w:rsid w:val="00035318"/>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035318"/>
    <w:rPr>
      <w:rFonts w:ascii="Times New Roman" w:eastAsia="Times New Roman" w:hAnsi="Times New Roman" w:cs="Times New Roman"/>
      <w:sz w:val="24"/>
      <w:szCs w:val="24"/>
      <w:lang w:val="ru-RU" w:eastAsia="ru-RU"/>
    </w:rPr>
  </w:style>
  <w:style w:type="paragraph" w:customStyle="1" w:styleId="Armenian">
    <w:name w:val="Armenian"/>
    <w:basedOn w:val="Normal"/>
    <w:link w:val="ArmenianChar"/>
    <w:rsid w:val="00035318"/>
    <w:pPr>
      <w:spacing w:after="0" w:line="240" w:lineRule="auto"/>
    </w:pPr>
    <w:rPr>
      <w:rFonts w:ascii="Agg_Times1" w:eastAsia="Times New Roman" w:hAnsi="Agg_Times1" w:cs="Times New Roman"/>
      <w:sz w:val="24"/>
      <w:szCs w:val="20"/>
    </w:rPr>
  </w:style>
  <w:style w:type="character" w:customStyle="1" w:styleId="s8">
    <w:name w:val="s8"/>
    <w:rsid w:val="00035318"/>
  </w:style>
  <w:style w:type="paragraph" w:styleId="BodyText">
    <w:name w:val="Body Text"/>
    <w:basedOn w:val="Normal"/>
    <w:link w:val="BodyTextChar"/>
    <w:rsid w:val="00035318"/>
    <w:pPr>
      <w:spacing w:after="0" w:line="240" w:lineRule="auto"/>
      <w:jc w:val="center"/>
    </w:pPr>
    <w:rPr>
      <w:rFonts w:ascii="Times LatArm" w:eastAsia="Times New Roman" w:hAnsi="Times LatArm" w:cs="Times LatArm"/>
      <w:b/>
      <w:bCs/>
      <w:sz w:val="24"/>
      <w:szCs w:val="24"/>
      <w:lang w:val="en-US"/>
    </w:rPr>
  </w:style>
  <w:style w:type="character" w:customStyle="1" w:styleId="BodyTextChar">
    <w:name w:val="Body Text Char"/>
    <w:basedOn w:val="DefaultParagraphFont"/>
    <w:link w:val="BodyText"/>
    <w:rsid w:val="00035318"/>
    <w:rPr>
      <w:rFonts w:ascii="Times LatArm" w:eastAsia="Times New Roman" w:hAnsi="Times LatArm" w:cs="Times LatArm"/>
      <w:b/>
      <w:bCs/>
      <w:sz w:val="24"/>
      <w:szCs w:val="24"/>
      <w:lang w:val="en-US"/>
    </w:rPr>
  </w:style>
  <w:style w:type="paragraph" w:customStyle="1" w:styleId="1">
    <w:name w:val="Без интервала1"/>
    <w:qFormat/>
    <w:rsid w:val="00035318"/>
    <w:pPr>
      <w:spacing w:after="0" w:line="240" w:lineRule="auto"/>
    </w:pPr>
    <w:rPr>
      <w:rFonts w:ascii="Calibri" w:eastAsia="Times New Roman" w:hAnsi="Calibri" w:cs="Times New Roman"/>
      <w:lang w:val="en-US"/>
    </w:rPr>
  </w:style>
  <w:style w:type="character" w:customStyle="1" w:styleId="apple-converted-space">
    <w:name w:val="apple-converted-space"/>
    <w:rsid w:val="00035318"/>
  </w:style>
  <w:style w:type="paragraph" w:styleId="BodyTextIndent">
    <w:name w:val="Body Text Indent"/>
    <w:basedOn w:val="Normal"/>
    <w:link w:val="BodyTextIndentChar"/>
    <w:rsid w:val="00035318"/>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035318"/>
    <w:rPr>
      <w:rFonts w:ascii="Times New Roman" w:eastAsia="Times New Roman" w:hAnsi="Times New Roman" w:cs="Times New Roman"/>
      <w:sz w:val="24"/>
      <w:szCs w:val="24"/>
      <w:lang w:val="ru-RU" w:eastAsia="ru-RU"/>
    </w:rPr>
  </w:style>
  <w:style w:type="character" w:customStyle="1" w:styleId="ArmenianChar">
    <w:name w:val="Armenian Char"/>
    <w:link w:val="Armenian"/>
    <w:rsid w:val="00035318"/>
    <w:rPr>
      <w:rFonts w:ascii="Agg_Times1" w:eastAsia="Times New Roman" w:hAnsi="Agg_Times1"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531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link w:val="Heading2Char"/>
    <w:uiPriority w:val="9"/>
    <w:qFormat/>
    <w:rsid w:val="00137B1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37B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13"/>
    <w:rPr>
      <w:rFonts w:ascii="Tahoma" w:hAnsi="Tahoma" w:cs="Tahoma"/>
      <w:sz w:val="16"/>
      <w:szCs w:val="16"/>
    </w:rPr>
  </w:style>
  <w:style w:type="character" w:customStyle="1" w:styleId="Heading2Char">
    <w:name w:val="Heading 2 Char"/>
    <w:basedOn w:val="DefaultParagraphFont"/>
    <w:link w:val="Heading2"/>
    <w:uiPriority w:val="9"/>
    <w:rsid w:val="00137B1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37B1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37B13"/>
    <w:rPr>
      <w:b/>
      <w:bCs/>
    </w:rPr>
  </w:style>
  <w:style w:type="paragraph" w:styleId="NormalWeb">
    <w:name w:val="Normal (Web)"/>
    <w:basedOn w:val="Normal"/>
    <w:unhideWhenUsed/>
    <w:rsid w:val="00137B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37B13"/>
    <w:rPr>
      <w:i/>
      <w:iCs/>
    </w:rPr>
  </w:style>
  <w:style w:type="character" w:styleId="Hyperlink">
    <w:name w:val="Hyperlink"/>
    <w:basedOn w:val="DefaultParagraphFont"/>
    <w:unhideWhenUsed/>
    <w:rsid w:val="00A32731"/>
    <w:rPr>
      <w:color w:val="0051AD"/>
      <w:u w:val="single"/>
    </w:rPr>
  </w:style>
  <w:style w:type="character" w:customStyle="1" w:styleId="normChar">
    <w:name w:val="norm Char"/>
    <w:basedOn w:val="DefaultParagraphFont"/>
    <w:link w:val="norm"/>
    <w:locked/>
    <w:rsid w:val="00A32731"/>
    <w:rPr>
      <w:rFonts w:ascii="Arial Armenian" w:eastAsia="Times New Roman" w:hAnsi="Arial Armenian" w:cs="Times New Roman"/>
      <w:szCs w:val="20"/>
      <w:lang w:eastAsia="ru-RU"/>
    </w:rPr>
  </w:style>
  <w:style w:type="paragraph" w:customStyle="1" w:styleId="norm">
    <w:name w:val="norm"/>
    <w:basedOn w:val="Normal"/>
    <w:link w:val="normChar"/>
    <w:rsid w:val="00A32731"/>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A32731"/>
    <w:rPr>
      <w:rFonts w:ascii="Arial Armenian" w:hAnsi="Arial Armenian"/>
      <w:lang w:eastAsia="ru-RU"/>
    </w:rPr>
  </w:style>
  <w:style w:type="paragraph" w:customStyle="1" w:styleId="mechtex">
    <w:name w:val="mechtex"/>
    <w:basedOn w:val="Normal"/>
    <w:link w:val="mechtexChar"/>
    <w:rsid w:val="00A32731"/>
    <w:pPr>
      <w:spacing w:after="0" w:line="240" w:lineRule="auto"/>
      <w:jc w:val="center"/>
    </w:pPr>
    <w:rPr>
      <w:rFonts w:ascii="Arial Armenian" w:hAnsi="Arial Armenian"/>
      <w:lang w:eastAsia="ru-RU"/>
    </w:rPr>
  </w:style>
  <w:style w:type="paragraph" w:customStyle="1" w:styleId="Char">
    <w:name w:val="Char"/>
    <w:basedOn w:val="Normal"/>
    <w:rsid w:val="00A32731"/>
    <w:pPr>
      <w:spacing w:after="160" w:line="240" w:lineRule="exact"/>
    </w:pPr>
    <w:rPr>
      <w:rFonts w:ascii="Arial" w:eastAsia="Times New Roman" w:hAnsi="Arial" w:cs="Arial"/>
      <w:sz w:val="20"/>
      <w:szCs w:val="20"/>
      <w:lang w:val="en-US"/>
    </w:rPr>
  </w:style>
  <w:style w:type="character" w:customStyle="1" w:styleId="Heading1Char">
    <w:name w:val="Heading 1 Char"/>
    <w:basedOn w:val="DefaultParagraphFont"/>
    <w:link w:val="Heading1"/>
    <w:rsid w:val="00035318"/>
    <w:rPr>
      <w:rFonts w:ascii="Arial" w:eastAsia="Times New Roman" w:hAnsi="Arial" w:cs="Arial"/>
      <w:b/>
      <w:bCs/>
      <w:kern w:val="32"/>
      <w:sz w:val="32"/>
      <w:szCs w:val="32"/>
      <w:lang w:val="en-US"/>
    </w:rPr>
  </w:style>
  <w:style w:type="paragraph" w:styleId="Header">
    <w:name w:val="header"/>
    <w:basedOn w:val="Normal"/>
    <w:link w:val="HeaderChar"/>
    <w:rsid w:val="00035318"/>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035318"/>
    <w:rPr>
      <w:rFonts w:ascii="Times New Roman" w:eastAsia="Times New Roman" w:hAnsi="Times New Roman" w:cs="Times New Roman"/>
      <w:sz w:val="24"/>
      <w:szCs w:val="24"/>
      <w:lang w:val="ru-RU" w:eastAsia="ru-RU"/>
    </w:rPr>
  </w:style>
  <w:style w:type="paragraph" w:styleId="Footer">
    <w:name w:val="footer"/>
    <w:basedOn w:val="Normal"/>
    <w:link w:val="FooterChar"/>
    <w:rsid w:val="00035318"/>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035318"/>
    <w:rPr>
      <w:rFonts w:ascii="Times New Roman" w:eastAsia="Times New Roman" w:hAnsi="Times New Roman" w:cs="Times New Roman"/>
      <w:sz w:val="24"/>
      <w:szCs w:val="24"/>
      <w:lang w:val="ru-RU" w:eastAsia="ru-RU"/>
    </w:rPr>
  </w:style>
  <w:style w:type="paragraph" w:customStyle="1" w:styleId="Armenian">
    <w:name w:val="Armenian"/>
    <w:basedOn w:val="Normal"/>
    <w:link w:val="ArmenianChar"/>
    <w:rsid w:val="00035318"/>
    <w:pPr>
      <w:spacing w:after="0" w:line="240" w:lineRule="auto"/>
    </w:pPr>
    <w:rPr>
      <w:rFonts w:ascii="Agg_Times1" w:eastAsia="Times New Roman" w:hAnsi="Agg_Times1" w:cs="Times New Roman"/>
      <w:sz w:val="24"/>
      <w:szCs w:val="20"/>
    </w:rPr>
  </w:style>
  <w:style w:type="character" w:customStyle="1" w:styleId="s8">
    <w:name w:val="s8"/>
    <w:rsid w:val="00035318"/>
  </w:style>
  <w:style w:type="paragraph" w:styleId="BodyText">
    <w:name w:val="Body Text"/>
    <w:basedOn w:val="Normal"/>
    <w:link w:val="BodyTextChar"/>
    <w:rsid w:val="00035318"/>
    <w:pPr>
      <w:spacing w:after="0" w:line="240" w:lineRule="auto"/>
      <w:jc w:val="center"/>
    </w:pPr>
    <w:rPr>
      <w:rFonts w:ascii="Times LatArm" w:eastAsia="Times New Roman" w:hAnsi="Times LatArm" w:cs="Times LatArm"/>
      <w:b/>
      <w:bCs/>
      <w:sz w:val="24"/>
      <w:szCs w:val="24"/>
      <w:lang w:val="en-US"/>
    </w:rPr>
  </w:style>
  <w:style w:type="character" w:customStyle="1" w:styleId="BodyTextChar">
    <w:name w:val="Body Text Char"/>
    <w:basedOn w:val="DefaultParagraphFont"/>
    <w:link w:val="BodyText"/>
    <w:rsid w:val="00035318"/>
    <w:rPr>
      <w:rFonts w:ascii="Times LatArm" w:eastAsia="Times New Roman" w:hAnsi="Times LatArm" w:cs="Times LatArm"/>
      <w:b/>
      <w:bCs/>
      <w:sz w:val="24"/>
      <w:szCs w:val="24"/>
      <w:lang w:val="en-US"/>
    </w:rPr>
  </w:style>
  <w:style w:type="paragraph" w:customStyle="1" w:styleId="1">
    <w:name w:val="Без интервала1"/>
    <w:qFormat/>
    <w:rsid w:val="00035318"/>
    <w:pPr>
      <w:spacing w:after="0" w:line="240" w:lineRule="auto"/>
    </w:pPr>
    <w:rPr>
      <w:rFonts w:ascii="Calibri" w:eastAsia="Times New Roman" w:hAnsi="Calibri" w:cs="Times New Roman"/>
      <w:lang w:val="en-US"/>
    </w:rPr>
  </w:style>
  <w:style w:type="character" w:customStyle="1" w:styleId="apple-converted-space">
    <w:name w:val="apple-converted-space"/>
    <w:rsid w:val="00035318"/>
  </w:style>
  <w:style w:type="paragraph" w:styleId="BodyTextIndent">
    <w:name w:val="Body Text Indent"/>
    <w:basedOn w:val="Normal"/>
    <w:link w:val="BodyTextIndentChar"/>
    <w:rsid w:val="00035318"/>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035318"/>
    <w:rPr>
      <w:rFonts w:ascii="Times New Roman" w:eastAsia="Times New Roman" w:hAnsi="Times New Roman" w:cs="Times New Roman"/>
      <w:sz w:val="24"/>
      <w:szCs w:val="24"/>
      <w:lang w:val="ru-RU" w:eastAsia="ru-RU"/>
    </w:rPr>
  </w:style>
  <w:style w:type="character" w:customStyle="1" w:styleId="ArmenianChar">
    <w:name w:val="Armenian Char"/>
    <w:link w:val="Armenian"/>
    <w:rsid w:val="00035318"/>
    <w:rPr>
      <w:rFonts w:ascii="Agg_Times1" w:eastAsia="Times New Roman" w:hAnsi="Agg_Times1"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82018">
      <w:bodyDiv w:val="1"/>
      <w:marLeft w:val="0"/>
      <w:marRight w:val="0"/>
      <w:marTop w:val="0"/>
      <w:marBottom w:val="0"/>
      <w:divBdr>
        <w:top w:val="none" w:sz="0" w:space="0" w:color="auto"/>
        <w:left w:val="none" w:sz="0" w:space="0" w:color="auto"/>
        <w:bottom w:val="none" w:sz="0" w:space="0" w:color="auto"/>
        <w:right w:val="none" w:sz="0" w:space="0" w:color="auto"/>
      </w:divBdr>
      <w:divsChild>
        <w:div w:id="1265575797">
          <w:marLeft w:val="0"/>
          <w:marRight w:val="0"/>
          <w:marTop w:val="0"/>
          <w:marBottom w:val="0"/>
          <w:divBdr>
            <w:top w:val="none" w:sz="0" w:space="0" w:color="auto"/>
            <w:left w:val="none" w:sz="0" w:space="0" w:color="auto"/>
            <w:bottom w:val="none" w:sz="0" w:space="0" w:color="auto"/>
            <w:right w:val="none" w:sz="0" w:space="0" w:color="auto"/>
          </w:divBdr>
          <w:divsChild>
            <w:div w:id="74086481">
              <w:marLeft w:val="0"/>
              <w:marRight w:val="0"/>
              <w:marTop w:val="0"/>
              <w:marBottom w:val="0"/>
              <w:divBdr>
                <w:top w:val="none" w:sz="0" w:space="0" w:color="auto"/>
                <w:left w:val="none" w:sz="0" w:space="0" w:color="auto"/>
                <w:bottom w:val="none" w:sz="0" w:space="0" w:color="auto"/>
                <w:right w:val="none" w:sz="0" w:space="0" w:color="auto"/>
              </w:divBdr>
            </w:div>
            <w:div w:id="164797869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67020607">
      <w:bodyDiv w:val="1"/>
      <w:marLeft w:val="0"/>
      <w:marRight w:val="0"/>
      <w:marTop w:val="0"/>
      <w:marBottom w:val="0"/>
      <w:divBdr>
        <w:top w:val="none" w:sz="0" w:space="0" w:color="auto"/>
        <w:left w:val="none" w:sz="0" w:space="0" w:color="auto"/>
        <w:bottom w:val="none" w:sz="0" w:space="0" w:color="auto"/>
        <w:right w:val="none" w:sz="0" w:space="0" w:color="auto"/>
      </w:divBdr>
    </w:div>
    <w:div w:id="21369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am/am/gov-members/532/" TargetMode="External"/><Relationship Id="rId3" Type="http://schemas.microsoft.com/office/2007/relationships/stylesWithEffects" Target="stylesWithEffects.xml"/><Relationship Id="rId7" Type="http://schemas.openxmlformats.org/officeDocument/2006/relationships/hyperlink" Target="http://gov.am/am/structure/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am/am/gov-members/53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12</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10</cp:revision>
  <dcterms:created xsi:type="dcterms:W3CDTF">2016-07-26T05:39:00Z</dcterms:created>
  <dcterms:modified xsi:type="dcterms:W3CDTF">2016-08-09T11:10:00Z</dcterms:modified>
</cp:coreProperties>
</file>