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07B" w:rsidRPr="00542062" w:rsidRDefault="00AD707B" w:rsidP="00AD707B">
      <w:pPr>
        <w:pStyle w:val="mechtex"/>
        <w:jc w:val="right"/>
        <w:rPr>
          <w:rFonts w:ascii="GHEA Grapalat" w:hAnsi="GHEA Grapalat"/>
          <w:u w:val="single"/>
        </w:rPr>
      </w:pPr>
      <w:r w:rsidRPr="00542062">
        <w:rPr>
          <w:rFonts w:ascii="GHEA Grapalat" w:hAnsi="GHEA Grapalat"/>
          <w:u w:val="single"/>
        </w:rPr>
        <w:t>ՆԱԽԱԳԻԾ</w:t>
      </w:r>
    </w:p>
    <w:p w:rsidR="00AD707B" w:rsidRPr="00542062" w:rsidRDefault="00AD707B" w:rsidP="00AD707B">
      <w:pPr>
        <w:ind w:hanging="9"/>
        <w:jc w:val="center"/>
        <w:rPr>
          <w:rFonts w:ascii="GHEA Grapalat" w:hAnsi="GHEA Grapalat" w:cs="Sylfaen"/>
          <w:b/>
          <w:bCs/>
          <w:lang w:eastAsia="en-GB"/>
        </w:rPr>
      </w:pPr>
    </w:p>
    <w:p w:rsidR="00AD707B" w:rsidRPr="00542062" w:rsidRDefault="00AD707B" w:rsidP="00AD707B">
      <w:pPr>
        <w:ind w:hanging="9"/>
        <w:jc w:val="center"/>
        <w:rPr>
          <w:rFonts w:ascii="GHEA Grapalat" w:hAnsi="GHEA Grapalat" w:cs="Sylfaen"/>
          <w:b/>
          <w:bCs/>
          <w:lang w:eastAsia="en-GB"/>
        </w:rPr>
      </w:pPr>
    </w:p>
    <w:p w:rsidR="00AD707B" w:rsidRPr="00542062" w:rsidRDefault="00AD707B" w:rsidP="00AD707B">
      <w:pPr>
        <w:ind w:hanging="9"/>
        <w:jc w:val="center"/>
        <w:rPr>
          <w:rFonts w:ascii="GHEA Grapalat" w:hAnsi="GHEA Grapalat"/>
          <w:lang w:eastAsia="en-GB"/>
        </w:rPr>
      </w:pPr>
      <w:r w:rsidRPr="00542062">
        <w:rPr>
          <w:rFonts w:ascii="GHEA Grapalat" w:hAnsi="GHEA Grapalat" w:cs="Sylfaen"/>
          <w:b/>
          <w:bCs/>
          <w:lang w:eastAsia="en-GB"/>
        </w:rPr>
        <w:t>ՀԱՅԱՍՏԱՆԻ</w:t>
      </w:r>
      <w:r w:rsidRPr="00542062">
        <w:rPr>
          <w:rFonts w:ascii="GHEA Grapalat" w:hAnsi="GHEA Grapalat"/>
          <w:b/>
          <w:bCs/>
          <w:lang w:eastAsia="en-GB"/>
        </w:rPr>
        <w:t xml:space="preserve"> </w:t>
      </w:r>
      <w:r w:rsidRPr="00542062">
        <w:rPr>
          <w:rFonts w:ascii="GHEA Grapalat" w:hAnsi="GHEA Grapalat" w:cs="Sylfaen"/>
          <w:b/>
          <w:bCs/>
          <w:lang w:eastAsia="en-GB"/>
        </w:rPr>
        <w:t>ՀԱՆՐԱՊԵՏՈՒԹՅԱՆ</w:t>
      </w:r>
      <w:r w:rsidRPr="00542062">
        <w:rPr>
          <w:rFonts w:ascii="GHEA Grapalat" w:hAnsi="GHEA Grapalat"/>
          <w:b/>
          <w:bCs/>
          <w:lang w:eastAsia="en-GB"/>
        </w:rPr>
        <w:t xml:space="preserve"> </w:t>
      </w:r>
      <w:r w:rsidRPr="00542062">
        <w:rPr>
          <w:rFonts w:ascii="GHEA Grapalat" w:hAnsi="GHEA Grapalat" w:cs="Sylfaen"/>
          <w:b/>
          <w:bCs/>
          <w:lang w:eastAsia="en-GB"/>
        </w:rPr>
        <w:t>ԿԱՌԱՎԱՐՈՒԹՅՈՒ</w:t>
      </w:r>
      <w:r w:rsidRPr="00542062">
        <w:rPr>
          <w:rFonts w:ascii="GHEA Grapalat" w:hAnsi="GHEA Grapalat"/>
          <w:b/>
          <w:bCs/>
          <w:lang w:eastAsia="en-GB"/>
        </w:rPr>
        <w:t>Ն</w:t>
      </w:r>
    </w:p>
    <w:p w:rsidR="00AD707B" w:rsidRPr="00542062" w:rsidRDefault="00AD707B" w:rsidP="00AD707B">
      <w:pPr>
        <w:ind w:hanging="9"/>
        <w:jc w:val="center"/>
        <w:rPr>
          <w:rFonts w:ascii="GHEA Grapalat" w:hAnsi="GHEA Grapalat"/>
          <w:lang w:eastAsia="en-GB"/>
        </w:rPr>
      </w:pPr>
      <w:r w:rsidRPr="00542062">
        <w:rPr>
          <w:rFonts w:ascii="Calibri" w:hAnsi="Calibri" w:cs="Calibri"/>
          <w:lang w:eastAsia="en-GB"/>
        </w:rPr>
        <w:t> </w:t>
      </w:r>
      <w:r w:rsidRPr="00542062">
        <w:rPr>
          <w:rFonts w:ascii="Calibri" w:hAnsi="Calibri" w:cs="Calibri"/>
          <w:b/>
          <w:bCs/>
          <w:lang w:eastAsia="en-GB"/>
        </w:rPr>
        <w:t> </w:t>
      </w:r>
      <w:r w:rsidRPr="00542062">
        <w:rPr>
          <w:rFonts w:ascii="GHEA Grapalat" w:hAnsi="GHEA Grapalat"/>
          <w:b/>
          <w:bCs/>
          <w:lang w:eastAsia="en-GB"/>
        </w:rPr>
        <w:t xml:space="preserve"> Ո Ր Ո Շ ՈՒ Մ</w:t>
      </w:r>
    </w:p>
    <w:p w:rsidR="00AD707B" w:rsidRPr="00542062" w:rsidRDefault="00AD707B" w:rsidP="00AD707B">
      <w:pPr>
        <w:pStyle w:val="mechtex"/>
        <w:rPr>
          <w:rFonts w:ascii="GHEA Grapalat" w:hAnsi="GHEA Grapalat"/>
        </w:rPr>
      </w:pPr>
    </w:p>
    <w:p w:rsidR="00AD707B" w:rsidRPr="00542062" w:rsidRDefault="00AD707B" w:rsidP="00AD707B">
      <w:pPr>
        <w:pStyle w:val="mechtex"/>
        <w:rPr>
          <w:rFonts w:ascii="GHEA Grapalat" w:hAnsi="GHEA Grapalat"/>
        </w:rPr>
      </w:pPr>
    </w:p>
    <w:p w:rsidR="00AD707B" w:rsidRPr="00542062" w:rsidRDefault="00AD707B" w:rsidP="00AD707B">
      <w:pPr>
        <w:jc w:val="center"/>
        <w:rPr>
          <w:rFonts w:ascii="GHEA Grapalat" w:hAnsi="GHEA Grapalat"/>
        </w:rPr>
      </w:pPr>
      <w:r w:rsidRPr="00542062">
        <w:rPr>
          <w:rFonts w:ascii="GHEA Grapalat" w:hAnsi="GHEA Grapalat" w:cs="Sylfaen"/>
        </w:rPr>
        <w:t xml:space="preserve">   _</w:t>
      </w:r>
      <w:r w:rsidRPr="00542062">
        <w:rPr>
          <w:rFonts w:ascii="GHEA Grapalat" w:hAnsi="GHEA Grapalat" w:cs="Sylfaen"/>
          <w:lang w:val="hy-AM"/>
        </w:rPr>
        <w:t xml:space="preserve"> </w:t>
      </w:r>
      <w:proofErr w:type="gramStart"/>
      <w:r w:rsidRPr="00542062">
        <w:rPr>
          <w:rFonts w:ascii="GHEA Grapalat" w:hAnsi="GHEA Grapalat" w:cs="Sylfaen"/>
          <w:lang w:val="hy-AM"/>
        </w:rPr>
        <w:t>հունիսի</w:t>
      </w:r>
      <w:r w:rsidRPr="00542062">
        <w:rPr>
          <w:rFonts w:ascii="GHEA Grapalat" w:hAnsi="GHEA Grapalat"/>
        </w:rPr>
        <w:t xml:space="preserve">  2019</w:t>
      </w:r>
      <w:proofErr w:type="gramEnd"/>
      <w:r w:rsidRPr="00542062">
        <w:rPr>
          <w:rFonts w:ascii="GHEA Grapalat" w:hAnsi="GHEA Grapalat"/>
        </w:rPr>
        <w:t xml:space="preserve">  </w:t>
      </w:r>
      <w:proofErr w:type="spellStart"/>
      <w:r w:rsidRPr="00542062">
        <w:rPr>
          <w:rFonts w:ascii="GHEA Grapalat" w:hAnsi="GHEA Grapalat"/>
        </w:rPr>
        <w:t>թվականի</w:t>
      </w:r>
      <w:proofErr w:type="spellEnd"/>
      <w:r w:rsidRPr="00542062">
        <w:rPr>
          <w:rFonts w:ascii="GHEA Grapalat" w:hAnsi="GHEA Grapalat"/>
        </w:rPr>
        <w:t xml:space="preserve">  N             - Լ</w:t>
      </w:r>
    </w:p>
    <w:p w:rsidR="00AD707B" w:rsidRPr="00542062" w:rsidRDefault="00AD707B" w:rsidP="00AD707B">
      <w:pPr>
        <w:rPr>
          <w:rFonts w:ascii="GHEA Grapalat" w:hAnsi="GHEA Grapalat" w:cs="Sylfaen"/>
          <w:spacing w:val="10"/>
          <w:lang w:val="af-ZA"/>
        </w:rPr>
      </w:pPr>
    </w:p>
    <w:p w:rsidR="00AD707B" w:rsidRPr="00542062" w:rsidRDefault="00BF6ED7" w:rsidP="00AD707B">
      <w:pPr>
        <w:ind w:left="993" w:right="996"/>
        <w:jc w:val="both"/>
        <w:outlineLvl w:val="2"/>
        <w:rPr>
          <w:rFonts w:ascii="GHEA Grapalat" w:hAnsi="GHEA Grapalat" w:cs="Tahoma"/>
          <w:caps/>
          <w:spacing w:val="-4"/>
          <w:lang w:val="af-ZA"/>
        </w:rPr>
      </w:pPr>
      <w:r>
        <w:rPr>
          <w:rFonts w:ascii="GHEA Grapalat" w:hAnsi="GHEA Grapalat" w:cs="Sylfaen"/>
          <w:spacing w:val="10"/>
          <w:szCs w:val="26"/>
          <w:lang w:val="af-ZA"/>
        </w:rPr>
        <w:t xml:space="preserve">«ՀԱՅԱՍՏԱՆԻ ՀԱՆՐԱՊԵՏՈՒԹՅԱՆ ՔՐԵԱԿԱՆ  ՕՐԵՆՍԳՐՔՈՒՄ ՓՈՓՈԽՈՒԹՅՈՒՆ ԵՎ ԼՐԱՑՈՒՄ ԿԱՏԱՐԵԼՈՒ ՄԱՍԻՆ» </w:t>
      </w:r>
      <w:r w:rsidRPr="00542062">
        <w:rPr>
          <w:rFonts w:ascii="GHEA Grapalat" w:hAnsi="GHEA Grapalat" w:cs="Sylfaen"/>
          <w:spacing w:val="10"/>
          <w:lang w:val="af-ZA"/>
        </w:rPr>
        <w:t>ՀԱՅԱՍ</w:t>
      </w:r>
      <w:r>
        <w:rPr>
          <w:rFonts w:ascii="GHEA Grapalat" w:hAnsi="GHEA Grapalat" w:cs="Sylfaen"/>
          <w:spacing w:val="10"/>
          <w:lang w:val="af-ZA"/>
        </w:rPr>
        <w:softHyphen/>
      </w:r>
      <w:r w:rsidRPr="00542062">
        <w:rPr>
          <w:rFonts w:ascii="GHEA Grapalat" w:hAnsi="GHEA Grapalat" w:cs="Sylfaen"/>
          <w:spacing w:val="10"/>
          <w:lang w:val="af-ZA"/>
        </w:rPr>
        <w:t>ՏԱ</w:t>
      </w:r>
      <w:r>
        <w:rPr>
          <w:rFonts w:ascii="GHEA Grapalat" w:hAnsi="GHEA Grapalat" w:cs="Sylfaen"/>
          <w:spacing w:val="10"/>
          <w:lang w:val="af-ZA"/>
        </w:rPr>
        <w:softHyphen/>
      </w:r>
      <w:r w:rsidRPr="00542062">
        <w:rPr>
          <w:rFonts w:ascii="GHEA Grapalat" w:hAnsi="GHEA Grapalat" w:cs="Sylfaen"/>
          <w:spacing w:val="10"/>
          <w:lang w:val="af-ZA"/>
        </w:rPr>
        <w:t>ՆԻ ՀԱՆՐԱՊԵՏՈՒԹՅԱՆ ՕՐԵՆՔ</w:t>
      </w:r>
      <w:r w:rsidRPr="00542062">
        <w:rPr>
          <w:rFonts w:ascii="GHEA Grapalat" w:hAnsi="GHEA Grapalat" w:cs="Sylfaen"/>
          <w:spacing w:val="10"/>
          <w:lang w:val="af-ZA"/>
        </w:rPr>
        <w:softHyphen/>
        <w:t>Ի ՆԱ</w:t>
      </w:r>
      <w:r w:rsidRPr="00542062">
        <w:rPr>
          <w:rFonts w:ascii="GHEA Grapalat" w:hAnsi="GHEA Grapalat" w:cs="Sylfaen"/>
          <w:spacing w:val="10"/>
          <w:lang w:val="af-ZA"/>
        </w:rPr>
        <w:softHyphen/>
        <w:t>ԽԱ</w:t>
      </w:r>
      <w:r w:rsidRPr="00542062">
        <w:rPr>
          <w:rFonts w:ascii="GHEA Grapalat" w:hAnsi="GHEA Grapalat" w:cs="Sylfaen"/>
          <w:spacing w:val="10"/>
          <w:lang w:val="af-ZA"/>
        </w:rPr>
        <w:softHyphen/>
        <w:t>ԳԾԻ (</w:t>
      </w:r>
      <w:r w:rsidRPr="00542062">
        <w:rPr>
          <w:rFonts w:ascii="GHEA Grapalat" w:hAnsi="GHEA Grapalat"/>
          <w:i/>
          <w:iCs/>
        </w:rPr>
        <w:t>Պ</w:t>
      </w:r>
      <w:r>
        <w:rPr>
          <w:rFonts w:ascii="GHEA Grapalat" w:hAnsi="GHEA Grapalat"/>
          <w:i/>
          <w:iCs/>
          <w:lang w:val="af-ZA"/>
        </w:rPr>
        <w:t>-187-14</w:t>
      </w:r>
      <w:r w:rsidRPr="00542062">
        <w:rPr>
          <w:rFonts w:ascii="GHEA Grapalat" w:hAnsi="GHEA Grapalat"/>
          <w:i/>
          <w:iCs/>
          <w:lang w:val="af-ZA"/>
        </w:rPr>
        <w:t>.06.2019-</w:t>
      </w:r>
      <w:r w:rsidRPr="00542062">
        <w:rPr>
          <w:rFonts w:ascii="GHEA Grapalat" w:hAnsi="GHEA Grapalat"/>
          <w:i/>
          <w:iCs/>
        </w:rPr>
        <w:t>ՊԻ</w:t>
      </w:r>
      <w:r w:rsidRPr="00542062">
        <w:rPr>
          <w:rFonts w:ascii="GHEA Grapalat" w:hAnsi="GHEA Grapalat"/>
          <w:i/>
          <w:iCs/>
          <w:lang w:val="af-ZA"/>
        </w:rPr>
        <w:t>-011/0</w:t>
      </w:r>
      <w:r w:rsidRPr="00542062">
        <w:rPr>
          <w:rFonts w:ascii="GHEA Grapalat" w:hAnsi="GHEA Grapalat" w:cs="Sylfaen"/>
          <w:spacing w:val="10"/>
          <w:lang w:val="af-ZA"/>
        </w:rPr>
        <w:t>)</w:t>
      </w:r>
      <w:r>
        <w:rPr>
          <w:rFonts w:ascii="GHEA Grapalat" w:hAnsi="GHEA Grapalat" w:cs="Sylfaen"/>
          <w:spacing w:val="10"/>
          <w:lang w:val="hy-AM"/>
        </w:rPr>
        <w:t xml:space="preserve"> </w:t>
      </w:r>
      <w:r w:rsidR="00AD707B" w:rsidRPr="00542062">
        <w:rPr>
          <w:rFonts w:ascii="GHEA Grapalat" w:hAnsi="GHEA Grapalat" w:cs="Tahoma"/>
          <w:spacing w:val="-4"/>
          <w:lang w:val="af-ZA"/>
        </w:rPr>
        <w:t>ՎԵ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ՐԱ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ԲԵՐ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ՅԱԼ ՀԱ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ՅԱՍ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ՏԱ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ՆԻ ՀԱ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Ն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ՐԱ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ՊԵ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ՏՈՒ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ԹՅԱՆ ԿԱՌԱ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ՎԱ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>ՐՈՒ</w:t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</w:r>
      <w:r w:rsidR="00AD707B" w:rsidRPr="00542062">
        <w:rPr>
          <w:rFonts w:ascii="GHEA Grapalat" w:hAnsi="GHEA Grapalat" w:cs="Tahoma"/>
          <w:spacing w:val="-4"/>
          <w:lang w:val="af-ZA"/>
        </w:rPr>
        <w:softHyphen/>
        <w:t xml:space="preserve">ԹՅԱՆ </w:t>
      </w:r>
      <w:r w:rsidR="00AD707B" w:rsidRPr="008B3640">
        <w:rPr>
          <w:rFonts w:ascii="GHEA Grapalat" w:hAnsi="GHEA Grapalat" w:cs="Tahoma"/>
          <w:spacing w:val="-4"/>
          <w:lang w:val="af-ZA"/>
        </w:rPr>
        <w:t>ԱՌԱ</w:t>
      </w:r>
      <w:r w:rsidR="00AD707B" w:rsidRPr="008B3640">
        <w:rPr>
          <w:rFonts w:ascii="GHEA Grapalat" w:hAnsi="GHEA Grapalat" w:cs="Tahoma"/>
          <w:spacing w:val="-4"/>
          <w:lang w:val="af-ZA"/>
        </w:rPr>
        <w:softHyphen/>
        <w:t>ՋԱՐ</w:t>
      </w:r>
      <w:r w:rsidR="00AD707B" w:rsidRPr="008B3640">
        <w:rPr>
          <w:rFonts w:ascii="GHEA Grapalat" w:hAnsi="GHEA Grapalat" w:cs="Tahoma"/>
          <w:spacing w:val="-4"/>
          <w:lang w:val="af-ZA"/>
        </w:rPr>
        <w:softHyphen/>
      </w:r>
      <w:r w:rsidR="00AD707B" w:rsidRPr="008B3640">
        <w:rPr>
          <w:rFonts w:ascii="GHEA Grapalat" w:hAnsi="GHEA Grapalat" w:cs="Tahoma"/>
          <w:spacing w:val="-4"/>
          <w:lang w:val="af-ZA"/>
        </w:rPr>
        <w:softHyphen/>
        <w:t>ԿՈՒ</w:t>
      </w:r>
      <w:r w:rsidR="00AD707B" w:rsidRPr="008B3640">
        <w:rPr>
          <w:rFonts w:ascii="GHEA Grapalat" w:hAnsi="GHEA Grapalat" w:cs="Tahoma"/>
          <w:spacing w:val="-4"/>
          <w:lang w:val="af-ZA"/>
        </w:rPr>
        <w:softHyphen/>
      </w:r>
      <w:r w:rsidR="00C8510C">
        <w:rPr>
          <w:rFonts w:ascii="GHEA Grapalat" w:hAnsi="GHEA Grapalat" w:cs="Tahoma"/>
          <w:spacing w:val="-4"/>
          <w:lang w:val="af-ZA"/>
        </w:rPr>
        <w:t>ԹՅՈՒՆՆԵՐԻ</w:t>
      </w:r>
      <w:r w:rsidR="00AD707B" w:rsidRPr="00542062">
        <w:rPr>
          <w:rFonts w:ascii="GHEA Grapalat" w:hAnsi="GHEA Grapalat" w:cs="Tahoma"/>
          <w:spacing w:val="-4"/>
          <w:lang w:val="af-ZA"/>
        </w:rPr>
        <w:t xml:space="preserve"> ՄԱՍԻՆ</w:t>
      </w:r>
    </w:p>
    <w:p w:rsidR="00AD707B" w:rsidRPr="00542062" w:rsidRDefault="00AD707B" w:rsidP="00AD707B">
      <w:pPr>
        <w:pStyle w:val="mechtex"/>
        <w:rPr>
          <w:rFonts w:ascii="GHEA Grapalat" w:hAnsi="GHEA Grapalat"/>
          <w:caps/>
          <w:lang w:val="af-ZA"/>
        </w:rPr>
      </w:pPr>
      <w:r w:rsidRPr="00542062">
        <w:rPr>
          <w:rFonts w:ascii="GHEA Grapalat" w:hAnsi="GHEA Grapalat"/>
          <w:caps/>
          <w:lang w:val="af-ZA"/>
        </w:rPr>
        <w:t xml:space="preserve">      ------------------------------------------------------------------------------------------</w:t>
      </w:r>
    </w:p>
    <w:p w:rsidR="00AD707B" w:rsidRPr="00542062" w:rsidRDefault="00AD707B" w:rsidP="00AD707B">
      <w:pPr>
        <w:pStyle w:val="mechtex"/>
        <w:rPr>
          <w:rFonts w:ascii="GHEA Grapalat" w:hAnsi="GHEA Grapalat"/>
          <w:lang w:val="af-ZA"/>
        </w:rPr>
      </w:pPr>
    </w:p>
    <w:p w:rsidR="00AD707B" w:rsidRPr="00542062" w:rsidRDefault="00AD707B" w:rsidP="00B50757">
      <w:pPr>
        <w:pStyle w:val="mechtex"/>
        <w:spacing w:line="276" w:lineRule="auto"/>
        <w:rPr>
          <w:rFonts w:ascii="GHEA Grapalat" w:hAnsi="GHEA Grapalat"/>
          <w:lang w:val="af-ZA"/>
        </w:rPr>
      </w:pPr>
    </w:p>
    <w:p w:rsidR="00AD707B" w:rsidRPr="00542062" w:rsidRDefault="00AD707B" w:rsidP="00B50757">
      <w:pPr>
        <w:pStyle w:val="norm"/>
        <w:spacing w:line="276" w:lineRule="auto"/>
        <w:rPr>
          <w:rFonts w:ascii="GHEA Grapalat" w:hAnsi="GHEA Grapalat" w:cs="Tahoma"/>
          <w:szCs w:val="22"/>
          <w:lang w:val="af-ZA"/>
        </w:rPr>
      </w:pPr>
      <w:proofErr w:type="spellStart"/>
      <w:r w:rsidRPr="00542062">
        <w:rPr>
          <w:rFonts w:ascii="GHEA Grapalat" w:hAnsi="GHEA Grapalat" w:cs="Tahoma"/>
          <w:szCs w:val="22"/>
        </w:rPr>
        <w:t>Հիմք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ընդունելով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«</w:t>
      </w:r>
      <w:proofErr w:type="spellStart"/>
      <w:r w:rsidRPr="00542062">
        <w:rPr>
          <w:rFonts w:ascii="GHEA Grapalat" w:hAnsi="GHEA Grapalat" w:cs="Tahoma"/>
          <w:szCs w:val="22"/>
        </w:rPr>
        <w:t>Ազգային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ժողովի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կանոնակարգ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» </w:t>
      </w:r>
      <w:proofErr w:type="spellStart"/>
      <w:r w:rsidRPr="00542062">
        <w:rPr>
          <w:rFonts w:ascii="GHEA Grapalat" w:hAnsi="GHEA Grapalat" w:cs="Tahoma"/>
          <w:szCs w:val="22"/>
        </w:rPr>
        <w:t>սահ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մանա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դրա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կան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օրենքի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77-</w:t>
      </w:r>
      <w:proofErr w:type="spellStart"/>
      <w:r w:rsidRPr="00542062">
        <w:rPr>
          <w:rFonts w:ascii="GHEA Grapalat" w:hAnsi="GHEA Grapalat" w:cs="Tahoma"/>
          <w:szCs w:val="22"/>
        </w:rPr>
        <w:t>րդ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հոդվածի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1-</w:t>
      </w:r>
      <w:proofErr w:type="spellStart"/>
      <w:r w:rsidRPr="00542062">
        <w:rPr>
          <w:rFonts w:ascii="GHEA Grapalat" w:hAnsi="GHEA Grapalat" w:cs="Tahoma"/>
          <w:szCs w:val="22"/>
        </w:rPr>
        <w:t>ին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մասը</w:t>
      </w:r>
      <w:proofErr w:type="spellEnd"/>
      <w:r w:rsidRPr="00542062">
        <w:rPr>
          <w:rFonts w:ascii="GHEA Grapalat" w:hAnsi="GHEA Grapalat" w:cs="Tahoma"/>
          <w:szCs w:val="22"/>
        </w:rPr>
        <w:t>՝</w:t>
      </w:r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Հայաստանի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Հանրա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պե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տու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թյան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կառա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վա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րությունը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   </w:t>
      </w:r>
      <w:r w:rsidRPr="00542062">
        <w:rPr>
          <w:rFonts w:ascii="GHEA Grapalat" w:hAnsi="GHEA Grapalat" w:cs="Tahoma"/>
          <w:szCs w:val="22"/>
        </w:rPr>
        <w:t>ո</w:t>
      </w:r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r w:rsidRPr="00542062">
        <w:rPr>
          <w:rFonts w:ascii="GHEA Grapalat" w:hAnsi="GHEA Grapalat" w:cs="Tahoma"/>
          <w:szCs w:val="22"/>
        </w:rPr>
        <w:t>ր</w:t>
      </w:r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r w:rsidRPr="00542062">
        <w:rPr>
          <w:rFonts w:ascii="GHEA Grapalat" w:hAnsi="GHEA Grapalat" w:cs="Tahoma"/>
          <w:szCs w:val="22"/>
        </w:rPr>
        <w:t>ո</w:t>
      </w:r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r w:rsidRPr="00542062">
        <w:rPr>
          <w:rFonts w:ascii="GHEA Grapalat" w:hAnsi="GHEA Grapalat" w:cs="Tahoma"/>
          <w:szCs w:val="22"/>
        </w:rPr>
        <w:t>շ</w:t>
      </w:r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ու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r w:rsidRPr="00542062">
        <w:rPr>
          <w:rFonts w:ascii="GHEA Grapalat" w:hAnsi="GHEA Grapalat" w:cs="Tahoma"/>
          <w:szCs w:val="22"/>
        </w:rPr>
        <w:t>մ</w:t>
      </w:r>
      <w:r w:rsidRPr="00542062">
        <w:rPr>
          <w:rFonts w:ascii="GHEA Grapalat" w:hAnsi="GHEA Grapalat" w:cs="Tahoma"/>
          <w:szCs w:val="22"/>
          <w:lang w:val="af-ZA"/>
        </w:rPr>
        <w:t xml:space="preserve">     </w:t>
      </w:r>
      <w:r w:rsidRPr="00542062">
        <w:rPr>
          <w:rFonts w:ascii="GHEA Grapalat" w:hAnsi="GHEA Grapalat" w:cs="Tahoma"/>
          <w:szCs w:val="22"/>
        </w:rPr>
        <w:t>է</w:t>
      </w:r>
      <w:r w:rsidRPr="00542062">
        <w:rPr>
          <w:rFonts w:ascii="GHEA Grapalat" w:hAnsi="GHEA Grapalat" w:cs="Tahoma"/>
          <w:szCs w:val="22"/>
          <w:lang w:val="af-ZA"/>
        </w:rPr>
        <w:t>.</w:t>
      </w:r>
    </w:p>
    <w:p w:rsidR="00AD707B" w:rsidRPr="00542062" w:rsidRDefault="00AD707B" w:rsidP="00B50757">
      <w:pPr>
        <w:pStyle w:val="norm"/>
        <w:spacing w:line="276" w:lineRule="auto"/>
        <w:rPr>
          <w:rFonts w:ascii="GHEA Grapalat" w:hAnsi="GHEA Grapalat" w:cs="Tahoma"/>
          <w:szCs w:val="22"/>
          <w:lang w:val="af-ZA"/>
        </w:rPr>
      </w:pPr>
      <w:r w:rsidRPr="00542062">
        <w:rPr>
          <w:rFonts w:ascii="GHEA Grapalat" w:hAnsi="GHEA Grapalat" w:cs="Tahoma"/>
          <w:szCs w:val="22"/>
          <w:lang w:val="af-ZA"/>
        </w:rPr>
        <w:t xml:space="preserve">1. </w:t>
      </w:r>
      <w:proofErr w:type="spellStart"/>
      <w:r w:rsidRPr="00542062">
        <w:rPr>
          <w:rFonts w:ascii="GHEA Grapalat" w:hAnsi="GHEA Grapalat" w:cs="Tahoma"/>
          <w:szCs w:val="22"/>
        </w:rPr>
        <w:t>Հավանություն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տալ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r>
        <w:rPr>
          <w:rFonts w:ascii="GHEA Grapalat" w:hAnsi="GHEA Grapalat" w:cs="Sylfaen"/>
          <w:spacing w:val="10"/>
          <w:szCs w:val="26"/>
          <w:lang w:val="af-ZA"/>
        </w:rPr>
        <w:t>«</w:t>
      </w:r>
      <w:proofErr w:type="spellStart"/>
      <w:r>
        <w:rPr>
          <w:rFonts w:ascii="GHEA Grapalat" w:hAnsi="GHEA Grapalat" w:cs="Sylfaen"/>
          <w:spacing w:val="10"/>
          <w:szCs w:val="26"/>
          <w:lang w:val="af-ZA"/>
        </w:rPr>
        <w:t>Հայաստանի</w:t>
      </w:r>
      <w:proofErr w:type="spellEnd"/>
      <w:r>
        <w:rPr>
          <w:rFonts w:ascii="GHEA Grapalat" w:hAnsi="GHEA Grapalat" w:cs="Sylfaen"/>
          <w:spacing w:val="10"/>
          <w:szCs w:val="26"/>
          <w:lang w:val="af-ZA"/>
        </w:rPr>
        <w:t xml:space="preserve"> </w:t>
      </w:r>
      <w:proofErr w:type="spellStart"/>
      <w:r>
        <w:rPr>
          <w:rFonts w:ascii="GHEA Grapalat" w:hAnsi="GHEA Grapalat" w:cs="Sylfaen"/>
          <w:spacing w:val="10"/>
          <w:szCs w:val="26"/>
          <w:lang w:val="af-ZA"/>
        </w:rPr>
        <w:t>Հանրապետության</w:t>
      </w:r>
      <w:proofErr w:type="spellEnd"/>
      <w:r>
        <w:rPr>
          <w:rFonts w:ascii="GHEA Grapalat" w:hAnsi="GHEA Grapalat" w:cs="Sylfaen"/>
          <w:spacing w:val="10"/>
          <w:szCs w:val="26"/>
          <w:lang w:val="af-ZA"/>
        </w:rPr>
        <w:t xml:space="preserve"> </w:t>
      </w:r>
      <w:proofErr w:type="spellStart"/>
      <w:proofErr w:type="gramStart"/>
      <w:r>
        <w:rPr>
          <w:rFonts w:ascii="GHEA Grapalat" w:hAnsi="GHEA Grapalat" w:cs="Sylfaen"/>
          <w:spacing w:val="10"/>
          <w:szCs w:val="26"/>
          <w:lang w:val="af-ZA"/>
        </w:rPr>
        <w:t>քրեական</w:t>
      </w:r>
      <w:proofErr w:type="spellEnd"/>
      <w:r>
        <w:rPr>
          <w:rFonts w:ascii="GHEA Grapalat" w:hAnsi="GHEA Grapalat" w:cs="Sylfaen"/>
          <w:spacing w:val="10"/>
          <w:szCs w:val="26"/>
          <w:lang w:val="af-ZA"/>
        </w:rPr>
        <w:t xml:space="preserve">  </w:t>
      </w:r>
      <w:proofErr w:type="spellStart"/>
      <w:r>
        <w:rPr>
          <w:rFonts w:ascii="GHEA Grapalat" w:hAnsi="GHEA Grapalat" w:cs="Sylfaen"/>
          <w:spacing w:val="10"/>
          <w:szCs w:val="26"/>
          <w:lang w:val="af-ZA"/>
        </w:rPr>
        <w:t>օրենսգրքում</w:t>
      </w:r>
      <w:proofErr w:type="spellEnd"/>
      <w:proofErr w:type="gramEnd"/>
      <w:r>
        <w:rPr>
          <w:rFonts w:ascii="GHEA Grapalat" w:hAnsi="GHEA Grapalat" w:cs="Sylfaen"/>
          <w:spacing w:val="10"/>
          <w:szCs w:val="26"/>
          <w:lang w:val="af-ZA"/>
        </w:rPr>
        <w:t xml:space="preserve"> </w:t>
      </w:r>
      <w:proofErr w:type="spellStart"/>
      <w:r>
        <w:rPr>
          <w:rFonts w:ascii="GHEA Grapalat" w:hAnsi="GHEA Grapalat" w:cs="Sylfaen"/>
          <w:spacing w:val="10"/>
          <w:szCs w:val="26"/>
          <w:lang w:val="af-ZA"/>
        </w:rPr>
        <w:t>փոփոխություն</w:t>
      </w:r>
      <w:proofErr w:type="spellEnd"/>
      <w:r>
        <w:rPr>
          <w:rFonts w:ascii="GHEA Grapalat" w:hAnsi="GHEA Grapalat" w:cs="Sylfaen"/>
          <w:spacing w:val="10"/>
          <w:szCs w:val="26"/>
          <w:lang w:val="af-ZA"/>
        </w:rPr>
        <w:t xml:space="preserve"> և </w:t>
      </w:r>
      <w:proofErr w:type="spellStart"/>
      <w:r>
        <w:rPr>
          <w:rFonts w:ascii="GHEA Grapalat" w:hAnsi="GHEA Grapalat" w:cs="Sylfaen"/>
          <w:spacing w:val="10"/>
          <w:szCs w:val="26"/>
          <w:lang w:val="af-ZA"/>
        </w:rPr>
        <w:t>լրացում</w:t>
      </w:r>
      <w:proofErr w:type="spellEnd"/>
      <w:r>
        <w:rPr>
          <w:rFonts w:ascii="GHEA Grapalat" w:hAnsi="GHEA Grapalat" w:cs="Sylfaen"/>
          <w:spacing w:val="10"/>
          <w:szCs w:val="26"/>
          <w:lang w:val="af-ZA"/>
        </w:rPr>
        <w:t xml:space="preserve"> </w:t>
      </w:r>
      <w:proofErr w:type="spellStart"/>
      <w:r>
        <w:rPr>
          <w:rFonts w:ascii="GHEA Grapalat" w:hAnsi="GHEA Grapalat" w:cs="Sylfaen"/>
          <w:spacing w:val="10"/>
          <w:szCs w:val="26"/>
          <w:lang w:val="af-ZA"/>
        </w:rPr>
        <w:t>կատարելու</w:t>
      </w:r>
      <w:proofErr w:type="spellEnd"/>
      <w:r>
        <w:rPr>
          <w:rFonts w:ascii="GHEA Grapalat" w:hAnsi="GHEA Grapalat" w:cs="Sylfaen"/>
          <w:spacing w:val="10"/>
          <w:szCs w:val="26"/>
          <w:lang w:val="af-ZA"/>
        </w:rPr>
        <w:t xml:space="preserve"> </w:t>
      </w:r>
      <w:proofErr w:type="spellStart"/>
      <w:r>
        <w:rPr>
          <w:rFonts w:ascii="GHEA Grapalat" w:hAnsi="GHEA Grapalat" w:cs="Sylfaen"/>
          <w:spacing w:val="10"/>
          <w:szCs w:val="26"/>
          <w:lang w:val="af-ZA"/>
        </w:rPr>
        <w:t>մասին</w:t>
      </w:r>
      <w:proofErr w:type="spellEnd"/>
      <w:r>
        <w:rPr>
          <w:rFonts w:ascii="GHEA Grapalat" w:hAnsi="GHEA Grapalat" w:cs="Sylfaen"/>
          <w:spacing w:val="10"/>
          <w:szCs w:val="26"/>
          <w:lang w:val="af-ZA"/>
        </w:rPr>
        <w:t xml:space="preserve">» </w:t>
      </w:r>
      <w:proofErr w:type="spellStart"/>
      <w:r w:rsidRPr="00542062">
        <w:rPr>
          <w:rFonts w:ascii="GHEA Grapalat" w:hAnsi="GHEA Grapalat" w:cs="Sylfaen"/>
          <w:spacing w:val="10"/>
          <w:szCs w:val="22"/>
          <w:lang w:val="af-ZA"/>
        </w:rPr>
        <w:t>Հայաստանի</w:t>
      </w:r>
      <w:proofErr w:type="spellEnd"/>
      <w:r w:rsidRPr="00542062">
        <w:rPr>
          <w:rFonts w:ascii="GHEA Grapalat" w:hAnsi="GHEA Grapalat" w:cs="Sylfaen"/>
          <w:spacing w:val="10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Sylfaen"/>
          <w:spacing w:val="10"/>
          <w:szCs w:val="22"/>
          <w:lang w:val="af-ZA"/>
        </w:rPr>
        <w:t>Հանրապետության</w:t>
      </w:r>
      <w:proofErr w:type="spellEnd"/>
      <w:r w:rsidRPr="00542062">
        <w:rPr>
          <w:rFonts w:ascii="GHEA Grapalat" w:hAnsi="GHEA Grapalat" w:cs="Sylfaen"/>
          <w:spacing w:val="10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Sylfaen"/>
          <w:spacing w:val="10"/>
          <w:szCs w:val="22"/>
          <w:lang w:val="af-ZA"/>
        </w:rPr>
        <w:t>օրենք</w:t>
      </w:r>
      <w:r w:rsidRPr="00542062">
        <w:rPr>
          <w:rFonts w:ascii="GHEA Grapalat" w:hAnsi="GHEA Grapalat" w:cs="Sylfaen"/>
          <w:spacing w:val="10"/>
          <w:szCs w:val="22"/>
          <w:lang w:val="af-ZA"/>
        </w:rPr>
        <w:softHyphen/>
        <w:t>ի</w:t>
      </w:r>
      <w:proofErr w:type="spellEnd"/>
      <w:r w:rsidRPr="00542062">
        <w:rPr>
          <w:rFonts w:ascii="GHEA Grapalat" w:hAnsi="GHEA Grapalat" w:cs="Sylfaen"/>
          <w:spacing w:val="10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Sylfaen"/>
          <w:spacing w:val="10"/>
          <w:szCs w:val="22"/>
          <w:lang w:val="af-ZA"/>
        </w:rPr>
        <w:t>նա</w:t>
      </w:r>
      <w:r w:rsidRPr="00542062">
        <w:rPr>
          <w:rFonts w:ascii="GHEA Grapalat" w:hAnsi="GHEA Grapalat" w:cs="Sylfaen"/>
          <w:spacing w:val="10"/>
          <w:szCs w:val="22"/>
          <w:lang w:val="af-ZA"/>
        </w:rPr>
        <w:softHyphen/>
        <w:t>խա</w:t>
      </w:r>
      <w:r w:rsidRPr="00542062">
        <w:rPr>
          <w:rFonts w:ascii="GHEA Grapalat" w:hAnsi="GHEA Grapalat" w:cs="Sylfaen"/>
          <w:spacing w:val="10"/>
          <w:szCs w:val="22"/>
          <w:lang w:val="af-ZA"/>
        </w:rPr>
        <w:softHyphen/>
        <w:t>գծի</w:t>
      </w:r>
      <w:proofErr w:type="spellEnd"/>
      <w:r w:rsidRPr="00542062">
        <w:rPr>
          <w:rFonts w:ascii="GHEA Grapalat" w:hAnsi="GHEA Grapalat" w:cs="Sylfaen"/>
          <w:spacing w:val="10"/>
          <w:szCs w:val="22"/>
          <w:lang w:val="af-ZA"/>
        </w:rPr>
        <w:t xml:space="preserve"> (</w:t>
      </w:r>
      <w:r w:rsidRPr="00542062">
        <w:rPr>
          <w:rFonts w:ascii="GHEA Grapalat" w:hAnsi="GHEA Grapalat"/>
          <w:i/>
          <w:iCs/>
          <w:szCs w:val="22"/>
        </w:rPr>
        <w:t>Պ</w:t>
      </w:r>
      <w:r>
        <w:rPr>
          <w:rFonts w:ascii="GHEA Grapalat" w:hAnsi="GHEA Grapalat"/>
          <w:i/>
          <w:iCs/>
          <w:szCs w:val="22"/>
          <w:lang w:val="af-ZA"/>
        </w:rPr>
        <w:t>-187-14</w:t>
      </w:r>
      <w:r w:rsidRPr="00542062">
        <w:rPr>
          <w:rFonts w:ascii="GHEA Grapalat" w:hAnsi="GHEA Grapalat"/>
          <w:i/>
          <w:iCs/>
          <w:szCs w:val="22"/>
          <w:lang w:val="af-ZA"/>
        </w:rPr>
        <w:t>.06.2019-</w:t>
      </w:r>
      <w:r w:rsidRPr="00542062">
        <w:rPr>
          <w:rFonts w:ascii="GHEA Grapalat" w:hAnsi="GHEA Grapalat"/>
          <w:i/>
          <w:iCs/>
          <w:szCs w:val="22"/>
        </w:rPr>
        <w:t>ՊԻ</w:t>
      </w:r>
      <w:r w:rsidRPr="00542062">
        <w:rPr>
          <w:rFonts w:ascii="GHEA Grapalat" w:hAnsi="GHEA Grapalat"/>
          <w:i/>
          <w:iCs/>
          <w:szCs w:val="22"/>
          <w:lang w:val="af-ZA"/>
        </w:rPr>
        <w:t>-011/0</w:t>
      </w:r>
      <w:r w:rsidRPr="00542062">
        <w:rPr>
          <w:rFonts w:ascii="GHEA Grapalat" w:hAnsi="GHEA Grapalat" w:cs="Sylfaen"/>
          <w:spacing w:val="10"/>
          <w:szCs w:val="22"/>
          <w:lang w:val="af-ZA"/>
        </w:rPr>
        <w:t xml:space="preserve">) </w:t>
      </w:r>
      <w:proofErr w:type="spellStart"/>
      <w:r w:rsidRPr="00542062">
        <w:rPr>
          <w:rFonts w:ascii="GHEA Grapalat" w:hAnsi="GHEA Grapalat" w:cs="Tahoma"/>
          <w:szCs w:val="22"/>
        </w:rPr>
        <w:t>վերա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բեր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յալ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Հայաս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տա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նի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Հանրապե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տու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թյան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կա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ռա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վա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րու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թյան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 w:cs="Tahoma"/>
          <w:szCs w:val="22"/>
        </w:rPr>
        <w:t>առաջար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softHyphen/>
      </w:r>
      <w:proofErr w:type="spellStart"/>
      <w:r w:rsidRPr="00542062">
        <w:rPr>
          <w:rFonts w:ascii="GHEA Grapalat" w:hAnsi="GHEA Grapalat" w:cs="Tahoma"/>
          <w:szCs w:val="22"/>
        </w:rPr>
        <w:t>կությ</w:t>
      </w:r>
      <w:r w:rsidR="00C8510C">
        <w:rPr>
          <w:rFonts w:ascii="GHEA Grapalat" w:hAnsi="GHEA Grapalat" w:cs="Tahoma"/>
          <w:szCs w:val="22"/>
          <w:lang w:val="hy-AM"/>
        </w:rPr>
        <w:t>ու</w:t>
      </w:r>
      <w:r w:rsidRPr="00542062">
        <w:rPr>
          <w:rFonts w:ascii="GHEA Grapalat" w:hAnsi="GHEA Grapalat" w:cs="Tahoma"/>
          <w:szCs w:val="22"/>
          <w:lang w:val="hy-AM"/>
        </w:rPr>
        <w:t>ն</w:t>
      </w:r>
      <w:r w:rsidR="00C8510C">
        <w:rPr>
          <w:rFonts w:ascii="GHEA Grapalat" w:hAnsi="GHEA Grapalat" w:cs="Tahoma"/>
          <w:szCs w:val="22"/>
          <w:lang w:val="hy-AM"/>
        </w:rPr>
        <w:t>ներին</w:t>
      </w:r>
      <w:proofErr w:type="spellEnd"/>
      <w:r w:rsidRPr="00542062">
        <w:rPr>
          <w:rFonts w:ascii="GHEA Grapalat" w:hAnsi="GHEA Grapalat" w:cs="Tahoma"/>
          <w:szCs w:val="22"/>
          <w:lang w:val="af-ZA"/>
        </w:rPr>
        <w:t xml:space="preserve">: </w:t>
      </w:r>
    </w:p>
    <w:p w:rsidR="00AD707B" w:rsidRPr="00542062" w:rsidRDefault="00AD707B" w:rsidP="00B50757">
      <w:pPr>
        <w:pStyle w:val="norm"/>
        <w:spacing w:line="276" w:lineRule="auto"/>
        <w:rPr>
          <w:rFonts w:ascii="GHEA Grapalat" w:hAnsi="GHEA Grapalat"/>
          <w:szCs w:val="22"/>
          <w:lang w:val="af-ZA"/>
        </w:rPr>
      </w:pPr>
      <w:r w:rsidRPr="00542062">
        <w:rPr>
          <w:rFonts w:ascii="GHEA Grapalat" w:hAnsi="GHEA Grapalat"/>
          <w:szCs w:val="22"/>
          <w:lang w:val="af-ZA"/>
        </w:rPr>
        <w:t xml:space="preserve">2. </w:t>
      </w:r>
      <w:proofErr w:type="spellStart"/>
      <w:r w:rsidRPr="00542062">
        <w:rPr>
          <w:rFonts w:ascii="GHEA Grapalat" w:hAnsi="GHEA Grapalat"/>
          <w:szCs w:val="22"/>
        </w:rPr>
        <w:t>Հայաս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տա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նի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Հանրապե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տու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թյան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կա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ռա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վա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րու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թյան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առաջար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="00C8510C">
        <w:rPr>
          <w:rFonts w:ascii="GHEA Grapalat" w:hAnsi="GHEA Grapalat"/>
          <w:szCs w:val="22"/>
        </w:rPr>
        <w:t>կությունները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սահ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ման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ված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կար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գով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ներկայացնել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Հա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յաս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r w:rsidRPr="00542062">
        <w:rPr>
          <w:rFonts w:ascii="GHEA Grapalat" w:hAnsi="GHEA Grapalat"/>
          <w:szCs w:val="22"/>
          <w:lang w:val="af-ZA"/>
        </w:rPr>
        <w:softHyphen/>
      </w:r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տա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նի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Հան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րա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պե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տու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թյան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Ազգային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ժողովի</w:t>
      </w:r>
      <w:proofErr w:type="spellEnd"/>
      <w:r w:rsidRPr="00542062">
        <w:rPr>
          <w:rFonts w:ascii="GHEA Grapalat" w:hAnsi="GHEA Grapalat"/>
          <w:szCs w:val="22"/>
          <w:lang w:val="af-ZA"/>
        </w:rPr>
        <w:t xml:space="preserve"> </w:t>
      </w:r>
      <w:proofErr w:type="spellStart"/>
      <w:r w:rsidRPr="00542062">
        <w:rPr>
          <w:rFonts w:ascii="GHEA Grapalat" w:hAnsi="GHEA Grapalat"/>
          <w:szCs w:val="22"/>
        </w:rPr>
        <w:t>աշխա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տա</w:t>
      </w:r>
      <w:proofErr w:type="spellEnd"/>
      <w:r w:rsidRPr="00542062">
        <w:rPr>
          <w:rFonts w:ascii="GHEA Grapalat" w:hAnsi="GHEA Grapalat"/>
          <w:szCs w:val="22"/>
          <w:lang w:val="af-ZA"/>
        </w:rPr>
        <w:softHyphen/>
      </w:r>
      <w:proofErr w:type="spellStart"/>
      <w:r w:rsidRPr="00542062">
        <w:rPr>
          <w:rFonts w:ascii="GHEA Grapalat" w:hAnsi="GHEA Grapalat"/>
          <w:szCs w:val="22"/>
        </w:rPr>
        <w:t>կազմ</w:t>
      </w:r>
      <w:proofErr w:type="spellEnd"/>
      <w:r w:rsidRPr="00542062">
        <w:rPr>
          <w:rFonts w:ascii="GHEA Grapalat" w:hAnsi="GHEA Grapalat"/>
          <w:szCs w:val="22"/>
          <w:lang w:val="af-ZA"/>
        </w:rPr>
        <w:t>:</w:t>
      </w:r>
    </w:p>
    <w:p w:rsidR="00AD707B" w:rsidRPr="00542062" w:rsidRDefault="00AD707B" w:rsidP="00B50757">
      <w:pPr>
        <w:pStyle w:val="norm"/>
        <w:spacing w:line="276" w:lineRule="auto"/>
        <w:rPr>
          <w:rFonts w:ascii="GHEA Grapalat" w:hAnsi="GHEA Grapalat" w:cs="Tahoma"/>
          <w:szCs w:val="22"/>
          <w:lang w:val="af-ZA"/>
        </w:rPr>
      </w:pPr>
    </w:p>
    <w:p w:rsidR="00AD707B" w:rsidRPr="00542062" w:rsidRDefault="00AD707B" w:rsidP="00AD707B">
      <w:pPr>
        <w:pStyle w:val="norm"/>
        <w:spacing w:line="360" w:lineRule="auto"/>
        <w:rPr>
          <w:rFonts w:ascii="GHEA Grapalat" w:hAnsi="GHEA Grapalat" w:cs="Tahoma"/>
          <w:szCs w:val="22"/>
          <w:lang w:val="af-ZA"/>
        </w:rPr>
      </w:pPr>
    </w:p>
    <w:p w:rsidR="00AD707B" w:rsidRPr="00542062" w:rsidRDefault="00AD707B" w:rsidP="00AD707B">
      <w:pPr>
        <w:pStyle w:val="mechtex"/>
        <w:jc w:val="left"/>
        <w:rPr>
          <w:rFonts w:ascii="GHEA Grapalat" w:hAnsi="GHEA Grapalat"/>
          <w:caps/>
          <w:lang w:val="af-ZA"/>
        </w:rPr>
      </w:pPr>
      <w:r w:rsidRPr="00542062">
        <w:rPr>
          <w:rFonts w:ascii="GHEA Grapalat" w:hAnsi="GHEA Grapalat" w:cs="Sylfaen"/>
          <w:bCs/>
          <w:caps/>
          <w:color w:val="000000"/>
          <w:spacing w:val="-8"/>
          <w:lang w:val="fr-FR" w:eastAsia="en-US"/>
        </w:rPr>
        <w:t>Հայաստանի Հանրապետության</w:t>
      </w:r>
    </w:p>
    <w:p w:rsidR="00AD707B" w:rsidRPr="00542062" w:rsidRDefault="00AD707B" w:rsidP="00AD707B">
      <w:pPr>
        <w:pStyle w:val="mechtex"/>
        <w:jc w:val="left"/>
        <w:rPr>
          <w:rFonts w:ascii="GHEA Grapalat" w:hAnsi="GHEA Grapalat" w:cs="Arial Armenian"/>
          <w:lang w:val="af-ZA"/>
        </w:rPr>
      </w:pPr>
      <w:r w:rsidRPr="00542062">
        <w:rPr>
          <w:rFonts w:ascii="GHEA Grapalat" w:hAnsi="GHEA Grapalat" w:cs="Sylfaen"/>
          <w:lang w:val="af-ZA"/>
        </w:rPr>
        <w:t xml:space="preserve">              </w:t>
      </w:r>
      <w:r w:rsidRPr="00542062">
        <w:rPr>
          <w:rFonts w:ascii="GHEA Grapalat" w:hAnsi="GHEA Grapalat" w:cs="Sylfaen"/>
        </w:rPr>
        <w:t>ՎԱՐՉԱՊԵՏ</w:t>
      </w:r>
      <w:r w:rsidRPr="00542062">
        <w:rPr>
          <w:rFonts w:ascii="GHEA Grapalat" w:hAnsi="GHEA Grapalat" w:cs="Arial Armenian"/>
          <w:lang w:val="af-ZA"/>
        </w:rPr>
        <w:tab/>
        <w:t xml:space="preserve">                                             </w:t>
      </w:r>
      <w:r w:rsidRPr="00542062">
        <w:rPr>
          <w:rFonts w:ascii="GHEA Grapalat" w:hAnsi="GHEA Grapalat" w:cs="Arial Armenian"/>
          <w:lang w:val="af-ZA"/>
        </w:rPr>
        <w:tab/>
      </w:r>
      <w:r w:rsidRPr="00542062">
        <w:rPr>
          <w:rFonts w:ascii="GHEA Grapalat" w:hAnsi="GHEA Grapalat" w:cs="Arial Armenian"/>
          <w:lang w:val="af-ZA"/>
        </w:rPr>
        <w:tab/>
        <w:t xml:space="preserve">   </w:t>
      </w:r>
      <w:r w:rsidRPr="00542062">
        <w:rPr>
          <w:rFonts w:ascii="GHEA Grapalat" w:hAnsi="GHEA Grapalat" w:cs="Arial Armenian"/>
        </w:rPr>
        <w:t>Ն</w:t>
      </w:r>
      <w:r w:rsidRPr="00542062">
        <w:rPr>
          <w:rFonts w:ascii="GHEA Grapalat" w:hAnsi="GHEA Grapalat" w:cs="Sylfaen"/>
          <w:lang w:val="af-ZA"/>
        </w:rPr>
        <w:t>.</w:t>
      </w:r>
      <w:r w:rsidRPr="00542062">
        <w:rPr>
          <w:rFonts w:ascii="GHEA Grapalat" w:hAnsi="GHEA Grapalat" w:cs="Arial Armenian"/>
          <w:lang w:val="af-ZA"/>
        </w:rPr>
        <w:t xml:space="preserve"> ՓԱՇԻՆ</w:t>
      </w:r>
      <w:r w:rsidRPr="00542062">
        <w:rPr>
          <w:rFonts w:ascii="GHEA Grapalat" w:hAnsi="GHEA Grapalat" w:cs="Sylfaen"/>
        </w:rPr>
        <w:t>ՅԱՆ</w:t>
      </w:r>
    </w:p>
    <w:p w:rsidR="00AD707B" w:rsidRPr="00542062" w:rsidRDefault="00AD707B" w:rsidP="00AD707B">
      <w:pPr>
        <w:rPr>
          <w:rFonts w:ascii="GHEA Grapalat" w:hAnsi="GHEA Grapalat"/>
          <w:lang w:val="af-ZA"/>
        </w:rPr>
      </w:pPr>
    </w:p>
    <w:p w:rsidR="00AD707B" w:rsidRPr="00542062" w:rsidRDefault="00AD707B" w:rsidP="00AD707B">
      <w:pPr>
        <w:rPr>
          <w:rFonts w:ascii="GHEA Grapalat" w:hAnsi="GHEA Grapalat"/>
          <w:spacing w:val="-4"/>
          <w:lang w:val="pt-BR"/>
        </w:rPr>
      </w:pPr>
      <w:r w:rsidRPr="00542062">
        <w:rPr>
          <w:rFonts w:ascii="GHEA Grapalat" w:hAnsi="GHEA Grapalat"/>
          <w:lang w:val="af-ZA"/>
        </w:rPr>
        <w:t xml:space="preserve">   </w:t>
      </w:r>
      <w:r w:rsidRPr="00542062">
        <w:rPr>
          <w:rFonts w:ascii="GHEA Grapalat" w:hAnsi="GHEA Grapalat"/>
          <w:lang w:val="af-ZA"/>
        </w:rPr>
        <w:tab/>
        <w:t xml:space="preserve">   2019 </w:t>
      </w:r>
      <w:r w:rsidRPr="00542062">
        <w:rPr>
          <w:rFonts w:ascii="GHEA Grapalat" w:hAnsi="GHEA Grapalat" w:cs="Sylfaen"/>
        </w:rPr>
        <w:t>թ</w:t>
      </w:r>
      <w:r w:rsidRPr="00542062">
        <w:rPr>
          <w:rFonts w:ascii="GHEA Grapalat" w:hAnsi="GHEA Grapalat" w:cs="Arial Armenian"/>
          <w:lang w:val="af-ZA"/>
        </w:rPr>
        <w:t xml:space="preserve">. </w:t>
      </w:r>
      <w:proofErr w:type="spellStart"/>
      <w:proofErr w:type="gramStart"/>
      <w:r w:rsidRPr="00542062">
        <w:rPr>
          <w:rFonts w:ascii="GHEA Grapalat" w:hAnsi="GHEA Grapalat" w:cs="IRTEK Courier"/>
          <w:spacing w:val="-4"/>
          <w:lang w:val="pt-BR"/>
        </w:rPr>
        <w:t>հունիսի</w:t>
      </w:r>
      <w:proofErr w:type="spellEnd"/>
      <w:proofErr w:type="gramEnd"/>
    </w:p>
    <w:p w:rsidR="00AD707B" w:rsidRPr="00542062" w:rsidRDefault="00AD707B" w:rsidP="00AD707B">
      <w:pPr>
        <w:pStyle w:val="mechtex"/>
        <w:jc w:val="left"/>
        <w:rPr>
          <w:rFonts w:ascii="GHEA Grapalat" w:hAnsi="GHEA Grapalat" w:cs="Sylfaen"/>
          <w:lang w:val="af-ZA"/>
        </w:rPr>
      </w:pPr>
      <w:r w:rsidRPr="00542062">
        <w:rPr>
          <w:rFonts w:ascii="GHEA Grapalat" w:hAnsi="GHEA Grapalat"/>
          <w:lang w:val="af-ZA"/>
        </w:rPr>
        <w:tab/>
        <w:t xml:space="preserve">          </w:t>
      </w:r>
      <w:proofErr w:type="spellStart"/>
      <w:r w:rsidRPr="00542062">
        <w:rPr>
          <w:rFonts w:ascii="GHEA Grapalat" w:hAnsi="GHEA Grapalat" w:cs="Sylfaen"/>
        </w:rPr>
        <w:t>Երևան</w:t>
      </w:r>
      <w:proofErr w:type="spellEnd"/>
    </w:p>
    <w:p w:rsidR="00AD707B" w:rsidRPr="00542062" w:rsidRDefault="00AD707B" w:rsidP="00AD707B">
      <w:pPr>
        <w:spacing w:after="0" w:line="240" w:lineRule="auto"/>
        <w:ind w:left="1418" w:right="1537"/>
        <w:jc w:val="both"/>
        <w:rPr>
          <w:rFonts w:ascii="GHEA Grapalat" w:hAnsi="GHEA Grapalat" w:cs="Sylfaen"/>
          <w:color w:val="000000"/>
          <w:spacing w:val="10"/>
          <w:lang w:val="af-ZA"/>
        </w:rPr>
      </w:pPr>
    </w:p>
    <w:p w:rsidR="008D579C" w:rsidRPr="00542062" w:rsidRDefault="008D579C" w:rsidP="008D579C">
      <w:pPr>
        <w:spacing w:after="0" w:line="240" w:lineRule="auto"/>
        <w:ind w:right="1537"/>
        <w:jc w:val="both"/>
        <w:rPr>
          <w:rFonts w:ascii="GHEA Grapalat" w:hAnsi="GHEA Grapalat" w:cs="Sylfaen"/>
          <w:color w:val="000000"/>
          <w:spacing w:val="10"/>
          <w:lang w:val="af-ZA"/>
        </w:rPr>
      </w:pPr>
    </w:p>
    <w:p w:rsidR="00AD707B" w:rsidRPr="00AD707B" w:rsidRDefault="00BF6ED7" w:rsidP="00AD707B">
      <w:pPr>
        <w:spacing w:after="0" w:line="240" w:lineRule="auto"/>
        <w:ind w:left="1418" w:right="1280"/>
        <w:jc w:val="both"/>
        <w:rPr>
          <w:rFonts w:ascii="GHEA Grapalat" w:hAnsi="GHEA Grapalat" w:cs="Tahoma"/>
          <w:lang w:val="af-ZA"/>
        </w:rPr>
      </w:pPr>
      <w:r>
        <w:rPr>
          <w:rFonts w:ascii="GHEA Grapalat" w:hAnsi="GHEA Grapalat" w:cs="Sylfaen"/>
          <w:spacing w:val="10"/>
          <w:szCs w:val="26"/>
          <w:lang w:val="af-ZA"/>
        </w:rPr>
        <w:lastRenderedPageBreak/>
        <w:t>«ՀԱՅԱՍՏԱՆԻ ՀԱՆՐԱՊԵՏՈՒԹՅԱՆ ՔՐԵԱԿԱՆ  ՕՐԵՆՍ</w:t>
      </w:r>
      <w:r w:rsidR="0022707D">
        <w:rPr>
          <w:rFonts w:ascii="GHEA Grapalat" w:hAnsi="GHEA Grapalat" w:cs="Sylfaen"/>
          <w:spacing w:val="10"/>
          <w:szCs w:val="26"/>
          <w:lang w:val="af-ZA"/>
        </w:rPr>
        <w:softHyphen/>
      </w:r>
      <w:r>
        <w:rPr>
          <w:rFonts w:ascii="GHEA Grapalat" w:hAnsi="GHEA Grapalat" w:cs="Sylfaen"/>
          <w:spacing w:val="10"/>
          <w:szCs w:val="26"/>
          <w:lang w:val="af-ZA"/>
        </w:rPr>
        <w:t xml:space="preserve">ԳՐՔՈՒՄ ՓՈՓՈԽՈՒԹՅՈՒՆ ԵՎ ԼՐԱՑՈՒՄ ԿԱՏԱՐԵԼՈՒ ՄԱՍԻՆ» </w:t>
      </w:r>
      <w:r w:rsidRPr="00542062">
        <w:rPr>
          <w:rFonts w:ascii="GHEA Grapalat" w:hAnsi="GHEA Grapalat" w:cs="Sylfaen"/>
          <w:spacing w:val="10"/>
          <w:lang w:val="af-ZA"/>
        </w:rPr>
        <w:t>ՀԱՅԱՍ</w:t>
      </w:r>
      <w:r>
        <w:rPr>
          <w:rFonts w:ascii="GHEA Grapalat" w:hAnsi="GHEA Grapalat" w:cs="Sylfaen"/>
          <w:spacing w:val="10"/>
          <w:lang w:val="af-ZA"/>
        </w:rPr>
        <w:softHyphen/>
      </w:r>
      <w:r w:rsidRPr="00542062">
        <w:rPr>
          <w:rFonts w:ascii="GHEA Grapalat" w:hAnsi="GHEA Grapalat" w:cs="Sylfaen"/>
          <w:spacing w:val="10"/>
          <w:lang w:val="af-ZA"/>
        </w:rPr>
        <w:t>ՏԱ</w:t>
      </w:r>
      <w:r>
        <w:rPr>
          <w:rFonts w:ascii="GHEA Grapalat" w:hAnsi="GHEA Grapalat" w:cs="Sylfaen"/>
          <w:spacing w:val="10"/>
          <w:lang w:val="af-ZA"/>
        </w:rPr>
        <w:softHyphen/>
      </w:r>
      <w:r w:rsidRPr="00542062">
        <w:rPr>
          <w:rFonts w:ascii="GHEA Grapalat" w:hAnsi="GHEA Grapalat" w:cs="Sylfaen"/>
          <w:spacing w:val="10"/>
          <w:lang w:val="af-ZA"/>
        </w:rPr>
        <w:t>ՆԻ ՀԱՆՐԱՊԵՏՈՒԹՅԱՆ ՕՐԵՆՔ</w:t>
      </w:r>
      <w:r w:rsidRPr="00542062">
        <w:rPr>
          <w:rFonts w:ascii="GHEA Grapalat" w:hAnsi="GHEA Grapalat" w:cs="Sylfaen"/>
          <w:spacing w:val="10"/>
          <w:lang w:val="af-ZA"/>
        </w:rPr>
        <w:softHyphen/>
        <w:t>Ի ՆԱ</w:t>
      </w:r>
      <w:r w:rsidRPr="00542062">
        <w:rPr>
          <w:rFonts w:ascii="GHEA Grapalat" w:hAnsi="GHEA Grapalat" w:cs="Sylfaen"/>
          <w:spacing w:val="10"/>
          <w:lang w:val="af-ZA"/>
        </w:rPr>
        <w:softHyphen/>
        <w:t>ԽԱ</w:t>
      </w:r>
      <w:r w:rsidRPr="00542062">
        <w:rPr>
          <w:rFonts w:ascii="GHEA Grapalat" w:hAnsi="GHEA Grapalat" w:cs="Sylfaen"/>
          <w:spacing w:val="10"/>
          <w:lang w:val="af-ZA"/>
        </w:rPr>
        <w:softHyphen/>
        <w:t>ԳԾԻ (</w:t>
      </w:r>
      <w:r w:rsidRPr="00542062">
        <w:rPr>
          <w:rFonts w:ascii="GHEA Grapalat" w:hAnsi="GHEA Grapalat"/>
          <w:i/>
          <w:iCs/>
        </w:rPr>
        <w:t>Պ</w:t>
      </w:r>
      <w:r>
        <w:rPr>
          <w:rFonts w:ascii="GHEA Grapalat" w:hAnsi="GHEA Grapalat"/>
          <w:i/>
          <w:iCs/>
          <w:lang w:val="af-ZA"/>
        </w:rPr>
        <w:t>-187-14</w:t>
      </w:r>
      <w:r w:rsidRPr="00542062">
        <w:rPr>
          <w:rFonts w:ascii="GHEA Grapalat" w:hAnsi="GHEA Grapalat"/>
          <w:i/>
          <w:iCs/>
          <w:lang w:val="af-ZA"/>
        </w:rPr>
        <w:t>.06.2019-</w:t>
      </w:r>
      <w:r w:rsidRPr="00542062">
        <w:rPr>
          <w:rFonts w:ascii="GHEA Grapalat" w:hAnsi="GHEA Grapalat"/>
          <w:i/>
          <w:iCs/>
        </w:rPr>
        <w:t>ՊԻ</w:t>
      </w:r>
      <w:r w:rsidRPr="00542062">
        <w:rPr>
          <w:rFonts w:ascii="GHEA Grapalat" w:hAnsi="GHEA Grapalat"/>
          <w:i/>
          <w:iCs/>
          <w:lang w:val="af-ZA"/>
        </w:rPr>
        <w:t>-011/0</w:t>
      </w:r>
      <w:r w:rsidRPr="00542062">
        <w:rPr>
          <w:rFonts w:ascii="GHEA Grapalat" w:hAnsi="GHEA Grapalat" w:cs="Sylfaen"/>
          <w:spacing w:val="10"/>
          <w:lang w:val="af-ZA"/>
        </w:rPr>
        <w:t>)</w:t>
      </w:r>
      <w:r>
        <w:rPr>
          <w:rFonts w:ascii="GHEA Grapalat" w:hAnsi="GHEA Grapalat" w:cs="Sylfaen"/>
          <w:spacing w:val="10"/>
          <w:lang w:val="hy-AM"/>
        </w:rPr>
        <w:t xml:space="preserve"> </w:t>
      </w:r>
      <w:r w:rsidR="00AD707B" w:rsidRPr="00542062">
        <w:rPr>
          <w:rFonts w:ascii="GHEA Grapalat" w:hAnsi="GHEA Grapalat" w:cs="Tahoma"/>
        </w:rPr>
        <w:t>ՎԵՐԱ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ԲԵՐ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ՅԱԼ</w:t>
      </w:r>
      <w:r w:rsidR="00AD707B" w:rsidRPr="00542062">
        <w:rPr>
          <w:rFonts w:ascii="GHEA Grapalat" w:hAnsi="GHEA Grapalat" w:cs="Tahoma"/>
          <w:lang w:val="af-ZA"/>
        </w:rPr>
        <w:t xml:space="preserve"> </w:t>
      </w:r>
      <w:r w:rsidR="00AD707B" w:rsidRPr="00542062">
        <w:rPr>
          <w:rFonts w:ascii="GHEA Grapalat" w:hAnsi="GHEA Grapalat" w:cs="Tahoma"/>
        </w:rPr>
        <w:t>ՀԱՅԱՍ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ՏԱ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ՆԻ</w:t>
      </w:r>
      <w:r w:rsidR="00AD707B" w:rsidRPr="00542062">
        <w:rPr>
          <w:rFonts w:ascii="GHEA Grapalat" w:hAnsi="GHEA Grapalat" w:cs="Tahoma"/>
          <w:lang w:val="af-ZA"/>
        </w:rPr>
        <w:t xml:space="preserve"> </w:t>
      </w:r>
      <w:r w:rsidR="00AD707B" w:rsidRPr="00542062">
        <w:rPr>
          <w:rFonts w:ascii="GHEA Grapalat" w:hAnsi="GHEA Grapalat" w:cs="Tahoma"/>
        </w:rPr>
        <w:t>ՀԱՆ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ՐԱՊԵ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ՏՈՒ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ԹՅԱՆ</w:t>
      </w:r>
      <w:r w:rsidR="00AD707B" w:rsidRPr="00542062">
        <w:rPr>
          <w:rFonts w:ascii="GHEA Grapalat" w:hAnsi="GHEA Grapalat" w:cs="Tahoma"/>
          <w:lang w:val="af-ZA"/>
        </w:rPr>
        <w:t xml:space="preserve"> </w:t>
      </w:r>
      <w:r w:rsidR="00AD707B" w:rsidRPr="00542062">
        <w:rPr>
          <w:rFonts w:ascii="GHEA Grapalat" w:hAnsi="GHEA Grapalat" w:cs="Tahoma"/>
        </w:rPr>
        <w:t>ԿԱ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ՌԱ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ՎԱ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ՐՈՒ</w:t>
      </w:r>
      <w:r w:rsidR="00AD707B" w:rsidRPr="00542062">
        <w:rPr>
          <w:rFonts w:ascii="GHEA Grapalat" w:hAnsi="GHEA Grapalat" w:cs="Tahoma"/>
          <w:lang w:val="af-ZA"/>
        </w:rPr>
        <w:softHyphen/>
      </w:r>
      <w:r w:rsidR="00AD707B" w:rsidRPr="00542062">
        <w:rPr>
          <w:rFonts w:ascii="GHEA Grapalat" w:hAnsi="GHEA Grapalat" w:cs="Tahoma"/>
        </w:rPr>
        <w:t>ԹՅԱՆ</w:t>
      </w:r>
      <w:r w:rsidR="00AD707B" w:rsidRPr="00542062">
        <w:rPr>
          <w:rFonts w:ascii="GHEA Grapalat" w:hAnsi="GHEA Grapalat" w:cs="Tahoma"/>
          <w:lang w:val="af-ZA"/>
        </w:rPr>
        <w:t xml:space="preserve"> </w:t>
      </w:r>
      <w:r w:rsidR="00AD707B" w:rsidRPr="008B3640">
        <w:rPr>
          <w:rFonts w:ascii="GHEA Grapalat" w:hAnsi="GHEA Grapalat" w:cs="Tahoma"/>
        </w:rPr>
        <w:t>ԱՌԱՋԱՐ</w:t>
      </w:r>
      <w:r w:rsidR="00AD707B" w:rsidRPr="008B3640">
        <w:rPr>
          <w:rFonts w:ascii="GHEA Grapalat" w:hAnsi="GHEA Grapalat" w:cs="Tahoma"/>
          <w:lang w:val="af-ZA"/>
        </w:rPr>
        <w:softHyphen/>
      </w:r>
      <w:r w:rsidR="00AD707B" w:rsidRPr="008B3640">
        <w:rPr>
          <w:rFonts w:ascii="GHEA Grapalat" w:hAnsi="GHEA Grapalat" w:cs="Tahoma"/>
        </w:rPr>
        <w:t>ԿՈՒ</w:t>
      </w:r>
      <w:r w:rsidR="00AD707B" w:rsidRPr="008B3640">
        <w:rPr>
          <w:rFonts w:ascii="GHEA Grapalat" w:hAnsi="GHEA Grapalat" w:cs="Tahoma"/>
          <w:lang w:val="af-ZA"/>
        </w:rPr>
        <w:softHyphen/>
      </w:r>
      <w:r w:rsidR="00AD707B" w:rsidRPr="008B3640">
        <w:rPr>
          <w:rFonts w:ascii="GHEA Grapalat" w:hAnsi="GHEA Grapalat" w:cs="Tahoma"/>
        </w:rPr>
        <w:t>ԹՅ</w:t>
      </w:r>
      <w:r w:rsidR="00AD707B" w:rsidRPr="008B3640">
        <w:rPr>
          <w:rFonts w:ascii="GHEA Grapalat" w:hAnsi="GHEA Grapalat" w:cs="Tahoma"/>
          <w:lang w:val="hy-AM"/>
        </w:rPr>
        <w:t>ՈՒՆ</w:t>
      </w:r>
      <w:r w:rsidR="00AD707B" w:rsidRPr="008B3640">
        <w:rPr>
          <w:rFonts w:ascii="GHEA Grapalat" w:hAnsi="GHEA Grapalat" w:cs="Tahoma"/>
          <w:lang w:val="hy-AM"/>
        </w:rPr>
        <w:softHyphen/>
      </w:r>
      <w:r w:rsidR="00303D8D">
        <w:rPr>
          <w:rFonts w:ascii="GHEA Grapalat" w:hAnsi="GHEA Grapalat" w:cs="Tahoma"/>
          <w:lang w:val="hy-AM"/>
        </w:rPr>
        <w:t>ՆԵՐ</w:t>
      </w:r>
      <w:r w:rsidR="00AD707B" w:rsidRPr="008B3640">
        <w:rPr>
          <w:rFonts w:ascii="GHEA Grapalat" w:hAnsi="GHEA Grapalat" w:cs="Tahoma"/>
        </w:rPr>
        <w:t>Ը</w:t>
      </w:r>
    </w:p>
    <w:p w:rsidR="00AD707B" w:rsidRPr="00542062" w:rsidRDefault="00AD707B" w:rsidP="00AD707B">
      <w:pPr>
        <w:spacing w:after="0" w:line="240" w:lineRule="auto"/>
        <w:ind w:left="1418" w:right="1537"/>
        <w:jc w:val="both"/>
        <w:rPr>
          <w:rFonts w:ascii="GHEA Grapalat" w:hAnsi="GHEA Grapalat" w:cs="Tahoma"/>
          <w:lang w:val="af-ZA"/>
        </w:rPr>
      </w:pPr>
    </w:p>
    <w:p w:rsidR="00AD707B" w:rsidRDefault="00AD707B" w:rsidP="00AD707B">
      <w:pPr>
        <w:spacing w:after="0" w:line="240" w:lineRule="auto"/>
        <w:ind w:left="1418" w:right="1537"/>
        <w:jc w:val="both"/>
        <w:rPr>
          <w:rFonts w:ascii="GHEA Grapalat" w:hAnsi="GHEA Grapalat" w:cs="Tahoma"/>
          <w:lang w:val="af-ZA"/>
        </w:rPr>
      </w:pPr>
    </w:p>
    <w:p w:rsidR="00C8510C" w:rsidRPr="00C8510C" w:rsidRDefault="00C8510C" w:rsidP="00303D8D">
      <w:pPr>
        <w:widowControl w:val="0"/>
        <w:spacing w:after="0" w:line="360" w:lineRule="auto"/>
        <w:ind w:firstLine="720"/>
        <w:jc w:val="both"/>
        <w:textAlignment w:val="baseline"/>
        <w:rPr>
          <w:rFonts w:ascii="GHEA Grapalat" w:hAnsi="GHEA Grapalat"/>
          <w:szCs w:val="24"/>
          <w:lang w:val="af-ZA"/>
        </w:rPr>
      </w:pPr>
      <w:r w:rsidRPr="00C8510C">
        <w:rPr>
          <w:rFonts w:ascii="GHEA Grapalat" w:hAnsi="GHEA Grapalat" w:cs="Sylfaen"/>
          <w:szCs w:val="24"/>
          <w:lang w:val="af-ZA"/>
        </w:rPr>
        <w:t>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Հայաստանի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Հանրապետության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քրեական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օրենսգրքում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փոփոխություն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և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լրացում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կատարելու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մասին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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Հայաստանի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Հանրապետության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օրենքի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 w:cs="Sylfaen"/>
          <w:szCs w:val="24"/>
          <w:lang w:val="af-ZA"/>
        </w:rPr>
        <w:t>նախագծով</w:t>
      </w:r>
      <w:proofErr w:type="spellEnd"/>
      <w:r w:rsidRPr="00C8510C">
        <w:rPr>
          <w:rFonts w:ascii="GHEA Grapalat" w:hAnsi="GHEA Grapalat" w:cs="Sylfaen"/>
          <w:szCs w:val="24"/>
          <w:lang w:val="af-ZA"/>
        </w:rPr>
        <w:t xml:space="preserve"> </w:t>
      </w:r>
      <w:r w:rsidRPr="00C8510C">
        <w:rPr>
          <w:rFonts w:ascii="GHEA Grapalat" w:hAnsi="GHEA Grapalat"/>
          <w:szCs w:val="24"/>
          <w:lang w:val="af-ZA"/>
        </w:rPr>
        <w:t>(</w:t>
      </w:r>
      <w:proofErr w:type="spellStart"/>
      <w:r w:rsidRPr="00C8510C">
        <w:rPr>
          <w:rFonts w:ascii="GHEA Grapalat" w:hAnsi="GHEA Grapalat"/>
          <w:szCs w:val="24"/>
        </w:rPr>
        <w:t>այսուհետ</w:t>
      </w:r>
      <w:proofErr w:type="spellEnd"/>
      <w:r w:rsidRPr="00C8510C">
        <w:rPr>
          <w:rFonts w:ascii="GHEA Grapalat" w:hAnsi="GHEA Grapalat"/>
          <w:szCs w:val="24"/>
        </w:rPr>
        <w:t>՝</w:t>
      </w:r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</w:rPr>
        <w:t>Նախագիծ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C8510C">
        <w:rPr>
          <w:rFonts w:ascii="GHEA Grapalat" w:hAnsi="GHEA Grapalat"/>
          <w:szCs w:val="24"/>
          <w:lang w:val="af-ZA"/>
        </w:rPr>
        <w:t>առաջարկվում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է </w:t>
      </w:r>
      <w:r w:rsidR="00303D8D" w:rsidRPr="00C8510C">
        <w:rPr>
          <w:rFonts w:ascii="GHEA Grapalat" w:hAnsi="GHEA Grapalat"/>
          <w:szCs w:val="24"/>
          <w:lang w:val="af-ZA"/>
        </w:rPr>
        <w:t xml:space="preserve">ՀՀ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քրեական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օրենսգրքի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143-րդ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հոդվածի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1-ին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մասում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նախատեսված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նյութական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հանցակազմը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դարձնել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ձևական</w:t>
      </w:r>
      <w:proofErr w:type="spellEnd"/>
      <w:r w:rsidR="00303D8D">
        <w:rPr>
          <w:rFonts w:ascii="GHEA Grapalat" w:hAnsi="GHEA Grapalat"/>
          <w:szCs w:val="24"/>
          <w:lang w:val="hy-AM"/>
        </w:rPr>
        <w:t>,</w:t>
      </w:r>
      <w:r w:rsidR="00303D8D" w:rsidRPr="00303D8D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ինչպես</w:t>
      </w:r>
      <w:proofErr w:type="spellEnd"/>
      <w:r w:rsidR="00303D8D"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303D8D" w:rsidRPr="00C8510C">
        <w:rPr>
          <w:rFonts w:ascii="GHEA Grapalat" w:hAnsi="GHEA Grapalat"/>
          <w:szCs w:val="24"/>
          <w:lang w:val="af-ZA"/>
        </w:rPr>
        <w:t>նաև</w:t>
      </w:r>
      <w:proofErr w:type="spellEnd"/>
      <w:r w:rsidR="00303D8D">
        <w:rPr>
          <w:rFonts w:ascii="GHEA Grapalat" w:hAnsi="GHEA Grapalat"/>
          <w:szCs w:val="24"/>
          <w:lang w:val="hy-AM"/>
        </w:rPr>
        <w:t xml:space="preserve"> ՀՀ </w:t>
      </w:r>
      <w:proofErr w:type="spellStart"/>
      <w:r w:rsidRPr="00C8510C">
        <w:rPr>
          <w:rFonts w:ascii="GHEA Grapalat" w:hAnsi="GHEA Grapalat"/>
          <w:szCs w:val="24"/>
          <w:lang w:val="af-ZA"/>
        </w:rPr>
        <w:t>քրեական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օրենսգիրքը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լրացնել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նոր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226.1-</w:t>
      </w:r>
      <w:r w:rsidR="00303D8D">
        <w:rPr>
          <w:rFonts w:ascii="GHEA Grapalat" w:hAnsi="GHEA Grapalat"/>
          <w:szCs w:val="24"/>
          <w:lang w:val="af-ZA"/>
        </w:rPr>
        <w:t>ին</w:t>
      </w:r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հոդվածով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C8510C">
        <w:rPr>
          <w:rFonts w:ascii="GHEA Grapalat" w:hAnsi="GHEA Grapalat"/>
          <w:szCs w:val="24"/>
          <w:lang w:val="af-ZA"/>
        </w:rPr>
        <w:t>ինչի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արդյունքում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կքրեականացվեն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բռնություն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գործադրելու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հրապարակային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կոչերը</w:t>
      </w:r>
      <w:proofErr w:type="spellEnd"/>
      <w:r w:rsidRPr="00C8510C">
        <w:rPr>
          <w:rFonts w:ascii="GHEA Grapalat" w:hAnsi="GHEA Grapalat"/>
          <w:szCs w:val="24"/>
          <w:lang w:val="af-ZA"/>
        </w:rPr>
        <w:t>:</w:t>
      </w:r>
    </w:p>
    <w:p w:rsidR="00C8510C" w:rsidRDefault="00C8510C" w:rsidP="00C8510C">
      <w:pPr>
        <w:widowControl w:val="0"/>
        <w:spacing w:after="0" w:line="360" w:lineRule="auto"/>
        <w:ind w:firstLine="567"/>
        <w:jc w:val="both"/>
        <w:textAlignment w:val="baseline"/>
        <w:rPr>
          <w:rFonts w:ascii="GHEA Grapalat" w:hAnsi="GHEA Grapalat"/>
          <w:szCs w:val="24"/>
          <w:lang w:val="af-ZA"/>
        </w:rPr>
      </w:pPr>
      <w:proofErr w:type="spellStart"/>
      <w:r w:rsidRPr="00C8510C">
        <w:rPr>
          <w:rFonts w:ascii="GHEA Grapalat" w:hAnsi="GHEA Grapalat"/>
          <w:szCs w:val="24"/>
          <w:lang w:val="af-ZA"/>
        </w:rPr>
        <w:t>Ներկայացված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Նախագծի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վերաբերյալ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ունենք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հետևյալ</w:t>
      </w:r>
      <w:proofErr w:type="spellEnd"/>
      <w:r w:rsidRPr="00C8510C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C8510C">
        <w:rPr>
          <w:rFonts w:ascii="GHEA Grapalat" w:hAnsi="GHEA Grapalat"/>
          <w:szCs w:val="24"/>
          <w:lang w:val="af-ZA"/>
        </w:rPr>
        <w:t>դիտարկումները</w:t>
      </w:r>
      <w:proofErr w:type="spellEnd"/>
      <w:r w:rsidRPr="00C8510C">
        <w:rPr>
          <w:rFonts w:ascii="GHEA Grapalat" w:hAnsi="GHEA Grapalat"/>
          <w:szCs w:val="24"/>
          <w:lang w:val="af-ZA"/>
        </w:rPr>
        <w:t>՝</w:t>
      </w:r>
    </w:p>
    <w:p w:rsidR="006C0E8F" w:rsidRPr="00597258" w:rsidRDefault="006C0E8F" w:rsidP="006C0E8F">
      <w:pPr>
        <w:jc w:val="both"/>
        <w:rPr>
          <w:rFonts w:ascii="GHEA Grapalat" w:hAnsi="GHEA Grapalat"/>
          <w:sz w:val="24"/>
          <w:lang w:val="af-ZA"/>
        </w:rPr>
      </w:pPr>
      <w:proofErr w:type="spellStart"/>
      <w:r w:rsidRPr="00597258">
        <w:rPr>
          <w:rFonts w:ascii="GHEA Grapalat" w:hAnsi="GHEA Grapalat"/>
          <w:sz w:val="24"/>
          <w:lang w:val="af-ZA"/>
        </w:rPr>
        <w:t>Նախագծով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առաջարկվում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Հայաստանի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Հանրապետության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</w:t>
      </w:r>
      <w:proofErr w:type="spellEnd"/>
      <w:r w:rsidRPr="00597258">
        <w:rPr>
          <w:rFonts w:ascii="GHEA Grapalat" w:hAnsi="GHEA Grapalat"/>
          <w:sz w:val="24"/>
          <w:lang w:val="af-ZA"/>
        </w:rPr>
        <w:t>.</w:t>
      </w:r>
    </w:p>
    <w:p w:rsidR="006C0E8F" w:rsidRPr="00597258" w:rsidRDefault="006C0E8F" w:rsidP="006C0E8F">
      <w:pPr>
        <w:jc w:val="both"/>
        <w:rPr>
          <w:rFonts w:ascii="GHEA Grapalat" w:hAnsi="GHEA Grapalat"/>
          <w:sz w:val="24"/>
          <w:lang w:val="af-ZA"/>
        </w:rPr>
      </w:pPr>
      <w:r w:rsidRPr="00597258">
        <w:rPr>
          <w:rFonts w:ascii="GHEA Grapalat" w:hAnsi="GHEA Grapalat"/>
          <w:sz w:val="24"/>
          <w:lang w:val="af-ZA"/>
        </w:rPr>
        <w:t xml:space="preserve">1. </w:t>
      </w:r>
      <w:proofErr w:type="spellStart"/>
      <w:r w:rsidRPr="00597258">
        <w:rPr>
          <w:rFonts w:ascii="GHEA Grapalat" w:hAnsi="GHEA Grapalat"/>
          <w:sz w:val="24"/>
          <w:lang w:val="af-ZA"/>
        </w:rPr>
        <w:t>օրենսգրքի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143-րդ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1-ին </w:t>
      </w:r>
      <w:proofErr w:type="spellStart"/>
      <w:r w:rsidRPr="00597258">
        <w:rPr>
          <w:rFonts w:ascii="GHEA Grapalat" w:hAnsi="GHEA Grapalat"/>
          <w:sz w:val="24"/>
          <w:lang w:val="af-ZA"/>
        </w:rPr>
        <w:t>մասում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</w:t>
      </w:r>
      <w:r w:rsidRPr="00597258">
        <w:rPr>
          <w:rFonts w:ascii="GHEA Grapalat" w:hAnsi="GHEA Grapalat"/>
          <w:sz w:val="24"/>
          <w:lang w:val="af-ZA"/>
        </w:rPr>
        <w:softHyphen/>
        <w:t>խատեսված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նյութական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հանցակազմը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դարձ</w:t>
      </w:r>
      <w:r w:rsidRPr="00597258">
        <w:rPr>
          <w:rFonts w:ascii="GHEA Grapalat" w:hAnsi="GHEA Grapalat"/>
          <w:sz w:val="24"/>
          <w:lang w:val="af-ZA"/>
        </w:rPr>
        <w:softHyphen/>
        <w:t>նել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ձևական</w:t>
      </w:r>
      <w:proofErr w:type="spellEnd"/>
      <w:r w:rsidRPr="00597258">
        <w:rPr>
          <w:rFonts w:ascii="GHEA Grapalat" w:hAnsi="GHEA Grapalat"/>
          <w:sz w:val="24"/>
          <w:lang w:val="af-ZA"/>
        </w:rPr>
        <w:t>:</w:t>
      </w:r>
    </w:p>
    <w:p w:rsidR="006C0E8F" w:rsidRPr="00597258" w:rsidRDefault="006C0E8F" w:rsidP="006C0E8F">
      <w:pPr>
        <w:jc w:val="both"/>
        <w:rPr>
          <w:rFonts w:ascii="GHEA Grapalat" w:hAnsi="GHEA Grapalat"/>
          <w:sz w:val="24"/>
          <w:lang w:val="af-ZA"/>
        </w:rPr>
      </w:pPr>
      <w:r w:rsidRPr="00597258">
        <w:rPr>
          <w:rFonts w:ascii="GHEA Grapalat" w:hAnsi="GHEA Grapalat"/>
          <w:sz w:val="24"/>
          <w:lang w:val="af-ZA"/>
        </w:rPr>
        <w:t xml:space="preserve">2. </w:t>
      </w:r>
      <w:proofErr w:type="spellStart"/>
      <w:r w:rsidRPr="00597258">
        <w:rPr>
          <w:rFonts w:ascii="GHEA Grapalat" w:hAnsi="GHEA Grapalat"/>
          <w:sz w:val="24"/>
          <w:lang w:val="af-ZA"/>
        </w:rPr>
        <w:t>օրենսգիրքը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լրացնել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նոր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226.1-րդ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ինչի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արդյունքում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կքրեակա</w:t>
      </w:r>
      <w:r w:rsidRPr="00597258">
        <w:rPr>
          <w:rFonts w:ascii="GHEA Grapalat" w:hAnsi="GHEA Grapalat"/>
          <w:sz w:val="24"/>
          <w:lang w:val="af-ZA"/>
        </w:rPr>
        <w:softHyphen/>
        <w:t>նաց</w:t>
      </w:r>
      <w:r w:rsidRPr="00597258">
        <w:rPr>
          <w:rFonts w:ascii="GHEA Grapalat" w:hAnsi="GHEA Grapalat"/>
          <w:sz w:val="24"/>
          <w:lang w:val="af-ZA"/>
        </w:rPr>
        <w:softHyphen/>
        <w:t>վեն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բռնություն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գործադրելու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հրապա</w:t>
      </w:r>
      <w:r w:rsidRPr="00597258">
        <w:rPr>
          <w:rFonts w:ascii="GHEA Grapalat" w:hAnsi="GHEA Grapalat"/>
          <w:sz w:val="24"/>
          <w:lang w:val="af-ZA"/>
        </w:rPr>
        <w:softHyphen/>
        <w:t>րակային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կոչերը</w:t>
      </w:r>
      <w:proofErr w:type="spellEnd"/>
      <w:r w:rsidRPr="00597258">
        <w:rPr>
          <w:rFonts w:ascii="GHEA Grapalat" w:hAnsi="GHEA Grapalat"/>
          <w:sz w:val="24"/>
          <w:lang w:val="af-ZA"/>
        </w:rPr>
        <w:t>:</w:t>
      </w:r>
    </w:p>
    <w:p w:rsidR="006C0E8F" w:rsidRPr="00597258" w:rsidRDefault="006C0E8F" w:rsidP="006C0E8F">
      <w:pPr>
        <w:jc w:val="both"/>
        <w:rPr>
          <w:rFonts w:ascii="GHEA Grapalat" w:hAnsi="GHEA Grapalat"/>
          <w:sz w:val="24"/>
          <w:lang w:val="af-ZA"/>
        </w:rPr>
      </w:pPr>
    </w:p>
    <w:p w:rsidR="006C0E8F" w:rsidRPr="00597258" w:rsidRDefault="006C0E8F" w:rsidP="006C0E8F">
      <w:pPr>
        <w:widowControl w:val="0"/>
        <w:jc w:val="both"/>
        <w:textAlignment w:val="baseline"/>
        <w:rPr>
          <w:rFonts w:ascii="GHEA Grapalat" w:hAnsi="GHEA Grapalat"/>
          <w:sz w:val="24"/>
          <w:lang w:val="af-ZA"/>
        </w:rPr>
      </w:pPr>
      <w:proofErr w:type="spellStart"/>
      <w:r w:rsidRPr="00597258">
        <w:rPr>
          <w:rFonts w:ascii="GHEA Grapalat" w:hAnsi="GHEA Grapalat"/>
          <w:sz w:val="24"/>
          <w:lang w:val="af-ZA"/>
        </w:rPr>
        <w:t>Կառավարության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առաջարկությունները</w:t>
      </w:r>
      <w:proofErr w:type="spellEnd"/>
      <w:r w:rsidRPr="00597258">
        <w:rPr>
          <w:rFonts w:ascii="GHEA Grapalat" w:hAnsi="GHEA Grapalat"/>
          <w:sz w:val="24"/>
          <w:lang w:val="af-ZA"/>
        </w:rPr>
        <w:t>.</w:t>
      </w:r>
    </w:p>
    <w:p w:rsidR="00810D5A" w:rsidRDefault="006C0E8F" w:rsidP="006C0E8F">
      <w:pPr>
        <w:widowControl w:val="0"/>
        <w:spacing w:line="360" w:lineRule="auto"/>
        <w:ind w:firstLine="567"/>
        <w:jc w:val="both"/>
        <w:textAlignment w:val="baseline"/>
        <w:rPr>
          <w:rFonts w:ascii="GHEA Grapalat" w:hAnsi="GHEA Grapalat"/>
          <w:sz w:val="24"/>
          <w:szCs w:val="24"/>
          <w:lang w:val="hy-AM"/>
        </w:rPr>
      </w:pPr>
      <w:r w:rsidRPr="00597258">
        <w:rPr>
          <w:rFonts w:ascii="GHEA Grapalat" w:hAnsi="GHEA Grapalat"/>
          <w:sz w:val="24"/>
          <w:lang w:val="af-ZA"/>
        </w:rPr>
        <w:t xml:space="preserve">1/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Նախագծի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1-ին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առաջարկվող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փոփոխության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ընդունման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դեպքում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ՀՀ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օրենսգրքի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143-րդ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1-ին </w:t>
      </w:r>
      <w:proofErr w:type="spellStart"/>
      <w:r w:rsidRPr="00597258">
        <w:rPr>
          <w:rFonts w:ascii="GHEA Grapalat" w:hAnsi="GHEA Grapalat"/>
          <w:sz w:val="24"/>
          <w:lang w:val="af-ZA"/>
        </w:rPr>
        <w:t>մասում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նախատեսված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հանցագործությունն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ավարտված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կհամարվի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ոչ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թե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մարդու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և </w:t>
      </w:r>
      <w:proofErr w:type="spellStart"/>
      <w:r w:rsidRPr="00597258">
        <w:rPr>
          <w:rFonts w:ascii="GHEA Grapalat" w:hAnsi="GHEA Grapalat"/>
          <w:sz w:val="24"/>
          <w:lang w:val="af-ZA"/>
        </w:rPr>
        <w:t>քաղաքացու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իրավունքներին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օրինական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շահերին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փաստացի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վնաս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պատճառելու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այլ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մարդու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և </w:t>
      </w:r>
      <w:proofErr w:type="spellStart"/>
      <w:r w:rsidRPr="00597258">
        <w:rPr>
          <w:rFonts w:ascii="GHEA Grapalat" w:hAnsi="GHEA Grapalat"/>
          <w:sz w:val="24"/>
          <w:lang w:val="af-ZA"/>
        </w:rPr>
        <w:t>քաղաքացու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իրավունքներն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ազատությունները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՝ </w:t>
      </w:r>
      <w:proofErr w:type="spellStart"/>
      <w:r w:rsidRPr="00597258">
        <w:rPr>
          <w:rFonts w:ascii="GHEA Grapalat" w:hAnsi="GHEA Grapalat"/>
          <w:sz w:val="24"/>
          <w:lang w:val="af-ZA"/>
        </w:rPr>
        <w:t>նորմի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դիսպոզիցիայում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նշված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որևէ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հատկանիշից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կախված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խախտելու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պահից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proofErr w:type="spellStart"/>
      <w:r w:rsidRPr="00597258">
        <w:rPr>
          <w:rFonts w:ascii="GHEA Grapalat" w:hAnsi="GHEA Grapalat"/>
          <w:sz w:val="24"/>
          <w:lang w:val="af-ZA"/>
        </w:rPr>
        <w:t>Այս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կապակցությամբ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հայտնում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ենք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որ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քննարկվող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հանցակազմը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ձևական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դարձնելու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դեպքում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արհեստականորեն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իջեցվում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արարքի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քրեականացման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շեմը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ինչը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դիսպոզիցիայում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lastRenderedPageBreak/>
        <w:t>նկարագրված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արարքների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լայն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շրջանակի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առկայության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պայմաններում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կարող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հանգեցնել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քրեաիրավական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նորմի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ծայրահեղ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մեկնաբանման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ըստ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էության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ցածր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հանրային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վտանգավորություն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ունեցող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արարքների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քրեաիրավական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որակման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proofErr w:type="spellStart"/>
      <w:r w:rsidRPr="00597258">
        <w:rPr>
          <w:rFonts w:ascii="GHEA Grapalat" w:hAnsi="GHEA Grapalat"/>
          <w:sz w:val="24"/>
          <w:lang w:val="af-ZA"/>
        </w:rPr>
        <w:t>Օրինակ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` </w:t>
      </w:r>
      <w:proofErr w:type="spellStart"/>
      <w:r w:rsidRPr="00597258">
        <w:rPr>
          <w:rFonts w:ascii="GHEA Grapalat" w:hAnsi="GHEA Grapalat"/>
          <w:sz w:val="24"/>
          <w:lang w:val="af-ZA"/>
        </w:rPr>
        <w:t>արարքը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կարող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որակվել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ՀՀ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օրենսգրքի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143-րդ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1-ին </w:t>
      </w:r>
      <w:proofErr w:type="spellStart"/>
      <w:r w:rsidRPr="00597258">
        <w:rPr>
          <w:rFonts w:ascii="GHEA Grapalat" w:hAnsi="GHEA Grapalat"/>
          <w:sz w:val="24"/>
          <w:lang w:val="af-ZA"/>
        </w:rPr>
        <w:t>մասով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եթե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ղեկավարը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հանձնարարի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իգական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սեռի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աշխատակիցներին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նստել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առավել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հարմարավետ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աշխատասենյակում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քան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 </w:t>
      </w:r>
      <w:proofErr w:type="spellStart"/>
      <w:r w:rsidRPr="00597258">
        <w:rPr>
          <w:rFonts w:ascii="GHEA Grapalat" w:hAnsi="GHEA Grapalat"/>
          <w:sz w:val="24"/>
          <w:lang w:val="af-ZA"/>
        </w:rPr>
        <w:t>արական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սեռի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աշխատակիցներին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proofErr w:type="spellStart"/>
      <w:r w:rsidRPr="00597258">
        <w:rPr>
          <w:rFonts w:ascii="GHEA Grapalat" w:hAnsi="GHEA Grapalat"/>
          <w:sz w:val="24"/>
          <w:lang w:val="af-ZA"/>
        </w:rPr>
        <w:t>Կամ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որևէ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անձ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մերժում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ամուսնության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առաջարկը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՝ </w:t>
      </w:r>
      <w:proofErr w:type="spellStart"/>
      <w:r w:rsidRPr="00597258">
        <w:rPr>
          <w:rFonts w:ascii="GHEA Grapalat" w:hAnsi="GHEA Grapalat"/>
          <w:sz w:val="24"/>
          <w:lang w:val="af-ZA"/>
        </w:rPr>
        <w:t>կախված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առաջարկ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անողի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՝ 143-րդ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1-ին </w:t>
      </w:r>
      <w:proofErr w:type="spellStart"/>
      <w:r w:rsidRPr="00597258">
        <w:rPr>
          <w:rFonts w:ascii="GHEA Grapalat" w:hAnsi="GHEA Grapalat"/>
          <w:sz w:val="24"/>
          <w:lang w:val="af-ZA"/>
        </w:rPr>
        <w:t>մասում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նկարագրված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հատկանիշներից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որևէ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մեկին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համապատասխանելու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հետ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նույնպես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ըստ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Նախագծի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ընկնում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խնդրո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առարկա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հանցակազմի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գործողության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տակ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և </w:t>
      </w:r>
      <w:proofErr w:type="spellStart"/>
      <w:r w:rsidRPr="00597258">
        <w:rPr>
          <w:rFonts w:ascii="GHEA Grapalat" w:hAnsi="GHEA Grapalat"/>
          <w:sz w:val="24"/>
          <w:lang w:val="af-ZA"/>
        </w:rPr>
        <w:t>ենթակա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պատասխանատվության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Օրինակները բազմաթիվ են և վկայում են այն մասին, որ հավասարության խախտման ոչ բոլոր դեպքերն են ենթակա </w:t>
      </w:r>
      <w:proofErr w:type="spellStart"/>
      <w:r w:rsidR="00810D5A" w:rsidRPr="00810D5A">
        <w:rPr>
          <w:rFonts w:ascii="GHEA Grapalat" w:hAnsi="GHEA Grapalat"/>
          <w:sz w:val="24"/>
          <w:szCs w:val="24"/>
          <w:lang w:val="hy-AM"/>
        </w:rPr>
        <w:t>քրեականացման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, այլ միայն նրանք, որոնք </w:t>
      </w:r>
      <w:proofErr w:type="spellStart"/>
      <w:r w:rsidR="00810D5A" w:rsidRPr="00810D5A">
        <w:rPr>
          <w:rFonts w:ascii="GHEA Grapalat" w:hAnsi="GHEA Grapalat"/>
          <w:sz w:val="24"/>
          <w:szCs w:val="24"/>
        </w:rPr>
        <w:t>էական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 վնաս են պատճառել անձի՝ օրենքով պաշտպանվող իրավունքներին և շահերին` առաջացնելով </w:t>
      </w:r>
      <w:proofErr w:type="spellStart"/>
      <w:r w:rsidR="00810D5A" w:rsidRPr="00810D5A">
        <w:rPr>
          <w:rFonts w:ascii="GHEA Grapalat" w:hAnsi="GHEA Grapalat"/>
          <w:sz w:val="24"/>
          <w:szCs w:val="24"/>
        </w:rPr>
        <w:t>իրական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 բացասական </w:t>
      </w:r>
      <w:proofErr w:type="spellStart"/>
      <w:r w:rsidR="00810D5A" w:rsidRPr="00810D5A">
        <w:rPr>
          <w:rFonts w:ascii="GHEA Grapalat" w:hAnsi="GHEA Grapalat"/>
          <w:sz w:val="24"/>
          <w:szCs w:val="24"/>
          <w:lang w:val="hy-AM"/>
        </w:rPr>
        <w:t>հետևանք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 հանցավոր ոտնձգության օբյեկտի համար: Ուստի, </w:t>
      </w:r>
      <w:proofErr w:type="spellStart"/>
      <w:r w:rsidR="00810D5A" w:rsidRPr="00810D5A">
        <w:rPr>
          <w:rFonts w:ascii="GHEA Grapalat" w:hAnsi="GHEA Grapalat"/>
          <w:sz w:val="24"/>
          <w:szCs w:val="24"/>
          <w:lang w:val="hy-AM"/>
        </w:rPr>
        <w:t>վերոգրյալի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 հիման վրա, ինչպես նաև ՀՀ քրեական օրենսգրքում տեղ գտած </w:t>
      </w:r>
      <w:proofErr w:type="spellStart"/>
      <w:r w:rsidR="00810D5A" w:rsidRPr="00810D5A">
        <w:rPr>
          <w:rFonts w:ascii="GHEA Grapalat" w:hAnsi="GHEA Grapalat"/>
          <w:sz w:val="24"/>
          <w:szCs w:val="24"/>
          <w:lang w:val="hy-AM"/>
        </w:rPr>
        <w:t>ձևակերպումների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 համակարգային միասնությունն ապահովելու նպատակով, առաջարկում ենք քննարկվող հոդվածի 1-ին մասում «որը վնաս է պատճառել» բառերը փոխարինել «որը էական վնաս է պատճառել» բառերով՝ այդպիսով հանցագործությունն ավարտված համարել այն ժամանակ, երբ </w:t>
      </w:r>
      <w:proofErr w:type="spellStart"/>
      <w:r w:rsidR="00810D5A" w:rsidRPr="00810D5A">
        <w:rPr>
          <w:rFonts w:ascii="GHEA Grapalat" w:hAnsi="GHEA Grapalat"/>
          <w:sz w:val="24"/>
          <w:szCs w:val="24"/>
        </w:rPr>
        <w:t>օրենքով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af-ZA"/>
        </w:rPr>
        <w:t xml:space="preserve"> </w:t>
      </w:r>
      <w:r w:rsidR="00810D5A" w:rsidRPr="00810D5A">
        <w:rPr>
          <w:rFonts w:ascii="GHEA Grapalat" w:hAnsi="GHEA Grapalat"/>
          <w:sz w:val="24"/>
          <w:szCs w:val="24"/>
          <w:lang w:val="hy-AM"/>
        </w:rPr>
        <w:t>պա</w:t>
      </w:r>
      <w:proofErr w:type="spellStart"/>
      <w:r w:rsidR="00810D5A" w:rsidRPr="00810D5A">
        <w:rPr>
          <w:rFonts w:ascii="GHEA Grapalat" w:hAnsi="GHEA Grapalat"/>
          <w:sz w:val="24"/>
          <w:szCs w:val="24"/>
        </w:rPr>
        <w:t>շտպանվող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 հասարակական հարաբերության</w:t>
      </w:r>
      <w:r w:rsidR="00810D5A" w:rsidRPr="00810D5A">
        <w:rPr>
          <w:rFonts w:ascii="GHEA Grapalat" w:hAnsi="GHEA Grapalat"/>
          <w:sz w:val="24"/>
          <w:szCs w:val="24"/>
        </w:rPr>
        <w:t>ն</w:t>
      </w:r>
      <w:r w:rsidR="00810D5A" w:rsidRPr="00810D5A">
        <w:rPr>
          <w:rFonts w:ascii="GHEA Grapalat" w:hAnsi="GHEA Grapalat"/>
          <w:sz w:val="24"/>
          <w:szCs w:val="24"/>
          <w:lang w:val="hy-AM"/>
        </w:rPr>
        <w:t xml:space="preserve"> արարքով էական վնաս է </w:t>
      </w:r>
      <w:proofErr w:type="spellStart"/>
      <w:r w:rsidR="00810D5A" w:rsidRPr="00810D5A">
        <w:rPr>
          <w:rFonts w:ascii="GHEA Grapalat" w:hAnsi="GHEA Grapalat"/>
          <w:sz w:val="24"/>
          <w:szCs w:val="24"/>
        </w:rPr>
        <w:t>պատճառվել</w:t>
      </w:r>
      <w:proofErr w:type="spellEnd"/>
      <w:r w:rsidR="00810D5A" w:rsidRPr="00810D5A">
        <w:rPr>
          <w:rFonts w:ascii="GHEA Grapalat" w:hAnsi="GHEA Grapalat"/>
          <w:sz w:val="24"/>
          <w:szCs w:val="24"/>
          <w:lang w:val="hy-AM"/>
        </w:rPr>
        <w:t>։</w:t>
      </w:r>
      <w:r w:rsidR="00810D5A">
        <w:rPr>
          <w:rFonts w:ascii="GHEA Grapalat" w:hAnsi="GHEA Grapalat"/>
          <w:sz w:val="24"/>
          <w:szCs w:val="24"/>
          <w:lang w:val="hy-AM"/>
        </w:rPr>
        <w:t xml:space="preserve"> Միաժամանակ առաջարկում ենք իրավահավասարության քրեաիրավական պաշտպանության հարցին առավել համակարգային դիրքերից անդրադառնալ ՀՀ քրեական նոր օրենսգրքի նախագծի մշակման աշխատանքներն իրականացնելիս</w:t>
      </w:r>
      <w:r w:rsidR="00810D5A" w:rsidRPr="00810D5A">
        <w:rPr>
          <w:rFonts w:ascii="GHEA Grapalat" w:hAnsi="GHEA Grapalat"/>
          <w:b/>
          <w:sz w:val="24"/>
          <w:szCs w:val="24"/>
          <w:lang w:val="hy-AM"/>
        </w:rPr>
        <w:t>, որոնք արդ</w:t>
      </w:r>
      <w:bookmarkStart w:id="0" w:name="_GoBack"/>
      <w:bookmarkEnd w:id="0"/>
      <w:r w:rsidR="00810D5A" w:rsidRPr="00810D5A">
        <w:rPr>
          <w:rFonts w:ascii="GHEA Grapalat" w:hAnsi="GHEA Grapalat"/>
          <w:b/>
          <w:sz w:val="24"/>
          <w:szCs w:val="24"/>
          <w:lang w:val="hy-AM"/>
        </w:rPr>
        <w:t xml:space="preserve">են մեկնարկել են, քանի որ չենք ժխտում, որ նորմը, ընդհանուր առմամբ, թերի է </w:t>
      </w:r>
      <w:proofErr w:type="spellStart"/>
      <w:r w:rsidR="00810D5A" w:rsidRPr="00810D5A">
        <w:rPr>
          <w:rFonts w:ascii="GHEA Grapalat" w:hAnsi="GHEA Grapalat"/>
          <w:b/>
          <w:sz w:val="24"/>
          <w:szCs w:val="24"/>
          <w:lang w:val="hy-AM"/>
        </w:rPr>
        <w:t>ձևակերպված</w:t>
      </w:r>
      <w:proofErr w:type="spellEnd"/>
      <w:r w:rsidR="00810D5A" w:rsidRPr="00810D5A">
        <w:rPr>
          <w:rFonts w:ascii="GHEA Grapalat" w:hAnsi="GHEA Grapalat"/>
          <w:b/>
          <w:sz w:val="24"/>
          <w:szCs w:val="24"/>
          <w:lang w:val="hy-AM"/>
        </w:rPr>
        <w:t>:</w:t>
      </w:r>
    </w:p>
    <w:p w:rsidR="006C0E8F" w:rsidRPr="00597258" w:rsidRDefault="006C0E8F" w:rsidP="006C0E8F">
      <w:pPr>
        <w:widowControl w:val="0"/>
        <w:spacing w:line="360" w:lineRule="auto"/>
        <w:ind w:firstLine="567"/>
        <w:jc w:val="both"/>
        <w:textAlignment w:val="baseline"/>
        <w:rPr>
          <w:rFonts w:ascii="GHEA Grapalat" w:hAnsi="GHEA Grapalat"/>
          <w:sz w:val="24"/>
          <w:lang w:val="af-ZA"/>
        </w:rPr>
      </w:pPr>
      <w:r>
        <w:rPr>
          <w:rFonts w:ascii="GHEA Grapalat" w:hAnsi="GHEA Grapalat"/>
          <w:sz w:val="24"/>
          <w:lang w:val="hy-AM"/>
        </w:rPr>
        <w:t>2</w:t>
      </w:r>
      <w:r w:rsidRPr="00597258">
        <w:rPr>
          <w:rFonts w:ascii="GHEA Grapalat" w:hAnsi="GHEA Grapalat"/>
          <w:sz w:val="24"/>
          <w:lang w:val="af-ZA"/>
        </w:rPr>
        <w:t xml:space="preserve">/ </w:t>
      </w:r>
      <w:proofErr w:type="spellStart"/>
      <w:r w:rsidRPr="00597258">
        <w:rPr>
          <w:rFonts w:ascii="GHEA Grapalat" w:hAnsi="GHEA Grapalat"/>
          <w:sz w:val="24"/>
          <w:lang w:val="af-ZA"/>
        </w:rPr>
        <w:t>Հարկ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ենք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համարում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տեղեկացնել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որ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Հայաստանի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Հանրապետության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lastRenderedPageBreak/>
        <w:t>Ազգային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ժողովի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կողմից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սույն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թվականի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հունիսի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3-ին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ընթերցմամբ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ընդունվել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«</w:t>
      </w:r>
      <w:proofErr w:type="spellStart"/>
      <w:r w:rsidRPr="00597258">
        <w:rPr>
          <w:rFonts w:ascii="GHEA Grapalat" w:hAnsi="GHEA Grapalat"/>
          <w:sz w:val="24"/>
          <w:lang w:val="af-ZA"/>
        </w:rPr>
        <w:t>Հայաստանի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Հանրապետության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օրենսգրքում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լրացում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կատարելու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մասին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» </w:t>
      </w:r>
      <w:proofErr w:type="spellStart"/>
      <w:r w:rsidRPr="00597258">
        <w:rPr>
          <w:rFonts w:ascii="GHEA Grapalat" w:hAnsi="GHEA Grapalat"/>
          <w:sz w:val="24"/>
          <w:lang w:val="af-ZA"/>
        </w:rPr>
        <w:t>Հայաստանի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Հանրապետության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օրենքի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նախագիծը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(Կ-042-06.03.2019-ՊԻ-011/1), </w:t>
      </w:r>
      <w:proofErr w:type="spellStart"/>
      <w:r w:rsidRPr="00597258">
        <w:rPr>
          <w:rFonts w:ascii="GHEA Grapalat" w:hAnsi="GHEA Grapalat"/>
          <w:sz w:val="24"/>
          <w:lang w:val="af-ZA"/>
        </w:rPr>
        <w:t>որով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քրեականացվող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արարքը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՝ </w:t>
      </w:r>
      <w:proofErr w:type="spellStart"/>
      <w:r w:rsidRPr="00597258">
        <w:rPr>
          <w:rFonts w:ascii="GHEA Grapalat" w:hAnsi="GHEA Grapalat"/>
          <w:sz w:val="24"/>
          <w:lang w:val="af-ZA"/>
        </w:rPr>
        <w:t>այն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ահաբեկչության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ահաբեկչության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ֆինանսավորման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եւ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միջազգային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ահաբեկչության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հրապարակային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կոչերը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նշված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հանցանքների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կատարումը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հրապարակայնորեն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արդարացնելը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քարոզելը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ընդգրկվում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ՀՀ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օրենսգրքի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226.1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proofErr w:type="spellStart"/>
      <w:r w:rsidRPr="00597258">
        <w:rPr>
          <w:rFonts w:ascii="GHEA Grapalat" w:hAnsi="GHEA Grapalat"/>
          <w:sz w:val="24"/>
          <w:lang w:val="af-ZA"/>
        </w:rPr>
        <w:t>Հատկանշական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այն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հանգամանքը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որ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հիշատակված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նախագծով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նշված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արարքներն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ինքնին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չեն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քրեականացվում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այլ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պատասխանատվությունը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վրա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հասնելու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բացառապես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այն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դեպքում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երբ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այդպիսիք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առաջացնեն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նշված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հանցանքները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կատարելու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իրական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վտանգ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proofErr w:type="spellStart"/>
      <w:r w:rsidRPr="00597258">
        <w:rPr>
          <w:rFonts w:ascii="GHEA Grapalat" w:hAnsi="GHEA Grapalat"/>
          <w:sz w:val="24"/>
          <w:lang w:val="af-ZA"/>
        </w:rPr>
        <w:t>Նման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կարգավորումը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նպատակաուղղված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բացառելու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խոսքի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ազատության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անհարկի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և </w:t>
      </w:r>
      <w:proofErr w:type="spellStart"/>
      <w:r w:rsidRPr="00597258">
        <w:rPr>
          <w:rFonts w:ascii="GHEA Grapalat" w:hAnsi="GHEA Grapalat"/>
          <w:sz w:val="24"/>
          <w:lang w:val="af-ZA"/>
        </w:rPr>
        <w:t>անհամաչափ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սահմանափակումները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ինչպես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նաև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կանխելու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ավելորդ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քրեականացումը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</w:p>
    <w:p w:rsidR="006C0E8F" w:rsidRPr="00597258" w:rsidRDefault="006C0E8F" w:rsidP="006C0E8F">
      <w:pPr>
        <w:widowControl w:val="0"/>
        <w:spacing w:line="360" w:lineRule="auto"/>
        <w:ind w:firstLine="567"/>
        <w:jc w:val="both"/>
        <w:textAlignment w:val="baseline"/>
        <w:rPr>
          <w:rFonts w:ascii="GHEA Grapalat" w:hAnsi="GHEA Grapalat"/>
          <w:sz w:val="24"/>
          <w:lang w:val="af-ZA"/>
        </w:rPr>
      </w:pPr>
      <w:proofErr w:type="spellStart"/>
      <w:r w:rsidRPr="00597258">
        <w:rPr>
          <w:rFonts w:ascii="GHEA Grapalat" w:hAnsi="GHEA Grapalat"/>
          <w:sz w:val="24"/>
          <w:lang w:val="af-ZA"/>
        </w:rPr>
        <w:t>Նկատի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ունենալով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վերոգրյալը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՝ </w:t>
      </w:r>
      <w:proofErr w:type="spellStart"/>
      <w:r w:rsidRPr="00597258">
        <w:rPr>
          <w:rFonts w:ascii="GHEA Grapalat" w:hAnsi="GHEA Grapalat"/>
          <w:sz w:val="24"/>
          <w:lang w:val="af-ZA"/>
        </w:rPr>
        <w:t>Հայաստանի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Հանրապետության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կառավարությումը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գտնում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է, </w:t>
      </w:r>
      <w:proofErr w:type="spellStart"/>
      <w:r w:rsidRPr="00597258">
        <w:rPr>
          <w:rFonts w:ascii="GHEA Grapalat" w:hAnsi="GHEA Grapalat"/>
          <w:sz w:val="24"/>
          <w:lang w:val="af-ZA"/>
        </w:rPr>
        <w:t>որ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Նախագծով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առաջարկվող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r>
        <w:rPr>
          <w:rFonts w:ascii="GHEA Grapalat" w:hAnsi="GHEA Grapalat"/>
          <w:sz w:val="24"/>
          <w:lang w:val="hy-AM"/>
        </w:rPr>
        <w:t xml:space="preserve">փոփոխություն կատարելիս անհրաժեշտ է հաշվի առնել նաև </w:t>
      </w:r>
      <w:proofErr w:type="spellStart"/>
      <w:r w:rsidRPr="00597258">
        <w:rPr>
          <w:rFonts w:ascii="GHEA Grapalat" w:hAnsi="GHEA Grapalat"/>
          <w:sz w:val="24"/>
          <w:lang w:val="af-ZA"/>
        </w:rPr>
        <w:t>Ազգային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ժողովում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ընթերցմամբ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ընդունվա</w:t>
      </w:r>
      <w:r>
        <w:rPr>
          <w:rFonts w:ascii="GHEA Grapalat" w:hAnsi="GHEA Grapalat"/>
          <w:sz w:val="24"/>
          <w:lang w:val="af-ZA"/>
        </w:rPr>
        <w:t>ծ</w:t>
      </w:r>
      <w:proofErr w:type="spellEnd"/>
      <w:r>
        <w:rPr>
          <w:rFonts w:ascii="GHEA Grapalat" w:hAnsi="GHEA Grapalat"/>
          <w:sz w:val="24"/>
          <w:lang w:val="af-ZA"/>
        </w:rPr>
        <w:t xml:space="preserve"> </w:t>
      </w:r>
      <w:proofErr w:type="spellStart"/>
      <w:r>
        <w:rPr>
          <w:rFonts w:ascii="GHEA Grapalat" w:hAnsi="GHEA Grapalat"/>
          <w:sz w:val="24"/>
          <w:lang w:val="af-ZA"/>
        </w:rPr>
        <w:t>նախագծում</w:t>
      </w:r>
      <w:proofErr w:type="spellEnd"/>
      <w:r>
        <w:rPr>
          <w:rFonts w:ascii="GHEA Grapalat" w:hAnsi="GHEA Grapalat"/>
          <w:sz w:val="24"/>
          <w:lang w:val="af-ZA"/>
        </w:rPr>
        <w:t xml:space="preserve"> </w:t>
      </w:r>
      <w:proofErr w:type="spellStart"/>
      <w:r>
        <w:rPr>
          <w:rFonts w:ascii="GHEA Grapalat" w:hAnsi="GHEA Grapalat"/>
          <w:sz w:val="24"/>
          <w:lang w:val="af-ZA"/>
        </w:rPr>
        <w:t>առկա</w:t>
      </w:r>
      <w:proofErr w:type="spellEnd"/>
      <w:r>
        <w:rPr>
          <w:rFonts w:ascii="GHEA Grapalat" w:hAnsi="GHEA Grapalat"/>
          <w:sz w:val="24"/>
          <w:lang w:val="af-ZA"/>
        </w:rPr>
        <w:t xml:space="preserve"> </w:t>
      </w:r>
      <w:proofErr w:type="spellStart"/>
      <w:r>
        <w:rPr>
          <w:rFonts w:ascii="GHEA Grapalat" w:hAnsi="GHEA Grapalat"/>
          <w:sz w:val="24"/>
          <w:lang w:val="af-ZA"/>
        </w:rPr>
        <w:t>լուծումները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proofErr w:type="spellStart"/>
      <w:r w:rsidRPr="00597258">
        <w:rPr>
          <w:rFonts w:ascii="GHEA Grapalat" w:hAnsi="GHEA Grapalat"/>
          <w:sz w:val="24"/>
          <w:lang w:val="af-ZA"/>
        </w:rPr>
        <w:t>Բացի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այդ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անհրաժեշտ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վերանայել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Նախագծով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առաջարկվող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հոդվածի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համարակալումը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</w:p>
    <w:p w:rsidR="006C0E8F" w:rsidRPr="00597258" w:rsidRDefault="006C0E8F" w:rsidP="006C0E8F">
      <w:pPr>
        <w:widowControl w:val="0"/>
        <w:spacing w:line="360" w:lineRule="auto"/>
        <w:jc w:val="both"/>
        <w:textAlignment w:val="baseline"/>
        <w:rPr>
          <w:rFonts w:ascii="GHEA Grapalat" w:hAnsi="GHEA Grapalat"/>
          <w:sz w:val="24"/>
          <w:lang w:val="af-ZA"/>
        </w:rPr>
      </w:pPr>
      <w:r w:rsidRPr="00597258">
        <w:rPr>
          <w:rFonts w:ascii="GHEA Grapalat" w:hAnsi="GHEA Grapalat"/>
          <w:sz w:val="24"/>
          <w:lang w:val="af-ZA"/>
        </w:rPr>
        <w:t xml:space="preserve">   </w:t>
      </w:r>
      <w:r>
        <w:rPr>
          <w:rFonts w:ascii="GHEA Grapalat" w:hAnsi="GHEA Grapalat"/>
          <w:sz w:val="24"/>
          <w:lang w:val="hy-AM"/>
        </w:rPr>
        <w:t>Հ</w:t>
      </w:r>
      <w:proofErr w:type="spellStart"/>
      <w:r w:rsidRPr="00597258">
        <w:rPr>
          <w:rFonts w:ascii="GHEA Grapalat" w:hAnsi="GHEA Grapalat"/>
          <w:sz w:val="24"/>
          <w:lang w:val="af-ZA"/>
        </w:rPr>
        <w:t>աշվի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առնելով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ՀՀ </w:t>
      </w:r>
      <w:proofErr w:type="spellStart"/>
      <w:r w:rsidRPr="00597258">
        <w:rPr>
          <w:rFonts w:ascii="GHEA Grapalat" w:hAnsi="GHEA Grapalat"/>
          <w:sz w:val="24"/>
          <w:lang w:val="af-ZA"/>
        </w:rPr>
        <w:t>վարչապետի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՝ 2019 </w:t>
      </w:r>
      <w:proofErr w:type="spellStart"/>
      <w:r w:rsidRPr="00597258">
        <w:rPr>
          <w:rFonts w:ascii="GHEA Grapalat" w:hAnsi="GHEA Grapalat"/>
          <w:sz w:val="24"/>
          <w:lang w:val="af-ZA"/>
        </w:rPr>
        <w:t>թվականի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հունիսի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6-ի </w:t>
      </w:r>
      <w:proofErr w:type="spellStart"/>
      <w:r w:rsidRPr="00597258">
        <w:rPr>
          <w:rFonts w:ascii="GHEA Grapalat" w:hAnsi="GHEA Grapalat"/>
          <w:sz w:val="24"/>
          <w:lang w:val="af-ZA"/>
        </w:rPr>
        <w:t>բռնության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կոչերի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պատասխանատվություն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նախատեսելու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հարցի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ուսումնասիրության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հանձնարարականը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գտնում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ենք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որ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իրավահավասարության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ապահովման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անկյունաքարային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նպատակի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իրականացման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համատեքստում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անհրաժեշտություն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առաջացել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մանրամասն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քննարկելու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ոչ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միայն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բռնության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կոչերի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այլև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ատելության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խոսքի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պատասխանատվություն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նախատեսելու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ավելի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համակարգային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մոտեցումը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որը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բազմիցս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ընդգծվել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նաև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քաղաքացիական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հասարակության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հետ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lastRenderedPageBreak/>
        <w:t>մեր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քննարկումներում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: </w:t>
      </w:r>
      <w:proofErr w:type="spellStart"/>
      <w:r w:rsidRPr="00597258">
        <w:rPr>
          <w:rFonts w:ascii="GHEA Grapalat" w:hAnsi="GHEA Grapalat"/>
          <w:sz w:val="24"/>
          <w:lang w:val="af-ZA"/>
        </w:rPr>
        <w:t>Այդ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նպատակով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գտնում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ենք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, </w:t>
      </w:r>
      <w:proofErr w:type="spellStart"/>
      <w:r w:rsidRPr="00597258">
        <w:rPr>
          <w:rFonts w:ascii="GHEA Grapalat" w:hAnsi="GHEA Grapalat"/>
          <w:sz w:val="24"/>
          <w:lang w:val="af-ZA"/>
        </w:rPr>
        <w:t>որ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ավելի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նպատակահարմար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է </w:t>
      </w:r>
      <w:proofErr w:type="spellStart"/>
      <w:r w:rsidRPr="00597258">
        <w:rPr>
          <w:rFonts w:ascii="GHEA Grapalat" w:hAnsi="GHEA Grapalat"/>
          <w:sz w:val="24"/>
          <w:lang w:val="af-ZA"/>
        </w:rPr>
        <w:t>տվյալ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Նախագծի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քննարկումը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հետաձգել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մինչև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ատելության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խոսքի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համար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պատասխանատվություն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նախատեսելու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հարցի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համակողմանի</w:t>
      </w:r>
      <w:proofErr w:type="spellEnd"/>
      <w:r w:rsidRPr="00597258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597258">
        <w:rPr>
          <w:rFonts w:ascii="GHEA Grapalat" w:hAnsi="GHEA Grapalat"/>
          <w:sz w:val="24"/>
          <w:lang w:val="af-ZA"/>
        </w:rPr>
        <w:t>ուսումնասիրությունը</w:t>
      </w:r>
      <w:proofErr w:type="spellEnd"/>
      <w:r w:rsidRPr="00597258">
        <w:rPr>
          <w:rFonts w:ascii="GHEA Grapalat" w:hAnsi="GHEA Grapalat"/>
          <w:sz w:val="24"/>
          <w:lang w:val="af-ZA"/>
        </w:rPr>
        <w:t>:</w:t>
      </w:r>
    </w:p>
    <w:p w:rsidR="00C8510C" w:rsidRPr="00542062" w:rsidRDefault="00C8510C" w:rsidP="00AD707B">
      <w:pPr>
        <w:spacing w:after="0" w:line="240" w:lineRule="auto"/>
        <w:ind w:left="1418" w:right="1537"/>
        <w:jc w:val="both"/>
        <w:rPr>
          <w:rFonts w:ascii="GHEA Grapalat" w:hAnsi="GHEA Grapalat" w:cs="Tahoma"/>
          <w:lang w:val="af-ZA"/>
        </w:rPr>
      </w:pPr>
    </w:p>
    <w:p w:rsidR="00F65AA4" w:rsidRDefault="00F65AA4">
      <w:pPr>
        <w:rPr>
          <w:lang w:val="af-ZA"/>
        </w:rPr>
      </w:pPr>
    </w:p>
    <w:p w:rsidR="00BF16C0" w:rsidRPr="00702D3F" w:rsidRDefault="00BF16C0">
      <w:pPr>
        <w:rPr>
          <w:lang w:val="hy-AM"/>
        </w:rPr>
      </w:pPr>
    </w:p>
    <w:p w:rsidR="00BF16C0" w:rsidRDefault="00BF16C0">
      <w:pPr>
        <w:rPr>
          <w:lang w:val="af-ZA"/>
        </w:rPr>
      </w:pPr>
    </w:p>
    <w:p w:rsidR="00BF16C0" w:rsidRPr="00AD707B" w:rsidRDefault="00BF16C0">
      <w:pPr>
        <w:rPr>
          <w:lang w:val="af-ZA"/>
        </w:rPr>
      </w:pPr>
    </w:p>
    <w:p w:rsidR="00BF16C0" w:rsidRPr="00BF16C0" w:rsidRDefault="00BF16C0" w:rsidP="00BF16C0">
      <w:pPr>
        <w:spacing w:after="0"/>
        <w:jc w:val="center"/>
        <w:rPr>
          <w:rFonts w:ascii="GHEA Grapalat" w:eastAsia="Times New Roman" w:hAnsi="GHEA Grapalat"/>
          <w:bCs/>
          <w:iCs/>
          <w:szCs w:val="24"/>
          <w:lang w:val="de-AT" w:eastAsia="ru-RU"/>
        </w:rPr>
      </w:pPr>
      <w:r w:rsidRPr="00BF16C0">
        <w:rPr>
          <w:rFonts w:ascii="GHEA Grapalat" w:eastAsia="Times New Roman" w:hAnsi="GHEA Grapalat"/>
          <w:bCs/>
          <w:iCs/>
          <w:szCs w:val="24"/>
          <w:lang w:val="de-AT" w:eastAsia="ru-RU"/>
        </w:rPr>
        <w:t>ԵԶՐԱԿԱՑՈՒԹՅՈՒՆ</w:t>
      </w:r>
    </w:p>
    <w:p w:rsidR="00BF16C0" w:rsidRPr="00BF16C0" w:rsidRDefault="00BF16C0" w:rsidP="00BF16C0">
      <w:pPr>
        <w:spacing w:before="120" w:after="0" w:line="360" w:lineRule="auto"/>
        <w:jc w:val="center"/>
        <w:rPr>
          <w:rFonts w:ascii="GHEA Grapalat" w:eastAsia="Times New Roman" w:hAnsi="GHEA Grapalat"/>
          <w:bCs/>
          <w:iCs/>
          <w:color w:val="000000"/>
          <w:szCs w:val="24"/>
          <w:shd w:val="clear" w:color="auto" w:fill="FFFFFF"/>
          <w:lang w:val="hy-AM" w:eastAsia="ru-RU"/>
        </w:rPr>
      </w:pPr>
      <w:r w:rsidRPr="00BF16C0">
        <w:rPr>
          <w:rFonts w:ascii="GHEA Grapalat" w:hAnsi="GHEA Grapalat"/>
          <w:szCs w:val="24"/>
          <w:lang w:val="hy-AM"/>
        </w:rPr>
        <w:t>Հայաստանի Հանրապետության քրեական օրենս</w:t>
      </w:r>
      <w:r w:rsidRPr="00BF16C0">
        <w:rPr>
          <w:rFonts w:ascii="GHEA Grapalat" w:hAnsi="GHEA Grapalat"/>
          <w:szCs w:val="24"/>
          <w:lang w:val="hy-AM"/>
        </w:rPr>
        <w:softHyphen/>
        <w:t>գրքում փոփոխություն կատարելու մասին ՀՀ օրենքի նախագծի</w:t>
      </w:r>
      <w:r w:rsidRPr="00BF16C0">
        <w:rPr>
          <w:rFonts w:ascii="GHEA Grapalat" w:hAnsi="GHEA Grapalat" w:cs="Calibri"/>
          <w:bCs/>
          <w:iCs/>
          <w:szCs w:val="24"/>
          <w:lang w:val="hy-AM" w:eastAsia="ru-RU"/>
        </w:rPr>
        <w:t>՝</w:t>
      </w:r>
      <w:r w:rsidRPr="00BF16C0">
        <w:rPr>
          <w:rFonts w:ascii="GHEA Grapalat" w:eastAsia="Times New Roman" w:hAnsi="GHEA Grapalat"/>
          <w:bCs/>
          <w:iCs/>
          <w:color w:val="000000"/>
          <w:szCs w:val="24"/>
          <w:shd w:val="clear" w:color="auto" w:fill="FFFFFF"/>
          <w:lang w:val="hy-AM" w:eastAsia="ru-RU"/>
        </w:rPr>
        <w:t xml:space="preserve"> պետական բյուջեի եկամուտների էական նվազեցման կամ ծախսերի ավելացման վերաբերյալ</w:t>
      </w:r>
    </w:p>
    <w:p w:rsidR="00BF16C0" w:rsidRPr="00BF16C0" w:rsidRDefault="00BF16C0" w:rsidP="00BF16C0">
      <w:pPr>
        <w:spacing w:after="0"/>
        <w:ind w:firstLine="567"/>
        <w:jc w:val="center"/>
        <w:rPr>
          <w:rFonts w:ascii="GHEA Grapalat" w:eastAsia="Times New Roman" w:hAnsi="GHEA Grapalat"/>
          <w:szCs w:val="24"/>
          <w:lang w:val="hy-AM" w:eastAsia="ru-RU"/>
        </w:rPr>
      </w:pPr>
    </w:p>
    <w:p w:rsidR="00BF16C0" w:rsidRPr="00BF16C0" w:rsidRDefault="00BF16C0" w:rsidP="00BF16C0">
      <w:pPr>
        <w:spacing w:after="0"/>
        <w:ind w:firstLine="567"/>
        <w:jc w:val="both"/>
        <w:rPr>
          <w:rFonts w:ascii="GHEA Grapalat" w:eastAsia="Times New Roman" w:hAnsi="GHEA Grapalat"/>
          <w:szCs w:val="24"/>
          <w:lang w:val="hy-AM" w:eastAsia="ru-RU"/>
        </w:rPr>
      </w:pPr>
    </w:p>
    <w:p w:rsidR="00BF16C0" w:rsidRPr="00BF16C0" w:rsidRDefault="00BF16C0" w:rsidP="00BF16C0">
      <w:pPr>
        <w:pStyle w:val="NoSpacing"/>
        <w:spacing w:line="360" w:lineRule="auto"/>
        <w:ind w:left="0" w:firstLine="567"/>
        <w:jc w:val="both"/>
        <w:rPr>
          <w:rFonts w:ascii="GHEA Grapalat" w:eastAsia="Times New Roman" w:hAnsi="GHEA Grapalat"/>
          <w:szCs w:val="24"/>
          <w:lang w:val="hy-AM" w:eastAsia="ru-RU"/>
        </w:rPr>
      </w:pPr>
      <w:r w:rsidRPr="00BF16C0">
        <w:rPr>
          <w:rFonts w:ascii="GHEA Grapalat" w:eastAsia="Times New Roman" w:hAnsi="GHEA Grapalat"/>
          <w:szCs w:val="24"/>
          <w:lang w:val="hy-AM" w:eastAsia="ru-RU"/>
        </w:rPr>
        <w:t>Նախագծով առաջարկվում է սահմանել, որ անձի կամ անձանց խմբի կյանքի կամ առող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ջու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թյան համար վտանգավոր բռնության կոչերը պատժվում են տուգանքով նվազագույն աշխա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 xml:space="preserve">տավարձի </w:t>
      </w:r>
      <w:proofErr w:type="spellStart"/>
      <w:r w:rsidRPr="00BF16C0">
        <w:rPr>
          <w:rFonts w:ascii="GHEA Grapalat" w:eastAsia="Times New Roman" w:hAnsi="GHEA Grapalat"/>
          <w:szCs w:val="24"/>
          <w:lang w:val="hy-AM" w:eastAsia="ru-RU"/>
        </w:rPr>
        <w:t>երկուհարյուրապատիկից</w:t>
      </w:r>
      <w:proofErr w:type="spellEnd"/>
      <w:r w:rsidRPr="00BF16C0">
        <w:rPr>
          <w:rFonts w:ascii="GHEA Grapalat" w:eastAsia="Times New Roman" w:hAnsi="GHEA Grapalat"/>
          <w:szCs w:val="24"/>
          <w:lang w:val="hy-AM" w:eastAsia="ru-RU"/>
        </w:rPr>
        <w:t xml:space="preserve"> </w:t>
      </w:r>
      <w:proofErr w:type="spellStart"/>
      <w:r w:rsidRPr="00BF16C0">
        <w:rPr>
          <w:rFonts w:ascii="GHEA Grapalat" w:eastAsia="Times New Roman" w:hAnsi="GHEA Grapalat"/>
          <w:szCs w:val="24"/>
          <w:lang w:val="hy-AM" w:eastAsia="ru-RU"/>
        </w:rPr>
        <w:t>հինգհարյուրապատիկի</w:t>
      </w:r>
      <w:proofErr w:type="spellEnd"/>
      <w:r w:rsidRPr="00BF16C0">
        <w:rPr>
          <w:rFonts w:ascii="GHEA Grapalat" w:eastAsia="Times New Roman" w:hAnsi="GHEA Grapalat"/>
          <w:szCs w:val="24"/>
          <w:lang w:val="hy-AM" w:eastAsia="ru-RU"/>
        </w:rPr>
        <w:t xml:space="preserve"> չափով, կամ կալանքով՝ առավելագույնը երկու ամիս ժամկետով, կամ ազատազրկմամբ առավելագույնը երկու տարի ժամկետով։</w:t>
      </w:r>
    </w:p>
    <w:p w:rsidR="00BF16C0" w:rsidRPr="00BF16C0" w:rsidRDefault="00BF16C0" w:rsidP="00BF16C0">
      <w:pPr>
        <w:spacing w:after="0" w:line="360" w:lineRule="auto"/>
        <w:ind w:firstLine="562"/>
        <w:jc w:val="both"/>
        <w:rPr>
          <w:rFonts w:ascii="GHEA Grapalat" w:eastAsia="Times New Roman" w:hAnsi="GHEA Grapalat"/>
          <w:szCs w:val="24"/>
          <w:lang w:val="hy-AM" w:eastAsia="ru-RU"/>
        </w:rPr>
      </w:pPr>
      <w:r w:rsidRPr="00BF16C0">
        <w:rPr>
          <w:rFonts w:ascii="GHEA Grapalat" w:eastAsia="Times New Roman" w:hAnsi="GHEA Grapalat"/>
          <w:szCs w:val="24"/>
          <w:lang w:val="hy-AM" w:eastAsia="ru-RU"/>
        </w:rPr>
        <w:t xml:space="preserve">Ելնելով </w:t>
      </w:r>
      <w:proofErr w:type="spellStart"/>
      <w:r w:rsidRPr="00BF16C0">
        <w:rPr>
          <w:rFonts w:ascii="GHEA Grapalat" w:eastAsia="Times New Roman" w:hAnsi="GHEA Grapalat"/>
          <w:szCs w:val="24"/>
          <w:lang w:val="hy-AM" w:eastAsia="ru-RU"/>
        </w:rPr>
        <w:t>վերոգրյալից</w:t>
      </w:r>
      <w:proofErr w:type="spellEnd"/>
      <w:r w:rsidRPr="00BF16C0">
        <w:rPr>
          <w:rFonts w:ascii="GHEA Grapalat" w:eastAsia="Times New Roman" w:hAnsi="GHEA Grapalat"/>
          <w:szCs w:val="24"/>
          <w:lang w:val="hy-AM" w:eastAsia="ru-RU"/>
        </w:rPr>
        <w:t>` հայտնում ենք, որ նախա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գծի ընդու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նումը չի հան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գե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ց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նի ՀՀ պետա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կան բյու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ջեի եկամուտ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ների էական նվա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զեց</w:t>
      </w:r>
      <w:r w:rsidRPr="00BF16C0">
        <w:rPr>
          <w:rFonts w:ascii="GHEA Grapalat" w:eastAsia="Times New Roman" w:hAnsi="GHEA Grapalat"/>
          <w:szCs w:val="24"/>
          <w:lang w:val="hy-AM" w:eastAsia="ru-RU"/>
        </w:rPr>
        <w:softHyphen/>
        <w:t>ման, սակայն կարող է հանգեցնել պետական բյուջեի ծախսերի ավելացման, որի չափը հնարավոր չէ գնահատել՝ համապատասխան տեղեկատվության բացակայությամբ պայմանավորված:</w:t>
      </w:r>
    </w:p>
    <w:p w:rsidR="00BF16C0" w:rsidRDefault="00BF16C0" w:rsidP="00BF16C0">
      <w:pPr>
        <w:spacing w:after="0" w:line="360" w:lineRule="auto"/>
        <w:ind w:firstLine="567"/>
        <w:jc w:val="both"/>
        <w:rPr>
          <w:rFonts w:ascii="GHEA Grapalat" w:eastAsia="Times New Roman" w:hAnsi="GHEA Grapalat"/>
          <w:sz w:val="24"/>
          <w:szCs w:val="24"/>
          <w:lang w:val="hy-AM" w:eastAsia="ru-RU"/>
        </w:rPr>
      </w:pPr>
      <w:r>
        <w:rPr>
          <w:rFonts w:ascii="GHEA Grapalat" w:hAnsi="GHEA Grapalat"/>
          <w:bCs/>
          <w:iCs/>
          <w:sz w:val="24"/>
          <w:szCs w:val="24"/>
          <w:shd w:val="clear" w:color="auto" w:fill="FFFFFF"/>
          <w:lang w:val="af-ZA" w:eastAsia="x-none"/>
        </w:rPr>
        <w:t xml:space="preserve"> </w:t>
      </w:r>
    </w:p>
    <w:p w:rsidR="00B03A23" w:rsidRPr="00BF16C0" w:rsidRDefault="00B03A23">
      <w:pPr>
        <w:rPr>
          <w:lang w:val="hy-AM"/>
        </w:rPr>
      </w:pPr>
    </w:p>
    <w:p w:rsidR="00B03A23" w:rsidRDefault="00B03A23">
      <w:r w:rsidRPr="00B03A23">
        <w:rPr>
          <w:noProof/>
        </w:rPr>
        <w:lastRenderedPageBreak/>
        <w:drawing>
          <wp:inline distT="0" distB="0" distL="0" distR="0">
            <wp:extent cx="6267450" cy="6958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03" cy="69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23" w:rsidRDefault="00B03A23"/>
    <w:p w:rsidR="00B03A23" w:rsidRDefault="00B03A23"/>
    <w:p w:rsidR="00B03A23" w:rsidRDefault="00B03A23"/>
    <w:p w:rsidR="00B03A23" w:rsidRDefault="00B03A23"/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rPr>
          <w:rFonts w:ascii="GHEA Grapalat" w:hAnsi="GHEA Grapalat" w:cs="Sylfaen"/>
          <w:color w:val="auto"/>
          <w:spacing w:val="10"/>
          <w:sz w:val="24"/>
          <w:szCs w:val="24"/>
          <w:lang w:val="af-ZA"/>
        </w:rPr>
      </w:pPr>
      <w:r>
        <w:rPr>
          <w:rFonts w:ascii="GHEA Grapalat" w:hAnsi="GHEA Grapalat" w:cs="Sylfaen"/>
          <w:color w:val="auto"/>
          <w:spacing w:val="10"/>
          <w:sz w:val="24"/>
          <w:szCs w:val="24"/>
          <w:lang w:val="af-ZA"/>
        </w:rPr>
        <w:lastRenderedPageBreak/>
        <w:t>ՀԱՅԱՍՏԱՆԻ   ՀԱՆՐԱՊԵՏՈՒԹՅԱՆ   ԱԶԳԱՅԻՆ   ԺՈՂՈՎԻ   ՆԱԽԱԳԱՀ</w:t>
      </w: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-540" w:right="4"/>
        <w:rPr>
          <w:rFonts w:ascii="GHEA Grapalat" w:hAnsi="GHEA Grapalat" w:cs="Sylfaen"/>
          <w:color w:val="auto"/>
          <w:spacing w:val="0"/>
          <w:szCs w:val="26"/>
          <w:lang w:val="af-ZA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0"/>
          <w:szCs w:val="26"/>
          <w:lang w:val="af-ZA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720" w:right="4" w:firstLine="0"/>
        <w:jc w:val="right"/>
        <w:rPr>
          <w:rFonts w:ascii="GHEA Grapalat" w:hAnsi="GHEA Grapalat" w:cs="Sylfaen"/>
          <w:color w:val="auto"/>
          <w:spacing w:val="0"/>
          <w:szCs w:val="26"/>
          <w:u w:val="none"/>
          <w:lang w:val="af-ZA"/>
        </w:rPr>
      </w:pPr>
      <w:r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  <w:t xml:space="preserve">   </w:t>
      </w: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</w:pPr>
      <w:r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  <w:t xml:space="preserve">                                                                             14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  <w:t>հունիսի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  <w:t xml:space="preserve"> 2019թ.</w:t>
      </w: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03A23" w:rsidRPr="009E486A" w:rsidRDefault="00B03A23" w:rsidP="00B03A23">
      <w:pPr>
        <w:pStyle w:val="Title"/>
        <w:tabs>
          <w:tab w:val="left" w:pos="10080"/>
        </w:tabs>
        <w:spacing w:line="360" w:lineRule="auto"/>
        <w:ind w:left="180" w:right="4" w:firstLine="54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Հայաստանի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Հանրապետության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Ազգային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ժողովի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պատգամավոր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Արմեն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Խաչատրյանի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կողմից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օրենսդրական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նախաձեռնության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կարգով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ներկայացված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«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Հայաստանի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Հանրապետության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քրեական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օրենսգրքում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փոփոխություն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և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լրացում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կատարելու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մասին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»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օրենքի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նախագծի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քննարկման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համար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գլխադասային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նշանակել</w:t>
      </w:r>
      <w:proofErr w:type="spellEnd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Պետական</w:t>
      </w:r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-իրավական</w:t>
      </w:r>
      <w:proofErr w:type="spellEnd"/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հարցերի</w:t>
      </w:r>
      <w:proofErr w:type="spellEnd"/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մշտական</w:t>
      </w:r>
      <w:proofErr w:type="spellEnd"/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proofErr w:type="spellStart"/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հանձնաժողովը</w:t>
      </w:r>
      <w:proofErr w:type="spellEnd"/>
      <w:r w:rsidRPr="009E486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:</w:t>
      </w: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03A23" w:rsidRDefault="00B03A23" w:rsidP="00B03A23">
      <w:pPr>
        <w:pStyle w:val="Title"/>
        <w:tabs>
          <w:tab w:val="left" w:pos="10080"/>
        </w:tabs>
        <w:spacing w:line="360" w:lineRule="auto"/>
        <w:ind w:left="0" w:right="4" w:firstLine="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F6ED7" w:rsidRDefault="00B03A23" w:rsidP="00BF6ED7">
      <w:pPr>
        <w:pStyle w:val="Title"/>
        <w:tabs>
          <w:tab w:val="left" w:pos="8280"/>
        </w:tabs>
        <w:spacing w:line="360" w:lineRule="auto"/>
        <w:ind w:left="180" w:right="4" w:firstLine="54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                                                           ԱՐԱՐԱՏ ՄԻՐԶՈՅԱՆ</w:t>
      </w: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180" w:right="4" w:firstLine="54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180" w:right="4" w:firstLine="54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180" w:right="4" w:firstLine="540"/>
        <w:jc w:val="both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BF6ED7">
        <w:rPr>
          <w:noProof/>
          <w:lang w:val="en-US" w:eastAsia="en-US"/>
        </w:rPr>
        <w:lastRenderedPageBreak/>
        <w:drawing>
          <wp:inline distT="0" distB="0" distL="0" distR="0">
            <wp:extent cx="6334125" cy="79903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68" cy="79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BF6ED7">
        <w:rPr>
          <w:noProof/>
          <w:lang w:val="en-US" w:eastAsia="en-US"/>
        </w:rPr>
        <w:lastRenderedPageBreak/>
        <w:drawing>
          <wp:inline distT="0" distB="0" distL="0" distR="0">
            <wp:extent cx="5943600" cy="891114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BF6ED7">
        <w:rPr>
          <w:noProof/>
          <w:lang w:val="en-US" w:eastAsia="en-US"/>
        </w:rPr>
        <w:lastRenderedPageBreak/>
        <w:drawing>
          <wp:inline distT="0" distB="0" distL="0" distR="0">
            <wp:extent cx="5943600" cy="886863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BF6ED7">
        <w:rPr>
          <w:noProof/>
          <w:lang w:val="en-US" w:eastAsia="en-US"/>
        </w:rPr>
        <w:lastRenderedPageBreak/>
        <w:drawing>
          <wp:inline distT="0" distB="0" distL="0" distR="0">
            <wp:extent cx="5943600" cy="889389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BF6ED7">
        <w:rPr>
          <w:noProof/>
          <w:lang w:val="en-US" w:eastAsia="en-US"/>
        </w:rPr>
        <w:lastRenderedPageBreak/>
        <w:drawing>
          <wp:inline distT="0" distB="0" distL="0" distR="0">
            <wp:extent cx="5943600" cy="89024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D7" w:rsidRDefault="00BF6ED7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BF6ED7">
        <w:rPr>
          <w:noProof/>
          <w:lang w:val="en-US" w:eastAsia="en-US"/>
        </w:rPr>
        <w:lastRenderedPageBreak/>
        <w:drawing>
          <wp:inline distT="0" distB="0" distL="0" distR="0">
            <wp:extent cx="5943600" cy="89536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C1" w:rsidRDefault="00BF6ED7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BF6ED7">
        <w:rPr>
          <w:noProof/>
          <w:lang w:val="en-US" w:eastAsia="en-US"/>
        </w:rPr>
        <w:lastRenderedPageBreak/>
        <w:drawing>
          <wp:inline distT="0" distB="0" distL="0" distR="0">
            <wp:extent cx="5943600" cy="68213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C1" w:rsidRDefault="00AF5FC1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</w:p>
    <w:p w:rsidR="00AF5FC1" w:rsidRDefault="00AF5FC1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</w:p>
    <w:p w:rsidR="00AF5FC1" w:rsidRDefault="00AF5FC1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</w:p>
    <w:p w:rsidR="00AF5FC1" w:rsidRDefault="00AF5FC1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</w:p>
    <w:p w:rsidR="00AF5FC1" w:rsidRDefault="00AF5FC1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</w:p>
    <w:p w:rsidR="00AF5FC1" w:rsidRDefault="00AF5FC1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AF5FC1">
        <w:rPr>
          <w:noProof/>
          <w:lang w:val="en-US" w:eastAsia="en-US"/>
        </w:rPr>
        <w:drawing>
          <wp:inline distT="0" distB="0" distL="0" distR="0">
            <wp:extent cx="6286500" cy="624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15" cy="62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23" w:rsidRPr="00CB21AC" w:rsidRDefault="00AF5FC1" w:rsidP="00BF6ED7">
      <w:pPr>
        <w:pStyle w:val="Title"/>
        <w:tabs>
          <w:tab w:val="left" w:pos="8280"/>
        </w:tabs>
        <w:spacing w:line="360" w:lineRule="auto"/>
        <w:ind w:left="0" w:right="4" w:firstLine="0"/>
        <w:jc w:val="both"/>
        <w:rPr>
          <w:lang w:val="af-ZA"/>
        </w:rPr>
      </w:pPr>
      <w:r w:rsidRPr="00AF5FC1">
        <w:rPr>
          <w:noProof/>
          <w:lang w:val="en-US" w:eastAsia="en-US"/>
        </w:rPr>
        <w:lastRenderedPageBreak/>
        <w:drawing>
          <wp:inline distT="0" distB="0" distL="0" distR="0">
            <wp:extent cx="6075589" cy="313372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38" cy="31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A23" w:rsidRPr="00CB21AC">
        <w:rPr>
          <w:lang w:val="af-ZA"/>
        </w:rPr>
        <w:t xml:space="preserve"> </w:t>
      </w:r>
    </w:p>
    <w:p w:rsidR="00B03A23" w:rsidRPr="00B03A23" w:rsidRDefault="00B03A23">
      <w:pPr>
        <w:rPr>
          <w:rFonts w:ascii="Sylfaen" w:hAnsi="Sylfaen"/>
          <w:lang w:val="hy-AM"/>
        </w:rPr>
      </w:pPr>
    </w:p>
    <w:sectPr w:rsidR="00B03A23" w:rsidRPr="00B03A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B56"/>
    <w:rsid w:val="0022707D"/>
    <w:rsid w:val="002336CD"/>
    <w:rsid w:val="00303D8D"/>
    <w:rsid w:val="004516E2"/>
    <w:rsid w:val="00455B56"/>
    <w:rsid w:val="00551301"/>
    <w:rsid w:val="00646BCA"/>
    <w:rsid w:val="006C0E8F"/>
    <w:rsid w:val="00702D3F"/>
    <w:rsid w:val="007D4030"/>
    <w:rsid w:val="00810D5A"/>
    <w:rsid w:val="00817ECD"/>
    <w:rsid w:val="008D579C"/>
    <w:rsid w:val="00A97E42"/>
    <w:rsid w:val="00AD707B"/>
    <w:rsid w:val="00AE566D"/>
    <w:rsid w:val="00AF5FC1"/>
    <w:rsid w:val="00B03A23"/>
    <w:rsid w:val="00B50757"/>
    <w:rsid w:val="00BA64E4"/>
    <w:rsid w:val="00BF16C0"/>
    <w:rsid w:val="00BF6ED7"/>
    <w:rsid w:val="00C8510C"/>
    <w:rsid w:val="00EF12A9"/>
    <w:rsid w:val="00F6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F2769"/>
  <w15:chartTrackingRefBased/>
  <w15:docId w15:val="{4521D273-6F75-4507-9FBF-FCA3C4BE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3A23"/>
    <w:pPr>
      <w:spacing w:after="0" w:line="240" w:lineRule="auto"/>
      <w:ind w:left="-1134" w:firstLine="1134"/>
      <w:jc w:val="center"/>
    </w:pPr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customStyle="1" w:styleId="TitleChar">
    <w:name w:val="Title Char"/>
    <w:basedOn w:val="DefaultParagraphFont"/>
    <w:link w:val="Title"/>
    <w:rsid w:val="00B03A23"/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paragraph" w:customStyle="1" w:styleId="a">
    <w:name w:val="Знак"/>
    <w:basedOn w:val="Normal"/>
    <w:next w:val="Normal"/>
    <w:semiHidden/>
    <w:rsid w:val="00B03A23"/>
    <w:pPr>
      <w:spacing w:line="240" w:lineRule="exact"/>
    </w:pPr>
    <w:rPr>
      <w:rFonts w:ascii="Arial" w:eastAsia="Times New Roman" w:hAnsi="Arial" w:cs="Arial"/>
      <w:sz w:val="20"/>
      <w:szCs w:val="20"/>
      <w:lang w:val="en-GB" w:eastAsia="ru-RU"/>
    </w:rPr>
  </w:style>
  <w:style w:type="character" w:customStyle="1" w:styleId="mechtexChar">
    <w:name w:val="mechtex Char"/>
    <w:basedOn w:val="DefaultParagraphFont"/>
    <w:link w:val="mechtex"/>
    <w:locked/>
    <w:rsid w:val="00AD707B"/>
    <w:rPr>
      <w:rFonts w:ascii="Arial Armenian" w:hAnsi="Arial Armenian"/>
      <w:lang w:eastAsia="ru-RU"/>
    </w:rPr>
  </w:style>
  <w:style w:type="paragraph" w:customStyle="1" w:styleId="mechtex">
    <w:name w:val="mechtex"/>
    <w:basedOn w:val="Normal"/>
    <w:link w:val="mechtexChar"/>
    <w:rsid w:val="00AD707B"/>
    <w:pPr>
      <w:spacing w:after="0" w:line="240" w:lineRule="auto"/>
      <w:jc w:val="center"/>
    </w:pPr>
    <w:rPr>
      <w:rFonts w:ascii="Arial Armenian" w:hAnsi="Arial Armenian"/>
      <w:lang w:eastAsia="ru-RU"/>
    </w:rPr>
  </w:style>
  <w:style w:type="paragraph" w:customStyle="1" w:styleId="norm">
    <w:name w:val="norm"/>
    <w:basedOn w:val="Normal"/>
    <w:link w:val="normChar"/>
    <w:rsid w:val="00AD707B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normChar">
    <w:name w:val="norm Char"/>
    <w:link w:val="norm"/>
    <w:locked/>
    <w:rsid w:val="00AD707B"/>
    <w:rPr>
      <w:rFonts w:ascii="Arial Armenian" w:eastAsia="Times New Roman" w:hAnsi="Arial Armenian" w:cs="Times New Roman"/>
      <w:szCs w:val="20"/>
      <w:lang w:eastAsia="ru-RU"/>
    </w:rPr>
  </w:style>
  <w:style w:type="paragraph" w:styleId="NoSpacing">
    <w:name w:val="No Spacing"/>
    <w:uiPriority w:val="1"/>
    <w:qFormat/>
    <w:rsid w:val="00BF16C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A64E4"/>
    <w:rPr>
      <w:color w:val="0051AD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64E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17E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7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819</Words>
  <Characters>6367</Characters>
  <Application>Microsoft Office Word</Application>
  <DocSecurity>0</DocSecurity>
  <Lines>183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Petros Qatsakhyan</dc:creator>
  <cp:keywords>https://mul2.gov.am/tasks/90549/oneclick/7.Arajarkutyunner_P-187.docx?token=89236e6a9aed767a758c1958388733ea</cp:keywords>
  <dc:description/>
  <cp:lastModifiedBy>Anahit Stepanyan</cp:lastModifiedBy>
  <cp:revision>19</cp:revision>
  <cp:lastPrinted>2019-06-29T10:50:00Z</cp:lastPrinted>
  <dcterms:created xsi:type="dcterms:W3CDTF">2019-06-19T12:25:00Z</dcterms:created>
  <dcterms:modified xsi:type="dcterms:W3CDTF">2019-07-10T11:27:00Z</dcterms:modified>
</cp:coreProperties>
</file>