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6C" w:rsidRPr="00E97A65" w:rsidRDefault="0027526C" w:rsidP="0027526C">
      <w:pPr>
        <w:spacing w:line="240" w:lineRule="auto"/>
        <w:jc w:val="right"/>
        <w:rPr>
          <w:rFonts w:ascii="GHEA Grapalat" w:hAnsi="GHEA Grapalat" w:cs="Sylfaen"/>
        </w:rPr>
      </w:pPr>
      <w:r w:rsidRPr="00E97A65">
        <w:rPr>
          <w:rFonts w:ascii="GHEA Grapalat" w:hAnsi="GHEA Grapalat" w:cs="Sylfaen"/>
        </w:rPr>
        <w:t>Նախագիծ</w:t>
      </w:r>
    </w:p>
    <w:p w:rsidR="0027526C" w:rsidRPr="00E97A65" w:rsidRDefault="0027526C" w:rsidP="0027526C">
      <w:pPr>
        <w:spacing w:line="240" w:lineRule="auto"/>
        <w:jc w:val="right"/>
        <w:rPr>
          <w:rFonts w:ascii="GHEA Grapalat" w:hAnsi="GHEA Grapalat" w:cs="Sylfaen"/>
        </w:rPr>
      </w:pPr>
      <w:r w:rsidRPr="00E97A65">
        <w:rPr>
          <w:rFonts w:ascii="GHEA Grapalat" w:hAnsi="GHEA Grapalat" w:cs="Sylfaen"/>
        </w:rPr>
        <w:t>--------------------</w:t>
      </w:r>
    </w:p>
    <w:p w:rsidR="0027526C" w:rsidRPr="00E97A65" w:rsidRDefault="0027526C" w:rsidP="0027526C">
      <w:pPr>
        <w:spacing w:line="240" w:lineRule="auto"/>
        <w:jc w:val="right"/>
        <w:rPr>
          <w:rFonts w:ascii="GHEA Grapalat" w:hAnsi="GHEA Grapalat" w:cs="Sylfaen"/>
        </w:rPr>
      </w:pPr>
      <w:r w:rsidRPr="00E97A65">
        <w:rPr>
          <w:rFonts w:ascii="GHEA Grapalat" w:hAnsi="GHEA Grapalat" w:cs="Sylfaen"/>
        </w:rPr>
        <w:t>Արձանագրային</w:t>
      </w:r>
    </w:p>
    <w:p w:rsidR="0027526C" w:rsidRPr="00E97A65" w:rsidRDefault="0027526C" w:rsidP="0027526C">
      <w:pPr>
        <w:jc w:val="right"/>
        <w:rPr>
          <w:rFonts w:ascii="GHEA Grapalat" w:hAnsi="GHEA Grapalat" w:cs="Sylfaen"/>
        </w:rPr>
      </w:pPr>
    </w:p>
    <w:p w:rsidR="0027526C" w:rsidRPr="00E97A65" w:rsidRDefault="0027526C" w:rsidP="0027526C">
      <w:pPr>
        <w:tabs>
          <w:tab w:val="left" w:pos="7470"/>
        </w:tabs>
        <w:ind w:left="1620" w:right="2007"/>
        <w:jc w:val="right"/>
        <w:rPr>
          <w:rFonts w:ascii="GHEA Grapalat" w:hAnsi="GHEA Grapalat" w:cs="Sylfaen"/>
        </w:rPr>
      </w:pPr>
    </w:p>
    <w:p w:rsidR="0027526C" w:rsidRPr="00E97A65" w:rsidRDefault="0027526C" w:rsidP="0027526C">
      <w:pPr>
        <w:tabs>
          <w:tab w:val="left" w:pos="1260"/>
          <w:tab w:val="left" w:pos="1440"/>
          <w:tab w:val="left" w:pos="7470"/>
        </w:tabs>
        <w:ind w:left="1260" w:right="1530"/>
        <w:jc w:val="center"/>
        <w:rPr>
          <w:rFonts w:ascii="GHEA Grapalat" w:hAnsi="GHEA Grapalat" w:cs="Sylfaen"/>
        </w:rPr>
      </w:pPr>
      <w:r w:rsidRPr="00E97A65">
        <w:rPr>
          <w:rFonts w:ascii="GHEA Grapalat" w:eastAsia="Times New Roman" w:hAnsi="GHEA Grapalat" w:cs="Times New Roman"/>
        </w:rPr>
        <w:t>«Զինծառայողների և նրանց ընտանիքների անդամների սոցիա</w:t>
      </w:r>
      <w:r w:rsidRPr="00E97A65">
        <w:rPr>
          <w:rFonts w:ascii="GHEA Grapalat" w:eastAsia="Times New Roman" w:hAnsi="GHEA Grapalat" w:cs="Times New Roman"/>
        </w:rPr>
        <w:softHyphen/>
        <w:t>լա</w:t>
      </w:r>
      <w:r w:rsidRPr="00E97A65">
        <w:rPr>
          <w:rFonts w:ascii="GHEA Grapalat" w:eastAsia="Times New Roman" w:hAnsi="GHEA Grapalat" w:cs="Times New Roman"/>
        </w:rPr>
        <w:softHyphen/>
        <w:t>կան   ապահովության  մասին»  Հայաստանի  Հանրապետության օրեն</w:t>
      </w:r>
      <w:r w:rsidRPr="00E97A65">
        <w:rPr>
          <w:rFonts w:ascii="GHEA Grapalat" w:eastAsia="Times New Roman" w:hAnsi="GHEA Grapalat" w:cs="Times New Roman"/>
        </w:rPr>
        <w:softHyphen/>
        <w:t xml:space="preserve">քում   լրացում  կատարելու  մասին» </w:t>
      </w:r>
      <w:r w:rsidRPr="00E97A65">
        <w:rPr>
          <w:rFonts w:ascii="GHEA Grapalat" w:hAnsi="GHEA Grapalat" w:cs="Sylfaen"/>
        </w:rPr>
        <w:t>Հա</w:t>
      </w:r>
      <w:r w:rsidRPr="00E97A65">
        <w:rPr>
          <w:rFonts w:ascii="GHEA Grapalat" w:hAnsi="GHEA Grapalat" w:cs="Sylfaen"/>
        </w:rPr>
        <w:softHyphen/>
        <w:t>յաս</w:t>
      </w:r>
      <w:r w:rsidRPr="00E97A65">
        <w:rPr>
          <w:rFonts w:ascii="GHEA Grapalat" w:hAnsi="GHEA Grapalat" w:cs="Sylfaen"/>
        </w:rPr>
        <w:softHyphen/>
        <w:t>տա</w:t>
      </w:r>
      <w:r w:rsidRPr="00E97A65">
        <w:rPr>
          <w:rFonts w:ascii="GHEA Grapalat" w:hAnsi="GHEA Grapalat" w:cs="Sylfaen"/>
        </w:rPr>
        <w:softHyphen/>
        <w:t>նի Հանրապե</w:t>
      </w:r>
      <w:r w:rsidRPr="00E97A65">
        <w:rPr>
          <w:rFonts w:ascii="GHEA Grapalat" w:hAnsi="GHEA Grapalat" w:cs="Sylfaen"/>
        </w:rPr>
        <w:softHyphen/>
        <w:t>տու</w:t>
      </w:r>
      <w:r w:rsidRPr="00E97A65">
        <w:rPr>
          <w:rFonts w:ascii="GHEA Grapalat" w:hAnsi="GHEA Grapalat" w:cs="Sylfaen"/>
        </w:rPr>
        <w:softHyphen/>
        <w:t>թյան  օրենքի  նա</w:t>
      </w:r>
      <w:r w:rsidRPr="00E97A65">
        <w:rPr>
          <w:rFonts w:ascii="GHEA Grapalat" w:hAnsi="GHEA Grapalat" w:cs="Sylfaen"/>
        </w:rPr>
        <w:softHyphen/>
        <w:t>խա</w:t>
      </w:r>
      <w:r w:rsidRPr="00E97A65">
        <w:rPr>
          <w:rFonts w:ascii="GHEA Grapalat" w:hAnsi="GHEA Grapalat" w:cs="Sylfaen"/>
        </w:rPr>
        <w:softHyphen/>
        <w:t>գծի վերա</w:t>
      </w:r>
      <w:r w:rsidRPr="00E97A65">
        <w:rPr>
          <w:rFonts w:ascii="GHEA Grapalat" w:hAnsi="GHEA Grapalat" w:cs="Sylfaen"/>
        </w:rPr>
        <w:softHyphen/>
        <w:t>բեր</w:t>
      </w:r>
      <w:r w:rsidRPr="00E97A65">
        <w:rPr>
          <w:rFonts w:ascii="GHEA Grapalat" w:hAnsi="GHEA Grapalat" w:cs="Sylfaen"/>
        </w:rPr>
        <w:softHyphen/>
      </w:r>
      <w:r w:rsidRPr="00E97A65">
        <w:rPr>
          <w:rFonts w:ascii="GHEA Grapalat" w:hAnsi="GHEA Grapalat" w:cs="Sylfaen"/>
        </w:rPr>
        <w:softHyphen/>
        <w:t>յալ Հա</w:t>
      </w:r>
      <w:r w:rsidRPr="00E97A65">
        <w:rPr>
          <w:rFonts w:ascii="GHEA Grapalat" w:hAnsi="GHEA Grapalat" w:cs="Sylfaen"/>
        </w:rPr>
        <w:softHyphen/>
        <w:t>յաս</w:t>
      </w:r>
      <w:r w:rsidRPr="00E97A65">
        <w:rPr>
          <w:rFonts w:ascii="GHEA Grapalat" w:hAnsi="GHEA Grapalat" w:cs="Sylfaen"/>
        </w:rPr>
        <w:softHyphen/>
        <w:t>տանի Հանրա</w:t>
      </w:r>
      <w:r w:rsidRPr="00E97A65">
        <w:rPr>
          <w:rFonts w:ascii="GHEA Grapalat" w:hAnsi="GHEA Grapalat" w:cs="Sylfaen"/>
        </w:rPr>
        <w:softHyphen/>
        <w:t>պե</w:t>
      </w:r>
      <w:r w:rsidRPr="00E97A65">
        <w:rPr>
          <w:rFonts w:ascii="GHEA Grapalat" w:hAnsi="GHEA Grapalat" w:cs="Sylfaen"/>
        </w:rPr>
        <w:softHyphen/>
        <w:t>տու</w:t>
      </w:r>
      <w:r w:rsidRPr="00E97A65">
        <w:rPr>
          <w:rFonts w:ascii="GHEA Grapalat" w:hAnsi="GHEA Grapalat" w:cs="Sylfaen"/>
        </w:rPr>
        <w:softHyphen/>
        <w:t>թյան  կա</w:t>
      </w:r>
      <w:r w:rsidRPr="00E97A65">
        <w:rPr>
          <w:rFonts w:ascii="GHEA Grapalat" w:hAnsi="GHEA Grapalat" w:cs="Sylfaen"/>
        </w:rPr>
        <w:softHyphen/>
        <w:t>ռա</w:t>
      </w:r>
      <w:r w:rsidRPr="00E97A65">
        <w:rPr>
          <w:rFonts w:ascii="GHEA Grapalat" w:hAnsi="GHEA Grapalat" w:cs="Sylfaen"/>
        </w:rPr>
        <w:softHyphen/>
        <w:t>վա</w:t>
      </w:r>
      <w:r w:rsidRPr="00E97A65">
        <w:rPr>
          <w:rFonts w:ascii="GHEA Grapalat" w:hAnsi="GHEA Grapalat" w:cs="Sylfaen"/>
        </w:rPr>
        <w:softHyphen/>
        <w:t>րու</w:t>
      </w:r>
      <w:r w:rsidRPr="00E97A65">
        <w:rPr>
          <w:rFonts w:ascii="GHEA Grapalat" w:hAnsi="GHEA Grapalat" w:cs="Sylfaen"/>
        </w:rPr>
        <w:softHyphen/>
        <w:t>թյան եզրա</w:t>
      </w:r>
      <w:r w:rsidRPr="00E97A65">
        <w:rPr>
          <w:rFonts w:ascii="GHEA Grapalat" w:hAnsi="GHEA Grapalat" w:cs="Sylfaen"/>
        </w:rPr>
        <w:softHyphen/>
        <w:t>կացու</w:t>
      </w:r>
      <w:r w:rsidRPr="00E97A65">
        <w:rPr>
          <w:rFonts w:ascii="GHEA Grapalat" w:hAnsi="GHEA Grapalat" w:cs="Sylfaen"/>
        </w:rPr>
        <w:softHyphen/>
        <w:t>թյան նախագծի մասին</w:t>
      </w:r>
    </w:p>
    <w:p w:rsidR="0027526C" w:rsidRPr="00E97A65" w:rsidRDefault="0027526C" w:rsidP="0027526C">
      <w:pPr>
        <w:tabs>
          <w:tab w:val="left" w:pos="1260"/>
          <w:tab w:val="left" w:pos="1440"/>
        </w:tabs>
        <w:spacing w:line="360" w:lineRule="auto"/>
        <w:ind w:left="1260" w:right="1530"/>
        <w:rPr>
          <w:rFonts w:ascii="GHEA Grapalat" w:hAnsi="GHEA Grapalat" w:cs="Sylfaen"/>
        </w:rPr>
      </w:pPr>
      <w:r w:rsidRPr="00E97A65">
        <w:rPr>
          <w:rFonts w:ascii="GHEA Grapalat" w:hAnsi="GHEA Grapalat" w:cs="Sylfaen"/>
        </w:rPr>
        <w:t xml:space="preserve">         ----------------------------------------------------------------------------</w:t>
      </w:r>
    </w:p>
    <w:p w:rsidR="0027526C" w:rsidRPr="00E97A65" w:rsidRDefault="0027526C" w:rsidP="0027526C">
      <w:pPr>
        <w:rPr>
          <w:rFonts w:ascii="GHEA Grapalat" w:hAnsi="GHEA Grapalat" w:cs="Sylfaen"/>
        </w:rPr>
      </w:pPr>
    </w:p>
    <w:p w:rsidR="0027526C" w:rsidRPr="00E97A65" w:rsidRDefault="0027526C" w:rsidP="0027526C">
      <w:pPr>
        <w:rPr>
          <w:rFonts w:ascii="GHEA Grapalat" w:hAnsi="GHEA Grapalat" w:cs="Sylfaen"/>
        </w:rPr>
      </w:pPr>
    </w:p>
    <w:p w:rsidR="0027526C" w:rsidRPr="00E97A65" w:rsidRDefault="0027526C" w:rsidP="0027526C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E97A65">
        <w:rPr>
          <w:rFonts w:ascii="GHEA Grapalat" w:hAnsi="GHEA Grapalat" w:cs="Sylfaen"/>
        </w:rPr>
        <w:t xml:space="preserve">Հավանություն տալ </w:t>
      </w:r>
      <w:r w:rsidRPr="00E97A65">
        <w:rPr>
          <w:rFonts w:ascii="GHEA Grapalat" w:eastAsia="Times New Roman" w:hAnsi="GHEA Grapalat" w:cs="Times New Roman"/>
        </w:rPr>
        <w:t>«Զինծառայողների և նրանց ընտանիքների անդամների սոցիա</w:t>
      </w:r>
      <w:r w:rsidRPr="00E97A65">
        <w:rPr>
          <w:rFonts w:ascii="GHEA Grapalat" w:eastAsia="Times New Roman" w:hAnsi="GHEA Grapalat" w:cs="Times New Roman"/>
        </w:rPr>
        <w:softHyphen/>
        <w:t>լական ապահովության մասին» Հայաստանի Հանրապետության օրեն</w:t>
      </w:r>
      <w:r w:rsidRPr="00E97A65">
        <w:rPr>
          <w:rFonts w:ascii="GHEA Grapalat" w:eastAsia="Times New Roman" w:hAnsi="GHEA Grapalat" w:cs="Times New Roman"/>
        </w:rPr>
        <w:softHyphen/>
        <w:t xml:space="preserve">քում լրացում կատարելու մասին» </w:t>
      </w:r>
      <w:r w:rsidRPr="00E97A65">
        <w:rPr>
          <w:rFonts w:ascii="GHEA Grapalat" w:hAnsi="GHEA Grapalat" w:cs="Sylfaen"/>
        </w:rPr>
        <w:t>Հա</w:t>
      </w:r>
      <w:r w:rsidRPr="00E97A65">
        <w:rPr>
          <w:rFonts w:ascii="GHEA Grapalat" w:hAnsi="GHEA Grapalat" w:cs="Sylfaen"/>
        </w:rPr>
        <w:softHyphen/>
        <w:t>յաս</w:t>
      </w:r>
      <w:r w:rsidRPr="00E97A65">
        <w:rPr>
          <w:rFonts w:ascii="GHEA Grapalat" w:hAnsi="GHEA Grapalat" w:cs="Sylfaen"/>
        </w:rPr>
        <w:softHyphen/>
        <w:t>տանի Հանրապե</w:t>
      </w:r>
      <w:r w:rsidRPr="00E97A65">
        <w:rPr>
          <w:rFonts w:ascii="GHEA Grapalat" w:hAnsi="GHEA Grapalat" w:cs="Sylfaen"/>
        </w:rPr>
        <w:softHyphen/>
        <w:t>տու</w:t>
      </w:r>
      <w:r w:rsidRPr="00E97A65">
        <w:rPr>
          <w:rFonts w:ascii="GHEA Grapalat" w:hAnsi="GHEA Grapalat" w:cs="Sylfaen"/>
        </w:rPr>
        <w:softHyphen/>
        <w:t>թյան օրենքի նա</w:t>
      </w:r>
      <w:r w:rsidRPr="00E97A65">
        <w:rPr>
          <w:rFonts w:ascii="GHEA Grapalat" w:hAnsi="GHEA Grapalat" w:cs="Sylfaen"/>
        </w:rPr>
        <w:softHyphen/>
        <w:t>խա</w:t>
      </w:r>
      <w:r w:rsidRPr="00E97A65">
        <w:rPr>
          <w:rFonts w:ascii="GHEA Grapalat" w:hAnsi="GHEA Grapalat" w:cs="Sylfaen"/>
        </w:rPr>
        <w:softHyphen/>
        <w:t>գծի վերաբերյալ Հա</w:t>
      </w:r>
      <w:r w:rsidRPr="00E97A65">
        <w:rPr>
          <w:rFonts w:ascii="GHEA Grapalat" w:hAnsi="GHEA Grapalat" w:cs="Sylfaen"/>
        </w:rPr>
        <w:softHyphen/>
        <w:t>յաս</w:t>
      </w:r>
      <w:r w:rsidRPr="00E97A65">
        <w:rPr>
          <w:rFonts w:ascii="GHEA Grapalat" w:hAnsi="GHEA Grapalat" w:cs="Sylfaen"/>
        </w:rPr>
        <w:softHyphen/>
        <w:t>տանի Հան</w:t>
      </w:r>
      <w:r w:rsidRPr="00E97A65">
        <w:rPr>
          <w:rFonts w:ascii="GHEA Grapalat" w:hAnsi="GHEA Grapalat" w:cs="Sylfaen"/>
        </w:rPr>
        <w:softHyphen/>
        <w:t>րա</w:t>
      </w:r>
      <w:r w:rsidRPr="00E97A65">
        <w:rPr>
          <w:rFonts w:ascii="GHEA Grapalat" w:hAnsi="GHEA Grapalat" w:cs="Sylfaen"/>
        </w:rPr>
        <w:softHyphen/>
        <w:t>պե</w:t>
      </w:r>
      <w:r w:rsidRPr="00E97A65">
        <w:rPr>
          <w:rFonts w:ascii="GHEA Grapalat" w:hAnsi="GHEA Grapalat" w:cs="Sylfaen"/>
        </w:rPr>
        <w:softHyphen/>
        <w:t>տու</w:t>
      </w:r>
      <w:r w:rsidRPr="00E97A65">
        <w:rPr>
          <w:rFonts w:ascii="GHEA Grapalat" w:hAnsi="GHEA Grapalat" w:cs="Sylfaen"/>
        </w:rPr>
        <w:softHyphen/>
        <w:t>թյան կառավա</w:t>
      </w:r>
      <w:r w:rsidRPr="00E97A65">
        <w:rPr>
          <w:rFonts w:ascii="GHEA Grapalat" w:hAnsi="GHEA Grapalat" w:cs="Sylfaen"/>
        </w:rPr>
        <w:softHyphen/>
        <w:t>րու</w:t>
      </w:r>
      <w:r w:rsidRPr="00E97A65">
        <w:rPr>
          <w:rFonts w:ascii="GHEA Grapalat" w:hAnsi="GHEA Grapalat" w:cs="Sylfaen"/>
        </w:rPr>
        <w:softHyphen/>
        <w:t>թյան եզրա</w:t>
      </w:r>
      <w:r w:rsidRPr="00E97A65">
        <w:rPr>
          <w:rFonts w:ascii="GHEA Grapalat" w:hAnsi="GHEA Grapalat" w:cs="Sylfaen"/>
        </w:rPr>
        <w:softHyphen/>
      </w:r>
      <w:r w:rsidRPr="00E97A65">
        <w:rPr>
          <w:rFonts w:ascii="GHEA Grapalat" w:hAnsi="GHEA Grapalat" w:cs="Sylfaen"/>
        </w:rPr>
        <w:softHyphen/>
        <w:t>կա</w:t>
      </w:r>
      <w:r w:rsidRPr="00E97A65">
        <w:rPr>
          <w:rFonts w:ascii="GHEA Grapalat" w:hAnsi="GHEA Grapalat" w:cs="Sylfaen"/>
        </w:rPr>
        <w:softHyphen/>
      </w:r>
      <w:r w:rsidRPr="00E97A65">
        <w:rPr>
          <w:rFonts w:ascii="GHEA Grapalat" w:hAnsi="GHEA Grapalat" w:cs="Sylfaen"/>
        </w:rPr>
        <w:softHyphen/>
        <w:t>ցության նախա</w:t>
      </w:r>
      <w:r w:rsidRPr="00E97A65">
        <w:rPr>
          <w:rFonts w:ascii="GHEA Grapalat" w:hAnsi="GHEA Grapalat" w:cs="Sylfaen"/>
        </w:rPr>
        <w:softHyphen/>
        <w:t>գծին և այն սահմանված կարգով ներ</w:t>
      </w:r>
      <w:r w:rsidRPr="00E97A65">
        <w:rPr>
          <w:rFonts w:ascii="GHEA Grapalat" w:hAnsi="GHEA Grapalat" w:cs="Sylfaen"/>
        </w:rPr>
        <w:softHyphen/>
        <w:t>կա</w:t>
      </w:r>
      <w:r w:rsidRPr="00E97A65">
        <w:rPr>
          <w:rFonts w:ascii="GHEA Grapalat" w:hAnsi="GHEA Grapalat" w:cs="Sylfaen"/>
        </w:rPr>
        <w:softHyphen/>
        <w:t>յացնել Հայաստանի Հան</w:t>
      </w:r>
      <w:r w:rsidRPr="00E97A65">
        <w:rPr>
          <w:rFonts w:ascii="GHEA Grapalat" w:hAnsi="GHEA Grapalat" w:cs="Sylfaen"/>
        </w:rPr>
        <w:softHyphen/>
        <w:t>րա</w:t>
      </w:r>
      <w:r w:rsidRPr="00E97A65">
        <w:rPr>
          <w:rFonts w:ascii="GHEA Grapalat" w:hAnsi="GHEA Grapalat" w:cs="Sylfaen"/>
        </w:rPr>
        <w:softHyphen/>
      </w:r>
      <w:r w:rsidRPr="00E97A65">
        <w:rPr>
          <w:rFonts w:ascii="GHEA Grapalat" w:hAnsi="GHEA Grapalat" w:cs="Sylfaen"/>
        </w:rPr>
        <w:softHyphen/>
        <w:t>պե</w:t>
      </w:r>
      <w:r w:rsidRPr="00E97A65">
        <w:rPr>
          <w:rFonts w:ascii="GHEA Grapalat" w:hAnsi="GHEA Grapalat" w:cs="Sylfaen"/>
        </w:rPr>
        <w:softHyphen/>
        <w:t>տության Ազգային ժողով:</w:t>
      </w:r>
    </w:p>
    <w:p w:rsidR="0027526C" w:rsidRPr="00E97A65" w:rsidRDefault="0027526C" w:rsidP="0027526C">
      <w:pPr>
        <w:rPr>
          <w:rFonts w:ascii="GHEA Grapalat" w:hAnsi="GHEA Grapalat" w:cs="Sylfaen"/>
        </w:rPr>
      </w:pPr>
    </w:p>
    <w:p w:rsidR="0027526C" w:rsidRPr="00E97A65" w:rsidRDefault="0027526C" w:rsidP="0027526C">
      <w:pPr>
        <w:jc w:val="right"/>
        <w:rPr>
          <w:rFonts w:ascii="GHEA Grapalat" w:hAnsi="GHEA Grapalat" w:cs="Sylfaen"/>
        </w:rPr>
      </w:pPr>
      <w:r w:rsidRPr="00E97A65">
        <w:rPr>
          <w:rFonts w:ascii="GHEA Grapalat" w:hAnsi="GHEA Grapalat"/>
        </w:rPr>
        <w:tab/>
      </w:r>
      <w:r w:rsidRPr="00E97A65">
        <w:rPr>
          <w:rFonts w:ascii="GHEA Grapalat" w:hAnsi="GHEA Grapalat"/>
        </w:rPr>
        <w:tab/>
      </w:r>
      <w:hyperlink r:id="rId5" w:history="1">
        <w:r w:rsidR="00E97A65" w:rsidRPr="00E97A65">
          <w:rPr>
            <w:rStyle w:val="Hyperlink"/>
            <w:rFonts w:ascii="GHEA Grapalat" w:hAnsi="GHEA Grapalat"/>
            <w:color w:val="000000"/>
            <w:u w:val="none"/>
          </w:rPr>
          <w:t>Ա.</w:t>
        </w:r>
        <w:r w:rsidR="00E97A65" w:rsidRPr="00E97A65">
          <w:rPr>
            <w:rStyle w:val="Hyperlink"/>
            <w:rFonts w:ascii="GHEA Grapalat" w:hAnsi="GHEA Grapalat" w:cs="Sylfaen"/>
            <w:color w:val="000000"/>
            <w:u w:val="none"/>
          </w:rPr>
          <w:t xml:space="preserve"> </w:t>
        </w:r>
        <w:r w:rsidR="00E97A65" w:rsidRPr="00E97A65">
          <w:rPr>
            <w:rStyle w:val="Hyperlink"/>
            <w:rFonts w:ascii="GHEA Grapalat" w:hAnsi="GHEA Grapalat"/>
            <w:color w:val="000000"/>
            <w:u w:val="none"/>
          </w:rPr>
          <w:t>Ասատրյան</w:t>
        </w:r>
      </w:hyperlink>
    </w:p>
    <w:p w:rsidR="0027526C" w:rsidRPr="00E97A65" w:rsidRDefault="0027526C" w:rsidP="0027526C">
      <w:pPr>
        <w:rPr>
          <w:rFonts w:ascii="GHEA Grapalat" w:hAnsi="GHEA Grapalat" w:cs="Sylfaen"/>
        </w:rPr>
      </w:pPr>
    </w:p>
    <w:p w:rsidR="0027526C" w:rsidRPr="00E97A65" w:rsidRDefault="0027526C" w:rsidP="0027526C">
      <w:pPr>
        <w:rPr>
          <w:rFonts w:ascii="GHEA Grapalat" w:hAnsi="GHEA Grapalat" w:cs="Sylfaen"/>
        </w:rPr>
      </w:pPr>
    </w:p>
    <w:p w:rsidR="0027526C" w:rsidRPr="00E97A65" w:rsidRDefault="0027526C" w:rsidP="0027526C">
      <w:pPr>
        <w:rPr>
          <w:rFonts w:ascii="GHEA Grapalat" w:hAnsi="GHEA Grapalat" w:cs="Sylfaen"/>
        </w:rPr>
      </w:pPr>
    </w:p>
    <w:p w:rsidR="0027526C" w:rsidRDefault="0027526C" w:rsidP="0027526C">
      <w:pPr>
        <w:rPr>
          <w:rFonts w:ascii="GHEA Grapalat" w:hAnsi="GHEA Grapalat" w:cs="Sylfaen"/>
        </w:rPr>
      </w:pPr>
    </w:p>
    <w:p w:rsidR="00E97A65" w:rsidRPr="00E97A65" w:rsidRDefault="00E97A65" w:rsidP="0027526C">
      <w:pPr>
        <w:rPr>
          <w:rFonts w:ascii="GHEA Grapalat" w:hAnsi="GHEA Grapalat" w:cs="Sylfaen"/>
        </w:rPr>
      </w:pPr>
    </w:p>
    <w:p w:rsidR="00E2098F" w:rsidRPr="00E97A65" w:rsidRDefault="00E2098F" w:rsidP="0027526C">
      <w:pPr>
        <w:rPr>
          <w:rFonts w:ascii="GHEA Grapalat" w:hAnsi="GHEA Grapalat" w:cs="Sylfaen"/>
        </w:rPr>
      </w:pPr>
    </w:p>
    <w:p w:rsidR="0027526C" w:rsidRPr="00E97A65" w:rsidRDefault="0027526C" w:rsidP="0027526C">
      <w:pPr>
        <w:rPr>
          <w:rFonts w:ascii="GHEA Grapalat" w:hAnsi="GHEA Grapalat" w:cs="Sylfaen"/>
        </w:rPr>
      </w:pPr>
      <w:r w:rsidRPr="00E97A65">
        <w:rPr>
          <w:rFonts w:ascii="GHEA Grapalat" w:hAnsi="GHEA Grapalat" w:cs="Sylfaen"/>
        </w:rPr>
        <w:t xml:space="preserve">Ամալյա Ենգոյան     --------------------------- «       » </w:t>
      </w:r>
      <w:r w:rsidR="00E97A65" w:rsidRPr="00E97A65">
        <w:rPr>
          <w:rFonts w:ascii="GHEA Grapalat" w:hAnsi="GHEA Grapalat" w:cs="Sylfaen"/>
        </w:rPr>
        <w:t>հունիսի</w:t>
      </w:r>
      <w:r w:rsidRPr="00E97A65">
        <w:rPr>
          <w:rFonts w:ascii="GHEA Grapalat" w:hAnsi="GHEA Grapalat" w:cs="Sylfaen"/>
        </w:rPr>
        <w:t xml:space="preserve"> 2016 թ.</w:t>
      </w:r>
    </w:p>
    <w:p w:rsidR="0027526C" w:rsidRPr="00E97A65" w:rsidRDefault="0027526C" w:rsidP="0027526C">
      <w:pPr>
        <w:rPr>
          <w:rFonts w:ascii="GHEA Grapalat" w:hAnsi="GHEA Grapalat" w:cs="Sylfaen"/>
        </w:rPr>
      </w:pPr>
      <w:r w:rsidRPr="00E97A65">
        <w:rPr>
          <w:rFonts w:ascii="GHEA Grapalat" w:eastAsia="Calibri" w:hAnsi="GHEA Grapalat" w:cs="Sylfaen"/>
        </w:rPr>
        <w:t xml:space="preserve">Աստղիկ </w:t>
      </w:r>
      <w:r w:rsidRPr="00E97A65">
        <w:rPr>
          <w:rFonts w:ascii="GHEA Grapalat" w:hAnsi="GHEA Grapalat" w:cs="Sylfaen"/>
        </w:rPr>
        <w:t xml:space="preserve">Միրզախանյան --------------------- «       » </w:t>
      </w:r>
      <w:r w:rsidR="00E97A65" w:rsidRPr="00E97A65">
        <w:rPr>
          <w:rFonts w:ascii="GHEA Grapalat" w:hAnsi="GHEA Grapalat" w:cs="Sylfaen"/>
        </w:rPr>
        <w:t>հունիսի 2016 թ.</w:t>
      </w:r>
    </w:p>
    <w:p w:rsidR="0027526C" w:rsidRPr="00E97A65" w:rsidRDefault="0027526C" w:rsidP="0027526C">
      <w:pPr>
        <w:rPr>
          <w:rFonts w:ascii="GHEA Grapalat" w:hAnsi="GHEA Grapalat" w:cs="Sylfaen"/>
        </w:rPr>
      </w:pPr>
      <w:r w:rsidRPr="00E97A65">
        <w:rPr>
          <w:rFonts w:ascii="GHEA Grapalat" w:hAnsi="GHEA Grapalat" w:cs="Sylfaen"/>
        </w:rPr>
        <w:t xml:space="preserve">Հովակիմ Հովակիմյան ---------------------- «       » </w:t>
      </w:r>
      <w:r w:rsidR="00E97A65" w:rsidRPr="00E97A65">
        <w:rPr>
          <w:rFonts w:ascii="GHEA Grapalat" w:hAnsi="GHEA Grapalat" w:cs="Sylfaen"/>
        </w:rPr>
        <w:t>հունիսի 2016 թ.</w:t>
      </w:r>
    </w:p>
    <w:p w:rsidR="0027526C" w:rsidRPr="00E97A65" w:rsidRDefault="0027526C" w:rsidP="00E97A65">
      <w:pPr>
        <w:pStyle w:val="mechtex"/>
        <w:spacing w:line="360" w:lineRule="auto"/>
        <w:jc w:val="right"/>
        <w:rPr>
          <w:rFonts w:ascii="GHEA Grapalat" w:hAnsi="GHEA Grapalat" w:cs="Sylfaen"/>
          <w:caps/>
          <w:u w:val="single"/>
          <w:lang w:eastAsia="en-US"/>
        </w:rPr>
      </w:pPr>
      <w:r w:rsidRPr="00E97A65">
        <w:rPr>
          <w:rFonts w:ascii="GHEA Grapalat" w:hAnsi="GHEA Grapalat" w:cs="Sylfaen"/>
          <w:caps/>
          <w:u w:val="single"/>
          <w:lang w:eastAsia="en-US"/>
        </w:rPr>
        <w:lastRenderedPageBreak/>
        <w:t>Նախագիծ</w:t>
      </w:r>
    </w:p>
    <w:p w:rsidR="0027526C" w:rsidRPr="00E97A65" w:rsidRDefault="0027526C" w:rsidP="00E97A65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  <w:r w:rsidRPr="00E97A65">
        <w:rPr>
          <w:rFonts w:ascii="GHEA Grapalat" w:hAnsi="GHEA Grapalat" w:cs="Sylfaen"/>
          <w:lang w:eastAsia="en-US"/>
        </w:rPr>
        <w:t xml:space="preserve"> </w:t>
      </w:r>
    </w:p>
    <w:p w:rsidR="0027526C" w:rsidRDefault="0027526C" w:rsidP="00E97A65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</w:p>
    <w:p w:rsidR="00E97A65" w:rsidRDefault="00E97A65" w:rsidP="00E97A65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</w:p>
    <w:p w:rsidR="00E97A65" w:rsidRDefault="00E97A65" w:rsidP="00E97A65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</w:p>
    <w:p w:rsidR="00E97A65" w:rsidRDefault="00E97A65" w:rsidP="00E97A65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</w:p>
    <w:p w:rsidR="00E97A65" w:rsidRDefault="00E97A65" w:rsidP="00E97A65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</w:p>
    <w:p w:rsidR="00E97A65" w:rsidRPr="00E97A65" w:rsidRDefault="00E97A65" w:rsidP="00E97A65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</w:p>
    <w:p w:rsidR="0027526C" w:rsidRPr="00E97A65" w:rsidRDefault="0027526C" w:rsidP="00E97A65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</w:p>
    <w:p w:rsidR="0027526C" w:rsidRPr="00E97A65" w:rsidRDefault="0027526C" w:rsidP="00E97A65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  <w:r w:rsidRPr="00E97A65">
        <w:rPr>
          <w:rFonts w:ascii="GHEA Grapalat" w:hAnsi="GHEA Grapalat" w:cs="Sylfaen"/>
          <w:lang w:eastAsia="en-US"/>
        </w:rPr>
        <w:t>ՀԱՅԱՍՏԱՆԻ ՀԱՆՐԱՊԵՏՈՒԹՅԱՆ</w:t>
      </w:r>
    </w:p>
    <w:p w:rsidR="0027526C" w:rsidRPr="00E97A65" w:rsidRDefault="0027526C" w:rsidP="00E97A65">
      <w:pPr>
        <w:pStyle w:val="mechtex"/>
        <w:spacing w:line="360" w:lineRule="auto"/>
        <w:ind w:left="2880" w:firstLine="720"/>
        <w:rPr>
          <w:rFonts w:ascii="GHEA Grapalat" w:hAnsi="GHEA Grapalat" w:cs="Sylfaen"/>
          <w:lang w:eastAsia="en-US"/>
        </w:rPr>
      </w:pPr>
      <w:r w:rsidRPr="00E97A65">
        <w:rPr>
          <w:rFonts w:ascii="GHEA Grapalat" w:hAnsi="GHEA Grapalat" w:cs="Sylfaen"/>
          <w:lang w:eastAsia="en-US"/>
        </w:rPr>
        <w:t xml:space="preserve">                      ԱԶԳԱՅԻՆ  ԺՈՂՈՎԻ   ՆԱԽԱԳԱՀ</w:t>
      </w:r>
    </w:p>
    <w:p w:rsidR="0027526C" w:rsidRPr="00E97A65" w:rsidRDefault="0027526C" w:rsidP="00E97A65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  <w:r w:rsidRPr="00E97A65">
        <w:rPr>
          <w:rFonts w:ascii="GHEA Grapalat" w:hAnsi="GHEA Grapalat" w:cs="Sylfaen"/>
          <w:lang w:eastAsia="en-US"/>
        </w:rPr>
        <w:tab/>
      </w:r>
      <w:r w:rsidRPr="00E97A65">
        <w:rPr>
          <w:rFonts w:ascii="GHEA Grapalat" w:hAnsi="GHEA Grapalat" w:cs="Sylfaen"/>
          <w:lang w:eastAsia="en-US"/>
        </w:rPr>
        <w:tab/>
      </w:r>
      <w:r w:rsidRPr="00E97A65">
        <w:rPr>
          <w:rFonts w:ascii="GHEA Grapalat" w:hAnsi="GHEA Grapalat" w:cs="Sylfaen"/>
          <w:lang w:eastAsia="en-US"/>
        </w:rPr>
        <w:tab/>
      </w:r>
      <w:r w:rsidRPr="00E97A65">
        <w:rPr>
          <w:rFonts w:ascii="GHEA Grapalat" w:hAnsi="GHEA Grapalat" w:cs="Sylfaen"/>
          <w:lang w:eastAsia="en-US"/>
        </w:rPr>
        <w:tab/>
      </w:r>
      <w:r w:rsidRPr="00E97A65">
        <w:rPr>
          <w:rFonts w:ascii="GHEA Grapalat" w:hAnsi="GHEA Grapalat" w:cs="Sylfaen"/>
          <w:lang w:eastAsia="en-US"/>
        </w:rPr>
        <w:tab/>
      </w:r>
      <w:r w:rsidRPr="00E97A65">
        <w:rPr>
          <w:rFonts w:ascii="GHEA Grapalat" w:hAnsi="GHEA Grapalat" w:cs="Sylfaen"/>
          <w:lang w:eastAsia="en-US"/>
        </w:rPr>
        <w:tab/>
      </w:r>
      <w:r w:rsidRPr="00E97A65">
        <w:rPr>
          <w:rFonts w:ascii="GHEA Grapalat" w:hAnsi="GHEA Grapalat" w:cs="Sylfaen"/>
          <w:lang w:eastAsia="en-US"/>
        </w:rPr>
        <w:tab/>
        <w:t xml:space="preserve"> պարոն ԳԱԼՈՒՍՏ ՍԱՀԱԿՅԱՆԻՆ</w:t>
      </w:r>
    </w:p>
    <w:p w:rsidR="0027526C" w:rsidRPr="00E97A65" w:rsidRDefault="0027526C" w:rsidP="00E97A65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27526C" w:rsidRPr="00E97A65" w:rsidRDefault="0027526C" w:rsidP="00E97A65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27526C" w:rsidRPr="00E97A65" w:rsidRDefault="0027526C" w:rsidP="00E97A65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  <w:r w:rsidRPr="00E97A65">
        <w:rPr>
          <w:rFonts w:ascii="GHEA Grapalat" w:hAnsi="GHEA Grapalat" w:cs="Sylfaen"/>
          <w:lang w:eastAsia="en-US"/>
        </w:rPr>
        <w:t>Հարգելի պարոն Սահակյան</w:t>
      </w:r>
    </w:p>
    <w:p w:rsidR="0027526C" w:rsidRPr="00E97A65" w:rsidRDefault="0027526C" w:rsidP="00E97A65">
      <w:pPr>
        <w:spacing w:after="0" w:line="360" w:lineRule="auto"/>
        <w:rPr>
          <w:rFonts w:ascii="GHEA Grapalat" w:hAnsi="GHEA Grapalat" w:cs="Sylfaen"/>
        </w:rPr>
      </w:pPr>
    </w:p>
    <w:p w:rsidR="0027526C" w:rsidRPr="00E97A65" w:rsidRDefault="0027526C" w:rsidP="00E97A6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r w:rsidRPr="00E97A65">
        <w:rPr>
          <w:rFonts w:ascii="GHEA Grapalat" w:hAnsi="GHEA Grapalat" w:cs="Sylfaen"/>
        </w:rPr>
        <w:t>Ձեզ ենք ներկայացնում Հայաստանի Հանրապետության կառավարության եզրա</w:t>
      </w:r>
      <w:r w:rsidRPr="00E97A65">
        <w:rPr>
          <w:rFonts w:ascii="GHEA Grapalat" w:hAnsi="GHEA Grapalat" w:cs="Sylfaen"/>
        </w:rPr>
        <w:softHyphen/>
        <w:t>կա</w:t>
      </w:r>
      <w:r w:rsidRPr="00E97A65">
        <w:rPr>
          <w:rFonts w:ascii="GHEA Grapalat" w:hAnsi="GHEA Grapalat" w:cs="Sylfaen"/>
        </w:rPr>
        <w:softHyphen/>
        <w:t>ցու</w:t>
      </w:r>
      <w:r w:rsidRPr="00E97A65">
        <w:rPr>
          <w:rFonts w:ascii="GHEA Grapalat" w:hAnsi="GHEA Grapalat" w:cs="Sylfaen"/>
        </w:rPr>
        <w:softHyphen/>
        <w:t>թյունը Հայաստանի Հանրա</w:t>
      </w:r>
      <w:r w:rsidRPr="00E97A65">
        <w:rPr>
          <w:rFonts w:ascii="GHEA Grapalat" w:hAnsi="GHEA Grapalat" w:cs="Sylfaen"/>
        </w:rPr>
        <w:softHyphen/>
        <w:t>պետու</w:t>
      </w:r>
      <w:r w:rsidRPr="00E97A65">
        <w:rPr>
          <w:rFonts w:ascii="GHEA Grapalat" w:hAnsi="GHEA Grapalat" w:cs="Sylfaen"/>
        </w:rPr>
        <w:softHyphen/>
        <w:t>թյան Ազ</w:t>
      </w:r>
      <w:r w:rsidRPr="00E97A65">
        <w:rPr>
          <w:rFonts w:ascii="GHEA Grapalat" w:hAnsi="GHEA Grapalat" w:cs="Sylfaen"/>
        </w:rPr>
        <w:softHyphen/>
      </w:r>
      <w:r w:rsidRPr="00E97A65">
        <w:rPr>
          <w:rFonts w:ascii="GHEA Grapalat" w:hAnsi="GHEA Grapalat" w:cs="Sylfaen"/>
        </w:rPr>
        <w:softHyphen/>
        <w:t>գա</w:t>
      </w:r>
      <w:r w:rsidRPr="00E97A65">
        <w:rPr>
          <w:rFonts w:ascii="GHEA Grapalat" w:hAnsi="GHEA Grapalat" w:cs="Sylfaen"/>
        </w:rPr>
        <w:softHyphen/>
        <w:t>յին ժողովի պատգամավոր</w:t>
      </w:r>
      <w:r w:rsidR="00FF184B" w:rsidRPr="00E97A65">
        <w:rPr>
          <w:rFonts w:ascii="GHEA Grapalat" w:hAnsi="GHEA Grapalat" w:cs="Sylfaen"/>
        </w:rPr>
        <w:t>ներ</w:t>
      </w:r>
      <w:r w:rsidRPr="00E97A65">
        <w:rPr>
          <w:rFonts w:ascii="GHEA Grapalat" w:hAnsi="GHEA Grapalat" w:cs="Sylfaen"/>
        </w:rPr>
        <w:t xml:space="preserve"> </w:t>
      </w:r>
      <w:hyperlink r:id="rId6" w:history="1">
        <w:r w:rsidRPr="00E97A65">
          <w:rPr>
            <w:rStyle w:val="Hyperlink"/>
            <w:rFonts w:ascii="GHEA Grapalat" w:hAnsi="GHEA Grapalat"/>
            <w:color w:val="auto"/>
            <w:u w:val="none"/>
          </w:rPr>
          <w:t>Էլինար Վար</w:t>
        </w:r>
        <w:r w:rsidR="00FF184B" w:rsidRPr="00E97A65">
          <w:rPr>
            <w:rStyle w:val="Hyperlink"/>
            <w:rFonts w:ascii="GHEA Grapalat" w:hAnsi="GHEA Grapalat"/>
            <w:color w:val="auto"/>
            <w:u w:val="none"/>
          </w:rPr>
          <w:softHyphen/>
        </w:r>
        <w:r w:rsidRPr="00E97A65">
          <w:rPr>
            <w:rStyle w:val="Hyperlink"/>
            <w:rFonts w:ascii="GHEA Grapalat" w:hAnsi="GHEA Grapalat"/>
            <w:color w:val="auto"/>
            <w:u w:val="none"/>
          </w:rPr>
          <w:t>դան</w:t>
        </w:r>
        <w:r w:rsidR="00FF184B" w:rsidRPr="00E97A65">
          <w:rPr>
            <w:rStyle w:val="Hyperlink"/>
            <w:rFonts w:ascii="GHEA Grapalat" w:hAnsi="GHEA Grapalat"/>
            <w:color w:val="auto"/>
            <w:u w:val="none"/>
          </w:rPr>
          <w:softHyphen/>
        </w:r>
        <w:r w:rsidRPr="00E97A65">
          <w:rPr>
            <w:rStyle w:val="Hyperlink"/>
            <w:rFonts w:ascii="GHEA Grapalat" w:hAnsi="GHEA Grapalat"/>
            <w:color w:val="auto"/>
            <w:u w:val="none"/>
          </w:rPr>
          <w:t>յան</w:t>
        </w:r>
      </w:hyperlink>
      <w:r w:rsidRPr="00E97A65">
        <w:rPr>
          <w:rFonts w:ascii="GHEA Grapalat" w:hAnsi="GHEA Grapalat"/>
        </w:rPr>
        <w:t xml:space="preserve">ի, </w:t>
      </w:r>
      <w:hyperlink r:id="rId7" w:history="1">
        <w:r w:rsidRPr="00E97A65">
          <w:rPr>
            <w:rStyle w:val="Hyperlink"/>
            <w:rFonts w:ascii="GHEA Grapalat" w:hAnsi="GHEA Grapalat"/>
            <w:color w:val="auto"/>
            <w:u w:val="none"/>
          </w:rPr>
          <w:t>Ստեփան Մարգարյան</w:t>
        </w:r>
      </w:hyperlink>
      <w:r w:rsidRPr="00E97A65">
        <w:rPr>
          <w:rFonts w:ascii="GHEA Grapalat" w:hAnsi="GHEA Grapalat"/>
        </w:rPr>
        <w:t xml:space="preserve">ի և </w:t>
      </w:r>
      <w:hyperlink r:id="rId8" w:history="1">
        <w:r w:rsidRPr="00E97A65">
          <w:rPr>
            <w:rStyle w:val="Hyperlink"/>
            <w:rFonts w:ascii="GHEA Grapalat" w:hAnsi="GHEA Grapalat"/>
            <w:color w:val="auto"/>
            <w:u w:val="none"/>
          </w:rPr>
          <w:t>Վահե Հովհաննիսյան</w:t>
        </w:r>
      </w:hyperlink>
      <w:r w:rsidRPr="00E97A65">
        <w:rPr>
          <w:rFonts w:ascii="GHEA Grapalat" w:hAnsi="GHEA Grapalat" w:cs="Sylfaen"/>
        </w:rPr>
        <w:t>ի՝ օրենսդրա</w:t>
      </w:r>
      <w:r w:rsidRPr="00E97A65">
        <w:rPr>
          <w:rFonts w:ascii="GHEA Grapalat" w:hAnsi="GHEA Grapalat" w:cs="Sylfaen"/>
        </w:rPr>
        <w:softHyphen/>
        <w:t>կան նա</w:t>
      </w:r>
      <w:r w:rsidRPr="00E97A65">
        <w:rPr>
          <w:rFonts w:ascii="GHEA Grapalat" w:hAnsi="GHEA Grapalat" w:cs="Sylfaen"/>
        </w:rPr>
        <w:softHyphen/>
      </w:r>
      <w:r w:rsidRPr="00E97A65">
        <w:rPr>
          <w:rFonts w:ascii="GHEA Grapalat" w:hAnsi="GHEA Grapalat" w:cs="Sylfaen"/>
        </w:rPr>
        <w:softHyphen/>
        <w:t>խա</w:t>
      </w:r>
      <w:r w:rsidRPr="00E97A65">
        <w:rPr>
          <w:rFonts w:ascii="GHEA Grapalat" w:hAnsi="GHEA Grapalat" w:cs="Sylfaen"/>
        </w:rPr>
        <w:softHyphen/>
        <w:t>ձեռ</w:t>
      </w:r>
      <w:r w:rsidRPr="00E97A65">
        <w:rPr>
          <w:rFonts w:ascii="GHEA Grapalat" w:hAnsi="GHEA Grapalat" w:cs="Sylfaen"/>
        </w:rPr>
        <w:softHyphen/>
      </w:r>
      <w:r w:rsidRPr="00E97A65">
        <w:rPr>
          <w:rFonts w:ascii="GHEA Grapalat" w:hAnsi="GHEA Grapalat" w:cs="Sylfaen"/>
        </w:rPr>
        <w:softHyphen/>
        <w:t>նու</w:t>
      </w:r>
      <w:r w:rsidRPr="00E97A65">
        <w:rPr>
          <w:rFonts w:ascii="GHEA Grapalat" w:hAnsi="GHEA Grapalat" w:cs="Sylfaen"/>
        </w:rPr>
        <w:softHyphen/>
        <w:t>թյան կար</w:t>
      </w:r>
      <w:r w:rsidR="00FF184B" w:rsidRPr="00E97A65">
        <w:rPr>
          <w:rFonts w:ascii="GHEA Grapalat" w:hAnsi="GHEA Grapalat" w:cs="Sylfaen"/>
        </w:rPr>
        <w:softHyphen/>
      </w:r>
      <w:r w:rsidRPr="00E97A65">
        <w:rPr>
          <w:rFonts w:ascii="GHEA Grapalat" w:hAnsi="GHEA Grapalat" w:cs="Sylfaen"/>
        </w:rPr>
        <w:t>գով ներ</w:t>
      </w:r>
      <w:r w:rsidRPr="00E97A65">
        <w:rPr>
          <w:rFonts w:ascii="GHEA Grapalat" w:hAnsi="GHEA Grapalat" w:cs="Sylfaen"/>
        </w:rPr>
        <w:softHyphen/>
        <w:t>կա</w:t>
      </w:r>
      <w:r w:rsidRPr="00E97A65">
        <w:rPr>
          <w:rFonts w:ascii="GHEA Grapalat" w:hAnsi="GHEA Grapalat" w:cs="Sylfaen"/>
        </w:rPr>
        <w:softHyphen/>
        <w:t xml:space="preserve">յացրած </w:t>
      </w:r>
      <w:r w:rsidRPr="00E97A65">
        <w:rPr>
          <w:rFonts w:ascii="GHEA Grapalat" w:eastAsia="Times New Roman" w:hAnsi="GHEA Grapalat" w:cs="Times New Roman"/>
        </w:rPr>
        <w:t>«Զինծառայողների և նրանց ընտանիքների անդամների սոցիալական ապա</w:t>
      </w:r>
      <w:r w:rsidR="00FF184B" w:rsidRPr="00E97A65">
        <w:rPr>
          <w:rFonts w:ascii="GHEA Grapalat" w:eastAsia="Times New Roman" w:hAnsi="GHEA Grapalat" w:cs="Times New Roman"/>
        </w:rPr>
        <w:softHyphen/>
      </w:r>
      <w:r w:rsidRPr="00E97A65">
        <w:rPr>
          <w:rFonts w:ascii="GHEA Grapalat" w:eastAsia="Times New Roman" w:hAnsi="GHEA Grapalat" w:cs="Times New Roman"/>
        </w:rPr>
        <w:t>հո</w:t>
      </w:r>
      <w:r w:rsidR="00FF184B" w:rsidRPr="00E97A65">
        <w:rPr>
          <w:rFonts w:ascii="GHEA Grapalat" w:eastAsia="Times New Roman" w:hAnsi="GHEA Grapalat" w:cs="Times New Roman"/>
        </w:rPr>
        <w:softHyphen/>
      </w:r>
      <w:r w:rsidRPr="00E97A65">
        <w:rPr>
          <w:rFonts w:ascii="GHEA Grapalat" w:eastAsia="Times New Roman" w:hAnsi="GHEA Grapalat" w:cs="Times New Roman"/>
        </w:rPr>
        <w:t>վության մասին» Հայաստանի Հանրապետության օրենքում լրացում կատարելու մա</w:t>
      </w:r>
      <w:r w:rsidRPr="00E97A65">
        <w:rPr>
          <w:rFonts w:ascii="GHEA Grapalat" w:eastAsia="Times New Roman" w:hAnsi="GHEA Grapalat" w:cs="Times New Roman"/>
        </w:rPr>
        <w:softHyphen/>
        <w:t xml:space="preserve">սին» </w:t>
      </w:r>
      <w:r w:rsidRPr="00E97A65">
        <w:rPr>
          <w:rFonts w:ascii="GHEA Grapalat" w:hAnsi="GHEA Grapalat" w:cs="Sylfaen"/>
        </w:rPr>
        <w:t>Հա</w:t>
      </w:r>
      <w:r w:rsidRPr="00E97A65">
        <w:rPr>
          <w:rFonts w:ascii="GHEA Grapalat" w:hAnsi="GHEA Grapalat" w:cs="Sylfaen"/>
        </w:rPr>
        <w:softHyphen/>
        <w:t>յաս</w:t>
      </w:r>
      <w:r w:rsidR="00FF184B" w:rsidRPr="00E97A65">
        <w:rPr>
          <w:rFonts w:ascii="GHEA Grapalat" w:hAnsi="GHEA Grapalat" w:cs="Sylfaen"/>
        </w:rPr>
        <w:softHyphen/>
      </w:r>
      <w:r w:rsidRPr="00E97A65">
        <w:rPr>
          <w:rFonts w:ascii="GHEA Grapalat" w:hAnsi="GHEA Grapalat" w:cs="Sylfaen"/>
        </w:rPr>
        <w:softHyphen/>
        <w:t>տանի Հանրապե</w:t>
      </w:r>
      <w:r w:rsidRPr="00E97A65">
        <w:rPr>
          <w:rFonts w:ascii="GHEA Grapalat" w:hAnsi="GHEA Grapalat" w:cs="Sylfaen"/>
        </w:rPr>
        <w:softHyphen/>
        <w:t>տու</w:t>
      </w:r>
      <w:r w:rsidRPr="00E97A65">
        <w:rPr>
          <w:rFonts w:ascii="GHEA Grapalat" w:hAnsi="GHEA Grapalat" w:cs="Sylfaen"/>
        </w:rPr>
        <w:softHyphen/>
        <w:t>թյան օրենքի նա</w:t>
      </w:r>
      <w:r w:rsidRPr="00E97A65">
        <w:rPr>
          <w:rFonts w:ascii="GHEA Grapalat" w:hAnsi="GHEA Grapalat" w:cs="Sylfaen"/>
        </w:rPr>
        <w:softHyphen/>
        <w:t>խա</w:t>
      </w:r>
      <w:r w:rsidRPr="00E97A65">
        <w:rPr>
          <w:rFonts w:ascii="GHEA Grapalat" w:hAnsi="GHEA Grapalat" w:cs="Sylfaen"/>
        </w:rPr>
        <w:softHyphen/>
        <w:t>գծի (</w:t>
      </w:r>
      <w:r w:rsidRPr="00E97A65">
        <w:rPr>
          <w:rFonts w:ascii="GHEA Grapalat" w:eastAsia="Times New Roman" w:hAnsi="GHEA Grapalat" w:cs="Times New Roman"/>
          <w:i/>
          <w:iCs/>
          <w:lang w:eastAsia="en-GB"/>
        </w:rPr>
        <w:t>Պ-1011-18.05.2016-ՍՀ-010/0</w:t>
      </w:r>
      <w:r w:rsidRPr="00E97A65">
        <w:rPr>
          <w:rFonts w:ascii="GHEA Grapalat" w:hAnsi="GHEA Grapalat" w:cs="Sylfaen"/>
        </w:rPr>
        <w:t>) վերաբերյալ:</w:t>
      </w:r>
    </w:p>
    <w:p w:rsidR="00526491" w:rsidRPr="00E97A65" w:rsidRDefault="00E97A65" w:rsidP="00E97A65">
      <w:pPr>
        <w:spacing w:after="0" w:line="360" w:lineRule="auto"/>
        <w:ind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Օրենքի նախագծում </w:t>
      </w:r>
      <w:r>
        <w:rPr>
          <w:rFonts w:ascii="GHEA Grapalat" w:hAnsi="GHEA Grapalat" w:cs="Sylfaen"/>
          <w:lang w:val="en-US"/>
        </w:rPr>
        <w:t>հ</w:t>
      </w:r>
      <w:r w:rsidR="00526491" w:rsidRPr="00E97A65">
        <w:rPr>
          <w:rFonts w:ascii="GHEA Grapalat" w:hAnsi="GHEA Grapalat" w:cs="Sylfaen"/>
          <w:lang w:val="en-US"/>
        </w:rPr>
        <w:t>ստակեցման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կարիք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</w:rPr>
        <w:t>ունի</w:t>
      </w:r>
      <w:r w:rsidR="00526491" w:rsidRPr="00E97A65">
        <w:rPr>
          <w:rFonts w:ascii="GHEA Grapalat" w:hAnsi="GHEA Grapalat" w:cs="Sylfaen"/>
          <w:lang w:val="af-ZA"/>
        </w:rPr>
        <w:t xml:space="preserve"> «</w:t>
      </w:r>
      <w:r w:rsidR="00526491" w:rsidRPr="00E97A65">
        <w:rPr>
          <w:rFonts w:ascii="GHEA Grapalat" w:hAnsi="GHEA Grapalat" w:cs="Sylfaen"/>
          <w:lang w:val="en-US"/>
        </w:rPr>
        <w:t>պարտադիր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պետական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սոցիալական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ապահովագրություն</w:t>
      </w:r>
      <w:r w:rsidR="00526491" w:rsidRPr="00E97A65">
        <w:rPr>
          <w:rFonts w:ascii="GHEA Grapalat" w:hAnsi="GHEA Grapalat" w:cs="Sylfaen"/>
          <w:lang w:val="af-ZA"/>
        </w:rPr>
        <w:t xml:space="preserve">» </w:t>
      </w:r>
      <w:r w:rsidR="00526491" w:rsidRPr="00E97A65">
        <w:rPr>
          <w:rFonts w:ascii="GHEA Grapalat" w:hAnsi="GHEA Grapalat" w:cs="Sylfaen"/>
          <w:lang w:val="en-US"/>
        </w:rPr>
        <w:t>եզրույթը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և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խնդրո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առարկա</w:t>
      </w:r>
      <w:r w:rsidR="00092011">
        <w:rPr>
          <w:rFonts w:ascii="GHEA Grapalat" w:hAnsi="GHEA Grapalat" w:cs="Sylfaen"/>
          <w:lang w:val="en-US"/>
        </w:rPr>
        <w:t>ն՝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ապահովագրությունը</w:t>
      </w:r>
      <w:r w:rsidR="00526491" w:rsidRPr="00E97A65">
        <w:rPr>
          <w:rFonts w:ascii="GHEA Grapalat" w:hAnsi="GHEA Grapalat" w:cs="Sylfaen"/>
          <w:lang w:val="af-ZA"/>
        </w:rPr>
        <w:t xml:space="preserve"> 3 </w:t>
      </w:r>
      <w:r w:rsidR="00526491" w:rsidRPr="00E97A65">
        <w:rPr>
          <w:rFonts w:ascii="GHEA Grapalat" w:hAnsi="GHEA Grapalat" w:cs="Sylfaen"/>
          <w:lang w:val="en-US"/>
        </w:rPr>
        <w:t>տարի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ժամկետով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սահ</w:t>
      </w:r>
      <w:r w:rsidR="001B2151">
        <w:rPr>
          <w:rFonts w:ascii="GHEA Grapalat" w:hAnsi="GHEA Grapalat" w:cs="Sylfaen"/>
          <w:lang w:val="en-US"/>
        </w:rPr>
        <w:softHyphen/>
      </w:r>
      <w:r w:rsidR="00526491" w:rsidRPr="00E97A65">
        <w:rPr>
          <w:rFonts w:ascii="GHEA Grapalat" w:hAnsi="GHEA Grapalat" w:cs="Sylfaen"/>
          <w:lang w:val="en-US"/>
        </w:rPr>
        <w:t>մանելու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հանգա</w:t>
      </w:r>
      <w:r w:rsidR="006D5262" w:rsidRPr="00E97A65">
        <w:rPr>
          <w:rFonts w:ascii="GHEA Grapalat" w:hAnsi="GHEA Grapalat" w:cs="Sylfaen"/>
          <w:lang w:val="en-US"/>
        </w:rPr>
        <w:softHyphen/>
      </w:r>
      <w:r w:rsidR="00526491" w:rsidRPr="00E97A65">
        <w:rPr>
          <w:rFonts w:ascii="GHEA Grapalat" w:hAnsi="GHEA Grapalat" w:cs="Sylfaen"/>
          <w:lang w:val="en-US"/>
        </w:rPr>
        <w:t>ման</w:t>
      </w:r>
      <w:r w:rsidR="006D5262" w:rsidRPr="00E97A65">
        <w:rPr>
          <w:rFonts w:ascii="GHEA Grapalat" w:hAnsi="GHEA Grapalat" w:cs="Sylfaen"/>
          <w:lang w:val="en-US"/>
        </w:rPr>
        <w:softHyphen/>
      </w:r>
      <w:r w:rsidR="00526491" w:rsidRPr="00E97A65">
        <w:rPr>
          <w:rFonts w:ascii="GHEA Grapalat" w:hAnsi="GHEA Grapalat" w:cs="Sylfaen"/>
          <w:lang w:val="en-US"/>
        </w:rPr>
        <w:t>քը</w:t>
      </w:r>
      <w:r w:rsidR="00526491" w:rsidRPr="00E97A65">
        <w:rPr>
          <w:rFonts w:ascii="GHEA Grapalat" w:hAnsi="GHEA Grapalat" w:cs="Sylfaen"/>
          <w:lang w:val="af-ZA"/>
        </w:rPr>
        <w:t>:</w:t>
      </w:r>
      <w:r w:rsidR="004F1674">
        <w:rPr>
          <w:rFonts w:ascii="GHEA Grapalat" w:hAnsi="GHEA Grapalat" w:cs="Sylfaen"/>
          <w:lang w:val="af-ZA"/>
        </w:rPr>
        <w:t xml:space="preserve"> </w:t>
      </w:r>
      <w:r w:rsidR="006D5262" w:rsidRPr="00E97A65">
        <w:rPr>
          <w:rFonts w:ascii="GHEA Grapalat" w:hAnsi="GHEA Grapalat" w:cs="Sylfaen"/>
          <w:lang w:val="en-US"/>
        </w:rPr>
        <w:t>Հարկ է նկատի ունենալ, որ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ապահովագրության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հիմքում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ընկած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է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ապա</w:t>
      </w:r>
      <w:r w:rsidR="001B2151">
        <w:rPr>
          <w:rFonts w:ascii="GHEA Grapalat" w:hAnsi="GHEA Grapalat" w:cs="Sylfaen"/>
          <w:lang w:val="en-US"/>
        </w:rPr>
        <w:softHyphen/>
      </w:r>
      <w:r w:rsidR="00526491" w:rsidRPr="00E97A65">
        <w:rPr>
          <w:rFonts w:ascii="GHEA Grapalat" w:hAnsi="GHEA Grapalat" w:cs="Sylfaen"/>
          <w:lang w:val="en-US"/>
        </w:rPr>
        <w:t>հովագրական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պատահարը</w:t>
      </w:r>
      <w:r w:rsidR="00526491" w:rsidRPr="00E97A65">
        <w:rPr>
          <w:rFonts w:ascii="GHEA Grapalat" w:hAnsi="GHEA Grapalat" w:cs="Sylfaen"/>
          <w:lang w:val="af-ZA"/>
        </w:rPr>
        <w:t xml:space="preserve"> (</w:t>
      </w:r>
      <w:r w:rsidR="00526491" w:rsidRPr="00E97A65">
        <w:rPr>
          <w:rFonts w:ascii="GHEA Grapalat" w:hAnsi="GHEA Grapalat" w:cs="Sylfaen"/>
          <w:lang w:val="en-US"/>
        </w:rPr>
        <w:t>այն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դեպքը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կամ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իրադարձությունը</w:t>
      </w:r>
      <w:r w:rsidR="001B2151">
        <w:rPr>
          <w:rFonts w:ascii="GHEA Grapalat" w:hAnsi="GHEA Grapalat" w:cs="Sylfaen"/>
          <w:lang w:val="af-ZA"/>
        </w:rPr>
        <w:t>,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որը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տեղի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ունենալու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hy-AM"/>
        </w:rPr>
        <w:t xml:space="preserve">հետևանքով </w:t>
      </w:r>
      <w:r w:rsidR="00526491" w:rsidRPr="00E97A65">
        <w:rPr>
          <w:rFonts w:ascii="GHEA Grapalat" w:hAnsi="GHEA Grapalat" w:cs="Sylfaen"/>
          <w:lang w:val="en-US"/>
        </w:rPr>
        <w:t>առաջանում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է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ապահովագրական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գումարը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ստանալու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իրավունքը</w:t>
      </w:r>
      <w:r w:rsidR="00526491" w:rsidRPr="00E97A65">
        <w:rPr>
          <w:rFonts w:ascii="GHEA Grapalat" w:hAnsi="GHEA Grapalat" w:cs="Sylfaen"/>
          <w:lang w:val="af-ZA"/>
        </w:rPr>
        <w:t>):</w:t>
      </w:r>
      <w:r w:rsidR="006D5262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Այնինչ</w:t>
      </w:r>
      <w:r w:rsidR="00526491" w:rsidRPr="00E97A65">
        <w:rPr>
          <w:rFonts w:ascii="GHEA Grapalat" w:hAnsi="GHEA Grapalat" w:cs="Sylfaen"/>
          <w:lang w:val="af-ZA"/>
        </w:rPr>
        <w:t xml:space="preserve">, </w:t>
      </w:r>
      <w:r w:rsidR="00526491" w:rsidRPr="00E97A65">
        <w:rPr>
          <w:rFonts w:ascii="GHEA Grapalat" w:hAnsi="GHEA Grapalat" w:cs="Sylfaen"/>
          <w:lang w:val="en-US"/>
        </w:rPr>
        <w:t>ներ</w:t>
      </w:r>
      <w:r w:rsidR="001B2151">
        <w:rPr>
          <w:rFonts w:ascii="GHEA Grapalat" w:hAnsi="GHEA Grapalat" w:cs="Sylfaen"/>
          <w:lang w:val="en-US"/>
        </w:rPr>
        <w:softHyphen/>
      </w:r>
      <w:r w:rsidR="00526491" w:rsidRPr="00E97A65">
        <w:rPr>
          <w:rFonts w:ascii="GHEA Grapalat" w:hAnsi="GHEA Grapalat" w:cs="Sylfaen"/>
          <w:lang w:val="en-US"/>
        </w:rPr>
        <w:t>կա</w:t>
      </w:r>
      <w:r w:rsidR="001B2151">
        <w:rPr>
          <w:rFonts w:ascii="GHEA Grapalat" w:hAnsi="GHEA Grapalat" w:cs="Sylfaen"/>
          <w:lang w:val="en-US"/>
        </w:rPr>
        <w:softHyphen/>
      </w:r>
      <w:r w:rsidR="00526491" w:rsidRPr="00E97A65">
        <w:rPr>
          <w:rFonts w:ascii="GHEA Grapalat" w:hAnsi="GHEA Grapalat" w:cs="Sylfaen"/>
          <w:lang w:val="en-US"/>
        </w:rPr>
        <w:t>յաց</w:t>
      </w:r>
      <w:r w:rsidR="001B2151">
        <w:rPr>
          <w:rFonts w:ascii="GHEA Grapalat" w:hAnsi="GHEA Grapalat" w:cs="Sylfaen"/>
          <w:lang w:val="en-US"/>
        </w:rPr>
        <w:softHyphen/>
      </w:r>
      <w:r w:rsidR="00526491" w:rsidRPr="00E97A65">
        <w:rPr>
          <w:rFonts w:ascii="GHEA Grapalat" w:hAnsi="GHEA Grapalat" w:cs="Sylfaen"/>
          <w:lang w:val="en-US"/>
        </w:rPr>
        <w:t>վող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նախագծում</w:t>
      </w:r>
      <w:r w:rsidR="00526491" w:rsidRPr="00E97A65">
        <w:rPr>
          <w:rFonts w:ascii="GHEA Grapalat" w:hAnsi="GHEA Grapalat" w:cs="Sylfaen"/>
          <w:lang w:val="af-ZA"/>
        </w:rPr>
        <w:t xml:space="preserve">, </w:t>
      </w:r>
      <w:r w:rsidR="00526491" w:rsidRPr="00E97A65">
        <w:rPr>
          <w:rFonts w:ascii="GHEA Grapalat" w:hAnsi="GHEA Grapalat" w:cs="Sylfaen"/>
          <w:lang w:val="en-US"/>
        </w:rPr>
        <w:t>ըստ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էության</w:t>
      </w:r>
      <w:r w:rsidR="00526491" w:rsidRPr="00E97A65">
        <w:rPr>
          <w:rFonts w:ascii="GHEA Grapalat" w:hAnsi="GHEA Grapalat" w:cs="Sylfaen"/>
          <w:lang w:val="hy-AM"/>
        </w:rPr>
        <w:t>,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որպես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ապահովագրական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դեպք</w:t>
      </w:r>
      <w:r w:rsidR="00526491" w:rsidRPr="00E97A65">
        <w:rPr>
          <w:rFonts w:ascii="GHEA Grapalat" w:hAnsi="GHEA Grapalat" w:cs="Sylfaen"/>
          <w:lang w:val="hy-AM"/>
        </w:rPr>
        <w:t xml:space="preserve"> դիտարկվում</w:t>
      </w:r>
      <w:r w:rsidR="001D31D1" w:rsidRPr="001D31D1">
        <w:rPr>
          <w:rFonts w:ascii="GHEA Grapalat" w:hAnsi="GHEA Grapalat" w:cs="Sylfaen"/>
          <w:lang w:val="hy-AM"/>
        </w:rPr>
        <w:t xml:space="preserve"> է</w:t>
      </w:r>
      <w:r w:rsidR="00526491" w:rsidRPr="00E97A65">
        <w:rPr>
          <w:rFonts w:ascii="GHEA Grapalat" w:hAnsi="GHEA Grapalat" w:cs="Sylfaen"/>
          <w:lang w:val="hy-AM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մար</w:t>
      </w:r>
      <w:r w:rsidR="001B2151">
        <w:rPr>
          <w:rFonts w:ascii="GHEA Grapalat" w:hAnsi="GHEA Grapalat" w:cs="Sylfaen"/>
          <w:lang w:val="en-US"/>
        </w:rPr>
        <w:softHyphen/>
      </w:r>
      <w:r w:rsidR="00526491" w:rsidRPr="00E97A65">
        <w:rPr>
          <w:rFonts w:ascii="GHEA Grapalat" w:hAnsi="GHEA Grapalat" w:cs="Sylfaen"/>
          <w:lang w:val="en-US"/>
        </w:rPr>
        <w:t>տա</w:t>
      </w:r>
      <w:r w:rsidR="001B2151">
        <w:rPr>
          <w:rFonts w:ascii="GHEA Grapalat" w:hAnsi="GHEA Grapalat" w:cs="Sylfaen"/>
          <w:lang w:val="en-US"/>
        </w:rPr>
        <w:softHyphen/>
      </w:r>
      <w:r w:rsidR="00526491" w:rsidRPr="00E97A65">
        <w:rPr>
          <w:rFonts w:ascii="GHEA Grapalat" w:hAnsi="GHEA Grapalat" w:cs="Sylfaen"/>
          <w:lang w:val="en-US"/>
        </w:rPr>
        <w:t>կան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գործողություններին</w:t>
      </w:r>
      <w:r w:rsidR="00526491" w:rsidRPr="00E97A65">
        <w:rPr>
          <w:rFonts w:ascii="GHEA Grapalat" w:hAnsi="GHEA Grapalat" w:cs="Sylfaen"/>
          <w:lang w:val="hy-AM"/>
        </w:rPr>
        <w:t xml:space="preserve"> մասնակցելը</w:t>
      </w:r>
      <w:r w:rsidR="00526491" w:rsidRPr="00E97A65">
        <w:rPr>
          <w:rFonts w:ascii="GHEA Grapalat" w:hAnsi="GHEA Grapalat" w:cs="Sylfaen"/>
          <w:lang w:val="af-ZA"/>
        </w:rPr>
        <w:t xml:space="preserve">, </w:t>
      </w:r>
      <w:r w:rsidR="00526491" w:rsidRPr="00E97A65">
        <w:rPr>
          <w:rFonts w:ascii="GHEA Grapalat" w:hAnsi="GHEA Grapalat" w:cs="Sylfaen"/>
          <w:lang w:val="hy-AM"/>
        </w:rPr>
        <w:t xml:space="preserve">ինչն </w:t>
      </w:r>
      <w:r w:rsidR="00526491" w:rsidRPr="00E97A65">
        <w:rPr>
          <w:rFonts w:ascii="GHEA Grapalat" w:hAnsi="GHEA Grapalat" w:cs="Sylfaen"/>
          <w:lang w:val="en-US"/>
        </w:rPr>
        <w:t>ինքնին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չի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կարող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հատուցում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ստանալու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իրավունք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en-US"/>
        </w:rPr>
        <w:t>առա</w:t>
      </w:r>
      <w:r w:rsidR="001B2151">
        <w:rPr>
          <w:rFonts w:ascii="GHEA Grapalat" w:hAnsi="GHEA Grapalat" w:cs="Sylfaen"/>
          <w:lang w:val="en-US"/>
        </w:rPr>
        <w:softHyphen/>
      </w:r>
      <w:r w:rsidR="00526491" w:rsidRPr="00E97A65">
        <w:rPr>
          <w:rFonts w:ascii="GHEA Grapalat" w:hAnsi="GHEA Grapalat" w:cs="Sylfaen"/>
          <w:lang w:val="en-US"/>
        </w:rPr>
        <w:t>ջացնել</w:t>
      </w:r>
      <w:r w:rsidR="00526491" w:rsidRPr="00E97A65">
        <w:rPr>
          <w:rFonts w:ascii="GHEA Grapalat" w:hAnsi="GHEA Grapalat" w:cs="Sylfaen"/>
          <w:lang w:val="af-ZA"/>
        </w:rPr>
        <w:t>:</w:t>
      </w:r>
      <w:r w:rsidR="00526491" w:rsidRPr="00E97A65">
        <w:rPr>
          <w:rFonts w:ascii="GHEA Grapalat" w:hAnsi="GHEA Grapalat" w:cs="Sylfaen"/>
          <w:lang w:val="hy-AM"/>
        </w:rPr>
        <w:t xml:space="preserve"> Արդյունքում`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hy-AM"/>
        </w:rPr>
        <w:t>օրենքով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hy-AM"/>
        </w:rPr>
        <w:t>ապահովագրական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hy-AM"/>
        </w:rPr>
        <w:t>գումարը,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hy-AM"/>
        </w:rPr>
        <w:t>ըստ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hy-AM"/>
        </w:rPr>
        <w:t>էության,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hy-AM"/>
        </w:rPr>
        <w:t>վերածվում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hy-AM"/>
        </w:rPr>
        <w:t>է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hy-AM"/>
        </w:rPr>
        <w:t>մարտական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hy-AM"/>
        </w:rPr>
        <w:t>գործողու</w:t>
      </w:r>
      <w:r>
        <w:rPr>
          <w:rFonts w:ascii="GHEA Grapalat" w:hAnsi="GHEA Grapalat" w:cs="Sylfaen"/>
        </w:rPr>
        <w:softHyphen/>
      </w:r>
      <w:r w:rsidR="00526491" w:rsidRPr="00E97A65">
        <w:rPr>
          <w:rFonts w:ascii="GHEA Grapalat" w:hAnsi="GHEA Grapalat" w:cs="Sylfaen"/>
          <w:lang w:val="hy-AM"/>
        </w:rPr>
        <w:t>թյունների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hy-AM"/>
        </w:rPr>
        <w:t>մասնակիցներին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hy-AM"/>
        </w:rPr>
        <w:t>տրամադրվող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hy-AM"/>
        </w:rPr>
        <w:t>դրամական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hy-AM"/>
        </w:rPr>
        <w:t>նպաստների</w:t>
      </w:r>
      <w:r w:rsidR="00526491" w:rsidRPr="00E97A65">
        <w:rPr>
          <w:rFonts w:ascii="GHEA Grapalat" w:hAnsi="GHEA Grapalat" w:cs="Sylfaen"/>
          <w:lang w:val="af-ZA"/>
        </w:rPr>
        <w:t xml:space="preserve">, </w:t>
      </w:r>
      <w:r w:rsidR="00526491" w:rsidRPr="00E97A65">
        <w:rPr>
          <w:rFonts w:ascii="GHEA Grapalat" w:hAnsi="GHEA Grapalat" w:cs="Sylfaen"/>
          <w:lang w:val="hy-AM"/>
        </w:rPr>
        <w:t>ինչն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hy-AM"/>
        </w:rPr>
        <w:t>ընդհանուր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hy-AM"/>
        </w:rPr>
        <w:t>ոչինչ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hy-AM"/>
        </w:rPr>
        <w:t>չունի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hy-AM"/>
        </w:rPr>
        <w:t>ապահովագրության</w:t>
      </w:r>
      <w:r w:rsidR="00526491" w:rsidRPr="00E97A65">
        <w:rPr>
          <w:rFonts w:ascii="GHEA Grapalat" w:hAnsi="GHEA Grapalat" w:cs="Sylfaen"/>
          <w:lang w:val="af-ZA"/>
        </w:rPr>
        <w:t xml:space="preserve"> </w:t>
      </w:r>
      <w:r w:rsidR="00526491" w:rsidRPr="00E97A65">
        <w:rPr>
          <w:rFonts w:ascii="GHEA Grapalat" w:hAnsi="GHEA Grapalat" w:cs="Sylfaen"/>
          <w:lang w:val="hy-AM"/>
        </w:rPr>
        <w:t>հետ</w:t>
      </w:r>
      <w:r w:rsidR="00526491" w:rsidRPr="00E97A65">
        <w:rPr>
          <w:rFonts w:ascii="GHEA Grapalat" w:hAnsi="GHEA Grapalat" w:cs="Sylfaen"/>
          <w:lang w:val="af-ZA"/>
        </w:rPr>
        <w:t xml:space="preserve">: </w:t>
      </w:r>
    </w:p>
    <w:p w:rsidR="00526491" w:rsidRPr="00E97A65" w:rsidRDefault="00526491" w:rsidP="00E97A65">
      <w:pPr>
        <w:spacing w:after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E97A65">
        <w:rPr>
          <w:rFonts w:ascii="GHEA Grapalat" w:hAnsi="GHEA Grapalat" w:cs="Sylfaen"/>
          <w:lang w:val="en-US"/>
        </w:rPr>
        <w:lastRenderedPageBreak/>
        <w:t>Խնդրո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առարկա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է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նաև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այն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հանգամանքը</w:t>
      </w:r>
      <w:r w:rsidRPr="00E97A65">
        <w:rPr>
          <w:rFonts w:ascii="GHEA Grapalat" w:hAnsi="GHEA Grapalat" w:cs="Sylfaen"/>
          <w:lang w:val="af-ZA"/>
        </w:rPr>
        <w:t xml:space="preserve">, </w:t>
      </w:r>
      <w:r w:rsidRPr="00E97A65">
        <w:rPr>
          <w:rFonts w:ascii="GHEA Grapalat" w:hAnsi="GHEA Grapalat" w:cs="Sylfaen"/>
          <w:lang w:val="en-US"/>
        </w:rPr>
        <w:t>որ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ապահովագրության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իրավունքը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սահման</w:t>
      </w:r>
      <w:r w:rsidR="001B2151">
        <w:rPr>
          <w:rFonts w:ascii="GHEA Grapalat" w:hAnsi="GHEA Grapalat" w:cs="Sylfaen"/>
          <w:lang w:val="en-US"/>
        </w:rPr>
        <w:softHyphen/>
      </w:r>
      <w:r w:rsidRPr="00E97A65">
        <w:rPr>
          <w:rFonts w:ascii="GHEA Grapalat" w:hAnsi="GHEA Grapalat" w:cs="Sylfaen"/>
          <w:lang w:val="en-US"/>
        </w:rPr>
        <w:t>վում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է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ծառայության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ավարտից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հետո</w:t>
      </w:r>
      <w:r w:rsidRPr="00E97A65">
        <w:rPr>
          <w:rFonts w:ascii="GHEA Grapalat" w:hAnsi="GHEA Grapalat" w:cs="Sylfaen"/>
          <w:lang w:val="af-ZA"/>
        </w:rPr>
        <w:t xml:space="preserve">, </w:t>
      </w:r>
      <w:r w:rsidRPr="00E97A65">
        <w:rPr>
          <w:rFonts w:ascii="GHEA Grapalat" w:hAnsi="GHEA Grapalat" w:cs="Sylfaen"/>
          <w:lang w:val="en-US"/>
        </w:rPr>
        <w:t>ինչպես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նշված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է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հիմնավորման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մեջ՝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մարտական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գործո</w:t>
      </w:r>
      <w:r w:rsidR="001B2151">
        <w:rPr>
          <w:rFonts w:ascii="GHEA Grapalat" w:hAnsi="GHEA Grapalat" w:cs="Sylfaen"/>
          <w:lang w:val="en-US"/>
        </w:rPr>
        <w:softHyphen/>
      </w:r>
      <w:r w:rsidRPr="00E97A65">
        <w:rPr>
          <w:rFonts w:ascii="GHEA Grapalat" w:hAnsi="GHEA Grapalat" w:cs="Sylfaen"/>
          <w:lang w:val="en-US"/>
        </w:rPr>
        <w:t>ղու</w:t>
      </w:r>
      <w:r w:rsidR="001B2151">
        <w:rPr>
          <w:rFonts w:ascii="GHEA Grapalat" w:hAnsi="GHEA Grapalat" w:cs="Sylfaen"/>
          <w:lang w:val="en-US"/>
        </w:rPr>
        <w:softHyphen/>
      </w:r>
      <w:r w:rsidRPr="00E97A65">
        <w:rPr>
          <w:rFonts w:ascii="GHEA Grapalat" w:hAnsi="GHEA Grapalat" w:cs="Sylfaen"/>
          <w:lang w:val="en-US"/>
        </w:rPr>
        <w:t>թյուններին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մասնակցելու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հետևանքով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ձեռք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բերած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առողջական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խնդիրները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լուծելու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համար</w:t>
      </w:r>
      <w:r w:rsidRPr="00E97A65">
        <w:rPr>
          <w:rFonts w:ascii="GHEA Grapalat" w:hAnsi="GHEA Grapalat" w:cs="Sylfaen"/>
          <w:lang w:val="af-ZA"/>
        </w:rPr>
        <w:t>:</w:t>
      </w:r>
      <w:r w:rsidR="006D5262" w:rsidRPr="00E97A65">
        <w:rPr>
          <w:rFonts w:ascii="GHEA Grapalat" w:hAnsi="GHEA Grapalat" w:cs="Sylfaen"/>
          <w:lang w:val="af-ZA"/>
        </w:rPr>
        <w:t xml:space="preserve"> Տեղին է նշել</w:t>
      </w:r>
      <w:r w:rsidRPr="00E97A65">
        <w:rPr>
          <w:rFonts w:ascii="GHEA Grapalat" w:hAnsi="GHEA Grapalat" w:cs="Sylfaen"/>
          <w:lang w:val="af-ZA"/>
        </w:rPr>
        <w:t xml:space="preserve">, </w:t>
      </w:r>
      <w:r w:rsidRPr="00E97A65">
        <w:rPr>
          <w:rFonts w:ascii="GHEA Grapalat" w:hAnsi="GHEA Grapalat" w:cs="Sylfaen"/>
          <w:lang w:val="en-US"/>
        </w:rPr>
        <w:t>որ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անձը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կարող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է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զինծառայություն</w:t>
      </w:r>
      <w:r w:rsidRPr="00E97A65">
        <w:rPr>
          <w:rFonts w:ascii="GHEA Grapalat" w:hAnsi="GHEA Grapalat" w:cs="Sylfaen"/>
          <w:lang w:val="hy-AM"/>
        </w:rPr>
        <w:t>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ավարտել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մարտական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գործողություններին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մասնակցելուց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շատ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տարիներ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անց</w:t>
      </w:r>
      <w:r w:rsidRPr="00E97A65">
        <w:rPr>
          <w:rFonts w:ascii="GHEA Grapalat" w:hAnsi="GHEA Grapalat" w:cs="Sylfaen"/>
          <w:lang w:val="af-ZA"/>
        </w:rPr>
        <w:t xml:space="preserve">, </w:t>
      </w:r>
      <w:r w:rsidRPr="00E97A65">
        <w:rPr>
          <w:rFonts w:ascii="GHEA Grapalat" w:hAnsi="GHEA Grapalat" w:cs="Sylfaen"/>
          <w:lang w:val="en-US"/>
        </w:rPr>
        <w:t>ինչը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կասկածի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տակ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է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դնում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խնդրո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առարկա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գումարի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արդյունավետությունը</w:t>
      </w:r>
      <w:r w:rsidRPr="00E97A65">
        <w:rPr>
          <w:rFonts w:ascii="GHEA Grapalat" w:hAnsi="GHEA Grapalat" w:cs="Sylfaen"/>
          <w:lang w:val="af-ZA"/>
        </w:rPr>
        <w:t>:</w:t>
      </w:r>
    </w:p>
    <w:p w:rsidR="00526491" w:rsidRPr="00E97A65" w:rsidRDefault="00526491" w:rsidP="00E97A65">
      <w:pPr>
        <w:spacing w:after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E97A65">
        <w:rPr>
          <w:rFonts w:ascii="GHEA Grapalat" w:hAnsi="GHEA Grapalat" w:cs="Sylfaen"/>
          <w:lang w:val="en-US"/>
        </w:rPr>
        <w:t>Ուշադրության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է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արժանի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նաև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այն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հանգամանքը</w:t>
      </w:r>
      <w:r w:rsidRPr="00E97A65">
        <w:rPr>
          <w:rFonts w:ascii="GHEA Grapalat" w:hAnsi="GHEA Grapalat" w:cs="Sylfaen"/>
          <w:lang w:val="af-ZA"/>
        </w:rPr>
        <w:t xml:space="preserve">, </w:t>
      </w:r>
      <w:r w:rsidRPr="00E97A65">
        <w:rPr>
          <w:rFonts w:ascii="GHEA Grapalat" w:hAnsi="GHEA Grapalat" w:cs="Sylfaen"/>
          <w:lang w:val="en-US"/>
        </w:rPr>
        <w:t>որ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մարտական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գործողությունների</w:t>
      </w:r>
      <w:r w:rsidRPr="00E97A65">
        <w:rPr>
          <w:rFonts w:ascii="GHEA Grapalat" w:hAnsi="GHEA Grapalat" w:cs="Sylfaen"/>
          <w:lang w:val="hy-AM"/>
        </w:rPr>
        <w:t>ն մասնակցելը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միանշանակ</w:t>
      </w:r>
      <w:r w:rsidRPr="00E97A65">
        <w:rPr>
          <w:rFonts w:ascii="GHEA Grapalat" w:hAnsi="GHEA Grapalat" w:cs="Sylfaen"/>
          <w:lang w:val="hy-AM"/>
        </w:rPr>
        <w:t>որեն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չի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նշանակում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առողջության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խաթարում</w:t>
      </w:r>
      <w:r w:rsidRPr="00E97A65">
        <w:rPr>
          <w:rFonts w:ascii="GHEA Grapalat" w:hAnsi="GHEA Grapalat" w:cs="Sylfaen"/>
          <w:lang w:val="af-ZA"/>
        </w:rPr>
        <w:t xml:space="preserve">, </w:t>
      </w:r>
      <w:r w:rsidRPr="00E97A65">
        <w:rPr>
          <w:rFonts w:ascii="GHEA Grapalat" w:hAnsi="GHEA Grapalat" w:cs="Sylfaen"/>
          <w:lang w:val="en-US"/>
        </w:rPr>
        <w:t>իսկ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առողջության</w:t>
      </w:r>
      <w:r w:rsidRPr="00E97A65">
        <w:rPr>
          <w:rFonts w:ascii="GHEA Grapalat" w:hAnsi="GHEA Grapalat" w:cs="Sylfaen"/>
          <w:lang w:val="hy-AM"/>
        </w:rPr>
        <w:t>`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զին</w:t>
      </w:r>
      <w:r w:rsidR="00092011">
        <w:rPr>
          <w:rFonts w:ascii="GHEA Grapalat" w:hAnsi="GHEA Grapalat" w:cs="Sylfaen"/>
          <w:lang w:val="en-US"/>
        </w:rPr>
        <w:softHyphen/>
      </w:r>
      <w:r w:rsidRPr="00E97A65">
        <w:rPr>
          <w:rFonts w:ascii="GHEA Grapalat" w:hAnsi="GHEA Grapalat" w:cs="Sylfaen"/>
          <w:lang w:val="en-US"/>
        </w:rPr>
        <w:t>վո</w:t>
      </w:r>
      <w:r w:rsidR="00092011">
        <w:rPr>
          <w:rFonts w:ascii="GHEA Grapalat" w:hAnsi="GHEA Grapalat" w:cs="Sylfaen"/>
          <w:lang w:val="en-US"/>
        </w:rPr>
        <w:softHyphen/>
      </w:r>
      <w:r w:rsidRPr="00E97A65">
        <w:rPr>
          <w:rFonts w:ascii="GHEA Grapalat" w:hAnsi="GHEA Grapalat" w:cs="Sylfaen"/>
          <w:lang w:val="en-US"/>
        </w:rPr>
        <w:t>րական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ծառայության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հետ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կապված</w:t>
      </w:r>
      <w:r w:rsidRPr="00E97A65">
        <w:rPr>
          <w:rFonts w:ascii="GHEA Grapalat" w:hAnsi="GHEA Grapalat" w:cs="Sylfaen"/>
          <w:lang w:val="af-ZA"/>
        </w:rPr>
        <w:t xml:space="preserve"> (</w:t>
      </w:r>
      <w:r w:rsidRPr="00E97A65">
        <w:rPr>
          <w:rFonts w:ascii="GHEA Grapalat" w:hAnsi="GHEA Grapalat" w:cs="Sylfaen"/>
          <w:lang w:val="en-US"/>
        </w:rPr>
        <w:t>այդ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թվում՝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մարտական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գործողություններին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մասնակ</w:t>
      </w:r>
      <w:r w:rsidR="00092011">
        <w:rPr>
          <w:rFonts w:ascii="GHEA Grapalat" w:hAnsi="GHEA Grapalat" w:cs="Sylfaen"/>
          <w:lang w:val="en-US"/>
        </w:rPr>
        <w:softHyphen/>
      </w:r>
      <w:r w:rsidRPr="00E97A65">
        <w:rPr>
          <w:rFonts w:ascii="GHEA Grapalat" w:hAnsi="GHEA Grapalat" w:cs="Sylfaen"/>
          <w:lang w:val="en-US"/>
        </w:rPr>
        <w:t>ցե</w:t>
      </w:r>
      <w:r w:rsidR="00092011">
        <w:rPr>
          <w:rFonts w:ascii="GHEA Grapalat" w:hAnsi="GHEA Grapalat" w:cs="Sylfaen"/>
          <w:lang w:val="en-US"/>
        </w:rPr>
        <w:softHyphen/>
      </w:r>
      <w:r w:rsidRPr="00E97A65">
        <w:rPr>
          <w:rFonts w:ascii="GHEA Grapalat" w:hAnsi="GHEA Grapalat" w:cs="Sylfaen"/>
          <w:lang w:val="en-US"/>
        </w:rPr>
        <w:t>լու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հետևանքով</w:t>
      </w:r>
      <w:r w:rsidRPr="00E97A65">
        <w:rPr>
          <w:rFonts w:ascii="GHEA Grapalat" w:hAnsi="GHEA Grapalat" w:cs="Sylfaen"/>
          <w:lang w:val="af-ZA"/>
        </w:rPr>
        <w:t xml:space="preserve">) </w:t>
      </w:r>
      <w:r w:rsidRPr="00E97A65">
        <w:rPr>
          <w:rFonts w:ascii="GHEA Grapalat" w:hAnsi="GHEA Grapalat" w:cs="Sylfaen"/>
          <w:lang w:val="en-US"/>
        </w:rPr>
        <w:t>երկարաժամկետ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խաթարման</w:t>
      </w:r>
      <w:r w:rsidRPr="00E97A65">
        <w:rPr>
          <w:rFonts w:ascii="GHEA Grapalat" w:hAnsi="GHEA Grapalat" w:cs="Sylfaen"/>
          <w:lang w:val="af-ZA"/>
        </w:rPr>
        <w:t xml:space="preserve">` </w:t>
      </w:r>
      <w:r w:rsidRPr="00E97A65">
        <w:rPr>
          <w:rFonts w:ascii="GHEA Grapalat" w:hAnsi="GHEA Grapalat" w:cs="Sylfaen"/>
          <w:lang w:val="en-US"/>
        </w:rPr>
        <w:t>հաշմանդամ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ճանաչվելու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դեպքում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անձի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համար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սահ</w:t>
      </w:r>
      <w:r w:rsidR="00092011">
        <w:rPr>
          <w:rFonts w:ascii="GHEA Grapalat" w:hAnsi="GHEA Grapalat" w:cs="Sylfaen"/>
          <w:lang w:val="en-US"/>
        </w:rPr>
        <w:softHyphen/>
      </w:r>
      <w:r w:rsidRPr="00E97A65">
        <w:rPr>
          <w:rFonts w:ascii="GHEA Grapalat" w:hAnsi="GHEA Grapalat" w:cs="Sylfaen"/>
          <w:lang w:val="en-US"/>
        </w:rPr>
        <w:t>մանված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են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համապատասխան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երաշխիքներ</w:t>
      </w:r>
      <w:r w:rsidRPr="00E97A65">
        <w:rPr>
          <w:rFonts w:ascii="GHEA Grapalat" w:hAnsi="GHEA Grapalat" w:cs="Sylfaen"/>
          <w:lang w:val="af-ZA"/>
        </w:rPr>
        <w:t>:</w:t>
      </w:r>
    </w:p>
    <w:p w:rsidR="00526491" w:rsidRPr="00E97A65" w:rsidRDefault="00526491" w:rsidP="00E97A65">
      <w:pPr>
        <w:spacing w:after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E97A65">
        <w:rPr>
          <w:rFonts w:ascii="GHEA Grapalat" w:hAnsi="GHEA Grapalat" w:cs="Sylfaen"/>
          <w:lang w:val="en-US"/>
        </w:rPr>
        <w:t>Մասնավորապես</w:t>
      </w:r>
      <w:r w:rsidRPr="00E97A65">
        <w:rPr>
          <w:rFonts w:ascii="GHEA Grapalat" w:hAnsi="GHEA Grapalat" w:cs="Sylfaen"/>
          <w:lang w:val="af-ZA"/>
        </w:rPr>
        <w:t xml:space="preserve">, </w:t>
      </w:r>
      <w:r w:rsidRPr="00E97A65">
        <w:rPr>
          <w:rFonts w:ascii="GHEA Grapalat" w:hAnsi="GHEA Grapalat" w:cs="Sylfaen"/>
          <w:lang w:val="en-US"/>
        </w:rPr>
        <w:t>այս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դեպքում</w:t>
      </w:r>
      <w:r w:rsidRPr="00E97A65">
        <w:rPr>
          <w:rFonts w:ascii="GHEA Grapalat" w:hAnsi="GHEA Grapalat" w:cs="Sylfaen"/>
          <w:lang w:val="af-ZA"/>
        </w:rPr>
        <w:t xml:space="preserve">, </w:t>
      </w:r>
      <w:r w:rsidRPr="00E97A65">
        <w:rPr>
          <w:rFonts w:ascii="GHEA Grapalat" w:hAnsi="GHEA Grapalat" w:cs="Sylfaen"/>
          <w:lang w:val="en-US"/>
        </w:rPr>
        <w:t>զինծառայողին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տրվում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է</w:t>
      </w:r>
      <w:r w:rsidRPr="00E97A65">
        <w:rPr>
          <w:rFonts w:ascii="GHEA Grapalat" w:hAnsi="GHEA Grapalat" w:cs="Sylfaen"/>
          <w:lang w:val="af-ZA"/>
        </w:rPr>
        <w:t xml:space="preserve">  </w:t>
      </w:r>
      <w:r w:rsidRPr="00E97A65">
        <w:rPr>
          <w:rFonts w:ascii="GHEA Grapalat" w:hAnsi="GHEA Grapalat" w:cs="Sylfaen"/>
          <w:lang w:val="en-US"/>
        </w:rPr>
        <w:t>ապահովագրական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գումար՝</w:t>
      </w:r>
      <w:r w:rsidRPr="00E97A65">
        <w:rPr>
          <w:rFonts w:ascii="GHEA Grapalat" w:hAnsi="GHEA Grapalat" w:cs="Sylfaen"/>
          <w:lang w:val="af-ZA"/>
        </w:rPr>
        <w:t xml:space="preserve"> </w:t>
      </w:r>
    </w:p>
    <w:p w:rsidR="00526491" w:rsidRPr="00E97A65" w:rsidRDefault="00526491" w:rsidP="00E97A65">
      <w:pPr>
        <w:spacing w:after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E97A65">
        <w:rPr>
          <w:rFonts w:ascii="GHEA Grapalat" w:hAnsi="GHEA Grapalat" w:cs="Sylfaen"/>
          <w:lang w:val="en-US"/>
        </w:rPr>
        <w:t>ա</w:t>
      </w:r>
      <w:r w:rsidRPr="00E97A65">
        <w:rPr>
          <w:rFonts w:ascii="GHEA Grapalat" w:hAnsi="GHEA Grapalat" w:cs="Sylfaen"/>
          <w:lang w:val="af-ZA"/>
        </w:rPr>
        <w:t xml:space="preserve">) </w:t>
      </w:r>
      <w:r w:rsidRPr="00E97A65">
        <w:rPr>
          <w:rFonts w:ascii="GHEA Grapalat" w:hAnsi="GHEA Grapalat" w:cs="Sylfaen"/>
          <w:lang w:val="en-US"/>
        </w:rPr>
        <w:t>առաջին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խմբի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հաշմանդամներին՝</w:t>
      </w:r>
      <w:r w:rsidRPr="00E97A65">
        <w:rPr>
          <w:rFonts w:ascii="GHEA Grapalat" w:hAnsi="GHEA Grapalat" w:cs="Sylfaen"/>
          <w:lang w:val="af-ZA"/>
        </w:rPr>
        <w:t xml:space="preserve"> 500</w:t>
      </w:r>
      <w:r w:rsidRPr="00E97A65">
        <w:rPr>
          <w:rFonts w:ascii="Courier New" w:hAnsi="Courier New" w:cs="Courier New"/>
          <w:lang w:val="af-ZA"/>
        </w:rPr>
        <w:t> </w:t>
      </w:r>
      <w:r w:rsidRPr="00E97A65">
        <w:rPr>
          <w:rFonts w:ascii="GHEA Grapalat" w:hAnsi="GHEA Grapalat" w:cs="Sylfaen"/>
          <w:lang w:val="af-ZA"/>
        </w:rPr>
        <w:t xml:space="preserve">000 </w:t>
      </w:r>
      <w:r w:rsidRPr="00E97A65">
        <w:rPr>
          <w:rFonts w:ascii="GHEA Grapalat" w:hAnsi="GHEA Grapalat" w:cs="Sylfaen"/>
          <w:lang w:val="en-US"/>
        </w:rPr>
        <w:t>դրամ</w:t>
      </w:r>
      <w:r w:rsidRPr="00E97A65">
        <w:rPr>
          <w:rFonts w:ascii="GHEA Grapalat" w:hAnsi="GHEA Grapalat" w:cs="Sylfaen"/>
          <w:lang w:val="af-ZA"/>
        </w:rPr>
        <w:t>,</w:t>
      </w:r>
    </w:p>
    <w:p w:rsidR="00526491" w:rsidRPr="00E97A65" w:rsidRDefault="00526491" w:rsidP="00E97A65">
      <w:pPr>
        <w:spacing w:after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E97A65">
        <w:rPr>
          <w:rFonts w:ascii="GHEA Grapalat" w:hAnsi="GHEA Grapalat" w:cs="Sylfaen"/>
          <w:lang w:val="en-US"/>
        </w:rPr>
        <w:t>բ</w:t>
      </w:r>
      <w:r w:rsidRPr="00E97A65">
        <w:rPr>
          <w:rFonts w:ascii="GHEA Grapalat" w:hAnsi="GHEA Grapalat" w:cs="Sylfaen"/>
          <w:lang w:val="af-ZA"/>
        </w:rPr>
        <w:t xml:space="preserve">) </w:t>
      </w:r>
      <w:r w:rsidRPr="00E97A65">
        <w:rPr>
          <w:rFonts w:ascii="GHEA Grapalat" w:hAnsi="GHEA Grapalat" w:cs="Sylfaen"/>
          <w:lang w:val="en-US"/>
        </w:rPr>
        <w:t>երկրորդ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խմբի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հաշմանդամներին՝</w:t>
      </w:r>
      <w:r w:rsidRPr="00E97A65">
        <w:rPr>
          <w:rFonts w:ascii="GHEA Grapalat" w:hAnsi="GHEA Grapalat" w:cs="Sylfaen"/>
          <w:lang w:val="af-ZA"/>
        </w:rPr>
        <w:t xml:space="preserve"> 400</w:t>
      </w:r>
      <w:r w:rsidRPr="00E97A65">
        <w:rPr>
          <w:rFonts w:ascii="Courier New" w:hAnsi="Courier New" w:cs="Courier New"/>
          <w:lang w:val="af-ZA"/>
        </w:rPr>
        <w:t> </w:t>
      </w:r>
      <w:r w:rsidRPr="00E97A65">
        <w:rPr>
          <w:rFonts w:ascii="GHEA Grapalat" w:hAnsi="GHEA Grapalat" w:cs="Sylfaen"/>
          <w:lang w:val="af-ZA"/>
        </w:rPr>
        <w:t xml:space="preserve">000 </w:t>
      </w:r>
      <w:r w:rsidRPr="00E97A65">
        <w:rPr>
          <w:rFonts w:ascii="GHEA Grapalat" w:hAnsi="GHEA Grapalat" w:cs="Sylfaen"/>
          <w:lang w:val="en-US"/>
        </w:rPr>
        <w:t>դրամ</w:t>
      </w:r>
      <w:r w:rsidRPr="00E97A65">
        <w:rPr>
          <w:rFonts w:ascii="GHEA Grapalat" w:hAnsi="GHEA Grapalat" w:cs="Sylfaen"/>
          <w:lang w:val="af-ZA"/>
        </w:rPr>
        <w:t>,</w:t>
      </w:r>
    </w:p>
    <w:p w:rsidR="00526491" w:rsidRPr="00E97A65" w:rsidRDefault="00526491" w:rsidP="00E97A65">
      <w:pPr>
        <w:spacing w:after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E97A65">
        <w:rPr>
          <w:rFonts w:ascii="GHEA Grapalat" w:hAnsi="GHEA Grapalat" w:cs="Sylfaen"/>
          <w:lang w:val="en-US"/>
        </w:rPr>
        <w:t>գ</w:t>
      </w:r>
      <w:r w:rsidRPr="00E97A65">
        <w:rPr>
          <w:rFonts w:ascii="GHEA Grapalat" w:hAnsi="GHEA Grapalat" w:cs="Sylfaen"/>
          <w:lang w:val="af-ZA"/>
        </w:rPr>
        <w:t xml:space="preserve">) </w:t>
      </w:r>
      <w:r w:rsidRPr="00E97A65">
        <w:rPr>
          <w:rFonts w:ascii="GHEA Grapalat" w:hAnsi="GHEA Grapalat" w:cs="Sylfaen"/>
          <w:lang w:val="en-US"/>
        </w:rPr>
        <w:t>երրորդ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խմբի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հաշմանդամներին՝</w:t>
      </w:r>
      <w:r w:rsidRPr="00E97A65">
        <w:rPr>
          <w:rFonts w:ascii="GHEA Grapalat" w:hAnsi="GHEA Grapalat" w:cs="Sylfaen"/>
          <w:lang w:val="af-ZA"/>
        </w:rPr>
        <w:t xml:space="preserve"> 300</w:t>
      </w:r>
      <w:r w:rsidRPr="00E97A65">
        <w:rPr>
          <w:rFonts w:ascii="Courier New" w:hAnsi="Courier New" w:cs="Courier New"/>
          <w:lang w:val="af-ZA"/>
        </w:rPr>
        <w:t> </w:t>
      </w:r>
      <w:r w:rsidRPr="00E97A65">
        <w:rPr>
          <w:rFonts w:ascii="GHEA Grapalat" w:hAnsi="GHEA Grapalat" w:cs="Sylfaen"/>
          <w:lang w:val="af-ZA"/>
        </w:rPr>
        <w:t xml:space="preserve">000 </w:t>
      </w:r>
      <w:r w:rsidRPr="00E97A65">
        <w:rPr>
          <w:rFonts w:ascii="GHEA Grapalat" w:hAnsi="GHEA Grapalat" w:cs="Sylfaen"/>
          <w:lang w:val="en-US"/>
        </w:rPr>
        <w:t>դրամ</w:t>
      </w:r>
      <w:r w:rsidRPr="00E97A65">
        <w:rPr>
          <w:rFonts w:ascii="GHEA Grapalat" w:hAnsi="GHEA Grapalat" w:cs="Sylfaen"/>
          <w:lang w:val="af-ZA"/>
        </w:rPr>
        <w:t>:</w:t>
      </w:r>
    </w:p>
    <w:p w:rsidR="00526491" w:rsidRPr="00E97A65" w:rsidRDefault="00526491" w:rsidP="00E97A65">
      <w:pPr>
        <w:spacing w:after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E97A65">
        <w:rPr>
          <w:rFonts w:ascii="GHEA Grapalat" w:hAnsi="GHEA Grapalat" w:cs="Sylfaen"/>
          <w:lang w:val="en-US"/>
        </w:rPr>
        <w:t>Միաժամանակ</w:t>
      </w:r>
      <w:r w:rsidRPr="00E97A65">
        <w:rPr>
          <w:rFonts w:ascii="GHEA Grapalat" w:hAnsi="GHEA Grapalat" w:cs="Sylfaen"/>
          <w:lang w:val="af-ZA"/>
        </w:rPr>
        <w:t xml:space="preserve">, </w:t>
      </w:r>
      <w:r w:rsidRPr="00E97A65">
        <w:rPr>
          <w:rFonts w:ascii="GHEA Grapalat" w:hAnsi="GHEA Grapalat" w:cs="Sylfaen"/>
          <w:lang w:val="en-US"/>
        </w:rPr>
        <w:t>այս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դեպքում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անձը</w:t>
      </w:r>
      <w:r w:rsidRPr="00E97A65">
        <w:rPr>
          <w:rFonts w:ascii="GHEA Grapalat" w:hAnsi="GHEA Grapalat" w:cs="Sylfaen"/>
          <w:lang w:val="hy-AM"/>
        </w:rPr>
        <w:t>,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զինվորական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կենսաթոշակից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բացի</w:t>
      </w:r>
      <w:r w:rsidRPr="00E97A65">
        <w:rPr>
          <w:rFonts w:ascii="GHEA Grapalat" w:hAnsi="GHEA Grapalat" w:cs="Sylfaen"/>
          <w:lang w:val="af-ZA"/>
        </w:rPr>
        <w:t xml:space="preserve">, </w:t>
      </w:r>
      <w:r w:rsidRPr="00E97A65">
        <w:rPr>
          <w:rFonts w:ascii="GHEA Grapalat" w:hAnsi="GHEA Grapalat" w:cs="Sylfaen"/>
          <w:lang w:val="en-US"/>
        </w:rPr>
        <w:t>ձեռք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է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բերում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համապատասխան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ամենամսյա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պարգևավճարի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իրավունք</w:t>
      </w:r>
      <w:r w:rsidRPr="00E97A65">
        <w:rPr>
          <w:rFonts w:ascii="GHEA Grapalat" w:hAnsi="GHEA Grapalat" w:cs="Sylfaen"/>
          <w:lang w:val="af-ZA"/>
        </w:rPr>
        <w:t xml:space="preserve">, </w:t>
      </w:r>
      <w:r w:rsidRPr="00E97A65">
        <w:rPr>
          <w:rFonts w:ascii="GHEA Grapalat" w:hAnsi="GHEA Grapalat" w:cs="Sylfaen"/>
          <w:lang w:val="en-US"/>
        </w:rPr>
        <w:t>որի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չափը</w:t>
      </w:r>
      <w:r w:rsidRPr="00E97A65">
        <w:rPr>
          <w:rFonts w:ascii="GHEA Grapalat" w:hAnsi="GHEA Grapalat" w:cs="Sylfaen"/>
          <w:lang w:val="af-ZA"/>
        </w:rPr>
        <w:t xml:space="preserve">, </w:t>
      </w:r>
      <w:r w:rsidRPr="00E97A65">
        <w:rPr>
          <w:rFonts w:ascii="GHEA Grapalat" w:hAnsi="GHEA Grapalat" w:cs="Sylfaen"/>
          <w:lang w:val="en-US"/>
        </w:rPr>
        <w:t>ըստ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հաշմանդամության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խմբերի</w:t>
      </w:r>
      <w:r w:rsidRPr="00E97A65">
        <w:rPr>
          <w:rFonts w:ascii="GHEA Grapalat" w:hAnsi="GHEA Grapalat" w:cs="Sylfaen"/>
          <w:lang w:val="af-ZA"/>
        </w:rPr>
        <w:t xml:space="preserve">, </w:t>
      </w:r>
      <w:r w:rsidRPr="00E97A65">
        <w:rPr>
          <w:rFonts w:ascii="GHEA Grapalat" w:hAnsi="GHEA Grapalat" w:cs="Sylfaen"/>
          <w:lang w:val="en-US"/>
        </w:rPr>
        <w:t>կազմում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է</w:t>
      </w:r>
      <w:r w:rsidRPr="00E97A65">
        <w:rPr>
          <w:rFonts w:ascii="GHEA Grapalat" w:hAnsi="GHEA Grapalat" w:cs="Sylfaen"/>
          <w:lang w:val="af-ZA"/>
        </w:rPr>
        <w:t xml:space="preserve"> 55000 </w:t>
      </w:r>
      <w:r w:rsidRPr="00E97A65">
        <w:rPr>
          <w:rFonts w:ascii="GHEA Grapalat" w:hAnsi="GHEA Grapalat" w:cs="Sylfaen"/>
          <w:lang w:val="en-US"/>
        </w:rPr>
        <w:t>դրամ</w:t>
      </w:r>
      <w:r w:rsidRPr="00E97A65">
        <w:rPr>
          <w:rFonts w:ascii="GHEA Grapalat" w:hAnsi="GHEA Grapalat" w:cs="Sylfaen"/>
          <w:lang w:val="af-ZA"/>
        </w:rPr>
        <w:t xml:space="preserve">, 48000 </w:t>
      </w:r>
      <w:r w:rsidRPr="00E97A65">
        <w:rPr>
          <w:rFonts w:ascii="GHEA Grapalat" w:hAnsi="GHEA Grapalat" w:cs="Sylfaen"/>
          <w:lang w:val="en-US"/>
        </w:rPr>
        <w:t>դրամ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և</w:t>
      </w:r>
      <w:r w:rsidRPr="00E97A65">
        <w:rPr>
          <w:rFonts w:ascii="GHEA Grapalat" w:hAnsi="GHEA Grapalat" w:cs="Sylfaen"/>
          <w:lang w:val="af-ZA"/>
        </w:rPr>
        <w:t xml:space="preserve"> 36000 </w:t>
      </w:r>
      <w:r w:rsidRPr="00E97A65">
        <w:rPr>
          <w:rFonts w:ascii="GHEA Grapalat" w:hAnsi="GHEA Grapalat" w:cs="Sylfaen"/>
          <w:lang w:val="en-US"/>
        </w:rPr>
        <w:t>դրամ</w:t>
      </w:r>
      <w:r w:rsidRPr="00E97A65">
        <w:rPr>
          <w:rFonts w:ascii="GHEA Grapalat" w:hAnsi="GHEA Grapalat" w:cs="Sylfaen"/>
          <w:lang w:val="af-ZA"/>
        </w:rPr>
        <w:t>:</w:t>
      </w:r>
    </w:p>
    <w:p w:rsidR="00526491" w:rsidRDefault="00526491" w:rsidP="00E97A65">
      <w:pPr>
        <w:spacing w:after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E97A65">
        <w:rPr>
          <w:rFonts w:ascii="GHEA Grapalat" w:hAnsi="GHEA Grapalat" w:cs="Sylfaen"/>
          <w:lang w:val="en-US"/>
        </w:rPr>
        <w:t>Հարկ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է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նաև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նկատի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ունենալ</w:t>
      </w:r>
      <w:r w:rsidRPr="00E97A65">
        <w:rPr>
          <w:rFonts w:ascii="GHEA Grapalat" w:hAnsi="GHEA Grapalat" w:cs="Sylfaen"/>
          <w:lang w:val="af-ZA"/>
        </w:rPr>
        <w:t xml:space="preserve">, </w:t>
      </w:r>
      <w:r w:rsidRPr="00E97A65">
        <w:rPr>
          <w:rFonts w:ascii="GHEA Grapalat" w:hAnsi="GHEA Grapalat" w:cs="Sylfaen"/>
          <w:lang w:val="en-US"/>
        </w:rPr>
        <w:t>որ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նախագծով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նախատեսվում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է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ապահովագրական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գու</w:t>
      </w:r>
      <w:r w:rsidR="00092011">
        <w:rPr>
          <w:rFonts w:ascii="GHEA Grapalat" w:hAnsi="GHEA Grapalat" w:cs="Sylfaen"/>
          <w:lang w:val="en-US"/>
        </w:rPr>
        <w:softHyphen/>
      </w:r>
      <w:r w:rsidRPr="00E97A65">
        <w:rPr>
          <w:rFonts w:ascii="GHEA Grapalat" w:hAnsi="GHEA Grapalat" w:cs="Sylfaen"/>
          <w:lang w:val="en-US"/>
        </w:rPr>
        <w:t>մար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ստանալու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իրավունք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սահմանել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միայն</w:t>
      </w:r>
      <w:r w:rsidRPr="00E97A65">
        <w:rPr>
          <w:rFonts w:ascii="GHEA Grapalat" w:hAnsi="GHEA Grapalat" w:cs="Sylfaen"/>
          <w:lang w:val="af-ZA"/>
        </w:rPr>
        <w:t xml:space="preserve"> 2016 </w:t>
      </w:r>
      <w:r w:rsidRPr="00E97A65">
        <w:rPr>
          <w:rFonts w:ascii="GHEA Grapalat" w:hAnsi="GHEA Grapalat" w:cs="Sylfaen"/>
          <w:lang w:val="en-US"/>
        </w:rPr>
        <w:t>թվականի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ապրիլի</w:t>
      </w:r>
      <w:r w:rsidRPr="00E97A65">
        <w:rPr>
          <w:rFonts w:ascii="GHEA Grapalat" w:hAnsi="GHEA Grapalat" w:cs="Sylfaen"/>
          <w:lang w:val="af-ZA"/>
        </w:rPr>
        <w:t xml:space="preserve"> 1-</w:t>
      </w:r>
      <w:r w:rsidRPr="00E97A65">
        <w:rPr>
          <w:rFonts w:ascii="GHEA Grapalat" w:hAnsi="GHEA Grapalat" w:cs="Sylfaen"/>
          <w:lang w:val="en-US"/>
        </w:rPr>
        <w:t>ի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դրությամբ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զինվորական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ծա</w:t>
      </w:r>
      <w:r w:rsidR="00092011">
        <w:rPr>
          <w:rFonts w:ascii="GHEA Grapalat" w:hAnsi="GHEA Grapalat" w:cs="Sylfaen"/>
          <w:lang w:val="en-US"/>
        </w:rPr>
        <w:softHyphen/>
      </w:r>
      <w:r w:rsidRPr="00E97A65">
        <w:rPr>
          <w:rFonts w:ascii="GHEA Grapalat" w:hAnsi="GHEA Grapalat" w:cs="Sylfaen"/>
          <w:lang w:val="en-US"/>
        </w:rPr>
        <w:t>ռայության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մեջ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գտնվող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անձանց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համար՝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հաշվի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չառնելով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այն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հանգամանքը</w:t>
      </w:r>
      <w:r w:rsidRPr="00E97A65">
        <w:rPr>
          <w:rFonts w:ascii="GHEA Grapalat" w:hAnsi="GHEA Grapalat" w:cs="Sylfaen"/>
          <w:lang w:val="af-ZA"/>
        </w:rPr>
        <w:t xml:space="preserve">, </w:t>
      </w:r>
      <w:r w:rsidRPr="00E97A65">
        <w:rPr>
          <w:rFonts w:ascii="GHEA Grapalat" w:hAnsi="GHEA Grapalat" w:cs="Sylfaen"/>
          <w:lang w:val="en-US"/>
        </w:rPr>
        <w:t>որ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Հայաս</w:t>
      </w:r>
      <w:r w:rsidR="00092011">
        <w:rPr>
          <w:rFonts w:ascii="GHEA Grapalat" w:hAnsi="GHEA Grapalat" w:cs="Sylfaen"/>
          <w:lang w:val="en-US"/>
        </w:rPr>
        <w:softHyphen/>
      </w:r>
      <w:r w:rsidRPr="00E97A65">
        <w:rPr>
          <w:rFonts w:ascii="GHEA Grapalat" w:hAnsi="GHEA Grapalat" w:cs="Sylfaen"/>
          <w:lang w:val="en-US"/>
        </w:rPr>
        <w:t>տա</w:t>
      </w:r>
      <w:r w:rsidR="00092011">
        <w:rPr>
          <w:rFonts w:ascii="GHEA Grapalat" w:hAnsi="GHEA Grapalat" w:cs="Sylfaen"/>
          <w:lang w:val="en-US"/>
        </w:rPr>
        <w:softHyphen/>
      </w:r>
      <w:r w:rsidRPr="00E97A65">
        <w:rPr>
          <w:rFonts w:ascii="GHEA Grapalat" w:hAnsi="GHEA Grapalat" w:cs="Sylfaen"/>
          <w:lang w:val="en-US"/>
        </w:rPr>
        <w:t>նի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Հանրապետության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պաշտպանության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մարտական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գործողություններ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են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տեղի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ունեցել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նաև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նախ</w:t>
      </w:r>
      <w:r w:rsidR="00092011">
        <w:rPr>
          <w:rFonts w:ascii="GHEA Grapalat" w:hAnsi="GHEA Grapalat" w:cs="Sylfaen"/>
          <w:lang w:val="en-US"/>
        </w:rPr>
        <w:softHyphen/>
      </w:r>
      <w:r w:rsidRPr="00E97A65">
        <w:rPr>
          <w:rFonts w:ascii="GHEA Grapalat" w:hAnsi="GHEA Grapalat" w:cs="Sylfaen"/>
          <w:lang w:val="en-US"/>
        </w:rPr>
        <w:t>կինում՝</w:t>
      </w:r>
      <w:r w:rsidRPr="00E97A65">
        <w:rPr>
          <w:rFonts w:ascii="GHEA Grapalat" w:hAnsi="GHEA Grapalat" w:cs="Sylfaen"/>
          <w:lang w:val="af-ZA"/>
        </w:rPr>
        <w:t xml:space="preserve"> 1988-94</w:t>
      </w:r>
      <w:r w:rsidR="00092011">
        <w:rPr>
          <w:rFonts w:ascii="GHEA Grapalat" w:hAnsi="GHEA Grapalat" w:cs="Sylfaen"/>
          <w:lang w:val="af-ZA"/>
        </w:rPr>
        <w:t xml:space="preserve"> </w:t>
      </w:r>
      <w:r w:rsidR="00092011">
        <w:rPr>
          <w:rFonts w:ascii="GHEA Grapalat" w:hAnsi="GHEA Grapalat" w:cs="Sylfaen"/>
          <w:lang w:val="en-US"/>
        </w:rPr>
        <w:t>թվականներին</w:t>
      </w:r>
      <w:r w:rsidRPr="00E97A65">
        <w:rPr>
          <w:rFonts w:ascii="GHEA Grapalat" w:hAnsi="GHEA Grapalat" w:cs="Sylfaen"/>
          <w:lang w:val="af-ZA"/>
        </w:rPr>
        <w:t xml:space="preserve">, </w:t>
      </w:r>
      <w:r w:rsidRPr="00E97A65">
        <w:rPr>
          <w:rFonts w:ascii="GHEA Grapalat" w:hAnsi="GHEA Grapalat" w:cs="Sylfaen"/>
          <w:lang w:val="en-US"/>
        </w:rPr>
        <w:t>ինչպես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նաև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դրանից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հետո՝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մինչև</w:t>
      </w:r>
      <w:r w:rsidRPr="00E97A65">
        <w:rPr>
          <w:rFonts w:ascii="GHEA Grapalat" w:hAnsi="GHEA Grapalat" w:cs="Sylfaen"/>
          <w:lang w:val="af-ZA"/>
        </w:rPr>
        <w:t xml:space="preserve"> 2016 </w:t>
      </w:r>
      <w:r w:rsidRPr="00E97A65">
        <w:rPr>
          <w:rFonts w:ascii="GHEA Grapalat" w:hAnsi="GHEA Grapalat" w:cs="Sylfaen"/>
          <w:lang w:val="en-US"/>
        </w:rPr>
        <w:t>թվականի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ապրիլի</w:t>
      </w:r>
      <w:r w:rsidRPr="00E97A65">
        <w:rPr>
          <w:rFonts w:ascii="GHEA Grapalat" w:hAnsi="GHEA Grapalat" w:cs="Sylfaen"/>
          <w:lang w:val="af-ZA"/>
        </w:rPr>
        <w:t xml:space="preserve"> 1-</w:t>
      </w:r>
      <w:r w:rsidRPr="00E97A65">
        <w:rPr>
          <w:rFonts w:ascii="GHEA Grapalat" w:hAnsi="GHEA Grapalat" w:cs="Sylfaen"/>
          <w:lang w:val="en-US"/>
        </w:rPr>
        <w:t>ը</w:t>
      </w:r>
      <w:r w:rsidRPr="00E97A65">
        <w:rPr>
          <w:rFonts w:ascii="GHEA Grapalat" w:hAnsi="GHEA Grapalat" w:cs="Sylfaen"/>
          <w:lang w:val="af-ZA"/>
        </w:rPr>
        <w:t xml:space="preserve">, </w:t>
      </w:r>
      <w:r w:rsidRPr="00E97A65">
        <w:rPr>
          <w:rFonts w:ascii="GHEA Grapalat" w:hAnsi="GHEA Grapalat" w:cs="Sylfaen"/>
          <w:lang w:val="en-US"/>
        </w:rPr>
        <w:t>որոնց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մասնակիցներ</w:t>
      </w:r>
      <w:r w:rsidRPr="00E97A65">
        <w:rPr>
          <w:rFonts w:ascii="GHEA Grapalat" w:hAnsi="GHEA Grapalat" w:cs="Sylfaen"/>
          <w:lang w:val="hy-AM"/>
        </w:rPr>
        <w:t>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այլևս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զինվորական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ծառայության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մեջ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չեն</w:t>
      </w:r>
      <w:r w:rsidRPr="00E97A65">
        <w:rPr>
          <w:rFonts w:ascii="GHEA Grapalat" w:hAnsi="GHEA Grapalat" w:cs="Sylfaen"/>
          <w:lang w:val="af-ZA"/>
        </w:rPr>
        <w:t xml:space="preserve">: </w:t>
      </w:r>
      <w:r w:rsidRPr="00E97A65">
        <w:rPr>
          <w:rFonts w:ascii="GHEA Grapalat" w:hAnsi="GHEA Grapalat" w:cs="Sylfaen"/>
          <w:lang w:val="en-US"/>
        </w:rPr>
        <w:t>Չի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բացառվում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նաև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ապա</w:t>
      </w:r>
      <w:r w:rsidR="00092011">
        <w:rPr>
          <w:rFonts w:ascii="GHEA Grapalat" w:hAnsi="GHEA Grapalat" w:cs="Sylfaen"/>
          <w:lang w:val="en-US"/>
        </w:rPr>
        <w:softHyphen/>
      </w:r>
      <w:r w:rsidRPr="00E97A65">
        <w:rPr>
          <w:rFonts w:ascii="GHEA Grapalat" w:hAnsi="GHEA Grapalat" w:cs="Sylfaen"/>
          <w:lang w:val="en-US"/>
        </w:rPr>
        <w:t>գա</w:t>
      </w:r>
      <w:r w:rsidR="00092011">
        <w:rPr>
          <w:rFonts w:ascii="GHEA Grapalat" w:hAnsi="GHEA Grapalat" w:cs="Sylfaen"/>
          <w:lang w:val="en-US"/>
        </w:rPr>
        <w:softHyphen/>
      </w:r>
      <w:r w:rsidRPr="00E97A65">
        <w:rPr>
          <w:rFonts w:ascii="GHEA Grapalat" w:hAnsi="GHEA Grapalat" w:cs="Sylfaen"/>
          <w:lang w:val="en-US"/>
        </w:rPr>
        <w:t>յում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նման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մարտական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գործողությունների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հնարավորությունը</w:t>
      </w:r>
      <w:r w:rsidRPr="00E97A65">
        <w:rPr>
          <w:rFonts w:ascii="GHEA Grapalat" w:hAnsi="GHEA Grapalat" w:cs="Sylfaen"/>
          <w:lang w:val="af-ZA"/>
        </w:rPr>
        <w:t xml:space="preserve">, </w:t>
      </w:r>
      <w:r w:rsidRPr="00E97A65">
        <w:rPr>
          <w:rFonts w:ascii="GHEA Grapalat" w:hAnsi="GHEA Grapalat" w:cs="Sylfaen"/>
          <w:lang w:val="en-US"/>
        </w:rPr>
        <w:t>որոնց</w:t>
      </w:r>
      <w:r w:rsidRPr="00E97A65">
        <w:rPr>
          <w:rFonts w:ascii="GHEA Grapalat" w:hAnsi="GHEA Grapalat" w:cs="Sylfaen"/>
          <w:lang w:val="af-ZA"/>
        </w:rPr>
        <w:t xml:space="preserve"> </w:t>
      </w:r>
      <w:r w:rsidR="008445E0" w:rsidRPr="00E97A65">
        <w:rPr>
          <w:rFonts w:ascii="GHEA Grapalat" w:hAnsi="GHEA Grapalat" w:cs="Sylfaen"/>
          <w:lang w:val="af-ZA"/>
        </w:rPr>
        <w:t xml:space="preserve">մասնակիցները </w:t>
      </w:r>
      <w:r w:rsidRPr="00E97A65">
        <w:rPr>
          <w:rFonts w:ascii="GHEA Grapalat" w:hAnsi="GHEA Grapalat" w:cs="Sylfaen"/>
          <w:lang w:val="en-US"/>
        </w:rPr>
        <w:t>սա</w:t>
      </w:r>
      <w:r w:rsidR="00092011">
        <w:rPr>
          <w:rFonts w:ascii="GHEA Grapalat" w:hAnsi="GHEA Grapalat" w:cs="Sylfaen"/>
          <w:lang w:val="en-US"/>
        </w:rPr>
        <w:softHyphen/>
      </w:r>
      <w:r w:rsidRPr="00E97A65">
        <w:rPr>
          <w:rFonts w:ascii="GHEA Grapalat" w:hAnsi="GHEA Grapalat" w:cs="Sylfaen"/>
          <w:lang w:val="en-US"/>
        </w:rPr>
        <w:t>կայն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չեն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օգտվի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խնդրո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առարկա</w:t>
      </w:r>
      <w:r w:rsidRPr="00E97A65">
        <w:rPr>
          <w:rFonts w:ascii="GHEA Grapalat" w:hAnsi="GHEA Grapalat" w:cs="Sylfaen"/>
          <w:lang w:val="af-ZA"/>
        </w:rPr>
        <w:t xml:space="preserve"> </w:t>
      </w:r>
      <w:r w:rsidRPr="00E97A65">
        <w:rPr>
          <w:rFonts w:ascii="GHEA Grapalat" w:hAnsi="GHEA Grapalat" w:cs="Sylfaen"/>
          <w:lang w:val="en-US"/>
        </w:rPr>
        <w:t>երաշխիքից</w:t>
      </w:r>
      <w:r w:rsidRPr="00E97A65">
        <w:rPr>
          <w:rFonts w:ascii="GHEA Grapalat" w:hAnsi="GHEA Grapalat" w:cs="Sylfaen"/>
          <w:lang w:val="af-ZA"/>
        </w:rPr>
        <w:t>:</w:t>
      </w:r>
    </w:p>
    <w:p w:rsidR="00C9599C" w:rsidRPr="00E97A65" w:rsidRDefault="00C9599C" w:rsidP="00E97A65">
      <w:pPr>
        <w:spacing w:after="0" w:line="360" w:lineRule="auto"/>
        <w:ind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Օրենքի նախագիծը պետք է համապատասխանեցնել </w:t>
      </w:r>
      <w:r w:rsidRPr="00E97A65">
        <w:rPr>
          <w:rFonts w:ascii="GHEA Grapalat" w:hAnsi="GHEA Grapalat"/>
          <w:lang w:val="af-ZA"/>
        </w:rPr>
        <w:t>«Իրավական ակտերի մասին</w:t>
      </w:r>
      <w:r w:rsidRPr="00E97A65">
        <w:rPr>
          <w:rFonts w:ascii="GHEA Grapalat" w:hAnsi="GHEA Grapalat"/>
          <w:b/>
          <w:lang w:val="af-ZA"/>
        </w:rPr>
        <w:t xml:space="preserve">» </w:t>
      </w:r>
      <w:r w:rsidRPr="00E97A65">
        <w:rPr>
          <w:rFonts w:ascii="GHEA Grapalat" w:hAnsi="GHEA Grapalat"/>
          <w:lang w:val="hy-AM"/>
        </w:rPr>
        <w:t>Հա</w:t>
      </w:r>
      <w:r w:rsidR="00E628B6">
        <w:rPr>
          <w:rFonts w:ascii="GHEA Grapalat" w:hAnsi="GHEA Grapalat"/>
        </w:rPr>
        <w:softHyphen/>
      </w:r>
      <w:r w:rsidRPr="00E97A65">
        <w:rPr>
          <w:rFonts w:ascii="GHEA Grapalat" w:hAnsi="GHEA Grapalat"/>
          <w:lang w:val="hy-AM"/>
        </w:rPr>
        <w:t>յաս</w:t>
      </w:r>
      <w:r w:rsidR="00E628B6">
        <w:rPr>
          <w:rFonts w:ascii="GHEA Grapalat" w:hAnsi="GHEA Grapalat"/>
        </w:rPr>
        <w:softHyphen/>
      </w:r>
      <w:r w:rsidRPr="00E97A65">
        <w:rPr>
          <w:rFonts w:ascii="GHEA Grapalat" w:hAnsi="GHEA Grapalat"/>
          <w:lang w:val="hy-AM"/>
        </w:rPr>
        <w:t>տանի Հանրապետության օրենք</w:t>
      </w:r>
      <w:r>
        <w:rPr>
          <w:rFonts w:ascii="GHEA Grapalat" w:hAnsi="GHEA Grapalat"/>
        </w:rPr>
        <w:t>ով նախատեսված օրենսդրական տեխնիկայի պահանջ</w:t>
      </w:r>
      <w:r w:rsidR="00E628B6">
        <w:rPr>
          <w:rFonts w:ascii="GHEA Grapalat" w:hAnsi="GHEA Grapalat"/>
        </w:rPr>
        <w:softHyphen/>
      </w:r>
      <w:r>
        <w:rPr>
          <w:rFonts w:ascii="GHEA Grapalat" w:hAnsi="GHEA Grapalat"/>
        </w:rPr>
        <w:t>նե</w:t>
      </w:r>
      <w:r w:rsidR="00E628B6">
        <w:rPr>
          <w:rFonts w:ascii="GHEA Grapalat" w:hAnsi="GHEA Grapalat"/>
        </w:rPr>
        <w:softHyphen/>
      </w:r>
      <w:r>
        <w:rPr>
          <w:rFonts w:ascii="GHEA Grapalat" w:hAnsi="GHEA Grapalat"/>
        </w:rPr>
        <w:t>րին, մասնավորապես,</w:t>
      </w:r>
      <w:r w:rsidRPr="00C9599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ն</w:t>
      </w:r>
      <w:r w:rsidRPr="00E97A65">
        <w:rPr>
          <w:rFonts w:ascii="GHEA Grapalat" w:hAnsi="GHEA Grapalat"/>
          <w:color w:val="000000"/>
          <w:shd w:val="clear" w:color="auto" w:fill="FFFFFF"/>
          <w:lang w:val="af-ZA"/>
        </w:rPr>
        <w:t>ախագծի</w:t>
      </w:r>
      <w:r>
        <w:rPr>
          <w:rFonts w:ascii="GHEA Grapalat" w:hAnsi="GHEA Grapalat"/>
        </w:rPr>
        <w:t>.</w:t>
      </w:r>
    </w:p>
    <w:p w:rsidR="009E0198" w:rsidRPr="00E97A65" w:rsidRDefault="00C9599C" w:rsidP="00E97A65">
      <w:pPr>
        <w:widowControl w:val="0"/>
        <w:spacing w:after="0" w:line="360" w:lineRule="auto"/>
        <w:ind w:firstLine="810"/>
        <w:jc w:val="both"/>
        <w:textAlignment w:val="baseline"/>
        <w:rPr>
          <w:rFonts w:ascii="GHEA Grapalat" w:hAnsi="GHEA Grapalat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>1)</w:t>
      </w:r>
      <w:r w:rsidR="009E0198" w:rsidRPr="00E97A65">
        <w:rPr>
          <w:rFonts w:ascii="GHEA Grapalat" w:hAnsi="GHEA Grapalat"/>
          <w:color w:val="000000"/>
          <w:shd w:val="clear" w:color="auto" w:fill="FFFFFF"/>
          <w:lang w:val="af-ZA"/>
        </w:rPr>
        <w:t xml:space="preserve"> 1-ին հոդվածում «նոյեմբերի 30-ի» բառերն անհրաժեշտ է փոխարինել «հոկտեմբերի 27-ի» </w:t>
      </w:r>
      <w:r w:rsidR="00E628B6">
        <w:rPr>
          <w:rFonts w:ascii="GHEA Grapalat" w:hAnsi="GHEA Grapalat"/>
          <w:color w:val="000000"/>
          <w:shd w:val="clear" w:color="auto" w:fill="FFFFFF"/>
          <w:lang w:val="af-ZA"/>
        </w:rPr>
        <w:t>բառերով,</w:t>
      </w:r>
    </w:p>
    <w:p w:rsidR="009E0198" w:rsidRPr="00E97A65" w:rsidRDefault="004F1674" w:rsidP="00E97A65">
      <w:pPr>
        <w:widowControl w:val="0"/>
        <w:spacing w:after="0" w:line="360" w:lineRule="auto"/>
        <w:ind w:firstLine="810"/>
        <w:jc w:val="both"/>
        <w:textAlignment w:val="baseline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2</w:t>
      </w:r>
      <w:r w:rsidR="00C9599C">
        <w:rPr>
          <w:rFonts w:ascii="GHEA Grapalat" w:hAnsi="GHEA Grapalat"/>
          <w:lang w:val="af-ZA"/>
        </w:rPr>
        <w:t>)</w:t>
      </w:r>
      <w:r w:rsidR="009E0198" w:rsidRPr="00E97A65">
        <w:rPr>
          <w:rFonts w:ascii="GHEA Grapalat" w:hAnsi="GHEA Grapalat"/>
          <w:lang w:val="af-ZA"/>
        </w:rPr>
        <w:t xml:space="preserve"> </w:t>
      </w:r>
      <w:r w:rsidR="009E0198" w:rsidRPr="00E97A65">
        <w:rPr>
          <w:rFonts w:ascii="GHEA Grapalat" w:hAnsi="GHEA Grapalat"/>
          <w:color w:val="000000"/>
          <w:shd w:val="clear" w:color="auto" w:fill="FFFFFF"/>
          <w:lang w:val="af-ZA"/>
        </w:rPr>
        <w:t xml:space="preserve">1-ին հոդվածում «հետևյալ պարբերությամբ» բառերն անհրաժեշտ է փոխարինել «նոր </w:t>
      </w:r>
      <w:r w:rsidR="009E0198" w:rsidRPr="00E97A65">
        <w:rPr>
          <w:rFonts w:ascii="GHEA Grapalat" w:hAnsi="GHEA Grapalat"/>
          <w:color w:val="000000"/>
          <w:shd w:val="clear" w:color="auto" w:fill="FFFFFF"/>
          <w:lang w:val="af-ZA"/>
        </w:rPr>
        <w:lastRenderedPageBreak/>
        <w:t xml:space="preserve">մասով՝ հետևյալ բովանդակությամբ» </w:t>
      </w:r>
      <w:r w:rsidR="00E628B6">
        <w:rPr>
          <w:rFonts w:ascii="GHEA Grapalat" w:hAnsi="GHEA Grapalat"/>
          <w:color w:val="000000"/>
          <w:shd w:val="clear" w:color="auto" w:fill="FFFFFF"/>
          <w:lang w:val="af-ZA"/>
        </w:rPr>
        <w:t>բառերով</w:t>
      </w:r>
      <w:r w:rsidR="009E0198" w:rsidRPr="00E97A65">
        <w:rPr>
          <w:rFonts w:ascii="GHEA Grapalat" w:hAnsi="GHEA Grapalat"/>
          <w:lang w:val="af-ZA"/>
        </w:rPr>
        <w:t>:</w:t>
      </w:r>
    </w:p>
    <w:p w:rsidR="0027526C" w:rsidRPr="00E97A65" w:rsidRDefault="0027526C" w:rsidP="00E97A65">
      <w:pPr>
        <w:widowControl w:val="0"/>
        <w:tabs>
          <w:tab w:val="left" w:pos="0"/>
        </w:tabs>
        <w:spacing w:after="0" w:line="360" w:lineRule="auto"/>
        <w:jc w:val="both"/>
        <w:textAlignment w:val="baseline"/>
        <w:rPr>
          <w:rFonts w:ascii="GHEA Grapalat" w:eastAsia="Calibri" w:hAnsi="GHEA Grapalat" w:cs="Times New Roman"/>
        </w:rPr>
      </w:pPr>
      <w:r w:rsidRPr="00E97A65">
        <w:rPr>
          <w:rFonts w:ascii="GHEA Grapalat" w:eastAsia="Calibri" w:hAnsi="GHEA Grapalat" w:cs="Times New Roman"/>
        </w:rPr>
        <w:tab/>
      </w:r>
      <w:r w:rsidR="00E628B6" w:rsidRPr="00E628B6">
        <w:rPr>
          <w:rFonts w:ascii="GHEA Grapalat" w:eastAsia="Calibri" w:hAnsi="GHEA Grapalat" w:cs="Times New Roman"/>
          <w:iCs/>
          <w:lang w:val="fr-CA"/>
        </w:rPr>
        <w:t>Ելնելով շարադրվածից</w:t>
      </w:r>
      <w:r w:rsidRPr="00E97A65">
        <w:rPr>
          <w:rFonts w:ascii="GHEA Grapalat" w:eastAsia="Calibri" w:hAnsi="GHEA Grapalat" w:cs="Times New Roman"/>
        </w:rPr>
        <w:t xml:space="preserve">` </w:t>
      </w:r>
      <w:r w:rsidRPr="00E97A65">
        <w:rPr>
          <w:rFonts w:ascii="GHEA Grapalat" w:hAnsi="GHEA Grapalat" w:cs="Sylfaen"/>
        </w:rPr>
        <w:t>Հա</w:t>
      </w:r>
      <w:r w:rsidRPr="00E97A65">
        <w:rPr>
          <w:rFonts w:ascii="GHEA Grapalat" w:hAnsi="GHEA Grapalat" w:cs="Sylfaen"/>
        </w:rPr>
        <w:softHyphen/>
        <w:t>յաս</w:t>
      </w:r>
      <w:r w:rsidRPr="00E97A65">
        <w:rPr>
          <w:rFonts w:ascii="GHEA Grapalat" w:hAnsi="GHEA Grapalat" w:cs="Sylfaen"/>
        </w:rPr>
        <w:softHyphen/>
        <w:t>տա</w:t>
      </w:r>
      <w:r w:rsidRPr="00E97A65">
        <w:rPr>
          <w:rFonts w:ascii="GHEA Grapalat" w:hAnsi="GHEA Grapalat" w:cs="Sylfaen"/>
        </w:rPr>
        <w:softHyphen/>
      </w:r>
      <w:r w:rsidRPr="00E97A65">
        <w:rPr>
          <w:rFonts w:ascii="GHEA Grapalat" w:hAnsi="GHEA Grapalat" w:cs="Sylfaen"/>
        </w:rPr>
        <w:softHyphen/>
        <w:t>նի Հան</w:t>
      </w:r>
      <w:r w:rsidRPr="00E97A65">
        <w:rPr>
          <w:rFonts w:ascii="GHEA Grapalat" w:hAnsi="GHEA Grapalat" w:cs="Sylfaen"/>
        </w:rPr>
        <w:softHyphen/>
      </w:r>
      <w:r w:rsidRPr="00E97A65">
        <w:rPr>
          <w:rFonts w:ascii="GHEA Grapalat" w:hAnsi="GHEA Grapalat" w:cs="Sylfaen"/>
        </w:rPr>
        <w:softHyphen/>
      </w:r>
      <w:r w:rsidRPr="00E97A65">
        <w:rPr>
          <w:rFonts w:ascii="GHEA Grapalat" w:hAnsi="GHEA Grapalat" w:cs="Sylfaen"/>
        </w:rPr>
        <w:softHyphen/>
        <w:t>րա</w:t>
      </w:r>
      <w:r w:rsidRPr="00E97A65">
        <w:rPr>
          <w:rFonts w:ascii="GHEA Grapalat" w:hAnsi="GHEA Grapalat" w:cs="Sylfaen"/>
        </w:rPr>
        <w:softHyphen/>
        <w:t>պետության</w:t>
      </w:r>
      <w:r w:rsidRPr="00E97A65">
        <w:rPr>
          <w:rFonts w:ascii="GHEA Grapalat" w:eastAsia="Calibri" w:hAnsi="GHEA Grapalat" w:cs="Times New Roman"/>
        </w:rPr>
        <w:t xml:space="preserve"> կառավարությունը </w:t>
      </w:r>
      <w:r w:rsidR="008445E0" w:rsidRPr="00E97A65">
        <w:rPr>
          <w:rFonts w:ascii="GHEA Grapalat" w:eastAsia="Calibri" w:hAnsi="GHEA Grapalat" w:cs="Times New Roman"/>
        </w:rPr>
        <w:t xml:space="preserve">դեմ է </w:t>
      </w:r>
      <w:r w:rsidRPr="00E97A65">
        <w:rPr>
          <w:rFonts w:ascii="GHEA Grapalat" w:eastAsia="Calibri" w:hAnsi="GHEA Grapalat" w:cs="Times New Roman"/>
        </w:rPr>
        <w:t>ներ</w:t>
      </w:r>
      <w:r w:rsidRPr="00E97A65">
        <w:rPr>
          <w:rFonts w:ascii="GHEA Grapalat" w:eastAsia="Calibri" w:hAnsi="GHEA Grapalat" w:cs="Times New Roman"/>
        </w:rPr>
        <w:softHyphen/>
        <w:t>կա</w:t>
      </w:r>
      <w:r w:rsidRPr="00E97A65">
        <w:rPr>
          <w:rFonts w:ascii="GHEA Grapalat" w:eastAsia="Calibri" w:hAnsi="GHEA Grapalat" w:cs="Times New Roman"/>
        </w:rPr>
        <w:softHyphen/>
        <w:t>յաց</w:t>
      </w:r>
      <w:r w:rsidRPr="00E97A65">
        <w:rPr>
          <w:rFonts w:ascii="GHEA Grapalat" w:eastAsia="Calibri" w:hAnsi="GHEA Grapalat" w:cs="Times New Roman"/>
        </w:rPr>
        <w:softHyphen/>
        <w:t xml:space="preserve">ված օրենքի </w:t>
      </w:r>
      <w:r w:rsidR="008445E0" w:rsidRPr="00E97A65">
        <w:rPr>
          <w:rFonts w:ascii="GHEA Grapalat" w:eastAsia="Calibri" w:hAnsi="GHEA Grapalat" w:cs="Times New Roman"/>
        </w:rPr>
        <w:t>նախագծի</w:t>
      </w:r>
      <w:r w:rsidRPr="00E97A65">
        <w:rPr>
          <w:rFonts w:ascii="GHEA Grapalat" w:eastAsia="Calibri" w:hAnsi="GHEA Grapalat" w:cs="Times New Roman"/>
        </w:rPr>
        <w:t xml:space="preserve"> </w:t>
      </w:r>
      <w:r w:rsidR="008445E0" w:rsidRPr="00E97A65">
        <w:rPr>
          <w:rFonts w:ascii="GHEA Grapalat" w:eastAsia="Calibri" w:hAnsi="GHEA Grapalat" w:cs="Times New Roman"/>
        </w:rPr>
        <w:t>ընդունմանը:</w:t>
      </w:r>
    </w:p>
    <w:p w:rsidR="0027526C" w:rsidRPr="00E97A65" w:rsidRDefault="0027526C" w:rsidP="00E97A65">
      <w:pPr>
        <w:pStyle w:val="NormalWeb"/>
        <w:spacing w:before="0" w:beforeAutospacing="0" w:after="0" w:afterAutospacing="0" w:line="360" w:lineRule="auto"/>
        <w:ind w:right="86" w:firstLine="720"/>
        <w:jc w:val="both"/>
        <w:rPr>
          <w:rFonts w:ascii="GHEA Grapalat" w:hAnsi="GHEA Grapalat" w:cs="Sylfaen"/>
          <w:sz w:val="22"/>
          <w:szCs w:val="22"/>
        </w:rPr>
      </w:pPr>
      <w:r w:rsidRPr="00E97A65">
        <w:rPr>
          <w:rFonts w:ascii="GHEA Grapalat" w:hAnsi="GHEA Grapalat" w:cs="Sylfaen"/>
          <w:sz w:val="22"/>
          <w:szCs w:val="22"/>
        </w:rPr>
        <w:t>Միաժամանակ հայտնում ենք, որ, ներկայացված օրենքի նախագիծը Հա</w:t>
      </w:r>
      <w:r w:rsidRPr="00E97A65">
        <w:rPr>
          <w:rFonts w:ascii="GHEA Grapalat" w:hAnsi="GHEA Grapalat" w:cs="Sylfaen"/>
          <w:sz w:val="22"/>
          <w:szCs w:val="22"/>
        </w:rPr>
        <w:softHyphen/>
        <w:t>յաս</w:t>
      </w:r>
      <w:r w:rsidRPr="00E97A65">
        <w:rPr>
          <w:rFonts w:ascii="GHEA Grapalat" w:hAnsi="GHEA Grapalat" w:cs="Sylfaen"/>
          <w:sz w:val="22"/>
          <w:szCs w:val="22"/>
        </w:rPr>
        <w:softHyphen/>
        <w:t>տա</w:t>
      </w:r>
      <w:r w:rsidRPr="00E97A65">
        <w:rPr>
          <w:rFonts w:ascii="GHEA Grapalat" w:hAnsi="GHEA Grapalat" w:cs="Sylfaen"/>
          <w:sz w:val="22"/>
          <w:szCs w:val="22"/>
        </w:rPr>
        <w:softHyphen/>
      </w:r>
      <w:r w:rsidRPr="00E97A65">
        <w:rPr>
          <w:rFonts w:ascii="GHEA Grapalat" w:hAnsi="GHEA Grapalat" w:cs="Sylfaen"/>
          <w:sz w:val="22"/>
          <w:szCs w:val="22"/>
        </w:rPr>
        <w:softHyphen/>
        <w:t>նի Հան</w:t>
      </w:r>
      <w:r w:rsidRPr="00E97A65">
        <w:rPr>
          <w:rFonts w:ascii="GHEA Grapalat" w:hAnsi="GHEA Grapalat" w:cs="Sylfaen"/>
          <w:sz w:val="22"/>
          <w:szCs w:val="22"/>
        </w:rPr>
        <w:softHyphen/>
      </w:r>
      <w:r w:rsidRPr="00E97A65">
        <w:rPr>
          <w:rFonts w:ascii="GHEA Grapalat" w:hAnsi="GHEA Grapalat" w:cs="Sylfaen"/>
          <w:sz w:val="22"/>
          <w:szCs w:val="22"/>
        </w:rPr>
        <w:softHyphen/>
      </w:r>
      <w:r w:rsidRPr="00E97A65">
        <w:rPr>
          <w:rFonts w:ascii="GHEA Grapalat" w:hAnsi="GHEA Grapalat" w:cs="Sylfaen"/>
          <w:sz w:val="22"/>
          <w:szCs w:val="22"/>
        </w:rPr>
        <w:softHyphen/>
        <w:t>րա</w:t>
      </w:r>
      <w:r w:rsidRPr="00E97A65">
        <w:rPr>
          <w:rFonts w:ascii="GHEA Grapalat" w:hAnsi="GHEA Grapalat" w:cs="Sylfaen"/>
          <w:sz w:val="22"/>
          <w:szCs w:val="22"/>
        </w:rPr>
        <w:softHyphen/>
        <w:t>պետության Ազգային ժողովում քննարկելիս, հարակից զեկուց</w:t>
      </w:r>
      <w:r w:rsidRPr="00E97A65">
        <w:rPr>
          <w:rFonts w:ascii="GHEA Grapalat" w:hAnsi="GHEA Grapalat" w:cs="Sylfaen"/>
          <w:sz w:val="22"/>
          <w:szCs w:val="22"/>
        </w:rPr>
        <w:softHyphen/>
        <w:t>մամբ հանդես կգա Հա</w:t>
      </w:r>
      <w:r w:rsidRPr="00E97A65">
        <w:rPr>
          <w:rFonts w:ascii="GHEA Grapalat" w:hAnsi="GHEA Grapalat" w:cs="Sylfaen"/>
          <w:sz w:val="22"/>
          <w:szCs w:val="22"/>
        </w:rPr>
        <w:softHyphen/>
      </w:r>
      <w:r w:rsidRPr="00E97A65">
        <w:rPr>
          <w:rFonts w:ascii="GHEA Grapalat" w:hAnsi="GHEA Grapalat" w:cs="Sylfaen"/>
          <w:sz w:val="22"/>
          <w:szCs w:val="22"/>
        </w:rPr>
        <w:softHyphen/>
        <w:t>յաս</w:t>
      </w:r>
      <w:r w:rsidRPr="00E97A65">
        <w:rPr>
          <w:rFonts w:ascii="GHEA Grapalat" w:hAnsi="GHEA Grapalat" w:cs="Sylfaen"/>
          <w:sz w:val="22"/>
          <w:szCs w:val="22"/>
        </w:rPr>
        <w:softHyphen/>
        <w:t>տանի Հան</w:t>
      </w:r>
      <w:r w:rsidRPr="00E97A65">
        <w:rPr>
          <w:rFonts w:ascii="GHEA Grapalat" w:hAnsi="GHEA Grapalat" w:cs="Sylfaen"/>
          <w:sz w:val="22"/>
          <w:szCs w:val="22"/>
        </w:rPr>
        <w:softHyphen/>
        <w:t xml:space="preserve">րապետության </w:t>
      </w:r>
      <w:hyperlink r:id="rId9" w:history="1">
        <w:r w:rsidR="00E97A65" w:rsidRPr="00E97A65">
          <w:rPr>
            <w:rStyle w:val="Hyperlink"/>
            <w:rFonts w:ascii="GHEA Grapalat" w:hAnsi="GHEA Grapalat" w:cs="Sylfaen"/>
            <w:color w:val="000000"/>
            <w:sz w:val="22"/>
            <w:szCs w:val="22"/>
            <w:u w:val="none"/>
          </w:rPr>
          <w:t>աշխատանքի</w:t>
        </w:r>
        <w:r w:rsidR="00E97A65" w:rsidRPr="00E97A65">
          <w:rPr>
            <w:rStyle w:val="Hyperlink"/>
            <w:rFonts w:ascii="GHEA Grapalat" w:hAnsi="GHEA Grapalat"/>
            <w:color w:val="000000"/>
            <w:sz w:val="22"/>
            <w:szCs w:val="22"/>
            <w:u w:val="none"/>
          </w:rPr>
          <w:t xml:space="preserve"> </w:t>
        </w:r>
        <w:r w:rsidR="00E97A65" w:rsidRPr="00E97A65">
          <w:rPr>
            <w:rStyle w:val="Hyperlink"/>
            <w:rFonts w:ascii="GHEA Grapalat" w:hAnsi="GHEA Grapalat" w:cs="Sylfaen"/>
            <w:color w:val="000000"/>
            <w:sz w:val="22"/>
            <w:szCs w:val="22"/>
            <w:u w:val="none"/>
          </w:rPr>
          <w:t>և</w:t>
        </w:r>
        <w:r w:rsidR="00E97A65" w:rsidRPr="00E97A65">
          <w:rPr>
            <w:rStyle w:val="Hyperlink"/>
            <w:rFonts w:ascii="GHEA Grapalat" w:hAnsi="GHEA Grapalat"/>
            <w:color w:val="000000"/>
            <w:sz w:val="22"/>
            <w:szCs w:val="22"/>
            <w:u w:val="none"/>
          </w:rPr>
          <w:t xml:space="preserve"> </w:t>
        </w:r>
        <w:r w:rsidR="00E97A65" w:rsidRPr="00E97A65">
          <w:rPr>
            <w:rStyle w:val="Hyperlink"/>
            <w:rFonts w:ascii="GHEA Grapalat" w:hAnsi="GHEA Grapalat" w:cs="Sylfaen"/>
            <w:color w:val="000000"/>
            <w:sz w:val="22"/>
            <w:szCs w:val="22"/>
            <w:u w:val="none"/>
          </w:rPr>
          <w:t>սոցիալական</w:t>
        </w:r>
        <w:r w:rsidR="00E97A65" w:rsidRPr="00E97A65">
          <w:rPr>
            <w:rStyle w:val="Hyperlink"/>
            <w:rFonts w:ascii="GHEA Grapalat" w:hAnsi="GHEA Grapalat"/>
            <w:color w:val="000000"/>
            <w:sz w:val="22"/>
            <w:szCs w:val="22"/>
            <w:u w:val="none"/>
          </w:rPr>
          <w:t xml:space="preserve"> </w:t>
        </w:r>
        <w:r w:rsidR="00E97A65" w:rsidRPr="00E97A65">
          <w:rPr>
            <w:rStyle w:val="Hyperlink"/>
            <w:rFonts w:ascii="GHEA Grapalat" w:hAnsi="GHEA Grapalat" w:cs="Sylfaen"/>
            <w:color w:val="000000"/>
            <w:sz w:val="22"/>
            <w:szCs w:val="22"/>
            <w:u w:val="none"/>
          </w:rPr>
          <w:t>հարցերի</w:t>
        </w:r>
        <w:r w:rsidR="00E97A65" w:rsidRPr="00E97A65">
          <w:rPr>
            <w:rStyle w:val="Hyperlink"/>
            <w:rFonts w:ascii="GHEA Grapalat" w:hAnsi="GHEA Grapalat"/>
            <w:color w:val="000000"/>
            <w:sz w:val="22"/>
            <w:szCs w:val="22"/>
            <w:u w:val="none"/>
          </w:rPr>
          <w:t xml:space="preserve"> </w:t>
        </w:r>
        <w:r w:rsidR="00E97A65" w:rsidRPr="00E97A65">
          <w:rPr>
            <w:rStyle w:val="Hyperlink"/>
            <w:rFonts w:ascii="GHEA Grapalat" w:hAnsi="GHEA Grapalat" w:cs="Sylfaen"/>
            <w:color w:val="000000"/>
            <w:sz w:val="22"/>
            <w:szCs w:val="22"/>
            <w:u w:val="none"/>
          </w:rPr>
          <w:t>նախարար</w:t>
        </w:r>
      </w:hyperlink>
      <w:r w:rsidR="00E97A65" w:rsidRPr="00E97A65">
        <w:rPr>
          <w:rFonts w:ascii="GHEA Grapalat" w:hAnsi="GHEA Grapalat"/>
          <w:color w:val="000000"/>
          <w:sz w:val="22"/>
          <w:szCs w:val="22"/>
        </w:rPr>
        <w:t xml:space="preserve"> </w:t>
      </w:r>
      <w:hyperlink r:id="rId10" w:history="1">
        <w:r w:rsidR="00E97A65" w:rsidRPr="00E97A65">
          <w:rPr>
            <w:rStyle w:val="Hyperlink"/>
            <w:rFonts w:ascii="GHEA Grapalat" w:hAnsi="GHEA Grapalat"/>
            <w:color w:val="000000"/>
            <w:sz w:val="22"/>
            <w:szCs w:val="22"/>
            <w:u w:val="none"/>
          </w:rPr>
          <w:t>Արտեմ</w:t>
        </w:r>
        <w:r w:rsidR="00E97A65" w:rsidRPr="00E97A65">
          <w:rPr>
            <w:rStyle w:val="Hyperlink"/>
            <w:rFonts w:ascii="GHEA Grapalat" w:hAnsi="GHEA Grapalat" w:cs="Sylfaen"/>
            <w:color w:val="000000"/>
            <w:sz w:val="22"/>
            <w:szCs w:val="22"/>
            <w:u w:val="none"/>
          </w:rPr>
          <w:t xml:space="preserve"> </w:t>
        </w:r>
        <w:r w:rsidR="00E97A65" w:rsidRPr="00E97A65">
          <w:rPr>
            <w:rStyle w:val="Hyperlink"/>
            <w:rFonts w:ascii="GHEA Grapalat" w:hAnsi="GHEA Grapalat"/>
            <w:color w:val="000000"/>
            <w:sz w:val="22"/>
            <w:szCs w:val="22"/>
            <w:u w:val="none"/>
          </w:rPr>
          <w:t>Ասատրյան</w:t>
        </w:r>
      </w:hyperlink>
      <w:r w:rsidRPr="00E97A65">
        <w:rPr>
          <w:rFonts w:ascii="GHEA Grapalat" w:hAnsi="GHEA Grapalat" w:cs="Sylfaen"/>
          <w:sz w:val="22"/>
          <w:szCs w:val="22"/>
        </w:rPr>
        <w:t>ը:</w:t>
      </w:r>
    </w:p>
    <w:p w:rsidR="00526491" w:rsidRPr="00E97A65" w:rsidRDefault="00526491" w:rsidP="00E97A65">
      <w:pPr>
        <w:pStyle w:val="Char"/>
        <w:spacing w:after="0"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97A65">
        <w:rPr>
          <w:rFonts w:ascii="GHEA Grapalat" w:hAnsi="GHEA Grapalat"/>
          <w:sz w:val="22"/>
          <w:szCs w:val="22"/>
          <w:lang w:val="en-GB"/>
        </w:rPr>
        <w:t>Ն</w:t>
      </w:r>
      <w:r w:rsidRPr="00E97A65">
        <w:rPr>
          <w:rFonts w:ascii="GHEA Grapalat" w:hAnsi="GHEA Grapalat"/>
          <w:sz w:val="22"/>
          <w:szCs w:val="22"/>
          <w:lang w:val="hy-AM"/>
        </w:rPr>
        <w:t>ախագծի</w:t>
      </w:r>
      <w:r w:rsidRPr="00E97A6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97A65">
        <w:rPr>
          <w:rFonts w:ascii="GHEA Grapalat" w:hAnsi="GHEA Grapalat"/>
          <w:sz w:val="22"/>
          <w:szCs w:val="22"/>
          <w:lang w:val="hy-AM"/>
        </w:rPr>
        <w:t>ընդունման</w:t>
      </w:r>
      <w:r w:rsidRPr="00E97A6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97A65">
        <w:rPr>
          <w:rFonts w:ascii="GHEA Grapalat" w:hAnsi="GHEA Grapalat"/>
          <w:sz w:val="22"/>
          <w:szCs w:val="22"/>
          <w:lang w:val="hy-AM"/>
        </w:rPr>
        <w:t>դեպքում</w:t>
      </w:r>
      <w:r w:rsidRPr="00E97A65">
        <w:rPr>
          <w:rFonts w:ascii="GHEA Grapalat" w:hAnsi="GHEA Grapalat"/>
          <w:sz w:val="22"/>
          <w:szCs w:val="22"/>
          <w:lang w:val="af-ZA"/>
        </w:rPr>
        <w:t xml:space="preserve"> եռամսյա ժամկետում </w:t>
      </w:r>
      <w:r w:rsidRPr="00E97A65">
        <w:rPr>
          <w:rFonts w:ascii="GHEA Grapalat" w:hAnsi="GHEA Grapalat"/>
          <w:sz w:val="22"/>
          <w:szCs w:val="22"/>
          <w:lang w:val="hy-AM"/>
        </w:rPr>
        <w:t>համապա</w:t>
      </w:r>
      <w:r w:rsidR="00E628B6">
        <w:rPr>
          <w:rFonts w:ascii="GHEA Grapalat" w:hAnsi="GHEA Grapalat"/>
          <w:sz w:val="22"/>
          <w:szCs w:val="22"/>
          <w:lang w:val="en-GB"/>
        </w:rPr>
        <w:softHyphen/>
      </w:r>
      <w:r w:rsidRPr="00E97A65">
        <w:rPr>
          <w:rFonts w:ascii="GHEA Grapalat" w:hAnsi="GHEA Grapalat"/>
          <w:sz w:val="22"/>
          <w:szCs w:val="22"/>
          <w:lang w:val="hy-AM"/>
        </w:rPr>
        <w:t>տաս</w:t>
      </w:r>
      <w:r w:rsidR="00E628B6">
        <w:rPr>
          <w:rFonts w:ascii="GHEA Grapalat" w:hAnsi="GHEA Grapalat"/>
          <w:sz w:val="22"/>
          <w:szCs w:val="22"/>
          <w:lang w:val="en-GB"/>
        </w:rPr>
        <w:softHyphen/>
      </w:r>
      <w:r w:rsidRPr="00E97A65">
        <w:rPr>
          <w:rFonts w:ascii="GHEA Grapalat" w:hAnsi="GHEA Grapalat"/>
          <w:sz w:val="22"/>
          <w:szCs w:val="22"/>
          <w:lang w:val="hy-AM"/>
        </w:rPr>
        <w:t>խան</w:t>
      </w:r>
      <w:r w:rsidRPr="00E97A6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97A65">
        <w:rPr>
          <w:rFonts w:ascii="GHEA Grapalat" w:hAnsi="GHEA Grapalat"/>
          <w:sz w:val="22"/>
          <w:szCs w:val="22"/>
          <w:lang w:val="hy-AM"/>
        </w:rPr>
        <w:t>փոփոխություններ</w:t>
      </w:r>
      <w:r w:rsidRPr="00E97A65">
        <w:rPr>
          <w:rFonts w:ascii="GHEA Grapalat" w:hAnsi="GHEA Grapalat"/>
          <w:sz w:val="22"/>
          <w:szCs w:val="22"/>
          <w:lang w:val="af-ZA"/>
        </w:rPr>
        <w:t xml:space="preserve"> </w:t>
      </w:r>
      <w:r w:rsidR="004F1674">
        <w:rPr>
          <w:rFonts w:ascii="GHEA Grapalat" w:hAnsi="GHEA Grapalat"/>
          <w:sz w:val="22"/>
          <w:szCs w:val="22"/>
          <w:lang w:val="af-ZA"/>
        </w:rPr>
        <w:t>կ</w:t>
      </w:r>
      <w:r w:rsidR="004F1674">
        <w:rPr>
          <w:rFonts w:ascii="GHEA Grapalat" w:hAnsi="GHEA Grapalat"/>
          <w:sz w:val="22"/>
          <w:szCs w:val="22"/>
          <w:lang w:val="hy-AM"/>
        </w:rPr>
        <w:t>կատար</w:t>
      </w:r>
      <w:r w:rsidR="004F1674">
        <w:rPr>
          <w:rFonts w:ascii="GHEA Grapalat" w:hAnsi="GHEA Grapalat"/>
          <w:sz w:val="22"/>
          <w:szCs w:val="22"/>
          <w:lang w:val="en-GB"/>
        </w:rPr>
        <w:t>վեն</w:t>
      </w:r>
      <w:r w:rsidRPr="00E97A6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97A65">
        <w:rPr>
          <w:rFonts w:ascii="GHEA Grapalat" w:hAnsi="GHEA Grapalat"/>
          <w:sz w:val="22"/>
          <w:szCs w:val="22"/>
          <w:lang w:val="hy-AM"/>
        </w:rPr>
        <w:t>Հայաստանի</w:t>
      </w:r>
      <w:r w:rsidRPr="00E97A6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97A65">
        <w:rPr>
          <w:rFonts w:ascii="GHEA Grapalat" w:hAnsi="GHEA Grapalat"/>
          <w:sz w:val="22"/>
          <w:szCs w:val="22"/>
          <w:lang w:val="hy-AM"/>
        </w:rPr>
        <w:t>Հանրապետության</w:t>
      </w:r>
      <w:r w:rsidRPr="00E97A65">
        <w:rPr>
          <w:rFonts w:ascii="GHEA Grapalat" w:hAnsi="GHEA Grapalat"/>
          <w:sz w:val="22"/>
          <w:szCs w:val="22"/>
          <w:lang w:val="af-ZA"/>
        </w:rPr>
        <w:t xml:space="preserve"> </w:t>
      </w:r>
      <w:r w:rsidR="004F1674">
        <w:rPr>
          <w:rFonts w:ascii="GHEA Grapalat" w:hAnsi="GHEA Grapalat"/>
          <w:sz w:val="22"/>
          <w:szCs w:val="22"/>
          <w:lang w:val="hy-AM"/>
        </w:rPr>
        <w:t>կ</w:t>
      </w:r>
      <w:r w:rsidRPr="00E97A65">
        <w:rPr>
          <w:rFonts w:ascii="GHEA Grapalat" w:hAnsi="GHEA Grapalat"/>
          <w:sz w:val="22"/>
          <w:szCs w:val="22"/>
          <w:lang w:val="hy-AM"/>
        </w:rPr>
        <w:t>առավարության</w:t>
      </w:r>
      <w:r w:rsidRPr="00E97A65">
        <w:rPr>
          <w:rFonts w:ascii="GHEA Grapalat" w:hAnsi="GHEA Grapalat"/>
          <w:sz w:val="22"/>
          <w:szCs w:val="22"/>
          <w:lang w:val="af-ZA"/>
        </w:rPr>
        <w:t xml:space="preserve"> 20</w:t>
      </w:r>
      <w:r w:rsidRPr="00E97A65">
        <w:rPr>
          <w:rFonts w:ascii="GHEA Grapalat" w:hAnsi="GHEA Grapalat"/>
          <w:sz w:val="22"/>
          <w:szCs w:val="22"/>
          <w:lang w:val="hy-AM"/>
        </w:rPr>
        <w:t>00 թվա</w:t>
      </w:r>
      <w:r w:rsidR="00E628B6">
        <w:rPr>
          <w:rFonts w:ascii="GHEA Grapalat" w:hAnsi="GHEA Grapalat"/>
          <w:sz w:val="22"/>
          <w:szCs w:val="22"/>
          <w:lang w:val="en-GB"/>
        </w:rPr>
        <w:softHyphen/>
      </w:r>
      <w:r w:rsidRPr="00E97A65">
        <w:rPr>
          <w:rFonts w:ascii="GHEA Grapalat" w:hAnsi="GHEA Grapalat"/>
          <w:sz w:val="22"/>
          <w:szCs w:val="22"/>
          <w:lang w:val="hy-AM"/>
        </w:rPr>
        <w:t>կանի</w:t>
      </w:r>
      <w:r w:rsidRPr="00E97A6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97A65">
        <w:rPr>
          <w:rFonts w:ascii="GHEA Grapalat" w:hAnsi="GHEA Grapalat"/>
          <w:sz w:val="22"/>
          <w:szCs w:val="22"/>
          <w:lang w:val="hy-AM"/>
        </w:rPr>
        <w:t>նոյեմբերի 27</w:t>
      </w:r>
      <w:r w:rsidRPr="00E97A65">
        <w:rPr>
          <w:rFonts w:ascii="GHEA Grapalat" w:hAnsi="GHEA Grapalat"/>
          <w:sz w:val="22"/>
          <w:szCs w:val="22"/>
          <w:lang w:val="af-ZA"/>
        </w:rPr>
        <w:t>-</w:t>
      </w:r>
      <w:r w:rsidRPr="00E97A65">
        <w:rPr>
          <w:rFonts w:ascii="GHEA Grapalat" w:hAnsi="GHEA Grapalat"/>
          <w:sz w:val="22"/>
          <w:szCs w:val="22"/>
          <w:lang w:val="hy-AM"/>
        </w:rPr>
        <w:t>ի «</w:t>
      </w:r>
      <w:r w:rsidRPr="00E97A65">
        <w:rPr>
          <w:rFonts w:ascii="GHEA Grapalat" w:hAnsi="GHEA Grapalat" w:cs="Sylfaen"/>
          <w:sz w:val="22"/>
          <w:szCs w:val="22"/>
          <w:lang w:val="hy-AM"/>
        </w:rPr>
        <w:t>Զինծառայողների</w:t>
      </w:r>
      <w:r w:rsidRPr="00E97A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97A65">
        <w:rPr>
          <w:rFonts w:ascii="GHEA Grapalat" w:hAnsi="GHEA Grapalat" w:cs="Sylfaen"/>
          <w:sz w:val="22"/>
          <w:szCs w:val="22"/>
          <w:lang w:val="hy-AM"/>
        </w:rPr>
        <w:t>և</w:t>
      </w:r>
      <w:r w:rsidRPr="00E97A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97A65">
        <w:rPr>
          <w:rFonts w:ascii="GHEA Grapalat" w:hAnsi="GHEA Grapalat" w:cs="Sylfaen"/>
          <w:sz w:val="22"/>
          <w:szCs w:val="22"/>
          <w:lang w:val="hy-AM"/>
        </w:rPr>
        <w:t>նրանց</w:t>
      </w:r>
      <w:r w:rsidRPr="00E97A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97A65">
        <w:rPr>
          <w:rFonts w:ascii="GHEA Grapalat" w:hAnsi="GHEA Grapalat" w:cs="Sylfaen"/>
          <w:sz w:val="22"/>
          <w:szCs w:val="22"/>
          <w:lang w:val="hy-AM"/>
        </w:rPr>
        <w:t>ընտանիքների</w:t>
      </w:r>
      <w:r w:rsidRPr="00E97A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97A65">
        <w:rPr>
          <w:rFonts w:ascii="GHEA Grapalat" w:hAnsi="GHEA Grapalat" w:cs="Sylfaen"/>
          <w:sz w:val="22"/>
          <w:szCs w:val="22"/>
          <w:lang w:val="hy-AM"/>
        </w:rPr>
        <w:t>անդամների</w:t>
      </w:r>
      <w:r w:rsidRPr="00E97A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97A65">
        <w:rPr>
          <w:rFonts w:ascii="GHEA Grapalat" w:hAnsi="GHEA Grapalat" w:cs="Sylfaen"/>
          <w:sz w:val="22"/>
          <w:szCs w:val="22"/>
          <w:lang w:val="hy-AM"/>
        </w:rPr>
        <w:t>սոցիալական</w:t>
      </w:r>
      <w:r w:rsidRPr="00E97A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97A65">
        <w:rPr>
          <w:rFonts w:ascii="GHEA Grapalat" w:hAnsi="GHEA Grapalat" w:cs="Sylfaen"/>
          <w:sz w:val="22"/>
          <w:szCs w:val="22"/>
          <w:lang w:val="hy-AM"/>
        </w:rPr>
        <w:t>ապահովության</w:t>
      </w:r>
      <w:r w:rsidRPr="00E97A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97A65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E97A65">
        <w:rPr>
          <w:rFonts w:ascii="GHEA Grapalat" w:hAnsi="GHEA Grapalat" w:cs="Times New Roman"/>
          <w:sz w:val="22"/>
          <w:szCs w:val="22"/>
          <w:lang w:val="hy-AM"/>
        </w:rPr>
        <w:t>»</w:t>
      </w:r>
      <w:r w:rsidRPr="00E97A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97A65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E97A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97A65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E97A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97A65">
        <w:rPr>
          <w:rFonts w:ascii="GHEA Grapalat" w:hAnsi="GHEA Grapalat" w:cs="Sylfaen"/>
          <w:sz w:val="22"/>
          <w:szCs w:val="22"/>
          <w:lang w:val="hy-AM"/>
        </w:rPr>
        <w:t>օրենքի կիրակումն ապահովուղ միջո</w:t>
      </w:r>
      <w:r w:rsidR="00E628B6">
        <w:rPr>
          <w:rFonts w:ascii="GHEA Grapalat" w:hAnsi="GHEA Grapalat" w:cs="Sylfaen"/>
          <w:sz w:val="22"/>
          <w:szCs w:val="22"/>
          <w:lang w:val="en-GB"/>
        </w:rPr>
        <w:softHyphen/>
      </w:r>
      <w:r w:rsidRPr="00E97A65">
        <w:rPr>
          <w:rFonts w:ascii="GHEA Grapalat" w:hAnsi="GHEA Grapalat" w:cs="Sylfaen"/>
          <w:sz w:val="22"/>
          <w:szCs w:val="22"/>
          <w:lang w:val="hy-AM"/>
        </w:rPr>
        <w:t>ցա</w:t>
      </w:r>
      <w:r w:rsidR="00E628B6">
        <w:rPr>
          <w:rFonts w:ascii="GHEA Grapalat" w:hAnsi="GHEA Grapalat" w:cs="Sylfaen"/>
          <w:sz w:val="22"/>
          <w:szCs w:val="22"/>
          <w:lang w:val="en-GB"/>
        </w:rPr>
        <w:softHyphen/>
      </w:r>
      <w:r w:rsidRPr="00E97A65">
        <w:rPr>
          <w:rFonts w:ascii="GHEA Grapalat" w:hAnsi="GHEA Grapalat" w:cs="Sylfaen"/>
          <w:sz w:val="22"/>
          <w:szCs w:val="22"/>
          <w:lang w:val="hy-AM"/>
        </w:rPr>
        <w:t>ռումների մ</w:t>
      </w:r>
      <w:r w:rsidRPr="00E97A65">
        <w:rPr>
          <w:rFonts w:ascii="GHEA Grapalat" w:hAnsi="GHEA Grapalat" w:cs="Sylfaen"/>
          <w:spacing w:val="-6"/>
          <w:sz w:val="22"/>
          <w:szCs w:val="22"/>
          <w:lang w:val="hy-AM"/>
        </w:rPr>
        <w:t>ասին»</w:t>
      </w:r>
      <w:r w:rsidRPr="00E97A65">
        <w:rPr>
          <w:rFonts w:ascii="GHEA Grapalat" w:hAnsi="GHEA Grapalat"/>
          <w:sz w:val="22"/>
          <w:szCs w:val="22"/>
          <w:lang w:val="af-ZA"/>
        </w:rPr>
        <w:t xml:space="preserve"> N</w:t>
      </w:r>
      <w:r w:rsidRPr="00E97A65">
        <w:rPr>
          <w:rFonts w:ascii="GHEA Grapalat" w:hAnsi="GHEA Grapalat"/>
          <w:sz w:val="22"/>
          <w:szCs w:val="22"/>
          <w:lang w:val="hy-AM"/>
        </w:rPr>
        <w:t xml:space="preserve"> 778</w:t>
      </w:r>
      <w:r w:rsidRPr="00E97A6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97A65">
        <w:rPr>
          <w:rFonts w:ascii="GHEA Grapalat" w:hAnsi="GHEA Grapalat"/>
          <w:sz w:val="22"/>
          <w:szCs w:val="22"/>
          <w:lang w:val="hy-AM"/>
        </w:rPr>
        <w:t>որոշման</w:t>
      </w:r>
      <w:r w:rsidRPr="00E97A6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97A65">
        <w:rPr>
          <w:rFonts w:ascii="GHEA Grapalat" w:hAnsi="GHEA Grapalat"/>
          <w:sz w:val="22"/>
          <w:szCs w:val="22"/>
          <w:lang w:val="hy-AM"/>
        </w:rPr>
        <w:t>մեջ</w:t>
      </w:r>
      <w:r w:rsidRPr="00E97A65">
        <w:rPr>
          <w:rFonts w:ascii="GHEA Grapalat" w:hAnsi="GHEA Grapalat"/>
          <w:sz w:val="22"/>
          <w:szCs w:val="22"/>
          <w:lang w:val="af-ZA"/>
        </w:rPr>
        <w:t>:</w:t>
      </w:r>
    </w:p>
    <w:p w:rsidR="0027526C" w:rsidRPr="00E97A65" w:rsidRDefault="0027526C" w:rsidP="00E97A65">
      <w:pPr>
        <w:pStyle w:val="norm"/>
        <w:spacing w:line="360" w:lineRule="auto"/>
        <w:ind w:firstLine="720"/>
        <w:rPr>
          <w:rFonts w:ascii="GHEA Grapalat" w:hAnsi="GHEA Grapalat" w:cs="Sylfaen"/>
          <w:szCs w:val="22"/>
          <w:lang w:eastAsia="en-US"/>
        </w:rPr>
      </w:pPr>
      <w:r w:rsidRPr="00E97A65">
        <w:rPr>
          <w:rFonts w:ascii="GHEA Grapalat" w:hAnsi="GHEA Grapalat" w:cs="Sylfaen"/>
          <w:szCs w:val="22"/>
          <w:lang w:eastAsia="en-US"/>
        </w:rPr>
        <w:t>Կից ներ</w:t>
      </w:r>
      <w:r w:rsidRPr="00E97A65">
        <w:rPr>
          <w:rFonts w:ascii="GHEA Grapalat" w:hAnsi="GHEA Grapalat" w:cs="Sylfaen"/>
          <w:szCs w:val="22"/>
          <w:lang w:eastAsia="en-US"/>
        </w:rPr>
        <w:softHyphen/>
        <w:t>կա</w:t>
      </w:r>
      <w:r w:rsidRPr="00E97A65">
        <w:rPr>
          <w:rFonts w:ascii="GHEA Grapalat" w:hAnsi="GHEA Grapalat" w:cs="Sylfaen"/>
          <w:szCs w:val="22"/>
          <w:lang w:eastAsia="en-US"/>
        </w:rPr>
        <w:softHyphen/>
        <w:t>յաց</w:t>
      </w:r>
      <w:r w:rsidRPr="00E97A65">
        <w:rPr>
          <w:rFonts w:ascii="GHEA Grapalat" w:hAnsi="GHEA Grapalat" w:cs="Sylfaen"/>
          <w:szCs w:val="22"/>
          <w:lang w:eastAsia="en-US"/>
        </w:rPr>
        <w:softHyphen/>
        <w:t>վում են օրենքի նախագծի կարգավոր</w:t>
      </w:r>
      <w:r w:rsidRPr="00E97A65">
        <w:rPr>
          <w:rFonts w:ascii="GHEA Grapalat" w:hAnsi="GHEA Grapalat" w:cs="Sylfaen"/>
          <w:szCs w:val="22"/>
          <w:lang w:eastAsia="en-US"/>
        </w:rPr>
        <w:softHyphen/>
        <w:t>ման ազ</w:t>
      </w:r>
      <w:r w:rsidRPr="00E97A65">
        <w:rPr>
          <w:rFonts w:ascii="GHEA Grapalat" w:hAnsi="GHEA Grapalat" w:cs="Sylfaen"/>
          <w:szCs w:val="22"/>
          <w:lang w:eastAsia="en-US"/>
        </w:rPr>
        <w:softHyphen/>
        <w:t>դե</w:t>
      </w:r>
      <w:r w:rsidRPr="00E97A65">
        <w:rPr>
          <w:rFonts w:ascii="GHEA Grapalat" w:hAnsi="GHEA Grapalat" w:cs="Sylfaen"/>
          <w:szCs w:val="22"/>
          <w:lang w:eastAsia="en-US"/>
        </w:rPr>
        <w:softHyphen/>
        <w:t>ցու</w:t>
      </w:r>
      <w:r w:rsidRPr="00E97A65">
        <w:rPr>
          <w:rFonts w:ascii="GHEA Grapalat" w:hAnsi="GHEA Grapalat" w:cs="Sylfaen"/>
          <w:szCs w:val="22"/>
          <w:lang w:eastAsia="en-US"/>
        </w:rPr>
        <w:softHyphen/>
      </w:r>
      <w:r w:rsidRPr="00E97A65">
        <w:rPr>
          <w:rFonts w:ascii="GHEA Grapalat" w:hAnsi="GHEA Grapalat" w:cs="Sylfaen"/>
          <w:szCs w:val="22"/>
          <w:lang w:eastAsia="en-US"/>
        </w:rPr>
        <w:softHyphen/>
        <w:t>թյան գնահատման  եզրակացությունները:</w:t>
      </w:r>
    </w:p>
    <w:p w:rsidR="0027526C" w:rsidRPr="00E97A65" w:rsidRDefault="0027526C" w:rsidP="00E97A65">
      <w:pPr>
        <w:tabs>
          <w:tab w:val="left" w:pos="426"/>
        </w:tabs>
        <w:spacing w:after="0" w:line="360" w:lineRule="auto"/>
        <w:rPr>
          <w:rFonts w:ascii="GHEA Grapalat" w:hAnsi="GHEA Grapalat" w:cs="Sylfaen"/>
        </w:rPr>
      </w:pPr>
    </w:p>
    <w:p w:rsidR="0027526C" w:rsidRPr="00E97A65" w:rsidRDefault="0027526C" w:rsidP="00E97A65">
      <w:pPr>
        <w:pStyle w:val="mechtex"/>
        <w:spacing w:line="360" w:lineRule="auto"/>
        <w:jc w:val="both"/>
        <w:rPr>
          <w:rFonts w:ascii="GHEA Grapalat" w:hAnsi="GHEA Grapalat" w:cs="Sylfaen"/>
          <w:lang w:eastAsia="en-US"/>
        </w:rPr>
      </w:pPr>
    </w:p>
    <w:p w:rsidR="0027526C" w:rsidRPr="00E97A65" w:rsidRDefault="0027526C" w:rsidP="00E97A65">
      <w:pPr>
        <w:pStyle w:val="mechtex"/>
        <w:spacing w:line="360" w:lineRule="auto"/>
        <w:ind w:firstLine="720"/>
        <w:jc w:val="left"/>
        <w:rPr>
          <w:rFonts w:ascii="GHEA Grapalat" w:hAnsi="GHEA Grapalat" w:cs="Sylfaen"/>
          <w:lang w:eastAsia="en-US"/>
        </w:rPr>
      </w:pPr>
      <w:r w:rsidRPr="00E97A65">
        <w:rPr>
          <w:rFonts w:ascii="GHEA Grapalat" w:hAnsi="GHEA Grapalat" w:cs="Sylfaen"/>
          <w:lang w:eastAsia="en-US"/>
        </w:rPr>
        <w:t>Հարգանքով`</w:t>
      </w:r>
    </w:p>
    <w:p w:rsidR="0027526C" w:rsidRPr="00E97A65" w:rsidRDefault="0027526C" w:rsidP="00E97A65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  <w:r w:rsidRPr="00E97A65">
        <w:rPr>
          <w:rFonts w:ascii="GHEA Grapalat" w:hAnsi="GHEA Grapalat" w:cs="Sylfaen"/>
          <w:lang w:eastAsia="en-US"/>
        </w:rPr>
        <w:t xml:space="preserve">                          ՀՈՎԻԿ ԱԲՐԱՀԱՄՅԱՆ</w:t>
      </w:r>
    </w:p>
    <w:p w:rsidR="0027526C" w:rsidRPr="00E97A65" w:rsidRDefault="0027526C" w:rsidP="00E97A65">
      <w:pPr>
        <w:spacing w:after="0" w:line="360" w:lineRule="auto"/>
        <w:rPr>
          <w:rFonts w:ascii="GHEA Grapalat" w:hAnsi="GHEA Grapalat"/>
        </w:rPr>
      </w:pPr>
    </w:p>
    <w:p w:rsidR="00E35D5D" w:rsidRPr="00E97A65" w:rsidRDefault="0027526C">
      <w:pPr>
        <w:rPr>
          <w:rFonts w:ascii="GHEA Grapalat" w:hAnsi="GHEA Grapalat"/>
        </w:rPr>
      </w:pPr>
      <w:r w:rsidRPr="00E97A65">
        <w:rPr>
          <w:rFonts w:ascii="GHEA Grapalat" w:hAnsi="GHEA Grapalat"/>
          <w:noProof/>
          <w:lang w:val="en-US"/>
        </w:rPr>
        <w:lastRenderedPageBreak/>
        <w:drawing>
          <wp:inline distT="0" distB="0" distL="0" distR="0" wp14:anchorId="5D4273FD" wp14:editId="5968A738">
            <wp:extent cx="5731510" cy="8546614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4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98F" w:rsidRPr="00E97A65" w:rsidRDefault="0027526C" w:rsidP="00E2098F">
      <w:pPr>
        <w:ind w:left="-426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  <w:r w:rsidRPr="00E97A65">
        <w:rPr>
          <w:rFonts w:ascii="GHEA Grapalat" w:hAnsi="GHEA Grapalat"/>
          <w:noProof/>
          <w:lang w:val="en-US"/>
        </w:rPr>
        <w:lastRenderedPageBreak/>
        <w:drawing>
          <wp:inline distT="0" distB="0" distL="0" distR="0" wp14:anchorId="1EE40848" wp14:editId="2D1E6C14">
            <wp:extent cx="5732929" cy="6124755"/>
            <wp:effectExtent l="0" t="0" r="127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1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98F" w:rsidRPr="00E97A65" w:rsidRDefault="00E2098F" w:rsidP="00E2098F">
      <w:pPr>
        <w:ind w:left="-426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E2098F" w:rsidRPr="00E97A65" w:rsidRDefault="00E2098F" w:rsidP="00E2098F">
      <w:pPr>
        <w:ind w:left="-426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E2098F" w:rsidRPr="00E97A65" w:rsidRDefault="00E2098F" w:rsidP="00E2098F">
      <w:pPr>
        <w:ind w:left="-426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E2098F" w:rsidRPr="00E97A65" w:rsidRDefault="00E2098F" w:rsidP="00E2098F">
      <w:pPr>
        <w:ind w:left="-426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E2098F" w:rsidRPr="00E97A65" w:rsidRDefault="00E2098F" w:rsidP="00E2098F">
      <w:pPr>
        <w:ind w:left="-426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E2098F" w:rsidRPr="00E97A65" w:rsidRDefault="00E2098F" w:rsidP="00E2098F">
      <w:pPr>
        <w:ind w:left="-426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B913A8" w:rsidRPr="00E97A65" w:rsidRDefault="00B913A8" w:rsidP="00E2098F">
      <w:pPr>
        <w:ind w:left="-426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E2098F" w:rsidRPr="00E97A65" w:rsidRDefault="00E2098F" w:rsidP="00E2098F">
      <w:pPr>
        <w:ind w:left="-426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27526C" w:rsidRPr="00E97A65" w:rsidRDefault="0027526C" w:rsidP="00E2098F">
      <w:pPr>
        <w:ind w:left="-426"/>
        <w:jc w:val="right"/>
        <w:rPr>
          <w:rFonts w:ascii="GHEA Grapalat" w:eastAsia="Times New Roman" w:hAnsi="GHEA Grapalat" w:cs="Times New Roman"/>
          <w:lang w:eastAsia="en-GB"/>
        </w:rPr>
      </w:pPr>
      <w:r w:rsidRPr="00E97A65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27526C" w:rsidRPr="00E97A65" w:rsidRDefault="0027526C" w:rsidP="0027526C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E97A65">
        <w:rPr>
          <w:rFonts w:ascii="GHEA Grapalat" w:eastAsia="Times New Roman" w:hAnsi="GHEA Grapalat" w:cs="Times New Roman"/>
          <w:i/>
          <w:iCs/>
          <w:lang w:eastAsia="en-GB"/>
        </w:rPr>
        <w:t>Պ-1011-18.05.2016-ՍՀ-010/0</w:t>
      </w:r>
    </w:p>
    <w:p w:rsidR="0027526C" w:rsidRPr="00E97A65" w:rsidRDefault="0027526C" w:rsidP="0027526C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E97A65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E97A65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27526C" w:rsidRPr="00E97A65" w:rsidRDefault="0027526C" w:rsidP="0027526C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E97A65">
        <w:rPr>
          <w:rFonts w:ascii="GHEA Grapalat" w:eastAsia="Times New Roman" w:hAnsi="GHEA Grapalat" w:cs="Times New Roman"/>
          <w:b/>
          <w:bCs/>
          <w:lang w:eastAsia="en-GB"/>
        </w:rPr>
        <w:t>«ԶԻՆԾԱՌԱՅՈՂՆԵՐԻ ԵՎ ՆՐԱՆՑ ԸՆՏԱՆԻՔՆԵՐԻ ԱՆԴԱՄՆԵՐԻ ՍՈՑԻԱԼԱԿԱՆ ԱՊԱՀՈՎՈՒԹՅԱՆ ՄԱՍԻՆ» ՀԱՅԱՍՏԱՆԻ ՀԱՆՐԱՊԵՏՈՒԹՅԱՆ ՕՐԵՆՔՈՒՄ ԼՐԱՑՈՒՄ ԿԱՏԱՐԵԼՈՒ ՄԱՍԻՆ</w:t>
      </w:r>
    </w:p>
    <w:p w:rsidR="0027526C" w:rsidRPr="00E97A65" w:rsidRDefault="0027526C" w:rsidP="0027526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E97A65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Հոդված 1. </w:t>
      </w:r>
      <w:r w:rsidRPr="00E97A65">
        <w:rPr>
          <w:rFonts w:ascii="GHEA Grapalat" w:eastAsia="Times New Roman" w:hAnsi="GHEA Grapalat" w:cs="Times New Roman"/>
          <w:lang w:eastAsia="en-GB"/>
        </w:rPr>
        <w:t xml:space="preserve">Զինծառայողների եւ նրանց ընտանիքների անդամների սոցիալական ապահովության մասին» Հայաստանի Հանրապետության 1998թ. նոյեմբերի 30-ի ՀՕ-258 օրենքի 39-րդ հոդվածը լրացնել հետեւյալ պարբերությամբ. </w:t>
      </w:r>
    </w:p>
    <w:p w:rsidR="0027526C" w:rsidRPr="00E97A65" w:rsidRDefault="0027526C" w:rsidP="0027526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E97A65">
        <w:rPr>
          <w:rFonts w:ascii="GHEA Grapalat" w:eastAsia="Times New Roman" w:hAnsi="GHEA Grapalat" w:cs="Times New Roman"/>
          <w:lang w:eastAsia="en-GB"/>
        </w:rPr>
        <w:t xml:space="preserve">«Մարտական գործողությունների մասնակից զինծառայողները ենթակա են պարտադիր պետական սոցիալական ապահովագրության, ծառայության ավարտից առնվազն երեք տարի ժամկետով» </w:t>
      </w:r>
      <w:r w:rsidRPr="00E97A65">
        <w:rPr>
          <w:rFonts w:ascii="GHEA Grapalat" w:eastAsia="Times New Roman" w:hAnsi="GHEA Grapalat" w:cs="Times New Roman"/>
          <w:lang w:eastAsia="en-GB"/>
        </w:rPr>
        <w:br/>
        <w:t xml:space="preserve">Սոցիալական պահովագրության եւ ապահովագրական գումարների չափերը, վճարման կարգը եւ պայմանները սահմանում է Հայաստանի Հանրապետության կառավարությունը: </w:t>
      </w:r>
    </w:p>
    <w:p w:rsidR="0027526C" w:rsidRPr="00E97A65" w:rsidRDefault="0027526C" w:rsidP="0027526C">
      <w:pPr>
        <w:spacing w:before="100" w:beforeAutospacing="1" w:after="240" w:line="240" w:lineRule="auto"/>
        <w:rPr>
          <w:rFonts w:ascii="GHEA Grapalat" w:eastAsia="Times New Roman" w:hAnsi="GHEA Grapalat" w:cs="Times New Roman"/>
          <w:lang w:eastAsia="en-GB"/>
        </w:rPr>
      </w:pPr>
      <w:r w:rsidRPr="00E97A65">
        <w:rPr>
          <w:rFonts w:ascii="GHEA Grapalat" w:eastAsia="Times New Roman" w:hAnsi="GHEA Grapalat" w:cs="Times New Roman"/>
          <w:b/>
          <w:bCs/>
          <w:lang w:eastAsia="en-GB"/>
        </w:rPr>
        <w:t>Հոդված 2.</w:t>
      </w:r>
      <w:r w:rsidRPr="00E97A65">
        <w:rPr>
          <w:rFonts w:ascii="GHEA Grapalat" w:eastAsia="Times New Roman" w:hAnsi="GHEA Grapalat" w:cs="Times New Roman"/>
          <w:lang w:eastAsia="en-GB"/>
        </w:rPr>
        <w:t xml:space="preserve"> Սույն օրենքն ուժի մեջ է մտնում 2017թ. հունվարի մեկից եւ տարածվում է 2016 թվականի ապրիլի 1-ի դրությամբ զինծառայության մեջ գտնվող` մարտական գործողությունների մասնակից զինծառայողների վրա: </w:t>
      </w:r>
      <w:r w:rsidRPr="00E97A65">
        <w:rPr>
          <w:rFonts w:ascii="GHEA Grapalat" w:eastAsia="Times New Roman" w:hAnsi="GHEA Grapalat" w:cs="Times New Roman"/>
          <w:lang w:eastAsia="en-GB"/>
        </w:rPr>
        <w:br/>
      </w:r>
    </w:p>
    <w:p w:rsidR="00E2098F" w:rsidRPr="00E97A65" w:rsidRDefault="00E2098F" w:rsidP="0027526C">
      <w:pPr>
        <w:spacing w:before="100" w:beforeAutospacing="1" w:after="240" w:line="240" w:lineRule="auto"/>
        <w:rPr>
          <w:rFonts w:ascii="GHEA Grapalat" w:eastAsia="Times New Roman" w:hAnsi="GHEA Grapalat" w:cs="Times New Roman"/>
          <w:lang w:eastAsia="en-GB"/>
        </w:rPr>
      </w:pPr>
    </w:p>
    <w:p w:rsidR="00E2098F" w:rsidRPr="00E97A65" w:rsidRDefault="00E2098F" w:rsidP="0027526C">
      <w:pPr>
        <w:spacing w:before="100" w:beforeAutospacing="1" w:after="240" w:line="240" w:lineRule="auto"/>
        <w:rPr>
          <w:rFonts w:ascii="GHEA Grapalat" w:eastAsia="Times New Roman" w:hAnsi="GHEA Grapalat" w:cs="Times New Roman"/>
          <w:lang w:eastAsia="en-GB"/>
        </w:rPr>
      </w:pPr>
    </w:p>
    <w:p w:rsidR="0027526C" w:rsidRPr="00E97A65" w:rsidRDefault="0027526C" w:rsidP="0027526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E97A65">
        <w:rPr>
          <w:rFonts w:ascii="GHEA Grapalat" w:eastAsia="Times New Roman" w:hAnsi="GHEA Grapalat" w:cs="Times New Roman"/>
          <w:b/>
          <w:bCs/>
          <w:lang w:eastAsia="en-GB"/>
        </w:rPr>
        <w:t>ՀԻՄՆԱՎՈՐՈՒՄ</w:t>
      </w:r>
      <w:r w:rsidRPr="00E97A65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27526C" w:rsidRPr="00E97A65" w:rsidRDefault="0027526C" w:rsidP="0027526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E97A65">
        <w:rPr>
          <w:rFonts w:ascii="GHEA Grapalat" w:eastAsia="Times New Roman" w:hAnsi="GHEA Grapalat" w:cs="Times New Roman"/>
          <w:b/>
          <w:bCs/>
          <w:lang w:eastAsia="en-GB"/>
        </w:rPr>
        <w:t xml:space="preserve">«Զինծառայողների եւ նրանց ընտանիքների անդամների սոցիալական ապահովության մասին» Հայաստանի Հանրապետության 1998թ. նոյեմբերի 30-ի ՀՕ-258 օրենքում լրացում կատարելու մասին ՀՀ օրենքի նախագծի ընդունման անհրաժեշտության </w:t>
      </w:r>
    </w:p>
    <w:p w:rsidR="0027526C" w:rsidRPr="00E97A65" w:rsidRDefault="0027526C" w:rsidP="0027526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E97A65">
        <w:rPr>
          <w:rFonts w:ascii="GHEA Grapalat" w:eastAsia="Times New Roman" w:hAnsi="GHEA Grapalat" w:cs="Times New Roman"/>
          <w:lang w:eastAsia="en-GB"/>
        </w:rPr>
        <w:t xml:space="preserve">«Զինծառայողների եւ նրանց ընտանիքների անդամների սոցիալական ապահովության մասին» Հայաստանի Հանրապետության 1998թ. նոյեմբերի 30-ի ՀՕ-258 օրենքի Հայաստանի Հանրապետության օրենքում լրացում կատարելու մասին Հայաստանի Հանրապետության օրենքի նախագծի ընդունման անհրաժեշտությունը պայմանավորված է այն հանգամանքով, որ զինծառայության ընթացում մարտական գործողությունների մասնակցելիս, զինծառայողները բազմաթիվ առողջական, հոգեկան, ֆիզիական խնդիրներ են ձեռքբերում, որոնց հետեւանքները դեռ երկար ուղեկցում են նրանց` բնականոն կյանքին վերադառնալիս զորացրվելուց հետո: Այդ հանգամանքներում վերականգնողական նկատառումներից ելնելով անհրաժեշտ է միջոցներ տրամադրել զինծառայողներին՝ իրենց առողջությունը վերականգնելու, հանգիստը կազմակերպելու (առողջարան-վերականգնողական կենտորններ այցելեու), ինչպես նաեւ, որպես օժանդակություն, սոցիալական փաթեթի ծառայությունների այլ բաղադրիչներից օգտվելը կնպաստի արագ ինտեգրմանն ու կենցաղային կարեւորագույն հարցերի լուծմանը: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734"/>
      </w:tblGrid>
      <w:tr w:rsidR="0027526C" w:rsidRPr="00E97A65" w:rsidTr="0027526C">
        <w:trPr>
          <w:tblCellSpacing w:w="0" w:type="dxa"/>
        </w:trPr>
        <w:tc>
          <w:tcPr>
            <w:tcW w:w="2025" w:type="dxa"/>
            <w:hideMark/>
          </w:tcPr>
          <w:p w:rsidR="0027526C" w:rsidRPr="00E97A65" w:rsidRDefault="0027526C" w:rsidP="002752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E97A65">
              <w:rPr>
                <w:rFonts w:ascii="GHEA Grapalat" w:eastAsia="Times New Roman" w:hAnsi="GHEA Grapalat" w:cs="Sylfaen"/>
                <w:b/>
                <w:bCs/>
                <w:lang w:eastAsia="en-GB"/>
              </w:rPr>
              <w:lastRenderedPageBreak/>
              <w:t>Հոդված</w:t>
            </w:r>
            <w:r w:rsidRPr="00E97A65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39.</w:t>
            </w:r>
          </w:p>
        </w:tc>
        <w:tc>
          <w:tcPr>
            <w:tcW w:w="0" w:type="auto"/>
            <w:vAlign w:val="center"/>
            <w:hideMark/>
          </w:tcPr>
          <w:p w:rsidR="0027526C" w:rsidRPr="00E97A65" w:rsidRDefault="0027526C" w:rsidP="0027526C">
            <w:pPr>
              <w:spacing w:after="0" w:line="240" w:lineRule="auto"/>
              <w:rPr>
                <w:rFonts w:ascii="GHEA Grapalat" w:eastAsia="Times New Roman" w:hAnsi="GHEA Grapalat" w:cs="Times New Roman"/>
                <w:lang w:eastAsia="en-GB"/>
              </w:rPr>
            </w:pPr>
            <w:r w:rsidRPr="00E97A65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Զինծառայողների պարտադիր պետական ապահովագրությունը</w:t>
            </w:r>
          </w:p>
        </w:tc>
      </w:tr>
    </w:tbl>
    <w:p w:rsidR="0027526C" w:rsidRPr="00E97A65" w:rsidRDefault="0027526C" w:rsidP="0027526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E97A65">
        <w:rPr>
          <w:rFonts w:ascii="Courier New" w:eastAsia="Times New Roman" w:hAnsi="Courier New" w:cs="Courier New"/>
          <w:lang w:eastAsia="en-GB"/>
        </w:rPr>
        <w:t> </w:t>
      </w:r>
    </w:p>
    <w:p w:rsidR="0027526C" w:rsidRPr="00E97A65" w:rsidRDefault="0027526C" w:rsidP="0027526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E97A65">
        <w:rPr>
          <w:rFonts w:ascii="GHEA Grapalat" w:eastAsia="Times New Roman" w:hAnsi="GHEA Grapalat" w:cs="Times New Roman"/>
          <w:lang w:eastAsia="en-GB"/>
        </w:rPr>
        <w:t>Զինծառայողները ենթակա են ծառայողական պարտականություններ, մարտական հերթապահություն ու հատուկ առաջադրանք կատարելու և Հայաստանի Հանրապետության պաշտպանության մարտական գործողությունների ժամանակ զոհվելու (մահանալու) դեպքերից պարտադիր պետական ապահովագրության:</w:t>
      </w:r>
    </w:p>
    <w:p w:rsidR="0027526C" w:rsidRPr="00E97A65" w:rsidRDefault="0027526C" w:rsidP="0027526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E97A65">
        <w:rPr>
          <w:rFonts w:ascii="GHEA Grapalat" w:eastAsia="Times New Roman" w:hAnsi="GHEA Grapalat" w:cs="Times New Roman"/>
          <w:lang w:eastAsia="en-GB"/>
        </w:rPr>
        <w:t>Նշված ապահովագրությունը տարածվում է նաև հաշմանդամության զինվորական կենսաթոշակի իրավունք ունեցող զինծառայողների վրա` աշխատունակության կորստի չափին համամասնորեն, որը սահմանվում է տոկոսային հարաբերությամբ` զոհվելու (մահանալու) դեպքից ապահովագրվելու համապատասխան ընդհանուր գումարների նկատմամբ:</w:t>
      </w:r>
    </w:p>
    <w:p w:rsidR="0027526C" w:rsidRPr="00E97A65" w:rsidRDefault="0027526C" w:rsidP="0027526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E97A65">
        <w:rPr>
          <w:rFonts w:ascii="GHEA Grapalat" w:eastAsia="Times New Roman" w:hAnsi="GHEA Grapalat" w:cs="Times New Roman"/>
          <w:lang w:eastAsia="en-GB"/>
        </w:rPr>
        <w:t>Ապահովագրության և ապահովագրական գումարների չափերը, վճարման կարգը և պայմանները սահմանում է Հայաստանի Հանրապետության կառավարությունը:</w:t>
      </w:r>
    </w:p>
    <w:p w:rsidR="00E2098F" w:rsidRPr="00E97A65" w:rsidRDefault="00E2098F" w:rsidP="00E2098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0727B">
        <w:rPr>
          <w:rFonts w:ascii="GHEA Grapalat" w:eastAsia="Times New Roman" w:hAnsi="GHEA Grapalat" w:cs="Times New Roman"/>
          <w:lang w:eastAsia="en-GB"/>
        </w:rPr>
        <w:t xml:space="preserve">«Մարտական գործողությունների մասնակից զինծառայողները ենթակա են պարտադիր պետական սոցիալական ապահովագրության, ծառայության ավարտից առնվազն երեք տարի ժամկետով» </w:t>
      </w:r>
      <w:r w:rsidRPr="0050727B">
        <w:rPr>
          <w:rFonts w:ascii="GHEA Grapalat" w:eastAsia="Times New Roman" w:hAnsi="GHEA Grapalat" w:cs="Times New Roman"/>
          <w:lang w:eastAsia="en-GB"/>
        </w:rPr>
        <w:br/>
        <w:t>Սոցիալական պահովագրության եւ ապահովագրական գումարների չափերը, վճարման կարգը եւ պայմանները սահմանում է Հայաստանի Հանրապետության կառավարությունը:</w:t>
      </w:r>
      <w:bookmarkStart w:id="0" w:name="_GoBack"/>
      <w:bookmarkEnd w:id="0"/>
      <w:r w:rsidRPr="00E97A65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27526C" w:rsidRPr="00E97A65" w:rsidRDefault="0027526C" w:rsidP="0027526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E97A65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(39-րդ հոդվածը</w:t>
      </w:r>
      <w:r w:rsidRPr="00E97A65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E97A65">
        <w:rPr>
          <w:rFonts w:ascii="GHEA Grapalat" w:eastAsia="Times New Roman" w:hAnsi="GHEA Grapalat" w:cs="GHEA Grapalat"/>
          <w:b/>
          <w:bCs/>
          <w:i/>
          <w:iCs/>
          <w:lang w:eastAsia="en-GB"/>
        </w:rPr>
        <w:t>փոփ</w:t>
      </w:r>
      <w:r w:rsidRPr="00E97A65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. 22.12.10 </w:t>
      </w:r>
      <w:r w:rsidRPr="00E97A65">
        <w:rPr>
          <w:rFonts w:ascii="GHEA Grapalat" w:eastAsia="Times New Roman" w:hAnsi="GHEA Grapalat" w:cs="GHEA Grapalat"/>
          <w:b/>
          <w:bCs/>
          <w:i/>
          <w:iCs/>
          <w:lang w:eastAsia="en-GB"/>
        </w:rPr>
        <w:t>ՀՕ</w:t>
      </w:r>
      <w:r w:rsidRPr="00E97A65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-248-</w:t>
      </w:r>
      <w:r w:rsidRPr="00E97A65">
        <w:rPr>
          <w:rFonts w:ascii="GHEA Grapalat" w:eastAsia="Times New Roman" w:hAnsi="GHEA Grapalat" w:cs="GHEA Grapalat"/>
          <w:b/>
          <w:bCs/>
          <w:i/>
          <w:iCs/>
          <w:lang w:eastAsia="en-GB"/>
        </w:rPr>
        <w:t>Ն</w:t>
      </w:r>
      <w:r w:rsidRPr="00E97A65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, </w:t>
      </w:r>
      <w:r w:rsidRPr="00E97A65">
        <w:rPr>
          <w:rFonts w:ascii="GHEA Grapalat" w:eastAsia="Times New Roman" w:hAnsi="GHEA Grapalat" w:cs="GHEA Grapalat"/>
          <w:b/>
          <w:bCs/>
          <w:i/>
          <w:iCs/>
          <w:lang w:eastAsia="en-GB"/>
        </w:rPr>
        <w:t>խմբ</w:t>
      </w:r>
      <w:r w:rsidRPr="00E97A65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., </w:t>
      </w:r>
      <w:r w:rsidRPr="00E97A65">
        <w:rPr>
          <w:rFonts w:ascii="GHEA Grapalat" w:eastAsia="Times New Roman" w:hAnsi="GHEA Grapalat" w:cs="GHEA Grapalat"/>
          <w:b/>
          <w:bCs/>
          <w:i/>
          <w:iCs/>
          <w:lang w:eastAsia="en-GB"/>
        </w:rPr>
        <w:t>լրաց</w:t>
      </w:r>
      <w:r w:rsidRPr="00E97A65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. 19.03.12 </w:t>
      </w:r>
      <w:r w:rsidRPr="00E97A65">
        <w:rPr>
          <w:rFonts w:ascii="GHEA Grapalat" w:eastAsia="Times New Roman" w:hAnsi="GHEA Grapalat" w:cs="GHEA Grapalat"/>
          <w:b/>
          <w:bCs/>
          <w:i/>
          <w:iCs/>
          <w:lang w:eastAsia="en-GB"/>
        </w:rPr>
        <w:t>ՀՕ</w:t>
      </w:r>
      <w:r w:rsidRPr="00E97A65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-104-</w:t>
      </w:r>
      <w:r w:rsidRPr="00E97A65">
        <w:rPr>
          <w:rFonts w:ascii="GHEA Grapalat" w:eastAsia="Times New Roman" w:hAnsi="GHEA Grapalat" w:cs="GHEA Grapalat"/>
          <w:b/>
          <w:bCs/>
          <w:i/>
          <w:iCs/>
          <w:lang w:eastAsia="en-GB"/>
        </w:rPr>
        <w:t>Ն</w:t>
      </w:r>
      <w:r w:rsidRPr="00E97A65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)</w:t>
      </w:r>
    </w:p>
    <w:p w:rsidR="0027526C" w:rsidRPr="00E97A65" w:rsidRDefault="0027526C">
      <w:pPr>
        <w:rPr>
          <w:rFonts w:ascii="GHEA Grapalat" w:hAnsi="GHEA Grapalat"/>
        </w:rPr>
      </w:pPr>
    </w:p>
    <w:sectPr w:rsidR="0027526C" w:rsidRPr="00E97A65" w:rsidSect="00E97A65">
      <w:pgSz w:w="11906" w:h="16838"/>
      <w:pgMar w:top="993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5C"/>
    <w:rsid w:val="0003125C"/>
    <w:rsid w:val="00092011"/>
    <w:rsid w:val="001B2151"/>
    <w:rsid w:val="001D31D1"/>
    <w:rsid w:val="0027526C"/>
    <w:rsid w:val="004F1674"/>
    <w:rsid w:val="0050727B"/>
    <w:rsid w:val="00526491"/>
    <w:rsid w:val="006D5262"/>
    <w:rsid w:val="008445E0"/>
    <w:rsid w:val="009E0198"/>
    <w:rsid w:val="00B913A8"/>
    <w:rsid w:val="00C9599C"/>
    <w:rsid w:val="00E2098F"/>
    <w:rsid w:val="00E35D5D"/>
    <w:rsid w:val="00E628B6"/>
    <w:rsid w:val="00E97A65"/>
    <w:rsid w:val="00FF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752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752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6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7526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7526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27526C"/>
    <w:rPr>
      <w:b/>
      <w:bCs/>
    </w:rPr>
  </w:style>
  <w:style w:type="paragraph" w:styleId="NormalWeb">
    <w:name w:val="Normal (Web)"/>
    <w:basedOn w:val="Normal"/>
    <w:uiPriority w:val="99"/>
    <w:unhideWhenUsed/>
    <w:rsid w:val="0027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7526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7526C"/>
    <w:rPr>
      <w:color w:val="0051AD"/>
      <w:u w:val="single"/>
    </w:rPr>
  </w:style>
  <w:style w:type="character" w:customStyle="1" w:styleId="normChar">
    <w:name w:val="norm Char"/>
    <w:basedOn w:val="DefaultParagraphFont"/>
    <w:link w:val="norm"/>
    <w:locked/>
    <w:rsid w:val="0027526C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27526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27526C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27526C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Bodytext">
    <w:name w:val="Body text_"/>
    <w:basedOn w:val="DefaultParagraphFont"/>
    <w:link w:val="BodyText1"/>
    <w:rsid w:val="0027526C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27526C"/>
    <w:pPr>
      <w:shd w:val="clear" w:color="auto" w:fill="FFFFFF"/>
      <w:spacing w:after="0" w:line="413" w:lineRule="exact"/>
      <w:ind w:hanging="420"/>
    </w:pPr>
    <w:rPr>
      <w:rFonts w:ascii="Tahoma" w:eastAsia="Tahoma" w:hAnsi="Tahoma" w:cs="Tahoma"/>
    </w:rPr>
  </w:style>
  <w:style w:type="paragraph" w:customStyle="1" w:styleId="Char">
    <w:name w:val="Char"/>
    <w:basedOn w:val="Normal"/>
    <w:rsid w:val="0052649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752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752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6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7526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7526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27526C"/>
    <w:rPr>
      <w:b/>
      <w:bCs/>
    </w:rPr>
  </w:style>
  <w:style w:type="paragraph" w:styleId="NormalWeb">
    <w:name w:val="Normal (Web)"/>
    <w:basedOn w:val="Normal"/>
    <w:uiPriority w:val="99"/>
    <w:unhideWhenUsed/>
    <w:rsid w:val="0027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7526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7526C"/>
    <w:rPr>
      <w:color w:val="0051AD"/>
      <w:u w:val="single"/>
    </w:rPr>
  </w:style>
  <w:style w:type="character" w:customStyle="1" w:styleId="normChar">
    <w:name w:val="norm Char"/>
    <w:basedOn w:val="DefaultParagraphFont"/>
    <w:link w:val="norm"/>
    <w:locked/>
    <w:rsid w:val="0027526C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27526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27526C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27526C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Bodytext">
    <w:name w:val="Body text_"/>
    <w:basedOn w:val="DefaultParagraphFont"/>
    <w:link w:val="BodyText1"/>
    <w:rsid w:val="0027526C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27526C"/>
    <w:pPr>
      <w:shd w:val="clear" w:color="auto" w:fill="FFFFFF"/>
      <w:spacing w:after="0" w:line="413" w:lineRule="exact"/>
      <w:ind w:hanging="420"/>
    </w:pPr>
    <w:rPr>
      <w:rFonts w:ascii="Tahoma" w:eastAsia="Tahoma" w:hAnsi="Tahoma" w:cs="Tahoma"/>
    </w:rPr>
  </w:style>
  <w:style w:type="paragraph" w:customStyle="1" w:styleId="Char">
    <w:name w:val="Char"/>
    <w:basedOn w:val="Normal"/>
    <w:rsid w:val="0052649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eputies.php?sel=details&amp;ID=109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rliament.am/deputies.php?sel=details&amp;ID=1097" TargetMode="External"/><Relationship Id="rId12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rliament.am/deputies.php?sel=details&amp;ID=1096" TargetMode="External"/><Relationship Id="rId11" Type="http://schemas.openxmlformats.org/officeDocument/2006/relationships/image" Target="media/image1.emf"/><Relationship Id="rId5" Type="http://schemas.openxmlformats.org/officeDocument/2006/relationships/hyperlink" Target="http://gov.am/am/gov-members/532/" TargetMode="External"/><Relationship Id="rId10" Type="http://schemas.openxmlformats.org/officeDocument/2006/relationships/hyperlink" Target="http://gov.am/am/gov-members/53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v.am/am/structure/1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Bela Galstyan</cp:lastModifiedBy>
  <cp:revision>11</cp:revision>
  <dcterms:created xsi:type="dcterms:W3CDTF">2016-05-30T05:32:00Z</dcterms:created>
  <dcterms:modified xsi:type="dcterms:W3CDTF">2016-06-14T12:02:00Z</dcterms:modified>
</cp:coreProperties>
</file>