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419" w:rsidRPr="009641D2" w:rsidRDefault="009B2419" w:rsidP="009B2419">
      <w:pPr>
        <w:spacing w:after="0" w:line="360" w:lineRule="auto"/>
        <w:jc w:val="right"/>
        <w:rPr>
          <w:rFonts w:ascii="GHEA Grapalat" w:hAnsi="GHEA Grapalat"/>
          <w:lang w:val="fr-CA"/>
        </w:rPr>
      </w:pPr>
      <w:proofErr w:type="spellStart"/>
      <w:r w:rsidRPr="009641D2">
        <w:rPr>
          <w:rFonts w:ascii="GHEA Grapalat" w:hAnsi="GHEA Grapalat" w:cs="Sylfaen"/>
          <w:lang w:val="fr-CA"/>
        </w:rPr>
        <w:t>Նախագիծ</w:t>
      </w:r>
      <w:proofErr w:type="spellEnd"/>
    </w:p>
    <w:p w:rsidR="009B2419" w:rsidRPr="009641D2" w:rsidRDefault="009B2419" w:rsidP="009B2419">
      <w:pPr>
        <w:spacing w:after="0" w:line="360" w:lineRule="auto"/>
        <w:jc w:val="right"/>
        <w:rPr>
          <w:rFonts w:ascii="GHEA Grapalat" w:hAnsi="GHEA Grapalat"/>
          <w:lang w:val="fr-CA"/>
        </w:rPr>
      </w:pPr>
      <w:r w:rsidRPr="009641D2">
        <w:rPr>
          <w:rFonts w:ascii="GHEA Grapalat" w:hAnsi="GHEA Grapalat"/>
          <w:lang w:val="fr-CA"/>
        </w:rPr>
        <w:t>--------------------</w:t>
      </w:r>
    </w:p>
    <w:p w:rsidR="009B2419" w:rsidRPr="009641D2" w:rsidRDefault="009B2419" w:rsidP="009B2419">
      <w:pPr>
        <w:spacing w:after="0" w:line="360" w:lineRule="auto"/>
        <w:jc w:val="right"/>
        <w:rPr>
          <w:rFonts w:ascii="GHEA Grapalat" w:hAnsi="GHEA Grapalat"/>
          <w:lang w:val="fr-CA"/>
        </w:rPr>
      </w:pPr>
      <w:proofErr w:type="spellStart"/>
      <w:r w:rsidRPr="009641D2">
        <w:rPr>
          <w:rFonts w:ascii="GHEA Grapalat" w:hAnsi="GHEA Grapalat" w:cs="Sylfaen"/>
          <w:lang w:val="fr-CA"/>
        </w:rPr>
        <w:t>Արձանագրային</w:t>
      </w:r>
      <w:proofErr w:type="spellEnd"/>
    </w:p>
    <w:p w:rsidR="009B2419" w:rsidRPr="009641D2" w:rsidRDefault="009B2419" w:rsidP="009B2419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9B2419" w:rsidRPr="009641D2" w:rsidRDefault="009B2419" w:rsidP="009B2419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9B2419" w:rsidRPr="009641D2" w:rsidRDefault="009B2419" w:rsidP="009B2419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9B2419" w:rsidRPr="009641D2" w:rsidRDefault="009B2419" w:rsidP="009B2419">
      <w:pPr>
        <w:pStyle w:val="Heading3"/>
        <w:spacing w:before="0" w:beforeAutospacing="0" w:after="0" w:afterAutospacing="0" w:line="360" w:lineRule="auto"/>
        <w:ind w:left="1260" w:right="1620"/>
        <w:jc w:val="center"/>
        <w:rPr>
          <w:rFonts w:ascii="GHEA Grapalat" w:hAnsi="GHEA Grapalat" w:cs="Sylfaen"/>
          <w:b w:val="0"/>
          <w:sz w:val="22"/>
          <w:szCs w:val="22"/>
          <w:lang w:val="fr-CA"/>
        </w:rPr>
      </w:pPr>
      <w:r w:rsidRPr="009641D2">
        <w:rPr>
          <w:rFonts w:ascii="GHEA Grapalat" w:hAnsi="GHEA Grapalat"/>
          <w:b w:val="0"/>
          <w:sz w:val="22"/>
          <w:szCs w:val="22"/>
        </w:rPr>
        <w:t>«</w:t>
      </w:r>
      <w:proofErr w:type="spellStart"/>
      <w:r w:rsidRPr="009641D2">
        <w:rPr>
          <w:rFonts w:ascii="GHEA Grapalat" w:hAnsi="GHEA Grapalat"/>
          <w:b w:val="0"/>
          <w:sz w:val="22"/>
          <w:szCs w:val="22"/>
        </w:rPr>
        <w:t>Հա</w:t>
      </w:r>
      <w:r w:rsidRPr="009641D2">
        <w:rPr>
          <w:rFonts w:ascii="GHEA Grapalat" w:hAnsi="GHEA Grapalat"/>
          <w:b w:val="0"/>
          <w:sz w:val="22"/>
          <w:szCs w:val="22"/>
        </w:rPr>
        <w:softHyphen/>
        <w:t>յաս</w:t>
      </w:r>
      <w:r w:rsidRPr="009641D2">
        <w:rPr>
          <w:rFonts w:ascii="GHEA Grapalat" w:hAnsi="GHEA Grapalat"/>
          <w:b w:val="0"/>
          <w:sz w:val="22"/>
          <w:szCs w:val="22"/>
        </w:rPr>
        <w:softHyphen/>
        <w:t>տա</w:t>
      </w:r>
      <w:r w:rsidRPr="009641D2">
        <w:rPr>
          <w:rFonts w:ascii="GHEA Grapalat" w:hAnsi="GHEA Grapalat"/>
          <w:b w:val="0"/>
          <w:sz w:val="22"/>
          <w:szCs w:val="22"/>
        </w:rPr>
        <w:softHyphen/>
        <w:t>նի</w:t>
      </w:r>
      <w:proofErr w:type="spellEnd"/>
      <w:r w:rsidRPr="009641D2"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r w:rsidRPr="009641D2">
        <w:rPr>
          <w:rFonts w:ascii="GHEA Grapalat" w:hAnsi="GHEA Grapalat"/>
          <w:b w:val="0"/>
          <w:sz w:val="22"/>
          <w:szCs w:val="22"/>
        </w:rPr>
        <w:t>Հանրապե</w:t>
      </w:r>
      <w:r w:rsidRPr="009641D2">
        <w:rPr>
          <w:rFonts w:ascii="GHEA Grapalat" w:hAnsi="GHEA Grapalat"/>
          <w:b w:val="0"/>
          <w:sz w:val="22"/>
          <w:szCs w:val="22"/>
        </w:rPr>
        <w:softHyphen/>
        <w:t>տու</w:t>
      </w:r>
      <w:r w:rsidRPr="009641D2">
        <w:rPr>
          <w:rFonts w:ascii="GHEA Grapalat" w:hAnsi="GHEA Grapalat"/>
          <w:b w:val="0"/>
          <w:sz w:val="22"/>
          <w:szCs w:val="22"/>
        </w:rPr>
        <w:softHyphen/>
        <w:t>թյան</w:t>
      </w:r>
      <w:proofErr w:type="spellEnd"/>
      <w:r w:rsidRPr="009641D2"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r w:rsidRPr="009641D2">
        <w:rPr>
          <w:rFonts w:ascii="GHEA Grapalat" w:hAnsi="GHEA Grapalat"/>
          <w:b w:val="0"/>
          <w:sz w:val="22"/>
          <w:szCs w:val="22"/>
        </w:rPr>
        <w:t>քաղ</w:t>
      </w:r>
      <w:r>
        <w:rPr>
          <w:rFonts w:ascii="GHEA Grapalat" w:hAnsi="GHEA Grapalat"/>
          <w:b w:val="0"/>
          <w:sz w:val="22"/>
          <w:szCs w:val="22"/>
        </w:rPr>
        <w:t>աքացիական</w:t>
      </w:r>
      <w:proofErr w:type="spellEnd"/>
      <w:r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 w:val="0"/>
          <w:sz w:val="22"/>
          <w:szCs w:val="22"/>
        </w:rPr>
        <w:t>օրենսգրքում</w:t>
      </w:r>
      <w:proofErr w:type="spellEnd"/>
      <w:r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proofErr w:type="gramStart"/>
      <w:r>
        <w:rPr>
          <w:rFonts w:ascii="GHEA Grapalat" w:hAnsi="GHEA Grapalat"/>
          <w:b w:val="0"/>
          <w:sz w:val="22"/>
          <w:szCs w:val="22"/>
        </w:rPr>
        <w:t>լրացում</w:t>
      </w:r>
      <w:proofErr w:type="spellEnd"/>
      <w:r w:rsidRPr="009641D2">
        <w:rPr>
          <w:rFonts w:ascii="GHEA Grapalat" w:hAnsi="GHEA Grapalat"/>
          <w:b w:val="0"/>
          <w:iCs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 w:val="0"/>
          <w:iCs/>
          <w:sz w:val="22"/>
          <w:szCs w:val="22"/>
          <w:lang w:val="af-ZA"/>
        </w:rPr>
        <w:t xml:space="preserve"> </w:t>
      </w:r>
      <w:r w:rsidRPr="009641D2">
        <w:rPr>
          <w:rFonts w:ascii="GHEA Grapalat" w:hAnsi="GHEA Grapalat"/>
          <w:b w:val="0"/>
          <w:iCs/>
          <w:sz w:val="22"/>
          <w:szCs w:val="22"/>
          <w:lang w:val="af-ZA"/>
        </w:rPr>
        <w:t>կատարելու</w:t>
      </w:r>
      <w:proofErr w:type="gramEnd"/>
      <w:r w:rsidRPr="009641D2">
        <w:rPr>
          <w:rFonts w:ascii="GHEA Grapalat" w:hAnsi="GHEA Grapalat"/>
          <w:b w:val="0"/>
          <w:iCs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 w:val="0"/>
          <w:iCs/>
          <w:sz w:val="22"/>
          <w:szCs w:val="22"/>
          <w:lang w:val="af-ZA"/>
        </w:rPr>
        <w:t xml:space="preserve"> </w:t>
      </w:r>
      <w:r w:rsidRPr="009641D2">
        <w:rPr>
          <w:rFonts w:ascii="GHEA Grapalat" w:hAnsi="GHEA Grapalat"/>
          <w:b w:val="0"/>
          <w:iCs/>
          <w:sz w:val="22"/>
          <w:szCs w:val="22"/>
          <w:lang w:val="af-ZA"/>
        </w:rPr>
        <w:t>մա</w:t>
      </w:r>
      <w:r w:rsidRPr="009641D2">
        <w:rPr>
          <w:rFonts w:ascii="GHEA Grapalat" w:hAnsi="GHEA Grapalat"/>
          <w:b w:val="0"/>
          <w:iCs/>
          <w:sz w:val="22"/>
          <w:szCs w:val="22"/>
          <w:lang w:val="af-ZA"/>
        </w:rPr>
        <w:softHyphen/>
      </w:r>
      <w:r w:rsidRPr="009641D2">
        <w:rPr>
          <w:rFonts w:ascii="GHEA Grapalat" w:hAnsi="GHEA Grapalat"/>
          <w:b w:val="0"/>
          <w:iCs/>
          <w:sz w:val="22"/>
          <w:szCs w:val="22"/>
          <w:lang w:val="af-ZA"/>
        </w:rPr>
        <w:softHyphen/>
      </w:r>
      <w:r w:rsidRPr="009641D2">
        <w:rPr>
          <w:rFonts w:ascii="GHEA Grapalat" w:hAnsi="GHEA Grapalat"/>
          <w:b w:val="0"/>
          <w:iCs/>
          <w:sz w:val="22"/>
          <w:szCs w:val="22"/>
          <w:lang w:val="af-ZA"/>
        </w:rPr>
        <w:softHyphen/>
        <w:t>սին</w:t>
      </w:r>
      <w:r w:rsidRPr="009641D2">
        <w:rPr>
          <w:rFonts w:ascii="GHEA Grapalat" w:hAnsi="GHEA Grapalat" w:cs="Sylfaen"/>
          <w:iCs/>
          <w:sz w:val="22"/>
          <w:szCs w:val="22"/>
          <w:lang w:val="af-ZA"/>
        </w:rPr>
        <w:t>»</w:t>
      </w:r>
      <w:r>
        <w:rPr>
          <w:rFonts w:ascii="GHEA Grapalat" w:hAnsi="GHEA Grapalat" w:cs="Sylfaen"/>
          <w:iCs/>
          <w:sz w:val="22"/>
          <w:szCs w:val="22"/>
          <w:lang w:val="af-ZA"/>
        </w:rPr>
        <w:t xml:space="preserve"> </w:t>
      </w:r>
      <w:r w:rsidRPr="009641D2">
        <w:rPr>
          <w:rFonts w:ascii="GHEA Grapalat" w:hAnsi="GHEA Grapalat" w:cs="Sylfaen"/>
          <w:iCs/>
          <w:sz w:val="22"/>
          <w:szCs w:val="22"/>
          <w:lang w:val="af-ZA"/>
        </w:rPr>
        <w:t xml:space="preserve"> </w:t>
      </w:r>
      <w:r w:rsidRPr="009641D2">
        <w:rPr>
          <w:rFonts w:ascii="GHEA Grapalat" w:hAnsi="GHEA Grapalat" w:cs="Sylfaen"/>
          <w:b w:val="0"/>
          <w:sz w:val="22"/>
          <w:szCs w:val="22"/>
          <w:lang w:val="af-ZA"/>
        </w:rPr>
        <w:t>Հա</w:t>
      </w:r>
      <w:r w:rsidRPr="009641D2">
        <w:rPr>
          <w:rFonts w:ascii="GHEA Grapalat" w:hAnsi="GHEA Grapalat" w:cs="Sylfaen"/>
          <w:b w:val="0"/>
          <w:sz w:val="22"/>
          <w:szCs w:val="22"/>
          <w:lang w:val="af-ZA"/>
        </w:rPr>
        <w:softHyphen/>
        <w:t>յաս</w:t>
      </w:r>
      <w:r w:rsidRPr="009641D2">
        <w:rPr>
          <w:rFonts w:ascii="GHEA Grapalat" w:hAnsi="GHEA Grapalat" w:cs="Sylfaen"/>
          <w:b w:val="0"/>
          <w:sz w:val="22"/>
          <w:szCs w:val="22"/>
          <w:lang w:val="af-ZA"/>
        </w:rPr>
        <w:softHyphen/>
        <w:t>տանի Հան</w:t>
      </w:r>
      <w:r w:rsidRPr="009641D2">
        <w:rPr>
          <w:rFonts w:ascii="GHEA Grapalat" w:hAnsi="GHEA Grapalat" w:cs="Sylfaen"/>
          <w:b w:val="0"/>
          <w:sz w:val="22"/>
          <w:szCs w:val="22"/>
          <w:lang w:val="af-ZA"/>
        </w:rPr>
        <w:softHyphen/>
        <w:t>րա</w:t>
      </w:r>
      <w:r w:rsidRPr="009641D2">
        <w:rPr>
          <w:rFonts w:ascii="GHEA Grapalat" w:hAnsi="GHEA Grapalat" w:cs="Sylfaen"/>
          <w:b w:val="0"/>
          <w:sz w:val="22"/>
          <w:szCs w:val="22"/>
          <w:lang w:val="af-ZA"/>
        </w:rPr>
        <w:softHyphen/>
      </w:r>
      <w:r w:rsidRPr="009641D2">
        <w:rPr>
          <w:rFonts w:ascii="GHEA Grapalat" w:hAnsi="GHEA Grapalat" w:cs="Sylfaen"/>
          <w:b w:val="0"/>
          <w:sz w:val="22"/>
          <w:szCs w:val="22"/>
          <w:lang w:val="af-ZA"/>
        </w:rPr>
        <w:softHyphen/>
        <w:t>պե</w:t>
      </w:r>
      <w:r w:rsidRPr="009641D2">
        <w:rPr>
          <w:rFonts w:ascii="GHEA Grapalat" w:hAnsi="GHEA Grapalat" w:cs="Sylfaen"/>
          <w:b w:val="0"/>
          <w:sz w:val="22"/>
          <w:szCs w:val="22"/>
          <w:lang w:val="af-ZA"/>
        </w:rPr>
        <w:softHyphen/>
        <w:t>տու</w:t>
      </w:r>
      <w:r w:rsidRPr="009641D2">
        <w:rPr>
          <w:rFonts w:ascii="GHEA Grapalat" w:hAnsi="GHEA Grapalat" w:cs="Sylfaen"/>
          <w:b w:val="0"/>
          <w:sz w:val="22"/>
          <w:szCs w:val="22"/>
          <w:lang w:val="af-ZA"/>
        </w:rPr>
        <w:softHyphen/>
      </w:r>
      <w:r w:rsidRPr="009641D2">
        <w:rPr>
          <w:rFonts w:ascii="GHEA Grapalat" w:hAnsi="GHEA Grapalat" w:cs="Sylfaen"/>
          <w:b w:val="0"/>
          <w:sz w:val="22"/>
          <w:szCs w:val="22"/>
          <w:lang w:val="af-ZA"/>
        </w:rPr>
        <w:softHyphen/>
        <w:t>թյան  օրեն</w:t>
      </w:r>
      <w:r w:rsidRPr="009641D2">
        <w:rPr>
          <w:rFonts w:ascii="GHEA Grapalat" w:hAnsi="GHEA Grapalat" w:cs="Sylfaen"/>
          <w:b w:val="0"/>
          <w:sz w:val="22"/>
          <w:szCs w:val="22"/>
          <w:lang w:val="af-ZA"/>
        </w:rPr>
        <w:softHyphen/>
      </w:r>
      <w:r>
        <w:rPr>
          <w:rFonts w:ascii="GHEA Grapalat" w:hAnsi="GHEA Grapalat" w:cs="Sylfaen"/>
          <w:b w:val="0"/>
          <w:sz w:val="22"/>
          <w:szCs w:val="22"/>
          <w:lang w:val="af-ZA"/>
        </w:rPr>
        <w:softHyphen/>
        <w:t>քի</w:t>
      </w:r>
      <w:r w:rsidRPr="009641D2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b w:val="0"/>
          <w:sz w:val="22"/>
          <w:szCs w:val="22"/>
        </w:rPr>
        <w:t>նա</w:t>
      </w:r>
      <w:r>
        <w:rPr>
          <w:rFonts w:ascii="GHEA Grapalat" w:hAnsi="GHEA Grapalat" w:cs="Sylfaen"/>
          <w:b w:val="0"/>
          <w:sz w:val="22"/>
          <w:szCs w:val="22"/>
        </w:rPr>
        <w:softHyphen/>
      </w:r>
      <w:r>
        <w:rPr>
          <w:rFonts w:ascii="GHEA Grapalat" w:hAnsi="GHEA Grapalat" w:cs="Sylfaen"/>
          <w:b w:val="0"/>
          <w:sz w:val="22"/>
          <w:szCs w:val="22"/>
        </w:rPr>
        <w:softHyphen/>
        <w:t>խագծի</w:t>
      </w:r>
      <w:proofErr w:type="spellEnd"/>
      <w:r w:rsidRPr="009641D2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b w:val="0"/>
          <w:sz w:val="22"/>
          <w:szCs w:val="22"/>
        </w:rPr>
        <w:t>վե</w:t>
      </w:r>
      <w:r>
        <w:rPr>
          <w:rFonts w:ascii="GHEA Grapalat" w:hAnsi="GHEA Grapalat" w:cs="Sylfaen"/>
          <w:b w:val="0"/>
          <w:sz w:val="22"/>
          <w:szCs w:val="22"/>
        </w:rPr>
        <w:softHyphen/>
      </w:r>
      <w:r>
        <w:rPr>
          <w:rFonts w:ascii="GHEA Grapalat" w:hAnsi="GHEA Grapalat" w:cs="Sylfaen"/>
          <w:b w:val="0"/>
          <w:sz w:val="22"/>
          <w:szCs w:val="22"/>
        </w:rPr>
        <w:softHyphen/>
        <w:t>րա</w:t>
      </w:r>
      <w:r>
        <w:rPr>
          <w:rFonts w:ascii="GHEA Grapalat" w:hAnsi="GHEA Grapalat" w:cs="Sylfaen"/>
          <w:b w:val="0"/>
          <w:sz w:val="22"/>
          <w:szCs w:val="22"/>
        </w:rPr>
        <w:softHyphen/>
      </w:r>
      <w:r>
        <w:rPr>
          <w:rFonts w:ascii="GHEA Grapalat" w:hAnsi="GHEA Grapalat" w:cs="Sylfaen"/>
          <w:b w:val="0"/>
          <w:sz w:val="22"/>
          <w:szCs w:val="22"/>
        </w:rPr>
        <w:softHyphen/>
        <w:t>բերյալ</w:t>
      </w:r>
      <w:proofErr w:type="spellEnd"/>
      <w:r w:rsidRPr="009641D2">
        <w:rPr>
          <w:rFonts w:ascii="GHEA Grapalat" w:hAnsi="GHEA Grapalat" w:cs="Sylfaen"/>
          <w:b w:val="0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b w:val="0"/>
          <w:sz w:val="22"/>
          <w:szCs w:val="22"/>
          <w:lang w:val="fr-CA"/>
        </w:rPr>
        <w:t>Հա</w:t>
      </w:r>
      <w:r>
        <w:rPr>
          <w:rFonts w:ascii="GHEA Grapalat" w:hAnsi="GHEA Grapalat" w:cs="Sylfaen"/>
          <w:b w:val="0"/>
          <w:sz w:val="22"/>
          <w:szCs w:val="22"/>
          <w:lang w:val="fr-CA"/>
        </w:rPr>
        <w:softHyphen/>
      </w:r>
      <w:r>
        <w:rPr>
          <w:rFonts w:ascii="GHEA Grapalat" w:hAnsi="GHEA Grapalat" w:cs="Sylfaen"/>
          <w:b w:val="0"/>
          <w:sz w:val="22"/>
          <w:szCs w:val="22"/>
          <w:lang w:val="fr-CA"/>
        </w:rPr>
        <w:softHyphen/>
        <w:t>յաս</w:t>
      </w:r>
      <w:r>
        <w:rPr>
          <w:rFonts w:ascii="GHEA Grapalat" w:hAnsi="GHEA Grapalat" w:cs="Sylfaen"/>
          <w:b w:val="0"/>
          <w:sz w:val="22"/>
          <w:szCs w:val="22"/>
          <w:lang w:val="fr-CA"/>
        </w:rPr>
        <w:softHyphen/>
      </w:r>
      <w:r>
        <w:rPr>
          <w:rFonts w:ascii="GHEA Grapalat" w:hAnsi="GHEA Grapalat" w:cs="Sylfaen"/>
          <w:b w:val="0"/>
          <w:sz w:val="22"/>
          <w:szCs w:val="22"/>
          <w:lang w:val="fr-CA"/>
        </w:rPr>
        <w:softHyphen/>
      </w:r>
      <w:r>
        <w:rPr>
          <w:rFonts w:ascii="GHEA Grapalat" w:hAnsi="GHEA Grapalat" w:cs="Sylfaen"/>
          <w:b w:val="0"/>
          <w:sz w:val="22"/>
          <w:szCs w:val="22"/>
          <w:lang w:val="fr-CA"/>
        </w:rPr>
        <w:softHyphen/>
        <w:t>տա</w:t>
      </w:r>
      <w:r>
        <w:rPr>
          <w:rFonts w:ascii="GHEA Grapalat" w:hAnsi="GHEA Grapalat" w:cs="Sylfaen"/>
          <w:b w:val="0"/>
          <w:sz w:val="22"/>
          <w:szCs w:val="22"/>
          <w:lang w:val="fr-CA"/>
        </w:rPr>
        <w:softHyphen/>
        <w:t>նի</w:t>
      </w:r>
      <w:proofErr w:type="spellEnd"/>
      <w:r>
        <w:rPr>
          <w:rFonts w:ascii="GHEA Grapalat" w:hAnsi="GHEA Grapalat" w:cs="Sylfaen"/>
          <w:b w:val="0"/>
          <w:sz w:val="22"/>
          <w:szCs w:val="22"/>
          <w:lang w:val="fr-CA"/>
        </w:rPr>
        <w:t xml:space="preserve"> </w:t>
      </w:r>
      <w:proofErr w:type="spellStart"/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t>Հան</w:t>
      </w:r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softHyphen/>
      </w:r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softHyphen/>
      </w:r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softHyphen/>
      </w:r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softHyphen/>
        <w:t>րա</w:t>
      </w:r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պե</w:t>
      </w:r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տու</w:t>
      </w:r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softHyphen/>
      </w:r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թյան</w:t>
      </w:r>
      <w:proofErr w:type="spellEnd"/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t xml:space="preserve">  </w:t>
      </w:r>
      <w:proofErr w:type="spellStart"/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t>կառա</w:t>
      </w:r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վա</w:t>
      </w:r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softHyphen/>
        <w:t>րու</w:t>
      </w:r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softHyphen/>
      </w:r>
      <w:r>
        <w:rPr>
          <w:rFonts w:ascii="GHEA Grapalat" w:hAnsi="GHEA Grapalat" w:cs="Sylfaen"/>
          <w:b w:val="0"/>
          <w:sz w:val="22"/>
          <w:szCs w:val="22"/>
          <w:lang w:val="fr-CA"/>
        </w:rPr>
        <w:t>թյան</w:t>
      </w:r>
      <w:proofErr w:type="spellEnd"/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t xml:space="preserve"> </w:t>
      </w:r>
      <w:proofErr w:type="spellStart"/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t>եզրա</w:t>
      </w:r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softHyphen/>
      </w:r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կա</w:t>
      </w:r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softHyphen/>
        <w:t>ցու</w:t>
      </w:r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թյան</w:t>
      </w:r>
      <w:proofErr w:type="spellEnd"/>
      <w:r w:rsidRPr="009641D2">
        <w:rPr>
          <w:rFonts w:ascii="GHEA Grapalat" w:hAnsi="GHEA Grapalat"/>
          <w:b w:val="0"/>
          <w:sz w:val="22"/>
          <w:szCs w:val="22"/>
          <w:lang w:val="fr-CA"/>
        </w:rPr>
        <w:t xml:space="preserve"> </w:t>
      </w:r>
      <w:proofErr w:type="spellStart"/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t>նա</w:t>
      </w:r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խա</w:t>
      </w:r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softHyphen/>
      </w:r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գծի</w:t>
      </w:r>
      <w:proofErr w:type="spellEnd"/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t xml:space="preserve">  </w:t>
      </w:r>
      <w:proofErr w:type="spellStart"/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t>մասին</w:t>
      </w:r>
      <w:proofErr w:type="spellEnd"/>
    </w:p>
    <w:p w:rsidR="009B2419" w:rsidRPr="009641D2" w:rsidRDefault="009B2419" w:rsidP="009B2419">
      <w:pPr>
        <w:spacing w:after="0" w:line="360" w:lineRule="auto"/>
        <w:ind w:left="1260" w:right="1620"/>
        <w:jc w:val="center"/>
        <w:rPr>
          <w:rFonts w:ascii="GHEA Grapalat" w:hAnsi="GHEA Grapalat"/>
          <w:lang w:val="fr-CA"/>
        </w:rPr>
      </w:pPr>
      <w:r w:rsidRPr="009641D2">
        <w:rPr>
          <w:rFonts w:ascii="GHEA Grapalat" w:hAnsi="GHEA Grapalat"/>
          <w:lang w:val="fr-CA"/>
        </w:rPr>
        <w:t>-------------------------------------------------------------------------------------</w:t>
      </w:r>
    </w:p>
    <w:p w:rsidR="009B2419" w:rsidRPr="009641D2" w:rsidRDefault="009B2419" w:rsidP="009B2419">
      <w:pPr>
        <w:spacing w:after="0" w:line="360" w:lineRule="auto"/>
        <w:rPr>
          <w:rFonts w:ascii="GHEA Grapalat" w:eastAsia="Times New Roman" w:hAnsi="GHEA Grapalat" w:cs="Sylfaen"/>
          <w:bCs/>
          <w:lang w:val="fr-CA"/>
        </w:rPr>
      </w:pPr>
    </w:p>
    <w:p w:rsidR="009B2419" w:rsidRPr="009641D2" w:rsidRDefault="009B2419" w:rsidP="009B2419">
      <w:pPr>
        <w:pStyle w:val="Heading3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 w:val="0"/>
          <w:sz w:val="22"/>
          <w:szCs w:val="22"/>
          <w:lang w:val="fr-CA"/>
        </w:rPr>
      </w:pPr>
      <w:proofErr w:type="spellStart"/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t>Հավանություն</w:t>
      </w:r>
      <w:proofErr w:type="spellEnd"/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t xml:space="preserve"> </w:t>
      </w:r>
      <w:proofErr w:type="spellStart"/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t>տալ</w:t>
      </w:r>
      <w:proofErr w:type="spellEnd"/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t xml:space="preserve"> </w:t>
      </w:r>
      <w:r w:rsidRPr="009641D2">
        <w:rPr>
          <w:rFonts w:ascii="GHEA Grapalat" w:hAnsi="GHEA Grapalat"/>
          <w:b w:val="0"/>
          <w:sz w:val="22"/>
          <w:szCs w:val="22"/>
        </w:rPr>
        <w:t>«</w:t>
      </w:r>
      <w:proofErr w:type="spellStart"/>
      <w:r w:rsidRPr="009641D2">
        <w:rPr>
          <w:rFonts w:ascii="GHEA Grapalat" w:hAnsi="GHEA Grapalat"/>
          <w:b w:val="0"/>
          <w:sz w:val="22"/>
          <w:szCs w:val="22"/>
        </w:rPr>
        <w:t>Հա</w:t>
      </w:r>
      <w:r w:rsidRPr="009641D2">
        <w:rPr>
          <w:rFonts w:ascii="GHEA Grapalat" w:hAnsi="GHEA Grapalat"/>
          <w:b w:val="0"/>
          <w:sz w:val="22"/>
          <w:szCs w:val="22"/>
        </w:rPr>
        <w:softHyphen/>
        <w:t>յաս</w:t>
      </w:r>
      <w:r w:rsidRPr="009641D2">
        <w:rPr>
          <w:rFonts w:ascii="GHEA Grapalat" w:hAnsi="GHEA Grapalat"/>
          <w:b w:val="0"/>
          <w:sz w:val="22"/>
          <w:szCs w:val="22"/>
        </w:rPr>
        <w:softHyphen/>
        <w:t>տա</w:t>
      </w:r>
      <w:r w:rsidRPr="009641D2">
        <w:rPr>
          <w:rFonts w:ascii="GHEA Grapalat" w:hAnsi="GHEA Grapalat"/>
          <w:b w:val="0"/>
          <w:sz w:val="22"/>
          <w:szCs w:val="22"/>
        </w:rPr>
        <w:softHyphen/>
        <w:t>նի</w:t>
      </w:r>
      <w:proofErr w:type="spellEnd"/>
      <w:r w:rsidRPr="009641D2"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r w:rsidRPr="009641D2">
        <w:rPr>
          <w:rFonts w:ascii="GHEA Grapalat" w:hAnsi="GHEA Grapalat"/>
          <w:b w:val="0"/>
          <w:sz w:val="22"/>
          <w:szCs w:val="22"/>
        </w:rPr>
        <w:t>Հանրապե</w:t>
      </w:r>
      <w:r w:rsidRPr="009641D2">
        <w:rPr>
          <w:rFonts w:ascii="GHEA Grapalat" w:hAnsi="GHEA Grapalat"/>
          <w:b w:val="0"/>
          <w:sz w:val="22"/>
          <w:szCs w:val="22"/>
        </w:rPr>
        <w:softHyphen/>
        <w:t>տու</w:t>
      </w:r>
      <w:r w:rsidRPr="009641D2">
        <w:rPr>
          <w:rFonts w:ascii="GHEA Grapalat" w:hAnsi="GHEA Grapalat"/>
          <w:b w:val="0"/>
          <w:sz w:val="22"/>
          <w:szCs w:val="22"/>
        </w:rPr>
        <w:softHyphen/>
        <w:t>թյան</w:t>
      </w:r>
      <w:proofErr w:type="spellEnd"/>
      <w:r w:rsidRPr="009641D2"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r w:rsidRPr="009641D2">
        <w:rPr>
          <w:rFonts w:ascii="GHEA Grapalat" w:hAnsi="GHEA Grapalat"/>
          <w:b w:val="0"/>
          <w:sz w:val="22"/>
          <w:szCs w:val="22"/>
        </w:rPr>
        <w:t>քաղ</w:t>
      </w:r>
      <w:r>
        <w:rPr>
          <w:rFonts w:ascii="GHEA Grapalat" w:hAnsi="GHEA Grapalat"/>
          <w:b w:val="0"/>
          <w:sz w:val="22"/>
          <w:szCs w:val="22"/>
        </w:rPr>
        <w:t>աքացիական</w:t>
      </w:r>
      <w:proofErr w:type="spellEnd"/>
      <w:r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 w:val="0"/>
          <w:sz w:val="22"/>
          <w:szCs w:val="22"/>
        </w:rPr>
        <w:t>օրենսգրքում</w:t>
      </w:r>
      <w:proofErr w:type="spellEnd"/>
      <w:r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 w:val="0"/>
          <w:sz w:val="22"/>
          <w:szCs w:val="22"/>
        </w:rPr>
        <w:t>լրացում</w:t>
      </w:r>
      <w:proofErr w:type="spellEnd"/>
      <w:r w:rsidRPr="009641D2">
        <w:rPr>
          <w:rFonts w:ascii="GHEA Grapalat" w:hAnsi="GHEA Grapalat"/>
          <w:b w:val="0"/>
          <w:iCs/>
          <w:sz w:val="22"/>
          <w:szCs w:val="22"/>
          <w:lang w:val="af-ZA"/>
        </w:rPr>
        <w:t xml:space="preserve"> կատարելու մա</w:t>
      </w:r>
      <w:r w:rsidRPr="009641D2">
        <w:rPr>
          <w:rFonts w:ascii="GHEA Grapalat" w:hAnsi="GHEA Grapalat"/>
          <w:b w:val="0"/>
          <w:iCs/>
          <w:sz w:val="22"/>
          <w:szCs w:val="22"/>
          <w:lang w:val="af-ZA"/>
        </w:rPr>
        <w:softHyphen/>
      </w:r>
      <w:r w:rsidRPr="009641D2">
        <w:rPr>
          <w:rFonts w:ascii="GHEA Grapalat" w:hAnsi="GHEA Grapalat"/>
          <w:b w:val="0"/>
          <w:iCs/>
          <w:sz w:val="22"/>
          <w:szCs w:val="22"/>
          <w:lang w:val="af-ZA"/>
        </w:rPr>
        <w:softHyphen/>
      </w:r>
      <w:r w:rsidRPr="009641D2">
        <w:rPr>
          <w:rFonts w:ascii="GHEA Grapalat" w:hAnsi="GHEA Grapalat"/>
          <w:b w:val="0"/>
          <w:iCs/>
          <w:sz w:val="22"/>
          <w:szCs w:val="22"/>
          <w:lang w:val="af-ZA"/>
        </w:rPr>
        <w:softHyphen/>
        <w:t>սին</w:t>
      </w:r>
      <w:r w:rsidRPr="009641D2">
        <w:rPr>
          <w:rFonts w:ascii="GHEA Grapalat" w:hAnsi="GHEA Grapalat" w:cs="Sylfaen"/>
          <w:b w:val="0"/>
          <w:iCs/>
          <w:sz w:val="22"/>
          <w:szCs w:val="22"/>
          <w:lang w:val="af-ZA"/>
        </w:rPr>
        <w:t>»</w:t>
      </w:r>
      <w:r w:rsidRPr="009641D2">
        <w:rPr>
          <w:rFonts w:ascii="GHEA Grapalat" w:hAnsi="GHEA Grapalat" w:cs="Sylfaen"/>
          <w:iCs/>
          <w:sz w:val="22"/>
          <w:szCs w:val="22"/>
          <w:lang w:val="af-ZA"/>
        </w:rPr>
        <w:t xml:space="preserve"> </w:t>
      </w:r>
      <w:proofErr w:type="spellStart"/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t>Հա</w:t>
      </w:r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յաստանի</w:t>
      </w:r>
      <w:proofErr w:type="spellEnd"/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t xml:space="preserve"> </w:t>
      </w:r>
      <w:proofErr w:type="spellStart"/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t>Հանրապե</w:t>
      </w:r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տու</w:t>
      </w:r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թյան</w:t>
      </w:r>
      <w:proofErr w:type="spellEnd"/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t xml:space="preserve"> </w:t>
      </w:r>
      <w:proofErr w:type="spellStart"/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t>օրենքի</w:t>
      </w:r>
      <w:proofErr w:type="spellEnd"/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t xml:space="preserve"> </w:t>
      </w:r>
      <w:proofErr w:type="spellStart"/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t>նա</w:t>
      </w:r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խագծի</w:t>
      </w:r>
      <w:proofErr w:type="spellEnd"/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t xml:space="preserve"> </w:t>
      </w:r>
      <w:proofErr w:type="spellStart"/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t>վե</w:t>
      </w:r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softHyphen/>
        <w:t>րա</w:t>
      </w:r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բերյալ</w:t>
      </w:r>
      <w:proofErr w:type="spellEnd"/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t xml:space="preserve"> </w:t>
      </w:r>
      <w:proofErr w:type="spellStart"/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t>Հա</w:t>
      </w:r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յաս</w:t>
      </w:r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տանի</w:t>
      </w:r>
      <w:proofErr w:type="spellEnd"/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t xml:space="preserve"> </w:t>
      </w:r>
      <w:proofErr w:type="spellStart"/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t>Հան</w:t>
      </w:r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softHyphen/>
        <w:t>րա</w:t>
      </w:r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պե</w:t>
      </w:r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տության</w:t>
      </w:r>
      <w:proofErr w:type="spellEnd"/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t xml:space="preserve"> </w:t>
      </w:r>
      <w:proofErr w:type="spellStart"/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t>կառա</w:t>
      </w:r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վա</w:t>
      </w:r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softHyphen/>
      </w:r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softHyphen/>
      </w:r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softHyphen/>
        <w:t>րու</w:t>
      </w:r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թյան</w:t>
      </w:r>
      <w:proofErr w:type="spellEnd"/>
      <w:r w:rsidRPr="009641D2">
        <w:rPr>
          <w:rFonts w:ascii="GHEA Grapalat" w:hAnsi="GHEA Grapalat"/>
          <w:b w:val="0"/>
          <w:sz w:val="22"/>
          <w:szCs w:val="22"/>
          <w:lang w:val="fr-CA"/>
        </w:rPr>
        <w:t xml:space="preserve"> </w:t>
      </w:r>
      <w:proofErr w:type="spellStart"/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t>եզրա</w:t>
      </w:r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կացության</w:t>
      </w:r>
      <w:proofErr w:type="spellEnd"/>
      <w:r w:rsidRPr="009641D2">
        <w:rPr>
          <w:rFonts w:ascii="GHEA Grapalat" w:hAnsi="GHEA Grapalat"/>
          <w:b w:val="0"/>
          <w:sz w:val="22"/>
          <w:szCs w:val="22"/>
          <w:lang w:val="fr-CA"/>
        </w:rPr>
        <w:t xml:space="preserve"> </w:t>
      </w:r>
      <w:proofErr w:type="spellStart"/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t>նա</w:t>
      </w:r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խագծին</w:t>
      </w:r>
      <w:proofErr w:type="spellEnd"/>
      <w:r w:rsidRPr="009641D2">
        <w:rPr>
          <w:rFonts w:ascii="GHEA Grapalat" w:hAnsi="GHEA Grapalat"/>
          <w:b w:val="0"/>
          <w:sz w:val="22"/>
          <w:szCs w:val="22"/>
          <w:lang w:val="fr-CA"/>
        </w:rPr>
        <w:t xml:space="preserve"> </w:t>
      </w:r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t>և</w:t>
      </w:r>
      <w:r w:rsidRPr="009641D2">
        <w:rPr>
          <w:rFonts w:ascii="GHEA Grapalat" w:hAnsi="GHEA Grapalat"/>
          <w:b w:val="0"/>
          <w:sz w:val="22"/>
          <w:szCs w:val="22"/>
          <w:lang w:val="fr-CA"/>
        </w:rPr>
        <w:t xml:space="preserve"> </w:t>
      </w:r>
      <w:proofErr w:type="spellStart"/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t>այն</w:t>
      </w:r>
      <w:proofErr w:type="spellEnd"/>
      <w:r w:rsidRPr="009641D2">
        <w:rPr>
          <w:rFonts w:ascii="GHEA Grapalat" w:hAnsi="GHEA Grapalat"/>
          <w:b w:val="0"/>
          <w:sz w:val="22"/>
          <w:szCs w:val="22"/>
          <w:lang w:val="fr-CA"/>
        </w:rPr>
        <w:t xml:space="preserve"> </w:t>
      </w:r>
      <w:proofErr w:type="spellStart"/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t>սահմանված</w:t>
      </w:r>
      <w:proofErr w:type="spellEnd"/>
      <w:r w:rsidRPr="009641D2">
        <w:rPr>
          <w:rFonts w:ascii="GHEA Grapalat" w:hAnsi="GHEA Grapalat"/>
          <w:b w:val="0"/>
          <w:sz w:val="22"/>
          <w:szCs w:val="22"/>
          <w:lang w:val="fr-CA"/>
        </w:rPr>
        <w:t xml:space="preserve"> </w:t>
      </w:r>
      <w:proofErr w:type="spellStart"/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t>կար</w:t>
      </w:r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softHyphen/>
      </w:r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գով</w:t>
      </w:r>
      <w:proofErr w:type="spellEnd"/>
      <w:r w:rsidRPr="009641D2">
        <w:rPr>
          <w:rFonts w:ascii="GHEA Grapalat" w:hAnsi="GHEA Grapalat"/>
          <w:b w:val="0"/>
          <w:sz w:val="22"/>
          <w:szCs w:val="22"/>
          <w:lang w:val="fr-CA"/>
        </w:rPr>
        <w:t xml:space="preserve"> </w:t>
      </w:r>
      <w:proofErr w:type="spellStart"/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t>ներ</w:t>
      </w:r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կայացնել</w:t>
      </w:r>
      <w:proofErr w:type="spellEnd"/>
      <w:r w:rsidRPr="009641D2">
        <w:rPr>
          <w:rFonts w:ascii="GHEA Grapalat" w:hAnsi="GHEA Grapalat"/>
          <w:b w:val="0"/>
          <w:sz w:val="22"/>
          <w:szCs w:val="22"/>
          <w:lang w:val="fr-CA"/>
        </w:rPr>
        <w:t xml:space="preserve"> </w:t>
      </w:r>
      <w:proofErr w:type="spellStart"/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t>Հայաս</w:t>
      </w:r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տանի</w:t>
      </w:r>
      <w:proofErr w:type="spellEnd"/>
      <w:r w:rsidRPr="009641D2">
        <w:rPr>
          <w:rFonts w:ascii="GHEA Grapalat" w:hAnsi="GHEA Grapalat"/>
          <w:b w:val="0"/>
          <w:sz w:val="22"/>
          <w:szCs w:val="22"/>
          <w:lang w:val="fr-CA"/>
        </w:rPr>
        <w:t xml:space="preserve"> </w:t>
      </w:r>
      <w:proofErr w:type="spellStart"/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t>Հան</w:t>
      </w:r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softHyphen/>
      </w:r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softHyphen/>
        <w:t>րապետության</w:t>
      </w:r>
      <w:proofErr w:type="spellEnd"/>
      <w:r w:rsidRPr="009641D2">
        <w:rPr>
          <w:rFonts w:ascii="GHEA Grapalat" w:hAnsi="GHEA Grapalat"/>
          <w:b w:val="0"/>
          <w:sz w:val="22"/>
          <w:szCs w:val="22"/>
          <w:lang w:val="fr-CA"/>
        </w:rPr>
        <w:t xml:space="preserve"> </w:t>
      </w:r>
      <w:proofErr w:type="spellStart"/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t>Ազ</w:t>
      </w:r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softHyphen/>
        <w:t>գային</w:t>
      </w:r>
      <w:proofErr w:type="spellEnd"/>
      <w:r w:rsidRPr="009641D2">
        <w:rPr>
          <w:rFonts w:ascii="GHEA Grapalat" w:hAnsi="GHEA Grapalat"/>
          <w:b w:val="0"/>
          <w:sz w:val="22"/>
          <w:szCs w:val="22"/>
          <w:lang w:val="fr-CA"/>
        </w:rPr>
        <w:t xml:space="preserve"> </w:t>
      </w:r>
      <w:proofErr w:type="spellStart"/>
      <w:r w:rsidRPr="009641D2">
        <w:rPr>
          <w:rFonts w:ascii="GHEA Grapalat" w:hAnsi="GHEA Grapalat" w:cs="Sylfaen"/>
          <w:b w:val="0"/>
          <w:sz w:val="22"/>
          <w:szCs w:val="22"/>
          <w:lang w:val="fr-CA"/>
        </w:rPr>
        <w:t>ժողով</w:t>
      </w:r>
      <w:proofErr w:type="spellEnd"/>
      <w:r w:rsidRPr="009641D2">
        <w:rPr>
          <w:rFonts w:ascii="GHEA Grapalat" w:hAnsi="GHEA Grapalat"/>
          <w:b w:val="0"/>
          <w:sz w:val="22"/>
          <w:szCs w:val="22"/>
          <w:lang w:val="fr-CA"/>
        </w:rPr>
        <w:t>:</w:t>
      </w:r>
    </w:p>
    <w:p w:rsidR="009B2419" w:rsidRPr="009641D2" w:rsidRDefault="009B2419" w:rsidP="009B2419">
      <w:pPr>
        <w:spacing w:after="0" w:line="360" w:lineRule="auto"/>
        <w:jc w:val="both"/>
        <w:rPr>
          <w:rFonts w:ascii="GHEA Grapalat" w:hAnsi="GHEA Grapalat"/>
          <w:lang w:val="fr-CA"/>
        </w:rPr>
      </w:pPr>
    </w:p>
    <w:p w:rsidR="009B2419" w:rsidRPr="009641D2" w:rsidRDefault="009B2419" w:rsidP="009B2419">
      <w:pPr>
        <w:spacing w:after="0" w:line="360" w:lineRule="auto"/>
        <w:jc w:val="both"/>
        <w:rPr>
          <w:rFonts w:ascii="GHEA Grapalat" w:hAnsi="GHEA Grapalat"/>
          <w:lang w:val="fr-CA"/>
        </w:rPr>
      </w:pPr>
    </w:p>
    <w:p w:rsidR="009B2419" w:rsidRPr="009641D2" w:rsidRDefault="00CD32D9" w:rsidP="009B2419">
      <w:pPr>
        <w:spacing w:after="0" w:line="360" w:lineRule="auto"/>
        <w:jc w:val="right"/>
        <w:rPr>
          <w:rFonts w:ascii="GHEA Grapalat" w:hAnsi="GHEA Grapalat"/>
          <w:lang w:val="fr-CA"/>
        </w:rPr>
      </w:pPr>
      <w:hyperlink r:id="rId4" w:history="1">
        <w:r w:rsidR="009B2419" w:rsidRPr="009641D2">
          <w:rPr>
            <w:rFonts w:ascii="GHEA Grapalat" w:hAnsi="GHEA Grapalat"/>
          </w:rPr>
          <w:t>Հ.</w:t>
        </w:r>
      </w:hyperlink>
      <w:r w:rsidR="009B2419" w:rsidRPr="009641D2">
        <w:rPr>
          <w:rFonts w:ascii="GHEA Grapalat" w:hAnsi="GHEA Grapalat"/>
        </w:rPr>
        <w:t xml:space="preserve"> </w:t>
      </w:r>
      <w:proofErr w:type="spellStart"/>
      <w:r w:rsidR="009B2419" w:rsidRPr="009641D2">
        <w:rPr>
          <w:rFonts w:ascii="GHEA Grapalat" w:hAnsi="GHEA Grapalat"/>
        </w:rPr>
        <w:t>Թովմասյան</w:t>
      </w:r>
      <w:proofErr w:type="spellEnd"/>
    </w:p>
    <w:p w:rsidR="009B2419" w:rsidRPr="009641D2" w:rsidRDefault="009B2419" w:rsidP="009B2419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9B2419" w:rsidRPr="009641D2" w:rsidRDefault="009B2419" w:rsidP="009B2419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9B2419" w:rsidRPr="009641D2" w:rsidRDefault="009B2419" w:rsidP="009B2419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9B2419" w:rsidRPr="009641D2" w:rsidRDefault="009B2419" w:rsidP="009B2419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9B2419" w:rsidRPr="009641D2" w:rsidRDefault="009B2419" w:rsidP="009B2419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9B2419" w:rsidRDefault="009B2419" w:rsidP="009B2419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9B2419" w:rsidRPr="009641D2" w:rsidRDefault="009B2419" w:rsidP="009B2419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9B2419" w:rsidRDefault="009B2419" w:rsidP="009B2419">
      <w:pPr>
        <w:spacing w:after="0" w:line="360" w:lineRule="auto"/>
        <w:rPr>
          <w:rFonts w:ascii="GHEA Grapalat" w:hAnsi="GHEA Grapalat"/>
          <w:lang w:val="fr-CA"/>
        </w:rPr>
      </w:pPr>
      <w:proofErr w:type="spellStart"/>
      <w:r w:rsidRPr="009641D2">
        <w:rPr>
          <w:rFonts w:ascii="GHEA Grapalat" w:hAnsi="GHEA Grapalat" w:cs="Sylfaen"/>
          <w:lang w:val="fr-CA"/>
        </w:rPr>
        <w:t>Ամալյա</w:t>
      </w:r>
      <w:proofErr w:type="spellEnd"/>
      <w:r w:rsidRPr="009641D2">
        <w:rPr>
          <w:rFonts w:ascii="GHEA Grapalat" w:hAnsi="GHEA Grapalat"/>
          <w:lang w:val="fr-CA"/>
        </w:rPr>
        <w:t xml:space="preserve"> </w:t>
      </w:r>
      <w:proofErr w:type="spellStart"/>
      <w:r w:rsidRPr="009641D2">
        <w:rPr>
          <w:rFonts w:ascii="GHEA Grapalat" w:hAnsi="GHEA Grapalat" w:cs="Sylfaen"/>
          <w:lang w:val="fr-CA"/>
        </w:rPr>
        <w:t>Ենգոյան</w:t>
      </w:r>
      <w:proofErr w:type="spellEnd"/>
      <w:r w:rsidRPr="009641D2">
        <w:rPr>
          <w:rFonts w:ascii="GHEA Grapalat" w:hAnsi="GHEA Grapalat"/>
          <w:lang w:val="fr-CA"/>
        </w:rPr>
        <w:t xml:space="preserve"> ___________________</w:t>
      </w:r>
      <w:proofErr w:type="gramStart"/>
      <w:r w:rsidRPr="009641D2">
        <w:rPr>
          <w:rFonts w:ascii="GHEA Grapalat" w:hAnsi="GHEA Grapalat"/>
          <w:lang w:val="fr-CA"/>
        </w:rPr>
        <w:t xml:space="preserve">_ </w:t>
      </w:r>
      <w:r w:rsidRPr="009641D2">
        <w:rPr>
          <w:rFonts w:ascii="GHEA Grapalat" w:hAnsi="GHEA Grapalat" w:cs="Sylfaen"/>
          <w:lang w:val="fr-CA"/>
        </w:rPr>
        <w:t>,</w:t>
      </w:r>
      <w:proofErr w:type="gramEnd"/>
      <w:r w:rsidRPr="009641D2">
        <w:rPr>
          <w:rFonts w:ascii="GHEA Grapalat" w:hAnsi="GHEA Grapalat" w:cs="Sylfaen"/>
          <w:lang w:val="fr-CA"/>
        </w:rPr>
        <w:t xml:space="preserve">,          ,, </w:t>
      </w:r>
      <w:proofErr w:type="spellStart"/>
      <w:r>
        <w:rPr>
          <w:rFonts w:ascii="GHEA Grapalat" w:hAnsi="GHEA Grapalat" w:cs="Sylfaen"/>
          <w:lang w:val="fr-CA"/>
        </w:rPr>
        <w:t>ապրիլի</w:t>
      </w:r>
      <w:proofErr w:type="spellEnd"/>
      <w:r w:rsidRPr="009641D2">
        <w:rPr>
          <w:rFonts w:ascii="GHEA Grapalat" w:hAnsi="GHEA Grapalat"/>
          <w:lang w:val="fr-CA"/>
        </w:rPr>
        <w:t xml:space="preserve"> 2014 </w:t>
      </w:r>
      <w:r w:rsidRPr="009641D2">
        <w:rPr>
          <w:rFonts w:ascii="GHEA Grapalat" w:hAnsi="GHEA Grapalat" w:cs="Sylfaen"/>
          <w:lang w:val="fr-CA"/>
        </w:rPr>
        <w:t>թ</w:t>
      </w:r>
      <w:r w:rsidRPr="009641D2">
        <w:rPr>
          <w:rFonts w:ascii="GHEA Grapalat" w:hAnsi="GHEA Grapalat"/>
          <w:lang w:val="fr-CA"/>
        </w:rPr>
        <w:t>.</w:t>
      </w:r>
    </w:p>
    <w:p w:rsidR="000F6FD4" w:rsidRDefault="000F6FD4" w:rsidP="009B2419">
      <w:pPr>
        <w:spacing w:after="0" w:line="360" w:lineRule="auto"/>
        <w:rPr>
          <w:rFonts w:ascii="GHEA Grapalat" w:hAnsi="GHEA Grapalat"/>
          <w:lang w:val="fr-CA"/>
        </w:rPr>
      </w:pPr>
    </w:p>
    <w:p w:rsidR="000F6FD4" w:rsidRPr="009641D2" w:rsidRDefault="000F6FD4" w:rsidP="009B2419">
      <w:pPr>
        <w:spacing w:after="0" w:line="360" w:lineRule="auto"/>
        <w:rPr>
          <w:rFonts w:ascii="GHEA Grapalat" w:hAnsi="GHEA Grapalat"/>
          <w:lang w:val="fr-CA"/>
        </w:rPr>
      </w:pPr>
      <w:proofErr w:type="spellStart"/>
      <w:r>
        <w:rPr>
          <w:rFonts w:ascii="GHEA Grapalat" w:hAnsi="GHEA Grapalat" w:cs="Sylfaen"/>
          <w:color w:val="000000"/>
        </w:rPr>
        <w:t>Վիգեն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Կտիկյան</w:t>
      </w:r>
      <w:proofErr w:type="spellEnd"/>
      <w:r>
        <w:rPr>
          <w:rFonts w:ascii="GHEA Grapalat" w:hAnsi="GHEA Grapalat" w:cs="Sylfaen"/>
          <w:color w:val="000000"/>
        </w:rPr>
        <w:t xml:space="preserve"> </w:t>
      </w:r>
      <w:r w:rsidRPr="009641D2">
        <w:rPr>
          <w:rFonts w:ascii="GHEA Grapalat" w:hAnsi="GHEA Grapalat"/>
          <w:lang w:val="fr-CA"/>
        </w:rPr>
        <w:t>___________________</w:t>
      </w:r>
      <w:proofErr w:type="gramStart"/>
      <w:r w:rsidRPr="009641D2">
        <w:rPr>
          <w:rFonts w:ascii="GHEA Grapalat" w:hAnsi="GHEA Grapalat"/>
          <w:lang w:val="fr-CA"/>
        </w:rPr>
        <w:t xml:space="preserve">_ </w:t>
      </w:r>
      <w:r w:rsidRPr="009641D2">
        <w:rPr>
          <w:rFonts w:ascii="GHEA Grapalat" w:hAnsi="GHEA Grapalat" w:cs="Sylfaen"/>
          <w:lang w:val="fr-CA"/>
        </w:rPr>
        <w:t>,</w:t>
      </w:r>
      <w:proofErr w:type="gramEnd"/>
      <w:r w:rsidRPr="009641D2">
        <w:rPr>
          <w:rFonts w:ascii="GHEA Grapalat" w:hAnsi="GHEA Grapalat" w:cs="Sylfaen"/>
          <w:lang w:val="fr-CA"/>
        </w:rPr>
        <w:t xml:space="preserve">,          ,, </w:t>
      </w:r>
      <w:proofErr w:type="spellStart"/>
      <w:r>
        <w:rPr>
          <w:rFonts w:ascii="GHEA Grapalat" w:hAnsi="GHEA Grapalat" w:cs="Sylfaen"/>
          <w:lang w:val="fr-CA"/>
        </w:rPr>
        <w:t>ապրիլի</w:t>
      </w:r>
      <w:proofErr w:type="spellEnd"/>
      <w:r w:rsidRPr="009641D2">
        <w:rPr>
          <w:rFonts w:ascii="GHEA Grapalat" w:hAnsi="GHEA Grapalat"/>
          <w:lang w:val="fr-CA"/>
        </w:rPr>
        <w:t xml:space="preserve"> 2014 </w:t>
      </w:r>
      <w:r w:rsidRPr="009641D2">
        <w:rPr>
          <w:rFonts w:ascii="GHEA Grapalat" w:hAnsi="GHEA Grapalat" w:cs="Sylfaen"/>
          <w:lang w:val="fr-CA"/>
        </w:rPr>
        <w:t>թ</w:t>
      </w:r>
      <w:r w:rsidRPr="009641D2">
        <w:rPr>
          <w:rFonts w:ascii="GHEA Grapalat" w:hAnsi="GHEA Grapalat"/>
          <w:lang w:val="fr-CA"/>
        </w:rPr>
        <w:t>.</w:t>
      </w:r>
    </w:p>
    <w:p w:rsidR="009B2419" w:rsidRPr="009641D2" w:rsidRDefault="009B2419" w:rsidP="009B2419">
      <w:pPr>
        <w:spacing w:after="0" w:line="360" w:lineRule="auto"/>
        <w:rPr>
          <w:rFonts w:ascii="GHEA Grapalat" w:hAnsi="GHEA Grapalat"/>
          <w:lang w:val="fr-CA"/>
        </w:rPr>
      </w:pPr>
    </w:p>
    <w:p w:rsidR="009B2419" w:rsidRPr="009641D2" w:rsidRDefault="009B2419" w:rsidP="009B2419">
      <w:pPr>
        <w:spacing w:after="0" w:line="360" w:lineRule="auto"/>
        <w:rPr>
          <w:rFonts w:ascii="GHEA Grapalat" w:hAnsi="GHEA Grapalat"/>
          <w:lang w:val="fr-CA"/>
        </w:rPr>
      </w:pPr>
      <w:proofErr w:type="spellStart"/>
      <w:r w:rsidRPr="009641D2">
        <w:rPr>
          <w:rFonts w:ascii="GHEA Grapalat" w:hAnsi="GHEA Grapalat" w:cs="Sylfaen"/>
          <w:lang w:val="fr-CA"/>
        </w:rPr>
        <w:t>Հովակիմ</w:t>
      </w:r>
      <w:proofErr w:type="spellEnd"/>
      <w:r w:rsidRPr="009641D2">
        <w:rPr>
          <w:rFonts w:ascii="GHEA Grapalat" w:hAnsi="GHEA Grapalat" w:cs="Sylfaen"/>
          <w:lang w:val="fr-CA"/>
        </w:rPr>
        <w:t xml:space="preserve"> </w:t>
      </w:r>
      <w:proofErr w:type="spellStart"/>
      <w:r w:rsidRPr="009641D2">
        <w:rPr>
          <w:rFonts w:ascii="GHEA Grapalat" w:hAnsi="GHEA Grapalat" w:cs="Sylfaen"/>
          <w:lang w:val="fr-CA"/>
        </w:rPr>
        <w:t>Հովակիմյան</w:t>
      </w:r>
      <w:proofErr w:type="spellEnd"/>
      <w:r w:rsidRPr="009641D2">
        <w:rPr>
          <w:rFonts w:ascii="GHEA Grapalat" w:hAnsi="GHEA Grapalat"/>
          <w:lang w:val="fr-CA"/>
        </w:rPr>
        <w:t xml:space="preserve"> _____________</w:t>
      </w:r>
      <w:proofErr w:type="gramStart"/>
      <w:r w:rsidRPr="009641D2">
        <w:rPr>
          <w:rFonts w:ascii="GHEA Grapalat" w:hAnsi="GHEA Grapalat"/>
          <w:lang w:val="fr-CA"/>
        </w:rPr>
        <w:t xml:space="preserve">_ </w:t>
      </w:r>
      <w:r w:rsidRPr="009641D2">
        <w:rPr>
          <w:rFonts w:ascii="GHEA Grapalat" w:hAnsi="GHEA Grapalat" w:cs="Sylfaen"/>
          <w:lang w:val="fr-CA"/>
        </w:rPr>
        <w:t>,</w:t>
      </w:r>
      <w:proofErr w:type="gramEnd"/>
      <w:r w:rsidRPr="009641D2">
        <w:rPr>
          <w:rFonts w:ascii="GHEA Grapalat" w:hAnsi="GHEA Grapalat" w:cs="Sylfaen"/>
          <w:lang w:val="fr-CA"/>
        </w:rPr>
        <w:t xml:space="preserve">,          ,, </w:t>
      </w:r>
      <w:proofErr w:type="spellStart"/>
      <w:r>
        <w:rPr>
          <w:rFonts w:ascii="GHEA Grapalat" w:hAnsi="GHEA Grapalat" w:cs="Sylfaen"/>
          <w:lang w:val="fr-CA"/>
        </w:rPr>
        <w:t>ապրիլի</w:t>
      </w:r>
      <w:proofErr w:type="spellEnd"/>
      <w:r w:rsidRPr="009641D2">
        <w:rPr>
          <w:rFonts w:ascii="GHEA Grapalat" w:hAnsi="GHEA Grapalat"/>
          <w:lang w:val="fr-CA"/>
        </w:rPr>
        <w:t xml:space="preserve"> 2014 </w:t>
      </w:r>
      <w:r w:rsidRPr="009641D2">
        <w:rPr>
          <w:rFonts w:ascii="GHEA Grapalat" w:hAnsi="GHEA Grapalat" w:cs="Sylfaen"/>
          <w:lang w:val="fr-CA"/>
        </w:rPr>
        <w:t>թ</w:t>
      </w:r>
      <w:r w:rsidRPr="009641D2">
        <w:rPr>
          <w:rFonts w:ascii="GHEA Grapalat" w:hAnsi="GHEA Grapalat"/>
          <w:lang w:val="fr-CA"/>
        </w:rPr>
        <w:t>.</w:t>
      </w:r>
    </w:p>
    <w:p w:rsidR="009B2419" w:rsidRPr="009641D2" w:rsidRDefault="009B2419" w:rsidP="009B2419">
      <w:pPr>
        <w:spacing w:after="0" w:line="360" w:lineRule="auto"/>
        <w:jc w:val="right"/>
        <w:rPr>
          <w:rFonts w:ascii="GHEA Grapalat" w:hAnsi="GHEA Grapalat"/>
          <w:u w:val="single"/>
          <w:lang w:val="fr-CA"/>
        </w:rPr>
      </w:pPr>
      <w:r w:rsidRPr="009641D2">
        <w:rPr>
          <w:rFonts w:ascii="GHEA Grapalat" w:hAnsi="GHEA Grapalat"/>
          <w:u w:val="single"/>
          <w:lang w:val="fr-CA"/>
        </w:rPr>
        <w:lastRenderedPageBreak/>
        <w:t>ՆԱԽԱԳԻԾ</w:t>
      </w:r>
    </w:p>
    <w:p w:rsidR="009B2419" w:rsidRPr="009641D2" w:rsidRDefault="009B2419" w:rsidP="009B2419">
      <w:pPr>
        <w:spacing w:after="0" w:line="360" w:lineRule="auto"/>
        <w:rPr>
          <w:rFonts w:ascii="GHEA Grapalat" w:hAnsi="GHEA Grapalat"/>
        </w:rPr>
      </w:pPr>
    </w:p>
    <w:p w:rsidR="009B2419" w:rsidRPr="009641D2" w:rsidRDefault="009B2419" w:rsidP="009B2419">
      <w:pPr>
        <w:spacing w:after="0" w:line="360" w:lineRule="auto"/>
        <w:jc w:val="right"/>
        <w:rPr>
          <w:rFonts w:ascii="GHEA Grapalat" w:hAnsi="GHEA Grapalat" w:cs="Sylfaen"/>
          <w:lang w:val="fr-CA"/>
        </w:rPr>
      </w:pPr>
    </w:p>
    <w:p w:rsidR="009B2419" w:rsidRPr="009641D2" w:rsidRDefault="009B2419" w:rsidP="009B2419">
      <w:pPr>
        <w:spacing w:after="0" w:line="360" w:lineRule="auto"/>
        <w:jc w:val="right"/>
        <w:rPr>
          <w:rFonts w:ascii="GHEA Grapalat" w:hAnsi="GHEA Grapalat" w:cs="Sylfaen"/>
          <w:lang w:val="fr-CA"/>
        </w:rPr>
      </w:pPr>
    </w:p>
    <w:p w:rsidR="009B2419" w:rsidRPr="009641D2" w:rsidRDefault="009B2419" w:rsidP="009B2419">
      <w:pPr>
        <w:spacing w:after="0" w:line="360" w:lineRule="auto"/>
        <w:jc w:val="right"/>
        <w:rPr>
          <w:rFonts w:ascii="GHEA Grapalat" w:hAnsi="GHEA Grapalat" w:cs="Sylfaen"/>
          <w:lang w:val="fr-CA"/>
        </w:rPr>
      </w:pPr>
    </w:p>
    <w:p w:rsidR="009B2419" w:rsidRPr="009641D2" w:rsidRDefault="009B2419" w:rsidP="009B2419">
      <w:pPr>
        <w:spacing w:after="0" w:line="360" w:lineRule="auto"/>
        <w:jc w:val="right"/>
        <w:rPr>
          <w:rFonts w:ascii="GHEA Grapalat" w:hAnsi="GHEA Grapalat" w:cs="Sylfaen"/>
          <w:lang w:val="fr-CA"/>
        </w:rPr>
      </w:pPr>
    </w:p>
    <w:p w:rsidR="009B2419" w:rsidRPr="009641D2" w:rsidRDefault="009B2419" w:rsidP="009B2419">
      <w:pPr>
        <w:spacing w:after="0" w:line="360" w:lineRule="auto"/>
        <w:jc w:val="right"/>
        <w:rPr>
          <w:rFonts w:ascii="GHEA Grapalat" w:hAnsi="GHEA Grapalat"/>
          <w:lang w:val="fr-CA"/>
        </w:rPr>
      </w:pPr>
      <w:r w:rsidRPr="009641D2">
        <w:rPr>
          <w:rFonts w:ascii="GHEA Grapalat" w:hAnsi="GHEA Grapalat" w:cs="Sylfaen"/>
          <w:lang w:val="fr-CA"/>
        </w:rPr>
        <w:t>ՀԱՅԱՍՏԱՆԻ</w:t>
      </w:r>
      <w:r w:rsidRPr="009641D2">
        <w:rPr>
          <w:rFonts w:ascii="GHEA Grapalat" w:hAnsi="GHEA Grapalat"/>
          <w:lang w:val="fr-CA"/>
        </w:rPr>
        <w:t xml:space="preserve"> </w:t>
      </w:r>
      <w:r w:rsidRPr="009641D2">
        <w:rPr>
          <w:rFonts w:ascii="GHEA Grapalat" w:hAnsi="GHEA Grapalat" w:cs="Sylfaen"/>
          <w:lang w:val="fr-CA"/>
        </w:rPr>
        <w:t>ՀԱՆՐԱՊԵՏՈՒԹՅԱՆ</w:t>
      </w:r>
    </w:p>
    <w:p w:rsidR="009B2419" w:rsidRPr="009641D2" w:rsidRDefault="009B2419" w:rsidP="009B2419">
      <w:pPr>
        <w:spacing w:after="0" w:line="360" w:lineRule="auto"/>
        <w:jc w:val="right"/>
        <w:rPr>
          <w:rFonts w:ascii="GHEA Grapalat" w:hAnsi="GHEA Grapalat" w:cs="Sylfaen"/>
          <w:lang w:val="fr-CA"/>
        </w:rPr>
      </w:pPr>
      <w:r w:rsidRPr="009641D2">
        <w:rPr>
          <w:rFonts w:ascii="GHEA Grapalat" w:hAnsi="GHEA Grapalat"/>
          <w:lang w:val="fr-CA"/>
        </w:rPr>
        <w:t xml:space="preserve"> </w:t>
      </w:r>
      <w:r w:rsidRPr="009641D2">
        <w:rPr>
          <w:rFonts w:ascii="GHEA Grapalat" w:hAnsi="GHEA Grapalat" w:cs="Sylfaen"/>
          <w:lang w:val="fr-CA"/>
        </w:rPr>
        <w:t xml:space="preserve">ԱԶԳԱՅԻՆ   </w:t>
      </w:r>
      <w:r w:rsidRPr="009641D2">
        <w:rPr>
          <w:rFonts w:ascii="GHEA Grapalat" w:hAnsi="GHEA Grapalat"/>
          <w:lang w:val="fr-CA"/>
        </w:rPr>
        <w:t xml:space="preserve"> </w:t>
      </w:r>
      <w:r w:rsidRPr="009641D2">
        <w:rPr>
          <w:rFonts w:ascii="GHEA Grapalat" w:hAnsi="GHEA Grapalat" w:cs="Sylfaen"/>
          <w:lang w:val="fr-CA"/>
        </w:rPr>
        <w:t xml:space="preserve">ԺՈՂՈՎԻ   </w:t>
      </w:r>
      <w:r w:rsidRPr="009641D2">
        <w:rPr>
          <w:rFonts w:ascii="GHEA Grapalat" w:hAnsi="GHEA Grapalat"/>
          <w:lang w:val="fr-CA"/>
        </w:rPr>
        <w:t xml:space="preserve"> </w:t>
      </w:r>
      <w:r w:rsidRPr="009641D2">
        <w:rPr>
          <w:rFonts w:ascii="GHEA Grapalat" w:hAnsi="GHEA Grapalat" w:cs="Sylfaen"/>
          <w:lang w:val="fr-CA"/>
        </w:rPr>
        <w:t>ՆԱԽԱԳԱՀ</w:t>
      </w:r>
    </w:p>
    <w:p w:rsidR="009B2419" w:rsidRPr="009641D2" w:rsidRDefault="009B2419" w:rsidP="009B2419">
      <w:pPr>
        <w:spacing w:after="0" w:line="360" w:lineRule="auto"/>
        <w:jc w:val="center"/>
        <w:rPr>
          <w:rFonts w:ascii="GHEA Grapalat" w:hAnsi="GHEA Grapalat"/>
          <w:lang w:val="fr-CA"/>
        </w:rPr>
      </w:pPr>
      <w:r w:rsidRPr="009641D2">
        <w:rPr>
          <w:rFonts w:ascii="GHEA Grapalat" w:hAnsi="GHEA Grapalat" w:cs="Sylfaen"/>
          <w:lang w:val="fr-CA"/>
        </w:rPr>
        <w:t xml:space="preserve">                                                                                  </w:t>
      </w:r>
      <w:proofErr w:type="spellStart"/>
      <w:proofErr w:type="gramStart"/>
      <w:r w:rsidRPr="009641D2">
        <w:rPr>
          <w:rFonts w:ascii="GHEA Grapalat" w:hAnsi="GHEA Grapalat" w:cs="Sylfaen"/>
          <w:lang w:val="fr-CA"/>
        </w:rPr>
        <w:t>պարոն</w:t>
      </w:r>
      <w:proofErr w:type="spellEnd"/>
      <w:proofErr w:type="gramEnd"/>
      <w:r w:rsidRPr="009641D2">
        <w:rPr>
          <w:rFonts w:ascii="GHEA Grapalat" w:hAnsi="GHEA Grapalat"/>
          <w:lang w:val="fr-CA"/>
        </w:rPr>
        <w:t xml:space="preserve"> ՀՈՎԻԿ ԱԲՐԱՀԱՄ</w:t>
      </w:r>
      <w:r w:rsidRPr="009641D2">
        <w:rPr>
          <w:rFonts w:ascii="GHEA Grapalat" w:hAnsi="GHEA Grapalat" w:cs="Sylfaen"/>
          <w:lang w:val="fr-CA"/>
        </w:rPr>
        <w:t>ՅԱՆԻՆ</w:t>
      </w:r>
    </w:p>
    <w:p w:rsidR="009B2419" w:rsidRPr="009641D2" w:rsidRDefault="009B2419" w:rsidP="009B2419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9B2419" w:rsidRPr="009641D2" w:rsidRDefault="009B2419" w:rsidP="009B2419">
      <w:pPr>
        <w:spacing w:after="0" w:line="360" w:lineRule="auto"/>
        <w:jc w:val="right"/>
        <w:rPr>
          <w:rFonts w:ascii="GHEA Grapalat" w:hAnsi="GHEA Grapalat" w:cs="Sylfaen"/>
          <w:bCs/>
          <w:lang w:val="fr-CA"/>
        </w:rPr>
      </w:pPr>
    </w:p>
    <w:p w:rsidR="009B2419" w:rsidRPr="009641D2" w:rsidRDefault="009B2419" w:rsidP="009B2419">
      <w:pPr>
        <w:spacing w:after="0" w:line="360" w:lineRule="auto"/>
        <w:jc w:val="center"/>
        <w:rPr>
          <w:rFonts w:ascii="GHEA Grapalat" w:hAnsi="GHEA Grapalat" w:cs="Sylfaen"/>
          <w:bCs/>
          <w:lang w:val="fr-CA"/>
        </w:rPr>
      </w:pPr>
      <w:proofErr w:type="spellStart"/>
      <w:r w:rsidRPr="009641D2">
        <w:rPr>
          <w:rFonts w:ascii="GHEA Grapalat" w:hAnsi="GHEA Grapalat" w:cs="Sylfaen"/>
          <w:bCs/>
          <w:lang w:val="fr-CA"/>
        </w:rPr>
        <w:t>Հարգելի</w:t>
      </w:r>
      <w:proofErr w:type="spellEnd"/>
      <w:r w:rsidRPr="009641D2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9641D2">
        <w:rPr>
          <w:rFonts w:ascii="GHEA Grapalat" w:hAnsi="GHEA Grapalat" w:cs="Sylfaen"/>
          <w:bCs/>
          <w:lang w:val="fr-CA"/>
        </w:rPr>
        <w:t>պարոն</w:t>
      </w:r>
      <w:proofErr w:type="spellEnd"/>
      <w:r w:rsidRPr="009641D2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9641D2">
        <w:rPr>
          <w:rFonts w:ascii="GHEA Grapalat" w:hAnsi="GHEA Grapalat" w:cs="Sylfaen"/>
          <w:bCs/>
          <w:lang w:val="fr-CA"/>
        </w:rPr>
        <w:t>Աբրահամյան</w:t>
      </w:r>
      <w:proofErr w:type="spellEnd"/>
    </w:p>
    <w:p w:rsidR="009B2419" w:rsidRPr="009641D2" w:rsidRDefault="009B2419" w:rsidP="009B2419">
      <w:pPr>
        <w:spacing w:after="0" w:line="360" w:lineRule="auto"/>
        <w:jc w:val="both"/>
        <w:rPr>
          <w:rFonts w:ascii="GHEA Grapalat" w:hAnsi="GHEA Grapalat" w:cs="Sylfaen"/>
          <w:bCs/>
          <w:lang w:val="fr-CA"/>
        </w:rPr>
      </w:pPr>
    </w:p>
    <w:p w:rsidR="009B2419" w:rsidRPr="00670346" w:rsidRDefault="009B2419" w:rsidP="00503C98">
      <w:pPr>
        <w:spacing w:after="0" w:line="360" w:lineRule="auto"/>
        <w:ind w:firstLine="706"/>
        <w:jc w:val="both"/>
        <w:rPr>
          <w:rFonts w:ascii="GHEA Grapalat" w:eastAsia="Times New Roman" w:hAnsi="GHEA Grapalat" w:cs="Times New Roman"/>
        </w:rPr>
      </w:pPr>
      <w:proofErr w:type="spellStart"/>
      <w:r w:rsidRPr="009641D2">
        <w:rPr>
          <w:rFonts w:ascii="GHEA Grapalat" w:hAnsi="GHEA Grapalat" w:cs="Sylfaen"/>
          <w:bCs/>
          <w:lang w:val="fr-CA"/>
        </w:rPr>
        <w:t>Ձեզ</w:t>
      </w:r>
      <w:proofErr w:type="spellEnd"/>
      <w:r w:rsidRPr="009641D2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9641D2">
        <w:rPr>
          <w:rFonts w:ascii="GHEA Grapalat" w:hAnsi="GHEA Grapalat" w:cs="Sylfaen"/>
          <w:bCs/>
          <w:lang w:val="fr-CA"/>
        </w:rPr>
        <w:t>ենք</w:t>
      </w:r>
      <w:proofErr w:type="spellEnd"/>
      <w:r w:rsidRPr="009641D2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9641D2">
        <w:rPr>
          <w:rFonts w:ascii="GHEA Grapalat" w:hAnsi="GHEA Grapalat" w:cs="Sylfaen"/>
          <w:bCs/>
          <w:lang w:val="fr-CA"/>
        </w:rPr>
        <w:t>ներկայացնում</w:t>
      </w:r>
      <w:proofErr w:type="spellEnd"/>
      <w:r w:rsidRPr="009641D2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9641D2">
        <w:rPr>
          <w:rFonts w:ascii="GHEA Grapalat" w:hAnsi="GHEA Grapalat" w:cs="Sylfaen"/>
          <w:bCs/>
          <w:lang w:val="fr-CA"/>
        </w:rPr>
        <w:t>Հայաստանի</w:t>
      </w:r>
      <w:proofErr w:type="spellEnd"/>
      <w:r w:rsidRPr="009641D2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9641D2">
        <w:rPr>
          <w:rFonts w:ascii="GHEA Grapalat" w:hAnsi="GHEA Grapalat" w:cs="Sylfaen"/>
          <w:bCs/>
          <w:lang w:val="fr-CA"/>
        </w:rPr>
        <w:t>Հանրապետության</w:t>
      </w:r>
      <w:proofErr w:type="spellEnd"/>
      <w:r w:rsidRPr="009641D2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9641D2">
        <w:rPr>
          <w:rFonts w:ascii="GHEA Grapalat" w:hAnsi="GHEA Grapalat" w:cs="Sylfaen"/>
          <w:bCs/>
          <w:lang w:val="fr-CA"/>
        </w:rPr>
        <w:t>կառավարության</w:t>
      </w:r>
      <w:proofErr w:type="spellEnd"/>
      <w:r w:rsidRPr="009641D2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9641D2">
        <w:rPr>
          <w:rFonts w:ascii="GHEA Grapalat" w:hAnsi="GHEA Grapalat" w:cs="Sylfaen"/>
          <w:bCs/>
          <w:lang w:val="fr-CA"/>
        </w:rPr>
        <w:t>եզրա</w:t>
      </w:r>
      <w:r w:rsidRPr="009641D2">
        <w:rPr>
          <w:rFonts w:ascii="GHEA Grapalat" w:hAnsi="GHEA Grapalat" w:cs="Sylfaen"/>
          <w:bCs/>
          <w:lang w:val="fr-CA"/>
        </w:rPr>
        <w:softHyphen/>
        <w:t>կա</w:t>
      </w:r>
      <w:r w:rsidRPr="009641D2">
        <w:rPr>
          <w:rFonts w:ascii="GHEA Grapalat" w:hAnsi="GHEA Grapalat" w:cs="Sylfaen"/>
          <w:bCs/>
          <w:lang w:val="fr-CA"/>
        </w:rPr>
        <w:softHyphen/>
        <w:t>ցու</w:t>
      </w:r>
      <w:r w:rsidRPr="009641D2">
        <w:rPr>
          <w:rFonts w:ascii="GHEA Grapalat" w:hAnsi="GHEA Grapalat" w:cs="Sylfaen"/>
          <w:bCs/>
          <w:lang w:val="fr-CA"/>
        </w:rPr>
        <w:softHyphen/>
        <w:t>թյո</w:t>
      </w:r>
      <w:r w:rsidRPr="009641D2">
        <w:rPr>
          <w:rFonts w:ascii="GHEA Grapalat" w:hAnsi="GHEA Grapalat" w:cs="Sylfaen"/>
          <w:bCs/>
          <w:lang w:val="fr-CA"/>
        </w:rPr>
        <w:softHyphen/>
        <w:t>ւնը</w:t>
      </w:r>
      <w:proofErr w:type="spellEnd"/>
      <w:r w:rsidRPr="009641D2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9641D2">
        <w:rPr>
          <w:rFonts w:ascii="GHEA Grapalat" w:hAnsi="GHEA Grapalat" w:cs="Sylfaen"/>
          <w:bCs/>
          <w:lang w:val="fr-CA"/>
        </w:rPr>
        <w:t>Հա</w:t>
      </w:r>
      <w:r w:rsidRPr="009641D2">
        <w:rPr>
          <w:rFonts w:ascii="GHEA Grapalat" w:hAnsi="GHEA Grapalat" w:cs="Sylfaen"/>
          <w:bCs/>
          <w:lang w:val="fr-CA"/>
        </w:rPr>
        <w:softHyphen/>
      </w:r>
      <w:r w:rsidRPr="009641D2">
        <w:rPr>
          <w:rFonts w:ascii="GHEA Grapalat" w:hAnsi="GHEA Grapalat" w:cs="Sylfaen"/>
          <w:bCs/>
          <w:lang w:val="fr-CA"/>
        </w:rPr>
        <w:softHyphen/>
      </w:r>
      <w:r w:rsidRPr="009641D2">
        <w:rPr>
          <w:rFonts w:ascii="GHEA Grapalat" w:hAnsi="GHEA Grapalat" w:cs="Sylfaen"/>
          <w:bCs/>
          <w:lang w:val="fr-CA"/>
        </w:rPr>
        <w:softHyphen/>
        <w:t>յաստանի</w:t>
      </w:r>
      <w:proofErr w:type="spellEnd"/>
      <w:r w:rsidRPr="009641D2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9641D2">
        <w:rPr>
          <w:rFonts w:ascii="GHEA Grapalat" w:hAnsi="GHEA Grapalat" w:cs="Sylfaen"/>
          <w:bCs/>
          <w:lang w:val="fr-CA"/>
        </w:rPr>
        <w:t>Հանրապետու</w:t>
      </w:r>
      <w:r w:rsidRPr="009641D2">
        <w:rPr>
          <w:rFonts w:ascii="GHEA Grapalat" w:hAnsi="GHEA Grapalat" w:cs="Sylfaen"/>
          <w:bCs/>
          <w:lang w:val="fr-CA"/>
        </w:rPr>
        <w:softHyphen/>
        <w:t>թյան</w:t>
      </w:r>
      <w:proofErr w:type="spellEnd"/>
      <w:r w:rsidRPr="009641D2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9641D2">
        <w:rPr>
          <w:rFonts w:ascii="GHEA Grapalat" w:hAnsi="GHEA Grapalat" w:cs="Sylfaen"/>
          <w:bCs/>
          <w:lang w:val="fr-CA"/>
        </w:rPr>
        <w:t>Ազգային</w:t>
      </w:r>
      <w:proofErr w:type="spellEnd"/>
      <w:r w:rsidRPr="009641D2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9641D2">
        <w:rPr>
          <w:rFonts w:ascii="GHEA Grapalat" w:hAnsi="GHEA Grapalat" w:cs="Sylfaen"/>
          <w:bCs/>
          <w:lang w:val="fr-CA"/>
        </w:rPr>
        <w:t>ժողովի</w:t>
      </w:r>
      <w:proofErr w:type="spellEnd"/>
      <w:r w:rsidRPr="009641D2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9641D2">
        <w:rPr>
          <w:rFonts w:ascii="GHEA Grapalat" w:hAnsi="GHEA Grapalat" w:cs="Sylfaen"/>
          <w:bCs/>
          <w:lang w:val="fr-CA"/>
        </w:rPr>
        <w:t>պատգամավորներ</w:t>
      </w:r>
      <w:proofErr w:type="spellEnd"/>
      <w:r w:rsidRPr="009641D2">
        <w:rPr>
          <w:rFonts w:ascii="GHEA Grapalat" w:hAnsi="GHEA Grapalat" w:cs="Sylfaen"/>
          <w:bCs/>
          <w:lang w:val="fr-CA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Արտակ</w:t>
      </w:r>
      <w:proofErr w:type="spellEnd"/>
      <w:r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Սարգսյան</w:t>
      </w:r>
      <w:r w:rsidRPr="009641D2">
        <w:rPr>
          <w:rFonts w:ascii="GHEA Grapalat" w:eastAsia="Times New Roman" w:hAnsi="GHEA Grapalat" w:cs="Times New Roman"/>
        </w:rPr>
        <w:t>ի</w:t>
      </w:r>
      <w:proofErr w:type="spellEnd"/>
      <w:r>
        <w:rPr>
          <w:rFonts w:ascii="GHEA Grapalat" w:eastAsia="Times New Roman" w:hAnsi="GHEA Grapalat" w:cs="Times New Roman"/>
        </w:rPr>
        <w:t xml:space="preserve"> և </w:t>
      </w:r>
      <w:proofErr w:type="spellStart"/>
      <w:r>
        <w:rPr>
          <w:rFonts w:ascii="GHEA Grapalat" w:eastAsia="Times New Roman" w:hAnsi="GHEA Grapalat" w:cs="Times New Roman"/>
        </w:rPr>
        <w:t>Արթուր</w:t>
      </w:r>
      <w:proofErr w:type="spellEnd"/>
      <w:r>
        <w:rPr>
          <w:rFonts w:ascii="GHEA Grapalat" w:eastAsia="Times New Roman" w:hAnsi="GHEA Grapalat" w:cs="Times New Roman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Ստեփանյանի</w:t>
      </w:r>
      <w:proofErr w:type="spellEnd"/>
      <w:r w:rsidRPr="009641D2">
        <w:rPr>
          <w:rFonts w:ascii="GHEA Grapalat" w:hAnsi="GHEA Grapalat"/>
          <w:bCs/>
        </w:rPr>
        <w:t>՝</w:t>
      </w:r>
      <w:r w:rsidRPr="009641D2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9641D2">
        <w:rPr>
          <w:rFonts w:ascii="GHEA Grapalat" w:hAnsi="GHEA Grapalat" w:cs="Sylfaen"/>
          <w:bCs/>
          <w:lang w:val="fr-CA"/>
        </w:rPr>
        <w:t>օրենս</w:t>
      </w:r>
      <w:r w:rsidRPr="009641D2">
        <w:rPr>
          <w:rFonts w:ascii="GHEA Grapalat" w:hAnsi="GHEA Grapalat" w:cs="Sylfaen"/>
          <w:bCs/>
          <w:lang w:val="fr-CA"/>
        </w:rPr>
        <w:softHyphen/>
        <w:t>դրա</w:t>
      </w:r>
      <w:r w:rsidRPr="009641D2">
        <w:rPr>
          <w:rFonts w:ascii="GHEA Grapalat" w:hAnsi="GHEA Grapalat" w:cs="Sylfaen"/>
          <w:bCs/>
          <w:lang w:val="fr-CA"/>
        </w:rPr>
        <w:softHyphen/>
      </w:r>
      <w:r w:rsidRPr="009641D2">
        <w:rPr>
          <w:rFonts w:ascii="GHEA Grapalat" w:hAnsi="GHEA Grapalat" w:cs="Sylfaen"/>
          <w:bCs/>
          <w:lang w:val="fr-CA"/>
        </w:rPr>
        <w:softHyphen/>
        <w:t>կան</w:t>
      </w:r>
      <w:proofErr w:type="spellEnd"/>
      <w:r w:rsidRPr="009641D2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9641D2">
        <w:rPr>
          <w:rFonts w:ascii="GHEA Grapalat" w:hAnsi="GHEA Grapalat" w:cs="Sylfaen"/>
          <w:bCs/>
          <w:lang w:val="fr-CA"/>
        </w:rPr>
        <w:t>նախա</w:t>
      </w:r>
      <w:r w:rsidRPr="009641D2">
        <w:rPr>
          <w:rFonts w:ascii="GHEA Grapalat" w:hAnsi="GHEA Grapalat" w:cs="Sylfaen"/>
          <w:bCs/>
          <w:lang w:val="fr-CA"/>
        </w:rPr>
        <w:softHyphen/>
        <w:t>ձեռ</w:t>
      </w:r>
      <w:r w:rsidRPr="009641D2">
        <w:rPr>
          <w:rFonts w:ascii="GHEA Grapalat" w:hAnsi="GHEA Grapalat" w:cs="Sylfaen"/>
          <w:bCs/>
          <w:lang w:val="fr-CA"/>
        </w:rPr>
        <w:softHyphen/>
        <w:t>նու</w:t>
      </w:r>
      <w:r w:rsidRPr="009641D2">
        <w:rPr>
          <w:rFonts w:ascii="GHEA Grapalat" w:hAnsi="GHEA Grapalat" w:cs="Sylfaen"/>
          <w:bCs/>
          <w:lang w:val="fr-CA"/>
        </w:rPr>
        <w:softHyphen/>
        <w:t>թյան</w:t>
      </w:r>
      <w:proofErr w:type="spellEnd"/>
      <w:r w:rsidRPr="009641D2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9641D2">
        <w:rPr>
          <w:rFonts w:ascii="GHEA Grapalat" w:hAnsi="GHEA Grapalat" w:cs="Sylfaen"/>
          <w:bCs/>
          <w:lang w:val="fr-CA"/>
        </w:rPr>
        <w:t>կարգով</w:t>
      </w:r>
      <w:proofErr w:type="spellEnd"/>
      <w:r w:rsidRPr="009641D2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9641D2">
        <w:rPr>
          <w:rFonts w:ascii="GHEA Grapalat" w:hAnsi="GHEA Grapalat" w:cs="Sylfaen"/>
          <w:bCs/>
          <w:lang w:val="fr-CA"/>
        </w:rPr>
        <w:t>ներ</w:t>
      </w:r>
      <w:r w:rsidRPr="009641D2">
        <w:rPr>
          <w:rFonts w:ascii="GHEA Grapalat" w:hAnsi="GHEA Grapalat" w:cs="Sylfaen"/>
          <w:bCs/>
          <w:lang w:val="fr-CA"/>
        </w:rPr>
        <w:softHyphen/>
        <w:t>կա</w:t>
      </w:r>
      <w:r w:rsidRPr="009641D2">
        <w:rPr>
          <w:rFonts w:ascii="GHEA Grapalat" w:hAnsi="GHEA Grapalat" w:cs="Sylfaen"/>
          <w:bCs/>
          <w:lang w:val="fr-CA"/>
        </w:rPr>
        <w:softHyphen/>
        <w:t>յաց</w:t>
      </w:r>
      <w:r w:rsidRPr="009641D2">
        <w:rPr>
          <w:rFonts w:ascii="GHEA Grapalat" w:hAnsi="GHEA Grapalat" w:cs="Sylfaen"/>
          <w:bCs/>
          <w:lang w:val="fr-CA"/>
        </w:rPr>
        <w:softHyphen/>
        <w:t>րած</w:t>
      </w:r>
      <w:proofErr w:type="spellEnd"/>
      <w:r w:rsidRPr="009641D2">
        <w:rPr>
          <w:rFonts w:ascii="GHEA Grapalat" w:hAnsi="GHEA Grapalat" w:cs="Sylfaen"/>
          <w:bCs/>
          <w:lang w:val="fr-CA"/>
        </w:rPr>
        <w:t xml:space="preserve"> </w:t>
      </w:r>
      <w:r w:rsidRPr="009641D2">
        <w:rPr>
          <w:rFonts w:ascii="GHEA Grapalat" w:hAnsi="GHEA Grapalat"/>
        </w:rPr>
        <w:t>«</w:t>
      </w:r>
      <w:proofErr w:type="spellStart"/>
      <w:r w:rsidRPr="009641D2">
        <w:rPr>
          <w:rFonts w:ascii="GHEA Grapalat" w:eastAsia="Times New Roman" w:hAnsi="GHEA Grapalat"/>
        </w:rPr>
        <w:t>Հա</w:t>
      </w:r>
      <w:r w:rsidRPr="009641D2">
        <w:rPr>
          <w:rFonts w:ascii="GHEA Grapalat" w:eastAsia="Times New Roman" w:hAnsi="GHEA Grapalat"/>
        </w:rPr>
        <w:softHyphen/>
        <w:t>յաս</w:t>
      </w:r>
      <w:r w:rsidRPr="009641D2">
        <w:rPr>
          <w:rFonts w:ascii="GHEA Grapalat" w:hAnsi="GHEA Grapalat"/>
        </w:rPr>
        <w:softHyphen/>
      </w:r>
      <w:r w:rsidRPr="009641D2">
        <w:rPr>
          <w:rFonts w:ascii="GHEA Grapalat" w:eastAsia="Times New Roman" w:hAnsi="GHEA Grapalat"/>
        </w:rPr>
        <w:t>տա</w:t>
      </w:r>
      <w:r w:rsidRPr="009641D2">
        <w:rPr>
          <w:rFonts w:ascii="GHEA Grapalat" w:hAnsi="GHEA Grapalat"/>
        </w:rPr>
        <w:softHyphen/>
      </w:r>
      <w:r w:rsidRPr="009641D2">
        <w:rPr>
          <w:rFonts w:ascii="GHEA Grapalat" w:eastAsia="Times New Roman" w:hAnsi="GHEA Grapalat"/>
        </w:rPr>
        <w:t>նի</w:t>
      </w:r>
      <w:proofErr w:type="spellEnd"/>
      <w:r w:rsidRPr="009641D2">
        <w:rPr>
          <w:rFonts w:ascii="GHEA Grapalat" w:eastAsia="Times New Roman" w:hAnsi="GHEA Grapalat"/>
        </w:rPr>
        <w:t xml:space="preserve"> </w:t>
      </w:r>
      <w:proofErr w:type="spellStart"/>
      <w:r w:rsidRPr="009641D2">
        <w:rPr>
          <w:rFonts w:ascii="GHEA Grapalat" w:eastAsia="Times New Roman" w:hAnsi="GHEA Grapalat"/>
        </w:rPr>
        <w:t>Հանրապե</w:t>
      </w:r>
      <w:r w:rsidRPr="009641D2">
        <w:rPr>
          <w:rFonts w:ascii="GHEA Grapalat" w:eastAsia="Times New Roman" w:hAnsi="GHEA Grapalat"/>
        </w:rPr>
        <w:softHyphen/>
        <w:t>տու</w:t>
      </w:r>
      <w:r w:rsidRPr="009641D2">
        <w:rPr>
          <w:rFonts w:ascii="GHEA Grapalat" w:eastAsia="Times New Roman" w:hAnsi="GHEA Grapalat"/>
        </w:rPr>
        <w:softHyphen/>
        <w:t>թյան</w:t>
      </w:r>
      <w:proofErr w:type="spellEnd"/>
      <w:r w:rsidRPr="009641D2">
        <w:rPr>
          <w:rFonts w:ascii="GHEA Grapalat" w:eastAsia="Times New Roman" w:hAnsi="GHEA Grapalat"/>
        </w:rPr>
        <w:t xml:space="preserve"> </w:t>
      </w:r>
      <w:proofErr w:type="spellStart"/>
      <w:r w:rsidRPr="009641D2">
        <w:rPr>
          <w:rFonts w:ascii="GHEA Grapalat" w:eastAsia="Times New Roman" w:hAnsi="GHEA Grapalat"/>
        </w:rPr>
        <w:t>քաղ</w:t>
      </w:r>
      <w:r>
        <w:rPr>
          <w:rFonts w:ascii="GHEA Grapalat" w:eastAsia="Times New Roman" w:hAnsi="GHEA Grapalat"/>
        </w:rPr>
        <w:t>աքացիական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օրենսգրքում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լրացում</w:t>
      </w:r>
      <w:proofErr w:type="spellEnd"/>
      <w:r w:rsidRPr="009641D2">
        <w:rPr>
          <w:rFonts w:ascii="GHEA Grapalat" w:hAnsi="GHEA Grapalat"/>
          <w:bCs/>
          <w:iCs/>
          <w:lang w:val="af-ZA"/>
        </w:rPr>
        <w:t xml:space="preserve"> կատարելու մա</w:t>
      </w:r>
      <w:r w:rsidRPr="009641D2">
        <w:rPr>
          <w:rFonts w:ascii="GHEA Grapalat" w:hAnsi="GHEA Grapalat"/>
          <w:bCs/>
          <w:iCs/>
          <w:lang w:val="af-ZA"/>
        </w:rPr>
        <w:softHyphen/>
      </w:r>
      <w:r w:rsidRPr="009641D2">
        <w:rPr>
          <w:rFonts w:ascii="GHEA Grapalat" w:hAnsi="GHEA Grapalat"/>
          <w:bCs/>
          <w:iCs/>
          <w:lang w:val="af-ZA"/>
        </w:rPr>
        <w:softHyphen/>
      </w:r>
      <w:r w:rsidRPr="009641D2">
        <w:rPr>
          <w:rFonts w:ascii="GHEA Grapalat" w:hAnsi="GHEA Grapalat"/>
          <w:bCs/>
          <w:iCs/>
          <w:lang w:val="af-ZA"/>
        </w:rPr>
        <w:softHyphen/>
        <w:t>սին</w:t>
      </w:r>
      <w:r w:rsidRPr="009641D2">
        <w:rPr>
          <w:rFonts w:ascii="GHEA Grapalat" w:hAnsi="GHEA Grapalat" w:cs="Sylfaen"/>
          <w:bCs/>
          <w:iCs/>
          <w:lang w:val="af-ZA"/>
        </w:rPr>
        <w:t>»</w:t>
      </w:r>
      <w:r w:rsidRPr="009641D2">
        <w:rPr>
          <w:rFonts w:ascii="GHEA Grapalat" w:hAnsi="GHEA Grapalat" w:cs="Sylfaen"/>
          <w:b/>
          <w:bCs/>
          <w:iCs/>
          <w:lang w:val="af-ZA"/>
        </w:rPr>
        <w:t xml:space="preserve"> </w:t>
      </w:r>
      <w:proofErr w:type="spellStart"/>
      <w:r w:rsidRPr="009641D2">
        <w:rPr>
          <w:rFonts w:ascii="GHEA Grapalat" w:hAnsi="GHEA Grapalat" w:cs="Sylfaen"/>
          <w:bCs/>
          <w:lang w:val="fr-CA"/>
        </w:rPr>
        <w:t>Հա</w:t>
      </w:r>
      <w:r w:rsidRPr="009641D2">
        <w:rPr>
          <w:rFonts w:ascii="GHEA Grapalat" w:hAnsi="GHEA Grapalat" w:cs="Sylfaen"/>
          <w:bCs/>
          <w:lang w:val="fr-CA"/>
        </w:rPr>
        <w:softHyphen/>
      </w:r>
      <w:r w:rsidRPr="009641D2">
        <w:rPr>
          <w:rFonts w:ascii="GHEA Grapalat" w:hAnsi="GHEA Grapalat" w:cs="Sylfaen"/>
          <w:bCs/>
          <w:lang w:val="fr-CA"/>
        </w:rPr>
        <w:softHyphen/>
      </w:r>
      <w:r w:rsidRPr="009641D2">
        <w:rPr>
          <w:rFonts w:ascii="GHEA Grapalat" w:hAnsi="GHEA Grapalat" w:cs="Sylfaen"/>
          <w:bCs/>
          <w:lang w:val="fr-CA"/>
        </w:rPr>
        <w:softHyphen/>
      </w:r>
      <w:r w:rsidRPr="009641D2">
        <w:rPr>
          <w:rFonts w:ascii="GHEA Grapalat" w:hAnsi="GHEA Grapalat" w:cs="Sylfaen"/>
          <w:bCs/>
          <w:lang w:val="fr-CA"/>
        </w:rPr>
        <w:softHyphen/>
      </w:r>
      <w:r w:rsidRPr="009641D2">
        <w:rPr>
          <w:rFonts w:ascii="GHEA Grapalat" w:hAnsi="GHEA Grapalat" w:cs="Sylfaen"/>
          <w:bCs/>
          <w:lang w:val="fr-CA"/>
        </w:rPr>
        <w:softHyphen/>
        <w:t>յաս</w:t>
      </w:r>
      <w:r w:rsidRPr="009641D2">
        <w:rPr>
          <w:rFonts w:ascii="GHEA Grapalat" w:hAnsi="GHEA Grapalat" w:cs="Sylfaen"/>
          <w:bCs/>
          <w:lang w:val="fr-CA"/>
        </w:rPr>
        <w:softHyphen/>
        <w:t>տա</w:t>
      </w:r>
      <w:r w:rsidRPr="009641D2">
        <w:rPr>
          <w:rFonts w:ascii="GHEA Grapalat" w:hAnsi="GHEA Grapalat" w:cs="Sylfaen"/>
          <w:bCs/>
          <w:lang w:val="fr-CA"/>
        </w:rPr>
        <w:softHyphen/>
        <w:t>նի</w:t>
      </w:r>
      <w:proofErr w:type="spellEnd"/>
      <w:r w:rsidRPr="009641D2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9641D2">
        <w:rPr>
          <w:rFonts w:ascii="GHEA Grapalat" w:hAnsi="GHEA Grapalat" w:cs="Sylfaen"/>
          <w:bCs/>
          <w:lang w:val="fr-CA"/>
        </w:rPr>
        <w:t>Հանրապե</w:t>
      </w:r>
      <w:r w:rsidRPr="009641D2">
        <w:rPr>
          <w:rFonts w:ascii="GHEA Grapalat" w:hAnsi="GHEA Grapalat" w:cs="Sylfaen"/>
          <w:bCs/>
          <w:lang w:val="fr-CA"/>
        </w:rPr>
        <w:softHyphen/>
        <w:t>տու</w:t>
      </w:r>
      <w:r w:rsidRPr="009641D2">
        <w:rPr>
          <w:rFonts w:ascii="GHEA Grapalat" w:hAnsi="GHEA Grapalat" w:cs="Sylfaen"/>
          <w:bCs/>
          <w:lang w:val="fr-CA"/>
        </w:rPr>
        <w:softHyphen/>
      </w:r>
      <w:r w:rsidRPr="009641D2">
        <w:rPr>
          <w:rFonts w:ascii="GHEA Grapalat" w:hAnsi="GHEA Grapalat" w:cs="Sylfaen"/>
          <w:bCs/>
          <w:lang w:val="fr-CA"/>
        </w:rPr>
        <w:softHyphen/>
        <w:t>թյան</w:t>
      </w:r>
      <w:proofErr w:type="spellEnd"/>
      <w:r w:rsidRPr="009641D2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9641D2">
        <w:rPr>
          <w:rFonts w:ascii="GHEA Grapalat" w:hAnsi="GHEA Grapalat" w:cs="Sylfaen"/>
          <w:bCs/>
          <w:lang w:val="fr-CA"/>
        </w:rPr>
        <w:t>օրենքի</w:t>
      </w:r>
      <w:proofErr w:type="spellEnd"/>
      <w:r w:rsidRPr="009641D2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9641D2">
        <w:rPr>
          <w:rFonts w:ascii="GHEA Grapalat" w:hAnsi="GHEA Grapalat" w:cs="Sylfaen"/>
          <w:bCs/>
          <w:lang w:val="fr-CA"/>
        </w:rPr>
        <w:t>նախագծի</w:t>
      </w:r>
      <w:proofErr w:type="spellEnd"/>
      <w:r w:rsidRPr="009641D2">
        <w:rPr>
          <w:rFonts w:ascii="GHEA Grapalat" w:hAnsi="GHEA Grapalat" w:cs="Sylfaen"/>
          <w:bCs/>
          <w:lang w:val="fr-CA"/>
        </w:rPr>
        <w:t xml:space="preserve"> </w:t>
      </w:r>
      <w:r w:rsidRPr="009641D2">
        <w:rPr>
          <w:rFonts w:ascii="GHEA Grapalat" w:eastAsia="Times New Roman" w:hAnsi="GHEA Grapalat"/>
        </w:rPr>
        <w:t>(</w:t>
      </w:r>
      <w:r w:rsidRPr="009B2419">
        <w:rPr>
          <w:rFonts w:ascii="GHEA Grapalat" w:eastAsia="Times New Roman" w:hAnsi="GHEA Grapalat" w:cs="Times New Roman"/>
          <w:i/>
          <w:iCs/>
        </w:rPr>
        <w:t>Պ-479-28.03.2014-ՊԻ-010/0</w:t>
      </w:r>
      <w:r w:rsidRPr="009641D2">
        <w:rPr>
          <w:rFonts w:ascii="GHEA Grapalat" w:eastAsia="Times New Roman" w:hAnsi="GHEA Grapalat"/>
          <w:iCs/>
        </w:rPr>
        <w:t>)</w:t>
      </w:r>
      <w:r w:rsidRPr="009641D2">
        <w:rPr>
          <w:rFonts w:ascii="GHEA Grapalat" w:hAnsi="GHEA Grapalat"/>
          <w:iCs/>
        </w:rPr>
        <w:t xml:space="preserve"> </w:t>
      </w:r>
      <w:proofErr w:type="spellStart"/>
      <w:r w:rsidRPr="009641D2">
        <w:rPr>
          <w:rFonts w:ascii="GHEA Grapalat" w:hAnsi="GHEA Grapalat" w:cs="Sylfaen"/>
          <w:bCs/>
          <w:lang w:val="fr-CA"/>
        </w:rPr>
        <w:t>վե</w:t>
      </w:r>
      <w:r w:rsidRPr="009641D2">
        <w:rPr>
          <w:rFonts w:ascii="GHEA Grapalat" w:hAnsi="GHEA Grapalat" w:cs="Sylfaen"/>
          <w:bCs/>
          <w:lang w:val="fr-CA"/>
        </w:rPr>
        <w:softHyphen/>
      </w:r>
      <w:r w:rsidRPr="00670346">
        <w:rPr>
          <w:rFonts w:ascii="GHEA Grapalat" w:hAnsi="GHEA Grapalat" w:cs="Sylfaen"/>
          <w:bCs/>
          <w:lang w:val="fr-CA"/>
        </w:rPr>
        <w:t>րաբեր</w:t>
      </w:r>
      <w:r w:rsidRPr="00670346">
        <w:rPr>
          <w:rFonts w:ascii="GHEA Grapalat" w:hAnsi="GHEA Grapalat" w:cs="Sylfaen"/>
          <w:bCs/>
          <w:lang w:val="fr-CA"/>
        </w:rPr>
        <w:softHyphen/>
        <w:t>յալ</w:t>
      </w:r>
      <w:proofErr w:type="spellEnd"/>
      <w:r w:rsidRPr="00670346">
        <w:rPr>
          <w:rFonts w:ascii="GHEA Grapalat" w:hAnsi="GHEA Grapalat" w:cs="Sylfaen"/>
          <w:bCs/>
          <w:lang w:val="fr-CA"/>
        </w:rPr>
        <w:t>:</w:t>
      </w:r>
    </w:p>
    <w:p w:rsidR="00670346" w:rsidRPr="00670346" w:rsidRDefault="00503C98" w:rsidP="00503C98">
      <w:pPr>
        <w:pStyle w:val="NormalWeb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</w:rPr>
        <w:t>Ն</w:t>
      </w:r>
      <w:r w:rsidR="00670346" w:rsidRPr="00670346">
        <w:rPr>
          <w:rFonts w:ascii="GHEA Grapalat" w:hAnsi="GHEA Grapalat"/>
          <w:color w:val="000000"/>
          <w:sz w:val="22"/>
          <w:szCs w:val="22"/>
          <w:lang w:val="af-ZA"/>
        </w:rPr>
        <w:t>ախագծի 1-ին հոդվածով խմբագրվող՝ օրենսգրքի 62</w:t>
      </w:r>
      <w:r>
        <w:rPr>
          <w:rFonts w:ascii="GHEA Grapalat" w:hAnsi="GHEA Grapalat"/>
          <w:color w:val="000000"/>
          <w:sz w:val="22"/>
          <w:szCs w:val="22"/>
          <w:lang w:val="af-ZA"/>
        </w:rPr>
        <w:t>2-րդ հոդվածի 1-ին մասի 3-րդ կետով առաջարկվում է, որ</w:t>
      </w:r>
      <w:r w:rsidR="00670346" w:rsidRPr="00670346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670346" w:rsidRPr="00670346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վարձատուի</w:t>
      </w:r>
      <w:proofErr w:type="spellEnd"/>
      <w:r w:rsidR="00670346" w:rsidRPr="00670346">
        <w:rPr>
          <w:rFonts w:ascii="GHEA Grapalat" w:hAnsi="GHEA Grapalat" w:cs="Times Armenian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670346" w:rsidRPr="00670346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պահանջով</w:t>
      </w:r>
      <w:proofErr w:type="spellEnd"/>
      <w:r w:rsidR="00670346" w:rsidRPr="00670346">
        <w:rPr>
          <w:rFonts w:ascii="GHEA Grapalat" w:hAnsi="GHEA Grapalat" w:cs="Times Armenian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670346" w:rsidRPr="00670346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վարձակալության</w:t>
      </w:r>
      <w:proofErr w:type="spellEnd"/>
      <w:r w:rsidR="00670346" w:rsidRPr="00670346">
        <w:rPr>
          <w:rFonts w:ascii="GHEA Grapalat" w:hAnsi="GHEA Grapalat" w:cs="Times Armenian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670346" w:rsidRPr="00670346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պայմանագիրը</w:t>
      </w:r>
      <w:proofErr w:type="spellEnd"/>
      <w:r w:rsidR="00670346" w:rsidRPr="00670346">
        <w:rPr>
          <w:rFonts w:ascii="GHEA Grapalat" w:hAnsi="GHEA Grapalat" w:cs="Times Armenian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670346" w:rsidRPr="00670346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կարող</w:t>
      </w:r>
      <w:proofErr w:type="spellEnd"/>
      <w:r w:rsidR="00670346" w:rsidRPr="00670346">
        <w:rPr>
          <w:rFonts w:ascii="GHEA Grapalat" w:hAnsi="GHEA Grapalat" w:cs="Times Armenian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="00670346" w:rsidRPr="00670346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է</w:t>
      </w:r>
      <w:r w:rsidR="00670346" w:rsidRPr="00670346">
        <w:rPr>
          <w:rFonts w:ascii="GHEA Grapalat" w:hAnsi="GHEA Grapalat" w:cs="Times Armenian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670346" w:rsidRPr="00670346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դատարանով</w:t>
      </w:r>
      <w:proofErr w:type="spellEnd"/>
      <w:r w:rsidR="00670346" w:rsidRPr="00670346">
        <w:rPr>
          <w:rFonts w:ascii="GHEA Grapalat" w:hAnsi="GHEA Grapalat" w:cs="Times Armenian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670346" w:rsidRPr="00670346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վաղաժամկետ</w:t>
      </w:r>
      <w:proofErr w:type="spellEnd"/>
      <w:r w:rsidR="00670346" w:rsidRPr="00670346">
        <w:rPr>
          <w:rFonts w:ascii="GHEA Grapalat" w:hAnsi="GHEA Grapalat" w:cs="Times Armenian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670346" w:rsidRPr="00670346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լուծվել</w:t>
      </w:r>
      <w:proofErr w:type="spellEnd"/>
      <w:r w:rsidR="00670346" w:rsidRPr="00670346">
        <w:rPr>
          <w:rFonts w:ascii="GHEA Grapalat" w:hAnsi="GHEA Grapalat" w:cs="Times Armenian"/>
          <w:color w:val="000000"/>
          <w:sz w:val="22"/>
          <w:szCs w:val="22"/>
          <w:shd w:val="clear" w:color="auto" w:fill="FFFFFF"/>
          <w:lang w:val="af-ZA"/>
        </w:rPr>
        <w:t xml:space="preserve">, </w:t>
      </w:r>
      <w:proofErr w:type="spellStart"/>
      <w:r w:rsidR="00670346" w:rsidRPr="00670346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եթե</w:t>
      </w:r>
      <w:proofErr w:type="spellEnd"/>
      <w:r w:rsidR="00670346" w:rsidRPr="00670346">
        <w:rPr>
          <w:rFonts w:ascii="GHEA Grapalat" w:hAnsi="GHEA Grapalat" w:cs="Times Armenian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670346" w:rsidRPr="00670346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վարձակալը</w:t>
      </w:r>
      <w:proofErr w:type="spellEnd"/>
      <w:r w:rsidR="00670346" w:rsidRPr="00670346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670346" w:rsidRPr="00670346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պայմանագրով</w:t>
      </w:r>
      <w:proofErr w:type="spellEnd"/>
      <w:r w:rsidR="00670346" w:rsidRPr="00670346">
        <w:rPr>
          <w:rFonts w:ascii="GHEA Grapalat" w:hAnsi="GHEA Grapalat" w:cs="Times Armenian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670346" w:rsidRPr="00670346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սահմանված</w:t>
      </w:r>
      <w:proofErr w:type="spellEnd"/>
      <w:r w:rsidR="00670346" w:rsidRPr="00670346">
        <w:rPr>
          <w:rFonts w:ascii="GHEA Grapalat" w:hAnsi="GHEA Grapalat" w:cs="Times Armenian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670346" w:rsidRPr="00670346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վճարման</w:t>
      </w:r>
      <w:proofErr w:type="spellEnd"/>
      <w:r w:rsidR="00670346" w:rsidRPr="00670346">
        <w:rPr>
          <w:rFonts w:ascii="GHEA Grapalat" w:hAnsi="GHEA Grapalat" w:cs="Times Armenian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670346" w:rsidRPr="00670346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ժամկետը</w:t>
      </w:r>
      <w:proofErr w:type="spellEnd"/>
      <w:r w:rsidR="00670346" w:rsidRPr="00670346">
        <w:rPr>
          <w:rFonts w:ascii="GHEA Grapalat" w:hAnsi="GHEA Grapalat" w:cs="Times Armenian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670346" w:rsidRPr="00670346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լրանալուց</w:t>
      </w:r>
      <w:proofErr w:type="spellEnd"/>
      <w:r w:rsidR="00670346" w:rsidRPr="00670346">
        <w:rPr>
          <w:rFonts w:ascii="GHEA Grapalat" w:hAnsi="GHEA Grapalat" w:cs="Times Armenian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670346" w:rsidRPr="00670346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հետո</w:t>
      </w:r>
      <w:proofErr w:type="spellEnd"/>
      <w:r w:rsidR="00670346" w:rsidRPr="00670346">
        <w:rPr>
          <w:rFonts w:ascii="GHEA Grapalat" w:hAnsi="GHEA Grapalat" w:cs="Times Armenian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670346" w:rsidRPr="00670346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երկու</w:t>
      </w:r>
      <w:proofErr w:type="spellEnd"/>
      <w:r w:rsidR="00670346" w:rsidRPr="00670346">
        <w:rPr>
          <w:rFonts w:ascii="GHEA Grapalat" w:hAnsi="GHEA Grapalat" w:cs="Times Armenian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670346" w:rsidRPr="00670346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անգամից</w:t>
      </w:r>
      <w:proofErr w:type="spellEnd"/>
      <w:r w:rsidR="00670346" w:rsidRPr="00670346">
        <w:rPr>
          <w:rFonts w:ascii="GHEA Grapalat" w:hAnsi="GHEA Grapalat" w:cs="Times Armenian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670346" w:rsidRPr="00670346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ավելի</w:t>
      </w:r>
      <w:proofErr w:type="spellEnd"/>
      <w:r w:rsidR="00670346" w:rsidRPr="00670346">
        <w:rPr>
          <w:rFonts w:ascii="GHEA Grapalat" w:hAnsi="GHEA Grapalat" w:cs="Times Armenian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670346" w:rsidRPr="00670346">
        <w:rPr>
          <w:rFonts w:ascii="GHEA Grapalat" w:hAnsi="GHEA Grapalat" w:cs="Times Armenian"/>
          <w:i/>
          <w:color w:val="000000"/>
          <w:sz w:val="22"/>
          <w:szCs w:val="22"/>
          <w:shd w:val="clear" w:color="auto" w:fill="FFFFFF"/>
        </w:rPr>
        <w:t>անընդմեջ</w:t>
      </w:r>
      <w:proofErr w:type="spellEnd"/>
      <w:r w:rsidR="00670346" w:rsidRPr="00670346">
        <w:rPr>
          <w:rFonts w:ascii="GHEA Grapalat" w:hAnsi="GHEA Grapalat" w:cs="Times Armenian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670346" w:rsidRPr="00670346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չի</w:t>
      </w:r>
      <w:proofErr w:type="spellEnd"/>
      <w:r w:rsidR="00670346" w:rsidRPr="00670346">
        <w:rPr>
          <w:rFonts w:ascii="GHEA Grapalat" w:hAnsi="GHEA Grapalat" w:cs="Times Armenian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670346" w:rsidRPr="00670346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մուծել</w:t>
      </w:r>
      <w:proofErr w:type="spellEnd"/>
      <w:r w:rsidR="00670346" w:rsidRPr="00670346">
        <w:rPr>
          <w:rFonts w:ascii="GHEA Grapalat" w:hAnsi="GHEA Grapalat" w:cs="Times Armenian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670346" w:rsidRPr="00670346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վարձավճարը</w:t>
      </w:r>
      <w:proofErr w:type="spellEnd"/>
      <w:r w:rsidR="00670346" w:rsidRPr="00670346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: </w:t>
      </w:r>
      <w:r>
        <w:rPr>
          <w:rFonts w:ascii="GHEA Grapalat" w:hAnsi="GHEA Grapalat"/>
          <w:color w:val="000000"/>
          <w:sz w:val="22"/>
          <w:szCs w:val="22"/>
          <w:lang w:val="af-ZA"/>
        </w:rPr>
        <w:t>Հ</w:t>
      </w:r>
      <w:r w:rsidR="00670346" w:rsidRPr="00670346">
        <w:rPr>
          <w:rFonts w:ascii="GHEA Grapalat" w:hAnsi="GHEA Grapalat"/>
          <w:color w:val="000000"/>
          <w:sz w:val="22"/>
          <w:szCs w:val="22"/>
          <w:lang w:val="af-ZA"/>
        </w:rPr>
        <w:t>իշյալ նորմի գործնական կիրառման ընթացքում կարող է ստեղծվել իրավիճակ, երբ վարձակալը պայմանագրով սահմանված վճարման ժամկետը լրանալուց հետո առաջին ամսում ուշացնում է վճարումը, երկրորդ ամսում վճարումը կատարում է պայմանագրով նախատեսված ժամկետներում, իսկ հաջորդ ամսում կրկին վճարումը կատարում է պայմանագրով նախատեսված ժամկետը լրանալուց հետո: Այսինքն՝ վարձակալին հնարավորություն է ընձեռնվում վարձակալության պայմանագրով սահմանված ժամկետում պարբերաբար չվճարել վարձավճարը: Նման իրավիճակում Հ</w:t>
      </w:r>
      <w:r w:rsidR="00670346">
        <w:rPr>
          <w:rFonts w:ascii="GHEA Grapalat" w:hAnsi="GHEA Grapalat"/>
          <w:color w:val="000000"/>
          <w:sz w:val="22"/>
          <w:szCs w:val="22"/>
          <w:lang w:val="af-ZA"/>
        </w:rPr>
        <w:t xml:space="preserve">այաստանի </w:t>
      </w:r>
      <w:r w:rsidR="00670346" w:rsidRPr="00670346">
        <w:rPr>
          <w:rFonts w:ascii="GHEA Grapalat" w:hAnsi="GHEA Grapalat"/>
          <w:color w:val="000000"/>
          <w:sz w:val="22"/>
          <w:szCs w:val="22"/>
          <w:lang w:val="af-ZA"/>
        </w:rPr>
        <w:t>Հ</w:t>
      </w:r>
      <w:r w:rsidR="00670346">
        <w:rPr>
          <w:rFonts w:ascii="GHEA Grapalat" w:hAnsi="GHEA Grapalat"/>
          <w:color w:val="000000"/>
          <w:sz w:val="22"/>
          <w:szCs w:val="22"/>
          <w:lang w:val="af-ZA"/>
        </w:rPr>
        <w:t>անրապետության</w:t>
      </w:r>
      <w:r w:rsidR="00670346" w:rsidRPr="00670346">
        <w:rPr>
          <w:rFonts w:ascii="GHEA Grapalat" w:hAnsi="GHEA Grapalat"/>
          <w:color w:val="000000"/>
          <w:sz w:val="22"/>
          <w:szCs w:val="22"/>
          <w:lang w:val="af-ZA"/>
        </w:rPr>
        <w:t xml:space="preserve"> քաղաքացիական օրենսգրքի գործող 622-րդ հոդվածի 1-ին մասի 3-րդ </w:t>
      </w:r>
      <w:r w:rsidR="00670346" w:rsidRPr="00670346">
        <w:rPr>
          <w:rFonts w:ascii="GHEA Grapalat" w:hAnsi="GHEA Grapalat"/>
          <w:color w:val="000000"/>
          <w:sz w:val="22"/>
          <w:szCs w:val="22"/>
          <w:lang w:val="af-ZA"/>
        </w:rPr>
        <w:lastRenderedPageBreak/>
        <w:t xml:space="preserve">կետով նախատեսված՝ պայմանագրի վաղաժամկետ լուծման հիմքի կիրառումն ըստ էության սահմանափակվում է, իսկ </w:t>
      </w:r>
      <w:proofErr w:type="spellStart"/>
      <w:r w:rsidR="00670346" w:rsidRPr="00670346">
        <w:rPr>
          <w:rFonts w:ascii="GHEA Grapalat" w:hAnsi="GHEA Grapalat" w:cs="Sylfaen"/>
          <w:sz w:val="22"/>
          <w:szCs w:val="22"/>
        </w:rPr>
        <w:t>վարձակալին</w:t>
      </w:r>
      <w:proofErr w:type="spellEnd"/>
      <w:r w:rsidR="00670346" w:rsidRPr="00670346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670346" w:rsidRPr="00670346">
        <w:rPr>
          <w:rFonts w:ascii="GHEA Grapalat" w:hAnsi="GHEA Grapalat" w:cs="Sylfaen"/>
          <w:sz w:val="22"/>
          <w:szCs w:val="22"/>
        </w:rPr>
        <w:t>հնարավորություն</w:t>
      </w:r>
      <w:proofErr w:type="spellEnd"/>
      <w:r w:rsidR="00670346" w:rsidRPr="00670346">
        <w:rPr>
          <w:rFonts w:ascii="GHEA Grapalat" w:hAnsi="GHEA Grapalat"/>
          <w:sz w:val="22"/>
          <w:szCs w:val="22"/>
          <w:lang w:val="af-ZA"/>
        </w:rPr>
        <w:t xml:space="preserve"> </w:t>
      </w:r>
      <w:r w:rsidR="00670346" w:rsidRPr="00670346">
        <w:rPr>
          <w:rFonts w:ascii="GHEA Grapalat" w:hAnsi="GHEA Grapalat" w:cs="Sylfaen"/>
          <w:sz w:val="22"/>
          <w:szCs w:val="22"/>
        </w:rPr>
        <w:t>է</w:t>
      </w:r>
      <w:r w:rsidR="00670346" w:rsidRPr="00670346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670346" w:rsidRPr="00670346">
        <w:rPr>
          <w:rFonts w:ascii="GHEA Grapalat" w:hAnsi="GHEA Grapalat" w:cs="Sylfaen"/>
          <w:sz w:val="22"/>
          <w:szCs w:val="22"/>
        </w:rPr>
        <w:t>ընձեռվում</w:t>
      </w:r>
      <w:proofErr w:type="spellEnd"/>
      <w:r w:rsidR="00670346" w:rsidRPr="00670346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670346" w:rsidRPr="00670346">
        <w:rPr>
          <w:rFonts w:ascii="GHEA Grapalat" w:hAnsi="GHEA Grapalat" w:cs="Sylfaen"/>
          <w:sz w:val="22"/>
          <w:szCs w:val="22"/>
        </w:rPr>
        <w:t>ոչ</w:t>
      </w:r>
      <w:proofErr w:type="spellEnd"/>
      <w:r w:rsidR="00670346" w:rsidRPr="00670346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670346" w:rsidRPr="00670346">
        <w:rPr>
          <w:rFonts w:ascii="GHEA Grapalat" w:hAnsi="GHEA Grapalat" w:cs="Sylfaen"/>
          <w:sz w:val="22"/>
          <w:szCs w:val="22"/>
        </w:rPr>
        <w:t>անընդմեջ</w:t>
      </w:r>
      <w:proofErr w:type="spellEnd"/>
      <w:r w:rsidR="00670346" w:rsidRPr="00670346">
        <w:rPr>
          <w:rFonts w:ascii="GHEA Grapalat" w:hAnsi="GHEA Grapalat"/>
          <w:sz w:val="22"/>
          <w:szCs w:val="22"/>
          <w:lang w:val="af-ZA"/>
        </w:rPr>
        <w:t xml:space="preserve">, </w:t>
      </w:r>
      <w:proofErr w:type="spellStart"/>
      <w:r w:rsidR="00670346" w:rsidRPr="00670346">
        <w:rPr>
          <w:rFonts w:ascii="GHEA Grapalat" w:hAnsi="GHEA Grapalat" w:cs="Sylfaen"/>
          <w:sz w:val="22"/>
          <w:szCs w:val="22"/>
        </w:rPr>
        <w:t>սակայն</w:t>
      </w:r>
      <w:proofErr w:type="spellEnd"/>
      <w:r w:rsidR="00670346" w:rsidRPr="00670346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670346" w:rsidRPr="00670346">
        <w:rPr>
          <w:rFonts w:ascii="GHEA Grapalat" w:hAnsi="GHEA Grapalat" w:cs="Sylfaen"/>
          <w:sz w:val="22"/>
          <w:szCs w:val="22"/>
        </w:rPr>
        <w:t>պարբերաբար</w:t>
      </w:r>
      <w:proofErr w:type="spellEnd"/>
      <w:r w:rsidR="00670346" w:rsidRPr="00670346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670346" w:rsidRPr="00670346">
        <w:rPr>
          <w:rFonts w:ascii="GHEA Grapalat" w:hAnsi="GHEA Grapalat" w:cs="Sylfaen"/>
          <w:sz w:val="22"/>
          <w:szCs w:val="22"/>
        </w:rPr>
        <w:t>սահմանված</w:t>
      </w:r>
      <w:proofErr w:type="spellEnd"/>
      <w:r w:rsidR="00670346" w:rsidRPr="00670346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670346" w:rsidRPr="00670346">
        <w:rPr>
          <w:rFonts w:ascii="GHEA Grapalat" w:hAnsi="GHEA Grapalat" w:cs="Sylfaen"/>
          <w:sz w:val="22"/>
          <w:szCs w:val="22"/>
        </w:rPr>
        <w:t>ժամկետում</w:t>
      </w:r>
      <w:proofErr w:type="spellEnd"/>
      <w:r w:rsidR="00670346" w:rsidRPr="00670346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670346" w:rsidRPr="00670346">
        <w:rPr>
          <w:rFonts w:ascii="GHEA Grapalat" w:hAnsi="GHEA Grapalat" w:cs="Sylfaen"/>
          <w:sz w:val="22"/>
          <w:szCs w:val="22"/>
        </w:rPr>
        <w:t>չվճարել</w:t>
      </w:r>
      <w:proofErr w:type="spellEnd"/>
      <w:r w:rsidR="00670346" w:rsidRPr="00670346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670346" w:rsidRPr="00670346">
        <w:rPr>
          <w:rFonts w:ascii="GHEA Grapalat" w:hAnsi="GHEA Grapalat" w:cs="Sylfaen"/>
          <w:sz w:val="22"/>
          <w:szCs w:val="22"/>
        </w:rPr>
        <w:t>վարձավճարը</w:t>
      </w:r>
      <w:proofErr w:type="spellEnd"/>
      <w:r w:rsidR="00670346" w:rsidRPr="00670346">
        <w:rPr>
          <w:rFonts w:ascii="GHEA Grapalat" w:hAnsi="GHEA Grapalat"/>
          <w:sz w:val="22"/>
          <w:szCs w:val="22"/>
          <w:lang w:val="af-ZA"/>
        </w:rPr>
        <w:t xml:space="preserve">: Հետևաբար՝ </w:t>
      </w:r>
      <w:proofErr w:type="spellStart"/>
      <w:r w:rsidR="00670346" w:rsidRPr="00670346">
        <w:rPr>
          <w:rFonts w:ascii="GHEA Grapalat" w:hAnsi="GHEA Grapalat" w:cs="Sylfaen"/>
          <w:sz w:val="22"/>
          <w:szCs w:val="22"/>
        </w:rPr>
        <w:t>առաջարկում</w:t>
      </w:r>
      <w:proofErr w:type="spellEnd"/>
      <w:r w:rsidR="00670346" w:rsidRPr="00670346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670346" w:rsidRPr="00670346">
        <w:rPr>
          <w:rFonts w:ascii="GHEA Grapalat" w:hAnsi="GHEA Grapalat" w:cs="Sylfaen"/>
          <w:sz w:val="22"/>
          <w:szCs w:val="22"/>
        </w:rPr>
        <w:t>ենք</w:t>
      </w:r>
      <w:proofErr w:type="spellEnd"/>
      <w:r w:rsidR="00670346" w:rsidRPr="00670346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670346" w:rsidRPr="00670346">
        <w:rPr>
          <w:rFonts w:ascii="GHEA Grapalat" w:hAnsi="GHEA Grapalat" w:cs="Sylfaen"/>
          <w:sz w:val="22"/>
          <w:szCs w:val="22"/>
        </w:rPr>
        <w:t>նախագծում</w:t>
      </w:r>
      <w:proofErr w:type="spellEnd"/>
      <w:r w:rsidR="00670346" w:rsidRPr="00670346">
        <w:rPr>
          <w:rFonts w:ascii="GHEA Grapalat" w:hAnsi="GHEA Grapalat"/>
          <w:sz w:val="22"/>
          <w:szCs w:val="22"/>
          <w:lang w:val="af-ZA"/>
        </w:rPr>
        <w:t xml:space="preserve"> </w:t>
      </w:r>
      <w:proofErr w:type="spellStart"/>
      <w:r w:rsidR="00670346" w:rsidRPr="00670346">
        <w:rPr>
          <w:rFonts w:ascii="GHEA Grapalat" w:hAnsi="GHEA Grapalat" w:cs="Sylfaen"/>
          <w:sz w:val="22"/>
          <w:szCs w:val="22"/>
        </w:rPr>
        <w:t>անընդմեջ</w:t>
      </w:r>
      <w:proofErr w:type="spellEnd"/>
      <w:r w:rsidR="00670346" w:rsidRPr="00670346">
        <w:rPr>
          <w:rFonts w:ascii="GHEA Grapalat" w:hAnsi="GHEA Grapalat"/>
          <w:sz w:val="22"/>
          <w:szCs w:val="22"/>
          <w:lang w:val="af-ZA"/>
        </w:rPr>
        <w:t xml:space="preserve"> </w:t>
      </w:r>
      <w:proofErr w:type="spellStart"/>
      <w:r w:rsidR="00670346" w:rsidRPr="00670346">
        <w:rPr>
          <w:rFonts w:ascii="GHEA Grapalat" w:hAnsi="GHEA Grapalat" w:cs="Sylfaen"/>
          <w:sz w:val="22"/>
          <w:szCs w:val="22"/>
        </w:rPr>
        <w:t>բառից</w:t>
      </w:r>
      <w:proofErr w:type="spellEnd"/>
      <w:r w:rsidR="00670346" w:rsidRPr="00670346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670346" w:rsidRPr="00670346">
        <w:rPr>
          <w:rFonts w:ascii="GHEA Grapalat" w:hAnsi="GHEA Grapalat" w:cs="Sylfaen"/>
          <w:sz w:val="22"/>
          <w:szCs w:val="22"/>
        </w:rPr>
        <w:t>հետո</w:t>
      </w:r>
      <w:proofErr w:type="spellEnd"/>
      <w:r w:rsidR="00670346" w:rsidRPr="00670346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670346" w:rsidRPr="00670346">
        <w:rPr>
          <w:rFonts w:ascii="GHEA Grapalat" w:hAnsi="GHEA Grapalat" w:cs="Sylfaen"/>
          <w:sz w:val="22"/>
          <w:szCs w:val="22"/>
        </w:rPr>
        <w:t>լրացնել</w:t>
      </w:r>
      <w:proofErr w:type="spellEnd"/>
      <w:r w:rsidR="00670346" w:rsidRPr="00670346">
        <w:rPr>
          <w:rFonts w:ascii="GHEA Grapalat" w:hAnsi="GHEA Grapalat"/>
          <w:sz w:val="22"/>
          <w:szCs w:val="22"/>
          <w:lang w:val="af-ZA"/>
        </w:rPr>
        <w:t xml:space="preserve"> </w:t>
      </w:r>
      <w:proofErr w:type="spellStart"/>
      <w:r w:rsidR="00670346" w:rsidRPr="00670346">
        <w:rPr>
          <w:rFonts w:ascii="GHEA Grapalat" w:hAnsi="GHEA Grapalat" w:cs="Sylfaen"/>
          <w:sz w:val="22"/>
          <w:szCs w:val="22"/>
        </w:rPr>
        <w:t>կամ</w:t>
      </w:r>
      <w:proofErr w:type="spellEnd"/>
      <w:r w:rsidR="00670346" w:rsidRPr="00670346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670346" w:rsidRPr="00670346">
        <w:rPr>
          <w:rFonts w:ascii="GHEA Grapalat" w:hAnsi="GHEA Grapalat" w:cs="Sylfaen"/>
          <w:sz w:val="22"/>
          <w:szCs w:val="22"/>
        </w:rPr>
        <w:t>պարբերաբար</w:t>
      </w:r>
      <w:proofErr w:type="spellEnd"/>
      <w:r w:rsidR="00670346" w:rsidRPr="00670346">
        <w:rPr>
          <w:rFonts w:ascii="GHEA Grapalat" w:hAnsi="GHEA Grapalat"/>
          <w:sz w:val="22"/>
          <w:szCs w:val="22"/>
          <w:lang w:val="af-ZA"/>
        </w:rPr>
        <w:t xml:space="preserve"> </w:t>
      </w:r>
      <w:proofErr w:type="spellStart"/>
      <w:r w:rsidR="00670346" w:rsidRPr="00670346">
        <w:rPr>
          <w:rFonts w:ascii="GHEA Grapalat" w:hAnsi="GHEA Grapalat" w:cs="Sylfaen"/>
          <w:sz w:val="22"/>
          <w:szCs w:val="22"/>
        </w:rPr>
        <w:t>բառերը</w:t>
      </w:r>
      <w:proofErr w:type="spellEnd"/>
      <w:r w:rsidR="00670346" w:rsidRPr="00670346">
        <w:rPr>
          <w:rFonts w:ascii="GHEA Grapalat" w:hAnsi="GHEA Grapalat"/>
          <w:sz w:val="22"/>
          <w:szCs w:val="22"/>
          <w:lang w:val="af-ZA"/>
        </w:rPr>
        <w:t xml:space="preserve">: </w:t>
      </w:r>
    </w:p>
    <w:p w:rsidR="00670346" w:rsidRPr="00670346" w:rsidRDefault="00670346" w:rsidP="00503C98">
      <w:pPr>
        <w:widowControl w:val="0"/>
        <w:spacing w:after="0" w:line="360" w:lineRule="auto"/>
        <w:ind w:firstLine="706"/>
        <w:jc w:val="both"/>
        <w:textAlignment w:val="baseline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Ն</w:t>
      </w:r>
      <w:r w:rsidRPr="00670346">
        <w:rPr>
          <w:rFonts w:ascii="GHEA Grapalat" w:hAnsi="GHEA Grapalat"/>
          <w:lang w:val="af-ZA"/>
        </w:rPr>
        <w:t xml:space="preserve">ախագծի </w:t>
      </w:r>
      <w:r>
        <w:rPr>
          <w:rFonts w:ascii="GHEA Grapalat" w:hAnsi="GHEA Grapalat"/>
          <w:lang w:val="af-ZA"/>
        </w:rPr>
        <w:t>վերնագրում</w:t>
      </w:r>
      <w:r w:rsidR="00503C98">
        <w:rPr>
          <w:rFonts w:ascii="GHEA Grapalat" w:hAnsi="GHEA Grapalat"/>
          <w:lang w:val="af-ZA"/>
        </w:rPr>
        <w:t>, հաշվի առնելով օրենսդրական տեխնիկայի պահանջները,</w:t>
      </w:r>
      <w:r w:rsidRPr="00670346">
        <w:rPr>
          <w:rFonts w:ascii="GHEA Grapalat" w:hAnsi="GHEA Grapalat"/>
          <w:lang w:val="af-ZA"/>
        </w:rPr>
        <w:t xml:space="preserve"> «լրացում» </w:t>
      </w:r>
      <w:r w:rsidR="00503C98">
        <w:rPr>
          <w:rFonts w:ascii="GHEA Grapalat" w:hAnsi="GHEA Grapalat"/>
          <w:lang w:val="af-ZA"/>
        </w:rPr>
        <w:t>բառն</w:t>
      </w:r>
      <w:r w:rsidR="00503C98" w:rsidRPr="00503C98">
        <w:rPr>
          <w:rFonts w:ascii="GHEA Grapalat" w:hAnsi="GHEA Grapalat"/>
          <w:lang w:val="af-ZA"/>
        </w:rPr>
        <w:t xml:space="preserve"> </w:t>
      </w:r>
      <w:r w:rsidR="00503C98" w:rsidRPr="00670346">
        <w:rPr>
          <w:rFonts w:ascii="GHEA Grapalat" w:hAnsi="GHEA Grapalat"/>
          <w:lang w:val="af-ZA"/>
        </w:rPr>
        <w:t>անհրաժեշտ է</w:t>
      </w:r>
      <w:r w:rsidRPr="00670346">
        <w:rPr>
          <w:rFonts w:ascii="GHEA Grapalat" w:hAnsi="GHEA Grapalat"/>
          <w:lang w:val="af-ZA"/>
        </w:rPr>
        <w:t xml:space="preserve"> փոխարինել «փոփոխություն» բառով: </w:t>
      </w:r>
    </w:p>
    <w:p w:rsidR="009B2419" w:rsidRPr="009641D2" w:rsidRDefault="009B2419" w:rsidP="00503C98">
      <w:pPr>
        <w:pStyle w:val="norm"/>
        <w:spacing w:line="360" w:lineRule="auto"/>
        <w:ind w:firstLine="706"/>
        <w:rPr>
          <w:rFonts w:ascii="GHEA Grapalat" w:hAnsi="GHEA Grapalat"/>
          <w:iCs/>
          <w:lang w:val="fr-CA" w:eastAsia="en-US" w:bidi="en-US"/>
        </w:rPr>
      </w:pPr>
      <w:proofErr w:type="spellStart"/>
      <w:r w:rsidRPr="009641D2">
        <w:rPr>
          <w:rFonts w:ascii="GHEA Grapalat" w:hAnsi="GHEA Grapalat"/>
          <w:iCs/>
          <w:lang w:val="fr-CA" w:eastAsia="en-US" w:bidi="en-US"/>
        </w:rPr>
        <w:t>Ելնելով</w:t>
      </w:r>
      <w:proofErr w:type="spellEnd"/>
      <w:r w:rsidRPr="009641D2">
        <w:rPr>
          <w:rFonts w:ascii="GHEA Grapalat" w:hAnsi="GHEA Grapalat"/>
          <w:iCs/>
          <w:lang w:val="fr-CA" w:eastAsia="en-US" w:bidi="en-US"/>
        </w:rPr>
        <w:t xml:space="preserve"> </w:t>
      </w:r>
      <w:proofErr w:type="spellStart"/>
      <w:r w:rsidRPr="009641D2">
        <w:rPr>
          <w:rFonts w:ascii="GHEA Grapalat" w:hAnsi="GHEA Grapalat"/>
          <w:iCs/>
          <w:lang w:val="fr-CA" w:eastAsia="en-US" w:bidi="en-US"/>
        </w:rPr>
        <w:t>շարադրվածից</w:t>
      </w:r>
      <w:proofErr w:type="spellEnd"/>
      <w:r w:rsidRPr="009641D2">
        <w:rPr>
          <w:rFonts w:ascii="GHEA Grapalat" w:hAnsi="GHEA Grapalat"/>
          <w:iCs/>
          <w:lang w:val="fr-CA" w:eastAsia="en-US" w:bidi="en-US"/>
        </w:rPr>
        <w:t xml:space="preserve">` </w:t>
      </w:r>
      <w:proofErr w:type="spellStart"/>
      <w:r w:rsidRPr="009641D2">
        <w:rPr>
          <w:rFonts w:ascii="GHEA Grapalat" w:hAnsi="GHEA Grapalat"/>
          <w:iCs/>
          <w:lang w:val="fr-CA" w:eastAsia="en-US" w:bidi="en-US"/>
        </w:rPr>
        <w:t>Հայաստանի</w:t>
      </w:r>
      <w:proofErr w:type="spellEnd"/>
      <w:r w:rsidRPr="009641D2">
        <w:rPr>
          <w:rFonts w:ascii="GHEA Grapalat" w:hAnsi="GHEA Grapalat"/>
          <w:iCs/>
          <w:lang w:val="fr-CA" w:eastAsia="en-US" w:bidi="en-US"/>
        </w:rPr>
        <w:t xml:space="preserve"> </w:t>
      </w:r>
      <w:proofErr w:type="spellStart"/>
      <w:r w:rsidRPr="009641D2">
        <w:rPr>
          <w:rFonts w:ascii="GHEA Grapalat" w:hAnsi="GHEA Grapalat"/>
          <w:iCs/>
          <w:lang w:val="fr-CA" w:eastAsia="en-US" w:bidi="en-US"/>
        </w:rPr>
        <w:t>Հանրապետության</w:t>
      </w:r>
      <w:proofErr w:type="spellEnd"/>
      <w:r w:rsidRPr="009641D2">
        <w:rPr>
          <w:rFonts w:ascii="GHEA Grapalat" w:hAnsi="GHEA Grapalat"/>
          <w:iCs/>
          <w:lang w:val="fr-CA" w:eastAsia="en-US" w:bidi="en-US"/>
        </w:rPr>
        <w:t xml:space="preserve"> </w:t>
      </w:r>
      <w:proofErr w:type="spellStart"/>
      <w:r w:rsidRPr="009641D2">
        <w:rPr>
          <w:rFonts w:ascii="GHEA Grapalat" w:hAnsi="GHEA Grapalat"/>
          <w:iCs/>
          <w:lang w:val="fr-CA" w:eastAsia="en-US" w:bidi="en-US"/>
        </w:rPr>
        <w:t>կառավարությունը</w:t>
      </w:r>
      <w:proofErr w:type="spellEnd"/>
      <w:r w:rsidRPr="009641D2">
        <w:rPr>
          <w:rFonts w:ascii="GHEA Grapalat" w:hAnsi="GHEA Grapalat"/>
          <w:iCs/>
          <w:lang w:val="fr-CA" w:eastAsia="en-US" w:bidi="en-US"/>
        </w:rPr>
        <w:t xml:space="preserve"> </w:t>
      </w:r>
      <w:proofErr w:type="spellStart"/>
      <w:r w:rsidRPr="009641D2">
        <w:rPr>
          <w:rFonts w:ascii="GHEA Grapalat" w:hAnsi="GHEA Grapalat"/>
          <w:iCs/>
          <w:lang w:val="fr-CA" w:eastAsia="en-US" w:bidi="en-US"/>
        </w:rPr>
        <w:t>ներ</w:t>
      </w:r>
      <w:r w:rsidRPr="009641D2">
        <w:rPr>
          <w:rFonts w:ascii="GHEA Grapalat" w:hAnsi="GHEA Grapalat"/>
          <w:iCs/>
          <w:lang w:val="fr-CA" w:eastAsia="en-US" w:bidi="en-US"/>
        </w:rPr>
        <w:softHyphen/>
        <w:t>կա</w:t>
      </w:r>
      <w:r w:rsidRPr="009641D2">
        <w:rPr>
          <w:rFonts w:ascii="GHEA Grapalat" w:hAnsi="GHEA Grapalat"/>
          <w:iCs/>
          <w:lang w:val="fr-CA" w:eastAsia="en-US" w:bidi="en-US"/>
        </w:rPr>
        <w:softHyphen/>
        <w:t>յացված</w:t>
      </w:r>
      <w:proofErr w:type="spellEnd"/>
      <w:r w:rsidRPr="009641D2">
        <w:rPr>
          <w:rFonts w:ascii="GHEA Grapalat" w:hAnsi="GHEA Grapalat"/>
          <w:iCs/>
          <w:lang w:val="fr-CA" w:eastAsia="en-US" w:bidi="en-US"/>
        </w:rPr>
        <w:t xml:space="preserve"> </w:t>
      </w:r>
      <w:proofErr w:type="spellStart"/>
      <w:r w:rsidRPr="009641D2">
        <w:rPr>
          <w:rFonts w:ascii="GHEA Grapalat" w:hAnsi="GHEA Grapalat"/>
          <w:iCs/>
          <w:lang w:val="fr-CA" w:eastAsia="en-US" w:bidi="en-US"/>
        </w:rPr>
        <w:t>օրենքի</w:t>
      </w:r>
      <w:proofErr w:type="spellEnd"/>
      <w:r w:rsidRPr="009641D2">
        <w:rPr>
          <w:rFonts w:ascii="GHEA Grapalat" w:hAnsi="GHEA Grapalat"/>
          <w:iCs/>
          <w:lang w:val="fr-CA" w:eastAsia="en-US" w:bidi="en-US"/>
        </w:rPr>
        <w:t xml:space="preserve"> </w:t>
      </w:r>
      <w:proofErr w:type="spellStart"/>
      <w:r w:rsidRPr="009641D2">
        <w:rPr>
          <w:rFonts w:ascii="GHEA Grapalat" w:hAnsi="GHEA Grapalat"/>
          <w:iCs/>
          <w:lang w:val="fr-CA" w:eastAsia="en-US" w:bidi="en-US"/>
        </w:rPr>
        <w:t>նախագ</w:t>
      </w:r>
      <w:r w:rsidR="00670346">
        <w:rPr>
          <w:rFonts w:ascii="GHEA Grapalat" w:hAnsi="GHEA Grapalat"/>
          <w:iCs/>
          <w:lang w:val="fr-CA" w:eastAsia="en-US" w:bidi="en-US"/>
        </w:rPr>
        <w:t>իծն</w:t>
      </w:r>
      <w:proofErr w:type="spellEnd"/>
      <w:r w:rsidRPr="009641D2">
        <w:rPr>
          <w:rFonts w:ascii="GHEA Grapalat" w:hAnsi="GHEA Grapalat"/>
          <w:iCs/>
          <w:lang w:val="fr-CA" w:eastAsia="en-US" w:bidi="en-US"/>
        </w:rPr>
        <w:t xml:space="preserve"> </w:t>
      </w:r>
      <w:proofErr w:type="spellStart"/>
      <w:r w:rsidR="00670346">
        <w:rPr>
          <w:rFonts w:ascii="GHEA Grapalat" w:hAnsi="GHEA Grapalat"/>
          <w:iCs/>
          <w:lang w:val="fr-CA" w:eastAsia="en-US" w:bidi="en-US"/>
        </w:rPr>
        <w:t>ընդունելի</w:t>
      </w:r>
      <w:proofErr w:type="spellEnd"/>
      <w:r w:rsidR="00670346">
        <w:rPr>
          <w:rFonts w:ascii="GHEA Grapalat" w:hAnsi="GHEA Grapalat"/>
          <w:iCs/>
          <w:lang w:val="fr-CA" w:eastAsia="en-US" w:bidi="en-US"/>
        </w:rPr>
        <w:t xml:space="preserve"> </w:t>
      </w:r>
      <w:proofErr w:type="spellStart"/>
      <w:r w:rsidR="00670346">
        <w:rPr>
          <w:rFonts w:ascii="GHEA Grapalat" w:hAnsi="GHEA Grapalat"/>
          <w:iCs/>
          <w:lang w:val="fr-CA" w:eastAsia="en-US" w:bidi="en-US"/>
        </w:rPr>
        <w:t>կհամարի</w:t>
      </w:r>
      <w:proofErr w:type="spellEnd"/>
      <w:r w:rsidR="00670346">
        <w:rPr>
          <w:rFonts w:ascii="GHEA Grapalat" w:hAnsi="GHEA Grapalat"/>
          <w:iCs/>
          <w:lang w:val="fr-CA" w:eastAsia="en-US" w:bidi="en-US"/>
        </w:rPr>
        <w:t xml:space="preserve"> </w:t>
      </w:r>
      <w:proofErr w:type="spellStart"/>
      <w:r w:rsidR="00670346">
        <w:rPr>
          <w:rFonts w:ascii="GHEA Grapalat" w:hAnsi="GHEA Grapalat"/>
          <w:iCs/>
          <w:lang w:val="fr-CA" w:eastAsia="en-US" w:bidi="en-US"/>
        </w:rPr>
        <w:t>իր</w:t>
      </w:r>
      <w:proofErr w:type="spellEnd"/>
      <w:r w:rsidR="00670346">
        <w:rPr>
          <w:rFonts w:ascii="GHEA Grapalat" w:hAnsi="GHEA Grapalat"/>
          <w:iCs/>
          <w:lang w:val="fr-CA" w:eastAsia="en-US" w:bidi="en-US"/>
        </w:rPr>
        <w:t xml:space="preserve"> </w:t>
      </w:r>
      <w:proofErr w:type="spellStart"/>
      <w:r w:rsidR="00670346">
        <w:rPr>
          <w:rFonts w:ascii="GHEA Grapalat" w:hAnsi="GHEA Grapalat"/>
          <w:iCs/>
          <w:lang w:val="fr-CA" w:eastAsia="en-US" w:bidi="en-US"/>
        </w:rPr>
        <w:t>կողմից</w:t>
      </w:r>
      <w:proofErr w:type="spellEnd"/>
      <w:r w:rsidR="00670346">
        <w:rPr>
          <w:rFonts w:ascii="GHEA Grapalat" w:hAnsi="GHEA Grapalat"/>
          <w:iCs/>
          <w:lang w:val="fr-CA" w:eastAsia="en-US" w:bidi="en-US"/>
        </w:rPr>
        <w:t xml:space="preserve"> </w:t>
      </w:r>
      <w:proofErr w:type="spellStart"/>
      <w:r w:rsidR="00670346">
        <w:rPr>
          <w:rFonts w:ascii="GHEA Grapalat" w:hAnsi="GHEA Grapalat"/>
          <w:iCs/>
          <w:lang w:val="fr-CA" w:eastAsia="en-US" w:bidi="en-US"/>
        </w:rPr>
        <w:t>ներկայացված</w:t>
      </w:r>
      <w:proofErr w:type="spellEnd"/>
      <w:r w:rsidR="00670346">
        <w:rPr>
          <w:rFonts w:ascii="GHEA Grapalat" w:hAnsi="GHEA Grapalat"/>
          <w:iCs/>
          <w:lang w:val="fr-CA" w:eastAsia="en-US" w:bidi="en-US"/>
        </w:rPr>
        <w:t xml:space="preserve"> </w:t>
      </w:r>
      <w:proofErr w:type="spellStart"/>
      <w:r w:rsidR="00670346">
        <w:rPr>
          <w:rFonts w:ascii="GHEA Grapalat" w:hAnsi="GHEA Grapalat"/>
          <w:iCs/>
          <w:lang w:val="fr-CA" w:eastAsia="en-US" w:bidi="en-US"/>
        </w:rPr>
        <w:t>առաջարկության</w:t>
      </w:r>
      <w:proofErr w:type="spellEnd"/>
      <w:r w:rsidR="00670346">
        <w:rPr>
          <w:rFonts w:ascii="GHEA Grapalat" w:hAnsi="GHEA Grapalat"/>
          <w:iCs/>
          <w:lang w:val="fr-CA" w:eastAsia="en-US" w:bidi="en-US"/>
        </w:rPr>
        <w:t xml:space="preserve"> </w:t>
      </w:r>
      <w:proofErr w:type="spellStart"/>
      <w:r w:rsidR="00670346">
        <w:rPr>
          <w:rFonts w:ascii="GHEA Grapalat" w:hAnsi="GHEA Grapalat"/>
          <w:iCs/>
          <w:lang w:val="fr-CA" w:eastAsia="en-US" w:bidi="en-US"/>
        </w:rPr>
        <w:t>ընդունման</w:t>
      </w:r>
      <w:proofErr w:type="spellEnd"/>
      <w:r w:rsidR="00670346">
        <w:rPr>
          <w:rFonts w:ascii="GHEA Grapalat" w:hAnsi="GHEA Grapalat"/>
          <w:iCs/>
          <w:lang w:val="fr-CA" w:eastAsia="en-US" w:bidi="en-US"/>
        </w:rPr>
        <w:t xml:space="preserve"> </w:t>
      </w:r>
      <w:proofErr w:type="spellStart"/>
      <w:r w:rsidR="00670346">
        <w:rPr>
          <w:rFonts w:ascii="GHEA Grapalat" w:hAnsi="GHEA Grapalat"/>
          <w:iCs/>
          <w:lang w:val="fr-CA" w:eastAsia="en-US" w:bidi="en-US"/>
        </w:rPr>
        <w:t>դեպքում</w:t>
      </w:r>
      <w:proofErr w:type="spellEnd"/>
      <w:r w:rsidRPr="009641D2">
        <w:rPr>
          <w:rFonts w:ascii="GHEA Grapalat" w:hAnsi="GHEA Grapalat"/>
          <w:iCs/>
          <w:lang w:val="fr-CA" w:eastAsia="en-US" w:bidi="en-US"/>
        </w:rPr>
        <w:t>:</w:t>
      </w:r>
    </w:p>
    <w:p w:rsidR="009B2419" w:rsidRPr="009641D2" w:rsidRDefault="009B2419" w:rsidP="00503C98">
      <w:pPr>
        <w:pStyle w:val="norm"/>
        <w:spacing w:line="360" w:lineRule="auto"/>
        <w:ind w:firstLine="720"/>
        <w:rPr>
          <w:rFonts w:ascii="GHEA Grapalat" w:hAnsi="GHEA Grapalat"/>
          <w:bCs/>
          <w:iCs/>
          <w:lang w:val="af-ZA"/>
        </w:rPr>
      </w:pPr>
      <w:proofErr w:type="spellStart"/>
      <w:r w:rsidRPr="009641D2">
        <w:rPr>
          <w:rFonts w:ascii="GHEA Grapalat" w:hAnsi="GHEA Grapalat" w:cs="Sylfaen"/>
          <w:spacing w:val="-8"/>
          <w:lang w:val="fr-CA"/>
        </w:rPr>
        <w:t>Միաժամանակ</w:t>
      </w:r>
      <w:proofErr w:type="spellEnd"/>
      <w:r w:rsidRPr="009641D2">
        <w:rPr>
          <w:rFonts w:ascii="GHEA Grapalat" w:hAnsi="GHEA Grapalat"/>
          <w:spacing w:val="-8"/>
          <w:lang w:val="fr-CA"/>
        </w:rPr>
        <w:t xml:space="preserve"> </w:t>
      </w:r>
      <w:proofErr w:type="spellStart"/>
      <w:r w:rsidRPr="009641D2">
        <w:rPr>
          <w:rFonts w:ascii="GHEA Grapalat" w:hAnsi="GHEA Grapalat" w:cs="Sylfaen"/>
          <w:spacing w:val="-8"/>
          <w:lang w:val="fr-CA"/>
        </w:rPr>
        <w:t>հայտնում</w:t>
      </w:r>
      <w:proofErr w:type="spellEnd"/>
      <w:r w:rsidRPr="009641D2">
        <w:rPr>
          <w:rFonts w:ascii="GHEA Grapalat" w:hAnsi="GHEA Grapalat"/>
          <w:spacing w:val="-8"/>
          <w:lang w:val="fr-CA"/>
        </w:rPr>
        <w:t xml:space="preserve"> </w:t>
      </w:r>
      <w:proofErr w:type="spellStart"/>
      <w:r w:rsidRPr="009641D2">
        <w:rPr>
          <w:rFonts w:ascii="GHEA Grapalat" w:hAnsi="GHEA Grapalat" w:cs="Sylfaen"/>
          <w:spacing w:val="-8"/>
          <w:lang w:val="fr-CA"/>
        </w:rPr>
        <w:t>ենք</w:t>
      </w:r>
      <w:proofErr w:type="spellEnd"/>
      <w:r w:rsidRPr="009641D2">
        <w:rPr>
          <w:rFonts w:ascii="GHEA Grapalat" w:hAnsi="GHEA Grapalat"/>
          <w:spacing w:val="-8"/>
          <w:lang w:val="fr-CA"/>
        </w:rPr>
        <w:t xml:space="preserve">, </w:t>
      </w:r>
      <w:proofErr w:type="spellStart"/>
      <w:r w:rsidRPr="009641D2">
        <w:rPr>
          <w:rFonts w:ascii="GHEA Grapalat" w:hAnsi="GHEA Grapalat" w:cs="Sylfaen"/>
          <w:spacing w:val="-8"/>
          <w:lang w:val="fr-CA"/>
        </w:rPr>
        <w:t>որ</w:t>
      </w:r>
      <w:proofErr w:type="spellEnd"/>
      <w:r w:rsidRPr="009641D2">
        <w:rPr>
          <w:rFonts w:ascii="GHEA Grapalat" w:hAnsi="GHEA Grapalat"/>
          <w:spacing w:val="-8"/>
          <w:lang w:val="fr-CA"/>
        </w:rPr>
        <w:t xml:space="preserve">, </w:t>
      </w:r>
      <w:proofErr w:type="spellStart"/>
      <w:r w:rsidRPr="009641D2">
        <w:rPr>
          <w:rFonts w:ascii="GHEA Grapalat" w:hAnsi="GHEA Grapalat" w:cs="Sylfaen"/>
          <w:spacing w:val="-8"/>
          <w:lang w:val="fr-CA"/>
        </w:rPr>
        <w:t>ներկայացված</w:t>
      </w:r>
      <w:proofErr w:type="spellEnd"/>
      <w:r w:rsidRPr="009641D2">
        <w:rPr>
          <w:rFonts w:ascii="GHEA Grapalat" w:hAnsi="GHEA Grapalat"/>
          <w:spacing w:val="-8"/>
          <w:lang w:val="fr-CA"/>
        </w:rPr>
        <w:t xml:space="preserve"> </w:t>
      </w:r>
      <w:proofErr w:type="spellStart"/>
      <w:r w:rsidRPr="009641D2">
        <w:rPr>
          <w:rFonts w:ascii="GHEA Grapalat" w:hAnsi="GHEA Grapalat" w:cs="Sylfaen"/>
          <w:spacing w:val="-8"/>
          <w:lang w:val="fr-CA"/>
        </w:rPr>
        <w:t>օրենքի</w:t>
      </w:r>
      <w:proofErr w:type="spellEnd"/>
      <w:r w:rsidRPr="009641D2">
        <w:rPr>
          <w:rFonts w:ascii="GHEA Grapalat" w:hAnsi="GHEA Grapalat"/>
          <w:spacing w:val="-8"/>
          <w:lang w:val="fr-CA"/>
        </w:rPr>
        <w:t xml:space="preserve"> </w:t>
      </w:r>
      <w:proofErr w:type="spellStart"/>
      <w:r w:rsidRPr="009641D2">
        <w:rPr>
          <w:rFonts w:ascii="GHEA Grapalat" w:hAnsi="GHEA Grapalat" w:cs="Sylfaen"/>
          <w:spacing w:val="-8"/>
          <w:lang w:val="fr-CA"/>
        </w:rPr>
        <w:t>նախագիծը</w:t>
      </w:r>
      <w:proofErr w:type="spellEnd"/>
      <w:r w:rsidRPr="009641D2">
        <w:rPr>
          <w:rFonts w:ascii="GHEA Grapalat" w:hAnsi="GHEA Grapalat"/>
          <w:lang w:val="fr-CA"/>
        </w:rPr>
        <w:t xml:space="preserve"> </w:t>
      </w:r>
      <w:proofErr w:type="spellStart"/>
      <w:r w:rsidRPr="009641D2">
        <w:rPr>
          <w:rFonts w:ascii="GHEA Grapalat" w:hAnsi="GHEA Grapalat" w:cs="Sylfaen"/>
          <w:lang w:val="fr-CA"/>
        </w:rPr>
        <w:t>Հա</w:t>
      </w:r>
      <w:r w:rsidRPr="009641D2">
        <w:rPr>
          <w:rFonts w:ascii="GHEA Grapalat" w:hAnsi="GHEA Grapalat"/>
          <w:lang w:val="fr-CA"/>
        </w:rPr>
        <w:softHyphen/>
      </w:r>
      <w:r w:rsidRPr="009641D2">
        <w:rPr>
          <w:rFonts w:ascii="GHEA Grapalat" w:hAnsi="GHEA Grapalat" w:cs="Sylfaen"/>
          <w:lang w:val="fr-CA"/>
        </w:rPr>
        <w:t>յաս</w:t>
      </w:r>
      <w:r w:rsidRPr="009641D2">
        <w:rPr>
          <w:rFonts w:ascii="GHEA Grapalat" w:hAnsi="GHEA Grapalat"/>
          <w:lang w:val="fr-CA"/>
        </w:rPr>
        <w:softHyphen/>
      </w:r>
      <w:r w:rsidRPr="009641D2">
        <w:rPr>
          <w:rFonts w:ascii="GHEA Grapalat" w:hAnsi="GHEA Grapalat" w:cs="Sylfaen"/>
          <w:lang w:val="fr-CA"/>
        </w:rPr>
        <w:t>տա</w:t>
      </w:r>
      <w:r w:rsidRPr="009641D2">
        <w:rPr>
          <w:rFonts w:ascii="GHEA Grapalat" w:hAnsi="GHEA Grapalat" w:cs="Arial Armenian"/>
          <w:lang w:val="fr-CA"/>
        </w:rPr>
        <w:softHyphen/>
      </w:r>
      <w:r w:rsidRPr="009641D2">
        <w:rPr>
          <w:rFonts w:ascii="GHEA Grapalat" w:hAnsi="GHEA Grapalat"/>
          <w:lang w:val="fr-CA"/>
        </w:rPr>
        <w:softHyphen/>
      </w:r>
      <w:r w:rsidRPr="009641D2">
        <w:rPr>
          <w:rFonts w:ascii="GHEA Grapalat" w:hAnsi="GHEA Grapalat" w:cs="Sylfaen"/>
          <w:lang w:val="fr-CA"/>
        </w:rPr>
        <w:t>նի</w:t>
      </w:r>
      <w:proofErr w:type="spellEnd"/>
      <w:r w:rsidRPr="009641D2">
        <w:rPr>
          <w:rFonts w:ascii="GHEA Grapalat" w:hAnsi="GHEA Grapalat"/>
          <w:lang w:val="fr-CA"/>
        </w:rPr>
        <w:t xml:space="preserve"> </w:t>
      </w:r>
      <w:proofErr w:type="spellStart"/>
      <w:r w:rsidRPr="009641D2">
        <w:rPr>
          <w:rFonts w:ascii="GHEA Grapalat" w:hAnsi="GHEA Grapalat" w:cs="Sylfaen"/>
          <w:lang w:val="fr-CA"/>
        </w:rPr>
        <w:t>Հան</w:t>
      </w:r>
      <w:r w:rsidRPr="009641D2">
        <w:rPr>
          <w:rFonts w:ascii="GHEA Grapalat" w:hAnsi="GHEA Grapalat"/>
          <w:lang w:val="fr-CA"/>
        </w:rPr>
        <w:softHyphen/>
      </w:r>
      <w:r w:rsidRPr="009641D2">
        <w:rPr>
          <w:rFonts w:ascii="GHEA Grapalat" w:hAnsi="GHEA Grapalat"/>
          <w:lang w:val="fr-CA"/>
        </w:rPr>
        <w:softHyphen/>
      </w:r>
      <w:r w:rsidRPr="009641D2">
        <w:rPr>
          <w:rFonts w:ascii="GHEA Grapalat" w:hAnsi="GHEA Grapalat"/>
          <w:lang w:val="fr-CA"/>
        </w:rPr>
        <w:softHyphen/>
      </w:r>
      <w:r w:rsidRPr="009641D2">
        <w:rPr>
          <w:rFonts w:ascii="GHEA Grapalat" w:hAnsi="GHEA Grapalat" w:cs="Sylfaen"/>
          <w:lang w:val="fr-CA"/>
        </w:rPr>
        <w:t>րա</w:t>
      </w:r>
      <w:r w:rsidRPr="009641D2">
        <w:rPr>
          <w:rFonts w:ascii="GHEA Grapalat" w:hAnsi="GHEA Grapalat"/>
          <w:lang w:val="fr-CA"/>
        </w:rPr>
        <w:softHyphen/>
      </w:r>
      <w:r w:rsidRPr="009641D2">
        <w:rPr>
          <w:rFonts w:ascii="GHEA Grapalat" w:hAnsi="GHEA Grapalat" w:cs="Sylfaen"/>
          <w:lang w:val="fr-CA"/>
        </w:rPr>
        <w:t>պետության</w:t>
      </w:r>
      <w:proofErr w:type="spellEnd"/>
      <w:r w:rsidRPr="009641D2">
        <w:rPr>
          <w:rFonts w:ascii="GHEA Grapalat" w:hAnsi="GHEA Grapalat"/>
          <w:lang w:val="fr-CA"/>
        </w:rPr>
        <w:t xml:space="preserve"> </w:t>
      </w:r>
      <w:proofErr w:type="spellStart"/>
      <w:r w:rsidRPr="009641D2">
        <w:rPr>
          <w:rFonts w:ascii="GHEA Grapalat" w:hAnsi="GHEA Grapalat" w:cs="Sylfaen"/>
          <w:lang w:val="fr-CA"/>
        </w:rPr>
        <w:t>Ազգային</w:t>
      </w:r>
      <w:proofErr w:type="spellEnd"/>
      <w:r w:rsidRPr="009641D2">
        <w:rPr>
          <w:rFonts w:ascii="GHEA Grapalat" w:hAnsi="GHEA Grapalat"/>
          <w:lang w:val="fr-CA"/>
        </w:rPr>
        <w:t xml:space="preserve"> </w:t>
      </w:r>
      <w:proofErr w:type="spellStart"/>
      <w:r w:rsidRPr="009641D2">
        <w:rPr>
          <w:rFonts w:ascii="GHEA Grapalat" w:hAnsi="GHEA Grapalat" w:cs="Sylfaen"/>
          <w:lang w:val="fr-CA"/>
        </w:rPr>
        <w:t>ժողովում</w:t>
      </w:r>
      <w:proofErr w:type="spellEnd"/>
      <w:r w:rsidRPr="009641D2">
        <w:rPr>
          <w:rFonts w:ascii="GHEA Grapalat" w:hAnsi="GHEA Grapalat"/>
          <w:lang w:val="fr-CA"/>
        </w:rPr>
        <w:t xml:space="preserve"> </w:t>
      </w:r>
      <w:proofErr w:type="spellStart"/>
      <w:r w:rsidRPr="009641D2">
        <w:rPr>
          <w:rFonts w:ascii="GHEA Grapalat" w:hAnsi="GHEA Grapalat" w:cs="Sylfaen"/>
          <w:lang w:val="fr-CA"/>
        </w:rPr>
        <w:t>քննարկելիս</w:t>
      </w:r>
      <w:proofErr w:type="spellEnd"/>
      <w:r w:rsidRPr="009641D2">
        <w:rPr>
          <w:rFonts w:ascii="GHEA Grapalat" w:hAnsi="GHEA Grapalat" w:cs="Arial Armenian"/>
          <w:lang w:val="fr-CA"/>
        </w:rPr>
        <w:t>,</w:t>
      </w:r>
      <w:r w:rsidRPr="009641D2">
        <w:rPr>
          <w:rFonts w:ascii="GHEA Grapalat" w:hAnsi="GHEA Grapalat"/>
          <w:lang w:val="fr-CA"/>
        </w:rPr>
        <w:t xml:space="preserve"> </w:t>
      </w:r>
      <w:proofErr w:type="spellStart"/>
      <w:r w:rsidRPr="009641D2">
        <w:rPr>
          <w:rFonts w:ascii="GHEA Grapalat" w:hAnsi="GHEA Grapalat" w:cs="Sylfaen"/>
          <w:lang w:val="fr-CA"/>
        </w:rPr>
        <w:t>հարակից</w:t>
      </w:r>
      <w:proofErr w:type="spellEnd"/>
      <w:r w:rsidRPr="009641D2">
        <w:rPr>
          <w:rFonts w:ascii="GHEA Grapalat" w:hAnsi="GHEA Grapalat"/>
          <w:lang w:val="fr-CA"/>
        </w:rPr>
        <w:t xml:space="preserve"> </w:t>
      </w:r>
      <w:proofErr w:type="spellStart"/>
      <w:r w:rsidRPr="009641D2">
        <w:rPr>
          <w:rFonts w:ascii="GHEA Grapalat" w:hAnsi="GHEA Grapalat" w:cs="Sylfaen"/>
          <w:lang w:val="fr-CA"/>
        </w:rPr>
        <w:t>զեկուց</w:t>
      </w:r>
      <w:r w:rsidRPr="009641D2">
        <w:rPr>
          <w:rFonts w:ascii="GHEA Grapalat" w:hAnsi="GHEA Grapalat"/>
          <w:lang w:val="fr-CA"/>
        </w:rPr>
        <w:softHyphen/>
      </w:r>
      <w:r w:rsidRPr="009641D2">
        <w:rPr>
          <w:rFonts w:ascii="GHEA Grapalat" w:hAnsi="GHEA Grapalat" w:cs="Sylfaen"/>
          <w:lang w:val="fr-CA"/>
        </w:rPr>
        <w:t>մամբ</w:t>
      </w:r>
      <w:proofErr w:type="spellEnd"/>
      <w:r w:rsidRPr="009641D2">
        <w:rPr>
          <w:rFonts w:ascii="GHEA Grapalat" w:hAnsi="GHEA Grapalat"/>
          <w:lang w:val="fr-CA"/>
        </w:rPr>
        <w:t xml:space="preserve"> </w:t>
      </w:r>
      <w:proofErr w:type="spellStart"/>
      <w:r w:rsidRPr="009641D2">
        <w:rPr>
          <w:rFonts w:ascii="GHEA Grapalat" w:hAnsi="GHEA Grapalat" w:cs="Sylfaen"/>
          <w:lang w:val="fr-CA"/>
        </w:rPr>
        <w:t>հան</w:t>
      </w:r>
      <w:r w:rsidRPr="009641D2">
        <w:rPr>
          <w:rFonts w:ascii="GHEA Grapalat" w:hAnsi="GHEA Grapalat" w:cs="Sylfaen"/>
          <w:lang w:val="fr-CA"/>
        </w:rPr>
        <w:softHyphen/>
      </w:r>
      <w:r w:rsidRPr="009641D2">
        <w:rPr>
          <w:rFonts w:ascii="GHEA Grapalat" w:hAnsi="GHEA Grapalat" w:cs="Sylfaen"/>
          <w:lang w:val="fr-CA"/>
        </w:rPr>
        <w:softHyphen/>
        <w:t>դես</w:t>
      </w:r>
      <w:proofErr w:type="spellEnd"/>
      <w:r w:rsidRPr="009641D2">
        <w:rPr>
          <w:rFonts w:ascii="GHEA Grapalat" w:hAnsi="GHEA Grapalat"/>
          <w:lang w:val="fr-CA"/>
        </w:rPr>
        <w:t xml:space="preserve"> </w:t>
      </w:r>
      <w:proofErr w:type="spellStart"/>
      <w:r w:rsidRPr="009641D2">
        <w:rPr>
          <w:rFonts w:ascii="GHEA Grapalat" w:hAnsi="GHEA Grapalat" w:cs="Sylfaen"/>
          <w:lang w:val="fr-CA"/>
        </w:rPr>
        <w:t>կգա</w:t>
      </w:r>
      <w:proofErr w:type="spellEnd"/>
      <w:r w:rsidRPr="009641D2">
        <w:rPr>
          <w:rFonts w:ascii="GHEA Grapalat" w:hAnsi="GHEA Grapalat"/>
          <w:lang w:val="fr-CA"/>
        </w:rPr>
        <w:t xml:space="preserve"> </w:t>
      </w:r>
      <w:proofErr w:type="spellStart"/>
      <w:r w:rsidRPr="009641D2">
        <w:rPr>
          <w:rFonts w:ascii="GHEA Grapalat" w:eastAsia="Times New Roman" w:hAnsi="GHEA Grapalat"/>
        </w:rPr>
        <w:t>Հա</w:t>
      </w:r>
      <w:r w:rsidRPr="009641D2">
        <w:rPr>
          <w:rFonts w:ascii="GHEA Grapalat" w:eastAsia="Times New Roman" w:hAnsi="GHEA Grapalat"/>
        </w:rPr>
        <w:softHyphen/>
        <w:t>յաս</w:t>
      </w:r>
      <w:r w:rsidRPr="009641D2">
        <w:rPr>
          <w:rFonts w:ascii="GHEA Grapalat" w:hAnsi="GHEA Grapalat"/>
        </w:rPr>
        <w:softHyphen/>
      </w:r>
      <w:r w:rsidRPr="009641D2">
        <w:rPr>
          <w:rFonts w:ascii="GHEA Grapalat" w:eastAsia="Times New Roman" w:hAnsi="GHEA Grapalat"/>
        </w:rPr>
        <w:t>տա</w:t>
      </w:r>
      <w:r w:rsidRPr="009641D2">
        <w:rPr>
          <w:rFonts w:ascii="GHEA Grapalat" w:hAnsi="GHEA Grapalat"/>
        </w:rPr>
        <w:softHyphen/>
      </w:r>
      <w:r w:rsidRPr="009641D2">
        <w:rPr>
          <w:rFonts w:ascii="GHEA Grapalat" w:eastAsia="Times New Roman" w:hAnsi="GHEA Grapalat"/>
        </w:rPr>
        <w:t>նի</w:t>
      </w:r>
      <w:proofErr w:type="spellEnd"/>
      <w:r w:rsidRPr="009641D2">
        <w:rPr>
          <w:rFonts w:ascii="GHEA Grapalat" w:eastAsia="Times New Roman" w:hAnsi="GHEA Grapalat"/>
        </w:rPr>
        <w:t xml:space="preserve"> </w:t>
      </w:r>
      <w:proofErr w:type="spellStart"/>
      <w:r w:rsidRPr="009641D2">
        <w:rPr>
          <w:rFonts w:ascii="GHEA Grapalat" w:eastAsia="Times New Roman" w:hAnsi="GHEA Grapalat"/>
        </w:rPr>
        <w:t>Հան</w:t>
      </w:r>
      <w:r w:rsidRPr="009641D2">
        <w:rPr>
          <w:rFonts w:ascii="GHEA Grapalat" w:eastAsia="Times New Roman" w:hAnsi="GHEA Grapalat"/>
        </w:rPr>
        <w:softHyphen/>
        <w:t>րա</w:t>
      </w:r>
      <w:r w:rsidRPr="009641D2">
        <w:rPr>
          <w:rFonts w:ascii="GHEA Grapalat" w:eastAsia="Times New Roman" w:hAnsi="GHEA Grapalat"/>
        </w:rPr>
        <w:softHyphen/>
        <w:t>պետության</w:t>
      </w:r>
      <w:proofErr w:type="spellEnd"/>
      <w:r w:rsidRPr="009641D2">
        <w:rPr>
          <w:rFonts w:ascii="GHEA Grapalat" w:hAnsi="GHEA Grapalat"/>
          <w:bCs/>
          <w:iCs/>
          <w:lang w:val="af-ZA"/>
        </w:rPr>
        <w:t xml:space="preserve"> արդարադատության նախարար</w:t>
      </w:r>
      <w:r w:rsidR="00D605A4">
        <w:rPr>
          <w:rFonts w:ascii="GHEA Grapalat" w:hAnsi="GHEA Grapalat"/>
          <w:bCs/>
          <w:iCs/>
          <w:lang w:val="af-ZA"/>
        </w:rPr>
        <w:t>ի պաշտոնակատար</w:t>
      </w:r>
      <w:r w:rsidRPr="009641D2">
        <w:rPr>
          <w:rFonts w:ascii="GHEA Grapalat" w:hAnsi="GHEA Grapalat"/>
          <w:bCs/>
          <w:iCs/>
          <w:lang w:val="af-ZA"/>
        </w:rPr>
        <w:t xml:space="preserve"> Հրայր Թովմասյանը:</w:t>
      </w:r>
    </w:p>
    <w:p w:rsidR="009B2419" w:rsidRPr="009641D2" w:rsidRDefault="009B2419" w:rsidP="00503C98">
      <w:pPr>
        <w:pStyle w:val="norm"/>
        <w:spacing w:line="360" w:lineRule="auto"/>
        <w:ind w:firstLine="720"/>
        <w:rPr>
          <w:rFonts w:ascii="GHEA Grapalat" w:hAnsi="GHEA Grapalat"/>
          <w:bCs/>
          <w:iCs/>
          <w:lang w:val="af-ZA"/>
        </w:rPr>
      </w:pPr>
      <w:r w:rsidRPr="009641D2">
        <w:rPr>
          <w:rFonts w:ascii="GHEA Grapalat" w:hAnsi="GHEA Grapalat"/>
          <w:lang w:val="af-ZA"/>
        </w:rPr>
        <w:t xml:space="preserve">Նախագծի ընդունումը </w:t>
      </w:r>
      <w:proofErr w:type="spellStart"/>
      <w:r w:rsidRPr="009641D2">
        <w:rPr>
          <w:rFonts w:ascii="GHEA Grapalat" w:eastAsia="Times New Roman" w:hAnsi="GHEA Grapalat"/>
        </w:rPr>
        <w:t>Հա</w:t>
      </w:r>
      <w:r w:rsidRPr="009641D2">
        <w:rPr>
          <w:rFonts w:ascii="GHEA Grapalat" w:eastAsia="Times New Roman" w:hAnsi="GHEA Grapalat"/>
        </w:rPr>
        <w:softHyphen/>
        <w:t>յաս</w:t>
      </w:r>
      <w:r w:rsidRPr="009641D2">
        <w:rPr>
          <w:rFonts w:ascii="GHEA Grapalat" w:hAnsi="GHEA Grapalat"/>
        </w:rPr>
        <w:softHyphen/>
      </w:r>
      <w:r w:rsidRPr="009641D2">
        <w:rPr>
          <w:rFonts w:ascii="GHEA Grapalat" w:eastAsia="Times New Roman" w:hAnsi="GHEA Grapalat"/>
        </w:rPr>
        <w:t>տա</w:t>
      </w:r>
      <w:r w:rsidRPr="009641D2">
        <w:rPr>
          <w:rFonts w:ascii="GHEA Grapalat" w:hAnsi="GHEA Grapalat"/>
        </w:rPr>
        <w:softHyphen/>
      </w:r>
      <w:r w:rsidRPr="009641D2">
        <w:rPr>
          <w:rFonts w:ascii="GHEA Grapalat" w:eastAsia="Times New Roman" w:hAnsi="GHEA Grapalat"/>
        </w:rPr>
        <w:t>նի</w:t>
      </w:r>
      <w:proofErr w:type="spellEnd"/>
      <w:r w:rsidRPr="009641D2">
        <w:rPr>
          <w:rFonts w:ascii="GHEA Grapalat" w:eastAsia="Times New Roman" w:hAnsi="GHEA Grapalat"/>
        </w:rPr>
        <w:t xml:space="preserve"> </w:t>
      </w:r>
      <w:proofErr w:type="spellStart"/>
      <w:r w:rsidRPr="009641D2">
        <w:rPr>
          <w:rFonts w:ascii="GHEA Grapalat" w:eastAsia="Times New Roman" w:hAnsi="GHEA Grapalat"/>
        </w:rPr>
        <w:t>Հան</w:t>
      </w:r>
      <w:r w:rsidRPr="009641D2">
        <w:rPr>
          <w:rFonts w:ascii="GHEA Grapalat" w:eastAsia="Times New Roman" w:hAnsi="GHEA Grapalat"/>
        </w:rPr>
        <w:softHyphen/>
        <w:t>րա</w:t>
      </w:r>
      <w:r w:rsidRPr="009641D2">
        <w:rPr>
          <w:rFonts w:ascii="GHEA Grapalat" w:eastAsia="Times New Roman" w:hAnsi="GHEA Grapalat"/>
        </w:rPr>
        <w:softHyphen/>
        <w:t>պետության</w:t>
      </w:r>
      <w:proofErr w:type="spellEnd"/>
      <w:r w:rsidRPr="009641D2">
        <w:rPr>
          <w:rFonts w:ascii="GHEA Grapalat" w:hAnsi="GHEA Grapalat"/>
          <w:lang w:val="af-ZA"/>
        </w:rPr>
        <w:t xml:space="preserve"> կառավարության որոշման կամ այլ իրավական ակտերի ընդունման անհրաժեշտություն չի առաջացնում:</w:t>
      </w:r>
    </w:p>
    <w:p w:rsidR="009B2419" w:rsidRPr="009641D2" w:rsidRDefault="009B2419" w:rsidP="00503C98">
      <w:pPr>
        <w:pStyle w:val="norm"/>
        <w:spacing w:line="360" w:lineRule="auto"/>
        <w:ind w:firstLine="720"/>
        <w:rPr>
          <w:rFonts w:ascii="GHEA Grapalat" w:hAnsi="GHEA Grapalat" w:cs="Times Armenian"/>
        </w:rPr>
      </w:pPr>
      <w:proofErr w:type="spellStart"/>
      <w:r w:rsidRPr="009641D2">
        <w:rPr>
          <w:rFonts w:ascii="GHEA Grapalat" w:hAnsi="GHEA Grapalat" w:cs="Times Armenian"/>
        </w:rPr>
        <w:t>Կից</w:t>
      </w:r>
      <w:proofErr w:type="spellEnd"/>
      <w:r w:rsidRPr="009641D2">
        <w:rPr>
          <w:rFonts w:ascii="GHEA Grapalat" w:hAnsi="GHEA Grapalat" w:cs="Times Armenian"/>
        </w:rPr>
        <w:t xml:space="preserve"> </w:t>
      </w:r>
      <w:proofErr w:type="spellStart"/>
      <w:r w:rsidRPr="009641D2">
        <w:rPr>
          <w:rFonts w:ascii="GHEA Grapalat" w:hAnsi="GHEA Grapalat" w:cs="Times Armenian"/>
        </w:rPr>
        <w:t>ներ</w:t>
      </w:r>
      <w:r w:rsidRPr="009641D2">
        <w:rPr>
          <w:rFonts w:ascii="GHEA Grapalat" w:hAnsi="GHEA Grapalat" w:cs="Times Armenian"/>
        </w:rPr>
        <w:softHyphen/>
        <w:t>կա</w:t>
      </w:r>
      <w:r w:rsidRPr="009641D2">
        <w:rPr>
          <w:rFonts w:ascii="GHEA Grapalat" w:hAnsi="GHEA Grapalat" w:cs="Times Armenian"/>
        </w:rPr>
        <w:softHyphen/>
        <w:t>յաց</w:t>
      </w:r>
      <w:r w:rsidRPr="009641D2">
        <w:rPr>
          <w:rFonts w:ascii="GHEA Grapalat" w:hAnsi="GHEA Grapalat" w:cs="Times Armenian"/>
        </w:rPr>
        <w:softHyphen/>
        <w:t>վում</w:t>
      </w:r>
      <w:proofErr w:type="spellEnd"/>
      <w:r w:rsidRPr="009641D2">
        <w:rPr>
          <w:rFonts w:ascii="GHEA Grapalat" w:hAnsi="GHEA Grapalat" w:cs="Times Armenian"/>
        </w:rPr>
        <w:t xml:space="preserve"> </w:t>
      </w:r>
      <w:proofErr w:type="spellStart"/>
      <w:r w:rsidRPr="009641D2">
        <w:rPr>
          <w:rFonts w:ascii="GHEA Grapalat" w:hAnsi="GHEA Grapalat" w:cs="Times Armenian"/>
        </w:rPr>
        <w:t>են</w:t>
      </w:r>
      <w:proofErr w:type="spellEnd"/>
      <w:r w:rsidRPr="009641D2">
        <w:rPr>
          <w:rFonts w:ascii="GHEA Grapalat" w:hAnsi="GHEA Grapalat" w:cs="Times Armenian"/>
        </w:rPr>
        <w:t xml:space="preserve"> </w:t>
      </w:r>
      <w:proofErr w:type="spellStart"/>
      <w:r w:rsidRPr="009641D2">
        <w:rPr>
          <w:rFonts w:ascii="GHEA Grapalat" w:hAnsi="GHEA Grapalat" w:cs="Times Armenian"/>
        </w:rPr>
        <w:t>օրենքի</w:t>
      </w:r>
      <w:proofErr w:type="spellEnd"/>
      <w:r w:rsidRPr="009641D2">
        <w:rPr>
          <w:rFonts w:ascii="GHEA Grapalat" w:hAnsi="GHEA Grapalat" w:cs="Times Armenian"/>
        </w:rPr>
        <w:t xml:space="preserve"> </w:t>
      </w:r>
      <w:proofErr w:type="spellStart"/>
      <w:r w:rsidRPr="009641D2">
        <w:rPr>
          <w:rFonts w:ascii="GHEA Grapalat" w:hAnsi="GHEA Grapalat" w:cs="Times Armenian"/>
        </w:rPr>
        <w:t>նախագծի</w:t>
      </w:r>
      <w:proofErr w:type="spellEnd"/>
      <w:r w:rsidRPr="009641D2">
        <w:rPr>
          <w:rFonts w:ascii="GHEA Grapalat" w:hAnsi="GHEA Grapalat" w:cs="Times Armenian"/>
        </w:rPr>
        <w:t xml:space="preserve"> </w:t>
      </w:r>
      <w:proofErr w:type="spellStart"/>
      <w:r w:rsidRPr="009641D2">
        <w:rPr>
          <w:rFonts w:ascii="GHEA Grapalat" w:hAnsi="GHEA Grapalat" w:cs="Times Armenian"/>
        </w:rPr>
        <w:t>կարգավոր</w:t>
      </w:r>
      <w:r w:rsidRPr="009641D2">
        <w:rPr>
          <w:rFonts w:ascii="GHEA Grapalat" w:hAnsi="GHEA Grapalat" w:cs="Times Armenian"/>
        </w:rPr>
        <w:softHyphen/>
        <w:t>ման</w:t>
      </w:r>
      <w:proofErr w:type="spellEnd"/>
      <w:r w:rsidRPr="009641D2">
        <w:rPr>
          <w:rFonts w:ascii="GHEA Grapalat" w:hAnsi="GHEA Grapalat" w:cs="Times Armenian"/>
        </w:rPr>
        <w:t xml:space="preserve"> </w:t>
      </w:r>
      <w:proofErr w:type="spellStart"/>
      <w:r w:rsidRPr="009641D2">
        <w:rPr>
          <w:rFonts w:ascii="GHEA Grapalat" w:hAnsi="GHEA Grapalat" w:cs="Times Armenian"/>
        </w:rPr>
        <w:t>ազ</w:t>
      </w:r>
      <w:r w:rsidRPr="009641D2">
        <w:rPr>
          <w:rFonts w:ascii="GHEA Grapalat" w:hAnsi="GHEA Grapalat" w:cs="Times Armenian"/>
        </w:rPr>
        <w:softHyphen/>
        <w:t>դե</w:t>
      </w:r>
      <w:r w:rsidRPr="009641D2">
        <w:rPr>
          <w:rFonts w:ascii="GHEA Grapalat" w:hAnsi="GHEA Grapalat" w:cs="Times Armenian"/>
        </w:rPr>
        <w:softHyphen/>
        <w:t>ցու</w:t>
      </w:r>
      <w:r w:rsidRPr="009641D2">
        <w:rPr>
          <w:rFonts w:ascii="GHEA Grapalat" w:hAnsi="GHEA Grapalat" w:cs="Times Armenian"/>
        </w:rPr>
        <w:softHyphen/>
      </w:r>
      <w:r w:rsidRPr="009641D2">
        <w:rPr>
          <w:rFonts w:ascii="GHEA Grapalat" w:hAnsi="GHEA Grapalat" w:cs="Times Armenian"/>
        </w:rPr>
        <w:softHyphen/>
        <w:t>թյան</w:t>
      </w:r>
      <w:proofErr w:type="spellEnd"/>
      <w:r w:rsidRPr="009641D2">
        <w:rPr>
          <w:rFonts w:ascii="GHEA Grapalat" w:hAnsi="GHEA Grapalat" w:cs="Times Armenian"/>
        </w:rPr>
        <w:t xml:space="preserve"> </w:t>
      </w:r>
      <w:proofErr w:type="spellStart"/>
      <w:proofErr w:type="gramStart"/>
      <w:r w:rsidRPr="009641D2">
        <w:rPr>
          <w:rFonts w:ascii="GHEA Grapalat" w:hAnsi="GHEA Grapalat" w:cs="Times Armenian"/>
        </w:rPr>
        <w:t>գնահատման</w:t>
      </w:r>
      <w:proofErr w:type="spellEnd"/>
      <w:r w:rsidRPr="009641D2">
        <w:rPr>
          <w:rFonts w:ascii="GHEA Grapalat" w:hAnsi="GHEA Grapalat" w:cs="Times Armenian"/>
        </w:rPr>
        <w:t xml:space="preserve">  </w:t>
      </w:r>
      <w:proofErr w:type="spellStart"/>
      <w:r w:rsidRPr="009641D2">
        <w:rPr>
          <w:rFonts w:ascii="GHEA Grapalat" w:hAnsi="GHEA Grapalat" w:cs="Times Armenian"/>
        </w:rPr>
        <w:t>եզրակացությունները</w:t>
      </w:r>
      <w:proofErr w:type="spellEnd"/>
      <w:proofErr w:type="gramEnd"/>
      <w:r w:rsidRPr="009641D2">
        <w:rPr>
          <w:rFonts w:ascii="GHEA Grapalat" w:hAnsi="GHEA Grapalat" w:cs="Times Armenian"/>
        </w:rPr>
        <w:t>:</w:t>
      </w:r>
    </w:p>
    <w:p w:rsidR="009B2419" w:rsidRDefault="009B2419" w:rsidP="00503C98">
      <w:pPr>
        <w:spacing w:after="0" w:line="360" w:lineRule="auto"/>
        <w:ind w:firstLine="702"/>
        <w:rPr>
          <w:rFonts w:ascii="GHEA Grapalat" w:hAnsi="GHEA Grapalat" w:cs="Sylfaen"/>
          <w:lang w:val="af-ZA"/>
        </w:rPr>
      </w:pPr>
    </w:p>
    <w:p w:rsidR="00503C98" w:rsidRPr="009641D2" w:rsidRDefault="00503C98" w:rsidP="00503C98">
      <w:pPr>
        <w:spacing w:after="0" w:line="360" w:lineRule="auto"/>
        <w:ind w:firstLine="702"/>
        <w:rPr>
          <w:rFonts w:ascii="GHEA Grapalat" w:hAnsi="GHEA Grapalat" w:cs="Sylfaen"/>
          <w:lang w:val="af-ZA"/>
        </w:rPr>
      </w:pPr>
    </w:p>
    <w:p w:rsidR="009B2419" w:rsidRPr="009641D2" w:rsidRDefault="009B2419" w:rsidP="00503C98">
      <w:pPr>
        <w:spacing w:after="0" w:line="360" w:lineRule="auto"/>
        <w:ind w:firstLine="702"/>
        <w:rPr>
          <w:rFonts w:ascii="GHEA Grapalat" w:hAnsi="GHEA Grapalat" w:cs="Sylfaen"/>
        </w:rPr>
      </w:pPr>
      <w:r w:rsidRPr="009641D2">
        <w:rPr>
          <w:rFonts w:ascii="GHEA Grapalat" w:hAnsi="GHEA Grapalat"/>
        </w:rPr>
        <w:t xml:space="preserve">    </w:t>
      </w:r>
      <w:proofErr w:type="spellStart"/>
      <w:r w:rsidRPr="009641D2">
        <w:rPr>
          <w:rFonts w:ascii="GHEA Grapalat" w:hAnsi="GHEA Grapalat" w:cs="Sylfaen"/>
        </w:rPr>
        <w:t>Հարգանքով</w:t>
      </w:r>
      <w:proofErr w:type="spellEnd"/>
      <w:r w:rsidRPr="009641D2">
        <w:rPr>
          <w:rFonts w:ascii="GHEA Grapalat" w:hAnsi="GHEA Grapalat" w:cs="Arial Armenian"/>
        </w:rPr>
        <w:t xml:space="preserve">` </w:t>
      </w:r>
      <w:r w:rsidRPr="009641D2">
        <w:rPr>
          <w:rFonts w:ascii="GHEA Grapalat" w:hAnsi="GHEA Grapalat" w:cs="Arial Armenian"/>
        </w:rPr>
        <w:tab/>
      </w:r>
      <w:r w:rsidRPr="009641D2">
        <w:rPr>
          <w:rFonts w:ascii="GHEA Grapalat" w:hAnsi="GHEA Grapalat" w:cs="Arial Armenian"/>
        </w:rPr>
        <w:tab/>
      </w:r>
      <w:r w:rsidRPr="009641D2">
        <w:rPr>
          <w:rFonts w:ascii="GHEA Grapalat" w:hAnsi="GHEA Grapalat" w:cs="Arial Armenian"/>
        </w:rPr>
        <w:tab/>
      </w:r>
      <w:r w:rsidRPr="009641D2">
        <w:rPr>
          <w:rFonts w:ascii="GHEA Grapalat" w:hAnsi="GHEA Grapalat" w:cs="Arial Armenian"/>
        </w:rPr>
        <w:tab/>
      </w:r>
      <w:r w:rsidRPr="009641D2">
        <w:rPr>
          <w:rFonts w:ascii="GHEA Grapalat" w:hAnsi="GHEA Grapalat" w:cs="Arial Armenian"/>
        </w:rPr>
        <w:tab/>
      </w:r>
      <w:r w:rsidRPr="009641D2">
        <w:rPr>
          <w:rFonts w:ascii="GHEA Grapalat" w:hAnsi="GHEA Grapalat" w:cs="Arial Armenian"/>
        </w:rPr>
        <w:tab/>
      </w:r>
      <w:r w:rsidR="0086293A">
        <w:rPr>
          <w:rFonts w:ascii="GHEA Grapalat" w:hAnsi="GHEA Grapalat" w:cs="Arial Armenian"/>
        </w:rPr>
        <w:tab/>
      </w:r>
      <w:r w:rsidR="0086293A">
        <w:rPr>
          <w:rFonts w:ascii="GHEA Grapalat" w:hAnsi="GHEA Grapalat" w:cs="Sylfaen"/>
        </w:rPr>
        <w:t xml:space="preserve">ՀՀ </w:t>
      </w:r>
      <w:proofErr w:type="spellStart"/>
      <w:r w:rsidR="0086293A">
        <w:rPr>
          <w:rFonts w:ascii="GHEA Grapalat" w:hAnsi="GHEA Grapalat" w:cs="Sylfaen"/>
        </w:rPr>
        <w:t>Վարչապետ</w:t>
      </w:r>
      <w:proofErr w:type="spellEnd"/>
    </w:p>
    <w:p w:rsidR="009B2419" w:rsidRPr="009B2419" w:rsidRDefault="009B2419">
      <w:pPr>
        <w:rPr>
          <w:rFonts w:ascii="GHEA Grapalat" w:hAnsi="GHEA Grapalat"/>
        </w:rPr>
      </w:pPr>
      <w:r w:rsidRPr="009B2419">
        <w:rPr>
          <w:rFonts w:ascii="GHEA Grapalat" w:hAnsi="GHEA Grapalat"/>
          <w:noProof/>
        </w:rPr>
        <w:lastRenderedPageBreak/>
        <w:drawing>
          <wp:inline distT="0" distB="0" distL="0" distR="0">
            <wp:extent cx="5943600" cy="849085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90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419" w:rsidRPr="009B2419" w:rsidRDefault="009B2419">
      <w:pPr>
        <w:rPr>
          <w:rFonts w:ascii="GHEA Grapalat" w:hAnsi="GHEA Grapalat"/>
        </w:rPr>
      </w:pPr>
      <w:r w:rsidRPr="009B2419">
        <w:rPr>
          <w:rFonts w:ascii="GHEA Grapalat" w:hAnsi="GHEA Grapalat"/>
          <w:noProof/>
        </w:rPr>
        <w:lastRenderedPageBreak/>
        <w:drawing>
          <wp:inline distT="0" distB="0" distL="0" distR="0">
            <wp:extent cx="5943600" cy="682942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2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419" w:rsidRPr="009B2419" w:rsidRDefault="009B2419">
      <w:pPr>
        <w:rPr>
          <w:rFonts w:ascii="GHEA Grapalat" w:hAnsi="GHEA Grapalat"/>
        </w:rPr>
      </w:pPr>
    </w:p>
    <w:p w:rsidR="009B2419" w:rsidRPr="009B2419" w:rsidRDefault="009B2419">
      <w:pPr>
        <w:rPr>
          <w:rFonts w:ascii="GHEA Grapalat" w:hAnsi="GHEA Grapalat"/>
        </w:rPr>
      </w:pPr>
    </w:p>
    <w:p w:rsidR="009B2419" w:rsidRPr="009B2419" w:rsidRDefault="009B2419">
      <w:pPr>
        <w:rPr>
          <w:rFonts w:ascii="GHEA Grapalat" w:hAnsi="GHEA Grapalat"/>
        </w:rPr>
      </w:pPr>
    </w:p>
    <w:p w:rsidR="009B2419" w:rsidRPr="009B2419" w:rsidRDefault="009B2419">
      <w:pPr>
        <w:rPr>
          <w:rFonts w:ascii="GHEA Grapalat" w:hAnsi="GHEA Grapalat"/>
        </w:rPr>
      </w:pPr>
    </w:p>
    <w:p w:rsidR="009B2419" w:rsidRPr="009B2419" w:rsidRDefault="009B2419">
      <w:pPr>
        <w:rPr>
          <w:rFonts w:ascii="GHEA Grapalat" w:hAnsi="GHEA Grapalat"/>
        </w:rPr>
      </w:pPr>
    </w:p>
    <w:p w:rsidR="009B2419" w:rsidRPr="009B2419" w:rsidRDefault="009B2419">
      <w:pPr>
        <w:rPr>
          <w:rFonts w:ascii="GHEA Grapalat" w:hAnsi="GHEA Grapalat"/>
        </w:rPr>
      </w:pPr>
    </w:p>
    <w:p w:rsidR="009B2419" w:rsidRPr="009B2419" w:rsidRDefault="009B2419" w:rsidP="009B2419">
      <w:pPr>
        <w:spacing w:after="0" w:line="240" w:lineRule="auto"/>
        <w:jc w:val="right"/>
        <w:rPr>
          <w:rFonts w:ascii="GHEA Grapalat" w:eastAsia="Times New Roman" w:hAnsi="GHEA Grapalat" w:cs="Times New Roman"/>
        </w:rPr>
      </w:pPr>
      <w:r w:rsidRPr="009B2419">
        <w:rPr>
          <w:rFonts w:ascii="GHEA Grapalat" w:eastAsia="Times New Roman" w:hAnsi="GHEA Grapalat" w:cs="Times New Roman"/>
          <w:i/>
          <w:iCs/>
        </w:rPr>
        <w:t>ՆԱԽԱԳԻԾ</w:t>
      </w:r>
    </w:p>
    <w:p w:rsidR="009B2419" w:rsidRPr="009B2419" w:rsidRDefault="009B2419" w:rsidP="009B2419">
      <w:pPr>
        <w:spacing w:after="0" w:line="240" w:lineRule="auto"/>
        <w:rPr>
          <w:rFonts w:ascii="GHEA Grapalat" w:eastAsia="Times New Roman" w:hAnsi="GHEA Grapalat" w:cs="Times New Roman"/>
        </w:rPr>
      </w:pPr>
      <w:r w:rsidRPr="009B2419">
        <w:rPr>
          <w:rFonts w:ascii="GHEA Grapalat" w:eastAsia="Times New Roman" w:hAnsi="GHEA Grapalat" w:cs="Times New Roman"/>
          <w:i/>
          <w:iCs/>
        </w:rPr>
        <w:t>Պ-479-28.03.2014-ՊԻ-010/0</w:t>
      </w:r>
    </w:p>
    <w:p w:rsidR="009B2419" w:rsidRPr="009B2419" w:rsidRDefault="009B2419" w:rsidP="009B2419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</w:rPr>
      </w:pPr>
      <w:r w:rsidRPr="009B2419">
        <w:rPr>
          <w:rFonts w:ascii="GHEA Grapalat" w:eastAsia="Times New Roman" w:hAnsi="GHEA Grapalat" w:cs="Times New Roman"/>
          <w:b/>
          <w:bCs/>
        </w:rPr>
        <w:t xml:space="preserve">ՀԱՅԱՍՏԱՆԻ ՀԱՆՐԱՊԵՏՈՒԹՅԱՆ </w:t>
      </w:r>
      <w:r w:rsidRPr="009B2419">
        <w:rPr>
          <w:rFonts w:ascii="GHEA Grapalat" w:eastAsia="Times New Roman" w:hAnsi="GHEA Grapalat" w:cs="Times New Roman"/>
          <w:b/>
          <w:bCs/>
        </w:rPr>
        <w:br/>
        <w:t>ՕՐԵՆՔԸ</w:t>
      </w:r>
    </w:p>
    <w:p w:rsidR="009B2419" w:rsidRPr="009B2419" w:rsidRDefault="009B2419" w:rsidP="009B2419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</w:rPr>
      </w:pPr>
      <w:r w:rsidRPr="009B2419">
        <w:rPr>
          <w:rFonts w:ascii="GHEA Grapalat" w:eastAsia="Times New Roman" w:hAnsi="GHEA Grapalat" w:cs="Times New Roman"/>
          <w:b/>
          <w:bCs/>
        </w:rPr>
        <w:t>ՀԱՅԱՍՏԱՆԻ ՀԱՆՐԱՊԵՏՈՒԹՅԱՆ ՔԱՂԱՔԱՑԻԱԿԱՆ ՕՐԵՆՍԳՐՔՈՒՄ ԼՐԱՑՈՒՄ ԿԱՏԱՐԵԼՈՒ ՄԱՍԻՆ</w:t>
      </w:r>
    </w:p>
    <w:p w:rsidR="009B2419" w:rsidRPr="009B2419" w:rsidRDefault="009B2419" w:rsidP="009B241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proofErr w:type="gramStart"/>
      <w:r w:rsidRPr="009B2419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9B2419">
        <w:rPr>
          <w:rFonts w:ascii="GHEA Grapalat" w:eastAsia="Times New Roman" w:hAnsi="GHEA Grapalat" w:cs="Times New Roman"/>
          <w:b/>
          <w:bCs/>
          <w:i/>
          <w:iCs/>
        </w:rPr>
        <w:t xml:space="preserve"> 1.</w:t>
      </w:r>
      <w:proofErr w:type="gramEnd"/>
      <w:r w:rsidRPr="009B2419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proofErr w:type="gramStart"/>
      <w:r w:rsidRPr="009B2419">
        <w:rPr>
          <w:rFonts w:ascii="GHEA Grapalat" w:eastAsia="Times New Roman" w:hAnsi="GHEA Grapalat" w:cs="Times New Roman"/>
        </w:rPr>
        <w:t>Հայաստանի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1998 </w:t>
      </w:r>
      <w:proofErr w:type="spellStart"/>
      <w:r w:rsidRPr="009B2419">
        <w:rPr>
          <w:rFonts w:ascii="GHEA Grapalat" w:eastAsia="Times New Roman" w:hAnsi="GHEA Grapalat" w:cs="Times New Roman"/>
        </w:rPr>
        <w:t>թվականի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մայիսի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5-ի </w:t>
      </w:r>
      <w:proofErr w:type="spellStart"/>
      <w:r w:rsidRPr="009B2419">
        <w:rPr>
          <w:rFonts w:ascii="GHEA Grapalat" w:eastAsia="Times New Roman" w:hAnsi="GHEA Grapalat" w:cs="Times New Roman"/>
        </w:rPr>
        <w:t>քաղաքացիական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օրենսգրքի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622-րդ </w:t>
      </w:r>
      <w:proofErr w:type="spellStart"/>
      <w:r w:rsidRPr="009B2419">
        <w:rPr>
          <w:rFonts w:ascii="GHEA Grapalat" w:eastAsia="Times New Roman" w:hAnsi="GHEA Grapalat" w:cs="Times New Roman"/>
        </w:rPr>
        <w:t>հոդվածի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առաջին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մասի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3 </w:t>
      </w:r>
      <w:proofErr w:type="spellStart"/>
      <w:r w:rsidRPr="009B2419">
        <w:rPr>
          <w:rFonts w:ascii="GHEA Grapalat" w:eastAsia="Times New Roman" w:hAnsi="GHEA Grapalat" w:cs="Times New Roman"/>
        </w:rPr>
        <w:t>կետը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շարադրել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հետեւյալ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խմբագրությամբ</w:t>
      </w:r>
      <w:proofErr w:type="spellEnd"/>
      <w:r w:rsidRPr="009B2419">
        <w:rPr>
          <w:rFonts w:ascii="GHEA Grapalat" w:eastAsia="Times New Roman" w:hAnsi="GHEA Grapalat" w:cs="Times New Roman"/>
        </w:rPr>
        <w:t>.</w:t>
      </w:r>
      <w:proofErr w:type="gramEnd"/>
      <w:r w:rsidRPr="009B2419">
        <w:rPr>
          <w:rFonts w:ascii="GHEA Grapalat" w:eastAsia="Times New Roman" w:hAnsi="GHEA Grapalat" w:cs="Times New Roman"/>
        </w:rPr>
        <w:t xml:space="preserve"> </w:t>
      </w:r>
    </w:p>
    <w:p w:rsidR="009B2419" w:rsidRPr="009B2419" w:rsidRDefault="009B2419" w:rsidP="009B241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9B2419">
        <w:rPr>
          <w:rFonts w:ascii="GHEA Grapalat" w:eastAsia="Times New Roman" w:hAnsi="GHEA Grapalat" w:cs="Times New Roman"/>
        </w:rPr>
        <w:t xml:space="preserve">«3) </w:t>
      </w:r>
      <w:proofErr w:type="spellStart"/>
      <w:proofErr w:type="gramStart"/>
      <w:r w:rsidRPr="009B2419">
        <w:rPr>
          <w:rFonts w:ascii="GHEA Grapalat" w:eastAsia="Times New Roman" w:hAnsi="GHEA Grapalat" w:cs="Times New Roman"/>
        </w:rPr>
        <w:t>պայմանագրով</w:t>
      </w:r>
      <w:proofErr w:type="spellEnd"/>
      <w:proofErr w:type="gram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սահմանված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վճարման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ժամկետը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լրանալուց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հետո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երկու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անգամից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ավելի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անընդմեջ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չի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մուծել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վարձավճարը</w:t>
      </w:r>
      <w:proofErr w:type="spellEnd"/>
      <w:r w:rsidRPr="009B2419">
        <w:rPr>
          <w:rFonts w:ascii="GHEA Grapalat" w:eastAsia="Times New Roman" w:hAnsi="GHEA Grapalat" w:cs="Times New Roman"/>
        </w:rPr>
        <w:t>.</w:t>
      </w:r>
      <w:r w:rsidRPr="009B2419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9B2419" w:rsidRPr="009B2419" w:rsidRDefault="009B2419" w:rsidP="009B241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proofErr w:type="gramStart"/>
      <w:r w:rsidRPr="009B2419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9B2419">
        <w:rPr>
          <w:rFonts w:ascii="GHEA Grapalat" w:eastAsia="Times New Roman" w:hAnsi="GHEA Grapalat" w:cs="Times New Roman"/>
          <w:b/>
          <w:bCs/>
          <w:i/>
          <w:iCs/>
        </w:rPr>
        <w:t xml:space="preserve"> 2.</w:t>
      </w:r>
      <w:proofErr w:type="gramEnd"/>
      <w:r w:rsidRPr="009B2419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Սույն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օրենքն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ուժի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մեջէ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մտնում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պաշտոնական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հրապարակման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օրվան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հաջորդող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տասներորդ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օրը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: </w:t>
      </w:r>
    </w:p>
    <w:p w:rsidR="009B2419" w:rsidRPr="009B2419" w:rsidRDefault="009B2419" w:rsidP="009B2419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</w:rPr>
      </w:pPr>
      <w:r w:rsidRPr="009B2419">
        <w:rPr>
          <w:rFonts w:ascii="GHEA Grapalat" w:eastAsia="Times New Roman" w:hAnsi="GHEA Grapalat" w:cs="Times New Roman"/>
          <w:b/>
          <w:bCs/>
        </w:rPr>
        <w:t>ՀԻՄՆԱՎՈՐՈՒՄ</w:t>
      </w:r>
      <w:r w:rsidRPr="009B2419">
        <w:rPr>
          <w:rFonts w:ascii="GHEA Grapalat" w:eastAsia="Times New Roman" w:hAnsi="GHEA Grapalat" w:cs="Times New Roman"/>
        </w:rPr>
        <w:t xml:space="preserve"> </w:t>
      </w:r>
    </w:p>
    <w:p w:rsidR="009B2419" w:rsidRPr="009B2419" w:rsidRDefault="009B2419" w:rsidP="009B2419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</w:rPr>
      </w:pPr>
      <w:r w:rsidRPr="009B2419">
        <w:rPr>
          <w:rFonts w:ascii="GHEA Grapalat" w:eastAsia="Times New Roman" w:hAnsi="GHEA Grapalat" w:cs="Times New Roman"/>
          <w:b/>
          <w:bCs/>
        </w:rPr>
        <w:t xml:space="preserve">«ՀԱՅԱՍՏԱՆԻ ՀԱՆՐԱՊԵՏՈՒԹՅԱՆ ՔԱՂԱՔԱՑԻԱԿԱՆ ՕՐԵՆՍԳՐՔՈՒՄ ԼՐԱՑՈՒՄ ԿԱՏԱՐԵԼՈՒ ՄԱՍԻՆ» ՀԱՅԱՍՏԱՆԻ ՀԱՆՐԱՊԵՏՈՒԹՅԱՆ ՕՐԵՆՔԻ ՆԱԽԱԳԾԻ ԸՆԴՈՒՆՄԱՆ ԱՆՀՐԱԺԵՇՏՈՒԹՅԱՆ ՄԱՍԻՆ </w:t>
      </w:r>
    </w:p>
    <w:p w:rsidR="009B2419" w:rsidRPr="009B2419" w:rsidRDefault="009B2419" w:rsidP="009B241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9B2419">
        <w:rPr>
          <w:rFonts w:ascii="GHEA Grapalat" w:eastAsia="Times New Roman" w:hAnsi="GHEA Grapalat" w:cs="Times New Roman"/>
        </w:rPr>
        <w:t xml:space="preserve">ՀՀ </w:t>
      </w:r>
      <w:proofErr w:type="spellStart"/>
      <w:r w:rsidRPr="009B2419">
        <w:rPr>
          <w:rFonts w:ascii="GHEA Grapalat" w:eastAsia="Times New Roman" w:hAnsi="GHEA Grapalat" w:cs="Times New Roman"/>
        </w:rPr>
        <w:t>քաղաքացիական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օրենսգրքում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(</w:t>
      </w:r>
      <w:proofErr w:type="spellStart"/>
      <w:r w:rsidRPr="009B2419">
        <w:rPr>
          <w:rFonts w:ascii="GHEA Grapalat" w:eastAsia="Times New Roman" w:hAnsi="GHEA Grapalat" w:cs="Times New Roman"/>
        </w:rPr>
        <w:t>այսուհետ՝Օրենսգիրք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) </w:t>
      </w:r>
      <w:proofErr w:type="spellStart"/>
      <w:r w:rsidRPr="009B2419">
        <w:rPr>
          <w:rFonts w:ascii="GHEA Grapalat" w:eastAsia="Times New Roman" w:hAnsi="GHEA Grapalat" w:cs="Times New Roman"/>
        </w:rPr>
        <w:t>նախատեսվող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փոփոխությունը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պայմանավորված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9B2419">
        <w:rPr>
          <w:rFonts w:ascii="GHEA Grapalat" w:eastAsia="Times New Roman" w:hAnsi="GHEA Grapalat" w:cs="Times New Roman"/>
        </w:rPr>
        <w:t>վարձակալության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պայմանագրի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՝ </w:t>
      </w:r>
      <w:proofErr w:type="spellStart"/>
      <w:r w:rsidRPr="009B2419">
        <w:rPr>
          <w:rFonts w:ascii="GHEA Grapalat" w:eastAsia="Times New Roman" w:hAnsi="GHEA Grapalat" w:cs="Times New Roman"/>
        </w:rPr>
        <w:t>վարձատուի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պահանջով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վաղաժամկետ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լուծման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հասկացության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ճշգրտմանը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եւ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առավելհստակեցմանը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: </w:t>
      </w:r>
      <w:proofErr w:type="spellStart"/>
      <w:r w:rsidRPr="009B2419">
        <w:rPr>
          <w:rFonts w:ascii="GHEA Grapalat" w:eastAsia="Times New Roman" w:hAnsi="GHEA Grapalat" w:cs="Times New Roman"/>
        </w:rPr>
        <w:t>Գործող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իրավական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կարգավորումը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Վարձատուին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վարձակալության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պայմանագիրը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վաղաժամկետ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լուծման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իրավունք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9B2419">
        <w:rPr>
          <w:rFonts w:ascii="GHEA Grapalat" w:eastAsia="Times New Roman" w:hAnsi="GHEA Grapalat" w:cs="Times New Roman"/>
        </w:rPr>
        <w:t>տալիս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Վարձակալի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կողմից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պայմանագրի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գործողության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ամբողջ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ժամանակահատվածի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ցանկացած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երկու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անգամ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վարձավճարն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ուշացնելու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դեպքում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` </w:t>
      </w:r>
      <w:proofErr w:type="spellStart"/>
      <w:r w:rsidRPr="009B2419">
        <w:rPr>
          <w:rFonts w:ascii="GHEA Grapalat" w:eastAsia="Times New Roman" w:hAnsi="GHEA Grapalat" w:cs="Times New Roman"/>
        </w:rPr>
        <w:t>ընդ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որում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` </w:t>
      </w:r>
      <w:proofErr w:type="spellStart"/>
      <w:r w:rsidRPr="009B2419">
        <w:rPr>
          <w:rFonts w:ascii="GHEA Grapalat" w:eastAsia="Times New Roman" w:hAnsi="GHEA Grapalat" w:cs="Times New Roman"/>
        </w:rPr>
        <w:t>չսահմանափակելով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ուշացված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օրերի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քանակը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, </w:t>
      </w:r>
      <w:proofErr w:type="spellStart"/>
      <w:r w:rsidRPr="009B2419">
        <w:rPr>
          <w:rFonts w:ascii="GHEA Grapalat" w:eastAsia="Times New Roman" w:hAnsi="GHEA Grapalat" w:cs="Times New Roman"/>
        </w:rPr>
        <w:t>որը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նշանակում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է, </w:t>
      </w:r>
      <w:proofErr w:type="spellStart"/>
      <w:r w:rsidRPr="009B2419">
        <w:rPr>
          <w:rFonts w:ascii="GHEA Grapalat" w:eastAsia="Times New Roman" w:hAnsi="GHEA Grapalat" w:cs="Times New Roman"/>
        </w:rPr>
        <w:t>որ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այն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կարող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9B2419">
        <w:rPr>
          <w:rFonts w:ascii="GHEA Grapalat" w:eastAsia="Times New Roman" w:hAnsi="GHEA Grapalat" w:cs="Times New Roman"/>
        </w:rPr>
        <w:t>լինել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նույնիսկ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մեկ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օր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: </w:t>
      </w:r>
      <w:proofErr w:type="spellStart"/>
      <w:r w:rsidRPr="009B2419">
        <w:rPr>
          <w:rFonts w:ascii="GHEA Grapalat" w:eastAsia="Times New Roman" w:hAnsi="GHEA Grapalat" w:cs="Times New Roman"/>
        </w:rPr>
        <w:t>Օրինակ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` </w:t>
      </w:r>
      <w:proofErr w:type="spellStart"/>
      <w:r w:rsidRPr="009B2419">
        <w:rPr>
          <w:rFonts w:ascii="GHEA Grapalat" w:eastAsia="Times New Roman" w:hAnsi="GHEA Grapalat" w:cs="Times New Roman"/>
        </w:rPr>
        <w:t>վարձատուի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եւ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վարձակալի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միջեւ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կնքվել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9B2419">
        <w:rPr>
          <w:rFonts w:ascii="GHEA Grapalat" w:eastAsia="Times New Roman" w:hAnsi="GHEA Grapalat" w:cs="Times New Roman"/>
        </w:rPr>
        <w:t>վարձակալության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պայմանագիր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10 </w:t>
      </w:r>
      <w:proofErr w:type="spellStart"/>
      <w:r w:rsidRPr="009B2419">
        <w:rPr>
          <w:rFonts w:ascii="GHEA Grapalat" w:eastAsia="Times New Roman" w:hAnsi="GHEA Grapalat" w:cs="Times New Roman"/>
        </w:rPr>
        <w:t>տարի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ժամկետով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. </w:t>
      </w:r>
      <w:proofErr w:type="spellStart"/>
      <w:proofErr w:type="gramStart"/>
      <w:r w:rsidRPr="009B2419">
        <w:rPr>
          <w:rFonts w:ascii="GHEA Grapalat" w:eastAsia="Times New Roman" w:hAnsi="GHEA Grapalat" w:cs="Times New Roman"/>
        </w:rPr>
        <w:t>վարձակալը</w:t>
      </w:r>
      <w:proofErr w:type="spellEnd"/>
      <w:proofErr w:type="gram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սահմանված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վարձավճարը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մեկ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օրով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ուշացրել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9B2419">
        <w:rPr>
          <w:rFonts w:ascii="GHEA Grapalat" w:eastAsia="Times New Roman" w:hAnsi="GHEA Grapalat" w:cs="Times New Roman"/>
        </w:rPr>
        <w:t>պայմանագրի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գործողության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երկրորդ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ամսում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, </w:t>
      </w:r>
      <w:proofErr w:type="spellStart"/>
      <w:r w:rsidRPr="009B2419">
        <w:rPr>
          <w:rFonts w:ascii="GHEA Grapalat" w:eastAsia="Times New Roman" w:hAnsi="GHEA Grapalat" w:cs="Times New Roman"/>
        </w:rPr>
        <w:t>եւ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մեկ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անգամ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էլ </w:t>
      </w:r>
      <w:proofErr w:type="spellStart"/>
      <w:r w:rsidRPr="009B2419">
        <w:rPr>
          <w:rFonts w:ascii="GHEA Grapalat" w:eastAsia="Times New Roman" w:hAnsi="GHEA Grapalat" w:cs="Times New Roman"/>
        </w:rPr>
        <w:t>մեկ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օրով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հինգերորդ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տարվա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երկրորդ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ամսում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. </w:t>
      </w:r>
      <w:proofErr w:type="spellStart"/>
      <w:r w:rsidRPr="009B2419">
        <w:rPr>
          <w:rFonts w:ascii="GHEA Grapalat" w:eastAsia="Times New Roman" w:hAnsi="GHEA Grapalat" w:cs="Times New Roman"/>
        </w:rPr>
        <w:t>Նշված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օրինակում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ծագում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9B2419">
        <w:rPr>
          <w:rFonts w:ascii="GHEA Grapalat" w:eastAsia="Times New Roman" w:hAnsi="GHEA Grapalat" w:cs="Times New Roman"/>
        </w:rPr>
        <w:t>պայմանագիրը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վաղաժամկետ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լուծելու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վարձատուի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իրավունքը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, </w:t>
      </w:r>
      <w:proofErr w:type="spellStart"/>
      <w:r w:rsidRPr="009B2419">
        <w:rPr>
          <w:rFonts w:ascii="GHEA Grapalat" w:eastAsia="Times New Roman" w:hAnsi="GHEA Grapalat" w:cs="Times New Roman"/>
        </w:rPr>
        <w:t>որը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անբարենպաստ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իրավիճակի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մեջ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կարող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9B2419">
        <w:rPr>
          <w:rFonts w:ascii="GHEA Grapalat" w:eastAsia="Times New Roman" w:hAnsi="GHEA Grapalat" w:cs="Times New Roman"/>
        </w:rPr>
        <w:t>դնել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վարձակալին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` </w:t>
      </w:r>
      <w:proofErr w:type="spellStart"/>
      <w:r w:rsidRPr="009B2419">
        <w:rPr>
          <w:rFonts w:ascii="GHEA Grapalat" w:eastAsia="Times New Roman" w:hAnsi="GHEA Grapalat" w:cs="Times New Roman"/>
        </w:rPr>
        <w:t>հաշվի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առնելով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վարձակալված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տարածքում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վերջինիս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կողմից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կատարված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ներդրումները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եւ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գործարար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համբավը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: </w:t>
      </w:r>
      <w:proofErr w:type="spellStart"/>
      <w:r w:rsidRPr="009B2419">
        <w:rPr>
          <w:rFonts w:ascii="GHEA Grapalat" w:eastAsia="Times New Roman" w:hAnsi="GHEA Grapalat" w:cs="Times New Roman"/>
        </w:rPr>
        <w:t>Մինչդեռ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առաջարկվող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փոփոխությամբ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ավելացվում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է «</w:t>
      </w:r>
      <w:proofErr w:type="spellStart"/>
      <w:r w:rsidRPr="009B2419">
        <w:rPr>
          <w:rFonts w:ascii="GHEA Grapalat" w:eastAsia="Times New Roman" w:hAnsi="GHEA Grapalat" w:cs="Times New Roman"/>
        </w:rPr>
        <w:t>անընդմեջ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» </w:t>
      </w:r>
      <w:proofErr w:type="spellStart"/>
      <w:r w:rsidRPr="009B2419">
        <w:rPr>
          <w:rFonts w:ascii="GHEA Grapalat" w:eastAsia="Times New Roman" w:hAnsi="GHEA Grapalat" w:cs="Times New Roman"/>
        </w:rPr>
        <w:t>բառը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, </w:t>
      </w:r>
      <w:proofErr w:type="spellStart"/>
      <w:r w:rsidRPr="009B2419">
        <w:rPr>
          <w:rFonts w:ascii="GHEA Grapalat" w:eastAsia="Times New Roman" w:hAnsi="GHEA Grapalat" w:cs="Times New Roman"/>
        </w:rPr>
        <w:t>որի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դեպքում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Վարձակալի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կողմից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երկու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անգամ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անընդմեջ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սահմանված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վարձավճարը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չվճարելը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կարող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9B2419">
        <w:rPr>
          <w:rFonts w:ascii="GHEA Grapalat" w:eastAsia="Times New Roman" w:hAnsi="GHEA Grapalat" w:cs="Times New Roman"/>
        </w:rPr>
        <w:t>վկայել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վարձակալի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կողմից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ստանձնած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պարտավորությունը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ոչ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պատշաճ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կատարելու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որոշակի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«</w:t>
      </w:r>
      <w:proofErr w:type="spellStart"/>
      <w:r w:rsidRPr="009B2419">
        <w:rPr>
          <w:rFonts w:ascii="GHEA Grapalat" w:eastAsia="Times New Roman" w:hAnsi="GHEA Grapalat" w:cs="Times New Roman"/>
        </w:rPr>
        <w:t>օրինաչափության»առկայության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վերաբերյալեւ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որի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դեպքում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պետք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9B2419">
        <w:rPr>
          <w:rFonts w:ascii="GHEA Grapalat" w:eastAsia="Times New Roman" w:hAnsi="GHEA Grapalat" w:cs="Times New Roman"/>
        </w:rPr>
        <w:t>վարձատուին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իրավունք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ընձեռել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օգտվելու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պայմանագրի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վաղաժամկետ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դադարեցման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</w:rPr>
        <w:t>իրավունքից</w:t>
      </w:r>
      <w:proofErr w:type="spellEnd"/>
      <w:r w:rsidRPr="009B2419">
        <w:rPr>
          <w:rFonts w:ascii="GHEA Grapalat" w:eastAsia="Times New Roman" w:hAnsi="GHEA Grapalat" w:cs="Times New Roman"/>
        </w:rPr>
        <w:t xml:space="preserve">: </w:t>
      </w:r>
    </w:p>
    <w:p w:rsidR="009B2419" w:rsidRPr="009B2419" w:rsidRDefault="009B2419" w:rsidP="009B241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515"/>
      </w:tblGrid>
      <w:tr w:rsidR="009B2419" w:rsidRPr="009B2419" w:rsidTr="009B2419">
        <w:trPr>
          <w:tblCellSpacing w:w="0" w:type="dxa"/>
        </w:trPr>
        <w:tc>
          <w:tcPr>
            <w:tcW w:w="2025" w:type="dxa"/>
            <w:hideMark/>
          </w:tcPr>
          <w:p w:rsidR="009B2419" w:rsidRPr="009B2419" w:rsidRDefault="009B2419" w:rsidP="009B24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9B2419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lastRenderedPageBreak/>
              <w:t>Հոդված</w:t>
            </w:r>
            <w:proofErr w:type="spellEnd"/>
            <w:r w:rsidRPr="009B2419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622. </w:t>
            </w:r>
          </w:p>
        </w:tc>
        <w:tc>
          <w:tcPr>
            <w:tcW w:w="0" w:type="auto"/>
            <w:vAlign w:val="center"/>
            <w:hideMark/>
          </w:tcPr>
          <w:p w:rsidR="009B2419" w:rsidRPr="009B2419" w:rsidRDefault="009B2419" w:rsidP="009B24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9B2419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Պայմանագրի</w:t>
            </w:r>
            <w:proofErr w:type="spellEnd"/>
            <w:r w:rsidRPr="009B2419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B2419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վաղաժամկետ</w:t>
            </w:r>
            <w:proofErr w:type="spellEnd"/>
            <w:r w:rsidRPr="009B2419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B2419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լուծումը</w:t>
            </w:r>
            <w:proofErr w:type="spellEnd"/>
            <w:r w:rsidRPr="009B2419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B2419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վարձատուի</w:t>
            </w:r>
            <w:proofErr w:type="spellEnd"/>
            <w:r w:rsidRPr="009B2419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B2419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պահանջով</w:t>
            </w:r>
            <w:proofErr w:type="spellEnd"/>
            <w:r w:rsidRPr="009B2419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</w:p>
        </w:tc>
      </w:tr>
    </w:tbl>
    <w:p w:rsidR="009B2419" w:rsidRPr="009B2419" w:rsidRDefault="009B2419" w:rsidP="009B2419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proofErr w:type="spellStart"/>
      <w:r w:rsidRPr="009B2419">
        <w:rPr>
          <w:rFonts w:ascii="GHEA Grapalat" w:eastAsia="Times New Roman" w:hAnsi="GHEA Grapalat" w:cs="Times New Roman"/>
          <w:color w:val="000000"/>
        </w:rPr>
        <w:t>Վարձատուի</w:t>
      </w:r>
      <w:proofErr w:type="spellEnd"/>
      <w:r w:rsidRPr="009B2419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  <w:color w:val="000000"/>
        </w:rPr>
        <w:t>պահանջով</w:t>
      </w:r>
      <w:proofErr w:type="spellEnd"/>
      <w:r w:rsidRPr="009B2419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  <w:color w:val="000000"/>
        </w:rPr>
        <w:t>վարձակալության</w:t>
      </w:r>
      <w:proofErr w:type="spellEnd"/>
      <w:r w:rsidRPr="009B2419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  <w:color w:val="000000"/>
        </w:rPr>
        <w:t>պայմանագիրը</w:t>
      </w:r>
      <w:proofErr w:type="spellEnd"/>
      <w:r w:rsidRPr="009B2419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  <w:color w:val="000000"/>
        </w:rPr>
        <w:t>կարող</w:t>
      </w:r>
      <w:proofErr w:type="spellEnd"/>
      <w:r w:rsidRPr="009B2419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9B2419">
        <w:rPr>
          <w:rFonts w:ascii="GHEA Grapalat" w:eastAsia="Times New Roman" w:hAnsi="GHEA Grapalat" w:cs="Times New Roman"/>
          <w:color w:val="000000"/>
        </w:rPr>
        <w:t>դատարանով</w:t>
      </w:r>
      <w:proofErr w:type="spellEnd"/>
      <w:r w:rsidRPr="009B2419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  <w:color w:val="000000"/>
        </w:rPr>
        <w:t>վաղաժամկետ</w:t>
      </w:r>
      <w:proofErr w:type="spellEnd"/>
      <w:r w:rsidRPr="009B2419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  <w:color w:val="000000"/>
        </w:rPr>
        <w:t>լուծվել</w:t>
      </w:r>
      <w:proofErr w:type="spellEnd"/>
      <w:r w:rsidRPr="009B2419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9B2419">
        <w:rPr>
          <w:rFonts w:ascii="GHEA Grapalat" w:eastAsia="Times New Roman" w:hAnsi="GHEA Grapalat" w:cs="Times New Roman"/>
          <w:color w:val="000000"/>
        </w:rPr>
        <w:t>եթե</w:t>
      </w:r>
      <w:proofErr w:type="spellEnd"/>
      <w:r w:rsidRPr="009B2419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  <w:color w:val="000000"/>
        </w:rPr>
        <w:t>վարձակալը</w:t>
      </w:r>
      <w:proofErr w:type="spellEnd"/>
      <w:r w:rsidRPr="009B2419">
        <w:rPr>
          <w:rFonts w:ascii="GHEA Grapalat" w:eastAsia="Times New Roman" w:hAnsi="GHEA Grapalat" w:cs="Times New Roman"/>
          <w:color w:val="000000"/>
        </w:rPr>
        <w:t xml:space="preserve">` </w:t>
      </w:r>
    </w:p>
    <w:p w:rsidR="009B2419" w:rsidRPr="009B2419" w:rsidRDefault="009B2419" w:rsidP="009B2419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9B2419">
        <w:rPr>
          <w:rFonts w:ascii="GHEA Grapalat" w:eastAsia="Times New Roman" w:hAnsi="GHEA Grapalat" w:cs="Times New Roman"/>
          <w:color w:val="000000"/>
        </w:rPr>
        <w:t xml:space="preserve">1) </w:t>
      </w:r>
      <w:proofErr w:type="spellStart"/>
      <w:proofErr w:type="gramStart"/>
      <w:r w:rsidRPr="009B2419">
        <w:rPr>
          <w:rFonts w:ascii="GHEA Grapalat" w:eastAsia="Times New Roman" w:hAnsi="GHEA Grapalat" w:cs="Times New Roman"/>
          <w:color w:val="000000"/>
        </w:rPr>
        <w:t>գույքն</w:t>
      </w:r>
      <w:proofErr w:type="spellEnd"/>
      <w:proofErr w:type="gramEnd"/>
      <w:r w:rsidRPr="009B2419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  <w:color w:val="000000"/>
        </w:rPr>
        <w:t>օգտագործել</w:t>
      </w:r>
      <w:proofErr w:type="spellEnd"/>
      <w:r w:rsidRPr="009B2419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9B2419">
        <w:rPr>
          <w:rFonts w:ascii="GHEA Grapalat" w:eastAsia="Times New Roman" w:hAnsi="GHEA Grapalat" w:cs="Times New Roman"/>
          <w:color w:val="000000"/>
        </w:rPr>
        <w:t>պայմանագրի</w:t>
      </w:r>
      <w:proofErr w:type="spellEnd"/>
      <w:r w:rsidRPr="009B2419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  <w:color w:val="000000"/>
        </w:rPr>
        <w:t>պայմանների</w:t>
      </w:r>
      <w:proofErr w:type="spellEnd"/>
      <w:r w:rsidRPr="009B2419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  <w:color w:val="000000"/>
        </w:rPr>
        <w:t>կամ</w:t>
      </w:r>
      <w:proofErr w:type="spellEnd"/>
      <w:r w:rsidRPr="009B2419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  <w:color w:val="000000"/>
        </w:rPr>
        <w:t>գույքի</w:t>
      </w:r>
      <w:proofErr w:type="spellEnd"/>
      <w:r w:rsidRPr="009B2419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  <w:color w:val="000000"/>
        </w:rPr>
        <w:t>նշանակության</w:t>
      </w:r>
      <w:proofErr w:type="spellEnd"/>
      <w:r w:rsidRPr="009B2419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  <w:color w:val="000000"/>
        </w:rPr>
        <w:t>էական</w:t>
      </w:r>
      <w:proofErr w:type="spellEnd"/>
      <w:r w:rsidRPr="009B2419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  <w:color w:val="000000"/>
        </w:rPr>
        <w:t>կամ</w:t>
      </w:r>
      <w:proofErr w:type="spellEnd"/>
      <w:r w:rsidRPr="009B2419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  <w:color w:val="000000"/>
        </w:rPr>
        <w:t>բազմակի</w:t>
      </w:r>
      <w:proofErr w:type="spellEnd"/>
      <w:r w:rsidRPr="009B2419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  <w:color w:val="000000"/>
        </w:rPr>
        <w:t>խախտումներով</w:t>
      </w:r>
      <w:proofErr w:type="spellEnd"/>
      <w:r w:rsidRPr="009B2419">
        <w:rPr>
          <w:rFonts w:ascii="GHEA Grapalat" w:eastAsia="Times New Roman" w:hAnsi="GHEA Grapalat" w:cs="Times New Roman"/>
          <w:color w:val="000000"/>
        </w:rPr>
        <w:t xml:space="preserve">. </w:t>
      </w:r>
    </w:p>
    <w:p w:rsidR="009B2419" w:rsidRPr="009B2419" w:rsidRDefault="009B2419" w:rsidP="009B2419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9B2419">
        <w:rPr>
          <w:rFonts w:ascii="GHEA Grapalat" w:eastAsia="Times New Roman" w:hAnsi="GHEA Grapalat" w:cs="Times New Roman"/>
          <w:color w:val="000000"/>
        </w:rPr>
        <w:t xml:space="preserve">2) </w:t>
      </w:r>
      <w:proofErr w:type="spellStart"/>
      <w:proofErr w:type="gramStart"/>
      <w:r w:rsidRPr="009B2419">
        <w:rPr>
          <w:rFonts w:ascii="GHEA Grapalat" w:eastAsia="Times New Roman" w:hAnsi="GHEA Grapalat" w:cs="Times New Roman"/>
          <w:color w:val="000000"/>
        </w:rPr>
        <w:t>էականորեն</w:t>
      </w:r>
      <w:proofErr w:type="spellEnd"/>
      <w:proofErr w:type="gramEnd"/>
      <w:r w:rsidRPr="009B2419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  <w:color w:val="000000"/>
        </w:rPr>
        <w:t>վատթարացրել</w:t>
      </w:r>
      <w:proofErr w:type="spellEnd"/>
      <w:r w:rsidRPr="009B2419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9B2419">
        <w:rPr>
          <w:rFonts w:ascii="GHEA Grapalat" w:eastAsia="Times New Roman" w:hAnsi="GHEA Grapalat" w:cs="Times New Roman"/>
          <w:color w:val="000000"/>
        </w:rPr>
        <w:t>գույքի</w:t>
      </w:r>
      <w:proofErr w:type="spellEnd"/>
      <w:r w:rsidRPr="009B2419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  <w:color w:val="000000"/>
        </w:rPr>
        <w:t>վիճակը</w:t>
      </w:r>
      <w:proofErr w:type="spellEnd"/>
      <w:r w:rsidRPr="009B2419">
        <w:rPr>
          <w:rFonts w:ascii="GHEA Grapalat" w:eastAsia="Times New Roman" w:hAnsi="GHEA Grapalat" w:cs="Times New Roman"/>
          <w:color w:val="000000"/>
        </w:rPr>
        <w:t xml:space="preserve">. </w:t>
      </w:r>
    </w:p>
    <w:p w:rsidR="009B2419" w:rsidRDefault="009B2419" w:rsidP="009B2419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9B2419">
        <w:rPr>
          <w:rFonts w:ascii="GHEA Grapalat" w:eastAsia="Times New Roman" w:hAnsi="GHEA Grapalat" w:cs="Times New Roman"/>
          <w:strike/>
          <w:color w:val="000000"/>
          <w:highlight w:val="yellow"/>
        </w:rPr>
        <w:t xml:space="preserve">3) </w:t>
      </w:r>
      <w:proofErr w:type="spellStart"/>
      <w:proofErr w:type="gramStart"/>
      <w:r w:rsidRPr="009B2419">
        <w:rPr>
          <w:rFonts w:ascii="GHEA Grapalat" w:eastAsia="Times New Roman" w:hAnsi="GHEA Grapalat" w:cs="Times New Roman"/>
          <w:strike/>
          <w:color w:val="000000"/>
          <w:highlight w:val="yellow"/>
        </w:rPr>
        <w:t>պայմանագրով</w:t>
      </w:r>
      <w:proofErr w:type="spellEnd"/>
      <w:proofErr w:type="gramEnd"/>
      <w:r w:rsidRPr="009B2419">
        <w:rPr>
          <w:rFonts w:ascii="GHEA Grapalat" w:eastAsia="Times New Roman" w:hAnsi="GHEA Grapalat" w:cs="Times New Roman"/>
          <w:strike/>
          <w:color w:val="000000"/>
          <w:highlight w:val="yellow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  <w:strike/>
          <w:color w:val="000000"/>
          <w:highlight w:val="yellow"/>
        </w:rPr>
        <w:t>սահմանված</w:t>
      </w:r>
      <w:proofErr w:type="spellEnd"/>
      <w:r w:rsidRPr="009B2419">
        <w:rPr>
          <w:rFonts w:ascii="GHEA Grapalat" w:eastAsia="Times New Roman" w:hAnsi="GHEA Grapalat" w:cs="Times New Roman"/>
          <w:strike/>
          <w:color w:val="000000"/>
          <w:highlight w:val="yellow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  <w:strike/>
          <w:color w:val="000000"/>
          <w:highlight w:val="yellow"/>
        </w:rPr>
        <w:t>վճարման</w:t>
      </w:r>
      <w:proofErr w:type="spellEnd"/>
      <w:r w:rsidRPr="009B2419">
        <w:rPr>
          <w:rFonts w:ascii="GHEA Grapalat" w:eastAsia="Times New Roman" w:hAnsi="GHEA Grapalat" w:cs="Times New Roman"/>
          <w:strike/>
          <w:color w:val="000000"/>
          <w:highlight w:val="yellow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  <w:strike/>
          <w:color w:val="000000"/>
          <w:highlight w:val="yellow"/>
        </w:rPr>
        <w:t>ժամկետը</w:t>
      </w:r>
      <w:proofErr w:type="spellEnd"/>
      <w:r w:rsidRPr="009B2419">
        <w:rPr>
          <w:rFonts w:ascii="GHEA Grapalat" w:eastAsia="Times New Roman" w:hAnsi="GHEA Grapalat" w:cs="Times New Roman"/>
          <w:strike/>
          <w:color w:val="000000"/>
          <w:highlight w:val="yellow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  <w:strike/>
          <w:color w:val="000000"/>
          <w:highlight w:val="yellow"/>
        </w:rPr>
        <w:t>լրանալուց</w:t>
      </w:r>
      <w:proofErr w:type="spellEnd"/>
      <w:r w:rsidRPr="009B2419">
        <w:rPr>
          <w:rFonts w:ascii="GHEA Grapalat" w:eastAsia="Times New Roman" w:hAnsi="GHEA Grapalat" w:cs="Times New Roman"/>
          <w:strike/>
          <w:color w:val="000000"/>
          <w:highlight w:val="yellow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  <w:strike/>
          <w:color w:val="000000"/>
          <w:highlight w:val="yellow"/>
        </w:rPr>
        <w:t>հետո</w:t>
      </w:r>
      <w:proofErr w:type="spellEnd"/>
      <w:r w:rsidRPr="009B2419">
        <w:rPr>
          <w:rFonts w:ascii="GHEA Grapalat" w:eastAsia="Times New Roman" w:hAnsi="GHEA Grapalat" w:cs="Times New Roman"/>
          <w:strike/>
          <w:color w:val="000000"/>
          <w:highlight w:val="yellow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  <w:strike/>
          <w:color w:val="000000"/>
          <w:highlight w:val="yellow"/>
        </w:rPr>
        <w:t>երկու</w:t>
      </w:r>
      <w:proofErr w:type="spellEnd"/>
      <w:r w:rsidRPr="009B2419">
        <w:rPr>
          <w:rFonts w:ascii="GHEA Grapalat" w:eastAsia="Times New Roman" w:hAnsi="GHEA Grapalat" w:cs="Times New Roman"/>
          <w:strike/>
          <w:color w:val="000000"/>
          <w:highlight w:val="yellow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  <w:strike/>
          <w:color w:val="000000"/>
          <w:highlight w:val="yellow"/>
        </w:rPr>
        <w:t>անգամից</w:t>
      </w:r>
      <w:proofErr w:type="spellEnd"/>
      <w:r w:rsidRPr="009B2419">
        <w:rPr>
          <w:rFonts w:ascii="GHEA Grapalat" w:eastAsia="Times New Roman" w:hAnsi="GHEA Grapalat" w:cs="Times New Roman"/>
          <w:strike/>
          <w:color w:val="000000"/>
          <w:highlight w:val="yellow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  <w:strike/>
          <w:color w:val="000000"/>
          <w:highlight w:val="yellow"/>
        </w:rPr>
        <w:t>ավելի</w:t>
      </w:r>
      <w:proofErr w:type="spellEnd"/>
      <w:r w:rsidRPr="009B2419">
        <w:rPr>
          <w:rFonts w:ascii="GHEA Grapalat" w:eastAsia="Times New Roman" w:hAnsi="GHEA Grapalat" w:cs="Times New Roman"/>
          <w:strike/>
          <w:color w:val="000000"/>
          <w:highlight w:val="yellow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  <w:strike/>
          <w:color w:val="000000"/>
          <w:highlight w:val="yellow"/>
        </w:rPr>
        <w:t>չի</w:t>
      </w:r>
      <w:proofErr w:type="spellEnd"/>
      <w:r w:rsidRPr="009B2419">
        <w:rPr>
          <w:rFonts w:ascii="GHEA Grapalat" w:eastAsia="Times New Roman" w:hAnsi="GHEA Grapalat" w:cs="Times New Roman"/>
          <w:strike/>
          <w:color w:val="000000"/>
          <w:highlight w:val="yellow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  <w:strike/>
          <w:color w:val="000000"/>
          <w:highlight w:val="yellow"/>
        </w:rPr>
        <w:t>մուծել</w:t>
      </w:r>
      <w:proofErr w:type="spellEnd"/>
      <w:r w:rsidRPr="009B2419">
        <w:rPr>
          <w:rFonts w:ascii="GHEA Grapalat" w:eastAsia="Times New Roman" w:hAnsi="GHEA Grapalat" w:cs="Times New Roman"/>
          <w:strike/>
          <w:color w:val="000000"/>
          <w:highlight w:val="yellow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  <w:strike/>
          <w:color w:val="000000"/>
          <w:highlight w:val="yellow"/>
        </w:rPr>
        <w:t>վարձավճարը</w:t>
      </w:r>
      <w:proofErr w:type="spellEnd"/>
      <w:r w:rsidRPr="009B2419">
        <w:rPr>
          <w:rFonts w:ascii="GHEA Grapalat" w:eastAsia="Times New Roman" w:hAnsi="GHEA Grapalat" w:cs="Times New Roman"/>
          <w:color w:val="000000"/>
        </w:rPr>
        <w:t xml:space="preserve">. </w:t>
      </w:r>
    </w:p>
    <w:p w:rsidR="009B2419" w:rsidRPr="009B2419" w:rsidRDefault="009B2419" w:rsidP="009B241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9B2419">
        <w:rPr>
          <w:rFonts w:ascii="GHEA Grapalat" w:eastAsia="Times New Roman" w:hAnsi="GHEA Grapalat" w:cs="Times New Roman"/>
          <w:highlight w:val="yellow"/>
        </w:rPr>
        <w:t xml:space="preserve">«3) </w:t>
      </w:r>
      <w:proofErr w:type="spellStart"/>
      <w:proofErr w:type="gramStart"/>
      <w:r w:rsidRPr="009B2419">
        <w:rPr>
          <w:rFonts w:ascii="GHEA Grapalat" w:eastAsia="Times New Roman" w:hAnsi="GHEA Grapalat" w:cs="Times New Roman"/>
          <w:highlight w:val="yellow"/>
        </w:rPr>
        <w:t>պայմանագրով</w:t>
      </w:r>
      <w:proofErr w:type="spellEnd"/>
      <w:proofErr w:type="gramEnd"/>
      <w:r w:rsidRPr="009B2419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  <w:highlight w:val="yellow"/>
        </w:rPr>
        <w:t>սահմանված</w:t>
      </w:r>
      <w:proofErr w:type="spellEnd"/>
      <w:r w:rsidRPr="009B2419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  <w:highlight w:val="yellow"/>
        </w:rPr>
        <w:t>վճարման</w:t>
      </w:r>
      <w:proofErr w:type="spellEnd"/>
      <w:r w:rsidRPr="009B2419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  <w:highlight w:val="yellow"/>
        </w:rPr>
        <w:t>ժամկետը</w:t>
      </w:r>
      <w:proofErr w:type="spellEnd"/>
      <w:r w:rsidRPr="009B2419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  <w:highlight w:val="yellow"/>
        </w:rPr>
        <w:t>լրանալուց</w:t>
      </w:r>
      <w:proofErr w:type="spellEnd"/>
      <w:r w:rsidRPr="009B2419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  <w:highlight w:val="yellow"/>
        </w:rPr>
        <w:t>հետո</w:t>
      </w:r>
      <w:proofErr w:type="spellEnd"/>
      <w:r w:rsidRPr="009B2419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  <w:highlight w:val="yellow"/>
        </w:rPr>
        <w:t>երկու</w:t>
      </w:r>
      <w:proofErr w:type="spellEnd"/>
      <w:r w:rsidRPr="009B2419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  <w:highlight w:val="yellow"/>
        </w:rPr>
        <w:t>անգամից</w:t>
      </w:r>
      <w:proofErr w:type="spellEnd"/>
      <w:r w:rsidRPr="009B2419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  <w:highlight w:val="yellow"/>
        </w:rPr>
        <w:t>ավելի</w:t>
      </w:r>
      <w:proofErr w:type="spellEnd"/>
      <w:r w:rsidRPr="009B2419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  <w:highlight w:val="yellow"/>
        </w:rPr>
        <w:t>անընդմեջ</w:t>
      </w:r>
      <w:proofErr w:type="spellEnd"/>
      <w:r w:rsidRPr="009B2419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  <w:highlight w:val="yellow"/>
        </w:rPr>
        <w:t>չի</w:t>
      </w:r>
      <w:proofErr w:type="spellEnd"/>
      <w:r w:rsidRPr="009B2419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  <w:highlight w:val="yellow"/>
        </w:rPr>
        <w:t>մուծել</w:t>
      </w:r>
      <w:proofErr w:type="spellEnd"/>
      <w:r w:rsidRPr="009B2419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  <w:highlight w:val="yellow"/>
        </w:rPr>
        <w:t>վարձավճարը</w:t>
      </w:r>
      <w:proofErr w:type="spellEnd"/>
      <w:r w:rsidRPr="009B2419">
        <w:rPr>
          <w:rFonts w:ascii="GHEA Grapalat" w:eastAsia="Times New Roman" w:hAnsi="GHEA Grapalat" w:cs="Times New Roman"/>
          <w:highlight w:val="yellow"/>
        </w:rPr>
        <w:t>.</w:t>
      </w:r>
      <w:r w:rsidRPr="009B2419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9B2419" w:rsidRPr="009B2419" w:rsidRDefault="009B2419" w:rsidP="009B2419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9B2419">
        <w:rPr>
          <w:rFonts w:ascii="GHEA Grapalat" w:eastAsia="Times New Roman" w:hAnsi="GHEA Grapalat" w:cs="Times New Roman"/>
          <w:color w:val="000000"/>
        </w:rPr>
        <w:t xml:space="preserve">4) </w:t>
      </w:r>
      <w:proofErr w:type="spellStart"/>
      <w:proofErr w:type="gramStart"/>
      <w:r w:rsidRPr="009B2419">
        <w:rPr>
          <w:rFonts w:ascii="GHEA Grapalat" w:eastAsia="Times New Roman" w:hAnsi="GHEA Grapalat" w:cs="Times New Roman"/>
          <w:color w:val="000000"/>
        </w:rPr>
        <w:t>վարձակալության</w:t>
      </w:r>
      <w:proofErr w:type="spellEnd"/>
      <w:proofErr w:type="gramEnd"/>
      <w:r w:rsidRPr="009B2419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  <w:color w:val="000000"/>
        </w:rPr>
        <w:t>պայմանագրով</w:t>
      </w:r>
      <w:proofErr w:type="spellEnd"/>
      <w:r w:rsidRPr="009B2419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  <w:color w:val="000000"/>
        </w:rPr>
        <w:t>սահմանված</w:t>
      </w:r>
      <w:proofErr w:type="spellEnd"/>
      <w:r w:rsidRPr="009B2419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  <w:color w:val="000000"/>
        </w:rPr>
        <w:t>ժամկետներում</w:t>
      </w:r>
      <w:proofErr w:type="spellEnd"/>
      <w:r w:rsidRPr="009B2419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9B2419">
        <w:rPr>
          <w:rFonts w:ascii="GHEA Grapalat" w:eastAsia="Times New Roman" w:hAnsi="GHEA Grapalat" w:cs="Times New Roman"/>
          <w:color w:val="000000"/>
        </w:rPr>
        <w:t>իսկ</w:t>
      </w:r>
      <w:proofErr w:type="spellEnd"/>
      <w:r w:rsidRPr="009B2419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  <w:color w:val="000000"/>
        </w:rPr>
        <w:t>պայմանագրում</w:t>
      </w:r>
      <w:proofErr w:type="spellEnd"/>
      <w:r w:rsidRPr="009B2419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  <w:color w:val="000000"/>
        </w:rPr>
        <w:t>դրանց</w:t>
      </w:r>
      <w:proofErr w:type="spellEnd"/>
      <w:r w:rsidRPr="009B2419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  <w:color w:val="000000"/>
        </w:rPr>
        <w:t>բացակայության</w:t>
      </w:r>
      <w:proofErr w:type="spellEnd"/>
      <w:r w:rsidRPr="009B2419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  <w:color w:val="000000"/>
        </w:rPr>
        <w:t>դեպքում</w:t>
      </w:r>
      <w:proofErr w:type="spellEnd"/>
      <w:r w:rsidRPr="009B2419">
        <w:rPr>
          <w:rFonts w:ascii="GHEA Grapalat" w:eastAsia="Times New Roman" w:hAnsi="GHEA Grapalat" w:cs="Times New Roman"/>
          <w:color w:val="000000"/>
        </w:rPr>
        <w:t xml:space="preserve">` </w:t>
      </w:r>
      <w:proofErr w:type="spellStart"/>
      <w:r w:rsidRPr="009B2419">
        <w:rPr>
          <w:rFonts w:ascii="GHEA Grapalat" w:eastAsia="Times New Roman" w:hAnsi="GHEA Grapalat" w:cs="Times New Roman"/>
          <w:color w:val="000000"/>
        </w:rPr>
        <w:t>ողջամիտ</w:t>
      </w:r>
      <w:proofErr w:type="spellEnd"/>
      <w:r w:rsidRPr="009B2419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  <w:color w:val="000000"/>
        </w:rPr>
        <w:t>ժամկետում</w:t>
      </w:r>
      <w:proofErr w:type="spellEnd"/>
      <w:r w:rsidRPr="009B2419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9B2419">
        <w:rPr>
          <w:rFonts w:ascii="GHEA Grapalat" w:eastAsia="Times New Roman" w:hAnsi="GHEA Grapalat" w:cs="Times New Roman"/>
          <w:color w:val="000000"/>
        </w:rPr>
        <w:t>չի</w:t>
      </w:r>
      <w:proofErr w:type="spellEnd"/>
      <w:r w:rsidRPr="009B2419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  <w:color w:val="000000"/>
        </w:rPr>
        <w:t>կատարել</w:t>
      </w:r>
      <w:proofErr w:type="spellEnd"/>
      <w:r w:rsidRPr="009B2419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  <w:color w:val="000000"/>
        </w:rPr>
        <w:t>գույքի</w:t>
      </w:r>
      <w:proofErr w:type="spellEnd"/>
      <w:r w:rsidRPr="009B2419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  <w:color w:val="000000"/>
        </w:rPr>
        <w:t>հիմնական</w:t>
      </w:r>
      <w:proofErr w:type="spellEnd"/>
      <w:r w:rsidRPr="009B2419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  <w:color w:val="000000"/>
        </w:rPr>
        <w:t>վերանորոգում</w:t>
      </w:r>
      <w:proofErr w:type="spellEnd"/>
      <w:r w:rsidRPr="009B2419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  <w:color w:val="000000"/>
        </w:rPr>
        <w:t>այն</w:t>
      </w:r>
      <w:proofErr w:type="spellEnd"/>
      <w:r w:rsidRPr="009B2419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  <w:color w:val="000000"/>
        </w:rPr>
        <w:t>դեպքերում</w:t>
      </w:r>
      <w:proofErr w:type="spellEnd"/>
      <w:r w:rsidRPr="009B2419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9B2419">
        <w:rPr>
          <w:rFonts w:ascii="GHEA Grapalat" w:eastAsia="Times New Roman" w:hAnsi="GHEA Grapalat" w:cs="Times New Roman"/>
          <w:color w:val="000000"/>
        </w:rPr>
        <w:t>երբ</w:t>
      </w:r>
      <w:proofErr w:type="spellEnd"/>
      <w:r w:rsidRPr="009B2419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9B2419">
        <w:rPr>
          <w:rFonts w:ascii="GHEA Grapalat" w:eastAsia="Times New Roman" w:hAnsi="GHEA Grapalat" w:cs="Times New Roman"/>
          <w:color w:val="000000"/>
        </w:rPr>
        <w:t>օրենքին</w:t>
      </w:r>
      <w:proofErr w:type="spellEnd"/>
      <w:r w:rsidRPr="009B2419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9B2419">
        <w:rPr>
          <w:rFonts w:ascii="GHEA Grapalat" w:eastAsia="Times New Roman" w:hAnsi="GHEA Grapalat" w:cs="Times New Roman"/>
          <w:color w:val="000000"/>
        </w:rPr>
        <w:t>այլ</w:t>
      </w:r>
      <w:proofErr w:type="spellEnd"/>
      <w:r w:rsidRPr="009B2419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  <w:color w:val="000000"/>
        </w:rPr>
        <w:t>իրավական</w:t>
      </w:r>
      <w:proofErr w:type="spellEnd"/>
      <w:r w:rsidRPr="009B2419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  <w:color w:val="000000"/>
        </w:rPr>
        <w:t>ակտերին</w:t>
      </w:r>
      <w:proofErr w:type="spellEnd"/>
      <w:r w:rsidRPr="009B2419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  <w:color w:val="000000"/>
        </w:rPr>
        <w:t>կամ</w:t>
      </w:r>
      <w:proofErr w:type="spellEnd"/>
      <w:r w:rsidRPr="009B2419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  <w:color w:val="000000"/>
        </w:rPr>
        <w:t>պայմանագրին</w:t>
      </w:r>
      <w:proofErr w:type="spellEnd"/>
      <w:r w:rsidRPr="009B2419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  <w:color w:val="000000"/>
        </w:rPr>
        <w:t>համապատասխան</w:t>
      </w:r>
      <w:proofErr w:type="spellEnd"/>
      <w:r w:rsidRPr="009B2419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9B2419">
        <w:rPr>
          <w:rFonts w:ascii="GHEA Grapalat" w:eastAsia="Times New Roman" w:hAnsi="GHEA Grapalat" w:cs="Times New Roman"/>
          <w:color w:val="000000"/>
        </w:rPr>
        <w:t>հիմնական</w:t>
      </w:r>
      <w:proofErr w:type="spellEnd"/>
      <w:r w:rsidRPr="009B2419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  <w:color w:val="000000"/>
        </w:rPr>
        <w:t>վերանորոգում</w:t>
      </w:r>
      <w:proofErr w:type="spellEnd"/>
      <w:r w:rsidRPr="009B2419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  <w:color w:val="000000"/>
        </w:rPr>
        <w:t>կատարելը</w:t>
      </w:r>
      <w:proofErr w:type="spellEnd"/>
      <w:r w:rsidRPr="009B2419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  <w:color w:val="000000"/>
        </w:rPr>
        <w:t>վարձակալի</w:t>
      </w:r>
      <w:proofErr w:type="spellEnd"/>
      <w:r w:rsidRPr="009B2419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  <w:color w:val="000000"/>
        </w:rPr>
        <w:t>պարտականությունն</w:t>
      </w:r>
      <w:proofErr w:type="spellEnd"/>
      <w:r w:rsidRPr="009B2419">
        <w:rPr>
          <w:rFonts w:ascii="GHEA Grapalat" w:eastAsia="Times New Roman" w:hAnsi="GHEA Grapalat" w:cs="Times New Roman"/>
          <w:color w:val="000000"/>
        </w:rPr>
        <w:t xml:space="preserve"> է: </w:t>
      </w:r>
    </w:p>
    <w:p w:rsidR="009B2419" w:rsidRPr="009B2419" w:rsidRDefault="009B2419" w:rsidP="009B2419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proofErr w:type="spellStart"/>
      <w:r w:rsidRPr="009B2419">
        <w:rPr>
          <w:rFonts w:ascii="GHEA Grapalat" w:eastAsia="Times New Roman" w:hAnsi="GHEA Grapalat" w:cs="Times New Roman"/>
          <w:color w:val="000000"/>
        </w:rPr>
        <w:t>Սույն</w:t>
      </w:r>
      <w:proofErr w:type="spellEnd"/>
      <w:r w:rsidRPr="009B2419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  <w:color w:val="000000"/>
        </w:rPr>
        <w:t>օրենսգրքի</w:t>
      </w:r>
      <w:proofErr w:type="spellEnd"/>
      <w:r w:rsidRPr="009B2419">
        <w:rPr>
          <w:rFonts w:ascii="GHEA Grapalat" w:eastAsia="Times New Roman" w:hAnsi="GHEA Grapalat" w:cs="Times New Roman"/>
          <w:color w:val="000000"/>
        </w:rPr>
        <w:t xml:space="preserve"> 466 </w:t>
      </w:r>
      <w:proofErr w:type="spellStart"/>
      <w:r w:rsidRPr="009B2419">
        <w:rPr>
          <w:rFonts w:ascii="GHEA Grapalat" w:eastAsia="Times New Roman" w:hAnsi="GHEA Grapalat" w:cs="Times New Roman"/>
          <w:color w:val="000000"/>
        </w:rPr>
        <w:t>հոդվածի</w:t>
      </w:r>
      <w:proofErr w:type="spellEnd"/>
      <w:r w:rsidRPr="009B2419">
        <w:rPr>
          <w:rFonts w:ascii="GHEA Grapalat" w:eastAsia="Times New Roman" w:hAnsi="GHEA Grapalat" w:cs="Times New Roman"/>
          <w:color w:val="000000"/>
        </w:rPr>
        <w:t xml:space="preserve"> 2-րդ </w:t>
      </w:r>
      <w:proofErr w:type="spellStart"/>
      <w:r w:rsidRPr="009B2419">
        <w:rPr>
          <w:rFonts w:ascii="GHEA Grapalat" w:eastAsia="Times New Roman" w:hAnsi="GHEA Grapalat" w:cs="Times New Roman"/>
          <w:color w:val="000000"/>
        </w:rPr>
        <w:t>կետին</w:t>
      </w:r>
      <w:proofErr w:type="spellEnd"/>
      <w:r w:rsidRPr="009B2419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  <w:color w:val="000000"/>
        </w:rPr>
        <w:t>համապատասխան</w:t>
      </w:r>
      <w:proofErr w:type="spellEnd"/>
      <w:r w:rsidRPr="009B2419">
        <w:rPr>
          <w:rFonts w:ascii="GHEA Grapalat" w:eastAsia="Times New Roman" w:hAnsi="GHEA Grapalat" w:cs="Times New Roman"/>
          <w:color w:val="000000"/>
        </w:rPr>
        <w:t xml:space="preserve">` </w:t>
      </w:r>
      <w:proofErr w:type="spellStart"/>
      <w:r w:rsidRPr="009B2419">
        <w:rPr>
          <w:rFonts w:ascii="GHEA Grapalat" w:eastAsia="Times New Roman" w:hAnsi="GHEA Grapalat" w:cs="Times New Roman"/>
          <w:color w:val="000000"/>
        </w:rPr>
        <w:t>վարձակալության</w:t>
      </w:r>
      <w:proofErr w:type="spellEnd"/>
      <w:r w:rsidRPr="009B2419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  <w:color w:val="000000"/>
        </w:rPr>
        <w:t>պայմանագրով</w:t>
      </w:r>
      <w:proofErr w:type="spellEnd"/>
      <w:r w:rsidRPr="009B2419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  <w:color w:val="000000"/>
        </w:rPr>
        <w:t>կարող</w:t>
      </w:r>
      <w:proofErr w:type="spellEnd"/>
      <w:r w:rsidRPr="009B2419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  <w:color w:val="000000"/>
        </w:rPr>
        <w:t>են</w:t>
      </w:r>
      <w:proofErr w:type="spellEnd"/>
      <w:r w:rsidRPr="009B2419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  <w:color w:val="000000"/>
        </w:rPr>
        <w:t>սահմանվել</w:t>
      </w:r>
      <w:proofErr w:type="spellEnd"/>
      <w:r w:rsidRPr="009B2419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  <w:color w:val="000000"/>
        </w:rPr>
        <w:t>վարձատուի</w:t>
      </w:r>
      <w:proofErr w:type="spellEnd"/>
      <w:r w:rsidRPr="009B2419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  <w:color w:val="000000"/>
        </w:rPr>
        <w:t>պահանջով</w:t>
      </w:r>
      <w:proofErr w:type="spellEnd"/>
      <w:r w:rsidRPr="009B2419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  <w:color w:val="000000"/>
        </w:rPr>
        <w:t>պայմանագիրը</w:t>
      </w:r>
      <w:proofErr w:type="spellEnd"/>
      <w:r w:rsidRPr="009B2419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  <w:color w:val="000000"/>
        </w:rPr>
        <w:t>վաղաժամկետ</w:t>
      </w:r>
      <w:proofErr w:type="spellEnd"/>
      <w:r w:rsidRPr="009B2419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  <w:color w:val="000000"/>
        </w:rPr>
        <w:t>լուծելու</w:t>
      </w:r>
      <w:proofErr w:type="spellEnd"/>
      <w:r w:rsidRPr="009B2419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  <w:color w:val="000000"/>
        </w:rPr>
        <w:t>այլ</w:t>
      </w:r>
      <w:proofErr w:type="spellEnd"/>
      <w:r w:rsidRPr="009B2419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9B2419">
        <w:rPr>
          <w:rFonts w:ascii="GHEA Grapalat" w:eastAsia="Times New Roman" w:hAnsi="GHEA Grapalat" w:cs="Times New Roman"/>
          <w:color w:val="000000"/>
        </w:rPr>
        <w:t>հիմքեր</w:t>
      </w:r>
      <w:proofErr w:type="spellEnd"/>
      <w:r w:rsidRPr="009B2419">
        <w:rPr>
          <w:rFonts w:ascii="GHEA Grapalat" w:eastAsia="Times New Roman" w:hAnsi="GHEA Grapalat" w:cs="Times New Roman"/>
          <w:color w:val="000000"/>
        </w:rPr>
        <w:t xml:space="preserve">: </w:t>
      </w:r>
    </w:p>
    <w:p w:rsidR="009B2419" w:rsidRPr="009B2419" w:rsidRDefault="009B2419" w:rsidP="009B241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</w:p>
    <w:sectPr w:rsidR="009B2419" w:rsidRPr="009B2419" w:rsidSect="009B2419">
      <w:pgSz w:w="11907" w:h="16839" w:code="9"/>
      <w:pgMar w:top="1440" w:right="92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B2419"/>
    <w:rsid w:val="000F6FD4"/>
    <w:rsid w:val="001B30CC"/>
    <w:rsid w:val="001B472F"/>
    <w:rsid w:val="00390423"/>
    <w:rsid w:val="00503C98"/>
    <w:rsid w:val="00670346"/>
    <w:rsid w:val="0086293A"/>
    <w:rsid w:val="009B2419"/>
    <w:rsid w:val="00CD32D9"/>
    <w:rsid w:val="00D60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423"/>
  </w:style>
  <w:style w:type="paragraph" w:styleId="Heading2">
    <w:name w:val="heading 2"/>
    <w:basedOn w:val="Normal"/>
    <w:link w:val="Heading2Char"/>
    <w:uiPriority w:val="9"/>
    <w:qFormat/>
    <w:rsid w:val="009B24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B24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B241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B241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B2419"/>
    <w:rPr>
      <w:b/>
      <w:bCs/>
    </w:rPr>
  </w:style>
  <w:style w:type="paragraph" w:styleId="NormalWeb">
    <w:name w:val="Normal (Web)"/>
    <w:basedOn w:val="Normal"/>
    <w:uiPriority w:val="99"/>
    <w:unhideWhenUsed/>
    <w:rsid w:val="009B2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B2419"/>
    <w:rPr>
      <w:color w:val="0051AD"/>
      <w:u w:val="single"/>
    </w:rPr>
  </w:style>
  <w:style w:type="character" w:styleId="Emphasis">
    <w:name w:val="Emphasis"/>
    <w:basedOn w:val="DefaultParagraphFont"/>
    <w:uiPriority w:val="20"/>
    <w:qFormat/>
    <w:rsid w:val="009B2419"/>
    <w:rPr>
      <w:i/>
      <w:iCs/>
    </w:rPr>
  </w:style>
  <w:style w:type="character" w:customStyle="1" w:styleId="normChar">
    <w:name w:val="norm Char"/>
    <w:basedOn w:val="DefaultParagraphFont"/>
    <w:link w:val="norm"/>
    <w:locked/>
    <w:rsid w:val="009B2419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9B2419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9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4128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1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6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hyperlink" Target="http://gov.am/am/gov-members/53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PetrosQ</cp:lastModifiedBy>
  <cp:revision>5</cp:revision>
  <dcterms:created xsi:type="dcterms:W3CDTF">2014-04-08T12:06:00Z</dcterms:created>
  <dcterms:modified xsi:type="dcterms:W3CDTF">2014-04-10T09:59:00Z</dcterms:modified>
</cp:coreProperties>
</file>