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7C" w:rsidRPr="00FB09F4" w:rsidRDefault="0004797C" w:rsidP="00DF558C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FB09F4">
        <w:rPr>
          <w:rFonts w:ascii="GHEA Grapalat" w:hAnsi="GHEA Grapalat"/>
          <w:b/>
          <w:lang w:val="af-ZA"/>
        </w:rPr>
        <w:t xml:space="preserve"> </w:t>
      </w:r>
      <w:r w:rsidRPr="00FB09F4">
        <w:rPr>
          <w:rFonts w:ascii="GHEA Grapalat" w:hAnsi="GHEA Grapalat" w:cs="Sylfaen"/>
          <w:lang w:val="fr-CA"/>
        </w:rPr>
        <w:t>Նախագիծ</w:t>
      </w:r>
    </w:p>
    <w:p w:rsidR="0004797C" w:rsidRPr="00FB09F4" w:rsidRDefault="0004797C" w:rsidP="00DF558C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FB09F4">
        <w:rPr>
          <w:rFonts w:ascii="GHEA Grapalat" w:hAnsi="GHEA Grapalat"/>
          <w:lang w:val="fr-CA"/>
        </w:rPr>
        <w:t>--------------------</w:t>
      </w:r>
    </w:p>
    <w:p w:rsidR="0004797C" w:rsidRPr="00FB09F4" w:rsidRDefault="0004797C" w:rsidP="00DF558C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FB09F4">
        <w:rPr>
          <w:rFonts w:ascii="GHEA Grapalat" w:hAnsi="GHEA Grapalat" w:cs="Sylfaen"/>
          <w:lang w:val="fr-CA"/>
        </w:rPr>
        <w:t>Արձանագրային</w:t>
      </w:r>
    </w:p>
    <w:p w:rsidR="0004797C" w:rsidRPr="00FB09F4" w:rsidRDefault="0004797C" w:rsidP="0004797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04797C" w:rsidRPr="00FB09F4" w:rsidRDefault="0004797C" w:rsidP="0004797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04797C" w:rsidRPr="00FB09F4" w:rsidRDefault="0004797C" w:rsidP="00DF558C">
      <w:pPr>
        <w:ind w:left="1418" w:right="1395"/>
        <w:jc w:val="center"/>
        <w:rPr>
          <w:rFonts w:ascii="GHEA Grapalat" w:hAnsi="GHEA Grapalat" w:cs="Sylfaen"/>
        </w:rPr>
      </w:pPr>
      <w:r w:rsidRPr="00FB09F4">
        <w:rPr>
          <w:rFonts w:ascii="GHEA Grapalat" w:hAnsi="GHEA Grapalat"/>
        </w:rPr>
        <w:t>«</w:t>
      </w:r>
      <w:r w:rsidRPr="00B318FF">
        <w:rPr>
          <w:rFonts w:ascii="GHEA Grapalat" w:hAnsi="GHEA Grapalat"/>
        </w:rPr>
        <w:t xml:space="preserve">Աուդիտորական </w:t>
      </w:r>
      <w:r w:rsidR="00DF558C">
        <w:rPr>
          <w:rFonts w:ascii="GHEA Grapalat" w:hAnsi="GHEA Grapalat"/>
        </w:rPr>
        <w:t xml:space="preserve"> </w:t>
      </w:r>
      <w:r w:rsidRPr="00B318FF">
        <w:rPr>
          <w:rFonts w:ascii="GHEA Grapalat" w:hAnsi="GHEA Grapalat"/>
        </w:rPr>
        <w:t>գործունեության</w:t>
      </w:r>
      <w:r w:rsidR="00DF558C">
        <w:rPr>
          <w:rFonts w:ascii="GHEA Grapalat" w:hAnsi="GHEA Grapalat"/>
        </w:rPr>
        <w:t xml:space="preserve"> </w:t>
      </w:r>
      <w:r w:rsidRPr="00B318FF">
        <w:rPr>
          <w:rFonts w:ascii="GHEA Grapalat" w:hAnsi="GHEA Grapalat"/>
        </w:rPr>
        <w:t xml:space="preserve"> մասին» Հայաստանի Հան</w:t>
      </w:r>
      <w:r w:rsidR="00DF558C">
        <w:rPr>
          <w:rFonts w:ascii="GHEA Grapalat" w:hAnsi="GHEA Grapalat"/>
        </w:rPr>
        <w:softHyphen/>
      </w:r>
      <w:r w:rsidRPr="00B318FF">
        <w:rPr>
          <w:rFonts w:ascii="GHEA Grapalat" w:hAnsi="GHEA Grapalat"/>
        </w:rPr>
        <w:t>րա</w:t>
      </w:r>
      <w:r w:rsidR="00DF558C">
        <w:rPr>
          <w:rFonts w:ascii="GHEA Grapalat" w:hAnsi="GHEA Grapalat"/>
        </w:rPr>
        <w:softHyphen/>
      </w:r>
      <w:r w:rsidRPr="00B318FF">
        <w:rPr>
          <w:rFonts w:ascii="GHEA Grapalat" w:hAnsi="GHEA Grapalat"/>
        </w:rPr>
        <w:t>պե</w:t>
      </w:r>
      <w:r w:rsidR="00DF558C">
        <w:rPr>
          <w:rFonts w:ascii="GHEA Grapalat" w:hAnsi="GHEA Grapalat"/>
        </w:rPr>
        <w:softHyphen/>
      </w:r>
      <w:r w:rsidR="00DF558C">
        <w:rPr>
          <w:rFonts w:ascii="GHEA Grapalat" w:hAnsi="GHEA Grapalat"/>
        </w:rPr>
        <w:softHyphen/>
      </w:r>
      <w:r w:rsidRPr="00B318FF">
        <w:rPr>
          <w:rFonts w:ascii="GHEA Grapalat" w:hAnsi="GHEA Grapalat"/>
        </w:rPr>
        <w:t>տության օրենքում փոփոխություն կատարելու մասին</w:t>
      </w:r>
      <w:r w:rsidR="00DF558C">
        <w:rPr>
          <w:rFonts w:ascii="GHEA Grapalat" w:hAnsi="GHEA Grapalat"/>
        </w:rPr>
        <w:t>»</w:t>
      </w:r>
      <w:r w:rsidRPr="00FB09F4">
        <w:rPr>
          <w:rFonts w:ascii="GHEA Grapalat" w:hAnsi="GHEA Grapalat"/>
        </w:rPr>
        <w:t xml:space="preserve"> </w:t>
      </w:r>
      <w:r w:rsidRPr="00FB09F4">
        <w:rPr>
          <w:rFonts w:ascii="GHEA Grapalat" w:hAnsi="GHEA Grapalat" w:cs="Sylfaen"/>
          <w:lang w:val="fr-CA"/>
        </w:rPr>
        <w:t>Հա</w:t>
      </w:r>
      <w:r w:rsidRPr="00FB09F4">
        <w:rPr>
          <w:rFonts w:ascii="GHEA Grapalat" w:hAnsi="GHEA Grapalat" w:cs="Sylfaen"/>
          <w:lang w:val="fr-CA"/>
        </w:rPr>
        <w:softHyphen/>
        <w:t>յաս</w:t>
      </w:r>
      <w:r w:rsidR="00DF558C">
        <w:rPr>
          <w:rFonts w:ascii="GHEA Grapalat" w:hAnsi="GHEA Grapalat" w:cs="Sylfaen"/>
          <w:lang w:val="fr-CA"/>
        </w:rPr>
        <w:softHyphen/>
      </w:r>
      <w:r w:rsidRPr="00FB09F4">
        <w:rPr>
          <w:rFonts w:ascii="GHEA Grapalat" w:hAnsi="GHEA Grapalat" w:cs="Sylfaen"/>
          <w:lang w:val="fr-CA"/>
        </w:rPr>
        <w:t>տա</w:t>
      </w:r>
      <w:r w:rsidR="00DF558C">
        <w:rPr>
          <w:rFonts w:ascii="GHEA Grapalat" w:hAnsi="GHEA Grapalat" w:cs="Sylfaen"/>
          <w:lang w:val="fr-CA"/>
        </w:rPr>
        <w:softHyphen/>
      </w:r>
      <w:r w:rsidRPr="00FB09F4">
        <w:rPr>
          <w:rFonts w:ascii="GHEA Grapalat" w:hAnsi="GHEA Grapalat" w:cs="Sylfaen"/>
          <w:lang w:val="fr-CA"/>
        </w:rPr>
        <w:t>նի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Հան</w:t>
      </w:r>
      <w:r w:rsidRPr="00FB09F4">
        <w:rPr>
          <w:rFonts w:ascii="GHEA Grapalat" w:hAnsi="GHEA Grapalat" w:cs="Sylfaen"/>
          <w:lang w:val="fr-CA"/>
        </w:rPr>
        <w:softHyphen/>
      </w:r>
      <w:r w:rsidRPr="00FB09F4">
        <w:rPr>
          <w:rFonts w:ascii="GHEA Grapalat" w:hAnsi="GHEA Grapalat" w:cs="Sylfaen"/>
          <w:lang w:val="fr-CA"/>
        </w:rPr>
        <w:softHyphen/>
        <w:t>րա</w:t>
      </w:r>
      <w:r w:rsidRPr="00FB09F4">
        <w:rPr>
          <w:rFonts w:ascii="GHEA Grapalat" w:hAnsi="GHEA Grapalat" w:cs="Sylfaen"/>
          <w:lang w:val="fr-CA"/>
        </w:rPr>
        <w:softHyphen/>
        <w:t>պե</w:t>
      </w:r>
      <w:r w:rsidRPr="00FB09F4">
        <w:rPr>
          <w:rFonts w:ascii="GHEA Grapalat" w:hAnsi="GHEA Grapalat" w:cs="Sylfaen"/>
          <w:lang w:val="fr-CA"/>
        </w:rPr>
        <w:softHyphen/>
        <w:t>տու</w:t>
      </w:r>
      <w:r w:rsidRPr="00FB09F4">
        <w:rPr>
          <w:rFonts w:ascii="GHEA Grapalat" w:hAnsi="GHEA Grapalat" w:cs="Sylfaen"/>
          <w:lang w:val="fr-CA"/>
        </w:rPr>
        <w:softHyphen/>
        <w:t>թյան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օրենք</w:t>
      </w:r>
      <w:r w:rsidRPr="00FB09F4">
        <w:rPr>
          <w:rFonts w:ascii="GHEA Grapalat" w:hAnsi="GHEA Grapalat" w:cs="Sylfaen"/>
          <w:lang w:val="fr-CA"/>
        </w:rPr>
        <w:softHyphen/>
        <w:t>ի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նա</w:t>
      </w:r>
      <w:r w:rsidRPr="00FB09F4">
        <w:rPr>
          <w:rFonts w:ascii="GHEA Grapalat" w:hAnsi="GHEA Grapalat" w:cs="Sylfaen"/>
          <w:lang w:val="fr-CA"/>
        </w:rPr>
        <w:softHyphen/>
      </w:r>
      <w:r w:rsidRPr="00FB09F4">
        <w:rPr>
          <w:rFonts w:ascii="GHEA Grapalat" w:hAnsi="GHEA Grapalat" w:cs="Sylfaen"/>
          <w:lang w:val="fr-CA"/>
        </w:rPr>
        <w:softHyphen/>
        <w:t>խա</w:t>
      </w:r>
      <w:r w:rsidRPr="00FB09F4">
        <w:rPr>
          <w:rFonts w:ascii="GHEA Grapalat" w:hAnsi="GHEA Grapalat" w:cs="Sylfaen"/>
          <w:lang w:val="fr-CA"/>
        </w:rPr>
        <w:softHyphen/>
        <w:t>գծի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վերաբերյալ Հա</w:t>
      </w:r>
      <w:r w:rsidRPr="00FB09F4">
        <w:rPr>
          <w:rFonts w:ascii="GHEA Grapalat" w:hAnsi="GHEA Grapalat" w:cs="Sylfaen"/>
          <w:lang w:val="fr-CA"/>
        </w:rPr>
        <w:softHyphen/>
        <w:t>յաս</w:t>
      </w:r>
      <w:r w:rsidRPr="00FB09F4">
        <w:rPr>
          <w:rFonts w:ascii="GHEA Grapalat" w:hAnsi="GHEA Grapalat" w:cs="Sylfaen"/>
          <w:lang w:val="fr-CA"/>
        </w:rPr>
        <w:softHyphen/>
      </w:r>
      <w:r w:rsidRPr="00FB09F4">
        <w:rPr>
          <w:rFonts w:ascii="GHEA Grapalat" w:hAnsi="GHEA Grapalat" w:cs="Sylfaen"/>
          <w:lang w:val="fr-CA"/>
        </w:rPr>
        <w:softHyphen/>
      </w:r>
      <w:r w:rsidR="00DF558C">
        <w:rPr>
          <w:rFonts w:ascii="GHEA Grapalat" w:hAnsi="GHEA Grapalat" w:cs="Sylfaen"/>
          <w:lang w:val="fr-CA"/>
        </w:rPr>
        <w:softHyphen/>
      </w:r>
      <w:r w:rsidRPr="00FB09F4">
        <w:rPr>
          <w:rFonts w:ascii="GHEA Grapalat" w:hAnsi="GHEA Grapalat" w:cs="Sylfaen"/>
          <w:lang w:val="fr-CA"/>
        </w:rPr>
        <w:softHyphen/>
        <w:t>տա</w:t>
      </w:r>
      <w:r w:rsidRPr="00FB09F4">
        <w:rPr>
          <w:rFonts w:ascii="GHEA Grapalat" w:hAnsi="GHEA Grapalat" w:cs="Sylfaen"/>
          <w:lang w:val="fr-CA"/>
        </w:rPr>
        <w:softHyphen/>
        <w:t>նի  Հան</w:t>
      </w:r>
      <w:r w:rsidRPr="00FB09F4">
        <w:rPr>
          <w:rFonts w:ascii="GHEA Grapalat" w:hAnsi="GHEA Grapalat" w:cs="Sylfaen"/>
          <w:lang w:val="fr-CA"/>
        </w:rPr>
        <w:softHyphen/>
      </w:r>
      <w:r w:rsidRPr="00FB09F4">
        <w:rPr>
          <w:rFonts w:ascii="GHEA Grapalat" w:hAnsi="GHEA Grapalat" w:cs="Sylfaen"/>
          <w:lang w:val="fr-CA"/>
        </w:rPr>
        <w:softHyphen/>
        <w:t>րա</w:t>
      </w:r>
      <w:r w:rsidRPr="00FB09F4">
        <w:rPr>
          <w:rFonts w:ascii="GHEA Grapalat" w:hAnsi="GHEA Grapalat" w:cs="Sylfaen"/>
          <w:lang w:val="fr-CA"/>
        </w:rPr>
        <w:softHyphen/>
        <w:t>պե</w:t>
      </w:r>
      <w:r w:rsidRPr="00FB09F4">
        <w:rPr>
          <w:rFonts w:ascii="GHEA Grapalat" w:hAnsi="GHEA Grapalat" w:cs="Sylfaen"/>
          <w:lang w:val="fr-CA"/>
        </w:rPr>
        <w:softHyphen/>
      </w:r>
      <w:r w:rsidRPr="00FB09F4">
        <w:rPr>
          <w:rFonts w:ascii="GHEA Grapalat" w:hAnsi="GHEA Grapalat" w:cs="Sylfaen"/>
          <w:lang w:val="fr-CA"/>
        </w:rPr>
        <w:softHyphen/>
        <w:t>տու</w:t>
      </w:r>
      <w:r w:rsidRPr="00FB09F4">
        <w:rPr>
          <w:rFonts w:ascii="GHEA Grapalat" w:hAnsi="GHEA Grapalat" w:cs="Sylfaen"/>
          <w:lang w:val="fr-CA"/>
        </w:rPr>
        <w:softHyphen/>
        <w:t>թյան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կա</w:t>
      </w:r>
      <w:r w:rsidRPr="00FB09F4">
        <w:rPr>
          <w:rFonts w:ascii="GHEA Grapalat" w:hAnsi="GHEA Grapalat" w:cs="Sylfaen"/>
          <w:lang w:val="fr-CA"/>
        </w:rPr>
        <w:softHyphen/>
        <w:t>ռա</w:t>
      </w:r>
      <w:r w:rsidRPr="00FB09F4">
        <w:rPr>
          <w:rFonts w:ascii="GHEA Grapalat" w:hAnsi="GHEA Grapalat" w:cs="Sylfaen"/>
          <w:lang w:val="fr-CA"/>
        </w:rPr>
        <w:softHyphen/>
        <w:t>վա</w:t>
      </w:r>
      <w:r w:rsidRPr="00FB09F4">
        <w:rPr>
          <w:rFonts w:ascii="GHEA Grapalat" w:hAnsi="GHEA Grapalat" w:cs="Sylfaen"/>
          <w:lang w:val="fr-CA"/>
        </w:rPr>
        <w:softHyphen/>
        <w:t>րության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եզրա</w:t>
      </w:r>
      <w:r w:rsidRPr="00FB09F4">
        <w:rPr>
          <w:rFonts w:ascii="GHEA Grapalat" w:hAnsi="GHEA Grapalat" w:cs="Sylfaen"/>
          <w:lang w:val="fr-CA"/>
        </w:rPr>
        <w:softHyphen/>
        <w:t>կացության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նա</w:t>
      </w:r>
      <w:r w:rsidRPr="00FB09F4">
        <w:rPr>
          <w:rFonts w:ascii="GHEA Grapalat" w:hAnsi="GHEA Grapalat" w:cs="Sylfaen"/>
          <w:lang w:val="fr-CA"/>
        </w:rPr>
        <w:softHyphen/>
        <w:t>խա</w:t>
      </w:r>
      <w:r w:rsidRPr="00FB09F4">
        <w:rPr>
          <w:rFonts w:ascii="GHEA Grapalat" w:hAnsi="GHEA Grapalat" w:cs="Sylfaen"/>
          <w:lang w:val="fr-CA"/>
        </w:rPr>
        <w:softHyphen/>
        <w:t>գծի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մասին</w:t>
      </w:r>
    </w:p>
    <w:p w:rsidR="0004797C" w:rsidRPr="00FB09F4" w:rsidRDefault="0004797C" w:rsidP="0004797C">
      <w:pPr>
        <w:spacing w:line="360" w:lineRule="auto"/>
        <w:ind w:left="1080" w:right="1197"/>
        <w:jc w:val="center"/>
        <w:rPr>
          <w:rFonts w:ascii="GHEA Grapalat" w:hAnsi="GHEA Grapalat"/>
          <w:lang w:val="fr-CA"/>
        </w:rPr>
      </w:pPr>
      <w:r w:rsidRPr="00FB09F4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04797C" w:rsidRPr="00FB09F4" w:rsidRDefault="0004797C" w:rsidP="0004797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04797C" w:rsidRPr="00FB09F4" w:rsidRDefault="0004797C" w:rsidP="0004797C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FB09F4">
        <w:rPr>
          <w:rFonts w:ascii="GHEA Grapalat" w:hAnsi="GHEA Grapalat" w:cs="Sylfaen"/>
          <w:lang w:val="fr-CA"/>
        </w:rPr>
        <w:t>Հավանություն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տալ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/>
        </w:rPr>
        <w:t>«</w:t>
      </w:r>
      <w:r w:rsidRPr="00B318FF">
        <w:rPr>
          <w:rFonts w:ascii="GHEA Grapalat" w:hAnsi="GHEA Grapalat"/>
        </w:rPr>
        <w:t>Աուդիտորական գործունեության մասին» Հայաստանի Հանրապե</w:t>
      </w:r>
      <w:r w:rsidR="00DF558C">
        <w:rPr>
          <w:rFonts w:ascii="GHEA Grapalat" w:hAnsi="GHEA Grapalat"/>
        </w:rPr>
        <w:softHyphen/>
      </w:r>
      <w:r w:rsidRPr="00B318FF">
        <w:rPr>
          <w:rFonts w:ascii="GHEA Grapalat" w:hAnsi="GHEA Grapalat"/>
        </w:rPr>
        <w:t>տու</w:t>
      </w:r>
      <w:r w:rsidR="00DF558C">
        <w:rPr>
          <w:rFonts w:ascii="GHEA Grapalat" w:hAnsi="GHEA Grapalat"/>
        </w:rPr>
        <w:softHyphen/>
      </w:r>
      <w:r w:rsidRPr="00B318FF">
        <w:rPr>
          <w:rFonts w:ascii="GHEA Grapalat" w:hAnsi="GHEA Grapalat"/>
        </w:rPr>
        <w:t>թյան օրենքում փոփոխություն կատարելու մասին</w:t>
      </w:r>
      <w:r w:rsidRPr="00FB09F4">
        <w:rPr>
          <w:rFonts w:ascii="GHEA Grapalat" w:hAnsi="GHEA Grapalat"/>
        </w:rPr>
        <w:t xml:space="preserve">»  </w:t>
      </w:r>
      <w:r w:rsidRPr="00FB09F4">
        <w:rPr>
          <w:rFonts w:ascii="GHEA Grapalat" w:hAnsi="GHEA Grapalat" w:cs="Sylfaen"/>
          <w:lang w:val="fr-CA"/>
        </w:rPr>
        <w:t>Հայաստանի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Հան</w:t>
      </w:r>
      <w:r w:rsidRPr="00FB09F4">
        <w:rPr>
          <w:rFonts w:ascii="GHEA Grapalat" w:hAnsi="GHEA Grapalat" w:cs="Sylfaen"/>
          <w:lang w:val="fr-CA"/>
        </w:rPr>
        <w:softHyphen/>
        <w:t>րապետության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օրեն</w:t>
      </w:r>
      <w:r w:rsidR="00DF558C">
        <w:rPr>
          <w:rFonts w:ascii="GHEA Grapalat" w:hAnsi="GHEA Grapalat" w:cs="Sylfaen"/>
          <w:lang w:val="fr-CA"/>
        </w:rPr>
        <w:softHyphen/>
      </w:r>
      <w:r w:rsidRPr="00FB09F4">
        <w:rPr>
          <w:rFonts w:ascii="GHEA Grapalat" w:hAnsi="GHEA Grapalat" w:cs="Sylfaen"/>
          <w:lang w:val="fr-CA"/>
        </w:rPr>
        <w:t>քի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նա</w:t>
      </w:r>
      <w:r w:rsidRPr="00FB09F4">
        <w:rPr>
          <w:rFonts w:ascii="GHEA Grapalat" w:hAnsi="GHEA Grapalat" w:cs="Sylfaen"/>
          <w:lang w:val="fr-CA"/>
        </w:rPr>
        <w:softHyphen/>
        <w:t>խագծի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վերաբերյալ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Հա</w:t>
      </w:r>
      <w:r w:rsidRPr="00FB09F4">
        <w:rPr>
          <w:rFonts w:ascii="GHEA Grapalat" w:hAnsi="GHEA Grapalat" w:cs="Sylfaen"/>
          <w:lang w:val="fr-CA"/>
        </w:rPr>
        <w:softHyphen/>
        <w:t>յաստանի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Հան</w:t>
      </w:r>
      <w:r w:rsidRPr="00FB09F4">
        <w:rPr>
          <w:rFonts w:ascii="GHEA Grapalat" w:hAnsi="GHEA Grapalat" w:cs="Sylfaen"/>
          <w:lang w:val="fr-CA"/>
        </w:rPr>
        <w:softHyphen/>
        <w:t>րապետության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կառա</w:t>
      </w:r>
      <w:r w:rsidRPr="00FB09F4">
        <w:rPr>
          <w:rFonts w:ascii="GHEA Grapalat" w:hAnsi="GHEA Grapalat" w:cs="Sylfaen"/>
          <w:lang w:val="fr-CA"/>
        </w:rPr>
        <w:softHyphen/>
        <w:t>վա</w:t>
      </w:r>
      <w:r w:rsidRPr="00FB09F4">
        <w:rPr>
          <w:rFonts w:ascii="GHEA Grapalat" w:hAnsi="GHEA Grapalat" w:cs="Sylfaen"/>
          <w:lang w:val="fr-CA"/>
        </w:rPr>
        <w:softHyphen/>
      </w:r>
      <w:r w:rsidRPr="00FB09F4">
        <w:rPr>
          <w:rFonts w:ascii="GHEA Grapalat" w:hAnsi="GHEA Grapalat" w:cs="Sylfaen"/>
          <w:lang w:val="fr-CA"/>
        </w:rPr>
        <w:softHyphen/>
        <w:t>րու</w:t>
      </w:r>
      <w:r w:rsidRPr="00FB09F4">
        <w:rPr>
          <w:rFonts w:ascii="GHEA Grapalat" w:hAnsi="GHEA Grapalat" w:cs="Sylfaen"/>
          <w:lang w:val="fr-CA"/>
        </w:rPr>
        <w:softHyphen/>
        <w:t>թյան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եզրակացության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նա</w:t>
      </w:r>
      <w:r w:rsidR="00DF558C">
        <w:rPr>
          <w:rFonts w:ascii="GHEA Grapalat" w:hAnsi="GHEA Grapalat" w:cs="Sylfaen"/>
          <w:lang w:val="fr-CA"/>
        </w:rPr>
        <w:softHyphen/>
      </w:r>
      <w:r w:rsidRPr="00FB09F4">
        <w:rPr>
          <w:rFonts w:ascii="GHEA Grapalat" w:hAnsi="GHEA Grapalat" w:cs="Sylfaen"/>
          <w:lang w:val="fr-CA"/>
        </w:rPr>
        <w:softHyphen/>
        <w:t>խագծին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և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այն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սահմանված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կար</w:t>
      </w:r>
      <w:r w:rsidRPr="00FB09F4">
        <w:rPr>
          <w:rFonts w:ascii="GHEA Grapalat" w:hAnsi="GHEA Grapalat" w:cs="Sylfaen"/>
          <w:lang w:val="fr-CA"/>
        </w:rPr>
        <w:softHyphen/>
        <w:t>գով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ներկայացնել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Հայաս</w:t>
      </w:r>
      <w:r w:rsidRPr="00FB09F4">
        <w:rPr>
          <w:rFonts w:ascii="GHEA Grapalat" w:hAnsi="GHEA Grapalat" w:cs="Sylfaen"/>
          <w:lang w:val="fr-CA"/>
        </w:rPr>
        <w:softHyphen/>
        <w:t>տանի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Հան</w:t>
      </w:r>
      <w:r w:rsidRPr="00FB09F4">
        <w:rPr>
          <w:rFonts w:ascii="GHEA Grapalat" w:hAnsi="GHEA Grapalat" w:cs="Sylfaen"/>
          <w:lang w:val="fr-CA"/>
        </w:rPr>
        <w:softHyphen/>
        <w:t>րապետության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Ազ</w:t>
      </w:r>
      <w:r w:rsidRPr="00FB09F4">
        <w:rPr>
          <w:rFonts w:ascii="GHEA Grapalat" w:hAnsi="GHEA Grapalat" w:cs="Sylfaen"/>
          <w:lang w:val="fr-CA"/>
        </w:rPr>
        <w:softHyphen/>
        <w:t>գա</w:t>
      </w:r>
      <w:r w:rsidRPr="00FB09F4">
        <w:rPr>
          <w:rFonts w:ascii="GHEA Grapalat" w:hAnsi="GHEA Grapalat" w:cs="Sylfaen"/>
          <w:lang w:val="fr-CA"/>
        </w:rPr>
        <w:softHyphen/>
        <w:t>յին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>ժողով</w:t>
      </w:r>
      <w:r w:rsidRPr="00FB09F4">
        <w:rPr>
          <w:rFonts w:ascii="GHEA Grapalat" w:hAnsi="GHEA Grapalat"/>
          <w:lang w:val="fr-CA"/>
        </w:rPr>
        <w:t>:</w:t>
      </w:r>
    </w:p>
    <w:p w:rsidR="0004797C" w:rsidRPr="00FB09F4" w:rsidRDefault="0004797C" w:rsidP="0004797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04797C" w:rsidRPr="00FB09F4" w:rsidRDefault="00DF558C" w:rsidP="0004797C">
      <w:pPr>
        <w:spacing w:line="360" w:lineRule="auto"/>
        <w:jc w:val="right"/>
        <w:rPr>
          <w:rFonts w:ascii="GHEA Grapalat" w:hAnsi="GHEA Grapalat"/>
          <w:lang w:val="fr-CA"/>
        </w:rPr>
      </w:pPr>
      <w:r>
        <w:rPr>
          <w:rFonts w:ascii="GHEA Grapalat" w:hAnsi="GHEA Grapalat"/>
        </w:rPr>
        <w:t>Գ. Խաչատր</w:t>
      </w:r>
      <w:r w:rsidR="0004797C" w:rsidRPr="00FB09F4">
        <w:rPr>
          <w:rFonts w:ascii="GHEA Grapalat" w:hAnsi="GHEA Grapalat"/>
        </w:rPr>
        <w:t>յան</w:t>
      </w:r>
    </w:p>
    <w:p w:rsidR="0004797C" w:rsidRPr="00FB09F4" w:rsidRDefault="0004797C" w:rsidP="0004797C">
      <w:pPr>
        <w:spacing w:line="360" w:lineRule="auto"/>
        <w:rPr>
          <w:rFonts w:ascii="GHEA Grapalat" w:hAnsi="GHEA Grapalat" w:cs="Sylfaen"/>
          <w:lang w:val="fr-CA"/>
        </w:rPr>
      </w:pPr>
    </w:p>
    <w:p w:rsidR="0004797C" w:rsidRPr="00FB09F4" w:rsidRDefault="0004797C" w:rsidP="0004797C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lang w:val="af-ZA"/>
        </w:rPr>
      </w:pPr>
      <w:r w:rsidRPr="00FB09F4">
        <w:rPr>
          <w:rFonts w:ascii="GHEA Grapalat" w:hAnsi="GHEA Grapalat"/>
          <w:b/>
          <w:lang w:val="af-ZA"/>
        </w:rPr>
        <w:t xml:space="preserve">     </w:t>
      </w:r>
    </w:p>
    <w:p w:rsidR="0004797C" w:rsidRDefault="0004797C" w:rsidP="0004797C">
      <w:pPr>
        <w:spacing w:after="0" w:line="240" w:lineRule="auto"/>
        <w:ind w:left="180"/>
        <w:jc w:val="both"/>
        <w:rPr>
          <w:rFonts w:ascii="GHEA Grapalat" w:hAnsi="GHEA Grapalat" w:cs="Sylfaen"/>
          <w:color w:val="000000"/>
        </w:rPr>
      </w:pPr>
    </w:p>
    <w:p w:rsidR="00DF558C" w:rsidRPr="00FB09F4" w:rsidRDefault="00DF558C" w:rsidP="0004797C">
      <w:pPr>
        <w:spacing w:after="0" w:line="240" w:lineRule="auto"/>
        <w:ind w:left="180"/>
        <w:jc w:val="both"/>
        <w:rPr>
          <w:rFonts w:ascii="GHEA Grapalat" w:hAnsi="GHEA Grapalat" w:cs="Sylfaen"/>
          <w:color w:val="000000"/>
        </w:rPr>
      </w:pPr>
    </w:p>
    <w:p w:rsidR="0004797C" w:rsidRPr="00FB09F4" w:rsidRDefault="0004797C" w:rsidP="0004797C">
      <w:pPr>
        <w:spacing w:after="0" w:line="240" w:lineRule="auto"/>
        <w:ind w:left="180"/>
        <w:jc w:val="both"/>
        <w:rPr>
          <w:rFonts w:ascii="GHEA Grapalat" w:hAnsi="GHEA Grapalat" w:cs="Sylfaen"/>
          <w:color w:val="000000"/>
        </w:rPr>
      </w:pPr>
    </w:p>
    <w:p w:rsidR="0004797C" w:rsidRPr="00FB09F4" w:rsidRDefault="0004797C" w:rsidP="0004797C">
      <w:pPr>
        <w:spacing w:after="0" w:line="240" w:lineRule="auto"/>
        <w:ind w:left="180"/>
        <w:jc w:val="both"/>
        <w:rPr>
          <w:rFonts w:ascii="GHEA Grapalat" w:hAnsi="GHEA Grapalat" w:cs="Sylfaen"/>
          <w:color w:val="000000"/>
        </w:rPr>
      </w:pPr>
    </w:p>
    <w:p w:rsidR="0004797C" w:rsidRDefault="0004797C" w:rsidP="0004797C">
      <w:pPr>
        <w:spacing w:after="0" w:line="240" w:lineRule="auto"/>
        <w:ind w:left="180"/>
        <w:jc w:val="both"/>
        <w:rPr>
          <w:rFonts w:ascii="GHEA Grapalat" w:hAnsi="GHEA Grapalat" w:cs="Sylfaen"/>
          <w:color w:val="000000"/>
        </w:rPr>
      </w:pPr>
    </w:p>
    <w:p w:rsidR="00DF558C" w:rsidRPr="00FB09F4" w:rsidRDefault="00DF558C" w:rsidP="0004797C">
      <w:pPr>
        <w:spacing w:after="0" w:line="240" w:lineRule="auto"/>
        <w:ind w:left="180"/>
        <w:jc w:val="both"/>
        <w:rPr>
          <w:rFonts w:ascii="GHEA Grapalat" w:hAnsi="GHEA Grapalat" w:cs="Sylfaen"/>
          <w:color w:val="000000"/>
        </w:rPr>
      </w:pPr>
    </w:p>
    <w:p w:rsidR="0004797C" w:rsidRPr="00FB09F4" w:rsidRDefault="0004797C" w:rsidP="0004797C">
      <w:pPr>
        <w:spacing w:after="0" w:line="240" w:lineRule="auto"/>
        <w:ind w:left="180"/>
        <w:jc w:val="both"/>
        <w:rPr>
          <w:rFonts w:ascii="GHEA Grapalat" w:hAnsi="GHEA Grapalat" w:cs="Sylfaen"/>
          <w:color w:val="000000"/>
        </w:rPr>
      </w:pPr>
    </w:p>
    <w:p w:rsidR="0004797C" w:rsidRPr="00FB09F4" w:rsidRDefault="0004797C" w:rsidP="0004797C">
      <w:pPr>
        <w:spacing w:after="0" w:line="240" w:lineRule="auto"/>
        <w:ind w:left="180"/>
        <w:jc w:val="both"/>
        <w:rPr>
          <w:rFonts w:ascii="GHEA Grapalat" w:hAnsi="GHEA Grapalat" w:cs="Sylfaen"/>
          <w:color w:val="000000"/>
        </w:rPr>
      </w:pPr>
    </w:p>
    <w:p w:rsidR="0004797C" w:rsidRPr="00FB09F4" w:rsidRDefault="0004797C" w:rsidP="0004797C">
      <w:pPr>
        <w:spacing w:after="0" w:line="360" w:lineRule="auto"/>
        <w:ind w:left="180"/>
        <w:jc w:val="both"/>
        <w:rPr>
          <w:rFonts w:ascii="GHEA Grapalat" w:hAnsi="GHEA Grapalat" w:cs="Sylfaen"/>
          <w:color w:val="000000"/>
        </w:rPr>
      </w:pPr>
      <w:r w:rsidRPr="00FB09F4">
        <w:rPr>
          <w:rFonts w:ascii="GHEA Grapalat" w:hAnsi="GHEA Grapalat" w:cs="Sylfaen"/>
          <w:color w:val="000000"/>
        </w:rPr>
        <w:t>Ամալյա</w:t>
      </w:r>
      <w:r w:rsidRPr="00FB09F4">
        <w:rPr>
          <w:rFonts w:ascii="GHEA Grapalat" w:hAnsi="GHEA Grapalat" w:cs="Arial Armenian"/>
          <w:color w:val="000000"/>
          <w:lang w:val="af-ZA"/>
        </w:rPr>
        <w:t xml:space="preserve"> </w:t>
      </w:r>
      <w:r w:rsidRPr="00FB09F4">
        <w:rPr>
          <w:rFonts w:ascii="GHEA Grapalat" w:hAnsi="GHEA Grapalat" w:cs="Sylfaen"/>
          <w:color w:val="000000"/>
        </w:rPr>
        <w:t xml:space="preserve">Ենգոյան  </w:t>
      </w:r>
      <w:r w:rsidRPr="00FB09F4">
        <w:rPr>
          <w:rFonts w:ascii="GHEA Grapalat" w:hAnsi="GHEA Grapalat"/>
          <w:lang w:val="fr-CA"/>
        </w:rPr>
        <w:t xml:space="preserve">_____________ </w:t>
      </w:r>
      <w:r w:rsidRPr="00FB09F4">
        <w:rPr>
          <w:rFonts w:ascii="GHEA Grapalat" w:hAnsi="GHEA Grapalat" w:cs="Sylfaen"/>
          <w:lang w:val="fr-CA"/>
        </w:rPr>
        <w:t>,,      ,,</w:t>
      </w:r>
      <w:r w:rsidR="00DF558C">
        <w:rPr>
          <w:rFonts w:ascii="GHEA Grapalat" w:hAnsi="GHEA Grapalat" w:cs="Sylfaen"/>
          <w:lang w:val="fr-CA"/>
        </w:rPr>
        <w:t xml:space="preserve"> </w:t>
      </w:r>
      <w:r w:rsidR="00345013">
        <w:rPr>
          <w:rFonts w:ascii="GHEA Grapalat" w:hAnsi="GHEA Grapalat" w:cs="Sylfaen"/>
          <w:lang w:val="fr-CA"/>
        </w:rPr>
        <w:t>ապրիլի</w:t>
      </w:r>
      <w:r w:rsidRPr="00FB09F4">
        <w:rPr>
          <w:rFonts w:ascii="GHEA Grapalat" w:hAnsi="GHEA Grapalat" w:cs="Sylfaen"/>
          <w:lang w:val="fr-CA"/>
        </w:rPr>
        <w:t xml:space="preserve"> </w:t>
      </w:r>
      <w:r w:rsidRPr="00FB09F4">
        <w:rPr>
          <w:rFonts w:ascii="GHEA Grapalat" w:hAnsi="GHEA Grapalat"/>
          <w:lang w:val="fr-CA"/>
        </w:rPr>
        <w:t xml:space="preserve">2016 </w:t>
      </w:r>
      <w:r w:rsidRPr="00FB09F4">
        <w:rPr>
          <w:rFonts w:ascii="GHEA Grapalat" w:hAnsi="GHEA Grapalat" w:cs="Sylfaen"/>
          <w:lang w:val="fr-CA"/>
        </w:rPr>
        <w:t>թ</w:t>
      </w:r>
      <w:r w:rsidRPr="00FB09F4">
        <w:rPr>
          <w:rFonts w:ascii="GHEA Grapalat" w:hAnsi="GHEA Grapalat"/>
          <w:lang w:val="fr-CA"/>
        </w:rPr>
        <w:t>.</w:t>
      </w:r>
    </w:p>
    <w:p w:rsidR="0004797C" w:rsidRPr="00FB09F4" w:rsidRDefault="00DF558C" w:rsidP="0004797C">
      <w:pPr>
        <w:spacing w:after="0" w:line="360" w:lineRule="auto"/>
        <w:ind w:left="180"/>
        <w:jc w:val="both"/>
        <w:rPr>
          <w:rFonts w:ascii="GHEA Grapalat" w:hAnsi="GHEA Grapalat" w:cs="Sylfaen"/>
          <w:color w:val="000000"/>
        </w:rPr>
      </w:pPr>
      <w:r>
        <w:rPr>
          <w:rFonts w:ascii="GHEA Grapalat" w:hAnsi="GHEA Grapalat" w:cs="Sylfaen"/>
          <w:color w:val="000000"/>
        </w:rPr>
        <w:t xml:space="preserve">Մակար Ղամբարյան   </w:t>
      </w:r>
      <w:r w:rsidR="00345013">
        <w:rPr>
          <w:rFonts w:ascii="GHEA Grapalat" w:hAnsi="GHEA Grapalat"/>
          <w:lang w:val="fr-CA"/>
        </w:rPr>
        <w:t>_______</w:t>
      </w:r>
      <w:r w:rsidR="0004797C" w:rsidRPr="00FB09F4">
        <w:rPr>
          <w:rFonts w:ascii="GHEA Grapalat" w:hAnsi="GHEA Grapalat"/>
          <w:lang w:val="fr-CA"/>
        </w:rPr>
        <w:t xml:space="preserve">_ </w:t>
      </w:r>
      <w:r w:rsidR="0004797C" w:rsidRPr="00FB09F4">
        <w:rPr>
          <w:rFonts w:ascii="GHEA Grapalat" w:hAnsi="GHEA Grapalat" w:cs="Sylfaen"/>
          <w:lang w:val="fr-CA"/>
        </w:rPr>
        <w:t xml:space="preserve">,,       ,, </w:t>
      </w:r>
      <w:r w:rsidR="00345013" w:rsidRPr="00345013">
        <w:rPr>
          <w:rFonts w:ascii="GHEA Grapalat" w:hAnsi="GHEA Grapalat" w:cs="Sylfaen"/>
          <w:lang w:val="fr-CA"/>
        </w:rPr>
        <w:t>ապրիլի 2016 թ.</w:t>
      </w:r>
      <w:r w:rsidRPr="00FB09F4">
        <w:rPr>
          <w:rFonts w:ascii="GHEA Grapalat" w:hAnsi="GHEA Grapalat"/>
          <w:lang w:val="fr-CA"/>
        </w:rPr>
        <w:t>.</w:t>
      </w:r>
    </w:p>
    <w:p w:rsidR="0004797C" w:rsidRPr="00FB09F4" w:rsidRDefault="0004797C" w:rsidP="0004797C">
      <w:pPr>
        <w:spacing w:after="0" w:line="360" w:lineRule="auto"/>
        <w:ind w:left="180"/>
        <w:jc w:val="both"/>
        <w:rPr>
          <w:rFonts w:ascii="GHEA Grapalat" w:hAnsi="GHEA Grapalat" w:cs="Sylfaen"/>
          <w:color w:val="000000"/>
        </w:rPr>
      </w:pPr>
      <w:r w:rsidRPr="00FB09F4">
        <w:rPr>
          <w:rFonts w:ascii="GHEA Grapalat" w:hAnsi="GHEA Grapalat" w:cs="Sylfaen"/>
          <w:color w:val="000000"/>
        </w:rPr>
        <w:t xml:space="preserve">Հովակիմ Հովակիմյան </w:t>
      </w:r>
      <w:r w:rsidR="00345013">
        <w:rPr>
          <w:rFonts w:ascii="GHEA Grapalat" w:hAnsi="GHEA Grapalat"/>
          <w:lang w:val="fr-CA"/>
        </w:rPr>
        <w:t>________</w:t>
      </w:r>
      <w:r w:rsidRPr="00FB09F4">
        <w:rPr>
          <w:rFonts w:ascii="GHEA Grapalat" w:hAnsi="GHEA Grapalat"/>
          <w:lang w:val="fr-CA"/>
        </w:rPr>
        <w:t xml:space="preserve"> </w:t>
      </w:r>
      <w:r w:rsidRPr="00FB09F4">
        <w:rPr>
          <w:rFonts w:ascii="GHEA Grapalat" w:hAnsi="GHEA Grapalat" w:cs="Sylfaen"/>
          <w:lang w:val="fr-CA"/>
        </w:rPr>
        <w:t xml:space="preserve">,,       ,, </w:t>
      </w:r>
      <w:r w:rsidR="00345013" w:rsidRPr="00345013">
        <w:rPr>
          <w:rFonts w:ascii="GHEA Grapalat" w:hAnsi="GHEA Grapalat" w:cs="Sylfaen"/>
          <w:lang w:val="fr-CA"/>
        </w:rPr>
        <w:t>ապրիլի 2016 թ.</w:t>
      </w:r>
    </w:p>
    <w:p w:rsidR="0004797C" w:rsidRDefault="0004797C" w:rsidP="0004797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04797C" w:rsidRPr="00FB09F4" w:rsidRDefault="0004797C" w:rsidP="0004797C">
      <w:pPr>
        <w:spacing w:line="360" w:lineRule="auto"/>
        <w:jc w:val="right"/>
        <w:rPr>
          <w:rFonts w:ascii="GHEA Grapalat" w:hAnsi="GHEA Grapalat"/>
          <w:lang w:val="fr-CA"/>
        </w:rPr>
      </w:pPr>
      <w:r w:rsidRPr="00FB09F4">
        <w:rPr>
          <w:rFonts w:ascii="GHEA Grapalat" w:hAnsi="GHEA Grapalat"/>
          <w:lang w:val="fr-CA"/>
        </w:rPr>
        <w:lastRenderedPageBreak/>
        <w:t>ՆԱԽԱԳԻԾ</w:t>
      </w:r>
    </w:p>
    <w:p w:rsidR="0004797C" w:rsidRPr="00FB09F4" w:rsidRDefault="0004797C" w:rsidP="00EC7BAB">
      <w:pPr>
        <w:spacing w:after="0" w:line="240" w:lineRule="auto"/>
        <w:ind w:left="5313"/>
        <w:jc w:val="right"/>
        <w:rPr>
          <w:rFonts w:ascii="GHEA Grapalat" w:hAnsi="GHEA Grapalat"/>
          <w:lang w:val="af-ZA"/>
        </w:rPr>
      </w:pPr>
      <w:r w:rsidRPr="00FB09F4">
        <w:rPr>
          <w:rFonts w:ascii="GHEA Grapalat" w:hAnsi="GHEA Grapalat"/>
          <w:lang w:val="af-ZA"/>
        </w:rPr>
        <w:t xml:space="preserve">                                                                         ՀԱՅԱՍՏԱՆԻ ՀԱՆՐԱՊԵՏՈՒԹՅԱՆ</w:t>
      </w:r>
    </w:p>
    <w:p w:rsidR="0004797C" w:rsidRPr="00FB09F4" w:rsidRDefault="0004797C" w:rsidP="00EC7BAB">
      <w:pPr>
        <w:spacing w:after="0" w:line="240" w:lineRule="auto"/>
        <w:ind w:left="5313"/>
        <w:jc w:val="right"/>
        <w:rPr>
          <w:rFonts w:ascii="GHEA Grapalat" w:hAnsi="GHEA Grapalat"/>
          <w:lang w:val="af-ZA"/>
        </w:rPr>
      </w:pPr>
      <w:r w:rsidRPr="00FB09F4">
        <w:rPr>
          <w:rFonts w:ascii="GHEA Grapalat" w:hAnsi="GHEA Grapalat"/>
          <w:lang w:val="af-ZA"/>
        </w:rPr>
        <w:t xml:space="preserve">   ԱԶԳԱՅԻՆ   ԺՈՂՈՎԻ  ՆԱԽԱԳԱՀ</w:t>
      </w:r>
    </w:p>
    <w:p w:rsidR="0004797C" w:rsidRPr="00FB09F4" w:rsidRDefault="0004797C" w:rsidP="00EC7BAB">
      <w:pPr>
        <w:spacing w:after="0" w:line="240" w:lineRule="auto"/>
        <w:ind w:left="5313"/>
        <w:jc w:val="center"/>
        <w:rPr>
          <w:rFonts w:ascii="GHEA Grapalat" w:hAnsi="GHEA Grapalat"/>
          <w:lang w:val="af-ZA"/>
        </w:rPr>
      </w:pPr>
      <w:r w:rsidRPr="00FB09F4">
        <w:rPr>
          <w:rFonts w:ascii="GHEA Grapalat" w:hAnsi="GHEA Grapalat"/>
          <w:lang w:val="af-ZA"/>
        </w:rPr>
        <w:t xml:space="preserve">        պարոն  ԳԱԼՈՒՍՏ ՍԱՀԱԿՅԱՆԻՆ</w:t>
      </w:r>
    </w:p>
    <w:p w:rsidR="0004797C" w:rsidRDefault="0004797C" w:rsidP="0004797C">
      <w:pPr>
        <w:spacing w:line="360" w:lineRule="auto"/>
        <w:rPr>
          <w:rFonts w:ascii="GHEA Grapalat" w:hAnsi="GHEA Grapalat"/>
          <w:lang w:val="af-ZA"/>
        </w:rPr>
      </w:pPr>
    </w:p>
    <w:p w:rsidR="00421E58" w:rsidRPr="00FB09F4" w:rsidRDefault="00421E58" w:rsidP="0004797C">
      <w:pPr>
        <w:spacing w:line="360" w:lineRule="auto"/>
        <w:rPr>
          <w:rFonts w:ascii="GHEA Grapalat" w:hAnsi="GHEA Grapalat"/>
          <w:lang w:val="af-ZA"/>
        </w:rPr>
      </w:pPr>
    </w:p>
    <w:p w:rsidR="0004797C" w:rsidRPr="00FB09F4" w:rsidRDefault="0004797C" w:rsidP="0004797C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FB09F4">
        <w:rPr>
          <w:rFonts w:ascii="GHEA Grapalat" w:hAnsi="GHEA Grapalat" w:cs="Sylfaen"/>
          <w:lang w:val="af-ZA"/>
        </w:rPr>
        <w:t>Հարգելի</w:t>
      </w:r>
      <w:r w:rsidRPr="00FB09F4">
        <w:rPr>
          <w:rFonts w:ascii="GHEA Grapalat" w:hAnsi="GHEA Grapalat" w:cs="Arial Armenian"/>
          <w:lang w:val="af-ZA"/>
        </w:rPr>
        <w:t xml:space="preserve"> </w:t>
      </w:r>
      <w:r w:rsidRPr="00FB09F4">
        <w:rPr>
          <w:rFonts w:ascii="GHEA Grapalat" w:hAnsi="GHEA Grapalat" w:cs="Sylfaen"/>
          <w:lang w:val="af-ZA"/>
        </w:rPr>
        <w:t>պարոն</w:t>
      </w:r>
      <w:r w:rsidRPr="00FB09F4">
        <w:rPr>
          <w:rFonts w:ascii="GHEA Grapalat" w:hAnsi="GHEA Grapalat" w:cs="Arial Armenian"/>
          <w:lang w:val="af-ZA"/>
        </w:rPr>
        <w:t xml:space="preserve"> </w:t>
      </w:r>
      <w:r w:rsidRPr="00FB09F4">
        <w:rPr>
          <w:rFonts w:ascii="GHEA Grapalat" w:hAnsi="GHEA Grapalat" w:cs="Sylfaen"/>
          <w:lang w:val="af-ZA"/>
        </w:rPr>
        <w:t>Սահակյան</w:t>
      </w:r>
    </w:p>
    <w:p w:rsidR="0004797C" w:rsidRPr="00AB716B" w:rsidRDefault="0004797C" w:rsidP="0004797C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04797C" w:rsidRPr="00421E58" w:rsidRDefault="0004797C" w:rsidP="0004797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r w:rsidRPr="00421E58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421E58">
        <w:rPr>
          <w:rFonts w:ascii="GHEA Grapalat" w:hAnsi="GHEA Grapalat" w:cs="Sylfaen"/>
          <w:lang w:val="af-ZA"/>
        </w:rPr>
        <w:softHyphen/>
        <w:t>ցու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  <w:lang w:val="af-ZA"/>
        </w:rPr>
        <w:softHyphen/>
        <w:t>թյունը Հա</w:t>
      </w:r>
      <w:r w:rsidRPr="00421E58">
        <w:rPr>
          <w:rFonts w:ascii="GHEA Grapalat" w:hAnsi="GHEA Grapalat" w:cs="Sylfaen"/>
          <w:lang w:val="af-ZA"/>
        </w:rPr>
        <w:softHyphen/>
        <w:t>յաստանի Հանրապետու</w:t>
      </w:r>
      <w:r w:rsidRPr="00421E58">
        <w:rPr>
          <w:rFonts w:ascii="GHEA Grapalat" w:hAnsi="GHEA Grapalat" w:cs="Sylfaen"/>
          <w:lang w:val="af-ZA"/>
        </w:rPr>
        <w:softHyphen/>
        <w:t xml:space="preserve">թյան Ազգային ժողովի պատգամավորներ </w:t>
      </w:r>
      <w:hyperlink r:id="rId5" w:history="1">
        <w:r w:rsidRPr="00421E58">
          <w:rPr>
            <w:rStyle w:val="Hyperlink"/>
            <w:rFonts w:ascii="GHEA Grapalat" w:hAnsi="GHEA Grapalat"/>
            <w:color w:val="auto"/>
            <w:u w:val="none"/>
          </w:rPr>
          <w:t>Ստեփան Մար</w:t>
        </w:r>
        <w:r w:rsidR="002A24F0" w:rsidRPr="00421E58">
          <w:rPr>
            <w:rStyle w:val="Hyperlink"/>
            <w:rFonts w:ascii="GHEA Grapalat" w:hAnsi="GHEA Grapalat"/>
            <w:color w:val="auto"/>
            <w:u w:val="none"/>
          </w:rPr>
          <w:softHyphen/>
        </w:r>
        <w:r w:rsidRPr="00421E58">
          <w:rPr>
            <w:rStyle w:val="Hyperlink"/>
            <w:rFonts w:ascii="GHEA Grapalat" w:hAnsi="GHEA Grapalat"/>
            <w:color w:val="auto"/>
            <w:u w:val="none"/>
          </w:rPr>
          <w:t>գար</w:t>
        </w:r>
        <w:r w:rsidR="002A24F0" w:rsidRPr="00421E58">
          <w:rPr>
            <w:rStyle w:val="Hyperlink"/>
            <w:rFonts w:ascii="GHEA Grapalat" w:hAnsi="GHEA Grapalat"/>
            <w:color w:val="auto"/>
            <w:u w:val="none"/>
          </w:rPr>
          <w:softHyphen/>
        </w:r>
        <w:r w:rsidRPr="00421E58">
          <w:rPr>
            <w:rStyle w:val="Hyperlink"/>
            <w:rFonts w:ascii="GHEA Grapalat" w:hAnsi="GHEA Grapalat"/>
            <w:color w:val="auto"/>
            <w:u w:val="none"/>
          </w:rPr>
          <w:t>յան</w:t>
        </w:r>
      </w:hyperlink>
      <w:r w:rsidRPr="00421E58">
        <w:rPr>
          <w:rFonts w:ascii="GHEA Grapalat" w:hAnsi="GHEA Grapalat"/>
        </w:rPr>
        <w:t xml:space="preserve">ի, </w:t>
      </w:r>
      <w:hyperlink r:id="rId6" w:history="1">
        <w:r w:rsidRPr="00421E58">
          <w:rPr>
            <w:rStyle w:val="Hyperlink"/>
            <w:rFonts w:ascii="GHEA Grapalat" w:hAnsi="GHEA Grapalat"/>
            <w:color w:val="auto"/>
            <w:u w:val="none"/>
          </w:rPr>
          <w:t>Էլինար Վարդանյան</w:t>
        </w:r>
      </w:hyperlink>
      <w:r w:rsidRPr="00421E58">
        <w:rPr>
          <w:rFonts w:ascii="GHEA Grapalat" w:hAnsi="GHEA Grapalat"/>
        </w:rPr>
        <w:t xml:space="preserve">ի և </w:t>
      </w:r>
      <w:hyperlink r:id="rId7" w:history="1">
        <w:r w:rsidRPr="00421E58">
          <w:rPr>
            <w:rStyle w:val="Hyperlink"/>
            <w:rFonts w:ascii="GHEA Grapalat" w:hAnsi="GHEA Grapalat"/>
            <w:color w:val="auto"/>
            <w:u w:val="none"/>
          </w:rPr>
          <w:t>Վահե Հովհաննիսյան</w:t>
        </w:r>
      </w:hyperlink>
      <w:r w:rsidRPr="00421E58">
        <w:rPr>
          <w:rFonts w:ascii="GHEA Grapalat" w:hAnsi="GHEA Grapalat"/>
          <w:bCs/>
        </w:rPr>
        <w:t>ի</w:t>
      </w:r>
      <w:r w:rsidRPr="00421E58">
        <w:rPr>
          <w:rFonts w:ascii="GHEA Grapalat" w:hAnsi="GHEA Grapalat" w:cs="Sylfaen"/>
          <w:lang w:val="af-ZA"/>
        </w:rPr>
        <w:t>՝ օրենս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  <w:lang w:val="af-ZA"/>
        </w:rPr>
        <w:softHyphen/>
        <w:t>դրա</w:t>
      </w:r>
      <w:r w:rsidRPr="00421E58">
        <w:rPr>
          <w:rFonts w:ascii="GHEA Grapalat" w:hAnsi="GHEA Grapalat" w:cs="Sylfaen"/>
          <w:lang w:val="af-ZA"/>
        </w:rPr>
        <w:softHyphen/>
        <w:t>կան նա</w:t>
      </w:r>
      <w:r w:rsidRPr="00421E58">
        <w:rPr>
          <w:rFonts w:ascii="GHEA Grapalat" w:hAnsi="GHEA Grapalat" w:cs="Sylfaen"/>
          <w:lang w:val="af-ZA"/>
        </w:rPr>
        <w:softHyphen/>
        <w:t>խա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  <w:lang w:val="af-ZA"/>
        </w:rPr>
        <w:softHyphen/>
        <w:t>ձեռ</w:t>
      </w:r>
      <w:r w:rsidRPr="00421E58">
        <w:rPr>
          <w:rFonts w:ascii="GHEA Grapalat" w:hAnsi="GHEA Grapalat" w:cs="Sylfaen"/>
          <w:lang w:val="af-ZA"/>
        </w:rPr>
        <w:softHyphen/>
        <w:t>նու</w:t>
      </w:r>
      <w:r w:rsidRPr="00421E58">
        <w:rPr>
          <w:rFonts w:ascii="GHEA Grapalat" w:hAnsi="GHEA Grapalat" w:cs="Sylfaen"/>
          <w:lang w:val="af-ZA"/>
        </w:rPr>
        <w:softHyphen/>
        <w:t>թյան կար</w:t>
      </w:r>
      <w:r w:rsidR="002A24F0"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  <w:lang w:val="af-ZA"/>
        </w:rPr>
        <w:softHyphen/>
        <w:t>գով ներ</w:t>
      </w:r>
      <w:r w:rsidRPr="00421E58">
        <w:rPr>
          <w:rFonts w:ascii="GHEA Grapalat" w:hAnsi="GHEA Grapalat" w:cs="Sylfaen"/>
          <w:lang w:val="af-ZA"/>
        </w:rPr>
        <w:softHyphen/>
        <w:t>կա</w:t>
      </w:r>
      <w:r w:rsidRPr="00421E58">
        <w:rPr>
          <w:rFonts w:ascii="GHEA Grapalat" w:hAnsi="GHEA Grapalat" w:cs="Sylfaen"/>
          <w:lang w:val="af-ZA"/>
        </w:rPr>
        <w:softHyphen/>
        <w:t>յաց</w:t>
      </w:r>
      <w:r w:rsidRPr="00421E58">
        <w:rPr>
          <w:rFonts w:ascii="GHEA Grapalat" w:hAnsi="GHEA Grapalat" w:cs="Sylfaen"/>
          <w:lang w:val="af-ZA"/>
        </w:rPr>
        <w:softHyphen/>
        <w:t xml:space="preserve">րած </w:t>
      </w:r>
      <w:r w:rsidRPr="00421E58">
        <w:rPr>
          <w:rFonts w:ascii="GHEA Grapalat" w:hAnsi="GHEA Grapalat"/>
        </w:rPr>
        <w:t>«Աուդիտորական գործունեության մասին» Հայաստանի Հանրա</w:t>
      </w:r>
      <w:r w:rsidR="002A24F0" w:rsidRPr="00421E58">
        <w:rPr>
          <w:rFonts w:ascii="GHEA Grapalat" w:hAnsi="GHEA Grapalat"/>
        </w:rPr>
        <w:softHyphen/>
      </w:r>
      <w:r w:rsidRPr="00421E58">
        <w:rPr>
          <w:rFonts w:ascii="GHEA Grapalat" w:hAnsi="GHEA Grapalat"/>
        </w:rPr>
        <w:t>պե</w:t>
      </w:r>
      <w:r w:rsidR="002A24F0" w:rsidRPr="00421E58">
        <w:rPr>
          <w:rFonts w:ascii="GHEA Grapalat" w:hAnsi="GHEA Grapalat"/>
        </w:rPr>
        <w:softHyphen/>
      </w:r>
      <w:r w:rsidRPr="00421E58">
        <w:rPr>
          <w:rFonts w:ascii="GHEA Grapalat" w:hAnsi="GHEA Grapalat"/>
        </w:rPr>
        <w:t>տու</w:t>
      </w:r>
      <w:r w:rsidR="002A24F0" w:rsidRPr="00421E58">
        <w:rPr>
          <w:rFonts w:ascii="GHEA Grapalat" w:hAnsi="GHEA Grapalat"/>
        </w:rPr>
        <w:softHyphen/>
      </w:r>
      <w:r w:rsidRPr="00421E58">
        <w:rPr>
          <w:rFonts w:ascii="GHEA Grapalat" w:hAnsi="GHEA Grapalat"/>
        </w:rPr>
        <w:t>թյան օրենքում փոփոխություն կատարելու մասին</w:t>
      </w:r>
      <w:r w:rsidR="00DF558C" w:rsidRPr="00421E58">
        <w:rPr>
          <w:rFonts w:ascii="GHEA Grapalat" w:hAnsi="GHEA Grapalat"/>
        </w:rPr>
        <w:t>»</w:t>
      </w:r>
      <w:r w:rsidRPr="00421E58">
        <w:rPr>
          <w:rFonts w:ascii="GHEA Grapalat" w:hAnsi="GHEA Grapalat"/>
        </w:rPr>
        <w:t xml:space="preserve"> </w:t>
      </w:r>
      <w:r w:rsidRPr="00421E58">
        <w:rPr>
          <w:rFonts w:ascii="GHEA Grapalat" w:hAnsi="GHEA Grapalat" w:cs="Sylfaen"/>
          <w:lang w:val="af-ZA"/>
        </w:rPr>
        <w:t>Հա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  <w:lang w:val="af-ZA"/>
        </w:rPr>
        <w:softHyphen/>
        <w:t>յ</w:t>
      </w:r>
      <w:r w:rsidRPr="00421E58">
        <w:rPr>
          <w:rFonts w:ascii="GHEA Grapalat" w:hAnsi="GHEA Grapalat" w:cs="Sylfaen"/>
          <w:lang w:val="af-ZA"/>
        </w:rPr>
        <w:softHyphen/>
        <w:t>աստանի Հան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  <w:lang w:val="af-ZA"/>
        </w:rPr>
        <w:softHyphen/>
        <w:t>րապետության օրեն</w:t>
      </w:r>
      <w:r w:rsidRPr="00421E58">
        <w:rPr>
          <w:rFonts w:ascii="GHEA Grapalat" w:hAnsi="GHEA Grapalat" w:cs="Sylfaen"/>
          <w:lang w:val="af-ZA"/>
        </w:rPr>
        <w:softHyphen/>
        <w:t>քի նա</w:t>
      </w:r>
      <w:r w:rsidR="002A24F0"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  <w:lang w:val="af-ZA"/>
        </w:rPr>
        <w:t>խագծի (</w:t>
      </w:r>
      <w:r w:rsidRPr="00421E58">
        <w:rPr>
          <w:rFonts w:ascii="GHEA Grapalat" w:eastAsia="Times New Roman" w:hAnsi="GHEA Grapalat" w:cs="Times New Roman"/>
          <w:i/>
          <w:iCs/>
          <w:lang w:eastAsia="en-GB"/>
        </w:rPr>
        <w:t>Պ-966-21.03.2016-ՖՎ-010/0</w:t>
      </w:r>
      <w:r w:rsidRPr="00421E58">
        <w:rPr>
          <w:rFonts w:ascii="GHEA Grapalat" w:hAnsi="GHEA Grapalat" w:cs="Sylfaen"/>
          <w:lang w:val="af-ZA"/>
        </w:rPr>
        <w:t>) վե</w:t>
      </w:r>
      <w:r w:rsidRPr="00421E58">
        <w:rPr>
          <w:rFonts w:ascii="GHEA Grapalat" w:hAnsi="GHEA Grapalat" w:cs="Sylfaen"/>
          <w:lang w:val="af-ZA"/>
        </w:rPr>
        <w:softHyphen/>
        <w:t>րա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  <w:lang w:val="af-ZA"/>
        </w:rPr>
        <w:softHyphen/>
        <w:t>բեր</w:t>
      </w:r>
      <w:r w:rsidRPr="00421E58">
        <w:rPr>
          <w:rFonts w:ascii="GHEA Grapalat" w:hAnsi="GHEA Grapalat" w:cs="Sylfaen"/>
          <w:lang w:val="af-ZA"/>
        </w:rPr>
        <w:softHyphen/>
        <w:t>յալ:</w:t>
      </w:r>
    </w:p>
    <w:p w:rsidR="00421E58" w:rsidRPr="00421E58" w:rsidRDefault="00421E58" w:rsidP="00421E58">
      <w:pPr>
        <w:spacing w:after="0" w:line="360" w:lineRule="auto"/>
        <w:ind w:firstLine="540"/>
        <w:jc w:val="both"/>
        <w:rPr>
          <w:rFonts w:ascii="GHEA Grapalat" w:hAnsi="GHEA Grapalat"/>
          <w:lang w:val="af-ZA"/>
        </w:rPr>
      </w:pPr>
      <w:r w:rsidRPr="00421E58">
        <w:rPr>
          <w:rFonts w:ascii="GHEA Grapalat" w:hAnsi="GHEA Grapalat"/>
        </w:rPr>
        <w:t>Ներկայացված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նախագծով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առաջարկվում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է</w:t>
      </w:r>
      <w:r w:rsidRPr="00421E58">
        <w:rPr>
          <w:rFonts w:ascii="GHEA Grapalat" w:hAnsi="GHEA Grapalat"/>
          <w:lang w:val="af-ZA"/>
        </w:rPr>
        <w:t xml:space="preserve"> «</w:t>
      </w:r>
      <w:r w:rsidRPr="00421E58">
        <w:rPr>
          <w:rFonts w:ascii="GHEA Grapalat" w:hAnsi="GHEA Grapalat"/>
        </w:rPr>
        <w:t>Աուդիտորական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գործունեության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մասին</w:t>
      </w:r>
      <w:r w:rsidRPr="00421E58">
        <w:rPr>
          <w:rFonts w:ascii="GHEA Grapalat" w:hAnsi="GHEA Grapalat"/>
          <w:lang w:val="af-ZA"/>
        </w:rPr>
        <w:t xml:space="preserve">» </w:t>
      </w:r>
      <w:r w:rsidRPr="00421E58">
        <w:rPr>
          <w:rFonts w:ascii="GHEA Grapalat" w:hAnsi="GHEA Grapalat"/>
        </w:rPr>
        <w:t>Հա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յաստանի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Հանրապետության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օրենքի</w:t>
      </w:r>
      <w:r w:rsidRPr="00421E58">
        <w:rPr>
          <w:rFonts w:ascii="GHEA Grapalat" w:hAnsi="GHEA Grapalat"/>
          <w:lang w:val="af-ZA"/>
        </w:rPr>
        <w:t xml:space="preserve"> 26-</w:t>
      </w:r>
      <w:r w:rsidRPr="00421E58">
        <w:rPr>
          <w:rFonts w:ascii="GHEA Grapalat" w:hAnsi="GHEA Grapalat"/>
        </w:rPr>
        <w:t>րդ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հոդվածով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սահմանված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աուդիտորական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ծա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ռա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յությունների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իրականացման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լիցենզավորման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պահանջներում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սահմանել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կազմակերպու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թյան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կողմից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երկու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աշխատող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որակավորված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աուդիտոր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ունենալու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պահանջ՝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ներկայումս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գործող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հինգ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աշխատող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որակավորված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աուդիտոր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ունենալու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պահանջի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փոխարեն</w:t>
      </w:r>
      <w:r w:rsidRPr="00421E58">
        <w:rPr>
          <w:rFonts w:ascii="GHEA Grapalat" w:hAnsi="GHEA Grapalat"/>
          <w:lang w:val="af-ZA"/>
        </w:rPr>
        <w:t xml:space="preserve">: </w:t>
      </w:r>
      <w:r w:rsidRPr="00421E58">
        <w:rPr>
          <w:rFonts w:ascii="GHEA Grapalat" w:hAnsi="GHEA Grapalat"/>
        </w:rPr>
        <w:t>Այսինքն</w:t>
      </w:r>
      <w:r w:rsidRPr="00421E58">
        <w:rPr>
          <w:rFonts w:ascii="GHEA Grapalat" w:hAnsi="GHEA Grapalat"/>
          <w:lang w:val="af-ZA"/>
        </w:rPr>
        <w:t xml:space="preserve">, </w:t>
      </w:r>
      <w:r w:rsidRPr="00421E58">
        <w:rPr>
          <w:rFonts w:ascii="GHEA Grapalat" w:hAnsi="GHEA Grapalat"/>
        </w:rPr>
        <w:t>առա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ջարկվում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է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վերադառնալ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մինչև</w:t>
      </w:r>
      <w:r w:rsidRPr="00421E58">
        <w:rPr>
          <w:rFonts w:ascii="GHEA Grapalat" w:hAnsi="GHEA Grapalat"/>
          <w:lang w:val="af-ZA"/>
        </w:rPr>
        <w:t xml:space="preserve"> 2011 </w:t>
      </w:r>
      <w:r w:rsidRPr="00421E58">
        <w:rPr>
          <w:rFonts w:ascii="GHEA Grapalat" w:hAnsi="GHEA Grapalat"/>
        </w:rPr>
        <w:t>թվականի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մայիսի</w:t>
      </w:r>
      <w:r w:rsidRPr="00421E58">
        <w:rPr>
          <w:rFonts w:ascii="GHEA Grapalat" w:hAnsi="GHEA Grapalat"/>
          <w:lang w:val="af-ZA"/>
        </w:rPr>
        <w:t xml:space="preserve"> 26-</w:t>
      </w:r>
      <w:r w:rsidRPr="00421E58">
        <w:rPr>
          <w:rFonts w:ascii="GHEA Grapalat" w:hAnsi="GHEA Grapalat"/>
        </w:rPr>
        <w:t>ը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աուդիտորական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գործունե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ու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թյան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ոլորտում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գործող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օրենսդրական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կարգավորման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պահանջներին</w:t>
      </w:r>
      <w:r w:rsidRPr="00421E58">
        <w:rPr>
          <w:rFonts w:ascii="GHEA Grapalat" w:hAnsi="GHEA Grapalat"/>
          <w:lang w:val="af-ZA"/>
        </w:rPr>
        <w:t xml:space="preserve">: </w:t>
      </w:r>
    </w:p>
    <w:p w:rsidR="00421E58" w:rsidRPr="00421E58" w:rsidRDefault="00421E58" w:rsidP="00421E58">
      <w:pPr>
        <w:spacing w:after="0" w:line="360" w:lineRule="auto"/>
        <w:ind w:firstLine="540"/>
        <w:jc w:val="both"/>
        <w:rPr>
          <w:rFonts w:ascii="GHEA Grapalat" w:hAnsi="GHEA Grapalat"/>
          <w:lang w:val="af-ZA"/>
        </w:rPr>
      </w:pPr>
      <w:r w:rsidRPr="00421E58">
        <w:rPr>
          <w:rFonts w:ascii="GHEA Grapalat" w:hAnsi="GHEA Grapalat"/>
        </w:rPr>
        <w:t>Այդ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կապակցությամբ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հարկ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ենք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համարում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նշել</w:t>
      </w:r>
      <w:r w:rsidRPr="00421E58">
        <w:rPr>
          <w:rFonts w:ascii="GHEA Grapalat" w:hAnsi="GHEA Grapalat"/>
          <w:lang w:val="af-ZA"/>
        </w:rPr>
        <w:t xml:space="preserve">, </w:t>
      </w:r>
      <w:r w:rsidRPr="00421E58">
        <w:rPr>
          <w:rFonts w:ascii="GHEA Grapalat" w:hAnsi="GHEA Grapalat"/>
        </w:rPr>
        <w:t>որ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դեռևս</w:t>
      </w:r>
      <w:r w:rsidRPr="00421E58">
        <w:rPr>
          <w:rFonts w:ascii="GHEA Grapalat" w:hAnsi="GHEA Grapalat"/>
          <w:lang w:val="af-ZA"/>
        </w:rPr>
        <w:t xml:space="preserve"> 2011 </w:t>
      </w:r>
      <w:r w:rsidRPr="00421E58">
        <w:rPr>
          <w:rFonts w:ascii="GHEA Grapalat" w:hAnsi="GHEA Grapalat"/>
        </w:rPr>
        <w:t>թվականի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մայիսի</w:t>
      </w:r>
      <w:r w:rsidRPr="00421E58">
        <w:rPr>
          <w:rFonts w:ascii="GHEA Grapalat" w:hAnsi="GHEA Grapalat"/>
          <w:lang w:val="af-ZA"/>
        </w:rPr>
        <w:t xml:space="preserve"> 26-</w:t>
      </w:r>
      <w:r w:rsidRPr="00421E58">
        <w:rPr>
          <w:rFonts w:ascii="GHEA Grapalat" w:hAnsi="GHEA Grapalat"/>
        </w:rPr>
        <w:t>ին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ընդուն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ված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օրենքով</w:t>
      </w:r>
      <w:r w:rsidRPr="00421E58">
        <w:rPr>
          <w:rFonts w:ascii="GHEA Grapalat" w:hAnsi="GHEA Grapalat"/>
          <w:lang w:val="af-ZA"/>
        </w:rPr>
        <w:t xml:space="preserve">, </w:t>
      </w:r>
      <w:r w:rsidRPr="00421E58">
        <w:rPr>
          <w:rFonts w:ascii="GHEA Grapalat" w:hAnsi="GHEA Grapalat" w:cs="Sylfaen"/>
        </w:rPr>
        <w:t>որպես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լիցենզավորման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պայման</w:t>
      </w:r>
      <w:r w:rsidRPr="00421E58">
        <w:rPr>
          <w:rFonts w:ascii="GHEA Grapalat" w:hAnsi="GHEA Grapalat" w:cs="Sylfaen"/>
          <w:lang w:val="af-ZA"/>
        </w:rPr>
        <w:t xml:space="preserve">, </w:t>
      </w:r>
      <w:r w:rsidRPr="00421E58">
        <w:rPr>
          <w:rFonts w:ascii="GHEA Grapalat" w:hAnsi="GHEA Grapalat" w:cs="Sylfaen"/>
        </w:rPr>
        <w:t>հինգ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որակավորված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աուդիտոր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աշխա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տա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կից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ունենալու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պահանջ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 w:cs="Sylfaen"/>
        </w:rPr>
        <w:t>սահմանելու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դրույթը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առաջադրվել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է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հաշվի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առնելով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աուդիտո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րա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կան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ծառայությունների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առանձնահատուկ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բնույթը</w:t>
      </w:r>
      <w:r w:rsidRPr="00421E58">
        <w:rPr>
          <w:rFonts w:ascii="GHEA Grapalat" w:hAnsi="GHEA Grapalat" w:cs="Sylfaen"/>
          <w:lang w:val="af-ZA"/>
        </w:rPr>
        <w:t xml:space="preserve">` </w:t>
      </w:r>
      <w:r w:rsidRPr="00421E58">
        <w:rPr>
          <w:rFonts w:ascii="GHEA Grapalat" w:hAnsi="GHEA Grapalat" w:cs="Sylfaen"/>
        </w:rPr>
        <w:t>տարբեր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ոլորտների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հետ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առնչվելու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և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աշ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խա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տանք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ներն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արդյունավետ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կազմակերպելու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անհրաժեշտությունը</w:t>
      </w:r>
      <w:r w:rsidRPr="00421E58">
        <w:rPr>
          <w:rFonts w:ascii="GHEA Grapalat" w:hAnsi="GHEA Grapalat" w:cs="Sylfaen"/>
          <w:lang w:val="af-ZA"/>
        </w:rPr>
        <w:t xml:space="preserve">, </w:t>
      </w:r>
      <w:r w:rsidRPr="00421E58">
        <w:rPr>
          <w:rFonts w:ascii="GHEA Grapalat" w:hAnsi="GHEA Grapalat" w:cs="Sylfaen"/>
        </w:rPr>
        <w:t>ինչպես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նաև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այդ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ո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լորտ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նե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րում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մասնագիտական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բազմակողմանի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գիտելիքներ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ունեցող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մասնագետներ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պահանջվելու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հան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գամանքը</w:t>
      </w:r>
      <w:r w:rsidRPr="00421E58">
        <w:rPr>
          <w:rFonts w:ascii="GHEA Grapalat" w:hAnsi="GHEA Grapalat" w:cs="Sylfaen"/>
          <w:lang w:val="af-ZA"/>
        </w:rPr>
        <w:t xml:space="preserve">: </w:t>
      </w:r>
      <w:r w:rsidRPr="00421E58">
        <w:rPr>
          <w:rFonts w:ascii="GHEA Grapalat" w:hAnsi="GHEA Grapalat" w:cs="Sylfaen"/>
        </w:rPr>
        <w:t>Մասնավորապես</w:t>
      </w:r>
      <w:r w:rsidRPr="00421E58">
        <w:rPr>
          <w:rFonts w:ascii="GHEA Grapalat" w:hAnsi="GHEA Grapalat" w:cs="Sylfaen"/>
          <w:lang w:val="af-ZA"/>
        </w:rPr>
        <w:t xml:space="preserve">, </w:t>
      </w:r>
      <w:r w:rsidRPr="00421E58">
        <w:rPr>
          <w:rFonts w:ascii="GHEA Grapalat" w:hAnsi="GHEA Grapalat" w:cs="Sylfaen"/>
        </w:rPr>
        <w:t>որակյալ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</w:rPr>
        <w:t>մաս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նա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գիտական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 w:cs="Sylfaen"/>
        </w:rPr>
        <w:t>ծառայությունների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 w:cs="Sylfaen"/>
        </w:rPr>
        <w:t>իրականացում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 w:cs="Sylfaen"/>
        </w:rPr>
        <w:t>ապահովելու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 w:cs="Sylfaen"/>
        </w:rPr>
        <w:t>նպատակով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 w:cs="Sylfaen"/>
        </w:rPr>
        <w:t>աուդիտորական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 w:cs="Sylfaen"/>
        </w:rPr>
        <w:t>կազմակեր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պություն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ները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ներգրավում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են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որակա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վո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րում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ունեցող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մասնագետներ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և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 w:cs="Sylfaen"/>
        </w:rPr>
        <w:t>ստեղծում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մ</w:t>
      </w:r>
      <w:r w:rsidRPr="00421E58">
        <w:rPr>
          <w:rFonts w:ascii="GHEA Grapalat" w:hAnsi="GHEA Grapalat" w:cs="Sylfaen"/>
        </w:rPr>
        <w:t>եթոդաբանական</w:t>
      </w:r>
      <w:r w:rsidRPr="00421E58">
        <w:rPr>
          <w:rFonts w:ascii="GHEA Grapalat" w:hAnsi="GHEA Grapalat"/>
          <w:lang w:val="af-ZA"/>
        </w:rPr>
        <w:t xml:space="preserve">, </w:t>
      </w:r>
      <w:r w:rsidRPr="00421E58">
        <w:rPr>
          <w:rFonts w:ascii="GHEA Grapalat" w:hAnsi="GHEA Grapalat" w:cs="Sylfaen"/>
        </w:rPr>
        <w:t>ո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րակի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 w:cs="Sylfaen"/>
        </w:rPr>
        <w:t>վերահսկողության</w:t>
      </w:r>
      <w:r w:rsidRPr="00421E58">
        <w:rPr>
          <w:rFonts w:ascii="GHEA Grapalat" w:hAnsi="GHEA Grapalat"/>
          <w:lang w:val="af-ZA"/>
        </w:rPr>
        <w:t xml:space="preserve">, </w:t>
      </w:r>
      <w:r w:rsidRPr="00421E58">
        <w:rPr>
          <w:rFonts w:ascii="GHEA Grapalat" w:hAnsi="GHEA Grapalat" w:cs="Sylfaen"/>
        </w:rPr>
        <w:t>մաս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նա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գետ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ների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 w:cs="Sylfaen"/>
        </w:rPr>
        <w:t>պարբերաբար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 w:cs="Sylfaen"/>
        </w:rPr>
        <w:t>վերա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պատրաստման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 w:cs="Sylfaen"/>
        </w:rPr>
        <w:t>և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 w:cs="Sylfaen"/>
        </w:rPr>
        <w:t>հետևողական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 w:cs="Sylfaen"/>
        </w:rPr>
        <w:t>կատարելագործման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 w:cs="Sylfaen"/>
        </w:rPr>
        <w:t>համա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lastRenderedPageBreak/>
        <w:t>կար</w:t>
      </w:r>
      <w:r w:rsidRPr="00421E58">
        <w:rPr>
          <w:rFonts w:ascii="GHEA Grapalat" w:hAnsi="GHEA Grapalat" w:cs="Sylfaen"/>
          <w:lang w:val="af-ZA"/>
        </w:rPr>
        <w:softHyphen/>
      </w:r>
      <w:r w:rsidRPr="00421E58">
        <w:rPr>
          <w:rFonts w:ascii="GHEA Grapalat" w:hAnsi="GHEA Grapalat" w:cs="Sylfaen"/>
        </w:rPr>
        <w:t>գեր</w:t>
      </w:r>
      <w:r w:rsidRPr="00421E58">
        <w:rPr>
          <w:rFonts w:ascii="GHEA Grapalat" w:hAnsi="GHEA Grapalat"/>
          <w:lang w:val="af-ZA"/>
        </w:rPr>
        <w:t xml:space="preserve">: Այսինքն փոփոխության նպատակը ի սկզբանե եղել է մատուցվող աուդիտորական ծառայությունների որակի բարձրացումը:   </w:t>
      </w:r>
    </w:p>
    <w:p w:rsidR="00421E58" w:rsidRPr="00421E58" w:rsidRDefault="00421E58" w:rsidP="00421E58">
      <w:pPr>
        <w:spacing w:after="0" w:line="360" w:lineRule="auto"/>
        <w:ind w:firstLine="540"/>
        <w:jc w:val="both"/>
        <w:rPr>
          <w:rFonts w:ascii="GHEA Grapalat" w:hAnsi="GHEA Grapalat"/>
          <w:lang w:val="af-ZA"/>
        </w:rPr>
      </w:pP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Անհրաժեշտ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է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հաշվի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առնել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նաև</w:t>
      </w:r>
      <w:r w:rsidRPr="00421E58">
        <w:rPr>
          <w:rFonts w:ascii="GHEA Grapalat" w:hAnsi="GHEA Grapalat"/>
          <w:lang w:val="af-ZA"/>
        </w:rPr>
        <w:t xml:space="preserve">, </w:t>
      </w:r>
      <w:r w:rsidRPr="00421E58">
        <w:rPr>
          <w:rFonts w:ascii="GHEA Grapalat" w:hAnsi="GHEA Grapalat"/>
        </w:rPr>
        <w:t>որ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ներկայումս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ՀՀ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ֆինանսների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նախարարության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կողմից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մշակվել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է</w:t>
      </w:r>
      <w:r w:rsidRPr="00421E58">
        <w:rPr>
          <w:rFonts w:ascii="GHEA Grapalat" w:hAnsi="GHEA Grapalat"/>
          <w:lang w:val="af-ZA"/>
        </w:rPr>
        <w:t xml:space="preserve"> աուդիտորական գործունեության ոլորտի կարգավորման նոր </w:t>
      </w:r>
      <w:r w:rsidRPr="00421E58">
        <w:rPr>
          <w:rFonts w:ascii="GHEA Grapalat" w:hAnsi="GHEA Grapalat"/>
        </w:rPr>
        <w:t>օրենսդրական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փաթեթ</w:t>
      </w:r>
      <w:r w:rsidRPr="00421E58">
        <w:rPr>
          <w:rFonts w:ascii="GHEA Grapalat" w:hAnsi="GHEA Grapalat"/>
          <w:lang w:val="af-ZA"/>
        </w:rPr>
        <w:t xml:space="preserve">, </w:t>
      </w:r>
      <w:r w:rsidRPr="00421E58">
        <w:rPr>
          <w:rFonts w:ascii="GHEA Grapalat" w:hAnsi="GHEA Grapalat"/>
        </w:rPr>
        <w:t>որով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նախատեսվում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է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ներդնել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աուդիտորական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ծառայությունների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որակի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վերահսկողության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արդյունավետ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համակարգ</w:t>
      </w:r>
      <w:r w:rsidRPr="00421E58">
        <w:rPr>
          <w:rFonts w:ascii="GHEA Grapalat" w:hAnsi="GHEA Grapalat"/>
          <w:lang w:val="af-ZA"/>
        </w:rPr>
        <w:t xml:space="preserve">: </w:t>
      </w:r>
      <w:r w:rsidRPr="00421E58">
        <w:rPr>
          <w:rFonts w:ascii="GHEA Grapalat" w:hAnsi="GHEA Grapalat"/>
        </w:rPr>
        <w:t>Նշված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փաթեթի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ընդունման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արդյունքում</w:t>
      </w:r>
      <w:r w:rsidRPr="00421E58">
        <w:rPr>
          <w:rFonts w:ascii="GHEA Grapalat" w:hAnsi="GHEA Grapalat"/>
          <w:lang w:val="af-ZA"/>
        </w:rPr>
        <w:t xml:space="preserve"> և որակի վերահսկողության արդյունավետ համակարգի առկայության պարագայում կառավարությունը հանդես կգա նաև լիցենզավորման պայմաններում, մասնավորապես օրենսդրությամբ սահմանված աուդիտորների պահանջվող թվաքանակում փոփոխություններ կատարելու առաջարկով:</w:t>
      </w:r>
    </w:p>
    <w:p w:rsidR="00421E58" w:rsidRPr="00421E58" w:rsidRDefault="00421E58" w:rsidP="00421E58">
      <w:pPr>
        <w:spacing w:after="0" w:line="360" w:lineRule="auto"/>
        <w:ind w:firstLine="540"/>
        <w:jc w:val="both"/>
        <w:rPr>
          <w:rFonts w:ascii="GHEA Grapalat" w:hAnsi="GHEA Grapalat"/>
          <w:lang w:val="af-ZA"/>
        </w:rPr>
      </w:pPr>
      <w:r w:rsidRPr="00421E58">
        <w:rPr>
          <w:rFonts w:ascii="GHEA Grapalat" w:hAnsi="GHEA Grapalat"/>
        </w:rPr>
        <w:t>Ներկայումս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Հայաստանի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Հանրապետությունում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աուդիտորի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որակավորման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վկայական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ունեն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թվով</w:t>
      </w:r>
      <w:r w:rsidRPr="00421E58">
        <w:rPr>
          <w:rFonts w:ascii="GHEA Grapalat" w:hAnsi="GHEA Grapalat"/>
          <w:lang w:val="af-ZA"/>
        </w:rPr>
        <w:t xml:space="preserve"> 375 </w:t>
      </w:r>
      <w:r w:rsidRPr="00421E58">
        <w:rPr>
          <w:rFonts w:ascii="GHEA Grapalat" w:hAnsi="GHEA Grapalat"/>
        </w:rPr>
        <w:t>որակավորված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աուդիտորներ</w:t>
      </w:r>
      <w:r w:rsidRPr="00421E58">
        <w:rPr>
          <w:rFonts w:ascii="GHEA Grapalat" w:hAnsi="GHEA Grapalat"/>
          <w:lang w:val="af-ZA"/>
        </w:rPr>
        <w:t xml:space="preserve">, </w:t>
      </w:r>
      <w:r w:rsidRPr="00421E58">
        <w:rPr>
          <w:rFonts w:ascii="GHEA Grapalat" w:hAnsi="GHEA Grapalat"/>
        </w:rPr>
        <w:t>իսկ</w:t>
      </w:r>
      <w:r w:rsidRPr="00421E58">
        <w:rPr>
          <w:rFonts w:ascii="GHEA Grapalat" w:hAnsi="GHEA Grapalat"/>
          <w:lang w:val="af-ZA"/>
        </w:rPr>
        <w:t xml:space="preserve">  </w:t>
      </w:r>
      <w:r w:rsidRPr="00421E58">
        <w:rPr>
          <w:rFonts w:ascii="GHEA Grapalat" w:hAnsi="GHEA Grapalat"/>
        </w:rPr>
        <w:t>աուդիտորական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ծառայությունների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իրա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կա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նաց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ման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լիցենզիա՝</w:t>
      </w:r>
      <w:r w:rsidRPr="00421E58">
        <w:rPr>
          <w:rFonts w:ascii="GHEA Grapalat" w:hAnsi="GHEA Grapalat"/>
          <w:lang w:val="af-ZA"/>
        </w:rPr>
        <w:t xml:space="preserve"> 32 </w:t>
      </w:r>
      <w:r w:rsidRPr="00421E58">
        <w:rPr>
          <w:rFonts w:ascii="GHEA Grapalat" w:hAnsi="GHEA Grapalat"/>
        </w:rPr>
        <w:t>աուդիտորական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կազմակերպություններ</w:t>
      </w:r>
      <w:r w:rsidRPr="00421E58">
        <w:rPr>
          <w:rFonts w:ascii="GHEA Grapalat" w:hAnsi="GHEA Grapalat"/>
          <w:lang w:val="af-ZA"/>
        </w:rPr>
        <w:t xml:space="preserve"> (</w:t>
      </w:r>
      <w:r w:rsidRPr="00421E58">
        <w:rPr>
          <w:rFonts w:ascii="GHEA Grapalat" w:hAnsi="GHEA Grapalat"/>
        </w:rPr>
        <w:t>այսինքն</w:t>
      </w:r>
      <w:r w:rsidRPr="00421E58">
        <w:rPr>
          <w:rFonts w:ascii="GHEA Grapalat" w:hAnsi="GHEA Grapalat"/>
          <w:lang w:val="af-ZA"/>
        </w:rPr>
        <w:t xml:space="preserve">, </w:t>
      </w:r>
      <w:r w:rsidRPr="00421E58">
        <w:rPr>
          <w:rFonts w:ascii="GHEA Grapalat" w:hAnsi="GHEA Grapalat"/>
        </w:rPr>
        <w:t>յուրաքանչյուր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կազմակերպությանը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ըստ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էության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բաժին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է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ընկնում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թվով</w:t>
      </w:r>
      <w:r w:rsidRPr="00421E58">
        <w:rPr>
          <w:rFonts w:ascii="GHEA Grapalat" w:hAnsi="GHEA Grapalat"/>
          <w:lang w:val="af-ZA"/>
        </w:rPr>
        <w:t xml:space="preserve"> 10 </w:t>
      </w:r>
      <w:r w:rsidRPr="00421E58">
        <w:rPr>
          <w:rFonts w:ascii="GHEA Grapalat" w:hAnsi="GHEA Grapalat"/>
        </w:rPr>
        <w:t>որակավորված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աուդիտոր</w:t>
      </w:r>
      <w:r w:rsidRPr="00421E58">
        <w:rPr>
          <w:rFonts w:ascii="GHEA Grapalat" w:hAnsi="GHEA Grapalat"/>
          <w:lang w:val="af-ZA"/>
        </w:rPr>
        <w:t>):</w:t>
      </w:r>
    </w:p>
    <w:p w:rsidR="00421E58" w:rsidRPr="00421E58" w:rsidRDefault="00421E58" w:rsidP="00421E58">
      <w:pPr>
        <w:spacing w:after="0" w:line="360" w:lineRule="auto"/>
        <w:ind w:firstLine="540"/>
        <w:jc w:val="both"/>
        <w:rPr>
          <w:rFonts w:ascii="GHEA Grapalat" w:hAnsi="GHEA Grapalat"/>
        </w:rPr>
      </w:pPr>
      <w:r w:rsidRPr="00421E58">
        <w:rPr>
          <w:rFonts w:ascii="GHEA Grapalat" w:hAnsi="GHEA Grapalat"/>
        </w:rPr>
        <w:t>Հարկ ենք համարում նշել նաև, որ 2011-2016 թ.թ. ընկած ժամանակահատվածում վերը նշված օրենսդրական փոփոխությունների արդյունքում, այդ թվում՝ «Հաշվապահական հաշ</w:t>
      </w:r>
      <w:r w:rsidRPr="00421E58">
        <w:rPr>
          <w:rFonts w:ascii="GHEA Grapalat" w:hAnsi="GHEA Grapalat"/>
        </w:rPr>
        <w:softHyphen/>
        <w:t>վառ</w:t>
      </w:r>
      <w:r w:rsidRPr="00421E58">
        <w:rPr>
          <w:rFonts w:ascii="GHEA Grapalat" w:hAnsi="GHEA Grapalat"/>
        </w:rPr>
        <w:softHyphen/>
        <w:t>ման մասին» ՀՀ օրենքի համաձայն խոշոր կազմակերպությունների պարտադիր աուդիտի ենթարկվելու պահանջը հանելուց հետո, աուդիտորական կազմակերպությունների թիվը չի նվա</w:t>
      </w:r>
      <w:r w:rsidRPr="00421E58">
        <w:rPr>
          <w:rFonts w:ascii="GHEA Grapalat" w:hAnsi="GHEA Grapalat"/>
        </w:rPr>
        <w:softHyphen/>
        <w:t>զել՝ յուրաքանչյուր տարվա համար միջինը կազմելով 34 աուդիտորական կազմակեր</w:t>
      </w:r>
      <w:r w:rsidRPr="00421E58">
        <w:rPr>
          <w:rFonts w:ascii="GHEA Grapalat" w:hAnsi="GHEA Grapalat"/>
        </w:rPr>
        <w:softHyphen/>
        <w:t>պու</w:t>
      </w:r>
      <w:r w:rsidRPr="00421E58">
        <w:rPr>
          <w:rFonts w:ascii="GHEA Grapalat" w:hAnsi="GHEA Grapalat"/>
        </w:rPr>
        <w:softHyphen/>
        <w:t>թյուն (այսպես, 2011թ.՝ 37, 2012թ.՝ 33, 2013թ.՝ 31, 2014թ.՝ 36, 2015թ.՝ 34, 2016թ.՝ 32 կազմա</w:t>
      </w:r>
      <w:r w:rsidRPr="00421E58">
        <w:rPr>
          <w:rFonts w:ascii="GHEA Grapalat" w:hAnsi="GHEA Grapalat"/>
        </w:rPr>
        <w:softHyphen/>
        <w:t>կեր</w:t>
      </w:r>
      <w:r w:rsidRPr="00421E58">
        <w:rPr>
          <w:rFonts w:ascii="GHEA Grapalat" w:hAnsi="GHEA Grapalat"/>
        </w:rPr>
        <w:softHyphen/>
        <w:t>պու</w:t>
      </w:r>
      <w:r w:rsidRPr="00421E58">
        <w:rPr>
          <w:rFonts w:ascii="GHEA Grapalat" w:hAnsi="GHEA Grapalat"/>
        </w:rPr>
        <w:softHyphen/>
        <w:t>թյուն):</w:t>
      </w:r>
    </w:p>
    <w:p w:rsidR="00421E58" w:rsidRPr="00421E58" w:rsidRDefault="00421E58" w:rsidP="00421E58">
      <w:pPr>
        <w:spacing w:after="0" w:line="360" w:lineRule="auto"/>
        <w:ind w:firstLine="540"/>
        <w:jc w:val="both"/>
        <w:rPr>
          <w:rFonts w:ascii="GHEA Grapalat" w:hAnsi="GHEA Grapalat"/>
          <w:shd w:val="clear" w:color="auto" w:fill="FFFFFF"/>
          <w:lang w:val="af-ZA"/>
        </w:rPr>
      </w:pPr>
      <w:r w:rsidRPr="00421E58">
        <w:rPr>
          <w:rFonts w:ascii="GHEA Grapalat" w:hAnsi="GHEA Grapalat"/>
          <w:shd w:val="clear" w:color="auto" w:fill="FFFFFF"/>
          <w:lang w:val="af-ZA"/>
        </w:rPr>
        <w:t>Հարկ ենք համարում նշել նաև, որ հիմնավորման մեջ ներկայացված չեն համոզիչ փաստարկներ այն մասին, թե ինչու «աուդիտորական կազմակերպություններն ի վիճակի չեն ապահովել օրենքով նախատեսված քանակի աշխատող աուդիտորների առկայությունը»:</w:t>
      </w:r>
      <w:r w:rsidRPr="00421E58">
        <w:rPr>
          <w:rFonts w:ascii="GHEA Grapalat" w:hAnsi="GHEA Grapalat"/>
          <w:shd w:val="clear" w:color="auto" w:fill="FFFFFF"/>
          <w:lang w:val="af-ZA"/>
        </w:rPr>
        <w:tab/>
      </w:r>
    </w:p>
    <w:p w:rsidR="00421E58" w:rsidRPr="00421E58" w:rsidRDefault="00421E58" w:rsidP="00421E58">
      <w:pPr>
        <w:spacing w:after="0" w:line="360" w:lineRule="auto"/>
        <w:ind w:firstLine="540"/>
        <w:jc w:val="both"/>
        <w:rPr>
          <w:rFonts w:ascii="GHEA Grapalat" w:hAnsi="GHEA Grapalat"/>
          <w:lang w:val="af-ZA"/>
        </w:rPr>
      </w:pPr>
      <w:r w:rsidRPr="00421E58">
        <w:rPr>
          <w:rFonts w:ascii="GHEA Grapalat" w:hAnsi="GHEA Grapalat"/>
        </w:rPr>
        <w:t>Ելնելով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շարադրվածից</w:t>
      </w:r>
      <w:r w:rsidRPr="00421E58">
        <w:rPr>
          <w:rFonts w:ascii="GHEA Grapalat" w:hAnsi="GHEA Grapalat"/>
          <w:lang w:val="af-ZA"/>
        </w:rPr>
        <w:t xml:space="preserve">, </w:t>
      </w:r>
      <w:r w:rsidRPr="00421E58">
        <w:rPr>
          <w:rFonts w:ascii="GHEA Grapalat" w:hAnsi="GHEA Grapalat"/>
        </w:rPr>
        <w:t>Հա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յաս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տանի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Հանրապետության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կառա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վա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րու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</w:rPr>
        <w:t>թյունը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գտնում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է</w:t>
      </w:r>
      <w:r w:rsidRPr="00421E58">
        <w:rPr>
          <w:rFonts w:ascii="GHEA Grapalat" w:hAnsi="GHEA Grapalat"/>
          <w:lang w:val="af-ZA"/>
        </w:rPr>
        <w:t xml:space="preserve">, </w:t>
      </w:r>
      <w:r w:rsidRPr="00421E58">
        <w:rPr>
          <w:rFonts w:ascii="GHEA Grapalat" w:hAnsi="GHEA Grapalat"/>
        </w:rPr>
        <w:t>որ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 w:cs="Sylfaen"/>
          <w:lang w:val="fr-FR"/>
        </w:rPr>
        <w:t>ներկայացված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 w:cs="Sylfaen"/>
          <w:lang w:val="fr-FR"/>
        </w:rPr>
        <w:t>նախագիծը</w:t>
      </w:r>
      <w:r w:rsidRPr="00421E58">
        <w:rPr>
          <w:rFonts w:ascii="GHEA Grapalat" w:hAnsi="GHEA Grapalat" w:cs="Sylfaen"/>
          <w:lang w:val="af-ZA"/>
        </w:rPr>
        <w:t xml:space="preserve"> բավարար հիմնավորված չէ </w:t>
      </w:r>
      <w:r w:rsidRPr="00421E58">
        <w:rPr>
          <w:rFonts w:ascii="GHEA Grapalat" w:hAnsi="GHEA Grapalat" w:cs="Sylfaen"/>
        </w:rPr>
        <w:t>և</w:t>
      </w:r>
      <w:r w:rsidRPr="00421E58">
        <w:rPr>
          <w:rFonts w:ascii="GHEA Grapalat" w:hAnsi="GHEA Grapalat" w:cs="Sylfaen"/>
          <w:lang w:val="af-ZA"/>
        </w:rPr>
        <w:t xml:space="preserve"> </w:t>
      </w:r>
      <w:r w:rsidRPr="00421E58">
        <w:rPr>
          <w:rFonts w:ascii="GHEA Grapalat" w:hAnsi="GHEA Grapalat"/>
        </w:rPr>
        <w:t>դեմ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է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նախագծի</w:t>
      </w:r>
      <w:r w:rsidRPr="00421E58">
        <w:rPr>
          <w:rFonts w:ascii="GHEA Grapalat" w:hAnsi="GHEA Grapalat"/>
          <w:lang w:val="af-ZA"/>
        </w:rPr>
        <w:t xml:space="preserve"> </w:t>
      </w:r>
      <w:r w:rsidRPr="00421E58">
        <w:rPr>
          <w:rFonts w:ascii="GHEA Grapalat" w:hAnsi="GHEA Grapalat"/>
        </w:rPr>
        <w:t>ընդունմանը</w:t>
      </w:r>
      <w:r w:rsidRPr="00421E58">
        <w:rPr>
          <w:rFonts w:ascii="GHEA Grapalat" w:hAnsi="GHEA Grapalat"/>
          <w:lang w:val="af-ZA"/>
        </w:rPr>
        <w:t xml:space="preserve">: </w:t>
      </w:r>
    </w:p>
    <w:p w:rsidR="00421E58" w:rsidRPr="00421E58" w:rsidRDefault="00421E58" w:rsidP="00421E58">
      <w:pPr>
        <w:spacing w:after="0" w:line="360" w:lineRule="auto"/>
        <w:ind w:firstLine="540"/>
        <w:jc w:val="both"/>
        <w:rPr>
          <w:rFonts w:ascii="GHEA Grapalat" w:hAnsi="GHEA Grapalat"/>
        </w:rPr>
      </w:pPr>
      <w:r w:rsidRPr="00421E58">
        <w:rPr>
          <w:rFonts w:ascii="GHEA Grapalat" w:hAnsi="GHEA Grapalat"/>
          <w:lang w:val="af-ZA"/>
        </w:rPr>
        <w:t>Միաժամանակ հայտնում ենք, որ, ներկայացված օրենքի նախագիծը Հայաս</w:t>
      </w:r>
      <w:r w:rsidRPr="00421E58">
        <w:rPr>
          <w:rFonts w:ascii="GHEA Grapalat" w:hAnsi="GHEA Grapalat"/>
          <w:lang w:val="af-ZA"/>
        </w:rPr>
        <w:softHyphen/>
        <w:t>տա</w:t>
      </w:r>
      <w:r w:rsidRPr="00421E58">
        <w:rPr>
          <w:rFonts w:ascii="GHEA Grapalat" w:hAnsi="GHEA Grapalat"/>
          <w:lang w:val="af-ZA"/>
        </w:rPr>
        <w:softHyphen/>
        <w:t>նի Հան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  <w:lang w:val="af-ZA"/>
        </w:rPr>
        <w:softHyphen/>
        <w:t>րա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  <w:lang w:val="af-ZA"/>
        </w:rPr>
        <w:softHyphen/>
        <w:t>պետության Ազգային ժողովում քննարկելիս, հարակից զեկուցմամբ հան</w:t>
      </w:r>
      <w:r w:rsidRPr="00421E58">
        <w:rPr>
          <w:rFonts w:ascii="GHEA Grapalat" w:hAnsi="GHEA Grapalat"/>
          <w:lang w:val="af-ZA"/>
        </w:rPr>
        <w:softHyphen/>
        <w:t xml:space="preserve">դես կգա </w:t>
      </w:r>
      <w:r w:rsidRPr="00421E58">
        <w:rPr>
          <w:rFonts w:ascii="GHEA Grapalat" w:hAnsi="GHEA Grapalat"/>
        </w:rPr>
        <w:t>Հա</w:t>
      </w:r>
      <w:r w:rsidRPr="00421E58">
        <w:rPr>
          <w:rFonts w:ascii="GHEA Grapalat" w:hAnsi="GHEA Grapalat"/>
        </w:rPr>
        <w:softHyphen/>
      </w:r>
      <w:r w:rsidRPr="00421E58">
        <w:rPr>
          <w:rFonts w:ascii="GHEA Grapalat" w:hAnsi="GHEA Grapalat"/>
        </w:rPr>
        <w:softHyphen/>
        <w:t>յաս</w:t>
      </w:r>
      <w:r w:rsidRPr="00421E58">
        <w:rPr>
          <w:rFonts w:ascii="GHEA Grapalat" w:hAnsi="GHEA Grapalat"/>
        </w:rPr>
        <w:softHyphen/>
      </w:r>
      <w:r w:rsidRPr="00421E58">
        <w:rPr>
          <w:rFonts w:ascii="GHEA Grapalat" w:hAnsi="GHEA Grapalat"/>
        </w:rPr>
        <w:softHyphen/>
        <w:t>տա</w:t>
      </w:r>
      <w:r w:rsidRPr="00421E58">
        <w:rPr>
          <w:rFonts w:ascii="GHEA Grapalat" w:hAnsi="GHEA Grapalat"/>
        </w:rPr>
        <w:softHyphen/>
        <w:t>նի Հան</w:t>
      </w:r>
      <w:r w:rsidRPr="00421E58">
        <w:rPr>
          <w:rFonts w:ascii="GHEA Grapalat" w:hAnsi="GHEA Grapalat"/>
        </w:rPr>
        <w:softHyphen/>
        <w:t>րա</w:t>
      </w:r>
      <w:r w:rsidRPr="00421E58">
        <w:rPr>
          <w:rFonts w:ascii="GHEA Grapalat" w:hAnsi="GHEA Grapalat"/>
        </w:rPr>
        <w:softHyphen/>
        <w:t>պե</w:t>
      </w:r>
      <w:r w:rsidRPr="00421E58">
        <w:rPr>
          <w:rFonts w:ascii="GHEA Grapalat" w:hAnsi="GHEA Grapalat"/>
        </w:rPr>
        <w:softHyphen/>
        <w:t>տու</w:t>
      </w:r>
      <w:r w:rsidRPr="00421E58">
        <w:rPr>
          <w:rFonts w:ascii="GHEA Grapalat" w:hAnsi="GHEA Grapalat"/>
        </w:rPr>
        <w:softHyphen/>
        <w:t>թյան ֆինանսների նախարար Գագիկ Խաչատրյանը:</w:t>
      </w:r>
    </w:p>
    <w:p w:rsidR="0004797C" w:rsidRPr="00421E58" w:rsidRDefault="0004797C" w:rsidP="006E4040">
      <w:pPr>
        <w:pStyle w:val="norm"/>
        <w:spacing w:line="360" w:lineRule="auto"/>
        <w:ind w:firstLine="540"/>
        <w:rPr>
          <w:rFonts w:ascii="GHEA Grapalat" w:hAnsi="GHEA Grapalat"/>
          <w:lang w:val="af-ZA"/>
        </w:rPr>
      </w:pPr>
      <w:r w:rsidRPr="00421E58">
        <w:rPr>
          <w:rFonts w:ascii="GHEA Grapalat" w:hAnsi="GHEA Grapalat"/>
          <w:lang w:val="af-ZA"/>
        </w:rPr>
        <w:t>Կից ներ</w:t>
      </w:r>
      <w:r w:rsidRPr="00421E58">
        <w:rPr>
          <w:rFonts w:ascii="GHEA Grapalat" w:hAnsi="GHEA Grapalat"/>
          <w:lang w:val="af-ZA"/>
        </w:rPr>
        <w:softHyphen/>
        <w:t>կա</w:t>
      </w:r>
      <w:r w:rsidRPr="00421E58">
        <w:rPr>
          <w:rFonts w:ascii="GHEA Grapalat" w:hAnsi="GHEA Grapalat"/>
          <w:lang w:val="af-ZA"/>
        </w:rPr>
        <w:softHyphen/>
        <w:t>յաց</w:t>
      </w:r>
      <w:r w:rsidRPr="00421E58">
        <w:rPr>
          <w:rFonts w:ascii="GHEA Grapalat" w:hAnsi="GHEA Grapalat"/>
          <w:lang w:val="af-ZA"/>
        </w:rPr>
        <w:softHyphen/>
        <w:t>վում են օրենքի նախագծի կարգավոր</w:t>
      </w:r>
      <w:r w:rsidRPr="00421E58">
        <w:rPr>
          <w:rFonts w:ascii="GHEA Grapalat" w:hAnsi="GHEA Grapalat"/>
          <w:lang w:val="af-ZA"/>
        </w:rPr>
        <w:softHyphen/>
        <w:t>ման ազ</w:t>
      </w:r>
      <w:r w:rsidRPr="00421E58">
        <w:rPr>
          <w:rFonts w:ascii="GHEA Grapalat" w:hAnsi="GHEA Grapalat"/>
          <w:lang w:val="af-ZA"/>
        </w:rPr>
        <w:softHyphen/>
        <w:t>դե</w:t>
      </w:r>
      <w:r w:rsidRPr="00421E58">
        <w:rPr>
          <w:rFonts w:ascii="GHEA Grapalat" w:hAnsi="GHEA Grapalat"/>
          <w:lang w:val="af-ZA"/>
        </w:rPr>
        <w:softHyphen/>
        <w:t>ցու</w:t>
      </w:r>
      <w:r w:rsidRPr="00421E58">
        <w:rPr>
          <w:rFonts w:ascii="GHEA Grapalat" w:hAnsi="GHEA Grapalat"/>
          <w:lang w:val="af-ZA"/>
        </w:rPr>
        <w:softHyphen/>
      </w:r>
      <w:r w:rsidRPr="00421E58">
        <w:rPr>
          <w:rFonts w:ascii="GHEA Grapalat" w:hAnsi="GHEA Grapalat"/>
          <w:lang w:val="af-ZA"/>
        </w:rPr>
        <w:softHyphen/>
        <w:t>թյան գնահատման  եզ</w:t>
      </w:r>
      <w:r w:rsidRPr="00421E58">
        <w:rPr>
          <w:rFonts w:ascii="GHEA Grapalat" w:hAnsi="GHEA Grapalat"/>
          <w:lang w:val="af-ZA"/>
        </w:rPr>
        <w:softHyphen/>
        <w:t>րակացությունները:</w:t>
      </w:r>
    </w:p>
    <w:p w:rsidR="0004797C" w:rsidRPr="00421E58" w:rsidRDefault="0004797C" w:rsidP="0004797C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  <w:r w:rsidRPr="00421E58">
        <w:rPr>
          <w:rFonts w:ascii="GHEA Grapalat" w:hAnsi="GHEA Grapalat"/>
          <w:lang w:val="af-ZA"/>
        </w:rPr>
        <w:tab/>
      </w:r>
    </w:p>
    <w:p w:rsidR="0004797C" w:rsidRDefault="0004797C" w:rsidP="0004797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FB09F4">
        <w:rPr>
          <w:rFonts w:ascii="GHEA Grapalat" w:hAnsi="GHEA Grapalat"/>
          <w:lang w:val="af-ZA"/>
        </w:rPr>
        <w:t>Հարգանքով`</w:t>
      </w:r>
      <w:r w:rsidRPr="00FB09F4">
        <w:rPr>
          <w:rFonts w:ascii="GHEA Grapalat" w:hAnsi="GHEA Grapalat"/>
          <w:lang w:val="af-ZA"/>
        </w:rPr>
        <w:tab/>
      </w:r>
      <w:r w:rsidRPr="00FB09F4">
        <w:rPr>
          <w:rFonts w:ascii="GHEA Grapalat" w:hAnsi="GHEA Grapalat"/>
          <w:lang w:val="af-ZA"/>
        </w:rPr>
        <w:tab/>
      </w:r>
      <w:r w:rsidRPr="00FB09F4">
        <w:rPr>
          <w:rFonts w:ascii="GHEA Grapalat" w:hAnsi="GHEA Grapalat"/>
          <w:lang w:val="af-ZA"/>
        </w:rPr>
        <w:tab/>
      </w:r>
      <w:r w:rsidRPr="00FB09F4">
        <w:rPr>
          <w:rFonts w:ascii="GHEA Grapalat" w:hAnsi="GHEA Grapalat"/>
          <w:lang w:val="af-ZA"/>
        </w:rPr>
        <w:tab/>
      </w:r>
      <w:r w:rsidRPr="00FB09F4">
        <w:rPr>
          <w:rFonts w:ascii="GHEA Grapalat" w:hAnsi="GHEA Grapalat"/>
          <w:lang w:val="af-ZA"/>
        </w:rPr>
        <w:tab/>
      </w:r>
      <w:r w:rsidRPr="00FB09F4">
        <w:rPr>
          <w:rFonts w:ascii="GHEA Grapalat" w:hAnsi="GHEA Grapalat"/>
          <w:lang w:val="af-ZA"/>
        </w:rPr>
        <w:tab/>
      </w:r>
      <w:r w:rsidR="00421E58">
        <w:rPr>
          <w:rFonts w:ascii="GHEA Grapalat" w:hAnsi="GHEA Grapalat"/>
          <w:lang w:val="af-ZA"/>
        </w:rPr>
        <w:tab/>
      </w:r>
      <w:r w:rsidRPr="00FB09F4">
        <w:rPr>
          <w:rFonts w:ascii="GHEA Grapalat" w:hAnsi="GHEA Grapalat"/>
          <w:lang w:val="af-ZA"/>
        </w:rPr>
        <w:t>ՀՈՎԻԿ  ԱԲՐԱՀԱՄՅԱՆ</w:t>
      </w:r>
    </w:p>
    <w:p w:rsidR="00AB716B" w:rsidRPr="005673C4" w:rsidRDefault="00AB716B" w:rsidP="00AB716B">
      <w:pPr>
        <w:spacing w:line="36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2B0BC8">
        <w:rPr>
          <w:rFonts w:ascii="GHEA Grapalat" w:hAnsi="GHEA Grapalat"/>
          <w:lang w:val="de-AT"/>
        </w:rPr>
        <w:lastRenderedPageBreak/>
        <w:t>ԵԶՐԱԿԱՑՈՒԹՅՈՒՆ</w:t>
      </w:r>
    </w:p>
    <w:p w:rsidR="00AB716B" w:rsidRPr="002B0BC8" w:rsidRDefault="00AB716B" w:rsidP="00AB716B">
      <w:pPr>
        <w:spacing w:line="360" w:lineRule="auto"/>
        <w:jc w:val="center"/>
        <w:rPr>
          <w:rFonts w:ascii="GHEA Grapalat" w:hAnsi="GHEA Grapalat"/>
          <w:lang w:val="de-AT"/>
        </w:rPr>
      </w:pPr>
      <w:r w:rsidRPr="009E1746">
        <w:rPr>
          <w:rFonts w:ascii="GHEA Grapalat" w:hAnsi="GHEA Grapalat"/>
          <w:bCs/>
          <w:iCs/>
          <w:lang w:val="hy-AM"/>
        </w:rPr>
        <w:t>«</w:t>
      </w:r>
      <w:r w:rsidRPr="009E1746">
        <w:rPr>
          <w:rFonts w:ascii="GHEA Grapalat" w:hAnsi="GHEA Grapalat"/>
          <w:bCs/>
          <w:iCs/>
          <w:lang w:val="en-US"/>
        </w:rPr>
        <w:t>Աուդիտորական</w:t>
      </w:r>
      <w:r w:rsidRPr="005673C4">
        <w:rPr>
          <w:rFonts w:ascii="GHEA Grapalat" w:hAnsi="GHEA Grapalat"/>
          <w:bCs/>
          <w:iCs/>
          <w:lang w:val="af-ZA"/>
        </w:rPr>
        <w:t xml:space="preserve"> </w:t>
      </w:r>
      <w:r w:rsidRPr="009E1746">
        <w:rPr>
          <w:rFonts w:ascii="GHEA Grapalat" w:hAnsi="GHEA Grapalat"/>
          <w:bCs/>
          <w:iCs/>
          <w:lang w:val="en-US"/>
        </w:rPr>
        <w:t>գործունեության</w:t>
      </w:r>
      <w:r w:rsidRPr="005673C4">
        <w:rPr>
          <w:rFonts w:ascii="GHEA Grapalat" w:hAnsi="GHEA Grapalat"/>
          <w:bCs/>
          <w:iCs/>
          <w:lang w:val="af-ZA"/>
        </w:rPr>
        <w:t xml:space="preserve"> </w:t>
      </w:r>
      <w:r w:rsidRPr="009E1746">
        <w:rPr>
          <w:rFonts w:ascii="GHEA Grapalat" w:hAnsi="GHEA Grapalat"/>
          <w:bCs/>
          <w:iCs/>
          <w:lang w:val="en-US"/>
        </w:rPr>
        <w:t>մասին</w:t>
      </w:r>
      <w:r w:rsidRPr="009E1746">
        <w:rPr>
          <w:rFonts w:ascii="GHEA Grapalat" w:hAnsi="GHEA Grapalat"/>
          <w:bCs/>
          <w:iCs/>
          <w:lang w:val="hy-AM"/>
        </w:rPr>
        <w:t>»</w:t>
      </w:r>
      <w:r w:rsidRPr="005673C4">
        <w:rPr>
          <w:rFonts w:ascii="GHEA Grapalat" w:hAnsi="GHEA Grapalat"/>
          <w:bCs/>
          <w:iCs/>
          <w:lang w:val="af-ZA"/>
        </w:rPr>
        <w:t xml:space="preserve"> </w:t>
      </w:r>
      <w:r w:rsidRPr="009E1746">
        <w:rPr>
          <w:rFonts w:ascii="GHEA Grapalat" w:hAnsi="GHEA Grapalat"/>
          <w:bCs/>
          <w:iCs/>
          <w:lang w:val="en-US"/>
        </w:rPr>
        <w:t>Հայաս</w:t>
      </w:r>
      <w:r w:rsidRPr="005673C4">
        <w:rPr>
          <w:rFonts w:ascii="GHEA Grapalat" w:hAnsi="GHEA Grapalat"/>
          <w:bCs/>
          <w:iCs/>
          <w:lang w:val="af-ZA"/>
        </w:rPr>
        <w:softHyphen/>
      </w:r>
      <w:r w:rsidRPr="009E1746">
        <w:rPr>
          <w:rFonts w:ascii="GHEA Grapalat" w:hAnsi="GHEA Grapalat"/>
          <w:bCs/>
          <w:iCs/>
          <w:lang w:val="en-US"/>
        </w:rPr>
        <w:t>տանի</w:t>
      </w:r>
      <w:r w:rsidRPr="005673C4">
        <w:rPr>
          <w:rFonts w:ascii="GHEA Grapalat" w:hAnsi="GHEA Grapalat"/>
          <w:bCs/>
          <w:iCs/>
          <w:lang w:val="af-ZA"/>
        </w:rPr>
        <w:t xml:space="preserve"> </w:t>
      </w:r>
      <w:r w:rsidRPr="009E1746">
        <w:rPr>
          <w:rFonts w:ascii="GHEA Grapalat" w:hAnsi="GHEA Grapalat"/>
          <w:bCs/>
          <w:iCs/>
          <w:lang w:val="en-US"/>
        </w:rPr>
        <w:t>Հանրապետության</w:t>
      </w:r>
      <w:r w:rsidRPr="005673C4">
        <w:rPr>
          <w:rFonts w:ascii="GHEA Grapalat" w:hAnsi="GHEA Grapalat"/>
          <w:bCs/>
          <w:iCs/>
          <w:lang w:val="af-ZA"/>
        </w:rPr>
        <w:t xml:space="preserve"> </w:t>
      </w:r>
      <w:r w:rsidRPr="009E1746">
        <w:rPr>
          <w:rFonts w:ascii="GHEA Grapalat" w:hAnsi="GHEA Grapalat"/>
          <w:bCs/>
          <w:iCs/>
          <w:lang w:val="en-US"/>
        </w:rPr>
        <w:t>օրեն</w:t>
      </w:r>
      <w:r w:rsidRPr="005673C4">
        <w:rPr>
          <w:rFonts w:ascii="GHEA Grapalat" w:hAnsi="GHEA Grapalat"/>
          <w:bCs/>
          <w:iCs/>
          <w:lang w:val="af-ZA"/>
        </w:rPr>
        <w:softHyphen/>
      </w:r>
      <w:r w:rsidRPr="009E1746">
        <w:rPr>
          <w:rFonts w:ascii="GHEA Grapalat" w:hAnsi="GHEA Grapalat"/>
          <w:bCs/>
          <w:iCs/>
          <w:lang w:val="en-US"/>
        </w:rPr>
        <w:t>քում</w:t>
      </w:r>
      <w:r w:rsidRPr="005673C4">
        <w:rPr>
          <w:rFonts w:ascii="GHEA Grapalat" w:hAnsi="GHEA Grapalat"/>
          <w:bCs/>
          <w:iCs/>
          <w:lang w:val="af-ZA"/>
        </w:rPr>
        <w:t xml:space="preserve"> </w:t>
      </w:r>
      <w:r w:rsidRPr="009E1746">
        <w:rPr>
          <w:rFonts w:ascii="GHEA Grapalat" w:hAnsi="GHEA Grapalat"/>
          <w:bCs/>
          <w:iCs/>
          <w:lang w:val="en-US"/>
        </w:rPr>
        <w:t>փոփոխություն</w:t>
      </w:r>
      <w:r w:rsidRPr="005673C4">
        <w:rPr>
          <w:rFonts w:ascii="GHEA Grapalat" w:hAnsi="GHEA Grapalat"/>
          <w:bCs/>
          <w:iCs/>
          <w:lang w:val="af-ZA"/>
        </w:rPr>
        <w:t xml:space="preserve"> </w:t>
      </w:r>
      <w:r w:rsidRPr="009E1746">
        <w:rPr>
          <w:rFonts w:ascii="GHEA Grapalat" w:hAnsi="GHEA Grapalat"/>
          <w:bCs/>
          <w:iCs/>
          <w:lang w:val="en-US"/>
        </w:rPr>
        <w:t>կատարելու</w:t>
      </w:r>
      <w:r w:rsidRPr="005673C4">
        <w:rPr>
          <w:rFonts w:ascii="GHEA Grapalat" w:hAnsi="GHEA Grapalat"/>
          <w:bCs/>
          <w:iCs/>
          <w:lang w:val="af-ZA"/>
        </w:rPr>
        <w:t xml:space="preserve"> </w:t>
      </w:r>
      <w:r w:rsidRPr="009E1746">
        <w:rPr>
          <w:rFonts w:ascii="GHEA Grapalat" w:hAnsi="GHEA Grapalat"/>
          <w:bCs/>
          <w:iCs/>
          <w:lang w:val="en-US"/>
        </w:rPr>
        <w:t>մասին</w:t>
      </w:r>
      <w:r w:rsidRPr="005673C4">
        <w:rPr>
          <w:rFonts w:ascii="GHEA Grapalat" w:hAnsi="GHEA Grapalat"/>
          <w:bCs/>
          <w:iCs/>
          <w:lang w:val="af-ZA"/>
        </w:rPr>
        <w:t></w:t>
      </w:r>
      <w:r w:rsidRPr="009E1746">
        <w:rPr>
          <w:rFonts w:ascii="GHEA Grapalat" w:hAnsi="GHEA Grapalat"/>
          <w:bCs/>
          <w:iCs/>
          <w:lang w:val="hy-AM"/>
        </w:rPr>
        <w:t xml:space="preserve"> ՀՀ օրենքի նախա</w:t>
      </w:r>
      <w:r w:rsidRPr="005673C4">
        <w:rPr>
          <w:rFonts w:ascii="GHEA Grapalat" w:hAnsi="GHEA Grapalat"/>
          <w:bCs/>
          <w:iCs/>
          <w:lang w:val="af-ZA"/>
        </w:rPr>
        <w:softHyphen/>
      </w:r>
      <w:r w:rsidRPr="009E1746">
        <w:rPr>
          <w:rFonts w:ascii="GHEA Grapalat" w:hAnsi="GHEA Grapalat"/>
          <w:bCs/>
          <w:iCs/>
          <w:lang w:val="hy-AM"/>
        </w:rPr>
        <w:t>գծի</w:t>
      </w:r>
      <w:r w:rsidRPr="002B0BC8">
        <w:rPr>
          <w:rFonts w:ascii="GHEA Grapalat" w:hAnsi="GHEA Grapalat"/>
          <w:lang w:val="de-AT"/>
        </w:rPr>
        <w:t>` բյուջետային բնագավառում կարգավորման ազդեցության գնահատման վերաբերյալ</w:t>
      </w:r>
    </w:p>
    <w:p w:rsidR="00AB716B" w:rsidRPr="002B0BC8" w:rsidRDefault="00AB716B" w:rsidP="00AB716B">
      <w:pPr>
        <w:spacing w:line="360" w:lineRule="auto"/>
        <w:jc w:val="center"/>
        <w:rPr>
          <w:rFonts w:ascii="GHEA Grapalat" w:hAnsi="GHEA Grapalat"/>
          <w:lang w:val="de-AT"/>
        </w:rPr>
      </w:pPr>
    </w:p>
    <w:p w:rsidR="00AB716B" w:rsidRPr="002B0BC8" w:rsidRDefault="00AB716B" w:rsidP="00AB716B">
      <w:pPr>
        <w:spacing w:line="360" w:lineRule="auto"/>
        <w:jc w:val="center"/>
        <w:rPr>
          <w:rFonts w:ascii="GHEA Grapalat" w:hAnsi="GHEA Grapalat"/>
          <w:lang w:val="de-AT"/>
        </w:rPr>
      </w:pPr>
    </w:p>
    <w:p w:rsidR="00AB716B" w:rsidRDefault="00AB716B" w:rsidP="00AB716B">
      <w:pPr>
        <w:spacing w:line="360" w:lineRule="auto"/>
        <w:ind w:firstLine="567"/>
        <w:jc w:val="both"/>
        <w:rPr>
          <w:rFonts w:ascii="GHEA Grapalat" w:hAnsi="GHEA Grapalat"/>
          <w:lang w:val="de-AT"/>
        </w:rPr>
      </w:pPr>
      <w:r>
        <w:rPr>
          <w:rFonts w:ascii="GHEA Grapalat" w:hAnsi="GHEA Grapalat"/>
          <w:lang w:val="de-AT"/>
        </w:rPr>
        <w:tab/>
      </w:r>
    </w:p>
    <w:p w:rsidR="00AB716B" w:rsidRPr="00157C39" w:rsidRDefault="00AB716B" w:rsidP="00AB716B">
      <w:pPr>
        <w:spacing w:line="360" w:lineRule="auto"/>
        <w:ind w:firstLine="450"/>
        <w:jc w:val="both"/>
        <w:rPr>
          <w:rFonts w:ascii="GHEA Grapalat" w:hAnsi="GHEA Grapalat"/>
          <w:lang w:val="de-AT"/>
        </w:rPr>
      </w:pPr>
      <w:r>
        <w:rPr>
          <w:rFonts w:ascii="GHEA Grapalat" w:hAnsi="GHEA Grapalat"/>
          <w:lang w:val="en-US"/>
        </w:rPr>
        <w:t>Նախագծով</w:t>
      </w:r>
      <w:r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առաջարկվում</w:t>
      </w:r>
      <w:r w:rsidRPr="00E52CA8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E52CA8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սահմանել</w:t>
      </w:r>
      <w:r w:rsidRPr="005673C4">
        <w:rPr>
          <w:rFonts w:ascii="GHEA Grapalat" w:hAnsi="GHEA Grapalat"/>
          <w:lang w:val="de-AT"/>
        </w:rPr>
        <w:t xml:space="preserve">, </w:t>
      </w:r>
      <w:r>
        <w:rPr>
          <w:rFonts w:ascii="GHEA Grapalat" w:hAnsi="GHEA Grapalat"/>
          <w:lang w:val="en-US"/>
        </w:rPr>
        <w:t>որ</w:t>
      </w:r>
      <w:r w:rsidRPr="005673C4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աուդիտորական</w:t>
      </w:r>
      <w:r w:rsidRPr="005673C4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ծառայությունների</w:t>
      </w:r>
      <w:r w:rsidRPr="005673C4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իրակա</w:t>
      </w:r>
      <w:r w:rsidRPr="005673C4">
        <w:rPr>
          <w:rFonts w:ascii="GHEA Grapalat" w:hAnsi="GHEA Grapalat"/>
          <w:lang w:val="de-AT"/>
        </w:rPr>
        <w:softHyphen/>
      </w:r>
      <w:r>
        <w:rPr>
          <w:rFonts w:ascii="GHEA Grapalat" w:hAnsi="GHEA Grapalat"/>
          <w:lang w:val="en-US"/>
        </w:rPr>
        <w:t>նաց</w:t>
      </w:r>
      <w:r w:rsidRPr="005673C4">
        <w:rPr>
          <w:rFonts w:ascii="GHEA Grapalat" w:hAnsi="GHEA Grapalat"/>
          <w:lang w:val="de-AT"/>
        </w:rPr>
        <w:softHyphen/>
      </w:r>
      <w:r>
        <w:rPr>
          <w:rFonts w:ascii="GHEA Grapalat" w:hAnsi="GHEA Grapalat"/>
          <w:lang w:val="en-US"/>
        </w:rPr>
        <w:t>ման</w:t>
      </w:r>
      <w:r w:rsidRPr="005673C4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լիցենզիա</w:t>
      </w:r>
      <w:r w:rsidRPr="005673C4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ստանալու</w:t>
      </w:r>
      <w:r w:rsidRPr="005673C4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համար</w:t>
      </w:r>
      <w:r w:rsidRPr="005673C4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կազմակերպությունը</w:t>
      </w:r>
      <w:r w:rsidRPr="005673C4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պետք</w:t>
      </w:r>
      <w:r w:rsidRPr="005673C4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5673C4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ունենա</w:t>
      </w:r>
      <w:r w:rsidRPr="005673C4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առնվազն</w:t>
      </w:r>
      <w:r w:rsidRPr="005673C4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երկու</w:t>
      </w:r>
      <w:r w:rsidRPr="005673C4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աշխա</w:t>
      </w:r>
      <w:r w:rsidRPr="005673C4">
        <w:rPr>
          <w:rFonts w:ascii="GHEA Grapalat" w:hAnsi="GHEA Grapalat"/>
          <w:lang w:val="de-AT"/>
        </w:rPr>
        <w:softHyphen/>
      </w:r>
      <w:r>
        <w:rPr>
          <w:rFonts w:ascii="GHEA Grapalat" w:hAnsi="GHEA Grapalat"/>
          <w:lang w:val="en-US"/>
        </w:rPr>
        <w:t>տող</w:t>
      </w:r>
      <w:r w:rsidRPr="005673C4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աուդիտոր</w:t>
      </w:r>
      <w:r w:rsidRPr="005673C4">
        <w:rPr>
          <w:rFonts w:ascii="GHEA Grapalat" w:hAnsi="GHEA Grapalat"/>
          <w:lang w:val="de-AT"/>
        </w:rPr>
        <w:t xml:space="preserve">, </w:t>
      </w:r>
      <w:r>
        <w:rPr>
          <w:rFonts w:ascii="GHEA Grapalat" w:hAnsi="GHEA Grapalat"/>
          <w:lang w:val="en-US"/>
        </w:rPr>
        <w:t>ներկայումս</w:t>
      </w:r>
      <w:r w:rsidRPr="005673C4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սահմանված</w:t>
      </w:r>
      <w:r w:rsidRPr="005673C4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հինգի</w:t>
      </w:r>
      <w:r w:rsidRPr="005673C4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en-US"/>
        </w:rPr>
        <w:t>փոխարեն</w:t>
      </w:r>
      <w:r w:rsidRPr="005673C4">
        <w:rPr>
          <w:rFonts w:ascii="GHEA Grapalat" w:hAnsi="GHEA Grapalat"/>
          <w:lang w:val="de-AT"/>
        </w:rPr>
        <w:t>:</w:t>
      </w:r>
    </w:p>
    <w:p w:rsidR="00AB716B" w:rsidRPr="00A05E64" w:rsidRDefault="00AB716B" w:rsidP="00AB716B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DB520B">
        <w:rPr>
          <w:rFonts w:ascii="GHEA Grapalat" w:hAnsi="GHEA Grapalat"/>
          <w:lang w:val="hy-AM"/>
        </w:rPr>
        <w:t>Հաշվի</w:t>
      </w:r>
      <w:r w:rsidRPr="002B0BC8">
        <w:rPr>
          <w:rFonts w:ascii="GHEA Grapalat" w:hAnsi="GHEA Grapalat"/>
          <w:lang w:val="de-AT"/>
        </w:rPr>
        <w:t xml:space="preserve"> </w:t>
      </w:r>
      <w:r w:rsidRPr="00DB520B">
        <w:rPr>
          <w:rFonts w:ascii="GHEA Grapalat" w:hAnsi="GHEA Grapalat"/>
          <w:lang w:val="hy-AM"/>
        </w:rPr>
        <w:t>առնելով</w:t>
      </w:r>
      <w:r w:rsidRPr="002B0BC8">
        <w:rPr>
          <w:rFonts w:ascii="GHEA Grapalat" w:hAnsi="GHEA Grapalat"/>
          <w:lang w:val="de-AT"/>
        </w:rPr>
        <w:t xml:space="preserve"> </w:t>
      </w:r>
      <w:r w:rsidRPr="00DB520B">
        <w:rPr>
          <w:rFonts w:ascii="GHEA Grapalat" w:hAnsi="GHEA Grapalat"/>
          <w:lang w:val="hy-AM"/>
        </w:rPr>
        <w:t>վերոգրյալը</w:t>
      </w:r>
      <w:r>
        <w:rPr>
          <w:rFonts w:ascii="GHEA Grapalat" w:hAnsi="GHEA Grapalat"/>
          <w:lang w:val="hy-AM"/>
        </w:rPr>
        <w:t>՝</w:t>
      </w:r>
      <w:r w:rsidRPr="002B0BC8">
        <w:rPr>
          <w:rFonts w:ascii="GHEA Grapalat" w:hAnsi="GHEA Grapalat"/>
          <w:lang w:val="de-AT"/>
        </w:rPr>
        <w:t xml:space="preserve"> </w:t>
      </w:r>
      <w:r>
        <w:rPr>
          <w:rFonts w:ascii="GHEA Grapalat" w:hAnsi="GHEA Grapalat"/>
          <w:lang w:val="hy-AM"/>
        </w:rPr>
        <w:t>գ</w:t>
      </w:r>
      <w:r w:rsidRPr="00DB520B">
        <w:rPr>
          <w:rFonts w:ascii="GHEA Grapalat" w:hAnsi="GHEA Grapalat"/>
          <w:lang w:val="hy-AM"/>
        </w:rPr>
        <w:t>տնում</w:t>
      </w:r>
      <w:r w:rsidRPr="002B0BC8">
        <w:rPr>
          <w:rFonts w:ascii="GHEA Grapalat" w:hAnsi="GHEA Grapalat"/>
          <w:lang w:val="de-AT"/>
        </w:rPr>
        <w:t xml:space="preserve"> </w:t>
      </w:r>
      <w:r w:rsidRPr="00DB520B">
        <w:rPr>
          <w:rFonts w:ascii="GHEA Grapalat" w:hAnsi="GHEA Grapalat"/>
          <w:lang w:val="hy-AM"/>
        </w:rPr>
        <w:t>ենք</w:t>
      </w:r>
      <w:r w:rsidRPr="002B0BC8">
        <w:rPr>
          <w:rFonts w:ascii="GHEA Grapalat" w:hAnsi="GHEA Grapalat"/>
          <w:lang w:val="de-AT"/>
        </w:rPr>
        <w:t xml:space="preserve">, </w:t>
      </w:r>
      <w:r w:rsidRPr="00DB520B">
        <w:rPr>
          <w:rFonts w:ascii="GHEA Grapalat" w:hAnsi="GHEA Grapalat"/>
          <w:lang w:val="hy-AM"/>
        </w:rPr>
        <w:t>որ</w:t>
      </w:r>
      <w:r>
        <w:rPr>
          <w:rFonts w:ascii="GHEA Grapalat" w:hAnsi="GHEA Grapalat"/>
          <w:lang w:val="hy-AM"/>
        </w:rPr>
        <w:t xml:space="preserve"> նախագծ</w:t>
      </w:r>
      <w:r w:rsidRPr="006D7272">
        <w:rPr>
          <w:rFonts w:ascii="GHEA Grapalat" w:hAnsi="GHEA Grapalat"/>
          <w:lang w:val="hy-AM"/>
        </w:rPr>
        <w:t>ի</w:t>
      </w:r>
      <w:r w:rsidRPr="001E48F1">
        <w:rPr>
          <w:rFonts w:ascii="GHEA Grapalat" w:hAnsi="GHEA Grapalat"/>
          <w:lang w:val="de-AT"/>
        </w:rPr>
        <w:t xml:space="preserve"> </w:t>
      </w:r>
      <w:r w:rsidRPr="00DB520B">
        <w:rPr>
          <w:rFonts w:ascii="GHEA Grapalat" w:hAnsi="GHEA Grapalat"/>
          <w:lang w:val="hy-AM"/>
        </w:rPr>
        <w:t>ընդունմ</w:t>
      </w:r>
      <w:r>
        <w:rPr>
          <w:rFonts w:ascii="GHEA Grapalat" w:hAnsi="GHEA Grapalat"/>
          <w:lang w:val="hy-AM"/>
        </w:rPr>
        <w:t>ան ազդե</w:t>
      </w:r>
      <w:r w:rsidRPr="00F93A59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ցու</w:t>
      </w:r>
      <w:r w:rsidRPr="00F93A59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թյունը պետա</w:t>
      </w:r>
      <w:r w:rsidRPr="002D11EB">
        <w:rPr>
          <w:rFonts w:ascii="GHEA Grapalat" w:hAnsi="GHEA Grapalat"/>
          <w:lang w:val="de-AT"/>
        </w:rPr>
        <w:softHyphen/>
      </w:r>
      <w:r w:rsidRPr="00823D1F">
        <w:rPr>
          <w:rFonts w:ascii="GHEA Grapalat" w:hAnsi="GHEA Grapalat"/>
          <w:lang w:val="de-AT"/>
        </w:rPr>
        <w:softHyphen/>
      </w:r>
      <w:r>
        <w:rPr>
          <w:rFonts w:ascii="GHEA Grapalat" w:hAnsi="GHEA Grapalat"/>
          <w:lang w:val="hy-AM"/>
        </w:rPr>
        <w:t>կան բյուջեի եկամուտների վրա կ</w:t>
      </w:r>
      <w:r>
        <w:rPr>
          <w:rFonts w:ascii="GHEA Grapalat" w:hAnsi="GHEA Grapalat"/>
          <w:lang w:val="en-US"/>
        </w:rPr>
        <w:t>լինի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>չեզոք</w:t>
      </w:r>
      <w:r w:rsidRPr="002B0BC8">
        <w:rPr>
          <w:rFonts w:ascii="GHEA Grapalat" w:hAnsi="GHEA Grapalat"/>
          <w:lang w:val="de-AT"/>
        </w:rPr>
        <w:t>:</w:t>
      </w:r>
    </w:p>
    <w:p w:rsidR="00AB716B" w:rsidRPr="00235002" w:rsidRDefault="00AB716B" w:rsidP="00AB716B">
      <w:pPr>
        <w:pStyle w:val="ListParagraph"/>
        <w:tabs>
          <w:tab w:val="left" w:pos="5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AB716B" w:rsidRDefault="00AB716B" w:rsidP="0004797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04797C" w:rsidRPr="00B318FF" w:rsidRDefault="0004797C">
      <w:pPr>
        <w:rPr>
          <w:rFonts w:ascii="GHEA Grapalat" w:hAnsi="GHEA Grapalat"/>
        </w:rPr>
      </w:pPr>
    </w:p>
    <w:p w:rsidR="00B318FF" w:rsidRPr="00B318FF" w:rsidRDefault="00B318FF">
      <w:pPr>
        <w:rPr>
          <w:rFonts w:ascii="GHEA Grapalat" w:hAnsi="GHEA Grapalat"/>
        </w:rPr>
      </w:pPr>
      <w:r w:rsidRPr="00B318FF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395B06B1" wp14:editId="741C842C">
            <wp:extent cx="5731510" cy="821913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1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58C" w:rsidRDefault="00DF558C" w:rsidP="00B318F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B318FF" w:rsidRDefault="00B318FF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B318FF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35ADEF34" wp14:editId="6CBE67FE">
            <wp:extent cx="5730379" cy="6625087"/>
            <wp:effectExtent l="0" t="0" r="381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2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58C" w:rsidRDefault="00DF558C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F558C" w:rsidRDefault="00DF558C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F558C" w:rsidRDefault="00DF558C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F558C" w:rsidRPr="00B318FF" w:rsidRDefault="00DF558C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B318FF" w:rsidRPr="00B318FF" w:rsidRDefault="00B318FF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B318FF" w:rsidRPr="00B318FF" w:rsidRDefault="00B318FF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B318FF" w:rsidRPr="00B318FF" w:rsidRDefault="00B318FF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B318FF" w:rsidRPr="00B318FF" w:rsidRDefault="00B318FF" w:rsidP="00B318FF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B318FF" w:rsidRPr="00B318FF" w:rsidRDefault="00B318FF" w:rsidP="00B318FF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i/>
          <w:iCs/>
          <w:lang w:eastAsia="en-GB"/>
        </w:rPr>
        <w:t>Պ-966-21.03.2016-ՖՎ-010/0</w:t>
      </w:r>
    </w:p>
    <w:p w:rsidR="00B318FF" w:rsidRPr="00B318FF" w:rsidRDefault="00B318FF" w:rsidP="00B318F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B318FF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B318FF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B318FF" w:rsidRPr="00B318FF" w:rsidRDefault="00B318FF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B318FF">
        <w:rPr>
          <w:rFonts w:ascii="GHEA Grapalat" w:eastAsia="Times New Roman" w:hAnsi="GHEA Grapalat" w:cs="Times New Roman"/>
          <w:b/>
          <w:bCs/>
          <w:lang w:eastAsia="en-GB"/>
        </w:rPr>
        <w:t>«ԱՈՒԴԻՏՈՐԱԿԱՆ ԳՈՐԾՈՒՆԵՈՒԹՅԱՆ ՄԱՍԻՆ» ՀԱՅԱՍՏԱՆԻ ՀԱՆՐԱՊԵՏՈՒԹՅԱՆ ՕՐԵՆՔՈՒՄ ՓՈՓՈԽՈՒԹՅՈՒՆ ԿԱՏԱՐԵԼՈՒ ՄԱՍԻՆ</w:t>
      </w:r>
    </w:p>
    <w:p w:rsidR="00B318FF" w:rsidRPr="00B318FF" w:rsidRDefault="00B318FF" w:rsidP="00B318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Հոդված 1. 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«Աուդիտորական գործունեության մասին» Հայաստանի Հանրապետության 2002 թվականի դեկտեմբերի 26-ի ՀՕ-512-Ն օրենքի (այսուհետ` Օրենք) 26-րդ հոդվածի 1-ին մասի «ա» կետը շարադրել նոր խմբագրությամբ ՝ </w:t>
      </w:r>
    </w:p>
    <w:p w:rsidR="00B318FF" w:rsidRPr="00B318FF" w:rsidRDefault="00B318FF" w:rsidP="00B318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lang w:eastAsia="en-GB"/>
        </w:rPr>
        <w:t xml:space="preserve">«1. ա) կազմակերպությունը ունի առնվազն 2 աշխատող աուդիտոր». </w:t>
      </w:r>
    </w:p>
    <w:p w:rsidR="00B318FF" w:rsidRPr="00B318FF" w:rsidRDefault="00B318FF" w:rsidP="00B318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Հոդված 2. 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Սույն օրենքը ուժի մեջ է մտնում պաշտոնական հրապարակման օրվան հաջորդող տասներորդ օրը: </w:t>
      </w:r>
    </w:p>
    <w:p w:rsidR="00DF558C" w:rsidRDefault="00DF558C" w:rsidP="00B318F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F558C" w:rsidRDefault="00DF558C" w:rsidP="00B318F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B318FF" w:rsidRPr="00B318FF" w:rsidRDefault="00B318FF" w:rsidP="00B318F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b/>
          <w:bCs/>
          <w:lang w:eastAsia="en-GB"/>
        </w:rPr>
        <w:t xml:space="preserve">ՀԻՄՆԱՎՈՐՈւՄ </w:t>
      </w:r>
    </w:p>
    <w:p w:rsidR="00B318FF" w:rsidRPr="00B318FF" w:rsidRDefault="00B318FF" w:rsidP="00B318F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b/>
          <w:bCs/>
          <w:lang w:val="en-US" w:eastAsia="en-GB"/>
        </w:rPr>
        <w:t xml:space="preserve">«ԱՈՒԴԻՏՈՐԱԿԱՆ ԳՈՐԾՈՒՆԵՈՒԹՅԱՆ ՄԱՍԻՆ» ՀԱՅԱՍՏԱՆԻ ՀԱՆՐԱՊԵՏՈՒԹՅԱՆ ՕՐԵՆՔՈՒՄ ՓՈՓՈԽՈՒԹՅՈՒՆ ԿԱՏԱՐԵԼՈՒ ՄԱՍԻՆ» ՀԱՅԱՍՏԱՆԻ ՀԱՆՐԱՊԵՏՈՒԹՅԱՆ ՕՐԵՆՔԻ ՆԱԽԱԳԾԻ </w:t>
      </w:r>
    </w:p>
    <w:p w:rsidR="00B318FF" w:rsidRPr="00B318FF" w:rsidRDefault="00B318FF" w:rsidP="00B318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lang w:eastAsia="en-GB"/>
        </w:rPr>
        <w:t xml:space="preserve">Մինչ 2011 թվականի մայիսի 26-ը «Աուդիտորական գործունեության մասին» Հայաստանի Հանրապետության օրենքի 26-րդ հոդվածի 1-ին մասի «ա» կետը սահմանված էր հետեւյալ կերպ. « </w:t>
      </w:r>
      <w:r w:rsidRPr="00B318FF">
        <w:rPr>
          <w:rFonts w:ascii="GHEA Grapalat" w:eastAsia="Times New Roman" w:hAnsi="GHEA Grapalat" w:cs="GHEA Grapalat"/>
          <w:lang w:eastAsia="en-GB"/>
        </w:rPr>
        <w:t>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ա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) </w:t>
      </w:r>
      <w:r w:rsidRPr="00B318FF">
        <w:rPr>
          <w:rFonts w:ascii="GHEA Grapalat" w:eastAsia="Times New Roman" w:hAnsi="GHEA Grapalat" w:cs="GHEA Grapalat"/>
          <w:lang w:eastAsia="en-GB"/>
        </w:rPr>
        <w:t>աշխատողներից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առնվազն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երկուսն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աուդիտոր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են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, </w:t>
      </w:r>
      <w:r w:rsidRPr="00B318FF">
        <w:rPr>
          <w:rFonts w:ascii="GHEA Grapalat" w:eastAsia="Times New Roman" w:hAnsi="GHEA Grapalat" w:cs="GHEA Grapalat"/>
          <w:lang w:eastAsia="en-GB"/>
        </w:rPr>
        <w:t>եւ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նրանցից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մեկը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կազմակերպության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գործադիր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մարմնի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ղեկավարն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է»</w:t>
      </w:r>
      <w:r w:rsidRPr="00B318FF">
        <w:rPr>
          <w:rFonts w:ascii="GHEA Grapalat" w:eastAsia="Times New Roman" w:hAnsi="GHEA Grapalat" w:cs="Times New Roman"/>
          <w:lang w:eastAsia="en-GB"/>
        </w:rPr>
        <w:t>: 2011 թվականի մայիսի 26-ից հետուստ «Աուդիտորական գործունեության մասին» Հայաստանի Հանրապետության օրենքում փոփոխություններ եւ լրացումներ կատարելու մասին Հայաստանի Հանրապետության օրենքի 14-րդ հոդվածի 2-րդ մասով վերը նշված դրույթը լրացվեց եւ շարադր</w:t>
      </w:r>
      <w:r w:rsidR="008A189C">
        <w:rPr>
          <w:rFonts w:ascii="GHEA Grapalat" w:eastAsia="Times New Roman" w:hAnsi="GHEA Grapalat" w:cs="Times New Roman"/>
          <w:lang w:eastAsia="en-GB"/>
        </w:rPr>
        <w:t>վեց նոր խմբագրությամբ, այն է. «</w:t>
      </w:r>
      <w:r w:rsidRPr="00B318FF">
        <w:rPr>
          <w:rFonts w:ascii="GHEA Grapalat" w:eastAsia="Times New Roman" w:hAnsi="GHEA Grapalat" w:cs="GHEA Grapalat"/>
          <w:lang w:eastAsia="en-GB"/>
        </w:rPr>
        <w:t>ա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) </w:t>
      </w:r>
      <w:r w:rsidRPr="00B318FF">
        <w:rPr>
          <w:rFonts w:ascii="GHEA Grapalat" w:eastAsia="Times New Roman" w:hAnsi="GHEA Grapalat" w:cs="GHEA Grapalat"/>
          <w:lang w:eastAsia="en-GB"/>
        </w:rPr>
        <w:t>կազմակերպությունն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ունի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առնվազն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5 </w:t>
      </w:r>
      <w:r w:rsidRPr="00B318FF">
        <w:rPr>
          <w:rFonts w:ascii="GHEA Grapalat" w:eastAsia="Times New Roman" w:hAnsi="GHEA Grapalat" w:cs="GHEA Grapalat"/>
          <w:lang w:eastAsia="en-GB"/>
        </w:rPr>
        <w:t>աշխատող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աուդիտորներ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, </w:t>
      </w:r>
      <w:r w:rsidRPr="00B318FF">
        <w:rPr>
          <w:rFonts w:ascii="GHEA Grapalat" w:eastAsia="Times New Roman" w:hAnsi="GHEA Grapalat" w:cs="GHEA Grapalat"/>
          <w:lang w:eastAsia="en-GB"/>
        </w:rPr>
        <w:t>որոնցից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առնվազն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3-</w:t>
      </w:r>
      <w:r w:rsidRPr="00B318FF">
        <w:rPr>
          <w:rFonts w:ascii="GHEA Grapalat" w:eastAsia="Times New Roman" w:hAnsi="GHEA Grapalat" w:cs="GHEA Grapalat"/>
          <w:lang w:eastAsia="en-GB"/>
        </w:rPr>
        <w:t>ը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այլ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գործատուի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մոտ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չեն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աշխատում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` </w:t>
      </w:r>
      <w:r w:rsidRPr="00B318FF">
        <w:rPr>
          <w:rFonts w:ascii="GHEA Grapalat" w:eastAsia="Times New Roman" w:hAnsi="GHEA Grapalat" w:cs="GHEA Grapalat"/>
          <w:lang w:eastAsia="en-GB"/>
        </w:rPr>
        <w:t>բացառությամբ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գիտական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, </w:t>
      </w:r>
      <w:r w:rsidRPr="00B318FF">
        <w:rPr>
          <w:rFonts w:ascii="GHEA Grapalat" w:eastAsia="Times New Roman" w:hAnsi="GHEA Grapalat" w:cs="GHEA Grapalat"/>
          <w:lang w:eastAsia="en-GB"/>
        </w:rPr>
        <w:t>մանկավարժական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եւ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ստեղծագործական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բնույթի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  <w:r w:rsidRPr="00B318FF">
        <w:rPr>
          <w:rFonts w:ascii="GHEA Grapalat" w:eastAsia="Times New Roman" w:hAnsi="GHEA Grapalat" w:cs="GHEA Grapalat"/>
          <w:lang w:eastAsia="en-GB"/>
        </w:rPr>
        <w:t>աշխատանքների»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B318FF" w:rsidRPr="00B318FF" w:rsidRDefault="00B318FF" w:rsidP="00B318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lang w:val="en-US" w:eastAsia="en-GB"/>
        </w:rPr>
        <w:t>2014 թվականի մայիսի 20-ից հետուստ «Հաշվապահական հաշվառման մասին» Հայաստանի Հանրապետության օրենքում լրացում կատարելու մասին Հայաստանի Հանրապետության օրենքի ընդունմամբ նույն օրենքի 24-րդ հոդվածից հանվեց խո</w:t>
      </w:r>
      <w:bookmarkStart w:id="0" w:name="_GoBack"/>
      <w:bookmarkEnd w:id="0"/>
      <w:r w:rsidRPr="00B318FF">
        <w:rPr>
          <w:rFonts w:ascii="GHEA Grapalat" w:eastAsia="Times New Roman" w:hAnsi="GHEA Grapalat" w:cs="Times New Roman"/>
          <w:lang w:val="en-US" w:eastAsia="en-GB"/>
        </w:rPr>
        <w:t xml:space="preserve">շոր կազմակերպությունների ֆինանսական հաշվետվությունների աուդիտի պարտադիր պահանջը: </w:t>
      </w:r>
      <w:r w:rsidRPr="00FE5382">
        <w:rPr>
          <w:rFonts w:ascii="GHEA Grapalat" w:eastAsia="Times New Roman" w:hAnsi="GHEA Grapalat" w:cs="Times New Roman"/>
          <w:lang w:val="en-US" w:eastAsia="en-GB"/>
        </w:rPr>
        <w:t>ՈՒստի աուդիտորական կազմակերպությունները ի վիճակի չեն ապահովել օրենքով նախատեսված քանակի աշխատող աուդիտորների առկայությունը:</w:t>
      </w:r>
      <w:r w:rsidRPr="00B318FF">
        <w:rPr>
          <w:rFonts w:ascii="GHEA Grapalat" w:eastAsia="Times New Roman" w:hAnsi="GHEA Grapalat" w:cs="Times New Roman"/>
          <w:lang w:val="en-US" w:eastAsia="en-GB"/>
        </w:rPr>
        <w:t xml:space="preserve"> </w:t>
      </w:r>
    </w:p>
    <w:p w:rsidR="00B318FF" w:rsidRPr="00B318FF" w:rsidRDefault="00B318FF" w:rsidP="00B318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lang w:eastAsia="en-GB"/>
        </w:rPr>
        <w:t xml:space="preserve">Հաշվի առնելով Հայաստանի Հանրապետության ներկայիս տնտեսական պայմանները գտնում ենք, որ նպատակահարմար է Օրենքի 26-րդ հոդվածի 1-ին մասի «ա» կետը շարադրել նոր խմբագրությամբ եւ հինգ աշխատող աուդիտորների փոխարեն սահմանել երկու աշխատող աուդիտորներ, ինչպես սահմանված էր Օրենքում մինչ 2011 թվականի մայիսի 26-ը: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592"/>
      </w:tblGrid>
      <w:tr w:rsidR="00B318FF" w:rsidRPr="00B318FF" w:rsidTr="00B318FF">
        <w:trPr>
          <w:tblCellSpacing w:w="0" w:type="dxa"/>
        </w:trPr>
        <w:tc>
          <w:tcPr>
            <w:tcW w:w="2025" w:type="dxa"/>
            <w:hideMark/>
          </w:tcPr>
          <w:p w:rsidR="00B318FF" w:rsidRPr="00B318FF" w:rsidRDefault="00B318FF" w:rsidP="00B318F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B318FF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lastRenderedPageBreak/>
              <w:t>Հոդված 26.</w:t>
            </w:r>
          </w:p>
        </w:tc>
        <w:tc>
          <w:tcPr>
            <w:tcW w:w="0" w:type="auto"/>
            <w:vAlign w:val="center"/>
            <w:hideMark/>
          </w:tcPr>
          <w:p w:rsidR="00B318FF" w:rsidRPr="00B318FF" w:rsidRDefault="00B318FF" w:rsidP="00B318FF">
            <w:pPr>
              <w:spacing w:after="0" w:line="240" w:lineRule="auto"/>
              <w:rPr>
                <w:rFonts w:ascii="GHEA Grapalat" w:eastAsia="Times New Roman" w:hAnsi="GHEA Grapalat" w:cs="Times New Roman"/>
                <w:lang w:eastAsia="en-GB"/>
              </w:rPr>
            </w:pPr>
            <w:r w:rsidRPr="00B318FF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Լիցենզիա ստանալու իրավունք ունեցող սուբյեկտները</w:t>
            </w:r>
          </w:p>
        </w:tc>
      </w:tr>
    </w:tbl>
    <w:p w:rsidR="00B318FF" w:rsidRPr="00B318FF" w:rsidRDefault="00B318FF" w:rsidP="00B318FF">
      <w:pPr>
        <w:spacing w:after="0" w:line="240" w:lineRule="auto"/>
        <w:ind w:firstLine="374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lang w:eastAsia="en-GB"/>
        </w:rPr>
        <w:t xml:space="preserve">1. Լիցենզիա ստանալու իրավունք ունի որպես փակ բաժնետիրական ընկերություն կամ սահմանափակ պատասխանատվությամբ ընկերություն գրանցված իրավաբանական անձը, եթե միաժամանակ` </w:t>
      </w:r>
    </w:p>
    <w:p w:rsidR="00B318FF" w:rsidRPr="00FE5382" w:rsidRDefault="00B318FF" w:rsidP="00B318FF">
      <w:pPr>
        <w:spacing w:after="0" w:line="240" w:lineRule="auto"/>
        <w:ind w:firstLine="374"/>
        <w:rPr>
          <w:rFonts w:ascii="GHEA Grapalat" w:eastAsia="Times New Roman" w:hAnsi="GHEA Grapalat" w:cs="Times New Roman"/>
          <w:strike/>
          <w:lang w:eastAsia="en-GB"/>
        </w:rPr>
      </w:pPr>
      <w:r w:rsidRPr="00FE5382">
        <w:rPr>
          <w:rFonts w:ascii="GHEA Grapalat" w:eastAsia="Times New Roman" w:hAnsi="GHEA Grapalat" w:cs="Times New Roman"/>
          <w:strike/>
          <w:lang w:eastAsia="en-GB"/>
        </w:rPr>
        <w:t xml:space="preserve">ա) կազմակերպությունն ունի առնվազն 5 աշխատող աուդիտորներ, որոնցից առնվազն 3-ը այլ գործատուի մոտ չեն աշխատում` բացառությամբ գիտական, մանկավարժական և ստեղծագործական բնույթի աշխատանքների </w:t>
      </w:r>
    </w:p>
    <w:p w:rsidR="00B318FF" w:rsidRPr="00B318FF" w:rsidRDefault="00B318FF" w:rsidP="00B318FF">
      <w:pPr>
        <w:spacing w:after="0" w:line="240" w:lineRule="auto"/>
        <w:ind w:firstLine="374"/>
        <w:rPr>
          <w:rFonts w:ascii="GHEA Grapalat" w:eastAsia="Times New Roman" w:hAnsi="GHEA Grapalat" w:cs="Times New Roman"/>
          <w:lang w:eastAsia="en-GB"/>
        </w:rPr>
      </w:pPr>
      <w:r w:rsidRPr="00FE5382">
        <w:rPr>
          <w:rFonts w:ascii="GHEA Grapalat" w:eastAsia="Times New Roman" w:hAnsi="GHEA Grapalat" w:cs="Times New Roman"/>
          <w:lang w:eastAsia="en-GB"/>
        </w:rPr>
        <w:t>«1. ա) կազմակերպությունը ունի առնվազն 2 աշխատող աուդիտոր».</w:t>
      </w:r>
      <w:r w:rsidRPr="00B318FF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B318FF" w:rsidRPr="00B318FF" w:rsidRDefault="00B318FF" w:rsidP="00B318FF">
      <w:pPr>
        <w:spacing w:after="0" w:line="240" w:lineRule="auto"/>
        <w:ind w:firstLine="374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lang w:eastAsia="en-GB"/>
        </w:rPr>
        <w:t>բ) հիմնադիրների (մասնակիցների) առնվազն 50 տոկոսն աուդիտոր է, և կազմակերպության կանոնադրական կապիտալի առնվազն 50 տոկոսը պատկանում է նրանց.</w:t>
      </w:r>
    </w:p>
    <w:p w:rsidR="00B318FF" w:rsidRPr="00B318FF" w:rsidRDefault="00B318FF" w:rsidP="00B318FF">
      <w:pPr>
        <w:spacing w:after="0" w:line="240" w:lineRule="auto"/>
        <w:ind w:firstLine="374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lang w:eastAsia="en-GB"/>
        </w:rPr>
        <w:t>գ) կազմակերպության ղեկավարն ունի` բարձրագույն կրթություն և վերջին հինգ տարվա ընթացքում առնվազն երեք տարվա ստաժ` պետական կամ համայնքային ծառայության ոլորտում` քաղաքական կամ հայեցողական պաշտոնում կամ քաղաքացիական ծառայության բարձրագույն պաշտոնում կամ գլխավոր պաշտոնների առնվազն 2-րդ ենթախմբում կամ պետական կամ համայնքային հիմնարկի ղեկավարի, իրավաբանական անձի գործադիր մարմնի անդամի (գործադիր մարմնի ղեկավարի, նրա տեղակալի), խորհրդի նախագահի, հաշվապահական հաշվառման առումով խոշոր կազմակերպության կառուցվածքային ստորաբաժանման ղեկավարի պաշտոնում:</w:t>
      </w:r>
      <w:r w:rsidRPr="00B318FF">
        <w:rPr>
          <w:rFonts w:ascii="Courier New" w:eastAsia="Times New Roman" w:hAnsi="Courier New" w:cs="Courier New"/>
          <w:lang w:eastAsia="en-GB"/>
        </w:rPr>
        <w:t> </w:t>
      </w:r>
    </w:p>
    <w:p w:rsidR="00B318FF" w:rsidRPr="00B318FF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lang w:eastAsia="en-GB"/>
        </w:rPr>
        <w:t>2. Աուդիտորի որակավորման տվյալ վկայականը հիմք է հանդիսանում միայն մեկ լիցենզիայի` սույն հոդվածով սահմանված պայմանները կամ դրանցից որևէ մեկն ապահովելու համար:</w:t>
      </w:r>
    </w:p>
    <w:p w:rsidR="00B318FF" w:rsidRPr="00B318FF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lang w:eastAsia="en-GB"/>
        </w:rPr>
        <w:t>3. Աուդիտորական կազմակերպության ղեկավար չի կարող լինել`</w:t>
      </w:r>
    </w:p>
    <w:p w:rsidR="00B318FF" w:rsidRPr="00B318FF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lang w:eastAsia="en-GB"/>
        </w:rPr>
        <w:t>ա) դիտավորությամբ կատարված հանցագործությունների համար դատվածություն ունեցող անձը.</w:t>
      </w:r>
    </w:p>
    <w:p w:rsidR="00B318FF" w:rsidRPr="00B318FF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lang w:eastAsia="en-GB"/>
        </w:rPr>
        <w:t>բ) դատավճռով ֆինանսական, բանկային, հարկային, մաքսային, առևտրային, տնտեսական, իրավական ոլորտներում որևէ պաշտոն զբաղեցնելու իրավունքից զրկված անձը.</w:t>
      </w:r>
    </w:p>
    <w:p w:rsidR="00B318FF" w:rsidRPr="00B318FF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lang w:eastAsia="en-GB"/>
        </w:rPr>
        <w:t>գ) անձը, որը չի բավարարում սույն հոդվածի 1-ին մասի «գ» կետի պահանջներին.</w:t>
      </w:r>
    </w:p>
    <w:p w:rsidR="00B318FF" w:rsidRPr="00B318FF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lang w:eastAsia="en-GB"/>
        </w:rPr>
        <w:t>դ) անձը, որը լիցենզիա ստանալու համար դիմում (հայտ) ներկայացնելու օրվա դրությամբ քրեական գործով ներգրավված է որպես կասկածյալ, մեղադրյալ կամ ամբաստանյալ.</w:t>
      </w:r>
    </w:p>
    <w:p w:rsidR="00B318FF" w:rsidRPr="00B318FF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lang w:eastAsia="en-GB"/>
        </w:rPr>
        <w:t xml:space="preserve">ե) անձը, որը սնանկ է ճանաչվել և ունի չմարված (չներված) պարտավորություններ. </w:t>
      </w:r>
    </w:p>
    <w:p w:rsidR="00B318FF" w:rsidRPr="00B318FF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lang w:eastAsia="en-GB"/>
        </w:rPr>
        <w:t>զ) անձը, որի գործողությունները հանգեցրել են այլ անձի սնանկության (անվճարունակության):</w:t>
      </w:r>
    </w:p>
    <w:p w:rsidR="00B318FF" w:rsidRPr="00B318FF" w:rsidRDefault="00B318FF" w:rsidP="00B318FF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B318FF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(26-րդ հոդվածը</w:t>
      </w:r>
      <w:r w:rsidRPr="00B318FF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B318FF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փոփ</w:t>
      </w:r>
      <w:r w:rsidRPr="00B318FF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., </w:t>
      </w:r>
      <w:r w:rsidRPr="00B318FF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խմբ</w:t>
      </w:r>
      <w:r w:rsidRPr="00B318FF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. 08.06.04 </w:t>
      </w:r>
      <w:r w:rsidRPr="00B318FF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ՀՕ</w:t>
      </w:r>
      <w:r w:rsidRPr="00B318FF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-93-</w:t>
      </w:r>
      <w:r w:rsidRPr="00B318FF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Ն</w:t>
      </w:r>
      <w:r w:rsidRPr="00B318FF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, </w:t>
      </w:r>
      <w:r w:rsidRPr="00B318FF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փոփ</w:t>
      </w:r>
      <w:r w:rsidRPr="00B318FF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., </w:t>
      </w:r>
      <w:r w:rsidRPr="00B318FF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խմբ</w:t>
      </w:r>
      <w:r w:rsidRPr="00B318FF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., </w:t>
      </w:r>
      <w:r w:rsidRPr="00B318FF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լրաց</w:t>
      </w:r>
      <w:r w:rsidRPr="00B318FF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.</w:t>
      </w:r>
      <w:r w:rsidRPr="00B318FF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B318FF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26.05.11 </w:t>
      </w:r>
      <w:r w:rsidRPr="00B318FF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ՀՕ</w:t>
      </w:r>
      <w:r w:rsidRPr="00B318FF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-207-</w:t>
      </w:r>
      <w:r w:rsidRPr="00B318FF">
        <w:rPr>
          <w:rFonts w:ascii="GHEA Grapalat" w:eastAsia="Times New Roman" w:hAnsi="GHEA Grapalat" w:cs="Arial Unicode"/>
          <w:b/>
          <w:bCs/>
          <w:i/>
          <w:iCs/>
          <w:lang w:eastAsia="en-GB"/>
        </w:rPr>
        <w:t>Ն</w:t>
      </w:r>
      <w:r w:rsidRPr="00B318FF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)</w:t>
      </w:r>
    </w:p>
    <w:p w:rsidR="00B318FF" w:rsidRPr="00B318FF" w:rsidRDefault="00B318FF" w:rsidP="00B318FF">
      <w:pPr>
        <w:spacing w:before="100" w:beforeAutospacing="1" w:after="100" w:afterAutospacing="1" w:line="240" w:lineRule="auto"/>
        <w:jc w:val="center"/>
        <w:outlineLvl w:val="2"/>
        <w:rPr>
          <w:rFonts w:ascii="GHEA Grapalat" w:hAnsi="GHEA Grapalat"/>
        </w:rPr>
      </w:pPr>
    </w:p>
    <w:sectPr w:rsidR="00B318FF" w:rsidRPr="00B318FF" w:rsidSect="00DF558C">
      <w:pgSz w:w="11906" w:h="16838"/>
      <w:pgMar w:top="1135" w:right="849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E0"/>
    <w:rsid w:val="00040604"/>
    <w:rsid w:val="0004797C"/>
    <w:rsid w:val="002A24F0"/>
    <w:rsid w:val="002A78CF"/>
    <w:rsid w:val="00345013"/>
    <w:rsid w:val="003F6200"/>
    <w:rsid w:val="00421E58"/>
    <w:rsid w:val="006E4040"/>
    <w:rsid w:val="007F5122"/>
    <w:rsid w:val="008A189C"/>
    <w:rsid w:val="00980325"/>
    <w:rsid w:val="009F51E0"/>
    <w:rsid w:val="00AB716B"/>
    <w:rsid w:val="00B318FF"/>
    <w:rsid w:val="00DF558C"/>
    <w:rsid w:val="00EC7BAB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1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1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8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318F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18F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18F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18FF"/>
    <w:rPr>
      <w:color w:val="0051AD"/>
      <w:u w:val="single"/>
    </w:rPr>
  </w:style>
  <w:style w:type="paragraph" w:styleId="NormalWeb">
    <w:name w:val="Normal (Web)"/>
    <w:basedOn w:val="Normal"/>
    <w:uiPriority w:val="99"/>
    <w:semiHidden/>
    <w:unhideWhenUsed/>
    <w:rsid w:val="00B3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318FF"/>
    <w:rPr>
      <w:i/>
      <w:iCs/>
    </w:rPr>
  </w:style>
  <w:style w:type="character" w:customStyle="1" w:styleId="normChar">
    <w:name w:val="norm Char"/>
    <w:basedOn w:val="DefaultParagraphFont"/>
    <w:link w:val="norm"/>
    <w:locked/>
    <w:rsid w:val="0004797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4797C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04797C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04797C"/>
    <w:pPr>
      <w:spacing w:after="0" w:line="240" w:lineRule="auto"/>
      <w:jc w:val="center"/>
    </w:pPr>
    <w:rPr>
      <w:rFonts w:ascii="Arial Armenian" w:eastAsia="Times New Roman" w:hAnsi="Arial Armenian"/>
    </w:rPr>
  </w:style>
  <w:style w:type="paragraph" w:styleId="ListParagraph">
    <w:name w:val="List Paragraph"/>
    <w:basedOn w:val="Normal"/>
    <w:uiPriority w:val="34"/>
    <w:qFormat/>
    <w:rsid w:val="00AB716B"/>
    <w:pPr>
      <w:spacing w:after="0"/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1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1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8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318F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18F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18F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18FF"/>
    <w:rPr>
      <w:color w:val="0051AD"/>
      <w:u w:val="single"/>
    </w:rPr>
  </w:style>
  <w:style w:type="paragraph" w:styleId="NormalWeb">
    <w:name w:val="Normal (Web)"/>
    <w:basedOn w:val="Normal"/>
    <w:uiPriority w:val="99"/>
    <w:semiHidden/>
    <w:unhideWhenUsed/>
    <w:rsid w:val="00B3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318FF"/>
    <w:rPr>
      <w:i/>
      <w:iCs/>
    </w:rPr>
  </w:style>
  <w:style w:type="character" w:customStyle="1" w:styleId="normChar">
    <w:name w:val="norm Char"/>
    <w:basedOn w:val="DefaultParagraphFont"/>
    <w:link w:val="norm"/>
    <w:locked/>
    <w:rsid w:val="0004797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4797C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04797C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04797C"/>
    <w:pPr>
      <w:spacing w:after="0" w:line="240" w:lineRule="auto"/>
      <w:jc w:val="center"/>
    </w:pPr>
    <w:rPr>
      <w:rFonts w:ascii="Arial Armenian" w:eastAsia="Times New Roman" w:hAnsi="Arial Armenian"/>
    </w:rPr>
  </w:style>
  <w:style w:type="paragraph" w:styleId="ListParagraph">
    <w:name w:val="List Paragraph"/>
    <w:basedOn w:val="Normal"/>
    <w:uiPriority w:val="34"/>
    <w:qFormat/>
    <w:rsid w:val="00AB716B"/>
    <w:pPr>
      <w:spacing w:after="0"/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5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parliament.am/deputies.php?sel=details&amp;ID=10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09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rliament.am/deputies.php?sel=details&amp;ID=109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Anjelika Khachanyan</cp:lastModifiedBy>
  <cp:revision>14</cp:revision>
  <dcterms:created xsi:type="dcterms:W3CDTF">2016-03-31T13:32:00Z</dcterms:created>
  <dcterms:modified xsi:type="dcterms:W3CDTF">2016-04-13T07:29:00Z</dcterms:modified>
</cp:coreProperties>
</file>