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  <w:lang w:val="ru-RU"/>
        </w:rPr>
      </w:pPr>
      <w:r w:rsidRPr="009B1F33">
        <w:rPr>
          <w:rFonts w:ascii="GHEA Grapalat" w:hAnsi="GHEA Grapalat"/>
        </w:rPr>
        <w:t>Նախագիծ</w:t>
      </w:r>
    </w:p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  <w:r w:rsidRPr="009B1F33">
        <w:rPr>
          <w:rFonts w:ascii="GHEA Grapalat" w:hAnsi="GHEA Grapalat"/>
        </w:rPr>
        <w:t>--------------------</w:t>
      </w:r>
    </w:p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  <w:r w:rsidRPr="009B1F33">
        <w:rPr>
          <w:rFonts w:ascii="GHEA Grapalat" w:hAnsi="GHEA Grapalat"/>
        </w:rPr>
        <w:t>Արձանագրային</w:t>
      </w:r>
    </w:p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</w:p>
    <w:p w:rsidR="00B14BBE" w:rsidRPr="009B1F33" w:rsidRDefault="00B14BBE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</w:p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</w:p>
    <w:p w:rsidR="00923279" w:rsidRPr="009B1F33" w:rsidRDefault="009205A1" w:rsidP="004B73B7">
      <w:pPr>
        <w:spacing w:after="0"/>
        <w:ind w:left="1418" w:right="1800"/>
        <w:jc w:val="center"/>
        <w:rPr>
          <w:rFonts w:ascii="GHEA Grapalat" w:hAnsi="GHEA Grapalat"/>
        </w:rPr>
      </w:pPr>
      <w:r w:rsidRPr="009B1F33">
        <w:rPr>
          <w:rFonts w:ascii="GHEA Grapalat" w:hAnsi="GHEA Grapalat"/>
        </w:rPr>
        <w:t>«</w:t>
      </w:r>
      <w:r w:rsidRPr="009B1F33">
        <w:rPr>
          <w:rFonts w:ascii="GHEA Grapalat" w:hAnsi="GHEA Grapalat" w:cs="Sylfaen"/>
        </w:rPr>
        <w:t>Գյուղատնտեսության</w:t>
      </w:r>
      <w:r w:rsidRPr="009B1F33">
        <w:rPr>
          <w:rFonts w:ascii="GHEA Grapalat" w:hAnsi="GHEA Grapalat"/>
        </w:rPr>
        <w:t xml:space="preserve"> </w:t>
      </w:r>
      <w:r w:rsidRPr="009B1F33">
        <w:rPr>
          <w:rFonts w:ascii="GHEA Grapalat" w:hAnsi="GHEA Grapalat" w:cs="Sylfaen"/>
        </w:rPr>
        <w:t>պետական</w:t>
      </w:r>
      <w:r w:rsidRPr="009B1F33">
        <w:rPr>
          <w:rFonts w:ascii="GHEA Grapalat" w:hAnsi="GHEA Grapalat"/>
        </w:rPr>
        <w:t xml:space="preserve"> </w:t>
      </w:r>
      <w:r w:rsidRPr="009B1F33">
        <w:rPr>
          <w:rFonts w:ascii="GHEA Grapalat" w:hAnsi="GHEA Grapalat" w:cs="Sylfaen"/>
        </w:rPr>
        <w:t>աջակցության</w:t>
      </w:r>
      <w:r w:rsidRPr="009B1F33">
        <w:rPr>
          <w:rFonts w:ascii="GHEA Grapalat" w:hAnsi="GHEA Grapalat"/>
        </w:rPr>
        <w:t xml:space="preserve"> </w:t>
      </w:r>
      <w:r w:rsidRPr="009B1F33">
        <w:rPr>
          <w:rFonts w:ascii="GHEA Grapalat" w:hAnsi="GHEA Grapalat" w:cs="Sylfaen"/>
        </w:rPr>
        <w:t>մասին»</w:t>
      </w:r>
      <w:r w:rsidR="000F252E" w:rsidRPr="009B1F33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r w:rsidR="000F252E" w:rsidRPr="009B1F33">
        <w:rPr>
          <w:rFonts w:ascii="GHEA Grapalat" w:hAnsi="GHEA Grapalat"/>
        </w:rPr>
        <w:t>Հա</w:t>
      </w:r>
      <w:r w:rsidR="000F252E" w:rsidRPr="009B1F33">
        <w:rPr>
          <w:rFonts w:ascii="GHEA Grapalat" w:hAnsi="GHEA Grapalat"/>
        </w:rPr>
        <w:softHyphen/>
      </w:r>
      <w:r w:rsidR="000F252E" w:rsidRPr="009B1F33">
        <w:rPr>
          <w:rFonts w:ascii="GHEA Grapalat" w:hAnsi="GHEA Grapalat"/>
        </w:rPr>
        <w:softHyphen/>
        <w:t>յաս</w:t>
      </w:r>
      <w:r w:rsidR="000F252E" w:rsidRPr="009B1F33">
        <w:rPr>
          <w:rFonts w:ascii="GHEA Grapalat" w:hAnsi="GHEA Grapalat"/>
        </w:rPr>
        <w:softHyphen/>
      </w:r>
      <w:r w:rsidR="000F252E" w:rsidRPr="009B1F33">
        <w:rPr>
          <w:rFonts w:ascii="GHEA Grapalat" w:hAnsi="GHEA Grapalat"/>
        </w:rPr>
        <w:softHyphen/>
        <w:t>տա</w:t>
      </w:r>
      <w:r w:rsidR="000F252E" w:rsidRPr="009B1F33">
        <w:rPr>
          <w:rFonts w:ascii="GHEA Grapalat" w:hAnsi="GHEA Grapalat"/>
        </w:rPr>
        <w:softHyphen/>
        <w:t>նի Հան</w:t>
      </w:r>
      <w:r w:rsidR="000F252E" w:rsidRPr="009B1F33">
        <w:rPr>
          <w:rFonts w:ascii="GHEA Grapalat" w:hAnsi="GHEA Grapalat"/>
        </w:rPr>
        <w:softHyphen/>
        <w:t>րա</w:t>
      </w:r>
      <w:r w:rsidR="000F252E" w:rsidRPr="009B1F33">
        <w:rPr>
          <w:rFonts w:ascii="GHEA Grapalat" w:hAnsi="GHEA Grapalat"/>
        </w:rPr>
        <w:softHyphen/>
        <w:t>պե</w:t>
      </w:r>
      <w:r w:rsidR="000F252E" w:rsidRPr="009B1F33">
        <w:rPr>
          <w:rFonts w:ascii="GHEA Grapalat" w:hAnsi="GHEA Grapalat"/>
        </w:rPr>
        <w:softHyphen/>
      </w:r>
      <w:r w:rsidR="000F252E" w:rsidRPr="009B1F33">
        <w:rPr>
          <w:rFonts w:ascii="GHEA Grapalat" w:hAnsi="GHEA Grapalat"/>
        </w:rPr>
        <w:softHyphen/>
        <w:t>տու</w:t>
      </w:r>
      <w:r w:rsidR="000F252E" w:rsidRPr="009B1F33">
        <w:rPr>
          <w:rFonts w:ascii="GHEA Grapalat" w:hAnsi="GHEA Grapalat"/>
        </w:rPr>
        <w:softHyphen/>
        <w:t>թյան օրենք</w:t>
      </w:r>
      <w:r w:rsidR="000F252E" w:rsidRPr="009B1F33">
        <w:rPr>
          <w:rFonts w:ascii="GHEA Grapalat" w:hAnsi="GHEA Grapalat"/>
        </w:rPr>
        <w:softHyphen/>
        <w:t>ի նա</w:t>
      </w:r>
      <w:r w:rsidR="000F252E" w:rsidRPr="009B1F33">
        <w:rPr>
          <w:rFonts w:ascii="GHEA Grapalat" w:hAnsi="GHEA Grapalat"/>
        </w:rPr>
        <w:softHyphen/>
        <w:t xml:space="preserve">խագծի </w:t>
      </w:r>
      <w:r w:rsidR="00923279" w:rsidRPr="009B1F33">
        <w:rPr>
          <w:rFonts w:ascii="GHEA Grapalat" w:hAnsi="GHEA Grapalat"/>
        </w:rPr>
        <w:t>վերա</w:t>
      </w:r>
      <w:r w:rsidR="00923279" w:rsidRPr="009B1F33">
        <w:rPr>
          <w:rFonts w:ascii="GHEA Grapalat" w:hAnsi="GHEA Grapalat"/>
        </w:rPr>
        <w:softHyphen/>
        <w:t>բեր</w:t>
      </w:r>
      <w:r w:rsidR="00923279" w:rsidRPr="009B1F33">
        <w:rPr>
          <w:rFonts w:ascii="GHEA Grapalat" w:hAnsi="GHEA Grapalat"/>
        </w:rPr>
        <w:softHyphen/>
      </w:r>
      <w:r w:rsidR="000F252E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t>յալ Հայաս</w:t>
      </w:r>
      <w:r w:rsidR="00923279" w:rsidRPr="009B1F33">
        <w:rPr>
          <w:rFonts w:ascii="GHEA Grapalat" w:hAnsi="GHEA Grapalat"/>
        </w:rPr>
        <w:softHyphen/>
        <w:t>տա</w:t>
      </w:r>
      <w:r w:rsidR="00923279" w:rsidRPr="009B1F33">
        <w:rPr>
          <w:rFonts w:ascii="GHEA Grapalat" w:hAnsi="GHEA Grapalat"/>
        </w:rPr>
        <w:softHyphen/>
        <w:t>նի Հան</w:t>
      </w:r>
      <w:r w:rsidR="00923279" w:rsidRPr="009B1F33">
        <w:rPr>
          <w:rFonts w:ascii="GHEA Grapalat" w:hAnsi="GHEA Grapalat"/>
        </w:rPr>
        <w:softHyphen/>
        <w:t>րա</w:t>
      </w:r>
      <w:r w:rsidR="00923279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  <w:t>պե</w:t>
      </w:r>
      <w:r w:rsidR="00923279" w:rsidRPr="009B1F33">
        <w:rPr>
          <w:rFonts w:ascii="GHEA Grapalat" w:hAnsi="GHEA Grapalat"/>
        </w:rPr>
        <w:softHyphen/>
        <w:t>տու</w:t>
      </w:r>
      <w:r w:rsidR="00923279" w:rsidRPr="009B1F33">
        <w:rPr>
          <w:rFonts w:ascii="GHEA Grapalat" w:hAnsi="GHEA Grapalat"/>
        </w:rPr>
        <w:softHyphen/>
        <w:t>թյան կա</w:t>
      </w:r>
      <w:r w:rsidR="00923279" w:rsidRPr="009B1F33">
        <w:rPr>
          <w:rFonts w:ascii="GHEA Grapalat" w:hAnsi="GHEA Grapalat"/>
        </w:rPr>
        <w:softHyphen/>
        <w:t>ռա</w:t>
      </w:r>
      <w:r w:rsidR="00923279" w:rsidRPr="009B1F33">
        <w:rPr>
          <w:rFonts w:ascii="GHEA Grapalat" w:hAnsi="GHEA Grapalat"/>
        </w:rPr>
        <w:softHyphen/>
        <w:t>վարության առա</w:t>
      </w:r>
      <w:r w:rsidR="000F252E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  <w:t>ջար</w:t>
      </w:r>
      <w:r w:rsidR="000F252E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</w:r>
      <w:r w:rsidR="00923279" w:rsidRPr="009B1F33">
        <w:rPr>
          <w:rFonts w:ascii="GHEA Grapalat" w:hAnsi="GHEA Grapalat"/>
        </w:rPr>
        <w:softHyphen/>
      </w:r>
      <w:r w:rsidR="00641CCE">
        <w:rPr>
          <w:rFonts w:ascii="GHEA Grapalat" w:hAnsi="GHEA Grapalat"/>
        </w:rPr>
        <w:t>կության</w:t>
      </w:r>
      <w:r w:rsidR="00923279" w:rsidRPr="009B1F33">
        <w:rPr>
          <w:rFonts w:ascii="GHEA Grapalat" w:hAnsi="GHEA Grapalat"/>
        </w:rPr>
        <w:t xml:space="preserve"> նախագծի մասին</w:t>
      </w:r>
    </w:p>
    <w:p w:rsidR="00923279" w:rsidRPr="009B1F33" w:rsidRDefault="00923279" w:rsidP="004B73B7">
      <w:pPr>
        <w:tabs>
          <w:tab w:val="left" w:pos="8460"/>
        </w:tabs>
        <w:spacing w:after="0" w:line="360" w:lineRule="auto"/>
        <w:ind w:left="284" w:right="1800"/>
        <w:rPr>
          <w:rFonts w:ascii="GHEA Grapalat" w:hAnsi="GHEA Grapalat"/>
        </w:rPr>
      </w:pPr>
      <w:r w:rsidRPr="009B1F33">
        <w:rPr>
          <w:rFonts w:ascii="GHEA Grapalat" w:hAnsi="GHEA Grapalat"/>
        </w:rPr>
        <w:t xml:space="preserve">   </w:t>
      </w:r>
      <w:r w:rsidR="00ED5B6A">
        <w:rPr>
          <w:rFonts w:ascii="GHEA Grapalat" w:hAnsi="GHEA Grapalat"/>
        </w:rPr>
        <w:t xml:space="preserve">                  </w:t>
      </w:r>
      <w:r w:rsidRPr="009B1F33">
        <w:rPr>
          <w:rFonts w:ascii="GHEA Grapalat" w:hAnsi="GHEA Grapalat"/>
        </w:rPr>
        <w:t xml:space="preserve">  -----------------------------------------------------------------------------------</w:t>
      </w:r>
    </w:p>
    <w:p w:rsidR="00923279" w:rsidRPr="009B1F33" w:rsidRDefault="00923279" w:rsidP="004B73B7">
      <w:pPr>
        <w:spacing w:after="0" w:line="360" w:lineRule="auto"/>
        <w:ind w:left="284"/>
        <w:jc w:val="both"/>
        <w:rPr>
          <w:rFonts w:ascii="GHEA Grapalat" w:hAnsi="GHEA Grapalat"/>
        </w:rPr>
      </w:pPr>
    </w:p>
    <w:p w:rsidR="00923279" w:rsidRPr="009B1F33" w:rsidRDefault="00923279" w:rsidP="004B73B7">
      <w:pPr>
        <w:spacing w:line="360" w:lineRule="auto"/>
        <w:ind w:left="284" w:firstLine="720"/>
        <w:jc w:val="both"/>
        <w:rPr>
          <w:rFonts w:ascii="GHEA Grapalat" w:hAnsi="GHEA Grapalat"/>
        </w:rPr>
      </w:pPr>
      <w:r w:rsidRPr="009B1F33">
        <w:rPr>
          <w:rFonts w:ascii="GHEA Grapalat" w:hAnsi="GHEA Grapalat"/>
        </w:rPr>
        <w:t>Հավանություն տալ «</w:t>
      </w:r>
      <w:r w:rsidR="009205A1" w:rsidRPr="009B1F33">
        <w:rPr>
          <w:rFonts w:ascii="GHEA Grapalat" w:hAnsi="GHEA Grapalat" w:cs="Sylfaen"/>
        </w:rPr>
        <w:t>Գյուղատնտեսության</w:t>
      </w:r>
      <w:r w:rsidR="009205A1" w:rsidRPr="009B1F33">
        <w:rPr>
          <w:rFonts w:ascii="GHEA Grapalat" w:hAnsi="GHEA Grapalat"/>
        </w:rPr>
        <w:t xml:space="preserve"> </w:t>
      </w:r>
      <w:r w:rsidR="009205A1" w:rsidRPr="009B1F33">
        <w:rPr>
          <w:rFonts w:ascii="GHEA Grapalat" w:hAnsi="GHEA Grapalat" w:cs="Sylfaen"/>
        </w:rPr>
        <w:t>պետական</w:t>
      </w:r>
      <w:r w:rsidR="009205A1" w:rsidRPr="009B1F33">
        <w:rPr>
          <w:rFonts w:ascii="GHEA Grapalat" w:hAnsi="GHEA Grapalat"/>
        </w:rPr>
        <w:t xml:space="preserve"> </w:t>
      </w:r>
      <w:r w:rsidR="009205A1" w:rsidRPr="009B1F33">
        <w:rPr>
          <w:rFonts w:ascii="GHEA Grapalat" w:hAnsi="GHEA Grapalat" w:cs="Sylfaen"/>
        </w:rPr>
        <w:t>աջակցության</w:t>
      </w:r>
      <w:r w:rsidR="009205A1" w:rsidRPr="009B1F33">
        <w:rPr>
          <w:rFonts w:ascii="GHEA Grapalat" w:hAnsi="GHEA Grapalat"/>
        </w:rPr>
        <w:t xml:space="preserve"> </w:t>
      </w:r>
      <w:r w:rsidR="009205A1" w:rsidRPr="009B1F33">
        <w:rPr>
          <w:rFonts w:ascii="GHEA Grapalat" w:hAnsi="GHEA Grapalat" w:cs="Sylfaen"/>
        </w:rPr>
        <w:t>մասին»</w:t>
      </w:r>
      <w:r w:rsidR="009205A1" w:rsidRPr="009B1F33">
        <w:rPr>
          <w:rFonts w:ascii="GHEA Grapalat" w:hAnsi="GHEA Grapalat"/>
        </w:rPr>
        <w:t xml:space="preserve"> </w:t>
      </w:r>
      <w:r w:rsidRPr="009B1F33">
        <w:rPr>
          <w:rFonts w:ascii="GHEA Grapalat" w:hAnsi="GHEA Grapalat"/>
        </w:rPr>
        <w:t>Հա</w:t>
      </w:r>
      <w:r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softHyphen/>
        <w:t>յաս</w:t>
      </w:r>
      <w:r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softHyphen/>
        <w:t>տա</w:t>
      </w:r>
      <w:r w:rsidRPr="009B1F33">
        <w:rPr>
          <w:rFonts w:ascii="GHEA Grapalat" w:hAnsi="GHEA Grapalat"/>
        </w:rPr>
        <w:softHyphen/>
        <w:t>նի Հան</w:t>
      </w:r>
      <w:r w:rsidRPr="009B1F33">
        <w:rPr>
          <w:rFonts w:ascii="GHEA Grapalat" w:hAnsi="GHEA Grapalat"/>
        </w:rPr>
        <w:softHyphen/>
        <w:t>րա</w:t>
      </w:r>
      <w:r w:rsidRPr="009B1F33">
        <w:rPr>
          <w:rFonts w:ascii="GHEA Grapalat" w:hAnsi="GHEA Grapalat"/>
        </w:rPr>
        <w:softHyphen/>
        <w:t>պե</w:t>
      </w:r>
      <w:r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softHyphen/>
        <w:t>տու</w:t>
      </w:r>
      <w:r w:rsidRPr="009B1F33">
        <w:rPr>
          <w:rFonts w:ascii="GHEA Grapalat" w:hAnsi="GHEA Grapalat"/>
        </w:rPr>
        <w:softHyphen/>
        <w:t>թյան օրենք</w:t>
      </w:r>
      <w:r w:rsidRPr="009B1F33">
        <w:rPr>
          <w:rFonts w:ascii="GHEA Grapalat" w:hAnsi="GHEA Grapalat"/>
        </w:rPr>
        <w:softHyphen/>
        <w:t>ի նա</w:t>
      </w:r>
      <w:r w:rsidRPr="009B1F33">
        <w:rPr>
          <w:rFonts w:ascii="GHEA Grapalat" w:hAnsi="GHEA Grapalat"/>
        </w:rPr>
        <w:softHyphen/>
        <w:t>խագծի (</w:t>
      </w:r>
      <w:r w:rsidR="009205A1" w:rsidRPr="009B1F33">
        <w:rPr>
          <w:rFonts w:ascii="GHEA Grapalat" w:hAnsi="GHEA Grapalat" w:cs="Sylfaen"/>
          <w:i/>
          <w:iCs/>
        </w:rPr>
        <w:t>Պ</w:t>
      </w:r>
      <w:r w:rsidR="009205A1" w:rsidRPr="009B1F33">
        <w:rPr>
          <w:rFonts w:ascii="GHEA Grapalat" w:hAnsi="GHEA Grapalat"/>
          <w:i/>
          <w:iCs/>
        </w:rPr>
        <w:t>-223-15.12.2017-</w:t>
      </w:r>
      <w:r w:rsidR="009205A1" w:rsidRPr="009B1F33">
        <w:rPr>
          <w:rFonts w:ascii="GHEA Grapalat" w:hAnsi="GHEA Grapalat" w:cs="Sylfaen"/>
          <w:i/>
          <w:iCs/>
        </w:rPr>
        <w:t>ՏՏԳԲ</w:t>
      </w:r>
      <w:r w:rsidR="009205A1" w:rsidRPr="009B1F33">
        <w:rPr>
          <w:rFonts w:ascii="GHEA Grapalat" w:hAnsi="GHEA Grapalat"/>
          <w:i/>
          <w:iCs/>
        </w:rPr>
        <w:t>-011/0</w:t>
      </w:r>
      <w:r w:rsidRPr="009B1F33">
        <w:rPr>
          <w:rFonts w:ascii="GHEA Grapalat" w:hAnsi="GHEA Grapalat"/>
        </w:rPr>
        <w:t>)</w:t>
      </w:r>
      <w:r w:rsidRPr="009B1F33">
        <w:rPr>
          <w:rFonts w:ascii="GHEA Grapalat" w:hAnsi="GHEA Grapalat"/>
          <w:iCs/>
        </w:rPr>
        <w:t xml:space="preserve"> </w:t>
      </w:r>
      <w:r w:rsidRPr="009B1F33">
        <w:rPr>
          <w:rFonts w:ascii="GHEA Grapalat" w:hAnsi="GHEA Grapalat"/>
        </w:rPr>
        <w:t>վերաբերյալ Հայաս</w:t>
      </w:r>
      <w:r w:rsidRPr="009B1F33">
        <w:rPr>
          <w:rFonts w:ascii="GHEA Grapalat" w:hAnsi="GHEA Grapalat"/>
        </w:rPr>
        <w:softHyphen/>
        <w:t>տա</w:t>
      </w:r>
      <w:r w:rsidRPr="009B1F33">
        <w:rPr>
          <w:rFonts w:ascii="GHEA Grapalat" w:hAnsi="GHEA Grapalat"/>
        </w:rPr>
        <w:softHyphen/>
        <w:t>նի Հանրապետության կա</w:t>
      </w:r>
      <w:r w:rsidRPr="009B1F33">
        <w:rPr>
          <w:rFonts w:ascii="GHEA Grapalat" w:hAnsi="GHEA Grapalat"/>
        </w:rPr>
        <w:softHyphen/>
        <w:t>ռա</w:t>
      </w:r>
      <w:r w:rsidRPr="009B1F33">
        <w:rPr>
          <w:rFonts w:ascii="GHEA Grapalat" w:hAnsi="GHEA Grapalat"/>
        </w:rPr>
        <w:softHyphen/>
        <w:t>վա</w:t>
      </w:r>
      <w:r w:rsidRPr="009B1F33">
        <w:rPr>
          <w:rFonts w:ascii="GHEA Grapalat" w:hAnsi="GHEA Grapalat"/>
        </w:rPr>
        <w:softHyphen/>
        <w:t>րու</w:t>
      </w:r>
      <w:r w:rsidRPr="009B1F33">
        <w:rPr>
          <w:rFonts w:ascii="GHEA Grapalat" w:hAnsi="GHEA Grapalat"/>
        </w:rPr>
        <w:softHyphen/>
        <w:t>թյան առաջար</w:t>
      </w:r>
      <w:r w:rsidRPr="009B1F33">
        <w:rPr>
          <w:rFonts w:ascii="GHEA Grapalat" w:hAnsi="GHEA Grapalat"/>
        </w:rPr>
        <w:softHyphen/>
      </w:r>
      <w:r w:rsidR="00641CCE">
        <w:rPr>
          <w:rFonts w:ascii="GHEA Grapalat" w:hAnsi="GHEA Grapalat"/>
        </w:rPr>
        <w:t>կության</w:t>
      </w:r>
      <w:r w:rsidRPr="009B1F33">
        <w:rPr>
          <w:rFonts w:ascii="GHEA Grapalat" w:hAnsi="GHEA Grapalat"/>
        </w:rPr>
        <w:t xml:space="preserve"> նախագծին և այն սահ</w:t>
      </w:r>
      <w:r w:rsidR="00752912"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t>մանված կարգով ներկայացնել Հա</w:t>
      </w:r>
      <w:r w:rsidRPr="009B1F33">
        <w:rPr>
          <w:rFonts w:ascii="GHEA Grapalat" w:hAnsi="GHEA Grapalat"/>
        </w:rPr>
        <w:softHyphen/>
        <w:t>յաս</w:t>
      </w:r>
      <w:r w:rsidRPr="009B1F33">
        <w:rPr>
          <w:rFonts w:ascii="GHEA Grapalat" w:hAnsi="GHEA Grapalat"/>
        </w:rPr>
        <w:softHyphen/>
        <w:t>տա</w:t>
      </w:r>
      <w:r w:rsidRPr="009B1F33">
        <w:rPr>
          <w:rFonts w:ascii="GHEA Grapalat" w:hAnsi="GHEA Grapalat"/>
        </w:rPr>
        <w:softHyphen/>
        <w:t>նի Հան</w:t>
      </w:r>
      <w:r w:rsidRPr="009B1F33">
        <w:rPr>
          <w:rFonts w:ascii="GHEA Grapalat" w:hAnsi="GHEA Grapalat"/>
        </w:rPr>
        <w:softHyphen/>
        <w:t>րա</w:t>
      </w:r>
      <w:r w:rsidRPr="009B1F33">
        <w:rPr>
          <w:rFonts w:ascii="GHEA Grapalat" w:hAnsi="GHEA Grapalat"/>
        </w:rPr>
        <w:softHyphen/>
        <w:t>պե</w:t>
      </w:r>
      <w:r w:rsidRPr="009B1F33">
        <w:rPr>
          <w:rFonts w:ascii="GHEA Grapalat" w:hAnsi="GHEA Grapalat"/>
        </w:rPr>
        <w:softHyphen/>
        <w:t>տու</w:t>
      </w:r>
      <w:r w:rsidRPr="009B1F33">
        <w:rPr>
          <w:rFonts w:ascii="GHEA Grapalat" w:hAnsi="GHEA Grapalat"/>
        </w:rPr>
        <w:softHyphen/>
        <w:t>թյան Ազգային ժողովի աշխա</w:t>
      </w:r>
      <w:r w:rsidR="00752912"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t>տա</w:t>
      </w:r>
      <w:r w:rsidR="00752912" w:rsidRPr="009B1F33">
        <w:rPr>
          <w:rFonts w:ascii="GHEA Grapalat" w:hAnsi="GHEA Grapalat"/>
        </w:rPr>
        <w:softHyphen/>
      </w:r>
      <w:r w:rsidRPr="009B1F33">
        <w:rPr>
          <w:rFonts w:ascii="GHEA Grapalat" w:hAnsi="GHEA Grapalat"/>
        </w:rPr>
        <w:t>կազմ:</w:t>
      </w:r>
    </w:p>
    <w:p w:rsidR="00923279" w:rsidRPr="009B1F33" w:rsidRDefault="00923279" w:rsidP="004B73B7">
      <w:pPr>
        <w:spacing w:after="0" w:line="360" w:lineRule="auto"/>
        <w:ind w:left="284" w:firstLine="720"/>
        <w:jc w:val="both"/>
        <w:rPr>
          <w:rFonts w:ascii="GHEA Grapalat" w:hAnsi="GHEA Grapalat"/>
        </w:rPr>
      </w:pPr>
    </w:p>
    <w:p w:rsidR="00923279" w:rsidRPr="009B1F33" w:rsidRDefault="00027CE1" w:rsidP="004B73B7">
      <w:pPr>
        <w:spacing w:after="0" w:line="360" w:lineRule="auto"/>
        <w:ind w:left="284"/>
        <w:rPr>
          <w:rFonts w:ascii="GHEA Grapalat" w:hAnsi="GHEA Grapalat" w:cs="Arial Armenian"/>
          <w:lang w:val="af-ZA"/>
        </w:rPr>
      </w:pP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  <w:t xml:space="preserve">        Ի. Առաքելյան</w:t>
      </w:r>
    </w:p>
    <w:p w:rsidR="00923279" w:rsidRPr="009B1F33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</w:rPr>
      </w:pPr>
      <w:r w:rsidRPr="009B1F33">
        <w:rPr>
          <w:rFonts w:ascii="GHEA Grapalat" w:hAnsi="GHEA Grapalat" w:cs="Arial Armenian"/>
          <w:lang w:val="af-ZA"/>
        </w:rPr>
        <w:tab/>
      </w:r>
      <w:r w:rsidRPr="009B1F33">
        <w:rPr>
          <w:rFonts w:ascii="GHEA Grapalat" w:hAnsi="GHEA Grapalat" w:cs="Arial Armenian"/>
          <w:lang w:val="af-ZA"/>
        </w:rPr>
        <w:tab/>
      </w:r>
      <w:r w:rsidRPr="009B1F33">
        <w:rPr>
          <w:rFonts w:ascii="GHEA Grapalat" w:hAnsi="GHEA Grapalat" w:cs="Arial Armenian"/>
          <w:lang w:val="af-ZA"/>
        </w:rPr>
        <w:tab/>
        <w:t xml:space="preserve"> </w:t>
      </w: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</w:rPr>
      </w:pP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</w:rPr>
      </w:pP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  <w:r w:rsidRPr="009B1F33">
        <w:rPr>
          <w:rFonts w:ascii="GHEA Grapalat" w:hAnsi="GHEA Grapalat"/>
        </w:rPr>
        <w:tab/>
      </w: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</w:rPr>
      </w:pP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14BBE" w:rsidRPr="009B1F33" w:rsidRDefault="00B14BBE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14BBE" w:rsidRPr="009B1F33" w:rsidRDefault="00B14BBE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14BBE" w:rsidRPr="009B1F33" w:rsidRDefault="00B14BBE" w:rsidP="004B73B7">
      <w:pPr>
        <w:spacing w:after="0" w:line="360" w:lineRule="auto"/>
        <w:ind w:left="284"/>
        <w:rPr>
          <w:rFonts w:ascii="GHEA Grapalat" w:hAnsi="GHEA Grapalat"/>
        </w:rPr>
      </w:pPr>
    </w:p>
    <w:p w:rsidR="000F252E" w:rsidRPr="009B1F33" w:rsidRDefault="000F252E" w:rsidP="004B73B7">
      <w:pPr>
        <w:spacing w:after="0" w:line="360" w:lineRule="auto"/>
        <w:ind w:left="284"/>
        <w:rPr>
          <w:rFonts w:ascii="GHEA Grapalat" w:hAnsi="GHEA Grapalat"/>
        </w:rPr>
      </w:pP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</w:rPr>
      </w:pPr>
    </w:p>
    <w:p w:rsidR="009205A1" w:rsidRDefault="009205A1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F01F5" w:rsidRDefault="00BF01F5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F01F5" w:rsidRDefault="00BF01F5" w:rsidP="004B73B7">
      <w:pPr>
        <w:spacing w:after="0" w:line="360" w:lineRule="auto"/>
        <w:ind w:left="284"/>
        <w:rPr>
          <w:rFonts w:ascii="GHEA Grapalat" w:hAnsi="GHEA Grapalat"/>
        </w:rPr>
      </w:pPr>
    </w:p>
    <w:p w:rsidR="00BF01F5" w:rsidRPr="009B1F33" w:rsidRDefault="00BF01F5" w:rsidP="004B73B7">
      <w:pPr>
        <w:spacing w:after="0" w:line="360" w:lineRule="auto"/>
        <w:ind w:left="284"/>
        <w:rPr>
          <w:rFonts w:ascii="GHEA Grapalat" w:hAnsi="GHEA Grapalat"/>
        </w:rPr>
      </w:pP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  <w:lang w:val="fr-CA"/>
        </w:rPr>
      </w:pPr>
      <w:r w:rsidRPr="009B1F33">
        <w:rPr>
          <w:rFonts w:ascii="GHEA Grapalat" w:hAnsi="GHEA Grapalat"/>
        </w:rPr>
        <w:t xml:space="preserve">Ամալյա Ենգոյան </w:t>
      </w:r>
      <w:proofErr w:type="gramStart"/>
      <w:r w:rsidRPr="009B1F33">
        <w:rPr>
          <w:rFonts w:ascii="GHEA Grapalat" w:hAnsi="GHEA Grapalat"/>
        </w:rPr>
        <w:t xml:space="preserve">----------------------------- </w:t>
      </w:r>
      <w:r w:rsidRPr="009B1F33">
        <w:rPr>
          <w:rFonts w:ascii="GHEA Grapalat" w:hAnsi="GHEA Grapalat" w:cs="Sylfaen"/>
          <w:lang w:val="fr-CA"/>
        </w:rPr>
        <w:t>,</w:t>
      </w:r>
      <w:proofErr w:type="gramEnd"/>
      <w:r w:rsidRPr="009B1F33">
        <w:rPr>
          <w:rFonts w:ascii="GHEA Grapalat" w:hAnsi="GHEA Grapalat" w:cs="Sylfaen"/>
          <w:lang w:val="fr-CA"/>
        </w:rPr>
        <w:t xml:space="preserve">,       ,, </w:t>
      </w:r>
      <w:r w:rsidR="00D94F2B">
        <w:rPr>
          <w:rFonts w:ascii="GHEA Grapalat" w:hAnsi="GHEA Grapalat" w:cs="Sylfaen"/>
          <w:lang w:val="fr-CA"/>
        </w:rPr>
        <w:t>հունվարի</w:t>
      </w:r>
      <w:r w:rsidRPr="009B1F33">
        <w:rPr>
          <w:rFonts w:ascii="GHEA Grapalat" w:hAnsi="GHEA Grapalat" w:cs="Sylfaen"/>
          <w:lang w:val="fr-CA"/>
        </w:rPr>
        <w:t xml:space="preserve"> </w:t>
      </w:r>
      <w:r w:rsidR="00D94F2B">
        <w:rPr>
          <w:rFonts w:ascii="GHEA Grapalat" w:hAnsi="GHEA Grapalat"/>
          <w:lang w:val="fr-CA"/>
        </w:rPr>
        <w:t>2018</w:t>
      </w:r>
      <w:r w:rsidRPr="009B1F33">
        <w:rPr>
          <w:rFonts w:ascii="GHEA Grapalat" w:hAnsi="GHEA Grapalat"/>
          <w:lang w:val="fr-CA"/>
        </w:rPr>
        <w:t xml:space="preserve"> </w:t>
      </w:r>
      <w:r w:rsidRPr="009B1F33">
        <w:rPr>
          <w:rFonts w:ascii="GHEA Grapalat" w:hAnsi="GHEA Grapalat" w:cs="Sylfaen"/>
          <w:lang w:val="fr-CA"/>
        </w:rPr>
        <w:t>թ</w:t>
      </w:r>
      <w:r w:rsidRPr="009B1F33">
        <w:rPr>
          <w:rFonts w:ascii="GHEA Grapalat" w:hAnsi="GHEA Grapalat"/>
          <w:lang w:val="fr-CA"/>
        </w:rPr>
        <w:t>.</w:t>
      </w: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  <w:lang w:val="fr-CA"/>
        </w:rPr>
      </w:pPr>
      <w:r w:rsidRPr="009B1F33">
        <w:rPr>
          <w:rFonts w:ascii="GHEA Grapalat" w:hAnsi="GHEA Grapalat" w:cs="Sylfaen"/>
        </w:rPr>
        <w:t>Ծովինար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Սողոմոնյան</w:t>
      </w:r>
      <w:proofErr w:type="gramStart"/>
      <w:r w:rsidRPr="009B1F33">
        <w:rPr>
          <w:rFonts w:ascii="GHEA Grapalat" w:hAnsi="GHEA Grapalat" w:cs="Sylfaen"/>
        </w:rPr>
        <w:t>-</w:t>
      </w:r>
      <w:r w:rsidR="00A77471" w:rsidRPr="009B1F33">
        <w:rPr>
          <w:rFonts w:ascii="GHEA Grapalat" w:hAnsi="GHEA Grapalat"/>
        </w:rPr>
        <w:t>----------------</w:t>
      </w:r>
      <w:r w:rsidRPr="009B1F33">
        <w:rPr>
          <w:rFonts w:ascii="GHEA Grapalat" w:hAnsi="GHEA Grapalat"/>
        </w:rPr>
        <w:t xml:space="preserve">----- </w:t>
      </w:r>
      <w:r w:rsidRPr="009B1F33">
        <w:rPr>
          <w:rFonts w:ascii="GHEA Grapalat" w:hAnsi="GHEA Grapalat" w:cs="Sylfaen"/>
          <w:lang w:val="fr-CA"/>
        </w:rPr>
        <w:t>,</w:t>
      </w:r>
      <w:proofErr w:type="gramEnd"/>
      <w:r w:rsidRPr="009B1F33">
        <w:rPr>
          <w:rFonts w:ascii="GHEA Grapalat" w:hAnsi="GHEA Grapalat" w:cs="Sylfaen"/>
          <w:lang w:val="fr-CA"/>
        </w:rPr>
        <w:t xml:space="preserve">,       ,, </w:t>
      </w:r>
      <w:r w:rsidR="00D94F2B">
        <w:rPr>
          <w:rFonts w:ascii="GHEA Grapalat" w:hAnsi="GHEA Grapalat" w:cs="Sylfaen"/>
          <w:lang w:val="fr-CA"/>
        </w:rPr>
        <w:t>հունվարի</w:t>
      </w:r>
      <w:r w:rsidR="00A77471" w:rsidRPr="009B1F33">
        <w:rPr>
          <w:rFonts w:ascii="GHEA Grapalat" w:hAnsi="GHEA Grapalat" w:cs="Sylfaen"/>
          <w:lang w:val="fr-CA"/>
        </w:rPr>
        <w:t xml:space="preserve"> </w:t>
      </w:r>
      <w:r w:rsidR="00D94F2B">
        <w:rPr>
          <w:rFonts w:ascii="GHEA Grapalat" w:hAnsi="GHEA Grapalat"/>
          <w:lang w:val="fr-CA"/>
        </w:rPr>
        <w:t>2018</w:t>
      </w:r>
      <w:r w:rsidR="00A77471" w:rsidRPr="009B1F33">
        <w:rPr>
          <w:rFonts w:ascii="GHEA Grapalat" w:hAnsi="GHEA Grapalat"/>
          <w:lang w:val="fr-CA"/>
        </w:rPr>
        <w:t xml:space="preserve"> </w:t>
      </w:r>
      <w:r w:rsidR="00A77471" w:rsidRPr="009B1F33">
        <w:rPr>
          <w:rFonts w:ascii="GHEA Grapalat" w:hAnsi="GHEA Grapalat" w:cs="Sylfaen"/>
          <w:lang w:val="fr-CA"/>
        </w:rPr>
        <w:t>թ</w:t>
      </w:r>
      <w:r w:rsidR="00A77471" w:rsidRPr="009B1F33">
        <w:rPr>
          <w:rFonts w:ascii="GHEA Grapalat" w:hAnsi="GHEA Grapalat"/>
          <w:lang w:val="fr-CA"/>
        </w:rPr>
        <w:t>.</w:t>
      </w:r>
    </w:p>
    <w:p w:rsidR="00923279" w:rsidRPr="009B1F33" w:rsidRDefault="00923279" w:rsidP="004B73B7">
      <w:pPr>
        <w:spacing w:after="0" w:line="360" w:lineRule="auto"/>
        <w:ind w:left="284"/>
        <w:rPr>
          <w:rFonts w:ascii="GHEA Grapalat" w:hAnsi="GHEA Grapalat"/>
          <w:lang w:val="fr-CA"/>
        </w:rPr>
      </w:pPr>
      <w:r w:rsidRPr="009B1F33">
        <w:rPr>
          <w:rFonts w:ascii="GHEA Grapalat" w:hAnsi="GHEA Grapalat" w:cs="Sylfaen"/>
        </w:rPr>
        <w:t xml:space="preserve">Հովակիմ </w:t>
      </w:r>
      <w:proofErr w:type="gramStart"/>
      <w:r w:rsidRPr="009B1F33">
        <w:rPr>
          <w:rFonts w:ascii="GHEA Grapalat" w:hAnsi="GHEA Grapalat" w:cs="Sylfaen"/>
        </w:rPr>
        <w:t xml:space="preserve">Հովակիմյան  </w:t>
      </w:r>
      <w:r w:rsidRPr="009B1F33">
        <w:rPr>
          <w:rFonts w:ascii="GHEA Grapalat" w:hAnsi="GHEA Grapalat"/>
          <w:lang w:val="fr-CA"/>
        </w:rPr>
        <w:t>_</w:t>
      </w:r>
      <w:proofErr w:type="gramEnd"/>
      <w:r w:rsidRPr="009B1F33">
        <w:rPr>
          <w:rFonts w:ascii="GHEA Grapalat" w:hAnsi="GHEA Grapalat"/>
          <w:lang w:val="fr-CA"/>
        </w:rPr>
        <w:t xml:space="preserve">____________ </w:t>
      </w:r>
      <w:r w:rsidRPr="009B1F33">
        <w:rPr>
          <w:rFonts w:ascii="GHEA Grapalat" w:hAnsi="GHEA Grapalat" w:cs="Sylfaen"/>
          <w:lang w:val="fr-CA"/>
        </w:rPr>
        <w:t xml:space="preserve">,,       ,, </w:t>
      </w:r>
      <w:r w:rsidR="00D94F2B">
        <w:rPr>
          <w:rFonts w:ascii="GHEA Grapalat" w:hAnsi="GHEA Grapalat" w:cs="Sylfaen"/>
          <w:lang w:val="fr-CA"/>
        </w:rPr>
        <w:t>հունվարի</w:t>
      </w:r>
      <w:r w:rsidR="00A77471" w:rsidRPr="009B1F33">
        <w:rPr>
          <w:rFonts w:ascii="GHEA Grapalat" w:hAnsi="GHEA Grapalat" w:cs="Sylfaen"/>
          <w:lang w:val="fr-CA"/>
        </w:rPr>
        <w:t xml:space="preserve"> </w:t>
      </w:r>
      <w:r w:rsidR="00D94F2B">
        <w:rPr>
          <w:rFonts w:ascii="GHEA Grapalat" w:hAnsi="GHEA Grapalat"/>
          <w:lang w:val="fr-CA"/>
        </w:rPr>
        <w:t>2018</w:t>
      </w:r>
      <w:r w:rsidR="00A77471" w:rsidRPr="009B1F33">
        <w:rPr>
          <w:rFonts w:ascii="GHEA Grapalat" w:hAnsi="GHEA Grapalat"/>
          <w:lang w:val="fr-CA"/>
        </w:rPr>
        <w:t xml:space="preserve"> </w:t>
      </w:r>
      <w:r w:rsidR="00A77471" w:rsidRPr="009B1F33">
        <w:rPr>
          <w:rFonts w:ascii="GHEA Grapalat" w:hAnsi="GHEA Grapalat" w:cs="Sylfaen"/>
          <w:lang w:val="fr-CA"/>
        </w:rPr>
        <w:t>թ</w:t>
      </w:r>
      <w:r w:rsidR="00A77471" w:rsidRPr="009B1F33">
        <w:rPr>
          <w:rFonts w:ascii="GHEA Grapalat" w:hAnsi="GHEA Grapalat"/>
          <w:lang w:val="fr-CA"/>
        </w:rPr>
        <w:t>.</w:t>
      </w:r>
    </w:p>
    <w:p w:rsidR="00923279" w:rsidRDefault="00923279" w:rsidP="004B73B7">
      <w:pPr>
        <w:spacing w:after="0" w:line="360" w:lineRule="auto"/>
        <w:ind w:left="284"/>
        <w:jc w:val="right"/>
        <w:rPr>
          <w:rFonts w:ascii="GHEA Grapalat" w:hAnsi="GHEA Grapalat"/>
          <w:lang w:val="af-ZA"/>
        </w:rPr>
      </w:pPr>
      <w:r w:rsidRPr="009B1F33">
        <w:rPr>
          <w:rFonts w:ascii="GHEA Grapalat" w:hAnsi="GHEA Grapalat"/>
          <w:lang w:val="af-ZA"/>
        </w:rPr>
        <w:lastRenderedPageBreak/>
        <w:t>ՆԱԽԱԳԻԾ</w:t>
      </w:r>
    </w:p>
    <w:p w:rsidR="004B73B7" w:rsidRPr="009B1F33" w:rsidRDefault="004B73B7" w:rsidP="004B73B7">
      <w:pPr>
        <w:spacing w:after="0" w:line="360" w:lineRule="auto"/>
        <w:ind w:left="284"/>
        <w:jc w:val="right"/>
        <w:rPr>
          <w:rFonts w:ascii="GHEA Grapalat" w:hAnsi="GHEA Grapalat"/>
          <w:lang w:val="af-ZA"/>
        </w:rPr>
      </w:pPr>
    </w:p>
    <w:p w:rsidR="00923279" w:rsidRPr="009B1F33" w:rsidRDefault="009205A1" w:rsidP="004B73B7">
      <w:pPr>
        <w:spacing w:before="100" w:beforeAutospacing="1" w:after="100" w:afterAutospacing="1" w:line="240" w:lineRule="auto"/>
        <w:ind w:left="1418" w:right="1254"/>
        <w:jc w:val="center"/>
        <w:outlineLvl w:val="2"/>
        <w:rPr>
          <w:rFonts w:ascii="GHEA Grapalat" w:eastAsia="Times New Roman" w:hAnsi="GHEA Grapalat" w:cs="Times New Roman"/>
          <w:bCs/>
          <w:lang w:eastAsia="en-GB"/>
        </w:rPr>
      </w:pPr>
      <w:r w:rsidRPr="009B1F33">
        <w:rPr>
          <w:rFonts w:ascii="GHEA Grapalat" w:hAnsi="GHEA Grapalat"/>
          <w:caps/>
        </w:rPr>
        <w:t>«</w:t>
      </w:r>
      <w:proofErr w:type="gramStart"/>
      <w:r w:rsidRPr="009B1F33">
        <w:rPr>
          <w:rFonts w:ascii="GHEA Grapalat" w:hAnsi="GHEA Grapalat" w:cs="Sylfaen"/>
          <w:caps/>
        </w:rPr>
        <w:t>Գյուղատնտեսության</w:t>
      </w:r>
      <w:r w:rsidR="004B73B7">
        <w:rPr>
          <w:rFonts w:ascii="GHEA Grapalat" w:hAnsi="GHEA Grapalat" w:cs="Sylfaen"/>
          <w:caps/>
        </w:rPr>
        <w:t xml:space="preserve"> </w:t>
      </w:r>
      <w:r w:rsidRPr="009B1F33">
        <w:rPr>
          <w:rFonts w:ascii="GHEA Grapalat" w:hAnsi="GHEA Grapalat"/>
          <w:caps/>
        </w:rPr>
        <w:t xml:space="preserve"> </w:t>
      </w:r>
      <w:r w:rsidRPr="009B1F33">
        <w:rPr>
          <w:rFonts w:ascii="GHEA Grapalat" w:hAnsi="GHEA Grapalat" w:cs="Sylfaen"/>
          <w:caps/>
        </w:rPr>
        <w:t>պետական</w:t>
      </w:r>
      <w:proofErr w:type="gramEnd"/>
      <w:r w:rsidRPr="009B1F33">
        <w:rPr>
          <w:rFonts w:ascii="GHEA Grapalat" w:hAnsi="GHEA Grapalat"/>
          <w:caps/>
        </w:rPr>
        <w:t xml:space="preserve"> </w:t>
      </w:r>
      <w:r w:rsidR="004B73B7">
        <w:rPr>
          <w:rFonts w:ascii="GHEA Grapalat" w:hAnsi="GHEA Grapalat"/>
          <w:caps/>
        </w:rPr>
        <w:t xml:space="preserve"> </w:t>
      </w:r>
      <w:r w:rsidRPr="009B1F33">
        <w:rPr>
          <w:rFonts w:ascii="GHEA Grapalat" w:hAnsi="GHEA Grapalat" w:cs="Sylfaen"/>
          <w:caps/>
        </w:rPr>
        <w:t>աջակցության</w:t>
      </w:r>
      <w:r w:rsidR="004B73B7">
        <w:rPr>
          <w:rFonts w:ascii="GHEA Grapalat" w:hAnsi="GHEA Grapalat" w:cs="Sylfaen"/>
          <w:caps/>
        </w:rPr>
        <w:t xml:space="preserve"> </w:t>
      </w:r>
      <w:r w:rsidR="00641CCE">
        <w:rPr>
          <w:rFonts w:ascii="GHEA Grapalat" w:hAnsi="GHEA Grapalat"/>
          <w:caps/>
        </w:rPr>
        <w:t xml:space="preserve"> </w:t>
      </w:r>
      <w:r w:rsidRPr="009B1F33">
        <w:rPr>
          <w:rFonts w:ascii="GHEA Grapalat" w:hAnsi="GHEA Grapalat" w:cs="Sylfaen"/>
          <w:caps/>
        </w:rPr>
        <w:t>մասին»</w:t>
      </w:r>
      <w:r w:rsidR="004B73B7">
        <w:rPr>
          <w:rFonts w:ascii="GHEA Grapalat" w:hAnsi="GHEA Grapalat" w:cs="Sylfaen"/>
          <w:caps/>
        </w:rPr>
        <w:t xml:space="preserve"> </w:t>
      </w:r>
      <w:r w:rsidRPr="009B1F33">
        <w:rPr>
          <w:rFonts w:ascii="GHEA Grapalat" w:hAnsi="GHEA Grapalat"/>
        </w:rPr>
        <w:t xml:space="preserve"> </w:t>
      </w:r>
      <w:r w:rsidR="00923279" w:rsidRPr="009B1F33">
        <w:rPr>
          <w:rFonts w:ascii="GHEA Grapalat" w:hAnsi="GHEA Grapalat"/>
          <w:caps/>
        </w:rPr>
        <w:t>Հա</w:t>
      </w:r>
      <w:r w:rsidR="004B73B7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t>յաս</w:t>
      </w:r>
      <w:r w:rsidR="004B73B7">
        <w:rPr>
          <w:rFonts w:ascii="GHEA Grapalat" w:hAnsi="GHEA Grapalat"/>
          <w:caps/>
        </w:rPr>
        <w:softHyphen/>
      </w:r>
      <w:r w:rsidR="004B73B7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t>տա</w:t>
      </w:r>
      <w:r w:rsidR="004B73B7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t>նի Հա</w:t>
      </w:r>
      <w:r w:rsidR="00923279" w:rsidRPr="009B1F33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softHyphen/>
        <w:t>յաս</w:t>
      </w:r>
      <w:r w:rsidR="00923279" w:rsidRPr="009B1F33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softHyphen/>
        <w:t>տա</w:t>
      </w:r>
      <w:r w:rsidR="00923279" w:rsidRPr="009B1F33">
        <w:rPr>
          <w:rFonts w:ascii="GHEA Grapalat" w:hAnsi="GHEA Grapalat"/>
          <w:caps/>
        </w:rPr>
        <w:softHyphen/>
        <w:t>նի Հան</w:t>
      </w:r>
      <w:r w:rsidR="00923279" w:rsidRPr="009B1F33">
        <w:rPr>
          <w:rFonts w:ascii="GHEA Grapalat" w:hAnsi="GHEA Grapalat"/>
          <w:caps/>
        </w:rPr>
        <w:softHyphen/>
        <w:t>րա</w:t>
      </w:r>
      <w:r w:rsidR="00923279" w:rsidRPr="009B1F33">
        <w:rPr>
          <w:rFonts w:ascii="GHEA Grapalat" w:hAnsi="GHEA Grapalat"/>
          <w:caps/>
        </w:rPr>
        <w:softHyphen/>
        <w:t>պե</w:t>
      </w:r>
      <w:r w:rsidR="00923279" w:rsidRPr="009B1F33">
        <w:rPr>
          <w:rFonts w:ascii="GHEA Grapalat" w:hAnsi="GHEA Grapalat"/>
          <w:caps/>
        </w:rPr>
        <w:softHyphen/>
      </w:r>
      <w:r w:rsidR="00923279" w:rsidRPr="009B1F33">
        <w:rPr>
          <w:rFonts w:ascii="GHEA Grapalat" w:hAnsi="GHEA Grapalat"/>
          <w:caps/>
        </w:rPr>
        <w:softHyphen/>
        <w:t>տու</w:t>
      </w:r>
      <w:r w:rsidR="00923279" w:rsidRPr="009B1F33">
        <w:rPr>
          <w:rFonts w:ascii="GHEA Grapalat" w:hAnsi="GHEA Grapalat"/>
          <w:caps/>
        </w:rPr>
        <w:softHyphen/>
        <w:t>թյան օրենք</w:t>
      </w:r>
      <w:r w:rsidR="00923279" w:rsidRPr="009B1F33">
        <w:rPr>
          <w:rFonts w:ascii="GHEA Grapalat" w:hAnsi="GHEA Grapalat"/>
          <w:caps/>
        </w:rPr>
        <w:softHyphen/>
        <w:t>ի նա</w:t>
      </w:r>
      <w:r w:rsidR="00923279" w:rsidRPr="009B1F33">
        <w:rPr>
          <w:rFonts w:ascii="GHEA Grapalat" w:hAnsi="GHEA Grapalat"/>
          <w:caps/>
        </w:rPr>
        <w:softHyphen/>
        <w:t>խա</w:t>
      </w:r>
      <w:r w:rsidR="00923279" w:rsidRPr="009B1F33">
        <w:rPr>
          <w:rFonts w:ascii="GHEA Grapalat" w:hAnsi="GHEA Grapalat"/>
          <w:caps/>
        </w:rPr>
        <w:softHyphen/>
        <w:t xml:space="preserve">գծի </w:t>
      </w:r>
      <w:r w:rsidR="00EE154F" w:rsidRPr="009B1F33">
        <w:rPr>
          <w:rFonts w:ascii="GHEA Grapalat" w:hAnsi="GHEA Grapalat"/>
        </w:rPr>
        <w:t>(</w:t>
      </w:r>
      <w:r w:rsidRPr="009B1F33">
        <w:rPr>
          <w:rFonts w:ascii="GHEA Grapalat" w:hAnsi="GHEA Grapalat" w:cs="Sylfaen"/>
          <w:i/>
          <w:iCs/>
        </w:rPr>
        <w:t>Պ</w:t>
      </w:r>
      <w:r w:rsidRPr="009B1F33">
        <w:rPr>
          <w:rFonts w:ascii="GHEA Grapalat" w:hAnsi="GHEA Grapalat"/>
          <w:i/>
          <w:iCs/>
        </w:rPr>
        <w:t>-223-15.12.2017-</w:t>
      </w:r>
      <w:r w:rsidRPr="009B1F33">
        <w:rPr>
          <w:rFonts w:ascii="GHEA Grapalat" w:hAnsi="GHEA Grapalat" w:cs="Sylfaen"/>
          <w:i/>
          <w:iCs/>
        </w:rPr>
        <w:t>ՏՏԳԲ</w:t>
      </w:r>
      <w:r w:rsidRPr="009B1F33">
        <w:rPr>
          <w:rFonts w:ascii="GHEA Grapalat" w:hAnsi="GHEA Grapalat"/>
          <w:i/>
          <w:iCs/>
        </w:rPr>
        <w:t>-011/0</w:t>
      </w:r>
      <w:r w:rsidRPr="009B1F33">
        <w:rPr>
          <w:rFonts w:ascii="GHEA Grapalat" w:hAnsi="GHEA Grapalat"/>
        </w:rPr>
        <w:t>)</w:t>
      </w:r>
      <w:r w:rsidR="00EE154F" w:rsidRPr="009B1F33">
        <w:rPr>
          <w:rFonts w:ascii="GHEA Grapalat" w:hAnsi="GHEA Grapalat"/>
          <w:iCs/>
        </w:rPr>
        <w:t xml:space="preserve"> </w:t>
      </w:r>
      <w:r w:rsidR="00923279" w:rsidRPr="009B1F33">
        <w:rPr>
          <w:rFonts w:ascii="GHEA Grapalat" w:hAnsi="GHEA Grapalat"/>
          <w:caps/>
          <w:spacing w:val="-2"/>
          <w:lang w:val="af-ZA"/>
        </w:rPr>
        <w:t>վե</w:t>
      </w:r>
      <w:r w:rsidR="00923279" w:rsidRPr="009B1F33">
        <w:rPr>
          <w:rFonts w:ascii="GHEA Grapalat" w:hAnsi="GHEA Grapalat"/>
          <w:caps/>
          <w:spacing w:val="-2"/>
          <w:lang w:val="af-ZA"/>
        </w:rPr>
        <w:softHyphen/>
        <w:t>րա</w:t>
      </w:r>
      <w:r w:rsidR="00923279" w:rsidRPr="009B1F33">
        <w:rPr>
          <w:rFonts w:ascii="GHEA Grapalat" w:hAnsi="GHEA Grapalat"/>
          <w:caps/>
          <w:spacing w:val="-2"/>
          <w:lang w:val="af-ZA"/>
        </w:rPr>
        <w:softHyphen/>
        <w:t>բեր</w:t>
      </w:r>
      <w:r w:rsidR="00923279" w:rsidRPr="009B1F33">
        <w:rPr>
          <w:rFonts w:ascii="GHEA Grapalat" w:hAnsi="GHEA Grapalat"/>
          <w:caps/>
          <w:spacing w:val="-2"/>
          <w:lang w:val="af-ZA"/>
        </w:rPr>
        <w:softHyphen/>
        <w:t xml:space="preserve">յալ </w:t>
      </w:r>
      <w:r w:rsidR="00923279" w:rsidRPr="009B1F33">
        <w:rPr>
          <w:rFonts w:ascii="GHEA Grapalat" w:hAnsi="GHEA Grapalat" w:cs="Sylfaen"/>
          <w:caps/>
          <w:spacing w:val="-2"/>
          <w:lang w:val="pt-BR"/>
        </w:rPr>
        <w:t>Հայաս</w:t>
      </w:r>
      <w:r w:rsidR="00641CCE">
        <w:rPr>
          <w:rFonts w:ascii="GHEA Grapalat" w:hAnsi="GHEA Grapalat" w:cs="Sylfaen"/>
          <w:caps/>
          <w:spacing w:val="-2"/>
          <w:lang w:val="pt-BR"/>
        </w:rPr>
        <w:softHyphen/>
      </w:r>
      <w:r w:rsidR="00923279" w:rsidRPr="009B1F33">
        <w:rPr>
          <w:rFonts w:ascii="GHEA Grapalat" w:hAnsi="GHEA Grapalat" w:cs="Sylfaen"/>
          <w:caps/>
          <w:spacing w:val="-2"/>
          <w:lang w:val="pt-BR"/>
        </w:rPr>
        <w:t>տա</w:t>
      </w:r>
      <w:r w:rsidR="00641CCE">
        <w:rPr>
          <w:rFonts w:ascii="GHEA Grapalat" w:hAnsi="GHEA Grapalat" w:cs="Sylfaen"/>
          <w:caps/>
          <w:spacing w:val="-2"/>
          <w:lang w:val="pt-BR"/>
        </w:rPr>
        <w:softHyphen/>
      </w:r>
      <w:r w:rsidR="00923279" w:rsidRPr="009B1F33">
        <w:rPr>
          <w:rFonts w:ascii="GHEA Grapalat" w:hAnsi="GHEA Grapalat" w:cs="Sylfaen"/>
          <w:caps/>
          <w:spacing w:val="-2"/>
          <w:lang w:val="pt-BR"/>
        </w:rPr>
        <w:t xml:space="preserve">նի </w:t>
      </w:r>
      <w:r w:rsidR="00923279" w:rsidRPr="009B1F33">
        <w:rPr>
          <w:rFonts w:ascii="GHEA Grapalat" w:hAnsi="GHEA Grapalat" w:cs="Sylfaen"/>
          <w:caps/>
          <w:spacing w:val="6"/>
          <w:lang w:val="pt-BR"/>
        </w:rPr>
        <w:t>Հան</w:t>
      </w:r>
      <w:r w:rsidR="00923279" w:rsidRPr="009B1F33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="00923279" w:rsidRPr="009B1F33">
        <w:rPr>
          <w:rFonts w:ascii="GHEA Grapalat" w:hAnsi="GHEA Grapalat" w:cs="Sylfaen"/>
          <w:caps/>
          <w:spacing w:val="6"/>
          <w:lang w:val="pt-BR"/>
        </w:rPr>
        <w:softHyphen/>
        <w:t>թյան կառավարության</w:t>
      </w:r>
      <w:r w:rsidR="00641CCE">
        <w:rPr>
          <w:rFonts w:ascii="GHEA Grapalat" w:hAnsi="GHEA Grapalat" w:cs="Sylfaen"/>
          <w:caps/>
          <w:spacing w:val="6"/>
          <w:lang w:val="pt-BR"/>
        </w:rPr>
        <w:t xml:space="preserve"> </w:t>
      </w:r>
      <w:r w:rsidR="00641CCE">
        <w:rPr>
          <w:rFonts w:ascii="GHEA Grapalat" w:hAnsi="GHEA Grapalat"/>
          <w:spacing w:val="6"/>
          <w:lang w:val="af-ZA"/>
        </w:rPr>
        <w:t>ԱՌԱՋԱՐԿՈՒ</w:t>
      </w:r>
      <w:r w:rsidR="00641CCE">
        <w:rPr>
          <w:rFonts w:ascii="GHEA Grapalat" w:hAnsi="GHEA Grapalat"/>
          <w:spacing w:val="6"/>
          <w:lang w:val="af-ZA"/>
        </w:rPr>
        <w:softHyphen/>
        <w:t>ԹՅՈՒ</w:t>
      </w:r>
      <w:r w:rsidR="00641CCE">
        <w:rPr>
          <w:rFonts w:ascii="GHEA Grapalat" w:hAnsi="GHEA Grapalat"/>
          <w:spacing w:val="6"/>
          <w:lang w:val="af-ZA"/>
        </w:rPr>
        <w:softHyphen/>
        <w:t>Ն</w:t>
      </w:r>
      <w:r w:rsidR="00923279" w:rsidRPr="009B1F33">
        <w:rPr>
          <w:rFonts w:ascii="GHEA Grapalat" w:hAnsi="GHEA Grapalat"/>
          <w:spacing w:val="6"/>
          <w:lang w:val="af-ZA"/>
        </w:rPr>
        <w:t>Ը</w:t>
      </w: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8B34A1" w:rsidRPr="00641CCE" w:rsidRDefault="008B34A1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en-GB"/>
        </w:rPr>
      </w:pPr>
      <w:r w:rsidRPr="009B1F3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«Գյուղատնտեսության պետական աջակցության մասին» </w:t>
      </w:r>
      <w:r w:rsidR="009C2F2C" w:rsidRPr="00641CCE">
        <w:rPr>
          <w:rFonts w:ascii="GHEA Grapalat" w:hAnsi="GHEA Grapalat"/>
          <w:sz w:val="22"/>
          <w:szCs w:val="22"/>
        </w:rPr>
        <w:t>Հա</w:t>
      </w:r>
      <w:r w:rsidR="009C2F2C" w:rsidRPr="00641CCE">
        <w:rPr>
          <w:rFonts w:ascii="GHEA Grapalat" w:hAnsi="GHEA Grapalat"/>
          <w:sz w:val="22"/>
          <w:szCs w:val="22"/>
        </w:rPr>
        <w:softHyphen/>
      </w:r>
      <w:r w:rsidR="009C2F2C" w:rsidRPr="00641CCE">
        <w:rPr>
          <w:rFonts w:ascii="GHEA Grapalat" w:hAnsi="GHEA Grapalat"/>
          <w:sz w:val="22"/>
          <w:szCs w:val="22"/>
        </w:rPr>
        <w:softHyphen/>
        <w:t>յաս</w:t>
      </w:r>
      <w:r w:rsidR="009C2F2C" w:rsidRPr="00641CCE">
        <w:rPr>
          <w:rFonts w:ascii="GHEA Grapalat" w:hAnsi="GHEA Grapalat"/>
          <w:sz w:val="22"/>
          <w:szCs w:val="22"/>
        </w:rPr>
        <w:softHyphen/>
      </w:r>
      <w:r w:rsidR="009C2F2C" w:rsidRPr="00641CCE">
        <w:rPr>
          <w:rFonts w:ascii="GHEA Grapalat" w:hAnsi="GHEA Grapalat"/>
          <w:sz w:val="22"/>
          <w:szCs w:val="22"/>
        </w:rPr>
        <w:softHyphen/>
        <w:t>տա</w:t>
      </w:r>
      <w:r w:rsidR="009C2F2C" w:rsidRPr="00641CCE">
        <w:rPr>
          <w:rFonts w:ascii="GHEA Grapalat" w:hAnsi="GHEA Grapalat"/>
          <w:sz w:val="22"/>
          <w:szCs w:val="22"/>
        </w:rPr>
        <w:softHyphen/>
        <w:t>նի Հան</w:t>
      </w:r>
      <w:r w:rsidR="009C2F2C" w:rsidRPr="00641CCE">
        <w:rPr>
          <w:rFonts w:ascii="GHEA Grapalat" w:hAnsi="GHEA Grapalat"/>
          <w:sz w:val="22"/>
          <w:szCs w:val="22"/>
        </w:rPr>
        <w:softHyphen/>
        <w:t>րա</w:t>
      </w:r>
      <w:r w:rsidR="009C2F2C" w:rsidRPr="00641CCE">
        <w:rPr>
          <w:rFonts w:ascii="GHEA Grapalat" w:hAnsi="GHEA Grapalat"/>
          <w:sz w:val="22"/>
          <w:szCs w:val="22"/>
        </w:rPr>
        <w:softHyphen/>
        <w:t>պե</w:t>
      </w:r>
      <w:r w:rsidR="009C2F2C" w:rsidRPr="00641CCE">
        <w:rPr>
          <w:rFonts w:ascii="GHEA Grapalat" w:hAnsi="GHEA Grapalat"/>
          <w:sz w:val="22"/>
          <w:szCs w:val="22"/>
        </w:rPr>
        <w:softHyphen/>
      </w:r>
      <w:r w:rsidR="009C2F2C" w:rsidRPr="00641CCE">
        <w:rPr>
          <w:rFonts w:ascii="GHEA Grapalat" w:hAnsi="GHEA Grapalat"/>
          <w:sz w:val="22"/>
          <w:szCs w:val="22"/>
        </w:rPr>
        <w:softHyphen/>
        <w:t>տու</w:t>
      </w:r>
      <w:r w:rsidR="009C2F2C" w:rsidRPr="00641CCE">
        <w:rPr>
          <w:rFonts w:ascii="GHEA Grapalat" w:hAnsi="GHEA Grapalat"/>
          <w:sz w:val="22"/>
          <w:szCs w:val="22"/>
        </w:rPr>
        <w:softHyphen/>
        <w:t>թյան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օրենքի նախագծի (այսուհետ` Նախագիծ) վերաբերյալ հայտնում ենք հետևյալը.</w:t>
      </w:r>
    </w:p>
    <w:p w:rsidR="005B0BB1" w:rsidRPr="00641CCE" w:rsidRDefault="00175A54" w:rsidP="004B73B7">
      <w:pPr>
        <w:spacing w:after="0" w:line="360" w:lineRule="auto"/>
        <w:ind w:left="284" w:firstLine="567"/>
        <w:jc w:val="both"/>
        <w:rPr>
          <w:rFonts w:ascii="GHEA Grapalat" w:hAnsi="GHEA Grapalat" w:cs="Sylfaen"/>
        </w:rPr>
      </w:pPr>
      <w:r w:rsidRPr="00641CCE">
        <w:rPr>
          <w:rFonts w:ascii="GHEA Grapalat" w:hAnsi="GHEA Grapalat"/>
        </w:rPr>
        <w:t>Հա</w:t>
      </w:r>
      <w:r w:rsidRPr="00641CCE">
        <w:rPr>
          <w:rFonts w:ascii="GHEA Grapalat" w:hAnsi="GHEA Grapalat"/>
        </w:rPr>
        <w:softHyphen/>
      </w:r>
      <w:r w:rsidRPr="00641CCE">
        <w:rPr>
          <w:rFonts w:ascii="GHEA Grapalat" w:hAnsi="GHEA Grapalat"/>
        </w:rPr>
        <w:softHyphen/>
        <w:t>յաս</w:t>
      </w:r>
      <w:r w:rsidRPr="00641CCE">
        <w:rPr>
          <w:rFonts w:ascii="GHEA Grapalat" w:hAnsi="GHEA Grapalat"/>
        </w:rPr>
        <w:softHyphen/>
      </w:r>
      <w:r w:rsidRPr="00641CCE">
        <w:rPr>
          <w:rFonts w:ascii="GHEA Grapalat" w:hAnsi="GHEA Grapalat"/>
        </w:rPr>
        <w:softHyphen/>
        <w:t>տա</w:t>
      </w:r>
      <w:r w:rsidRPr="00641CCE">
        <w:rPr>
          <w:rFonts w:ascii="GHEA Grapalat" w:hAnsi="GHEA Grapalat"/>
        </w:rPr>
        <w:softHyphen/>
        <w:t>նի Հան</w:t>
      </w:r>
      <w:r w:rsidRPr="00641CCE">
        <w:rPr>
          <w:rFonts w:ascii="GHEA Grapalat" w:hAnsi="GHEA Grapalat"/>
        </w:rPr>
        <w:softHyphen/>
        <w:t>րա</w:t>
      </w:r>
      <w:r w:rsidRPr="00641CCE">
        <w:rPr>
          <w:rFonts w:ascii="GHEA Grapalat" w:hAnsi="GHEA Grapalat"/>
        </w:rPr>
        <w:softHyphen/>
        <w:t>պե</w:t>
      </w:r>
      <w:r w:rsidRPr="00641CCE">
        <w:rPr>
          <w:rFonts w:ascii="GHEA Grapalat" w:hAnsi="GHEA Grapalat"/>
        </w:rPr>
        <w:softHyphen/>
      </w:r>
      <w:r w:rsidRPr="00641CCE">
        <w:rPr>
          <w:rFonts w:ascii="GHEA Grapalat" w:hAnsi="GHEA Grapalat"/>
        </w:rPr>
        <w:softHyphen/>
        <w:t>տու</w:t>
      </w:r>
      <w:r w:rsidRPr="00641CCE">
        <w:rPr>
          <w:rFonts w:ascii="GHEA Grapalat" w:hAnsi="GHEA Grapalat"/>
        </w:rPr>
        <w:softHyphen/>
        <w:t>թյան</w:t>
      </w:r>
      <w:r w:rsidR="005B0BB1" w:rsidRPr="00641CCE">
        <w:rPr>
          <w:rFonts w:ascii="GHEA Grapalat" w:hAnsi="GHEA Grapalat" w:cs="Sylfaen"/>
        </w:rPr>
        <w:t xml:space="preserve"> կառավարությունն արդեն իսկ իրականացնում է գյու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ղա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տնտե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սու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թյան ռիսկերի նվազեցման և աջակցման ծրագրեր շուկայական մեխանիզմների կի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րառ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մամբ (հա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կա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կարկտային ցանցերի ներդրման նպատակով տրամադրված վարկերի սուբսի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դա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վորման, գյուղա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տնտեսության ապահովագրության ներդրման (պիլոտային), գյուղատնտե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սու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թյան ոլորտին տրա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մա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դրվող վարկերի սուբսիդավորման, գյուղատնտեսական տեխնիկայի ֆի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նան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սական վարձակալության պե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տական աջակցության և այլ նպատակային ծրագրեր): Մինչ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դեռ Նախագծով գյուղատնտեսության պե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տական աջակցության հիմնական շեշտը դրվում է ոչ շու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կայական մեխանիզմների վրա և են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թադ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րում է պետության կողմից որևէ կերպ չսահմա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նա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փակ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ված պայմանական պարտավորության ստանձ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նում, որը բավականին խնդրահարույց է պե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տա</w:t>
      </w:r>
      <w:r w:rsidR="00641CCE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կան բյուջեի ծախսային մասի պլանավորման տեսանկ</w:t>
      </w:r>
      <w:r w:rsidR="004B73B7">
        <w:rPr>
          <w:rFonts w:ascii="GHEA Grapalat" w:hAnsi="GHEA Grapalat" w:cs="Sylfaen"/>
        </w:rPr>
        <w:softHyphen/>
      </w:r>
      <w:r w:rsidR="005B0BB1" w:rsidRPr="00641CCE">
        <w:rPr>
          <w:rFonts w:ascii="GHEA Grapalat" w:hAnsi="GHEA Grapalat" w:cs="Sylfaen"/>
        </w:rPr>
        <w:t>յունից:</w:t>
      </w:r>
    </w:p>
    <w:p w:rsidR="005B0BB1" w:rsidRPr="00641CCE" w:rsidRDefault="005B0BB1" w:rsidP="004B73B7">
      <w:pPr>
        <w:spacing w:after="0" w:line="360" w:lineRule="auto"/>
        <w:ind w:left="284" w:firstLine="567"/>
        <w:jc w:val="both"/>
        <w:rPr>
          <w:rFonts w:ascii="GHEA Grapalat" w:hAnsi="GHEA Grapalat" w:cs="Sylfaen"/>
          <w:lang w:val="af-ZA"/>
        </w:rPr>
      </w:pPr>
      <w:r w:rsidRPr="00641CCE">
        <w:rPr>
          <w:rFonts w:ascii="GHEA Grapalat" w:hAnsi="GHEA Grapalat" w:cs="Sylfaen"/>
        </w:rPr>
        <w:t xml:space="preserve">Միաժամանակ, </w:t>
      </w:r>
      <w:r w:rsidR="00175A54" w:rsidRPr="00641CCE">
        <w:rPr>
          <w:rFonts w:ascii="GHEA Grapalat" w:hAnsi="GHEA Grapalat" w:cs="Sylfaen"/>
        </w:rPr>
        <w:t xml:space="preserve">հարկ է </w:t>
      </w:r>
      <w:r w:rsidRPr="00641CCE">
        <w:rPr>
          <w:rFonts w:ascii="GHEA Grapalat" w:hAnsi="GHEA Grapalat" w:cs="Sylfaen"/>
        </w:rPr>
        <w:t xml:space="preserve">հաշվի </w:t>
      </w:r>
      <w:r w:rsidR="00175A54" w:rsidRPr="00641CCE">
        <w:rPr>
          <w:rFonts w:ascii="GHEA Grapalat" w:hAnsi="GHEA Grapalat" w:cs="Sylfaen"/>
        </w:rPr>
        <w:t xml:space="preserve">առնել </w:t>
      </w:r>
      <w:r w:rsidR="00ED5B6A">
        <w:rPr>
          <w:rFonts w:ascii="GHEA Grapalat" w:hAnsi="GHEA Grapalat" w:cs="Sylfaen"/>
        </w:rPr>
        <w:t>այն</w:t>
      </w:r>
      <w:r w:rsidRPr="00641CCE">
        <w:rPr>
          <w:rFonts w:ascii="GHEA Grapalat" w:hAnsi="GHEA Grapalat" w:cs="Sylfaen"/>
        </w:rPr>
        <w:t>, որ «Եվրասիական տնտեսական միության մասին» պայ</w:t>
      </w:r>
      <w:r w:rsidR="004B73B7">
        <w:rPr>
          <w:rFonts w:ascii="GHEA Grapalat" w:hAnsi="GHEA Grapalat" w:cs="Sylfaen"/>
        </w:rPr>
        <w:softHyphen/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>մա</w:t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>նագրի (Պայմանագիր) 95-րդ հոդվածի 5-րդ մասի համաձայն՝ Միության շրջա</w:t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>նակ</w:t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>ներում գյու</w:t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>ղատնտեսությանը տրամադրվող պետական աջակցությունը իրականացվում է Պայմա</w:t>
      </w:r>
      <w:r w:rsidR="00175A54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</w:rPr>
        <w:t xml:space="preserve">նագրի 29-րդ հավելվածով սահմանված մոտեցումներին </w:t>
      </w:r>
      <w:r w:rsidR="00175A54" w:rsidRPr="00641CCE">
        <w:rPr>
          <w:rFonts w:ascii="GHEA Grapalat" w:hAnsi="GHEA Grapalat" w:cs="Sylfaen"/>
        </w:rPr>
        <w:t>համապատասխան</w:t>
      </w:r>
      <w:r w:rsidRPr="00641CCE">
        <w:rPr>
          <w:rFonts w:ascii="GHEA Grapalat" w:hAnsi="GHEA Grapalat" w:cs="Sylfaen"/>
        </w:rPr>
        <w:t>:</w:t>
      </w:r>
    </w:p>
    <w:p w:rsidR="007D133D" w:rsidRPr="00641CCE" w:rsidRDefault="00175A54" w:rsidP="004B73B7">
      <w:pPr>
        <w:spacing w:after="0" w:line="360" w:lineRule="auto"/>
        <w:ind w:left="284" w:firstLine="567"/>
        <w:jc w:val="both"/>
        <w:rPr>
          <w:rFonts w:ascii="GHEA Grapalat" w:hAnsi="GHEA Grapalat" w:cs="Sylfaen"/>
        </w:rPr>
      </w:pPr>
      <w:proofErr w:type="gramStart"/>
      <w:r w:rsidRPr="00641CCE">
        <w:rPr>
          <w:rFonts w:ascii="GHEA Grapalat" w:hAnsi="GHEA Grapalat" w:cs="Sylfaen"/>
        </w:rPr>
        <w:t>Ելնելով վ</w:t>
      </w:r>
      <w:r w:rsidR="005B0BB1" w:rsidRPr="00641CCE">
        <w:rPr>
          <w:rFonts w:ascii="GHEA Grapalat" w:hAnsi="GHEA Grapalat" w:cs="Sylfaen"/>
        </w:rPr>
        <w:t>երոշարադրյալի</w:t>
      </w:r>
      <w:r w:rsidRPr="00641CCE">
        <w:rPr>
          <w:rFonts w:ascii="GHEA Grapalat" w:hAnsi="GHEA Grapalat" w:cs="Sylfaen"/>
        </w:rPr>
        <w:t>ց</w:t>
      </w:r>
      <w:r w:rsidR="005B0BB1" w:rsidRPr="00641CCE">
        <w:rPr>
          <w:rFonts w:ascii="GHEA Grapalat" w:hAnsi="GHEA Grapalat" w:cs="Sylfaen"/>
        </w:rPr>
        <w:t xml:space="preserve"> և նկատի ունենալով</w:t>
      </w:r>
      <w:r w:rsidRPr="00641CCE">
        <w:rPr>
          <w:rFonts w:ascii="GHEA Grapalat" w:hAnsi="GHEA Grapalat" w:cs="Sylfaen"/>
        </w:rPr>
        <w:t xml:space="preserve"> այն հանգամանքը</w:t>
      </w:r>
      <w:r w:rsidR="005B0BB1" w:rsidRPr="00641CCE">
        <w:rPr>
          <w:rFonts w:ascii="GHEA Grapalat" w:hAnsi="GHEA Grapalat" w:cs="Sylfaen"/>
        </w:rPr>
        <w:t>, որ</w:t>
      </w:r>
      <w:r w:rsidR="007D133D" w:rsidRPr="00641CCE">
        <w:rPr>
          <w:rFonts w:ascii="GHEA Grapalat" w:hAnsi="GHEA Grapalat" w:cs="Sylfaen"/>
        </w:rPr>
        <w:t>.</w:t>
      </w:r>
      <w:proofErr w:type="gramEnd"/>
    </w:p>
    <w:p w:rsidR="007D133D" w:rsidRPr="00641CCE" w:rsidRDefault="007D133D" w:rsidP="004B73B7">
      <w:pPr>
        <w:spacing w:after="0" w:line="360" w:lineRule="auto"/>
        <w:ind w:left="284" w:firstLine="567"/>
        <w:jc w:val="both"/>
        <w:rPr>
          <w:rFonts w:ascii="GHEA Grapalat" w:hAnsi="GHEA Grapalat"/>
        </w:rPr>
      </w:pPr>
      <w:r w:rsidRPr="00641CCE">
        <w:rPr>
          <w:rFonts w:ascii="GHEA Grapalat" w:hAnsi="GHEA Grapalat" w:cs="Sylfaen"/>
        </w:rPr>
        <w:t xml:space="preserve">1) </w:t>
      </w:r>
      <w:r w:rsidR="00BF01F5" w:rsidRPr="00641CCE">
        <w:rPr>
          <w:rFonts w:ascii="GHEA Grapalat" w:hAnsi="GHEA Grapalat"/>
        </w:rPr>
        <w:t>Հա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յաս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տա</w:t>
      </w:r>
      <w:r w:rsidR="00BF01F5" w:rsidRPr="00641CCE">
        <w:rPr>
          <w:rFonts w:ascii="GHEA Grapalat" w:hAnsi="GHEA Grapalat"/>
        </w:rPr>
        <w:softHyphen/>
        <w:t>նի Հան</w:t>
      </w:r>
      <w:r w:rsidR="00BF01F5" w:rsidRPr="00641CCE">
        <w:rPr>
          <w:rFonts w:ascii="GHEA Grapalat" w:hAnsi="GHEA Grapalat"/>
        </w:rPr>
        <w:softHyphen/>
        <w:t>րա</w:t>
      </w:r>
      <w:r w:rsidR="00BF01F5" w:rsidRPr="00641CCE">
        <w:rPr>
          <w:rFonts w:ascii="GHEA Grapalat" w:hAnsi="GHEA Grapalat"/>
        </w:rPr>
        <w:softHyphen/>
        <w:t>պե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տու</w:t>
      </w:r>
      <w:r w:rsidR="00BF01F5" w:rsidRPr="00641CCE">
        <w:rPr>
          <w:rFonts w:ascii="GHEA Grapalat" w:hAnsi="GHEA Grapalat"/>
        </w:rPr>
        <w:softHyphen/>
        <w:t>թյան</w:t>
      </w:r>
      <w:r w:rsidR="005B0BB1" w:rsidRPr="00641CCE">
        <w:rPr>
          <w:rFonts w:ascii="GHEA Grapalat" w:hAnsi="GHEA Grapalat"/>
          <w:lang w:val="af-ZA"/>
        </w:rPr>
        <w:t xml:space="preserve"> </w:t>
      </w:r>
      <w:r w:rsidR="005B0BB1" w:rsidRPr="00641CCE">
        <w:rPr>
          <w:rFonts w:ascii="GHEA Grapalat" w:hAnsi="GHEA Grapalat"/>
        </w:rPr>
        <w:t>կառավարության</w:t>
      </w:r>
      <w:r w:rsidR="005B0BB1" w:rsidRPr="00641CCE">
        <w:rPr>
          <w:rFonts w:ascii="GHEA Grapalat" w:hAnsi="GHEA Grapalat"/>
          <w:lang w:val="af-ZA"/>
        </w:rPr>
        <w:t xml:space="preserve"> </w:t>
      </w:r>
      <w:r w:rsidR="005B0BB1" w:rsidRPr="00641CCE">
        <w:rPr>
          <w:rFonts w:ascii="GHEA Grapalat" w:hAnsi="GHEA Grapalat"/>
        </w:rPr>
        <w:t xml:space="preserve">ծրագրով արդեն իսկ </w:t>
      </w:r>
      <w:r w:rsidR="00ED5B6A">
        <w:rPr>
          <w:rFonts w:ascii="GHEA Grapalat" w:hAnsi="GHEA Grapalat"/>
        </w:rPr>
        <w:t>ամրագրված</w:t>
      </w:r>
      <w:r w:rsidR="005B0BB1" w:rsidRPr="00641CCE">
        <w:rPr>
          <w:rFonts w:ascii="GHEA Grapalat" w:hAnsi="GHEA Grapalat"/>
        </w:rPr>
        <w:t xml:space="preserve"> են </w:t>
      </w:r>
      <w:r w:rsidR="00BF01F5" w:rsidRPr="00641CCE">
        <w:rPr>
          <w:rFonts w:ascii="GHEA Grapalat" w:hAnsi="GHEA Grapalat"/>
        </w:rPr>
        <w:t>Հա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յաս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</w:t>
      </w:r>
      <w:r w:rsidR="004B73B7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t>ա</w:t>
      </w:r>
      <w:r w:rsidR="00BF01F5" w:rsidRPr="00641CCE">
        <w:rPr>
          <w:rFonts w:ascii="GHEA Grapalat" w:hAnsi="GHEA Grapalat"/>
        </w:rPr>
        <w:softHyphen/>
        <w:t>նի Հան</w:t>
      </w:r>
      <w:r w:rsidR="00BF01F5" w:rsidRPr="00641CCE">
        <w:rPr>
          <w:rFonts w:ascii="GHEA Grapalat" w:hAnsi="GHEA Grapalat"/>
        </w:rPr>
        <w:softHyphen/>
        <w:t>րա</w:t>
      </w:r>
      <w:r w:rsidR="00BF01F5" w:rsidRPr="00641CCE">
        <w:rPr>
          <w:rFonts w:ascii="GHEA Grapalat" w:hAnsi="GHEA Grapalat"/>
        </w:rPr>
        <w:softHyphen/>
        <w:t>պե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տու</w:t>
      </w:r>
      <w:r w:rsidR="00BF01F5" w:rsidRPr="00641CCE">
        <w:rPr>
          <w:rFonts w:ascii="GHEA Grapalat" w:hAnsi="GHEA Grapalat"/>
        </w:rPr>
        <w:softHyphen/>
        <w:t>թյան</w:t>
      </w:r>
      <w:r w:rsidR="005B0BB1" w:rsidRPr="00641CCE">
        <w:rPr>
          <w:rFonts w:ascii="GHEA Grapalat" w:hAnsi="GHEA Grapalat"/>
        </w:rPr>
        <w:t xml:space="preserve"> կառավարության գոր</w:t>
      </w:r>
      <w:r w:rsidR="00BF01F5">
        <w:rPr>
          <w:rFonts w:ascii="GHEA Grapalat" w:hAnsi="GHEA Grapalat"/>
        </w:rPr>
        <w:softHyphen/>
      </w:r>
      <w:r w:rsidR="005B0BB1" w:rsidRPr="00641CCE">
        <w:rPr>
          <w:rFonts w:ascii="GHEA Grapalat" w:hAnsi="GHEA Grapalat"/>
        </w:rPr>
        <w:t>ծու</w:t>
      </w:r>
      <w:r w:rsidR="00BF01F5">
        <w:rPr>
          <w:rFonts w:ascii="GHEA Grapalat" w:hAnsi="GHEA Grapalat"/>
        </w:rPr>
        <w:softHyphen/>
      </w:r>
      <w:r w:rsidR="005B0BB1" w:rsidRPr="00641CCE">
        <w:rPr>
          <w:rFonts w:ascii="GHEA Grapalat" w:hAnsi="GHEA Grapalat"/>
        </w:rPr>
        <w:t>նեության առաջնահերթություն</w:t>
      </w:r>
      <w:r w:rsidR="00BF01F5">
        <w:rPr>
          <w:rFonts w:ascii="GHEA Grapalat" w:hAnsi="GHEA Grapalat"/>
        </w:rPr>
        <w:softHyphen/>
      </w:r>
      <w:r w:rsidR="005B0BB1" w:rsidRPr="00641CCE">
        <w:rPr>
          <w:rFonts w:ascii="GHEA Grapalat" w:hAnsi="GHEA Grapalat"/>
        </w:rPr>
        <w:t>նե</w:t>
      </w:r>
      <w:r w:rsidR="00BF01F5">
        <w:rPr>
          <w:rFonts w:ascii="GHEA Grapalat" w:hAnsi="GHEA Grapalat"/>
        </w:rPr>
        <w:softHyphen/>
      </w:r>
      <w:r w:rsidR="005B0BB1" w:rsidRPr="00641CCE">
        <w:rPr>
          <w:rFonts w:ascii="GHEA Grapalat" w:hAnsi="GHEA Grapalat"/>
        </w:rPr>
        <w:t xml:space="preserve">րը, գերակա ուղղությունները, </w:t>
      </w:r>
    </w:p>
    <w:p w:rsidR="007D133D" w:rsidRPr="00641CCE" w:rsidRDefault="007D133D" w:rsidP="004B73B7">
      <w:pPr>
        <w:spacing w:after="0" w:line="360" w:lineRule="auto"/>
        <w:ind w:left="284" w:firstLine="567"/>
        <w:jc w:val="both"/>
        <w:rPr>
          <w:rFonts w:ascii="GHEA Grapalat" w:hAnsi="GHEA Grapalat" w:cs="Sylfaen"/>
        </w:rPr>
      </w:pPr>
      <w:r w:rsidRPr="00641CCE">
        <w:rPr>
          <w:rFonts w:ascii="GHEA Grapalat" w:hAnsi="GHEA Grapalat"/>
        </w:rPr>
        <w:t xml:space="preserve">2) </w:t>
      </w:r>
      <w:r w:rsidR="005B0BB1" w:rsidRPr="00641CCE">
        <w:rPr>
          <w:rFonts w:ascii="GHEA Grapalat" w:hAnsi="GHEA Grapalat" w:cs="Sylfaen"/>
        </w:rPr>
        <w:t xml:space="preserve">Նախագծով նախատեսվող գործընթացները հնարավոր է իրականացնել </w:t>
      </w:r>
      <w:r w:rsidR="00BF01F5" w:rsidRPr="00641CCE">
        <w:rPr>
          <w:rFonts w:ascii="GHEA Grapalat" w:hAnsi="GHEA Grapalat"/>
        </w:rPr>
        <w:t>Հա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յաս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տա</w:t>
      </w:r>
      <w:r w:rsidR="00BF01F5" w:rsidRPr="00641CCE">
        <w:rPr>
          <w:rFonts w:ascii="GHEA Grapalat" w:hAnsi="GHEA Grapalat"/>
        </w:rPr>
        <w:softHyphen/>
        <w:t>նի Հան</w:t>
      </w:r>
      <w:r w:rsidR="00BF01F5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րա</w:t>
      </w:r>
      <w:r w:rsidR="00BF01F5" w:rsidRPr="00641CCE">
        <w:rPr>
          <w:rFonts w:ascii="GHEA Grapalat" w:hAnsi="GHEA Grapalat"/>
        </w:rPr>
        <w:softHyphen/>
      </w:r>
      <w:r w:rsidR="004B73B7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t>պե</w:t>
      </w:r>
      <w:r w:rsidR="00BF01F5" w:rsidRPr="00641CCE">
        <w:rPr>
          <w:rFonts w:ascii="GHEA Grapalat" w:hAnsi="GHEA Grapalat"/>
        </w:rPr>
        <w:softHyphen/>
      </w:r>
      <w:r w:rsidR="00BF01F5" w:rsidRPr="00641CCE">
        <w:rPr>
          <w:rFonts w:ascii="GHEA Grapalat" w:hAnsi="GHEA Grapalat"/>
        </w:rPr>
        <w:softHyphen/>
        <w:t>տու</w:t>
      </w:r>
      <w:r w:rsidR="00BF01F5" w:rsidRPr="00641CCE">
        <w:rPr>
          <w:rFonts w:ascii="GHEA Grapalat" w:hAnsi="GHEA Grapalat"/>
        </w:rPr>
        <w:softHyphen/>
        <w:t>թյան</w:t>
      </w:r>
      <w:r w:rsidR="005B0BB1" w:rsidRPr="00641CCE">
        <w:rPr>
          <w:rFonts w:ascii="GHEA Grapalat" w:hAnsi="GHEA Grapalat" w:cs="Sylfaen"/>
        </w:rPr>
        <w:t xml:space="preserve"> կառավարության կողմից ընդունվող առանձին որոշումներով (ելնելով դրանց առաջնահերթությունից), </w:t>
      </w:r>
    </w:p>
    <w:p w:rsidR="005B0BB1" w:rsidRPr="00ED5B6A" w:rsidRDefault="007D133D" w:rsidP="00ED5B6A">
      <w:pPr>
        <w:spacing w:after="0" w:line="360" w:lineRule="auto"/>
        <w:ind w:left="284" w:firstLine="567"/>
        <w:jc w:val="both"/>
        <w:rPr>
          <w:rFonts w:ascii="GHEA Grapalat" w:hAnsi="GHEA Grapalat" w:cs="Sylfaen"/>
        </w:rPr>
      </w:pPr>
      <w:r w:rsidRPr="00641CCE">
        <w:rPr>
          <w:rFonts w:ascii="GHEA Grapalat" w:hAnsi="GHEA Grapalat" w:cs="Sylfaen"/>
        </w:rPr>
        <w:t xml:space="preserve">3) </w:t>
      </w:r>
      <w:r w:rsidR="005B0BB1" w:rsidRPr="00641CCE">
        <w:rPr>
          <w:rFonts w:ascii="GHEA Grapalat" w:hAnsi="GHEA Grapalat" w:cs="Sylfaen"/>
        </w:rPr>
        <w:t>Նախագիծը ենթադրում է պետության կո</w:t>
      </w:r>
      <w:r w:rsidR="00ED5B6A">
        <w:rPr>
          <w:rFonts w:ascii="GHEA Grapalat" w:hAnsi="GHEA Grapalat" w:cs="Sylfaen"/>
        </w:rPr>
        <w:t>ղ</w:t>
      </w:r>
      <w:r w:rsidR="005B0BB1" w:rsidRPr="00641CCE">
        <w:rPr>
          <w:rFonts w:ascii="GHEA Grapalat" w:hAnsi="GHEA Grapalat" w:cs="Sylfaen"/>
        </w:rPr>
        <w:t xml:space="preserve">մից ոչ կառավարելի ռիսկերի </w:t>
      </w:r>
      <w:r w:rsidRPr="00641CCE">
        <w:rPr>
          <w:rFonts w:ascii="GHEA Grapalat" w:hAnsi="GHEA Grapalat" w:cs="Sylfaen"/>
        </w:rPr>
        <w:t>ստանձնում</w:t>
      </w:r>
      <w:r w:rsidR="00ED5B6A">
        <w:rPr>
          <w:rFonts w:ascii="GHEA Grapalat" w:hAnsi="GHEA Grapalat" w:cs="Sylfaen"/>
        </w:rPr>
        <w:t>,</w:t>
      </w:r>
      <w:r w:rsidR="005B0BB1" w:rsidRPr="00641CCE">
        <w:rPr>
          <w:rFonts w:ascii="GHEA Grapalat" w:hAnsi="GHEA Grapalat" w:cs="Sylfaen"/>
        </w:rPr>
        <w:t xml:space="preserve"> դրա ընդունումն առաջարկվող խմբագրությամբ համարում ենք ոչ նպատակահարմար:</w:t>
      </w:r>
    </w:p>
    <w:p w:rsidR="00BF01F5" w:rsidRDefault="005B0BB1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en-GB"/>
        </w:rPr>
      </w:pPr>
      <w:proofErr w:type="gramStart"/>
      <w:r w:rsidRPr="00641CCE">
        <w:rPr>
          <w:rFonts w:ascii="GHEA Grapalat" w:hAnsi="GHEA Grapalat"/>
          <w:sz w:val="22"/>
          <w:szCs w:val="22"/>
          <w:lang w:val="en-GB"/>
        </w:rPr>
        <w:t>Այդուհանդերձ</w:t>
      </w:r>
      <w:r w:rsidR="00ED5B6A">
        <w:rPr>
          <w:rFonts w:ascii="GHEA Grapalat" w:hAnsi="GHEA Grapalat"/>
          <w:sz w:val="22"/>
          <w:szCs w:val="22"/>
          <w:lang w:val="en-GB"/>
        </w:rPr>
        <w:t>,</w:t>
      </w:r>
      <w:r w:rsidRPr="00641CCE">
        <w:rPr>
          <w:rFonts w:ascii="GHEA Grapalat" w:hAnsi="GHEA Grapalat"/>
          <w:sz w:val="22"/>
          <w:szCs w:val="22"/>
          <w:lang w:val="en-GB"/>
        </w:rPr>
        <w:t xml:space="preserve"> նախագծի տեքստի վերաբերյալ հարկ ենք համարում նշել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 որոշ դիտողու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7D133D" w:rsidRPr="00641CCE">
        <w:rPr>
          <w:rFonts w:ascii="GHEA Grapalat" w:hAnsi="GHEA Grapalat"/>
          <w:sz w:val="22"/>
          <w:szCs w:val="22"/>
          <w:lang w:val="en-GB"/>
        </w:rPr>
        <w:t>թյուն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7D133D" w:rsidRPr="00641CCE">
        <w:rPr>
          <w:rFonts w:ascii="GHEA Grapalat" w:hAnsi="GHEA Grapalat"/>
          <w:sz w:val="22"/>
          <w:szCs w:val="22"/>
          <w:lang w:val="en-GB"/>
        </w:rPr>
        <w:t>ներ</w:t>
      </w:r>
      <w:r w:rsidRPr="00641CCE">
        <w:rPr>
          <w:rFonts w:ascii="GHEA Grapalat" w:hAnsi="GHEA Grapalat"/>
          <w:sz w:val="22"/>
          <w:szCs w:val="22"/>
          <w:lang w:val="en-GB"/>
        </w:rPr>
        <w:t>.</w:t>
      </w:r>
      <w:proofErr w:type="gramEnd"/>
      <w:r w:rsidRPr="00641CCE">
        <w:rPr>
          <w:rFonts w:ascii="GHEA Grapalat" w:hAnsi="GHEA Grapalat"/>
          <w:sz w:val="22"/>
          <w:szCs w:val="22"/>
          <w:lang w:val="en-GB"/>
        </w:rPr>
        <w:t xml:space="preserve"> </w:t>
      </w:r>
      <w:r w:rsidR="00BF01F5">
        <w:rPr>
          <w:rFonts w:ascii="GHEA Grapalat" w:hAnsi="GHEA Grapalat"/>
          <w:sz w:val="22"/>
          <w:szCs w:val="22"/>
          <w:lang w:val="en-GB"/>
        </w:rPr>
        <w:t xml:space="preserve">         </w:t>
      </w:r>
    </w:p>
    <w:p w:rsidR="008B34A1" w:rsidRPr="00BF01F5" w:rsidRDefault="008B34A1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en-GB"/>
        </w:rPr>
      </w:pPr>
      <w:r w:rsidRPr="00641CCE">
        <w:rPr>
          <w:rFonts w:ascii="GHEA Grapalat" w:hAnsi="GHEA Grapalat"/>
          <w:lang w:val="hy-AM"/>
        </w:rPr>
        <w:lastRenderedPageBreak/>
        <w:t xml:space="preserve">1. </w:t>
      </w:r>
      <w:r w:rsidRPr="00641CCE">
        <w:rPr>
          <w:rFonts w:ascii="GHEA Grapalat" w:hAnsi="GHEA Grapalat" w:cs="Sylfaen"/>
          <w:lang w:val="hy-AM"/>
        </w:rPr>
        <w:t>Նախագծի 1-ին հոդվածի 2-րդ մասում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որպես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օրենքի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կարգավորման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առարկա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նշված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է</w:t>
      </w:r>
      <w:r w:rsidRPr="00641CCE">
        <w:rPr>
          <w:rFonts w:ascii="GHEA Grapalat" w:hAnsi="GHEA Grapalat"/>
          <w:lang w:val="hy-AM"/>
        </w:rPr>
        <w:t xml:space="preserve"> գյու</w:t>
      </w:r>
      <w:r w:rsidR="00BF01F5">
        <w:rPr>
          <w:rFonts w:ascii="GHEA Grapalat" w:hAnsi="GHEA Grapalat"/>
        </w:rPr>
        <w:softHyphen/>
      </w:r>
      <w:r w:rsidRPr="00641CCE">
        <w:rPr>
          <w:rFonts w:ascii="GHEA Grapalat" w:hAnsi="GHEA Grapalat"/>
          <w:lang w:val="hy-AM"/>
        </w:rPr>
        <w:t xml:space="preserve">ղատնտեսության ոլորտում պետական </w:t>
      </w:r>
      <w:r w:rsidRPr="00641CCE">
        <w:rPr>
          <w:rFonts w:ascii="GHEA Grapalat" w:hAnsi="GHEA Grapalat" w:cs="Sylfaen"/>
          <w:lang w:val="hy-AM"/>
        </w:rPr>
        <w:t>աջակցության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իրականացման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համա</w:t>
      </w:r>
      <w:r w:rsidR="009C2F2C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կար</w:t>
      </w:r>
      <w:r w:rsidR="009C2F2C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գի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ձևավո</w:t>
      </w:r>
      <w:r w:rsidR="00BF01F5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րու</w:t>
      </w:r>
      <w:r w:rsidR="00BF01F5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մը</w:t>
      </w:r>
      <w:r w:rsidRPr="00641CCE">
        <w:rPr>
          <w:rFonts w:ascii="GHEA Grapalat" w:hAnsi="GHEA Grapalat"/>
          <w:lang w:val="hy-AM"/>
        </w:rPr>
        <w:t xml:space="preserve">, </w:t>
      </w:r>
      <w:r w:rsidRPr="00641CCE">
        <w:rPr>
          <w:rFonts w:ascii="GHEA Grapalat" w:hAnsi="GHEA Grapalat" w:cs="Sylfaen"/>
          <w:lang w:val="hy-AM"/>
        </w:rPr>
        <w:t>սակայն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այդ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հարաբերությունները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կանոնակարգող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դրույթներ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նախագծում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սահմանված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չեն</w:t>
      </w:r>
      <w:r w:rsidR="009C2F2C" w:rsidRPr="00641CCE">
        <w:rPr>
          <w:rFonts w:ascii="GHEA Grapalat" w:hAnsi="GHEA Grapalat"/>
        </w:rPr>
        <w:t>:</w:t>
      </w:r>
    </w:p>
    <w:p w:rsidR="008B34A1" w:rsidRPr="00641CCE" w:rsidRDefault="008B34A1" w:rsidP="004B73B7">
      <w:pPr>
        <w:tabs>
          <w:tab w:val="left" w:pos="8100"/>
        </w:tabs>
        <w:spacing w:after="0" w:line="360" w:lineRule="auto"/>
        <w:ind w:left="284" w:firstLine="567"/>
        <w:jc w:val="both"/>
        <w:rPr>
          <w:rFonts w:ascii="GHEA Grapalat" w:hAnsi="GHEA Grapalat"/>
          <w:lang w:val="en-US"/>
        </w:rPr>
      </w:pPr>
      <w:r w:rsidRPr="00641CCE">
        <w:rPr>
          <w:rFonts w:ascii="GHEA Grapalat" w:hAnsi="GHEA Grapalat" w:cs="Sylfaen"/>
          <w:lang w:val="en-US"/>
        </w:rPr>
        <w:t xml:space="preserve">2. </w:t>
      </w:r>
      <w:r w:rsidRPr="00641CCE">
        <w:rPr>
          <w:rFonts w:ascii="GHEA Grapalat" w:hAnsi="GHEA Grapalat" w:cs="Sylfaen"/>
          <w:lang w:val="hy-AM"/>
        </w:rPr>
        <w:t>Նախագծի</w:t>
      </w:r>
      <w:r w:rsidRPr="00641CCE">
        <w:rPr>
          <w:rFonts w:ascii="GHEA Grapalat" w:hAnsi="GHEA Grapalat"/>
          <w:lang w:val="hy-AM"/>
        </w:rPr>
        <w:t xml:space="preserve"> 2-</w:t>
      </w:r>
      <w:r w:rsidRPr="00641CCE">
        <w:rPr>
          <w:rFonts w:ascii="GHEA Grapalat" w:hAnsi="GHEA Grapalat" w:cs="Sylfaen"/>
          <w:lang w:val="hy-AM"/>
        </w:rPr>
        <w:t>րդ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հոդվածի</w:t>
      </w:r>
      <w:r w:rsidRPr="00641CCE">
        <w:rPr>
          <w:rFonts w:ascii="GHEA Grapalat" w:hAnsi="GHEA Grapalat"/>
          <w:lang w:val="hy-AM"/>
        </w:rPr>
        <w:t xml:space="preserve"> 1-</w:t>
      </w:r>
      <w:r w:rsidRPr="00641CCE">
        <w:rPr>
          <w:rFonts w:ascii="GHEA Grapalat" w:hAnsi="GHEA Grapalat" w:cs="Sylfaen"/>
          <w:lang w:val="hy-AM"/>
        </w:rPr>
        <w:t>ին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մասում</w:t>
      </w:r>
      <w:r w:rsidRPr="00641CCE">
        <w:rPr>
          <w:rFonts w:ascii="GHEA Grapalat" w:hAnsi="GHEA Grapalat"/>
          <w:lang w:val="hy-AM"/>
        </w:rPr>
        <w:t xml:space="preserve"> «</w:t>
      </w:r>
      <w:r w:rsidRPr="00641CCE">
        <w:rPr>
          <w:rFonts w:ascii="GHEA Grapalat" w:hAnsi="GHEA Grapalat" w:cs="Sylfaen"/>
          <w:lang w:val="hy-AM"/>
        </w:rPr>
        <w:t>այլ</w:t>
      </w:r>
      <w:r w:rsidRPr="00641CCE">
        <w:rPr>
          <w:rFonts w:ascii="GHEA Grapalat" w:hAnsi="GHEA Grapalat"/>
          <w:lang w:val="hy-AM"/>
        </w:rPr>
        <w:t xml:space="preserve">» բառն </w:t>
      </w:r>
      <w:r w:rsidRPr="00641CCE">
        <w:rPr>
          <w:rFonts w:ascii="GHEA Grapalat" w:hAnsi="GHEA Grapalat" w:cs="Sylfaen"/>
          <w:lang w:val="hy-AM"/>
        </w:rPr>
        <w:t>անհրաժեշտ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է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շարադրել</w:t>
      </w:r>
      <w:r w:rsidRPr="00641CCE">
        <w:rPr>
          <w:rFonts w:ascii="GHEA Grapalat" w:hAnsi="GHEA Grapalat"/>
          <w:lang w:val="hy-AM"/>
        </w:rPr>
        <w:t xml:space="preserve"> «</w:t>
      </w:r>
      <w:r w:rsidRPr="00641CCE">
        <w:rPr>
          <w:rFonts w:ascii="GHEA Grapalat" w:hAnsi="GHEA Grapalat" w:cs="Sylfaen"/>
          <w:lang w:val="hy-AM"/>
        </w:rPr>
        <w:t>իրա</w:t>
      </w:r>
      <w:r w:rsidR="009C2F2C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վա</w:t>
      </w:r>
      <w:r w:rsidR="009C2F2C" w:rsidRPr="00641CCE">
        <w:rPr>
          <w:rFonts w:ascii="GHEA Grapalat" w:hAnsi="GHEA Grapalat" w:cs="Sylfaen"/>
        </w:rPr>
        <w:softHyphen/>
      </w:r>
      <w:r w:rsidRPr="00641CCE">
        <w:rPr>
          <w:rFonts w:ascii="GHEA Grapalat" w:hAnsi="GHEA Grapalat" w:cs="Sylfaen"/>
          <w:lang w:val="hy-AM"/>
        </w:rPr>
        <w:t>կան</w:t>
      </w:r>
      <w:r w:rsidRPr="00641CCE">
        <w:rPr>
          <w:rFonts w:ascii="GHEA Grapalat" w:hAnsi="GHEA Grapalat"/>
          <w:lang w:val="hy-AM"/>
        </w:rPr>
        <w:t xml:space="preserve">» </w:t>
      </w:r>
      <w:r w:rsidRPr="00641CCE">
        <w:rPr>
          <w:rFonts w:ascii="GHEA Grapalat" w:hAnsi="GHEA Grapalat" w:cs="Sylfaen"/>
          <w:lang w:val="hy-AM"/>
        </w:rPr>
        <w:t>բառից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հետո</w:t>
      </w:r>
      <w:r w:rsidRPr="00641CCE">
        <w:rPr>
          <w:rFonts w:ascii="GHEA Grapalat" w:hAnsi="GHEA Grapalat"/>
          <w:lang w:val="hy-AM"/>
        </w:rPr>
        <w:t>,</w:t>
      </w:r>
    </w:p>
    <w:p w:rsidR="00E70613" w:rsidRPr="00641CCE" w:rsidRDefault="008B34A1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en-GB"/>
        </w:rPr>
      </w:pPr>
      <w:r w:rsidRPr="00641CCE">
        <w:rPr>
          <w:rFonts w:ascii="GHEA Grapalat" w:hAnsi="GHEA Grapalat"/>
          <w:sz w:val="22"/>
          <w:szCs w:val="22"/>
          <w:lang w:val="en-US"/>
        </w:rPr>
        <w:t xml:space="preserve">3. </w:t>
      </w:r>
      <w:r w:rsidRPr="00641CCE">
        <w:rPr>
          <w:rFonts w:ascii="GHEA Grapalat" w:hAnsi="GHEA Grapalat"/>
          <w:sz w:val="22"/>
          <w:szCs w:val="22"/>
          <w:lang w:val="hy-AM"/>
        </w:rPr>
        <w:t>Ն</w:t>
      </w:r>
      <w:r w:rsidRPr="00641CCE">
        <w:rPr>
          <w:rFonts w:ascii="GHEA Grapalat" w:hAnsi="GHEA Grapalat"/>
          <w:sz w:val="22"/>
          <w:szCs w:val="22"/>
          <w:lang w:val="ru-RU"/>
        </w:rPr>
        <w:t>ախագծի</w:t>
      </w:r>
      <w:r w:rsidRPr="00641CCE">
        <w:rPr>
          <w:rFonts w:ascii="GHEA Grapalat" w:hAnsi="GHEA Grapalat"/>
          <w:sz w:val="22"/>
          <w:szCs w:val="22"/>
        </w:rPr>
        <w:t xml:space="preserve"> 3-</w:t>
      </w:r>
      <w:r w:rsidRPr="00641CCE">
        <w:rPr>
          <w:rFonts w:ascii="GHEA Grapalat" w:hAnsi="GHEA Grapalat"/>
          <w:sz w:val="22"/>
          <w:szCs w:val="22"/>
          <w:lang w:val="ru-RU"/>
        </w:rPr>
        <w:t>րդ հոդվ</w:t>
      </w:r>
      <w:r w:rsidRPr="00641CCE">
        <w:rPr>
          <w:rFonts w:ascii="GHEA Grapalat" w:hAnsi="GHEA Grapalat"/>
          <w:sz w:val="22"/>
          <w:szCs w:val="22"/>
          <w:lang w:val="en-GB"/>
        </w:rPr>
        <w:t>ա</w:t>
      </w:r>
      <w:r w:rsidRPr="00641CCE">
        <w:rPr>
          <w:rFonts w:ascii="GHEA Grapalat" w:hAnsi="GHEA Grapalat"/>
          <w:sz w:val="22"/>
          <w:szCs w:val="22"/>
          <w:lang w:val="ru-RU"/>
        </w:rPr>
        <w:t>ծով սահմանված հասկացությունները նախագծի հետ</w:t>
      </w:r>
      <w:r w:rsidRPr="00641CCE">
        <w:rPr>
          <w:rFonts w:ascii="GHEA Grapalat" w:hAnsi="GHEA Grapalat"/>
          <w:sz w:val="22"/>
          <w:szCs w:val="22"/>
          <w:lang w:val="en-GB"/>
        </w:rPr>
        <w:t>ա</w:t>
      </w:r>
      <w:r w:rsidRPr="00641CCE">
        <w:rPr>
          <w:rFonts w:ascii="GHEA Grapalat" w:hAnsi="GHEA Grapalat"/>
          <w:sz w:val="22"/>
          <w:szCs w:val="22"/>
          <w:lang w:val="ru-RU"/>
        </w:rPr>
        <w:t>գա հոդ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ru-RU"/>
        </w:rPr>
        <w:t>ված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ru-RU"/>
        </w:rPr>
        <w:t>նե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ru-RU"/>
        </w:rPr>
        <w:t>րում չեն օգտագործվում և դրանց սահմանումը գրեթե դառնում է ինքնանպատակ</w:t>
      </w:r>
      <w:r w:rsidR="009C2F2C" w:rsidRPr="00641CCE">
        <w:rPr>
          <w:rFonts w:ascii="GHEA Grapalat" w:hAnsi="GHEA Grapalat"/>
          <w:sz w:val="22"/>
          <w:szCs w:val="22"/>
          <w:lang w:val="en-GB"/>
        </w:rPr>
        <w:t xml:space="preserve">: </w:t>
      </w:r>
      <w:r w:rsidR="00ED5B6A">
        <w:rPr>
          <w:rFonts w:ascii="GHEA Grapalat" w:hAnsi="GHEA Grapalat"/>
          <w:sz w:val="22"/>
          <w:szCs w:val="22"/>
          <w:lang w:val="en-GB"/>
        </w:rPr>
        <w:t>Միևն</w:t>
      </w:r>
      <w:r w:rsidR="009C2F2C" w:rsidRPr="00641CCE">
        <w:rPr>
          <w:rFonts w:ascii="GHEA Grapalat" w:hAnsi="GHEA Grapalat"/>
          <w:sz w:val="22"/>
          <w:szCs w:val="22"/>
          <w:lang w:val="en-GB"/>
        </w:rPr>
        <w:t>ույն</w:t>
      </w:r>
      <w:r w:rsidR="00ED5B6A">
        <w:rPr>
          <w:rFonts w:ascii="GHEA Grapalat" w:hAnsi="GHEA Grapalat"/>
          <w:sz w:val="22"/>
          <w:szCs w:val="22"/>
          <w:lang w:val="en-GB"/>
        </w:rPr>
        <w:t xml:space="preserve"> ժամանակ </w:t>
      </w:r>
      <w:r w:rsidR="009C2F2C" w:rsidRPr="00641CCE">
        <w:rPr>
          <w:rFonts w:ascii="GHEA Grapalat" w:hAnsi="GHEA Grapalat" w:cs="GHEA Grapalat"/>
          <w:sz w:val="22"/>
          <w:szCs w:val="22"/>
          <w:lang w:val="en-GB" w:eastAsia="en-GB"/>
        </w:rPr>
        <w:t xml:space="preserve">առաջարկում ենք </w:t>
      </w:r>
      <w:r w:rsidR="00ED5B6A">
        <w:rPr>
          <w:rFonts w:ascii="GHEA Grapalat" w:hAnsi="GHEA Grapalat" w:cs="GHEA Grapalat"/>
          <w:sz w:val="22"/>
          <w:szCs w:val="22"/>
          <w:lang w:val="en-GB" w:eastAsia="en-GB"/>
        </w:rPr>
        <w:t xml:space="preserve">նախագծում </w:t>
      </w:r>
      <w:r w:rsidR="00ED5B6A">
        <w:rPr>
          <w:rFonts w:ascii="GHEA Grapalat" w:hAnsi="GHEA Grapalat" w:cs="GHEA Grapalat"/>
          <w:sz w:val="22"/>
          <w:szCs w:val="22"/>
          <w:lang w:val="de-AT" w:eastAsia="en-GB"/>
        </w:rPr>
        <w:t>նախատեսել</w:t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 xml:space="preserve"> </w:t>
      </w:r>
      <w:r w:rsidR="00E70613" w:rsidRPr="00641CCE">
        <w:rPr>
          <w:rFonts w:ascii="GHEA Grapalat" w:hAnsi="GHEA Grapalat" w:cs="GHEA Grapalat"/>
          <w:sz w:val="22"/>
          <w:szCs w:val="22"/>
          <w:lang w:eastAsia="en-GB"/>
        </w:rPr>
        <w:t>«</w:t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>պե</w:t>
      </w:r>
      <w:r w:rsidR="00BF01F5">
        <w:rPr>
          <w:rFonts w:ascii="GHEA Grapalat" w:hAnsi="GHEA Grapalat" w:cs="GHEA Grapalat"/>
          <w:sz w:val="22"/>
          <w:szCs w:val="22"/>
          <w:lang w:val="de-AT" w:eastAsia="en-GB"/>
        </w:rPr>
        <w:softHyphen/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>տական աջակ</w:t>
      </w:r>
      <w:r w:rsidR="00BF01F5">
        <w:rPr>
          <w:rFonts w:ascii="GHEA Grapalat" w:hAnsi="GHEA Grapalat" w:cs="GHEA Grapalat"/>
          <w:sz w:val="22"/>
          <w:szCs w:val="22"/>
          <w:lang w:val="de-AT" w:eastAsia="en-GB"/>
        </w:rPr>
        <w:softHyphen/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>ցու</w:t>
      </w:r>
      <w:r w:rsidR="00BF01F5">
        <w:rPr>
          <w:rFonts w:ascii="GHEA Grapalat" w:hAnsi="GHEA Grapalat" w:cs="GHEA Grapalat"/>
          <w:sz w:val="22"/>
          <w:szCs w:val="22"/>
          <w:lang w:val="de-AT" w:eastAsia="en-GB"/>
        </w:rPr>
        <w:softHyphen/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>թյան</w:t>
      </w:r>
      <w:r w:rsidR="00E70613" w:rsidRPr="00641CCE">
        <w:rPr>
          <w:rFonts w:ascii="GHEA Grapalat" w:hAnsi="GHEA Grapalat" w:cs="GHEA Grapalat"/>
          <w:sz w:val="22"/>
          <w:szCs w:val="22"/>
          <w:lang w:eastAsia="en-GB"/>
        </w:rPr>
        <w:t xml:space="preserve">» </w:t>
      </w:r>
      <w:r w:rsidR="00E70613" w:rsidRPr="00641CCE">
        <w:rPr>
          <w:rFonts w:ascii="GHEA Grapalat" w:hAnsi="GHEA Grapalat" w:cs="GHEA Grapalat"/>
          <w:sz w:val="22"/>
          <w:szCs w:val="22"/>
          <w:lang w:val="de-AT" w:eastAsia="en-GB"/>
        </w:rPr>
        <w:t>սահմանումը</w:t>
      </w:r>
      <w:r w:rsidR="00E70613" w:rsidRPr="00641CCE">
        <w:rPr>
          <w:rFonts w:ascii="GHEA Grapalat" w:hAnsi="GHEA Grapalat" w:cs="GHEA Grapalat"/>
          <w:sz w:val="22"/>
          <w:szCs w:val="22"/>
          <w:lang w:eastAsia="en-GB"/>
        </w:rPr>
        <w:t xml:space="preserve">: </w:t>
      </w:r>
    </w:p>
    <w:p w:rsidR="008B34A1" w:rsidRPr="00641CCE" w:rsidRDefault="008B34A1" w:rsidP="004B73B7">
      <w:pPr>
        <w:pStyle w:val="mechtex"/>
        <w:spacing w:line="360" w:lineRule="auto"/>
        <w:ind w:left="284" w:firstLine="567"/>
        <w:jc w:val="both"/>
        <w:rPr>
          <w:rFonts w:ascii="GHEA Grapalat" w:hAnsi="GHEA Grapalat"/>
          <w:lang w:val="en-GB"/>
        </w:rPr>
      </w:pPr>
      <w:r w:rsidRPr="00641CCE">
        <w:rPr>
          <w:rFonts w:ascii="GHEA Grapalat" w:hAnsi="GHEA Grapalat"/>
          <w:lang w:val="hy-AM"/>
        </w:rPr>
        <w:t xml:space="preserve">4. Նախագծի </w:t>
      </w:r>
      <w:r w:rsidRPr="00641CCE">
        <w:rPr>
          <w:rFonts w:ascii="GHEA Grapalat" w:hAnsi="GHEA Grapalat"/>
          <w:lang w:val="en-GB"/>
        </w:rPr>
        <w:t xml:space="preserve">5-րդ </w:t>
      </w:r>
      <w:r w:rsidRPr="00641CCE">
        <w:rPr>
          <w:rFonts w:ascii="GHEA Grapalat" w:hAnsi="GHEA Grapalat"/>
          <w:lang w:val="hy-AM"/>
        </w:rPr>
        <w:t>հոդվածով սահմանված պետական քաղաքականության նպատակներն ըստ էու</w:t>
      </w:r>
      <w:r w:rsidR="00BF01F5">
        <w:rPr>
          <w:rFonts w:ascii="GHEA Grapalat" w:hAnsi="GHEA Grapalat"/>
          <w:lang w:val="en-GB"/>
        </w:rPr>
        <w:softHyphen/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թյան սահմանված են գյուղատնտեսության ոլորտը կարգավորող այլ իրավական ակ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տե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րով, մաս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նա</w:t>
      </w:r>
      <w:r w:rsidR="00BF01F5">
        <w:rPr>
          <w:rFonts w:ascii="GHEA Grapalat" w:hAnsi="GHEA Grapalat"/>
          <w:lang w:val="en-GB"/>
        </w:rPr>
        <w:softHyphen/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վորապես, ագրարային ոլորտի համար ուղենիշային համարվող փաս</w:t>
      </w:r>
      <w:r w:rsidRPr="00641CCE">
        <w:rPr>
          <w:rFonts w:ascii="GHEA Grapalat" w:hAnsi="GHEA Grapalat"/>
          <w:lang w:val="hy-AM"/>
        </w:rPr>
        <w:softHyphen/>
        <w:t xml:space="preserve">տաթղթերով` </w:t>
      </w:r>
      <w:r w:rsidR="009C2F2C" w:rsidRPr="00641CCE">
        <w:rPr>
          <w:rFonts w:ascii="GHEA Grapalat" w:hAnsi="GHEA Grapalat"/>
          <w:lang w:val="hy-AM"/>
        </w:rPr>
        <w:t>Հա</w:t>
      </w:r>
      <w:r w:rsidR="00BF01F5">
        <w:rPr>
          <w:rFonts w:ascii="GHEA Grapalat" w:hAnsi="GHEA Grapalat"/>
          <w:lang w:val="en-GB"/>
        </w:rPr>
        <w:softHyphen/>
      </w:r>
      <w:r w:rsidR="009C2F2C" w:rsidRPr="00641CCE">
        <w:rPr>
          <w:rFonts w:ascii="GHEA Grapalat" w:hAnsi="GHEA Grapalat"/>
          <w:lang w:val="hy-AM"/>
        </w:rPr>
        <w:t>յաստանի Հան</w:t>
      </w:r>
      <w:r w:rsidR="00BF01F5">
        <w:rPr>
          <w:rFonts w:ascii="GHEA Grapalat" w:hAnsi="GHEA Grapalat"/>
          <w:lang w:val="en-GB"/>
        </w:rPr>
        <w:softHyphen/>
      </w:r>
      <w:r w:rsidR="00BF01F5">
        <w:rPr>
          <w:rFonts w:ascii="GHEA Grapalat" w:hAnsi="GHEA Grapalat"/>
          <w:lang w:val="en-GB"/>
        </w:rPr>
        <w:softHyphen/>
      </w:r>
      <w:r w:rsidR="009C2F2C" w:rsidRPr="00641CCE">
        <w:rPr>
          <w:rFonts w:ascii="GHEA Grapalat" w:hAnsi="GHEA Grapalat"/>
          <w:lang w:val="hy-AM"/>
        </w:rPr>
        <w:t>րապետության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կառավարության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color w:val="000000"/>
          <w:lang w:val="hy-AM"/>
        </w:rPr>
        <w:t xml:space="preserve">2010 </w:t>
      </w:r>
      <w:r w:rsidRPr="00641CCE">
        <w:rPr>
          <w:rFonts w:ascii="GHEA Grapalat" w:hAnsi="GHEA Grapalat" w:cs="Sylfaen"/>
          <w:lang w:val="hy-AM"/>
        </w:rPr>
        <w:t>թվականի</w:t>
      </w:r>
      <w:r w:rsidRPr="00641CCE">
        <w:rPr>
          <w:rFonts w:ascii="GHEA Grapalat" w:hAnsi="GHEA Grapalat" w:cs="Times Armenian"/>
          <w:lang w:val="hy-AM"/>
        </w:rPr>
        <w:t xml:space="preserve">  </w:t>
      </w:r>
      <w:r w:rsidRPr="00641CCE">
        <w:rPr>
          <w:rFonts w:ascii="GHEA Grapalat" w:hAnsi="GHEA Grapalat" w:cs="Sylfaen"/>
          <w:color w:val="000000"/>
          <w:lang w:val="hy-AM"/>
        </w:rPr>
        <w:t xml:space="preserve"> նոյեմբերի 4-ի </w:t>
      </w:r>
      <w:r w:rsidRPr="00641CCE">
        <w:rPr>
          <w:rFonts w:ascii="GHEA Grapalat" w:hAnsi="GHEA Grapalat" w:cs="Times Armenian"/>
          <w:lang w:val="hy-AM"/>
        </w:rPr>
        <w:t>N 1476-</w:t>
      </w:r>
      <w:r w:rsidRPr="00641CCE">
        <w:rPr>
          <w:rFonts w:ascii="GHEA Grapalat" w:hAnsi="GHEA Grapalat" w:cs="Sylfaen"/>
          <w:lang w:val="hy-AM"/>
        </w:rPr>
        <w:t>Ն որոշ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մամբ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հաստատ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 xml:space="preserve">ված </w:t>
      </w:r>
      <w:r w:rsidRPr="00641CCE">
        <w:rPr>
          <w:rFonts w:ascii="GHEA Grapalat" w:hAnsi="GHEA Grapalat"/>
          <w:lang w:val="hy-AM"/>
        </w:rPr>
        <w:t>Հայաստանի Հանրապետության գյուղի և գյուղատնտե</w:t>
      </w:r>
      <w:r w:rsidRPr="00641CCE">
        <w:rPr>
          <w:rFonts w:ascii="GHEA Grapalat" w:hAnsi="GHEA Grapalat"/>
          <w:lang w:val="hy-AM"/>
        </w:rPr>
        <w:softHyphen/>
        <w:t>սության 2010-2020 թվականների կայուն զար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 xml:space="preserve">գացման ռազմավարությամբ, </w:t>
      </w:r>
      <w:r w:rsidR="009C2F2C" w:rsidRPr="00641CCE">
        <w:rPr>
          <w:rFonts w:ascii="GHEA Grapalat" w:hAnsi="GHEA Grapalat"/>
          <w:lang w:val="hy-AM"/>
        </w:rPr>
        <w:t>Հայաստանի Հանրապետության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ռավարության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color w:val="000000"/>
          <w:lang w:val="hy-AM"/>
        </w:rPr>
        <w:t xml:space="preserve">2014 </w:t>
      </w:r>
      <w:r w:rsidRPr="00641CCE">
        <w:rPr>
          <w:rFonts w:ascii="GHEA Grapalat" w:hAnsi="GHEA Grapalat" w:cs="Sylfaen"/>
          <w:lang w:val="hy-AM"/>
        </w:rPr>
        <w:t>թվականի</w:t>
      </w:r>
      <w:r w:rsidRPr="00641CCE">
        <w:rPr>
          <w:rFonts w:ascii="GHEA Grapalat" w:hAnsi="GHEA Grapalat" w:cs="Times Armenian"/>
          <w:lang w:val="hy-AM"/>
        </w:rPr>
        <w:t xml:space="preserve"> </w:t>
      </w:r>
      <w:r w:rsidRPr="00641CCE">
        <w:rPr>
          <w:rFonts w:ascii="GHEA Grapalat" w:hAnsi="GHEA Grapalat" w:cs="Sylfaen"/>
          <w:color w:val="000000"/>
          <w:lang w:val="hy-AM"/>
        </w:rPr>
        <w:t xml:space="preserve"> մար</w:t>
      </w:r>
      <w:r w:rsidR="00BF01F5">
        <w:rPr>
          <w:rFonts w:ascii="GHEA Grapalat" w:hAnsi="GHEA Grapalat" w:cs="Sylfaen"/>
          <w:color w:val="000000"/>
          <w:lang w:val="en-GB"/>
        </w:rPr>
        <w:softHyphen/>
      </w:r>
      <w:r w:rsidRPr="00641CCE">
        <w:rPr>
          <w:rFonts w:ascii="GHEA Grapalat" w:hAnsi="GHEA Grapalat" w:cs="Sylfaen"/>
          <w:color w:val="000000"/>
          <w:lang w:val="hy-AM"/>
        </w:rPr>
        <w:t xml:space="preserve">տի 27-ի </w:t>
      </w:r>
      <w:r w:rsidRPr="00641CCE">
        <w:rPr>
          <w:rFonts w:ascii="GHEA Grapalat" w:hAnsi="GHEA Grapalat" w:cs="Times Armenian"/>
          <w:lang w:val="hy-AM"/>
        </w:rPr>
        <w:t>N 442-</w:t>
      </w:r>
      <w:r w:rsidRPr="00641CCE">
        <w:rPr>
          <w:rFonts w:ascii="GHEA Grapalat" w:hAnsi="GHEA Grapalat" w:cs="Sylfaen"/>
          <w:lang w:val="hy-AM"/>
        </w:rPr>
        <w:t>Ն որոշմամբ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 xml:space="preserve">հաստատված </w:t>
      </w:r>
      <w:r w:rsidRPr="00641CCE">
        <w:rPr>
          <w:rFonts w:ascii="GHEA Grapalat" w:hAnsi="GHEA Grapalat"/>
          <w:lang w:val="hy-AM"/>
        </w:rPr>
        <w:t>Հայաս</w:t>
      </w:r>
      <w:r w:rsidRPr="00641CCE">
        <w:rPr>
          <w:rFonts w:ascii="GHEA Grapalat" w:hAnsi="GHEA Grapalat"/>
          <w:lang w:val="hy-AM"/>
        </w:rPr>
        <w:softHyphen/>
        <w:t>տանի Հան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րա</w:t>
      </w:r>
      <w:r w:rsidRPr="00641CCE">
        <w:rPr>
          <w:rFonts w:ascii="GHEA Grapalat" w:hAnsi="GHEA Grapalat"/>
          <w:lang w:val="hy-AM"/>
        </w:rPr>
        <w:softHyphen/>
        <w:t>պե</w:t>
      </w:r>
      <w:r w:rsidRPr="00641CCE">
        <w:rPr>
          <w:rFonts w:ascii="GHEA Grapalat" w:hAnsi="GHEA Grapalat"/>
          <w:lang w:val="hy-AM"/>
        </w:rPr>
        <w:softHyphen/>
        <w:t>տության 2014-2025 թվակ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ան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նե</w:t>
      </w:r>
      <w:r w:rsidR="00BF01F5">
        <w:rPr>
          <w:rFonts w:ascii="GHEA Grapalat" w:hAnsi="GHEA Grapalat"/>
          <w:lang w:val="en-GB"/>
        </w:rPr>
        <w:softHyphen/>
      </w:r>
      <w:r w:rsidRPr="00641CCE">
        <w:rPr>
          <w:rFonts w:ascii="GHEA Grapalat" w:hAnsi="GHEA Grapalat"/>
          <w:lang w:val="hy-AM"/>
        </w:rPr>
        <w:t>րի հեռանկարային զարգացման ռազմավարա</w:t>
      </w:r>
      <w:r w:rsidRPr="00641CCE">
        <w:rPr>
          <w:rFonts w:ascii="GHEA Grapalat" w:hAnsi="GHEA Grapalat"/>
          <w:lang w:val="hy-AM"/>
        </w:rPr>
        <w:softHyphen/>
        <w:t xml:space="preserve">կան ծրագրով, ինչպես նաև </w:t>
      </w:r>
      <w:r w:rsidR="009C2F2C" w:rsidRPr="00641CCE">
        <w:rPr>
          <w:rFonts w:ascii="GHEA Grapalat" w:hAnsi="GHEA Grapalat"/>
          <w:lang w:val="hy-AM"/>
        </w:rPr>
        <w:t>Հայաստանի Հանրա</w:t>
      </w:r>
      <w:r w:rsidR="00BF01F5">
        <w:rPr>
          <w:rFonts w:ascii="GHEA Grapalat" w:hAnsi="GHEA Grapalat"/>
          <w:lang w:val="en-GB"/>
        </w:rPr>
        <w:softHyphen/>
      </w:r>
      <w:r w:rsidR="009C2F2C" w:rsidRPr="00641CCE">
        <w:rPr>
          <w:rFonts w:ascii="GHEA Grapalat" w:hAnsi="GHEA Grapalat"/>
          <w:lang w:val="hy-AM"/>
        </w:rPr>
        <w:t>պե</w:t>
      </w:r>
      <w:r w:rsidR="00BF01F5">
        <w:rPr>
          <w:rFonts w:ascii="GHEA Grapalat" w:hAnsi="GHEA Grapalat"/>
          <w:lang w:val="en-GB"/>
        </w:rPr>
        <w:softHyphen/>
      </w:r>
      <w:r w:rsidR="009C2F2C" w:rsidRPr="00641CCE">
        <w:rPr>
          <w:rFonts w:ascii="GHEA Grapalat" w:hAnsi="GHEA Grapalat"/>
          <w:lang w:val="hy-AM"/>
        </w:rPr>
        <w:t>տու</w:t>
      </w:r>
      <w:r w:rsidR="00BF01F5">
        <w:rPr>
          <w:rFonts w:ascii="GHEA Grapalat" w:hAnsi="GHEA Grapalat"/>
          <w:lang w:val="en-GB"/>
        </w:rPr>
        <w:softHyphen/>
      </w:r>
      <w:r w:rsidR="009C2F2C" w:rsidRPr="00641CCE">
        <w:rPr>
          <w:rFonts w:ascii="GHEA Grapalat" w:hAnsi="GHEA Grapalat"/>
          <w:lang w:val="hy-AM"/>
        </w:rPr>
        <w:t>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կառավարության</w:t>
      </w:r>
      <w:r w:rsidRPr="00641CCE">
        <w:rPr>
          <w:rFonts w:ascii="GHEA Grapalat" w:hAnsi="GHEA Grapalat"/>
          <w:lang w:val="hy-AM"/>
        </w:rPr>
        <w:t xml:space="preserve"> 2002 </w:t>
      </w:r>
      <w:r w:rsidRPr="00641CCE">
        <w:rPr>
          <w:rFonts w:ascii="GHEA Grapalat" w:hAnsi="GHEA Grapalat" w:cs="Sylfaen"/>
          <w:lang w:val="hy-AM"/>
        </w:rPr>
        <w:t>թվականի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սեպ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տեմ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բերի</w:t>
      </w:r>
      <w:r w:rsidRPr="00641CCE">
        <w:rPr>
          <w:rFonts w:ascii="GHEA Grapalat" w:hAnsi="GHEA Grapalat"/>
          <w:lang w:val="hy-AM"/>
        </w:rPr>
        <w:t xml:space="preserve"> 5-</w:t>
      </w:r>
      <w:r w:rsidRPr="00641CCE">
        <w:rPr>
          <w:rFonts w:ascii="GHEA Grapalat" w:hAnsi="GHEA Grapalat" w:cs="Sylfaen"/>
          <w:lang w:val="hy-AM"/>
        </w:rPr>
        <w:t>ի</w:t>
      </w:r>
      <w:r w:rsidRPr="00641CCE">
        <w:rPr>
          <w:rFonts w:ascii="GHEA Grapalat" w:hAnsi="GHEA Grapalat"/>
          <w:lang w:val="hy-AM"/>
        </w:rPr>
        <w:t xml:space="preserve"> 1516-</w:t>
      </w:r>
      <w:r w:rsidRPr="00641CCE">
        <w:rPr>
          <w:rFonts w:ascii="GHEA Grapalat" w:hAnsi="GHEA Grapalat" w:cs="Sylfaen"/>
          <w:lang w:val="hy-AM"/>
        </w:rPr>
        <w:t>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որոշմամբ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հաստատված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գյուղա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տնտեսության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նախարարության</w:t>
      </w:r>
      <w:r w:rsidRPr="00641CCE">
        <w:rPr>
          <w:rFonts w:ascii="GHEA Grapalat" w:hAnsi="GHEA Grapalat"/>
          <w:lang w:val="hy-AM"/>
        </w:rPr>
        <w:t xml:space="preserve"> </w:t>
      </w:r>
      <w:r w:rsidRPr="00641CCE">
        <w:rPr>
          <w:rFonts w:ascii="GHEA Grapalat" w:hAnsi="GHEA Grapalat" w:cs="Sylfaen"/>
          <w:lang w:val="hy-AM"/>
        </w:rPr>
        <w:t>կանոնա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դրու</w:t>
      </w:r>
      <w:r w:rsidR="00BF01F5">
        <w:rPr>
          <w:rFonts w:ascii="GHEA Grapalat" w:hAnsi="GHEA Grapalat" w:cs="Sylfaen"/>
          <w:lang w:val="en-GB"/>
        </w:rPr>
        <w:softHyphen/>
      </w:r>
      <w:r w:rsidRPr="00641CCE">
        <w:rPr>
          <w:rFonts w:ascii="GHEA Grapalat" w:hAnsi="GHEA Grapalat" w:cs="Sylfaen"/>
          <w:lang w:val="hy-AM"/>
        </w:rPr>
        <w:t>թյամբ</w:t>
      </w:r>
      <w:r w:rsidRPr="00641CCE">
        <w:rPr>
          <w:rFonts w:ascii="GHEA Grapalat" w:hAnsi="GHEA Grapalat"/>
          <w:lang w:val="hy-AM"/>
        </w:rPr>
        <w:t xml:space="preserve">, </w:t>
      </w:r>
    </w:p>
    <w:p w:rsidR="00E70613" w:rsidRPr="00641CCE" w:rsidRDefault="005B0BB1" w:rsidP="004B73B7">
      <w:pPr>
        <w:spacing w:after="0" w:line="360" w:lineRule="auto"/>
        <w:ind w:left="284" w:firstLine="567"/>
        <w:jc w:val="both"/>
        <w:rPr>
          <w:rFonts w:ascii="GHEA Grapalat" w:hAnsi="GHEA Grapalat"/>
        </w:rPr>
      </w:pPr>
      <w:r w:rsidRPr="00641CCE">
        <w:rPr>
          <w:rFonts w:ascii="GHEA Grapalat" w:hAnsi="GHEA Grapalat"/>
        </w:rPr>
        <w:t>5.</w:t>
      </w:r>
      <w:r w:rsidR="00774DF2" w:rsidRPr="00641CCE">
        <w:rPr>
          <w:rFonts w:ascii="GHEA Grapalat" w:hAnsi="GHEA Grapalat"/>
        </w:rPr>
        <w:t xml:space="preserve"> </w:t>
      </w:r>
      <w:r w:rsidR="009C2F2C" w:rsidRPr="00641CCE">
        <w:rPr>
          <w:rFonts w:ascii="GHEA Grapalat" w:hAnsi="GHEA Grapalat"/>
        </w:rPr>
        <w:t>Նախագծի 6-րդ հոդված</w:t>
      </w:r>
      <w:r w:rsidR="00700C01" w:rsidRPr="00641CCE">
        <w:rPr>
          <w:rFonts w:ascii="GHEA Grapalat" w:hAnsi="GHEA Grapalat"/>
        </w:rPr>
        <w:t>ի 1-ին մաս</w:t>
      </w:r>
      <w:r w:rsidR="009C2F2C" w:rsidRPr="00641CCE">
        <w:rPr>
          <w:rFonts w:ascii="GHEA Grapalat" w:hAnsi="GHEA Grapalat"/>
        </w:rPr>
        <w:t>ով</w:t>
      </w:r>
      <w:r w:rsidR="00E70613" w:rsidRPr="00641CCE">
        <w:rPr>
          <w:rFonts w:ascii="GHEA Grapalat" w:hAnsi="GHEA Grapalat"/>
        </w:rPr>
        <w:t xml:space="preserve"> սահմանված գյուղատնտեսության պետական աջակ</w:t>
      </w:r>
      <w:r w:rsidR="00BF01F5">
        <w:rPr>
          <w:rFonts w:ascii="GHEA Grapalat" w:hAnsi="GHEA Grapalat"/>
        </w:rPr>
        <w:softHyphen/>
      </w:r>
      <w:r w:rsidR="00E70613" w:rsidRPr="00641CCE">
        <w:rPr>
          <w:rFonts w:ascii="GHEA Grapalat" w:hAnsi="GHEA Grapalat"/>
        </w:rPr>
        <w:t>ցության սկզբունքներից առաջարկում ենք հանել</w:t>
      </w:r>
      <w:r w:rsidR="00700C01" w:rsidRPr="00641CCE">
        <w:rPr>
          <w:rFonts w:ascii="GHEA Grapalat" w:hAnsi="GHEA Grapalat"/>
        </w:rPr>
        <w:t xml:space="preserve"> 2-րդ կետը</w:t>
      </w:r>
      <w:r w:rsidR="00E70613" w:rsidRPr="00641CCE">
        <w:rPr>
          <w:rFonts w:ascii="GHEA Grapalat" w:hAnsi="GHEA Grapalat"/>
        </w:rPr>
        <w:t>, քանի որ ոլորտային առաջ</w:t>
      </w:r>
      <w:r w:rsidR="00BF01F5">
        <w:rPr>
          <w:rFonts w:ascii="GHEA Grapalat" w:hAnsi="GHEA Grapalat"/>
        </w:rPr>
        <w:softHyphen/>
      </w:r>
      <w:r w:rsidR="00E70613" w:rsidRPr="00641CCE">
        <w:rPr>
          <w:rFonts w:ascii="GHEA Grapalat" w:hAnsi="GHEA Grapalat"/>
        </w:rPr>
        <w:t>նա</w:t>
      </w:r>
      <w:r w:rsidR="00BF01F5">
        <w:rPr>
          <w:rFonts w:ascii="GHEA Grapalat" w:hAnsi="GHEA Grapalat"/>
        </w:rPr>
        <w:softHyphen/>
      </w:r>
      <w:r w:rsidR="00E70613" w:rsidRPr="00641CCE">
        <w:rPr>
          <w:rFonts w:ascii="GHEA Grapalat" w:hAnsi="GHEA Grapalat"/>
        </w:rPr>
        <w:t xml:space="preserve">հերթությունների և պետական աջակցության չափերի սահմանումը պետք է իրականացվի </w:t>
      </w:r>
      <w:r w:rsidR="009C2F2C" w:rsidRPr="00641CCE">
        <w:rPr>
          <w:rFonts w:ascii="GHEA Grapalat" w:hAnsi="GHEA Grapalat"/>
          <w:lang w:val="hy-AM"/>
        </w:rPr>
        <w:t>Հա</w:t>
      </w:r>
      <w:r w:rsidR="00BF01F5">
        <w:rPr>
          <w:rFonts w:ascii="GHEA Grapalat" w:hAnsi="GHEA Grapalat"/>
        </w:rPr>
        <w:softHyphen/>
      </w:r>
      <w:r w:rsidR="009C2F2C" w:rsidRPr="00641CCE">
        <w:rPr>
          <w:rFonts w:ascii="GHEA Grapalat" w:hAnsi="GHEA Grapalat"/>
          <w:lang w:val="hy-AM"/>
        </w:rPr>
        <w:t xml:space="preserve">յաստանի Հանրապետության </w:t>
      </w:r>
      <w:r w:rsidR="00E70613" w:rsidRPr="00641CCE">
        <w:rPr>
          <w:rFonts w:ascii="GHEA Grapalat" w:hAnsi="GHEA Grapalat"/>
        </w:rPr>
        <w:t>կառավարության քաղաքականության տվյալ տարվա առաջ</w:t>
      </w:r>
      <w:r w:rsidR="00BF01F5">
        <w:rPr>
          <w:rFonts w:ascii="GHEA Grapalat" w:hAnsi="GHEA Grapalat"/>
        </w:rPr>
        <w:softHyphen/>
      </w:r>
      <w:r w:rsidR="00E70613" w:rsidRPr="00641CCE">
        <w:rPr>
          <w:rFonts w:ascii="GHEA Grapalat" w:hAnsi="GHEA Grapalat"/>
        </w:rPr>
        <w:t>նա</w:t>
      </w:r>
      <w:r w:rsidR="00BF01F5">
        <w:rPr>
          <w:rFonts w:ascii="GHEA Grapalat" w:hAnsi="GHEA Grapalat"/>
        </w:rPr>
        <w:softHyphen/>
      </w:r>
      <w:r w:rsidR="00E70613" w:rsidRPr="00641CCE">
        <w:rPr>
          <w:rFonts w:ascii="GHEA Grapalat" w:hAnsi="GHEA Grapalat"/>
        </w:rPr>
        <w:t>հերթությունների հիման վրա` բյուջետային գործընթացի շրջանակներում:</w:t>
      </w:r>
    </w:p>
    <w:p w:rsidR="00E70613" w:rsidRPr="00641CCE" w:rsidRDefault="005B0BB1" w:rsidP="004B73B7">
      <w:pPr>
        <w:spacing w:after="0" w:line="360" w:lineRule="auto"/>
        <w:ind w:left="284" w:firstLine="567"/>
        <w:jc w:val="both"/>
        <w:rPr>
          <w:rFonts w:ascii="GHEA Grapalat" w:hAnsi="GHEA Grapalat" w:cs="Sylfaen"/>
          <w:lang w:val="af-ZA"/>
        </w:rPr>
      </w:pPr>
      <w:r w:rsidRPr="00641CCE">
        <w:rPr>
          <w:rFonts w:ascii="GHEA Grapalat" w:hAnsi="GHEA Grapalat"/>
          <w:bCs/>
          <w:iCs/>
        </w:rPr>
        <w:t>Նույն հ</w:t>
      </w:r>
      <w:r w:rsidR="00E70613" w:rsidRPr="00641CCE">
        <w:rPr>
          <w:rFonts w:ascii="GHEA Grapalat" w:hAnsi="GHEA Grapalat"/>
          <w:bCs/>
          <w:iCs/>
          <w:lang w:val="hy-AM"/>
        </w:rPr>
        <w:t>ոդվածի 1-ին մասի 1-ին</w:t>
      </w:r>
      <w:r w:rsidR="00E70613" w:rsidRPr="00641CCE">
        <w:rPr>
          <w:rFonts w:ascii="GHEA Grapalat" w:hAnsi="GHEA Grapalat"/>
          <w:bCs/>
          <w:iCs/>
        </w:rPr>
        <w:t xml:space="preserve"> և 2-րդ</w:t>
      </w:r>
      <w:r w:rsidR="00E70613" w:rsidRPr="00641CCE">
        <w:rPr>
          <w:rFonts w:ascii="GHEA Grapalat" w:hAnsi="GHEA Grapalat"/>
          <w:bCs/>
          <w:iCs/>
          <w:lang w:val="hy-AM"/>
        </w:rPr>
        <w:t xml:space="preserve"> կետ</w:t>
      </w:r>
      <w:r w:rsidR="00ED5B6A">
        <w:rPr>
          <w:rFonts w:ascii="GHEA Grapalat" w:hAnsi="GHEA Grapalat"/>
          <w:bCs/>
          <w:iCs/>
        </w:rPr>
        <w:t>երում</w:t>
      </w:r>
      <w:r w:rsidR="00E70613" w:rsidRPr="00641CCE">
        <w:rPr>
          <w:rFonts w:ascii="GHEA Grapalat" w:hAnsi="GHEA Grapalat"/>
          <w:bCs/>
          <w:iCs/>
          <w:lang w:val="hy-AM"/>
        </w:rPr>
        <w:t xml:space="preserve"> անհրաժեշտ է հստակեցնել, թե ինչ ֆի</w:t>
      </w:r>
      <w:r w:rsidR="00BF01F5">
        <w:rPr>
          <w:rFonts w:ascii="GHEA Grapalat" w:hAnsi="GHEA Grapalat"/>
          <w:bCs/>
          <w:iCs/>
        </w:rPr>
        <w:softHyphen/>
      </w:r>
      <w:r w:rsidR="00E70613" w:rsidRPr="00641CCE">
        <w:rPr>
          <w:rFonts w:ascii="GHEA Grapalat" w:hAnsi="GHEA Grapalat"/>
          <w:bCs/>
          <w:iCs/>
          <w:lang w:val="hy-AM"/>
        </w:rPr>
        <w:t>նանսական միջոցներով պետք է ապահովվի պետական աջակցության շարունակականու</w:t>
      </w:r>
      <w:r w:rsidR="00BF01F5">
        <w:rPr>
          <w:rFonts w:ascii="GHEA Grapalat" w:hAnsi="GHEA Grapalat"/>
          <w:bCs/>
          <w:iCs/>
        </w:rPr>
        <w:softHyphen/>
      </w:r>
      <w:r w:rsidR="00E70613" w:rsidRPr="00641CCE">
        <w:rPr>
          <w:rFonts w:ascii="GHEA Grapalat" w:hAnsi="GHEA Grapalat"/>
          <w:bCs/>
          <w:iCs/>
          <w:lang w:val="hy-AM"/>
        </w:rPr>
        <w:t>թյու</w:t>
      </w:r>
      <w:r w:rsidR="00BF01F5">
        <w:rPr>
          <w:rFonts w:ascii="GHEA Grapalat" w:hAnsi="GHEA Grapalat"/>
          <w:bCs/>
          <w:iCs/>
        </w:rPr>
        <w:softHyphen/>
      </w:r>
      <w:r w:rsidR="00E70613" w:rsidRPr="00641CCE">
        <w:rPr>
          <w:rFonts w:ascii="GHEA Grapalat" w:hAnsi="GHEA Grapalat"/>
          <w:bCs/>
          <w:iCs/>
          <w:lang w:val="hy-AM"/>
        </w:rPr>
        <w:t>նը</w:t>
      </w:r>
      <w:r w:rsidR="00E70613" w:rsidRPr="00641CCE">
        <w:rPr>
          <w:rFonts w:ascii="GHEA Grapalat" w:hAnsi="GHEA Grapalat"/>
          <w:bCs/>
          <w:iCs/>
        </w:rPr>
        <w:t xml:space="preserve"> և </w:t>
      </w:r>
      <w:r w:rsidR="00E70613" w:rsidRPr="00641CCE">
        <w:rPr>
          <w:rFonts w:ascii="GHEA Grapalat" w:hAnsi="GHEA Grapalat"/>
          <w:bCs/>
          <w:iCs/>
          <w:lang w:val="hy-AM"/>
        </w:rPr>
        <w:t>ներկայացնել հստակ մեխանիզմներ և կապեր բյուջեի և նախատեսվող աջակցության միջև:</w:t>
      </w:r>
    </w:p>
    <w:p w:rsidR="00BF01F5" w:rsidRDefault="00ED5B6A" w:rsidP="004B73B7">
      <w:pPr>
        <w:pStyle w:val="ListParagraph"/>
        <w:spacing w:after="0" w:line="360" w:lineRule="auto"/>
        <w:ind w:left="284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8B34A1" w:rsidRPr="00641CCE">
        <w:rPr>
          <w:rFonts w:ascii="GHEA Grapalat" w:hAnsi="GHEA Grapalat"/>
          <w:lang w:val="hy-AM"/>
        </w:rPr>
        <w:t>. Նախագծի 7-րդ հոդվածում նշված ուղղություններով գյուղատնտեսության պետական աջակ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ցու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թյունը համապատասխան իրավական ակտերի հիման վրա հիմնականում արդեն իսկ իրա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կա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նաց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վում է, մի մասն էլ կմեկնարկի 2018 թվականին և գտնում ենք, որ նշված հոդվածում պետք է ամ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րա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գրվեն գյուղատնտեսության պետական աջակցության գլոբալ ուղղությունները, հաշվի առնելով, որ գյու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ղատնտեսության զարգացման գործընթացում պետական աջակցության կարիքները ժամանակի պահանջներից և իրավիճակից ելնելով անփոփոխ չեն,</w:t>
      </w:r>
    </w:p>
    <w:p w:rsidR="005B0BB1" w:rsidRPr="00BF01F5" w:rsidRDefault="005B0BB1" w:rsidP="004B73B7">
      <w:pPr>
        <w:pStyle w:val="ListParagraph"/>
        <w:spacing w:after="0" w:line="360" w:lineRule="auto"/>
        <w:ind w:left="284" w:firstLine="567"/>
        <w:jc w:val="both"/>
        <w:rPr>
          <w:rFonts w:ascii="GHEA Grapalat" w:hAnsi="GHEA Grapalat"/>
        </w:rPr>
      </w:pPr>
      <w:r w:rsidRPr="00641CCE">
        <w:rPr>
          <w:rFonts w:ascii="GHEA Grapalat" w:hAnsi="GHEA Grapalat"/>
          <w:bCs/>
          <w:iCs/>
        </w:rPr>
        <w:lastRenderedPageBreak/>
        <w:t>Նույն հ</w:t>
      </w:r>
      <w:r w:rsidRPr="00641CCE">
        <w:rPr>
          <w:rFonts w:ascii="GHEA Grapalat" w:hAnsi="GHEA Grapalat"/>
          <w:bCs/>
          <w:iCs/>
          <w:lang w:val="hy-AM"/>
        </w:rPr>
        <w:t>ոդվածի 1-ին մասի 3-րդ</w:t>
      </w:r>
      <w:r w:rsidRPr="00641CCE">
        <w:rPr>
          <w:rFonts w:ascii="GHEA Grapalat" w:hAnsi="GHEA Grapalat"/>
          <w:bCs/>
          <w:iCs/>
        </w:rPr>
        <w:t xml:space="preserve">, 4-րդ </w:t>
      </w:r>
      <w:r w:rsidRPr="00641CCE">
        <w:rPr>
          <w:rFonts w:ascii="GHEA Grapalat" w:hAnsi="GHEA Grapalat"/>
          <w:bCs/>
          <w:iCs/>
          <w:lang w:val="hy-AM"/>
        </w:rPr>
        <w:t>կետ</w:t>
      </w:r>
      <w:r w:rsidRPr="00641CCE">
        <w:rPr>
          <w:rFonts w:ascii="GHEA Grapalat" w:hAnsi="GHEA Grapalat"/>
          <w:bCs/>
          <w:iCs/>
        </w:rPr>
        <w:t>երի առնչությամբ</w:t>
      </w:r>
      <w:r w:rsidRPr="00641CCE">
        <w:rPr>
          <w:rFonts w:ascii="GHEA Grapalat" w:hAnsi="GHEA Grapalat"/>
          <w:bCs/>
          <w:iCs/>
          <w:lang w:val="hy-AM"/>
        </w:rPr>
        <w:t xml:space="preserve"> անհրաժեշտ է հստակեցնել՝ </w:t>
      </w:r>
      <w:r w:rsidRPr="00641CCE">
        <w:rPr>
          <w:rFonts w:ascii="GHEA Grapalat" w:hAnsi="GHEA Grapalat"/>
          <w:bCs/>
          <w:iCs/>
        </w:rPr>
        <w:t>պե</w:t>
      </w:r>
      <w:r w:rsidR="00BF01F5">
        <w:rPr>
          <w:rFonts w:ascii="GHEA Grapalat" w:hAnsi="GHEA Grapalat"/>
          <w:bCs/>
          <w:iCs/>
        </w:rPr>
        <w:softHyphen/>
      </w:r>
      <w:r w:rsidRPr="00641CCE">
        <w:rPr>
          <w:rFonts w:ascii="GHEA Grapalat" w:hAnsi="GHEA Grapalat"/>
          <w:bCs/>
          <w:iCs/>
        </w:rPr>
        <w:t>տական աջակցություն ստացող տնտեսությունների ընտրության կարգը, կորստի հաշվարկ</w:t>
      </w:r>
      <w:r w:rsidR="00BF01F5">
        <w:rPr>
          <w:rFonts w:ascii="GHEA Grapalat" w:hAnsi="GHEA Grapalat"/>
          <w:bCs/>
          <w:iCs/>
        </w:rPr>
        <w:softHyphen/>
      </w:r>
      <w:r w:rsidRPr="00641CCE">
        <w:rPr>
          <w:rFonts w:ascii="GHEA Grapalat" w:hAnsi="GHEA Grapalat"/>
          <w:bCs/>
          <w:iCs/>
        </w:rPr>
        <w:t>ման մեխանիզմը:</w:t>
      </w:r>
    </w:p>
    <w:p w:rsidR="00E70613" w:rsidRPr="00641CCE" w:rsidRDefault="005B0BB1" w:rsidP="004B73B7">
      <w:pPr>
        <w:spacing w:after="0" w:line="360" w:lineRule="auto"/>
        <w:ind w:left="284" w:firstLine="567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 w:rsidRPr="00641CCE">
        <w:rPr>
          <w:rFonts w:ascii="GHEA Grapalat" w:eastAsia="Times New Roman" w:hAnsi="GHEA Grapalat"/>
          <w:color w:val="000000"/>
          <w:shd w:val="clear" w:color="auto" w:fill="FFFFFF"/>
        </w:rPr>
        <w:t>Նույն հ</w:t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ոդվածի 1-ին մասի 11-րդ կետում, որպես պետական աջակցության հիմնական ուղղություն, նշվում են կառավարության որոշմամբ գյուղատնտեսական տնտեսություններին պե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տա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կան աջակցության այլ ձևերը: Այդ առումով հայտնում ենք, որ վերոնշյալ կետը խմբագրման կա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րիք ունի, քանի որ հոդվածի վերնագրում խոսքը գնում է գյուղատնտեսական պետական աջակ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 xml:space="preserve">ցության հիմնական ուղղությունների մասին, այլ ոչ թե պետական աջակցության ձևերի մասին: </w:t>
      </w:r>
    </w:p>
    <w:p w:rsidR="008B34A1" w:rsidRPr="00641CCE" w:rsidRDefault="00D6559E" w:rsidP="004B73B7">
      <w:pPr>
        <w:spacing w:after="0" w:line="360" w:lineRule="auto"/>
        <w:ind w:left="284" w:firstLine="567"/>
        <w:jc w:val="both"/>
        <w:rPr>
          <w:rFonts w:ascii="GHEA Grapalat" w:eastAsia="Times New Roman" w:hAnsi="GHEA Grapalat"/>
          <w:color w:val="000000"/>
          <w:shd w:val="clear" w:color="auto" w:fill="FFFFFF"/>
        </w:rPr>
      </w:pPr>
      <w:r>
        <w:rPr>
          <w:rFonts w:ascii="GHEA Grapalat" w:hAnsi="GHEA Grapalat"/>
        </w:rPr>
        <w:t>7</w:t>
      </w:r>
      <w:r w:rsidR="00700C01" w:rsidRPr="00641CCE">
        <w:rPr>
          <w:rFonts w:ascii="GHEA Grapalat" w:hAnsi="GHEA Grapalat"/>
        </w:rPr>
        <w:t xml:space="preserve">. </w:t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Նախագծի 8-րդ հոդվածում նշվում է, որ գյուղատնտեսության պետական աջակ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ցու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D5B6A">
        <w:rPr>
          <w:rFonts w:ascii="GHEA Grapalat" w:eastAsia="Times New Roman" w:hAnsi="GHEA Grapalat"/>
          <w:color w:val="000000"/>
          <w:shd w:val="clear" w:color="auto" w:fill="FFFFFF"/>
        </w:rPr>
        <w:t>թյու</w:t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նն իրականացվում է տարեկան ծրագրով: Ուստի օրենքի նախագծում անհրաժեշտ է նախա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տե</w:t>
      </w:r>
      <w:r w:rsidR="00BF01F5">
        <w:rPr>
          <w:rFonts w:ascii="GHEA Grapalat" w:eastAsia="Times New Roman" w:hAnsi="GHEA Grapalat"/>
          <w:color w:val="000000"/>
          <w:shd w:val="clear" w:color="auto" w:fill="FFFFFF"/>
        </w:rPr>
        <w:softHyphen/>
      </w:r>
      <w:r w:rsidR="00E70613" w:rsidRPr="00641CCE">
        <w:rPr>
          <w:rFonts w:ascii="GHEA Grapalat" w:eastAsia="Times New Roman" w:hAnsi="GHEA Grapalat"/>
          <w:color w:val="000000"/>
          <w:shd w:val="clear" w:color="auto" w:fill="FFFFFF"/>
        </w:rPr>
        <w:t>սել ծրագրին վերաբերող պահանջներ, մասնավորապես, միջոցառումների իրականացման ֆինանսավորման աղբյուրները, ժամկետները, պատասխանատու մարմինները և այլն:</w:t>
      </w:r>
      <w:r w:rsidR="00700C01" w:rsidRPr="00641CCE">
        <w:rPr>
          <w:rFonts w:ascii="GHEA Grapalat" w:eastAsia="Times New Roman" w:hAnsi="GHEA Grapalat"/>
          <w:color w:val="000000"/>
          <w:shd w:val="clear" w:color="auto" w:fill="FFFFFF"/>
        </w:rPr>
        <w:t xml:space="preserve"> </w:t>
      </w:r>
      <w:r w:rsidR="008B34A1" w:rsidRPr="00641CCE">
        <w:rPr>
          <w:rFonts w:ascii="GHEA Grapalat" w:hAnsi="GHEA Grapalat"/>
          <w:lang w:val="hy-AM"/>
        </w:rPr>
        <w:t>Նախա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գծում ամրագրված չէ գյուղատնտեսության պետական աջակցության կոնկրետ չափանիշ և մե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>խա</w:t>
      </w:r>
      <w:r w:rsidR="00BF01F5">
        <w:rPr>
          <w:rFonts w:ascii="GHEA Grapalat" w:hAnsi="GHEA Grapalat"/>
        </w:rPr>
        <w:softHyphen/>
      </w:r>
      <w:r w:rsidR="008B34A1" w:rsidRPr="00641CCE">
        <w:rPr>
          <w:rFonts w:ascii="GHEA Grapalat" w:hAnsi="GHEA Grapalat"/>
          <w:lang w:val="hy-AM"/>
        </w:rPr>
        <w:t xml:space="preserve">նիզմներ, որոնք ելակետ կհանդիսանան պետական աջակցության ծրագրեր իրականացնելու համար: </w:t>
      </w:r>
    </w:p>
    <w:p w:rsidR="00E70613" w:rsidRPr="00641CCE" w:rsidRDefault="00E373FD" w:rsidP="004B73B7">
      <w:pPr>
        <w:spacing w:after="0" w:line="360" w:lineRule="auto"/>
        <w:ind w:left="284" w:firstLine="567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>8</w:t>
      </w:r>
      <w:bookmarkStart w:id="0" w:name="_GoBack"/>
      <w:bookmarkEnd w:id="0"/>
      <w:r w:rsidR="005B0BB1" w:rsidRPr="00641CCE">
        <w:rPr>
          <w:rFonts w:ascii="GHEA Grapalat" w:hAnsi="GHEA Grapalat"/>
          <w:bCs/>
          <w:iCs/>
        </w:rPr>
        <w:t xml:space="preserve">. </w:t>
      </w:r>
      <w:r w:rsidR="00E70613" w:rsidRPr="00641CCE">
        <w:rPr>
          <w:rFonts w:ascii="GHEA Grapalat" w:hAnsi="GHEA Grapalat"/>
          <w:bCs/>
          <w:iCs/>
          <w:lang w:val="hy-AM"/>
        </w:rPr>
        <w:t>Նախագծում բացակայում են պետական աջակցության տրամադրման և դրանց նկատմամբ հսկողության չափանիշներ</w:t>
      </w:r>
      <w:r w:rsidR="00E70613" w:rsidRPr="00641CCE">
        <w:rPr>
          <w:rFonts w:ascii="GHEA Grapalat" w:hAnsi="GHEA Grapalat"/>
          <w:bCs/>
          <w:iCs/>
        </w:rPr>
        <w:t>ն</w:t>
      </w:r>
      <w:r w:rsidR="00E70613" w:rsidRPr="00641CCE">
        <w:rPr>
          <w:rFonts w:ascii="GHEA Grapalat" w:hAnsi="GHEA Grapalat"/>
          <w:bCs/>
          <w:iCs/>
          <w:lang w:val="hy-AM"/>
        </w:rPr>
        <w:t xml:space="preserve"> ու մեխանիզմներ</w:t>
      </w:r>
      <w:r w:rsidR="00E70613" w:rsidRPr="00641CCE">
        <w:rPr>
          <w:rFonts w:ascii="GHEA Grapalat" w:hAnsi="GHEA Grapalat"/>
          <w:bCs/>
          <w:iCs/>
        </w:rPr>
        <w:t>ը:</w:t>
      </w:r>
    </w:p>
    <w:p w:rsidR="00774DF2" w:rsidRPr="00641CCE" w:rsidRDefault="00774DF2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641CCE">
        <w:rPr>
          <w:rFonts w:ascii="GHEA Grapalat" w:hAnsi="GHEA Grapalat"/>
          <w:sz w:val="22"/>
          <w:szCs w:val="22"/>
          <w:lang w:val="hy-AM"/>
        </w:rPr>
        <w:t>Միաժամանակ հայտնում ենք, որ գյուղատնտեսության ոլորտում գործող իրավական ակ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տե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րով չկար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գավորված մի շարք հարաբերությունների կարգավորման նպատակով ՀՀ գյուղա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տնտե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սության նա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խարարությունում</w:t>
      </w:r>
      <w:r w:rsidRPr="00641CC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41CCE">
        <w:rPr>
          <w:rFonts w:ascii="GHEA Grapalat" w:hAnsi="GHEA Grapalat"/>
          <w:sz w:val="22"/>
          <w:szCs w:val="22"/>
          <w:lang w:val="hy-AM"/>
        </w:rPr>
        <w:t>ձևավորված աշխատանքային խումբը, «Գյուղատնտե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սու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թյան մասին»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  <w:t>յաս</w:t>
      </w:r>
      <w:r w:rsidR="00641CCE" w:rsidRPr="00641CCE">
        <w:rPr>
          <w:rFonts w:ascii="GHEA Grapalat" w:hAnsi="GHEA Grapalat"/>
        </w:rPr>
        <w:softHyphen/>
        <w:t>տա</w:t>
      </w:r>
      <w:r w:rsidR="00BF01F5">
        <w:rPr>
          <w:rFonts w:ascii="GHEA Grapalat" w:hAnsi="GHEA Grapalat"/>
          <w:lang w:val="en-GB"/>
        </w:rPr>
        <w:softHyphen/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  <w:t>տու</w:t>
      </w:r>
      <w:r w:rsidR="00641CCE" w:rsidRPr="00641CCE">
        <w:rPr>
          <w:rFonts w:ascii="GHEA Grapalat" w:hAnsi="GHEA Grapalat"/>
        </w:rPr>
        <w:softHyphen/>
        <w:t>թյան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օրենքի նախագծի լրամշակման աշխա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տանք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նե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րի շրջանակներում 2017 թվա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կանի ընթացքում պարբերաբար կազմակերպել է աշխատան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քա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յին նիստեր, որոնց մասնակցել և աջակ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ցություն են ցուցաբերել նաև Գյուղատնտեսական դա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շին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քի ներկայացուցիչները:</w:t>
      </w:r>
      <w:r w:rsidRPr="00641CCE">
        <w:rPr>
          <w:rFonts w:ascii="GHEA Grapalat" w:hAnsi="GHEA Grapalat"/>
          <w:sz w:val="22"/>
          <w:szCs w:val="22"/>
          <w:lang w:val="en-GB"/>
        </w:rPr>
        <w:t xml:space="preserve"> </w:t>
      </w:r>
      <w:r w:rsidRPr="00641CCE">
        <w:rPr>
          <w:rFonts w:ascii="GHEA Grapalat" w:hAnsi="GHEA Grapalat" w:cs="Sylfaen"/>
          <w:sz w:val="22"/>
          <w:szCs w:val="22"/>
          <w:lang w:val="af-ZA"/>
        </w:rPr>
        <w:t>Ն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երկայումս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</w:r>
      <w:r w:rsidR="00BF01F5">
        <w:rPr>
          <w:rFonts w:ascii="GHEA Grapalat" w:hAnsi="GHEA Grapalat"/>
          <w:lang w:val="en-GB"/>
        </w:rPr>
        <w:softHyphen/>
      </w:r>
      <w:r w:rsidR="00641CCE" w:rsidRPr="00641CCE">
        <w:rPr>
          <w:rFonts w:ascii="GHEA Grapalat" w:hAnsi="GHEA Grapalat"/>
        </w:rPr>
        <w:t>յաս</w:t>
      </w:r>
      <w:r w:rsidR="00641CCE" w:rsidRPr="00641CCE">
        <w:rPr>
          <w:rFonts w:ascii="GHEA Grapalat" w:hAnsi="GHEA Grapalat"/>
        </w:rPr>
        <w:softHyphen/>
        <w:t>տա</w:t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  <w:t>տու</w:t>
      </w:r>
      <w:r w:rsidR="00641CCE" w:rsidRPr="00641CCE">
        <w:rPr>
          <w:rFonts w:ascii="GHEA Grapalat" w:hAnsi="GHEA Grapalat"/>
        </w:rPr>
        <w:softHyphen/>
        <w:t>թյան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գյուղատնտեսության նա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խարարությունում շրջանառվում է «Գյու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ղա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տնտեսության գործունեության մասին»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  <w:t>յաս</w:t>
      </w:r>
      <w:r w:rsidR="00641CCE" w:rsidRPr="00641CCE">
        <w:rPr>
          <w:rFonts w:ascii="GHEA Grapalat" w:hAnsi="GHEA Grapalat"/>
        </w:rPr>
        <w:softHyphen/>
        <w:t>տա</w:t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  <w:t>տու</w:t>
      </w:r>
      <w:r w:rsidR="00641CCE" w:rsidRPr="00641CCE">
        <w:rPr>
          <w:rFonts w:ascii="GHEA Grapalat" w:hAnsi="GHEA Grapalat"/>
        </w:rPr>
        <w:softHyphen/>
        <w:t xml:space="preserve">թյան </w:t>
      </w:r>
      <w:r w:rsidRPr="00641CCE">
        <w:rPr>
          <w:rFonts w:ascii="GHEA Grapalat" w:hAnsi="GHEA Grapalat"/>
          <w:sz w:val="22"/>
          <w:szCs w:val="22"/>
          <w:lang w:val="hy-AM"/>
        </w:rPr>
        <w:t>օրենքի նախագծի աշ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խա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տանքային տարբերակը, որում ներառված են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նաև 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դրույթներ գյուղատնտեսության պետական աջակցության վերաբերյալ: </w:t>
      </w:r>
    </w:p>
    <w:p w:rsidR="00774DF2" w:rsidRPr="009B1F33" w:rsidRDefault="00774DF2" w:rsidP="004B73B7">
      <w:pPr>
        <w:pStyle w:val="BodyTextIndent"/>
        <w:ind w:left="284" w:right="-58" w:firstLine="567"/>
        <w:jc w:val="both"/>
        <w:rPr>
          <w:rFonts w:ascii="GHEA Grapalat" w:hAnsi="GHEA Grapalat"/>
          <w:sz w:val="22"/>
          <w:szCs w:val="22"/>
          <w:lang w:val="pt-BR"/>
        </w:rPr>
      </w:pPr>
      <w:r w:rsidRPr="00641CCE">
        <w:rPr>
          <w:rFonts w:ascii="GHEA Grapalat" w:hAnsi="GHEA Grapalat"/>
          <w:sz w:val="22"/>
          <w:szCs w:val="22"/>
          <w:lang w:val="hy-AM"/>
        </w:rPr>
        <w:t>Հաշվի առնելով վերոգրյալը, միաժամանակ կարևորելով Հայաստանի Հանրապետության գյու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ղա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տնտեսության զարգացման համար ոլորտում առկա չկարգավորված հարաբերություն</w:t>
      </w:r>
      <w:r w:rsidRPr="00641CCE">
        <w:rPr>
          <w:rFonts w:ascii="GHEA Grapalat" w:hAnsi="GHEA Grapalat"/>
          <w:sz w:val="22"/>
          <w:szCs w:val="22"/>
          <w:lang w:val="hy-AM"/>
        </w:rPr>
        <w:softHyphen/>
        <w:t>ների (այդ թվում` գյուղատնտեսության պետական աջակցության) բացահայտումը և կարգավորումը, ինչ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պես նաև օրեն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քի շրջանակներում այլ իրավական ակտերով սահմանված նպատակների և խնդիրների կա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>տար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ման </w:t>
      </w:r>
      <w:r w:rsidR="00641CCE" w:rsidRPr="00641CCE">
        <w:rPr>
          <w:rFonts w:ascii="GHEA Grapalat" w:hAnsi="GHEA Grapalat"/>
          <w:sz w:val="22"/>
          <w:szCs w:val="22"/>
          <w:lang w:val="hy-AM"/>
        </w:rPr>
        <w:t>ամբողջական ապահովումը,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  <w:t>յաս</w:t>
      </w:r>
      <w:r w:rsidR="00641CCE" w:rsidRPr="00641CCE">
        <w:rPr>
          <w:rFonts w:ascii="GHEA Grapalat" w:hAnsi="GHEA Grapalat"/>
        </w:rPr>
        <w:softHyphen/>
        <w:t>տա</w:t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  <w:t>տու</w:t>
      </w:r>
      <w:r w:rsidR="00641CCE" w:rsidRPr="00641CCE">
        <w:rPr>
          <w:rFonts w:ascii="GHEA Grapalat" w:hAnsi="GHEA Grapalat"/>
        </w:rPr>
        <w:softHyphen/>
        <w:t>թյան</w:t>
      </w:r>
      <w:r w:rsidR="005B0BB1" w:rsidRPr="00641CCE">
        <w:rPr>
          <w:rFonts w:ascii="GHEA Grapalat" w:hAnsi="GHEA Grapalat"/>
          <w:sz w:val="22"/>
          <w:szCs w:val="22"/>
          <w:lang w:val="en-GB"/>
        </w:rPr>
        <w:t xml:space="preserve"> կառա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5B0BB1" w:rsidRPr="00641CCE">
        <w:rPr>
          <w:rFonts w:ascii="GHEA Grapalat" w:hAnsi="GHEA Grapalat"/>
          <w:sz w:val="22"/>
          <w:szCs w:val="22"/>
          <w:lang w:val="en-GB"/>
        </w:rPr>
        <w:t>վա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5B0BB1" w:rsidRPr="00641CCE">
        <w:rPr>
          <w:rFonts w:ascii="GHEA Grapalat" w:hAnsi="GHEA Grapalat"/>
          <w:sz w:val="22"/>
          <w:szCs w:val="22"/>
          <w:lang w:val="en-GB"/>
        </w:rPr>
        <w:t xml:space="preserve">րությունը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>Նախագծի հե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ղինակներին 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առաջարկում </w:t>
      </w:r>
      <w:r w:rsidR="005B0BB1" w:rsidRPr="00641CCE">
        <w:rPr>
          <w:rFonts w:ascii="GHEA Grapalat" w:hAnsi="GHEA Grapalat"/>
          <w:sz w:val="22"/>
          <w:szCs w:val="22"/>
          <w:lang w:val="en-GB"/>
        </w:rPr>
        <w:t>է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համագործակցել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  <w:t>յաս</w:t>
      </w:r>
      <w:r w:rsidR="00641CCE" w:rsidRPr="00641CCE">
        <w:rPr>
          <w:rFonts w:ascii="GHEA Grapalat" w:hAnsi="GHEA Grapalat"/>
        </w:rPr>
        <w:softHyphen/>
        <w:t>տա</w:t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</w:r>
      <w:r w:rsidR="00BF01F5">
        <w:rPr>
          <w:rFonts w:ascii="GHEA Grapalat" w:hAnsi="GHEA Grapalat"/>
          <w:lang w:val="en-GB"/>
        </w:rPr>
        <w:softHyphen/>
      </w:r>
      <w:r w:rsidR="00641CCE" w:rsidRPr="00641CCE">
        <w:rPr>
          <w:rFonts w:ascii="GHEA Grapalat" w:hAnsi="GHEA Grapalat"/>
        </w:rPr>
        <w:lastRenderedPageBreak/>
        <w:t>տու</w:t>
      </w:r>
      <w:r w:rsidR="00641CCE" w:rsidRPr="00641CCE">
        <w:rPr>
          <w:rFonts w:ascii="GHEA Grapalat" w:hAnsi="GHEA Grapalat"/>
        </w:rPr>
        <w:softHyphen/>
        <w:t xml:space="preserve">թյան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>կառավարության հետ</w:t>
      </w:r>
      <w:r w:rsidR="00ED5B6A">
        <w:rPr>
          <w:rFonts w:ascii="GHEA Grapalat" w:hAnsi="GHEA Grapalat"/>
          <w:sz w:val="22"/>
          <w:szCs w:val="22"/>
          <w:lang w:val="en-GB"/>
        </w:rPr>
        <w:t>՝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 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«Գյուղատնտեսության գործունեության մասին» </w:t>
      </w:r>
      <w:r w:rsidR="00641CCE" w:rsidRPr="00641CCE">
        <w:rPr>
          <w:rFonts w:ascii="GHEA Grapalat" w:hAnsi="GHEA Grapalat"/>
        </w:rPr>
        <w:t>Հա</w:t>
      </w:r>
      <w:r w:rsidR="00641CCE" w:rsidRPr="00641CCE">
        <w:rPr>
          <w:rFonts w:ascii="GHEA Grapalat" w:hAnsi="GHEA Grapalat"/>
        </w:rPr>
        <w:softHyphen/>
        <w:t>յաս</w:t>
      </w:r>
      <w:r w:rsidR="00641CCE" w:rsidRPr="00641CCE">
        <w:rPr>
          <w:rFonts w:ascii="GHEA Grapalat" w:hAnsi="GHEA Grapalat"/>
        </w:rPr>
        <w:softHyphen/>
        <w:t>տա</w:t>
      </w:r>
      <w:r w:rsidR="00641CCE" w:rsidRPr="00641CCE">
        <w:rPr>
          <w:rFonts w:ascii="GHEA Grapalat" w:hAnsi="GHEA Grapalat"/>
        </w:rPr>
        <w:softHyphen/>
        <w:t>նի Հան</w:t>
      </w:r>
      <w:r w:rsidR="00641CCE" w:rsidRPr="00641CCE">
        <w:rPr>
          <w:rFonts w:ascii="GHEA Grapalat" w:hAnsi="GHEA Grapalat"/>
        </w:rPr>
        <w:softHyphen/>
        <w:t>րա</w:t>
      </w:r>
      <w:r w:rsidR="00641CCE" w:rsidRPr="00641CCE">
        <w:rPr>
          <w:rFonts w:ascii="GHEA Grapalat" w:hAnsi="GHEA Grapalat"/>
        </w:rPr>
        <w:softHyphen/>
        <w:t>պե</w:t>
      </w:r>
      <w:r w:rsidR="00641CCE" w:rsidRPr="00641CCE">
        <w:rPr>
          <w:rFonts w:ascii="GHEA Grapalat" w:hAnsi="GHEA Grapalat"/>
        </w:rPr>
        <w:softHyphen/>
        <w:t>տու</w:t>
      </w:r>
      <w:r w:rsidR="00641CCE" w:rsidRPr="00641CCE">
        <w:rPr>
          <w:rFonts w:ascii="GHEA Grapalat" w:hAnsi="GHEA Grapalat"/>
        </w:rPr>
        <w:softHyphen/>
        <w:t>թյան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 օրենքի նախագծի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>շրջա</w:t>
      </w:r>
      <w:r w:rsidR="00ED5B6A">
        <w:rPr>
          <w:rFonts w:ascii="GHEA Grapalat" w:hAnsi="GHEA Grapalat"/>
          <w:sz w:val="22"/>
          <w:szCs w:val="22"/>
          <w:lang w:val="en-GB"/>
        </w:rPr>
        <w:t>նակներում իրենց առաջկությունները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 համադրել նշված օրենքի նախագծի մոտեցու</w:t>
      </w:r>
      <w:r w:rsidR="00ED5B6A">
        <w:rPr>
          <w:rFonts w:ascii="GHEA Grapalat" w:hAnsi="GHEA Grapalat"/>
          <w:sz w:val="22"/>
          <w:szCs w:val="22"/>
          <w:lang w:val="en-GB"/>
        </w:rPr>
        <w:t>մ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>ն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7D133D" w:rsidRPr="00641CCE">
        <w:rPr>
          <w:rFonts w:ascii="GHEA Grapalat" w:hAnsi="GHEA Grapalat"/>
          <w:sz w:val="22"/>
          <w:szCs w:val="22"/>
          <w:lang w:val="en-GB"/>
        </w:rPr>
        <w:t>ե</w:t>
      </w:r>
      <w:r w:rsidR="00BF01F5">
        <w:rPr>
          <w:rFonts w:ascii="GHEA Grapalat" w:hAnsi="GHEA Grapalat"/>
          <w:sz w:val="22"/>
          <w:szCs w:val="22"/>
          <w:lang w:val="en-GB"/>
        </w:rPr>
        <w:softHyphen/>
      </w:r>
      <w:r w:rsidR="007D133D" w:rsidRPr="00641CCE">
        <w:rPr>
          <w:rFonts w:ascii="GHEA Grapalat" w:hAnsi="GHEA Grapalat"/>
          <w:sz w:val="22"/>
          <w:szCs w:val="22"/>
          <w:lang w:val="en-GB"/>
        </w:rPr>
        <w:t xml:space="preserve">րին և հանդես գալ համատեղ </w:t>
      </w:r>
      <w:r w:rsidRPr="00641CCE">
        <w:rPr>
          <w:rFonts w:ascii="GHEA Grapalat" w:hAnsi="GHEA Grapalat"/>
          <w:sz w:val="22"/>
          <w:szCs w:val="22"/>
          <w:lang w:val="hy-AM"/>
        </w:rPr>
        <w:t xml:space="preserve">մեկ միասնական </w:t>
      </w:r>
      <w:r w:rsidR="007D133D" w:rsidRPr="00641CCE">
        <w:rPr>
          <w:rFonts w:ascii="GHEA Grapalat" w:hAnsi="GHEA Grapalat"/>
          <w:sz w:val="22"/>
          <w:szCs w:val="22"/>
          <w:lang w:val="en-GB"/>
        </w:rPr>
        <w:t>նախագծով</w:t>
      </w:r>
      <w:r w:rsidRPr="00641CCE">
        <w:rPr>
          <w:rFonts w:ascii="GHEA Grapalat" w:hAnsi="GHEA Grapalat"/>
          <w:sz w:val="22"/>
          <w:szCs w:val="22"/>
          <w:lang w:val="hy-AM"/>
        </w:rPr>
        <w:t>:</w:t>
      </w: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BF01F5" w:rsidRDefault="00BF01F5" w:rsidP="004B73B7">
      <w:pPr>
        <w:spacing w:after="0" w:line="360" w:lineRule="auto"/>
        <w:ind w:left="284"/>
        <w:jc w:val="center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/>
        <w:jc w:val="center"/>
        <w:rPr>
          <w:rFonts w:ascii="GHEA Grapalat" w:hAnsi="GHEA Grapalat" w:cs="Sylfaen"/>
          <w:lang w:val="hy-AM"/>
        </w:rPr>
      </w:pPr>
      <w:r w:rsidRPr="009B1F33">
        <w:rPr>
          <w:rFonts w:ascii="GHEA Grapalat" w:hAnsi="GHEA Grapalat" w:cs="Sylfaen"/>
          <w:lang w:val="hy-AM"/>
        </w:rPr>
        <w:t>Եզրակացություն</w:t>
      </w:r>
    </w:p>
    <w:p w:rsidR="005D7136" w:rsidRPr="009B1F33" w:rsidRDefault="005D7136" w:rsidP="004B73B7">
      <w:pPr>
        <w:spacing w:after="0"/>
        <w:ind w:left="284"/>
        <w:jc w:val="center"/>
        <w:rPr>
          <w:rFonts w:ascii="GHEA Grapalat" w:hAnsi="GHEA Grapalat" w:cs="Sylfaen"/>
          <w:lang w:val="hy-AM"/>
        </w:rPr>
      </w:pPr>
      <w:r w:rsidRPr="009B1F33">
        <w:rPr>
          <w:rFonts w:ascii="GHEA Grapalat" w:hAnsi="GHEA Grapalat"/>
        </w:rPr>
        <w:t xml:space="preserve">«Գյուղատնտեսության պետական աջակցության մասին» ՀՀ օրենքի նախագծի` </w:t>
      </w:r>
      <w:r w:rsidRPr="009B1F33">
        <w:rPr>
          <w:rFonts w:ascii="GHEA Grapalat" w:hAnsi="GHEA Grapalat" w:cs="Sylfaen"/>
        </w:rPr>
        <w:t>պետական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բյուջեի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եկամուտների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էական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նվազեցման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կամ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ծախսերի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>ավելացման</w:t>
      </w:r>
      <w:r w:rsidRPr="009B1F33">
        <w:rPr>
          <w:rFonts w:ascii="GHEA Grapalat" w:hAnsi="GHEA Grapalat" w:cs="Sylfaen"/>
          <w:lang w:val="af-ZA"/>
        </w:rPr>
        <w:t xml:space="preserve"> </w:t>
      </w:r>
      <w:r w:rsidRPr="009B1F33">
        <w:rPr>
          <w:rFonts w:ascii="GHEA Grapalat" w:hAnsi="GHEA Grapalat" w:cs="Sylfaen"/>
        </w:rPr>
        <w:t xml:space="preserve">վերաբերյալ </w:t>
      </w:r>
    </w:p>
    <w:p w:rsidR="005D7136" w:rsidRPr="009B1F33" w:rsidRDefault="005D7136" w:rsidP="004B73B7">
      <w:pPr>
        <w:spacing w:after="0"/>
        <w:ind w:left="284"/>
        <w:jc w:val="both"/>
        <w:rPr>
          <w:rFonts w:ascii="GHEA Grapalat" w:hAnsi="GHEA Grapalat" w:cs="Sylfaen"/>
        </w:rPr>
      </w:pPr>
    </w:p>
    <w:p w:rsidR="005D7136" w:rsidRPr="009B1F33" w:rsidRDefault="005D7136" w:rsidP="004B73B7">
      <w:pPr>
        <w:spacing w:after="0" w:line="360" w:lineRule="auto"/>
        <w:ind w:left="284" w:firstLine="540"/>
        <w:jc w:val="both"/>
        <w:rPr>
          <w:rFonts w:ascii="GHEA Grapalat" w:hAnsi="GHEA Grapalat" w:cs="Sylfaen"/>
        </w:rPr>
      </w:pPr>
      <w:r w:rsidRPr="009B1F33">
        <w:rPr>
          <w:rFonts w:ascii="GHEA Grapalat" w:hAnsi="GHEA Grapalat" w:cs="Sylfaen"/>
          <w:lang w:val="hy-AM"/>
        </w:rPr>
        <w:tab/>
      </w:r>
    </w:p>
    <w:p w:rsidR="005D7136" w:rsidRPr="009B1F33" w:rsidRDefault="005D7136" w:rsidP="004B73B7">
      <w:pPr>
        <w:spacing w:after="0" w:line="360" w:lineRule="auto"/>
        <w:ind w:left="284" w:firstLine="576"/>
        <w:jc w:val="both"/>
        <w:rPr>
          <w:rFonts w:ascii="GHEA Grapalat" w:hAnsi="GHEA Grapalat" w:cs="GHEA Grapalat"/>
          <w:lang w:val="af-ZA" w:eastAsia="en-GB"/>
        </w:rPr>
      </w:pPr>
      <w:r w:rsidRPr="009B1F33">
        <w:rPr>
          <w:rFonts w:ascii="GHEA Grapalat" w:hAnsi="GHEA Grapalat" w:cs="GHEA Grapalat"/>
          <w:lang w:val="de-AT" w:eastAsia="en-GB"/>
        </w:rPr>
        <w:t>Վերը նշված օրենքի նախագծի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ընդունումը</w:t>
      </w:r>
      <w:r w:rsidRPr="009B1F33">
        <w:rPr>
          <w:rFonts w:ascii="GHEA Grapalat" w:hAnsi="GHEA Grapalat" w:cs="GHEA Grapalat"/>
          <w:lang w:val="af-ZA" w:eastAsia="en-GB"/>
        </w:rPr>
        <w:t xml:space="preserve"> չի հանգեցնի </w:t>
      </w:r>
      <w:r w:rsidRPr="009B1F33">
        <w:rPr>
          <w:rFonts w:ascii="GHEA Grapalat" w:hAnsi="GHEA Grapalat"/>
          <w:lang w:val="hy-AM"/>
        </w:rPr>
        <w:t xml:space="preserve">ՀՀ պետական բյուջեի </w:t>
      </w:r>
      <w:r w:rsidRPr="009B1F33">
        <w:rPr>
          <w:rFonts w:ascii="GHEA Grapalat" w:hAnsi="GHEA Grapalat" w:cs="GHEA Grapalat"/>
          <w:lang w:val="de-AT" w:eastAsia="en-GB"/>
        </w:rPr>
        <w:t>եկամուտների</w:t>
      </w:r>
      <w:r w:rsidRPr="009B1F33">
        <w:rPr>
          <w:rFonts w:ascii="GHEA Grapalat" w:hAnsi="GHEA Grapalat"/>
          <w:lang w:val="hy-AM"/>
        </w:rPr>
        <w:t xml:space="preserve"> </w:t>
      </w:r>
      <w:r w:rsidRPr="009B1F33">
        <w:rPr>
          <w:rFonts w:ascii="GHEA Grapalat" w:hAnsi="GHEA Grapalat"/>
        </w:rPr>
        <w:t>նվազեցման</w:t>
      </w:r>
      <w:r w:rsidRPr="009B1F33">
        <w:rPr>
          <w:rFonts w:ascii="GHEA Grapalat" w:hAnsi="GHEA Grapalat" w:cs="Sylfaen"/>
          <w:lang w:val="hy-AM"/>
        </w:rPr>
        <w:t>:</w:t>
      </w:r>
    </w:p>
    <w:p w:rsidR="005D7136" w:rsidRPr="009B1F33" w:rsidRDefault="005D7136" w:rsidP="004B73B7">
      <w:pPr>
        <w:spacing w:after="0" w:line="360" w:lineRule="auto"/>
        <w:ind w:left="284" w:firstLine="576"/>
        <w:jc w:val="both"/>
        <w:rPr>
          <w:rFonts w:ascii="GHEA Grapalat" w:hAnsi="GHEA Grapalat" w:cs="GHEA Grapalat"/>
          <w:lang w:val="af-ZA" w:eastAsia="en-GB"/>
        </w:rPr>
      </w:pPr>
      <w:r w:rsidRPr="009B1F33">
        <w:rPr>
          <w:rFonts w:ascii="GHEA Grapalat" w:hAnsi="GHEA Grapalat" w:cs="GHEA Grapalat"/>
          <w:lang w:val="de-AT" w:eastAsia="en-GB"/>
        </w:rPr>
        <w:t>Միաժամանակ, նշված ն</w:t>
      </w:r>
      <w:r w:rsidRPr="009B1F33">
        <w:rPr>
          <w:rFonts w:ascii="GHEA Grapalat" w:hAnsi="GHEA Grapalat" w:cs="GHEA Grapalat"/>
          <w:lang w:val="af-ZA" w:eastAsia="en-GB"/>
        </w:rPr>
        <w:t xml:space="preserve">ախագծով </w:t>
      </w:r>
      <w:r w:rsidRPr="009B1F33">
        <w:rPr>
          <w:rFonts w:ascii="GHEA Grapalat" w:hAnsi="GHEA Grapalat" w:cs="GHEA Grapalat"/>
          <w:lang w:val="de-AT" w:eastAsia="en-GB"/>
        </w:rPr>
        <w:t>սահմանվող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գյուղատնտեսության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պետական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աջակցության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հիմնական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ուղղությունները</w:t>
      </w:r>
      <w:r w:rsidRPr="009B1F33">
        <w:rPr>
          <w:rFonts w:ascii="GHEA Grapalat" w:hAnsi="GHEA Grapalat" w:cs="GHEA Grapalat"/>
          <w:lang w:val="af-ZA" w:eastAsia="en-GB"/>
        </w:rPr>
        <w:t xml:space="preserve">, </w:t>
      </w:r>
      <w:r w:rsidRPr="009B1F33">
        <w:rPr>
          <w:rFonts w:ascii="GHEA Grapalat" w:hAnsi="GHEA Grapalat" w:cs="GHEA Grapalat"/>
          <w:lang w:val="de-AT" w:eastAsia="en-GB"/>
        </w:rPr>
        <w:t>այլ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հավասար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պայմաններում</w:t>
      </w:r>
      <w:r w:rsidRPr="009B1F33">
        <w:rPr>
          <w:rFonts w:ascii="GHEA Grapalat" w:hAnsi="GHEA Grapalat" w:cs="GHEA Grapalat"/>
          <w:lang w:val="af-ZA" w:eastAsia="en-GB"/>
        </w:rPr>
        <w:t>,</w:t>
      </w:r>
      <w:r w:rsidRPr="009B1F33">
        <w:rPr>
          <w:rFonts w:ascii="GHEA Grapalat" w:hAnsi="GHEA Grapalat"/>
          <w:lang w:val="af-ZA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կարող</w:t>
      </w:r>
      <w:r w:rsidRPr="009B1F33">
        <w:rPr>
          <w:rFonts w:ascii="GHEA Grapalat" w:hAnsi="GHEA Grapalat" w:cs="GHEA Grapalat"/>
          <w:lang w:val="af-ZA" w:eastAsia="en-GB"/>
        </w:rPr>
        <w:t xml:space="preserve"> են </w:t>
      </w:r>
      <w:r w:rsidRPr="009B1F33">
        <w:rPr>
          <w:rFonts w:ascii="GHEA Grapalat" w:hAnsi="GHEA Grapalat" w:cs="GHEA Grapalat"/>
          <w:lang w:val="de-AT" w:eastAsia="en-GB"/>
        </w:rPr>
        <w:t>բերել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պետական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բյուջեի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/>
          <w:lang w:val="hy-AM"/>
        </w:rPr>
        <w:t>ծախսերի</w:t>
      </w:r>
      <w:r w:rsidRPr="009B1F33">
        <w:rPr>
          <w:rFonts w:ascii="GHEA Grapalat" w:hAnsi="GHEA Grapalat" w:cs="GHEA Grapalat"/>
          <w:lang w:val="af-ZA" w:eastAsia="en-GB"/>
        </w:rPr>
        <w:t xml:space="preserve"> </w:t>
      </w:r>
      <w:r w:rsidRPr="009B1F33">
        <w:rPr>
          <w:rFonts w:ascii="GHEA Grapalat" w:hAnsi="GHEA Grapalat" w:cs="GHEA Grapalat"/>
          <w:lang w:val="de-AT" w:eastAsia="en-GB"/>
        </w:rPr>
        <w:t>ավելացման</w:t>
      </w:r>
      <w:r w:rsidRPr="009B1F33">
        <w:rPr>
          <w:rFonts w:ascii="GHEA Grapalat" w:hAnsi="GHEA Grapalat" w:cs="GHEA Grapalat"/>
          <w:lang w:val="af-ZA" w:eastAsia="en-GB"/>
        </w:rPr>
        <w:t>, որի ազդեցության չափը գնահատել հնարավոր չէ:</w:t>
      </w:r>
    </w:p>
    <w:p w:rsidR="00295BA1" w:rsidRPr="009B1F33" w:rsidRDefault="00295BA1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BA1" w:rsidRPr="009B1F33" w:rsidRDefault="009205A1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9B1F33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10C746B3" wp14:editId="47EFF819">
            <wp:extent cx="6096000" cy="86021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86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BBE" w:rsidRPr="009B1F33" w:rsidRDefault="00B14BBE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14BBE" w:rsidRPr="009B1F33" w:rsidRDefault="00B14BBE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14BBE" w:rsidRPr="009B1F33" w:rsidRDefault="00B14BBE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BA1" w:rsidRPr="009B1F33" w:rsidRDefault="00295BA1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205A1" w:rsidRPr="009B1F33" w:rsidRDefault="009205A1" w:rsidP="004B73B7">
      <w:pPr>
        <w:ind w:left="284"/>
        <w:jc w:val="right"/>
        <w:rPr>
          <w:rFonts w:ascii="GHEA Grapalat" w:hAnsi="GHEA Grapalat"/>
        </w:rPr>
      </w:pPr>
      <w:r w:rsidRPr="009B1F33">
        <w:rPr>
          <w:rFonts w:ascii="GHEA Grapalat" w:hAnsi="GHEA Grapalat" w:cs="Sylfaen"/>
          <w:i/>
          <w:iCs/>
        </w:rPr>
        <w:t>ՆԱԽԱԳԻԾ</w:t>
      </w:r>
    </w:p>
    <w:p w:rsidR="009205A1" w:rsidRPr="009B1F33" w:rsidRDefault="009205A1" w:rsidP="004B73B7">
      <w:pPr>
        <w:ind w:left="284"/>
        <w:rPr>
          <w:rFonts w:ascii="GHEA Grapalat" w:hAnsi="GHEA Grapalat"/>
        </w:rPr>
      </w:pPr>
      <w:r w:rsidRPr="009B1F33">
        <w:rPr>
          <w:rFonts w:ascii="GHEA Grapalat" w:hAnsi="GHEA Grapalat" w:cs="Sylfaen"/>
          <w:i/>
          <w:iCs/>
        </w:rPr>
        <w:lastRenderedPageBreak/>
        <w:t>Պ</w:t>
      </w:r>
      <w:r w:rsidRPr="009B1F33">
        <w:rPr>
          <w:rFonts w:ascii="GHEA Grapalat" w:hAnsi="GHEA Grapalat"/>
          <w:i/>
          <w:iCs/>
        </w:rPr>
        <w:t>-223-15.12.2017-</w:t>
      </w:r>
      <w:r w:rsidRPr="009B1F33">
        <w:rPr>
          <w:rFonts w:ascii="GHEA Grapalat" w:hAnsi="GHEA Grapalat" w:cs="Sylfaen"/>
          <w:i/>
          <w:iCs/>
        </w:rPr>
        <w:t>ՏՏԳԲ</w:t>
      </w:r>
      <w:r w:rsidRPr="009B1F33">
        <w:rPr>
          <w:rFonts w:ascii="GHEA Grapalat" w:hAnsi="GHEA Grapalat"/>
          <w:i/>
          <w:iCs/>
        </w:rPr>
        <w:t>-011/0</w:t>
      </w:r>
    </w:p>
    <w:p w:rsidR="009205A1" w:rsidRPr="009B1F33" w:rsidRDefault="009205A1" w:rsidP="004B73B7">
      <w:pPr>
        <w:pStyle w:val="Heading2"/>
        <w:ind w:left="284"/>
        <w:jc w:val="center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9B1F33">
        <w:rPr>
          <w:rFonts w:ascii="GHEA Grapalat" w:hAnsi="GHEA Grapalat"/>
          <w:sz w:val="22"/>
          <w:szCs w:val="22"/>
        </w:rPr>
        <w:br/>
        <w:t>ՕՐԵՆՔԸ</w:t>
      </w:r>
    </w:p>
    <w:p w:rsidR="009205A1" w:rsidRPr="009B1F33" w:rsidRDefault="009205A1" w:rsidP="004B73B7">
      <w:pPr>
        <w:pStyle w:val="Heading3"/>
        <w:ind w:left="284"/>
        <w:jc w:val="center"/>
        <w:rPr>
          <w:rFonts w:ascii="GHEA Grapalat" w:hAnsi="GHEA Grapalat"/>
          <w:sz w:val="22"/>
          <w:szCs w:val="22"/>
        </w:rPr>
      </w:pPr>
      <w:r w:rsidRPr="009B1F33">
        <w:rPr>
          <w:rStyle w:val="Strong"/>
          <w:rFonts w:ascii="GHEA Grapalat" w:hAnsi="GHEA Grapalat"/>
          <w:b/>
          <w:bCs/>
          <w:sz w:val="22"/>
          <w:szCs w:val="22"/>
        </w:rPr>
        <w:t>ԳՅՈՒՂԱՏՆՏԵՍՈՒԹՅԱՆ ՊԵՏԱԿԱՆ ԱՋԱԿՑՈՒԹՅԱՆ ՄԱՍԻՆ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Օրենքի նպատակը եւ կարգավորման առարկան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Սույն օրենքի նպատակն է սահմանել գյուղատնտեսության պետական աջակցության հիմնական սկզբունքները եւ ուղղությունները: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2. Օրենքի կարգավորման առարկան գյուղատնտեսության ոլորտում պետական աջակցության իրականացման համակարգի ձեւավորման եւ գործունեության հետ կապված հարաբերություններն են: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2.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Գյուղատնտեսության պետական աջակցության մասին օրենսդրությունը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>1. Գյուղատնտեսության պետական աջակցության մասին</w:t>
      </w:r>
      <w:proofErr w:type="gramStart"/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Հայաստանի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Հանրապետության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օրենսդրությունը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բաղկացած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է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սույն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օրենքից</w:t>
      </w:r>
      <w:r w:rsidRPr="009B1F33">
        <w:rPr>
          <w:rFonts w:ascii="GHEA Grapalat" w:hAnsi="GHEA Grapalat"/>
          <w:sz w:val="22"/>
          <w:szCs w:val="22"/>
        </w:rPr>
        <w:t xml:space="preserve">, </w:t>
      </w:r>
      <w:r w:rsidRPr="009B1F33">
        <w:rPr>
          <w:rFonts w:ascii="GHEA Grapalat" w:hAnsi="GHEA Grapalat" w:cs="GHEA Grapalat"/>
          <w:sz w:val="22"/>
          <w:szCs w:val="22"/>
        </w:rPr>
        <w:t>Հայաստանի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Հանրապետության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քաղաքացիական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օրենսգրքի</w:t>
      </w:r>
      <w:r w:rsidRPr="009B1F33">
        <w:rPr>
          <w:rFonts w:ascii="GHEA Grapalat" w:hAnsi="GHEA Grapalat"/>
          <w:sz w:val="22"/>
          <w:szCs w:val="22"/>
        </w:rPr>
        <w:t xml:space="preserve">ց եւ այլ իրավական ակտերից: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2. Եթե Հայաստանի Հանրապետության միջազգային պայմանագրերով սահմանված են այլ նորմեր, քան նախատեսված են սույն օրենքով, ապա կիրառվում են միջազգային պայմանագրերի նորմերը: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3.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Օրենքում օգտագործվող հիմնական հասկացությունները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Սույն օրենքում օգտագործվող հիմնական հասկացություններն ունեն հետեւյալ իմաստը.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արտադրություն` գործունեության տեսակ, որը նպատակաուղղված է բուսական, կենդանական ծագման հումքի եւ մթերքի արտադրությանը, մշակմանը, սեփական հումքի վերամշակմանը, իրացմանը.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գյուղատնտեսություն</w:t>
      </w:r>
      <w:proofErr w:type="gramEnd"/>
      <w:r w:rsidRPr="009B1F33">
        <w:rPr>
          <w:rFonts w:ascii="GHEA Grapalat" w:hAnsi="GHEA Grapalat"/>
          <w:sz w:val="22"/>
          <w:szCs w:val="22"/>
        </w:rPr>
        <w:t>`</w:t>
      </w:r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տնտեսության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իրական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հատվածի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ոլորտ</w:t>
      </w:r>
      <w:r w:rsidRPr="009B1F33">
        <w:rPr>
          <w:rFonts w:ascii="GHEA Grapalat" w:hAnsi="GHEA Grapalat"/>
          <w:sz w:val="22"/>
          <w:szCs w:val="22"/>
        </w:rPr>
        <w:t xml:space="preserve">, </w:t>
      </w:r>
      <w:r w:rsidRPr="009B1F33">
        <w:rPr>
          <w:rFonts w:ascii="GHEA Grapalat" w:hAnsi="GHEA Grapalat" w:cs="GHEA Grapalat"/>
          <w:sz w:val="22"/>
          <w:szCs w:val="22"/>
        </w:rPr>
        <w:t>որը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հիմնված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է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գյուղատնտեսական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արտադրության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վրա</w:t>
      </w:r>
      <w:r w:rsidRPr="009B1F33">
        <w:rPr>
          <w:rFonts w:ascii="GHEA Grapalat" w:hAnsi="GHEA Grapalat"/>
          <w:sz w:val="22"/>
          <w:szCs w:val="22"/>
        </w:rPr>
        <w:t xml:space="preserve">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3)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ապրանքարտադրողներ` ֆիզիկական եւ իրավաբանական անձինք, որոնք զբաղվում են գյուղատնտեսական մթերքի արտադրությամբ, ինչպես նաեւ սեփական արտադրության գյուղատնտեսական հումքի եւ մթերքի մշակմամբ եւ(կամ) վերամշակմամբ.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4)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գյուղացիական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տնտեսություն` գյուղատնտեսական արտադրությամբ զբաղվող, համատեղ տնտեսություն վարող քաղաքացիների (ընտանիքի անդամների) ինքնուրույն կազմակերպական միավոր: Գյուղացիական տնտեսությունը կարող է ստեղծվել նաեւ մեկ քաղաքացու կողմից.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5)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հումքի եւ մթերքի մշակում` տեխնոլոգիական գործընթաց, որի արդյունքում էական չի փոփոխվում գյուղատնտեսական հումքի եւ մթերքի ֆիզիկական եւ քիմիական կազմը.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6)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հումքի եւ մթերքի վերամշակում` տեխնոլոգիական գործընթաց, որի արդյունքում զգալիորեն փոփոխվում է գյուղատնտեսական հումքի եւ մթերքի ֆիզիկական եւ(կամ) քիմիական կազմը.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lastRenderedPageBreak/>
        <w:t xml:space="preserve">7) </w:t>
      </w:r>
      <w:proofErr w:type="gramStart"/>
      <w:r w:rsidRPr="009B1F33">
        <w:rPr>
          <w:rFonts w:ascii="GHEA Grapalat" w:hAnsi="GHEA Grapalat"/>
          <w:sz w:val="22"/>
          <w:szCs w:val="22"/>
        </w:rPr>
        <w:t>ագրոպարենային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համակարգ` գյուղատնտեսության, գյուղատնտեսական հումքի եւ մթերքի վերամշակող արդյունաբերության ճյուղերի, գյուղատնտեսության արտադրատեխնիկական սպասարկումների ու մատակարարումների ոլորտի ամբողջություն.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4.</w:t>
      </w:r>
      <w:proofErr w:type="gramEnd"/>
      <w:r w:rsidRPr="009B1F33">
        <w:rPr>
          <w:rFonts w:ascii="Courier New" w:hAnsi="Courier New" w:cs="Courier New"/>
          <w:b/>
          <w:bCs/>
          <w:i/>
          <w:iCs/>
          <w:sz w:val="22"/>
          <w:szCs w:val="22"/>
        </w:rPr>
        <w:t> 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i/>
          <w:iCs/>
          <w:sz w:val="22"/>
          <w:szCs w:val="22"/>
        </w:rPr>
        <w:t>Գյուղատնտեսության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i/>
          <w:iCs/>
          <w:sz w:val="22"/>
          <w:szCs w:val="22"/>
        </w:rPr>
        <w:t>պետական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i/>
          <w:iCs/>
          <w:sz w:val="22"/>
          <w:szCs w:val="22"/>
        </w:rPr>
        <w:t>աջակցության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i/>
          <w:iCs/>
          <w:sz w:val="22"/>
          <w:szCs w:val="22"/>
        </w:rPr>
        <w:t>սուբյեկտները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>1. Սույն օրենքի շրջանակներում պետական աջակցություն են ստանում</w:t>
      </w:r>
      <w:proofErr w:type="gramStart"/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Հայաստանի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Հանրապ</w:t>
      </w:r>
      <w:r w:rsidRPr="009B1F33">
        <w:rPr>
          <w:rFonts w:ascii="GHEA Grapalat" w:hAnsi="GHEA Grapalat"/>
          <w:sz w:val="22"/>
          <w:szCs w:val="22"/>
        </w:rPr>
        <w:t xml:space="preserve">ետության գյուղատնտեսական արտադրությամբ զբաղվող ֆիզիկական եւ իրավաբանական անձինք: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5.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Գյուղատնտեսության պետական աջակցության նպատակները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Գյուղատնտեսության պետական աջակցության հիմնական նպատակներն են`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9B1F33">
        <w:rPr>
          <w:rFonts w:ascii="GHEA Grapalat" w:hAnsi="GHEA Grapalat"/>
          <w:sz w:val="22"/>
          <w:szCs w:val="22"/>
        </w:rPr>
        <w:t>պետության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պարենային անվտանգության մակարդակի բարձրացումը.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հումքի եւ մթերքի մշակման ոլորտում մասնագիտացման մակարդակի բարձրացումը.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3) </w:t>
      </w:r>
      <w:proofErr w:type="gramStart"/>
      <w:r w:rsidRPr="009B1F33">
        <w:rPr>
          <w:rFonts w:ascii="GHEA Grapalat" w:hAnsi="GHEA Grapalat"/>
          <w:sz w:val="22"/>
          <w:szCs w:val="22"/>
        </w:rPr>
        <w:t>հողային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, ջրային, աշխատանքային, գիտատեխնիկական, էներգետիկ, կենսական եւ այլ ռեսուրսների օգտագործման արդյունավետության բարձրացումը.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4)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ներճյուղային կառուցվածքի բարելավումը, բարձր ավելացված արժեք ապահովող գյուղատնտեսական հումքի եւ մթերքի արտադրության տեսակարար կշռի ավելացումը.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5) </w:t>
      </w:r>
      <w:proofErr w:type="gramStart"/>
      <w:r w:rsidRPr="009B1F33">
        <w:rPr>
          <w:rFonts w:ascii="GHEA Grapalat" w:hAnsi="GHEA Grapalat"/>
          <w:sz w:val="22"/>
          <w:szCs w:val="22"/>
        </w:rPr>
        <w:t>շուկայական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կողմնորոշում ունեցող մրցունակ ագրարային հատվածի ձեւավորումը.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6) </w:t>
      </w:r>
      <w:proofErr w:type="gramStart"/>
      <w:r w:rsidRPr="009B1F33">
        <w:rPr>
          <w:rFonts w:ascii="GHEA Grapalat" w:hAnsi="GHEA Grapalat"/>
          <w:sz w:val="22"/>
          <w:szCs w:val="22"/>
        </w:rPr>
        <w:t>պետության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ագրոպարենային համակարգի կայուն եւ համաչափ զարգացման ապահովումը.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7) </w:t>
      </w:r>
      <w:proofErr w:type="gramStart"/>
      <w:r w:rsidRPr="009B1F33">
        <w:rPr>
          <w:rFonts w:ascii="GHEA Grapalat" w:hAnsi="GHEA Grapalat"/>
          <w:sz w:val="22"/>
          <w:szCs w:val="22"/>
        </w:rPr>
        <w:t>սահմանմամերձ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, լեռնային, բարձրլեռնային եւ գյուղատնտեսական արտադրության համար անբարենպաստ տարածքների զարգացման ապահովումը.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8)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կարիքների համար օգտագործվող բնական ռեսուրսների պահպանումը եւ հավասարակշռված օգտագործումը: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6.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Գյուղատնտեսության պետական աջակցության սկզբունքները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Գյուղատնտեսության պետական աջակցության սկզբունքներն են`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պետական աջակցության շարունակականության ապահովումը.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պետական աջակցության ծավալների աճի ավելացումը պետական բյուջեի աճին զուգընթաց.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3)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տնտեսությունների համար պետական աջակցության հասցեականության եւ հասանելիության ապահովումը.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4)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արտադրանքի, հումքի եւ սննդամթերքի շուկայի միասնականությունը եւ մրցակցության հավասար պայմանների ապահովումը.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7.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Գյուղատնտեսության պետական աջակցության հիմնական ուղղությունները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lastRenderedPageBreak/>
        <w:t xml:space="preserve">1. Գյուղատնտեսության պետական աջակցության հիմնական ուղղություններն են՝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9B1F33">
        <w:rPr>
          <w:rFonts w:ascii="GHEA Grapalat" w:hAnsi="GHEA Grapalat"/>
          <w:sz w:val="22"/>
          <w:szCs w:val="22"/>
        </w:rPr>
        <w:t>հացահատիկային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եւ կերային մշակաբույսերի առաջնային սերմնաբուծության զարգացմանն ուղղված միջոցառումների իրականացումը. </w:t>
      </w:r>
    </w:p>
    <w:p w:rsidR="009205A1" w:rsidRPr="009B1F33" w:rsidRDefault="009205A1" w:rsidP="004B73B7">
      <w:pPr>
        <w:pStyle w:val="NormalWeb"/>
        <w:ind w:left="284"/>
        <w:jc w:val="both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ոլորտին</w:t>
      </w:r>
      <w:r w:rsidRPr="009B1F33">
        <w:rPr>
          <w:rFonts w:ascii="GHEA Grapalat" w:hAnsi="GHEA Grapalat" w:cs="Courier New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տրամադրվող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վարկերի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տոկոսադրույքների</w:t>
      </w:r>
      <w:r w:rsidRPr="009B1F33">
        <w:rPr>
          <w:rFonts w:ascii="GHEA Grapalat" w:hAnsi="GHEA Grapalat" w:cs="Courier New"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sz w:val="22"/>
          <w:szCs w:val="22"/>
        </w:rPr>
        <w:t>սուբսիդավորումը</w:t>
      </w:r>
      <w:r w:rsidRPr="009B1F33">
        <w:rPr>
          <w:rFonts w:ascii="GHEA Grapalat" w:hAnsi="GHEA Grapalat"/>
          <w:sz w:val="22"/>
          <w:szCs w:val="22"/>
        </w:rPr>
        <w:t xml:space="preserve">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3) </w:t>
      </w:r>
      <w:proofErr w:type="gramStart"/>
      <w:r w:rsidRPr="009B1F33">
        <w:rPr>
          <w:rFonts w:ascii="GHEA Grapalat" w:hAnsi="GHEA Grapalat"/>
          <w:sz w:val="22"/>
          <w:szCs w:val="22"/>
        </w:rPr>
        <w:t>սահմանամերձ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համայնքների գյուղացիական տնտեսություններին ֆինանսական աջակցության տրամադրումը.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4)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գյուղացիական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տնտեսություններին ֆինանսական աջակցությունը բնական աղետների կամ համաճարակների հետեւանքով բերքի կորստի կամ գյուղատնտեսական կենդանիների անկման դեպքում կորստի առնվազն 50 տոկոսի չափով.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5)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տեխնիկայի ֆինանսական վարձակալության պետական աջակցությունը.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6) </w:t>
      </w:r>
      <w:proofErr w:type="gramStart"/>
      <w:r w:rsidRPr="009B1F33">
        <w:rPr>
          <w:rFonts w:ascii="GHEA Grapalat" w:hAnsi="GHEA Grapalat"/>
          <w:sz w:val="22"/>
          <w:szCs w:val="22"/>
        </w:rPr>
        <w:t>ժամանակակից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տեխնոլոգիաներով այգիների մշակման եւ ոռոգման արդյունավետ համակարգերի ներդրման պետական աջակցությունը.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7) </w:t>
      </w:r>
      <w:proofErr w:type="gramStart"/>
      <w:r w:rsidRPr="009B1F33">
        <w:rPr>
          <w:rFonts w:ascii="GHEA Grapalat" w:hAnsi="GHEA Grapalat"/>
          <w:sz w:val="22"/>
          <w:szCs w:val="22"/>
        </w:rPr>
        <w:t>պետական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աջակցությամբ գյուղատնտեսության ոլորտում ապահովագրական համակարգի ներդրումը.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8) </w:t>
      </w:r>
      <w:proofErr w:type="gramStart"/>
      <w:r w:rsidRPr="009B1F33">
        <w:rPr>
          <w:rFonts w:ascii="GHEA Grapalat" w:hAnsi="GHEA Grapalat"/>
          <w:sz w:val="22"/>
          <w:szCs w:val="22"/>
        </w:rPr>
        <w:t>բնական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աղետների կանխարգելմանը կամ մեղմմանն ուղղված միջոցառումների պետական աջակցությունը.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9) </w:t>
      </w:r>
      <w:proofErr w:type="gramStart"/>
      <w:r w:rsidRPr="009B1F33">
        <w:rPr>
          <w:rFonts w:ascii="GHEA Grapalat" w:hAnsi="GHEA Grapalat"/>
          <w:sz w:val="22"/>
          <w:szCs w:val="22"/>
        </w:rPr>
        <w:t>հողերի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բերրիության բարձրացման միջոցառումների եւ գյուղատնտեսական հողերի պաշտպանության միջոցառումների իրականացումը.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10) </w:t>
      </w:r>
      <w:proofErr w:type="gramStart"/>
      <w:r w:rsidRPr="009B1F33">
        <w:rPr>
          <w:rFonts w:ascii="GHEA Grapalat" w:hAnsi="GHEA Grapalat"/>
          <w:sz w:val="22"/>
          <w:szCs w:val="22"/>
        </w:rPr>
        <w:t>գյուղատնտեսության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ոլորտի զարգացմանն ուղղված ժամանակակից տեխնոլոգիաների, գիտության եւ տեխնիկայի նորագույն ձեռքբերումների, արտասահմանյան եւ տեղական փորձի ուսումնասիրման արդյունքների տեղայնացումը եւ ներդրումը.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11) </w:t>
      </w:r>
      <w:proofErr w:type="gramStart"/>
      <w:r w:rsidRPr="009B1F33">
        <w:rPr>
          <w:rFonts w:ascii="GHEA Grapalat" w:hAnsi="GHEA Grapalat"/>
          <w:sz w:val="22"/>
          <w:szCs w:val="22"/>
        </w:rPr>
        <w:t>կառավարության</w:t>
      </w:r>
      <w:proofErr w:type="gramEnd"/>
      <w:r w:rsidRPr="009B1F33">
        <w:rPr>
          <w:rFonts w:ascii="GHEA Grapalat" w:hAnsi="GHEA Grapalat"/>
          <w:sz w:val="22"/>
          <w:szCs w:val="22"/>
        </w:rPr>
        <w:t xml:space="preserve"> որոշմամբ գյուղատնտեսական տնտեսություններին պետական աջակցության այլ ձեւերը: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gramStart"/>
      <w:r w:rsidRPr="009B1F33">
        <w:rPr>
          <w:rFonts w:ascii="Courier New" w:hAnsi="Courier New" w:cs="Courier New"/>
          <w:b/>
          <w:bCs/>
          <w:i/>
          <w:iCs/>
          <w:sz w:val="22"/>
          <w:szCs w:val="22"/>
        </w:rPr>
        <w:t> 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8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. </w:t>
      </w:r>
      <w:r w:rsidRPr="009B1F33">
        <w:rPr>
          <w:rFonts w:ascii="GHEA Grapalat" w:hAnsi="GHEA Grapalat" w:cs="GHEA Grapalat"/>
          <w:b/>
          <w:bCs/>
          <w:i/>
          <w:iCs/>
          <w:sz w:val="22"/>
          <w:szCs w:val="22"/>
        </w:rPr>
        <w:t>Գյուղատնտե</w:t>
      </w:r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սության պետական աջակցության իրականացումը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Գյուղատնտեսության պետական աջակցությունն իրականացվում է տարեկան ծրագրով: Տարեկան ծրագիրը մշակում է Հայաստանի Հանրապետության կառավարության լիազորված պետական կառավարման մարմինը եւ հաստատում է Հայաստանի Հանրապետության կառավարությունը սույն օրենքի սկզբունքներին, աջակցման նպատակներին եւ պետական աջակցության հիմնական ուղղություններին համապատասխան: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proofErr w:type="gramStart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>Հոդված 9.</w:t>
      </w:r>
      <w:proofErr w:type="gramEnd"/>
      <w:r w:rsidRPr="009B1F33">
        <w:rPr>
          <w:rFonts w:ascii="GHEA Grapalat" w:hAnsi="GHEA Grapalat"/>
          <w:b/>
          <w:bCs/>
          <w:i/>
          <w:iCs/>
          <w:sz w:val="22"/>
          <w:szCs w:val="22"/>
        </w:rPr>
        <w:t xml:space="preserve"> Օրենքի ուժի մեջ մտնելը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1. Սույն օրենքն ուժի մեջ է մտնում պաշտոնական հրապարակման օրվան հաջորդող տասներորդ օրը: </w:t>
      </w:r>
      <w:r w:rsidRPr="009B1F33">
        <w:rPr>
          <w:rFonts w:ascii="GHEA Grapalat" w:hAnsi="GHEA Grapalat"/>
          <w:sz w:val="22"/>
          <w:szCs w:val="22"/>
        </w:rPr>
        <w:br/>
      </w:r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  <w:r w:rsidRPr="009B1F33">
        <w:rPr>
          <w:rFonts w:ascii="GHEA Grapalat" w:hAnsi="GHEA Grapalat"/>
          <w:sz w:val="22"/>
          <w:szCs w:val="22"/>
        </w:rPr>
        <w:br/>
      </w:r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</w:p>
    <w:p w:rsidR="00B14BBE" w:rsidRPr="009B1F33" w:rsidRDefault="00B14BBE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</w:p>
    <w:p w:rsidR="009205A1" w:rsidRPr="009B1F33" w:rsidRDefault="009205A1" w:rsidP="004B73B7">
      <w:pPr>
        <w:pStyle w:val="NormalWeb"/>
        <w:ind w:left="284"/>
        <w:jc w:val="center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9B1F33">
        <w:rPr>
          <w:rFonts w:ascii="GHEA Grapalat" w:hAnsi="GHEA Grapalat"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jc w:val="center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b/>
          <w:bCs/>
          <w:sz w:val="22"/>
          <w:szCs w:val="22"/>
        </w:rPr>
        <w:t>ԳՅՈՒՂԱՏՆՏԵՍՈՒԹՅԱՆ ՊԵՏԱԿԱՆ ԱՋԱԿՑՈՒԹՅԱՆ</w:t>
      </w:r>
      <w:proofErr w:type="gramStart"/>
      <w:r w:rsidRPr="009B1F33">
        <w:rPr>
          <w:rFonts w:ascii="Courier New" w:hAnsi="Courier New" w:cs="Courier New"/>
          <w:b/>
          <w:bCs/>
          <w:sz w:val="22"/>
          <w:szCs w:val="22"/>
        </w:rPr>
        <w:t> 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sz w:val="22"/>
          <w:szCs w:val="22"/>
        </w:rPr>
        <w:t>ՄԱՍԻՆ</w:t>
      </w:r>
      <w:proofErr w:type="gramEnd"/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sz w:val="22"/>
          <w:szCs w:val="22"/>
        </w:rPr>
        <w:t>ՀԱՅԱՍՏԱՆԻ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sz w:val="22"/>
          <w:szCs w:val="22"/>
        </w:rPr>
        <w:t>ՀԱՆՐԱՊԵՏՈՒԹՅԱՆ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sz w:val="22"/>
          <w:szCs w:val="22"/>
        </w:rPr>
        <w:t>ՕՐԵՆՔԻ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B1F33">
        <w:rPr>
          <w:rFonts w:ascii="GHEA Grapalat" w:hAnsi="GHEA Grapalat" w:cs="GHEA Grapalat"/>
          <w:b/>
          <w:bCs/>
          <w:sz w:val="22"/>
          <w:szCs w:val="22"/>
        </w:rPr>
        <w:t>ՆԱԽԱԳԾԻ</w:t>
      </w:r>
      <w:r w:rsidRPr="009B1F33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5A1" w:rsidRPr="009B1F33" w:rsidRDefault="009205A1" w:rsidP="004B73B7">
      <w:pPr>
        <w:pStyle w:val="NormalWeb"/>
        <w:ind w:left="284"/>
        <w:rPr>
          <w:rFonts w:ascii="GHEA Grapalat" w:hAnsi="GHEA Grapalat"/>
          <w:sz w:val="22"/>
          <w:szCs w:val="22"/>
        </w:rPr>
      </w:pPr>
      <w:r w:rsidRPr="009B1F33">
        <w:rPr>
          <w:rFonts w:ascii="GHEA Grapalat" w:hAnsi="GHEA Grapalat"/>
          <w:sz w:val="22"/>
          <w:szCs w:val="22"/>
        </w:rPr>
        <w:t xml:space="preserve">Սույն նախագծի ընդունումը պայմանավորված է մեր հանրապետության համար կարեւորագույն նշանակություն ունեցող գյուղատնտեսության ոլորտին եւ գյուղացիական տնտեսություններին պետության կողմից օրենքով սահմանված կարգով համապատասխան աջակցության ցուցաբերման անհրաժեշտությամբ: </w:t>
      </w:r>
      <w:r w:rsidRPr="009B1F33">
        <w:rPr>
          <w:rFonts w:ascii="GHEA Grapalat" w:hAnsi="GHEA Grapalat"/>
          <w:sz w:val="22"/>
          <w:szCs w:val="22"/>
        </w:rPr>
        <w:br/>
      </w:r>
      <w:r w:rsidRPr="009B1F33">
        <w:rPr>
          <w:rFonts w:ascii="Courier New" w:hAnsi="Courier New" w:cs="Courier New"/>
          <w:sz w:val="22"/>
          <w:szCs w:val="22"/>
        </w:rPr>
        <w:t> </w:t>
      </w:r>
      <w:r w:rsidRPr="009B1F33">
        <w:rPr>
          <w:rFonts w:ascii="GHEA Grapalat" w:hAnsi="GHEA Grapalat"/>
          <w:sz w:val="22"/>
          <w:szCs w:val="22"/>
        </w:rPr>
        <w:t xml:space="preserve"> </w:t>
      </w:r>
    </w:p>
    <w:p w:rsidR="00295BA1" w:rsidRPr="009B1F33" w:rsidRDefault="00295BA1" w:rsidP="004B73B7">
      <w:pPr>
        <w:spacing w:after="0" w:line="240" w:lineRule="auto"/>
        <w:ind w:left="284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sectPr w:rsidR="00295BA1" w:rsidRPr="009B1F33" w:rsidSect="00BF01F5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27CE1"/>
    <w:rsid w:val="000F252E"/>
    <w:rsid w:val="00175A54"/>
    <w:rsid w:val="001D2C35"/>
    <w:rsid w:val="002919F9"/>
    <w:rsid w:val="00295BA1"/>
    <w:rsid w:val="002A1998"/>
    <w:rsid w:val="002E33F1"/>
    <w:rsid w:val="003A79A7"/>
    <w:rsid w:val="00435E83"/>
    <w:rsid w:val="004B73B7"/>
    <w:rsid w:val="004F4F26"/>
    <w:rsid w:val="005B0BB1"/>
    <w:rsid w:val="005D7136"/>
    <w:rsid w:val="00616025"/>
    <w:rsid w:val="00641CCE"/>
    <w:rsid w:val="00700C01"/>
    <w:rsid w:val="00752912"/>
    <w:rsid w:val="00774DF2"/>
    <w:rsid w:val="007D133D"/>
    <w:rsid w:val="008B34A1"/>
    <w:rsid w:val="009205A1"/>
    <w:rsid w:val="00923279"/>
    <w:rsid w:val="00977CD5"/>
    <w:rsid w:val="009B1F33"/>
    <w:rsid w:val="009C2F2C"/>
    <w:rsid w:val="00A323DA"/>
    <w:rsid w:val="00A77471"/>
    <w:rsid w:val="00A92A40"/>
    <w:rsid w:val="00B14BBE"/>
    <w:rsid w:val="00B26AC2"/>
    <w:rsid w:val="00BF01F5"/>
    <w:rsid w:val="00C31C09"/>
    <w:rsid w:val="00D4103F"/>
    <w:rsid w:val="00D6559E"/>
    <w:rsid w:val="00D94F2B"/>
    <w:rsid w:val="00E373FD"/>
    <w:rsid w:val="00E70613"/>
    <w:rsid w:val="00ED5B6A"/>
    <w:rsid w:val="00EE154F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"/>
    <w:basedOn w:val="Normal"/>
    <w:link w:val="ListParagraphChar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B34A1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34A1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8B34A1"/>
  </w:style>
  <w:style w:type="character" w:customStyle="1" w:styleId="mechtexChar">
    <w:name w:val="mechtex Char"/>
    <w:link w:val="mechtex"/>
    <w:locked/>
    <w:rsid w:val="008B34A1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8B34A1"/>
    <w:pPr>
      <w:spacing w:after="0" w:line="240" w:lineRule="auto"/>
      <w:jc w:val="center"/>
    </w:pPr>
    <w:rPr>
      <w:rFonts w:ascii="Arial Armenian" w:hAnsi="Arial Armenian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"/>
    <w:basedOn w:val="Normal"/>
    <w:link w:val="ListParagraphChar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8B34A1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34A1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8B34A1"/>
  </w:style>
  <w:style w:type="character" w:customStyle="1" w:styleId="mechtexChar">
    <w:name w:val="mechtex Char"/>
    <w:link w:val="mechtex"/>
    <w:locked/>
    <w:rsid w:val="008B34A1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8B34A1"/>
    <w:pPr>
      <w:spacing w:after="0" w:line="240" w:lineRule="auto"/>
      <w:jc w:val="center"/>
    </w:pPr>
    <w:rPr>
      <w:rFonts w:ascii="Arial Armenian" w:hAnsi="Arial Armeni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CBCB-C3B0-4057-8F27-5AB3B24D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30</cp:revision>
  <dcterms:created xsi:type="dcterms:W3CDTF">2017-11-22T06:17:00Z</dcterms:created>
  <dcterms:modified xsi:type="dcterms:W3CDTF">2017-12-29T06:51:00Z</dcterms:modified>
</cp:coreProperties>
</file>