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48" w:rsidRPr="00831D48" w:rsidRDefault="00831D48" w:rsidP="00831D48">
      <w:pPr>
        <w:ind w:left="-720"/>
        <w:jc w:val="center"/>
        <w:rPr>
          <w:rFonts w:ascii="GHEA Grapalat" w:hAnsi="GHEA Grapalat" w:cs="Sylfaen"/>
          <w:b/>
          <w:bCs/>
          <w:lang w:val="af-ZA"/>
        </w:rPr>
      </w:pPr>
      <w:r w:rsidRPr="00831D48">
        <w:rPr>
          <w:rFonts w:ascii="GHEA Grapalat" w:hAnsi="GHEA Grapalat" w:cs="Sylfaen"/>
          <w:b/>
          <w:bCs/>
          <w:lang w:val="de-DE"/>
        </w:rPr>
        <w:t>ՏԵՂԵԿԱՆՔ</w:t>
      </w:r>
    </w:p>
    <w:p w:rsidR="00831D48" w:rsidRPr="00831D48" w:rsidRDefault="00831D48" w:rsidP="00831D48">
      <w:pPr>
        <w:ind w:left="-720"/>
        <w:jc w:val="center"/>
        <w:rPr>
          <w:rFonts w:ascii="GHEA Grapalat" w:hAnsi="GHEA Grapalat" w:cs="Times New Roman"/>
          <w:b/>
          <w:lang w:val="af-ZA"/>
        </w:rPr>
      </w:pPr>
      <w:r w:rsidRPr="00831D48">
        <w:rPr>
          <w:rFonts w:ascii="GHEA Grapalat" w:hAnsi="GHEA Grapalat"/>
          <w:b/>
          <w:lang w:val="af-ZA"/>
        </w:rPr>
        <w:t>«Հ</w:t>
      </w:r>
      <w:r w:rsidRPr="00831D48">
        <w:rPr>
          <w:rFonts w:ascii="GHEA Grapalat" w:hAnsi="GHEA Grapalat"/>
          <w:b/>
        </w:rPr>
        <w:t>ԱՅԱՍՏԱՆԻ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ՀԱՆՐԱՊԵՏՈՒԹՅԱՆ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ԿԱՌԱՎԱՐՈՒԹՅԱՆ</w:t>
      </w:r>
      <w:r w:rsidRPr="00831D48">
        <w:rPr>
          <w:rFonts w:ascii="GHEA Grapalat" w:hAnsi="GHEA Grapalat"/>
          <w:b/>
          <w:lang w:val="af-ZA"/>
        </w:rPr>
        <w:t xml:space="preserve"> 201</w:t>
      </w:r>
      <w:r w:rsidRPr="00831D48">
        <w:rPr>
          <w:rFonts w:ascii="GHEA Grapalat" w:hAnsi="GHEA Grapalat"/>
          <w:b/>
          <w:lang w:val="hy-AM"/>
        </w:rPr>
        <w:t>4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ԹՎԱԿԱՆԻ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ՀՈՒԼԻՍԻ</w:t>
      </w:r>
      <w:r w:rsidRPr="00831D48">
        <w:rPr>
          <w:rFonts w:ascii="GHEA Grapalat" w:hAnsi="GHEA Grapalat"/>
          <w:b/>
          <w:lang w:val="af-ZA"/>
        </w:rPr>
        <w:t xml:space="preserve"> 1</w:t>
      </w:r>
      <w:r w:rsidRPr="00831D48">
        <w:rPr>
          <w:rFonts w:ascii="GHEA Grapalat" w:hAnsi="GHEA Grapalat"/>
          <w:b/>
          <w:lang w:val="hy-AM"/>
        </w:rPr>
        <w:t>7</w:t>
      </w:r>
      <w:r w:rsidRPr="00831D48">
        <w:rPr>
          <w:rFonts w:ascii="GHEA Grapalat" w:hAnsi="GHEA Grapalat"/>
          <w:b/>
          <w:lang w:val="af-ZA"/>
        </w:rPr>
        <w:t>-</w:t>
      </w:r>
      <w:r w:rsidRPr="00831D48">
        <w:rPr>
          <w:rFonts w:ascii="GHEA Grapalat" w:hAnsi="GHEA Grapalat"/>
          <w:b/>
        </w:rPr>
        <w:t>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 w:cs="Times Armenian"/>
          <w:b/>
          <w:spacing w:val="-8"/>
          <w:kern w:val="32"/>
          <w:lang w:val="hy-AM"/>
        </w:rPr>
        <w:t>N</w:t>
      </w:r>
      <w:r w:rsidRPr="00831D48">
        <w:rPr>
          <w:rFonts w:ascii="GHEA Grapalat" w:hAnsi="GHEA Grapalat" w:cs="Times Armenian"/>
          <w:b/>
          <w:spacing w:val="-8"/>
          <w:kern w:val="32"/>
          <w:lang w:val="af-ZA"/>
        </w:rPr>
        <w:t xml:space="preserve"> </w:t>
      </w:r>
      <w:r w:rsidRPr="00831D48">
        <w:rPr>
          <w:rFonts w:ascii="GHEA Grapalat" w:hAnsi="GHEA Grapalat" w:cs="Times Armenian"/>
          <w:b/>
          <w:spacing w:val="-8"/>
          <w:kern w:val="32"/>
          <w:lang w:val="hy-AM"/>
        </w:rPr>
        <w:t>769</w:t>
      </w:r>
      <w:r w:rsidRPr="00831D48">
        <w:rPr>
          <w:rFonts w:ascii="GHEA Grapalat" w:hAnsi="GHEA Grapalat"/>
          <w:b/>
          <w:lang w:val="af-ZA"/>
        </w:rPr>
        <w:t xml:space="preserve">-Ն </w:t>
      </w:r>
      <w:r w:rsidRPr="00831D48">
        <w:rPr>
          <w:rFonts w:ascii="GHEA Grapalat" w:hAnsi="GHEA Grapalat"/>
          <w:b/>
        </w:rPr>
        <w:t>ՈՐՈՇՄԱՆ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ՄԵՋ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smallCaps/>
        </w:rPr>
        <w:t>ՓՈՓՈԽՈՒԹՅՈՒՆՆԵՐ</w:t>
      </w:r>
      <w:r w:rsidRPr="00831D48">
        <w:rPr>
          <w:rFonts w:ascii="GHEA Grapalat" w:hAnsi="GHEA Grapalat"/>
          <w:b/>
          <w:smallCaps/>
          <w:lang w:val="af-ZA"/>
        </w:rPr>
        <w:t xml:space="preserve"> </w:t>
      </w:r>
      <w:r w:rsidRPr="00831D48">
        <w:rPr>
          <w:rFonts w:ascii="GHEA Grapalat" w:hAnsi="GHEA Grapalat"/>
          <w:b/>
          <w:smallCaps/>
        </w:rPr>
        <w:t>ԿԱՏԱՐԵԼՈՒ</w:t>
      </w:r>
      <w:r w:rsidRPr="00831D48">
        <w:rPr>
          <w:rFonts w:ascii="GHEA Grapalat" w:hAnsi="GHEA Grapalat"/>
          <w:b/>
          <w:smallCaps/>
          <w:lang w:val="af-ZA"/>
        </w:rPr>
        <w:t xml:space="preserve"> </w:t>
      </w:r>
      <w:r w:rsidRPr="00831D48">
        <w:rPr>
          <w:rFonts w:ascii="GHEA Grapalat" w:hAnsi="GHEA Grapalat"/>
          <w:b/>
          <w:smallCaps/>
        </w:rPr>
        <w:t>ՄԱՍԻՆ</w:t>
      </w:r>
      <w:r w:rsidRPr="00831D48">
        <w:rPr>
          <w:rFonts w:ascii="GHEA Grapalat" w:hAnsi="GHEA Grapalat"/>
          <w:b/>
          <w:lang w:val="af-ZA"/>
        </w:rPr>
        <w:t>»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b/>
          <w:lang w:val="af-ZA"/>
        </w:rPr>
        <w:t>Հ</w:t>
      </w:r>
      <w:r w:rsidRPr="00831D48">
        <w:rPr>
          <w:rFonts w:ascii="GHEA Grapalat" w:hAnsi="GHEA Grapalat"/>
          <w:b/>
        </w:rPr>
        <w:t>ԱՅԱՍՏԱՆԻ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ՀԱՆՐԱՊԵՏՈՒԹՅԱՆ</w:t>
      </w:r>
      <w:r w:rsidRPr="00831D48">
        <w:rPr>
          <w:rFonts w:ascii="GHEA Grapalat" w:hAnsi="GHEA Grapalat"/>
          <w:b/>
          <w:lang w:val="af-ZA"/>
        </w:rPr>
        <w:t xml:space="preserve"> ԿԱՌԱՎԱՐՈՒԹՅԱՆ ՈՐՈՇՄԱՆ ՆԱԽԱԳԾԻ</w:t>
      </w:r>
      <w:r w:rsidRPr="00831D48">
        <w:rPr>
          <w:rFonts w:ascii="GHEA Grapalat" w:hAnsi="GHEA Grapalat"/>
          <w:b/>
          <w:lang w:val="hy-AM"/>
        </w:rPr>
        <w:t xml:space="preserve"> </w:t>
      </w:r>
      <w:r w:rsidRPr="00831D48">
        <w:rPr>
          <w:rFonts w:ascii="GHEA Grapalat" w:hAnsi="GHEA Grapalat"/>
          <w:b/>
          <w:lang w:val="de-DE"/>
        </w:rPr>
        <w:t>ԸՆԴՈՒՆՄԱՆ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ԿԱՊԱԿՑՈՒԹՅԱՄԲ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ՀԱՅԱՍՏԱՆԻ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ՀԱՆՐԱՊԵՏՈՒԹՅԱՆ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ՊԵՏԱԿԱՆ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 xml:space="preserve">ԿԱՄ ՏԵՂԱԿԱՆ ԻՆՔՆԱԿԱՌԱՎԱՐՄԱՆ ՄԱՐՄՆԻ </w:t>
      </w:r>
      <w:r w:rsidRPr="00831D48">
        <w:rPr>
          <w:rFonts w:ascii="GHEA Grapalat" w:hAnsi="GHEA Grapalat"/>
          <w:b/>
          <w:lang w:val="de-DE"/>
        </w:rPr>
        <w:t>ԲՅՈՒՋԵՈՒՄ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ԵԿԱՄՈՒՏՆԵՐԻ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ԵՎ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ԾԱԽՍԵՐԻ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ԱՎԵԼԱՑՄԱՆ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ԿԱՄ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ՆՎԱԶԵՑՄԱՆ</w:t>
      </w:r>
      <w:r w:rsidRPr="00831D48">
        <w:rPr>
          <w:rFonts w:ascii="GHEA Grapalat" w:hAnsi="GHEA Grapalat" w:cs="Times Armenian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de-DE"/>
        </w:rPr>
        <w:t>ՎԵՐԱԲԵՐՅԱԼ</w:t>
      </w:r>
    </w:p>
    <w:p w:rsidR="00831D48" w:rsidRPr="00831D48" w:rsidRDefault="00831D48" w:rsidP="00831D48">
      <w:pPr>
        <w:pStyle w:val="BodyTextIndent2"/>
        <w:ind w:firstLine="54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831D48" w:rsidRPr="00831D48" w:rsidRDefault="00831D48" w:rsidP="00831D48">
      <w:pPr>
        <w:pStyle w:val="BodyTextIndent2"/>
        <w:ind w:firstLine="54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831D48" w:rsidRPr="00831D48" w:rsidRDefault="00831D48" w:rsidP="00831D48">
      <w:pPr>
        <w:ind w:left="-720" w:firstLine="720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  <w:r w:rsidRPr="00831D48">
        <w:rPr>
          <w:rFonts w:ascii="GHEA Grapalat" w:hAnsi="GHEA Grapalat"/>
          <w:lang w:val="af-ZA"/>
        </w:rPr>
        <w:t>«</w:t>
      </w:r>
      <w:r w:rsidRPr="00831D48">
        <w:rPr>
          <w:rFonts w:ascii="GHEA Grapalat" w:hAnsi="GHEA Grapalat"/>
          <w:lang w:val="hy-AM"/>
        </w:rPr>
        <w:t>Հայաստանի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Հանրապետության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կառավարության</w:t>
      </w:r>
      <w:r w:rsidRPr="00831D48">
        <w:rPr>
          <w:rFonts w:ascii="GHEA Grapalat" w:hAnsi="GHEA Grapalat"/>
          <w:lang w:val="af-ZA"/>
        </w:rPr>
        <w:t xml:space="preserve"> 201</w:t>
      </w:r>
      <w:r w:rsidRPr="00831D48">
        <w:rPr>
          <w:rFonts w:ascii="GHEA Grapalat" w:hAnsi="GHEA Grapalat"/>
          <w:lang w:val="hy-AM"/>
        </w:rPr>
        <w:t>4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թվականի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հուլիսի</w:t>
      </w:r>
      <w:r w:rsidRPr="00831D48">
        <w:rPr>
          <w:rFonts w:ascii="GHEA Grapalat" w:hAnsi="GHEA Grapalat"/>
          <w:lang w:val="af-ZA"/>
        </w:rPr>
        <w:t xml:space="preserve"> 1</w:t>
      </w:r>
      <w:r w:rsidRPr="00831D48">
        <w:rPr>
          <w:rFonts w:ascii="GHEA Grapalat" w:hAnsi="GHEA Grapalat"/>
          <w:lang w:val="hy-AM"/>
        </w:rPr>
        <w:t>7</w:t>
      </w:r>
      <w:r w:rsidRPr="00831D48">
        <w:rPr>
          <w:rFonts w:ascii="GHEA Grapalat" w:hAnsi="GHEA Grapalat"/>
          <w:lang w:val="af-ZA"/>
        </w:rPr>
        <w:t>-</w:t>
      </w:r>
      <w:r w:rsidRPr="00831D48">
        <w:rPr>
          <w:rFonts w:ascii="GHEA Grapalat" w:hAnsi="GHEA Grapalat"/>
          <w:lang w:val="hy-AM"/>
        </w:rPr>
        <w:t>ի</w:t>
      </w:r>
      <w:r w:rsidRPr="00831D48">
        <w:rPr>
          <w:rFonts w:ascii="GHEA Grapalat" w:hAnsi="GHEA Grapalat"/>
          <w:lang w:val="af-ZA"/>
        </w:rPr>
        <w:t xml:space="preserve"> N</w:t>
      </w:r>
      <w:r w:rsidRPr="00831D48">
        <w:rPr>
          <w:rFonts w:ascii="GHEA Grapalat" w:hAnsi="GHEA Grapalat" w:cs="Times Armenian"/>
          <w:spacing w:val="-8"/>
          <w:kern w:val="32"/>
          <w:lang w:val="af-ZA"/>
        </w:rPr>
        <w:t xml:space="preserve"> </w:t>
      </w:r>
      <w:r w:rsidRPr="00831D48">
        <w:rPr>
          <w:rFonts w:ascii="GHEA Grapalat" w:hAnsi="GHEA Grapalat" w:cs="Times Armenian"/>
          <w:spacing w:val="-8"/>
          <w:kern w:val="32"/>
          <w:lang w:val="hy-AM"/>
        </w:rPr>
        <w:t>769</w:t>
      </w:r>
      <w:r w:rsidRPr="00831D48">
        <w:rPr>
          <w:rFonts w:ascii="GHEA Grapalat" w:hAnsi="GHEA Grapalat"/>
          <w:lang w:val="af-ZA"/>
        </w:rPr>
        <w:t>-</w:t>
      </w:r>
      <w:r w:rsidRPr="00831D48">
        <w:rPr>
          <w:rFonts w:ascii="GHEA Grapalat" w:hAnsi="GHEA Grapalat"/>
          <w:lang w:val="hy-AM"/>
        </w:rPr>
        <w:t xml:space="preserve">Ն </w:t>
      </w:r>
      <w:r w:rsidRPr="00831D48">
        <w:rPr>
          <w:rFonts w:ascii="GHEA Grapalat" w:hAnsi="GHEA Grapalat"/>
        </w:rPr>
        <w:t>որոշման</w:t>
      </w:r>
      <w:r w:rsidRPr="00831D48">
        <w:rPr>
          <w:rFonts w:ascii="GHEA Grapalat" w:hAnsi="GHEA Grapalat"/>
          <w:lang w:val="de-DE"/>
        </w:rPr>
        <w:t xml:space="preserve"> </w:t>
      </w:r>
      <w:r w:rsidRPr="00831D48">
        <w:rPr>
          <w:rFonts w:ascii="GHEA Grapalat" w:hAnsi="GHEA Grapalat"/>
        </w:rPr>
        <w:t>մեջ</w:t>
      </w:r>
      <w:r w:rsidRPr="00831D48">
        <w:rPr>
          <w:rFonts w:ascii="GHEA Grapalat" w:hAnsi="GHEA Grapalat"/>
          <w:lang w:val="de-DE"/>
        </w:rPr>
        <w:t xml:space="preserve"> </w:t>
      </w:r>
      <w:r w:rsidRPr="00831D48">
        <w:rPr>
          <w:rFonts w:ascii="GHEA Grapalat" w:hAnsi="GHEA Grapalat"/>
          <w:lang w:val="af-ZA"/>
        </w:rPr>
        <w:t xml:space="preserve">փոփոխություններ կատարելու մասին» </w:t>
      </w:r>
      <w:r w:rsidRPr="00831D48">
        <w:rPr>
          <w:rFonts w:ascii="GHEA Grapalat" w:hAnsi="GHEA Grapalat"/>
          <w:lang w:val="hy-AM"/>
        </w:rPr>
        <w:t>Հայաստանի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Հանրապետության</w:t>
      </w:r>
      <w:r w:rsidRPr="00831D48">
        <w:rPr>
          <w:rFonts w:ascii="GHEA Grapalat" w:hAnsi="GHEA Grapalat"/>
          <w:lang w:val="af-ZA"/>
        </w:rPr>
        <w:t xml:space="preserve"> կառավարության որոշման նախագծի</w:t>
      </w:r>
      <w:r w:rsidRPr="00831D48">
        <w:rPr>
          <w:rFonts w:ascii="GHEA Grapalat" w:hAnsi="GHEA Grapalat"/>
          <w:lang w:val="hy-AM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ընդունման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կապակցությամբ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պետական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կամ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տեղական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ինքնակառավարման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մարմնի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բյուջեում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եկամուտների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և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ծախսերի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ավելացում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կամ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նվազեցում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չի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նախատեսվում</w:t>
      </w:r>
      <w:r w:rsidRPr="00831D48">
        <w:rPr>
          <w:rFonts w:ascii="GHEA Grapalat" w:hAnsi="GHEA Grapalat" w:cs="IRTEK Courier"/>
          <w:lang w:val="af-ZA" w:eastAsia="ru-RU"/>
        </w:rPr>
        <w:t xml:space="preserve">: </w:t>
      </w:r>
    </w:p>
    <w:p w:rsidR="00831D48" w:rsidRDefault="00831D48" w:rsidP="00831D48">
      <w:pPr>
        <w:ind w:left="-720"/>
        <w:jc w:val="center"/>
        <w:rPr>
          <w:rFonts w:ascii="GHEA Grapalat" w:hAnsi="GHEA Grapalat" w:cs="Sylfaen"/>
          <w:b/>
          <w:bCs/>
          <w:lang w:val="de-DE"/>
        </w:rPr>
      </w:pPr>
    </w:p>
    <w:p w:rsidR="00831D48" w:rsidRPr="00831D48" w:rsidRDefault="00831D48" w:rsidP="00831D48">
      <w:pPr>
        <w:ind w:left="-720"/>
        <w:jc w:val="center"/>
        <w:rPr>
          <w:rFonts w:ascii="GHEA Grapalat" w:hAnsi="GHEA Grapalat" w:cs="Sylfaen"/>
          <w:b/>
          <w:bCs/>
          <w:lang w:val="af-ZA"/>
        </w:rPr>
      </w:pPr>
      <w:r w:rsidRPr="00831D48">
        <w:rPr>
          <w:rFonts w:ascii="GHEA Grapalat" w:hAnsi="GHEA Grapalat" w:cs="Sylfaen"/>
          <w:b/>
          <w:bCs/>
          <w:lang w:val="de-DE"/>
        </w:rPr>
        <w:t>ՏԵՂԵԿԱՆՔ</w:t>
      </w:r>
    </w:p>
    <w:p w:rsidR="00831D48" w:rsidRPr="00024D4A" w:rsidRDefault="00831D48" w:rsidP="00831D48">
      <w:pPr>
        <w:ind w:left="-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831D48">
        <w:rPr>
          <w:rFonts w:ascii="GHEA Grapalat" w:hAnsi="GHEA Grapalat"/>
          <w:b/>
          <w:lang w:val="af-ZA"/>
        </w:rPr>
        <w:t>«Հ</w:t>
      </w:r>
      <w:r w:rsidRPr="00831D48">
        <w:rPr>
          <w:rFonts w:ascii="GHEA Grapalat" w:hAnsi="GHEA Grapalat"/>
          <w:b/>
          <w:lang w:val="hy-AM"/>
        </w:rPr>
        <w:t>ԱՅԱՍՏԱՆԻ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ՀԱՆՐԱՊԵՏՈՒԹՅԱՆ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ԿԱՌԱՎԱՐՈՒԹՅԱՆ</w:t>
      </w:r>
      <w:r w:rsidRPr="00831D48">
        <w:rPr>
          <w:rFonts w:ascii="GHEA Grapalat" w:hAnsi="GHEA Grapalat"/>
          <w:b/>
          <w:lang w:val="af-ZA"/>
        </w:rPr>
        <w:t xml:space="preserve"> 201</w:t>
      </w:r>
      <w:r w:rsidRPr="00831D48">
        <w:rPr>
          <w:rFonts w:ascii="GHEA Grapalat" w:hAnsi="GHEA Grapalat"/>
          <w:b/>
          <w:lang w:val="hy-AM"/>
        </w:rPr>
        <w:t>4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ԹՎԱԿԱՆԻ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ՀՈՒԼԻՍԻ</w:t>
      </w:r>
      <w:r w:rsidRPr="00831D48">
        <w:rPr>
          <w:rFonts w:ascii="GHEA Grapalat" w:hAnsi="GHEA Grapalat"/>
          <w:b/>
          <w:lang w:val="af-ZA"/>
        </w:rPr>
        <w:t xml:space="preserve"> 1</w:t>
      </w:r>
      <w:r w:rsidRPr="00831D48">
        <w:rPr>
          <w:rFonts w:ascii="GHEA Grapalat" w:hAnsi="GHEA Grapalat"/>
          <w:b/>
          <w:lang w:val="hy-AM"/>
        </w:rPr>
        <w:t>7</w:t>
      </w:r>
      <w:r w:rsidRPr="00831D48">
        <w:rPr>
          <w:rFonts w:ascii="GHEA Grapalat" w:hAnsi="GHEA Grapalat"/>
          <w:b/>
          <w:lang w:val="af-ZA"/>
        </w:rPr>
        <w:t>-</w:t>
      </w:r>
      <w:r w:rsidRPr="00831D48">
        <w:rPr>
          <w:rFonts w:ascii="GHEA Grapalat" w:hAnsi="GHEA Grapalat"/>
          <w:b/>
          <w:lang w:val="hy-AM"/>
        </w:rPr>
        <w:t>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 w:cs="Times Armenian"/>
          <w:b/>
          <w:spacing w:val="-8"/>
          <w:kern w:val="32"/>
          <w:lang w:val="hy-AM"/>
        </w:rPr>
        <w:t>N</w:t>
      </w:r>
      <w:r w:rsidRPr="00831D48">
        <w:rPr>
          <w:rFonts w:ascii="GHEA Grapalat" w:hAnsi="GHEA Grapalat" w:cs="Times Armenian"/>
          <w:b/>
          <w:spacing w:val="-8"/>
          <w:kern w:val="32"/>
          <w:lang w:val="af-ZA"/>
        </w:rPr>
        <w:t xml:space="preserve"> </w:t>
      </w:r>
      <w:r w:rsidRPr="00831D48">
        <w:rPr>
          <w:rFonts w:ascii="GHEA Grapalat" w:hAnsi="GHEA Grapalat" w:cs="Times Armenian"/>
          <w:b/>
          <w:spacing w:val="-8"/>
          <w:kern w:val="32"/>
          <w:lang w:val="hy-AM"/>
        </w:rPr>
        <w:t>769</w:t>
      </w:r>
      <w:r w:rsidRPr="00831D48">
        <w:rPr>
          <w:rFonts w:ascii="GHEA Grapalat" w:hAnsi="GHEA Grapalat"/>
          <w:b/>
          <w:lang w:val="af-ZA"/>
        </w:rPr>
        <w:t xml:space="preserve">-Ն </w:t>
      </w:r>
      <w:r w:rsidRPr="00831D48">
        <w:rPr>
          <w:rFonts w:ascii="GHEA Grapalat" w:hAnsi="GHEA Grapalat"/>
          <w:b/>
        </w:rPr>
        <w:t>ՈՐՈՇՄԱՆ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</w:rPr>
        <w:t>ՄԵՋ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smallCaps/>
          <w:lang w:val="hy-AM"/>
        </w:rPr>
        <w:t>ՓՈՓՈԽՈՒԹՅՈՒՆՆԵՐ</w:t>
      </w:r>
      <w:r w:rsidRPr="00831D48">
        <w:rPr>
          <w:rFonts w:ascii="GHEA Grapalat" w:hAnsi="GHEA Grapalat"/>
          <w:b/>
          <w:smallCaps/>
          <w:lang w:val="af-ZA"/>
        </w:rPr>
        <w:t xml:space="preserve"> </w:t>
      </w:r>
      <w:r w:rsidRPr="00831D48">
        <w:rPr>
          <w:rFonts w:ascii="GHEA Grapalat" w:hAnsi="GHEA Grapalat"/>
          <w:b/>
          <w:smallCaps/>
          <w:lang w:val="hy-AM"/>
        </w:rPr>
        <w:t>ԿԱՏԱՐԵԼՈՒ</w:t>
      </w:r>
      <w:r w:rsidRPr="00831D48">
        <w:rPr>
          <w:rFonts w:ascii="GHEA Grapalat" w:hAnsi="GHEA Grapalat"/>
          <w:b/>
          <w:smallCaps/>
          <w:lang w:val="af-ZA"/>
        </w:rPr>
        <w:t xml:space="preserve"> </w:t>
      </w:r>
      <w:r w:rsidRPr="00831D48">
        <w:rPr>
          <w:rFonts w:ascii="GHEA Grapalat" w:hAnsi="GHEA Grapalat"/>
          <w:b/>
          <w:smallCaps/>
          <w:lang w:val="hy-AM"/>
        </w:rPr>
        <w:t>ՄԱՍԻՆ</w:t>
      </w:r>
      <w:r w:rsidRPr="00831D48">
        <w:rPr>
          <w:rFonts w:ascii="GHEA Grapalat" w:hAnsi="GHEA Grapalat"/>
          <w:b/>
          <w:lang w:val="af-ZA"/>
        </w:rPr>
        <w:t>»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b/>
          <w:lang w:val="af-ZA"/>
        </w:rPr>
        <w:t>Հ</w:t>
      </w:r>
      <w:r w:rsidRPr="00831D48">
        <w:rPr>
          <w:rFonts w:ascii="GHEA Grapalat" w:hAnsi="GHEA Grapalat"/>
          <w:b/>
          <w:lang w:val="hy-AM"/>
        </w:rPr>
        <w:t>ԱՅԱՍՏԱՆԻ</w:t>
      </w:r>
      <w:r w:rsidRPr="00831D48">
        <w:rPr>
          <w:rFonts w:ascii="GHEA Grapalat" w:hAnsi="GHEA Grapalat"/>
          <w:b/>
          <w:lang w:val="af-ZA"/>
        </w:rPr>
        <w:t xml:space="preserve"> </w:t>
      </w:r>
      <w:r w:rsidRPr="00831D48">
        <w:rPr>
          <w:rFonts w:ascii="GHEA Grapalat" w:hAnsi="GHEA Grapalat"/>
          <w:b/>
          <w:lang w:val="hy-AM"/>
        </w:rPr>
        <w:t>ՀԱՆՐԱՊԵՏՈՒԹՅԱՆ</w:t>
      </w:r>
      <w:r w:rsidRPr="00831D48">
        <w:rPr>
          <w:rFonts w:ascii="GHEA Grapalat" w:hAnsi="GHEA Grapalat"/>
          <w:b/>
          <w:lang w:val="af-ZA"/>
        </w:rPr>
        <w:t xml:space="preserve"> ԿԱՌԱՎԱՐՈՒԹՅԱՆ ՈՐՈՇՄԱՆ ՆԱԽԱԳԾԻ</w:t>
      </w:r>
      <w:r w:rsidRPr="00831D48">
        <w:rPr>
          <w:rFonts w:ascii="GHEA Grapalat" w:hAnsi="GHEA Grapalat"/>
          <w:b/>
          <w:lang w:val="hy-AM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ԸՆԴՈՒՆՄԱՆ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ԱՌՆՉՈՒԹՅԱՄԲ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ԱՅԼ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ԻՐԱՎԱԿԱՆ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ԱԿՏԵՐԻ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ԿԱՄ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ԴՐԱՆՑ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ԸՆԴՈՒՆՄԱՆ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831D48">
        <w:rPr>
          <w:rFonts w:ascii="GHEA Grapalat" w:hAnsi="GHEA Grapalat" w:cs="Sylfaen"/>
          <w:b/>
          <w:bCs/>
          <w:lang w:val="de-DE"/>
        </w:rPr>
        <w:t>ԱՆՀՐԱԺԵՇՏՈՒԹՅԱՆ</w:t>
      </w:r>
      <w:r w:rsidRPr="00831D48">
        <w:rPr>
          <w:rFonts w:ascii="GHEA Grapalat" w:hAnsi="GHEA Grapalat" w:cs="Sylfaen"/>
          <w:b/>
          <w:bCs/>
          <w:lang w:val="af-ZA"/>
        </w:rPr>
        <w:t xml:space="preserve"> </w:t>
      </w:r>
      <w:r w:rsidRPr="00024D4A">
        <w:rPr>
          <w:rFonts w:ascii="GHEA Grapalat" w:hAnsi="GHEA Grapalat" w:cs="Sylfaen"/>
          <w:b/>
          <w:bCs/>
          <w:sz w:val="24"/>
          <w:szCs w:val="24"/>
          <w:lang w:val="de-DE"/>
        </w:rPr>
        <w:t>ԲԱՑԱԿԱՅՈՒԹՅԱՆ</w:t>
      </w:r>
      <w:r w:rsidRPr="00024D4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24D4A">
        <w:rPr>
          <w:rFonts w:ascii="GHEA Grapalat" w:hAnsi="GHEA Grapalat" w:cs="Sylfaen"/>
          <w:b/>
          <w:bCs/>
          <w:sz w:val="24"/>
          <w:szCs w:val="24"/>
          <w:lang w:val="de-DE"/>
        </w:rPr>
        <w:t>ՄԱՍԻՆ</w:t>
      </w:r>
    </w:p>
    <w:p w:rsidR="00831D48" w:rsidRPr="00831D48" w:rsidRDefault="00831D48" w:rsidP="00831D48">
      <w:pPr>
        <w:ind w:left="-720"/>
        <w:jc w:val="center"/>
        <w:rPr>
          <w:rFonts w:ascii="GHEA Grapalat" w:hAnsi="GHEA Grapalat" w:cs="Sylfaen"/>
          <w:b/>
          <w:lang w:val="af-ZA"/>
        </w:rPr>
      </w:pPr>
    </w:p>
    <w:p w:rsidR="00831D48" w:rsidRPr="00831D48" w:rsidRDefault="00831D48" w:rsidP="00831D48">
      <w:pPr>
        <w:ind w:left="-720" w:firstLine="720"/>
        <w:jc w:val="both"/>
        <w:rPr>
          <w:rFonts w:ascii="GHEA Grapalat" w:hAnsi="GHEA Grapalat" w:cs="Times New Roman"/>
          <w:lang w:val="af-ZA"/>
        </w:rPr>
      </w:pPr>
      <w:r w:rsidRPr="00831D48">
        <w:rPr>
          <w:rFonts w:ascii="GHEA Grapalat" w:hAnsi="GHEA Grapalat"/>
          <w:lang w:val="af-ZA"/>
        </w:rPr>
        <w:t>«</w:t>
      </w:r>
      <w:r w:rsidRPr="00831D48">
        <w:rPr>
          <w:rFonts w:ascii="GHEA Grapalat" w:hAnsi="GHEA Grapalat"/>
          <w:lang w:val="hy-AM"/>
        </w:rPr>
        <w:t>Հայաստանի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Հանրապետության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կառավարության</w:t>
      </w:r>
      <w:r w:rsidRPr="00831D48">
        <w:rPr>
          <w:rFonts w:ascii="GHEA Grapalat" w:hAnsi="GHEA Grapalat"/>
          <w:lang w:val="af-ZA"/>
        </w:rPr>
        <w:t xml:space="preserve"> 201</w:t>
      </w:r>
      <w:r w:rsidRPr="00831D48">
        <w:rPr>
          <w:rFonts w:ascii="GHEA Grapalat" w:hAnsi="GHEA Grapalat"/>
          <w:lang w:val="hy-AM"/>
        </w:rPr>
        <w:t>4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թվականի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հուլիսի</w:t>
      </w:r>
      <w:r w:rsidRPr="00831D48">
        <w:rPr>
          <w:rFonts w:ascii="GHEA Grapalat" w:hAnsi="GHEA Grapalat"/>
          <w:lang w:val="af-ZA"/>
        </w:rPr>
        <w:t xml:space="preserve"> 1</w:t>
      </w:r>
      <w:r w:rsidRPr="00831D48">
        <w:rPr>
          <w:rFonts w:ascii="GHEA Grapalat" w:hAnsi="GHEA Grapalat"/>
          <w:lang w:val="hy-AM"/>
        </w:rPr>
        <w:t>7</w:t>
      </w:r>
      <w:r w:rsidRPr="00831D48">
        <w:rPr>
          <w:rFonts w:ascii="GHEA Grapalat" w:hAnsi="GHEA Grapalat"/>
          <w:lang w:val="af-ZA"/>
        </w:rPr>
        <w:t>-</w:t>
      </w:r>
      <w:r w:rsidRPr="00831D48">
        <w:rPr>
          <w:rFonts w:ascii="GHEA Grapalat" w:hAnsi="GHEA Grapalat"/>
          <w:lang w:val="hy-AM"/>
        </w:rPr>
        <w:t>ի</w:t>
      </w:r>
      <w:r w:rsidRPr="00831D48">
        <w:rPr>
          <w:rFonts w:ascii="GHEA Grapalat" w:hAnsi="GHEA Grapalat"/>
          <w:lang w:val="af-ZA"/>
        </w:rPr>
        <w:t xml:space="preserve"> N</w:t>
      </w:r>
      <w:r w:rsidRPr="00831D48">
        <w:rPr>
          <w:rFonts w:ascii="GHEA Grapalat" w:hAnsi="GHEA Grapalat" w:cs="Times Armenian"/>
          <w:spacing w:val="-8"/>
          <w:kern w:val="32"/>
          <w:lang w:val="af-ZA"/>
        </w:rPr>
        <w:t xml:space="preserve"> </w:t>
      </w:r>
      <w:r w:rsidRPr="00831D48">
        <w:rPr>
          <w:rFonts w:ascii="GHEA Grapalat" w:hAnsi="GHEA Grapalat" w:cs="Times Armenian"/>
          <w:spacing w:val="-8"/>
          <w:kern w:val="32"/>
          <w:lang w:val="hy-AM"/>
        </w:rPr>
        <w:t>769</w:t>
      </w:r>
      <w:r w:rsidRPr="00831D48">
        <w:rPr>
          <w:rFonts w:ascii="GHEA Grapalat" w:hAnsi="GHEA Grapalat"/>
          <w:lang w:val="af-ZA"/>
        </w:rPr>
        <w:t>-</w:t>
      </w:r>
      <w:r w:rsidRPr="00831D48">
        <w:rPr>
          <w:rFonts w:ascii="GHEA Grapalat" w:hAnsi="GHEA Grapalat"/>
          <w:lang w:val="hy-AM"/>
        </w:rPr>
        <w:t xml:space="preserve">Ն </w:t>
      </w:r>
      <w:r w:rsidRPr="00831D48">
        <w:rPr>
          <w:rFonts w:ascii="GHEA Grapalat" w:hAnsi="GHEA Grapalat"/>
        </w:rPr>
        <w:t>որոշման</w:t>
      </w:r>
      <w:r w:rsidRPr="00831D48">
        <w:rPr>
          <w:rFonts w:ascii="GHEA Grapalat" w:hAnsi="GHEA Grapalat"/>
          <w:lang w:val="de-DE"/>
        </w:rPr>
        <w:t xml:space="preserve"> </w:t>
      </w:r>
      <w:r w:rsidRPr="00831D48">
        <w:rPr>
          <w:rFonts w:ascii="GHEA Grapalat" w:hAnsi="GHEA Grapalat"/>
        </w:rPr>
        <w:t>մեջ</w:t>
      </w:r>
      <w:r w:rsidRPr="00831D48">
        <w:rPr>
          <w:rFonts w:ascii="GHEA Grapalat" w:hAnsi="GHEA Grapalat"/>
          <w:lang w:val="af-ZA"/>
        </w:rPr>
        <w:t xml:space="preserve"> փոփոխություններ կատարելու մասին» </w:t>
      </w:r>
      <w:r w:rsidRPr="00831D48">
        <w:rPr>
          <w:rFonts w:ascii="GHEA Grapalat" w:hAnsi="GHEA Grapalat"/>
          <w:lang w:val="hy-AM"/>
        </w:rPr>
        <w:t>Հայաստանի</w:t>
      </w:r>
      <w:r w:rsidRPr="00831D48">
        <w:rPr>
          <w:rFonts w:ascii="GHEA Grapalat" w:hAnsi="GHEA Grapalat"/>
          <w:lang w:val="af-ZA"/>
        </w:rPr>
        <w:t xml:space="preserve"> </w:t>
      </w:r>
      <w:r w:rsidRPr="00831D48">
        <w:rPr>
          <w:rFonts w:ascii="GHEA Grapalat" w:hAnsi="GHEA Grapalat"/>
          <w:lang w:val="hy-AM"/>
        </w:rPr>
        <w:t>Հանրապետության</w:t>
      </w:r>
      <w:r w:rsidRPr="00831D48">
        <w:rPr>
          <w:rFonts w:ascii="GHEA Grapalat" w:hAnsi="GHEA Grapalat"/>
          <w:lang w:val="af-ZA"/>
        </w:rPr>
        <w:t xml:space="preserve"> կառավարության որոշման նախագծի</w:t>
      </w:r>
      <w:r w:rsidRPr="00831D48">
        <w:rPr>
          <w:rFonts w:ascii="GHEA Grapalat" w:hAnsi="GHEA Grapalat" w:cs="Sylfaen"/>
          <w:bCs/>
          <w:lang w:val="de-DE"/>
        </w:rPr>
        <w:t xml:space="preserve"> ընդունման</w:t>
      </w:r>
      <w:r w:rsidRPr="00831D48">
        <w:rPr>
          <w:rFonts w:ascii="GHEA Grapalat" w:hAnsi="GHEA Grapalat" w:cs="Sylfaen"/>
          <w:bCs/>
          <w:lang w:val="af-ZA"/>
        </w:rPr>
        <w:t xml:space="preserve"> </w:t>
      </w:r>
      <w:r w:rsidRPr="00831D48">
        <w:rPr>
          <w:rFonts w:ascii="GHEA Grapalat" w:hAnsi="GHEA Grapalat" w:cs="IRTEK Courier"/>
          <w:lang w:val="hy-AM" w:eastAsia="ru-RU"/>
        </w:rPr>
        <w:t>առնչությամբ</w:t>
      </w:r>
      <w:r w:rsidRPr="00831D48">
        <w:rPr>
          <w:rFonts w:ascii="GHEA Grapalat" w:hAnsi="GHEA Grapalat" w:cs="IRTEK Courier"/>
          <w:lang w:val="af-ZA" w:eastAsia="ru-RU"/>
        </w:rPr>
        <w:t xml:space="preserve"> </w:t>
      </w:r>
      <w:r w:rsidRPr="00831D48">
        <w:rPr>
          <w:rFonts w:ascii="GHEA Grapalat" w:hAnsi="GHEA Grapalat" w:cs="Sylfaen"/>
          <w:lang w:val="hy-AM" w:eastAsia="ru-RU"/>
        </w:rPr>
        <w:t>այլ</w:t>
      </w:r>
      <w:r w:rsidRPr="00831D48">
        <w:rPr>
          <w:rFonts w:ascii="GHEA Grapalat" w:hAnsi="GHEA Grapalat" w:cs="Sylfaen"/>
          <w:lang w:val="af-ZA" w:eastAsia="ru-RU"/>
        </w:rPr>
        <w:t xml:space="preserve"> </w:t>
      </w:r>
      <w:r w:rsidRPr="00831D48">
        <w:rPr>
          <w:rFonts w:ascii="GHEA Grapalat" w:hAnsi="GHEA Grapalat" w:cs="Sylfaen"/>
          <w:lang w:val="hy-AM" w:eastAsia="ru-RU"/>
        </w:rPr>
        <w:t>իրավական</w:t>
      </w:r>
      <w:r w:rsidRPr="00831D48">
        <w:rPr>
          <w:rFonts w:ascii="GHEA Grapalat" w:hAnsi="GHEA Grapalat" w:cs="Sylfaen"/>
          <w:lang w:val="af-ZA" w:eastAsia="ru-RU"/>
        </w:rPr>
        <w:t xml:space="preserve"> </w:t>
      </w:r>
      <w:r w:rsidRPr="00831D48">
        <w:rPr>
          <w:rFonts w:ascii="GHEA Grapalat" w:hAnsi="GHEA Grapalat" w:cs="Sylfaen"/>
          <w:lang w:val="hy-AM" w:eastAsia="ru-RU"/>
        </w:rPr>
        <w:t>ակտեր</w:t>
      </w:r>
      <w:r w:rsidRPr="00831D48">
        <w:rPr>
          <w:rFonts w:ascii="GHEA Grapalat" w:hAnsi="GHEA Grapalat" w:cs="Sylfaen"/>
          <w:lang w:val="af-ZA" w:eastAsia="ru-RU"/>
        </w:rPr>
        <w:t xml:space="preserve"> </w:t>
      </w:r>
      <w:r w:rsidRPr="00831D48">
        <w:rPr>
          <w:rFonts w:ascii="GHEA Grapalat" w:hAnsi="GHEA Grapalat" w:cs="Sylfaen"/>
          <w:lang w:val="hy-AM" w:eastAsia="ru-RU"/>
        </w:rPr>
        <w:t>ընդունելու</w:t>
      </w:r>
      <w:r w:rsidRPr="00831D48">
        <w:rPr>
          <w:rFonts w:ascii="GHEA Grapalat" w:hAnsi="GHEA Grapalat" w:cs="Sylfaen"/>
          <w:lang w:val="af-ZA" w:eastAsia="ru-RU"/>
        </w:rPr>
        <w:t xml:space="preserve"> </w:t>
      </w:r>
      <w:r w:rsidRPr="00831D48">
        <w:rPr>
          <w:rFonts w:ascii="GHEA Grapalat" w:hAnsi="GHEA Grapalat"/>
          <w:lang w:val="hy-AM" w:eastAsia="ru-RU"/>
        </w:rPr>
        <w:t>անհրաժեշտություն</w:t>
      </w:r>
      <w:r w:rsidRPr="00831D48">
        <w:rPr>
          <w:rFonts w:ascii="GHEA Grapalat" w:hAnsi="GHEA Grapalat"/>
          <w:lang w:val="af-ZA" w:eastAsia="ru-RU"/>
        </w:rPr>
        <w:t xml:space="preserve"> </w:t>
      </w:r>
      <w:r w:rsidRPr="00831D48">
        <w:rPr>
          <w:rFonts w:ascii="GHEA Grapalat" w:hAnsi="GHEA Grapalat"/>
          <w:lang w:val="hy-AM" w:eastAsia="ru-RU"/>
        </w:rPr>
        <w:t>չկա</w:t>
      </w:r>
      <w:r w:rsidRPr="00831D48">
        <w:rPr>
          <w:rFonts w:ascii="GHEA Grapalat" w:hAnsi="GHEA Grapalat" w:cs="Times Armenian"/>
          <w:lang w:val="fr-FR" w:eastAsia="ru-RU"/>
        </w:rPr>
        <w:t>:</w:t>
      </w:r>
    </w:p>
    <w:p w:rsidR="002E1A47" w:rsidRDefault="002E1A47">
      <w:pPr>
        <w:rPr>
          <w:rFonts w:ascii="GHEA Grapalat" w:hAnsi="GHEA Grapalat"/>
          <w:lang w:val="af-ZA"/>
        </w:rPr>
      </w:pPr>
    </w:p>
    <w:sectPr w:rsidR="002E1A47" w:rsidSect="007626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31D48"/>
    <w:rsid w:val="00024D4A"/>
    <w:rsid w:val="00163349"/>
    <w:rsid w:val="002E1A47"/>
    <w:rsid w:val="0044342F"/>
    <w:rsid w:val="0076262A"/>
    <w:rsid w:val="007E416E"/>
    <w:rsid w:val="00831D48"/>
    <w:rsid w:val="008F3ED5"/>
    <w:rsid w:val="00A85258"/>
    <w:rsid w:val="00B65730"/>
    <w:rsid w:val="00D97134"/>
    <w:rsid w:val="00EA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31D48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31D48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mesadmin</dc:creator>
  <cp:keywords/>
  <dc:description/>
  <cp:lastModifiedBy>LusineM</cp:lastModifiedBy>
  <cp:revision>10</cp:revision>
  <dcterms:created xsi:type="dcterms:W3CDTF">2015-11-26T10:34:00Z</dcterms:created>
  <dcterms:modified xsi:type="dcterms:W3CDTF">2015-12-03T12:39:00Z</dcterms:modified>
</cp:coreProperties>
</file>