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C9" w:rsidRDefault="002933C9" w:rsidP="002933C9">
      <w:pPr>
        <w:tabs>
          <w:tab w:val="left" w:pos="360"/>
        </w:tabs>
        <w:spacing w:line="360" w:lineRule="auto"/>
        <w:ind w:right="279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ՏԵՂԵԿԱՆՔ</w:t>
      </w:r>
      <w:r>
        <w:rPr>
          <w:rFonts w:ascii="GHEA Grapalat" w:hAnsi="GHEA Grapalat"/>
          <w:b/>
          <w:lang w:val="af-ZA"/>
        </w:rPr>
        <w:t xml:space="preserve"> – </w:t>
      </w:r>
      <w:r>
        <w:rPr>
          <w:rFonts w:ascii="GHEA Grapalat" w:hAnsi="GHEA Grapalat"/>
          <w:b/>
          <w:lang w:val="en-US"/>
        </w:rPr>
        <w:t>ՀԻՄՆԱՎՈՐՈՒՄ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037"/>
      </w:tblGrid>
      <w:tr w:rsidR="002933C9" w:rsidRPr="00B5183F" w:rsidTr="002933C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Pr="002933C9" w:rsidRDefault="00C15819" w:rsidP="002933C9">
            <w:pPr>
              <w:spacing w:line="240" w:lineRule="auto"/>
              <w:ind w:right="279"/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C15819">
              <w:rPr>
                <w:rFonts w:ascii="GHEA Grapalat" w:hAnsi="GHEA Grapalat" w:cs="Sylfaen"/>
                <w:b/>
                <w:i/>
                <w:lang w:val="en-US"/>
              </w:rPr>
              <w:t>&lt;&lt;</w:t>
            </w:r>
            <w:r w:rsidRPr="00C15819">
              <w:rPr>
                <w:rFonts w:ascii="GHEA Grapalat" w:hAnsi="GHEA Grapalat" w:cs="Sylfaen"/>
                <w:b/>
                <w:i/>
              </w:rPr>
              <w:t>ՀԱՄԱՆՅՔԱՅԻՆ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 w:cs="Sylfaen"/>
                <w:b/>
                <w:i/>
              </w:rPr>
              <w:t>ՍԵՓԱԿԱՆՈՒԹՅՈՒՆ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 w:cs="Sylfaen"/>
                <w:b/>
                <w:i/>
              </w:rPr>
              <w:t>ՀԱՆԴԻՍԱՑՈՂ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 w:cs="Sylfaen"/>
                <w:b/>
                <w:i/>
              </w:rPr>
              <w:t>ՀՈՂԱՄԱՍԸ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="004B5FB1">
              <w:rPr>
                <w:rFonts w:ascii="GHEA Grapalat" w:hAnsi="GHEA Grapalat" w:cs="Sylfaen"/>
                <w:b/>
                <w:i/>
              </w:rPr>
              <w:t>ՆՎԻՐԱ</w:t>
            </w:r>
            <w:r w:rsidR="004B5FB1">
              <w:rPr>
                <w:rFonts w:ascii="GHEA Grapalat" w:hAnsi="GHEA Grapalat" w:cs="Sylfaen"/>
                <w:b/>
                <w:i/>
                <w:lang w:val="en-US"/>
              </w:rPr>
              <w:t>ՏՎ</w:t>
            </w:r>
            <w:r w:rsidRPr="00C15819">
              <w:rPr>
                <w:rFonts w:ascii="GHEA Grapalat" w:hAnsi="GHEA Grapalat" w:cs="Sylfaen"/>
                <w:b/>
                <w:i/>
              </w:rPr>
              <w:t>ՈՒԹՅՈՒՆ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 w:cs="Sylfaen"/>
                <w:b/>
                <w:i/>
              </w:rPr>
              <w:t>ԸՆԴՈՒՆԵԼՈՒ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 xml:space="preserve"> , «</w:t>
            </w:r>
            <w:r w:rsidRPr="00C15819">
              <w:rPr>
                <w:rFonts w:ascii="GHEA Grapalat" w:hAnsi="GHEA Grapalat"/>
                <w:b/>
                <w:i/>
                <w:lang w:val="af-ZA"/>
              </w:rPr>
              <w:t>ԿԱՊՈՒՅՏ</w:t>
            </w:r>
            <w:r w:rsidRPr="00C15819">
              <w:rPr>
                <w:rFonts w:ascii="GHEA Grapalat" w:hAnsi="GHEA Grapalat"/>
                <w:b/>
                <w:i/>
                <w:lang w:val="hy-AM"/>
              </w:rPr>
              <w:t xml:space="preserve">» </w:t>
            </w:r>
            <w:r w:rsidRPr="00C15819">
              <w:rPr>
                <w:rFonts w:ascii="GHEA Grapalat" w:hAnsi="GHEA Grapalat"/>
                <w:b/>
                <w:i/>
                <w:lang w:val="af-ZA"/>
              </w:rPr>
              <w:t xml:space="preserve"> ՄԶԿԻԹ</w:t>
            </w:r>
            <w:r w:rsidRPr="00C15819">
              <w:rPr>
                <w:rFonts w:ascii="GHEA Grapalat" w:hAnsi="GHEA Grapalat"/>
                <w:b/>
                <w:i/>
                <w:lang w:val="hy-AM"/>
              </w:rPr>
              <w:t xml:space="preserve">» </w:t>
            </w:r>
            <w:r w:rsidRPr="00C15819">
              <w:rPr>
                <w:rFonts w:ascii="GHEA Grapalat" w:hAnsi="GHEA Grapalat"/>
                <w:b/>
                <w:i/>
                <w:lang w:val="af-ZA"/>
              </w:rPr>
              <w:t xml:space="preserve"> ՀՈՒՇԱՐՁԱՆՆ ԱՆՀԱՏՈՒՅՑ ՕԳՏԱԳՈՐԾՄԱՆ ԻՐԱՎՈՒՆՔՈՎ ՀԱՆՁՆԵԼՈՒ 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>ԵՎ</w:t>
            </w:r>
            <w:r w:rsidRPr="00C15819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 w:cs="Sylfaen"/>
                <w:b/>
                <w:bCs/>
                <w:i/>
              </w:rPr>
              <w:t>ՀԱՅԱՍՏԱՆԻ</w:t>
            </w:r>
            <w:r w:rsidRPr="00C15819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 w:cs="Sylfaen"/>
                <w:b/>
                <w:bCs/>
                <w:i/>
              </w:rPr>
              <w:t>ՀԱՆՐԱՊԵՏՈՒԹՅԱՆ</w:t>
            </w:r>
            <w:r w:rsidRPr="00C15819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/>
                <w:b/>
                <w:bCs/>
                <w:i/>
              </w:rPr>
              <w:t>ԿԱՌԱՎԱՐՈՒԹՅԱՆ</w:t>
            </w:r>
            <w:r w:rsidRPr="00C15819">
              <w:rPr>
                <w:rFonts w:ascii="GHEA Grapalat" w:hAnsi="GHEA Grapalat"/>
                <w:b/>
                <w:bCs/>
                <w:i/>
                <w:lang w:val="af-ZA"/>
              </w:rPr>
              <w:t xml:space="preserve"> 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 xml:space="preserve">2007 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</w:rPr>
              <w:t>ԹՎԱԿԱՆԻ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</w:rPr>
              <w:t>ՄԱՐՏԻ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1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>5-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</w:rPr>
              <w:t xml:space="preserve"> Ի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         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</w:rPr>
              <w:t>N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>385-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</w:rPr>
              <w:t xml:space="preserve"> Ն</w:t>
            </w:r>
            <w:r w:rsidRPr="00C15819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</w:t>
            </w:r>
            <w:r w:rsidRPr="00C15819">
              <w:rPr>
                <w:rFonts w:ascii="GHEA Grapalat" w:hAnsi="GHEA Grapalat" w:cs="Sylfaen"/>
                <w:b/>
                <w:i/>
                <w:lang w:val="af-ZA"/>
              </w:rPr>
              <w:t>ՈՐՈՇՄԱՆ ՄԵՋ ԼՐԱՑՈՒՄ ԿԱՏԱՐԵԼՈՒ ՄԱՍԻՆ&gt;&gt;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2933C9" w:rsidRPr="002933C9">
              <w:rPr>
                <w:rFonts w:ascii="GHEA Grapalat" w:hAnsi="GHEA Grapalat" w:cs="Sylfaen"/>
                <w:b/>
                <w:i/>
                <w:lang w:val="hy-AM"/>
              </w:rPr>
              <w:t xml:space="preserve">ՀԱՅԱՍՏԱՆԻ ՀԱՆՐԱՊԵՏՈՒԹՅԱՆ </w:t>
            </w:r>
            <w:r w:rsidR="002933C9" w:rsidRPr="002933C9">
              <w:rPr>
                <w:rFonts w:ascii="GHEA Grapalat" w:hAnsi="GHEA Grapalat" w:cs="Sylfaen"/>
                <w:b/>
                <w:i/>
              </w:rPr>
              <w:t>ԿԱՌԱՎԱՐՈՒԹՅԱՆ</w:t>
            </w:r>
            <w:r w:rsidR="00B5183F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="002933C9" w:rsidRPr="002933C9">
              <w:rPr>
                <w:rFonts w:ascii="GHEA Grapalat" w:hAnsi="GHEA Grapalat" w:cs="Sylfaen"/>
                <w:b/>
                <w:i/>
                <w:lang w:val="en-US"/>
              </w:rPr>
              <w:t>ՈՐՈՇՄԱՆ</w:t>
            </w:r>
            <w:r w:rsidR="00B5183F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="002933C9" w:rsidRPr="002933C9">
              <w:rPr>
                <w:rStyle w:val="Strong"/>
                <w:rFonts w:ascii="GHEA Grapalat" w:hAnsi="GHEA Grapalat"/>
                <w:i/>
              </w:rPr>
              <w:t>ՆԱԽԱԳԾԻ</w:t>
            </w:r>
            <w:r w:rsidR="00B5183F">
              <w:rPr>
                <w:rStyle w:val="Strong"/>
                <w:rFonts w:ascii="GHEA Grapalat" w:hAnsi="GHEA Grapalat"/>
                <w:i/>
                <w:lang w:val="hy-AM"/>
              </w:rPr>
              <w:t xml:space="preserve"> </w:t>
            </w:r>
            <w:r w:rsidR="002933C9" w:rsidRPr="002933C9">
              <w:rPr>
                <w:rStyle w:val="Strong"/>
                <w:rFonts w:ascii="GHEA Grapalat" w:hAnsi="GHEA Grapalat"/>
                <w:i/>
              </w:rPr>
              <w:t>ՎԵՐԱԲԵՐՅԱԼ</w:t>
            </w:r>
          </w:p>
        </w:tc>
      </w:tr>
      <w:tr w:rsidR="002933C9" w:rsidTr="002933C9">
        <w:trPr>
          <w:trHeight w:val="323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Անհրաժեշտությունը</w:t>
            </w:r>
          </w:p>
        </w:tc>
      </w:tr>
      <w:tr w:rsidR="002933C9" w:rsidRPr="00B5183F" w:rsidTr="002933C9">
        <w:trPr>
          <w:trHeight w:val="134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9" w:rsidRDefault="002933C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tabs>
                <w:tab w:val="left" w:pos="9930"/>
                <w:tab w:val="left" w:pos="14011"/>
              </w:tabs>
              <w:spacing w:after="0" w:line="360" w:lineRule="auto"/>
              <w:ind w:left="1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Նախագծի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ընդուն</w:t>
            </w:r>
            <w:r>
              <w:rPr>
                <w:rFonts w:ascii="GHEA Grapalat" w:hAnsi="GHEA Grapalat"/>
                <w:lang w:val="en-US"/>
              </w:rPr>
              <w:t>ումը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պայմանավորված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Երևանի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>
              <w:rPr>
                <w:rFonts w:ascii="GHEA Grapalat" w:hAnsi="GHEA Grapalat"/>
              </w:rPr>
              <w:t>Կապույտ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մզկիթ</w:t>
            </w:r>
            <w:r>
              <w:rPr>
                <w:rFonts w:ascii="GHEA Grapalat" w:hAnsi="GHEA Grapalat"/>
                <w:lang w:val="af-ZA"/>
              </w:rPr>
              <w:t>»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հուշարձանի</w:t>
            </w:r>
            <w:r>
              <w:rPr>
                <w:rFonts w:ascii="GHEA Grapalat" w:hAnsi="GHEA Grapalat"/>
                <w:lang w:val="af-ZA"/>
              </w:rPr>
              <w:t xml:space="preserve"> (1766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.) 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en-US"/>
              </w:rPr>
              <w:t>րավական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կարգավիճակի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հստակեցման</w:t>
            </w:r>
            <w:r>
              <w:rPr>
                <w:rFonts w:ascii="GHEA Grapalat" w:hAnsi="GHEA Grapalat"/>
                <w:lang w:val="af-ZA"/>
              </w:rPr>
              <w:t xml:space="preserve">, ՀՀ օրենսդրությանը  համապատասխան հուշարձանի և </w:t>
            </w:r>
            <w:r>
              <w:rPr>
                <w:rFonts w:ascii="GHEA Grapalat" w:hAnsi="GHEA Grapalat"/>
              </w:rPr>
              <w:t>դրա</w:t>
            </w:r>
            <w:r>
              <w:rPr>
                <w:rFonts w:ascii="GHEA Grapalat" w:hAnsi="GHEA Grapalat"/>
                <w:lang w:val="af-ZA"/>
              </w:rPr>
              <w:t xml:space="preserve"> զբաղեցրած հողատարածքի նկատմամբ </w:t>
            </w:r>
            <w:r>
              <w:rPr>
                <w:rFonts w:ascii="GHEA Grapalat" w:hAnsi="GHEA Grapalat"/>
                <w:lang w:val="en-US"/>
              </w:rPr>
              <w:t>իրավունքների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գրանցումն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ապահովելու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ձեռնարկած՝</w:t>
            </w:r>
            <w:r>
              <w:rPr>
                <w:rFonts w:ascii="GHEA Grapalat" w:hAnsi="GHEA Grapalat"/>
                <w:lang w:val="af-ZA"/>
              </w:rPr>
              <w:t xml:space="preserve"> հուշարձանը </w:t>
            </w:r>
            <w:r>
              <w:rPr>
                <w:rFonts w:ascii="GHEA Grapalat" w:hAnsi="GHEA Grapalat"/>
                <w:lang w:val="en-US"/>
              </w:rPr>
              <w:t>ՅՈՒՆԵՍԿՕ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Համաշխարհային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ժառանգության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ցանկում</w:t>
            </w:r>
            <w:r>
              <w:rPr>
                <w:rFonts w:ascii="GHEA Grapalat" w:hAnsi="GHEA Grapalat"/>
                <w:lang w:val="af-ZA"/>
              </w:rPr>
              <w:t xml:space="preserve"> ըն</w:t>
            </w:r>
            <w:r>
              <w:rPr>
                <w:rFonts w:ascii="GHEA Grapalat" w:hAnsi="GHEA Grapalat"/>
              </w:rPr>
              <w:t>դ</w:t>
            </w:r>
            <w:r>
              <w:rPr>
                <w:rFonts w:ascii="GHEA Grapalat" w:hAnsi="GHEA Grapalat"/>
                <w:lang w:val="af-ZA"/>
              </w:rPr>
              <w:t>գրկ</w:t>
            </w:r>
            <w:r>
              <w:rPr>
                <w:rFonts w:ascii="GHEA Grapalat" w:hAnsi="GHEA Grapalat"/>
              </w:rPr>
              <w:t>ելու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գործընթացը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միջազգային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չափորոշիչներին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պահանջներին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տասխան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իրականացնելու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անհրաժեշտությամբ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</w:tr>
      <w:tr w:rsidR="002933C9" w:rsidTr="002933C9">
        <w:trPr>
          <w:trHeight w:val="4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Ընթացիկ իրավիճակը և խնդիրները </w:t>
            </w:r>
          </w:p>
        </w:tc>
      </w:tr>
      <w:tr w:rsidR="002933C9" w:rsidRPr="00B5183F" w:rsidTr="002933C9">
        <w:trPr>
          <w:trHeight w:val="88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pStyle w:val="mechtex"/>
              <w:spacing w:line="36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Կապույտ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մզկիթ</w:t>
            </w:r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ru-RU"/>
              </w:rPr>
              <w:t xml:space="preserve"> (</w:t>
            </w: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ru-RU"/>
              </w:rPr>
              <w:t>Գյոյ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ru-RU"/>
              </w:rPr>
              <w:t xml:space="preserve">մզկիթ) </w:t>
            </w:r>
            <w:r w:rsidR="005967CA">
              <w:rPr>
                <w:rFonts w:ascii="GHEA Grapalat" w:hAnsi="GHEA Grapalat"/>
                <w:lang w:val="ru-RU"/>
              </w:rPr>
              <w:t>հուշարձան</w:t>
            </w:r>
            <w:r w:rsidR="005967CA"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  <w:lang w:val="ru-RU"/>
              </w:rPr>
              <w:t xml:space="preserve"> ընդգրկված է </w:t>
            </w:r>
            <w:r>
              <w:rPr>
                <w:rFonts w:ascii="GHEA Grapalat" w:hAnsi="GHEA Grapalat"/>
              </w:rPr>
              <w:t>ՀՀ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  2004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ru-RU"/>
              </w:rPr>
              <w:t xml:space="preserve">. </w:t>
            </w:r>
            <w:r>
              <w:rPr>
                <w:rFonts w:ascii="GHEA Grapalat" w:hAnsi="GHEA Grapalat"/>
                <w:lang w:val="af-ZA"/>
              </w:rPr>
              <w:t>հոկտեմբերի 7-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N 1616-</w:t>
            </w:r>
            <w:r>
              <w:rPr>
                <w:rFonts w:ascii="GHEA Grapalat" w:hAnsi="GHEA Grapalat"/>
              </w:rPr>
              <w:t>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որոշմամբ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հաստատված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/>
                <w:lang w:val="af-ZA"/>
              </w:rPr>
              <w:t xml:space="preserve">Երևան քաղաքի </w:t>
            </w:r>
            <w:r>
              <w:rPr>
                <w:rFonts w:ascii="GHEA Grapalat" w:hAnsi="GHEA Grapalat"/>
              </w:rPr>
              <w:t>պատմության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անշարժ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հուշարձանների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ցուցակ</w:t>
            </w:r>
            <w:r>
              <w:rPr>
                <w:rFonts w:ascii="GHEA Grapalat" w:hAnsi="GHEA Grapalat"/>
                <w:lang w:val="ru-RU"/>
              </w:rPr>
              <w:t>ում</w:t>
            </w:r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ru-RU"/>
              </w:rPr>
              <w:t xml:space="preserve"> (պետ. ցուցիչ՝ 150)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933C9" w:rsidRDefault="002933C9">
            <w:pPr>
              <w:pStyle w:val="mechtex"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1992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մարտի</w:t>
            </w:r>
            <w:r>
              <w:rPr>
                <w:rFonts w:ascii="GHEA Grapalat" w:hAnsi="GHEA Grapalat"/>
                <w:lang w:val="af-ZA"/>
              </w:rPr>
              <w:t xml:space="preserve"> 17-</w:t>
            </w:r>
            <w:r>
              <w:rPr>
                <w:rFonts w:ascii="GHEA Grapalat" w:hAnsi="GHEA Grapalat"/>
              </w:rPr>
              <w:t>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Թեհրանում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ստորագրված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1992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 w:rsidR="00B5183F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պրիլի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17-</w:t>
            </w:r>
            <w:r>
              <w:rPr>
                <w:rFonts w:ascii="GHEA Grapalat" w:hAnsi="GHEA Grapalat"/>
              </w:rPr>
              <w:t>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N 239 </w:t>
            </w:r>
            <w:r>
              <w:rPr>
                <w:rFonts w:ascii="GHEA Grapalat" w:hAnsi="GHEA Grapalat"/>
              </w:rPr>
              <w:t>որոշմամբ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հաստատված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/>
              </w:rPr>
              <w:t>Հայաստանի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Իսլամական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միջև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առևտրատնտեսական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գիտատեխնիկական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</w:t>
            </w:r>
            <w:r w:rsidR="00B5183F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մագործակցության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համաձայնագրի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շրջանակներում</w:t>
            </w:r>
            <w:r>
              <w:rPr>
                <w:rFonts w:ascii="GHEA Grapalat" w:hAnsi="GHEA Grapalat"/>
                <w:lang w:val="af-ZA"/>
              </w:rPr>
              <w:t xml:space="preserve"> 1995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հոկտեմբերի</w:t>
            </w:r>
            <w:r>
              <w:rPr>
                <w:rFonts w:ascii="GHEA Grapalat" w:hAnsi="GHEA Grapalat"/>
                <w:lang w:val="af-ZA"/>
              </w:rPr>
              <w:t xml:space="preserve"> 13-</w:t>
            </w:r>
            <w:r>
              <w:rPr>
                <w:rFonts w:ascii="GHEA Grapalat" w:hAnsi="GHEA Grapalat"/>
              </w:rPr>
              <w:t>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երիտասարդության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հարցերի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սպորտի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ԻԻՀ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իսլամական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կողմնորոշման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Երևանի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քաղաքապետի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միջև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ստորագրված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փոխըմբռնման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հուշագրի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համաձայն</w:t>
            </w:r>
            <w:r>
              <w:rPr>
                <w:rFonts w:ascii="GHEA Grapalat" w:hAnsi="GHEA Grapalat"/>
                <w:lang w:val="ru-RU"/>
              </w:rPr>
              <w:t>՝</w:t>
            </w:r>
            <w:r>
              <w:rPr>
                <w:rFonts w:ascii="GHEA Grapalat" w:hAnsi="GHEA Grapalat"/>
              </w:rPr>
              <w:t>Երևանի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>
              <w:rPr>
                <w:rFonts w:ascii="GHEA Grapalat" w:hAnsi="GHEA Grapalat"/>
              </w:rPr>
              <w:t>Կապույտ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մզկիթ</w:t>
            </w:r>
            <w:r>
              <w:rPr>
                <w:rFonts w:ascii="GHEA Grapalat" w:hAnsi="GHEA Grapalat"/>
                <w:lang w:val="af-ZA"/>
              </w:rPr>
              <w:t>»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մասնակի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վերականգնման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վերանոր</w:t>
            </w:r>
            <w:r>
              <w:rPr>
                <w:rFonts w:ascii="GHEA Grapalat" w:hAnsi="GHEA Grapalat"/>
                <w:lang w:val="ru-RU"/>
              </w:rPr>
              <w:t>ո</w:t>
            </w:r>
            <w:r>
              <w:rPr>
                <w:rFonts w:ascii="GHEA Grapalat" w:hAnsi="GHEA Grapalat"/>
              </w:rPr>
              <w:t>գման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աշխատանքների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ավարտից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հետո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մնում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Երևանի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քաղաքապետարանի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սեփականությունը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ru-RU"/>
              </w:rPr>
              <w:t>,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որպես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մշակութային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կենտրոն</w:t>
            </w:r>
            <w:r>
              <w:rPr>
                <w:rFonts w:ascii="GHEA Grapalat" w:hAnsi="GHEA Grapalat"/>
                <w:lang w:val="ru-RU"/>
              </w:rPr>
              <w:t>,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 xml:space="preserve">օգտագործման է </w:t>
            </w:r>
            <w:r>
              <w:rPr>
                <w:rFonts w:ascii="GHEA Grapalat" w:hAnsi="GHEA Grapalat"/>
              </w:rPr>
              <w:t>հանձնվում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Իսլամական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դեսպանատանը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  <w:lang w:val="ru-RU"/>
              </w:rPr>
              <w:t>Հուշարձանի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օ</w:t>
            </w:r>
            <w:r>
              <w:rPr>
                <w:rFonts w:ascii="GHEA Grapalat" w:hAnsi="GHEA Grapalat"/>
              </w:rPr>
              <w:t>գտագործման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ժամկետի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վերաբերյալ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փաստագրում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փոխըմբռնման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հուշագրում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նե</w:t>
            </w:r>
            <w:r>
              <w:rPr>
                <w:rFonts w:ascii="GHEA Grapalat" w:hAnsi="GHEA Grapalat"/>
                <w:lang w:val="ru-RU"/>
              </w:rPr>
              <w:t>րառվ</w:t>
            </w:r>
            <w:r>
              <w:rPr>
                <w:rFonts w:ascii="GHEA Grapalat" w:hAnsi="GHEA Grapalat"/>
              </w:rPr>
              <w:t>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չէ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933C9" w:rsidRDefault="002933C9">
            <w:pPr>
              <w:pStyle w:val="mechtex"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lastRenderedPageBreak/>
              <w:t>Հ</w:t>
            </w:r>
            <w:r>
              <w:rPr>
                <w:rFonts w:ascii="GHEA Grapalat" w:hAnsi="GHEA Grapalat"/>
                <w:lang w:val="ru-RU"/>
              </w:rPr>
              <w:t>իշատակված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փոխըմբռնման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հուշագրի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շրջանակներում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հայ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իրանցի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մասնագետների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մասնակցությամբ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սկսվում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ճ</w:t>
            </w:r>
            <w:r>
              <w:rPr>
                <w:rFonts w:ascii="GHEA Grapalat" w:hAnsi="GHEA Grapalat"/>
                <w:lang w:val="ru-RU"/>
              </w:rPr>
              <w:t>ա</w:t>
            </w:r>
            <w:r>
              <w:rPr>
                <w:rFonts w:ascii="GHEA Grapalat" w:hAnsi="GHEA Grapalat"/>
              </w:rPr>
              <w:t>րտարապետական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համալիրի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առանձին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կառո</w:t>
            </w:r>
            <w:r>
              <w:rPr>
                <w:rFonts w:ascii="GHEA Grapalat" w:hAnsi="GHEA Grapalat"/>
                <w:lang w:val="ru-RU"/>
              </w:rPr>
              <w:t>ւ</w:t>
            </w:r>
            <w:r>
              <w:rPr>
                <w:rFonts w:ascii="GHEA Grapalat" w:hAnsi="GHEA Grapalat"/>
              </w:rPr>
              <w:t>յցների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ամրակայման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մասնակի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վերականգնման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նորոգման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աշխատանքները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որոնք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ավարտվում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 1998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.:  </w:t>
            </w:r>
            <w:r>
              <w:rPr>
                <w:rFonts w:ascii="GHEA Grapalat" w:hAnsi="GHEA Grapalat"/>
              </w:rPr>
              <w:t>Աշխատանքների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ավարտից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հետո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այսօր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Իսլամական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դեսպանատան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օգտագործվում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որպես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մշակութային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կենտրոն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933C9" w:rsidRDefault="002933C9">
            <w:pPr>
              <w:pStyle w:val="mechtex"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ru-RU"/>
              </w:rPr>
              <w:t>ՀՀ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մշակույթի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նախարար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  <w:lang w:val="ru-RU"/>
              </w:rPr>
              <w:t>Պողոսյանի</w:t>
            </w:r>
            <w:r w:rsidR="008978C3">
              <w:rPr>
                <w:rFonts w:ascii="GHEA Grapalat" w:hAnsi="GHEA Grapalat"/>
                <w:lang w:val="hy-AM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2012 </w:t>
            </w:r>
            <w:r>
              <w:rPr>
                <w:rFonts w:ascii="GHEA Grapalat" w:hAnsi="GHEA Grapalat"/>
                <w:lang w:val="ru-RU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  <w:lang w:val="ru-RU"/>
              </w:rPr>
              <w:t>նոյեմբերի</w:t>
            </w:r>
            <w:r>
              <w:rPr>
                <w:rFonts w:ascii="GHEA Grapalat" w:hAnsi="GHEA Grapalat"/>
                <w:lang w:val="af-ZA"/>
              </w:rPr>
              <w:t xml:space="preserve"> 13-15-</w:t>
            </w:r>
            <w:r>
              <w:rPr>
                <w:rFonts w:ascii="GHEA Grapalat" w:hAnsi="GHEA Grapalat"/>
                <w:lang w:val="ru-RU"/>
              </w:rPr>
              <w:t>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Իսլամական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Հանրապետություն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կատարած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այցի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ընթացքում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կողմերը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ձեռք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են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բերում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պայմանավորվածություն</w:t>
            </w:r>
            <w:r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  <w:lang w:val="ru-RU"/>
              </w:rPr>
              <w:t>ՀՀմշակույթի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նախարարության</w:t>
            </w:r>
            <w:r>
              <w:rPr>
                <w:rFonts w:ascii="GHEA Grapalat" w:hAnsi="GHEA Grapalat"/>
                <w:lang w:val="af-ZA"/>
              </w:rPr>
              <w:t xml:space="preserve"> 2014 </w:t>
            </w:r>
            <w:r>
              <w:rPr>
                <w:rFonts w:ascii="GHEA Grapalat" w:hAnsi="GHEA Grapalat"/>
                <w:lang w:val="ru-RU"/>
              </w:rPr>
              <w:t>թվականի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մարտի</w:t>
            </w:r>
            <w:r>
              <w:rPr>
                <w:rFonts w:ascii="GHEA Grapalat" w:hAnsi="GHEA Grapalat"/>
                <w:lang w:val="af-ZA"/>
              </w:rPr>
              <w:t xml:space="preserve"> 31-</w:t>
            </w:r>
            <w:r>
              <w:rPr>
                <w:rFonts w:ascii="GHEA Grapalat" w:hAnsi="GHEA Grapalat"/>
                <w:lang w:val="ru-RU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              N 01/41/1276-14 </w:t>
            </w:r>
            <w:r>
              <w:rPr>
                <w:rFonts w:ascii="GHEA Grapalat" w:hAnsi="GHEA Grapalat"/>
                <w:lang w:val="ru-RU"/>
              </w:rPr>
              <w:t>գրությունը՝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հասցեագրված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ՀՀ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արտաքին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գործերի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նախարարությանը</w:t>
            </w:r>
            <w:r>
              <w:rPr>
                <w:rFonts w:ascii="GHEA Grapalat" w:hAnsi="GHEA Grapalat"/>
                <w:lang w:val="af-ZA"/>
              </w:rPr>
              <w:t>)</w:t>
            </w:r>
            <w:r w:rsidR="008978C3">
              <w:rPr>
                <w:rFonts w:ascii="GHEA Grapalat" w:hAnsi="GHEA Grapalat"/>
                <w:lang w:val="hy-AM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գործնական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քայլեր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կատարել</w:t>
            </w:r>
            <w:r>
              <w:rPr>
                <w:rFonts w:ascii="GHEA Grapalat" w:hAnsi="GHEA Grapalat"/>
                <w:lang w:val="ru-RU"/>
              </w:rPr>
              <w:t>ու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հուշարձանը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ՅՈՒՆԵՍԿՕ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ի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Համաշխարհային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ժառանգության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ցանկում</w:t>
            </w:r>
            <w:r w:rsidR="00B5183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ընդգրկելու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ուղղությամբ</w:t>
            </w:r>
            <w:r w:rsidR="00366EDA">
              <w:rPr>
                <w:rFonts w:ascii="GHEA Grapalat" w:hAnsi="GHEA Grapalat"/>
                <w:lang w:val="af-ZA"/>
              </w:rPr>
              <w:t>: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Ձեռք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բերված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պայմանավորվա</w:t>
            </w:r>
            <w:r w:rsidR="00366EDA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ծությունն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իրականություն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դարձնելու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նպատակով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ձեռնարկած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գործը</w:t>
            </w:r>
            <w:r>
              <w:rPr>
                <w:rFonts w:ascii="GHEA Grapalat" w:hAnsi="GHEA Grapalat"/>
                <w:lang w:val="ru-RU"/>
              </w:rPr>
              <w:t>ն</w:t>
            </w:r>
            <w:r>
              <w:rPr>
                <w:rFonts w:ascii="GHEA Grapalat" w:hAnsi="GHEA Grapalat"/>
              </w:rPr>
              <w:t>թացների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արդյունքում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պարզվում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2009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 </w:t>
            </w:r>
            <w:r w:rsidR="00366EDA">
              <w:rPr>
                <w:rFonts w:ascii="GHEA Grapalat" w:hAnsi="GHEA Grapalat"/>
                <w:lang w:val="hy-AM"/>
              </w:rPr>
              <w:t>դ</w:t>
            </w:r>
            <w:r>
              <w:rPr>
                <w:rFonts w:ascii="GHEA Grapalat" w:hAnsi="GHEA Grapalat"/>
              </w:rPr>
              <w:t>եկտեմ</w:t>
            </w:r>
            <w:r w:rsidR="00366EDA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բերի</w:t>
            </w:r>
            <w:r>
              <w:rPr>
                <w:rFonts w:ascii="GHEA Grapalat" w:hAnsi="GHEA Grapalat"/>
                <w:lang w:val="af-ZA"/>
              </w:rPr>
              <w:t xml:space="preserve"> 24-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N 1517-</w:t>
            </w:r>
            <w:r>
              <w:rPr>
                <w:rFonts w:ascii="GHEA Grapalat" w:hAnsi="GHEA Grapalat"/>
              </w:rPr>
              <w:t>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որոշմամբ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անհատույց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սեփականության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իրավունքով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Երևանի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համայնքին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փոխանցված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սեփականություն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հանդիսացող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հողամասերի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ցանկում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մզկիթի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զբաղեցրած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հողամասը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ներառված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չէ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մինչդեռ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մզկիթի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սահմա</w:t>
            </w:r>
            <w:r w:rsidR="00366EDA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նազատված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տարածքը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ներառում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համայնքային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հողեր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իսկ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անշարժ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գույքի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կադաստրի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կոմիտեի</w:t>
            </w:r>
            <w:r>
              <w:rPr>
                <w:rFonts w:ascii="GHEA Grapalat" w:hAnsi="GHEA Grapalat"/>
                <w:lang w:val="af-ZA"/>
              </w:rPr>
              <w:t xml:space="preserve">  2014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մայիսի</w:t>
            </w:r>
            <w:r>
              <w:rPr>
                <w:rFonts w:ascii="GHEA Grapalat" w:hAnsi="GHEA Grapalat"/>
                <w:lang w:val="af-ZA"/>
              </w:rPr>
              <w:t xml:space="preserve"> 12-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N </w:t>
            </w:r>
            <w:r>
              <w:rPr>
                <w:rFonts w:ascii="GHEA Grapalat" w:hAnsi="GHEA Grapalat"/>
              </w:rPr>
              <w:t>ԿԽ</w:t>
            </w:r>
            <w:r>
              <w:rPr>
                <w:rFonts w:ascii="GHEA Grapalat" w:hAnsi="GHEA Grapalat"/>
                <w:lang w:val="af-ZA"/>
              </w:rPr>
              <w:t xml:space="preserve"> – 2865  </w:t>
            </w:r>
            <w:r>
              <w:rPr>
                <w:rFonts w:ascii="GHEA Grapalat" w:hAnsi="GHEA Grapalat"/>
              </w:rPr>
              <w:t>գրության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համաձայն՝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Երևանի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Մաշտոցի</w:t>
            </w:r>
            <w:r>
              <w:rPr>
                <w:rFonts w:ascii="GHEA Grapalat" w:hAnsi="GHEA Grapalat"/>
                <w:lang w:val="af-ZA"/>
              </w:rPr>
              <w:t xml:space="preserve"> 12 </w:t>
            </w:r>
            <w:r>
              <w:rPr>
                <w:rFonts w:ascii="GHEA Grapalat" w:hAnsi="GHEA Grapalat"/>
              </w:rPr>
              <w:t>հասցեում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գտնվող</w:t>
            </w:r>
            <w:r>
              <w:rPr>
                <w:rFonts w:ascii="GHEA Grapalat" w:hAnsi="GHEA Grapalat"/>
                <w:lang w:val="af-ZA"/>
              </w:rPr>
              <w:t xml:space="preserve">  «</w:t>
            </w:r>
            <w:r>
              <w:rPr>
                <w:rFonts w:ascii="GHEA Grapalat" w:hAnsi="GHEA Grapalat"/>
              </w:rPr>
              <w:t>Կապույտ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մզկիթ</w:t>
            </w:r>
            <w:r>
              <w:rPr>
                <w:rFonts w:ascii="GHEA Grapalat" w:hAnsi="GHEA Grapalat"/>
                <w:lang w:val="ru-RU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նկատմամբ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իրավունքի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գրանցում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չի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իրականացվել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933C9" w:rsidRDefault="002933C9">
            <w:pPr>
              <w:pStyle w:val="mechtex"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Հուշարձանի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շուրջ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ստեղծված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այս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իրավիճակի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մտահոգությունն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արտահայտել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Երևանի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քաղա</w:t>
            </w:r>
            <w:r>
              <w:rPr>
                <w:rFonts w:ascii="GHEA Grapalat" w:hAnsi="GHEA Grapalat"/>
                <w:lang w:val="ru-RU"/>
              </w:rPr>
              <w:t>ք</w:t>
            </w:r>
            <w:r>
              <w:rPr>
                <w:rFonts w:ascii="GHEA Grapalat" w:hAnsi="GHEA Grapalat"/>
              </w:rPr>
              <w:t>ապետը</w:t>
            </w:r>
            <w:r>
              <w:rPr>
                <w:rFonts w:ascii="GHEA Grapalat" w:hAnsi="GHEA Grapalat"/>
                <w:lang w:val="ru-RU"/>
              </w:rPr>
              <w:t>՝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արտա</w:t>
            </w:r>
            <w:r w:rsidR="00366EDA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կարգ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իրավիճակների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հասցեագրած</w:t>
            </w:r>
            <w:r>
              <w:rPr>
                <w:rFonts w:ascii="GHEA Grapalat" w:hAnsi="GHEA Grapalat"/>
                <w:lang w:val="af-ZA"/>
              </w:rPr>
              <w:t xml:space="preserve">  2015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մարտի</w:t>
            </w:r>
            <w:r>
              <w:rPr>
                <w:rFonts w:ascii="GHEA Grapalat" w:hAnsi="GHEA Grapalat"/>
                <w:lang w:val="af-ZA"/>
              </w:rPr>
              <w:t xml:space="preserve"> 30-</w:t>
            </w:r>
            <w:r>
              <w:rPr>
                <w:rFonts w:ascii="GHEA Grapalat" w:hAnsi="GHEA Grapalat"/>
              </w:rPr>
              <w:t>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N 01/07-713-h </w:t>
            </w:r>
            <w:r>
              <w:rPr>
                <w:rFonts w:ascii="GHEA Grapalat" w:hAnsi="GHEA Grapalat"/>
              </w:rPr>
              <w:t>գրությամբ</w:t>
            </w:r>
            <w:r>
              <w:rPr>
                <w:rFonts w:ascii="GHEA Grapalat" w:hAnsi="GHEA Grapalat"/>
                <w:lang w:val="af-ZA"/>
              </w:rPr>
              <w:t xml:space="preserve">,  </w:t>
            </w:r>
            <w:r>
              <w:rPr>
                <w:rFonts w:ascii="GHEA Grapalat" w:hAnsi="GHEA Grapalat"/>
              </w:rPr>
              <w:t>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առաջարկել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շահագրգիռ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կողմերի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մասնակցությամբ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ստեղծել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հանձնա</w:t>
            </w:r>
            <w:r w:rsidR="00366EDA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ժողով՝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Երևանի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/>
              </w:rPr>
              <w:t>Կապույտ</w:t>
            </w:r>
            <w:r>
              <w:rPr>
                <w:rFonts w:ascii="GHEA Grapalat" w:hAnsi="GHEA Grapalat"/>
                <w:lang w:val="af-ZA"/>
              </w:rPr>
              <w:t xml:space="preserve">»  </w:t>
            </w:r>
            <w:r>
              <w:rPr>
                <w:rFonts w:ascii="GHEA Grapalat" w:hAnsi="GHEA Grapalat"/>
              </w:rPr>
              <w:t>մզկիթի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իրավական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ռեժիմի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իրավունքների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գրանցումը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ապահովելու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նպատակով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933C9" w:rsidRDefault="002933C9">
            <w:pPr>
              <w:pStyle w:val="mechtex"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</w:t>
            </w:r>
            <w:r>
              <w:rPr>
                <w:rFonts w:ascii="GHEA Grapalat" w:hAnsi="GHEA Grapalat"/>
              </w:rPr>
              <w:t>արչապետի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հանձնարարությամբ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շահագրգիռ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կողմերի՝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արտաքին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գործերի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արտակարգ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իրավիճակների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քաղաքաշինության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նախարարությունների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անշարժ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գույքի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</w:t>
            </w:r>
            <w:r w:rsidR="00366EDA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դաստրի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կոմիտեի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գույքի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վարչության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Երևանի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քաղաքապետարանի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աշխատակիցների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մասնակցությամբ</w:t>
            </w:r>
            <w:r>
              <w:rPr>
                <w:rFonts w:ascii="GHEA Grapalat" w:hAnsi="GHEA Grapalat"/>
                <w:lang w:val="af-ZA"/>
              </w:rPr>
              <w:t xml:space="preserve"> 2015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հունիսի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="00366EDA">
              <w:rPr>
                <w:rFonts w:ascii="GHEA Grapalat" w:hAnsi="GHEA Grapalat"/>
                <w:lang w:val="hy-AM"/>
              </w:rPr>
              <w:t xml:space="preserve">     </w:t>
            </w:r>
            <w:r>
              <w:rPr>
                <w:rFonts w:ascii="GHEA Grapalat" w:hAnsi="GHEA Grapalat"/>
                <w:lang w:val="af-ZA"/>
              </w:rPr>
              <w:t>14-</w:t>
            </w:r>
            <w:r>
              <w:rPr>
                <w:rFonts w:ascii="GHEA Grapalat" w:hAnsi="GHEA Grapalat"/>
              </w:rPr>
              <w:t>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ՏԿԱԻ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կայացած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աշխատանքային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խորհրդակցությունում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քննարկվ</w:t>
            </w:r>
            <w:r>
              <w:rPr>
                <w:rFonts w:ascii="GHEA Grapalat" w:hAnsi="GHEA Grapalat"/>
              </w:rPr>
              <w:t>ել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են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հուշարձանի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շուրջ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ստեղծված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խնդիրները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որոշում</w:t>
            </w:r>
            <w:r w:rsidR="00366ED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ընդունվել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սահմանված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կարգով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շրջանառության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դնել</w:t>
            </w:r>
            <w:r>
              <w:rPr>
                <w:rFonts w:ascii="GHEA Grapalat" w:hAnsi="GHEA Grapalat"/>
                <w:lang w:val="af-ZA"/>
              </w:rPr>
              <w:t xml:space="preserve">  «</w:t>
            </w:r>
            <w:r>
              <w:rPr>
                <w:rFonts w:ascii="GHEA Grapalat" w:hAnsi="GHEA Grapalat"/>
              </w:rPr>
              <w:t>Կապույտ</w:t>
            </w:r>
            <w:r>
              <w:rPr>
                <w:rFonts w:ascii="GHEA Grapalat" w:hAnsi="GHEA Grapalat"/>
                <w:lang w:val="af-ZA"/>
              </w:rPr>
              <w:t xml:space="preserve">»  </w:t>
            </w:r>
            <w:r>
              <w:rPr>
                <w:rFonts w:ascii="GHEA Grapalat" w:hAnsi="GHEA Grapalat"/>
              </w:rPr>
              <w:t>մզկիթը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Հայաստանի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սեփականություն</w:t>
            </w:r>
            <w:r>
              <w:rPr>
                <w:rFonts w:ascii="GHEA Grapalat" w:hAnsi="GHEA Grapalat"/>
                <w:lang w:val="ru-RU"/>
              </w:rPr>
              <w:t>ը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ճանաչելու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մզկիթի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տնօրինման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լիազորությունը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նախարարությանը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հանձնելու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 </w:t>
            </w:r>
            <w:r>
              <w:rPr>
                <w:rFonts w:ascii="GHEA Grapalat" w:hAnsi="GHEA Grapalat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նախագիծը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933C9" w:rsidRDefault="002933C9">
            <w:pPr>
              <w:pStyle w:val="mechtex"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Քննարկման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արդյուն</w:t>
            </w:r>
            <w:r>
              <w:rPr>
                <w:rFonts w:ascii="GHEA Grapalat" w:hAnsi="GHEA Grapalat"/>
                <w:lang w:val="ru-RU"/>
              </w:rPr>
              <w:t>ք</w:t>
            </w:r>
            <w:r>
              <w:rPr>
                <w:rFonts w:ascii="GHEA Grapalat" w:hAnsi="GHEA Grapalat"/>
              </w:rPr>
              <w:t>ում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ընդունված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որոշմամբ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ներկայաց</w:t>
            </w:r>
            <w:r>
              <w:rPr>
                <w:rFonts w:ascii="GHEA Grapalat" w:hAnsi="GHEA Grapalat"/>
                <w:lang w:val="ru-RU"/>
              </w:rPr>
              <w:t>ր</w:t>
            </w:r>
            <w:r>
              <w:rPr>
                <w:rFonts w:ascii="GHEA Grapalat" w:hAnsi="GHEA Grapalat"/>
              </w:rPr>
              <w:t>ած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առաջարկություններով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պայմանավորված</w:t>
            </w:r>
            <w:r>
              <w:rPr>
                <w:rFonts w:ascii="GHEA Grapalat" w:hAnsi="GHEA Grapalat"/>
                <w:lang w:val="ru-RU"/>
              </w:rPr>
              <w:t>՝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ՀՀվարչապետի</w:t>
            </w:r>
            <w:r>
              <w:rPr>
                <w:rFonts w:ascii="GHEA Grapalat" w:hAnsi="GHEA Grapalat"/>
                <w:lang w:val="af-ZA"/>
              </w:rPr>
              <w:t xml:space="preserve">  2015</w:t>
            </w:r>
            <w:r>
              <w:rPr>
                <w:rFonts w:ascii="GHEA Grapalat" w:hAnsi="GHEA Grapalat"/>
                <w:lang w:val="ru-RU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 </w:t>
            </w:r>
            <w:r>
              <w:rPr>
                <w:rFonts w:ascii="GHEA Grapalat" w:hAnsi="GHEA Grapalat"/>
                <w:lang w:val="ru-RU"/>
              </w:rPr>
              <w:t>օգոստոսի</w:t>
            </w:r>
            <w:r>
              <w:rPr>
                <w:rFonts w:ascii="GHEA Grapalat" w:hAnsi="GHEA Grapalat"/>
                <w:lang w:val="af-ZA"/>
              </w:rPr>
              <w:t xml:space="preserve"> 4-</w:t>
            </w:r>
            <w:r>
              <w:rPr>
                <w:rFonts w:ascii="GHEA Grapalat" w:hAnsi="GHEA Grapalat"/>
                <w:lang w:val="ru-RU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N 02/24.12/13390-15 </w:t>
            </w:r>
            <w:r>
              <w:rPr>
                <w:rFonts w:ascii="GHEA Grapalat" w:hAnsi="GHEA Grapalat"/>
                <w:lang w:val="ru-RU"/>
              </w:rPr>
              <w:t>հանձնարարականի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կատարո</w:t>
            </w:r>
            <w:r>
              <w:rPr>
                <w:rFonts w:ascii="GHEA Grapalat" w:hAnsi="GHEA Grapalat"/>
              </w:rPr>
              <w:t>ւ</w:t>
            </w:r>
            <w:r>
              <w:rPr>
                <w:rFonts w:ascii="GHEA Grapalat" w:hAnsi="GHEA Grapalat"/>
                <w:lang w:val="ru-RU"/>
              </w:rPr>
              <w:t>մն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ապահովելու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համար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մշակույթի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նախարարությունը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ղեկավարվելով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/>
              </w:rPr>
              <w:t>Պատմության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անշարժ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հուշարձանների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ու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պատմական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միջավայրի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պահպանության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օգտագործման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 </w:t>
            </w:r>
            <w:r>
              <w:rPr>
                <w:rFonts w:ascii="GHEA Grapalat" w:hAnsi="GHEA Grapalat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12-14-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, 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/>
              </w:rPr>
              <w:t>Հայաստանի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սեփականություն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համարվող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օտարման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ոչ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ենթակա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պատմության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անշարժ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հուշարձանների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ՀՀ օրենքի 8-րդ հոդվածների, 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Պետական</w:t>
            </w:r>
            <w:r w:rsidR="00CE2030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գույքի</w:t>
            </w:r>
            <w:r w:rsidR="00CE2030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կառավարման</w:t>
            </w:r>
            <w:r w:rsidR="00CE2030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 </w:t>
            </w:r>
            <w:r>
              <w:rPr>
                <w:rFonts w:ascii="GHEA Grapalat" w:hAnsi="GHEA Grapalat"/>
                <w:lang w:val="ru-RU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  <w:lang w:val="ru-RU"/>
              </w:rPr>
              <w:t>րդ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հոդվածի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/>
              </w:rPr>
              <w:t>Պատմության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մշակույթի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անշարժ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հուշարձանների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հաշվառման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ուսումնասիրման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պահպանության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ամրակայման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նորոգման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վերականգնման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օգտագործման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կարգը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հաստատելու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2002 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ապրիլի</w:t>
            </w:r>
            <w:r>
              <w:rPr>
                <w:rFonts w:ascii="GHEA Grapalat" w:hAnsi="GHEA Grapalat"/>
                <w:lang w:val="af-ZA"/>
              </w:rPr>
              <w:t xml:space="preserve"> 20-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fr-FR"/>
              </w:rPr>
              <w:t>N</w:t>
            </w:r>
            <w:r>
              <w:rPr>
                <w:rFonts w:ascii="GHEA Grapalat" w:hAnsi="GHEA Grapalat"/>
                <w:lang w:val="af-ZA"/>
              </w:rPr>
              <w:t xml:space="preserve"> 438 </w:t>
            </w:r>
            <w:r>
              <w:rPr>
                <w:rFonts w:ascii="GHEA Grapalat" w:hAnsi="GHEA Grapalat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15-</w:t>
            </w:r>
            <w:r>
              <w:rPr>
                <w:rFonts w:ascii="GHEA Grapalat" w:hAnsi="GHEA Grapalat"/>
              </w:rPr>
              <w:t>րդ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կետի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պահանջնե</w:t>
            </w:r>
            <w:r>
              <w:rPr>
                <w:rFonts w:ascii="GHEA Grapalat" w:hAnsi="GHEA Grapalat"/>
                <w:lang w:val="ru-RU"/>
              </w:rPr>
              <w:t>րով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շրջանառության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մեջ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դրել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ՀՀ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կառավարության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սույն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որոշման</w:t>
            </w:r>
            <w:r w:rsidR="00CE203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նախագիծը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</w:tr>
      <w:tr w:rsidR="002933C9" w:rsidTr="002933C9">
        <w:trPr>
          <w:trHeight w:val="55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Տվյալ բնագավառում իրականացվող քաղաքականությունը</w:t>
            </w:r>
          </w:p>
        </w:tc>
      </w:tr>
      <w:tr w:rsidR="002933C9" w:rsidTr="002933C9">
        <w:trPr>
          <w:trHeight w:val="41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Հայաստանի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Հանրապետության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տարածքում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պատմական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տարբեր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ժամանակահատ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վածներում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ստեղծված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մինչ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այսօր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գոյություն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ունեցող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մշակութային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բազմազանության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պահպանում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այլ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այլադավան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մշակութային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դրսևոր</w:t>
            </w:r>
            <w:r>
              <w:rPr>
                <w:rFonts w:ascii="GHEA Grapalat" w:hAnsi="GHEA Grapalat"/>
              </w:rPr>
              <w:t>ումն</w:t>
            </w:r>
            <w:r>
              <w:rPr>
                <w:rFonts w:ascii="GHEA Grapalat" w:hAnsi="GHEA Grapalat"/>
                <w:lang w:val="en-US"/>
              </w:rPr>
              <w:t>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արժևորում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հանրահռչակում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Հայաստանի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Հանրապետության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կողմից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ՅՈՒՆԵՍԿՕ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կ</w:t>
            </w:r>
            <w:r>
              <w:rPr>
                <w:rFonts w:ascii="GHEA Grapalat" w:hAnsi="GHEA Grapalat"/>
                <w:lang w:val="en-US"/>
              </w:rPr>
              <w:t>ոնվենցիաներով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ստանձնած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պարտավորությունների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կատարում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պատմության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մշակույթի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անշարժ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հուշարձանների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պահպանության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նպատակային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օգտագործման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ոլորտում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կայուն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արդյունավետ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հարաբերությունների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հաստատում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2933C9" w:rsidTr="002933C9">
        <w:trPr>
          <w:trHeight w:val="50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2933C9" w:rsidTr="002933C9">
        <w:trPr>
          <w:trHeight w:val="52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կողմից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հաստատված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Հայաստանի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Հանրապետության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սեփականություն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համարվող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օտարման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ոչ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ենթակա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պատմության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մշակույթի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անշարժ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հուշարձանների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ցուցակի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լրամշակում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ՅՈՒՆԵՍԿՕ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համաշխարհային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ժառանգության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ցանկում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ընդգրկելու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փաստավավերագրական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նյութերի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պատրաստում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փաստաթղթերի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մշակում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կազմում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հուշարձանի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պահպանության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օգտագործման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ուղղությամբ</w:t>
            </w:r>
            <w:r w:rsidR="00414D00"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իրավահարաբերություն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ների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կարգավորում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հանրահռչակման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ապահովում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2933C9" w:rsidTr="002933C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Նախագծի մշակման գործընթացում ներգրավված ինստիտուտները և անձի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ք</w:t>
            </w:r>
          </w:p>
        </w:tc>
      </w:tr>
      <w:tr w:rsidR="002933C9" w:rsidTr="002933C9">
        <w:trPr>
          <w:trHeight w:val="44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մշակույթի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մասնագետներ</w:t>
            </w:r>
            <w:r>
              <w:rPr>
                <w:rFonts w:ascii="GHEA Grapalat" w:hAnsi="GHEA Grapalat"/>
              </w:rPr>
              <w:t xml:space="preserve">,  </w:t>
            </w:r>
            <w:r>
              <w:rPr>
                <w:rFonts w:ascii="GHEA Grapalat" w:hAnsi="GHEA Grapalat"/>
                <w:lang w:val="en-US"/>
              </w:rPr>
              <w:t>իրավաբանական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ֆիզիկական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անձինք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2933C9" w:rsidTr="002933C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Ակնկալվող արդյունք</w:t>
            </w:r>
            <w:r>
              <w:rPr>
                <w:rFonts w:ascii="GHEA Grapalat" w:hAnsi="GHEA Grapalat"/>
                <w:lang w:val="en-US"/>
              </w:rPr>
              <w:t>ը</w:t>
            </w:r>
          </w:p>
        </w:tc>
      </w:tr>
      <w:tr w:rsidR="002933C9" w:rsidTr="002933C9">
        <w:trPr>
          <w:trHeight w:val="41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9" w:rsidRDefault="002933C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4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9" w:rsidRDefault="002933C9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Երևանի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/>
                <w:lang w:val="en-US"/>
              </w:rPr>
              <w:t>Կապույտ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մզկիթ</w:t>
            </w:r>
            <w:r>
              <w:rPr>
                <w:rFonts w:ascii="GHEA Grapalat" w:hAnsi="GHEA Grapalat" w:cs="Sylfaen"/>
                <w:b/>
                <w:lang w:val="hy-AM"/>
              </w:rPr>
              <w:t>»</w:t>
            </w:r>
            <w:r>
              <w:rPr>
                <w:rFonts w:ascii="GHEA Grapalat" w:hAnsi="GHEA Grapalat"/>
              </w:rPr>
              <w:t xml:space="preserve"> հուշարձանի </w:t>
            </w:r>
            <w:r>
              <w:rPr>
                <w:rFonts w:ascii="GHEA Grapalat" w:hAnsi="GHEA Grapalat"/>
                <w:lang w:val="en-US"/>
              </w:rPr>
              <w:t>իրավական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կարգավիճակի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հստակեցում</w:t>
            </w:r>
            <w:r>
              <w:rPr>
                <w:rFonts w:ascii="GHEA Grapalat" w:hAnsi="GHEA Grapalat"/>
                <w:lang w:val="af-ZA"/>
              </w:rPr>
              <w:t xml:space="preserve">, ՀՀ օրենսդրությանը համապատասխան հուշարձանի և </w:t>
            </w:r>
            <w:r>
              <w:rPr>
                <w:rFonts w:ascii="GHEA Grapalat" w:hAnsi="GHEA Grapalat"/>
              </w:rPr>
              <w:t>դրա</w:t>
            </w:r>
            <w:r>
              <w:rPr>
                <w:rFonts w:ascii="GHEA Grapalat" w:hAnsi="GHEA Grapalat"/>
                <w:lang w:val="af-ZA"/>
              </w:rPr>
              <w:t xml:space="preserve"> զբաղեցրած հողատարածքի նկատմամբ </w:t>
            </w:r>
            <w:r>
              <w:rPr>
                <w:rFonts w:ascii="GHEA Grapalat" w:hAnsi="GHEA Grapalat"/>
                <w:lang w:val="en-US"/>
              </w:rPr>
              <w:t>իրավունքների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գրանցման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իրականացում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af-ZA"/>
              </w:rPr>
              <w:t>Հ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այաստանի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 Հ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անրապետության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պետական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սեփականություն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համարվող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և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օտարման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ոչ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ենթակա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պատմության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և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մշակույթի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անշարժ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հուշարձանների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պետական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ցուցակի</w:t>
            </w:r>
            <w:r w:rsidR="00414D0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լրացում</w:t>
            </w:r>
            <w:r>
              <w:rPr>
                <w:rFonts w:ascii="GHEA Grapalat" w:hAnsi="GHEA Grapalat"/>
                <w:shd w:val="clear" w:color="auto" w:fill="FFFFFF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մշակութային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անշարժ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ժառանգության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հնարավորինս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անաղարտ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պահպանության</w:t>
            </w:r>
            <w:r w:rsidR="00414D0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ապահովում</w:t>
            </w:r>
            <w:r>
              <w:rPr>
                <w:rFonts w:ascii="GHEA Grapalat" w:hAnsi="GHEA Grapalat"/>
              </w:rPr>
              <w:t>:</w:t>
            </w:r>
          </w:p>
        </w:tc>
      </w:tr>
    </w:tbl>
    <w:p w:rsidR="002933C9" w:rsidRDefault="002933C9" w:rsidP="002933C9">
      <w:pPr>
        <w:tabs>
          <w:tab w:val="left" w:pos="180"/>
        </w:tabs>
        <w:spacing w:line="360" w:lineRule="auto"/>
        <w:ind w:left="-360" w:right="279"/>
        <w:jc w:val="both"/>
        <w:rPr>
          <w:rFonts w:ascii="GHEA Grapalat" w:hAnsi="GHEA Grapalat"/>
        </w:rPr>
      </w:pPr>
    </w:p>
    <w:p w:rsidR="002933C9" w:rsidRDefault="002933C9" w:rsidP="002933C9">
      <w:pPr>
        <w:tabs>
          <w:tab w:val="left" w:pos="180"/>
        </w:tabs>
        <w:spacing w:line="360" w:lineRule="auto"/>
        <w:ind w:left="-360" w:right="279"/>
        <w:jc w:val="both"/>
        <w:rPr>
          <w:rFonts w:ascii="GHEA Grapalat" w:hAnsi="GHEA Grapalat"/>
          <w:lang w:val="en-US"/>
        </w:rPr>
      </w:pPr>
    </w:p>
    <w:p w:rsidR="007E6084" w:rsidRDefault="007E6084" w:rsidP="002933C9">
      <w:pPr>
        <w:tabs>
          <w:tab w:val="left" w:pos="180"/>
        </w:tabs>
        <w:spacing w:line="360" w:lineRule="auto"/>
        <w:ind w:left="-360" w:right="279"/>
        <w:jc w:val="both"/>
        <w:rPr>
          <w:rFonts w:ascii="GHEA Grapalat" w:hAnsi="GHEA Grapalat"/>
          <w:lang w:val="en-US"/>
        </w:rPr>
      </w:pPr>
    </w:p>
    <w:p w:rsidR="007E6084" w:rsidRPr="00463A2A" w:rsidRDefault="007E6084" w:rsidP="007E6084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ՀՀ մշակույթի նախարար                  Հ. Պողոսյան</w:t>
      </w:r>
    </w:p>
    <w:p w:rsidR="007E6084" w:rsidRPr="007E6084" w:rsidRDefault="007E6084" w:rsidP="002933C9">
      <w:pPr>
        <w:tabs>
          <w:tab w:val="left" w:pos="180"/>
        </w:tabs>
        <w:spacing w:line="360" w:lineRule="auto"/>
        <w:ind w:left="-360" w:right="279"/>
        <w:jc w:val="both"/>
        <w:rPr>
          <w:rFonts w:ascii="GHEA Grapalat" w:hAnsi="GHEA Grapalat"/>
          <w:lang w:val="en-US"/>
        </w:rPr>
      </w:pPr>
    </w:p>
    <w:p w:rsidR="002933C9" w:rsidRPr="002933C9" w:rsidRDefault="002933C9" w:rsidP="002933C9">
      <w:pPr>
        <w:tabs>
          <w:tab w:val="left" w:pos="180"/>
        </w:tabs>
        <w:spacing w:line="360" w:lineRule="auto"/>
        <w:ind w:left="-360" w:right="279"/>
        <w:jc w:val="both"/>
        <w:rPr>
          <w:rFonts w:ascii="GHEA Grapalat" w:hAnsi="GHEA Grapalat"/>
          <w:lang w:val="af-ZA"/>
        </w:rPr>
      </w:pPr>
    </w:p>
    <w:p w:rsidR="002933C9" w:rsidRDefault="002933C9" w:rsidP="002933C9">
      <w:pPr>
        <w:tabs>
          <w:tab w:val="left" w:pos="180"/>
        </w:tabs>
        <w:spacing w:line="360" w:lineRule="auto"/>
        <w:ind w:left="-360" w:right="279"/>
        <w:jc w:val="both"/>
        <w:rPr>
          <w:rFonts w:ascii="GHEA Grapalat" w:hAnsi="GHEA Grapalat"/>
        </w:rPr>
      </w:pPr>
    </w:p>
    <w:p w:rsidR="002933C9" w:rsidRDefault="002933C9" w:rsidP="002933C9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4F5E1A" w:rsidRPr="004F5E1A" w:rsidRDefault="004F5E1A" w:rsidP="002933C9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2933C9" w:rsidRPr="002933C9" w:rsidRDefault="002933C9" w:rsidP="002933C9">
      <w:pPr>
        <w:spacing w:line="312" w:lineRule="auto"/>
        <w:jc w:val="center"/>
        <w:rPr>
          <w:rFonts w:ascii="GHEA Grapalat" w:hAnsi="GHEA Grapalat" w:cs="Sylfaen"/>
          <w:b/>
          <w:i/>
        </w:rPr>
      </w:pPr>
    </w:p>
    <w:p w:rsidR="00C15819" w:rsidRDefault="00C15819" w:rsidP="002933C9">
      <w:pPr>
        <w:spacing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C15819" w:rsidRDefault="00C15819" w:rsidP="002933C9">
      <w:pPr>
        <w:spacing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C15819" w:rsidRDefault="00C15819" w:rsidP="002933C9">
      <w:pPr>
        <w:spacing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2933C9" w:rsidRDefault="002933C9" w:rsidP="002933C9">
      <w:pPr>
        <w:spacing w:line="312" w:lineRule="auto"/>
        <w:jc w:val="center"/>
        <w:rPr>
          <w:rFonts w:ascii="GHEA Grapalat" w:hAnsi="GHEA Grapalat" w:cs="Times New Roman"/>
          <w:b/>
          <w:i/>
          <w:lang w:val="af-ZA"/>
        </w:rPr>
      </w:pPr>
      <w:r>
        <w:rPr>
          <w:rFonts w:ascii="GHEA Grapalat" w:hAnsi="GHEA Grapalat" w:cs="Sylfaen"/>
          <w:b/>
          <w:i/>
          <w:lang w:val="en-GB"/>
        </w:rPr>
        <w:t>ՏԵՂԵԿԱՆՔ</w:t>
      </w:r>
    </w:p>
    <w:p w:rsidR="002933C9" w:rsidRDefault="00C15819" w:rsidP="002933C9">
      <w:pPr>
        <w:spacing w:after="0" w:line="240" w:lineRule="auto"/>
        <w:ind w:right="279"/>
        <w:jc w:val="center"/>
        <w:rPr>
          <w:rFonts w:ascii="GHEA Grapalat" w:hAnsi="GHEA Grapalat"/>
          <w:b/>
          <w:i/>
          <w:lang w:val="af-ZA"/>
        </w:rPr>
      </w:pPr>
      <w:r w:rsidRPr="00C15819">
        <w:rPr>
          <w:rFonts w:ascii="GHEA Grapalat" w:hAnsi="GHEA Grapalat" w:cs="Sylfaen"/>
          <w:b/>
          <w:i/>
          <w:lang w:val="en-US"/>
        </w:rPr>
        <w:t>&lt;&lt;</w:t>
      </w:r>
      <w:r w:rsidRPr="00C15819">
        <w:rPr>
          <w:rFonts w:ascii="GHEA Grapalat" w:hAnsi="GHEA Grapalat" w:cs="Sylfaen"/>
          <w:b/>
          <w:i/>
        </w:rPr>
        <w:t>ՀԱՄԱՆՅՔԱՅԻՆ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ՍԵՓԱԿԱՆՈՒԹՅՈՒՆ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ՀԱՆԴԻՍԱՑՈՂ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ՀՈՂԱՄԱՍԸ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="004B5FB1">
        <w:rPr>
          <w:rFonts w:ascii="GHEA Grapalat" w:hAnsi="GHEA Grapalat" w:cs="Sylfaen"/>
          <w:b/>
          <w:i/>
        </w:rPr>
        <w:t>ՆՎԻՐ</w:t>
      </w:r>
      <w:r w:rsidR="004B5FB1">
        <w:rPr>
          <w:rFonts w:ascii="GHEA Grapalat" w:hAnsi="GHEA Grapalat" w:cs="Sylfaen"/>
          <w:b/>
          <w:i/>
          <w:lang w:val="en-US"/>
        </w:rPr>
        <w:t>ԱՏՎ</w:t>
      </w:r>
      <w:r w:rsidRPr="00C15819">
        <w:rPr>
          <w:rFonts w:ascii="GHEA Grapalat" w:hAnsi="GHEA Grapalat" w:cs="Sylfaen"/>
          <w:b/>
          <w:i/>
        </w:rPr>
        <w:t>ՈՒԹՅՈՒՆ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ԸՆԴՈՒՆԵԼՈՒ</w:t>
      </w:r>
      <w:r w:rsidRPr="00C15819">
        <w:rPr>
          <w:rFonts w:ascii="GHEA Grapalat" w:hAnsi="GHEA Grapalat" w:cs="Sylfaen"/>
          <w:b/>
          <w:i/>
          <w:lang w:val="af-ZA"/>
        </w:rPr>
        <w:t xml:space="preserve"> , «</w:t>
      </w:r>
      <w:r w:rsidRPr="00C15819">
        <w:rPr>
          <w:rFonts w:ascii="GHEA Grapalat" w:hAnsi="GHEA Grapalat"/>
          <w:b/>
          <w:i/>
          <w:lang w:val="af-ZA"/>
        </w:rPr>
        <w:t>ԿԱՊՈՒՅՏ</w:t>
      </w:r>
      <w:r w:rsidRPr="00C15819">
        <w:rPr>
          <w:rFonts w:ascii="GHEA Grapalat" w:hAnsi="GHEA Grapalat"/>
          <w:b/>
          <w:i/>
          <w:lang w:val="hy-AM"/>
        </w:rPr>
        <w:t xml:space="preserve">» </w:t>
      </w:r>
      <w:r w:rsidRPr="00C15819">
        <w:rPr>
          <w:rFonts w:ascii="GHEA Grapalat" w:hAnsi="GHEA Grapalat"/>
          <w:b/>
          <w:i/>
          <w:lang w:val="af-ZA"/>
        </w:rPr>
        <w:t xml:space="preserve"> ՄԶԿԻԹ</w:t>
      </w:r>
      <w:r w:rsidRPr="00C15819">
        <w:rPr>
          <w:rFonts w:ascii="GHEA Grapalat" w:hAnsi="GHEA Grapalat"/>
          <w:b/>
          <w:i/>
          <w:lang w:val="hy-AM"/>
        </w:rPr>
        <w:t xml:space="preserve">» </w:t>
      </w:r>
      <w:r w:rsidRPr="00C15819">
        <w:rPr>
          <w:rFonts w:ascii="GHEA Grapalat" w:hAnsi="GHEA Grapalat"/>
          <w:b/>
          <w:i/>
          <w:lang w:val="af-ZA"/>
        </w:rPr>
        <w:t xml:space="preserve"> ՀՈՒՇԱՐՁԱՆՆ ԱՆՀԱՏՈՒՅՑ ՕԳՏԱԳՈՐԾՄԱՆ ԻՐԱՎՈՒՆՔՈՎ ՀԱՆՁՆԵԼՈՒ </w:t>
      </w:r>
      <w:r w:rsidRPr="00C15819">
        <w:rPr>
          <w:rFonts w:ascii="GHEA Grapalat" w:hAnsi="GHEA Grapalat" w:cs="Sylfaen"/>
          <w:b/>
          <w:i/>
          <w:lang w:val="af-ZA"/>
        </w:rPr>
        <w:t>ԵՎ</w:t>
      </w:r>
      <w:r w:rsidRPr="00C15819">
        <w:rPr>
          <w:rFonts w:ascii="GHEA Grapalat" w:hAnsi="GHEA Grapalat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bCs/>
          <w:i/>
        </w:rPr>
        <w:t>ՀԱՅԱՍՏԱՆԻ</w:t>
      </w:r>
      <w:r w:rsidRPr="00C15819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bCs/>
          <w:i/>
        </w:rPr>
        <w:t>ՀԱՆՐԱՊԵՏՈՒԹՅԱՆ</w:t>
      </w:r>
      <w:r w:rsidRPr="00C15819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C15819">
        <w:rPr>
          <w:rFonts w:ascii="GHEA Grapalat" w:hAnsi="GHEA Grapalat"/>
          <w:b/>
          <w:bCs/>
          <w:i/>
        </w:rPr>
        <w:t>ԿԱՌԱՎԱՐՈՒԹՅԱՆ</w:t>
      </w:r>
      <w:r w:rsidRPr="00C15819">
        <w:rPr>
          <w:rFonts w:ascii="GHEA Grapalat" w:hAnsi="GHEA Grapalat"/>
          <w:b/>
          <w:bCs/>
          <w:i/>
          <w:lang w:val="af-ZA"/>
        </w:rPr>
        <w:t xml:space="preserve"> </w:t>
      </w:r>
      <w:r w:rsidRPr="00C15819">
        <w:rPr>
          <w:rFonts w:ascii="GHEA Grapalat" w:hAnsi="GHEA Grapalat"/>
          <w:b/>
          <w:i/>
          <w:shd w:val="clear" w:color="auto" w:fill="FFFFFF"/>
          <w:lang w:val="hy-AM"/>
        </w:rPr>
        <w:t xml:space="preserve">2007 </w:t>
      </w:r>
      <w:r w:rsidRPr="00C15819">
        <w:rPr>
          <w:rFonts w:ascii="GHEA Grapalat" w:hAnsi="GHEA Grapalat"/>
          <w:b/>
          <w:i/>
          <w:shd w:val="clear" w:color="auto" w:fill="FFFFFF"/>
        </w:rPr>
        <w:t>ԹՎԱԿԱՆԻ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</w:t>
      </w:r>
      <w:r w:rsidRPr="00C15819">
        <w:rPr>
          <w:rFonts w:ascii="GHEA Grapalat" w:hAnsi="GHEA Grapalat"/>
          <w:b/>
          <w:i/>
          <w:shd w:val="clear" w:color="auto" w:fill="FFFFFF"/>
        </w:rPr>
        <w:t>ՄԱՐՏԻ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1</w:t>
      </w:r>
      <w:r w:rsidRPr="00C15819">
        <w:rPr>
          <w:rFonts w:ascii="GHEA Grapalat" w:hAnsi="GHEA Grapalat"/>
          <w:b/>
          <w:i/>
          <w:shd w:val="clear" w:color="auto" w:fill="FFFFFF"/>
          <w:lang w:val="hy-AM"/>
        </w:rPr>
        <w:t>5-</w:t>
      </w:r>
      <w:r w:rsidRPr="00C15819">
        <w:rPr>
          <w:rFonts w:ascii="GHEA Grapalat" w:hAnsi="GHEA Grapalat"/>
          <w:b/>
          <w:i/>
          <w:shd w:val="clear" w:color="auto" w:fill="FFFFFF"/>
        </w:rPr>
        <w:t xml:space="preserve"> Ի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         </w:t>
      </w:r>
      <w:r w:rsidRPr="00C15819">
        <w:rPr>
          <w:rFonts w:ascii="GHEA Grapalat" w:hAnsi="GHEA Grapalat"/>
          <w:b/>
          <w:i/>
          <w:shd w:val="clear" w:color="auto" w:fill="FFFFFF"/>
        </w:rPr>
        <w:t>N</w:t>
      </w:r>
      <w:r w:rsidRPr="00C15819">
        <w:rPr>
          <w:rFonts w:ascii="GHEA Grapalat" w:hAnsi="GHEA Grapalat"/>
          <w:b/>
          <w:i/>
          <w:shd w:val="clear" w:color="auto" w:fill="FFFFFF"/>
          <w:lang w:val="hy-AM"/>
        </w:rPr>
        <w:t>385-</w:t>
      </w:r>
      <w:r w:rsidRPr="00C15819">
        <w:rPr>
          <w:rFonts w:ascii="GHEA Grapalat" w:hAnsi="GHEA Grapalat"/>
          <w:b/>
          <w:i/>
          <w:shd w:val="clear" w:color="auto" w:fill="FFFFFF"/>
        </w:rPr>
        <w:t xml:space="preserve"> Ն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  <w:lang w:val="af-ZA"/>
        </w:rPr>
        <w:t>ՈՐՈՇՄԱՆ ՄԵՋ ԼՐԱՑՈՒՄ ԿԱՏԱՐԵԼՈՒ ՄԱՍԻՆ&gt;&gt;</w:t>
      </w:r>
      <w:r>
        <w:rPr>
          <w:rFonts w:ascii="GHEA Grapalat" w:hAnsi="GHEA Grapalat" w:cs="Sylfaen"/>
          <w:lang w:val="af-ZA"/>
        </w:rPr>
        <w:t xml:space="preserve"> </w:t>
      </w:r>
      <w:r w:rsidR="002933C9">
        <w:rPr>
          <w:rFonts w:ascii="GHEA Grapalat" w:hAnsi="GHEA Grapalat" w:cs="Sylfaen"/>
          <w:b/>
          <w:i/>
          <w:lang w:val="hy-AM"/>
        </w:rPr>
        <w:t xml:space="preserve">ՀԱՅԱՍՏԱՆԻ ՀԱՆՐԱՊԵՏՈՒԹՅԱՆ </w:t>
      </w:r>
      <w:r w:rsidR="002933C9">
        <w:rPr>
          <w:rFonts w:ascii="GHEA Grapalat" w:hAnsi="GHEA Grapalat" w:cs="Sylfaen"/>
          <w:b/>
          <w:i/>
        </w:rPr>
        <w:t>ԿԱՌԱՎԱՐՈՒԹՅԱՆ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US"/>
        </w:rPr>
        <w:t>ՈՐՈՇՄԱՆ</w:t>
      </w:r>
      <w:r w:rsidR="002933C9">
        <w:rPr>
          <w:rFonts w:ascii="GHEA Grapalat" w:hAnsi="GHEA Grapalat" w:cs="Sylfaen"/>
          <w:b/>
          <w:i/>
          <w:lang w:val="hy-AM"/>
        </w:rPr>
        <w:t xml:space="preserve"> ԸՆԴՈՒՆՄԱ</w:t>
      </w:r>
      <w:r w:rsidR="002933C9">
        <w:rPr>
          <w:rFonts w:ascii="GHEA Grapalat" w:hAnsi="GHEA Grapalat" w:cs="Sylfaen"/>
          <w:b/>
          <w:i/>
          <w:lang w:val="en-US"/>
        </w:rPr>
        <w:t>Ն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ԱՌՆՉՈՒԹՅԱՄԲ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ԱՅԼ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ԻՐԱՎԱԿԱՆ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ԱԿՏԵՐ</w:t>
      </w:r>
      <w:r w:rsidR="002933C9">
        <w:rPr>
          <w:rFonts w:ascii="GHEA Grapalat" w:hAnsi="GHEA Grapalat" w:cs="Sylfaen"/>
          <w:b/>
          <w:i/>
          <w:lang w:val="af-ZA"/>
        </w:rPr>
        <w:t>Ի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Times Armenian"/>
          <w:b/>
          <w:i/>
        </w:rPr>
        <w:t>ԸՆԴՈՒՆՄԱՆ</w:t>
      </w:r>
      <w:r w:rsidR="0001365D">
        <w:rPr>
          <w:rFonts w:ascii="GHEA Grapalat" w:hAnsi="GHEA Grapalat" w:cs="Times Armenia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ԱՆՀՐԱԺԵՇՏՈՒԹՅԱՆ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ԿԱՄ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ԲԱՑԱԿԱՅՈՒԹՅԱՆ</w:t>
      </w:r>
      <w:r w:rsidR="0001365D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ՎԵՐԱԲԵՐՅԱԼ</w:t>
      </w:r>
    </w:p>
    <w:p w:rsidR="002933C9" w:rsidRDefault="002933C9" w:rsidP="002933C9">
      <w:pPr>
        <w:spacing w:after="0" w:line="312" w:lineRule="auto"/>
        <w:jc w:val="both"/>
        <w:rPr>
          <w:rFonts w:ascii="GHEA Grapalat" w:hAnsi="GHEA Grapalat"/>
          <w:b/>
          <w:i/>
          <w:lang w:val="af-ZA"/>
        </w:rPr>
      </w:pPr>
      <w:bookmarkStart w:id="0" w:name="_GoBack"/>
      <w:bookmarkEnd w:id="0"/>
    </w:p>
    <w:p w:rsidR="002933C9" w:rsidRPr="00EE2CE0" w:rsidRDefault="00EE2CE0" w:rsidP="002933C9">
      <w:pPr>
        <w:spacing w:after="0" w:line="312" w:lineRule="auto"/>
        <w:ind w:firstLine="708"/>
        <w:jc w:val="both"/>
        <w:rPr>
          <w:rFonts w:ascii="GHEA Grapalat" w:hAnsi="GHEA Grapalat"/>
          <w:b/>
          <w:lang w:val="af-ZA"/>
        </w:rPr>
      </w:pPr>
      <w:r w:rsidRPr="00EE2CE0">
        <w:rPr>
          <w:rFonts w:ascii="GHEA Grapalat" w:hAnsi="GHEA Grapalat" w:cs="Sylfaen"/>
          <w:lang w:val="af-ZA"/>
        </w:rPr>
        <w:t>«</w:t>
      </w:r>
      <w:r w:rsidRPr="00EE2CE0">
        <w:rPr>
          <w:rFonts w:ascii="GHEA Grapalat" w:hAnsi="GHEA Grapalat"/>
          <w:lang w:val="hy-AM"/>
        </w:rPr>
        <w:t>Կապույտ» մզկիթ»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հուշարձանը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Հայաստանի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Հանրապետության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սեփականությունը համարելու,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դրա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զբաղեցրած հողամասի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համայնքային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սեփականություն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հանդիսացող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մասը նվիրելու,</w:t>
      </w:r>
      <w:r w:rsidRPr="00EE2CE0">
        <w:rPr>
          <w:rFonts w:ascii="GHEA Grapalat" w:hAnsi="GHEA Grapalat" w:cs="Sylfaen"/>
          <w:lang w:val="af-ZA"/>
        </w:rPr>
        <w:t xml:space="preserve"> «</w:t>
      </w:r>
      <w:r w:rsidRPr="00EE2CE0">
        <w:rPr>
          <w:rFonts w:ascii="GHEA Grapalat" w:hAnsi="GHEA Grapalat" w:cs="Sylfaen"/>
          <w:lang w:val="hy-AM"/>
        </w:rPr>
        <w:t>Հայաստանի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Հանրապետության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մշակույթի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նախարարության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աշխատակազմ</w:t>
      </w:r>
      <w:r w:rsidRPr="00EE2CE0">
        <w:rPr>
          <w:rFonts w:ascii="GHEA Grapalat" w:hAnsi="GHEA Grapalat"/>
          <w:lang w:val="hy-AM"/>
        </w:rPr>
        <w:t>» պետական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կառավարչական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հիմնարկին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գույք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ամրացնելու</w:t>
      </w:r>
      <w:r w:rsidRPr="00EE2CE0">
        <w:rPr>
          <w:rFonts w:ascii="GHEA Grapalat" w:hAnsi="GHEA Grapalat"/>
          <w:lang w:val="af-ZA"/>
        </w:rPr>
        <w:t>,</w:t>
      </w:r>
      <w:r w:rsidRPr="00EE2CE0">
        <w:rPr>
          <w:rFonts w:ascii="GHEA Grapalat" w:hAnsi="GHEA Grapalat" w:cs="Sylfaen"/>
          <w:lang w:val="af-ZA"/>
        </w:rPr>
        <w:t>«</w:t>
      </w:r>
      <w:r w:rsidRPr="00EE2CE0">
        <w:rPr>
          <w:rFonts w:ascii="GHEA Grapalat" w:hAnsi="GHEA Grapalat"/>
          <w:lang w:val="hy-AM"/>
        </w:rPr>
        <w:t>Կապույտ» մզկիթ»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հուշարձանը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ՀՀ</w:t>
      </w:r>
      <w:r w:rsidRPr="00EE2CE0">
        <w:rPr>
          <w:rFonts w:ascii="GHEA Grapalat" w:hAnsi="GHEA Grapalat"/>
          <w:lang w:val="af-ZA"/>
        </w:rPr>
        <w:t>-</w:t>
      </w:r>
      <w:r w:rsidRPr="00EE2CE0">
        <w:rPr>
          <w:rFonts w:ascii="GHEA Grapalat" w:hAnsi="GHEA Grapalat"/>
          <w:lang w:val="hy-AM"/>
        </w:rPr>
        <w:t>ում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Իրանի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Իսլամական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Հանրապետության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դեսպանատանը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անհատույց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օգտագործման իրավունքով</w:t>
      </w:r>
      <w:r w:rsidRPr="00EE2CE0">
        <w:rPr>
          <w:rFonts w:ascii="GHEA Grapalat" w:hAnsi="GHEA Grapalat"/>
          <w:lang w:val="tr-TR"/>
        </w:rPr>
        <w:t xml:space="preserve">, 99 </w:t>
      </w:r>
      <w:r w:rsidRPr="00EE2CE0">
        <w:rPr>
          <w:rFonts w:ascii="GHEA Grapalat" w:hAnsi="GHEA Grapalat"/>
          <w:lang w:val="hy-AM"/>
        </w:rPr>
        <w:t>տարի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ժամկետով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հանձնելու, Հայաստանի Հանրապետության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կառավարության</w:t>
      </w:r>
      <w:r w:rsidRPr="00EE2CE0">
        <w:rPr>
          <w:rFonts w:ascii="GHEA Grapalat" w:hAnsi="GHEA Grapalat"/>
          <w:lang w:val="tr-TR"/>
        </w:rPr>
        <w:t xml:space="preserve"> 2007 </w:t>
      </w:r>
      <w:r w:rsidRPr="00EE2CE0">
        <w:rPr>
          <w:rFonts w:ascii="GHEA Grapalat" w:hAnsi="GHEA Grapalat"/>
          <w:lang w:val="hy-AM"/>
        </w:rPr>
        <w:t>թվականի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մարտի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1</w:t>
      </w:r>
      <w:r w:rsidRPr="00EE2CE0">
        <w:rPr>
          <w:rFonts w:ascii="GHEA Grapalat" w:hAnsi="GHEA Grapalat"/>
          <w:lang w:val="af-ZA"/>
        </w:rPr>
        <w:t>5-</w:t>
      </w:r>
      <w:r w:rsidRPr="00EE2CE0">
        <w:rPr>
          <w:rFonts w:ascii="GHEA Grapalat" w:hAnsi="GHEA Grapalat"/>
          <w:lang w:val="hy-AM"/>
        </w:rPr>
        <w:t>ի</w:t>
      </w:r>
      <w:r w:rsidR="0001365D"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 w:cs="Sylfaen"/>
          <w:lang w:val="af-ZA"/>
        </w:rPr>
        <w:t>N 385-</w:t>
      </w:r>
      <w:r w:rsidRPr="00EE2CE0">
        <w:rPr>
          <w:rFonts w:ascii="GHEA Grapalat" w:hAnsi="GHEA Grapalat" w:cs="Sylfaen"/>
          <w:lang w:val="hy-AM"/>
        </w:rPr>
        <w:t>Ն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որոշման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մեջ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լրացում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կատարելու</w:t>
      </w:r>
      <w:r w:rsidR="0001365D"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մասին</w:t>
      </w:r>
      <w:r w:rsidRPr="00EE2CE0">
        <w:rPr>
          <w:rFonts w:ascii="GHEA Grapalat" w:hAnsi="GHEA Grapalat"/>
          <w:lang w:val="tr-TR"/>
        </w:rPr>
        <w:t xml:space="preserve">» </w:t>
      </w:r>
      <w:r w:rsidR="002933C9" w:rsidRPr="00EE2CE0">
        <w:rPr>
          <w:rFonts w:ascii="GHEA Grapalat" w:hAnsi="GHEA Grapalat" w:cs="Sylfaen"/>
          <w:lang w:val="en-GB"/>
        </w:rPr>
        <w:t>Հայաստանի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Հանրապետության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կառավարության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որոշման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ընդունումը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այլ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իրավական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ակտերի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ընդունման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անհրաժեշտություն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չի</w:t>
      </w:r>
      <w:r w:rsidR="0001365D"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առա</w:t>
      </w:r>
      <w:r w:rsidR="002933C9" w:rsidRPr="00EE2CE0">
        <w:rPr>
          <w:rFonts w:ascii="GHEA Grapalat" w:hAnsi="GHEA Grapalat" w:cs="Sylfaen"/>
          <w:lang w:val="af-ZA"/>
        </w:rPr>
        <w:softHyphen/>
      </w:r>
      <w:r w:rsidR="002933C9" w:rsidRPr="00EE2CE0">
        <w:rPr>
          <w:rFonts w:ascii="GHEA Grapalat" w:hAnsi="GHEA Grapalat" w:cs="Sylfaen"/>
          <w:lang w:val="en-GB"/>
        </w:rPr>
        <w:t>ջացնում</w:t>
      </w:r>
      <w:r w:rsidR="002933C9" w:rsidRPr="00EE2CE0">
        <w:rPr>
          <w:rFonts w:ascii="GHEA Grapalat" w:hAnsi="GHEA Grapalat" w:cs="Times Armenian"/>
          <w:lang w:val="af-ZA"/>
        </w:rPr>
        <w:t>:</w:t>
      </w:r>
    </w:p>
    <w:p w:rsidR="002933C9" w:rsidRDefault="002933C9" w:rsidP="002933C9">
      <w:pPr>
        <w:spacing w:line="312" w:lineRule="auto"/>
        <w:rPr>
          <w:rFonts w:ascii="GHEA Grapalat" w:hAnsi="GHEA Grapalat" w:cs="Sylfaen"/>
          <w:b/>
          <w:lang w:val="af-ZA"/>
        </w:rPr>
      </w:pPr>
    </w:p>
    <w:p w:rsidR="007E6084" w:rsidRPr="00463A2A" w:rsidRDefault="007E6084" w:rsidP="007E6084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ՀՀ մշակույթի նախարար                  Հ. Պողոսյան</w:t>
      </w:r>
    </w:p>
    <w:p w:rsidR="007E6084" w:rsidRDefault="007E6084" w:rsidP="002933C9">
      <w:pPr>
        <w:spacing w:line="312" w:lineRule="auto"/>
        <w:rPr>
          <w:rFonts w:ascii="GHEA Grapalat" w:hAnsi="GHEA Grapalat" w:cs="Sylfaen"/>
          <w:b/>
          <w:lang w:val="af-ZA"/>
        </w:rPr>
      </w:pPr>
    </w:p>
    <w:p w:rsidR="007E6084" w:rsidRDefault="007E6084" w:rsidP="002933C9">
      <w:pPr>
        <w:spacing w:line="312" w:lineRule="auto"/>
        <w:rPr>
          <w:rFonts w:ascii="GHEA Grapalat" w:hAnsi="GHEA Grapalat" w:cs="Sylfaen"/>
          <w:b/>
          <w:lang w:val="af-ZA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7E6084" w:rsidRDefault="007E6084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C15819" w:rsidRDefault="00C15819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C15819" w:rsidRDefault="00C15819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C15819" w:rsidRDefault="00C15819" w:rsidP="002933C9">
      <w:pPr>
        <w:spacing w:after="0" w:line="312" w:lineRule="auto"/>
        <w:jc w:val="center"/>
        <w:rPr>
          <w:rFonts w:ascii="GHEA Grapalat" w:hAnsi="GHEA Grapalat" w:cs="Sylfaen"/>
          <w:b/>
          <w:i/>
          <w:lang w:val="en-GB"/>
        </w:rPr>
      </w:pPr>
    </w:p>
    <w:p w:rsidR="002933C9" w:rsidRDefault="002933C9" w:rsidP="002933C9">
      <w:pPr>
        <w:spacing w:after="0" w:line="312" w:lineRule="auto"/>
        <w:jc w:val="center"/>
        <w:rPr>
          <w:rFonts w:ascii="GHEA Grapalat" w:hAnsi="GHEA Grapalat" w:cs="Times New Roman"/>
          <w:b/>
          <w:i/>
          <w:lang w:val="af-ZA"/>
        </w:rPr>
      </w:pPr>
      <w:r>
        <w:rPr>
          <w:rFonts w:ascii="GHEA Grapalat" w:hAnsi="GHEA Grapalat" w:cs="Sylfaen"/>
          <w:b/>
          <w:i/>
          <w:lang w:val="en-GB"/>
        </w:rPr>
        <w:lastRenderedPageBreak/>
        <w:t>ՏԵՂԵԿԱՆՔ</w:t>
      </w:r>
    </w:p>
    <w:p w:rsidR="002933C9" w:rsidRDefault="00C15819" w:rsidP="002933C9">
      <w:pPr>
        <w:spacing w:after="0" w:line="240" w:lineRule="auto"/>
        <w:ind w:right="279"/>
        <w:jc w:val="center"/>
        <w:rPr>
          <w:rFonts w:ascii="GHEA Grapalat" w:hAnsi="GHEA Grapalat" w:cs="Sylfaen"/>
          <w:b/>
          <w:i/>
          <w:lang w:val="af-ZA"/>
        </w:rPr>
      </w:pPr>
      <w:r w:rsidRPr="00C15819">
        <w:rPr>
          <w:rFonts w:ascii="GHEA Grapalat" w:hAnsi="GHEA Grapalat" w:cs="Sylfaen"/>
          <w:b/>
          <w:i/>
          <w:lang w:val="en-US"/>
        </w:rPr>
        <w:t>&lt;&lt;</w:t>
      </w:r>
      <w:r w:rsidRPr="00C15819">
        <w:rPr>
          <w:rFonts w:ascii="GHEA Grapalat" w:hAnsi="GHEA Grapalat" w:cs="Sylfaen"/>
          <w:b/>
          <w:i/>
        </w:rPr>
        <w:t>ՀԱՄԱՆՅՔԱՅԻՆ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ՍԵՓԱԿԱՆՈՒԹՅՈՒՆ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ՀԱՆԴԻՍԱՑՈՂ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ՀՈՂԱՄԱՍԸ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="004B5FB1">
        <w:rPr>
          <w:rFonts w:ascii="GHEA Grapalat" w:hAnsi="GHEA Grapalat" w:cs="Sylfaen"/>
          <w:b/>
          <w:i/>
        </w:rPr>
        <w:t>ՆՎԻՐԱ</w:t>
      </w:r>
      <w:r w:rsidR="004B5FB1">
        <w:rPr>
          <w:rFonts w:ascii="GHEA Grapalat" w:hAnsi="GHEA Grapalat" w:cs="Sylfaen"/>
          <w:b/>
          <w:i/>
          <w:lang w:val="en-US"/>
        </w:rPr>
        <w:t>ՏՎ</w:t>
      </w:r>
      <w:r w:rsidRPr="00C15819">
        <w:rPr>
          <w:rFonts w:ascii="GHEA Grapalat" w:hAnsi="GHEA Grapalat" w:cs="Sylfaen"/>
          <w:b/>
          <w:i/>
        </w:rPr>
        <w:t>ՈՒԹՅՈՒՆ</w:t>
      </w:r>
      <w:r w:rsidRPr="00C15819">
        <w:rPr>
          <w:rFonts w:ascii="GHEA Grapalat" w:hAnsi="GHEA Grapalat" w:cs="Sylfaen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</w:rPr>
        <w:t>ԸՆԴՈՒՆԵԼՈՒ</w:t>
      </w:r>
      <w:r w:rsidRPr="00C15819">
        <w:rPr>
          <w:rFonts w:ascii="GHEA Grapalat" w:hAnsi="GHEA Grapalat" w:cs="Sylfaen"/>
          <w:b/>
          <w:i/>
          <w:lang w:val="af-ZA"/>
        </w:rPr>
        <w:t xml:space="preserve"> , «</w:t>
      </w:r>
      <w:r w:rsidRPr="00C15819">
        <w:rPr>
          <w:rFonts w:ascii="GHEA Grapalat" w:hAnsi="GHEA Grapalat"/>
          <w:b/>
          <w:i/>
          <w:lang w:val="af-ZA"/>
        </w:rPr>
        <w:t>ԿԱՊՈՒՅՏ</w:t>
      </w:r>
      <w:r w:rsidRPr="00C15819">
        <w:rPr>
          <w:rFonts w:ascii="GHEA Grapalat" w:hAnsi="GHEA Grapalat"/>
          <w:b/>
          <w:i/>
          <w:lang w:val="hy-AM"/>
        </w:rPr>
        <w:t xml:space="preserve">» </w:t>
      </w:r>
      <w:r w:rsidRPr="00C15819">
        <w:rPr>
          <w:rFonts w:ascii="GHEA Grapalat" w:hAnsi="GHEA Grapalat"/>
          <w:b/>
          <w:i/>
          <w:lang w:val="af-ZA"/>
        </w:rPr>
        <w:t xml:space="preserve"> ՄԶԿԻԹ</w:t>
      </w:r>
      <w:r w:rsidRPr="00C15819">
        <w:rPr>
          <w:rFonts w:ascii="GHEA Grapalat" w:hAnsi="GHEA Grapalat"/>
          <w:b/>
          <w:i/>
          <w:lang w:val="hy-AM"/>
        </w:rPr>
        <w:t xml:space="preserve">» </w:t>
      </w:r>
      <w:r w:rsidRPr="00C15819">
        <w:rPr>
          <w:rFonts w:ascii="GHEA Grapalat" w:hAnsi="GHEA Grapalat"/>
          <w:b/>
          <w:i/>
          <w:lang w:val="af-ZA"/>
        </w:rPr>
        <w:t xml:space="preserve"> ՀՈՒՇԱՐՁԱՆՆ ԱՆՀԱՏՈՒՅՑ ՕԳՏԱԳՈՐԾՄԱՆ ԻՐԱՎՈՒՆՔՈՎ ՀԱՆՁՆԵԼՈՒ </w:t>
      </w:r>
      <w:r w:rsidRPr="00C15819">
        <w:rPr>
          <w:rFonts w:ascii="GHEA Grapalat" w:hAnsi="GHEA Grapalat" w:cs="Sylfaen"/>
          <w:b/>
          <w:i/>
          <w:lang w:val="af-ZA"/>
        </w:rPr>
        <w:t>ԵՎ</w:t>
      </w:r>
      <w:r w:rsidRPr="00C15819">
        <w:rPr>
          <w:rFonts w:ascii="GHEA Grapalat" w:hAnsi="GHEA Grapalat"/>
          <w:b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bCs/>
          <w:i/>
        </w:rPr>
        <w:t>ՀԱՅԱՍՏԱՆԻ</w:t>
      </w:r>
      <w:r w:rsidRPr="00C15819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C15819">
        <w:rPr>
          <w:rFonts w:ascii="GHEA Grapalat" w:hAnsi="GHEA Grapalat" w:cs="Sylfaen"/>
          <w:b/>
          <w:bCs/>
          <w:i/>
        </w:rPr>
        <w:t>ՀԱՆՐԱՊԵՏՈՒԹՅԱՆ</w:t>
      </w:r>
      <w:r w:rsidRPr="00C15819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C15819">
        <w:rPr>
          <w:rFonts w:ascii="GHEA Grapalat" w:hAnsi="GHEA Grapalat"/>
          <w:b/>
          <w:bCs/>
          <w:i/>
        </w:rPr>
        <w:t>ԿԱՌԱՎԱՐՈՒԹՅԱՆ</w:t>
      </w:r>
      <w:r w:rsidRPr="00C15819">
        <w:rPr>
          <w:rFonts w:ascii="GHEA Grapalat" w:hAnsi="GHEA Grapalat"/>
          <w:b/>
          <w:bCs/>
          <w:i/>
          <w:lang w:val="af-ZA"/>
        </w:rPr>
        <w:t xml:space="preserve"> </w:t>
      </w:r>
      <w:r w:rsidRPr="00C15819">
        <w:rPr>
          <w:rFonts w:ascii="GHEA Grapalat" w:hAnsi="GHEA Grapalat"/>
          <w:b/>
          <w:i/>
          <w:shd w:val="clear" w:color="auto" w:fill="FFFFFF"/>
          <w:lang w:val="hy-AM"/>
        </w:rPr>
        <w:t xml:space="preserve">2007 </w:t>
      </w:r>
      <w:r w:rsidRPr="00C15819">
        <w:rPr>
          <w:rFonts w:ascii="GHEA Grapalat" w:hAnsi="GHEA Grapalat"/>
          <w:b/>
          <w:i/>
          <w:shd w:val="clear" w:color="auto" w:fill="FFFFFF"/>
        </w:rPr>
        <w:t>ԹՎԱԿԱՆԻ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</w:t>
      </w:r>
      <w:r w:rsidRPr="00C15819">
        <w:rPr>
          <w:rFonts w:ascii="GHEA Grapalat" w:hAnsi="GHEA Grapalat"/>
          <w:b/>
          <w:i/>
          <w:shd w:val="clear" w:color="auto" w:fill="FFFFFF"/>
        </w:rPr>
        <w:t>ՄԱՐՏԻ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1</w:t>
      </w:r>
      <w:r w:rsidRPr="00C15819">
        <w:rPr>
          <w:rFonts w:ascii="GHEA Grapalat" w:hAnsi="GHEA Grapalat"/>
          <w:b/>
          <w:i/>
          <w:shd w:val="clear" w:color="auto" w:fill="FFFFFF"/>
          <w:lang w:val="hy-AM"/>
        </w:rPr>
        <w:t>5-</w:t>
      </w:r>
      <w:r w:rsidRPr="00C15819">
        <w:rPr>
          <w:rFonts w:ascii="GHEA Grapalat" w:hAnsi="GHEA Grapalat"/>
          <w:b/>
          <w:i/>
          <w:shd w:val="clear" w:color="auto" w:fill="FFFFFF"/>
        </w:rPr>
        <w:t xml:space="preserve"> Ի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         </w:t>
      </w:r>
      <w:r w:rsidRPr="00C15819">
        <w:rPr>
          <w:rFonts w:ascii="GHEA Grapalat" w:hAnsi="GHEA Grapalat"/>
          <w:b/>
          <w:i/>
          <w:shd w:val="clear" w:color="auto" w:fill="FFFFFF"/>
        </w:rPr>
        <w:t>N</w:t>
      </w:r>
      <w:r w:rsidRPr="00C15819">
        <w:rPr>
          <w:rFonts w:ascii="GHEA Grapalat" w:hAnsi="GHEA Grapalat"/>
          <w:b/>
          <w:i/>
          <w:shd w:val="clear" w:color="auto" w:fill="FFFFFF"/>
          <w:lang w:val="hy-AM"/>
        </w:rPr>
        <w:t>385-</w:t>
      </w:r>
      <w:r w:rsidRPr="00C15819">
        <w:rPr>
          <w:rFonts w:ascii="GHEA Grapalat" w:hAnsi="GHEA Grapalat"/>
          <w:b/>
          <w:i/>
          <w:shd w:val="clear" w:color="auto" w:fill="FFFFFF"/>
        </w:rPr>
        <w:t xml:space="preserve"> Ն</w:t>
      </w:r>
      <w:r w:rsidRPr="00C15819">
        <w:rPr>
          <w:rFonts w:ascii="GHEA Grapalat" w:hAnsi="GHEA Grapalat"/>
          <w:b/>
          <w:i/>
          <w:shd w:val="clear" w:color="auto" w:fill="FFFFFF"/>
          <w:lang w:val="af-ZA"/>
        </w:rPr>
        <w:t xml:space="preserve"> </w:t>
      </w:r>
      <w:r w:rsidRPr="00C15819">
        <w:rPr>
          <w:rFonts w:ascii="GHEA Grapalat" w:hAnsi="GHEA Grapalat" w:cs="Sylfaen"/>
          <w:b/>
          <w:i/>
          <w:lang w:val="af-ZA"/>
        </w:rPr>
        <w:t>ՈՐՈՇՄԱՆ ՄԵՋ ԼՐԱՑՈՒՄ ԿԱՏԱՐԵԼՈՒ ՄԱՍԻՆ&gt;&gt;</w:t>
      </w:r>
      <w:r>
        <w:rPr>
          <w:rFonts w:ascii="GHEA Grapalat" w:hAnsi="GHEA Grapalat" w:cs="Sylfaen"/>
          <w:lang w:val="af-ZA"/>
        </w:rPr>
        <w:t xml:space="preserve"> </w:t>
      </w:r>
      <w:r w:rsidR="002933C9">
        <w:rPr>
          <w:rFonts w:ascii="GHEA Grapalat" w:hAnsi="GHEA Grapalat" w:cs="Sylfaen"/>
          <w:b/>
          <w:i/>
          <w:lang w:val="hy-AM"/>
        </w:rPr>
        <w:t xml:space="preserve">ՀԱՅԱՍՏԱՆԻ ՀԱՆՐԱՊԵՏՈՒԹՅԱՆ </w:t>
      </w:r>
      <w:r w:rsidR="002933C9">
        <w:rPr>
          <w:rFonts w:ascii="GHEA Grapalat" w:hAnsi="GHEA Grapalat" w:cs="Sylfaen"/>
          <w:b/>
          <w:i/>
        </w:rPr>
        <w:t>ԿԱՌԱՎԱՐՈՒԹՅԱՆ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US"/>
        </w:rPr>
        <w:t>ՈՐՈՇՄԱՆ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hy-AM"/>
        </w:rPr>
        <w:t xml:space="preserve">ԸՆԴՈՒՆՄԱՆ </w:t>
      </w:r>
      <w:r w:rsidR="002933C9">
        <w:rPr>
          <w:rFonts w:ascii="GHEA Grapalat" w:hAnsi="GHEA Grapalat" w:cs="Sylfaen"/>
          <w:b/>
          <w:i/>
          <w:lang w:val="en-GB"/>
        </w:rPr>
        <w:t>ԱՌՆՉՈՒԹՅԱՄԲ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ՀՀ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ՊԵՏԱԿԱՆ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ԲՅՈՒՋԵՈՒՄ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ԵԿԱ</w:t>
      </w:r>
      <w:r w:rsidR="002933C9">
        <w:rPr>
          <w:rFonts w:ascii="GHEA Grapalat" w:hAnsi="GHEA Grapalat" w:cs="Sylfaen"/>
          <w:b/>
          <w:i/>
          <w:lang w:val="af-ZA"/>
        </w:rPr>
        <w:softHyphen/>
      </w:r>
      <w:r w:rsidR="002933C9">
        <w:rPr>
          <w:rFonts w:ascii="GHEA Grapalat" w:hAnsi="GHEA Grapalat" w:cs="Sylfaen"/>
          <w:b/>
          <w:i/>
          <w:lang w:val="en-GB"/>
        </w:rPr>
        <w:t>ՄՈՒՏ</w:t>
      </w:r>
      <w:r w:rsidR="002933C9">
        <w:rPr>
          <w:rFonts w:ascii="GHEA Grapalat" w:hAnsi="GHEA Grapalat" w:cs="Sylfaen"/>
          <w:b/>
          <w:i/>
          <w:lang w:val="af-ZA"/>
        </w:rPr>
        <w:softHyphen/>
      </w:r>
      <w:r w:rsidR="002933C9">
        <w:rPr>
          <w:rFonts w:ascii="GHEA Grapalat" w:hAnsi="GHEA Grapalat" w:cs="Sylfaen"/>
          <w:b/>
          <w:i/>
          <w:lang w:val="en-GB"/>
        </w:rPr>
        <w:t>ՆԵ</w:t>
      </w:r>
      <w:r w:rsidR="002933C9">
        <w:rPr>
          <w:rFonts w:ascii="GHEA Grapalat" w:hAnsi="GHEA Grapalat" w:cs="Sylfaen"/>
          <w:b/>
          <w:i/>
          <w:lang w:val="af-ZA"/>
        </w:rPr>
        <w:softHyphen/>
      </w:r>
      <w:r w:rsidR="002933C9">
        <w:rPr>
          <w:rFonts w:ascii="GHEA Grapalat" w:hAnsi="GHEA Grapalat" w:cs="Sylfaen"/>
          <w:b/>
          <w:i/>
          <w:lang w:val="en-GB"/>
        </w:rPr>
        <w:t>ՐԻ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ԵՎ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ԾԱԽՍԵՐԻ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ԱՎԵԼԱՑՄԱՆ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ԿԱՄ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ՆՎԱԶԵՑՄԱՆ</w:t>
      </w:r>
      <w:r w:rsidR="00274321">
        <w:rPr>
          <w:rFonts w:ascii="GHEA Grapalat" w:hAnsi="GHEA Grapalat" w:cs="Sylfaen"/>
          <w:b/>
          <w:i/>
          <w:lang w:val="hy-AM"/>
        </w:rPr>
        <w:t xml:space="preserve"> </w:t>
      </w:r>
      <w:r w:rsidR="002933C9">
        <w:rPr>
          <w:rFonts w:ascii="GHEA Grapalat" w:hAnsi="GHEA Grapalat" w:cs="Sylfaen"/>
          <w:b/>
          <w:i/>
          <w:lang w:val="en-GB"/>
        </w:rPr>
        <w:t>ՎԵՐԱԲԵՐՅԱԼ</w:t>
      </w:r>
    </w:p>
    <w:p w:rsidR="002933C9" w:rsidRDefault="002933C9" w:rsidP="002933C9">
      <w:pPr>
        <w:spacing w:after="0" w:line="240" w:lineRule="auto"/>
        <w:ind w:right="279"/>
        <w:jc w:val="center"/>
        <w:rPr>
          <w:rFonts w:ascii="GHEA Grapalat" w:hAnsi="GHEA Grapalat" w:cs="Times New Roman"/>
          <w:b/>
          <w:i/>
          <w:lang w:val="af-ZA"/>
        </w:rPr>
      </w:pPr>
    </w:p>
    <w:p w:rsidR="002933C9" w:rsidRPr="00EE2CE0" w:rsidRDefault="00274321" w:rsidP="002933C9">
      <w:pPr>
        <w:spacing w:after="0" w:line="312" w:lineRule="auto"/>
        <w:ind w:firstLine="708"/>
        <w:jc w:val="both"/>
        <w:rPr>
          <w:rFonts w:ascii="GHEA Grapalat" w:hAnsi="GHEA Grapalat" w:cs="Sylfaen"/>
          <w:lang w:val="af-ZA"/>
        </w:rPr>
      </w:pPr>
      <w:r w:rsidRPr="00EE2CE0">
        <w:rPr>
          <w:rFonts w:ascii="GHEA Grapalat" w:hAnsi="GHEA Grapalat" w:cs="Sylfaen"/>
          <w:lang w:val="af-ZA"/>
        </w:rPr>
        <w:t>«</w:t>
      </w:r>
      <w:r w:rsidRPr="00EE2CE0">
        <w:rPr>
          <w:rFonts w:ascii="GHEA Grapalat" w:hAnsi="GHEA Grapalat"/>
          <w:lang w:val="hy-AM"/>
        </w:rPr>
        <w:t>Կապույտ» մզկիթ»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հուշարձանը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սեփականությունը համարելու,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դրա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զբաղեցրած հողամասի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համայնքային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սեփականություն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հանդիսացող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մասը նվիրելու,</w:t>
      </w:r>
      <w:r w:rsidRPr="00EE2CE0">
        <w:rPr>
          <w:rFonts w:ascii="GHEA Grapalat" w:hAnsi="GHEA Grapalat" w:cs="Sylfaen"/>
          <w:lang w:val="af-ZA"/>
        </w:rPr>
        <w:t xml:space="preserve"> «</w:t>
      </w:r>
      <w:r w:rsidRPr="00EE2CE0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մշակույթի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աշխատակազմ</w:t>
      </w:r>
      <w:r w:rsidRPr="00EE2CE0">
        <w:rPr>
          <w:rFonts w:ascii="GHEA Grapalat" w:hAnsi="GHEA Grapalat"/>
          <w:lang w:val="hy-AM"/>
        </w:rPr>
        <w:t>» պետական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կառավարչական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հիմնարկին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գույք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ամրացնելու</w:t>
      </w:r>
      <w:r w:rsidRPr="00EE2CE0">
        <w:rPr>
          <w:rFonts w:ascii="GHEA Grapalat" w:hAnsi="GHEA Grapalat"/>
          <w:lang w:val="af-ZA"/>
        </w:rPr>
        <w:t>,</w:t>
      </w:r>
      <w:r w:rsidRPr="00EE2CE0">
        <w:rPr>
          <w:rFonts w:ascii="GHEA Grapalat" w:hAnsi="GHEA Grapalat" w:cs="Sylfaen"/>
          <w:lang w:val="af-ZA"/>
        </w:rPr>
        <w:t>«</w:t>
      </w:r>
      <w:r w:rsidRPr="00EE2CE0">
        <w:rPr>
          <w:rFonts w:ascii="GHEA Grapalat" w:hAnsi="GHEA Grapalat"/>
          <w:lang w:val="hy-AM"/>
        </w:rPr>
        <w:t>Կապույտ» մզկիթ»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հուշարձանը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ՀՀ</w:t>
      </w:r>
      <w:r w:rsidRPr="00EE2CE0">
        <w:rPr>
          <w:rFonts w:ascii="GHEA Grapalat" w:hAnsi="GHEA Grapalat"/>
          <w:lang w:val="af-ZA"/>
        </w:rPr>
        <w:t>-</w:t>
      </w:r>
      <w:r w:rsidRPr="00EE2CE0">
        <w:rPr>
          <w:rFonts w:ascii="GHEA Grapalat" w:hAnsi="GHEA Grapalat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Իրանի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Իսլամական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դեսպանատանը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անհատույց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օգտագործման իրավունքով</w:t>
      </w:r>
      <w:r w:rsidRPr="00EE2CE0">
        <w:rPr>
          <w:rFonts w:ascii="GHEA Grapalat" w:hAnsi="GHEA Grapalat"/>
          <w:lang w:val="tr-TR"/>
        </w:rPr>
        <w:t xml:space="preserve">, 99 </w:t>
      </w:r>
      <w:r w:rsidRPr="00EE2CE0">
        <w:rPr>
          <w:rFonts w:ascii="GHEA Grapalat" w:hAnsi="GHEA Grapalat"/>
          <w:lang w:val="hy-AM"/>
        </w:rPr>
        <w:t>տարի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ժամկետով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հանձնելու, Հայաստանի Հանրապետության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կառավարության</w:t>
      </w:r>
      <w:r w:rsidRPr="00EE2CE0">
        <w:rPr>
          <w:rFonts w:ascii="GHEA Grapalat" w:hAnsi="GHEA Grapalat"/>
          <w:lang w:val="tr-TR"/>
        </w:rPr>
        <w:t xml:space="preserve"> 2007 </w:t>
      </w:r>
      <w:r w:rsidRPr="00EE2CE0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մարտի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1</w:t>
      </w:r>
      <w:r w:rsidRPr="00EE2CE0">
        <w:rPr>
          <w:rFonts w:ascii="GHEA Grapalat" w:hAnsi="GHEA Grapalat"/>
          <w:lang w:val="af-ZA"/>
        </w:rPr>
        <w:t>5-</w:t>
      </w:r>
      <w:r w:rsidRPr="00EE2CE0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 w:rsidRPr="00EE2CE0">
        <w:rPr>
          <w:rFonts w:ascii="GHEA Grapalat" w:hAnsi="GHEA Grapalat" w:cs="Sylfaen"/>
          <w:lang w:val="af-ZA"/>
        </w:rPr>
        <w:t>N 385-</w:t>
      </w:r>
      <w:r w:rsidRPr="00EE2CE0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լրացում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hy-AM"/>
        </w:rPr>
        <w:t xml:space="preserve"> </w:t>
      </w:r>
      <w:r w:rsidRPr="00EE2CE0">
        <w:rPr>
          <w:rFonts w:ascii="GHEA Grapalat" w:hAnsi="GHEA Grapalat"/>
          <w:lang w:val="hy-AM"/>
        </w:rPr>
        <w:t>մասին</w:t>
      </w:r>
      <w:r w:rsidRPr="00EE2CE0">
        <w:rPr>
          <w:rFonts w:ascii="GHEA Grapalat" w:hAnsi="GHEA Grapalat"/>
          <w:lang w:val="tr-TR"/>
        </w:rPr>
        <w:t xml:space="preserve">» </w:t>
      </w:r>
      <w:r w:rsidR="002933C9" w:rsidRPr="00EE2CE0">
        <w:rPr>
          <w:rFonts w:ascii="GHEA Grapalat" w:hAnsi="GHEA Grapalat" w:cs="Sylfaen"/>
          <w:lang w:val="en-GB"/>
        </w:rPr>
        <w:t>Հայաստանի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կառավարության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որոշման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ընդունումը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Հայաստանի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պետա</w:t>
      </w:r>
      <w:r w:rsidR="002933C9" w:rsidRPr="00EE2CE0">
        <w:rPr>
          <w:rFonts w:ascii="GHEA Grapalat" w:hAnsi="GHEA Grapalat" w:cs="Sylfaen"/>
          <w:lang w:val="af-ZA"/>
        </w:rPr>
        <w:softHyphen/>
      </w:r>
      <w:r w:rsidR="002933C9" w:rsidRPr="00EE2CE0">
        <w:rPr>
          <w:rFonts w:ascii="GHEA Grapalat" w:hAnsi="GHEA Grapalat" w:cs="Sylfaen"/>
          <w:lang w:val="en-GB"/>
        </w:rPr>
        <w:t>կան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բյու</w:t>
      </w:r>
      <w:r w:rsidR="002933C9" w:rsidRPr="00EE2CE0">
        <w:rPr>
          <w:rFonts w:ascii="GHEA Grapalat" w:hAnsi="GHEA Grapalat" w:cs="Sylfaen"/>
          <w:lang w:val="af-ZA"/>
        </w:rPr>
        <w:softHyphen/>
      </w:r>
      <w:r w:rsidR="002933C9" w:rsidRPr="00EE2CE0">
        <w:rPr>
          <w:rFonts w:ascii="GHEA Grapalat" w:hAnsi="GHEA Grapalat" w:cs="Sylfaen"/>
          <w:lang w:val="en-GB"/>
        </w:rPr>
        <w:t>ջեում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ծախսերի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եկամուտների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ավելացում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կամ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նվազեցում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չի</w:t>
      </w:r>
      <w:r>
        <w:rPr>
          <w:rFonts w:ascii="GHEA Grapalat" w:hAnsi="GHEA Grapalat" w:cs="Sylfaen"/>
          <w:lang w:val="hy-AM"/>
        </w:rPr>
        <w:t xml:space="preserve"> </w:t>
      </w:r>
      <w:r w:rsidR="002933C9" w:rsidRPr="00EE2CE0">
        <w:rPr>
          <w:rFonts w:ascii="GHEA Grapalat" w:hAnsi="GHEA Grapalat" w:cs="Sylfaen"/>
          <w:lang w:val="en-GB"/>
        </w:rPr>
        <w:t>առաջաց</w:t>
      </w:r>
      <w:r w:rsidR="002933C9" w:rsidRPr="00EE2CE0">
        <w:rPr>
          <w:rFonts w:ascii="GHEA Grapalat" w:hAnsi="GHEA Grapalat" w:cs="Sylfaen"/>
          <w:lang w:val="af-ZA"/>
        </w:rPr>
        <w:softHyphen/>
      </w:r>
      <w:r w:rsidR="002933C9" w:rsidRPr="00EE2CE0">
        <w:rPr>
          <w:rFonts w:ascii="GHEA Grapalat" w:hAnsi="GHEA Grapalat" w:cs="Sylfaen"/>
          <w:lang w:val="en-GB"/>
        </w:rPr>
        <w:t>նում</w:t>
      </w:r>
      <w:r w:rsidR="002933C9" w:rsidRPr="00EE2CE0">
        <w:rPr>
          <w:rFonts w:ascii="GHEA Grapalat" w:hAnsi="GHEA Grapalat" w:cs="Times Armenian"/>
          <w:lang w:val="af-ZA"/>
        </w:rPr>
        <w:t>:</w:t>
      </w:r>
    </w:p>
    <w:p w:rsidR="002933C9" w:rsidRDefault="002933C9" w:rsidP="002933C9">
      <w:pPr>
        <w:spacing w:after="0" w:line="312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2933C9" w:rsidRDefault="002933C9" w:rsidP="002933C9">
      <w:pPr>
        <w:spacing w:after="0" w:line="312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2933C9" w:rsidRDefault="002933C9" w:rsidP="002933C9">
      <w:pPr>
        <w:spacing w:after="0" w:line="312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2933C9" w:rsidRDefault="002933C9" w:rsidP="002933C9">
      <w:pPr>
        <w:spacing w:after="0" w:line="312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7E6084" w:rsidRPr="00463A2A" w:rsidRDefault="004F5E1A" w:rsidP="007E6084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7E6084">
        <w:rPr>
          <w:rFonts w:ascii="GHEA Grapalat" w:hAnsi="GHEA Grapalat"/>
          <w:sz w:val="24"/>
          <w:szCs w:val="24"/>
          <w:lang w:val="en-US"/>
        </w:rPr>
        <w:t>ՀՀ մշակույթի նախարար                  Հ. Պողոսյան</w:t>
      </w:r>
    </w:p>
    <w:p w:rsidR="004F5E1A" w:rsidRPr="008978C3" w:rsidRDefault="004F5E1A" w:rsidP="007E6084">
      <w:pPr>
        <w:tabs>
          <w:tab w:val="left" w:pos="7380"/>
        </w:tabs>
        <w:spacing w:after="0" w:line="360" w:lineRule="auto"/>
        <w:ind w:left="-284" w:right="279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</w:t>
      </w:r>
    </w:p>
    <w:p w:rsidR="002933C9" w:rsidRDefault="002933C9" w:rsidP="002933C9">
      <w:pPr>
        <w:spacing w:line="312" w:lineRule="auto"/>
        <w:rPr>
          <w:rFonts w:ascii="GHEA Grapalat" w:hAnsi="GHEA Grapalat" w:cs="Sylfaen"/>
          <w:b/>
          <w:lang w:val="af-ZA"/>
        </w:rPr>
      </w:pPr>
    </w:p>
    <w:p w:rsidR="000A669E" w:rsidRPr="002933C9" w:rsidRDefault="000A669E">
      <w:pPr>
        <w:rPr>
          <w:lang w:val="af-ZA"/>
        </w:rPr>
      </w:pPr>
    </w:p>
    <w:sectPr w:rsidR="000A669E" w:rsidRPr="002933C9" w:rsidSect="0024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33C9"/>
    <w:rsid w:val="0001365D"/>
    <w:rsid w:val="000A669E"/>
    <w:rsid w:val="00116469"/>
    <w:rsid w:val="001C10C5"/>
    <w:rsid w:val="00215214"/>
    <w:rsid w:val="002439A9"/>
    <w:rsid w:val="00274321"/>
    <w:rsid w:val="002933C9"/>
    <w:rsid w:val="00366EDA"/>
    <w:rsid w:val="00414D00"/>
    <w:rsid w:val="004B5FB1"/>
    <w:rsid w:val="004F5E1A"/>
    <w:rsid w:val="005967CA"/>
    <w:rsid w:val="006B0045"/>
    <w:rsid w:val="007E6084"/>
    <w:rsid w:val="008978C3"/>
    <w:rsid w:val="00B5183F"/>
    <w:rsid w:val="00C15819"/>
    <w:rsid w:val="00CE2030"/>
    <w:rsid w:val="00E2261C"/>
    <w:rsid w:val="00EE2CE0"/>
    <w:rsid w:val="00F6693D"/>
    <w:rsid w:val="00F9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3C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33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33C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33C9"/>
    <w:pPr>
      <w:ind w:left="720"/>
    </w:pPr>
    <w:rPr>
      <w:rFonts w:ascii="Calibri" w:eastAsia="Times New Roman" w:hAnsi="Calibri" w:cs="Times New Roman"/>
    </w:rPr>
  </w:style>
  <w:style w:type="character" w:customStyle="1" w:styleId="mechtexChar">
    <w:name w:val="mechtex Char"/>
    <w:link w:val="mechtex"/>
    <w:semiHidden/>
    <w:locked/>
    <w:rsid w:val="002933C9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semiHidden/>
    <w:rsid w:val="002933C9"/>
    <w:pPr>
      <w:spacing w:after="0" w:line="240" w:lineRule="auto"/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2933C9"/>
  </w:style>
  <w:style w:type="character" w:styleId="Strong">
    <w:name w:val="Strong"/>
    <w:basedOn w:val="DefaultParagraphFont"/>
    <w:uiPriority w:val="22"/>
    <w:qFormat/>
    <w:rsid w:val="002933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GagikK</cp:lastModifiedBy>
  <cp:revision>15</cp:revision>
  <dcterms:created xsi:type="dcterms:W3CDTF">2015-10-30T08:45:00Z</dcterms:created>
  <dcterms:modified xsi:type="dcterms:W3CDTF">2015-11-27T13:55:00Z</dcterms:modified>
</cp:coreProperties>
</file>