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63" w:rsidRPr="00951AFA" w:rsidRDefault="00E82063" w:rsidP="000661E0">
      <w:pPr>
        <w:shd w:val="clear" w:color="auto" w:fill="FFFFFF"/>
        <w:spacing w:after="0"/>
        <w:ind w:firstLine="313"/>
        <w:jc w:val="right"/>
        <w:rPr>
          <w:rFonts w:ascii="GHEA Grapalat" w:hAnsi="GHEA Grapalat"/>
          <w:color w:val="000000"/>
          <w:sz w:val="24"/>
          <w:szCs w:val="24"/>
          <w:lang w:val="hy-AM"/>
        </w:rPr>
      </w:pPr>
      <w:r w:rsidRPr="00951AFA">
        <w:rPr>
          <w:rFonts w:ascii="GHEA Grapalat" w:hAnsi="GHEA Grapalat"/>
          <w:color w:val="000000"/>
          <w:sz w:val="24"/>
          <w:szCs w:val="24"/>
          <w:lang w:val="hy-AM"/>
        </w:rPr>
        <w:t>ՆԱԽԱԳԻԾ</w:t>
      </w:r>
    </w:p>
    <w:p w:rsidR="00295791" w:rsidRPr="00951AFA" w:rsidRDefault="00295791" w:rsidP="006B2886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4C41C1" w:rsidRPr="00951AFA" w:rsidRDefault="00E82063" w:rsidP="006B2886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51A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="004C41C1" w:rsidRPr="00951AFA">
        <w:rPr>
          <w:rFonts w:ascii="GHEA Grapalat" w:hAnsi="GHEA Grapalat" w:cs="AK Courier"/>
          <w:b/>
          <w:sz w:val="24"/>
          <w:szCs w:val="24"/>
          <w:lang w:val="hy-AM"/>
        </w:rPr>
        <w:t>ԿԱՌԱՎԱՐՈՒԹՅԱՆ</w:t>
      </w:r>
      <w:r w:rsidR="004C41C1" w:rsidRPr="00951A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</w:p>
    <w:p w:rsidR="004C41C1" w:rsidRPr="00951AFA" w:rsidRDefault="004C41C1" w:rsidP="006B2886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E82063" w:rsidRPr="00951AFA" w:rsidRDefault="00E82063" w:rsidP="006B2886">
      <w:pPr>
        <w:shd w:val="clear" w:color="auto" w:fill="FFFFFF"/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51A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E82063" w:rsidRPr="00951AFA" w:rsidRDefault="00E82063" w:rsidP="006B2886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82063" w:rsidRPr="00951AFA" w:rsidRDefault="00073F66" w:rsidP="006B2886">
      <w:pPr>
        <w:shd w:val="clear" w:color="auto" w:fill="FFFFFF"/>
        <w:spacing w:after="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951AFA">
        <w:rPr>
          <w:rFonts w:ascii="GHEA Grapalat" w:hAnsi="GHEA Grapalat"/>
          <w:color w:val="000000"/>
          <w:sz w:val="24"/>
          <w:szCs w:val="24"/>
          <w:lang w:val="hy-AM"/>
        </w:rPr>
        <w:t>__</w:t>
      </w:r>
      <w:r w:rsidR="00E82063" w:rsidRPr="00951AFA">
        <w:rPr>
          <w:rFonts w:ascii="GHEA Grapalat" w:hAnsi="GHEA Grapalat"/>
          <w:color w:val="000000"/>
          <w:sz w:val="24"/>
          <w:szCs w:val="24"/>
          <w:lang w:val="hy-AM"/>
        </w:rPr>
        <w:t>____________ 2018 թվականի N ___</w:t>
      </w:r>
      <w:r w:rsidR="00AB3538" w:rsidRPr="00951AFA">
        <w:rPr>
          <w:rFonts w:ascii="GHEA Grapalat" w:hAnsi="GHEA Grapalat"/>
          <w:color w:val="000000"/>
          <w:sz w:val="24"/>
          <w:szCs w:val="24"/>
          <w:lang w:val="hy-AM"/>
        </w:rPr>
        <w:t>Ն</w:t>
      </w:r>
    </w:p>
    <w:p w:rsidR="00AB3538" w:rsidRPr="00951AFA" w:rsidRDefault="00AB3538" w:rsidP="006B2886">
      <w:pPr>
        <w:shd w:val="clear" w:color="auto" w:fill="FFFFFF"/>
        <w:spacing w:after="0"/>
        <w:ind w:firstLine="313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BC27CF" w:rsidRPr="00951AFA" w:rsidRDefault="00AB3538" w:rsidP="006B2886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951AFA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ԿԱՌԱՎԱՐՈՒԹՅԱՆ</w:t>
      </w:r>
      <w:r w:rsidR="00DF2DD2" w:rsidRPr="00951AFA">
        <w:rPr>
          <w:rFonts w:ascii="GHEA Grapalat" w:hAnsi="GHEA Grapalat" w:cs="AK Courier"/>
          <w:b/>
          <w:sz w:val="24"/>
          <w:szCs w:val="24"/>
          <w:lang w:val="hy-AM"/>
        </w:rPr>
        <w:t xml:space="preserve"> 200</w:t>
      </w:r>
      <w:r w:rsidR="00BC27CF" w:rsidRPr="00951AFA">
        <w:rPr>
          <w:rFonts w:ascii="GHEA Grapalat" w:hAnsi="GHEA Grapalat" w:cs="AK Courier"/>
          <w:b/>
          <w:sz w:val="24"/>
          <w:szCs w:val="24"/>
          <w:lang w:val="hy-AM"/>
        </w:rPr>
        <w:t>2</w:t>
      </w:r>
      <w:r w:rsidRPr="00951AFA">
        <w:rPr>
          <w:rFonts w:ascii="GHEA Grapalat" w:hAnsi="GHEA Grapalat" w:cs="AK Courier"/>
          <w:b/>
          <w:sz w:val="24"/>
          <w:szCs w:val="24"/>
          <w:lang w:val="hy-AM"/>
        </w:rPr>
        <w:t xml:space="preserve"> ԹՎԱԿԱՆԻ </w:t>
      </w:r>
      <w:r w:rsidR="00BC27CF" w:rsidRPr="00951AFA">
        <w:rPr>
          <w:rFonts w:ascii="GHEA Grapalat" w:hAnsi="GHEA Grapalat" w:cs="AK Courier"/>
          <w:b/>
          <w:sz w:val="24"/>
          <w:szCs w:val="24"/>
          <w:lang w:val="hy-AM"/>
        </w:rPr>
        <w:t xml:space="preserve">ՀՈԿՏԵՄԲԵՐԻ </w:t>
      </w:r>
      <w:r w:rsidR="00DF2DD2" w:rsidRPr="00951AFA">
        <w:rPr>
          <w:rFonts w:ascii="GHEA Grapalat" w:hAnsi="GHEA Grapalat" w:cs="AK Courier"/>
          <w:b/>
          <w:sz w:val="24"/>
          <w:szCs w:val="24"/>
          <w:lang w:val="hy-AM"/>
        </w:rPr>
        <w:t>1</w:t>
      </w:r>
      <w:r w:rsidR="00BC27CF" w:rsidRPr="00951AFA">
        <w:rPr>
          <w:rFonts w:ascii="GHEA Grapalat" w:hAnsi="GHEA Grapalat" w:cs="AK Courier"/>
          <w:b/>
          <w:sz w:val="24"/>
          <w:szCs w:val="24"/>
          <w:lang w:val="hy-AM"/>
        </w:rPr>
        <w:t>7</w:t>
      </w:r>
      <w:r w:rsidR="00DF2DD2" w:rsidRPr="00951AFA">
        <w:rPr>
          <w:rFonts w:ascii="GHEA Grapalat" w:hAnsi="GHEA Grapalat" w:cs="AK Courier"/>
          <w:b/>
          <w:sz w:val="24"/>
          <w:szCs w:val="24"/>
          <w:lang w:val="hy-AM"/>
        </w:rPr>
        <w:t xml:space="preserve">-Ի  </w:t>
      </w:r>
      <w:r w:rsidR="00BC27CF" w:rsidRPr="00951AFA">
        <w:rPr>
          <w:rFonts w:ascii="GHEA Grapalat" w:hAnsi="GHEA Grapalat" w:cs="AK Courier"/>
          <w:b/>
          <w:sz w:val="24"/>
          <w:szCs w:val="24"/>
          <w:lang w:val="hy-AM"/>
        </w:rPr>
        <w:t>N1678</w:t>
      </w:r>
      <w:r w:rsidRPr="00951AFA">
        <w:rPr>
          <w:rFonts w:ascii="GHEA Grapalat" w:hAnsi="GHEA Grapalat" w:cs="AK Courier"/>
          <w:b/>
          <w:sz w:val="24"/>
          <w:szCs w:val="24"/>
          <w:lang w:val="hy-AM"/>
        </w:rPr>
        <w:t xml:space="preserve">-Ն </w:t>
      </w:r>
      <w:r w:rsidR="00DF2DD2" w:rsidRPr="00951AFA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r w:rsidR="0017323A" w:rsidRPr="00951AFA">
        <w:rPr>
          <w:rFonts w:ascii="GHEA Grapalat" w:hAnsi="GHEA Grapalat" w:cs="AK Courier"/>
          <w:b/>
          <w:sz w:val="24"/>
          <w:szCs w:val="24"/>
          <w:lang w:val="hy-AM"/>
        </w:rPr>
        <w:t>Մ</w:t>
      </w:r>
      <w:r w:rsidR="00BC27CF" w:rsidRPr="00951AFA">
        <w:rPr>
          <w:rFonts w:ascii="GHEA Grapalat" w:hAnsi="GHEA Grapalat" w:cs="AK Courier"/>
          <w:b/>
          <w:sz w:val="24"/>
          <w:szCs w:val="24"/>
          <w:lang w:val="hy-AM"/>
        </w:rPr>
        <w:t>Ա</w:t>
      </w:r>
      <w:r w:rsidR="0017323A" w:rsidRPr="00951AFA">
        <w:rPr>
          <w:rFonts w:ascii="GHEA Grapalat" w:hAnsi="GHEA Grapalat" w:cs="AK Courier"/>
          <w:b/>
          <w:sz w:val="24"/>
          <w:szCs w:val="24"/>
          <w:lang w:val="hy-AM"/>
        </w:rPr>
        <w:t>Ն</w:t>
      </w:r>
      <w:r w:rsidRPr="00951AFA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BC27CF" w:rsidRPr="00951AFA">
        <w:rPr>
          <w:rFonts w:ascii="GHEA Grapalat" w:hAnsi="GHEA Grapalat" w:cs="AK Courier"/>
          <w:b/>
          <w:sz w:val="24"/>
          <w:szCs w:val="24"/>
          <w:lang w:val="hy-AM"/>
        </w:rPr>
        <w:t>ՄԵՋ ՓՈՓՈԽՈՒԹՅՈՒՆՆԵՐ ԿԱՏԱՐԵԼՈՒ ՄԱՍԻՆ</w:t>
      </w:r>
    </w:p>
    <w:p w:rsidR="00BC27CF" w:rsidRPr="00951AFA" w:rsidRDefault="00BC27CF" w:rsidP="006B2886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AK Courier"/>
          <w:sz w:val="24"/>
          <w:szCs w:val="24"/>
          <w:lang w:val="hy-AM"/>
        </w:rPr>
      </w:pPr>
    </w:p>
    <w:p w:rsidR="00E82063" w:rsidRPr="00951AFA" w:rsidRDefault="004C2C8C" w:rsidP="006B2886">
      <w:pPr>
        <w:autoSpaceDE w:val="0"/>
        <w:autoSpaceDN w:val="0"/>
        <w:adjustRightInd w:val="0"/>
        <w:spacing w:after="0"/>
        <w:ind w:firstLine="708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51AFA">
        <w:rPr>
          <w:rFonts w:ascii="GHEA Grapalat" w:hAnsi="GHEA Grapalat" w:cs="AK Courier"/>
          <w:sz w:val="24"/>
          <w:szCs w:val="24"/>
          <w:lang w:val="hy-AM"/>
        </w:rPr>
        <w:t>Ղեկավարվելով «</w:t>
      </w:r>
      <w:r w:rsidR="0017323A" w:rsidRPr="00951AFA">
        <w:rPr>
          <w:rFonts w:ascii="GHEA Grapalat" w:hAnsi="GHEA Grapalat" w:cs="AK Courier"/>
          <w:sz w:val="24"/>
          <w:szCs w:val="24"/>
          <w:lang w:val="hy-AM"/>
        </w:rPr>
        <w:t>Նորմատիվ իրավական ակտերի մասին</w:t>
      </w:r>
      <w:r w:rsidRPr="00951A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E82063" w:rsidRPr="00951AFA">
        <w:rPr>
          <w:rFonts w:ascii="GHEA Grapalat" w:hAnsi="GHEA Grapalat" w:cs="AK Courier"/>
          <w:sz w:val="24"/>
          <w:szCs w:val="24"/>
          <w:lang w:val="hy-AM"/>
        </w:rPr>
        <w:t xml:space="preserve"> Հայաստանի Հանրապետության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 xml:space="preserve"> օրենքի </w:t>
      </w:r>
      <w:r w:rsidR="0017323A" w:rsidRPr="00951AFA">
        <w:rPr>
          <w:rFonts w:ascii="GHEA Grapalat" w:hAnsi="GHEA Grapalat" w:cs="AK Courier"/>
          <w:sz w:val="24"/>
          <w:szCs w:val="24"/>
          <w:lang w:val="hy-AM"/>
        </w:rPr>
        <w:t>3</w:t>
      </w:r>
      <w:r w:rsidR="00BC27CF" w:rsidRPr="00951AFA">
        <w:rPr>
          <w:rFonts w:ascii="GHEA Grapalat" w:hAnsi="GHEA Grapalat" w:cs="AK Courier"/>
          <w:sz w:val="24"/>
          <w:szCs w:val="24"/>
          <w:lang w:val="hy-AM"/>
        </w:rPr>
        <w:t>4</w:t>
      </w:r>
      <w:r w:rsidR="00F6308B" w:rsidRPr="00951AFA">
        <w:rPr>
          <w:rFonts w:ascii="GHEA Grapalat" w:hAnsi="GHEA Grapalat" w:cs="AK Courier"/>
          <w:sz w:val="24"/>
          <w:szCs w:val="24"/>
          <w:lang w:val="hy-AM"/>
        </w:rPr>
        <w:t>-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>րդ հոդվածի</w:t>
      </w:r>
      <w:r w:rsidR="00F6308B" w:rsidRPr="00951AF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7323A" w:rsidRPr="00951AFA">
        <w:rPr>
          <w:rFonts w:ascii="GHEA Grapalat" w:hAnsi="GHEA Grapalat" w:cs="AK Courier"/>
          <w:sz w:val="24"/>
          <w:szCs w:val="24"/>
          <w:lang w:val="hy-AM"/>
        </w:rPr>
        <w:t>1-ին մաս</w:t>
      </w:r>
      <w:r w:rsidR="00BC27CF" w:rsidRPr="00951AFA">
        <w:rPr>
          <w:rFonts w:ascii="GHEA Grapalat" w:hAnsi="GHEA Grapalat" w:cs="AK Courier"/>
          <w:sz w:val="24"/>
          <w:szCs w:val="24"/>
          <w:lang w:val="hy-AM"/>
        </w:rPr>
        <w:t>ով</w:t>
      </w:r>
      <w:r w:rsidR="00FB4ADE" w:rsidRPr="00FB4ADE">
        <w:rPr>
          <w:rFonts w:ascii="GHEA Grapalat" w:hAnsi="GHEA Grapalat" w:cs="AK Courier"/>
          <w:sz w:val="24"/>
          <w:szCs w:val="24"/>
          <w:lang w:val="hy-AM"/>
        </w:rPr>
        <w:t xml:space="preserve"> և </w:t>
      </w:r>
      <w:r w:rsidR="00FB4ADE" w:rsidRPr="00951AFA">
        <w:rPr>
          <w:rFonts w:ascii="GHEA Grapalat" w:hAnsi="GHEA Grapalat"/>
          <w:color w:val="000000"/>
          <w:sz w:val="24"/>
          <w:szCs w:val="24"/>
          <w:lang w:val="hy-AM"/>
        </w:rPr>
        <w:t>«Պետական կառավարման համակարգի մարմինների մասին» ՀՀ օրենքի 6-րդ հոդվածի 2-րդ մասի 8-րդ կետ</w:t>
      </w:r>
      <w:r w:rsidR="00FB4ADE" w:rsidRPr="00FB4ADE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1D6E54" w:rsidRPr="00951AFA">
        <w:rPr>
          <w:rFonts w:ascii="GHEA Grapalat" w:hAnsi="GHEA Grapalat" w:cs="AK Courier"/>
          <w:sz w:val="24"/>
          <w:szCs w:val="24"/>
          <w:lang w:val="hy-AM"/>
        </w:rPr>
        <w:t>՝</w:t>
      </w:r>
      <w:r w:rsidR="00F6308B" w:rsidRPr="00951AF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E72BEE" w:rsidRPr="00951AFA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</w:t>
      </w:r>
      <w:r w:rsidR="00E82063" w:rsidRPr="00951AFA">
        <w:rPr>
          <w:rFonts w:ascii="GHEA Grapalat" w:hAnsi="GHEA Grapalat" w:cs="AK Courier"/>
          <w:sz w:val="24"/>
          <w:szCs w:val="24"/>
          <w:lang w:val="hy-AM"/>
        </w:rPr>
        <w:t>կառավարությունը որոշում է.</w:t>
      </w:r>
    </w:p>
    <w:p w:rsidR="00781D4A" w:rsidRDefault="00BC27CF" w:rsidP="00781D4A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51AFA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2002 թվականի հոկտեմբերի 17-ի «Հայաստանի Հանրապետության ջրօգտագործողների ընկերությունների և ջրօգտագործողների ընկերությունների միությունների գործունեությունը կանոնակարգող խորհուրդ ստեղծելու, խորհրդի կանոնադրությունը հաստատելու և գործադիր մարմնի մասին</w:t>
      </w:r>
      <w:r w:rsidR="00B968CE" w:rsidRPr="00951AFA">
        <w:rPr>
          <w:rFonts w:ascii="GHEA Grapalat" w:hAnsi="GHEA Grapalat" w:cs="AK Courier"/>
          <w:sz w:val="24"/>
          <w:szCs w:val="24"/>
          <w:lang w:val="hy-AM"/>
        </w:rPr>
        <w:t xml:space="preserve">» 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>N 1678-Ն որոշման</w:t>
      </w:r>
      <w:r w:rsidR="00B968CE" w:rsidRPr="00951AFA">
        <w:rPr>
          <w:rFonts w:ascii="GHEA Grapalat" w:hAnsi="GHEA Grapalat" w:cs="AK Courier"/>
          <w:sz w:val="24"/>
          <w:szCs w:val="24"/>
          <w:lang w:val="hy-AM"/>
        </w:rPr>
        <w:t xml:space="preserve"> (այսուհետ՝ որոշում)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 xml:space="preserve"> մեջ կատարել հետևյալ փոփոխությունները`</w:t>
      </w:r>
    </w:p>
    <w:p w:rsidR="00781D4A" w:rsidRDefault="002328DC" w:rsidP="00781D4A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328DC">
        <w:rPr>
          <w:rFonts w:ascii="GHEA Grapalat" w:hAnsi="GHEA Grapalat" w:cs="AK Courier"/>
          <w:sz w:val="24"/>
          <w:szCs w:val="24"/>
          <w:lang w:val="hy-AM"/>
        </w:rPr>
        <w:t>ո</w:t>
      </w:r>
      <w:r w:rsidR="00BC27CF" w:rsidRPr="00951AFA">
        <w:rPr>
          <w:rFonts w:ascii="GHEA Grapalat" w:hAnsi="GHEA Grapalat" w:cs="AK Courier"/>
          <w:sz w:val="24"/>
          <w:szCs w:val="24"/>
          <w:lang w:val="hy-AM"/>
        </w:rPr>
        <w:t>րոշման</w:t>
      </w:r>
      <w:r w:rsidR="00B968CE" w:rsidRPr="00951AF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1760A" w:rsidRPr="00951AFA">
        <w:rPr>
          <w:rFonts w:ascii="GHEA Grapalat" w:hAnsi="GHEA Grapalat" w:cs="AK Courier"/>
          <w:sz w:val="24"/>
          <w:szCs w:val="24"/>
          <w:lang w:val="hy-AM"/>
        </w:rPr>
        <w:t xml:space="preserve">ամբողջ տեքստում և հավելվածներում </w:t>
      </w:r>
      <w:r w:rsidR="00BC27CF" w:rsidRPr="00951AFA">
        <w:rPr>
          <w:rFonts w:ascii="GHEA Grapalat" w:hAnsi="GHEA Grapalat" w:cs="AK Courier"/>
          <w:sz w:val="24"/>
          <w:szCs w:val="24"/>
          <w:lang w:val="hy-AM"/>
        </w:rPr>
        <w:t xml:space="preserve">«Հայաստանի Հանրապետության գյուղատնտեսության նախարարության ջրային տնտեսության պետական կոմիտեի աշխատակազմին» բառերը փոխարինել </w:t>
      </w:r>
      <w:r w:rsidR="00B968CE" w:rsidRPr="00951AFA">
        <w:rPr>
          <w:rFonts w:ascii="GHEA Grapalat" w:hAnsi="GHEA Grapalat" w:cs="AK Courier"/>
          <w:sz w:val="24"/>
          <w:szCs w:val="24"/>
          <w:lang w:val="hy-AM"/>
        </w:rPr>
        <w:t>«Հայաստանի Հանրապետության էներգետիկ ենթակառուցվածքների և բնական պաշարների նախարարության ջրային կոմիտեին» բառերով.</w:t>
      </w:r>
    </w:p>
    <w:p w:rsidR="00781D4A" w:rsidRDefault="002328DC" w:rsidP="00781D4A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GHEA Grapalat" w:hAnsi="GHEA Grapalat" w:cs="AK Courier"/>
          <w:sz w:val="24"/>
          <w:szCs w:val="24"/>
          <w:lang w:val="hy-AM"/>
        </w:rPr>
      </w:pPr>
      <w:r>
        <w:rPr>
          <w:rFonts w:ascii="GHEA Grapalat" w:hAnsi="GHEA Grapalat" w:cs="AK Courier"/>
          <w:sz w:val="24"/>
          <w:szCs w:val="24"/>
        </w:rPr>
        <w:t>ո</w:t>
      </w:r>
      <w:r w:rsidR="00B968CE" w:rsidRPr="00951AFA">
        <w:rPr>
          <w:rFonts w:ascii="GHEA Grapalat" w:hAnsi="GHEA Grapalat" w:cs="AK Courier"/>
          <w:sz w:val="24"/>
          <w:szCs w:val="24"/>
          <w:lang w:val="hy-AM"/>
        </w:rPr>
        <w:t xml:space="preserve">րոշման N 1 </w:t>
      </w:r>
      <w:r w:rsidR="00D1760A" w:rsidRPr="00951AFA">
        <w:rPr>
          <w:rFonts w:ascii="GHEA Grapalat" w:hAnsi="GHEA Grapalat" w:cs="AK Courier"/>
          <w:sz w:val="24"/>
          <w:szCs w:val="24"/>
          <w:lang w:val="hy-AM"/>
        </w:rPr>
        <w:t>հավելվածում՝</w:t>
      </w:r>
      <w:r w:rsidR="00B968CE" w:rsidRPr="00951AFA">
        <w:rPr>
          <w:rFonts w:ascii="GHEA Grapalat" w:hAnsi="GHEA Grapalat" w:cs="AK Courier"/>
          <w:sz w:val="24"/>
          <w:szCs w:val="24"/>
          <w:lang w:val="hy-AM"/>
        </w:rPr>
        <w:t xml:space="preserve"> </w:t>
      </w:r>
    </w:p>
    <w:p w:rsidR="00781D4A" w:rsidRDefault="004C1690" w:rsidP="00781D4A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951AFA">
        <w:rPr>
          <w:rFonts w:ascii="GHEA Grapalat" w:hAnsi="GHEA Grapalat" w:cs="AK Courier"/>
          <w:sz w:val="24"/>
          <w:szCs w:val="24"/>
          <w:lang w:val="hy-AM"/>
        </w:rPr>
        <w:t>ա.</w:t>
      </w:r>
      <w:r w:rsidR="00781D4A" w:rsidRPr="00781D4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1760A" w:rsidRPr="00951AFA">
        <w:rPr>
          <w:rFonts w:ascii="GHEA Grapalat" w:hAnsi="GHEA Grapalat" w:cs="AK Courier"/>
          <w:sz w:val="24"/>
          <w:szCs w:val="24"/>
          <w:lang w:val="hy-AM"/>
        </w:rPr>
        <w:t>«</w:t>
      </w:r>
      <w:r w:rsidR="00D1760A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գյուղատնտեսության նախարարության ջրային տնտեսության պետական կոմիտեի նախագահ»</w:t>
      </w:r>
      <w:r w:rsidR="00D1760A" w:rsidRPr="00951AFA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 xml:space="preserve">  </w:t>
      </w:r>
      <w:r w:rsidR="00D1760A" w:rsidRPr="00951AF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բառերը փոխարինել «</w:t>
      </w:r>
      <w:r w:rsidR="00D1760A" w:rsidRPr="00951AFA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էներգետիկ ենթակառուցվածքների և բնական պաշարների նախարարի տեղակալ</w:t>
      </w:r>
      <w:r w:rsidR="00D1760A" w:rsidRPr="00951AF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» բառերով.</w:t>
      </w:r>
    </w:p>
    <w:p w:rsidR="00781D4A" w:rsidRPr="00781D4A" w:rsidRDefault="004C1690" w:rsidP="00781D4A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951AF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բ.</w:t>
      </w:r>
      <w:r w:rsidR="00781D4A" w:rsidRPr="00781D4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1D4A" w:rsidRPr="00781D4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8B7377" w:rsidRPr="00951AFA">
        <w:rPr>
          <w:rFonts w:ascii="GHEA Grapalat" w:hAnsi="GHEA Grapalat" w:cs="AK Courier"/>
          <w:sz w:val="24"/>
          <w:szCs w:val="24"/>
          <w:lang w:val="hy-AM"/>
        </w:rPr>
        <w:t>«</w:t>
      </w:r>
      <w:r w:rsidR="008B7377" w:rsidRPr="00780A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գյուղատնտեսության նախարարության ջրային տնտեսության պետական կոմիտեի նախագահ</w:t>
      </w:r>
      <w:r w:rsidR="008B7377" w:rsidRPr="00780ADA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8B7377" w:rsidRPr="00780AD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(կանոնակարգող </w:t>
      </w:r>
      <w:r w:rsidR="00780ADA" w:rsidRPr="00780AD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խորհրդի նախագահ</w:t>
      </w:r>
      <w:r w:rsidR="008B7377" w:rsidRPr="00780AD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)</w:t>
      </w:r>
      <w:r w:rsidR="00C0595F" w:rsidRPr="00C0595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»</w:t>
      </w:r>
      <w:r w:rsidR="00780ADA" w:rsidRPr="00780ADA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B7377" w:rsidRPr="008B737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բառերից հետո </w:t>
      </w:r>
      <w:r w:rsidR="002350C7" w:rsidRPr="002350C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լրացնել «ՀՀ էներգետիկ ենթակառուցվածքների և բնական պաշարների նախարարության ջրային կոմիտեի նախագահ» բառեր</w:t>
      </w:r>
      <w:r w:rsidR="0023243D" w:rsidRPr="0023243D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ը</w:t>
      </w:r>
      <w:r w:rsidR="002350C7" w:rsidRPr="002350C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. </w:t>
      </w:r>
    </w:p>
    <w:p w:rsidR="00781D4A" w:rsidRDefault="00781D4A" w:rsidP="00781D4A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1D4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գ. </w:t>
      </w:r>
      <w:r w:rsidR="00D1760A" w:rsidRPr="00951AF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«</w:t>
      </w:r>
      <w:r w:rsidR="00D1760A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գյուղատնտեսության նախարարության ջրային տնտեսության պետական կոմիտեի աշխատակազմի ղեկավար» բառերը փոխարինել «ՀՀ էներգետիկ ենթակառուցվածքների նախարարության ջրային կոմիտեի </w:t>
      </w:r>
      <w:r w:rsidR="009610CA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գլխավոր քարտուղար</w:t>
      </w:r>
      <w:r w:rsidR="00D1760A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բառերով.</w:t>
      </w:r>
    </w:p>
    <w:p w:rsidR="00781D4A" w:rsidRDefault="00BF27BA" w:rsidP="00781D4A">
      <w:pPr>
        <w:pStyle w:val="ListParagraph"/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B73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</w:t>
      </w:r>
      <w:r w:rsidR="004C1690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8B73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56BC4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«կառավարության» բառը փոխարինել «վարչապետի»</w:t>
      </w:r>
      <w:r w:rsidR="004C1690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բառով.</w:t>
      </w:r>
    </w:p>
    <w:p w:rsidR="00781D4A" w:rsidRDefault="00BF27BA" w:rsidP="00781D4A">
      <w:pPr>
        <w:pStyle w:val="ListParagraph"/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B73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ե</w:t>
      </w:r>
      <w:r w:rsidR="004C1690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781D4A" w:rsidRPr="00781D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3DA3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«ՀՀ գյուղատնտեսության» բառերը փոխարինել «ՀՀ էներգետիկ ենթակառուցվածքների և բնական պաշարների» բառերով.</w:t>
      </w:r>
    </w:p>
    <w:p w:rsidR="00781D4A" w:rsidRDefault="00BF27BA" w:rsidP="00781D4A">
      <w:pPr>
        <w:pStyle w:val="ListParagraph"/>
        <w:tabs>
          <w:tab w:val="left" w:pos="28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B73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</w:t>
      </w:r>
      <w:r w:rsidR="00951AFA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781D4A" w:rsidRPr="00781D4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3DA3" w:rsidRPr="00951AF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«ՀՀ տարածքային կառավարման և արտակարգ իրավիճակների» բառերը փոխարինել «ՀՀ տարածքային կառավարման և զարգացման» բառերով.</w:t>
      </w:r>
    </w:p>
    <w:p w:rsidR="00781D4A" w:rsidRDefault="00BF27BA" w:rsidP="00781D4A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8B7377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="004C1690" w:rsidRPr="00951AFA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781D4A" w:rsidRPr="00781D4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D3DA3" w:rsidRPr="00951AFA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8D3DA3" w:rsidRPr="00951AFA">
        <w:rPr>
          <w:rFonts w:ascii="GHEA Grapalat" w:hAnsi="GHEA Grapalat"/>
          <w:color w:val="000000"/>
          <w:lang w:val="hy-AM"/>
        </w:rPr>
        <w:t>ՀՀ գյուղատնտեսության նախարարության ջրային տնտեսության պետական կոմիտեի ներկայացուցիչ» բառերը փոխարինել «ՀՀ էներգետիկ ենթակառուցվածքների և բնական պաշարների նախարարության ջրային կոմիտեի ներկայացուցիչ» բառերով</w:t>
      </w:r>
      <w:r w:rsidR="00B806A2" w:rsidRPr="00951AFA">
        <w:rPr>
          <w:rFonts w:ascii="GHEA Grapalat" w:hAnsi="GHEA Grapalat"/>
          <w:color w:val="000000"/>
          <w:lang w:val="hy-AM"/>
        </w:rPr>
        <w:t>.</w:t>
      </w:r>
    </w:p>
    <w:p w:rsidR="00781D4A" w:rsidRDefault="00781D4A" w:rsidP="00781D4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781D4A">
        <w:rPr>
          <w:rFonts w:ascii="GHEA Grapalat" w:hAnsi="GHEA Grapalat"/>
          <w:color w:val="000000"/>
          <w:lang w:val="hy-AM"/>
        </w:rPr>
        <w:t>ը</w:t>
      </w:r>
      <w:r w:rsidR="004C1690" w:rsidRPr="00951AFA">
        <w:rPr>
          <w:rFonts w:ascii="GHEA Grapalat" w:hAnsi="GHEA Grapalat"/>
          <w:color w:val="000000"/>
          <w:lang w:val="hy-AM"/>
        </w:rPr>
        <w:t>.</w:t>
      </w:r>
      <w:r w:rsidR="00B806A2" w:rsidRPr="00951AFA">
        <w:rPr>
          <w:rFonts w:ascii="GHEA Grapalat" w:hAnsi="GHEA Grapalat"/>
          <w:color w:val="000000"/>
          <w:lang w:val="hy-AM"/>
        </w:rPr>
        <w:t xml:space="preserve"> «ՀՀ ֆինանսների նախարարության ներկայացուցիչ» բառերը հանել:</w:t>
      </w:r>
    </w:p>
    <w:p w:rsidR="00781D4A" w:rsidRDefault="00293934" w:rsidP="00781D4A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951AFA">
        <w:rPr>
          <w:rFonts w:ascii="GHEA Grapalat" w:hAnsi="GHEA Grapalat"/>
          <w:color w:val="000000"/>
          <w:lang w:val="hy-AM"/>
        </w:rPr>
        <w:t xml:space="preserve">2. </w:t>
      </w:r>
      <w:r w:rsidR="007500EA" w:rsidRPr="00951AFA">
        <w:rPr>
          <w:rFonts w:ascii="GHEA Grapalat" w:hAnsi="GHEA Grapalat" w:cs="AK Courier"/>
          <w:lang w:val="hy-AM"/>
        </w:rPr>
        <w:t xml:space="preserve">Սույն որոշումն ուժի մեջ է մտնում </w:t>
      </w:r>
      <w:r w:rsidR="007500EA" w:rsidRPr="00951AFA">
        <w:rPr>
          <w:rFonts w:ascii="GHEA Grapalat" w:hAnsi="GHEA Grapalat"/>
          <w:color w:val="000000"/>
          <w:lang w:val="hy-AM"/>
        </w:rPr>
        <w:t>պաշտոնական հրապարակման</w:t>
      </w:r>
      <w:r w:rsidR="0015725A" w:rsidRPr="00951AFA">
        <w:rPr>
          <w:rFonts w:ascii="GHEA Grapalat" w:hAnsi="GHEA Grapalat"/>
          <w:color w:val="000000"/>
          <w:lang w:val="hy-AM"/>
        </w:rPr>
        <w:t>ը</w:t>
      </w:r>
      <w:r w:rsidR="007500EA" w:rsidRPr="00951AFA">
        <w:rPr>
          <w:rFonts w:ascii="GHEA Grapalat" w:hAnsi="GHEA Grapalat"/>
          <w:color w:val="000000"/>
          <w:lang w:val="hy-AM"/>
        </w:rPr>
        <w:t xml:space="preserve"> </w:t>
      </w:r>
      <w:r w:rsidR="00E72BEE" w:rsidRPr="00951AFA">
        <w:rPr>
          <w:rFonts w:ascii="GHEA Grapalat" w:hAnsi="GHEA Grapalat"/>
          <w:color w:val="000000"/>
          <w:lang w:val="hy-AM"/>
        </w:rPr>
        <w:t>հաջորդող</w:t>
      </w:r>
      <w:r w:rsidR="007500EA" w:rsidRPr="00951AFA">
        <w:rPr>
          <w:rFonts w:ascii="GHEA Grapalat" w:hAnsi="GHEA Grapalat"/>
          <w:color w:val="000000"/>
          <w:lang w:val="hy-AM"/>
        </w:rPr>
        <w:t xml:space="preserve"> </w:t>
      </w:r>
      <w:r w:rsidR="0015725A" w:rsidRPr="00951AFA">
        <w:rPr>
          <w:rFonts w:ascii="GHEA Grapalat" w:hAnsi="GHEA Grapalat" w:cs="Sylfaen"/>
          <w:lang w:val="hy-AM"/>
        </w:rPr>
        <w:t>օրվանից</w:t>
      </w:r>
      <w:r w:rsidR="007500EA" w:rsidRPr="00951AFA">
        <w:rPr>
          <w:rFonts w:ascii="GHEA Grapalat" w:hAnsi="GHEA Grapalat"/>
          <w:color w:val="000000"/>
          <w:lang w:val="hy-AM"/>
        </w:rPr>
        <w:t>:</w:t>
      </w:r>
    </w:p>
    <w:p w:rsidR="007500EA" w:rsidRPr="00951AFA" w:rsidRDefault="007500EA" w:rsidP="006B28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951AFA">
        <w:rPr>
          <w:rFonts w:ascii="Arial" w:hAnsi="Arial" w:cs="Arial"/>
          <w:color w:val="000000"/>
          <w:lang w:val="hy-AM"/>
        </w:rPr>
        <w:t> </w:t>
      </w:r>
    </w:p>
    <w:p w:rsidR="00295791" w:rsidRPr="00951AFA" w:rsidRDefault="00295791" w:rsidP="006B2886">
      <w:pPr>
        <w:spacing w:after="0"/>
        <w:rPr>
          <w:rFonts w:ascii="GHEA Grapalat" w:hAnsi="GHEA Grapalat" w:cs="Arial"/>
          <w:sz w:val="24"/>
          <w:szCs w:val="24"/>
          <w:lang w:val="hy-AM"/>
        </w:rPr>
      </w:pPr>
    </w:p>
    <w:p w:rsidR="00295791" w:rsidRPr="00951AFA" w:rsidRDefault="00295791" w:rsidP="006B2886">
      <w:pPr>
        <w:spacing w:after="0"/>
        <w:rPr>
          <w:rFonts w:ascii="GHEA Grapalat" w:hAnsi="GHEA Grapalat" w:cs="Arial"/>
          <w:sz w:val="24"/>
          <w:szCs w:val="24"/>
          <w:lang w:val="hy-AM"/>
        </w:rPr>
      </w:pPr>
    </w:p>
    <w:p w:rsidR="00295791" w:rsidRPr="00951AFA" w:rsidRDefault="00295791" w:rsidP="006B2886">
      <w:pPr>
        <w:spacing w:after="0"/>
        <w:rPr>
          <w:rFonts w:ascii="GHEA Grapalat" w:hAnsi="GHEA Grapalat" w:cs="Arial"/>
          <w:sz w:val="24"/>
          <w:szCs w:val="24"/>
          <w:lang w:val="hy-AM"/>
        </w:rPr>
      </w:pPr>
    </w:p>
    <w:p w:rsidR="00295791" w:rsidRPr="00951AFA" w:rsidRDefault="00295791" w:rsidP="006B2886">
      <w:pPr>
        <w:spacing w:after="0"/>
        <w:rPr>
          <w:rFonts w:ascii="GHEA Grapalat" w:hAnsi="GHEA Grapalat" w:cs="Arial"/>
          <w:sz w:val="24"/>
          <w:szCs w:val="24"/>
          <w:lang w:val="hy-AM"/>
        </w:rPr>
      </w:pPr>
    </w:p>
    <w:p w:rsidR="00295791" w:rsidRPr="00951AFA" w:rsidRDefault="00295791" w:rsidP="006B2886">
      <w:pPr>
        <w:spacing w:after="0"/>
        <w:rPr>
          <w:rFonts w:ascii="GHEA Grapalat" w:hAnsi="GHEA Grapalat" w:cs="Arial"/>
          <w:sz w:val="24"/>
          <w:szCs w:val="24"/>
          <w:lang w:val="hy-AM"/>
        </w:rPr>
      </w:pPr>
    </w:p>
    <w:p w:rsidR="00295791" w:rsidRPr="00951AFA" w:rsidRDefault="00295791" w:rsidP="006B2886">
      <w:pPr>
        <w:spacing w:after="0"/>
        <w:rPr>
          <w:rFonts w:ascii="GHEA Grapalat" w:hAnsi="GHEA Grapalat" w:cs="Arial"/>
          <w:sz w:val="24"/>
          <w:szCs w:val="24"/>
          <w:lang w:val="hy-AM"/>
        </w:rPr>
      </w:pPr>
    </w:p>
    <w:p w:rsidR="001D6E54" w:rsidRPr="00951AFA" w:rsidRDefault="001D6E54" w:rsidP="006B2886">
      <w:pPr>
        <w:spacing w:after="0"/>
        <w:rPr>
          <w:rFonts w:ascii="GHEA Grapalat" w:hAnsi="GHEA Grapalat" w:cs="Arial"/>
          <w:sz w:val="24"/>
          <w:szCs w:val="24"/>
          <w:lang w:val="hy-AM"/>
        </w:rPr>
      </w:pPr>
      <w:r w:rsidRPr="00951AFA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951A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1AFA">
        <w:rPr>
          <w:rFonts w:ascii="GHEA Grapalat" w:hAnsi="GHEA Grapalat" w:cs="Arial"/>
          <w:sz w:val="24"/>
          <w:szCs w:val="24"/>
          <w:lang w:val="hy-AM"/>
        </w:rPr>
        <w:t>ՀԱՆՐԱՊԵՏՈՒԹՅԱՆ</w:t>
      </w:r>
    </w:p>
    <w:p w:rsidR="001D6E54" w:rsidRPr="00951AFA" w:rsidRDefault="001D6E54" w:rsidP="00951AFA">
      <w:pPr>
        <w:spacing w:after="0"/>
        <w:rPr>
          <w:rFonts w:ascii="GHEA Grapalat" w:hAnsi="GHEA Grapalat" w:cs="Arial"/>
          <w:sz w:val="24"/>
          <w:szCs w:val="24"/>
          <w:lang w:val="hy-AM"/>
        </w:rPr>
      </w:pPr>
      <w:r w:rsidRPr="00951AFA">
        <w:rPr>
          <w:rFonts w:ascii="GHEA Grapalat" w:hAnsi="GHEA Grapalat" w:cs="Arial"/>
          <w:sz w:val="24"/>
          <w:szCs w:val="24"/>
          <w:lang w:val="hy-AM"/>
        </w:rPr>
        <w:t>ՎԱՐՉԱՊԵՏ</w:t>
      </w:r>
      <w:r w:rsidR="00951AFA" w:rsidRPr="00FB4ADE">
        <w:rPr>
          <w:rFonts w:ascii="GHEA Grapalat" w:hAnsi="GHEA Grapalat" w:cs="Arial"/>
          <w:sz w:val="24"/>
          <w:szCs w:val="24"/>
          <w:lang w:val="hy-AM"/>
        </w:rPr>
        <w:t>Ի ՊԱՇՏՈՆԱԿԱՏԱՐ</w:t>
      </w:r>
      <w:r w:rsidRPr="00951AFA">
        <w:rPr>
          <w:rFonts w:ascii="GHEA Grapalat" w:hAnsi="GHEA Grapalat" w:cs="Arial"/>
          <w:sz w:val="24"/>
          <w:szCs w:val="24"/>
          <w:lang w:val="hy-AM"/>
        </w:rPr>
        <w:tab/>
      </w:r>
      <w:r w:rsidRPr="00951AFA">
        <w:rPr>
          <w:rFonts w:ascii="GHEA Grapalat" w:hAnsi="GHEA Grapalat" w:cs="Arial"/>
          <w:sz w:val="24"/>
          <w:szCs w:val="24"/>
          <w:lang w:val="hy-AM"/>
        </w:rPr>
        <w:tab/>
      </w:r>
      <w:r w:rsidRPr="00951AFA">
        <w:rPr>
          <w:rFonts w:ascii="GHEA Grapalat" w:hAnsi="GHEA Grapalat" w:cs="Arial"/>
          <w:sz w:val="24"/>
          <w:szCs w:val="24"/>
          <w:lang w:val="hy-AM"/>
        </w:rPr>
        <w:tab/>
      </w:r>
      <w:r w:rsidR="00951AFA" w:rsidRPr="00FB4ADE">
        <w:rPr>
          <w:rFonts w:ascii="GHEA Grapalat" w:hAnsi="GHEA Grapalat" w:cs="Arial"/>
          <w:sz w:val="24"/>
          <w:szCs w:val="24"/>
          <w:lang w:val="hy-AM"/>
        </w:rPr>
        <w:tab/>
      </w:r>
      <w:r w:rsidR="00951AFA" w:rsidRPr="00FB4ADE">
        <w:rPr>
          <w:rFonts w:ascii="GHEA Grapalat" w:hAnsi="GHEA Grapalat" w:cs="Arial"/>
          <w:sz w:val="24"/>
          <w:szCs w:val="24"/>
          <w:lang w:val="hy-AM"/>
        </w:rPr>
        <w:tab/>
      </w:r>
      <w:r w:rsidRPr="00951AFA">
        <w:rPr>
          <w:rFonts w:ascii="GHEA Grapalat" w:hAnsi="GHEA Grapalat" w:cs="Arial"/>
          <w:sz w:val="24"/>
          <w:szCs w:val="24"/>
          <w:lang w:val="hy-AM"/>
        </w:rPr>
        <w:t>ՆԻԿՈԼ ՓԱՇԻՆՅԱՆ</w:t>
      </w:r>
    </w:p>
    <w:p w:rsidR="001D6E54" w:rsidRPr="00951AFA" w:rsidRDefault="001D6E54" w:rsidP="006B2886">
      <w:pPr>
        <w:spacing w:after="0"/>
        <w:rPr>
          <w:rFonts w:ascii="GHEA Grapalat" w:hAnsi="GHEA Grapalat" w:cs="Arial"/>
          <w:sz w:val="24"/>
          <w:szCs w:val="24"/>
          <w:lang w:val="hy-AM"/>
        </w:rPr>
      </w:pPr>
    </w:p>
    <w:p w:rsidR="00295791" w:rsidRPr="00951AFA" w:rsidRDefault="00295791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95791" w:rsidRPr="00951AFA" w:rsidRDefault="00295791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95791" w:rsidRPr="00951AFA" w:rsidRDefault="00295791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95791" w:rsidRPr="00951AFA" w:rsidRDefault="00295791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95791" w:rsidRPr="00951AFA" w:rsidRDefault="00295791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95791" w:rsidRPr="00951AFA" w:rsidRDefault="00295791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95791" w:rsidRPr="00951AFA" w:rsidRDefault="00295791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95791" w:rsidRPr="00951AFA" w:rsidRDefault="00295791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95791" w:rsidRPr="00951AFA" w:rsidRDefault="00295791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95791" w:rsidRPr="00951AFA" w:rsidRDefault="00295791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0661E0" w:rsidRPr="00951AFA" w:rsidRDefault="000661E0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0661E0" w:rsidRPr="00951AFA" w:rsidRDefault="000661E0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0661E0" w:rsidRPr="00951AFA" w:rsidRDefault="000661E0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0661E0" w:rsidRPr="00951AFA" w:rsidRDefault="000661E0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0661E0" w:rsidRPr="00951AFA" w:rsidRDefault="000661E0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0661E0" w:rsidRPr="00951AFA" w:rsidRDefault="000661E0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0661E0" w:rsidRPr="00951AFA" w:rsidRDefault="000661E0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6B2886" w:rsidRPr="00951AFA" w:rsidRDefault="006B2886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6B2886" w:rsidRPr="00951AFA" w:rsidRDefault="006B2886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6B2886" w:rsidRPr="002E34A6" w:rsidRDefault="006B2886" w:rsidP="002E34A6">
      <w:pPr>
        <w:pStyle w:val="ListParagraph"/>
        <w:tabs>
          <w:tab w:val="left" w:pos="993"/>
        </w:tabs>
        <w:spacing w:after="0"/>
        <w:ind w:left="0"/>
        <w:rPr>
          <w:rFonts w:ascii="GHEA Grapalat" w:hAnsi="GHEA Grapalat" w:cs="Arial"/>
          <w:b/>
          <w:sz w:val="24"/>
          <w:szCs w:val="24"/>
        </w:rPr>
      </w:pPr>
      <w:bookmarkStart w:id="0" w:name="_GoBack"/>
      <w:bookmarkEnd w:id="0"/>
    </w:p>
    <w:p w:rsidR="006B2886" w:rsidRPr="00951AFA" w:rsidRDefault="006B2886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870CA" w:rsidRPr="00951AFA" w:rsidRDefault="003870CA" w:rsidP="006B2886">
      <w:pPr>
        <w:pStyle w:val="ListParagraph"/>
        <w:tabs>
          <w:tab w:val="left" w:pos="993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1AFA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:rsidR="003870CA" w:rsidRPr="00951AFA" w:rsidRDefault="005525E9" w:rsidP="006B2886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951AFA">
        <w:rPr>
          <w:rFonts w:ascii="GHEA Grapalat" w:hAnsi="GHEA Grapalat" w:cs="AK Courier"/>
          <w:b/>
          <w:sz w:val="24"/>
          <w:szCs w:val="24"/>
          <w:lang w:val="hy-AM"/>
        </w:rPr>
        <w:t>«ՀԱՅԱՍՏԱՆԻ ՀԱՆՐԱՊԵՏՈՒԹՅԱՆ ԿԱՌԱՎԱՐՈՒԹՅԱՆ 2002 ԹՎԱԿԱՆԻ ՀՈԿՏԵՄԲԵՐԻ 17-Ի N1678-Ն ՈՐՈՇՄԱՆ ՄԵՋ ՓՈՓՈԽՈՒԹՅՈՒՆՆԵՐ ԿԱՏԱՐԵԼՈՒ ՄԱՍԻՆ</w:t>
      </w:r>
      <w:r w:rsidR="003870CA" w:rsidRPr="00951AFA">
        <w:rPr>
          <w:rFonts w:ascii="GHEA Grapalat" w:hAnsi="GHEA Grapalat" w:cs="AK Courier"/>
          <w:b/>
          <w:sz w:val="24"/>
          <w:szCs w:val="24"/>
          <w:lang w:val="hy-AM"/>
        </w:rPr>
        <w:t>» ՀԱՅԱՍՏԱՆԻ ՀԱՆՐԱՊԵՏՈՒԹՅԱՆ ԿԱՌԱՎԱՐՈՒԹՅԱՆ</w:t>
      </w:r>
      <w:r w:rsidR="003870CA" w:rsidRPr="00951AF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3870CA" w:rsidRPr="00951AFA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="003870CA" w:rsidRPr="00951AFA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</w:p>
    <w:p w:rsidR="003870CA" w:rsidRPr="00951AFA" w:rsidRDefault="003870CA" w:rsidP="006B2886">
      <w:pPr>
        <w:pStyle w:val="ListParagraph"/>
        <w:tabs>
          <w:tab w:val="left" w:pos="993"/>
        </w:tabs>
        <w:spacing w:after="0"/>
        <w:ind w:left="0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870CA" w:rsidRPr="00951AFA" w:rsidRDefault="003870CA" w:rsidP="006B2886">
      <w:pPr>
        <w:tabs>
          <w:tab w:val="left" w:pos="0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51AFA">
        <w:rPr>
          <w:rFonts w:ascii="GHEA Grapalat" w:hAnsi="GHEA Grapalat" w:cs="Sylfaen"/>
          <w:b/>
          <w:sz w:val="24"/>
          <w:szCs w:val="24"/>
          <w:lang w:val="hy-AM"/>
        </w:rPr>
        <w:tab/>
        <w:t>1. Ընթացիկ</w:t>
      </w:r>
      <w:r w:rsidRPr="00951AFA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51AFA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951AFA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51AFA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951AFA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951AFA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295791" w:rsidRPr="00951AFA" w:rsidRDefault="003870CA" w:rsidP="006B2886">
      <w:pPr>
        <w:shd w:val="clear" w:color="auto" w:fill="FFFFFF"/>
        <w:spacing w:after="0"/>
        <w:ind w:firstLine="313"/>
        <w:jc w:val="both"/>
        <w:rPr>
          <w:rFonts w:ascii="GHEA Grapalat" w:hAnsi="GHEA Grapalat"/>
          <w:sz w:val="24"/>
          <w:szCs w:val="24"/>
          <w:lang w:val="hy-AM"/>
        </w:rPr>
      </w:pPr>
      <w:r w:rsidRPr="00951AFA">
        <w:rPr>
          <w:rFonts w:ascii="GHEA Grapalat" w:hAnsi="GHEA Grapalat" w:cs="AK Courier"/>
          <w:sz w:val="24"/>
          <w:szCs w:val="24"/>
          <w:lang w:val="hy-AM"/>
        </w:rPr>
        <w:t>«</w:t>
      </w:r>
      <w:r w:rsidR="00FA71E9" w:rsidRPr="00951AFA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2002 թվականի հոկտեմբերի 17-ի  N1678-</w:t>
      </w:r>
      <w:r w:rsidR="00DA3312" w:rsidRPr="00951AFA">
        <w:rPr>
          <w:rFonts w:ascii="GHEA Grapalat" w:hAnsi="GHEA Grapalat" w:cs="AK Courier"/>
          <w:sz w:val="24"/>
          <w:szCs w:val="24"/>
          <w:lang w:val="hy-AM"/>
        </w:rPr>
        <w:t>Ն</w:t>
      </w:r>
      <w:r w:rsidR="00FA71E9" w:rsidRPr="00951AFA">
        <w:rPr>
          <w:rFonts w:ascii="GHEA Grapalat" w:hAnsi="GHEA Grapalat" w:cs="AK Courier"/>
          <w:sz w:val="24"/>
          <w:szCs w:val="24"/>
          <w:lang w:val="hy-AM"/>
        </w:rPr>
        <w:t xml:space="preserve"> որոշման մեջ փոփոխություններ կատարելու մասին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 xml:space="preserve">» </w:t>
      </w:r>
      <w:r w:rsidR="00E72BEE" w:rsidRPr="00951AFA">
        <w:rPr>
          <w:rFonts w:ascii="GHEA Grapalat" w:hAnsi="GHEA Grapalat" w:cs="AK Courier"/>
          <w:sz w:val="24"/>
          <w:szCs w:val="24"/>
          <w:lang w:val="hy-AM"/>
        </w:rPr>
        <w:t xml:space="preserve">ՀՀ կառավարության </w:t>
      </w:r>
      <w:r w:rsidRPr="00951AFA">
        <w:rPr>
          <w:rFonts w:ascii="GHEA Grapalat" w:hAnsi="GHEA Grapalat"/>
          <w:bCs/>
          <w:sz w:val="24"/>
          <w:szCs w:val="24"/>
          <w:lang w:val="hy-AM"/>
        </w:rPr>
        <w:t xml:space="preserve">որոշման </w:t>
      </w:r>
      <w:r w:rsidRPr="00951AFA">
        <w:rPr>
          <w:rFonts w:ascii="GHEA Grapalat" w:hAnsi="GHEA Grapalat"/>
          <w:sz w:val="24"/>
          <w:szCs w:val="24"/>
          <w:lang w:val="hy-AM"/>
        </w:rPr>
        <w:t xml:space="preserve">նախագծի ընդունման անհրաժեշտությունը բխում է </w:t>
      </w:r>
      <w:r w:rsidR="00D37928" w:rsidRPr="00951AFA">
        <w:rPr>
          <w:rFonts w:ascii="GHEA Grapalat" w:hAnsi="GHEA Grapalat"/>
          <w:color w:val="000000"/>
          <w:sz w:val="24"/>
          <w:szCs w:val="24"/>
          <w:lang w:val="hy-AM"/>
        </w:rPr>
        <w:t xml:space="preserve">«Պետական կառավարման համակարգի մարմինների մասին» ՀՀ օրենքի </w:t>
      </w:r>
      <w:r w:rsidR="00F2480E" w:rsidRPr="00951AFA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D37928" w:rsidRPr="00951AFA">
        <w:rPr>
          <w:rFonts w:ascii="GHEA Grapalat" w:hAnsi="GHEA Grapalat"/>
          <w:color w:val="000000"/>
          <w:sz w:val="24"/>
          <w:szCs w:val="24"/>
          <w:lang w:val="hy-AM"/>
        </w:rPr>
        <w:t>-րդ հոդվածի 2-րդ մաս</w:t>
      </w:r>
      <w:r w:rsidR="00F2480E" w:rsidRPr="00951AFA">
        <w:rPr>
          <w:rFonts w:ascii="GHEA Grapalat" w:hAnsi="GHEA Grapalat"/>
          <w:color w:val="000000"/>
          <w:sz w:val="24"/>
          <w:szCs w:val="24"/>
          <w:lang w:val="hy-AM"/>
        </w:rPr>
        <w:t>ի 8-րդ կետ</w:t>
      </w:r>
      <w:r w:rsidR="00295791" w:rsidRPr="00951AFA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D37928" w:rsidRPr="00951AFA">
        <w:rPr>
          <w:rFonts w:ascii="GHEA Grapalat" w:hAnsi="GHEA Grapalat"/>
          <w:color w:val="000000"/>
          <w:sz w:val="24"/>
          <w:szCs w:val="24"/>
          <w:lang w:val="hy-AM"/>
        </w:rPr>
        <w:t xml:space="preserve"> և Հայաստանի Հանրապետության կառավարության 2018 թվականի մայիսի 22-ի «Նախարարության ենթակա մարմինների ենթակայությունը սահմանելու մասին» N 580-Ա որոշման 1-ին կետի 6-րդ ենթակետ</w:t>
      </w:r>
      <w:r w:rsidR="00F2480E" w:rsidRPr="00951AFA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D143E5" w:rsidRPr="00951AFA">
        <w:rPr>
          <w:rFonts w:ascii="GHEA Grapalat" w:hAnsi="GHEA Grapalat"/>
          <w:sz w:val="24"/>
          <w:szCs w:val="24"/>
          <w:lang w:val="hy-AM"/>
        </w:rPr>
        <w:t xml:space="preserve"> պահանջներից:</w:t>
      </w:r>
    </w:p>
    <w:p w:rsidR="000661E0" w:rsidRPr="00951AFA" w:rsidRDefault="00295791" w:rsidP="006B2886">
      <w:pPr>
        <w:shd w:val="clear" w:color="auto" w:fill="FFFFFF"/>
        <w:spacing w:after="0"/>
        <w:ind w:firstLine="313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51AFA">
        <w:rPr>
          <w:rFonts w:ascii="GHEA Grapalat" w:hAnsi="GHEA Grapalat"/>
          <w:sz w:val="24"/>
          <w:szCs w:val="24"/>
          <w:lang w:val="hy-AM"/>
        </w:rPr>
        <w:t>Վերը նշված փոփոխություններից ելնելով անհրաժեշտություն է առաջացել փոփոխություն կատարել որոշման թիվ 1 հավելվածում</w:t>
      </w:r>
      <w:r w:rsidR="00BE0734" w:rsidRPr="00951AFA">
        <w:rPr>
          <w:rFonts w:ascii="GHEA Grapalat" w:hAnsi="GHEA Grapalat"/>
          <w:sz w:val="24"/>
          <w:szCs w:val="24"/>
          <w:lang w:val="hy-AM"/>
        </w:rPr>
        <w:t>՝</w:t>
      </w:r>
      <w:r w:rsidR="00DA3312" w:rsidRPr="00951AFA">
        <w:rPr>
          <w:rFonts w:ascii="GHEA Grapalat" w:hAnsi="GHEA Grapalat"/>
          <w:sz w:val="24"/>
          <w:szCs w:val="24"/>
          <w:lang w:val="hy-AM"/>
        </w:rPr>
        <w:t xml:space="preserve"> </w:t>
      </w:r>
      <w:r w:rsidR="00BE0734" w:rsidRPr="00951AFA">
        <w:rPr>
          <w:rFonts w:ascii="GHEA Grapalat" w:hAnsi="GHEA Grapalat"/>
          <w:sz w:val="24"/>
          <w:szCs w:val="24"/>
          <w:lang w:val="hy-AM"/>
        </w:rPr>
        <w:t>(</w:t>
      </w:r>
      <w:r w:rsidR="00DA3312" w:rsidRPr="00951AFA">
        <w:rPr>
          <w:rFonts w:ascii="GHEA Grapalat" w:hAnsi="GHEA Grapalat"/>
          <w:sz w:val="24"/>
          <w:szCs w:val="24"/>
          <w:lang w:val="hy-AM"/>
        </w:rPr>
        <w:t>որով հաստատվել է</w:t>
      </w:r>
      <w:r w:rsidR="00BE0734" w:rsidRPr="00951AFA">
        <w:rPr>
          <w:rFonts w:ascii="GHEA Grapalat" w:hAnsi="GHEA Grapalat"/>
          <w:sz w:val="24"/>
          <w:szCs w:val="24"/>
          <w:lang w:val="hy-AM"/>
        </w:rPr>
        <w:t xml:space="preserve"> </w:t>
      </w:r>
      <w:r w:rsidR="00BE0734" w:rsidRPr="00951AFA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ջրօգտագործողների ընկերությունների և ջրօգտագործողների ընկերությունների միությունների գործունեությունը </w:t>
      </w:r>
      <w:r w:rsidR="00DA3312" w:rsidRPr="00951AFA">
        <w:rPr>
          <w:rFonts w:ascii="GHEA Grapalat" w:hAnsi="GHEA Grapalat"/>
          <w:sz w:val="24"/>
          <w:szCs w:val="24"/>
          <w:lang w:val="hy-AM"/>
        </w:rPr>
        <w:t>կանոնակարգող խորհրդի</w:t>
      </w:r>
      <w:r w:rsidR="00BE0734" w:rsidRPr="00951AFA">
        <w:rPr>
          <w:rFonts w:ascii="GHEA Grapalat" w:hAnsi="GHEA Grapalat"/>
          <w:sz w:val="24"/>
          <w:szCs w:val="24"/>
          <w:lang w:val="hy-AM"/>
        </w:rPr>
        <w:t xml:space="preserve"> (այսուհետ՝ խորհուրդ) </w:t>
      </w:r>
      <w:r w:rsidR="00DA3312" w:rsidRPr="00951AFA">
        <w:rPr>
          <w:rFonts w:ascii="GHEA Grapalat" w:hAnsi="GHEA Grapalat"/>
          <w:sz w:val="24"/>
          <w:szCs w:val="24"/>
          <w:lang w:val="hy-AM"/>
        </w:rPr>
        <w:t>կազմը</w:t>
      </w:r>
      <w:r w:rsidR="00BE0734" w:rsidRPr="00951AFA">
        <w:rPr>
          <w:rFonts w:ascii="GHEA Grapalat" w:hAnsi="GHEA Grapalat"/>
          <w:sz w:val="24"/>
          <w:szCs w:val="24"/>
          <w:lang w:val="hy-AM"/>
        </w:rPr>
        <w:t xml:space="preserve">) </w:t>
      </w:r>
      <w:r w:rsidR="00DA3312" w:rsidRPr="00951AFA">
        <w:rPr>
          <w:rFonts w:ascii="GHEA Grapalat" w:hAnsi="GHEA Grapalat"/>
          <w:sz w:val="24"/>
          <w:szCs w:val="24"/>
          <w:lang w:val="hy-AM"/>
        </w:rPr>
        <w:t>որտեղ «ՀՀ գյուղատնտեսության նախարարության»</w:t>
      </w:r>
      <w:r w:rsidR="00D143E5" w:rsidRPr="00951AFA">
        <w:rPr>
          <w:rFonts w:ascii="GHEA Grapalat" w:hAnsi="GHEA Grapalat"/>
          <w:sz w:val="24"/>
          <w:szCs w:val="24"/>
          <w:lang w:val="hy-AM"/>
        </w:rPr>
        <w:t xml:space="preserve"> </w:t>
      </w:r>
      <w:r w:rsidR="00DA3312" w:rsidRPr="00951AFA">
        <w:rPr>
          <w:rFonts w:ascii="GHEA Grapalat" w:hAnsi="GHEA Grapalat" w:cs="AK Courier"/>
          <w:sz w:val="24"/>
          <w:szCs w:val="24"/>
          <w:lang w:val="hy-AM"/>
        </w:rPr>
        <w:t>բառերը փոխարինել</w:t>
      </w:r>
      <w:r w:rsidR="00BE0734" w:rsidRPr="00951AFA">
        <w:rPr>
          <w:rFonts w:ascii="GHEA Grapalat" w:hAnsi="GHEA Grapalat" w:cs="AK Courier"/>
          <w:sz w:val="24"/>
          <w:szCs w:val="24"/>
          <w:lang w:val="hy-AM"/>
        </w:rPr>
        <w:t>ով</w:t>
      </w:r>
      <w:r w:rsidR="00DA3312" w:rsidRPr="00951AFA">
        <w:rPr>
          <w:rFonts w:ascii="GHEA Grapalat" w:hAnsi="GHEA Grapalat" w:cs="AK Courier"/>
          <w:sz w:val="24"/>
          <w:szCs w:val="24"/>
          <w:lang w:val="hy-AM"/>
        </w:rPr>
        <w:t xml:space="preserve"> «ՀՀ էներգետիկ ենթակառուցվածքների և բնական պաշարների նախարարության» բառերով</w:t>
      </w:r>
      <w:r w:rsidR="00BE0734" w:rsidRPr="00951AFA">
        <w:rPr>
          <w:rFonts w:ascii="GHEA Grapalat" w:hAnsi="GHEA Grapalat" w:cs="AK Courier"/>
          <w:sz w:val="24"/>
          <w:szCs w:val="24"/>
          <w:lang w:val="hy-AM"/>
        </w:rPr>
        <w:t>, դրանով</w:t>
      </w:r>
      <w:r w:rsidR="00DA3312" w:rsidRPr="00951AF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143A4B" w:rsidRPr="00951AFA">
        <w:rPr>
          <w:rFonts w:ascii="GHEA Grapalat" w:hAnsi="GHEA Grapalat" w:cs="AK Courier"/>
          <w:sz w:val="24"/>
          <w:szCs w:val="24"/>
          <w:lang w:val="hy-AM"/>
        </w:rPr>
        <w:t>կ</w:t>
      </w:r>
      <w:r w:rsidR="00DA3312" w:rsidRPr="00951AFA">
        <w:rPr>
          <w:rFonts w:ascii="GHEA Grapalat" w:hAnsi="GHEA Grapalat" w:cs="AK Courier"/>
          <w:sz w:val="24"/>
          <w:szCs w:val="24"/>
          <w:lang w:val="hy-AM"/>
        </w:rPr>
        <w:t>հստակեց</w:t>
      </w:r>
      <w:r w:rsidR="00143A4B" w:rsidRPr="00951AFA">
        <w:rPr>
          <w:rFonts w:ascii="GHEA Grapalat" w:hAnsi="GHEA Grapalat" w:cs="AK Courier"/>
          <w:sz w:val="24"/>
          <w:szCs w:val="24"/>
          <w:lang w:val="hy-AM"/>
        </w:rPr>
        <w:t xml:space="preserve">վի </w:t>
      </w:r>
      <w:r w:rsidR="00DA3312" w:rsidRPr="00951AFA">
        <w:rPr>
          <w:rFonts w:ascii="GHEA Grapalat" w:hAnsi="GHEA Grapalat" w:cs="AK Courier"/>
          <w:sz w:val="24"/>
          <w:szCs w:val="24"/>
          <w:lang w:val="hy-AM"/>
        </w:rPr>
        <w:t>խորհրդի և գործադիր մարմնի լիազորությունները:</w:t>
      </w:r>
    </w:p>
    <w:p w:rsidR="003870CA" w:rsidRPr="00951AFA" w:rsidRDefault="003870CA" w:rsidP="006B2886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51AFA">
        <w:rPr>
          <w:rFonts w:ascii="GHEA Grapalat" w:hAnsi="GHEA Grapalat"/>
          <w:sz w:val="24"/>
          <w:szCs w:val="24"/>
          <w:lang w:val="hy-AM"/>
        </w:rPr>
        <w:tab/>
      </w:r>
      <w:r w:rsidRPr="00951AFA">
        <w:rPr>
          <w:rFonts w:ascii="GHEA Grapalat" w:hAnsi="GHEA Grapalat"/>
          <w:b/>
          <w:sz w:val="24"/>
          <w:szCs w:val="24"/>
          <w:lang w:val="hy-AM"/>
        </w:rPr>
        <w:t>2. Առաջարկվող կարգավորման բնույթը</w:t>
      </w:r>
    </w:p>
    <w:p w:rsidR="00D143E5" w:rsidRPr="00951AFA" w:rsidRDefault="001A61DA" w:rsidP="006B2886">
      <w:pPr>
        <w:spacing w:after="0"/>
        <w:ind w:firstLine="639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51AF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951AFA">
        <w:rPr>
          <w:rFonts w:ascii="GHEA Grapalat" w:hAnsi="GHEA Grapalat"/>
          <w:sz w:val="24"/>
          <w:szCs w:val="24"/>
          <w:lang w:val="hy-AM"/>
        </w:rPr>
        <w:t xml:space="preserve">«Պետական կառավարման համակարգի մարմինների մասին» ՀՀ օրենքի </w:t>
      </w:r>
      <w:r w:rsidR="00F2480E" w:rsidRPr="00951AFA">
        <w:rPr>
          <w:rFonts w:ascii="GHEA Grapalat" w:hAnsi="GHEA Grapalat"/>
          <w:sz w:val="24"/>
          <w:szCs w:val="24"/>
          <w:lang w:val="hy-AM"/>
        </w:rPr>
        <w:t>6</w:t>
      </w:r>
      <w:r w:rsidRPr="00951AFA">
        <w:rPr>
          <w:rFonts w:ascii="GHEA Grapalat" w:hAnsi="GHEA Grapalat"/>
          <w:sz w:val="24"/>
          <w:szCs w:val="24"/>
          <w:lang w:val="hy-AM"/>
        </w:rPr>
        <w:t>-րդ հոդվածի 2-րդ կետի</w:t>
      </w:r>
      <w:r w:rsidR="00F2480E" w:rsidRPr="00951AFA">
        <w:rPr>
          <w:rFonts w:ascii="GHEA Grapalat" w:hAnsi="GHEA Grapalat"/>
          <w:sz w:val="24"/>
          <w:szCs w:val="24"/>
          <w:lang w:val="hy-AM"/>
        </w:rPr>
        <w:t xml:space="preserve"> 8</w:t>
      </w:r>
      <w:r w:rsidRPr="00951AFA">
        <w:rPr>
          <w:rFonts w:ascii="GHEA Grapalat" w:hAnsi="GHEA Grapalat"/>
          <w:sz w:val="24"/>
          <w:szCs w:val="24"/>
          <w:lang w:val="hy-AM"/>
        </w:rPr>
        <w:t>-րդ ենթակետով</w:t>
      </w:r>
      <w:r w:rsidR="00D143E5" w:rsidRPr="00951AF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B0806" w:rsidRPr="00951AFA">
        <w:rPr>
          <w:rFonts w:ascii="GHEA Grapalat" w:hAnsi="GHEA Grapalat"/>
          <w:sz w:val="24"/>
          <w:szCs w:val="24"/>
          <w:lang w:val="hy-AM"/>
        </w:rPr>
        <w:t>Ջ</w:t>
      </w:r>
      <w:r w:rsidR="00F2480E" w:rsidRPr="00951AFA">
        <w:rPr>
          <w:rFonts w:ascii="GHEA Grapalat" w:hAnsi="GHEA Grapalat"/>
          <w:sz w:val="24"/>
          <w:szCs w:val="24"/>
          <w:lang w:val="hy-AM"/>
        </w:rPr>
        <w:t xml:space="preserve">րային կոմիտեն 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>հանդիսանում է</w:t>
      </w:r>
      <w:r w:rsidR="00F2480E" w:rsidRPr="00951AFA">
        <w:rPr>
          <w:rFonts w:ascii="GHEA Grapalat" w:hAnsi="GHEA Grapalat" w:cs="AK Courier"/>
          <w:sz w:val="24"/>
          <w:szCs w:val="24"/>
          <w:lang w:val="hy-AM"/>
        </w:rPr>
        <w:t xml:space="preserve"> նախարարության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 xml:space="preserve"> ենթակա մարմին</w:t>
      </w:r>
      <w:r w:rsidR="00BB0806" w:rsidRPr="00951AFA">
        <w:rPr>
          <w:rFonts w:ascii="GHEA Grapalat" w:hAnsi="GHEA Grapalat" w:cs="AK Courier"/>
          <w:sz w:val="24"/>
          <w:szCs w:val="24"/>
          <w:lang w:val="hy-AM"/>
        </w:rPr>
        <w:t>,</w:t>
      </w:r>
      <w:r w:rsidR="00D143E5" w:rsidRPr="00951AF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BB0806" w:rsidRPr="00951AFA">
        <w:rPr>
          <w:rFonts w:ascii="GHEA Grapalat" w:hAnsi="GHEA Grapalat" w:cs="AK Courier"/>
          <w:sz w:val="24"/>
          <w:szCs w:val="24"/>
          <w:lang w:val="hy-AM"/>
        </w:rPr>
        <w:t>իսկ</w:t>
      </w:r>
      <w:r w:rsidR="00F2480E" w:rsidRPr="00951AFA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2480E" w:rsidRPr="00951AFA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2018 թվականի մայիսի 22-ի «Նախարարության ենթակա մարմինների ենթակայությունը սահմանելու մասին» N 580-Ա որոշման 1-ին կետի 6-րդ ենթակետով ջրային </w:t>
      </w:r>
      <w:r w:rsidR="00725B89" w:rsidRPr="00951AFA">
        <w:rPr>
          <w:rFonts w:ascii="GHEA Grapalat" w:hAnsi="GHEA Grapalat"/>
          <w:color w:val="000000"/>
          <w:sz w:val="24"/>
          <w:szCs w:val="24"/>
          <w:lang w:val="hy-AM"/>
        </w:rPr>
        <w:t xml:space="preserve">կոմիտեն </w:t>
      </w:r>
      <w:r w:rsidR="00D143E5" w:rsidRPr="00951AFA">
        <w:rPr>
          <w:rFonts w:ascii="GHEA Grapalat" w:hAnsi="GHEA Grapalat" w:cs="AK Courier"/>
          <w:sz w:val="24"/>
          <w:szCs w:val="24"/>
          <w:lang w:val="hy-AM"/>
        </w:rPr>
        <w:t xml:space="preserve">այլևս գործում է </w:t>
      </w:r>
      <w:r w:rsidR="007348D6" w:rsidRPr="00951AFA">
        <w:rPr>
          <w:rFonts w:ascii="GHEA Grapalat" w:hAnsi="GHEA Grapalat" w:cs="AK Courier"/>
          <w:sz w:val="24"/>
          <w:szCs w:val="24"/>
          <w:lang w:val="hy-AM"/>
        </w:rPr>
        <w:t xml:space="preserve">ՀՀ էներգետիկ ենթակառուցվածքնների </w:t>
      </w:r>
      <w:r w:rsidR="006A45BB" w:rsidRPr="00951AFA">
        <w:rPr>
          <w:rFonts w:ascii="GHEA Grapalat" w:hAnsi="GHEA Grapalat" w:cs="AK Courier"/>
          <w:sz w:val="24"/>
          <w:szCs w:val="24"/>
          <w:lang w:val="hy-AM"/>
        </w:rPr>
        <w:t>և բնական պաշարների նախարարության</w:t>
      </w:r>
      <w:r w:rsidR="00D143E5" w:rsidRPr="00951AFA">
        <w:rPr>
          <w:rFonts w:ascii="GHEA Grapalat" w:hAnsi="GHEA Grapalat" w:cs="AK Courier"/>
          <w:sz w:val="24"/>
          <w:szCs w:val="24"/>
          <w:lang w:val="hy-AM"/>
        </w:rPr>
        <w:t xml:space="preserve"> կազմում: </w:t>
      </w:r>
    </w:p>
    <w:p w:rsidR="003870CA" w:rsidRPr="00951AFA" w:rsidRDefault="003870CA" w:rsidP="006B2886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51AFA">
        <w:rPr>
          <w:rFonts w:ascii="GHEA Grapalat" w:hAnsi="GHEA Grapalat" w:cs="Sylfaen"/>
          <w:sz w:val="24"/>
          <w:szCs w:val="24"/>
          <w:lang w:val="hy-AM"/>
        </w:rPr>
        <w:tab/>
      </w:r>
      <w:r w:rsidRPr="00951AF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3. Նախագծի մշակման գործընթացում ներգրավված ինստիտուտները և անձինք</w:t>
      </w:r>
    </w:p>
    <w:p w:rsidR="003870CA" w:rsidRPr="00951AFA" w:rsidRDefault="003870CA" w:rsidP="006B2886">
      <w:pPr>
        <w:pStyle w:val="NormalWeb"/>
        <w:widowControl w:val="0"/>
        <w:tabs>
          <w:tab w:val="left" w:pos="720"/>
          <w:tab w:val="left" w:pos="1080"/>
        </w:tabs>
        <w:spacing w:before="0" w:beforeAutospacing="0" w:after="0" w:afterAutospacing="0" w:line="276" w:lineRule="auto"/>
        <w:contextualSpacing/>
        <w:jc w:val="both"/>
        <w:rPr>
          <w:rFonts w:ascii="GHEA Grapalat" w:hAnsi="GHEA Grapalat" w:cs="Sylfaen"/>
          <w:lang w:val="hy-AM"/>
        </w:rPr>
      </w:pPr>
      <w:r w:rsidRPr="00951AFA">
        <w:rPr>
          <w:rFonts w:ascii="GHEA Grapalat" w:hAnsi="GHEA Grapalat"/>
          <w:lang w:val="hy-AM"/>
        </w:rPr>
        <w:tab/>
      </w:r>
      <w:r w:rsidRPr="00951AFA">
        <w:rPr>
          <w:rFonts w:ascii="GHEA Grapalat" w:hAnsi="GHEA Grapalat" w:cs="Sylfaen"/>
          <w:lang w:val="hy-AM"/>
        </w:rPr>
        <w:t>Նախագիծը</w:t>
      </w:r>
      <w:r w:rsidRPr="00951AFA">
        <w:rPr>
          <w:rFonts w:ascii="GHEA Grapalat" w:hAnsi="GHEA Grapalat"/>
          <w:lang w:val="hy-AM"/>
        </w:rPr>
        <w:t xml:space="preserve"> մշակվել է </w:t>
      </w:r>
      <w:r w:rsidRPr="00951AFA">
        <w:rPr>
          <w:rFonts w:ascii="GHEA Grapalat" w:hAnsi="GHEA Grapalat" w:cs="Sylfaen"/>
          <w:lang w:val="hy-AM"/>
        </w:rPr>
        <w:t>Հ</w:t>
      </w:r>
      <w:r w:rsidRPr="00951AFA">
        <w:rPr>
          <w:rFonts w:ascii="GHEA Grapalat" w:hAnsi="GHEA Grapalat"/>
          <w:bCs/>
          <w:color w:val="000000"/>
          <w:lang w:val="hy-AM"/>
        </w:rPr>
        <w:t>այաստանի Հանրապետության էներգետիկ ենթակառուցվածքների և բնական պաշարների նախարարության</w:t>
      </w:r>
      <w:r w:rsidRPr="00951AFA">
        <w:rPr>
          <w:rFonts w:ascii="GHEA Grapalat" w:hAnsi="GHEA Grapalat"/>
          <w:lang w:val="hy-AM"/>
        </w:rPr>
        <w:t xml:space="preserve"> </w:t>
      </w:r>
      <w:r w:rsidR="006A45BB" w:rsidRPr="00951AFA">
        <w:rPr>
          <w:rFonts w:ascii="GHEA Grapalat" w:hAnsi="GHEA Grapalat"/>
          <w:lang w:val="hy-AM"/>
        </w:rPr>
        <w:t xml:space="preserve">և Ջրային կոմիտեի </w:t>
      </w:r>
      <w:r w:rsidRPr="00951AFA">
        <w:rPr>
          <w:rFonts w:ascii="GHEA Grapalat" w:hAnsi="GHEA Grapalat" w:cs="GHEA Grapalat"/>
          <w:lang w:val="hy-AM"/>
        </w:rPr>
        <w:t>կողմից</w:t>
      </w:r>
      <w:r w:rsidRPr="00951AFA">
        <w:rPr>
          <w:rFonts w:ascii="GHEA Grapalat" w:hAnsi="GHEA Grapalat" w:cs="Sylfaen"/>
          <w:lang w:val="hy-AM"/>
        </w:rPr>
        <w:t>:</w:t>
      </w:r>
    </w:p>
    <w:p w:rsidR="003870CA" w:rsidRPr="00951AFA" w:rsidRDefault="003870CA" w:rsidP="006B2886">
      <w:pPr>
        <w:pStyle w:val="ListParagraph"/>
        <w:tabs>
          <w:tab w:val="left" w:pos="0"/>
        </w:tabs>
        <w:spacing w:after="0"/>
        <w:ind w:left="0"/>
        <w:jc w:val="both"/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</w:pPr>
      <w:r w:rsidRPr="00951AFA">
        <w:rPr>
          <w:rFonts w:ascii="GHEA Grapalat" w:hAnsi="GHEA Grapalat"/>
          <w:sz w:val="24"/>
          <w:szCs w:val="24"/>
          <w:lang w:val="hy-AM"/>
        </w:rPr>
        <w:tab/>
      </w:r>
      <w:r w:rsidRPr="00951AF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4. </w:t>
      </w:r>
      <w:r w:rsidRPr="00951AF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Ակնկալվող</w:t>
      </w:r>
      <w:r w:rsidRPr="00951AFA">
        <w:rPr>
          <w:rFonts w:ascii="GHEA Grapalat" w:hAnsi="GHEA Grapalat" w:cs="Calibri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Pr="00951AFA">
        <w:rPr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արդյունքը</w:t>
      </w:r>
    </w:p>
    <w:p w:rsidR="003870CA" w:rsidRPr="00951AFA" w:rsidRDefault="00DA3312" w:rsidP="006B2886">
      <w:pPr>
        <w:spacing w:after="0"/>
        <w:ind w:firstLine="709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951AFA">
        <w:rPr>
          <w:rFonts w:ascii="GHEA Grapalat" w:hAnsi="GHEA Grapalat" w:cs="AK Courier"/>
          <w:sz w:val="24"/>
          <w:szCs w:val="24"/>
          <w:lang w:val="hy-AM"/>
        </w:rPr>
        <w:t xml:space="preserve">«Հայաստանի Հանրապետության կառավարության 2002 թվականի հոկտեմբերի 17-ի  N1678-Ն որոշման մեջ փոփոխություններ կատարելու մասին» </w:t>
      </w:r>
      <w:r w:rsidR="00147841" w:rsidRPr="00951AFA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 xml:space="preserve">կառավարության </w:t>
      </w:r>
      <w:r w:rsidR="00BB0806" w:rsidRPr="00951AFA">
        <w:rPr>
          <w:rFonts w:ascii="GHEA Grapalat" w:hAnsi="GHEA Grapalat" w:cs="AK Courier"/>
          <w:sz w:val="24"/>
          <w:szCs w:val="24"/>
          <w:lang w:val="hy-AM"/>
        </w:rPr>
        <w:t xml:space="preserve">որոշման 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>ն</w:t>
      </w:r>
      <w:r w:rsidR="003870CA" w:rsidRPr="00951AFA">
        <w:rPr>
          <w:rFonts w:ascii="GHEA Grapalat" w:hAnsi="GHEA Grapalat"/>
          <w:sz w:val="24"/>
          <w:szCs w:val="24"/>
          <w:lang w:val="hy-AM"/>
        </w:rPr>
        <w:t xml:space="preserve">ախագծի </w:t>
      </w:r>
      <w:r w:rsidR="00147841" w:rsidRPr="00951AFA">
        <w:rPr>
          <w:rFonts w:ascii="GHEA Grapalat" w:hAnsi="GHEA Grapalat"/>
          <w:sz w:val="24"/>
          <w:szCs w:val="24"/>
          <w:lang w:val="hy-AM"/>
        </w:rPr>
        <w:t>ընդունման</w:t>
      </w:r>
      <w:r w:rsidR="003870CA" w:rsidRPr="00951AFA">
        <w:rPr>
          <w:rFonts w:ascii="GHEA Grapalat" w:hAnsi="GHEA Grapalat"/>
          <w:sz w:val="24"/>
          <w:szCs w:val="24"/>
          <w:lang w:val="hy-AM"/>
        </w:rPr>
        <w:t xml:space="preserve"> արդյունքում</w:t>
      </w:r>
      <w:r w:rsidR="003870CA" w:rsidRPr="00951A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870CA" w:rsidRPr="00951AFA">
        <w:rPr>
          <w:rFonts w:ascii="GHEA Grapalat" w:hAnsi="GHEA Grapalat"/>
          <w:sz w:val="24"/>
          <w:szCs w:val="24"/>
          <w:lang w:val="hy-AM"/>
        </w:rPr>
        <w:t xml:space="preserve">ակնկալվում </w:t>
      </w:r>
      <w:r w:rsidR="006A45BB" w:rsidRPr="00951AFA">
        <w:rPr>
          <w:rFonts w:ascii="GHEA Grapalat" w:hAnsi="GHEA Grapalat"/>
          <w:sz w:val="24"/>
          <w:szCs w:val="24"/>
          <w:lang w:val="hy-AM"/>
        </w:rPr>
        <w:t>է</w:t>
      </w:r>
      <w:r w:rsidR="00147841" w:rsidRPr="00951AFA">
        <w:rPr>
          <w:rFonts w:ascii="GHEA Grapalat" w:hAnsi="GHEA Grapalat"/>
          <w:sz w:val="24"/>
          <w:szCs w:val="24"/>
          <w:lang w:val="hy-AM"/>
        </w:rPr>
        <w:t xml:space="preserve"> խորհրդի կազմի հստակ սահմանում և </w:t>
      </w:r>
      <w:r w:rsidR="00BB0806" w:rsidRPr="00951AFA">
        <w:rPr>
          <w:rFonts w:ascii="GHEA Grapalat" w:hAnsi="GHEA Grapalat"/>
          <w:sz w:val="24"/>
          <w:szCs w:val="24"/>
          <w:lang w:val="hy-AM"/>
        </w:rPr>
        <w:t xml:space="preserve">վերջինիս </w:t>
      </w:r>
      <w:r w:rsidR="00147841" w:rsidRPr="00951AFA">
        <w:rPr>
          <w:rFonts w:ascii="GHEA Grapalat" w:hAnsi="GHEA Grapalat"/>
          <w:sz w:val="24"/>
          <w:szCs w:val="24"/>
          <w:lang w:val="hy-AM"/>
        </w:rPr>
        <w:t>կողմից իրականացվող գործունեության բարձր արդյունավետություն:</w:t>
      </w:r>
      <w:r w:rsidR="003870CA" w:rsidRPr="00951AFA">
        <w:rPr>
          <w:rFonts w:ascii="GHEA Grapalat" w:hAnsi="GHEA Grapalat"/>
          <w:i/>
          <w:sz w:val="24"/>
          <w:szCs w:val="24"/>
          <w:lang w:val="hy-AM"/>
        </w:rPr>
        <w:t xml:space="preserve"> </w:t>
      </w:r>
    </w:p>
    <w:p w:rsidR="007348D6" w:rsidRPr="00951AFA" w:rsidRDefault="007348D6" w:rsidP="006B2886">
      <w:pPr>
        <w:spacing w:after="0"/>
        <w:ind w:firstLine="709"/>
        <w:jc w:val="both"/>
        <w:rPr>
          <w:lang w:val="hy-AM"/>
        </w:rPr>
      </w:pPr>
    </w:p>
    <w:p w:rsidR="006B2886" w:rsidRPr="00951AFA" w:rsidRDefault="006B2886" w:rsidP="006B2886">
      <w:pPr>
        <w:pStyle w:val="ListParagraph"/>
        <w:spacing w:after="0"/>
        <w:ind w:left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3870CA" w:rsidRPr="00951AFA" w:rsidRDefault="003870CA" w:rsidP="006B2886">
      <w:pPr>
        <w:pStyle w:val="ListParagraph"/>
        <w:spacing w:after="0"/>
        <w:ind w:left="0"/>
        <w:jc w:val="center"/>
        <w:rPr>
          <w:rFonts w:ascii="GHEA Grapalat" w:hAnsi="GHEA Grapalat" w:cs="GHEA Mariam"/>
          <w:sz w:val="24"/>
          <w:szCs w:val="24"/>
          <w:lang w:val="hy-AM"/>
        </w:rPr>
      </w:pPr>
      <w:r w:rsidRPr="00951AF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1</w:t>
      </w:r>
    </w:p>
    <w:p w:rsidR="003870CA" w:rsidRPr="00951AFA" w:rsidRDefault="001D7FC9" w:rsidP="006B288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951AFA">
        <w:rPr>
          <w:rFonts w:ascii="GHEA Grapalat" w:hAnsi="GHEA Grapalat" w:cs="AK Courier"/>
          <w:b/>
          <w:sz w:val="24"/>
          <w:szCs w:val="24"/>
          <w:lang w:val="hy-AM"/>
        </w:rPr>
        <w:t xml:space="preserve">«ՀԱՅԱՍՏԱՆԻ ՀԱՆՐԱՊԵՏՈՒԹՅԱՆ ԿԱՌԱՎԱՐՈՒԹՅԱՆ 2002 ԹՎԱԿԱՆԻ ՀՈԿՏԵՄԲԵՐԻ 17-Ի  N1678-Ն ՈՐՈՇՄԱՆ ՄԵՋ ՓՈՓՈԽՈՒԹՅՈՒՆՆԵՐ ԿԱՏԱՐԵԼՈՒ ՄԱՍԻՆ» </w:t>
      </w:r>
      <w:r w:rsidR="00D143E5" w:rsidRPr="00951AFA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ԿԱՌԱՎԱՐՈՒԹՅԱՆ</w:t>
      </w:r>
      <w:r w:rsidR="00D143E5" w:rsidRPr="00951AF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D143E5" w:rsidRPr="00951AFA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="00D143E5" w:rsidRPr="00951AFA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3870CA" w:rsidRPr="00951AF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3870CA" w:rsidRPr="00951AFA" w:rsidRDefault="003870CA" w:rsidP="006B2886">
      <w:pPr>
        <w:pStyle w:val="ListParagraph"/>
        <w:tabs>
          <w:tab w:val="left" w:pos="0"/>
        </w:tabs>
        <w:spacing w:after="0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870CA" w:rsidRPr="00951AFA" w:rsidRDefault="001D7FC9" w:rsidP="006B288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51AFA">
        <w:rPr>
          <w:rFonts w:ascii="GHEA Grapalat" w:hAnsi="GHEA Grapalat"/>
          <w:bCs/>
          <w:sz w:val="24"/>
          <w:szCs w:val="24"/>
          <w:lang w:val="hy-AM"/>
        </w:rPr>
        <w:t>«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2002 թվականի հոկտեմբերի 17-ի N1678-</w:t>
      </w:r>
      <w:r w:rsidR="00412640" w:rsidRPr="00951AFA">
        <w:rPr>
          <w:rFonts w:ascii="GHEA Grapalat" w:hAnsi="GHEA Grapalat" w:cs="AK Courier"/>
          <w:sz w:val="24"/>
          <w:szCs w:val="24"/>
          <w:lang w:val="hy-AM"/>
        </w:rPr>
        <w:t>Ն</w:t>
      </w:r>
      <w:r w:rsidRPr="00951AFA">
        <w:rPr>
          <w:rFonts w:ascii="GHEA Grapalat" w:hAnsi="GHEA Grapalat" w:cs="AK Courier"/>
          <w:sz w:val="24"/>
          <w:szCs w:val="24"/>
          <w:lang w:val="hy-AM"/>
        </w:rPr>
        <w:t xml:space="preserve"> որոշման մեջ փոփոխություններ կատարելու մասին» </w:t>
      </w:r>
      <w:r w:rsidR="00D143E5" w:rsidRPr="00951AFA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</w:t>
      </w:r>
      <w:r w:rsidR="00D143E5" w:rsidRPr="00951A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143E5" w:rsidRPr="00951AFA">
        <w:rPr>
          <w:rFonts w:ascii="GHEA Grapalat" w:hAnsi="GHEA Grapalat"/>
          <w:bCs/>
          <w:sz w:val="24"/>
          <w:szCs w:val="24"/>
          <w:lang w:val="hy-AM"/>
        </w:rPr>
        <w:t xml:space="preserve">որոշման </w:t>
      </w:r>
      <w:r w:rsidR="00D143E5" w:rsidRPr="00951AFA">
        <w:rPr>
          <w:rFonts w:ascii="GHEA Grapalat" w:hAnsi="GHEA Grapalat"/>
          <w:sz w:val="24"/>
          <w:szCs w:val="24"/>
          <w:lang w:val="hy-AM"/>
        </w:rPr>
        <w:t>ընդունման</w:t>
      </w:r>
      <w:r w:rsidR="00D143E5" w:rsidRPr="00951A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70CA" w:rsidRPr="00951AFA">
        <w:rPr>
          <w:rFonts w:ascii="GHEA Grapalat" w:hAnsi="GHEA Grapalat" w:cs="Sylfaen"/>
          <w:sz w:val="24"/>
          <w:szCs w:val="24"/>
          <w:lang w:val="hy-AM"/>
        </w:rPr>
        <w:t xml:space="preserve">կապակցությամբ </w:t>
      </w:r>
      <w:r w:rsidR="003870CA" w:rsidRPr="00951AFA">
        <w:rPr>
          <w:rFonts w:ascii="GHEA Grapalat" w:hAnsi="GHEA Grapalat"/>
          <w:sz w:val="24"/>
          <w:szCs w:val="24"/>
          <w:lang w:val="hy-AM"/>
        </w:rPr>
        <w:t>այլ նորմատիվ իրավական ակտերի ընդունման անհրաժեշտություն առկա չէ:</w:t>
      </w:r>
    </w:p>
    <w:p w:rsidR="003870CA" w:rsidRPr="00951AFA" w:rsidRDefault="003870CA" w:rsidP="006B2886">
      <w:pPr>
        <w:tabs>
          <w:tab w:val="left" w:pos="-180"/>
          <w:tab w:val="left" w:pos="7065"/>
        </w:tabs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0661E0" w:rsidRPr="00951AFA" w:rsidRDefault="000661E0" w:rsidP="006B2886">
      <w:pPr>
        <w:tabs>
          <w:tab w:val="left" w:pos="-180"/>
          <w:tab w:val="left" w:pos="7065"/>
        </w:tabs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6B2886" w:rsidRPr="00951AFA" w:rsidRDefault="006B2886" w:rsidP="006B2886">
      <w:pPr>
        <w:tabs>
          <w:tab w:val="left" w:pos="-180"/>
          <w:tab w:val="left" w:pos="7065"/>
        </w:tabs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:rsidR="003870CA" w:rsidRPr="00951AFA" w:rsidRDefault="003870CA" w:rsidP="006B2886">
      <w:pPr>
        <w:spacing w:after="0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951AF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 N 2</w:t>
      </w:r>
    </w:p>
    <w:p w:rsidR="003870CA" w:rsidRPr="00951AFA" w:rsidRDefault="001D7FC9" w:rsidP="006B2886">
      <w:pPr>
        <w:shd w:val="clear" w:color="auto" w:fill="FFFFFF"/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951AFA">
        <w:rPr>
          <w:rFonts w:ascii="GHEA Grapalat" w:hAnsi="GHEA Grapalat" w:cs="AK Courier"/>
          <w:b/>
          <w:sz w:val="24"/>
          <w:szCs w:val="24"/>
          <w:lang w:val="hy-AM"/>
        </w:rPr>
        <w:t xml:space="preserve">«ՀԱՅԱՍՏԱՆԻ ՀԱՆՐԱՊԵՏՈՒԹՅԱՆ ԿԱՌԱՎԱՐՈՒԹՅԱՆ 2002 ԹՎԱԿԱՆԻ ՀՈԿՏԵՄԲԵՐԻ 17-Ի N1678-Ն ՈՐՈՇՄԱՆ ՄԵՋ ՓՈՓՈԽՈՒԹՅՈՒՆՆԵՐ ԿԱՏԱՐԵԼՈՒ ՄԱՍԻՆ» </w:t>
      </w:r>
      <w:r w:rsidR="00D143E5" w:rsidRPr="00951AFA">
        <w:rPr>
          <w:rFonts w:ascii="GHEA Grapalat" w:hAnsi="GHEA Grapalat" w:cs="AK Courier"/>
          <w:b/>
          <w:sz w:val="24"/>
          <w:szCs w:val="24"/>
          <w:lang w:val="hy-AM"/>
        </w:rPr>
        <w:t>ՀԱՅԱՍՏԱՆԻ ՀԱՆՐԱՊԵՏՈՒԹՅԱՆ ԿԱՌԱՎԱՐՈՒԹՅԱՆ</w:t>
      </w:r>
      <w:r w:rsidR="00D143E5" w:rsidRPr="00951AFA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D143E5" w:rsidRPr="00951AFA">
        <w:rPr>
          <w:rFonts w:ascii="GHEA Grapalat" w:hAnsi="GHEA Grapalat"/>
          <w:b/>
          <w:bCs/>
          <w:sz w:val="24"/>
          <w:szCs w:val="24"/>
          <w:lang w:val="hy-AM"/>
        </w:rPr>
        <w:t xml:space="preserve">ՈՐՈՇՄԱՆ </w:t>
      </w:r>
      <w:r w:rsidR="00D143E5" w:rsidRPr="00951AFA">
        <w:rPr>
          <w:rFonts w:ascii="GHEA Grapalat" w:hAnsi="GHEA Grapalat"/>
          <w:b/>
          <w:sz w:val="24"/>
          <w:szCs w:val="24"/>
          <w:lang w:val="hy-AM"/>
        </w:rPr>
        <w:t xml:space="preserve">ԸՆԴՈՒՆՄԱՆ </w:t>
      </w:r>
      <w:r w:rsidR="003870CA" w:rsidRPr="00951AF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ԿԱՊԱԿՑՈՒԹՅԱՄԲ</w:t>
      </w:r>
      <w:r w:rsidR="003870CA" w:rsidRPr="00951A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70CA" w:rsidRPr="00951AFA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3870CA" w:rsidRPr="00951AFA" w:rsidRDefault="003870CA" w:rsidP="006B2886">
      <w:pPr>
        <w:tabs>
          <w:tab w:val="left" w:pos="-180"/>
          <w:tab w:val="left" w:pos="0"/>
        </w:tabs>
        <w:spacing w:after="0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3870CA" w:rsidRPr="00951AFA" w:rsidRDefault="003870CA" w:rsidP="006B2886">
      <w:pPr>
        <w:spacing w:after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51AFA">
        <w:rPr>
          <w:rFonts w:ascii="GHEA Grapalat" w:hAnsi="GHEA Grapalat"/>
          <w:noProof/>
          <w:sz w:val="24"/>
          <w:szCs w:val="24"/>
          <w:lang w:val="hy-AM"/>
        </w:rPr>
        <w:tab/>
      </w:r>
      <w:r w:rsidR="00D143E5" w:rsidRPr="00951AFA">
        <w:rPr>
          <w:rFonts w:ascii="GHEA Grapalat" w:hAnsi="GHEA Grapalat"/>
          <w:bCs/>
          <w:sz w:val="24"/>
          <w:szCs w:val="24"/>
          <w:lang w:val="hy-AM"/>
        </w:rPr>
        <w:t>«</w:t>
      </w:r>
      <w:r w:rsidR="001D7FC9" w:rsidRPr="00951AFA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 2002 թվականի հոկտեմբերի 17-ի N1678-</w:t>
      </w:r>
      <w:r w:rsidR="00412640" w:rsidRPr="00951AFA">
        <w:rPr>
          <w:rFonts w:ascii="GHEA Grapalat" w:hAnsi="GHEA Grapalat" w:cs="AK Courier"/>
          <w:sz w:val="24"/>
          <w:szCs w:val="24"/>
          <w:lang w:val="hy-AM"/>
        </w:rPr>
        <w:t>Ն</w:t>
      </w:r>
      <w:r w:rsidR="001D7FC9" w:rsidRPr="00951AFA">
        <w:rPr>
          <w:rFonts w:ascii="GHEA Grapalat" w:hAnsi="GHEA Grapalat" w:cs="AK Courier"/>
          <w:sz w:val="24"/>
          <w:szCs w:val="24"/>
          <w:lang w:val="hy-AM"/>
        </w:rPr>
        <w:t xml:space="preserve"> որոշման մեջ փոփոխություններ կատարելու մասին» </w:t>
      </w:r>
      <w:r w:rsidR="00D143E5" w:rsidRPr="00951AFA">
        <w:rPr>
          <w:rFonts w:ascii="GHEA Grapalat" w:hAnsi="GHEA Grapalat" w:cs="AK Courier"/>
          <w:sz w:val="24"/>
          <w:szCs w:val="24"/>
          <w:lang w:val="hy-AM"/>
        </w:rPr>
        <w:t>Հայաստանի Հանրապետության կառավարության</w:t>
      </w:r>
      <w:r w:rsidR="00D143E5" w:rsidRPr="00951AF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143E5" w:rsidRPr="00951AFA">
        <w:rPr>
          <w:rFonts w:ascii="GHEA Grapalat" w:hAnsi="GHEA Grapalat"/>
          <w:bCs/>
          <w:sz w:val="24"/>
          <w:szCs w:val="24"/>
          <w:lang w:val="hy-AM"/>
        </w:rPr>
        <w:t xml:space="preserve">որոշման </w:t>
      </w:r>
      <w:r w:rsidR="00D143E5" w:rsidRPr="00951AFA">
        <w:rPr>
          <w:rFonts w:ascii="GHEA Grapalat" w:hAnsi="GHEA Grapalat"/>
          <w:sz w:val="24"/>
          <w:szCs w:val="24"/>
          <w:lang w:val="hy-AM"/>
        </w:rPr>
        <w:t>ընդունման</w:t>
      </w:r>
      <w:r w:rsidR="00D143E5" w:rsidRPr="00951AF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51AFA">
        <w:rPr>
          <w:rFonts w:ascii="GHEA Grapalat" w:hAnsi="GHEA Grapalat"/>
          <w:bCs/>
          <w:sz w:val="24"/>
          <w:szCs w:val="24"/>
          <w:lang w:val="hy-AM"/>
        </w:rPr>
        <w:t>կապակցությամբ պետական կամ տեղական ինքնակառավարման մարմնի բյուջեում եկամուտ</w:t>
      </w:r>
      <w:r w:rsidRPr="00951AFA">
        <w:rPr>
          <w:rFonts w:ascii="GHEA Grapalat" w:hAnsi="GHEA Grapalat"/>
          <w:bCs/>
          <w:sz w:val="24"/>
          <w:szCs w:val="24"/>
          <w:lang w:val="hy-AM"/>
        </w:rPr>
        <w:softHyphen/>
        <w:t>ների և ծախսերի էական ավելացում կամ նվազեցում չի նախատեսվում:</w:t>
      </w:r>
    </w:p>
    <w:p w:rsidR="003870CA" w:rsidRPr="00951AFA" w:rsidRDefault="003870CA" w:rsidP="006B2886">
      <w:pPr>
        <w:spacing w:after="0"/>
        <w:rPr>
          <w:sz w:val="24"/>
          <w:szCs w:val="24"/>
          <w:lang w:val="hy-AM"/>
        </w:rPr>
      </w:pPr>
    </w:p>
    <w:p w:rsidR="003870CA" w:rsidRPr="00951AFA" w:rsidRDefault="003870CA" w:rsidP="000661E0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  <w:lang w:val="hy-AM"/>
        </w:rPr>
      </w:pPr>
    </w:p>
    <w:sectPr w:rsidR="003870CA" w:rsidRPr="00951AFA" w:rsidSect="006B2886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42EA"/>
    <w:multiLevelType w:val="hybridMultilevel"/>
    <w:tmpl w:val="05A87A48"/>
    <w:lvl w:ilvl="0" w:tplc="98FC88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537E"/>
    <w:multiLevelType w:val="hybridMultilevel"/>
    <w:tmpl w:val="48BA727A"/>
    <w:lvl w:ilvl="0" w:tplc="3D7053C0">
      <w:start w:val="1"/>
      <w:numFmt w:val="decimal"/>
      <w:lvlText w:val="%1."/>
      <w:lvlJc w:val="left"/>
      <w:pPr>
        <w:ind w:left="1060" w:hanging="660"/>
      </w:pPr>
      <w:rPr>
        <w:rFonts w:ascii="GHEA Grapalat" w:eastAsiaTheme="minorHAnsi" w:hAnsi="GHEA Grapalat" w:cs="AK Courier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5D303417"/>
    <w:multiLevelType w:val="hybridMultilevel"/>
    <w:tmpl w:val="7140073E"/>
    <w:lvl w:ilvl="0" w:tplc="3C7CEA2E">
      <w:start w:val="1"/>
      <w:numFmt w:val="decimal"/>
      <w:lvlText w:val="%1."/>
      <w:lvlJc w:val="left"/>
      <w:pPr>
        <w:ind w:left="10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62965456"/>
    <w:multiLevelType w:val="hybridMultilevel"/>
    <w:tmpl w:val="20BAC8C6"/>
    <w:lvl w:ilvl="0" w:tplc="800265F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63"/>
    <w:rsid w:val="000137B0"/>
    <w:rsid w:val="000661E0"/>
    <w:rsid w:val="00073F66"/>
    <w:rsid w:val="000F2BA2"/>
    <w:rsid w:val="00127B78"/>
    <w:rsid w:val="00143675"/>
    <w:rsid w:val="00143A4B"/>
    <w:rsid w:val="00147841"/>
    <w:rsid w:val="0015725A"/>
    <w:rsid w:val="0017323A"/>
    <w:rsid w:val="001973F3"/>
    <w:rsid w:val="001A61DA"/>
    <w:rsid w:val="001B16A4"/>
    <w:rsid w:val="001B7441"/>
    <w:rsid w:val="001D6E54"/>
    <w:rsid w:val="001D7FC9"/>
    <w:rsid w:val="0023243D"/>
    <w:rsid w:val="002328DC"/>
    <w:rsid w:val="002350C7"/>
    <w:rsid w:val="00260083"/>
    <w:rsid w:val="00293934"/>
    <w:rsid w:val="00295791"/>
    <w:rsid w:val="002B1683"/>
    <w:rsid w:val="002B53FC"/>
    <w:rsid w:val="002B6954"/>
    <w:rsid w:val="002E207F"/>
    <w:rsid w:val="002E34A6"/>
    <w:rsid w:val="00333764"/>
    <w:rsid w:val="00357991"/>
    <w:rsid w:val="003870CA"/>
    <w:rsid w:val="00394AF2"/>
    <w:rsid w:val="003F5A95"/>
    <w:rsid w:val="00412640"/>
    <w:rsid w:val="00484BF4"/>
    <w:rsid w:val="00493A36"/>
    <w:rsid w:val="004974AF"/>
    <w:rsid w:val="004C1690"/>
    <w:rsid w:val="004C2C8C"/>
    <w:rsid w:val="004C41C1"/>
    <w:rsid w:val="004C7E65"/>
    <w:rsid w:val="005525E9"/>
    <w:rsid w:val="00556DD4"/>
    <w:rsid w:val="00625727"/>
    <w:rsid w:val="00694AE3"/>
    <w:rsid w:val="006A45BB"/>
    <w:rsid w:val="006B2886"/>
    <w:rsid w:val="00725B89"/>
    <w:rsid w:val="007348D6"/>
    <w:rsid w:val="007500EA"/>
    <w:rsid w:val="00780ADA"/>
    <w:rsid w:val="00781D4A"/>
    <w:rsid w:val="007A7322"/>
    <w:rsid w:val="007B2974"/>
    <w:rsid w:val="007E1D13"/>
    <w:rsid w:val="008A56F2"/>
    <w:rsid w:val="008B7377"/>
    <w:rsid w:val="008D3DA3"/>
    <w:rsid w:val="009407BB"/>
    <w:rsid w:val="009440DC"/>
    <w:rsid w:val="00951AFA"/>
    <w:rsid w:val="009610CA"/>
    <w:rsid w:val="009701D5"/>
    <w:rsid w:val="00A02674"/>
    <w:rsid w:val="00A21ED2"/>
    <w:rsid w:val="00A51D7A"/>
    <w:rsid w:val="00AB3538"/>
    <w:rsid w:val="00AF4B98"/>
    <w:rsid w:val="00B56BC4"/>
    <w:rsid w:val="00B61937"/>
    <w:rsid w:val="00B806A2"/>
    <w:rsid w:val="00B968CE"/>
    <w:rsid w:val="00BB0806"/>
    <w:rsid w:val="00BC27CF"/>
    <w:rsid w:val="00BD10DA"/>
    <w:rsid w:val="00BE0734"/>
    <w:rsid w:val="00BE1440"/>
    <w:rsid w:val="00BF049F"/>
    <w:rsid w:val="00BF27BA"/>
    <w:rsid w:val="00C04C11"/>
    <w:rsid w:val="00C0595F"/>
    <w:rsid w:val="00C10BFC"/>
    <w:rsid w:val="00C300D3"/>
    <w:rsid w:val="00C4147B"/>
    <w:rsid w:val="00C81B27"/>
    <w:rsid w:val="00CA1E62"/>
    <w:rsid w:val="00D143E5"/>
    <w:rsid w:val="00D1760A"/>
    <w:rsid w:val="00D3090B"/>
    <w:rsid w:val="00D37928"/>
    <w:rsid w:val="00DA3312"/>
    <w:rsid w:val="00DA7377"/>
    <w:rsid w:val="00DE397F"/>
    <w:rsid w:val="00DF2DD2"/>
    <w:rsid w:val="00DF4E05"/>
    <w:rsid w:val="00E24FEA"/>
    <w:rsid w:val="00E64099"/>
    <w:rsid w:val="00E72BEE"/>
    <w:rsid w:val="00E82063"/>
    <w:rsid w:val="00EB1D1F"/>
    <w:rsid w:val="00EB430D"/>
    <w:rsid w:val="00EB5D97"/>
    <w:rsid w:val="00ED0A89"/>
    <w:rsid w:val="00ED7C31"/>
    <w:rsid w:val="00F2480E"/>
    <w:rsid w:val="00F6308B"/>
    <w:rsid w:val="00F66D8C"/>
    <w:rsid w:val="00FA6877"/>
    <w:rsid w:val="00FA71E9"/>
    <w:rsid w:val="00FB0E87"/>
    <w:rsid w:val="00FB413A"/>
    <w:rsid w:val="00FB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2C8C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7500EA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75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3870CA"/>
  </w:style>
  <w:style w:type="character" w:customStyle="1" w:styleId="NormalWebChar">
    <w:name w:val="Normal (Web) Char"/>
    <w:aliases w:val="webb Char"/>
    <w:link w:val="NormalWeb"/>
    <w:locked/>
    <w:rsid w:val="0038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1D6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2C8C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7500EA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75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3870CA"/>
  </w:style>
  <w:style w:type="character" w:customStyle="1" w:styleId="NormalWebChar">
    <w:name w:val="Normal (Web) Char"/>
    <w:aliases w:val="webb Char"/>
    <w:link w:val="NormalWeb"/>
    <w:locked/>
    <w:rsid w:val="0038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1D6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D8E20-0659-4538-B15F-F7AFDC81C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https://mul.gov.am/tasks/docs/attachment.php?id=485787&amp;fn=naxagic.docx&amp;out=1&amp;token=e3775ca7a942c6688162</cp:keywords>
</cp:coreProperties>
</file>