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10" w:rsidRPr="008A5104" w:rsidRDefault="000C5710" w:rsidP="008A5104">
      <w:pPr>
        <w:shd w:val="clear" w:color="auto" w:fill="FFFFFF"/>
        <w:spacing w:line="276" w:lineRule="auto"/>
        <w:jc w:val="center"/>
        <w:rPr>
          <w:rFonts w:ascii="GHEA Grapalat" w:hAnsi="GHEA Grapalat" w:cs="Sylfaen"/>
          <w:b/>
        </w:rPr>
      </w:pPr>
      <w:r w:rsidRPr="008A5104">
        <w:rPr>
          <w:rFonts w:ascii="GHEA Grapalat" w:hAnsi="GHEA Grapalat" w:cs="Sylfaen"/>
          <w:b/>
        </w:rPr>
        <w:t>ՏԵՂԵԿԱՆՔ</w:t>
      </w:r>
      <w:r w:rsidRPr="008A5104">
        <w:rPr>
          <w:rFonts w:ascii="GHEA Grapalat" w:hAnsi="GHEA Grapalat" w:cs="Sylfaen"/>
          <w:b/>
          <w:lang w:val="af-ZA"/>
        </w:rPr>
        <w:t xml:space="preserve"> – </w:t>
      </w:r>
      <w:r w:rsidRPr="008A5104">
        <w:rPr>
          <w:rFonts w:ascii="GHEA Grapalat" w:hAnsi="GHEA Grapalat" w:cs="Sylfaen"/>
          <w:b/>
        </w:rPr>
        <w:t>ՀԻՄՆԱՎՈՐՈՒՄ</w:t>
      </w:r>
    </w:p>
    <w:p w:rsidR="000C5710" w:rsidRPr="008A5104" w:rsidRDefault="000C5710" w:rsidP="008A5104">
      <w:pPr>
        <w:shd w:val="clear" w:color="auto" w:fill="FFFFFF"/>
        <w:spacing w:line="276" w:lineRule="auto"/>
        <w:jc w:val="center"/>
        <w:rPr>
          <w:rFonts w:ascii="GHEA Grapalat" w:hAnsi="GHEA Grapalat"/>
        </w:rPr>
      </w:pPr>
    </w:p>
    <w:p w:rsidR="00863012" w:rsidRDefault="000C5710" w:rsidP="00863012">
      <w:pPr>
        <w:shd w:val="clear" w:color="auto" w:fill="FFFFFF"/>
        <w:spacing w:line="276" w:lineRule="auto"/>
        <w:ind w:left="426" w:hanging="426"/>
        <w:jc w:val="center"/>
        <w:rPr>
          <w:rFonts w:ascii="GHEA Grapalat" w:hAnsi="GHEA Grapalat"/>
          <w:b/>
          <w:bCs/>
        </w:rPr>
      </w:pPr>
      <w:bookmarkStart w:id="0" w:name="_GoBack"/>
      <w:bookmarkEnd w:id="0"/>
      <w:r w:rsidRPr="008A5104">
        <w:rPr>
          <w:rFonts w:ascii="GHEA Grapalat" w:hAnsi="GHEA Grapalat"/>
          <w:b/>
          <w:bCs/>
        </w:rPr>
        <w:t>&lt;&lt;</w:t>
      </w:r>
      <w:proofErr w:type="spellStart"/>
      <w:r w:rsidRPr="008A5104">
        <w:rPr>
          <w:rFonts w:ascii="GHEA Grapalat" w:hAnsi="GHEA Grapalat"/>
          <w:b/>
          <w:bCs/>
        </w:rPr>
        <w:t>Որպես</w:t>
      </w:r>
      <w:proofErr w:type="spellEnd"/>
      <w:r w:rsidRPr="008A5104">
        <w:rPr>
          <w:rFonts w:ascii="GHEA Grapalat" w:hAnsi="GHEA Grapalat"/>
          <w:b/>
          <w:bCs/>
        </w:rPr>
        <w:t xml:space="preserve"> </w:t>
      </w:r>
      <w:proofErr w:type="spellStart"/>
      <w:r w:rsidRPr="008A5104">
        <w:rPr>
          <w:rFonts w:ascii="GHEA Grapalat" w:hAnsi="GHEA Grapalat"/>
          <w:b/>
          <w:bCs/>
        </w:rPr>
        <w:t>նվիրատվություն</w:t>
      </w:r>
      <w:proofErr w:type="spellEnd"/>
      <w:r w:rsidRPr="008A5104">
        <w:rPr>
          <w:rFonts w:ascii="GHEA Grapalat" w:hAnsi="GHEA Grapalat"/>
          <w:b/>
          <w:bCs/>
        </w:rPr>
        <w:t xml:space="preserve"> </w:t>
      </w:r>
      <w:proofErr w:type="spellStart"/>
      <w:r w:rsidRPr="008A5104">
        <w:rPr>
          <w:rFonts w:ascii="GHEA Grapalat" w:hAnsi="GHEA Grapalat"/>
          <w:b/>
          <w:bCs/>
        </w:rPr>
        <w:t>գույք</w:t>
      </w:r>
      <w:proofErr w:type="spellEnd"/>
      <w:r w:rsidRPr="008A5104">
        <w:rPr>
          <w:rFonts w:ascii="GHEA Grapalat" w:hAnsi="GHEA Grapalat"/>
          <w:b/>
          <w:bCs/>
        </w:rPr>
        <w:t xml:space="preserve"> </w:t>
      </w:r>
      <w:proofErr w:type="spellStart"/>
      <w:r w:rsidRPr="008A5104">
        <w:rPr>
          <w:rFonts w:ascii="GHEA Grapalat" w:hAnsi="GHEA Grapalat"/>
          <w:b/>
          <w:bCs/>
        </w:rPr>
        <w:t>ընդունելու</w:t>
      </w:r>
      <w:proofErr w:type="spellEnd"/>
      <w:r w:rsidRPr="008A5104">
        <w:rPr>
          <w:rFonts w:ascii="Arial" w:hAnsi="Arial" w:cs="Arial"/>
          <w:b/>
          <w:bCs/>
        </w:rPr>
        <w:t> </w:t>
      </w:r>
      <w:proofErr w:type="spellStart"/>
      <w:r w:rsidRPr="008A5104">
        <w:rPr>
          <w:rFonts w:ascii="GHEA Grapalat" w:hAnsi="GHEA Grapalat"/>
          <w:b/>
          <w:bCs/>
        </w:rPr>
        <w:t>մասին</w:t>
      </w:r>
      <w:proofErr w:type="spellEnd"/>
      <w:r w:rsidRPr="008A5104">
        <w:rPr>
          <w:rFonts w:ascii="GHEA Grapalat" w:hAnsi="GHEA Grapalat"/>
          <w:b/>
          <w:bCs/>
        </w:rPr>
        <w:t>&gt;&gt;</w:t>
      </w:r>
    </w:p>
    <w:p w:rsidR="000C5710" w:rsidRPr="008A5104" w:rsidRDefault="000C5710" w:rsidP="008A5104">
      <w:pPr>
        <w:shd w:val="clear" w:color="auto" w:fill="FFFFFF"/>
        <w:spacing w:line="276" w:lineRule="auto"/>
        <w:jc w:val="center"/>
        <w:rPr>
          <w:rFonts w:ascii="GHEA Grapalat" w:hAnsi="GHEA Grapalat"/>
          <w:b/>
          <w:bCs/>
        </w:rPr>
      </w:pPr>
      <w:r w:rsidRPr="008A5104">
        <w:rPr>
          <w:rFonts w:ascii="GHEA Grapalat" w:hAnsi="GHEA Grapalat"/>
          <w:b/>
          <w:lang w:val="af-ZA"/>
        </w:rPr>
        <w:t xml:space="preserve">ՀՀ կառավարության որոշման նախագծի </w:t>
      </w:r>
      <w:proofErr w:type="spellStart"/>
      <w:r w:rsidRPr="008A5104">
        <w:rPr>
          <w:rFonts w:ascii="GHEA Grapalat" w:hAnsi="GHEA Grapalat"/>
          <w:b/>
        </w:rPr>
        <w:t>ընդունման</w:t>
      </w:r>
      <w:proofErr w:type="spellEnd"/>
      <w:r w:rsidRPr="008A5104">
        <w:rPr>
          <w:rFonts w:ascii="GHEA Grapalat" w:hAnsi="GHEA Grapalat"/>
          <w:b/>
          <w:lang w:val="af-ZA"/>
        </w:rPr>
        <w:t xml:space="preserve"> վերաբերյալ</w:t>
      </w:r>
    </w:p>
    <w:p w:rsidR="000C5710" w:rsidRPr="008A5104" w:rsidRDefault="000C5710" w:rsidP="008A5104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C5710" w:rsidRPr="008A5104" w:rsidRDefault="000C5710" w:rsidP="008A5104">
      <w:pPr>
        <w:spacing w:line="276" w:lineRule="auto"/>
        <w:ind w:firstLine="540"/>
        <w:jc w:val="both"/>
        <w:rPr>
          <w:rFonts w:ascii="GHEA Grapalat" w:hAnsi="GHEA Grapalat" w:cs="Arial Armenian"/>
          <w:lang w:val="af-ZA"/>
        </w:rPr>
      </w:pPr>
      <w:r w:rsidRPr="008A5104">
        <w:rPr>
          <w:rFonts w:ascii="GHEA Grapalat" w:hAnsi="GHEA Grapalat"/>
          <w:b/>
          <w:i/>
          <w:lang w:val="ru-RU"/>
        </w:rPr>
        <w:t>Անհրաժեշտություն</w:t>
      </w:r>
      <w:r w:rsidRPr="008A5104">
        <w:rPr>
          <w:rFonts w:ascii="GHEA Grapalat" w:hAnsi="GHEA Grapalat"/>
          <w:b/>
          <w:i/>
        </w:rPr>
        <w:t>ը</w:t>
      </w:r>
      <w:r w:rsidRPr="008A5104">
        <w:rPr>
          <w:rFonts w:ascii="GHEA Grapalat" w:hAnsi="GHEA Grapalat"/>
          <w:lang w:val="hy-AM"/>
        </w:rPr>
        <w:t>`</w:t>
      </w:r>
      <w:r w:rsidRPr="008A5104">
        <w:rPr>
          <w:rFonts w:ascii="GHEA Grapalat" w:hAnsi="GHEA Grapalat"/>
          <w:lang w:val="af-ZA"/>
        </w:rPr>
        <w:t xml:space="preserve"> &lt;&lt;Ո</w:t>
      </w:r>
      <w:proofErr w:type="spellStart"/>
      <w:r w:rsidRPr="008A5104">
        <w:rPr>
          <w:rFonts w:ascii="GHEA Grapalat" w:hAnsi="GHEA Grapalat"/>
          <w:bCs/>
        </w:rPr>
        <w:t>րպես</w:t>
      </w:r>
      <w:proofErr w:type="spellEnd"/>
      <w:r w:rsidRPr="008A5104">
        <w:rPr>
          <w:rFonts w:ascii="GHEA Grapalat" w:hAnsi="GHEA Grapalat"/>
          <w:bCs/>
          <w:lang w:val="af-ZA"/>
        </w:rPr>
        <w:t xml:space="preserve"> </w:t>
      </w:r>
      <w:proofErr w:type="spellStart"/>
      <w:r w:rsidRPr="008A5104">
        <w:rPr>
          <w:rFonts w:ascii="GHEA Grapalat" w:hAnsi="GHEA Grapalat"/>
          <w:bCs/>
        </w:rPr>
        <w:t>նվիրատվություն</w:t>
      </w:r>
      <w:proofErr w:type="spellEnd"/>
      <w:r w:rsidRPr="008A5104">
        <w:rPr>
          <w:rFonts w:ascii="GHEA Grapalat" w:hAnsi="GHEA Grapalat"/>
          <w:bCs/>
          <w:lang w:val="af-ZA"/>
        </w:rPr>
        <w:t xml:space="preserve"> </w:t>
      </w:r>
      <w:proofErr w:type="spellStart"/>
      <w:r w:rsidRPr="008A5104">
        <w:rPr>
          <w:rFonts w:ascii="GHEA Grapalat" w:hAnsi="GHEA Grapalat"/>
          <w:bCs/>
        </w:rPr>
        <w:t>գույք</w:t>
      </w:r>
      <w:proofErr w:type="spellEnd"/>
      <w:r w:rsidRPr="008A5104">
        <w:rPr>
          <w:rFonts w:ascii="GHEA Grapalat" w:hAnsi="GHEA Grapalat"/>
          <w:bCs/>
          <w:lang w:val="af-ZA"/>
        </w:rPr>
        <w:t xml:space="preserve"> </w:t>
      </w:r>
      <w:proofErr w:type="spellStart"/>
      <w:r w:rsidRPr="008A5104">
        <w:rPr>
          <w:rFonts w:ascii="GHEA Grapalat" w:hAnsi="GHEA Grapalat"/>
          <w:bCs/>
        </w:rPr>
        <w:t>ընդունելու</w:t>
      </w:r>
      <w:proofErr w:type="spellEnd"/>
      <w:r w:rsidRPr="008A5104">
        <w:rPr>
          <w:rFonts w:ascii="Arial" w:hAnsi="Arial" w:cs="Arial"/>
          <w:bCs/>
          <w:lang w:val="af-ZA"/>
        </w:rPr>
        <w:t> </w:t>
      </w:r>
      <w:proofErr w:type="spellStart"/>
      <w:r w:rsidRPr="008A5104">
        <w:rPr>
          <w:rFonts w:ascii="GHEA Grapalat" w:hAnsi="GHEA Grapalat"/>
          <w:bCs/>
        </w:rPr>
        <w:t>մասին</w:t>
      </w:r>
      <w:proofErr w:type="spellEnd"/>
      <w:r w:rsidRPr="008A5104">
        <w:rPr>
          <w:rFonts w:ascii="GHEA Grapalat" w:hAnsi="GHEA Grapalat"/>
          <w:bCs/>
          <w:lang w:val="af-ZA"/>
        </w:rPr>
        <w:t xml:space="preserve">&gt;&gt; </w:t>
      </w:r>
      <w:r w:rsidRPr="008A5104">
        <w:rPr>
          <w:rFonts w:ascii="GHEA Grapalat" w:hAnsi="GHEA Grapalat"/>
        </w:rPr>
        <w:t>ՀՀ</w:t>
      </w:r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կառավարության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որոշման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նախագծի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նախապատրաստման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համար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հիմք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r w:rsidRPr="008A5104">
        <w:rPr>
          <w:rFonts w:ascii="GHEA Grapalat" w:hAnsi="GHEA Grapalat"/>
        </w:rPr>
        <w:t>է</w:t>
      </w:r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հանդիսացել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r w:rsidRPr="008A5104">
        <w:rPr>
          <w:rFonts w:ascii="GHEA Grapalat" w:hAnsi="GHEA Grapalat"/>
        </w:rPr>
        <w:t>ՀՀ</w:t>
      </w:r>
      <w:r w:rsidRPr="008A5104">
        <w:rPr>
          <w:rFonts w:ascii="GHEA Grapalat" w:hAnsi="GHEA Grapalat"/>
          <w:lang w:val="af-ZA"/>
        </w:rPr>
        <w:t xml:space="preserve"> կառավարության 2016 թվականի ապրիլի 26-ի նիստի N16 արձանագրային որոշոման հանձնարարականների կատարման անհրաժեշտությունը, որով ապահովվում է &lt;&lt;Երևան Ջուր&gt;&gt;, &lt;&lt;</w:t>
      </w:r>
      <w:proofErr w:type="spellStart"/>
      <w:r w:rsidRPr="008A5104">
        <w:rPr>
          <w:rFonts w:ascii="GHEA Grapalat" w:hAnsi="GHEA Grapalat"/>
        </w:rPr>
        <w:t>Հայջրմուղկոյուղի</w:t>
      </w:r>
      <w:proofErr w:type="spellEnd"/>
      <w:r w:rsidRPr="008A5104">
        <w:rPr>
          <w:rFonts w:ascii="GHEA Grapalat" w:hAnsi="GHEA Grapalat"/>
          <w:lang w:val="af-ZA"/>
        </w:rPr>
        <w:t>&gt;&gt;, &lt;&lt;</w:t>
      </w:r>
      <w:proofErr w:type="spellStart"/>
      <w:r w:rsidRPr="008A5104">
        <w:rPr>
          <w:rFonts w:ascii="GHEA Grapalat" w:hAnsi="GHEA Grapalat"/>
        </w:rPr>
        <w:t>Լոռի</w:t>
      </w:r>
      <w:proofErr w:type="spellEnd"/>
      <w:r w:rsidRPr="008A5104">
        <w:rPr>
          <w:rFonts w:ascii="GHEA Grapalat" w:hAnsi="GHEA Grapalat"/>
          <w:lang w:val="af-ZA"/>
        </w:rPr>
        <w:t>-</w:t>
      </w:r>
      <w:proofErr w:type="spellStart"/>
      <w:r w:rsidRPr="008A5104">
        <w:rPr>
          <w:rFonts w:ascii="GHEA Grapalat" w:hAnsi="GHEA Grapalat"/>
        </w:rPr>
        <w:t>ջրմուղկոյուղի</w:t>
      </w:r>
      <w:proofErr w:type="spellEnd"/>
      <w:r w:rsidRPr="008A5104">
        <w:rPr>
          <w:rFonts w:ascii="GHEA Grapalat" w:hAnsi="GHEA Grapalat"/>
          <w:lang w:val="af-ZA"/>
        </w:rPr>
        <w:t>&gt;&gt;, &lt;&lt;</w:t>
      </w:r>
      <w:proofErr w:type="spellStart"/>
      <w:r w:rsidRPr="008A5104">
        <w:rPr>
          <w:rFonts w:ascii="GHEA Grapalat" w:hAnsi="GHEA Grapalat"/>
        </w:rPr>
        <w:t>Շիրակ</w:t>
      </w:r>
      <w:proofErr w:type="spellEnd"/>
      <w:r w:rsidRPr="008A5104">
        <w:rPr>
          <w:rFonts w:ascii="GHEA Grapalat" w:hAnsi="GHEA Grapalat"/>
          <w:lang w:val="af-ZA"/>
        </w:rPr>
        <w:t>-</w:t>
      </w:r>
      <w:proofErr w:type="spellStart"/>
      <w:r w:rsidRPr="008A5104">
        <w:rPr>
          <w:rFonts w:ascii="GHEA Grapalat" w:hAnsi="GHEA Grapalat"/>
        </w:rPr>
        <w:t>ջրմուղկոյուղի</w:t>
      </w:r>
      <w:proofErr w:type="spellEnd"/>
      <w:r w:rsidRPr="008A5104">
        <w:rPr>
          <w:rFonts w:ascii="GHEA Grapalat" w:hAnsi="GHEA Grapalat"/>
          <w:lang w:val="af-ZA"/>
        </w:rPr>
        <w:t xml:space="preserve">&gt;&gt; </w:t>
      </w:r>
      <w:r w:rsidRPr="008A5104">
        <w:rPr>
          <w:rFonts w:ascii="GHEA Grapalat" w:hAnsi="GHEA Grapalat"/>
        </w:rPr>
        <w:t>և</w:t>
      </w:r>
      <w:r w:rsidRPr="008A5104">
        <w:rPr>
          <w:rFonts w:ascii="GHEA Grapalat" w:hAnsi="GHEA Grapalat"/>
          <w:lang w:val="af-ZA"/>
        </w:rPr>
        <w:t xml:space="preserve"> &lt;&lt;</w:t>
      </w:r>
      <w:proofErr w:type="spellStart"/>
      <w:r w:rsidRPr="008A5104">
        <w:rPr>
          <w:rFonts w:ascii="GHEA Grapalat" w:hAnsi="GHEA Grapalat"/>
        </w:rPr>
        <w:t>Նոր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Ակունք</w:t>
      </w:r>
      <w:proofErr w:type="spellEnd"/>
      <w:r w:rsidRPr="008A5104">
        <w:rPr>
          <w:rFonts w:ascii="GHEA Grapalat" w:hAnsi="GHEA Grapalat"/>
          <w:lang w:val="af-ZA"/>
        </w:rPr>
        <w:t xml:space="preserve">&gt;&gt;  </w:t>
      </w:r>
      <w:proofErr w:type="spellStart"/>
      <w:r w:rsidRPr="008A5104">
        <w:rPr>
          <w:rFonts w:ascii="GHEA Grapalat" w:hAnsi="GHEA Grapalat" w:cs="Sylfaen"/>
        </w:rPr>
        <w:t>փակ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</w:rPr>
        <w:t>բաժնետիրական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</w:rPr>
        <w:t>ընկերությունների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</w:rPr>
        <w:t>կողմից</w:t>
      </w:r>
      <w:proofErr w:type="spellEnd"/>
      <w:r w:rsidRPr="008A5104">
        <w:rPr>
          <w:rFonts w:ascii="GHEA Grapalat" w:hAnsi="GHEA Grapalat"/>
          <w:lang w:val="af-ZA"/>
        </w:rPr>
        <w:t xml:space="preserve"> շահագործվող </w:t>
      </w:r>
      <w:r w:rsidR="00801FA3" w:rsidRPr="008A5104">
        <w:rPr>
          <w:rFonts w:ascii="GHEA Grapalat" w:hAnsi="GHEA Grapalat"/>
          <w:lang w:val="af-ZA"/>
        </w:rPr>
        <w:t xml:space="preserve">համայնքային սեփականություն հանդիսացող </w:t>
      </w:r>
      <w:r w:rsidRPr="008A5104">
        <w:rPr>
          <w:rFonts w:ascii="GHEA Grapalat" w:hAnsi="GHEA Grapalat"/>
          <w:lang w:val="af-ZA"/>
        </w:rPr>
        <w:t xml:space="preserve">գույքի պետական գրանցումը որպես Հայաստանի Հանրապետության սեփականություն:  </w:t>
      </w:r>
    </w:p>
    <w:p w:rsidR="00801FA3" w:rsidRPr="008A5104" w:rsidRDefault="000C5710" w:rsidP="008A5104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 w:rsidRPr="008A5104">
        <w:rPr>
          <w:rFonts w:ascii="GHEA Grapalat" w:hAnsi="GHEA Grapalat"/>
          <w:b/>
          <w:i/>
          <w:lang w:val="ru-RU"/>
        </w:rPr>
        <w:t>Ընթացիկ</w:t>
      </w:r>
      <w:r w:rsidRPr="008A5104">
        <w:rPr>
          <w:rFonts w:ascii="GHEA Grapalat" w:hAnsi="GHEA Grapalat"/>
          <w:b/>
          <w:i/>
          <w:lang w:val="af-ZA"/>
        </w:rPr>
        <w:t xml:space="preserve"> </w:t>
      </w:r>
      <w:r w:rsidRPr="008A5104">
        <w:rPr>
          <w:rFonts w:ascii="GHEA Grapalat" w:hAnsi="GHEA Grapalat"/>
          <w:b/>
          <w:i/>
          <w:lang w:val="ru-RU"/>
        </w:rPr>
        <w:t>իրավիճակը</w:t>
      </w:r>
      <w:r w:rsidRPr="008A5104">
        <w:rPr>
          <w:rFonts w:ascii="GHEA Grapalat" w:hAnsi="GHEA Grapalat"/>
          <w:b/>
          <w:i/>
          <w:lang w:val="af-ZA"/>
        </w:rPr>
        <w:t xml:space="preserve"> </w:t>
      </w:r>
      <w:r w:rsidRPr="008A5104">
        <w:rPr>
          <w:rFonts w:ascii="GHEA Grapalat" w:hAnsi="GHEA Grapalat"/>
          <w:b/>
          <w:i/>
          <w:lang w:val="ru-RU"/>
        </w:rPr>
        <w:t>և</w:t>
      </w:r>
      <w:r w:rsidRPr="008A5104">
        <w:rPr>
          <w:rFonts w:ascii="GHEA Grapalat" w:hAnsi="GHEA Grapalat"/>
          <w:b/>
          <w:i/>
          <w:lang w:val="af-ZA"/>
        </w:rPr>
        <w:t xml:space="preserve"> </w:t>
      </w:r>
      <w:r w:rsidRPr="008A5104">
        <w:rPr>
          <w:rFonts w:ascii="GHEA Grapalat" w:hAnsi="GHEA Grapalat"/>
          <w:b/>
          <w:i/>
          <w:lang w:val="ru-RU"/>
        </w:rPr>
        <w:t>խնդիրները</w:t>
      </w:r>
      <w:r w:rsidRPr="008A5104">
        <w:rPr>
          <w:rFonts w:ascii="GHEA Grapalat" w:hAnsi="GHEA Grapalat"/>
          <w:b/>
          <w:i/>
          <w:lang w:val="af-ZA"/>
        </w:rPr>
        <w:t xml:space="preserve">` </w:t>
      </w:r>
      <w:r w:rsidRPr="008A5104">
        <w:rPr>
          <w:rFonts w:ascii="GHEA Grapalat" w:hAnsi="GHEA Grapalat"/>
          <w:lang w:val="af-ZA"/>
        </w:rPr>
        <w:t>ներկայումս &lt;&lt;</w:t>
      </w:r>
      <w:proofErr w:type="spellStart"/>
      <w:r w:rsidRPr="008A5104">
        <w:rPr>
          <w:rFonts w:ascii="GHEA Grapalat" w:hAnsi="GHEA Grapalat"/>
        </w:rPr>
        <w:t>Երևան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Ջուր</w:t>
      </w:r>
      <w:proofErr w:type="spellEnd"/>
      <w:r w:rsidRPr="008A5104">
        <w:rPr>
          <w:rFonts w:ascii="GHEA Grapalat" w:hAnsi="GHEA Grapalat"/>
          <w:lang w:val="af-ZA"/>
        </w:rPr>
        <w:t>&gt;&gt;</w:t>
      </w:r>
      <w:r w:rsidR="00801FA3" w:rsidRPr="008A5104">
        <w:rPr>
          <w:rFonts w:ascii="GHEA Grapalat" w:hAnsi="GHEA Grapalat"/>
          <w:lang w:val="af-ZA"/>
        </w:rPr>
        <w:t xml:space="preserve"> փակ բաժնետիրական ընկերությունը վարձակալում է Երևան համայնքի տարածքում գտնվող պետական սեփականություն հանդիսացող ջրամատակարարմա</w:t>
      </w:r>
      <w:r w:rsidR="00E83966" w:rsidRPr="008A5104">
        <w:rPr>
          <w:rFonts w:ascii="GHEA Grapalat" w:hAnsi="GHEA Grapalat"/>
          <w:lang w:val="af-ZA"/>
        </w:rPr>
        <w:t>ն և ջրահեռացման համակարգերի</w:t>
      </w:r>
      <w:r w:rsidR="008934C1" w:rsidRPr="008A5104">
        <w:rPr>
          <w:rFonts w:ascii="GHEA Grapalat" w:hAnsi="GHEA Grapalat"/>
          <w:lang w:val="af-ZA"/>
        </w:rPr>
        <w:t xml:space="preserve"> պետական սեփականություն հանդիսացող</w:t>
      </w:r>
      <w:r w:rsidR="00E83966" w:rsidRPr="008A5104">
        <w:rPr>
          <w:rFonts w:ascii="GHEA Grapalat" w:hAnsi="GHEA Grapalat"/>
          <w:lang w:val="af-ZA"/>
        </w:rPr>
        <w:t>, ինչ</w:t>
      </w:r>
      <w:r w:rsidR="00801FA3" w:rsidRPr="008A5104">
        <w:rPr>
          <w:rFonts w:ascii="GHEA Grapalat" w:hAnsi="GHEA Grapalat"/>
          <w:lang w:val="af-ZA"/>
        </w:rPr>
        <w:t>պես նաև Երևան քաղաքին հարակից և</w:t>
      </w:r>
      <w:r w:rsidR="00E83966" w:rsidRPr="008A5104">
        <w:rPr>
          <w:rFonts w:ascii="GHEA Grapalat" w:hAnsi="GHEA Grapalat"/>
          <w:lang w:val="af-ZA"/>
        </w:rPr>
        <w:t>ս</w:t>
      </w:r>
      <w:r w:rsidR="00801FA3" w:rsidRPr="008A5104">
        <w:rPr>
          <w:rFonts w:ascii="GHEA Grapalat" w:hAnsi="GHEA Grapalat"/>
          <w:lang w:val="af-ZA"/>
        </w:rPr>
        <w:t xml:space="preserve"> 30 համայնքների </w:t>
      </w:r>
      <w:r w:rsidR="008934C1" w:rsidRPr="008A5104">
        <w:rPr>
          <w:rFonts w:ascii="GHEA Grapalat" w:hAnsi="GHEA Grapalat"/>
          <w:lang w:val="af-ZA"/>
        </w:rPr>
        <w:t xml:space="preserve">համայնքային </w:t>
      </w:r>
      <w:r w:rsidR="00801FA3" w:rsidRPr="008A5104">
        <w:rPr>
          <w:rFonts w:ascii="GHEA Grapalat" w:hAnsi="GHEA Grapalat"/>
          <w:lang w:val="af-ZA"/>
        </w:rPr>
        <w:t>սեփականություն հանդիասացող գույքը: Վարձակալության 10 տարիների ընթացքում Երևան քաղաքի համայնքի կողմից ստեղծվել են նաև նոր գույքեր, որոնք նվիրատվության կարգով հատկացվում են Հայաստանի Հանրապետությանը:</w:t>
      </w:r>
      <w:r w:rsidR="008934C1" w:rsidRPr="008A5104">
        <w:rPr>
          <w:rFonts w:ascii="GHEA Grapalat" w:hAnsi="GHEA Grapalat"/>
          <w:lang w:val="af-ZA"/>
        </w:rPr>
        <w:t xml:space="preserve"> Հայստանի Հանրապետությանը նվիրատվության կարգով հանձնվում են նաև 30 համայնքների համայնքային սեփականություն հանդիասացող գույքերը:</w:t>
      </w:r>
    </w:p>
    <w:p w:rsidR="008934C1" w:rsidRPr="008A5104" w:rsidRDefault="000C5710" w:rsidP="008A5104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 w:rsidRPr="008A5104">
        <w:rPr>
          <w:rFonts w:ascii="GHEA Grapalat" w:hAnsi="GHEA Grapalat"/>
          <w:lang w:val="af-ZA"/>
        </w:rPr>
        <w:t xml:space="preserve"> &lt;&lt;</w:t>
      </w:r>
      <w:proofErr w:type="spellStart"/>
      <w:r w:rsidRPr="008A5104">
        <w:rPr>
          <w:rFonts w:ascii="GHEA Grapalat" w:hAnsi="GHEA Grapalat"/>
        </w:rPr>
        <w:t>Հայջրմուղկոյուղի</w:t>
      </w:r>
      <w:proofErr w:type="spellEnd"/>
      <w:r w:rsidRPr="008A5104">
        <w:rPr>
          <w:rFonts w:ascii="GHEA Grapalat" w:hAnsi="GHEA Grapalat"/>
          <w:lang w:val="af-ZA"/>
        </w:rPr>
        <w:t>&gt;&gt;, &lt;&lt;</w:t>
      </w:r>
      <w:proofErr w:type="spellStart"/>
      <w:r w:rsidRPr="008A5104">
        <w:rPr>
          <w:rFonts w:ascii="GHEA Grapalat" w:hAnsi="GHEA Grapalat"/>
        </w:rPr>
        <w:t>Լոռի</w:t>
      </w:r>
      <w:proofErr w:type="spellEnd"/>
      <w:r w:rsidRPr="008A5104">
        <w:rPr>
          <w:rFonts w:ascii="GHEA Grapalat" w:hAnsi="GHEA Grapalat"/>
          <w:lang w:val="af-ZA"/>
        </w:rPr>
        <w:t>-</w:t>
      </w:r>
      <w:proofErr w:type="spellStart"/>
      <w:r w:rsidRPr="008A5104">
        <w:rPr>
          <w:rFonts w:ascii="GHEA Grapalat" w:hAnsi="GHEA Grapalat"/>
        </w:rPr>
        <w:t>ջրմուղկոյուղի</w:t>
      </w:r>
      <w:proofErr w:type="spellEnd"/>
      <w:r w:rsidRPr="008A5104">
        <w:rPr>
          <w:rFonts w:ascii="GHEA Grapalat" w:hAnsi="GHEA Grapalat"/>
          <w:lang w:val="af-ZA"/>
        </w:rPr>
        <w:t>&gt;&gt;, &lt;&lt;</w:t>
      </w:r>
      <w:proofErr w:type="spellStart"/>
      <w:r w:rsidRPr="008A5104">
        <w:rPr>
          <w:rFonts w:ascii="GHEA Grapalat" w:hAnsi="GHEA Grapalat"/>
        </w:rPr>
        <w:t>Շիրակ</w:t>
      </w:r>
      <w:proofErr w:type="spellEnd"/>
      <w:r w:rsidRPr="008A5104">
        <w:rPr>
          <w:rFonts w:ascii="GHEA Grapalat" w:hAnsi="GHEA Grapalat"/>
          <w:lang w:val="af-ZA"/>
        </w:rPr>
        <w:t>-</w:t>
      </w:r>
      <w:proofErr w:type="spellStart"/>
      <w:r w:rsidRPr="008A5104">
        <w:rPr>
          <w:rFonts w:ascii="GHEA Grapalat" w:hAnsi="GHEA Grapalat"/>
        </w:rPr>
        <w:t>ջրմուղկոյուղի</w:t>
      </w:r>
      <w:proofErr w:type="spellEnd"/>
      <w:r w:rsidRPr="008A5104">
        <w:rPr>
          <w:rFonts w:ascii="GHEA Grapalat" w:hAnsi="GHEA Grapalat"/>
          <w:lang w:val="af-ZA"/>
        </w:rPr>
        <w:t xml:space="preserve">&gt;&gt; </w:t>
      </w:r>
      <w:r w:rsidRPr="008A5104">
        <w:rPr>
          <w:rFonts w:ascii="GHEA Grapalat" w:hAnsi="GHEA Grapalat"/>
        </w:rPr>
        <w:t>և</w:t>
      </w:r>
      <w:r w:rsidRPr="008A5104">
        <w:rPr>
          <w:rFonts w:ascii="GHEA Grapalat" w:hAnsi="GHEA Grapalat"/>
          <w:lang w:val="af-ZA"/>
        </w:rPr>
        <w:t xml:space="preserve"> &lt;&lt;</w:t>
      </w:r>
      <w:proofErr w:type="spellStart"/>
      <w:r w:rsidRPr="008A5104">
        <w:rPr>
          <w:rFonts w:ascii="GHEA Grapalat" w:hAnsi="GHEA Grapalat"/>
        </w:rPr>
        <w:t>Նոր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Ակունք</w:t>
      </w:r>
      <w:proofErr w:type="spellEnd"/>
      <w:r w:rsidRPr="008A5104">
        <w:rPr>
          <w:rFonts w:ascii="GHEA Grapalat" w:hAnsi="GHEA Grapalat"/>
          <w:lang w:val="af-ZA"/>
        </w:rPr>
        <w:t xml:space="preserve">&gt;&gt;  </w:t>
      </w:r>
      <w:proofErr w:type="spellStart"/>
      <w:r w:rsidRPr="008A5104">
        <w:rPr>
          <w:rFonts w:ascii="GHEA Grapalat" w:hAnsi="GHEA Grapalat" w:cs="Sylfaen"/>
        </w:rPr>
        <w:t>փակ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</w:rPr>
        <w:t>բաժնետիրական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</w:rPr>
        <w:t>ընկերությունների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</w:rPr>
        <w:t>կողմից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օգտագործվող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ու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պահպանվող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ջրային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համակարգեր</w:t>
      </w:r>
      <w:r w:rsidR="008934C1" w:rsidRPr="008A5104">
        <w:rPr>
          <w:rFonts w:ascii="GHEA Grapalat" w:hAnsi="GHEA Grapalat"/>
        </w:rPr>
        <w:t>ը</w:t>
      </w:r>
      <w:proofErr w:type="spellEnd"/>
      <w:r w:rsidR="008934C1" w:rsidRPr="008A5104">
        <w:rPr>
          <w:rFonts w:ascii="GHEA Grapalat" w:hAnsi="GHEA Grapalat"/>
          <w:lang w:val="af-ZA"/>
        </w:rPr>
        <w:t xml:space="preserve"> </w:t>
      </w:r>
      <w:proofErr w:type="spellStart"/>
      <w:r w:rsidR="008934C1" w:rsidRPr="008A5104">
        <w:rPr>
          <w:rFonts w:ascii="GHEA Grapalat" w:hAnsi="GHEA Grapalat"/>
        </w:rPr>
        <w:t>ներառում</w:t>
      </w:r>
      <w:proofErr w:type="spellEnd"/>
      <w:r w:rsidR="008934C1" w:rsidRPr="008A5104">
        <w:rPr>
          <w:rFonts w:ascii="GHEA Grapalat" w:hAnsi="GHEA Grapalat"/>
          <w:lang w:val="af-ZA"/>
        </w:rPr>
        <w:t xml:space="preserve"> </w:t>
      </w:r>
      <w:proofErr w:type="spellStart"/>
      <w:r w:rsidR="008934C1" w:rsidRPr="008A5104">
        <w:rPr>
          <w:rFonts w:ascii="GHEA Grapalat" w:hAnsi="GHEA Grapalat"/>
        </w:rPr>
        <w:t>են</w:t>
      </w:r>
      <w:proofErr w:type="spellEnd"/>
      <w:r w:rsidR="008934C1" w:rsidRPr="008A5104">
        <w:rPr>
          <w:rFonts w:ascii="GHEA Grapalat" w:hAnsi="GHEA Grapalat"/>
          <w:lang w:val="af-ZA"/>
        </w:rPr>
        <w:t xml:space="preserve"> նաև </w:t>
      </w:r>
      <w:proofErr w:type="spellStart"/>
      <w:r w:rsidR="008934C1" w:rsidRPr="008A5104">
        <w:rPr>
          <w:rFonts w:ascii="GHEA Grapalat" w:hAnsi="GHEA Grapalat"/>
        </w:rPr>
        <w:t>համայնքային</w:t>
      </w:r>
      <w:proofErr w:type="spellEnd"/>
      <w:r w:rsidR="008934C1" w:rsidRPr="008A5104">
        <w:rPr>
          <w:rFonts w:ascii="GHEA Grapalat" w:hAnsi="GHEA Grapalat"/>
          <w:lang w:val="af-ZA"/>
        </w:rPr>
        <w:t xml:space="preserve"> </w:t>
      </w:r>
      <w:proofErr w:type="spellStart"/>
      <w:r w:rsidR="008934C1" w:rsidRPr="008A5104">
        <w:rPr>
          <w:rFonts w:ascii="GHEA Grapalat" w:hAnsi="GHEA Grapalat"/>
        </w:rPr>
        <w:t>սեփականություն</w:t>
      </w:r>
      <w:proofErr w:type="spellEnd"/>
      <w:r w:rsidR="008934C1" w:rsidRPr="008A5104">
        <w:rPr>
          <w:rFonts w:ascii="GHEA Grapalat" w:hAnsi="GHEA Grapalat"/>
          <w:lang w:val="af-ZA"/>
        </w:rPr>
        <w:t xml:space="preserve"> </w:t>
      </w:r>
      <w:proofErr w:type="spellStart"/>
      <w:r w:rsidR="008934C1" w:rsidRPr="008A5104">
        <w:rPr>
          <w:rFonts w:ascii="GHEA Grapalat" w:hAnsi="GHEA Grapalat"/>
        </w:rPr>
        <w:t>հանդիսացող</w:t>
      </w:r>
      <w:proofErr w:type="spellEnd"/>
      <w:r w:rsidR="008934C1" w:rsidRPr="008A5104">
        <w:rPr>
          <w:rFonts w:ascii="GHEA Grapalat" w:hAnsi="GHEA Grapalat"/>
          <w:lang w:val="af-ZA"/>
        </w:rPr>
        <w:t xml:space="preserve"> </w:t>
      </w:r>
      <w:proofErr w:type="spellStart"/>
      <w:r w:rsidR="008934C1" w:rsidRPr="008A5104">
        <w:rPr>
          <w:rFonts w:ascii="GHEA Grapalat" w:hAnsi="GHEA Grapalat"/>
        </w:rPr>
        <w:t>գույքեր</w:t>
      </w:r>
      <w:proofErr w:type="spellEnd"/>
      <w:r w:rsidR="008934C1" w:rsidRPr="008A5104">
        <w:rPr>
          <w:rFonts w:ascii="GHEA Grapalat" w:hAnsi="GHEA Grapalat"/>
          <w:lang w:val="af-ZA"/>
        </w:rPr>
        <w:t xml:space="preserve">, </w:t>
      </w:r>
      <w:proofErr w:type="spellStart"/>
      <w:r w:rsidR="008934C1" w:rsidRPr="008A5104">
        <w:rPr>
          <w:rFonts w:ascii="GHEA Grapalat" w:hAnsi="GHEA Grapalat"/>
        </w:rPr>
        <w:t>որոնք</w:t>
      </w:r>
      <w:proofErr w:type="spellEnd"/>
      <w:r w:rsidR="008934C1" w:rsidRPr="008A5104">
        <w:rPr>
          <w:rFonts w:ascii="GHEA Grapalat" w:hAnsi="GHEA Grapalat"/>
          <w:lang w:val="af-ZA"/>
        </w:rPr>
        <w:t xml:space="preserve"> նույնպես </w:t>
      </w:r>
      <w:proofErr w:type="spellStart"/>
      <w:r w:rsidR="008934C1" w:rsidRPr="008A5104">
        <w:rPr>
          <w:rFonts w:ascii="GHEA Grapalat" w:hAnsi="GHEA Grapalat"/>
        </w:rPr>
        <w:t>նվիրաբերվում</w:t>
      </w:r>
      <w:proofErr w:type="spellEnd"/>
      <w:r w:rsidR="008934C1" w:rsidRPr="008A5104">
        <w:rPr>
          <w:rFonts w:ascii="GHEA Grapalat" w:hAnsi="GHEA Grapalat"/>
          <w:lang w:val="af-ZA"/>
        </w:rPr>
        <w:t xml:space="preserve"> </w:t>
      </w:r>
      <w:proofErr w:type="spellStart"/>
      <w:r w:rsidR="008934C1" w:rsidRPr="008A5104">
        <w:rPr>
          <w:rFonts w:ascii="GHEA Grapalat" w:hAnsi="GHEA Grapalat"/>
        </w:rPr>
        <w:t>են</w:t>
      </w:r>
      <w:proofErr w:type="spellEnd"/>
      <w:r w:rsidR="008934C1" w:rsidRPr="008A5104">
        <w:rPr>
          <w:rFonts w:ascii="GHEA Grapalat" w:hAnsi="GHEA Grapalat"/>
          <w:lang w:val="af-ZA"/>
        </w:rPr>
        <w:t xml:space="preserve"> </w:t>
      </w:r>
      <w:proofErr w:type="spellStart"/>
      <w:r w:rsidR="008934C1" w:rsidRPr="008A5104">
        <w:rPr>
          <w:rFonts w:ascii="GHEA Grapalat" w:hAnsi="GHEA Grapalat"/>
        </w:rPr>
        <w:t>Հայաստանի</w:t>
      </w:r>
      <w:proofErr w:type="spellEnd"/>
      <w:r w:rsidR="008934C1" w:rsidRPr="008A5104">
        <w:rPr>
          <w:rFonts w:ascii="GHEA Grapalat" w:hAnsi="GHEA Grapalat"/>
          <w:lang w:val="af-ZA"/>
        </w:rPr>
        <w:t xml:space="preserve"> </w:t>
      </w:r>
      <w:proofErr w:type="spellStart"/>
      <w:r w:rsidR="008934C1" w:rsidRPr="008A5104">
        <w:rPr>
          <w:rFonts w:ascii="GHEA Grapalat" w:hAnsi="GHEA Grapalat"/>
        </w:rPr>
        <w:t>Հանրապետությանը</w:t>
      </w:r>
      <w:proofErr w:type="spellEnd"/>
      <w:r w:rsidR="008934C1" w:rsidRPr="008A5104">
        <w:rPr>
          <w:rFonts w:ascii="GHEA Grapalat" w:hAnsi="GHEA Grapalat"/>
          <w:lang w:val="af-ZA"/>
        </w:rPr>
        <w:t xml:space="preserve">: </w:t>
      </w:r>
    </w:p>
    <w:p w:rsidR="00FF3C91" w:rsidRPr="008A5104" w:rsidRDefault="008934C1" w:rsidP="008A5104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 w:rsidRPr="008A5104">
        <w:rPr>
          <w:rFonts w:ascii="GHEA Grapalat" w:hAnsi="GHEA Grapalat"/>
          <w:lang w:val="af-ZA"/>
        </w:rPr>
        <w:t>Կառավարության սույ</w:t>
      </w:r>
      <w:r w:rsidR="00FF3C91" w:rsidRPr="008A5104">
        <w:rPr>
          <w:rFonts w:ascii="GHEA Grapalat" w:hAnsi="GHEA Grapalat"/>
          <w:lang w:val="af-ZA"/>
        </w:rPr>
        <w:t>ն</w:t>
      </w:r>
      <w:r w:rsidRPr="008A5104">
        <w:rPr>
          <w:rFonts w:ascii="GHEA Grapalat" w:hAnsi="GHEA Grapalat"/>
          <w:lang w:val="af-ZA"/>
        </w:rPr>
        <w:t xml:space="preserve"> որոշմամբ կարգավորվում է </w:t>
      </w:r>
      <w:r w:rsidR="00FF3C91" w:rsidRPr="008A5104">
        <w:rPr>
          <w:rFonts w:ascii="GHEA Grapalat" w:hAnsi="GHEA Grapalat"/>
          <w:lang w:val="af-ZA"/>
        </w:rPr>
        <w:t>համայնքային գույքերի նվիրա</w:t>
      </w:r>
      <w:r w:rsidR="00F211DB" w:rsidRPr="008A5104">
        <w:rPr>
          <w:rFonts w:ascii="GHEA Grapalat" w:hAnsi="GHEA Grapalat"/>
          <w:lang w:val="af-ZA"/>
        </w:rPr>
        <w:t>բերու</w:t>
      </w:r>
      <w:r w:rsidR="00FF3C91" w:rsidRPr="008A5104">
        <w:rPr>
          <w:rFonts w:ascii="GHEA Grapalat" w:hAnsi="GHEA Grapalat"/>
          <w:lang w:val="af-ZA"/>
        </w:rPr>
        <w:t>թյուն ընդունման, պետական գրանցման և որպես մեկ միա</w:t>
      </w:r>
      <w:r w:rsidR="00F211DB" w:rsidRPr="008A5104">
        <w:rPr>
          <w:rFonts w:ascii="GHEA Grapalat" w:hAnsi="GHEA Grapalat"/>
          <w:lang w:val="af-ZA"/>
        </w:rPr>
        <w:t xml:space="preserve">սնական </w:t>
      </w:r>
      <w:r w:rsidR="00FF3C91" w:rsidRPr="008A5104">
        <w:rPr>
          <w:rFonts w:ascii="GHEA Grapalat" w:hAnsi="GHEA Grapalat"/>
          <w:lang w:val="af-ZA"/>
        </w:rPr>
        <w:t xml:space="preserve"> գույք</w:t>
      </w:r>
      <w:r w:rsidR="00F211DB" w:rsidRPr="008A5104">
        <w:rPr>
          <w:rFonts w:ascii="GHEA Grapalat" w:hAnsi="GHEA Grapalat"/>
          <w:lang w:val="af-ZA"/>
        </w:rPr>
        <w:t>ային միավորի</w:t>
      </w:r>
      <w:r w:rsidR="00FF3C91" w:rsidRPr="008A5104">
        <w:rPr>
          <w:rFonts w:ascii="GHEA Grapalat" w:hAnsi="GHEA Grapalat"/>
          <w:lang w:val="af-ZA"/>
        </w:rPr>
        <w:t xml:space="preserve"> վարձակալության հանձնելու գործընթացը:</w:t>
      </w:r>
    </w:p>
    <w:p w:rsidR="000C5710" w:rsidRPr="008A5104" w:rsidRDefault="000C5710" w:rsidP="008A5104">
      <w:pPr>
        <w:spacing w:line="276" w:lineRule="auto"/>
        <w:ind w:firstLine="720"/>
        <w:jc w:val="both"/>
        <w:rPr>
          <w:rFonts w:ascii="GHEA Grapalat" w:hAnsi="GHEA Grapalat"/>
          <w:bCs/>
          <w:lang w:val="af-ZA"/>
        </w:rPr>
      </w:pPr>
      <w:r w:rsidRPr="008A5104">
        <w:rPr>
          <w:rFonts w:ascii="GHEA Grapalat" w:hAnsi="GHEA Grapalat"/>
          <w:b/>
          <w:i/>
          <w:lang w:val="ru-RU"/>
        </w:rPr>
        <w:t>Տվյալ</w:t>
      </w:r>
      <w:r w:rsidRPr="008A5104">
        <w:rPr>
          <w:rFonts w:ascii="GHEA Grapalat" w:hAnsi="GHEA Grapalat"/>
          <w:b/>
          <w:i/>
          <w:lang w:val="af-ZA"/>
        </w:rPr>
        <w:t xml:space="preserve"> </w:t>
      </w:r>
      <w:r w:rsidRPr="008A5104">
        <w:rPr>
          <w:rFonts w:ascii="GHEA Grapalat" w:hAnsi="GHEA Grapalat"/>
          <w:b/>
          <w:i/>
          <w:lang w:val="ru-RU"/>
        </w:rPr>
        <w:t>բնագավառում</w:t>
      </w:r>
      <w:r w:rsidRPr="008A5104">
        <w:rPr>
          <w:rFonts w:ascii="GHEA Grapalat" w:hAnsi="GHEA Grapalat"/>
          <w:b/>
          <w:i/>
          <w:lang w:val="af-ZA"/>
        </w:rPr>
        <w:t xml:space="preserve"> </w:t>
      </w:r>
      <w:r w:rsidRPr="008A5104">
        <w:rPr>
          <w:rFonts w:ascii="GHEA Grapalat" w:hAnsi="GHEA Grapalat"/>
          <w:b/>
          <w:i/>
          <w:lang w:val="ru-RU"/>
        </w:rPr>
        <w:t>իրականացվող</w:t>
      </w:r>
      <w:r w:rsidRPr="008A5104">
        <w:rPr>
          <w:rFonts w:ascii="GHEA Grapalat" w:hAnsi="GHEA Grapalat"/>
          <w:b/>
          <w:i/>
          <w:lang w:val="af-ZA"/>
        </w:rPr>
        <w:t xml:space="preserve"> </w:t>
      </w:r>
      <w:r w:rsidRPr="008A5104">
        <w:rPr>
          <w:rFonts w:ascii="GHEA Grapalat" w:hAnsi="GHEA Grapalat"/>
          <w:b/>
          <w:i/>
          <w:lang w:val="ru-RU"/>
        </w:rPr>
        <w:t>քաղաքականությունը</w:t>
      </w:r>
      <w:r w:rsidRPr="008A5104">
        <w:rPr>
          <w:rFonts w:ascii="GHEA Grapalat" w:hAnsi="GHEA Grapalat"/>
          <w:lang w:val="hy-AM"/>
        </w:rPr>
        <w:t>`</w:t>
      </w:r>
      <w:r w:rsidRPr="008A5104">
        <w:rPr>
          <w:rFonts w:ascii="GHEA Grapalat" w:hAnsi="GHEA Grapalat" w:cs="Sylfaen"/>
          <w:lang w:val="af-ZA"/>
        </w:rPr>
        <w:t xml:space="preserve"> </w:t>
      </w:r>
      <w:r w:rsidRPr="008A5104">
        <w:rPr>
          <w:rFonts w:ascii="GHEA Grapalat" w:hAnsi="GHEA Grapalat"/>
        </w:rPr>
        <w:t>ՀՀ</w:t>
      </w:r>
      <w:r w:rsidRPr="008A5104">
        <w:rPr>
          <w:rFonts w:ascii="GHEA Grapalat" w:hAnsi="GHEA Grapalat"/>
          <w:lang w:val="af-ZA"/>
        </w:rPr>
        <w:t xml:space="preserve"> </w:t>
      </w:r>
      <w:r w:rsidRPr="008A5104">
        <w:rPr>
          <w:rFonts w:ascii="GHEA Grapalat" w:hAnsi="GHEA Grapalat"/>
          <w:lang w:val="pt-BR"/>
        </w:rPr>
        <w:t>կ</w:t>
      </w:r>
      <w:proofErr w:type="spellStart"/>
      <w:r w:rsidRPr="008A5104">
        <w:rPr>
          <w:rFonts w:ascii="GHEA Grapalat" w:hAnsi="GHEA Grapalat"/>
        </w:rPr>
        <w:t>առավարությունը</w:t>
      </w:r>
      <w:proofErr w:type="spellEnd"/>
      <w:r w:rsidR="00E33E23" w:rsidRPr="008A5104">
        <w:rPr>
          <w:rFonts w:ascii="GHEA Grapalat" w:hAnsi="GHEA Grapalat"/>
          <w:lang w:val="af-ZA"/>
        </w:rPr>
        <w:t>,</w:t>
      </w:r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կարևորելով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ջրամատակարարման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r w:rsidRPr="008A5104">
        <w:rPr>
          <w:rFonts w:ascii="GHEA Grapalat" w:hAnsi="GHEA Grapalat"/>
        </w:rPr>
        <w:t>և</w:t>
      </w:r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ջրահեռացման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ոլորտում</w:t>
      </w:r>
      <w:proofErr w:type="spellEnd"/>
      <w:r w:rsidRPr="008A5104">
        <w:rPr>
          <w:rFonts w:ascii="GHEA Grapalat" w:hAnsi="GHEA Grapalat"/>
          <w:lang w:val="af-ZA"/>
        </w:rPr>
        <w:t xml:space="preserve"> 2-</w:t>
      </w:r>
      <w:proofErr w:type="spellStart"/>
      <w:r w:rsidRPr="008A5104">
        <w:rPr>
          <w:rFonts w:ascii="GHEA Grapalat" w:hAnsi="GHEA Grapalat"/>
        </w:rPr>
        <w:t>րդ</w:t>
      </w:r>
      <w:proofErr w:type="spellEnd"/>
      <w:r w:rsidRPr="008A5104">
        <w:rPr>
          <w:rFonts w:ascii="GHEA Grapalat" w:hAnsi="GHEA Grapalat"/>
          <w:lang w:val="af-ZA"/>
        </w:rPr>
        <w:t xml:space="preserve">  </w:t>
      </w:r>
      <w:proofErr w:type="spellStart"/>
      <w:r w:rsidRPr="008A5104">
        <w:rPr>
          <w:rFonts w:ascii="GHEA Grapalat" w:hAnsi="GHEA Grapalat"/>
        </w:rPr>
        <w:t>սերնդի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բարեփոխումների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իրականացման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անհրաժեշտությունը</w:t>
      </w:r>
      <w:proofErr w:type="spellEnd"/>
      <w:r w:rsidRPr="008A5104">
        <w:rPr>
          <w:rFonts w:ascii="GHEA Grapalat" w:hAnsi="GHEA Grapalat"/>
          <w:lang w:val="af-ZA"/>
        </w:rPr>
        <w:t xml:space="preserve">, 2014 </w:t>
      </w:r>
      <w:proofErr w:type="spellStart"/>
      <w:r w:rsidRPr="008A5104">
        <w:rPr>
          <w:rFonts w:ascii="GHEA Grapalat" w:hAnsi="GHEA Grapalat"/>
        </w:rPr>
        <w:t>թվականի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օգոստոսի</w:t>
      </w:r>
      <w:proofErr w:type="spellEnd"/>
      <w:r w:rsidRPr="008A5104">
        <w:rPr>
          <w:rFonts w:ascii="GHEA Grapalat" w:hAnsi="GHEA Grapalat"/>
          <w:lang w:val="af-ZA"/>
        </w:rPr>
        <w:t xml:space="preserve"> 14-</w:t>
      </w:r>
      <w:proofErr w:type="spellStart"/>
      <w:r w:rsidRPr="008A5104">
        <w:rPr>
          <w:rFonts w:ascii="GHEA Grapalat" w:hAnsi="GHEA Grapalat"/>
        </w:rPr>
        <w:t>ին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ընդունել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r w:rsidRPr="008A5104">
        <w:rPr>
          <w:rFonts w:ascii="GHEA Grapalat" w:hAnsi="GHEA Grapalat"/>
        </w:rPr>
        <w:t>է</w:t>
      </w:r>
      <w:r w:rsidRPr="008A5104">
        <w:rPr>
          <w:rFonts w:ascii="GHEA Grapalat" w:hAnsi="GHEA Grapalat"/>
          <w:lang w:val="af-ZA"/>
        </w:rPr>
        <w:t xml:space="preserve"> &lt;&lt;</w:t>
      </w:r>
      <w:r w:rsidRPr="008A5104">
        <w:rPr>
          <w:rFonts w:ascii="GHEA Grapalat" w:hAnsi="GHEA Grapalat" w:cs="Sylfaen"/>
          <w:lang w:val="af-ZA"/>
        </w:rPr>
        <w:t>Պետական</w:t>
      </w:r>
      <w:r w:rsidRPr="008A5104">
        <w:rPr>
          <w:rFonts w:ascii="GHEA Grapalat" w:hAnsi="GHEA Grapalat" w:cs="Arial Armenian"/>
          <w:lang w:val="af-ZA"/>
        </w:rPr>
        <w:t>-</w:t>
      </w:r>
      <w:r w:rsidRPr="008A5104">
        <w:rPr>
          <w:rFonts w:ascii="GHEA Grapalat" w:hAnsi="GHEA Grapalat" w:cs="Sylfaen"/>
          <w:lang w:val="af-ZA"/>
        </w:rPr>
        <w:t>մասնավոր</w:t>
      </w:r>
      <w:r w:rsidRPr="008A5104">
        <w:rPr>
          <w:rFonts w:ascii="GHEA Grapalat" w:hAnsi="GHEA Grapalat" w:cs="Arial Armenian"/>
          <w:lang w:val="af-ZA"/>
        </w:rPr>
        <w:t xml:space="preserve"> </w:t>
      </w:r>
      <w:r w:rsidRPr="008A5104">
        <w:rPr>
          <w:rFonts w:ascii="GHEA Grapalat" w:hAnsi="GHEA Grapalat" w:cs="Sylfaen"/>
          <w:lang w:val="af-ZA"/>
        </w:rPr>
        <w:t>գործընկերության</w:t>
      </w:r>
      <w:r w:rsidRPr="008A5104">
        <w:rPr>
          <w:rFonts w:ascii="GHEA Grapalat" w:hAnsi="GHEA Grapalat" w:cs="Arial Armenian"/>
          <w:lang w:val="af-ZA"/>
        </w:rPr>
        <w:t xml:space="preserve"> </w:t>
      </w:r>
      <w:r w:rsidRPr="008A5104">
        <w:rPr>
          <w:rFonts w:ascii="GHEA Grapalat" w:hAnsi="GHEA Grapalat" w:cs="Sylfaen"/>
          <w:lang w:val="af-ZA"/>
        </w:rPr>
        <w:t>հետագա</w:t>
      </w:r>
      <w:r w:rsidRPr="008A5104">
        <w:rPr>
          <w:rFonts w:ascii="GHEA Grapalat" w:hAnsi="GHEA Grapalat" w:cs="Arial Armenian"/>
          <w:lang w:val="af-ZA"/>
        </w:rPr>
        <w:t xml:space="preserve"> </w:t>
      </w:r>
      <w:r w:rsidRPr="008A5104">
        <w:rPr>
          <w:rFonts w:ascii="GHEA Grapalat" w:hAnsi="GHEA Grapalat" w:cs="Sylfaen"/>
          <w:lang w:val="af-ZA"/>
        </w:rPr>
        <w:t>զարգացմանն</w:t>
      </w:r>
      <w:r w:rsidRPr="008A5104">
        <w:rPr>
          <w:rFonts w:ascii="GHEA Grapalat" w:hAnsi="GHEA Grapalat" w:cs="Arial Armenian"/>
          <w:lang w:val="af-ZA"/>
        </w:rPr>
        <w:t xml:space="preserve"> </w:t>
      </w:r>
      <w:r w:rsidRPr="008A5104">
        <w:rPr>
          <w:rFonts w:ascii="GHEA Grapalat" w:hAnsi="GHEA Grapalat" w:cs="Sylfaen"/>
          <w:spacing w:val="-4"/>
          <w:lang w:val="af-ZA"/>
        </w:rPr>
        <w:t>ուղղված`</w:t>
      </w:r>
      <w:r w:rsidRPr="008A5104">
        <w:rPr>
          <w:rFonts w:ascii="GHEA Grapalat" w:hAnsi="GHEA Grapalat" w:cs="Arial Armenian"/>
          <w:spacing w:val="-4"/>
          <w:lang w:val="af-ZA"/>
        </w:rPr>
        <w:t xml:space="preserve"> </w:t>
      </w:r>
      <w:r w:rsidRPr="008A5104">
        <w:rPr>
          <w:rFonts w:ascii="GHEA Grapalat" w:hAnsi="GHEA Grapalat" w:cs="Sylfaen"/>
          <w:spacing w:val="-4"/>
          <w:lang w:val="af-ZA"/>
        </w:rPr>
        <w:t>Հայաստանի</w:t>
      </w:r>
      <w:r w:rsidRPr="008A5104">
        <w:rPr>
          <w:rFonts w:ascii="GHEA Grapalat" w:hAnsi="GHEA Grapalat" w:cs="Arial Armenian"/>
          <w:spacing w:val="-4"/>
          <w:lang w:val="af-ZA"/>
        </w:rPr>
        <w:t xml:space="preserve"> </w:t>
      </w:r>
      <w:r w:rsidRPr="008A5104">
        <w:rPr>
          <w:rFonts w:ascii="GHEA Grapalat" w:hAnsi="GHEA Grapalat" w:cs="Sylfaen"/>
          <w:spacing w:val="-4"/>
          <w:lang w:val="af-ZA"/>
        </w:rPr>
        <w:t>խմելու</w:t>
      </w:r>
      <w:r w:rsidRPr="008A5104">
        <w:rPr>
          <w:rFonts w:ascii="GHEA Grapalat" w:hAnsi="GHEA Grapalat" w:cs="Arial Armenian"/>
          <w:spacing w:val="-4"/>
          <w:lang w:val="af-ZA"/>
        </w:rPr>
        <w:t xml:space="preserve"> </w:t>
      </w:r>
      <w:r w:rsidRPr="008A5104">
        <w:rPr>
          <w:rFonts w:ascii="GHEA Grapalat" w:hAnsi="GHEA Grapalat" w:cs="Sylfaen"/>
          <w:spacing w:val="-4"/>
          <w:lang w:val="af-ZA"/>
        </w:rPr>
        <w:t>ջրի</w:t>
      </w:r>
      <w:r w:rsidRPr="008A5104">
        <w:rPr>
          <w:rFonts w:ascii="GHEA Grapalat" w:hAnsi="GHEA Grapalat" w:cs="Arial Armenian"/>
          <w:spacing w:val="-4"/>
          <w:lang w:val="af-ZA"/>
        </w:rPr>
        <w:t xml:space="preserve"> </w:t>
      </w:r>
      <w:r w:rsidRPr="008A5104">
        <w:rPr>
          <w:rFonts w:ascii="GHEA Grapalat" w:hAnsi="GHEA Grapalat" w:cs="Sylfaen"/>
          <w:spacing w:val="-4"/>
          <w:lang w:val="af-ZA"/>
        </w:rPr>
        <w:t>ոլորտի</w:t>
      </w:r>
      <w:r w:rsidRPr="008A5104">
        <w:rPr>
          <w:rFonts w:ascii="GHEA Grapalat" w:hAnsi="GHEA Grapalat" w:cs="Arial Armenian"/>
          <w:spacing w:val="-4"/>
          <w:lang w:val="af-ZA"/>
        </w:rPr>
        <w:t xml:space="preserve"> </w:t>
      </w:r>
      <w:r w:rsidRPr="008A5104">
        <w:rPr>
          <w:rFonts w:ascii="GHEA Grapalat" w:hAnsi="GHEA Grapalat" w:cs="Sylfaen"/>
          <w:spacing w:val="-4"/>
          <w:lang w:val="af-ZA"/>
        </w:rPr>
        <w:t>բարեփոխումների</w:t>
      </w:r>
      <w:r w:rsidRPr="008A5104">
        <w:rPr>
          <w:rFonts w:ascii="GHEA Grapalat" w:hAnsi="GHEA Grapalat" w:cs="Arial Armenian"/>
          <w:spacing w:val="-4"/>
          <w:lang w:val="af-ZA"/>
        </w:rPr>
        <w:t xml:space="preserve"> </w:t>
      </w:r>
      <w:r w:rsidRPr="008A5104">
        <w:rPr>
          <w:rFonts w:ascii="GHEA Grapalat" w:hAnsi="GHEA Grapalat" w:cs="Sylfaen"/>
          <w:spacing w:val="-4"/>
          <w:lang w:val="af-ZA"/>
        </w:rPr>
        <w:t>գործողությունների</w:t>
      </w:r>
      <w:r w:rsidRPr="008A5104">
        <w:rPr>
          <w:rFonts w:ascii="GHEA Grapalat" w:hAnsi="GHEA Grapalat" w:cs="Arial Armenian"/>
          <w:spacing w:val="-4"/>
          <w:lang w:val="af-ZA"/>
        </w:rPr>
        <w:t xml:space="preserve"> </w:t>
      </w:r>
      <w:r w:rsidRPr="008A5104">
        <w:rPr>
          <w:rFonts w:ascii="GHEA Grapalat" w:hAnsi="GHEA Grapalat" w:cs="Sylfaen"/>
          <w:spacing w:val="-4"/>
          <w:lang w:val="af-ZA"/>
        </w:rPr>
        <w:t>ծրագիր</w:t>
      </w:r>
      <w:r w:rsidRPr="008A5104">
        <w:rPr>
          <w:rFonts w:ascii="GHEA Grapalat" w:hAnsi="GHEA Grapalat" w:cs="Sylfaen"/>
          <w:lang w:val="af-ZA"/>
        </w:rPr>
        <w:t>ը հաստատելու մասին&gt;&gt; N 883-Ն և &lt;&lt;</w:t>
      </w:r>
      <w:proofErr w:type="spellStart"/>
      <w:r w:rsidRPr="008A5104">
        <w:rPr>
          <w:rFonts w:ascii="GHEA Grapalat" w:hAnsi="GHEA Grapalat" w:cs="Tahoma"/>
          <w:bCs/>
          <w:spacing w:val="-8"/>
        </w:rPr>
        <w:t>Երևան</w:t>
      </w:r>
      <w:proofErr w:type="spellEnd"/>
      <w:r w:rsidRPr="008A5104">
        <w:rPr>
          <w:rFonts w:ascii="GHEA Grapalat" w:hAnsi="GHEA Grapalat"/>
          <w:bCs/>
          <w:spacing w:val="-8"/>
          <w:lang w:val="af-ZA"/>
        </w:rPr>
        <w:t xml:space="preserve"> </w:t>
      </w:r>
      <w:proofErr w:type="spellStart"/>
      <w:r w:rsidRPr="008A5104">
        <w:rPr>
          <w:rFonts w:ascii="GHEA Grapalat" w:hAnsi="GHEA Grapalat" w:cs="Tahoma"/>
          <w:bCs/>
          <w:spacing w:val="-8"/>
        </w:rPr>
        <w:t>Ջուր</w:t>
      </w:r>
      <w:proofErr w:type="spellEnd"/>
      <w:r w:rsidRPr="008A5104">
        <w:rPr>
          <w:rFonts w:ascii="GHEA Grapalat" w:hAnsi="GHEA Grapalat" w:cs="Tahoma"/>
          <w:bCs/>
          <w:spacing w:val="-8"/>
          <w:lang w:val="af-ZA"/>
        </w:rPr>
        <w:t>&gt;&gt;</w:t>
      </w:r>
      <w:r w:rsidRPr="008A5104">
        <w:rPr>
          <w:rFonts w:ascii="GHEA Grapalat" w:hAnsi="GHEA Grapalat"/>
          <w:bCs/>
          <w:spacing w:val="-8"/>
          <w:lang w:val="af-ZA"/>
        </w:rPr>
        <w:t>, &lt;&lt;</w:t>
      </w:r>
      <w:proofErr w:type="spellStart"/>
      <w:r w:rsidRPr="008A5104">
        <w:rPr>
          <w:rFonts w:ascii="GHEA Grapalat" w:hAnsi="GHEA Grapalat" w:cs="Tahoma"/>
          <w:bCs/>
          <w:spacing w:val="-8"/>
        </w:rPr>
        <w:t>Հայջրմուղկոյուղի</w:t>
      </w:r>
      <w:proofErr w:type="spellEnd"/>
      <w:r w:rsidRPr="008A5104">
        <w:rPr>
          <w:rFonts w:ascii="GHEA Grapalat" w:hAnsi="GHEA Grapalat" w:cs="Tahoma"/>
          <w:bCs/>
          <w:spacing w:val="-8"/>
          <w:lang w:val="af-ZA"/>
        </w:rPr>
        <w:t>&gt;&gt;</w:t>
      </w:r>
      <w:r w:rsidRPr="008A5104">
        <w:rPr>
          <w:rFonts w:ascii="GHEA Grapalat" w:hAnsi="GHEA Grapalat"/>
          <w:bCs/>
          <w:spacing w:val="-8"/>
          <w:lang w:val="af-ZA"/>
        </w:rPr>
        <w:t>, &lt;&lt;</w:t>
      </w:r>
      <w:proofErr w:type="spellStart"/>
      <w:r w:rsidRPr="008A5104">
        <w:rPr>
          <w:rFonts w:ascii="GHEA Grapalat" w:hAnsi="GHEA Grapalat" w:cs="Tahoma"/>
          <w:bCs/>
          <w:spacing w:val="-8"/>
        </w:rPr>
        <w:t>Լոռի</w:t>
      </w:r>
      <w:proofErr w:type="spellEnd"/>
      <w:r w:rsidRPr="008A5104">
        <w:rPr>
          <w:rFonts w:ascii="GHEA Grapalat" w:hAnsi="GHEA Grapalat"/>
          <w:bCs/>
          <w:spacing w:val="-8"/>
          <w:lang w:val="af-ZA"/>
        </w:rPr>
        <w:t>-</w:t>
      </w:r>
      <w:proofErr w:type="spellStart"/>
      <w:r w:rsidRPr="008A5104">
        <w:rPr>
          <w:rFonts w:ascii="GHEA Grapalat" w:hAnsi="GHEA Grapalat" w:cs="Tahoma"/>
          <w:bCs/>
          <w:spacing w:val="-8"/>
        </w:rPr>
        <w:t>ջրմուղկոյուղի</w:t>
      </w:r>
      <w:proofErr w:type="spellEnd"/>
      <w:r w:rsidRPr="008A5104">
        <w:rPr>
          <w:rFonts w:ascii="GHEA Grapalat" w:hAnsi="GHEA Grapalat" w:cs="Tahoma"/>
          <w:bCs/>
          <w:spacing w:val="-8"/>
          <w:lang w:val="af-ZA"/>
        </w:rPr>
        <w:t>&gt;&gt;</w:t>
      </w:r>
      <w:r w:rsidRPr="008A5104">
        <w:rPr>
          <w:rFonts w:ascii="GHEA Grapalat" w:hAnsi="GHEA Grapalat"/>
          <w:bCs/>
          <w:spacing w:val="-8"/>
          <w:lang w:val="af-ZA"/>
        </w:rPr>
        <w:t>, &lt;&lt;</w:t>
      </w:r>
      <w:proofErr w:type="spellStart"/>
      <w:r w:rsidRPr="008A5104">
        <w:rPr>
          <w:rFonts w:ascii="GHEA Grapalat" w:hAnsi="GHEA Grapalat" w:cs="Tahoma"/>
          <w:bCs/>
          <w:spacing w:val="-8"/>
        </w:rPr>
        <w:t>Շիրակ</w:t>
      </w:r>
      <w:proofErr w:type="spellEnd"/>
      <w:r w:rsidRPr="008A5104">
        <w:rPr>
          <w:rFonts w:ascii="GHEA Grapalat" w:hAnsi="GHEA Grapalat"/>
          <w:bCs/>
          <w:spacing w:val="-8"/>
          <w:lang w:val="af-ZA"/>
        </w:rPr>
        <w:t>-</w:t>
      </w:r>
      <w:proofErr w:type="spellStart"/>
      <w:r w:rsidRPr="008A5104">
        <w:rPr>
          <w:rFonts w:ascii="GHEA Grapalat" w:hAnsi="GHEA Grapalat" w:cs="Tahoma"/>
          <w:bCs/>
          <w:spacing w:val="-8"/>
        </w:rPr>
        <w:t>ջրմուղկոյուղի</w:t>
      </w:r>
      <w:proofErr w:type="spellEnd"/>
      <w:r w:rsidRPr="008A5104">
        <w:rPr>
          <w:rFonts w:ascii="GHEA Grapalat" w:hAnsi="GHEA Grapalat" w:cs="Arial Armenian"/>
          <w:bCs/>
          <w:spacing w:val="-8"/>
          <w:lang w:val="fr-FR"/>
        </w:rPr>
        <w:t>&gt;&gt;</w:t>
      </w:r>
      <w:r w:rsidRPr="008A5104">
        <w:rPr>
          <w:rFonts w:ascii="GHEA Grapalat" w:hAnsi="GHEA Grapalat"/>
          <w:bCs/>
          <w:lang w:val="af-ZA"/>
        </w:rPr>
        <w:t xml:space="preserve"> </w:t>
      </w:r>
      <w:r w:rsidRPr="008A5104">
        <w:rPr>
          <w:rFonts w:ascii="GHEA Grapalat" w:hAnsi="GHEA Grapalat" w:cs="Tahoma"/>
          <w:bCs/>
        </w:rPr>
        <w:t>և</w:t>
      </w:r>
      <w:r w:rsidRPr="008A5104">
        <w:rPr>
          <w:rFonts w:ascii="GHEA Grapalat" w:hAnsi="GHEA Grapalat"/>
          <w:bCs/>
          <w:lang w:val="af-ZA"/>
        </w:rPr>
        <w:t xml:space="preserve"> &lt;&lt;</w:t>
      </w:r>
      <w:proofErr w:type="spellStart"/>
      <w:r w:rsidRPr="008A5104">
        <w:rPr>
          <w:rFonts w:ascii="GHEA Grapalat" w:hAnsi="GHEA Grapalat" w:cs="Tahoma"/>
          <w:bCs/>
        </w:rPr>
        <w:t>Նոր</w:t>
      </w:r>
      <w:proofErr w:type="spellEnd"/>
      <w:r w:rsidRPr="008A5104">
        <w:rPr>
          <w:rFonts w:ascii="GHEA Grapalat" w:hAnsi="GHEA Grapalat"/>
          <w:bCs/>
          <w:lang w:val="af-ZA"/>
        </w:rPr>
        <w:t xml:space="preserve"> </w:t>
      </w:r>
      <w:proofErr w:type="spellStart"/>
      <w:r w:rsidRPr="008A5104">
        <w:rPr>
          <w:rFonts w:ascii="GHEA Grapalat" w:hAnsi="GHEA Grapalat" w:cs="Tahoma"/>
          <w:bCs/>
        </w:rPr>
        <w:t>Ակունք</w:t>
      </w:r>
      <w:proofErr w:type="spellEnd"/>
      <w:r w:rsidRPr="008A5104">
        <w:rPr>
          <w:rFonts w:ascii="GHEA Grapalat" w:hAnsi="GHEA Grapalat" w:cs="Arial Armenian"/>
          <w:bCs/>
          <w:lang w:val="fr-FR"/>
        </w:rPr>
        <w:t xml:space="preserve">&gt;&gt; </w:t>
      </w:r>
      <w:proofErr w:type="spellStart"/>
      <w:r w:rsidRPr="008A5104">
        <w:rPr>
          <w:rFonts w:ascii="GHEA Grapalat" w:hAnsi="GHEA Grapalat" w:cs="Tahoma"/>
          <w:bCs/>
        </w:rPr>
        <w:t>փակ</w:t>
      </w:r>
      <w:proofErr w:type="spellEnd"/>
      <w:r w:rsidRPr="008A5104">
        <w:rPr>
          <w:rFonts w:ascii="GHEA Grapalat" w:hAnsi="GHEA Grapalat"/>
          <w:bCs/>
          <w:lang w:val="af-ZA"/>
        </w:rPr>
        <w:t xml:space="preserve"> </w:t>
      </w:r>
      <w:proofErr w:type="spellStart"/>
      <w:r w:rsidRPr="008A5104">
        <w:rPr>
          <w:rFonts w:ascii="GHEA Grapalat" w:hAnsi="GHEA Grapalat" w:cs="Tahoma"/>
          <w:bCs/>
        </w:rPr>
        <w:t>բաժնետիրական</w:t>
      </w:r>
      <w:proofErr w:type="spellEnd"/>
      <w:r w:rsidRPr="008A5104">
        <w:rPr>
          <w:rFonts w:ascii="GHEA Grapalat" w:hAnsi="GHEA Grapalat"/>
          <w:bCs/>
          <w:lang w:val="af-ZA"/>
        </w:rPr>
        <w:t xml:space="preserve"> </w:t>
      </w:r>
      <w:proofErr w:type="spellStart"/>
      <w:r w:rsidRPr="008A5104">
        <w:rPr>
          <w:rFonts w:ascii="GHEA Grapalat" w:hAnsi="GHEA Grapalat" w:cs="Tahoma"/>
          <w:bCs/>
        </w:rPr>
        <w:t>ընկերությունների</w:t>
      </w:r>
      <w:proofErr w:type="spellEnd"/>
      <w:r w:rsidRPr="008A5104">
        <w:rPr>
          <w:rFonts w:ascii="GHEA Grapalat" w:hAnsi="GHEA Grapalat"/>
          <w:bCs/>
          <w:lang w:val="af-ZA"/>
        </w:rPr>
        <w:t xml:space="preserve"> </w:t>
      </w:r>
      <w:proofErr w:type="spellStart"/>
      <w:r w:rsidRPr="008A5104">
        <w:rPr>
          <w:rFonts w:ascii="GHEA Grapalat" w:hAnsi="GHEA Grapalat" w:cs="Tahoma"/>
          <w:bCs/>
        </w:rPr>
        <w:t>կողմից</w:t>
      </w:r>
      <w:proofErr w:type="spellEnd"/>
      <w:r w:rsidRPr="008A5104">
        <w:rPr>
          <w:rFonts w:ascii="GHEA Grapalat" w:hAnsi="GHEA Grapalat"/>
          <w:bCs/>
          <w:lang w:val="af-ZA"/>
        </w:rPr>
        <w:t xml:space="preserve"> սպասարկվող տարածքներում պետական-մասնավոր գործընկերության ձևը և ժամկետը հաստատելու մասին&gt;&gt;   N 888-Ն որոշումները, որոնք նպատակաուղղված են ոլորտում պետական-մասնավոր գործընկերության խորացմանը: Սահմանվել է, որ հանրապետությունում գործող 5 ջրամատակարար ընկերությունների կողմից օգտագործվող և պահպանվող  ջրային համակարգերը և այլ գույքը  վարձակալությամբ փոխանցվ</w:t>
      </w:r>
      <w:r w:rsidR="00E33E23" w:rsidRPr="008A5104">
        <w:rPr>
          <w:rFonts w:ascii="GHEA Grapalat" w:hAnsi="GHEA Grapalat"/>
          <w:bCs/>
          <w:lang w:val="af-ZA"/>
        </w:rPr>
        <w:t>ել</w:t>
      </w:r>
      <w:r w:rsidRPr="008A5104">
        <w:rPr>
          <w:rFonts w:ascii="GHEA Grapalat" w:hAnsi="GHEA Grapalat"/>
          <w:bCs/>
          <w:lang w:val="af-ZA"/>
        </w:rPr>
        <w:t>ու</w:t>
      </w:r>
      <w:r w:rsidR="00E33E23" w:rsidRPr="008A5104">
        <w:rPr>
          <w:rFonts w:ascii="GHEA Grapalat" w:hAnsi="GHEA Grapalat"/>
          <w:bCs/>
          <w:lang w:val="af-ZA"/>
        </w:rPr>
        <w:t xml:space="preserve"> է</w:t>
      </w:r>
      <w:r w:rsidRPr="008A5104">
        <w:rPr>
          <w:rFonts w:ascii="GHEA Grapalat" w:hAnsi="GHEA Grapalat"/>
          <w:bCs/>
          <w:lang w:val="af-ZA"/>
        </w:rPr>
        <w:t xml:space="preserve"> մեկ </w:t>
      </w:r>
      <w:r w:rsidRPr="008A5104">
        <w:rPr>
          <w:rFonts w:ascii="GHEA Grapalat" w:hAnsi="GHEA Grapalat"/>
          <w:bCs/>
          <w:lang w:val="af-ZA"/>
        </w:rPr>
        <w:lastRenderedPageBreak/>
        <w:t>կառավարչի` 15 տարի ժակմետով: Այդ գործընթացը կազմակերպելու նպատակով</w:t>
      </w:r>
      <w:r w:rsidR="00FF3C91" w:rsidRPr="008A5104">
        <w:rPr>
          <w:rFonts w:ascii="GHEA Grapalat" w:hAnsi="GHEA Grapalat"/>
          <w:bCs/>
          <w:lang w:val="af-ZA"/>
        </w:rPr>
        <w:t xml:space="preserve"> անհրաժեշտ է իրականացնել </w:t>
      </w:r>
      <w:r w:rsidR="00E33E23" w:rsidRPr="008A5104">
        <w:rPr>
          <w:rFonts w:ascii="GHEA Grapalat" w:hAnsi="GHEA Grapalat"/>
          <w:bCs/>
          <w:lang w:val="af-ZA"/>
        </w:rPr>
        <w:t xml:space="preserve">նվիրաբերված </w:t>
      </w:r>
      <w:r w:rsidR="00FF3C91" w:rsidRPr="008A5104">
        <w:rPr>
          <w:rFonts w:ascii="GHEA Grapalat" w:hAnsi="GHEA Grapalat"/>
          <w:bCs/>
          <w:lang w:val="af-ZA"/>
        </w:rPr>
        <w:t xml:space="preserve"> </w:t>
      </w:r>
      <w:r w:rsidR="00E33E23" w:rsidRPr="008A5104">
        <w:rPr>
          <w:rFonts w:ascii="GHEA Grapalat" w:hAnsi="GHEA Grapalat"/>
          <w:bCs/>
          <w:lang w:val="af-ZA"/>
        </w:rPr>
        <w:t xml:space="preserve">գույքի </w:t>
      </w:r>
      <w:r w:rsidR="00FF3C91" w:rsidRPr="008A5104">
        <w:rPr>
          <w:rFonts w:ascii="GHEA Grapalat" w:hAnsi="GHEA Grapalat"/>
          <w:bCs/>
          <w:lang w:val="af-ZA"/>
        </w:rPr>
        <w:t>կադասրային գրանցում</w:t>
      </w:r>
      <w:r w:rsidRPr="008A5104">
        <w:rPr>
          <w:rFonts w:ascii="GHEA Grapalat" w:hAnsi="GHEA Grapalat"/>
          <w:bCs/>
          <w:lang w:val="af-ZA"/>
        </w:rPr>
        <w:t xml:space="preserve">: </w:t>
      </w:r>
    </w:p>
    <w:p w:rsidR="000C5710" w:rsidRPr="008A5104" w:rsidRDefault="000C5710" w:rsidP="008A5104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8A5104">
        <w:rPr>
          <w:rFonts w:ascii="GHEA Grapalat" w:hAnsi="GHEA Grapalat" w:cs="Sylfaen"/>
          <w:b/>
          <w:i/>
        </w:rPr>
        <w:t>Կարգավորման</w:t>
      </w:r>
      <w:proofErr w:type="spellEnd"/>
      <w:r w:rsidRPr="008A5104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  <w:b/>
          <w:i/>
        </w:rPr>
        <w:t>նպատակը</w:t>
      </w:r>
      <w:proofErr w:type="spellEnd"/>
      <w:r w:rsidRPr="008A5104">
        <w:rPr>
          <w:rFonts w:ascii="GHEA Grapalat" w:hAnsi="GHEA Grapalat" w:cs="Sylfaen"/>
          <w:b/>
          <w:i/>
          <w:lang w:val="af-ZA"/>
        </w:rPr>
        <w:t xml:space="preserve"> </w:t>
      </w:r>
      <w:r w:rsidRPr="008A5104">
        <w:rPr>
          <w:rFonts w:ascii="GHEA Grapalat" w:hAnsi="GHEA Grapalat" w:cs="Sylfaen"/>
          <w:b/>
          <w:i/>
        </w:rPr>
        <w:t>և</w:t>
      </w:r>
      <w:r w:rsidRPr="008A5104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  <w:b/>
          <w:i/>
        </w:rPr>
        <w:t>բնույթը</w:t>
      </w:r>
      <w:proofErr w:type="spellEnd"/>
      <w:proofErr w:type="gramStart"/>
      <w:r w:rsidRPr="008A5104">
        <w:rPr>
          <w:rFonts w:ascii="GHEA Grapalat" w:hAnsi="GHEA Grapalat" w:cs="Sylfaen"/>
          <w:lang w:val="af-ZA"/>
        </w:rPr>
        <w:t xml:space="preserve">`  </w:t>
      </w:r>
      <w:r w:rsidRPr="008A5104">
        <w:rPr>
          <w:rFonts w:ascii="GHEA Grapalat" w:hAnsi="GHEA Grapalat"/>
          <w:lang w:val="af-ZA"/>
        </w:rPr>
        <w:t>&lt;</w:t>
      </w:r>
      <w:proofErr w:type="gramEnd"/>
      <w:r w:rsidRPr="008A5104">
        <w:rPr>
          <w:rFonts w:ascii="GHEA Grapalat" w:hAnsi="GHEA Grapalat"/>
          <w:lang w:val="af-ZA"/>
        </w:rPr>
        <w:t>&lt;</w:t>
      </w:r>
      <w:proofErr w:type="spellStart"/>
      <w:r w:rsidRPr="008A5104">
        <w:rPr>
          <w:rFonts w:ascii="GHEA Grapalat" w:hAnsi="GHEA Grapalat"/>
        </w:rPr>
        <w:t>Երևան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Ջուր</w:t>
      </w:r>
      <w:proofErr w:type="spellEnd"/>
      <w:r w:rsidRPr="008A5104">
        <w:rPr>
          <w:rFonts w:ascii="GHEA Grapalat" w:hAnsi="GHEA Grapalat"/>
          <w:lang w:val="af-ZA"/>
        </w:rPr>
        <w:t>&gt;&gt;, &lt;&lt;</w:t>
      </w:r>
      <w:proofErr w:type="spellStart"/>
      <w:r w:rsidRPr="008A5104">
        <w:rPr>
          <w:rFonts w:ascii="GHEA Grapalat" w:hAnsi="GHEA Grapalat"/>
        </w:rPr>
        <w:t>Հայջրմուղկոյուղի</w:t>
      </w:r>
      <w:proofErr w:type="spellEnd"/>
      <w:r w:rsidRPr="008A5104">
        <w:rPr>
          <w:rFonts w:ascii="GHEA Grapalat" w:hAnsi="GHEA Grapalat"/>
          <w:lang w:val="af-ZA"/>
        </w:rPr>
        <w:t>&gt;&gt;, &lt;&lt;</w:t>
      </w:r>
      <w:proofErr w:type="spellStart"/>
      <w:r w:rsidRPr="008A5104">
        <w:rPr>
          <w:rFonts w:ascii="GHEA Grapalat" w:hAnsi="GHEA Grapalat"/>
        </w:rPr>
        <w:t>Լոռի</w:t>
      </w:r>
      <w:proofErr w:type="spellEnd"/>
      <w:r w:rsidRPr="008A5104">
        <w:rPr>
          <w:rFonts w:ascii="GHEA Grapalat" w:hAnsi="GHEA Grapalat"/>
          <w:lang w:val="af-ZA"/>
        </w:rPr>
        <w:t>-</w:t>
      </w:r>
      <w:proofErr w:type="spellStart"/>
      <w:r w:rsidRPr="008A5104">
        <w:rPr>
          <w:rFonts w:ascii="GHEA Grapalat" w:hAnsi="GHEA Grapalat"/>
        </w:rPr>
        <w:t>ջրմուղկոյուղի</w:t>
      </w:r>
      <w:proofErr w:type="spellEnd"/>
      <w:r w:rsidRPr="008A5104">
        <w:rPr>
          <w:rFonts w:ascii="GHEA Grapalat" w:hAnsi="GHEA Grapalat"/>
          <w:lang w:val="af-ZA"/>
        </w:rPr>
        <w:t>&gt;&gt;, &lt;&lt;</w:t>
      </w:r>
      <w:proofErr w:type="spellStart"/>
      <w:r w:rsidRPr="008A5104">
        <w:rPr>
          <w:rFonts w:ascii="GHEA Grapalat" w:hAnsi="GHEA Grapalat"/>
        </w:rPr>
        <w:t>Շիրակ</w:t>
      </w:r>
      <w:proofErr w:type="spellEnd"/>
      <w:r w:rsidRPr="008A5104">
        <w:rPr>
          <w:rFonts w:ascii="GHEA Grapalat" w:hAnsi="GHEA Grapalat"/>
          <w:lang w:val="af-ZA"/>
        </w:rPr>
        <w:t>-</w:t>
      </w:r>
      <w:proofErr w:type="spellStart"/>
      <w:r w:rsidRPr="008A5104">
        <w:rPr>
          <w:rFonts w:ascii="GHEA Grapalat" w:hAnsi="GHEA Grapalat"/>
        </w:rPr>
        <w:t>ջրմուղկոյուղի</w:t>
      </w:r>
      <w:proofErr w:type="spellEnd"/>
      <w:r w:rsidRPr="008A5104">
        <w:rPr>
          <w:rFonts w:ascii="GHEA Grapalat" w:hAnsi="GHEA Grapalat"/>
          <w:lang w:val="af-ZA"/>
        </w:rPr>
        <w:t xml:space="preserve">&gt;&gt; </w:t>
      </w:r>
      <w:r w:rsidRPr="008A5104">
        <w:rPr>
          <w:rFonts w:ascii="GHEA Grapalat" w:hAnsi="GHEA Grapalat"/>
        </w:rPr>
        <w:t>և</w:t>
      </w:r>
      <w:r w:rsidRPr="008A5104">
        <w:rPr>
          <w:rFonts w:ascii="GHEA Grapalat" w:hAnsi="GHEA Grapalat"/>
          <w:lang w:val="af-ZA"/>
        </w:rPr>
        <w:t xml:space="preserve"> &lt;&lt;</w:t>
      </w:r>
      <w:proofErr w:type="spellStart"/>
      <w:r w:rsidRPr="008A5104">
        <w:rPr>
          <w:rFonts w:ascii="GHEA Grapalat" w:hAnsi="GHEA Grapalat"/>
        </w:rPr>
        <w:t>Նոր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Ակունք</w:t>
      </w:r>
      <w:proofErr w:type="spellEnd"/>
      <w:r w:rsidRPr="008A5104">
        <w:rPr>
          <w:rFonts w:ascii="GHEA Grapalat" w:hAnsi="GHEA Grapalat"/>
          <w:lang w:val="af-ZA"/>
        </w:rPr>
        <w:t xml:space="preserve">&gt;&gt;  </w:t>
      </w:r>
      <w:proofErr w:type="spellStart"/>
      <w:r w:rsidRPr="008A5104">
        <w:rPr>
          <w:rFonts w:ascii="GHEA Grapalat" w:hAnsi="GHEA Grapalat" w:cs="Sylfaen"/>
        </w:rPr>
        <w:t>փակ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</w:rPr>
        <w:t>բաժնետիրական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</w:rPr>
        <w:t>ընկերությունների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</w:rPr>
        <w:t>կողմից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օգտագործվող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ու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պահպանվող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ջրային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համակարգերի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r w:rsidR="00FF3C91" w:rsidRPr="008A5104">
        <w:rPr>
          <w:rFonts w:ascii="GHEA Grapalat" w:hAnsi="GHEA Grapalat"/>
          <w:lang w:val="af-ZA"/>
        </w:rPr>
        <w:t xml:space="preserve">սեփականության գրանցում </w:t>
      </w:r>
      <w:r w:rsidRPr="008A5104">
        <w:rPr>
          <w:rFonts w:ascii="GHEA Grapalat" w:hAnsi="GHEA Grapalat"/>
        </w:rPr>
        <w:t>և</w:t>
      </w:r>
      <w:r w:rsidR="00FF3C91" w:rsidRPr="008A5104">
        <w:rPr>
          <w:rFonts w:ascii="GHEA Grapalat" w:hAnsi="GHEA Grapalat"/>
          <w:lang w:val="af-ZA"/>
        </w:rPr>
        <w:t xml:space="preserve"> </w:t>
      </w:r>
      <w:proofErr w:type="spellStart"/>
      <w:r w:rsidR="00FF3C91" w:rsidRPr="008A5104">
        <w:rPr>
          <w:rFonts w:ascii="GHEA Grapalat" w:hAnsi="GHEA Grapalat"/>
        </w:rPr>
        <w:t>հանձնում</w:t>
      </w:r>
      <w:proofErr w:type="spellEnd"/>
      <w:r w:rsidR="00FF3C91" w:rsidRPr="008A5104">
        <w:rPr>
          <w:rFonts w:ascii="GHEA Grapalat" w:hAnsi="GHEA Grapalat"/>
          <w:lang w:val="af-ZA"/>
        </w:rPr>
        <w:t xml:space="preserve"> </w:t>
      </w:r>
      <w:r w:rsidR="00E33E23" w:rsidRPr="008A5104">
        <w:rPr>
          <w:rFonts w:ascii="GHEA Grapalat" w:hAnsi="GHEA Grapalat"/>
          <w:lang w:val="af-ZA"/>
        </w:rPr>
        <w:t xml:space="preserve">նոր </w:t>
      </w:r>
      <w:proofErr w:type="spellStart"/>
      <w:r w:rsidR="00FF3C91" w:rsidRPr="008A5104">
        <w:rPr>
          <w:rFonts w:ascii="GHEA Grapalat" w:hAnsi="GHEA Grapalat"/>
        </w:rPr>
        <w:t>վարձակալ</w:t>
      </w:r>
      <w:r w:rsidR="00E33E23" w:rsidRPr="008A5104">
        <w:rPr>
          <w:rFonts w:ascii="GHEA Grapalat" w:hAnsi="GHEA Grapalat"/>
        </w:rPr>
        <w:t>ին</w:t>
      </w:r>
      <w:proofErr w:type="spellEnd"/>
      <w:r w:rsidR="00FF3C91" w:rsidRPr="008A5104">
        <w:rPr>
          <w:rFonts w:ascii="GHEA Grapalat" w:hAnsi="GHEA Grapalat"/>
          <w:lang w:val="af-ZA"/>
        </w:rPr>
        <w:t xml:space="preserve">: </w:t>
      </w:r>
      <w:r w:rsidRPr="008A5104">
        <w:rPr>
          <w:rFonts w:ascii="GHEA Grapalat" w:hAnsi="GHEA Grapalat"/>
          <w:lang w:val="af-ZA"/>
        </w:rPr>
        <w:t xml:space="preserve"> </w:t>
      </w:r>
    </w:p>
    <w:p w:rsidR="000C5710" w:rsidRPr="008A5104" w:rsidRDefault="000C5710" w:rsidP="008A5104">
      <w:pPr>
        <w:tabs>
          <w:tab w:val="left" w:pos="993"/>
        </w:tabs>
        <w:spacing w:line="276" w:lineRule="auto"/>
        <w:jc w:val="both"/>
        <w:rPr>
          <w:rFonts w:ascii="GHEA Grapalat" w:hAnsi="GHEA Grapalat"/>
          <w:lang w:val="af-ZA"/>
        </w:rPr>
      </w:pPr>
      <w:r w:rsidRPr="008A5104">
        <w:rPr>
          <w:rFonts w:ascii="GHEA Grapalat" w:hAnsi="GHEA Grapalat"/>
          <w:b/>
          <w:i/>
          <w:lang w:val="af-ZA"/>
        </w:rPr>
        <w:tab/>
      </w:r>
      <w:r w:rsidRPr="008A5104">
        <w:rPr>
          <w:rFonts w:ascii="GHEA Grapalat" w:hAnsi="GHEA Grapalat"/>
          <w:b/>
          <w:i/>
          <w:lang w:val="ru-RU"/>
        </w:rPr>
        <w:t>Նախագծի</w:t>
      </w:r>
      <w:r w:rsidRPr="008A5104">
        <w:rPr>
          <w:rFonts w:ascii="GHEA Grapalat" w:hAnsi="GHEA Grapalat"/>
          <w:b/>
          <w:i/>
          <w:lang w:val="af-ZA"/>
        </w:rPr>
        <w:t xml:space="preserve"> </w:t>
      </w:r>
      <w:r w:rsidRPr="008A5104">
        <w:rPr>
          <w:rFonts w:ascii="GHEA Grapalat" w:hAnsi="GHEA Grapalat"/>
          <w:b/>
          <w:i/>
          <w:lang w:val="ru-RU"/>
        </w:rPr>
        <w:t>մշակման</w:t>
      </w:r>
      <w:r w:rsidRPr="008A5104">
        <w:rPr>
          <w:rFonts w:ascii="GHEA Grapalat" w:hAnsi="GHEA Grapalat"/>
          <w:b/>
          <w:i/>
          <w:lang w:val="af-ZA"/>
        </w:rPr>
        <w:t xml:space="preserve"> </w:t>
      </w:r>
      <w:r w:rsidRPr="008A5104">
        <w:rPr>
          <w:rFonts w:ascii="GHEA Grapalat" w:hAnsi="GHEA Grapalat"/>
          <w:b/>
          <w:i/>
          <w:lang w:val="ru-RU"/>
        </w:rPr>
        <w:t>գործընթացում</w:t>
      </w:r>
      <w:r w:rsidRPr="008A5104">
        <w:rPr>
          <w:rFonts w:ascii="GHEA Grapalat" w:hAnsi="GHEA Grapalat"/>
          <w:b/>
          <w:i/>
          <w:lang w:val="af-ZA"/>
        </w:rPr>
        <w:t xml:space="preserve"> </w:t>
      </w:r>
      <w:r w:rsidRPr="008A5104">
        <w:rPr>
          <w:rFonts w:ascii="GHEA Grapalat" w:hAnsi="GHEA Grapalat"/>
          <w:b/>
          <w:i/>
          <w:lang w:val="ru-RU"/>
        </w:rPr>
        <w:t>ներգրավված</w:t>
      </w:r>
      <w:r w:rsidRPr="008A5104">
        <w:rPr>
          <w:rFonts w:ascii="GHEA Grapalat" w:hAnsi="GHEA Grapalat"/>
          <w:b/>
          <w:i/>
          <w:lang w:val="af-ZA"/>
        </w:rPr>
        <w:t xml:space="preserve"> </w:t>
      </w:r>
      <w:r w:rsidRPr="008A5104">
        <w:rPr>
          <w:rFonts w:ascii="GHEA Grapalat" w:hAnsi="GHEA Grapalat"/>
          <w:b/>
          <w:i/>
          <w:lang w:val="ru-RU"/>
        </w:rPr>
        <w:t>ինստիտուտները</w:t>
      </w:r>
      <w:r w:rsidRPr="008A5104">
        <w:rPr>
          <w:rFonts w:ascii="GHEA Grapalat" w:hAnsi="GHEA Grapalat"/>
          <w:lang w:val="af-ZA"/>
        </w:rPr>
        <w:t xml:space="preserve">` </w:t>
      </w:r>
      <w:proofErr w:type="spellStart"/>
      <w:r w:rsidRPr="008A5104">
        <w:rPr>
          <w:rFonts w:ascii="GHEA Grapalat" w:hAnsi="GHEA Grapalat"/>
        </w:rPr>
        <w:t>որոշման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նախագիծը</w:t>
      </w:r>
      <w:proofErr w:type="spellEnd"/>
      <w:r w:rsidRPr="008A5104">
        <w:rPr>
          <w:rFonts w:ascii="GHEA Grapalat" w:hAnsi="GHEA Grapalat"/>
          <w:lang w:val="af-ZA"/>
        </w:rPr>
        <w:t xml:space="preserve"> </w:t>
      </w:r>
      <w:proofErr w:type="spellStart"/>
      <w:r w:rsidRPr="008A5104">
        <w:rPr>
          <w:rFonts w:ascii="GHEA Grapalat" w:hAnsi="GHEA Grapalat"/>
        </w:rPr>
        <w:t>մշա</w:t>
      </w:r>
      <w:proofErr w:type="spellEnd"/>
      <w:r w:rsidRPr="008A5104">
        <w:rPr>
          <w:rFonts w:ascii="GHEA Grapalat" w:hAnsi="GHEA Grapalat"/>
          <w:lang w:val="ru-RU"/>
        </w:rPr>
        <w:t>կվել</w:t>
      </w:r>
      <w:r w:rsidRPr="008A5104">
        <w:rPr>
          <w:rFonts w:ascii="GHEA Grapalat" w:hAnsi="GHEA Grapalat"/>
          <w:lang w:val="af-ZA"/>
        </w:rPr>
        <w:t xml:space="preserve"> </w:t>
      </w:r>
      <w:r w:rsidRPr="008A5104">
        <w:rPr>
          <w:rFonts w:ascii="GHEA Grapalat" w:hAnsi="GHEA Grapalat"/>
          <w:lang w:val="ru-RU"/>
        </w:rPr>
        <w:t>է</w:t>
      </w:r>
      <w:r w:rsidRPr="008A5104">
        <w:rPr>
          <w:rFonts w:ascii="GHEA Grapalat" w:hAnsi="GHEA Grapalat"/>
          <w:lang w:val="af-ZA"/>
        </w:rPr>
        <w:t xml:space="preserve"> </w:t>
      </w:r>
      <w:r w:rsidRPr="008A5104">
        <w:rPr>
          <w:rFonts w:ascii="GHEA Grapalat" w:hAnsi="GHEA Grapalat" w:cs="Sylfaen"/>
          <w:lang w:val="ru-RU"/>
        </w:rPr>
        <w:t>ՀՀ</w:t>
      </w:r>
      <w:r w:rsidRPr="008A5104">
        <w:rPr>
          <w:rFonts w:ascii="GHEA Grapalat" w:hAnsi="GHEA Grapalat" w:cs="Sylfaen"/>
          <w:lang w:val="af-ZA"/>
        </w:rPr>
        <w:t xml:space="preserve"> </w:t>
      </w:r>
      <w:r w:rsidR="00FF3C91" w:rsidRPr="008A5104">
        <w:rPr>
          <w:rFonts w:ascii="GHEA Grapalat" w:hAnsi="GHEA Grapalat" w:cs="Sylfaen"/>
        </w:rPr>
        <w:t>ԷԵԲՊ</w:t>
      </w:r>
      <w:r w:rsidRPr="008A5104">
        <w:rPr>
          <w:rFonts w:ascii="GHEA Grapalat" w:hAnsi="GHEA Grapalat" w:cs="Sylfaen"/>
        </w:rPr>
        <w:t>Ն</w:t>
      </w:r>
      <w:r w:rsidRPr="008A5104">
        <w:rPr>
          <w:rFonts w:ascii="GHEA Grapalat" w:hAnsi="GHEA Grapalat" w:cs="Sylfaen"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</w:rPr>
        <w:t>ջրային</w:t>
      </w:r>
      <w:proofErr w:type="spellEnd"/>
      <w:r w:rsidRPr="008A5104">
        <w:rPr>
          <w:rFonts w:ascii="GHEA Grapalat" w:hAnsi="GHEA Grapalat" w:cs="Sylfaen"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</w:rPr>
        <w:t>տնտեսության</w:t>
      </w:r>
      <w:proofErr w:type="spellEnd"/>
      <w:r w:rsidRPr="008A5104">
        <w:rPr>
          <w:rFonts w:ascii="GHEA Grapalat" w:hAnsi="GHEA Grapalat" w:cs="Sylfaen"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</w:rPr>
        <w:t>պետական</w:t>
      </w:r>
      <w:proofErr w:type="spellEnd"/>
      <w:r w:rsidRPr="008A5104">
        <w:rPr>
          <w:rFonts w:ascii="GHEA Grapalat" w:hAnsi="GHEA Grapalat" w:cs="Sylfaen"/>
          <w:lang w:val="af-ZA"/>
        </w:rPr>
        <w:t xml:space="preserve"> </w:t>
      </w:r>
      <w:proofErr w:type="spellStart"/>
      <w:r w:rsidRPr="008A5104">
        <w:rPr>
          <w:rFonts w:ascii="GHEA Grapalat" w:hAnsi="GHEA Grapalat" w:cs="Sylfaen"/>
        </w:rPr>
        <w:t>կոմիտեի</w:t>
      </w:r>
      <w:proofErr w:type="spellEnd"/>
      <w:r w:rsidRPr="008A5104">
        <w:rPr>
          <w:rFonts w:ascii="GHEA Grapalat" w:hAnsi="GHEA Grapalat" w:cs="Sylfaen"/>
          <w:lang w:val="af-ZA"/>
        </w:rPr>
        <w:t xml:space="preserve"> </w:t>
      </w:r>
      <w:r w:rsidRPr="008A5104">
        <w:rPr>
          <w:rFonts w:ascii="GHEA Grapalat" w:hAnsi="GHEA Grapalat" w:cs="Sylfaen"/>
          <w:lang w:val="ru-RU"/>
        </w:rPr>
        <w:t>աշխատակազմի</w:t>
      </w:r>
      <w:r w:rsidRPr="008A5104">
        <w:rPr>
          <w:rFonts w:ascii="GHEA Grapalat" w:hAnsi="GHEA Grapalat" w:cs="Sylfaen"/>
          <w:lang w:val="af-ZA"/>
        </w:rPr>
        <w:t xml:space="preserve"> </w:t>
      </w:r>
      <w:r w:rsidRPr="008A5104">
        <w:rPr>
          <w:rFonts w:ascii="GHEA Grapalat" w:hAnsi="GHEA Grapalat" w:cs="Sylfaen"/>
          <w:lang w:val="ru-RU"/>
        </w:rPr>
        <w:t>կողմից</w:t>
      </w:r>
      <w:r w:rsidRPr="008A5104">
        <w:rPr>
          <w:rFonts w:ascii="GHEA Grapalat" w:hAnsi="GHEA Grapalat"/>
          <w:lang w:val="af-ZA"/>
        </w:rPr>
        <w:t>:</w:t>
      </w:r>
    </w:p>
    <w:p w:rsidR="000C5710" w:rsidRPr="008A5104" w:rsidRDefault="000C5710" w:rsidP="008A5104">
      <w:pPr>
        <w:pStyle w:val="BodyText"/>
        <w:spacing w:line="276" w:lineRule="auto"/>
        <w:ind w:firstLine="440"/>
        <w:jc w:val="both"/>
        <w:rPr>
          <w:rFonts w:ascii="GHEA Grapalat" w:hAnsi="GHEA Grapalat" w:cs="Sylfaen"/>
          <w:b/>
          <w:lang w:val="af-ZA"/>
        </w:rPr>
      </w:pPr>
      <w:r w:rsidRPr="008A5104">
        <w:rPr>
          <w:rFonts w:ascii="GHEA Grapalat" w:hAnsi="GHEA Grapalat"/>
          <w:b/>
          <w:i/>
          <w:lang w:val="af-ZA"/>
        </w:rPr>
        <w:tab/>
      </w:r>
      <w:r w:rsidRPr="008A5104">
        <w:rPr>
          <w:rFonts w:ascii="GHEA Grapalat" w:hAnsi="GHEA Grapalat" w:cs="Sylfaen"/>
          <w:b/>
          <w:i/>
          <w:lang w:val="af-ZA"/>
        </w:rPr>
        <w:t xml:space="preserve">Ակնկալվող արդյունքը` </w:t>
      </w:r>
      <w:r w:rsidRPr="008A5104">
        <w:rPr>
          <w:rFonts w:ascii="GHEA Grapalat" w:hAnsi="GHEA Grapalat" w:cs="Sylfaen"/>
          <w:lang w:val="af-ZA"/>
        </w:rPr>
        <w:t>&lt;&lt;</w:t>
      </w:r>
      <w:proofErr w:type="spellStart"/>
      <w:r w:rsidRPr="008A5104">
        <w:rPr>
          <w:rFonts w:ascii="GHEA Grapalat" w:hAnsi="GHEA Grapalat" w:cs="Tahoma"/>
          <w:bCs/>
          <w:spacing w:val="-8"/>
        </w:rPr>
        <w:t>Երևան</w:t>
      </w:r>
      <w:proofErr w:type="spellEnd"/>
      <w:r w:rsidRPr="008A5104">
        <w:rPr>
          <w:rFonts w:ascii="GHEA Grapalat" w:hAnsi="GHEA Grapalat"/>
          <w:bCs/>
          <w:spacing w:val="-8"/>
          <w:lang w:val="af-ZA"/>
        </w:rPr>
        <w:t xml:space="preserve"> </w:t>
      </w:r>
      <w:proofErr w:type="spellStart"/>
      <w:r w:rsidRPr="008A5104">
        <w:rPr>
          <w:rFonts w:ascii="GHEA Grapalat" w:hAnsi="GHEA Grapalat" w:cs="Tahoma"/>
          <w:bCs/>
          <w:spacing w:val="-8"/>
        </w:rPr>
        <w:t>Ջուր</w:t>
      </w:r>
      <w:proofErr w:type="spellEnd"/>
      <w:r w:rsidRPr="008A5104">
        <w:rPr>
          <w:rFonts w:ascii="GHEA Grapalat" w:hAnsi="GHEA Grapalat" w:cs="Tahoma"/>
          <w:bCs/>
          <w:spacing w:val="-8"/>
          <w:lang w:val="af-ZA"/>
        </w:rPr>
        <w:t>&gt;&gt;</w:t>
      </w:r>
      <w:r w:rsidRPr="008A5104">
        <w:rPr>
          <w:rFonts w:ascii="GHEA Grapalat" w:hAnsi="GHEA Grapalat"/>
          <w:bCs/>
          <w:spacing w:val="-8"/>
          <w:lang w:val="af-ZA"/>
        </w:rPr>
        <w:t>, &lt;&lt;</w:t>
      </w:r>
      <w:proofErr w:type="spellStart"/>
      <w:r w:rsidRPr="008A5104">
        <w:rPr>
          <w:rFonts w:ascii="GHEA Grapalat" w:hAnsi="GHEA Grapalat" w:cs="Tahoma"/>
          <w:bCs/>
          <w:spacing w:val="-8"/>
        </w:rPr>
        <w:t>Հայջրմուղկոյուղի</w:t>
      </w:r>
      <w:proofErr w:type="spellEnd"/>
      <w:r w:rsidRPr="008A5104">
        <w:rPr>
          <w:rFonts w:ascii="GHEA Grapalat" w:hAnsi="GHEA Grapalat" w:cs="Tahoma"/>
          <w:bCs/>
          <w:spacing w:val="-8"/>
          <w:lang w:val="af-ZA"/>
        </w:rPr>
        <w:t>&gt;&gt;</w:t>
      </w:r>
      <w:r w:rsidRPr="008A5104">
        <w:rPr>
          <w:rFonts w:ascii="GHEA Grapalat" w:hAnsi="GHEA Grapalat"/>
          <w:bCs/>
          <w:spacing w:val="-8"/>
          <w:lang w:val="af-ZA"/>
        </w:rPr>
        <w:t>, &lt;&lt;</w:t>
      </w:r>
      <w:proofErr w:type="spellStart"/>
      <w:r w:rsidRPr="008A5104">
        <w:rPr>
          <w:rFonts w:ascii="GHEA Grapalat" w:hAnsi="GHEA Grapalat" w:cs="Tahoma"/>
          <w:bCs/>
          <w:spacing w:val="-8"/>
        </w:rPr>
        <w:t>Լոռի</w:t>
      </w:r>
      <w:proofErr w:type="spellEnd"/>
      <w:r w:rsidRPr="008A5104">
        <w:rPr>
          <w:rFonts w:ascii="GHEA Grapalat" w:hAnsi="GHEA Grapalat"/>
          <w:bCs/>
          <w:spacing w:val="-8"/>
          <w:lang w:val="af-ZA"/>
        </w:rPr>
        <w:t>-</w:t>
      </w:r>
      <w:proofErr w:type="spellStart"/>
      <w:r w:rsidRPr="008A5104">
        <w:rPr>
          <w:rFonts w:ascii="GHEA Grapalat" w:hAnsi="GHEA Grapalat" w:cs="Tahoma"/>
          <w:bCs/>
          <w:spacing w:val="-8"/>
        </w:rPr>
        <w:t>ջրմուղկոյուղի</w:t>
      </w:r>
      <w:proofErr w:type="spellEnd"/>
      <w:r w:rsidRPr="008A5104">
        <w:rPr>
          <w:rFonts w:ascii="GHEA Grapalat" w:hAnsi="GHEA Grapalat" w:cs="Tahoma"/>
          <w:bCs/>
          <w:spacing w:val="-8"/>
          <w:lang w:val="af-ZA"/>
        </w:rPr>
        <w:t>&gt;&gt;</w:t>
      </w:r>
      <w:r w:rsidRPr="008A5104">
        <w:rPr>
          <w:rFonts w:ascii="GHEA Grapalat" w:hAnsi="GHEA Grapalat"/>
          <w:bCs/>
          <w:spacing w:val="-8"/>
          <w:lang w:val="af-ZA"/>
        </w:rPr>
        <w:t>, &lt;&lt;</w:t>
      </w:r>
      <w:proofErr w:type="spellStart"/>
      <w:r w:rsidRPr="008A5104">
        <w:rPr>
          <w:rFonts w:ascii="GHEA Grapalat" w:hAnsi="GHEA Grapalat" w:cs="Tahoma"/>
          <w:bCs/>
          <w:spacing w:val="-8"/>
        </w:rPr>
        <w:t>Շիրակ</w:t>
      </w:r>
      <w:proofErr w:type="spellEnd"/>
      <w:r w:rsidRPr="008A5104">
        <w:rPr>
          <w:rFonts w:ascii="GHEA Grapalat" w:hAnsi="GHEA Grapalat"/>
          <w:bCs/>
          <w:spacing w:val="-8"/>
          <w:lang w:val="af-ZA"/>
        </w:rPr>
        <w:t>-</w:t>
      </w:r>
      <w:proofErr w:type="spellStart"/>
      <w:r w:rsidRPr="008A5104">
        <w:rPr>
          <w:rFonts w:ascii="GHEA Grapalat" w:hAnsi="GHEA Grapalat" w:cs="Tahoma"/>
          <w:bCs/>
          <w:spacing w:val="-8"/>
        </w:rPr>
        <w:t>ջրմուղկոյուղի</w:t>
      </w:r>
      <w:proofErr w:type="spellEnd"/>
      <w:r w:rsidRPr="008A5104">
        <w:rPr>
          <w:rFonts w:ascii="GHEA Grapalat" w:hAnsi="GHEA Grapalat" w:cs="Arial Armenian"/>
          <w:bCs/>
          <w:spacing w:val="-8"/>
          <w:lang w:val="fr-FR"/>
        </w:rPr>
        <w:t>&gt;&gt;</w:t>
      </w:r>
      <w:r w:rsidRPr="008A5104">
        <w:rPr>
          <w:rFonts w:ascii="GHEA Grapalat" w:hAnsi="GHEA Grapalat"/>
          <w:bCs/>
          <w:lang w:val="af-ZA"/>
        </w:rPr>
        <w:t xml:space="preserve"> </w:t>
      </w:r>
      <w:r w:rsidRPr="008A5104">
        <w:rPr>
          <w:rFonts w:ascii="GHEA Grapalat" w:hAnsi="GHEA Grapalat" w:cs="Tahoma"/>
          <w:bCs/>
        </w:rPr>
        <w:t>և</w:t>
      </w:r>
      <w:r w:rsidRPr="008A5104">
        <w:rPr>
          <w:rFonts w:ascii="GHEA Grapalat" w:hAnsi="GHEA Grapalat"/>
          <w:bCs/>
          <w:lang w:val="af-ZA"/>
        </w:rPr>
        <w:t xml:space="preserve"> &lt;&lt;</w:t>
      </w:r>
      <w:proofErr w:type="spellStart"/>
      <w:r w:rsidRPr="008A5104">
        <w:rPr>
          <w:rFonts w:ascii="GHEA Grapalat" w:hAnsi="GHEA Grapalat" w:cs="Tahoma"/>
          <w:bCs/>
        </w:rPr>
        <w:t>Նոր</w:t>
      </w:r>
      <w:proofErr w:type="spellEnd"/>
      <w:r w:rsidRPr="008A5104">
        <w:rPr>
          <w:rFonts w:ascii="GHEA Grapalat" w:hAnsi="GHEA Grapalat"/>
          <w:bCs/>
          <w:lang w:val="af-ZA"/>
        </w:rPr>
        <w:t xml:space="preserve"> </w:t>
      </w:r>
      <w:proofErr w:type="spellStart"/>
      <w:r w:rsidRPr="008A5104">
        <w:rPr>
          <w:rFonts w:ascii="GHEA Grapalat" w:hAnsi="GHEA Grapalat" w:cs="Tahoma"/>
          <w:bCs/>
        </w:rPr>
        <w:t>Ակունք</w:t>
      </w:r>
      <w:proofErr w:type="spellEnd"/>
      <w:r w:rsidRPr="008A5104">
        <w:rPr>
          <w:rFonts w:ascii="GHEA Grapalat" w:hAnsi="GHEA Grapalat" w:cs="Arial Armenian"/>
          <w:bCs/>
          <w:lang w:val="fr-FR"/>
        </w:rPr>
        <w:t xml:space="preserve">&gt;&gt; </w:t>
      </w:r>
      <w:proofErr w:type="spellStart"/>
      <w:r w:rsidRPr="008A5104">
        <w:rPr>
          <w:rFonts w:ascii="GHEA Grapalat" w:hAnsi="GHEA Grapalat" w:cs="Tahoma"/>
          <w:bCs/>
        </w:rPr>
        <w:t>փակ</w:t>
      </w:r>
      <w:proofErr w:type="spellEnd"/>
      <w:r w:rsidRPr="008A5104">
        <w:rPr>
          <w:rFonts w:ascii="GHEA Grapalat" w:hAnsi="GHEA Grapalat"/>
          <w:bCs/>
          <w:lang w:val="af-ZA"/>
        </w:rPr>
        <w:t xml:space="preserve"> </w:t>
      </w:r>
      <w:proofErr w:type="spellStart"/>
      <w:r w:rsidRPr="008A5104">
        <w:rPr>
          <w:rFonts w:ascii="GHEA Grapalat" w:hAnsi="GHEA Grapalat" w:cs="Tahoma"/>
          <w:bCs/>
        </w:rPr>
        <w:t>բաժնետիրական</w:t>
      </w:r>
      <w:proofErr w:type="spellEnd"/>
      <w:r w:rsidRPr="008A5104">
        <w:rPr>
          <w:rFonts w:ascii="GHEA Grapalat" w:hAnsi="GHEA Grapalat"/>
          <w:bCs/>
          <w:lang w:val="af-ZA"/>
        </w:rPr>
        <w:t xml:space="preserve"> </w:t>
      </w:r>
      <w:proofErr w:type="spellStart"/>
      <w:r w:rsidRPr="008A5104">
        <w:rPr>
          <w:rFonts w:ascii="GHEA Grapalat" w:hAnsi="GHEA Grapalat" w:cs="Tahoma"/>
          <w:bCs/>
        </w:rPr>
        <w:t>ընկերությունների</w:t>
      </w:r>
      <w:proofErr w:type="spellEnd"/>
      <w:r w:rsidRPr="008A5104">
        <w:rPr>
          <w:rFonts w:ascii="GHEA Grapalat" w:hAnsi="GHEA Grapalat"/>
          <w:bCs/>
          <w:lang w:val="af-ZA"/>
        </w:rPr>
        <w:t xml:space="preserve"> կողմից օգտագործվող ու պահպանվող ջրային համակարգերի և այլ գույքի </w:t>
      </w:r>
      <w:r w:rsidR="002F7C4A" w:rsidRPr="008A5104">
        <w:rPr>
          <w:rFonts w:ascii="GHEA Grapalat" w:hAnsi="GHEA Grapalat"/>
          <w:bCs/>
          <w:lang w:val="af-ZA"/>
        </w:rPr>
        <w:t xml:space="preserve">կադաստրային գրանցում և հանձնում </w:t>
      </w:r>
      <w:r w:rsidRPr="008A5104">
        <w:rPr>
          <w:rFonts w:ascii="GHEA Grapalat" w:hAnsi="GHEA Grapalat"/>
          <w:bCs/>
          <w:lang w:val="af-ZA"/>
        </w:rPr>
        <w:t>վարձակալ</w:t>
      </w:r>
      <w:r w:rsidR="002F7C4A" w:rsidRPr="008A5104">
        <w:rPr>
          <w:rFonts w:ascii="GHEA Grapalat" w:hAnsi="GHEA Grapalat"/>
          <w:bCs/>
          <w:lang w:val="af-ZA"/>
        </w:rPr>
        <w:t>ության</w:t>
      </w:r>
      <w:r w:rsidRPr="008A5104">
        <w:rPr>
          <w:rFonts w:ascii="GHEA Grapalat" w:hAnsi="GHEA Grapalat"/>
          <w:bCs/>
          <w:lang w:val="af-ZA"/>
        </w:rPr>
        <w:t>:</w:t>
      </w:r>
    </w:p>
    <w:p w:rsidR="00091B93" w:rsidRPr="008A5104" w:rsidRDefault="00091B93" w:rsidP="008A5104">
      <w:pPr>
        <w:spacing w:line="276" w:lineRule="auto"/>
        <w:rPr>
          <w:lang w:val="af-ZA"/>
        </w:rPr>
      </w:pPr>
    </w:p>
    <w:sectPr w:rsidR="00091B93" w:rsidRPr="008A5104" w:rsidSect="00863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710"/>
    <w:rsid w:val="00091B93"/>
    <w:rsid w:val="000C5710"/>
    <w:rsid w:val="002F7C4A"/>
    <w:rsid w:val="004D3A13"/>
    <w:rsid w:val="00573331"/>
    <w:rsid w:val="00782032"/>
    <w:rsid w:val="00801FA3"/>
    <w:rsid w:val="00863012"/>
    <w:rsid w:val="008934C1"/>
    <w:rsid w:val="008A5104"/>
    <w:rsid w:val="00C90929"/>
    <w:rsid w:val="00E33E23"/>
    <w:rsid w:val="00E83966"/>
    <w:rsid w:val="00F211DB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3BADA9-C0D4-4142-BF34-32E85131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0C57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571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Ruzanna Khachatryan</cp:lastModifiedBy>
  <cp:revision>5</cp:revision>
  <dcterms:created xsi:type="dcterms:W3CDTF">2016-11-29T15:01:00Z</dcterms:created>
  <dcterms:modified xsi:type="dcterms:W3CDTF">2016-12-01T05:36:00Z</dcterms:modified>
</cp:coreProperties>
</file>