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04" w:rsidRPr="002C4A3A" w:rsidRDefault="002B425B" w:rsidP="002B425B">
      <w:pPr>
        <w:tabs>
          <w:tab w:val="left" w:pos="180"/>
        </w:tabs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</w:t>
      </w:r>
      <w:r w:rsidR="00CE0804" w:rsidRPr="002C4A3A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E0804" w:rsidRPr="002C4A3A" w:rsidRDefault="00CE0804" w:rsidP="00CE0804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C62EA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Ռեկուլտիվացիոն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 w:cs="Sylfaen"/>
          <w:sz w:val="24"/>
          <w:szCs w:val="24"/>
        </w:rPr>
        <w:t>կառավարման</w:t>
      </w:r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հայեցակարգին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արձանագրային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C6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բնապահպանության բնագավառում կարգավորման </w:t>
      </w:r>
      <w:r w:rsidRPr="002C4A3A">
        <w:rPr>
          <w:rFonts w:ascii="GHEA Grapalat" w:hAnsi="GHEA Grapalat"/>
          <w:sz w:val="24"/>
          <w:szCs w:val="24"/>
          <w:lang w:val="hy-AM"/>
        </w:rPr>
        <w:t>ազդեցության  գնահատման մասին</w:t>
      </w:r>
    </w:p>
    <w:p w:rsidR="00CE0804" w:rsidRPr="002C4A3A" w:rsidRDefault="00CE0804" w:rsidP="00CE0804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E0804" w:rsidRPr="002B425B" w:rsidRDefault="00CE0804" w:rsidP="00831599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C4A3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2B425B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Ռեկուլտիվացիոն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 w:cs="Sylfaen"/>
          <w:sz w:val="24"/>
          <w:szCs w:val="24"/>
        </w:rPr>
        <w:t>կառավարման</w:t>
      </w:r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հայեցակարգին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արձանագրային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C4A3A">
        <w:rPr>
          <w:rFonts w:ascii="GHEA Grapalat" w:hAnsi="GHEA Grapalat"/>
          <w:sz w:val="24"/>
          <w:szCs w:val="24"/>
          <w:lang w:val="hy-AM"/>
        </w:rPr>
        <w:t xml:space="preserve">) ընդունման արդյունքում </w:t>
      </w:r>
      <w:proofErr w:type="spellStart"/>
      <w:r w:rsidRPr="002C4A3A">
        <w:rPr>
          <w:rFonts w:ascii="GHEA Grapalat" w:hAnsi="GHEA Grapalat"/>
          <w:sz w:val="24"/>
          <w:szCs w:val="24"/>
        </w:rPr>
        <w:t>շրջակա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/>
          <w:sz w:val="24"/>
          <w:szCs w:val="24"/>
        </w:rPr>
        <w:t>միջավայրի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2C4A3A">
        <w:rPr>
          <w:rFonts w:ascii="GHEA Grapalat" w:hAnsi="GHEA Grapalat"/>
          <w:sz w:val="24"/>
          <w:szCs w:val="24"/>
        </w:rPr>
        <w:t>բյեկտների</w:t>
      </w:r>
      <w:proofErr w:type="spellEnd"/>
      <w:r w:rsidR="00632B9E" w:rsidRPr="002B425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32B9E" w:rsidRPr="002C4A3A">
        <w:rPr>
          <w:rFonts w:ascii="GHEA Grapalat" w:hAnsi="GHEA Grapalat"/>
          <w:sz w:val="24"/>
          <w:szCs w:val="24"/>
          <w:lang w:val="af-ZA"/>
        </w:rPr>
        <w:t xml:space="preserve">մասնավորապես՝ ընդերքի և հողերի վրա </w:t>
      </w:r>
      <w:r w:rsidR="009E33E5" w:rsidRPr="002C4A3A">
        <w:rPr>
          <w:rFonts w:ascii="GHEA Grapalat" w:hAnsi="GHEA Grapalat"/>
          <w:sz w:val="24"/>
          <w:szCs w:val="24"/>
          <w:lang w:val="af-ZA"/>
        </w:rPr>
        <w:t xml:space="preserve">ազդեցությունը </w:t>
      </w:r>
      <w:r w:rsidR="00632B9E" w:rsidRPr="002C4A3A">
        <w:rPr>
          <w:rFonts w:ascii="GHEA Grapalat" w:hAnsi="GHEA Grapalat"/>
          <w:sz w:val="24"/>
          <w:szCs w:val="24"/>
          <w:lang w:val="af-ZA"/>
        </w:rPr>
        <w:t>կլինի դրական, քանի որ</w:t>
      </w:r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E33E5" w:rsidRPr="002C4A3A">
        <w:rPr>
          <w:rFonts w:ascii="GHEA Grapalat" w:eastAsia="Times New Roman" w:hAnsi="GHEA Grapalat" w:cs="Sylfaen"/>
          <w:sz w:val="24"/>
          <w:szCs w:val="24"/>
          <w:lang w:val="hy-AM"/>
        </w:rPr>
        <w:t>ընդուն</w:t>
      </w:r>
      <w:proofErr w:type="spellStart"/>
      <w:r w:rsidR="009E33E5" w:rsidRPr="002C4A3A">
        <w:rPr>
          <w:rFonts w:ascii="GHEA Grapalat" w:hAnsi="GHEA Grapalat" w:cs="Sylfaen"/>
          <w:sz w:val="24"/>
          <w:szCs w:val="24"/>
        </w:rPr>
        <w:t>ումը</w:t>
      </w:r>
      <w:proofErr w:type="spellEnd"/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E33E5" w:rsidRPr="002C4A3A">
        <w:rPr>
          <w:rFonts w:ascii="GHEA Grapalat" w:hAnsi="GHEA Grapalat"/>
          <w:sz w:val="24"/>
          <w:szCs w:val="24"/>
        </w:rPr>
        <w:t>կ</w:t>
      </w:r>
      <w:r w:rsidR="009E33E5" w:rsidRPr="002C4A3A">
        <w:rPr>
          <w:rFonts w:ascii="GHEA Grapalat" w:eastAsia="Times New Roman" w:hAnsi="GHEA Grapalat" w:cs="Sylfaen"/>
          <w:sz w:val="24"/>
          <w:szCs w:val="24"/>
          <w:lang w:val="hy-AM"/>
        </w:rPr>
        <w:t>նպա</w:t>
      </w:r>
      <w:r w:rsidR="009E33E5" w:rsidRPr="002C4A3A">
        <w:rPr>
          <w:rFonts w:ascii="GHEA Grapalat" w:hAnsi="GHEA Grapalat" w:cs="Sylfaen"/>
          <w:sz w:val="24"/>
          <w:szCs w:val="24"/>
        </w:rPr>
        <w:t>ս</w:t>
      </w:r>
      <w:r w:rsidR="009E33E5" w:rsidRPr="002C4A3A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="009E33E5" w:rsidRPr="002C4A3A">
        <w:rPr>
          <w:rFonts w:ascii="GHEA Grapalat" w:hAnsi="GHEA Grapalat" w:cs="Sylfaen"/>
          <w:sz w:val="24"/>
          <w:szCs w:val="24"/>
        </w:rPr>
        <w:t>ի</w:t>
      </w:r>
      <w:r w:rsidR="009E33E5"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ռ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pt-BR"/>
        </w:rPr>
        <w:t>եկուլտիվացիոն ֆոնդի արդյունավետ կառավարման</w:t>
      </w:r>
      <w:r w:rsidR="009E33E5" w:rsidRPr="002B425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 w:cs="GHEA Grapalat"/>
          <w:sz w:val="24"/>
          <w:szCs w:val="24"/>
        </w:rPr>
        <w:t>և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="009E33E5" w:rsidRPr="002C4A3A">
        <w:rPr>
          <w:rFonts w:ascii="GHEA Grapalat" w:eastAsia="Times New Roman" w:hAnsi="GHEA Grapalat" w:cs="GHEA Grapalat"/>
          <w:sz w:val="24"/>
          <w:szCs w:val="24"/>
        </w:rPr>
        <w:t>օգտագործման</w:t>
      </w:r>
      <w:proofErr w:type="spellEnd"/>
      <w:r w:rsidR="009E33E5" w:rsidRPr="002C4A3A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proofErr w:type="spellStart"/>
      <w:r w:rsidR="009E33E5" w:rsidRPr="002C4A3A">
        <w:rPr>
          <w:rFonts w:ascii="GHEA Grapalat" w:eastAsia="Times New Roman" w:hAnsi="GHEA Grapalat" w:cs="GHEA Grapalat"/>
          <w:sz w:val="24"/>
          <w:szCs w:val="24"/>
        </w:rPr>
        <w:t>համապատասխան</w:t>
      </w:r>
      <w:proofErr w:type="spellEnd"/>
      <w:r w:rsidR="009E33E5" w:rsidRPr="002C4A3A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lang w:val="af-ZA"/>
        </w:rPr>
        <w:t>մեխանիզմներ</w:t>
      </w:r>
      <w:r w:rsidR="009E33E5" w:rsidRPr="002C4A3A">
        <w:rPr>
          <w:rFonts w:ascii="GHEA Grapalat" w:hAnsi="GHEA Grapalat"/>
          <w:sz w:val="24"/>
          <w:szCs w:val="24"/>
          <w:lang w:val="af-ZA"/>
        </w:rPr>
        <w:t>ի ներդրմանը, ինչպես նա</w:t>
      </w:r>
      <w:r w:rsidR="009E33E5" w:rsidRPr="002C4A3A">
        <w:rPr>
          <w:rFonts w:ascii="GHEA Grapalat" w:hAnsi="GHEA Grapalat" w:cs="GHEA Grapalat"/>
          <w:sz w:val="24"/>
          <w:szCs w:val="24"/>
          <w:lang w:val="pt-BR"/>
        </w:rPr>
        <w:t>և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9E33E5" w:rsidRPr="002C4A3A">
        <w:rPr>
          <w:rFonts w:ascii="GHEA Grapalat" w:eastAsia="Times New Roman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արդյունքում</w:t>
      </w:r>
      <w:r w:rsidR="009E33E5" w:rsidRPr="002C4A3A">
        <w:rPr>
          <w:rFonts w:ascii="GHEA Grapalat" w:eastAsia="Times New Roman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pt-BR"/>
        </w:rPr>
        <w:t>խախտված հողատարածքների վերականգն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ման</w:t>
      </w:r>
      <w:r w:rsidR="009E33E5" w:rsidRPr="002B425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E33E5" w:rsidRPr="002C4A3A">
        <w:rPr>
          <w:rFonts w:ascii="GHEA Grapalat" w:hAnsi="GHEA Grapalat" w:cs="GHEA Grapalat"/>
          <w:sz w:val="24"/>
          <w:szCs w:val="24"/>
        </w:rPr>
        <w:t>գործընթացի</w:t>
      </w:r>
      <w:proofErr w:type="spellEnd"/>
      <w:r w:rsidR="009E33E5" w:rsidRPr="002B425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pt-BR"/>
        </w:rPr>
        <w:t>իրականաց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proofErr w:type="spellStart"/>
      <w:r w:rsidR="009E33E5" w:rsidRPr="002C4A3A">
        <w:rPr>
          <w:rFonts w:ascii="GHEA Grapalat" w:hAnsi="GHEA Grapalat" w:cs="GHEA Grapalat"/>
          <w:sz w:val="24"/>
          <w:szCs w:val="24"/>
        </w:rPr>
        <w:t>ան</w:t>
      </w:r>
      <w:proofErr w:type="spellEnd"/>
      <w:r w:rsidR="009E33E5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9E33E5" w:rsidRPr="002B425B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9E33E5" w:rsidRPr="002C4A3A">
        <w:rPr>
          <w:rFonts w:ascii="GHEA Grapalat" w:eastAsia="Times New Roman" w:hAnsi="GHEA Grapalat"/>
          <w:sz w:val="24"/>
          <w:szCs w:val="24"/>
        </w:rPr>
        <w:t>լ</w:t>
      </w:r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>իազոր</w:t>
      </w:r>
      <w:r w:rsidR="009E33E5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>մարմնի</w:t>
      </w:r>
      <w:r w:rsidR="009E33E5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>արտաբյուջետային</w:t>
      </w:r>
      <w:r w:rsidR="009E33E5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9E33E5" w:rsidRPr="002C4A3A">
        <w:rPr>
          <w:rFonts w:ascii="GHEA Grapalat" w:eastAsia="Times New Roman" w:hAnsi="GHEA Grapalat"/>
          <w:sz w:val="24"/>
          <w:szCs w:val="24"/>
          <w:lang w:val="hy-AM"/>
        </w:rPr>
        <w:t>հաշվում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հավաքագրված գումարների հաշվին</w:t>
      </w:r>
      <w:r w:rsidR="009E33E5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CE0804" w:rsidRPr="002C4A3A" w:rsidRDefault="00CE0804" w:rsidP="00831599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C4A3A">
        <w:rPr>
          <w:rFonts w:ascii="GHEA Grapalat" w:hAnsi="GHEA Grapalat"/>
          <w:sz w:val="24"/>
          <w:szCs w:val="24"/>
          <w:lang w:val="af-ZA"/>
        </w:rPr>
        <w:t xml:space="preserve">2. </w:t>
      </w:r>
      <w:proofErr w:type="spellStart"/>
      <w:r w:rsidRPr="002C4A3A">
        <w:rPr>
          <w:rFonts w:ascii="GHEA Grapalat" w:hAnsi="GHEA Grapalat"/>
          <w:sz w:val="24"/>
          <w:szCs w:val="24"/>
        </w:rPr>
        <w:t>Որոշման</w:t>
      </w:r>
      <w:proofErr w:type="spellEnd"/>
      <w:r w:rsidRPr="002B425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/>
          <w:sz w:val="24"/>
          <w:szCs w:val="24"/>
        </w:rPr>
        <w:t>նախագծի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0BEA" w:rsidRPr="002C4A3A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օրենսդրորեն </w:t>
      </w:r>
      <w:r w:rsidR="00050BEA" w:rsidRPr="002C4A3A">
        <w:rPr>
          <w:rFonts w:ascii="GHEA Grapalat" w:hAnsi="GHEA Grapalat" w:cs="Sylfaen"/>
          <w:color w:val="000000"/>
          <w:sz w:val="24"/>
          <w:szCs w:val="24"/>
        </w:rPr>
        <w:t>չ</w:t>
      </w:r>
      <w:r w:rsidR="00050BEA" w:rsidRPr="002C4A3A">
        <w:rPr>
          <w:rFonts w:ascii="GHEA Grapalat" w:eastAsia="Times New Roman" w:hAnsi="GHEA Grapalat"/>
          <w:color w:val="000000"/>
          <w:sz w:val="24"/>
          <w:szCs w:val="24"/>
          <w:lang w:val="af-ZA"/>
        </w:rPr>
        <w:t>կարգավոր</w:t>
      </w:r>
      <w:r w:rsidR="00050BEA" w:rsidRPr="002C4A3A">
        <w:rPr>
          <w:rFonts w:ascii="GHEA Grapalat" w:hAnsi="GHEA Grapalat"/>
          <w:color w:val="000000"/>
          <w:sz w:val="24"/>
          <w:szCs w:val="24"/>
          <w:lang w:val="af-ZA"/>
        </w:rPr>
        <w:t xml:space="preserve">ված կմնան </w:t>
      </w:r>
      <w:r w:rsidR="00050BEA" w:rsidRPr="002C4A3A">
        <w:rPr>
          <w:rFonts w:ascii="GHEA Grapalat" w:eastAsia="Times New Roman" w:hAnsi="GHEA Grapalat" w:cs="GHEA Grapalat"/>
          <w:sz w:val="24"/>
          <w:szCs w:val="24"/>
          <w:lang w:val="af-ZA"/>
        </w:rPr>
        <w:t>ընդերքօգտագործման արդյունքում խախտված հողերի վերականգման աշխատանքների ֆինանսավորմ</w:t>
      </w:r>
      <w:r w:rsidR="00050BEA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>ան</w:t>
      </w:r>
      <w:r w:rsidR="00050BEA" w:rsidRPr="002C4A3A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և իրագործմ</w:t>
      </w:r>
      <w:r w:rsidR="00050BEA" w:rsidRPr="002C4A3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ան խնդիրների լուծմանն ուղղված </w:t>
      </w:r>
      <w:r w:rsidR="00050BEA" w:rsidRPr="002C4A3A">
        <w:rPr>
          <w:rFonts w:ascii="GHEA Grapalat" w:hAnsi="GHEA Grapalat"/>
          <w:color w:val="000000"/>
          <w:sz w:val="24"/>
          <w:szCs w:val="24"/>
          <w:lang w:val="af-ZA"/>
        </w:rPr>
        <w:t>իրավահարաբերությունները</w:t>
      </w:r>
      <w:r w:rsidR="00050BEA" w:rsidRPr="002B425B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591DF4" w:rsidRPr="002C4A3A" w:rsidRDefault="00CE0804" w:rsidP="00831599">
      <w:pPr>
        <w:tabs>
          <w:tab w:val="left" w:pos="993"/>
        </w:tabs>
        <w:spacing w:after="0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2C4A3A">
        <w:rPr>
          <w:rFonts w:ascii="GHEA Grapalat" w:hAnsi="GHEA Grapalat"/>
          <w:sz w:val="24"/>
          <w:szCs w:val="24"/>
          <w:lang w:val="af-ZA"/>
        </w:rPr>
        <w:t xml:space="preserve">3. </w:t>
      </w:r>
      <w:proofErr w:type="spellStart"/>
      <w:r w:rsidRPr="002C4A3A">
        <w:rPr>
          <w:rFonts w:ascii="GHEA Grapalat" w:hAnsi="GHEA Grapalat"/>
          <w:sz w:val="24"/>
          <w:szCs w:val="24"/>
        </w:rPr>
        <w:t>Որոշման</w:t>
      </w:r>
      <w:proofErr w:type="spellEnd"/>
      <w:r w:rsidRPr="002B425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/>
          <w:sz w:val="24"/>
          <w:szCs w:val="24"/>
        </w:rPr>
        <w:t>նախագիծը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ոլորտին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առնչվում</w:t>
      </w:r>
      <w:proofErr w:type="spellEnd"/>
      <w:r w:rsidR="00831599" w:rsidRPr="002B425B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599" w:rsidRPr="002C4A3A">
        <w:rPr>
          <w:rFonts w:ascii="GHEA Grapalat" w:hAnsi="GHEA Grapalat"/>
          <w:sz w:val="24"/>
          <w:szCs w:val="24"/>
        </w:rPr>
        <w:t>է</w:t>
      </w:r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այդ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ոլորտը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կանոնակարգող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իրավական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ակտերով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ամրագրված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u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կզբունքներին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599" w:rsidRPr="002C4A3A">
        <w:rPr>
          <w:rFonts w:ascii="GHEA Grapalat" w:hAnsi="GHEA Grapalat"/>
          <w:sz w:val="24"/>
          <w:szCs w:val="24"/>
          <w:lang w:val="ru-RU"/>
        </w:rPr>
        <w:t>և</w:t>
      </w:r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չի</w:t>
      </w:r>
      <w:proofErr w:type="spellEnd"/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31599" w:rsidRPr="002C4A3A">
        <w:rPr>
          <w:rFonts w:ascii="GHEA Grapalat" w:hAnsi="GHEA Grapalat"/>
          <w:sz w:val="24"/>
          <w:szCs w:val="24"/>
        </w:rPr>
        <w:t>հակասում</w:t>
      </w:r>
      <w:proofErr w:type="spellEnd"/>
      <w:r w:rsidR="00831599" w:rsidRPr="002B425B">
        <w:rPr>
          <w:rFonts w:ascii="GHEA Grapalat" w:hAnsi="GHEA Grapalat"/>
          <w:sz w:val="24"/>
          <w:szCs w:val="24"/>
          <w:lang w:val="af-ZA"/>
        </w:rPr>
        <w:t>:</w:t>
      </w:r>
      <w:r w:rsidR="00831599" w:rsidRPr="002C4A3A">
        <w:rPr>
          <w:rFonts w:ascii="GHEA Grapalat" w:hAnsi="GHEA Grapalat"/>
          <w:sz w:val="24"/>
          <w:szCs w:val="24"/>
          <w:lang w:val="af-ZA"/>
        </w:rPr>
        <w:t xml:space="preserve"> Հ</w:t>
      </w:r>
      <w:r w:rsidR="00591DF4" w:rsidRPr="002C4A3A">
        <w:rPr>
          <w:rFonts w:ascii="GHEA Grapalat" w:hAnsi="GHEA Grapalat"/>
          <w:sz w:val="24"/>
          <w:szCs w:val="24"/>
          <w:lang w:val="af-ZA"/>
        </w:rPr>
        <w:t>այեցակարգի ընդունմամբ կ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ապահովվի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շրջակա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միջավայրի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պահպանության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դրամագլխին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ընդերքօգտագործողների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կողմից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կատարվող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գումարների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հավաքագրումը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591DF4" w:rsidRPr="002C4A3A">
        <w:rPr>
          <w:rFonts w:ascii="GHEA Grapalat" w:eastAsia="Times New Roman" w:hAnsi="GHEA Grapalat"/>
          <w:sz w:val="24"/>
          <w:szCs w:val="24"/>
        </w:rPr>
        <w:t>և</w:t>
      </w:r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վճարված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գումարները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hAnsi="GHEA Grapalat"/>
          <w:sz w:val="24"/>
          <w:szCs w:val="24"/>
        </w:rPr>
        <w:t>կուղղվեն</w:t>
      </w:r>
      <w:proofErr w:type="spellEnd"/>
      <w:r w:rsidR="00591DF4"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ընդերքօգտագործման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արդյունքում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ռեկուլտիվացիայի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ենթակա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խախտված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հողատարածքների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վերականգման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աշխատանքների</w:t>
      </w:r>
      <w:proofErr w:type="spellEnd"/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591DF4" w:rsidRPr="002C4A3A">
        <w:rPr>
          <w:rFonts w:ascii="GHEA Grapalat" w:eastAsia="Times New Roman" w:hAnsi="GHEA Grapalat"/>
          <w:sz w:val="24"/>
          <w:szCs w:val="24"/>
        </w:rPr>
        <w:t>իրականացման</w:t>
      </w:r>
      <w:proofErr w:type="spellEnd"/>
      <w:r w:rsidR="00591DF4" w:rsidRPr="002C4A3A">
        <w:rPr>
          <w:rFonts w:ascii="GHEA Grapalat" w:hAnsi="GHEA Grapalat"/>
          <w:sz w:val="24"/>
          <w:szCs w:val="24"/>
          <w:lang w:val="af-ZA"/>
        </w:rPr>
        <w:t>ը</w:t>
      </w:r>
      <w:r w:rsidR="00591DF4" w:rsidRPr="002C4A3A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F91C86" w:rsidRPr="002C4A3A" w:rsidRDefault="00CE0804" w:rsidP="0083159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C4A3A">
        <w:rPr>
          <w:rFonts w:ascii="GHEA Grapalat" w:hAnsi="GHEA Grapalat"/>
          <w:sz w:val="24"/>
          <w:szCs w:val="24"/>
        </w:rPr>
        <w:t>Որոշման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իրարկման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2C4A3A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կանխատե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 w:cs="Sylfaen"/>
          <w:sz w:val="24"/>
          <w:szCs w:val="24"/>
        </w:rPr>
        <w:t>և</w:t>
      </w:r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վարվող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2C4A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4A3A">
        <w:rPr>
          <w:rFonts w:ascii="GHEA Grapalat" w:hAnsi="GHEA Grapalat" w:cs="Sylfaen"/>
          <w:sz w:val="24"/>
          <w:szCs w:val="24"/>
        </w:rPr>
        <w:t>է</w:t>
      </w:r>
      <w:r w:rsidRPr="002C4A3A">
        <w:rPr>
          <w:rFonts w:ascii="GHEA Grapalat" w:hAnsi="GHEA Grapalat" w:cs="Sylfaen"/>
          <w:sz w:val="24"/>
          <w:szCs w:val="24"/>
          <w:lang w:val="af-ZA"/>
        </w:rPr>
        <w:t>:</w:t>
      </w:r>
      <w:r w:rsidRPr="002C4A3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91C86" w:rsidRPr="002C4A3A" w:rsidRDefault="00F91C86" w:rsidP="00591DF4">
      <w:pPr>
        <w:pStyle w:val="Style4"/>
        <w:widowControl/>
        <w:spacing w:line="276" w:lineRule="auto"/>
        <w:ind w:firstLine="0"/>
        <w:rPr>
          <w:rFonts w:ascii="GHEA Grapalat" w:hAnsi="GHEA Grapalat"/>
          <w:lang w:val="af-ZA"/>
        </w:rPr>
      </w:pPr>
    </w:p>
    <w:p w:rsidR="002B425B" w:rsidRPr="002B425B" w:rsidRDefault="002B425B" w:rsidP="002B425B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2C4A3A">
        <w:rPr>
          <w:rFonts w:ascii="GHEA Grapalat" w:hAnsi="GHEA Grapalat" w:cs="Sylfaen"/>
          <w:sz w:val="24"/>
          <w:szCs w:val="24"/>
        </w:rPr>
        <w:t>Շրջակա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</w:p>
    <w:p w:rsidR="002B425B" w:rsidRPr="002B425B" w:rsidRDefault="002B425B" w:rsidP="002B425B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proofErr w:type="spellStart"/>
      <w:r w:rsidRPr="002C4A3A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պետ</w:t>
      </w:r>
      <w:proofErr w:type="spellEnd"/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EA2358" w:rsidRPr="002B425B" w:rsidRDefault="002B425B" w:rsidP="002B425B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B425B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</w:t>
      </w:r>
      <w:r w:rsidRPr="002C4A3A">
        <w:rPr>
          <w:rFonts w:ascii="GHEA Grapalat" w:hAnsi="GHEA Grapalat" w:cs="Sylfaen"/>
          <w:sz w:val="24"/>
          <w:szCs w:val="24"/>
        </w:rPr>
        <w:t xml:space="preserve">Գ. </w:t>
      </w:r>
      <w:proofErr w:type="spellStart"/>
      <w:r w:rsidRPr="002C4A3A">
        <w:rPr>
          <w:rFonts w:ascii="GHEA Grapalat" w:hAnsi="GHEA Grapalat" w:cs="Sylfaen"/>
          <w:sz w:val="24"/>
          <w:szCs w:val="24"/>
        </w:rPr>
        <w:t>Մանուչարյան</w:t>
      </w:r>
      <w:proofErr w:type="spellEnd"/>
    </w:p>
    <w:sectPr w:rsidR="00EA2358" w:rsidRPr="002B425B" w:rsidSect="002C4A3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04"/>
    <w:rsid w:val="00050BEA"/>
    <w:rsid w:val="00090D42"/>
    <w:rsid w:val="000D6A71"/>
    <w:rsid w:val="000F47B4"/>
    <w:rsid w:val="00156041"/>
    <w:rsid w:val="001605F6"/>
    <w:rsid w:val="001672FC"/>
    <w:rsid w:val="002B425B"/>
    <w:rsid w:val="002C4A3A"/>
    <w:rsid w:val="00443FED"/>
    <w:rsid w:val="004E1F4A"/>
    <w:rsid w:val="00591DF4"/>
    <w:rsid w:val="005C62EA"/>
    <w:rsid w:val="00632B9E"/>
    <w:rsid w:val="006A586A"/>
    <w:rsid w:val="006F59D9"/>
    <w:rsid w:val="00790119"/>
    <w:rsid w:val="007A4340"/>
    <w:rsid w:val="00831599"/>
    <w:rsid w:val="00841E95"/>
    <w:rsid w:val="009E33E5"/>
    <w:rsid w:val="00AE74A8"/>
    <w:rsid w:val="00B91A77"/>
    <w:rsid w:val="00CE0804"/>
    <w:rsid w:val="00EA2358"/>
    <w:rsid w:val="00EE6B10"/>
    <w:rsid w:val="00F91C8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A29AF-C7C5-45C7-B5DD-A5CA29A2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E0804"/>
    <w:rPr>
      <w:color w:val="0000FF"/>
      <w:u w:val="single"/>
    </w:rPr>
  </w:style>
  <w:style w:type="character" w:customStyle="1" w:styleId="user-name">
    <w:name w:val="user-name"/>
    <w:basedOn w:val="DefaultParagraphFont"/>
    <w:rsid w:val="00CE0804"/>
  </w:style>
  <w:style w:type="character" w:styleId="Emphasis">
    <w:name w:val="Emphasis"/>
    <w:basedOn w:val="DefaultParagraphFont"/>
    <w:qFormat/>
    <w:rsid w:val="00CE0804"/>
    <w:rPr>
      <w:i/>
      <w:iCs/>
    </w:rPr>
  </w:style>
  <w:style w:type="character" w:customStyle="1" w:styleId="apple-converted-space">
    <w:name w:val="apple-converted-space"/>
    <w:basedOn w:val="DefaultParagraphFont"/>
    <w:rsid w:val="00CE0804"/>
  </w:style>
  <w:style w:type="character" w:customStyle="1" w:styleId="normChar">
    <w:name w:val="norm Char"/>
    <w:basedOn w:val="DefaultParagraphFont"/>
    <w:link w:val="norm"/>
    <w:locked/>
    <w:rsid w:val="00CE080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E0804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customStyle="1" w:styleId="Style4">
    <w:name w:val="Style4"/>
    <w:basedOn w:val="Normal"/>
    <w:rsid w:val="00F91C86"/>
    <w:pPr>
      <w:widowControl w:val="0"/>
      <w:autoSpaceDE w:val="0"/>
      <w:autoSpaceDN w:val="0"/>
      <w:adjustRightInd w:val="0"/>
      <w:spacing w:after="0" w:line="467" w:lineRule="exact"/>
      <w:ind w:firstLine="698"/>
      <w:jc w:val="both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mpoghosyan</dc:creator>
  <cp:lastModifiedBy>Ruzanna Khachatryan</cp:lastModifiedBy>
  <cp:revision>5</cp:revision>
  <dcterms:created xsi:type="dcterms:W3CDTF">2017-08-01T06:24:00Z</dcterms:created>
  <dcterms:modified xsi:type="dcterms:W3CDTF">2017-09-22T14:11:00Z</dcterms:modified>
</cp:coreProperties>
</file>