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9" w:rsidRPr="00795A00" w:rsidRDefault="004774F9" w:rsidP="004774F9">
      <w:pPr>
        <w:jc w:val="right"/>
        <w:rPr>
          <w:sz w:val="22"/>
          <w:u w:val="single"/>
        </w:rPr>
      </w:pPr>
      <w:r w:rsidRPr="00795A00">
        <w:rPr>
          <w:sz w:val="22"/>
          <w:u w:val="single"/>
        </w:rPr>
        <w:t>ՆԱԽԱԳԻԾ</w:t>
      </w:r>
    </w:p>
    <w:p w:rsidR="004774F9" w:rsidRPr="00542C3F" w:rsidRDefault="004774F9" w:rsidP="004774F9">
      <w:pPr>
        <w:jc w:val="right"/>
        <w:rPr>
          <w:sz w:val="22"/>
          <w:u w:val="single"/>
        </w:rPr>
      </w:pPr>
    </w:p>
    <w:p w:rsidR="004774F9" w:rsidRPr="0073202F" w:rsidRDefault="004774F9" w:rsidP="004774F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1"/>
        </w:rPr>
      </w:pPr>
      <w:r w:rsidRPr="0073202F">
        <w:rPr>
          <w:rStyle w:val="Strong"/>
          <w:rFonts w:ascii="GHEA Grapalat" w:hAnsi="GHEA Grapalat" w:cs="Sylfaen"/>
          <w:b w:val="0"/>
          <w:color w:val="000000"/>
          <w:szCs w:val="27"/>
        </w:rPr>
        <w:t>ՀԱՅԱՍՏԱՆԻ</w:t>
      </w:r>
      <w:r w:rsidRPr="0073202F">
        <w:rPr>
          <w:rStyle w:val="Strong"/>
          <w:rFonts w:ascii="GHEA Grapalat" w:hAnsi="GHEA Grapalat"/>
          <w:b w:val="0"/>
          <w:color w:val="000000"/>
          <w:szCs w:val="27"/>
        </w:rPr>
        <w:t xml:space="preserve"> </w:t>
      </w:r>
      <w:r w:rsidRPr="0073202F">
        <w:rPr>
          <w:rStyle w:val="Strong"/>
          <w:rFonts w:ascii="GHEA Grapalat" w:hAnsi="GHEA Grapalat" w:cs="Sylfaen"/>
          <w:b w:val="0"/>
          <w:color w:val="000000"/>
          <w:szCs w:val="27"/>
        </w:rPr>
        <w:t>ՀԱՆՐԱՊԵՏՈՒԹՅԱՆ</w:t>
      </w:r>
      <w:r w:rsidRPr="0073202F">
        <w:rPr>
          <w:rStyle w:val="Strong"/>
          <w:rFonts w:ascii="GHEA Grapalat" w:hAnsi="GHEA Grapalat"/>
          <w:b w:val="0"/>
          <w:color w:val="000000"/>
          <w:szCs w:val="27"/>
        </w:rPr>
        <w:t xml:space="preserve"> </w:t>
      </w:r>
      <w:r w:rsidRPr="0073202F">
        <w:rPr>
          <w:rStyle w:val="Strong"/>
          <w:rFonts w:ascii="GHEA Grapalat" w:hAnsi="GHEA Grapalat" w:cs="Sylfaen"/>
          <w:b w:val="0"/>
          <w:color w:val="000000"/>
          <w:szCs w:val="27"/>
        </w:rPr>
        <w:t>ԿԱՌԱՎԱՐՈՒԹՅՈՒՆ</w:t>
      </w:r>
    </w:p>
    <w:p w:rsidR="004774F9" w:rsidRPr="00542C3F" w:rsidRDefault="004774F9" w:rsidP="004774F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21"/>
        </w:rPr>
      </w:pPr>
      <w:r w:rsidRPr="00542C3F">
        <w:rPr>
          <w:color w:val="000000"/>
          <w:sz w:val="18"/>
          <w:szCs w:val="21"/>
        </w:rPr>
        <w:t> </w:t>
      </w:r>
    </w:p>
    <w:p w:rsidR="004774F9" w:rsidRPr="00AF29A6" w:rsidRDefault="004774F9" w:rsidP="004774F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AF29A6">
        <w:rPr>
          <w:rStyle w:val="Strong"/>
          <w:rFonts w:ascii="GHEA Grapalat" w:hAnsi="GHEA Grapalat" w:cs="Sylfaen"/>
          <w:b w:val="0"/>
          <w:color w:val="000000"/>
        </w:rPr>
        <w:t>Ո</w:t>
      </w:r>
      <w:r w:rsidRPr="00AF29A6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AF29A6">
        <w:rPr>
          <w:rStyle w:val="Strong"/>
          <w:rFonts w:ascii="GHEA Grapalat" w:hAnsi="GHEA Grapalat" w:cs="Sylfaen"/>
          <w:b w:val="0"/>
          <w:color w:val="000000"/>
        </w:rPr>
        <w:t>Ր</w:t>
      </w:r>
      <w:r w:rsidRPr="00AF29A6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AF29A6">
        <w:rPr>
          <w:rStyle w:val="Strong"/>
          <w:rFonts w:ascii="GHEA Grapalat" w:hAnsi="GHEA Grapalat" w:cs="Sylfaen"/>
          <w:b w:val="0"/>
          <w:color w:val="000000"/>
        </w:rPr>
        <w:t>Ո</w:t>
      </w:r>
      <w:r w:rsidRPr="00AF29A6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AF29A6">
        <w:rPr>
          <w:rStyle w:val="Strong"/>
          <w:rFonts w:ascii="GHEA Grapalat" w:hAnsi="GHEA Grapalat" w:cs="Sylfaen"/>
          <w:b w:val="0"/>
          <w:color w:val="000000"/>
        </w:rPr>
        <w:t>Շ</w:t>
      </w:r>
      <w:r w:rsidRPr="00AF29A6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AF29A6">
        <w:rPr>
          <w:rStyle w:val="Strong"/>
          <w:rFonts w:ascii="GHEA Grapalat" w:hAnsi="GHEA Grapalat" w:cs="Sylfaen"/>
          <w:b w:val="0"/>
          <w:color w:val="000000"/>
        </w:rPr>
        <w:t>ՈՒ</w:t>
      </w:r>
      <w:r w:rsidRPr="00AF29A6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AF29A6">
        <w:rPr>
          <w:rStyle w:val="Strong"/>
          <w:rFonts w:ascii="GHEA Grapalat" w:hAnsi="GHEA Grapalat" w:cs="Sylfaen"/>
          <w:b w:val="0"/>
          <w:color w:val="000000"/>
        </w:rPr>
        <w:t>Մ</w:t>
      </w:r>
    </w:p>
    <w:p w:rsidR="004774F9" w:rsidRPr="00AF29A6" w:rsidRDefault="004774F9" w:rsidP="004774F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4774F9" w:rsidRPr="0073202F" w:rsidRDefault="004774F9" w:rsidP="004774F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73202F">
        <w:rPr>
          <w:rStyle w:val="Strong"/>
          <w:rFonts w:ascii="GHEA Grapalat" w:hAnsi="GHEA Grapalat" w:cs="Sylfaen"/>
          <w:b w:val="0"/>
          <w:color w:val="000000"/>
        </w:rPr>
        <w:t xml:space="preserve">«    » ________________ - ի 2015 </w:t>
      </w:r>
      <w:proofErr w:type="spellStart"/>
      <w:r w:rsidRPr="0073202F">
        <w:rPr>
          <w:rStyle w:val="Strong"/>
          <w:rFonts w:ascii="GHEA Grapalat" w:hAnsi="GHEA Grapalat" w:cs="Sylfaen"/>
          <w:b w:val="0"/>
          <w:color w:val="000000"/>
        </w:rPr>
        <w:t>թվականի</w:t>
      </w:r>
      <w:proofErr w:type="spellEnd"/>
      <w:r w:rsidRPr="0073202F">
        <w:rPr>
          <w:rStyle w:val="Strong"/>
          <w:rFonts w:ascii="GHEA Grapalat" w:hAnsi="GHEA Grapalat" w:cs="Sylfaen"/>
          <w:b w:val="0"/>
          <w:color w:val="000000"/>
        </w:rPr>
        <w:t xml:space="preserve"> № ___ -</w:t>
      </w:r>
      <w:r w:rsidRPr="0073202F">
        <w:rPr>
          <w:rStyle w:val="Strong"/>
          <w:rFonts w:ascii="GHEA Grapalat" w:hAnsi="GHEA Grapalat" w:cs="Sylfaen"/>
          <w:b w:val="0"/>
          <w:color w:val="000000"/>
          <w:lang w:val="ru-RU"/>
        </w:rPr>
        <w:t>Ն</w:t>
      </w:r>
    </w:p>
    <w:p w:rsidR="004774F9" w:rsidRPr="0073202F" w:rsidRDefault="004774F9" w:rsidP="004774F9">
      <w:pPr>
        <w:jc w:val="right"/>
        <w:rPr>
          <w:szCs w:val="24"/>
        </w:rPr>
      </w:pPr>
    </w:p>
    <w:p w:rsidR="004774F9" w:rsidRPr="00795A00" w:rsidRDefault="004774F9" w:rsidP="00795A00">
      <w:pPr>
        <w:spacing w:line="240" w:lineRule="auto"/>
        <w:jc w:val="center"/>
        <w:rPr>
          <w:rStyle w:val="Strong"/>
          <w:rFonts w:ascii="Sylfaen" w:hAnsi="Sylfaen" w:cs="Sylfaen"/>
          <w:color w:val="000000"/>
          <w:szCs w:val="24"/>
          <w:shd w:val="clear" w:color="auto" w:fill="FFFFFF"/>
        </w:rPr>
      </w:pPr>
      <w:r w:rsidRPr="00795A00">
        <w:rPr>
          <w:rStyle w:val="Strong"/>
          <w:color w:val="000000"/>
          <w:szCs w:val="24"/>
          <w:shd w:val="clear" w:color="auto" w:fill="FFFFFF"/>
        </w:rPr>
        <w:t xml:space="preserve">ՀԱՅԱՍՏԱՆԻ ՀԱՆՐԱՊԵՏՈՒԹՅԱՆ ԿԱՌԱՎԱՐՈՒԹՅԱՆ 1998 ԹՎԱԿԱՆԻ ՆՈՅԵՄԲԵՐԻ </w:t>
      </w:r>
      <w:r w:rsidR="0073202F" w:rsidRPr="00795A00">
        <w:rPr>
          <w:rStyle w:val="Strong"/>
          <w:color w:val="000000"/>
          <w:szCs w:val="24"/>
          <w:shd w:val="clear" w:color="auto" w:fill="FFFFFF"/>
        </w:rPr>
        <w:t xml:space="preserve">  </w:t>
      </w:r>
      <w:r w:rsidRPr="00795A00">
        <w:rPr>
          <w:rStyle w:val="Strong"/>
          <w:color w:val="000000"/>
          <w:szCs w:val="24"/>
          <w:shd w:val="clear" w:color="auto" w:fill="FFFFFF"/>
        </w:rPr>
        <w:t xml:space="preserve">17-Ի №713 ՈՐՈՇՄԱՆ ՄԵՋ </w:t>
      </w:r>
      <w:r w:rsidRPr="00795A00">
        <w:rPr>
          <w:rStyle w:val="Strong"/>
          <w:color w:val="000000"/>
          <w:szCs w:val="24"/>
          <w:shd w:val="clear" w:color="auto" w:fill="FFFFFF"/>
          <w:lang w:val="ru-RU"/>
        </w:rPr>
        <w:t>ՓՈՓՈԽՈՒԹՅՈՒՆ</w:t>
      </w:r>
      <w:r w:rsidR="00842942" w:rsidRPr="00795A00">
        <w:rPr>
          <w:rStyle w:val="Strong"/>
          <w:color w:val="000000"/>
          <w:szCs w:val="24"/>
          <w:shd w:val="clear" w:color="auto" w:fill="FFFFFF"/>
          <w:lang w:val="ru-RU"/>
        </w:rPr>
        <w:t>ՆԵՐ</w:t>
      </w:r>
      <w:r w:rsidRPr="00795A00">
        <w:rPr>
          <w:rStyle w:val="Strong"/>
          <w:color w:val="000000"/>
          <w:szCs w:val="24"/>
          <w:shd w:val="clear" w:color="auto" w:fill="FFFFFF"/>
        </w:rPr>
        <w:t xml:space="preserve"> ԿԱՏԱՐԵԼՈՒ ՄԱՍԻ</w:t>
      </w:r>
      <w:r w:rsidRPr="00795A00">
        <w:rPr>
          <w:rStyle w:val="Strong"/>
          <w:rFonts w:ascii="Sylfaen" w:hAnsi="Sylfaen" w:cs="Sylfaen"/>
          <w:color w:val="000000"/>
          <w:szCs w:val="24"/>
          <w:shd w:val="clear" w:color="auto" w:fill="FFFFFF"/>
        </w:rPr>
        <w:t>Ն</w:t>
      </w:r>
    </w:p>
    <w:p w:rsidR="004774F9" w:rsidRPr="0073202F" w:rsidRDefault="004774F9" w:rsidP="004774F9">
      <w:pPr>
        <w:jc w:val="center"/>
        <w:rPr>
          <w:rStyle w:val="Strong"/>
          <w:rFonts w:ascii="Sylfaen" w:hAnsi="Sylfaen" w:cs="Sylfaen"/>
          <w:color w:val="000000"/>
          <w:szCs w:val="24"/>
          <w:shd w:val="clear" w:color="auto" w:fill="FFFFFF"/>
        </w:rPr>
      </w:pPr>
      <w:r w:rsidRPr="0073202F">
        <w:rPr>
          <w:rStyle w:val="Strong"/>
          <w:rFonts w:ascii="Sylfaen" w:hAnsi="Sylfaen" w:cs="Sylfaen"/>
          <w:color w:val="000000"/>
          <w:szCs w:val="24"/>
          <w:shd w:val="clear" w:color="auto" w:fill="FFFFFF"/>
        </w:rPr>
        <w:t>-------------------------------------------------------------------------------------------</w:t>
      </w:r>
    </w:p>
    <w:p w:rsidR="004774F9" w:rsidRPr="0073202F" w:rsidRDefault="004774F9" w:rsidP="004774F9">
      <w:pPr>
        <w:ind w:firstLine="720"/>
        <w:jc w:val="both"/>
        <w:rPr>
          <w:rStyle w:val="Strong"/>
          <w:rFonts w:cs="Sylfaen"/>
          <w:b w:val="0"/>
          <w:color w:val="000000"/>
          <w:szCs w:val="24"/>
          <w:shd w:val="clear" w:color="auto" w:fill="FFFFFF"/>
        </w:rPr>
      </w:pP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Հայաստանի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Հանրապետության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կառավարությունը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որոշում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է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>.</w:t>
      </w:r>
    </w:p>
    <w:p w:rsidR="004774F9" w:rsidRPr="0073202F" w:rsidRDefault="004774F9" w:rsidP="009D40D8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ind w:left="0" w:firstLine="709"/>
        <w:jc w:val="both"/>
        <w:rPr>
          <w:rStyle w:val="Strong"/>
          <w:rFonts w:cs="Sylfaen"/>
          <w:b w:val="0"/>
          <w:color w:val="000000"/>
          <w:szCs w:val="24"/>
          <w:shd w:val="clear" w:color="auto" w:fill="FFFFFF"/>
        </w:rPr>
      </w:pP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Հայաստանի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Հանրապետության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կառավարության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1998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թվականի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նոյեմբերի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17-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Հայաստանի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Հանրապետության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սահմանամերձ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համայնքների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ցանկը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հաստատելու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մասին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» №713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որոշմամբ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հաստատված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Հավելված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№1-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Հայաստանի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Հանրապետության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Տավուշի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մարզի</w:t>
      </w:r>
      <w:r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Թովուզ</w:t>
      </w:r>
      <w:r w:rsidR="00F025A6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proofErr w:type="spellStart"/>
      <w:r w:rsidR="00F025A6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>պարբերությունը</w:t>
      </w:r>
      <w:proofErr w:type="spellEnd"/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շարադրել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հետևյալ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 xml:space="preserve"> 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  <w:lang w:val="ru-RU"/>
        </w:rPr>
        <w:t>խմբագրությամբ</w:t>
      </w:r>
      <w:r w:rsidR="009D40D8" w:rsidRPr="0073202F">
        <w:rPr>
          <w:rStyle w:val="Strong"/>
          <w:rFonts w:cs="Sylfaen"/>
          <w:b w:val="0"/>
          <w:color w:val="000000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jc w:val="center"/>
        <w:tblInd w:w="709" w:type="dxa"/>
        <w:tblLook w:val="04A0"/>
      </w:tblPr>
      <w:tblGrid>
        <w:gridCol w:w="3312"/>
        <w:gridCol w:w="3349"/>
        <w:gridCol w:w="3385"/>
      </w:tblGrid>
      <w:tr w:rsidR="009D40D8" w:rsidRPr="0073202F" w:rsidTr="009D40D8">
        <w:trPr>
          <w:trHeight w:val="440"/>
          <w:jc w:val="center"/>
        </w:trPr>
        <w:tc>
          <w:tcPr>
            <w:tcW w:w="3585" w:type="dxa"/>
            <w:vAlign w:val="center"/>
          </w:tcPr>
          <w:p w:rsidR="009D40D8" w:rsidRPr="0073202F" w:rsidRDefault="009D40D8" w:rsidP="009D40D8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Մարզը</w:t>
            </w:r>
          </w:p>
        </w:tc>
        <w:tc>
          <w:tcPr>
            <w:tcW w:w="3585" w:type="dxa"/>
            <w:vAlign w:val="center"/>
          </w:tcPr>
          <w:p w:rsidR="009D40D8" w:rsidRPr="0073202F" w:rsidRDefault="009D40D8" w:rsidP="009D40D8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Համայնքը</w:t>
            </w:r>
          </w:p>
        </w:tc>
        <w:tc>
          <w:tcPr>
            <w:tcW w:w="3585" w:type="dxa"/>
            <w:vAlign w:val="center"/>
          </w:tcPr>
          <w:p w:rsidR="009D40D8" w:rsidRPr="0073202F" w:rsidRDefault="009D40D8" w:rsidP="009D40D8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Բնակավայրը</w:t>
            </w:r>
          </w:p>
        </w:tc>
      </w:tr>
      <w:tr w:rsidR="009D40D8" w:rsidRPr="0073202F" w:rsidTr="009D40D8">
        <w:trPr>
          <w:trHeight w:val="440"/>
          <w:jc w:val="center"/>
        </w:trPr>
        <w:tc>
          <w:tcPr>
            <w:tcW w:w="3585" w:type="dxa"/>
            <w:vAlign w:val="center"/>
          </w:tcPr>
          <w:p w:rsidR="009D40D8" w:rsidRPr="0073202F" w:rsidRDefault="009D40D8" w:rsidP="009D40D8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Տավուշ</w:t>
            </w:r>
          </w:p>
        </w:tc>
        <w:tc>
          <w:tcPr>
            <w:tcW w:w="3585" w:type="dxa"/>
            <w:vAlign w:val="center"/>
          </w:tcPr>
          <w:p w:rsidR="009D40D8" w:rsidRPr="0073202F" w:rsidRDefault="009D40D8" w:rsidP="009D40D8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Տավուշ</w:t>
            </w:r>
          </w:p>
        </w:tc>
        <w:tc>
          <w:tcPr>
            <w:tcW w:w="3585" w:type="dxa"/>
            <w:vAlign w:val="center"/>
          </w:tcPr>
          <w:p w:rsidR="009D40D8" w:rsidRPr="0073202F" w:rsidRDefault="009D40D8" w:rsidP="009D40D8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գ. Տավուշ</w:t>
            </w:r>
          </w:p>
        </w:tc>
      </w:tr>
    </w:tbl>
    <w:p w:rsidR="009D40D8" w:rsidRPr="0073202F" w:rsidRDefault="009D40D8" w:rsidP="009D40D8">
      <w:pPr>
        <w:tabs>
          <w:tab w:val="left" w:pos="1134"/>
        </w:tabs>
        <w:ind w:left="709"/>
        <w:jc w:val="both"/>
        <w:rPr>
          <w:rStyle w:val="Strong"/>
          <w:rFonts w:cs="Sylfaen"/>
          <w:b w:val="0"/>
          <w:color w:val="000000"/>
          <w:szCs w:val="24"/>
          <w:shd w:val="clear" w:color="auto" w:fill="FFFFFF"/>
        </w:rPr>
      </w:pPr>
    </w:p>
    <w:p w:rsidR="0073202F" w:rsidRPr="0073202F" w:rsidRDefault="0073202F" w:rsidP="0073202F">
      <w:pPr>
        <w:pStyle w:val="ListParagraph"/>
        <w:tabs>
          <w:tab w:val="left" w:pos="1134"/>
        </w:tabs>
        <w:spacing w:after="240"/>
        <w:ind w:left="0" w:firstLine="709"/>
        <w:jc w:val="both"/>
        <w:rPr>
          <w:b/>
          <w:bCs/>
          <w:szCs w:val="24"/>
        </w:rPr>
      </w:pPr>
      <w:r w:rsidRPr="0073202F">
        <w:rPr>
          <w:szCs w:val="24"/>
        </w:rPr>
        <w:t xml:space="preserve">2. ՀՀ </w:t>
      </w:r>
      <w:proofErr w:type="spellStart"/>
      <w:r w:rsidRPr="0073202F">
        <w:rPr>
          <w:szCs w:val="24"/>
        </w:rPr>
        <w:t>Սյունիքի</w:t>
      </w:r>
      <w:proofErr w:type="spellEnd"/>
      <w:r w:rsidRPr="0073202F">
        <w:rPr>
          <w:szCs w:val="24"/>
        </w:rPr>
        <w:t xml:space="preserve"> </w:t>
      </w:r>
      <w:proofErr w:type="spellStart"/>
      <w:r w:rsidRPr="0073202F">
        <w:rPr>
          <w:szCs w:val="24"/>
        </w:rPr>
        <w:t>մարզ</w:t>
      </w:r>
      <w:r>
        <w:rPr>
          <w:szCs w:val="24"/>
        </w:rPr>
        <w:t>ի</w:t>
      </w:r>
      <w:proofErr w:type="spellEnd"/>
      <w:r w:rsidRPr="0073202F">
        <w:rPr>
          <w:szCs w:val="24"/>
        </w:rPr>
        <w:t xml:space="preserve"> </w:t>
      </w:r>
      <w:proofErr w:type="spellStart"/>
      <w:r w:rsidRPr="0073202F">
        <w:rPr>
          <w:szCs w:val="24"/>
        </w:rPr>
        <w:t>Ալդարա</w:t>
      </w:r>
      <w:proofErr w:type="spellEnd"/>
      <w:r w:rsidRPr="0073202F">
        <w:rPr>
          <w:szCs w:val="24"/>
        </w:rPr>
        <w:t xml:space="preserve">, </w:t>
      </w:r>
      <w:proofErr w:type="spellStart"/>
      <w:r w:rsidRPr="0073202F">
        <w:rPr>
          <w:szCs w:val="24"/>
        </w:rPr>
        <w:t>Գեղի</w:t>
      </w:r>
      <w:proofErr w:type="spellEnd"/>
      <w:r w:rsidRPr="0073202F">
        <w:rPr>
          <w:szCs w:val="24"/>
        </w:rPr>
        <w:t xml:space="preserve">, </w:t>
      </w:r>
      <w:proofErr w:type="spellStart"/>
      <w:r w:rsidRPr="0073202F">
        <w:rPr>
          <w:szCs w:val="24"/>
        </w:rPr>
        <w:t>Խալաջ</w:t>
      </w:r>
      <w:proofErr w:type="spellEnd"/>
      <w:r w:rsidRPr="0073202F">
        <w:rPr>
          <w:szCs w:val="24"/>
        </w:rPr>
        <w:t xml:space="preserve">, </w:t>
      </w:r>
      <w:proofErr w:type="spellStart"/>
      <w:r w:rsidRPr="0073202F">
        <w:rPr>
          <w:szCs w:val="24"/>
        </w:rPr>
        <w:t>Նյուվադի</w:t>
      </w:r>
      <w:proofErr w:type="spellEnd"/>
      <w:r w:rsidRPr="0073202F">
        <w:rPr>
          <w:szCs w:val="24"/>
        </w:rPr>
        <w:t xml:space="preserve">, </w:t>
      </w:r>
      <w:proofErr w:type="spellStart"/>
      <w:r w:rsidRPr="0073202F">
        <w:rPr>
          <w:bCs/>
          <w:szCs w:val="24"/>
        </w:rPr>
        <w:t>Շուռնուխ</w:t>
      </w:r>
      <w:proofErr w:type="spellEnd"/>
      <w:r w:rsidRPr="0073202F">
        <w:rPr>
          <w:b/>
          <w:bCs/>
          <w:szCs w:val="24"/>
        </w:rPr>
        <w:t>,</w:t>
      </w:r>
      <w:r w:rsidRPr="0073202F">
        <w:rPr>
          <w:szCs w:val="24"/>
        </w:rPr>
        <w:t xml:space="preserve"> </w:t>
      </w:r>
      <w:proofErr w:type="spellStart"/>
      <w:r w:rsidRPr="0073202F">
        <w:rPr>
          <w:szCs w:val="24"/>
        </w:rPr>
        <w:t>Սյունիք</w:t>
      </w:r>
      <w:proofErr w:type="spellEnd"/>
      <w:r w:rsidRPr="0073202F">
        <w:rPr>
          <w:szCs w:val="24"/>
        </w:rPr>
        <w:t xml:space="preserve">, </w:t>
      </w:r>
      <w:proofErr w:type="spellStart"/>
      <w:r w:rsidRPr="0073202F">
        <w:rPr>
          <w:szCs w:val="24"/>
        </w:rPr>
        <w:t>Սոֆլու</w:t>
      </w:r>
      <w:proofErr w:type="spellEnd"/>
      <w:r w:rsidRPr="0073202F">
        <w:rPr>
          <w:szCs w:val="24"/>
        </w:rPr>
        <w:t xml:space="preserve">, </w:t>
      </w:r>
      <w:proofErr w:type="spellStart"/>
      <w:r w:rsidRPr="0073202F">
        <w:rPr>
          <w:bCs/>
          <w:szCs w:val="24"/>
        </w:rPr>
        <w:t>Վարդանիձոր</w:t>
      </w:r>
      <w:proofErr w:type="spellEnd"/>
      <w:r w:rsidRPr="0073202F">
        <w:rPr>
          <w:b/>
          <w:bCs/>
          <w:szCs w:val="24"/>
        </w:rPr>
        <w:t xml:space="preserve">, </w:t>
      </w:r>
      <w:proofErr w:type="spellStart"/>
      <w:r w:rsidRPr="0073202F">
        <w:rPr>
          <w:bCs/>
          <w:szCs w:val="24"/>
        </w:rPr>
        <w:t>Վերին</w:t>
      </w:r>
      <w:proofErr w:type="spellEnd"/>
      <w:r w:rsidRPr="0073202F">
        <w:rPr>
          <w:b/>
          <w:bCs/>
          <w:szCs w:val="24"/>
        </w:rPr>
        <w:t xml:space="preserve"> </w:t>
      </w:r>
      <w:proofErr w:type="spellStart"/>
      <w:r w:rsidRPr="0073202F">
        <w:rPr>
          <w:bCs/>
          <w:szCs w:val="24"/>
        </w:rPr>
        <w:t>Գյոդակլու</w:t>
      </w:r>
      <w:proofErr w:type="spellEnd"/>
      <w:r w:rsidRPr="0073202F">
        <w:rPr>
          <w:b/>
          <w:bCs/>
          <w:szCs w:val="24"/>
        </w:rPr>
        <w:t xml:space="preserve">, </w:t>
      </w:r>
      <w:proofErr w:type="spellStart"/>
      <w:r w:rsidRPr="0073202F">
        <w:rPr>
          <w:bCs/>
          <w:szCs w:val="24"/>
        </w:rPr>
        <w:t>Վերին</w:t>
      </w:r>
      <w:proofErr w:type="spellEnd"/>
      <w:r w:rsidRPr="0073202F">
        <w:rPr>
          <w:b/>
          <w:bCs/>
          <w:szCs w:val="24"/>
        </w:rPr>
        <w:t xml:space="preserve"> </w:t>
      </w:r>
      <w:proofErr w:type="spellStart"/>
      <w:r w:rsidRPr="0073202F">
        <w:rPr>
          <w:bCs/>
          <w:szCs w:val="24"/>
        </w:rPr>
        <w:t>Խոտանան</w:t>
      </w:r>
      <w:proofErr w:type="spellEnd"/>
      <w:r w:rsidRPr="0073202F">
        <w:rPr>
          <w:b/>
          <w:bCs/>
          <w:szCs w:val="24"/>
        </w:rPr>
        <w:t>,</w:t>
      </w:r>
      <w:r w:rsidRPr="0073202F">
        <w:rPr>
          <w:szCs w:val="24"/>
        </w:rPr>
        <w:t xml:space="preserve"> </w:t>
      </w:r>
      <w:proofErr w:type="spellStart"/>
      <w:r w:rsidRPr="0073202F">
        <w:rPr>
          <w:szCs w:val="24"/>
        </w:rPr>
        <w:t>Փայահան</w:t>
      </w:r>
      <w:proofErr w:type="spellEnd"/>
      <w:r w:rsidRPr="0073202F">
        <w:rPr>
          <w:szCs w:val="24"/>
        </w:rPr>
        <w:t xml:space="preserve"> </w:t>
      </w:r>
      <w:proofErr w:type="spellStart"/>
      <w:r w:rsidR="00F025A6">
        <w:rPr>
          <w:szCs w:val="24"/>
        </w:rPr>
        <w:t>պարբերությունները</w:t>
      </w:r>
      <w:proofErr w:type="spellEnd"/>
      <w:r w:rsidR="00F025A6">
        <w:rPr>
          <w:szCs w:val="24"/>
        </w:rPr>
        <w:t xml:space="preserve"> </w:t>
      </w:r>
      <w:proofErr w:type="spellStart"/>
      <w:r w:rsidRPr="0073202F">
        <w:rPr>
          <w:szCs w:val="24"/>
        </w:rPr>
        <w:t>համապատասխանաբար</w:t>
      </w:r>
      <w:proofErr w:type="spellEnd"/>
      <w:r w:rsidRPr="0073202F">
        <w:rPr>
          <w:szCs w:val="24"/>
        </w:rPr>
        <w:t xml:space="preserve"> </w:t>
      </w:r>
      <w:proofErr w:type="spellStart"/>
      <w:r w:rsidRPr="0073202F">
        <w:rPr>
          <w:bCs/>
          <w:szCs w:val="24"/>
        </w:rPr>
        <w:t>շարադրել</w:t>
      </w:r>
      <w:proofErr w:type="spellEnd"/>
      <w:r w:rsidRPr="0073202F">
        <w:rPr>
          <w:bCs/>
          <w:szCs w:val="24"/>
        </w:rPr>
        <w:t xml:space="preserve"> </w:t>
      </w:r>
      <w:proofErr w:type="spellStart"/>
      <w:r w:rsidRPr="0073202F">
        <w:rPr>
          <w:bCs/>
          <w:szCs w:val="24"/>
        </w:rPr>
        <w:t>հետևյալ</w:t>
      </w:r>
      <w:proofErr w:type="spellEnd"/>
      <w:r w:rsidRPr="0073202F">
        <w:rPr>
          <w:bCs/>
          <w:szCs w:val="24"/>
        </w:rPr>
        <w:t xml:space="preserve"> </w:t>
      </w:r>
      <w:proofErr w:type="spellStart"/>
      <w:r w:rsidRPr="0073202F">
        <w:rPr>
          <w:bCs/>
          <w:szCs w:val="24"/>
        </w:rPr>
        <w:t>խմբագրությամբ</w:t>
      </w:r>
      <w:proofErr w:type="spellEnd"/>
      <w:r w:rsidRPr="0073202F">
        <w:rPr>
          <w:b/>
          <w:bCs/>
          <w:szCs w:val="24"/>
        </w:rPr>
        <w:t>.</w:t>
      </w:r>
    </w:p>
    <w:tbl>
      <w:tblPr>
        <w:tblW w:w="0" w:type="auto"/>
        <w:jc w:val="center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3260"/>
        <w:gridCol w:w="3385"/>
      </w:tblGrid>
      <w:tr w:rsidR="00094598" w:rsidRPr="0073202F" w:rsidTr="00D855EB">
        <w:trPr>
          <w:trHeight w:val="440"/>
          <w:jc w:val="center"/>
        </w:trPr>
        <w:tc>
          <w:tcPr>
            <w:tcW w:w="3260" w:type="dxa"/>
            <w:vAlign w:val="center"/>
          </w:tcPr>
          <w:p w:rsidR="00094598" w:rsidRPr="0073202F" w:rsidRDefault="00094598" w:rsidP="00611532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Մարզը</w:t>
            </w:r>
          </w:p>
        </w:tc>
        <w:tc>
          <w:tcPr>
            <w:tcW w:w="3260" w:type="dxa"/>
            <w:vAlign w:val="center"/>
          </w:tcPr>
          <w:p w:rsidR="00094598" w:rsidRPr="0073202F" w:rsidRDefault="00094598" w:rsidP="00611532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Համայնքը</w:t>
            </w:r>
          </w:p>
        </w:tc>
        <w:tc>
          <w:tcPr>
            <w:tcW w:w="3385" w:type="dxa"/>
            <w:vAlign w:val="center"/>
          </w:tcPr>
          <w:p w:rsidR="00094598" w:rsidRPr="0073202F" w:rsidRDefault="00094598" w:rsidP="00611532">
            <w:pPr>
              <w:tabs>
                <w:tab w:val="left" w:pos="1134"/>
              </w:tabs>
              <w:jc w:val="center"/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</w:pPr>
            <w:r w:rsidRPr="0073202F">
              <w:rPr>
                <w:rStyle w:val="Strong"/>
                <w:rFonts w:cs="Sylfaen"/>
                <w:b w:val="0"/>
                <w:color w:val="000000"/>
                <w:szCs w:val="24"/>
                <w:shd w:val="clear" w:color="auto" w:fill="FFFFFF"/>
                <w:lang w:val="ru-RU"/>
              </w:rPr>
              <w:t>Բնակավայրը</w:t>
            </w:r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 w:val="restart"/>
            <w:vAlign w:val="center"/>
          </w:tcPr>
          <w:p w:rsidR="00094598" w:rsidRPr="00094598" w:rsidRDefault="00094598" w:rsidP="00094598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r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      </w:t>
            </w:r>
            <w:proofErr w:type="spellStart"/>
            <w:r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Սյունիք</w:t>
            </w:r>
            <w:proofErr w:type="spellEnd"/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Ալվանք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գ.Ալվանք</w:t>
            </w:r>
            <w:proofErr w:type="spellEnd"/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611532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611532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Գեղի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611532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գ.Գեղի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(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գ.Գեղավանք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գ.Կարդ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գ.Կիցք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գ.Վերին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Գեղավանք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գ.Քարուտ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)</w:t>
            </w:r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611532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611532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Աճանան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611532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գ.Աճանան</w:t>
            </w:r>
            <w:proofErr w:type="spellEnd"/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Նռնաձոր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գ.Նռնաձոր</w:t>
            </w:r>
            <w:proofErr w:type="spellEnd"/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Շուռնուխ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գ.Շուռնուխ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(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գ.Աղբուլլաղ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lastRenderedPageBreak/>
              <w:t>գ.Ձորակ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գ.Վանանդ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)</w:t>
            </w:r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Սյունիք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գ.Սյունիք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(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գ.Դիցմայրի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գ.Խորձոր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գ.Սզնակ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)</w:t>
            </w:r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Նժդեհ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գ.Նժդեհ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(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գ.Ցղունի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)</w:t>
            </w:r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Վարդանիձոր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գ.Վարդանիձոր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(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գ.Այգեձոր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գ.Թխկուտ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)</w:t>
            </w:r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Վարդավանք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գ.Վարդավանք</w:t>
            </w:r>
            <w:proofErr w:type="spellEnd"/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Վերին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Խոտանան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գ.Վերին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Խոտանան</w:t>
            </w:r>
            <w:proofErr w:type="spellEnd"/>
          </w:p>
        </w:tc>
      </w:tr>
      <w:tr w:rsidR="00094598" w:rsidRPr="0073202F" w:rsidTr="00094598">
        <w:trPr>
          <w:trHeight w:val="440"/>
          <w:jc w:val="center"/>
        </w:trPr>
        <w:tc>
          <w:tcPr>
            <w:tcW w:w="3260" w:type="dxa"/>
            <w:vMerge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94598" w:rsidRPr="0073202F" w:rsidRDefault="00094598" w:rsidP="0002530D">
            <w:pPr>
              <w:tabs>
                <w:tab w:val="left" w:pos="1134"/>
              </w:tabs>
              <w:ind w:firstLine="540"/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Նոր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Աստղաբերդ</w:t>
            </w:r>
            <w:proofErr w:type="spellEnd"/>
          </w:p>
        </w:tc>
        <w:tc>
          <w:tcPr>
            <w:tcW w:w="3385" w:type="dxa"/>
            <w:vAlign w:val="center"/>
          </w:tcPr>
          <w:p w:rsidR="00094598" w:rsidRPr="0073202F" w:rsidRDefault="00094598" w:rsidP="0002530D">
            <w:pPr>
              <w:tabs>
                <w:tab w:val="left" w:pos="0"/>
              </w:tabs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</w:pP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գ.Նոր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Աստղաբերդ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 (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գ.Աջաբաջ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գ.Գետիշեն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գ.Ոչեթի</w:t>
            </w:r>
            <w:proofErr w:type="spellEnd"/>
            <w:r w:rsidRPr="0073202F">
              <w:rPr>
                <w:rStyle w:val="Strong"/>
                <w:rFonts w:cs="Sylfaen"/>
                <w:b w:val="0"/>
                <w:szCs w:val="24"/>
                <w:shd w:val="clear" w:color="auto" w:fill="FFFFFF"/>
              </w:rPr>
              <w:t>)</w:t>
            </w:r>
          </w:p>
        </w:tc>
      </w:tr>
    </w:tbl>
    <w:p w:rsidR="0073202F" w:rsidRPr="0073202F" w:rsidRDefault="0073202F" w:rsidP="009D40D8">
      <w:pPr>
        <w:tabs>
          <w:tab w:val="left" w:pos="1134"/>
        </w:tabs>
        <w:ind w:left="709"/>
        <w:jc w:val="both"/>
        <w:rPr>
          <w:rStyle w:val="Strong"/>
          <w:rFonts w:cs="Sylfaen"/>
          <w:b w:val="0"/>
          <w:color w:val="000000"/>
          <w:szCs w:val="24"/>
          <w:shd w:val="clear" w:color="auto" w:fill="FFFFFF"/>
        </w:rPr>
      </w:pPr>
    </w:p>
    <w:p w:rsidR="004774F9" w:rsidRPr="00EC41CE" w:rsidRDefault="004774F9" w:rsidP="0073202F">
      <w:pPr>
        <w:pStyle w:val="ListParagraph"/>
        <w:numPr>
          <w:ilvl w:val="0"/>
          <w:numId w:val="2"/>
        </w:numPr>
        <w:ind w:left="0" w:firstLine="709"/>
        <w:jc w:val="both"/>
        <w:rPr>
          <w:rFonts w:cs="Sylfaen"/>
          <w:bCs/>
          <w:color w:val="000000"/>
          <w:szCs w:val="24"/>
          <w:shd w:val="clear" w:color="auto" w:fill="FFFFFF"/>
        </w:rPr>
      </w:pPr>
      <w:proofErr w:type="spellStart"/>
      <w:r w:rsidRPr="0073202F">
        <w:rPr>
          <w:color w:val="000000"/>
          <w:szCs w:val="24"/>
          <w:shd w:val="clear" w:color="auto" w:fill="FFFFFF"/>
        </w:rPr>
        <w:t>Սույն</w:t>
      </w:r>
      <w:proofErr w:type="spellEnd"/>
      <w:r w:rsidRPr="0073202F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73202F">
        <w:rPr>
          <w:color w:val="000000"/>
          <w:szCs w:val="24"/>
          <w:shd w:val="clear" w:color="auto" w:fill="FFFFFF"/>
        </w:rPr>
        <w:t>որոշումն</w:t>
      </w:r>
      <w:proofErr w:type="spellEnd"/>
      <w:r w:rsidRPr="0073202F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73202F">
        <w:rPr>
          <w:color w:val="000000"/>
          <w:szCs w:val="24"/>
          <w:shd w:val="clear" w:color="auto" w:fill="FFFFFF"/>
        </w:rPr>
        <w:t>ուժի</w:t>
      </w:r>
      <w:proofErr w:type="spellEnd"/>
      <w:r w:rsidRPr="0073202F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73202F">
        <w:rPr>
          <w:color w:val="000000"/>
          <w:szCs w:val="24"/>
          <w:shd w:val="clear" w:color="auto" w:fill="FFFFFF"/>
        </w:rPr>
        <w:t>մեջ</w:t>
      </w:r>
      <w:proofErr w:type="spellEnd"/>
      <w:r w:rsidRPr="0073202F">
        <w:rPr>
          <w:color w:val="000000"/>
          <w:szCs w:val="24"/>
          <w:shd w:val="clear" w:color="auto" w:fill="FFFFFF"/>
        </w:rPr>
        <w:t xml:space="preserve"> է </w:t>
      </w:r>
      <w:proofErr w:type="spellStart"/>
      <w:r w:rsidRPr="0073202F">
        <w:rPr>
          <w:color w:val="000000"/>
          <w:szCs w:val="24"/>
          <w:shd w:val="clear" w:color="auto" w:fill="FFFFFF"/>
        </w:rPr>
        <w:t>մտնում</w:t>
      </w:r>
      <w:proofErr w:type="spellEnd"/>
      <w:r w:rsidRPr="0073202F">
        <w:rPr>
          <w:rFonts w:ascii="Courier New" w:hAnsi="Courier New" w:cs="Courier New"/>
          <w:color w:val="000000"/>
          <w:szCs w:val="24"/>
          <w:shd w:val="clear" w:color="auto" w:fill="FFFFFF"/>
        </w:rPr>
        <w:t> </w:t>
      </w:r>
      <w:proofErr w:type="spellStart"/>
      <w:r w:rsidRPr="0073202F">
        <w:rPr>
          <w:color w:val="000000"/>
          <w:szCs w:val="24"/>
          <w:shd w:val="clear" w:color="auto" w:fill="FFFFFF"/>
        </w:rPr>
        <w:t>պաշտոնական</w:t>
      </w:r>
      <w:proofErr w:type="spellEnd"/>
      <w:r w:rsidRPr="0073202F">
        <w:rPr>
          <w:rFonts w:ascii="Courier New" w:hAnsi="Courier New" w:cs="Courier New"/>
          <w:color w:val="000000"/>
          <w:szCs w:val="24"/>
          <w:shd w:val="clear" w:color="auto" w:fill="FFFFFF"/>
        </w:rPr>
        <w:t> </w:t>
      </w:r>
      <w:proofErr w:type="spellStart"/>
      <w:r w:rsidRPr="0073202F">
        <w:rPr>
          <w:color w:val="000000"/>
          <w:szCs w:val="24"/>
          <w:shd w:val="clear" w:color="auto" w:fill="FFFFFF"/>
        </w:rPr>
        <w:t>հրապարակմանը</w:t>
      </w:r>
      <w:proofErr w:type="spellEnd"/>
      <w:r w:rsidRPr="0073202F">
        <w:rPr>
          <w:rFonts w:ascii="Courier New" w:hAnsi="Courier New" w:cs="Courier New"/>
          <w:color w:val="000000"/>
          <w:szCs w:val="24"/>
          <w:shd w:val="clear" w:color="auto" w:fill="FFFFFF"/>
        </w:rPr>
        <w:t> </w:t>
      </w:r>
      <w:proofErr w:type="spellStart"/>
      <w:r w:rsidRPr="0073202F">
        <w:rPr>
          <w:color w:val="000000"/>
          <w:szCs w:val="24"/>
          <w:shd w:val="clear" w:color="auto" w:fill="FFFFFF"/>
        </w:rPr>
        <w:t>հաջորդող</w:t>
      </w:r>
      <w:proofErr w:type="spellEnd"/>
      <w:r w:rsidRPr="0073202F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73202F">
        <w:rPr>
          <w:color w:val="000000"/>
          <w:szCs w:val="24"/>
          <w:shd w:val="clear" w:color="auto" w:fill="FFFFFF"/>
        </w:rPr>
        <w:t>օրվանից</w:t>
      </w:r>
      <w:proofErr w:type="spellEnd"/>
      <w:r w:rsidRPr="0073202F">
        <w:rPr>
          <w:color w:val="000000"/>
          <w:szCs w:val="24"/>
          <w:shd w:val="clear" w:color="auto" w:fill="FFFFFF"/>
        </w:rPr>
        <w:t>:</w:t>
      </w:r>
    </w:p>
    <w:p w:rsidR="00EC41CE" w:rsidRDefault="00EC41CE" w:rsidP="00EC41CE">
      <w:pPr>
        <w:jc w:val="both"/>
        <w:rPr>
          <w:rStyle w:val="Strong"/>
          <w:rFonts w:cs="Sylfaen"/>
          <w:b w:val="0"/>
          <w:color w:val="000000"/>
          <w:szCs w:val="24"/>
          <w:shd w:val="clear" w:color="auto" w:fill="FFFFFF"/>
        </w:rPr>
      </w:pPr>
    </w:p>
    <w:p w:rsidR="00EC41CE" w:rsidRPr="00EC41CE" w:rsidRDefault="00EC41CE" w:rsidP="00EC41CE">
      <w:pPr>
        <w:jc w:val="both"/>
        <w:rPr>
          <w:rStyle w:val="Strong"/>
          <w:rFonts w:cs="Sylfaen"/>
          <w:b w:val="0"/>
          <w:color w:val="000000"/>
          <w:szCs w:val="24"/>
          <w:shd w:val="clear" w:color="auto" w:fill="FFFFFF"/>
        </w:rPr>
      </w:pPr>
    </w:p>
    <w:p w:rsidR="004774F9" w:rsidRPr="00795A00" w:rsidRDefault="00795A00" w:rsidP="00795A00">
      <w:pPr>
        <w:rPr>
          <w:rStyle w:val="Strong"/>
          <w:rFonts w:cs="Sylfaen"/>
          <w:color w:val="000000"/>
          <w:szCs w:val="24"/>
          <w:shd w:val="clear" w:color="auto" w:fill="FFFFFF"/>
        </w:rPr>
      </w:pPr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 xml:space="preserve">ՀՀ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տարածքային</w:t>
      </w:r>
      <w:proofErr w:type="spellEnd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կառավարման</w:t>
      </w:r>
      <w:proofErr w:type="spellEnd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 xml:space="preserve"> և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արտակարգ</w:t>
      </w:r>
      <w:proofErr w:type="spellEnd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իրավիճակների</w:t>
      </w:r>
      <w:proofErr w:type="spellEnd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նախարար</w:t>
      </w:r>
      <w:proofErr w:type="spellEnd"/>
    </w:p>
    <w:p w:rsidR="00795A00" w:rsidRPr="00795A00" w:rsidRDefault="00795A00" w:rsidP="004774F9">
      <w:pPr>
        <w:jc w:val="center"/>
        <w:rPr>
          <w:rStyle w:val="Strong"/>
          <w:rFonts w:cs="Sylfaen"/>
          <w:color w:val="000000"/>
          <w:szCs w:val="24"/>
          <w:shd w:val="clear" w:color="auto" w:fill="FFFFFF"/>
        </w:rPr>
      </w:pPr>
      <w:r>
        <w:rPr>
          <w:rStyle w:val="Strong"/>
          <w:rFonts w:cs="Sylfaen"/>
          <w:color w:val="000000"/>
          <w:szCs w:val="24"/>
          <w:shd w:val="clear" w:color="auto" w:fill="FFFFFF"/>
        </w:rPr>
        <w:t xml:space="preserve">                                                                                     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Արմեն</w:t>
      </w:r>
      <w:proofErr w:type="spellEnd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795A00">
        <w:rPr>
          <w:rStyle w:val="Strong"/>
          <w:rFonts w:cs="Sylfaen"/>
          <w:color w:val="000000"/>
          <w:szCs w:val="24"/>
          <w:shd w:val="clear" w:color="auto" w:fill="FFFFFF"/>
        </w:rPr>
        <w:t>Երիցյան</w:t>
      </w:r>
      <w:proofErr w:type="spellEnd"/>
    </w:p>
    <w:sectPr w:rsidR="00795A00" w:rsidRPr="00795A00" w:rsidSect="00795A00">
      <w:pgSz w:w="12240" w:h="15840"/>
      <w:pgMar w:top="720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32634"/>
    <w:multiLevelType w:val="hybridMultilevel"/>
    <w:tmpl w:val="A7E81BCA"/>
    <w:lvl w:ilvl="0" w:tplc="EAA44FEC">
      <w:start w:val="3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47968"/>
    <w:multiLevelType w:val="hybridMultilevel"/>
    <w:tmpl w:val="0940405E"/>
    <w:lvl w:ilvl="0" w:tplc="DF10E36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774F9"/>
    <w:rsid w:val="00002A3E"/>
    <w:rsid w:val="000216BB"/>
    <w:rsid w:val="00041E37"/>
    <w:rsid w:val="00082BDA"/>
    <w:rsid w:val="00094598"/>
    <w:rsid w:val="000A6407"/>
    <w:rsid w:val="001639D6"/>
    <w:rsid w:val="00166F89"/>
    <w:rsid w:val="00204F47"/>
    <w:rsid w:val="00295384"/>
    <w:rsid w:val="002C15CC"/>
    <w:rsid w:val="00325022"/>
    <w:rsid w:val="003F46C1"/>
    <w:rsid w:val="004529CA"/>
    <w:rsid w:val="004774F9"/>
    <w:rsid w:val="00540BF3"/>
    <w:rsid w:val="00542C3F"/>
    <w:rsid w:val="005A0985"/>
    <w:rsid w:val="005E1F9C"/>
    <w:rsid w:val="006422DA"/>
    <w:rsid w:val="00687369"/>
    <w:rsid w:val="006877BD"/>
    <w:rsid w:val="006D2A72"/>
    <w:rsid w:val="006F67F2"/>
    <w:rsid w:val="00710248"/>
    <w:rsid w:val="0073202F"/>
    <w:rsid w:val="00795A00"/>
    <w:rsid w:val="008013F0"/>
    <w:rsid w:val="00842942"/>
    <w:rsid w:val="00917471"/>
    <w:rsid w:val="00945C59"/>
    <w:rsid w:val="0097632B"/>
    <w:rsid w:val="009D40D8"/>
    <w:rsid w:val="009E5CA7"/>
    <w:rsid w:val="00A05FF3"/>
    <w:rsid w:val="00A96319"/>
    <w:rsid w:val="00AA513C"/>
    <w:rsid w:val="00AF29A6"/>
    <w:rsid w:val="00B11C24"/>
    <w:rsid w:val="00B22FB9"/>
    <w:rsid w:val="00B63CAF"/>
    <w:rsid w:val="00C60EAB"/>
    <w:rsid w:val="00C62C73"/>
    <w:rsid w:val="00C76D54"/>
    <w:rsid w:val="00CB7296"/>
    <w:rsid w:val="00CC0641"/>
    <w:rsid w:val="00D53275"/>
    <w:rsid w:val="00D6092D"/>
    <w:rsid w:val="00DC250C"/>
    <w:rsid w:val="00E1310B"/>
    <w:rsid w:val="00E363A4"/>
    <w:rsid w:val="00EC41CE"/>
    <w:rsid w:val="00EF0813"/>
    <w:rsid w:val="00F025A6"/>
    <w:rsid w:val="00F27075"/>
    <w:rsid w:val="00F815C2"/>
    <w:rsid w:val="00F81DA8"/>
    <w:rsid w:val="00FD2A9C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74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74F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4774F9"/>
    <w:pPr>
      <w:ind w:left="720"/>
      <w:contextualSpacing/>
    </w:pPr>
  </w:style>
  <w:style w:type="table" w:styleId="TableGrid">
    <w:name w:val="Table Grid"/>
    <w:basedOn w:val="TableNormal"/>
    <w:uiPriority w:val="59"/>
    <w:rsid w:val="009D40D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EC41CE"/>
    <w:pPr>
      <w:spacing w:line="240" w:lineRule="auto"/>
      <w:jc w:val="center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EC41CE"/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C586-24FD-4CFE-8D2A-D7EA11B6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AraqsyaM</cp:lastModifiedBy>
  <cp:revision>14</cp:revision>
  <cp:lastPrinted>2015-06-05T05:36:00Z</cp:lastPrinted>
  <dcterms:created xsi:type="dcterms:W3CDTF">2015-06-05T05:22:00Z</dcterms:created>
  <dcterms:modified xsi:type="dcterms:W3CDTF">2015-09-02T08:01:00Z</dcterms:modified>
</cp:coreProperties>
</file>