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47" w:rsidRPr="001919BC" w:rsidRDefault="00576747" w:rsidP="00576747">
      <w:pPr>
        <w:autoSpaceDE w:val="0"/>
        <w:autoSpaceDN w:val="0"/>
        <w:adjustRightInd w:val="0"/>
        <w:spacing w:after="0" w:line="240" w:lineRule="auto"/>
        <w:ind w:left="5954"/>
        <w:rPr>
          <w:rFonts w:cs="GHEA Mariam"/>
          <w:sz w:val="21"/>
          <w:szCs w:val="21"/>
        </w:rPr>
      </w:pPr>
      <w:bookmarkStart w:id="0" w:name="_GoBack"/>
      <w:bookmarkEnd w:id="0"/>
      <w:r w:rsidRPr="001919BC">
        <w:rPr>
          <w:rFonts w:cs="GHEAMariam"/>
          <w:sz w:val="21"/>
          <w:szCs w:val="21"/>
        </w:rPr>
        <w:t xml:space="preserve">Հավելված </w:t>
      </w:r>
      <w:r w:rsidRPr="001919BC">
        <w:rPr>
          <w:rFonts w:cs="GHEA Mariam"/>
          <w:sz w:val="21"/>
          <w:szCs w:val="21"/>
        </w:rPr>
        <w:t xml:space="preserve"> </w:t>
      </w:r>
    </w:p>
    <w:p w:rsidR="00576747" w:rsidRPr="001919BC" w:rsidRDefault="00576747" w:rsidP="00576747">
      <w:pPr>
        <w:autoSpaceDE w:val="0"/>
        <w:autoSpaceDN w:val="0"/>
        <w:adjustRightInd w:val="0"/>
        <w:spacing w:after="0" w:line="240" w:lineRule="auto"/>
        <w:ind w:left="5954"/>
        <w:rPr>
          <w:rFonts w:cs="GHEAMariam"/>
          <w:sz w:val="21"/>
          <w:szCs w:val="21"/>
        </w:rPr>
      </w:pPr>
      <w:r w:rsidRPr="001919BC">
        <w:rPr>
          <w:rFonts w:cs="GHEAMariam"/>
          <w:sz w:val="21"/>
          <w:szCs w:val="21"/>
        </w:rPr>
        <w:t xml:space="preserve">ՀՀ կառավարության </w:t>
      </w:r>
      <w:r w:rsidR="00E368DB" w:rsidRPr="001919BC">
        <w:rPr>
          <w:rFonts w:cs="GHEA Mariam"/>
          <w:sz w:val="21"/>
          <w:szCs w:val="21"/>
        </w:rPr>
        <w:t>2015</w:t>
      </w:r>
      <w:r w:rsidRPr="001919BC">
        <w:rPr>
          <w:rFonts w:cs="GHEA Mariam"/>
          <w:sz w:val="21"/>
          <w:szCs w:val="21"/>
        </w:rPr>
        <w:t xml:space="preserve"> </w:t>
      </w:r>
      <w:r w:rsidRPr="001919BC">
        <w:rPr>
          <w:rFonts w:cs="GHEAMariam"/>
          <w:sz w:val="21"/>
          <w:szCs w:val="21"/>
        </w:rPr>
        <w:t>թվականի</w:t>
      </w:r>
    </w:p>
    <w:p w:rsidR="00576747" w:rsidRPr="001919BC" w:rsidRDefault="00E368DB" w:rsidP="00576747">
      <w:pPr>
        <w:ind w:left="5954"/>
      </w:pPr>
      <w:r w:rsidRPr="001919BC">
        <w:rPr>
          <w:rFonts w:cs="GHEAMariam"/>
          <w:sz w:val="19"/>
          <w:szCs w:val="19"/>
        </w:rPr>
        <w:t>-------------</w:t>
      </w:r>
      <w:r w:rsidR="00576747" w:rsidRPr="001919BC">
        <w:rPr>
          <w:rFonts w:cs="GHEAMariam"/>
          <w:sz w:val="19"/>
          <w:szCs w:val="19"/>
        </w:rPr>
        <w:t xml:space="preserve">ի </w:t>
      </w:r>
      <w:r w:rsidR="00576747" w:rsidRPr="001919BC">
        <w:rPr>
          <w:rFonts w:cs="GHEA Mariam"/>
          <w:sz w:val="19"/>
          <w:szCs w:val="19"/>
        </w:rPr>
        <w:t xml:space="preserve">N </w:t>
      </w:r>
      <w:r w:rsidRPr="001919BC">
        <w:rPr>
          <w:rFonts w:cs="GHEA Mariam"/>
          <w:sz w:val="19"/>
          <w:szCs w:val="19"/>
        </w:rPr>
        <w:t>-------</w:t>
      </w:r>
      <w:r w:rsidR="00576747" w:rsidRPr="001919BC">
        <w:rPr>
          <w:rFonts w:cs="GHEA Mariam"/>
          <w:sz w:val="19"/>
          <w:szCs w:val="19"/>
        </w:rPr>
        <w:t xml:space="preserve"> - </w:t>
      </w:r>
      <w:r w:rsidR="00576747" w:rsidRPr="001919BC">
        <w:rPr>
          <w:rFonts w:cs="GHEAMariam"/>
          <w:sz w:val="19"/>
          <w:szCs w:val="19"/>
        </w:rPr>
        <w:t>Ն որոշման</w:t>
      </w:r>
    </w:p>
    <w:p w:rsidR="00576747" w:rsidRPr="001919BC" w:rsidRDefault="00576747" w:rsidP="00576747">
      <w:pPr>
        <w:autoSpaceDE w:val="0"/>
        <w:autoSpaceDN w:val="0"/>
        <w:adjustRightInd w:val="0"/>
        <w:spacing w:after="0" w:line="240" w:lineRule="auto"/>
        <w:ind w:left="5954"/>
        <w:rPr>
          <w:rFonts w:cs="GHEA Mariam"/>
          <w:sz w:val="21"/>
          <w:szCs w:val="21"/>
        </w:rPr>
      </w:pPr>
      <w:r w:rsidRPr="001919BC">
        <w:rPr>
          <w:rFonts w:cs="GHEAMariam"/>
          <w:sz w:val="21"/>
          <w:szCs w:val="21"/>
        </w:rPr>
        <w:t xml:space="preserve">«Հավելված </w:t>
      </w:r>
      <w:r w:rsidRPr="001919BC">
        <w:rPr>
          <w:rFonts w:cs="GHEA Mariam"/>
          <w:sz w:val="21"/>
          <w:szCs w:val="21"/>
        </w:rPr>
        <w:t>N 2</w:t>
      </w:r>
    </w:p>
    <w:p w:rsidR="00576747" w:rsidRPr="001919BC" w:rsidRDefault="00576747" w:rsidP="00576747">
      <w:pPr>
        <w:autoSpaceDE w:val="0"/>
        <w:autoSpaceDN w:val="0"/>
        <w:adjustRightInd w:val="0"/>
        <w:spacing w:after="0" w:line="240" w:lineRule="auto"/>
        <w:ind w:left="5954"/>
        <w:rPr>
          <w:rFonts w:cs="GHEAMariam"/>
          <w:sz w:val="21"/>
          <w:szCs w:val="21"/>
        </w:rPr>
      </w:pPr>
      <w:r w:rsidRPr="001919BC">
        <w:rPr>
          <w:rFonts w:cs="GHEAMariam"/>
          <w:sz w:val="21"/>
          <w:szCs w:val="21"/>
        </w:rPr>
        <w:t xml:space="preserve">ՀՀ կառավարության </w:t>
      </w:r>
      <w:r w:rsidRPr="001919BC">
        <w:rPr>
          <w:rFonts w:cs="GHEA Mariam"/>
          <w:sz w:val="21"/>
          <w:szCs w:val="21"/>
        </w:rPr>
        <w:t xml:space="preserve">2014 </w:t>
      </w:r>
      <w:r w:rsidRPr="001919BC">
        <w:rPr>
          <w:rFonts w:cs="GHEAMariam"/>
          <w:sz w:val="21"/>
          <w:szCs w:val="21"/>
        </w:rPr>
        <w:t>թվականի</w:t>
      </w:r>
    </w:p>
    <w:p w:rsidR="00576747" w:rsidRPr="001919BC" w:rsidRDefault="00576747" w:rsidP="00576747">
      <w:pPr>
        <w:ind w:left="5954"/>
      </w:pPr>
      <w:r w:rsidRPr="001919BC">
        <w:rPr>
          <w:rFonts w:cs="GHEAMariam"/>
          <w:sz w:val="19"/>
          <w:szCs w:val="19"/>
        </w:rPr>
        <w:t xml:space="preserve">նոյեմբերի </w:t>
      </w:r>
      <w:r w:rsidRPr="001919BC">
        <w:rPr>
          <w:rFonts w:cs="GHEA Mariam"/>
          <w:sz w:val="19"/>
          <w:szCs w:val="19"/>
        </w:rPr>
        <w:t>6-</w:t>
      </w:r>
      <w:r w:rsidRPr="001919BC">
        <w:rPr>
          <w:rFonts w:cs="GHEAMariam"/>
          <w:sz w:val="19"/>
          <w:szCs w:val="19"/>
        </w:rPr>
        <w:t xml:space="preserve">ի </w:t>
      </w:r>
      <w:r w:rsidRPr="001919BC">
        <w:rPr>
          <w:rFonts w:cs="GHEA Mariam"/>
          <w:sz w:val="19"/>
          <w:szCs w:val="19"/>
        </w:rPr>
        <w:t xml:space="preserve">N 1244 - </w:t>
      </w:r>
      <w:r w:rsidRPr="001919BC">
        <w:rPr>
          <w:rFonts w:cs="GHEAMariam"/>
          <w:sz w:val="19"/>
          <w:szCs w:val="19"/>
        </w:rPr>
        <w:t>Ն որոշման»</w:t>
      </w:r>
    </w:p>
    <w:p w:rsidR="00576747" w:rsidRPr="001919BC" w:rsidRDefault="00576747" w:rsidP="009E5C09"/>
    <w:p w:rsidR="00576747" w:rsidRPr="001919BC" w:rsidRDefault="00576747" w:rsidP="009E5C09"/>
    <w:p w:rsidR="00576747" w:rsidRPr="001919BC" w:rsidRDefault="00576747" w:rsidP="009E5C09"/>
    <w:p w:rsidR="009E5C09" w:rsidRPr="001919BC" w:rsidRDefault="009E5C09" w:rsidP="00576747">
      <w:pPr>
        <w:jc w:val="center"/>
      </w:pPr>
      <w:r w:rsidRPr="001919BC">
        <w:t>ՕՏԱՐՄԱՆ ԳՈՏԻ</w:t>
      </w:r>
    </w:p>
    <w:p w:rsidR="009E5C09" w:rsidRPr="001919BC" w:rsidRDefault="009E5C09" w:rsidP="00576747">
      <w:pPr>
        <w:jc w:val="center"/>
      </w:pPr>
      <w:r w:rsidRPr="001919BC">
        <w:t>բացառիկ` գերակա հանրային շահ ճանաչված տարածքների</w:t>
      </w:r>
    </w:p>
    <w:p w:rsidR="00576747" w:rsidRPr="001919BC" w:rsidRDefault="00576747" w:rsidP="00576747">
      <w:pPr>
        <w:jc w:val="center"/>
      </w:pPr>
    </w:p>
    <w:p w:rsidR="00576747" w:rsidRPr="001919BC" w:rsidRDefault="00576747" w:rsidP="00576747">
      <w:pPr>
        <w:jc w:val="center"/>
      </w:pPr>
    </w:p>
    <w:p w:rsidR="00576747" w:rsidRPr="001919BC" w:rsidRDefault="00576747" w:rsidP="00576747">
      <w:pPr>
        <w:jc w:val="center"/>
      </w:pPr>
    </w:p>
    <w:p w:rsidR="00576747" w:rsidRPr="001919BC" w:rsidRDefault="00576747" w:rsidP="00576747">
      <w:pPr>
        <w:jc w:val="center"/>
      </w:pPr>
    </w:p>
    <w:p w:rsidR="00576747" w:rsidRPr="001919BC" w:rsidRDefault="00576747" w:rsidP="00576747">
      <w:pPr>
        <w:jc w:val="center"/>
      </w:pPr>
    </w:p>
    <w:p w:rsidR="00576747" w:rsidRPr="001919BC" w:rsidRDefault="00576747" w:rsidP="00576747">
      <w:pPr>
        <w:jc w:val="center"/>
      </w:pPr>
    </w:p>
    <w:p w:rsidR="00576747" w:rsidRPr="001919BC" w:rsidRDefault="00576747" w:rsidP="00576747">
      <w:pPr>
        <w:jc w:val="center"/>
      </w:pPr>
    </w:p>
    <w:p w:rsidR="00576747" w:rsidRPr="001919BC" w:rsidRDefault="00576747" w:rsidP="00576747">
      <w:pPr>
        <w:jc w:val="center"/>
      </w:pPr>
    </w:p>
    <w:p w:rsidR="00576747" w:rsidRPr="001919BC" w:rsidRDefault="00576747" w:rsidP="00576747">
      <w:pPr>
        <w:jc w:val="center"/>
      </w:pPr>
    </w:p>
    <w:p w:rsidR="00576747" w:rsidRPr="001919BC" w:rsidRDefault="00576747" w:rsidP="00576747">
      <w:pPr>
        <w:jc w:val="center"/>
      </w:pPr>
    </w:p>
    <w:p w:rsidR="00576747" w:rsidRPr="001919BC" w:rsidRDefault="00576747" w:rsidP="00576747">
      <w:pPr>
        <w:jc w:val="center"/>
      </w:pPr>
    </w:p>
    <w:p w:rsidR="00576747" w:rsidRPr="001919BC" w:rsidRDefault="00576747" w:rsidP="00576747">
      <w:pPr>
        <w:jc w:val="center"/>
      </w:pPr>
    </w:p>
    <w:p w:rsidR="00576747" w:rsidRPr="001919BC" w:rsidRDefault="00576747" w:rsidP="00576747">
      <w:pPr>
        <w:jc w:val="center"/>
      </w:pPr>
    </w:p>
    <w:p w:rsidR="00576747" w:rsidRPr="001919BC" w:rsidRDefault="00576747" w:rsidP="00576747">
      <w:pPr>
        <w:jc w:val="center"/>
      </w:pPr>
    </w:p>
    <w:p w:rsidR="00576747" w:rsidRPr="001919BC" w:rsidRDefault="00576747" w:rsidP="00576747">
      <w:pPr>
        <w:jc w:val="center"/>
      </w:pPr>
    </w:p>
    <w:p w:rsidR="00B22023" w:rsidRPr="001919BC" w:rsidRDefault="00B22023" w:rsidP="00576747"/>
    <w:p w:rsidR="00576747" w:rsidRPr="001919BC" w:rsidRDefault="00576747" w:rsidP="00576747">
      <w:pPr>
        <w:rPr>
          <w:lang w:val="en-GB"/>
        </w:rPr>
      </w:pPr>
      <w:r w:rsidRPr="001919BC">
        <w:lastRenderedPageBreak/>
        <w:t xml:space="preserve">Թալին-Լանջիկ ճանապարհահատված </w:t>
      </w:r>
      <w:r w:rsidRPr="001919BC">
        <w:rPr>
          <w:lang w:val="en-GB"/>
        </w:rPr>
        <w:t>(</w:t>
      </w:r>
      <w:r w:rsidRPr="001919BC">
        <w:t>կմ 71+500 –կմ 90+200</w:t>
      </w:r>
      <w:r w:rsidRPr="001919BC">
        <w:rPr>
          <w:lang w:val="en-GB"/>
        </w:rPr>
        <w:t>)</w:t>
      </w:r>
    </w:p>
    <w:p w:rsidR="009E5C09" w:rsidRPr="001919BC" w:rsidRDefault="009E5C09" w:rsidP="009E5C09">
      <w:pPr>
        <w:rPr>
          <w:lang w:val="en-GB"/>
        </w:rPr>
      </w:pPr>
      <w:r w:rsidRPr="001919BC">
        <w:rPr>
          <w:noProof/>
        </w:rPr>
        <w:drawing>
          <wp:inline distT="0" distB="0" distL="0" distR="0">
            <wp:extent cx="2872800" cy="8163658"/>
            <wp:effectExtent l="0" t="0" r="381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 acquisition Talin-Lanjik-Mode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321" cy="817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C09" w:rsidRPr="001919BC" w:rsidRDefault="009E5C09" w:rsidP="009E5C09">
      <w:r w:rsidRPr="001919BC">
        <w:rPr>
          <w:lang w:val="en-GB"/>
        </w:rPr>
        <w:lastRenderedPageBreak/>
        <w:t>Լանջիկ-Գյումրի ճանապարհահատված (կմ 90+200 – կմ 117+670)</w:t>
      </w:r>
    </w:p>
    <w:p w:rsidR="009E5C09" w:rsidRPr="001919BC" w:rsidRDefault="009E5C09" w:rsidP="009E5C09">
      <w:pPr>
        <w:rPr>
          <w:lang w:val="en-GB"/>
        </w:rPr>
      </w:pPr>
      <w:r w:rsidRPr="001919BC">
        <w:rPr>
          <w:noProof/>
        </w:rPr>
        <w:drawing>
          <wp:inline distT="0" distB="0" distL="0" distR="0">
            <wp:extent cx="2481553" cy="7891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jik-Gyumri-Mode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285" cy="789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C09" w:rsidRPr="00436BFF" w:rsidRDefault="00436BFF" w:rsidP="009E5C09">
      <w:pPr>
        <w:rPr>
          <w:sz w:val="24"/>
          <w:szCs w:val="24"/>
          <w:lang w:val="en-GB"/>
        </w:rPr>
      </w:pPr>
      <w:r w:rsidRPr="00436BFF">
        <w:rPr>
          <w:sz w:val="24"/>
          <w:szCs w:val="24"/>
          <w:lang w:val="en-GB"/>
        </w:rPr>
        <w:t>ՀՀ կառավարության աշխատակազմի ղեկավար-նախարար        Դ. Հարությունյան</w:t>
      </w:r>
    </w:p>
    <w:sectPr w:rsidR="009E5C09" w:rsidRPr="00436BFF" w:rsidSect="00FB76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37101E"/>
    <w:rsid w:val="000E60F2"/>
    <w:rsid w:val="0011125A"/>
    <w:rsid w:val="001919BC"/>
    <w:rsid w:val="00212190"/>
    <w:rsid w:val="0037101E"/>
    <w:rsid w:val="00436BFF"/>
    <w:rsid w:val="004B2E44"/>
    <w:rsid w:val="00502CE1"/>
    <w:rsid w:val="00576747"/>
    <w:rsid w:val="006E416A"/>
    <w:rsid w:val="00796A6E"/>
    <w:rsid w:val="00855E36"/>
    <w:rsid w:val="009E36DB"/>
    <w:rsid w:val="009E5C09"/>
    <w:rsid w:val="00A25944"/>
    <w:rsid w:val="00B143FB"/>
    <w:rsid w:val="00B22023"/>
    <w:rsid w:val="00E368DB"/>
    <w:rsid w:val="00FB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External Impact and Resettlement Coordinator</dc:creator>
  <cp:lastModifiedBy>GagikK</cp:lastModifiedBy>
  <cp:revision>4</cp:revision>
  <cp:lastPrinted>2015-06-23T12:31:00Z</cp:lastPrinted>
  <dcterms:created xsi:type="dcterms:W3CDTF">2015-08-10T13:59:00Z</dcterms:created>
  <dcterms:modified xsi:type="dcterms:W3CDTF">2015-08-17T10:42:00Z</dcterms:modified>
</cp:coreProperties>
</file>