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FE5" w:rsidRPr="004254ED" w:rsidRDefault="000F1FE5" w:rsidP="000F1FE5">
      <w:pPr>
        <w:ind w:left="-426" w:right="-846" w:firstLine="426"/>
        <w:jc w:val="center"/>
        <w:rPr>
          <w:rFonts w:ascii="GHEA Grapalat" w:hAnsi="GHEA Grapalat" w:cs="Sylfaen"/>
          <w:sz w:val="24"/>
          <w:szCs w:val="24"/>
        </w:rPr>
      </w:pPr>
      <w:r w:rsidRPr="004254ED">
        <w:rPr>
          <w:rFonts w:ascii="GHEA Grapalat" w:hAnsi="GHEA Grapalat" w:cs="Sylfaen"/>
          <w:sz w:val="24"/>
          <w:szCs w:val="24"/>
        </w:rPr>
        <w:t>Հ Ի Մ Ն Ա Վ Ո Ր ՈՒ Մ</w:t>
      </w:r>
    </w:p>
    <w:p w:rsidR="004254ED" w:rsidRPr="004254ED" w:rsidRDefault="004254ED" w:rsidP="000F1FE5">
      <w:pPr>
        <w:ind w:left="-426" w:right="-846" w:firstLine="426"/>
        <w:jc w:val="center"/>
        <w:rPr>
          <w:rFonts w:ascii="GHEA Grapalat" w:hAnsi="GHEA Grapalat" w:cs="Sylfaen"/>
          <w:sz w:val="24"/>
          <w:szCs w:val="24"/>
        </w:rPr>
      </w:pPr>
    </w:p>
    <w:p w:rsidR="004254ED" w:rsidRPr="004254ED" w:rsidRDefault="000F1FE5" w:rsidP="004254ED">
      <w:pPr>
        <w:spacing w:after="0" w:line="36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4254ED">
        <w:rPr>
          <w:rFonts w:ascii="GHEA Grapalat" w:hAnsi="GHEA Grapalat" w:cs="Sylfaen"/>
          <w:sz w:val="24"/>
          <w:szCs w:val="24"/>
        </w:rPr>
        <w:t>«</w:t>
      </w:r>
      <w:r w:rsidR="004254ED" w:rsidRPr="004254ED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ԿԱՌԱՎԱՐՈՒԹՅԱՆ 2014 ԹՎԱԿԱՆԻ </w:t>
      </w:r>
    </w:p>
    <w:p w:rsidR="000F1FE5" w:rsidRPr="004254ED" w:rsidRDefault="004254ED" w:rsidP="004254ED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4254ED">
        <w:rPr>
          <w:rFonts w:ascii="GHEA Grapalat" w:hAnsi="GHEA Grapalat"/>
          <w:bCs/>
          <w:sz w:val="24"/>
          <w:szCs w:val="24"/>
          <w:lang w:val="hy-AM"/>
        </w:rPr>
        <w:t>ԴԵԿՏԵՄԲԵՐԻ 25-Ի N 1521-Ն ՈՐՈՇՄԱՆ ՄԵՋ ՓՈՓՈԽՈՒԹՅՈՒՆ ԿԱՏԱՐԵԼՈՒ ՄԱՍԻՆ</w:t>
      </w:r>
      <w:r w:rsidR="000F1FE5" w:rsidRPr="004254ED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0F1FE5" w:rsidRPr="004254ED">
        <w:rPr>
          <w:rFonts w:ascii="GHEA Grapalat" w:hAnsi="GHEA Grapalat" w:cs="Sylfaen"/>
          <w:sz w:val="24"/>
          <w:szCs w:val="24"/>
          <w:lang w:val="hy-AM"/>
        </w:rPr>
        <w:t xml:space="preserve"> ՈՐՈՇՄԱՆ ՆԱԽԱԳԾԻ </w:t>
      </w:r>
      <w:r>
        <w:rPr>
          <w:rFonts w:ascii="GHEA Grapalat" w:hAnsi="GHEA Grapalat" w:cs="Sylfaen"/>
          <w:sz w:val="24"/>
          <w:szCs w:val="24"/>
          <w:lang w:val="hy-AM"/>
        </w:rPr>
        <w:t>ԸՆԴՈՒՆՄԱՆ</w:t>
      </w:r>
    </w:p>
    <w:p w:rsidR="000F1FE5" w:rsidRPr="004254ED" w:rsidRDefault="000F1FE5" w:rsidP="000F1FE5">
      <w:pPr>
        <w:ind w:left="-426" w:right="-846" w:firstLine="426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F1FE5" w:rsidRPr="00036BD9" w:rsidRDefault="000F1FE5" w:rsidP="000F1FE5">
      <w:pPr>
        <w:ind w:left="-426" w:right="-846" w:firstLine="426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F1FE5" w:rsidRPr="00036BD9" w:rsidRDefault="000F1FE5" w:rsidP="000F1FE5">
      <w:pPr>
        <w:ind w:left="-426" w:right="-846" w:firstLine="426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036BD9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1. </w:t>
      </w:r>
      <w:r w:rsidRPr="00036BD9">
        <w:rPr>
          <w:rFonts w:ascii="GHEA Grapalat" w:hAnsi="GHEA Grapalat" w:cs="Arial"/>
          <w:b/>
          <w:sz w:val="24"/>
          <w:szCs w:val="24"/>
          <w:u w:val="single"/>
          <w:lang w:val="hy-AM"/>
        </w:rPr>
        <w:t>Ընթացիկ</w:t>
      </w:r>
      <w:r w:rsidRPr="00036BD9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036BD9">
        <w:rPr>
          <w:rFonts w:ascii="GHEA Grapalat" w:hAnsi="GHEA Grapalat" w:cs="Arial"/>
          <w:b/>
          <w:sz w:val="24"/>
          <w:szCs w:val="24"/>
          <w:u w:val="single"/>
          <w:lang w:val="hy-AM"/>
        </w:rPr>
        <w:t>իրավիճակը</w:t>
      </w:r>
      <w:r w:rsidRPr="00036BD9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036BD9">
        <w:rPr>
          <w:rFonts w:ascii="GHEA Grapalat" w:hAnsi="GHEA Grapalat" w:cs="Arial"/>
          <w:b/>
          <w:sz w:val="24"/>
          <w:szCs w:val="24"/>
          <w:u w:val="single"/>
          <w:lang w:val="hy-AM"/>
        </w:rPr>
        <w:t>և</w:t>
      </w:r>
      <w:r w:rsidRPr="00036BD9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036BD9">
        <w:rPr>
          <w:rFonts w:ascii="GHEA Grapalat" w:hAnsi="GHEA Grapalat" w:cs="Arial"/>
          <w:b/>
          <w:sz w:val="24"/>
          <w:szCs w:val="24"/>
          <w:u w:val="single"/>
          <w:lang w:val="hy-AM"/>
        </w:rPr>
        <w:t>իրավական</w:t>
      </w:r>
      <w:r w:rsidRPr="00036BD9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036BD9">
        <w:rPr>
          <w:rFonts w:ascii="GHEA Grapalat" w:hAnsi="GHEA Grapalat" w:cs="Arial"/>
          <w:b/>
          <w:sz w:val="24"/>
          <w:szCs w:val="24"/>
          <w:u w:val="single"/>
          <w:lang w:val="hy-AM"/>
        </w:rPr>
        <w:t>ակտի</w:t>
      </w:r>
      <w:r w:rsidRPr="00036BD9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036BD9">
        <w:rPr>
          <w:rFonts w:ascii="GHEA Grapalat" w:hAnsi="GHEA Grapalat" w:cs="Arial"/>
          <w:b/>
          <w:sz w:val="24"/>
          <w:szCs w:val="24"/>
          <w:u w:val="single"/>
          <w:lang w:val="hy-AM"/>
        </w:rPr>
        <w:t>ընդունման</w:t>
      </w:r>
      <w:r w:rsidRPr="00036BD9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036BD9">
        <w:rPr>
          <w:rFonts w:ascii="GHEA Grapalat" w:hAnsi="GHEA Grapalat" w:cs="Arial"/>
          <w:b/>
          <w:sz w:val="24"/>
          <w:szCs w:val="24"/>
          <w:u w:val="single"/>
          <w:lang w:val="hy-AM"/>
        </w:rPr>
        <w:t>անհրաժեշտությունը</w:t>
      </w:r>
    </w:p>
    <w:p w:rsidR="000F1FE5" w:rsidRPr="00036BD9" w:rsidRDefault="004254ED" w:rsidP="000F1FE5">
      <w:pPr>
        <w:spacing w:line="276" w:lineRule="auto"/>
        <w:ind w:left="-426" w:right="-846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Ներկայացված </w:t>
      </w:r>
      <w:r w:rsidR="00522556">
        <w:rPr>
          <w:rFonts w:ascii="GHEA Grapalat" w:hAnsi="GHEA Grapalat" w:cs="Sylfaen"/>
          <w:sz w:val="24"/>
          <w:szCs w:val="24"/>
          <w:lang w:val="hy-AM"/>
        </w:rPr>
        <w:t>նախագ</w:t>
      </w:r>
      <w:r w:rsidR="00522556">
        <w:rPr>
          <w:rFonts w:ascii="GHEA Grapalat" w:hAnsi="GHEA Grapalat" w:cs="Sylfaen"/>
          <w:sz w:val="24"/>
          <w:szCs w:val="24"/>
        </w:rPr>
        <w:t>ծ</w:t>
      </w:r>
      <w:r w:rsidR="00522556"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ը </w:t>
      </w:r>
      <w:r w:rsidR="00522556">
        <w:rPr>
          <w:rFonts w:ascii="GHEA Grapalat" w:hAnsi="GHEA Grapalat" w:cs="Sylfaen"/>
          <w:sz w:val="24"/>
          <w:szCs w:val="24"/>
        </w:rPr>
        <w:t xml:space="preserve">ընդունումը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պայմանավորված է </w:t>
      </w:r>
      <w:r w:rsidR="00D855D0">
        <w:rPr>
          <w:rFonts w:ascii="GHEA Grapalat" w:hAnsi="GHEA Grapalat" w:cs="Sylfaen"/>
          <w:sz w:val="24"/>
          <w:szCs w:val="24"/>
          <w:lang w:val="hy-AM"/>
        </w:rPr>
        <w:t>Հայաստանի տ</w:t>
      </w:r>
      <w:r>
        <w:rPr>
          <w:rFonts w:ascii="GHEA Grapalat" w:hAnsi="GHEA Grapalat" w:cs="Sylfaen"/>
          <w:sz w:val="24"/>
          <w:szCs w:val="24"/>
          <w:lang w:val="hy-AM"/>
        </w:rPr>
        <w:t>արածքային զարգացման հիմնադրամի</w:t>
      </w:r>
      <w:r w:rsidR="00D855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855D0" w:rsidRPr="00D855D0">
        <w:rPr>
          <w:rFonts w:ascii="GHEA Grapalat" w:hAnsi="GHEA Grapalat" w:cs="Sylfaen"/>
          <w:sz w:val="24"/>
          <w:szCs w:val="24"/>
          <w:lang w:val="hy-AM"/>
        </w:rPr>
        <w:t>(</w:t>
      </w:r>
      <w:r w:rsidR="00D855D0">
        <w:rPr>
          <w:rFonts w:ascii="GHEA Grapalat" w:hAnsi="GHEA Grapalat" w:cs="Sylfaen"/>
          <w:sz w:val="24"/>
          <w:szCs w:val="24"/>
          <w:lang w:val="hy-AM"/>
        </w:rPr>
        <w:t>ՀՏԶՀ</w:t>
      </w:r>
      <w:r w:rsidR="00D855D0" w:rsidRPr="00D855D0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հոգաբարձուների խորհրդի գործունեության</w:t>
      </w:r>
      <w:r w:rsidR="00D855D0">
        <w:rPr>
          <w:rFonts w:ascii="GHEA Grapalat" w:hAnsi="GHEA Grapalat" w:cs="Sylfaen"/>
          <w:sz w:val="24"/>
          <w:szCs w:val="24"/>
          <w:lang w:val="hy-AM"/>
        </w:rPr>
        <w:t xml:space="preserve"> ընթացքում օպերատիվություն և ճկունություն ապահովելու </w:t>
      </w:r>
      <w:r>
        <w:rPr>
          <w:rFonts w:ascii="GHEA Grapalat" w:hAnsi="GHEA Grapalat" w:cs="Sylfaen"/>
          <w:sz w:val="24"/>
          <w:szCs w:val="24"/>
          <w:lang w:val="hy-AM"/>
        </w:rPr>
        <w:t>անհրաժեշտությամբ</w:t>
      </w:r>
      <w:r w:rsidR="00036BD9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0F1FE5" w:rsidRPr="00741EE6" w:rsidRDefault="000F1FE5" w:rsidP="000F1FE5">
      <w:pPr>
        <w:ind w:left="-426" w:right="-846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741EE6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2. </w:t>
      </w:r>
      <w:r w:rsidRPr="00741EE6">
        <w:rPr>
          <w:rFonts w:ascii="GHEA Grapalat" w:hAnsi="GHEA Grapalat" w:cs="Arial"/>
          <w:b/>
          <w:sz w:val="24"/>
          <w:szCs w:val="24"/>
          <w:u w:val="single"/>
          <w:lang w:val="hy-AM"/>
        </w:rPr>
        <w:t>Առաջարկվող</w:t>
      </w:r>
      <w:r w:rsidRPr="00741EE6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741EE6">
        <w:rPr>
          <w:rFonts w:ascii="GHEA Grapalat" w:hAnsi="GHEA Grapalat" w:cs="Arial"/>
          <w:b/>
          <w:sz w:val="24"/>
          <w:szCs w:val="24"/>
          <w:u w:val="single"/>
          <w:lang w:val="hy-AM"/>
        </w:rPr>
        <w:t>կարգավորման</w:t>
      </w:r>
      <w:r w:rsidRPr="00741EE6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741EE6">
        <w:rPr>
          <w:rFonts w:ascii="GHEA Grapalat" w:hAnsi="GHEA Grapalat" w:cs="Arial"/>
          <w:b/>
          <w:sz w:val="24"/>
          <w:szCs w:val="24"/>
          <w:u w:val="single"/>
          <w:lang w:val="hy-AM"/>
        </w:rPr>
        <w:t>բնույթը</w:t>
      </w:r>
    </w:p>
    <w:p w:rsidR="000F1FE5" w:rsidRPr="00741EE6" w:rsidRDefault="000F1FE5" w:rsidP="000F1FE5">
      <w:pPr>
        <w:spacing w:line="276" w:lineRule="auto"/>
        <w:ind w:left="-426" w:right="-846" w:firstLine="426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741EE6">
        <w:rPr>
          <w:rFonts w:ascii="GHEA Grapalat" w:hAnsi="GHEA Grapalat" w:cs="Sylfaen"/>
          <w:sz w:val="24"/>
          <w:szCs w:val="24"/>
          <w:lang w:val="hy-AM"/>
        </w:rPr>
        <w:t xml:space="preserve">Նախագծով առաջարկվում է </w:t>
      </w:r>
      <w:r w:rsidR="00D855D0">
        <w:rPr>
          <w:rFonts w:ascii="GHEA Grapalat" w:hAnsi="GHEA Grapalat" w:cs="Sylfaen"/>
          <w:sz w:val="24"/>
          <w:szCs w:val="24"/>
          <w:lang w:val="hy-AM"/>
        </w:rPr>
        <w:t>ՀՏԶՀ-ի հոգաբարձուների խորհրդի կազմը շարադրել նոր խմբագրությամբ՝ խորհրդի նախագահ նախատեսելով ՀՀ տարածքային կառավարման և զարգացման նախարարին։</w:t>
      </w:r>
    </w:p>
    <w:p w:rsidR="000F1FE5" w:rsidRPr="00741EE6" w:rsidRDefault="000F1FE5" w:rsidP="000F1FE5">
      <w:pPr>
        <w:ind w:left="-426" w:right="-846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741EE6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3. </w:t>
      </w:r>
      <w:r w:rsidRPr="00741EE6">
        <w:rPr>
          <w:rFonts w:ascii="GHEA Grapalat" w:hAnsi="GHEA Grapalat" w:cs="Arial"/>
          <w:b/>
          <w:sz w:val="24"/>
          <w:szCs w:val="24"/>
          <w:u w:val="single"/>
          <w:lang w:val="hy-AM"/>
        </w:rPr>
        <w:t>Նախագծի</w:t>
      </w:r>
      <w:r w:rsidRPr="00741EE6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741EE6">
        <w:rPr>
          <w:rFonts w:ascii="GHEA Grapalat" w:hAnsi="GHEA Grapalat" w:cs="Arial"/>
          <w:b/>
          <w:sz w:val="24"/>
          <w:szCs w:val="24"/>
          <w:u w:val="single"/>
          <w:lang w:val="hy-AM"/>
        </w:rPr>
        <w:t>մշակման</w:t>
      </w:r>
      <w:r w:rsidRPr="00741EE6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741EE6">
        <w:rPr>
          <w:rFonts w:ascii="GHEA Grapalat" w:hAnsi="GHEA Grapalat" w:cs="Arial"/>
          <w:b/>
          <w:sz w:val="24"/>
          <w:szCs w:val="24"/>
          <w:u w:val="single"/>
          <w:lang w:val="hy-AM"/>
        </w:rPr>
        <w:t>գործընթացում</w:t>
      </w:r>
      <w:r w:rsidRPr="00741EE6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741EE6">
        <w:rPr>
          <w:rFonts w:ascii="GHEA Grapalat" w:hAnsi="GHEA Grapalat" w:cs="Arial"/>
          <w:b/>
          <w:sz w:val="24"/>
          <w:szCs w:val="24"/>
          <w:u w:val="single"/>
          <w:lang w:val="hy-AM"/>
        </w:rPr>
        <w:t>ներգրավված</w:t>
      </w:r>
      <w:r w:rsidRPr="00741EE6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741EE6">
        <w:rPr>
          <w:rFonts w:ascii="GHEA Grapalat" w:hAnsi="GHEA Grapalat" w:cs="Arial"/>
          <w:b/>
          <w:sz w:val="24"/>
          <w:szCs w:val="24"/>
          <w:u w:val="single"/>
          <w:lang w:val="hy-AM"/>
        </w:rPr>
        <w:t>ինստիտուտները</w:t>
      </w:r>
    </w:p>
    <w:p w:rsidR="000F1FE5" w:rsidRPr="00741EE6" w:rsidRDefault="000F1FE5" w:rsidP="000F1FE5">
      <w:pPr>
        <w:ind w:left="-426" w:right="-846" w:firstLine="426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741EE6">
        <w:rPr>
          <w:rFonts w:ascii="GHEA Grapalat" w:hAnsi="GHEA Grapalat" w:cs="Sylfaen"/>
          <w:sz w:val="24"/>
          <w:szCs w:val="24"/>
          <w:lang w:val="hy-AM"/>
        </w:rPr>
        <w:t xml:space="preserve">Ներկայացված նախագիծը մշակվել է ՀՀ տարածքային կառավարման </w:t>
      </w:r>
      <w:r w:rsidR="00522556">
        <w:rPr>
          <w:rFonts w:ascii="GHEA Grapalat" w:hAnsi="GHEA Grapalat" w:cs="Sylfaen"/>
          <w:sz w:val="24"/>
          <w:szCs w:val="24"/>
          <w:lang w:val="hy-AM"/>
        </w:rPr>
        <w:t>և</w:t>
      </w:r>
      <w:r w:rsidRPr="00741EE6">
        <w:rPr>
          <w:rFonts w:ascii="GHEA Grapalat" w:hAnsi="GHEA Grapalat" w:cs="Sylfaen"/>
          <w:sz w:val="24"/>
          <w:szCs w:val="24"/>
          <w:lang w:val="hy-AM"/>
        </w:rPr>
        <w:t xml:space="preserve"> զարգացման նախարարության կողմից: </w:t>
      </w:r>
    </w:p>
    <w:p w:rsidR="000F1FE5" w:rsidRPr="00741EE6" w:rsidRDefault="000F1FE5" w:rsidP="000F1FE5">
      <w:pPr>
        <w:ind w:left="-426" w:right="-846" w:firstLine="426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741EE6">
        <w:rPr>
          <w:rFonts w:ascii="GHEA Grapalat" w:hAnsi="GHEA Grapalat"/>
          <w:sz w:val="24"/>
          <w:szCs w:val="24"/>
          <w:lang w:val="hy-AM"/>
        </w:rPr>
        <w:tab/>
      </w:r>
      <w:r w:rsidRPr="00741EE6">
        <w:rPr>
          <w:rFonts w:ascii="GHEA Grapalat" w:hAnsi="GHEA Grapalat"/>
          <w:b/>
          <w:sz w:val="24"/>
          <w:szCs w:val="24"/>
          <w:u w:val="single"/>
          <w:lang w:val="hy-AM"/>
        </w:rPr>
        <w:t>4.</w:t>
      </w:r>
      <w:r w:rsidRPr="00741EE6">
        <w:rPr>
          <w:rFonts w:ascii="GHEA Grapalat" w:hAnsi="GHEA Grapalat" w:cs="Arial"/>
          <w:b/>
          <w:sz w:val="24"/>
          <w:szCs w:val="24"/>
          <w:u w:val="single"/>
          <w:lang w:val="hy-AM"/>
        </w:rPr>
        <w:t>Ակնկալվող</w:t>
      </w:r>
      <w:r w:rsidRPr="00741EE6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741EE6">
        <w:rPr>
          <w:rFonts w:ascii="GHEA Grapalat" w:hAnsi="GHEA Grapalat" w:cs="Arial"/>
          <w:b/>
          <w:sz w:val="24"/>
          <w:szCs w:val="24"/>
          <w:u w:val="single"/>
          <w:lang w:val="hy-AM"/>
        </w:rPr>
        <w:t>արդյունքը</w:t>
      </w:r>
    </w:p>
    <w:p w:rsidR="000F1FE5" w:rsidRPr="00741EE6" w:rsidRDefault="000F1FE5" w:rsidP="000F1FE5">
      <w:pPr>
        <w:spacing w:after="0" w:line="276" w:lineRule="auto"/>
        <w:ind w:left="-426" w:right="-846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41EE6">
        <w:rPr>
          <w:rFonts w:ascii="GHEA Grapalat" w:hAnsi="GHEA Grapalat" w:cs="Sylfaen"/>
          <w:sz w:val="24"/>
          <w:szCs w:val="24"/>
          <w:lang w:val="hy-AM"/>
        </w:rPr>
        <w:t>Նախագծի ընդուն</w:t>
      </w:r>
      <w:r w:rsidRPr="00741EE6">
        <w:rPr>
          <w:rFonts w:ascii="GHEA Grapalat" w:hAnsi="GHEA Grapalat" w:cs="Sylfaen"/>
          <w:sz w:val="24"/>
          <w:szCs w:val="24"/>
          <w:lang w:val="hy-AM"/>
        </w:rPr>
        <w:softHyphen/>
      </w:r>
      <w:r w:rsidRPr="00741EE6">
        <w:rPr>
          <w:rFonts w:ascii="GHEA Grapalat" w:hAnsi="GHEA Grapalat" w:cs="Sylfaen"/>
          <w:sz w:val="24"/>
          <w:szCs w:val="24"/>
          <w:lang w:val="hy-AM"/>
        </w:rPr>
        <w:softHyphen/>
      </w:r>
      <w:r w:rsidRPr="00741EE6">
        <w:rPr>
          <w:rFonts w:ascii="GHEA Grapalat" w:hAnsi="GHEA Grapalat" w:cs="Sylfaen"/>
          <w:sz w:val="24"/>
          <w:szCs w:val="24"/>
          <w:lang w:val="hy-AM"/>
        </w:rPr>
        <w:softHyphen/>
      </w:r>
      <w:r w:rsidRPr="00741EE6">
        <w:rPr>
          <w:rFonts w:ascii="GHEA Grapalat" w:hAnsi="GHEA Grapalat" w:cs="Sylfaen"/>
          <w:sz w:val="24"/>
          <w:szCs w:val="24"/>
          <w:lang w:val="hy-AM"/>
        </w:rPr>
        <w:softHyphen/>
      </w:r>
      <w:r w:rsidRPr="00741EE6">
        <w:rPr>
          <w:rFonts w:ascii="GHEA Grapalat" w:hAnsi="GHEA Grapalat" w:cs="Sylfaen"/>
          <w:sz w:val="24"/>
          <w:szCs w:val="24"/>
          <w:lang w:val="hy-AM"/>
        </w:rPr>
        <w:softHyphen/>
      </w:r>
      <w:r w:rsidRPr="00741EE6">
        <w:rPr>
          <w:rFonts w:ascii="GHEA Grapalat" w:hAnsi="GHEA Grapalat" w:cs="Sylfaen"/>
          <w:sz w:val="24"/>
          <w:szCs w:val="24"/>
          <w:lang w:val="hy-AM"/>
        </w:rPr>
        <w:softHyphen/>
      </w:r>
      <w:r w:rsidRPr="00741EE6">
        <w:rPr>
          <w:rFonts w:ascii="GHEA Grapalat" w:hAnsi="GHEA Grapalat" w:cs="Sylfaen"/>
          <w:sz w:val="24"/>
          <w:szCs w:val="24"/>
          <w:lang w:val="hy-AM"/>
        </w:rPr>
        <w:softHyphen/>
      </w:r>
      <w:r w:rsidRPr="00741EE6">
        <w:rPr>
          <w:rFonts w:ascii="GHEA Grapalat" w:hAnsi="GHEA Grapalat" w:cs="Sylfaen"/>
          <w:sz w:val="24"/>
          <w:szCs w:val="24"/>
          <w:lang w:val="hy-AM"/>
        </w:rPr>
        <w:softHyphen/>
      </w:r>
      <w:r w:rsidRPr="00741EE6">
        <w:rPr>
          <w:rFonts w:ascii="GHEA Grapalat" w:hAnsi="GHEA Grapalat" w:cs="Sylfaen"/>
          <w:sz w:val="24"/>
          <w:szCs w:val="24"/>
          <w:lang w:val="hy-AM"/>
        </w:rPr>
        <w:softHyphen/>
      </w:r>
      <w:r w:rsidRPr="00741EE6">
        <w:rPr>
          <w:rFonts w:ascii="GHEA Grapalat" w:hAnsi="GHEA Grapalat" w:cs="Sylfaen"/>
          <w:sz w:val="24"/>
          <w:szCs w:val="24"/>
          <w:lang w:val="hy-AM"/>
        </w:rPr>
        <w:softHyphen/>
      </w:r>
      <w:r w:rsidRPr="00741EE6">
        <w:rPr>
          <w:rFonts w:ascii="GHEA Grapalat" w:hAnsi="GHEA Grapalat" w:cs="Sylfaen"/>
          <w:sz w:val="24"/>
          <w:szCs w:val="24"/>
          <w:lang w:val="hy-AM"/>
        </w:rPr>
        <w:softHyphen/>
      </w:r>
      <w:r w:rsidRPr="00741EE6">
        <w:rPr>
          <w:rFonts w:ascii="GHEA Grapalat" w:hAnsi="GHEA Grapalat" w:cs="Sylfaen"/>
          <w:sz w:val="24"/>
          <w:szCs w:val="24"/>
          <w:lang w:val="hy-AM"/>
        </w:rPr>
        <w:softHyphen/>
      </w:r>
      <w:r w:rsidRPr="00741EE6">
        <w:rPr>
          <w:rFonts w:ascii="GHEA Grapalat" w:hAnsi="GHEA Grapalat" w:cs="Sylfaen"/>
          <w:sz w:val="24"/>
          <w:szCs w:val="24"/>
          <w:lang w:val="hy-AM"/>
        </w:rPr>
        <w:softHyphen/>
      </w:r>
      <w:r w:rsidRPr="00741EE6">
        <w:rPr>
          <w:rFonts w:ascii="GHEA Grapalat" w:hAnsi="GHEA Grapalat" w:cs="Sylfaen"/>
          <w:sz w:val="24"/>
          <w:szCs w:val="24"/>
          <w:lang w:val="hy-AM"/>
        </w:rPr>
        <w:softHyphen/>
      </w:r>
      <w:r w:rsidRPr="00741EE6">
        <w:rPr>
          <w:rFonts w:ascii="GHEA Grapalat" w:hAnsi="GHEA Grapalat" w:cs="Sylfaen"/>
          <w:sz w:val="24"/>
          <w:szCs w:val="24"/>
          <w:lang w:val="hy-AM"/>
        </w:rPr>
        <w:softHyphen/>
      </w:r>
      <w:r w:rsidRPr="00741EE6">
        <w:rPr>
          <w:rFonts w:ascii="GHEA Grapalat" w:hAnsi="GHEA Grapalat" w:cs="Sylfaen"/>
          <w:sz w:val="24"/>
          <w:szCs w:val="24"/>
          <w:lang w:val="hy-AM"/>
        </w:rPr>
        <w:softHyphen/>
      </w:r>
      <w:r w:rsidRPr="00741EE6">
        <w:rPr>
          <w:rFonts w:ascii="GHEA Grapalat" w:hAnsi="GHEA Grapalat" w:cs="Sylfaen"/>
          <w:sz w:val="24"/>
          <w:szCs w:val="24"/>
          <w:lang w:val="hy-AM"/>
        </w:rPr>
        <w:softHyphen/>
      </w:r>
      <w:r w:rsidRPr="00741EE6">
        <w:rPr>
          <w:rFonts w:ascii="GHEA Grapalat" w:hAnsi="GHEA Grapalat" w:cs="Sylfaen"/>
          <w:sz w:val="24"/>
          <w:szCs w:val="24"/>
          <w:lang w:val="hy-AM"/>
        </w:rPr>
        <w:softHyphen/>
      </w:r>
      <w:r w:rsidRPr="00741EE6">
        <w:rPr>
          <w:rFonts w:ascii="GHEA Grapalat" w:hAnsi="GHEA Grapalat" w:cs="Sylfaen"/>
          <w:sz w:val="24"/>
          <w:szCs w:val="24"/>
          <w:lang w:val="hy-AM"/>
        </w:rPr>
        <w:softHyphen/>
      </w:r>
      <w:r w:rsidRPr="00741EE6">
        <w:rPr>
          <w:rFonts w:ascii="GHEA Grapalat" w:hAnsi="GHEA Grapalat" w:cs="Sylfaen"/>
          <w:sz w:val="24"/>
          <w:szCs w:val="24"/>
          <w:lang w:val="hy-AM"/>
        </w:rPr>
        <w:softHyphen/>
        <w:t>ման արդ</w:t>
      </w:r>
      <w:r w:rsidRPr="00741EE6">
        <w:rPr>
          <w:rFonts w:ascii="GHEA Grapalat" w:hAnsi="GHEA Grapalat" w:cs="Sylfaen"/>
          <w:sz w:val="24"/>
          <w:szCs w:val="24"/>
          <w:lang w:val="hy-AM"/>
        </w:rPr>
        <w:softHyphen/>
        <w:t>յուն</w:t>
      </w:r>
      <w:r w:rsidRPr="00741EE6">
        <w:rPr>
          <w:rFonts w:ascii="GHEA Grapalat" w:hAnsi="GHEA Grapalat" w:cs="Sylfaen"/>
          <w:sz w:val="24"/>
          <w:szCs w:val="24"/>
          <w:lang w:val="hy-AM"/>
        </w:rPr>
        <w:softHyphen/>
      </w:r>
      <w:r w:rsidRPr="00741EE6">
        <w:rPr>
          <w:rFonts w:ascii="GHEA Grapalat" w:hAnsi="GHEA Grapalat" w:cs="Sylfaen"/>
          <w:sz w:val="24"/>
          <w:szCs w:val="24"/>
          <w:lang w:val="hy-AM"/>
        </w:rPr>
        <w:softHyphen/>
        <w:t xml:space="preserve">քում </w:t>
      </w:r>
      <w:r w:rsidR="00D855D0">
        <w:rPr>
          <w:rFonts w:ascii="GHEA Grapalat" w:hAnsi="GHEA Grapalat" w:cs="Sylfaen"/>
          <w:sz w:val="24"/>
          <w:szCs w:val="24"/>
          <w:lang w:val="hy-AM"/>
        </w:rPr>
        <w:t>ՀՏԶՀ-ն գործունեություն կծավալի հոգաբարձուների խորհրդի նոր կազմով։</w:t>
      </w:r>
    </w:p>
    <w:p w:rsidR="000F1FE5" w:rsidRPr="00741EE6" w:rsidRDefault="000F1FE5" w:rsidP="000F1FE5">
      <w:pPr>
        <w:pStyle w:val="ListParagraph"/>
        <w:ind w:left="-426" w:right="-846" w:firstLine="426"/>
        <w:rPr>
          <w:rFonts w:ascii="GHEA Grapalat" w:hAnsi="GHEA Grapalat" w:cs="Sylfaen"/>
          <w:b/>
          <w:sz w:val="24"/>
          <w:szCs w:val="24"/>
          <w:lang w:val="es-ES"/>
        </w:rPr>
      </w:pPr>
    </w:p>
    <w:p w:rsidR="000F1FE5" w:rsidRPr="00741EE6" w:rsidRDefault="000F1FE5" w:rsidP="000F1FE5">
      <w:pPr>
        <w:pStyle w:val="ListParagraph"/>
        <w:ind w:left="-426" w:right="-846" w:firstLine="426"/>
        <w:rPr>
          <w:rFonts w:ascii="GHEA Grapalat" w:hAnsi="GHEA Grapalat" w:cs="Sylfaen"/>
          <w:b/>
          <w:sz w:val="24"/>
          <w:szCs w:val="24"/>
          <w:lang w:val="es-ES"/>
        </w:rPr>
      </w:pPr>
    </w:p>
    <w:p w:rsidR="000F1FE5" w:rsidRPr="00741EE6" w:rsidRDefault="000F1FE5" w:rsidP="000F1FE5">
      <w:pPr>
        <w:ind w:left="-426" w:right="-846" w:firstLine="426"/>
        <w:jc w:val="center"/>
        <w:rPr>
          <w:rFonts w:ascii="GHEA Grapalat" w:hAnsi="GHEA Grapalat" w:cs="Sylfaen"/>
          <w:b/>
          <w:sz w:val="24"/>
          <w:szCs w:val="24"/>
          <w:lang w:val="es-ES"/>
        </w:rPr>
      </w:pPr>
    </w:p>
    <w:p w:rsidR="00EF5641" w:rsidRDefault="00522556">
      <w:pPr>
        <w:rPr>
          <w:rFonts w:ascii="Sylfaen" w:hAnsi="Sylfaen"/>
          <w:lang w:val="hy-AM"/>
        </w:rPr>
      </w:pPr>
    </w:p>
    <w:p w:rsidR="00036BD9" w:rsidRDefault="00036BD9">
      <w:pPr>
        <w:rPr>
          <w:rFonts w:ascii="Sylfaen" w:hAnsi="Sylfaen"/>
          <w:lang w:val="hy-AM"/>
        </w:rPr>
      </w:pPr>
    </w:p>
    <w:p w:rsidR="00036BD9" w:rsidRDefault="00036BD9">
      <w:pPr>
        <w:rPr>
          <w:rFonts w:ascii="Sylfaen" w:hAnsi="Sylfaen"/>
          <w:lang w:val="hy-AM"/>
        </w:rPr>
      </w:pPr>
    </w:p>
    <w:p w:rsidR="00036BD9" w:rsidRDefault="00036BD9">
      <w:pPr>
        <w:rPr>
          <w:rFonts w:ascii="Sylfaen" w:hAnsi="Sylfaen"/>
          <w:lang w:val="hy-AM"/>
        </w:rPr>
      </w:pPr>
    </w:p>
    <w:p w:rsidR="00036BD9" w:rsidRDefault="00036BD9">
      <w:pPr>
        <w:rPr>
          <w:rFonts w:ascii="Sylfaen" w:hAnsi="Sylfaen"/>
          <w:lang w:val="hy-AM"/>
        </w:rPr>
      </w:pPr>
    </w:p>
    <w:p w:rsidR="00036BD9" w:rsidRDefault="00036BD9">
      <w:pPr>
        <w:rPr>
          <w:rFonts w:ascii="Sylfaen" w:hAnsi="Sylfaen"/>
          <w:lang w:val="hy-AM"/>
        </w:rPr>
      </w:pPr>
    </w:p>
    <w:p w:rsidR="00036BD9" w:rsidRPr="00036BD9" w:rsidRDefault="00036BD9" w:rsidP="00036BD9">
      <w:pPr>
        <w:ind w:left="-18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36BD9">
        <w:rPr>
          <w:rFonts w:ascii="GHEA Grapalat" w:hAnsi="GHEA Grapalat" w:cs="Sylfaen"/>
          <w:b/>
          <w:sz w:val="24"/>
          <w:szCs w:val="24"/>
          <w:lang w:val="hy-AM"/>
        </w:rPr>
        <w:t xml:space="preserve">Տ Ե Ղ Ե Կ Ա Ն Ք </w:t>
      </w:r>
    </w:p>
    <w:p w:rsidR="003C65BA" w:rsidRPr="003C65BA" w:rsidRDefault="003C65BA" w:rsidP="003C65BA">
      <w:pPr>
        <w:pStyle w:val="mechtex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C65BA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3C65B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ՀԱՅԱՍՏԱՆԻ ՀԱՆՐԱՊԵՏՈՒԹՅԱՆ ԿԱՌԱՎԱՐՈՒԹՅԱՆ 2014 ԹՎԱԿԱՆԻ </w:t>
      </w:r>
    </w:p>
    <w:p w:rsidR="00036BD9" w:rsidRPr="00036BD9" w:rsidRDefault="003C65BA" w:rsidP="003C65BA">
      <w:pPr>
        <w:pStyle w:val="mechtex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C65BA">
        <w:rPr>
          <w:rFonts w:ascii="GHEA Grapalat" w:hAnsi="GHEA Grapalat" w:cs="Sylfaen"/>
          <w:b/>
          <w:bCs/>
          <w:sz w:val="24"/>
          <w:szCs w:val="24"/>
          <w:lang w:val="hy-AM"/>
        </w:rPr>
        <w:t>ԴԵԿՏԵՄԲԵՐԻ 25-Ի N 1521-Ն ՈՐՈՇՄԱՆ ՄԵՋ ՓՈՓՈԽՈՒԹՅՈՒՆ ԿԱՏԱՐԵԼՈՒ ՄԱՍԻՆ</w:t>
      </w:r>
      <w:r w:rsidRPr="003C65BA">
        <w:rPr>
          <w:rFonts w:ascii="GHEA Grapalat" w:hAnsi="GHEA Grapalat" w:cs="Sylfaen"/>
          <w:b/>
          <w:sz w:val="24"/>
          <w:szCs w:val="24"/>
          <w:lang w:val="hy-AM"/>
        </w:rPr>
        <w:t>» ԿԱՌԱՎԱՐՈՒԹՅԱՆ</w:t>
      </w:r>
      <w:r w:rsidR="00036BD9" w:rsidRPr="00036BD9">
        <w:rPr>
          <w:rFonts w:ascii="GHEA Grapalat" w:hAnsi="GHEA Grapalat" w:cs="Sylfaen"/>
          <w:b/>
          <w:sz w:val="24"/>
          <w:szCs w:val="24"/>
          <w:lang w:val="hy-AM"/>
        </w:rPr>
        <w:t xml:space="preserve"> ՈՐՈՇՄԱՆ</w:t>
      </w:r>
      <w:r w:rsidR="00036BD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036BD9" w:rsidRPr="00036BD9">
        <w:rPr>
          <w:rFonts w:ascii="GHEA Grapalat" w:hAnsi="GHEA Grapalat" w:cs="Sylfaen"/>
          <w:b/>
          <w:sz w:val="24"/>
          <w:szCs w:val="24"/>
          <w:lang w:val="hy-AM"/>
        </w:rPr>
        <w:t>ԸՆԴՈՒՆՄԱՆ ԿԱՊԱԿՑՈՒԹՅԱՄԲ  ԱՅԼ ԻՐԱՎԱԿԱՆ ԱԿՏԵՐՈՒՄ ՓՈՓՈԽՈՒԹՅՈՒՆՆԵՐ ԿԱՄ ԼՐԱՑՈՒՄՆԵՐ ԿԱՏԱՐԵԼՈՒ ԱՆՀՐԱԺԵՇՏՈՒԹՅԱՆ ԿԱՄ ԲԱՑԱԿԱՅՈՒԹՅԱՆ ՄԱՍԻՆ</w:t>
      </w:r>
    </w:p>
    <w:p w:rsidR="00036BD9" w:rsidRPr="00036BD9" w:rsidRDefault="00036BD9" w:rsidP="00036BD9">
      <w:pPr>
        <w:pStyle w:val="norm"/>
        <w:spacing w:line="240" w:lineRule="auto"/>
        <w:ind w:firstLine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36BD9" w:rsidRPr="00036BD9" w:rsidRDefault="00036BD9" w:rsidP="00036BD9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36BD9" w:rsidRPr="007672E9" w:rsidRDefault="003C65BA" w:rsidP="00036BD9">
      <w:pPr>
        <w:pStyle w:val="ListParagraph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 w:rsidR="00036BD9" w:rsidRPr="007672E9">
        <w:rPr>
          <w:rFonts w:ascii="GHEA Grapalat" w:hAnsi="GHEA Grapalat"/>
          <w:sz w:val="24"/>
          <w:szCs w:val="24"/>
          <w:lang w:val="nb-NO"/>
        </w:rPr>
        <w:t>որոշման  ընդունումը այլ իրավական ակտերում փոփոխություններ կամ լրացումներ կատարելու անհրաժեշտություն չի պահանջում:</w:t>
      </w:r>
    </w:p>
    <w:p w:rsidR="00036BD9" w:rsidRPr="00B0293A" w:rsidRDefault="00036BD9" w:rsidP="00036BD9">
      <w:pPr>
        <w:jc w:val="center"/>
        <w:rPr>
          <w:rFonts w:ascii="GHEA Grapalat" w:hAnsi="GHEA Grapalat"/>
          <w:b/>
          <w:lang w:val="pt-BR"/>
        </w:rPr>
      </w:pPr>
    </w:p>
    <w:p w:rsidR="00036BD9" w:rsidRPr="00B0293A" w:rsidRDefault="00036BD9" w:rsidP="00036BD9">
      <w:pPr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036BD9" w:rsidRPr="00B0293A" w:rsidRDefault="00036BD9" w:rsidP="00036BD9">
      <w:pPr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B0293A">
        <w:rPr>
          <w:rFonts w:ascii="GHEA Grapalat" w:hAnsi="GHEA Grapalat" w:cs="Sylfaen"/>
          <w:b/>
          <w:sz w:val="24"/>
          <w:szCs w:val="24"/>
        </w:rPr>
        <w:t>Տ</w:t>
      </w:r>
      <w:r w:rsidRPr="00B0293A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B0293A">
        <w:rPr>
          <w:rFonts w:ascii="GHEA Grapalat" w:hAnsi="GHEA Grapalat" w:cs="Sylfaen"/>
          <w:b/>
          <w:sz w:val="24"/>
          <w:szCs w:val="24"/>
        </w:rPr>
        <w:t>Ե</w:t>
      </w:r>
      <w:r w:rsidRPr="00B0293A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B0293A">
        <w:rPr>
          <w:rFonts w:ascii="GHEA Grapalat" w:hAnsi="GHEA Grapalat" w:cs="Sylfaen"/>
          <w:b/>
          <w:sz w:val="24"/>
          <w:szCs w:val="24"/>
        </w:rPr>
        <w:t>Ղ</w:t>
      </w:r>
      <w:r w:rsidRPr="00B0293A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B0293A">
        <w:rPr>
          <w:rFonts w:ascii="GHEA Grapalat" w:hAnsi="GHEA Grapalat" w:cs="Sylfaen"/>
          <w:b/>
          <w:sz w:val="24"/>
          <w:szCs w:val="24"/>
        </w:rPr>
        <w:t>Ե</w:t>
      </w:r>
      <w:r w:rsidRPr="00B0293A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B0293A">
        <w:rPr>
          <w:rFonts w:ascii="GHEA Grapalat" w:hAnsi="GHEA Grapalat" w:cs="Sylfaen"/>
          <w:b/>
          <w:sz w:val="24"/>
          <w:szCs w:val="24"/>
        </w:rPr>
        <w:t>Կ</w:t>
      </w:r>
      <w:r w:rsidRPr="00B0293A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B0293A">
        <w:rPr>
          <w:rFonts w:ascii="GHEA Grapalat" w:hAnsi="GHEA Grapalat" w:cs="Sylfaen"/>
          <w:b/>
          <w:sz w:val="24"/>
          <w:szCs w:val="24"/>
        </w:rPr>
        <w:t>Ա</w:t>
      </w:r>
      <w:r w:rsidRPr="00B0293A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B0293A">
        <w:rPr>
          <w:rFonts w:ascii="GHEA Grapalat" w:hAnsi="GHEA Grapalat" w:cs="Sylfaen"/>
          <w:b/>
          <w:sz w:val="24"/>
          <w:szCs w:val="24"/>
        </w:rPr>
        <w:t>Ն</w:t>
      </w:r>
      <w:r w:rsidRPr="00B0293A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B0293A">
        <w:rPr>
          <w:rFonts w:ascii="GHEA Grapalat" w:hAnsi="GHEA Grapalat" w:cs="Sylfaen"/>
          <w:b/>
          <w:sz w:val="24"/>
          <w:szCs w:val="24"/>
        </w:rPr>
        <w:t>Ք</w:t>
      </w:r>
      <w:r w:rsidRPr="00B0293A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</w:p>
    <w:p w:rsidR="00036BD9" w:rsidRPr="00522556" w:rsidRDefault="003C65BA" w:rsidP="00522556">
      <w:pPr>
        <w:pStyle w:val="norm"/>
        <w:spacing w:line="240" w:lineRule="auto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C65BA">
        <w:rPr>
          <w:rFonts w:ascii="GHEA Grapalat" w:hAnsi="GHEA Grapalat" w:cs="Sylfaen"/>
          <w:b/>
          <w:sz w:val="24"/>
          <w:szCs w:val="24"/>
        </w:rPr>
        <w:t>«</w:t>
      </w:r>
      <w:r w:rsidRPr="003C65BA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</w:t>
      </w:r>
      <w:r w:rsidR="00522556">
        <w:rPr>
          <w:rFonts w:ascii="GHEA Grapalat" w:hAnsi="GHEA Grapalat" w:cs="Sylfaen"/>
          <w:b/>
          <w:bCs/>
          <w:sz w:val="24"/>
          <w:szCs w:val="24"/>
          <w:lang w:val="hy-AM"/>
        </w:rPr>
        <w:t>ԹՅԱՆ ԿԱՌԱՎԱՐՈՒԹՅԱՆ 2014 ԹՎԱԿԱՆԻ</w:t>
      </w:r>
      <w:r w:rsidR="00522556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 w:rsidRPr="003C65BA">
        <w:rPr>
          <w:rFonts w:ascii="GHEA Grapalat" w:hAnsi="GHEA Grapalat" w:cs="Sylfaen"/>
          <w:b/>
          <w:bCs/>
          <w:sz w:val="24"/>
          <w:szCs w:val="24"/>
          <w:lang w:val="hy-AM"/>
        </w:rPr>
        <w:t>ԴԵԿՏԵՄԲԵՐԻ 25-Ի N 1521-Ն ՈՐՈՇՄԱՆ ՄԵՋ ՓՈՓՈԽՈՒԹՅՈՒՆ ԿԱՏԱՐԵԼՈՒ ՄԱՍԻՆ</w:t>
      </w:r>
      <w:r w:rsidRPr="003C65BA">
        <w:rPr>
          <w:rFonts w:ascii="GHEA Grapalat" w:hAnsi="GHEA Grapalat" w:cs="Sylfaen"/>
          <w:b/>
          <w:sz w:val="24"/>
          <w:szCs w:val="24"/>
          <w:lang w:val="hy-AM"/>
        </w:rPr>
        <w:t xml:space="preserve">» ԿԱՌԱՎԱՐՈՒԹՅԱՆ </w:t>
      </w:r>
      <w:r w:rsidR="00036BD9" w:rsidRPr="003C65BA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="00036BD9" w:rsidRPr="00B0293A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036BD9" w:rsidRPr="003C65BA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036BD9" w:rsidRPr="00B0293A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036BD9" w:rsidRPr="003C65BA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="00036BD9" w:rsidRPr="00B0293A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="00036BD9" w:rsidRPr="003C65BA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="00036BD9" w:rsidRPr="00B0293A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036BD9" w:rsidRPr="003C65BA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="00036BD9" w:rsidRPr="00B0293A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036BD9" w:rsidRPr="003C65BA">
        <w:rPr>
          <w:rFonts w:ascii="GHEA Grapalat" w:hAnsi="GHEA Grapalat" w:cs="Sylfaen"/>
          <w:b/>
          <w:sz w:val="24"/>
          <w:szCs w:val="24"/>
          <w:lang w:val="hy-AM"/>
        </w:rPr>
        <w:t>ԲՅՈՒՋԵՈՒՄ</w:t>
      </w:r>
      <w:r w:rsidR="00036BD9" w:rsidRPr="00B0293A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036BD9" w:rsidRPr="003C65BA"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 w:rsidR="00036BD9" w:rsidRPr="00B0293A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036BD9" w:rsidRPr="003C65BA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036BD9" w:rsidRPr="00B0293A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036BD9" w:rsidRPr="003C65BA">
        <w:rPr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 w:rsidR="00036BD9" w:rsidRPr="00B0293A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036BD9" w:rsidRPr="003C65BA">
        <w:rPr>
          <w:rFonts w:ascii="GHEA Grapalat" w:hAnsi="GHEA Grapalat" w:cs="Sylfaen"/>
          <w:b/>
          <w:sz w:val="24"/>
          <w:szCs w:val="24"/>
          <w:lang w:val="hy-AM"/>
        </w:rPr>
        <w:t>ԷԱԿԱՆ</w:t>
      </w:r>
      <w:r w:rsidR="00036BD9" w:rsidRPr="00B0293A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036BD9" w:rsidRPr="003C65BA">
        <w:rPr>
          <w:rFonts w:ascii="GHEA Grapalat" w:hAnsi="GHEA Grapalat" w:cs="Sylfaen"/>
          <w:b/>
          <w:sz w:val="24"/>
          <w:szCs w:val="24"/>
          <w:lang w:val="hy-AM"/>
        </w:rPr>
        <w:t>ԱՎԵԼԱՑՄԱՆ</w:t>
      </w:r>
      <w:r w:rsidR="00036BD9" w:rsidRPr="00B0293A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036BD9" w:rsidRPr="003C65BA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="00036BD9" w:rsidRPr="00B0293A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036BD9" w:rsidRPr="003C65BA">
        <w:rPr>
          <w:rFonts w:ascii="GHEA Grapalat" w:hAnsi="GHEA Grapalat" w:cs="Sylfaen"/>
          <w:b/>
          <w:sz w:val="24"/>
          <w:szCs w:val="24"/>
          <w:lang w:val="hy-AM"/>
        </w:rPr>
        <w:t>ՆՎԱԶԵՑՄԱՆ</w:t>
      </w:r>
      <w:r w:rsidR="00036BD9" w:rsidRPr="00B0293A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036BD9" w:rsidRPr="003C65BA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036BD9" w:rsidRPr="00036BD9" w:rsidRDefault="00036BD9" w:rsidP="00036BD9">
      <w:pPr>
        <w:pStyle w:val="norm"/>
        <w:spacing w:line="240" w:lineRule="auto"/>
        <w:ind w:firstLine="0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036BD9" w:rsidRPr="00B0293A" w:rsidRDefault="00036BD9" w:rsidP="00036BD9">
      <w:pPr>
        <w:pStyle w:val="norm"/>
        <w:spacing w:line="240" w:lineRule="auto"/>
        <w:ind w:firstLine="0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036BD9" w:rsidRPr="007672E9" w:rsidRDefault="003C65BA" w:rsidP="00036BD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Կառավարության</w:t>
      </w:r>
      <w:r w:rsidR="00036BD9" w:rsidRPr="007672E9">
        <w:rPr>
          <w:rFonts w:ascii="GHEA Grapalat" w:hAnsi="GHEA Grapalat"/>
          <w:sz w:val="24"/>
          <w:szCs w:val="24"/>
          <w:lang w:val="nb-NO"/>
        </w:rPr>
        <w:t xml:space="preserve"> որոշման </w:t>
      </w:r>
      <w:r w:rsidR="00036BD9" w:rsidRPr="007672E9">
        <w:rPr>
          <w:rFonts w:ascii="GHEA Grapalat" w:hAnsi="GHEA Grapalat"/>
          <w:sz w:val="24"/>
          <w:szCs w:val="24"/>
          <w:lang w:val="pt-BR"/>
        </w:rPr>
        <w:t>ընդունումը</w:t>
      </w:r>
      <w:r w:rsidR="00036BD9" w:rsidRPr="007672E9">
        <w:rPr>
          <w:rFonts w:ascii="GHEA Grapalat" w:hAnsi="GHEA Grapalat"/>
          <w:sz w:val="24"/>
          <w:szCs w:val="24"/>
          <w:lang w:val="hy-AM"/>
        </w:rPr>
        <w:t xml:space="preserve"> ՀՀ պետական բյուջեում ծախսերի և եկամուտների էական ավելացման կամ նվազեցման չի հանգեցնի:</w:t>
      </w:r>
    </w:p>
    <w:p w:rsidR="00036BD9" w:rsidRDefault="00036BD9">
      <w:pPr>
        <w:rPr>
          <w:rFonts w:ascii="Sylfaen" w:hAnsi="Sylfaen"/>
          <w:lang w:val="hy-AM"/>
        </w:rPr>
      </w:pPr>
    </w:p>
    <w:p w:rsidR="00036BD9" w:rsidRDefault="00036BD9">
      <w:pPr>
        <w:rPr>
          <w:rFonts w:ascii="Sylfaen" w:hAnsi="Sylfaen"/>
          <w:lang w:val="hy-AM"/>
        </w:rPr>
      </w:pPr>
    </w:p>
    <w:p w:rsidR="00036BD9" w:rsidRDefault="00036BD9">
      <w:pPr>
        <w:rPr>
          <w:rFonts w:ascii="Sylfaen" w:hAnsi="Sylfaen"/>
          <w:lang w:val="hy-AM"/>
        </w:rPr>
      </w:pPr>
    </w:p>
    <w:p w:rsidR="00036BD9" w:rsidRDefault="00036BD9">
      <w:pPr>
        <w:rPr>
          <w:rFonts w:ascii="Sylfaen" w:hAnsi="Sylfaen"/>
          <w:lang w:val="hy-AM"/>
        </w:rPr>
      </w:pPr>
    </w:p>
    <w:p w:rsidR="00036BD9" w:rsidRPr="00036BD9" w:rsidRDefault="00036BD9">
      <w:pPr>
        <w:rPr>
          <w:rFonts w:ascii="Sylfaen" w:hAnsi="Sylfaen"/>
          <w:lang w:val="hy-AM"/>
        </w:rPr>
      </w:pPr>
    </w:p>
    <w:sectPr w:rsidR="00036BD9" w:rsidRPr="00036BD9" w:rsidSect="005965C4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F1FE5"/>
    <w:rsid w:val="00036BD9"/>
    <w:rsid w:val="000F1FE5"/>
    <w:rsid w:val="002D471F"/>
    <w:rsid w:val="00306F8B"/>
    <w:rsid w:val="003C65BA"/>
    <w:rsid w:val="004254ED"/>
    <w:rsid w:val="00522556"/>
    <w:rsid w:val="00A15A54"/>
    <w:rsid w:val="00C46B46"/>
    <w:rsid w:val="00D85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FE5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FE5"/>
    <w:pPr>
      <w:ind w:left="720"/>
      <w:contextualSpacing/>
    </w:pPr>
  </w:style>
  <w:style w:type="character" w:customStyle="1" w:styleId="mechtexChar">
    <w:name w:val="mechtex Char"/>
    <w:link w:val="mechtex"/>
    <w:locked/>
    <w:rsid w:val="000F1FE5"/>
    <w:rPr>
      <w:rFonts w:ascii="Arial Armenian" w:eastAsia="Times New Roman" w:hAnsi="Arial Armenian"/>
      <w:lang w:val="en-US"/>
    </w:rPr>
  </w:style>
  <w:style w:type="paragraph" w:customStyle="1" w:styleId="mechtex">
    <w:name w:val="mechtex"/>
    <w:basedOn w:val="Normal"/>
    <w:link w:val="mechtexChar"/>
    <w:rsid w:val="000F1FE5"/>
    <w:pPr>
      <w:spacing w:after="0" w:line="240" w:lineRule="auto"/>
      <w:jc w:val="center"/>
    </w:pPr>
    <w:rPr>
      <w:rFonts w:ascii="Arial Armenian" w:eastAsia="Times New Roman" w:hAnsi="Arial Armenian" w:cstheme="minorBidi"/>
      <w:lang/>
    </w:rPr>
  </w:style>
  <w:style w:type="paragraph" w:customStyle="1" w:styleId="norm">
    <w:name w:val="norm"/>
    <w:basedOn w:val="Normal"/>
    <w:link w:val="normChar"/>
    <w:rsid w:val="00036BD9"/>
    <w:pPr>
      <w:spacing w:after="0" w:line="480" w:lineRule="auto"/>
      <w:ind w:firstLine="709"/>
      <w:jc w:val="both"/>
    </w:pPr>
    <w:rPr>
      <w:rFonts w:ascii="Arial Armenian" w:eastAsia="Times New Roman" w:hAnsi="Arial Armenian"/>
      <w:lang/>
    </w:rPr>
  </w:style>
  <w:style w:type="character" w:customStyle="1" w:styleId="normChar">
    <w:name w:val="norm Char"/>
    <w:link w:val="norm"/>
    <w:locked/>
    <w:rsid w:val="00036BD9"/>
    <w:rPr>
      <w:rFonts w:ascii="Arial Armenian" w:eastAsia="Times New Roman" w:hAnsi="Arial Armeni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https://mul.gov.am/tasks/docs/attachment.php?id=471445&amp;fn=2himnavorum_nor.docx&amp;out=1&amp;token=37abfe06437d2cd1c6ce</cp:keywords>
</cp:coreProperties>
</file>