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34" w:rsidRDefault="00506F34" w:rsidP="00506F34">
      <w:pPr>
        <w:pStyle w:val="BodyTextIndent"/>
        <w:tabs>
          <w:tab w:val="left" w:pos="3119"/>
        </w:tabs>
        <w:spacing w:after="0" w:line="276" w:lineRule="auto"/>
        <w:ind w:left="0"/>
        <w:jc w:val="center"/>
        <w:rPr>
          <w:rFonts w:ascii="GHEA Grapalat" w:eastAsia="Arial Unicode MS" w:hAnsi="GHEA Grapalat" w:cs="Arial Unicode MS"/>
          <w:b/>
          <w:sz w:val="24"/>
          <w:szCs w:val="24"/>
          <w:lang w:val="ru-RU"/>
        </w:rPr>
      </w:pPr>
      <w:r w:rsidRPr="00813295">
        <w:rPr>
          <w:rFonts w:ascii="GHEA Grapalat" w:eastAsia="Arial Unicode MS" w:hAnsi="GHEA Grapalat" w:cs="Arial Unicode MS"/>
          <w:b/>
          <w:sz w:val="24"/>
          <w:szCs w:val="24"/>
        </w:rPr>
        <w:t>ՀԻՄՆԱՎՈՐՈՒՄ</w:t>
      </w:r>
    </w:p>
    <w:p w:rsidR="0097168A" w:rsidRPr="0097168A" w:rsidRDefault="0097168A" w:rsidP="00506F34">
      <w:pPr>
        <w:pStyle w:val="BodyTextIndent"/>
        <w:tabs>
          <w:tab w:val="left" w:pos="3119"/>
        </w:tabs>
        <w:spacing w:after="0" w:line="276" w:lineRule="auto"/>
        <w:ind w:left="0"/>
        <w:jc w:val="center"/>
        <w:rPr>
          <w:rFonts w:ascii="GHEA Grapalat" w:eastAsia="Arial Unicode MS" w:hAnsi="GHEA Grapalat" w:cs="Arial Unicode MS"/>
          <w:b/>
          <w:sz w:val="16"/>
          <w:szCs w:val="16"/>
          <w:lang w:val="ru-RU"/>
        </w:rPr>
      </w:pPr>
    </w:p>
    <w:p w:rsidR="00506F34" w:rsidRPr="00CC6F00" w:rsidRDefault="00661FF9" w:rsidP="00506F34">
      <w:pPr>
        <w:pStyle w:val="BodyTextIndent"/>
        <w:tabs>
          <w:tab w:val="left" w:pos="3119"/>
        </w:tabs>
        <w:spacing w:after="0" w:line="276" w:lineRule="auto"/>
        <w:ind w:left="0"/>
        <w:jc w:val="center"/>
        <w:rPr>
          <w:rFonts w:ascii="GHEA Grapalat" w:hAnsi="GHEA Grapalat" w:cs="Sylfaen"/>
          <w:b/>
          <w:noProof/>
          <w:lang w:val="hy-AM"/>
        </w:rPr>
      </w:pPr>
      <w:r w:rsidRPr="00CC6F00">
        <w:rPr>
          <w:rFonts w:ascii="GHEA Grapalat" w:eastAsia="Arial Unicode MS" w:hAnsi="GHEA Grapalat" w:cs="Arial Unicode MS"/>
          <w:b/>
          <w:lang w:val="hy-AM"/>
        </w:rPr>
        <w:t>&lt;&lt;</w:t>
      </w:r>
      <w:r w:rsidRPr="00CC6F00">
        <w:rPr>
          <w:rStyle w:val="Strong"/>
          <w:rFonts w:ascii="GHEA Grapalat" w:eastAsia="Arial Unicode MS" w:hAnsi="GHEA Grapalat" w:cs="Arial Unicode MS"/>
          <w:color w:val="000000"/>
          <w:lang w:val="hy-AM"/>
        </w:rPr>
        <w:t xml:space="preserve">ՇՐՋԱԿԱ ՄԻՋԱՎԱՅՐԻ ՎՐԱ ԱԶԴԵՑՈՒԹՅԱՆ ԳՆԱՀԱՏՄԱՆ ԴՐՈՒՅԹՆԵՐԻ ԿԻՐԱՐԿՄԱՆ ՈՒՂԵՑՈՒՅՑԵՐԻՆ ՀԱՎԱՆՈՒԹՅՈՒՆ ՏԱԼՈՒ ՄԱՍԻՆ&gt;&gt; </w:t>
      </w:r>
      <w:r w:rsidRPr="00CC6F00">
        <w:rPr>
          <w:rFonts w:ascii="GHEA Grapalat" w:eastAsia="Arial Unicode MS" w:hAnsi="GHEA Grapalat" w:cs="Arial Unicode MS"/>
          <w:b/>
          <w:lang w:val="hy-AM"/>
        </w:rPr>
        <w:t>ՀԱՅԱՍՏԱՆԻ ՀԱՆՐԱՊԵՏՈՒԹՅԱՆ ԿԱՌԱՎԱՐՈՒԹՅԱՆ 2014 ԹՎԱԿԱՆԻ ՍԵՊՏԵՄԲԵՐԻ 4-Ի N 37-10 ԱՐՁԱՆԱԳՐԱՅԻՆ ՈՐՈՇՄԱՆ ՄԵՋ ՓՈՓՈԽՈՒԹՅՈՒՆՆԵՐ ԵՎ ԼՐԱՑՈՒՄՆԵՐ ԿԱՏԱՐԵԼՈՒ ՄԱՍԻՆ</w:t>
      </w:r>
      <w:r w:rsidR="001E0920" w:rsidRPr="00CC6F00">
        <w:rPr>
          <w:rFonts w:ascii="GHEA Grapalat" w:eastAsia="Arial Unicode MS" w:hAnsi="GHEA Grapalat" w:cs="Arial Unicode MS"/>
          <w:b/>
          <w:lang w:val="hy-AM"/>
        </w:rPr>
        <w:t>&gt;&gt;</w:t>
      </w:r>
      <w:r w:rsidR="00506F34" w:rsidRPr="00CC6F00">
        <w:rPr>
          <w:rFonts w:ascii="GHEA Grapalat" w:eastAsia="Arial Unicode MS" w:hAnsi="GHEA Grapalat" w:cs="Arial Unicode MS"/>
          <w:b/>
          <w:lang w:val="hy-AM"/>
        </w:rPr>
        <w:t xml:space="preserve"> ՀԱՅԱՍՏԱՆԻ ՀԱՆՐԱՊԵՏՈՒԹՅԱՆ ԿԱՌԱՎԱՐՈՒԹՅԱՆ ԱՐՁԱՆԱԳՐԱՅԻՆ ՈՐՈՇՄԱՆ </w:t>
      </w:r>
      <w:r w:rsidR="00506F34" w:rsidRPr="00CC6F00">
        <w:rPr>
          <w:rFonts w:ascii="GHEA Grapalat" w:hAnsi="GHEA Grapalat" w:cs="Sylfaen"/>
          <w:b/>
          <w:noProof/>
          <w:lang w:val="hy-AM"/>
        </w:rPr>
        <w:t>ՆԱԽԱԳԾԻ</w:t>
      </w:r>
      <w:r w:rsidR="00506F34" w:rsidRPr="00CC6F00">
        <w:rPr>
          <w:rFonts w:ascii="GHEA Grapalat" w:hAnsi="GHEA Grapalat" w:cs="Times Armenian"/>
          <w:b/>
          <w:noProof/>
          <w:lang w:val="hy-AM"/>
        </w:rPr>
        <w:t xml:space="preserve"> </w:t>
      </w:r>
      <w:r w:rsidR="00506F34" w:rsidRPr="00CC6F00">
        <w:rPr>
          <w:rFonts w:ascii="GHEA Grapalat" w:hAnsi="GHEA Grapalat" w:cs="Sylfaen"/>
          <w:b/>
          <w:noProof/>
          <w:lang w:val="hy-AM"/>
        </w:rPr>
        <w:t>ԸՆԴՈՒՆՄԱՆ ԱՆՀՐԱԺԵՇՏՈՒԹՅԱՆ ՎԵՐԱԲԵՐՅԱԼ</w:t>
      </w:r>
    </w:p>
    <w:p w:rsidR="00661FF9" w:rsidRPr="001E0920" w:rsidRDefault="00661FF9" w:rsidP="00506F34">
      <w:pPr>
        <w:pStyle w:val="BodyTextIndent"/>
        <w:tabs>
          <w:tab w:val="left" w:pos="3119"/>
        </w:tabs>
        <w:spacing w:after="0" w:line="276" w:lineRule="auto"/>
        <w:ind w:left="0"/>
        <w:jc w:val="center"/>
        <w:rPr>
          <w:rFonts w:ascii="GHEA Grapalat" w:eastAsia="Arial Unicode MS" w:hAnsi="GHEA Grapalat" w:cs="Arial Unicode MS"/>
          <w:b/>
          <w:sz w:val="16"/>
          <w:szCs w:val="16"/>
          <w:lang w:val="hy-AM"/>
        </w:rPr>
      </w:pPr>
    </w:p>
    <w:p w:rsidR="00506F34" w:rsidRPr="00661FF9" w:rsidRDefault="00506F34" w:rsidP="00661FF9">
      <w:pPr>
        <w:pStyle w:val="BodyTextIndent"/>
        <w:numPr>
          <w:ilvl w:val="0"/>
          <w:numId w:val="1"/>
        </w:numPr>
        <w:tabs>
          <w:tab w:val="left" w:pos="3119"/>
        </w:tabs>
        <w:spacing w:after="0" w:line="276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661FF9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506F34" w:rsidRPr="007C6836" w:rsidRDefault="00506F34" w:rsidP="00506F34">
      <w:pPr>
        <w:pStyle w:val="BodyTextIndent"/>
        <w:tabs>
          <w:tab w:val="left" w:pos="3119"/>
        </w:tabs>
        <w:spacing w:after="0" w:line="276" w:lineRule="auto"/>
        <w:ind w:left="0"/>
        <w:rPr>
          <w:rFonts w:ascii="GHEA Grapalat" w:eastAsia="Arial Unicode MS" w:hAnsi="GHEA Grapalat" w:cs="Arial Unicode MS"/>
          <w:b/>
          <w:sz w:val="16"/>
          <w:szCs w:val="16"/>
          <w:lang w:val="hy-AM"/>
        </w:rPr>
      </w:pPr>
    </w:p>
    <w:p w:rsidR="00506F34" w:rsidRPr="007C6836" w:rsidRDefault="00506F34" w:rsidP="00506F34">
      <w:pPr>
        <w:pStyle w:val="BodyTextIndent"/>
        <w:tabs>
          <w:tab w:val="left" w:pos="709"/>
        </w:tabs>
        <w:spacing w:after="0" w:line="276" w:lineRule="auto"/>
        <w:ind w:left="0"/>
        <w:jc w:val="both"/>
        <w:rPr>
          <w:rFonts w:ascii="GHEA Grapalat" w:eastAsia="Arial Unicode MS" w:hAnsi="GHEA Grapalat" w:cs="Arial Unicode MS"/>
          <w:bCs/>
          <w:sz w:val="24"/>
          <w:szCs w:val="24"/>
          <w:lang w:val="hy-AM"/>
        </w:rPr>
      </w:pPr>
      <w:r w:rsidRPr="00661FF9">
        <w:rPr>
          <w:rFonts w:ascii="GHEA Grapalat" w:eastAsia="Arial Unicode MS" w:hAnsi="GHEA Grapalat" w:cs="Arial Unicode MS"/>
          <w:sz w:val="24"/>
          <w:szCs w:val="24"/>
          <w:lang w:val="hy-AM"/>
        </w:rPr>
        <w:tab/>
      </w:r>
      <w:r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Սույն որոշման ընդունման անհրաժեշտությունը պայմանավորված է ՀՀ ընդերքի օրենսգրքի, </w:t>
      </w:r>
      <w:r w:rsidR="007C6836"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>&lt;&lt;</w:t>
      </w:r>
      <w:r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>Շրջակա</w:t>
      </w:r>
      <w:r w:rsidRPr="0081329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>միջավայրի</w:t>
      </w:r>
      <w:r w:rsidRPr="0081329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>վրա</w:t>
      </w:r>
      <w:r w:rsidRPr="0081329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>ազդեցության</w:t>
      </w:r>
      <w:r w:rsidRPr="0081329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>գնահատման</w:t>
      </w:r>
      <w:r w:rsidRPr="0081329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Pr="0081329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>փորձաքննության</w:t>
      </w:r>
      <w:r w:rsidRPr="0081329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մասին</w:t>
      </w:r>
      <w:r w:rsidR="007C6836"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>&gt;&gt;</w:t>
      </w:r>
      <w:r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 xml:space="preserve"> </w:t>
      </w:r>
      <w:r w:rsidR="007C6836"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>ՀՀ</w:t>
      </w:r>
      <w:r w:rsidR="007C6836"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 xml:space="preserve"> </w:t>
      </w:r>
      <w:r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 xml:space="preserve">օրենքի պահանջների </w:t>
      </w:r>
      <w:r w:rsidR="007C6836"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>և</w:t>
      </w:r>
      <w:r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 xml:space="preserve"> Համաշխարհային բանկի աջակցությամբ իրականացվող </w:t>
      </w:r>
      <w:r w:rsidRPr="00813295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>«</w:t>
      </w:r>
      <w:r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>Օժանդակությ</w:t>
      </w:r>
      <w:r w:rsidR="002755C7" w:rsidRPr="002755C7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>ու</w:t>
      </w:r>
      <w:r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>ն ինստիտու</w:t>
      </w:r>
      <w:r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softHyphen/>
        <w:t>ցիոնալ կարողությունների զարգացմանը` հանքարդյունաբերության ոլորտում բնապահ</w:t>
      </w:r>
      <w:r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softHyphen/>
        <w:t>պանական կառավարումը, ներառումը և թափան</w:t>
      </w:r>
      <w:r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softHyphen/>
        <w:t>ցիկությունն ապահովելու նպատակով</w:t>
      </w:r>
      <w:r w:rsidRPr="00813295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>»</w:t>
      </w:r>
      <w:r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 xml:space="preserve"> 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>Ինստիտուցիոնալ զարգացման հիմնադրամ</w:t>
      </w:r>
      <w:r w:rsidR="007C6836"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>ի</w:t>
      </w:r>
      <w:r w:rsidRPr="007C68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7C6836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>դրամաշնորհային ծրագրի պահանջներով:</w:t>
      </w:r>
    </w:p>
    <w:p w:rsidR="00686004" w:rsidRPr="003D62D6" w:rsidRDefault="00686004" w:rsidP="00686004">
      <w:pPr>
        <w:pStyle w:val="BodyTextIndent"/>
        <w:tabs>
          <w:tab w:val="left" w:pos="0"/>
        </w:tabs>
        <w:spacing w:after="0" w:line="276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4D4654">
        <w:rPr>
          <w:rFonts w:ascii="GHEA Grapalat" w:eastAsia="Arial Unicode MS" w:hAnsi="GHEA Grapalat" w:cs="Arial Unicode MS"/>
          <w:sz w:val="24"/>
          <w:szCs w:val="24"/>
          <w:lang w:val="hy-AM"/>
        </w:rPr>
        <w:t>Նշված իրավական ակտերի ընդունման հետ կապված անհրաժեշտություն է առաջացել կանոնակարգել ընդերքօգտագործման թույլտվությունների իրավունքի ստացման նախապայման հանդիսացող շրջակա միջավայրի վրա ազդեցության գնահատման նախնական հայտի և շրջակա միջավայրի վրա ազդեցության հիմնական հաշվետվությ</w:t>
      </w:r>
      <w:r w:rsidR="002B1C18" w:rsidRPr="002B1C18">
        <w:rPr>
          <w:rFonts w:ascii="GHEA Grapalat" w:eastAsia="Arial Unicode MS" w:hAnsi="GHEA Grapalat" w:cs="Arial Unicode MS"/>
          <w:sz w:val="24"/>
          <w:szCs w:val="24"/>
          <w:lang w:val="hy-AM"/>
        </w:rPr>
        <w:t>ո</w:t>
      </w:r>
      <w:r w:rsidR="002B1C18" w:rsidRPr="008477B8">
        <w:rPr>
          <w:rFonts w:ascii="GHEA Grapalat" w:eastAsia="Arial Unicode MS" w:hAnsi="GHEA Grapalat" w:cs="Arial Unicode MS"/>
          <w:sz w:val="24"/>
          <w:szCs w:val="24"/>
          <w:lang w:val="hy-AM"/>
        </w:rPr>
        <w:t>ւ</w:t>
      </w:r>
      <w:r w:rsidRPr="004D4654">
        <w:rPr>
          <w:rFonts w:ascii="GHEA Grapalat" w:eastAsia="Arial Unicode MS" w:hAnsi="GHEA Grapalat" w:cs="Arial Unicode MS"/>
          <w:sz w:val="24"/>
          <w:szCs w:val="24"/>
          <w:lang w:val="hy-AM"/>
        </w:rPr>
        <w:t>նների պատրաստման ձևաչափերը</w:t>
      </w:r>
      <w:r w:rsidRPr="003D62D6">
        <w:rPr>
          <w:rFonts w:ascii="GHEA Grapalat" w:eastAsia="Arial Unicode MS" w:hAnsi="GHEA Grapalat" w:cs="Arial Unicode MS"/>
          <w:sz w:val="24"/>
          <w:szCs w:val="24"/>
          <w:lang w:val="af-ZA"/>
        </w:rPr>
        <w:t>,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3D62D6">
        <w:rPr>
          <w:rFonts w:ascii="GHEA Grapalat" w:eastAsia="Arial Unicode MS" w:hAnsi="GHEA Grapalat" w:cs="Arial Unicode MS"/>
          <w:sz w:val="24"/>
          <w:szCs w:val="24"/>
          <w:lang w:val="hy-AM"/>
        </w:rPr>
        <w:t>կուտակային</w:t>
      </w:r>
      <w:r w:rsidRPr="004D465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և սոցիալ</w:t>
      </w:r>
      <w:r w:rsidRPr="003D62D6">
        <w:rPr>
          <w:rFonts w:ascii="GHEA Grapalat" w:eastAsia="Arial Unicode MS" w:hAnsi="GHEA Grapalat" w:cs="Arial Unicode MS"/>
          <w:sz w:val="24"/>
          <w:szCs w:val="24"/>
          <w:lang w:val="af-ZA"/>
        </w:rPr>
        <w:t>-</w:t>
      </w:r>
      <w:r w:rsidRPr="004D4654">
        <w:rPr>
          <w:rFonts w:ascii="GHEA Grapalat" w:eastAsia="Arial Unicode MS" w:hAnsi="GHEA Grapalat" w:cs="Arial Unicode MS"/>
          <w:sz w:val="24"/>
          <w:szCs w:val="24"/>
          <w:lang w:val="hy-AM"/>
        </w:rPr>
        <w:t>տնտեսական ազդեցություններով պամանավորված հարաբերությունները</w:t>
      </w:r>
      <w:r w:rsidRPr="003D62D6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4D4654">
        <w:rPr>
          <w:rFonts w:ascii="GHEA Grapalat" w:eastAsia="Arial Unicode MS" w:hAnsi="GHEA Grapalat" w:cs="Arial Unicode MS"/>
          <w:sz w:val="24"/>
          <w:szCs w:val="24"/>
          <w:lang w:val="hy-AM"/>
        </w:rPr>
        <w:t>որի նպատակով մշակվել են շրջակա միջավայրի վրա ազդեցության գնահատման դրույթների կիրառման ուղեցույցները</w:t>
      </w:r>
      <w:r w:rsidRPr="003D62D6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4D4654">
        <w:rPr>
          <w:rFonts w:ascii="GHEA Grapalat" w:eastAsia="Arial Unicode MS" w:hAnsi="GHEA Grapalat" w:cs="Arial Unicode MS"/>
          <w:sz w:val="24"/>
          <w:szCs w:val="24"/>
          <w:lang w:val="hy-AM"/>
        </w:rPr>
        <w:t>որոնք սահմանել են նախնական գնահատման հայտի</w:t>
      </w:r>
      <w:r w:rsidRPr="003D62D6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4D4654">
        <w:rPr>
          <w:rFonts w:ascii="GHEA Grapalat" w:eastAsia="Arial Unicode MS" w:hAnsi="GHEA Grapalat" w:cs="Arial Unicode MS"/>
          <w:sz w:val="24"/>
          <w:szCs w:val="24"/>
          <w:lang w:val="hy-AM"/>
        </w:rPr>
        <w:t>հիմնական գնահատման հաշվետվության</w:t>
      </w:r>
      <w:r w:rsidRPr="003D62D6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4D4654">
        <w:rPr>
          <w:rFonts w:ascii="GHEA Grapalat" w:eastAsia="Arial Unicode MS" w:hAnsi="GHEA Grapalat" w:cs="Arial Unicode MS"/>
          <w:sz w:val="24"/>
          <w:szCs w:val="24"/>
          <w:lang w:val="hy-AM"/>
        </w:rPr>
        <w:t>կուտակային և սոցիալ</w:t>
      </w:r>
      <w:r w:rsidRPr="003D62D6">
        <w:rPr>
          <w:rFonts w:ascii="GHEA Grapalat" w:eastAsia="Arial Unicode MS" w:hAnsi="GHEA Grapalat" w:cs="Arial Unicode MS"/>
          <w:sz w:val="24"/>
          <w:szCs w:val="24"/>
          <w:lang w:val="af-ZA"/>
        </w:rPr>
        <w:t>-</w:t>
      </w:r>
      <w:r w:rsidRPr="004D4654">
        <w:rPr>
          <w:rFonts w:ascii="GHEA Grapalat" w:eastAsia="Arial Unicode MS" w:hAnsi="GHEA Grapalat" w:cs="Arial Unicode MS"/>
          <w:sz w:val="24"/>
          <w:szCs w:val="24"/>
          <w:lang w:val="hy-AM"/>
        </w:rPr>
        <w:t>տնտեսական ազդեցության գնահատման և հանքի փակման ծրագրի օրինակելի բովանդակությունները</w:t>
      </w:r>
      <w:r w:rsidRPr="003D62D6">
        <w:rPr>
          <w:rFonts w:ascii="GHEA Grapalat" w:eastAsia="Arial Unicode MS" w:hAnsi="GHEA Grapalat" w:cs="Arial Unicode MS"/>
          <w:sz w:val="24"/>
          <w:szCs w:val="24"/>
          <w:lang w:val="af-ZA"/>
        </w:rPr>
        <w:t>:</w:t>
      </w:r>
    </w:p>
    <w:p w:rsidR="00506F34" w:rsidRPr="00812779" w:rsidRDefault="00506F34" w:rsidP="00506F34">
      <w:pPr>
        <w:pStyle w:val="BodyTextIndent"/>
        <w:tabs>
          <w:tab w:val="left" w:pos="3119"/>
        </w:tabs>
        <w:spacing w:after="0" w:line="276" w:lineRule="auto"/>
        <w:ind w:left="0"/>
        <w:rPr>
          <w:rFonts w:ascii="GHEA Grapalat" w:eastAsia="Arial Unicode MS" w:hAnsi="GHEA Grapalat" w:cs="Arial Unicode MS"/>
          <w:b/>
          <w:sz w:val="16"/>
          <w:szCs w:val="16"/>
          <w:lang w:val="hy-AM"/>
        </w:rPr>
      </w:pPr>
    </w:p>
    <w:p w:rsidR="00506F34" w:rsidRPr="00813295" w:rsidRDefault="00506F34" w:rsidP="00812779">
      <w:pPr>
        <w:pStyle w:val="BodyTextIndent"/>
        <w:tabs>
          <w:tab w:val="left" w:pos="3119"/>
        </w:tabs>
        <w:spacing w:after="0" w:line="276" w:lineRule="auto"/>
        <w:ind w:left="0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81329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2. </w:t>
      </w:r>
      <w:r w:rsidR="00812779" w:rsidRPr="00710C67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81329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Առաջարկվող կարգավորման բնույթը</w:t>
      </w:r>
    </w:p>
    <w:p w:rsidR="00506F34" w:rsidRPr="009C1010" w:rsidRDefault="00506F34" w:rsidP="00506F34">
      <w:pPr>
        <w:pStyle w:val="BodyTextIndent"/>
        <w:tabs>
          <w:tab w:val="left" w:pos="3119"/>
        </w:tabs>
        <w:spacing w:after="0" w:line="276" w:lineRule="auto"/>
        <w:ind w:left="0"/>
        <w:rPr>
          <w:rFonts w:ascii="GHEA Grapalat" w:eastAsia="Arial Unicode MS" w:hAnsi="GHEA Grapalat" w:cs="Arial Unicode MS"/>
          <w:b/>
          <w:sz w:val="16"/>
          <w:szCs w:val="16"/>
          <w:lang w:val="hy-AM"/>
        </w:rPr>
      </w:pPr>
    </w:p>
    <w:p w:rsidR="00710C67" w:rsidRPr="00170ADF" w:rsidRDefault="00506F34" w:rsidP="00506F34">
      <w:pPr>
        <w:pStyle w:val="BodyTextIndent"/>
        <w:tabs>
          <w:tab w:val="left" w:pos="567"/>
        </w:tabs>
        <w:spacing w:after="0" w:line="276" w:lineRule="auto"/>
        <w:ind w:left="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ab/>
      </w:r>
      <w:r w:rsidR="00710C67" w:rsidRPr="00710C67">
        <w:rPr>
          <w:rFonts w:ascii="GHEA Grapalat" w:eastAsia="Arial Unicode MS" w:hAnsi="GHEA Grapalat" w:cs="Arial Unicode MS"/>
          <w:sz w:val="24"/>
          <w:szCs w:val="24"/>
          <w:lang w:val="hy-AM"/>
        </w:rPr>
        <w:t>Սույն որոշմամբ առաջարկվում է՝</w:t>
      </w:r>
    </w:p>
    <w:p w:rsidR="00710C67" w:rsidRPr="00710C67" w:rsidRDefault="00506F34" w:rsidP="00710C67">
      <w:pPr>
        <w:pStyle w:val="BodyTextInden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>ճշգրտել ներկայացվող տեղեկատվության ձևաչափերը</w:t>
      </w:r>
      <w:r w:rsidR="00710C67">
        <w:rPr>
          <w:rFonts w:ascii="GHEA Grapalat" w:eastAsia="Arial Unicode MS" w:hAnsi="GHEA Grapalat" w:cs="Arial Unicode MS"/>
          <w:sz w:val="24"/>
          <w:szCs w:val="24"/>
          <w:lang w:val="en-US"/>
        </w:rPr>
        <w:t>.</w:t>
      </w:r>
    </w:p>
    <w:p w:rsidR="00710C67" w:rsidRPr="00710C67" w:rsidRDefault="00506F34" w:rsidP="00710C67">
      <w:pPr>
        <w:pStyle w:val="BodyTextInden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>ապահով</w:t>
      </w:r>
      <w:r w:rsidR="00710C67" w:rsidRPr="00710C67">
        <w:rPr>
          <w:rFonts w:ascii="GHEA Grapalat" w:eastAsia="Arial Unicode MS" w:hAnsi="GHEA Grapalat" w:cs="Arial Unicode MS"/>
          <w:sz w:val="24"/>
          <w:szCs w:val="24"/>
          <w:lang w:val="hy-AM"/>
        </w:rPr>
        <w:t>ել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ընդերքօգտագործման իրավունքների տրամադրման գործընթացի թափանցիկությունը</w:t>
      </w:r>
      <w:r w:rsidR="00710C67" w:rsidRPr="00710C67">
        <w:rPr>
          <w:rFonts w:ascii="GHEA Grapalat" w:eastAsia="Arial Unicode MS" w:hAnsi="GHEA Grapalat" w:cs="Arial Unicode MS"/>
          <w:sz w:val="24"/>
          <w:szCs w:val="24"/>
          <w:lang w:val="hy-AM"/>
        </w:rPr>
        <w:t>.</w:t>
      </w:r>
    </w:p>
    <w:p w:rsidR="00710C67" w:rsidRPr="00710C67" w:rsidRDefault="00506F34" w:rsidP="00710C67">
      <w:pPr>
        <w:pStyle w:val="BodyTextInden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>հնարավորություն տա</w:t>
      </w:r>
      <w:r w:rsidR="00710C67" w:rsidRPr="00710C67">
        <w:rPr>
          <w:rFonts w:ascii="GHEA Grapalat" w:eastAsia="Arial Unicode MS" w:hAnsi="GHEA Grapalat" w:cs="Arial Unicode MS"/>
          <w:sz w:val="24"/>
          <w:szCs w:val="24"/>
          <w:lang w:val="hy-AM"/>
        </w:rPr>
        <w:t>լ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հայտերի նախնական ներկայացման փուլերում գնահատել շրջակա միջավայրի վրա վնասակար ազդեցություններով պայմանավորված հնարավոր ռիսկերը</w:t>
      </w:r>
      <w:r w:rsidR="00710C67" w:rsidRPr="00710C67">
        <w:rPr>
          <w:rFonts w:ascii="GHEA Grapalat" w:eastAsia="Arial Unicode MS" w:hAnsi="GHEA Grapalat" w:cs="Arial Unicode MS"/>
          <w:sz w:val="24"/>
          <w:szCs w:val="24"/>
          <w:lang w:val="hy-AM"/>
        </w:rPr>
        <w:t>.</w:t>
      </w:r>
    </w:p>
    <w:p w:rsidR="00506F34" w:rsidRPr="00813295" w:rsidRDefault="00506F34" w:rsidP="00710C67">
      <w:pPr>
        <w:pStyle w:val="BodyTextInden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lastRenderedPageBreak/>
        <w:t>շրջակա միջավայրի աղտոտման նվազեցմանը նպատակաուղղված միջոցառումները:</w:t>
      </w:r>
    </w:p>
    <w:p w:rsidR="00506F34" w:rsidRPr="00D37ABF" w:rsidRDefault="00506F34" w:rsidP="00506F34">
      <w:pPr>
        <w:pStyle w:val="BodyTextIndent"/>
        <w:tabs>
          <w:tab w:val="left" w:pos="3119"/>
        </w:tabs>
        <w:spacing w:after="0" w:line="276" w:lineRule="auto"/>
        <w:ind w:left="0"/>
        <w:rPr>
          <w:rFonts w:ascii="GHEA Grapalat" w:eastAsia="Arial Unicode MS" w:hAnsi="GHEA Grapalat" w:cs="Arial Unicode MS"/>
          <w:b/>
          <w:sz w:val="16"/>
          <w:szCs w:val="16"/>
          <w:lang w:val="hy-AM"/>
        </w:rPr>
      </w:pPr>
    </w:p>
    <w:p w:rsidR="00506F34" w:rsidRPr="00813295" w:rsidRDefault="00506F34" w:rsidP="00D37ABF">
      <w:pPr>
        <w:pStyle w:val="BodyTextIndent"/>
        <w:tabs>
          <w:tab w:val="left" w:pos="3119"/>
        </w:tabs>
        <w:spacing w:after="0" w:line="276" w:lineRule="auto"/>
        <w:ind w:left="0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81329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3.</w:t>
      </w:r>
      <w:r w:rsidR="00D37ABF" w:rsidRPr="00D37AB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81329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Նախագծ</w:t>
      </w:r>
      <w:r w:rsidR="00D37ABF" w:rsidRPr="00D37AB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ի</w:t>
      </w:r>
      <w:r w:rsidRPr="0081329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մշակման գործընթացում  ներգրավված ինստիտուտները</w:t>
      </w:r>
    </w:p>
    <w:p w:rsidR="00506F34" w:rsidRPr="00D37ABF" w:rsidRDefault="00506F34" w:rsidP="00506F34">
      <w:pPr>
        <w:pStyle w:val="BodyTextIndent"/>
        <w:tabs>
          <w:tab w:val="left" w:pos="3119"/>
        </w:tabs>
        <w:spacing w:after="0" w:line="276" w:lineRule="auto"/>
        <w:ind w:left="0"/>
        <w:rPr>
          <w:rFonts w:ascii="GHEA Grapalat" w:eastAsia="Arial Unicode MS" w:hAnsi="GHEA Grapalat" w:cs="Arial Unicode MS"/>
          <w:b/>
          <w:sz w:val="16"/>
          <w:szCs w:val="16"/>
          <w:lang w:val="hy-AM"/>
        </w:rPr>
      </w:pPr>
    </w:p>
    <w:p w:rsidR="00506F34" w:rsidRPr="00813295" w:rsidRDefault="00506F34" w:rsidP="00506F34">
      <w:pPr>
        <w:pStyle w:val="BodyTextIndent"/>
        <w:tabs>
          <w:tab w:val="left" w:pos="709"/>
        </w:tabs>
        <w:spacing w:after="0" w:line="276" w:lineRule="auto"/>
        <w:ind w:left="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ab/>
      </w:r>
      <w:r w:rsidR="00D37ABF" w:rsidRPr="00D37AB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Նախագծի մշակման գործընթացում ներգրավվել են 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ՀՀ բնապահպանության նախարարության </w:t>
      </w:r>
      <w:r w:rsidR="00D37ABF" w:rsidRPr="00D37AB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աշխատակազմի </w:t>
      </w:r>
      <w:r w:rsidR="00D37ABF"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>ընդերքի և հողերի պահպանության քաղաքականության վարչության</w:t>
      </w:r>
      <w:r w:rsidR="00D37ABF" w:rsidRPr="00D37ABF"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  <w:r w:rsidR="00D37ABF"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>«</w:t>
      </w:r>
      <w:r w:rsidR="00D37ABF" w:rsidRPr="00D37ABF">
        <w:rPr>
          <w:rFonts w:ascii="GHEA Grapalat" w:eastAsia="Arial Unicode MS" w:hAnsi="GHEA Grapalat" w:cs="Arial Unicode MS"/>
          <w:sz w:val="24"/>
          <w:szCs w:val="24"/>
          <w:lang w:val="hy-AM"/>
        </w:rPr>
        <w:t>Բնապահպանական ծ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րագրերի իրականացման գրասենյակ» </w:t>
      </w:r>
      <w:r w:rsidR="00D37ABF" w:rsidRPr="00D37ABF">
        <w:rPr>
          <w:rFonts w:ascii="GHEA Grapalat" w:eastAsia="Arial Unicode MS" w:hAnsi="GHEA Grapalat" w:cs="Arial Unicode MS"/>
          <w:sz w:val="24"/>
          <w:szCs w:val="24"/>
          <w:lang w:val="hy-AM"/>
        </w:rPr>
        <w:t>պետական հիմնարկի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>, բնապահպանության, Էներգետիկայի և բնական պաշարների ոլորտների ազգային փորձագետներ</w:t>
      </w:r>
      <w:r w:rsidR="00D37ABF" w:rsidRPr="00D37ABF">
        <w:rPr>
          <w:rFonts w:ascii="GHEA Grapalat" w:eastAsia="Arial Unicode MS" w:hAnsi="GHEA Grapalat" w:cs="Arial Unicode MS"/>
          <w:sz w:val="24"/>
          <w:szCs w:val="24"/>
          <w:lang w:val="hy-AM"/>
        </w:rPr>
        <w:t>ը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506F34" w:rsidRPr="00D37ABF" w:rsidRDefault="00506F34" w:rsidP="00506F34">
      <w:pPr>
        <w:pStyle w:val="BodyTextIndent"/>
        <w:tabs>
          <w:tab w:val="left" w:pos="3119"/>
        </w:tabs>
        <w:spacing w:after="0" w:line="276" w:lineRule="auto"/>
        <w:ind w:left="0"/>
        <w:rPr>
          <w:rFonts w:ascii="GHEA Grapalat" w:eastAsia="Arial Unicode MS" w:hAnsi="GHEA Grapalat" w:cs="Arial Unicode MS"/>
          <w:sz w:val="16"/>
          <w:szCs w:val="16"/>
          <w:lang w:val="hy-AM"/>
        </w:rPr>
      </w:pPr>
    </w:p>
    <w:p w:rsidR="00506F34" w:rsidRPr="00813295" w:rsidRDefault="00506F34" w:rsidP="00D37ABF">
      <w:pPr>
        <w:pStyle w:val="BodyTextIndent"/>
        <w:tabs>
          <w:tab w:val="left" w:pos="3119"/>
        </w:tabs>
        <w:spacing w:after="0" w:line="276" w:lineRule="auto"/>
        <w:ind w:left="0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81329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4. Ակնկալվող արդյունքը</w:t>
      </w:r>
    </w:p>
    <w:p w:rsidR="00506F34" w:rsidRPr="00D37ABF" w:rsidRDefault="00506F34" w:rsidP="00506F34">
      <w:pPr>
        <w:pStyle w:val="BodyTextIndent"/>
        <w:tabs>
          <w:tab w:val="left" w:pos="3119"/>
        </w:tabs>
        <w:spacing w:after="0" w:line="276" w:lineRule="auto"/>
        <w:ind w:left="0"/>
        <w:rPr>
          <w:rFonts w:ascii="GHEA Grapalat" w:eastAsia="Arial Unicode MS" w:hAnsi="GHEA Grapalat" w:cs="Arial Unicode MS"/>
          <w:b/>
          <w:sz w:val="16"/>
          <w:szCs w:val="16"/>
          <w:lang w:val="hy-AM"/>
        </w:rPr>
      </w:pPr>
    </w:p>
    <w:p w:rsidR="00506F34" w:rsidRPr="00813295" w:rsidRDefault="00506F34" w:rsidP="00506F34">
      <w:pPr>
        <w:pStyle w:val="BodyTextIndent"/>
        <w:tabs>
          <w:tab w:val="left" w:pos="709"/>
        </w:tabs>
        <w:spacing w:after="0" w:line="276" w:lineRule="auto"/>
        <w:ind w:left="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ab/>
      </w:r>
      <w:r w:rsidR="00D37ABF" w:rsidRPr="00D37ABF">
        <w:rPr>
          <w:rFonts w:ascii="GHEA Grapalat" w:eastAsia="Arial Unicode MS" w:hAnsi="GHEA Grapalat" w:cs="Arial Unicode MS"/>
          <w:sz w:val="24"/>
          <w:szCs w:val="24"/>
          <w:lang w:val="hy-AM"/>
        </w:rPr>
        <w:t>Սույն որոշման նախագծին հավանություն տալու դեպքում կպ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>արզեց</w:t>
      </w:r>
      <w:r w:rsidR="00D37ABF" w:rsidRPr="00D37ABF">
        <w:rPr>
          <w:rFonts w:ascii="GHEA Grapalat" w:eastAsia="Arial Unicode MS" w:hAnsi="GHEA Grapalat" w:cs="Arial Unicode MS"/>
          <w:sz w:val="24"/>
          <w:szCs w:val="24"/>
          <w:lang w:val="hy-AM"/>
        </w:rPr>
        <w:t>վեն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ընդերօգտագործման իրավունքների տրամադրման ընթացակարգերը, </w:t>
      </w:r>
      <w:r w:rsidR="00D37ABF" w:rsidRPr="00D37ABF">
        <w:rPr>
          <w:rFonts w:ascii="GHEA Grapalat" w:eastAsia="Arial Unicode MS" w:hAnsi="GHEA Grapalat" w:cs="Arial Unicode MS"/>
          <w:sz w:val="24"/>
          <w:szCs w:val="24"/>
          <w:lang w:val="hy-AM"/>
        </w:rPr>
        <w:t>կ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>սահման</w:t>
      </w:r>
      <w:r w:rsidR="00D37ABF" w:rsidRPr="00D37ABF">
        <w:rPr>
          <w:rFonts w:ascii="GHEA Grapalat" w:eastAsia="Arial Unicode MS" w:hAnsi="GHEA Grapalat" w:cs="Arial Unicode MS"/>
          <w:sz w:val="24"/>
          <w:szCs w:val="24"/>
          <w:lang w:val="hy-AM"/>
        </w:rPr>
        <w:t>վեն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շրջակա միջավայրի վրա ազդեցության նախնական գնահատման հայտի, հիմնական գնահատման հաշվետվության, կուտակային </w:t>
      </w:r>
      <w:r w:rsidR="00D37ABF" w:rsidRPr="00D37ABF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սոցիալ-տնտեսական ազդեցությունների, հանքի փակման ծրագրի, </w:t>
      </w:r>
      <w:r w:rsidRPr="00813295">
        <w:rPr>
          <w:rFonts w:ascii="GHEA Grapalat" w:eastAsia="Arial Unicode MS" w:hAnsi="GHEA Grapalat" w:cs="Arial Unicode MS"/>
          <w:color w:val="000000"/>
          <w:sz w:val="24"/>
          <w:szCs w:val="24"/>
          <w:shd w:val="clear" w:color="auto" w:fill="FFFFFF"/>
          <w:lang w:val="hy-AM"/>
        </w:rPr>
        <w:t>լիարժեքության գնահատման</w:t>
      </w:r>
      <w:r w:rsidRPr="0081329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օրինակելի բովանդակությունները:</w:t>
      </w:r>
    </w:p>
    <w:p w:rsidR="00506F34" w:rsidRPr="001669F6" w:rsidRDefault="00506F34" w:rsidP="00506F34">
      <w:pPr>
        <w:spacing w:after="0" w:line="276" w:lineRule="auto"/>
        <w:jc w:val="right"/>
        <w:rPr>
          <w:rFonts w:ascii="GHEA Grapalat" w:eastAsia="Arial Unicode MS" w:hAnsi="GHEA Grapalat" w:cs="Arial Unicode MS"/>
          <w:sz w:val="16"/>
          <w:szCs w:val="16"/>
          <w:u w:val="single"/>
          <w:lang w:val="hy-AM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DC6A6D" w:rsidRDefault="00DC6A6D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9F1860" w:rsidRPr="009F1860" w:rsidRDefault="009F1860" w:rsidP="009F1860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9F1860">
        <w:rPr>
          <w:rFonts w:ascii="GHEA Grapalat" w:hAnsi="GHEA Grapalat" w:cs="Sylfaen"/>
          <w:b/>
          <w:noProof/>
          <w:sz w:val="24"/>
          <w:szCs w:val="24"/>
          <w:lang w:val="hy-AM"/>
        </w:rPr>
        <w:t>ՏԵՂԵԿԱՆՔ</w:t>
      </w:r>
    </w:p>
    <w:p w:rsidR="009F1860" w:rsidRPr="005577E4" w:rsidRDefault="009F1860" w:rsidP="00CC6F00">
      <w:pPr>
        <w:tabs>
          <w:tab w:val="left" w:pos="0"/>
          <w:tab w:val="left" w:pos="9468"/>
        </w:tabs>
        <w:spacing w:after="0" w:line="276" w:lineRule="auto"/>
        <w:ind w:right="-30"/>
        <w:jc w:val="center"/>
        <w:rPr>
          <w:rFonts w:ascii="GHEA Grapalat" w:hAnsi="GHEA Grapalat" w:cs="Sylfaen"/>
          <w:b/>
          <w:noProof/>
          <w:lang w:val="hy-AM"/>
        </w:rPr>
      </w:pPr>
      <w:r w:rsidRPr="005577E4">
        <w:rPr>
          <w:rFonts w:ascii="GHEA Grapalat" w:eastAsia="Arial Unicode MS" w:hAnsi="GHEA Grapalat" w:cs="Arial Unicode MS"/>
          <w:b/>
          <w:lang w:val="hy-AM"/>
        </w:rPr>
        <w:t>&lt;&lt;</w:t>
      </w:r>
      <w:r w:rsidRPr="005577E4">
        <w:rPr>
          <w:rStyle w:val="Strong"/>
          <w:rFonts w:ascii="GHEA Grapalat" w:eastAsia="Arial Unicode MS" w:hAnsi="GHEA Grapalat" w:cs="Arial Unicode MS"/>
          <w:color w:val="000000"/>
          <w:lang w:val="hy-AM"/>
        </w:rPr>
        <w:t xml:space="preserve">ՇՐՋԱԿԱ ՄԻՋԱՎԱՅՐԻ ՎՐԱ ԱԶԴԵՑՈՒԹՅԱՆ ԳՆԱՀԱՏՄԱՆ ԴՐՈՒՅԹՆԵՐԻ ԿԻՐԱՐԿՄԱՆ ՈՒՂԵՑՈՒՅՑԵՐԻՆ ՀԱՎԱՆՈՒԹՅՈՒՆ ՏԱԼՈՒ ՄԱՍԻՆ&gt;&gt; </w:t>
      </w:r>
      <w:r w:rsidRPr="005577E4">
        <w:rPr>
          <w:rFonts w:ascii="GHEA Grapalat" w:eastAsia="Arial Unicode MS" w:hAnsi="GHEA Grapalat" w:cs="Arial Unicode MS"/>
          <w:b/>
          <w:lang w:val="hy-AM"/>
        </w:rPr>
        <w:t>ՀԱՅԱՍՏԱՆԻ ՀԱՆՐԱՊԵՏՈՒԹՅԱՆ ԿԱՌԱՎԱՐՈՒԹՅԱՆ 2014 ԹՎԱԿԱՆԻ ՍԵՊՏԵՄԲԵՐԻ 4-Ի N 37-10 ԱՐՁԱՆԱԳՐԱՅԻՆ ՈՐՈՇՄԱՆ ՄԵՋ ՓՈՓՈԽՈՒԹՅՈՒՆՆԵՐ ԵՎ ԼՐԱՑՈՒՄՆԵՐ ԿԱՏԱՐԵԼՈՒ ՄԱՍԻՆ&gt;&gt;</w:t>
      </w:r>
      <w:r w:rsidRPr="005577E4">
        <w:rPr>
          <w:rFonts w:ascii="GHEA Grapalat" w:eastAsia="Arial Unicode MS" w:hAnsi="GHEA Grapalat" w:cs="Arial Unicode MS"/>
          <w:lang w:val="hy-AM"/>
        </w:rPr>
        <w:t xml:space="preserve"> </w:t>
      </w:r>
      <w:r w:rsidRPr="005577E4">
        <w:rPr>
          <w:rFonts w:ascii="GHEA Grapalat" w:eastAsia="Arial Unicode MS" w:hAnsi="GHEA Grapalat" w:cs="Arial Unicode MS"/>
          <w:b/>
          <w:lang w:val="hy-AM"/>
        </w:rPr>
        <w:t xml:space="preserve">ՀԱՅԱՍՏԱՆԻ ՀԱՆՐԱՊԵՏՈՒԹՅԱՆ ԿԱՌԱՎԱՐՈՒԹՅԱՆ ԱՐՁԱՆԱԳՐԱՅԻՆ ՈՐՈՇՄԱՆ </w:t>
      </w:r>
      <w:r w:rsidRPr="005577E4">
        <w:rPr>
          <w:rFonts w:ascii="GHEA Grapalat" w:hAnsi="GHEA Grapalat" w:cs="Sylfaen"/>
          <w:b/>
          <w:noProof/>
          <w:lang w:val="hy-AM"/>
        </w:rPr>
        <w:t>ՆԱԽԱԳԾԻ ԸՆԴՈՒՆՄԱՆ ԿԱՊԱԿՑՈՒԹՅԱՄԲ</w:t>
      </w:r>
      <w:r w:rsidRPr="005577E4">
        <w:rPr>
          <w:rFonts w:ascii="GHEA Grapalat" w:hAnsi="GHEA Grapalat"/>
          <w:b/>
          <w:noProof/>
          <w:lang w:val="hy-AM"/>
        </w:rPr>
        <w:t xml:space="preserve"> </w:t>
      </w:r>
      <w:r w:rsidRPr="005577E4">
        <w:rPr>
          <w:rFonts w:ascii="GHEA Grapalat" w:hAnsi="GHEA Grapalat" w:cs="Sylfaen"/>
          <w:b/>
          <w:noProof/>
          <w:lang w:val="hy-AM"/>
        </w:rPr>
        <w:t>ՊԵՏԱԿԱՆ ԿԱՄ ՏԵՂԱԿԱՆ ԻՆՔՆԱԿԱՌԱՎԱՐՄԱՆ ՄԱՐՄՆԻ</w:t>
      </w:r>
      <w:r w:rsidRPr="005577E4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577E4">
        <w:rPr>
          <w:rFonts w:ascii="GHEA Grapalat" w:hAnsi="GHEA Grapalat" w:cs="Sylfaen"/>
          <w:b/>
          <w:noProof/>
          <w:lang w:val="hy-AM"/>
        </w:rPr>
        <w:t>ԲՅՈՒՋԵՈՒՄ</w:t>
      </w:r>
      <w:r w:rsidRPr="005577E4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577E4">
        <w:rPr>
          <w:rFonts w:ascii="GHEA Grapalat" w:hAnsi="GHEA Grapalat" w:cs="Sylfaen"/>
          <w:b/>
          <w:noProof/>
          <w:lang w:val="hy-AM"/>
        </w:rPr>
        <w:t>ԵԿԱՄՈՒՏՆԵՐԻ ԵՎ ԾԱԽՍԵՐԻ</w:t>
      </w:r>
      <w:r w:rsidRPr="005577E4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577E4">
        <w:rPr>
          <w:rFonts w:ascii="GHEA Grapalat" w:hAnsi="GHEA Grapalat" w:cs="Sylfaen"/>
          <w:b/>
          <w:noProof/>
          <w:lang w:val="hy-AM"/>
        </w:rPr>
        <w:t>ԱՎԵԼԱՑՄԱՆ ԿԱՄ ՆՎԱԶԵՑՄԱՆ</w:t>
      </w:r>
      <w:r w:rsidRPr="005577E4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577E4">
        <w:rPr>
          <w:rFonts w:ascii="GHEA Grapalat" w:hAnsi="GHEA Grapalat" w:cs="Sylfaen"/>
          <w:b/>
          <w:noProof/>
          <w:lang w:val="hy-AM"/>
        </w:rPr>
        <w:t>ՄԱՍԻՆ</w:t>
      </w:r>
    </w:p>
    <w:p w:rsidR="001669F6" w:rsidRPr="006C56D0" w:rsidRDefault="001669F6" w:rsidP="001669F6">
      <w:pPr>
        <w:spacing w:after="0" w:line="276" w:lineRule="auto"/>
        <w:ind w:right="-30" w:firstLine="810"/>
        <w:jc w:val="both"/>
        <w:rPr>
          <w:rFonts w:ascii="GHEA Grapalat" w:eastAsia="Arial Unicode MS" w:hAnsi="GHEA Grapalat" w:cs="Arial Unicode MS"/>
          <w:sz w:val="16"/>
          <w:szCs w:val="16"/>
          <w:lang w:val="hy-AM"/>
        </w:rPr>
      </w:pPr>
    </w:p>
    <w:p w:rsidR="009F1860" w:rsidRPr="006C56D0" w:rsidRDefault="009F1860" w:rsidP="009F1860">
      <w:pPr>
        <w:spacing w:line="276" w:lineRule="auto"/>
        <w:ind w:right="-30" w:firstLine="81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D61302">
        <w:rPr>
          <w:rFonts w:ascii="GHEA Grapalat" w:eastAsia="Arial Unicode MS" w:hAnsi="GHEA Grapalat" w:cs="Arial Unicode MS"/>
          <w:sz w:val="24"/>
          <w:szCs w:val="24"/>
          <w:lang w:val="hy-AM"/>
        </w:rPr>
        <w:t>&lt;&lt;</w:t>
      </w:r>
      <w:r w:rsidRPr="009F1860">
        <w:rPr>
          <w:rFonts w:ascii="GHEA Grapalat" w:eastAsia="Arial Unicode MS" w:hAnsi="GHEA Grapalat" w:cs="Arial Unicode MS"/>
          <w:sz w:val="24"/>
          <w:szCs w:val="24"/>
          <w:lang w:val="hy-AM"/>
        </w:rPr>
        <w:t>Շ</w:t>
      </w:r>
      <w:r w:rsidRPr="00D61302">
        <w:rPr>
          <w:rStyle w:val="Strong"/>
          <w:rFonts w:ascii="GHEA Grapalat" w:eastAsia="Arial Unicode MS" w:hAnsi="GHEA Grapalat" w:cs="Arial Unicode MS"/>
          <w:b w:val="0"/>
          <w:color w:val="000000"/>
          <w:sz w:val="24"/>
          <w:szCs w:val="24"/>
          <w:lang w:val="hy-AM"/>
        </w:rPr>
        <w:t xml:space="preserve">րջակա միջավայրի վրա ազդեցության գնահատման դրույթների կիրարկման ուղեցույցերին հավանություն տալու մասին&gt;&gt; </w:t>
      </w:r>
      <w:r w:rsidRPr="009F1860">
        <w:rPr>
          <w:rStyle w:val="Strong"/>
          <w:rFonts w:ascii="GHEA Grapalat" w:eastAsia="Arial Unicode MS" w:hAnsi="GHEA Grapalat" w:cs="Arial Unicode MS"/>
          <w:b w:val="0"/>
          <w:color w:val="000000"/>
          <w:sz w:val="24"/>
          <w:szCs w:val="24"/>
          <w:lang w:val="hy-AM"/>
        </w:rPr>
        <w:t>Հ</w:t>
      </w:r>
      <w:r w:rsidRPr="00D6130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այաստանի </w:t>
      </w:r>
      <w:r w:rsidRPr="009F1860"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D6130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անրապետության կառավարության 2014 թվականի սեպտեմբերի 4-ի </w:t>
      </w:r>
      <w:r w:rsidRPr="009F1860">
        <w:rPr>
          <w:rFonts w:ascii="GHEA Grapalat" w:eastAsia="Arial Unicode MS" w:hAnsi="GHEA Grapalat" w:cs="Arial Unicode MS"/>
          <w:sz w:val="24"/>
          <w:szCs w:val="24"/>
          <w:lang w:val="hy-AM"/>
        </w:rPr>
        <w:t>N</w:t>
      </w:r>
      <w:r w:rsidRPr="00D6130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37-10 արձանագրային որոշման մեջ փոփոխություններ </w:t>
      </w:r>
      <w:r w:rsidRPr="009F1860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Pr="00D6130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լրացումներ կատարելու մասին</w:t>
      </w:r>
      <w:r w:rsidR="005577E4"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&gt;</w:t>
      </w:r>
      <w:r w:rsidR="00FD6716"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&gt;</w:t>
      </w:r>
      <w:r w:rsidRPr="00692A1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Հայաստանի Հանրապետության կառավարության արձանագրային որոշման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նախագծի</w:t>
      </w:r>
      <w:r w:rsidRPr="00692A1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ընդունման կապակցությամբ պետական կամ տեղական ինքնակառավարաման </w:t>
      </w:r>
      <w:r w:rsidRPr="009F1860">
        <w:rPr>
          <w:rFonts w:ascii="GHEA Grapalat" w:hAnsi="GHEA Grapalat" w:cs="Sylfaen"/>
          <w:noProof/>
          <w:sz w:val="24"/>
          <w:szCs w:val="24"/>
          <w:lang w:val="hy-AM"/>
        </w:rPr>
        <w:t>մարմնի</w:t>
      </w:r>
      <w:r w:rsidRPr="009F1860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9F1860">
        <w:rPr>
          <w:rFonts w:ascii="GHEA Grapalat" w:hAnsi="GHEA Grapalat" w:cs="Sylfaen"/>
          <w:noProof/>
          <w:sz w:val="24"/>
          <w:szCs w:val="24"/>
          <w:lang w:val="hy-AM"/>
        </w:rPr>
        <w:t>բյուջեներում եկամուտների և ծախսերի</w:t>
      </w:r>
      <w:r w:rsidRPr="009F1860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9F1860">
        <w:rPr>
          <w:rFonts w:ascii="GHEA Grapalat" w:hAnsi="GHEA Grapalat" w:cs="Sylfaen"/>
          <w:noProof/>
          <w:sz w:val="24"/>
          <w:szCs w:val="24"/>
          <w:lang w:val="hy-AM"/>
        </w:rPr>
        <w:t>ավելացում կամ նվազեցում չի նախատեսվում:</w:t>
      </w:r>
    </w:p>
    <w:p w:rsidR="00D75B0E" w:rsidRPr="006C56D0" w:rsidRDefault="00D75B0E" w:rsidP="00D75B0E">
      <w:pPr>
        <w:spacing w:after="0" w:line="276" w:lineRule="auto"/>
        <w:ind w:right="-3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6C56D0" w:rsidRPr="006C56D0" w:rsidRDefault="006C56D0" w:rsidP="00D75B0E">
      <w:pPr>
        <w:spacing w:after="0" w:line="276" w:lineRule="auto"/>
        <w:ind w:right="-3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D75B0E" w:rsidRPr="006C56D0" w:rsidRDefault="00D75B0E" w:rsidP="00D75B0E">
      <w:pPr>
        <w:spacing w:after="0"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6C56D0">
        <w:rPr>
          <w:rFonts w:ascii="GHEA Grapalat" w:hAnsi="GHEA Grapalat" w:cs="Sylfaen"/>
          <w:b/>
          <w:noProof/>
          <w:sz w:val="24"/>
          <w:szCs w:val="24"/>
          <w:lang w:val="hy-AM"/>
        </w:rPr>
        <w:t>ՏԵՂԵԿԱՆՔ</w:t>
      </w:r>
    </w:p>
    <w:p w:rsidR="00D75B0E" w:rsidRPr="006C56D0" w:rsidRDefault="00D75B0E" w:rsidP="00D75B0E">
      <w:pPr>
        <w:spacing w:after="0" w:line="276" w:lineRule="auto"/>
        <w:rPr>
          <w:rFonts w:ascii="GHEA Grapalat" w:hAnsi="GHEA Grapalat"/>
          <w:noProof/>
          <w:sz w:val="16"/>
          <w:szCs w:val="16"/>
          <w:lang w:val="hy-AM"/>
        </w:rPr>
      </w:pPr>
    </w:p>
    <w:p w:rsidR="00D75B0E" w:rsidRPr="006C56D0" w:rsidRDefault="00D75B0E" w:rsidP="008D242B">
      <w:pPr>
        <w:tabs>
          <w:tab w:val="left" w:pos="0"/>
          <w:tab w:val="left" w:pos="9468"/>
        </w:tabs>
        <w:spacing w:after="0" w:line="276" w:lineRule="auto"/>
        <w:ind w:right="-30"/>
        <w:jc w:val="center"/>
        <w:rPr>
          <w:rFonts w:ascii="GHEA Grapalat" w:hAnsi="GHEA Grapalat" w:cs="Sylfaen"/>
          <w:b/>
          <w:noProof/>
          <w:lang w:val="hy-AM"/>
        </w:rPr>
      </w:pPr>
      <w:r w:rsidRPr="00C961AA">
        <w:rPr>
          <w:rFonts w:ascii="GHEA Grapalat" w:eastAsia="Arial Unicode MS" w:hAnsi="GHEA Grapalat" w:cs="Arial Unicode MS"/>
          <w:b/>
          <w:lang w:val="hy-AM"/>
        </w:rPr>
        <w:t>&lt;&lt;</w:t>
      </w:r>
      <w:r w:rsidRPr="00C961AA">
        <w:rPr>
          <w:rStyle w:val="Strong"/>
          <w:rFonts w:ascii="GHEA Grapalat" w:eastAsia="Arial Unicode MS" w:hAnsi="GHEA Grapalat" w:cs="Arial Unicode MS"/>
          <w:color w:val="000000"/>
          <w:lang w:val="hy-AM"/>
        </w:rPr>
        <w:t xml:space="preserve">ՇՐՋԱԿԱ ՄԻՋԱՎԱՅՐԻ ՎՐԱ ԱԶԴԵՑՈՒԹՅԱՆ ԳՆԱՀԱՏՄԱՆ ԴՐՈՒՅԹՆԵՐԻ ԿԻՐԱՐԿՄԱՆ ՈՒՂԵՑՈՒՅՑԵՐԻՆ ՀԱՎԱՆՈՒԹՅՈՒՆ ՏԱԼՈՒ ՄԱՍԻՆ&gt;&gt; </w:t>
      </w:r>
      <w:r w:rsidRPr="00C961AA">
        <w:rPr>
          <w:rFonts w:ascii="GHEA Grapalat" w:eastAsia="Arial Unicode MS" w:hAnsi="GHEA Grapalat" w:cs="Arial Unicode MS"/>
          <w:b/>
          <w:lang w:val="hy-AM"/>
        </w:rPr>
        <w:t>ՀԱՅԱՍՏԱՆԻ ՀԱՆՐԱՊԵՏՈՒԹՅԱՆ ԿԱՌԱՎԱՐՈՒԹՅԱՆ 2014 ԹՎԱԿԱՆԻ ՍԵՊՏԵՄԲԵՐԻ 4-Ի N 37-10 ԱՐՁԱՆԱԳՐԱՅԻՆ ՈՐՈՇՄԱՆ ՄԵՋ ՓՈՓՈԽՈՒԹՅՈՒՆՆԵՐ ԵՎ ԼՐԱՑՈՒՄՆԵՐ ԿԱՏԱՐԵԼՈՒ ՄԱՍԻՆ</w:t>
      </w:r>
      <w:r w:rsidRPr="006C56D0">
        <w:rPr>
          <w:rFonts w:ascii="GHEA Grapalat" w:eastAsia="Arial Unicode MS" w:hAnsi="GHEA Grapalat" w:cs="Arial Unicode MS"/>
          <w:b/>
          <w:lang w:val="hy-AM"/>
        </w:rPr>
        <w:t>&gt;&gt;</w:t>
      </w:r>
      <w:r w:rsidRPr="006C56D0">
        <w:rPr>
          <w:rFonts w:ascii="GHEA Grapalat" w:eastAsia="Arial Unicode MS" w:hAnsi="GHEA Grapalat" w:cs="Arial Unicode MS"/>
          <w:lang w:val="hy-AM"/>
        </w:rPr>
        <w:t xml:space="preserve"> </w:t>
      </w:r>
      <w:r w:rsidRPr="006C56D0">
        <w:rPr>
          <w:rFonts w:ascii="GHEA Grapalat" w:eastAsia="Arial Unicode MS" w:hAnsi="GHEA Grapalat" w:cs="Arial Unicode MS"/>
          <w:b/>
          <w:lang w:val="hy-AM"/>
        </w:rPr>
        <w:t>ՀԱՅԱՍՏԱՆԻ ՀԱՆՐԱՊԵՏՈՒԹՅԱՆ ԿԱՌԱՎԱՐՈՒԹՅԱՆ</w:t>
      </w:r>
      <w:r w:rsidRPr="00C961AA">
        <w:rPr>
          <w:rFonts w:ascii="GHEA Grapalat" w:eastAsia="Arial Unicode MS" w:hAnsi="GHEA Grapalat" w:cs="Arial Unicode MS"/>
          <w:b/>
          <w:lang w:val="hy-AM"/>
        </w:rPr>
        <w:t xml:space="preserve"> ԱՐՁԱՆԱԳՐԱՅԻՆ ՈՐՈՇՄԱՆ </w:t>
      </w:r>
      <w:r w:rsidRPr="006C56D0">
        <w:rPr>
          <w:rFonts w:ascii="GHEA Grapalat" w:hAnsi="GHEA Grapalat" w:cs="Sylfaen"/>
          <w:b/>
          <w:noProof/>
          <w:lang w:val="hy-AM"/>
        </w:rPr>
        <w:t>ՆԱԽԱԳԾԻ ԸՆԴՈՒՆՄԱՆ ԿԱՊԱԿՑՈՒԹՅԱՄԲ</w:t>
      </w:r>
      <w:r w:rsidRPr="006C56D0">
        <w:rPr>
          <w:rFonts w:ascii="GHEA Grapalat" w:hAnsi="GHEA Grapalat"/>
          <w:b/>
          <w:noProof/>
          <w:lang w:val="hy-AM"/>
        </w:rPr>
        <w:t xml:space="preserve"> ԱՅԼ ՆՈՐՄԱՏԻՎ ԱԿՏԵՐԻ ԱՆՀՐԱԺԵՇՏՈՒԹՅԱՆ ՄԱՍԻՆ</w:t>
      </w:r>
    </w:p>
    <w:p w:rsidR="00D75B0E" w:rsidRPr="006C56D0" w:rsidRDefault="00D75B0E" w:rsidP="008D242B">
      <w:pPr>
        <w:spacing w:after="0" w:line="276" w:lineRule="auto"/>
        <w:ind w:left="810" w:right="810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D75B0E" w:rsidRPr="006C56D0" w:rsidRDefault="00D75B0E" w:rsidP="001C17B2">
      <w:pPr>
        <w:spacing w:after="0" w:line="276" w:lineRule="auto"/>
        <w:ind w:right="-30" w:firstLine="81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E2152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&lt;&lt;</w:t>
      </w:r>
      <w:r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Շ</w:t>
      </w:r>
      <w:r w:rsidRPr="00E2152B">
        <w:rPr>
          <w:rStyle w:val="Strong"/>
          <w:rFonts w:ascii="GHEA Grapalat" w:eastAsia="Arial Unicode MS" w:hAnsi="GHEA Grapalat" w:cs="Arial Unicode MS"/>
          <w:b w:val="0"/>
          <w:color w:val="000000"/>
          <w:sz w:val="24"/>
          <w:szCs w:val="24"/>
          <w:lang w:val="hy-AM"/>
        </w:rPr>
        <w:t>րջակա միջավայրի վրա ազդեցության գնահատման դրույթների կիրարկման ուղեցույցերին հավանություն տալու մասին&gt;&gt;</w:t>
      </w:r>
      <w:r w:rsidRPr="00E2152B">
        <w:rPr>
          <w:rStyle w:val="Strong"/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  <w:r w:rsidRPr="006C56D0">
        <w:rPr>
          <w:rStyle w:val="Strong"/>
          <w:rFonts w:ascii="GHEA Grapalat" w:eastAsia="Arial Unicode MS" w:hAnsi="GHEA Grapalat" w:cs="Arial Unicode MS"/>
          <w:b w:val="0"/>
          <w:color w:val="000000"/>
          <w:sz w:val="24"/>
          <w:szCs w:val="24"/>
          <w:lang w:val="hy-AM"/>
        </w:rPr>
        <w:t>Հ</w:t>
      </w:r>
      <w:r w:rsidRPr="00E2152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այաստանի </w:t>
      </w:r>
      <w:r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E2152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անրապետության կառավարության 2014 թվականի սեպտեմբերի 4-ի </w:t>
      </w:r>
      <w:r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N</w:t>
      </w:r>
      <w:r w:rsidRPr="00E2152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37-10 արձանագրային որոշման մեջ փոփոխություններ </w:t>
      </w:r>
      <w:r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Pr="00E2152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լրացումներ կատարելու մասին</w:t>
      </w:r>
      <w:r w:rsidR="008D242B"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&gt;&gt;</w:t>
      </w:r>
      <w:r w:rsidRPr="00E2152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692A19">
        <w:rPr>
          <w:rFonts w:ascii="GHEA Grapalat" w:eastAsia="Arial Unicode MS" w:hAnsi="GHEA Grapalat" w:cs="Arial Unicode MS"/>
          <w:sz w:val="24"/>
          <w:szCs w:val="24"/>
          <w:lang w:val="hy-AM"/>
        </w:rPr>
        <w:t>Հայաստանի Հանրապետության կառավարության արձանագրային որոշման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նախագծի</w:t>
      </w:r>
      <w:r w:rsidRPr="00692A1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ընդունման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դեպքում այլ իրավական ակտեր</w:t>
      </w:r>
      <w:r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ի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անհրաժեշտություն չկա։</w:t>
      </w:r>
    </w:p>
    <w:p w:rsidR="001C17B2" w:rsidRPr="006C56D0" w:rsidRDefault="001C17B2" w:rsidP="001C17B2">
      <w:pPr>
        <w:spacing w:line="276" w:lineRule="auto"/>
        <w:ind w:right="-30"/>
        <w:jc w:val="both"/>
        <w:rPr>
          <w:rFonts w:ascii="GHEA Grapalat" w:eastAsia="Arial Unicode MS" w:hAnsi="GHEA Grapalat" w:cs="Arial Unicode MS"/>
          <w:sz w:val="16"/>
          <w:szCs w:val="16"/>
          <w:lang w:val="hy-AM"/>
        </w:rPr>
      </w:pPr>
    </w:p>
    <w:p w:rsidR="001C17B2" w:rsidRPr="006C56D0" w:rsidRDefault="001C17B2" w:rsidP="001C17B2">
      <w:pPr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6C56D0">
        <w:rPr>
          <w:rFonts w:ascii="GHEA Grapalat" w:hAnsi="GHEA Grapalat" w:cs="Sylfaen"/>
          <w:b/>
          <w:noProof/>
          <w:sz w:val="24"/>
          <w:szCs w:val="24"/>
          <w:lang w:val="hy-AM"/>
        </w:rPr>
        <w:t>ՏԵՂԵԿԱՆՔ</w:t>
      </w:r>
    </w:p>
    <w:p w:rsidR="001C17B2" w:rsidRPr="006C56D0" w:rsidRDefault="001C17B2" w:rsidP="001C17B2">
      <w:pPr>
        <w:tabs>
          <w:tab w:val="left" w:pos="0"/>
          <w:tab w:val="left" w:pos="9468"/>
        </w:tabs>
        <w:ind w:right="-30"/>
        <w:jc w:val="center"/>
        <w:rPr>
          <w:rFonts w:ascii="GHEA Grapalat" w:hAnsi="GHEA Grapalat" w:cs="Sylfaen"/>
          <w:b/>
          <w:noProof/>
          <w:lang w:val="hy-AM"/>
        </w:rPr>
      </w:pPr>
      <w:r w:rsidRPr="00B50FB4">
        <w:rPr>
          <w:rFonts w:ascii="GHEA Grapalat" w:eastAsia="Arial Unicode MS" w:hAnsi="GHEA Grapalat" w:cs="Arial Unicode MS"/>
          <w:b/>
          <w:lang w:val="hy-AM"/>
        </w:rPr>
        <w:t>&lt;&lt;</w:t>
      </w:r>
      <w:r w:rsidRPr="00B50FB4">
        <w:rPr>
          <w:rStyle w:val="Strong"/>
          <w:rFonts w:ascii="GHEA Grapalat" w:eastAsia="Arial Unicode MS" w:hAnsi="GHEA Grapalat" w:cs="Arial Unicode MS"/>
          <w:color w:val="000000"/>
          <w:lang w:val="hy-AM"/>
        </w:rPr>
        <w:t xml:space="preserve">ՇՐՋԱԿԱ ՄԻՋԱՎԱՅՐԻ ՎՐԱ ԱԶԴԵՑՈՒԹՅԱՆ ԳՆԱՀԱՏՄԱՆ ԴՐՈՒՅԹՆԵՐԻ ԿԻՐԱՐԿՄԱՆ ՈՒՂԵՑՈՒՅՑԵՐԻՆ ՀԱՎԱՆՈՒԹՅՈՒՆ ՏԱԼՈՒ ՄԱՍԻՆ&gt;&gt; </w:t>
      </w:r>
      <w:r w:rsidRPr="00B50FB4">
        <w:rPr>
          <w:rFonts w:ascii="GHEA Grapalat" w:eastAsia="Arial Unicode MS" w:hAnsi="GHEA Grapalat" w:cs="Arial Unicode MS"/>
          <w:b/>
          <w:lang w:val="hy-AM"/>
        </w:rPr>
        <w:t>ՀԱՅԱՍՏԱՆԻ ՀԱՆՐԱՊԵՏՈՒԹՅԱՆ ԿԱՌԱՎԱՐՈՒԹՅԱՆ 2014 ԹՎԱԿԱՆԻ ՍԵՊՏԵՄԲԵՐԻ 4-Ի N 37-10 ԱՐՁԱՆԱԳՐԱՅԻՆ ՈՐՈՇՄԱՆ ՄԵՋ ՓՈՓՈԽՈՒԹՅՈՒՆՆԵՐ ԵՎ ԼՐԱՑՈՒՄՆԵՐ ԿԱՏԱՐԵԼՈՒ ՄԱՍԻՆ</w:t>
      </w:r>
      <w:r w:rsidRPr="006C56D0">
        <w:rPr>
          <w:rFonts w:ascii="GHEA Grapalat" w:eastAsia="Arial Unicode MS" w:hAnsi="GHEA Grapalat" w:cs="Arial Unicode MS"/>
          <w:b/>
          <w:lang w:val="hy-AM"/>
        </w:rPr>
        <w:t>&gt;&gt;</w:t>
      </w:r>
      <w:r w:rsidRPr="006C56D0">
        <w:rPr>
          <w:rFonts w:ascii="GHEA Grapalat" w:eastAsia="Arial Unicode MS" w:hAnsi="GHEA Grapalat" w:cs="Arial Unicode MS"/>
          <w:lang w:val="hy-AM"/>
        </w:rPr>
        <w:t xml:space="preserve"> </w:t>
      </w:r>
      <w:r w:rsidRPr="006C56D0">
        <w:rPr>
          <w:rFonts w:ascii="GHEA Grapalat" w:eastAsia="Arial Unicode MS" w:hAnsi="GHEA Grapalat" w:cs="Arial Unicode MS"/>
          <w:b/>
          <w:lang w:val="hy-AM"/>
        </w:rPr>
        <w:t>ՀԱՅԱՍՏԱՆԻ ՀԱՆՐԱՊԵՏՈՒԹՅԱՆ ԿԱՌԱՎԱՐՈՒԹՅԱՆ</w:t>
      </w:r>
      <w:r w:rsidRPr="00B50FB4">
        <w:rPr>
          <w:rFonts w:ascii="GHEA Grapalat" w:eastAsia="Arial Unicode MS" w:hAnsi="GHEA Grapalat" w:cs="Arial Unicode MS"/>
          <w:b/>
          <w:lang w:val="hy-AM"/>
        </w:rPr>
        <w:t xml:space="preserve"> ԱՐՁԱՆԱԳՐԱՅԻՆ ՈՐՈՇՄԱՆ </w:t>
      </w:r>
      <w:r w:rsidRPr="006C56D0">
        <w:rPr>
          <w:rFonts w:ascii="GHEA Grapalat" w:hAnsi="GHEA Grapalat" w:cs="Sylfaen"/>
          <w:b/>
          <w:noProof/>
          <w:lang w:val="hy-AM"/>
        </w:rPr>
        <w:t xml:space="preserve">ՆԱԽԱԳԾԻ ՎԵՐԱԲԵՐՅԱԼ ՀԱՆՐԱՅԻՆ ՔՆՆԱՐԿՈՒՄՆԵՐԻ ՄԱՍԻՆ </w:t>
      </w:r>
    </w:p>
    <w:p w:rsidR="001C17B2" w:rsidRPr="006C56D0" w:rsidRDefault="001C17B2" w:rsidP="001C17B2">
      <w:pPr>
        <w:ind w:right="-30" w:firstLine="81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297C10">
        <w:rPr>
          <w:rFonts w:ascii="GHEA Grapalat" w:eastAsia="Arial Unicode MS" w:hAnsi="GHEA Grapalat" w:cs="Arial Unicode MS"/>
          <w:sz w:val="24"/>
          <w:szCs w:val="24"/>
          <w:lang w:val="hy-AM"/>
        </w:rPr>
        <w:t>&lt;&lt;</w:t>
      </w:r>
      <w:r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Շ</w:t>
      </w:r>
      <w:r w:rsidRPr="00297C10">
        <w:rPr>
          <w:rStyle w:val="Strong"/>
          <w:rFonts w:ascii="GHEA Grapalat" w:eastAsia="Arial Unicode MS" w:hAnsi="GHEA Grapalat" w:cs="Arial Unicode MS"/>
          <w:b w:val="0"/>
          <w:color w:val="000000"/>
          <w:sz w:val="24"/>
          <w:szCs w:val="24"/>
          <w:lang w:val="hy-AM"/>
        </w:rPr>
        <w:t>րջակա միջավայրի վրա ազդեցության գնահատման դրույթների կիրարկման ուղեցույցերին հավանություն տալու մասին&gt;&gt;</w:t>
      </w:r>
      <w:r w:rsidRPr="00755419">
        <w:rPr>
          <w:rStyle w:val="Strong"/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  <w:r w:rsidRPr="006C56D0">
        <w:rPr>
          <w:rStyle w:val="Strong"/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Հ</w:t>
      </w:r>
      <w:r w:rsidRPr="0075541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այաստանի </w:t>
      </w:r>
      <w:r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75541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անրապետության կառավարության 2014 թվականի սեպտեմբերի 4-ի </w:t>
      </w:r>
      <w:r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N</w:t>
      </w:r>
      <w:r w:rsidRPr="0075541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37-10 արձանագրային որոշման մեջ փոփոխություններ </w:t>
      </w:r>
      <w:r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Pr="0075541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լրացումներ կատարելու մասին</w:t>
      </w:r>
      <w:r w:rsidRPr="006C56D0">
        <w:rPr>
          <w:rFonts w:ascii="GHEA Grapalat" w:eastAsia="Arial Unicode MS" w:hAnsi="GHEA Grapalat" w:cs="Arial Unicode MS"/>
          <w:sz w:val="24"/>
          <w:szCs w:val="24"/>
          <w:lang w:val="hy-AM"/>
        </w:rPr>
        <w:t>&gt;&gt;</w:t>
      </w:r>
      <w:r w:rsidRPr="0075541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692A1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Հայաստանի Հանրապետության կառավարության արձանագրային որոշման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նախագծի իրազեկման նպատակով </w:t>
      </w:r>
      <w:r w:rsidRPr="006C56D0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 w:rsidRPr="006C56D0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6C56D0"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 w:rsidRPr="006C56D0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6C56D0">
        <w:rPr>
          <w:rFonts w:ascii="GHEA Grapalat" w:hAnsi="GHEA Grapalat" w:cs="Sylfaen"/>
          <w:noProof/>
          <w:sz w:val="24"/>
          <w:szCs w:val="24"/>
          <w:lang w:val="hy-AM"/>
        </w:rPr>
        <w:t>կառավարության արձանագրային որոշման նախագիծը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տեղադրվել </w:t>
      </w:r>
      <w:r w:rsidRPr="006C56D0"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Հ</w:t>
      </w:r>
      <w:r w:rsidRPr="006C56D0"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Times Armenian"/>
          <w:sz w:val="24"/>
          <w:szCs w:val="24"/>
          <w:lang w:val="hy-AM"/>
        </w:rPr>
        <w:t>Հ</w:t>
      </w:r>
      <w:r w:rsidRPr="006C56D0">
        <w:rPr>
          <w:rFonts w:ascii="GHEA Grapalat" w:hAnsi="GHEA Grapalat" w:cs="Times Armenian"/>
          <w:sz w:val="24"/>
          <w:szCs w:val="24"/>
          <w:lang w:val="hy-AM"/>
        </w:rPr>
        <w:t>անրապետության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բնապահպանության նախարարության կայքում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7" w:history="1">
        <w:r>
          <w:rPr>
            <w:rStyle w:val="Hyperlink"/>
            <w:rFonts w:ascii="GHEA Grapalat" w:hAnsi="GHEA Grapalat" w:cs="Times Armenian"/>
            <w:sz w:val="24"/>
            <w:szCs w:val="24"/>
            <w:lang w:val="hy-AM"/>
          </w:rPr>
          <w:t>http://mnp.am/</w:t>
        </w:r>
      </w:hyperlink>
      <w:r w:rsidRPr="006C56D0">
        <w:rPr>
          <w:rFonts w:ascii="GHEA Grapalat" w:hAnsi="GHEA Grapalat" w:cs="Times Armenian"/>
          <w:sz w:val="24"/>
          <w:szCs w:val="24"/>
          <w:lang w:val="hy-AM"/>
        </w:rPr>
        <w:t>: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:rsidR="001C17B2" w:rsidRDefault="001C17B2" w:rsidP="001C17B2">
      <w:pPr>
        <w:numPr>
          <w:ilvl w:val="0"/>
          <w:numId w:val="3"/>
        </w:num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</w:rPr>
        <w:t>Հանրային քննարկումների մասնակիցները</w:t>
      </w:r>
    </w:p>
    <w:p w:rsidR="001C17B2" w:rsidRDefault="001C17B2" w:rsidP="001C17B2">
      <w:pPr>
        <w:spacing w:after="0"/>
        <w:ind w:firstLine="709"/>
        <w:jc w:val="both"/>
        <w:rPr>
          <w:rFonts w:ascii="GHEA Grapalat" w:hAnsi="GHEA Grapalat" w:cs="Sylfaen"/>
          <w:noProof/>
          <w:sz w:val="16"/>
          <w:szCs w:val="16"/>
        </w:rPr>
      </w:pPr>
    </w:p>
    <w:p w:rsidR="001C17B2" w:rsidRPr="00B50FB4" w:rsidRDefault="001C17B2" w:rsidP="001C17B2">
      <w:pPr>
        <w:spacing w:after="0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692A19">
        <w:rPr>
          <w:rFonts w:ascii="GHEA Grapalat" w:eastAsia="Arial Unicode MS" w:hAnsi="GHEA Grapalat" w:cs="Arial Unicode MS"/>
          <w:sz w:val="24"/>
          <w:szCs w:val="24"/>
          <w:lang w:val="hy-AM"/>
        </w:rPr>
        <w:t>Հայաստանի Հանրապետության կառավարության արձանագրային որոշման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նախագիծը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քննարկվել է ՀՀ Սյունիքի, Լոռվա մարզերում </w:t>
      </w:r>
      <w:r>
        <w:rPr>
          <w:rFonts w:ascii="GHEA Grapalat" w:eastAsia="Arial Unicode MS" w:hAnsi="GHEA Grapalat" w:cs="Arial Unicode MS"/>
          <w:sz w:val="24"/>
          <w:szCs w:val="24"/>
        </w:rPr>
        <w:t>և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Եր</w:t>
      </w:r>
      <w:r>
        <w:rPr>
          <w:rFonts w:ascii="GHEA Grapalat" w:eastAsia="Arial Unicode MS" w:hAnsi="GHEA Grapalat" w:cs="Arial Unicode MS"/>
          <w:sz w:val="24"/>
          <w:szCs w:val="24"/>
        </w:rPr>
        <w:t>և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անում։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Քննարկումներին մասնակցել են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ՀՀ</w:t>
      </w:r>
      <w:r w:rsidRPr="00090B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բնապահպանության</w:t>
      </w:r>
      <w:r w:rsidRPr="00090B02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առողջապահության</w:t>
      </w:r>
      <w:r w:rsidRPr="00090B02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գյուղատնտեսության</w:t>
      </w:r>
      <w:r w:rsidRPr="00090B02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տարածքային</w:t>
      </w:r>
      <w:r w:rsidRPr="00090B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կառավարման</w:t>
      </w:r>
      <w:r w:rsidRPr="00090B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և</w:t>
      </w:r>
      <w:r w:rsidRPr="00090B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արտակարգ</w:t>
      </w:r>
      <w:r w:rsidRPr="00090B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իրավիճակների</w:t>
      </w:r>
      <w:r w:rsidRPr="00090B02">
        <w:rPr>
          <w:rFonts w:ascii="GHEA Grapalat" w:eastAsia="Arial Unicode MS" w:hAnsi="GHEA Grapalat" w:cs="Arial Unicode MS"/>
          <w:sz w:val="24"/>
          <w:szCs w:val="24"/>
        </w:rPr>
        <w:t xml:space="preserve"> 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նախարարությունների</w:t>
      </w:r>
      <w:r w:rsidRPr="00090B02">
        <w:rPr>
          <w:rFonts w:ascii="GHEA Grapalat" w:eastAsia="Arial Unicode MS" w:hAnsi="GHEA Grapalat" w:cs="Arial Unicode MS"/>
          <w:sz w:val="24"/>
          <w:szCs w:val="24"/>
        </w:rPr>
        <w:t>,</w:t>
      </w:r>
      <w:r w:rsidRPr="00660B2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ՀՀ</w:t>
      </w:r>
      <w:r w:rsidRPr="00660B2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Սյունիքի</w:t>
      </w:r>
      <w:r w:rsidRPr="00323C7F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Արմավիրի</w:t>
      </w:r>
      <w:r w:rsidRPr="00323C7F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Գեղարքունիքի</w:t>
      </w:r>
      <w:r w:rsidRPr="00610A20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Արարատի</w:t>
      </w:r>
      <w:r w:rsidRPr="00610A20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Արագածոտնի</w:t>
      </w:r>
      <w:r w:rsidRPr="00171159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Լոռու</w:t>
      </w:r>
      <w:r w:rsidRPr="00CC3E7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Տավուշի</w:t>
      </w:r>
      <w:r w:rsidRPr="00E04F19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Կոտայքի</w:t>
      </w:r>
      <w:r w:rsidRPr="006D044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մարզպետարանների</w:t>
      </w:r>
      <w:r w:rsidRPr="006D0446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Կապանի</w:t>
      </w:r>
      <w:r w:rsidRPr="00E159BC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Քաջարանի</w:t>
      </w:r>
      <w:r w:rsidRPr="009614C9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Շամլուղի</w:t>
      </w:r>
      <w:r w:rsidRPr="00410A45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Ստեփանավանի</w:t>
      </w:r>
      <w:r w:rsidRPr="00E04F19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Հրազդանի</w:t>
      </w:r>
      <w:r w:rsidRPr="00E04F19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Արթիկի</w:t>
      </w:r>
      <w:r w:rsidRPr="00090B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քաղաքապետարանների</w:t>
      </w:r>
      <w:r w:rsidRPr="00E04F19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E04F19">
        <w:rPr>
          <w:rFonts w:ascii="GHEA Grapalat" w:hAnsi="GHEA Grapalat" w:cs="Sylfaen"/>
          <w:sz w:val="24"/>
          <w:szCs w:val="24"/>
          <w:lang w:val="hy-AM"/>
        </w:rPr>
        <w:t xml:space="preserve">Զանգեզուրի </w:t>
      </w:r>
      <w:r>
        <w:rPr>
          <w:rFonts w:ascii="GHEA Grapalat" w:hAnsi="GHEA Grapalat" w:cs="Sylfaen"/>
          <w:sz w:val="24"/>
          <w:szCs w:val="24"/>
          <w:lang w:val="ru-RU"/>
        </w:rPr>
        <w:t>պ</w:t>
      </w:r>
      <w:r w:rsidRPr="00E04F19">
        <w:rPr>
          <w:rFonts w:ascii="GHEA Grapalat" w:hAnsi="GHEA Grapalat" w:cs="Sylfaen"/>
          <w:sz w:val="24"/>
          <w:szCs w:val="24"/>
          <w:lang w:val="hy-AM"/>
        </w:rPr>
        <w:t>ղնձամոլիբդենային կոմբինատ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04F19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&lt;&lt;</w:t>
      </w:r>
      <w:r w:rsidRPr="00E04F19">
        <w:rPr>
          <w:rFonts w:ascii="GHEA Grapalat" w:hAnsi="GHEA Grapalat" w:cs="Sylfaen"/>
          <w:sz w:val="24"/>
          <w:szCs w:val="24"/>
          <w:lang w:val="hy-AM"/>
        </w:rPr>
        <w:t>Թեղուտ</w:t>
      </w:r>
      <w:r>
        <w:rPr>
          <w:rFonts w:ascii="GHEA Grapalat" w:hAnsi="GHEA Grapalat" w:cs="Sylfaen"/>
          <w:sz w:val="24"/>
          <w:szCs w:val="24"/>
        </w:rPr>
        <w:t>&gt;&gt;</w:t>
      </w:r>
      <w:r w:rsidRPr="00E04F19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Pr="00E04F19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03D42">
        <w:rPr>
          <w:rFonts w:ascii="GHEA Grapalat" w:hAnsi="GHEA Grapalat" w:cs="Sylfaen"/>
          <w:sz w:val="24"/>
          <w:szCs w:val="24"/>
        </w:rPr>
        <w:t xml:space="preserve">, </w:t>
      </w:r>
      <w:r w:rsidRPr="00E03D42">
        <w:rPr>
          <w:rFonts w:ascii="GHEA Grapalat" w:hAnsi="GHEA Grapalat" w:cs="Sylfaen"/>
          <w:sz w:val="24"/>
          <w:szCs w:val="24"/>
          <w:lang w:val="hy-AM"/>
        </w:rPr>
        <w:t>Գեոպրոմայնինգ Գոլդ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03D42">
        <w:rPr>
          <w:rFonts w:ascii="GHEA Grapalat" w:hAnsi="GHEA Grapalat" w:cs="Sylfaen"/>
          <w:sz w:val="24"/>
          <w:szCs w:val="24"/>
        </w:rPr>
        <w:t>,</w:t>
      </w:r>
      <w:r w:rsidRPr="001570D0">
        <w:rPr>
          <w:rFonts w:ascii="GHEA Grapalat" w:hAnsi="GHEA Grapalat" w:cs="Sylfaen"/>
          <w:sz w:val="24"/>
          <w:szCs w:val="24"/>
        </w:rPr>
        <w:t xml:space="preserve"> </w:t>
      </w:r>
      <w:r w:rsidRPr="001570D0">
        <w:rPr>
          <w:rFonts w:ascii="GHEA Grapalat" w:hAnsi="GHEA Grapalat" w:cs="Sylfaen"/>
          <w:sz w:val="24"/>
          <w:szCs w:val="24"/>
          <w:lang w:val="hy-AM"/>
        </w:rPr>
        <w:t>Աղթալայի լեռնահարստացուցիչ կոմբինատ ՓԲԸ</w:t>
      </w:r>
      <w:r w:rsidRPr="001570D0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A17226">
        <w:rPr>
          <w:rFonts w:ascii="GHEA Grapalat" w:hAnsi="GHEA Grapalat" w:cs="Sylfaen"/>
          <w:sz w:val="24"/>
          <w:szCs w:val="24"/>
        </w:rPr>
        <w:t xml:space="preserve">, </w:t>
      </w:r>
      <w:r w:rsidRPr="00A17226">
        <w:rPr>
          <w:rFonts w:ascii="GHEA Grapalat" w:hAnsi="GHEA Grapalat" w:cs="Sylfaen"/>
          <w:sz w:val="24"/>
          <w:szCs w:val="24"/>
          <w:lang w:val="hy-AM"/>
        </w:rPr>
        <w:t>Գեոթիմ ՓԲԸ</w:t>
      </w:r>
      <w:r w:rsidRPr="00A17226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B50FB4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հասարակական</w:t>
      </w:r>
      <w:r w:rsidRPr="00B50FB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B50FB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միջազգային</w:t>
      </w:r>
      <w:r w:rsidRPr="00B50FB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կազմակերպությունների</w:t>
      </w:r>
      <w:r w:rsidRPr="00B50FB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ներկայացուցիչներ</w:t>
      </w:r>
      <w:r w:rsidRPr="00B50FB4">
        <w:rPr>
          <w:rFonts w:ascii="GHEA Grapalat" w:hAnsi="GHEA Grapalat" w:cs="Sylfaen"/>
          <w:sz w:val="24"/>
          <w:szCs w:val="24"/>
        </w:rPr>
        <w:t>:</w:t>
      </w:r>
    </w:p>
    <w:p w:rsidR="001C17B2" w:rsidRPr="00463E5C" w:rsidRDefault="001C17B2" w:rsidP="001C17B2">
      <w:pPr>
        <w:spacing w:after="0"/>
        <w:jc w:val="both"/>
        <w:rPr>
          <w:rFonts w:ascii="GHEA Grapalat" w:hAnsi="GHEA Grapalat" w:cs="Sylfaen"/>
          <w:b/>
          <w:sz w:val="16"/>
          <w:szCs w:val="16"/>
        </w:rPr>
      </w:pPr>
    </w:p>
    <w:p w:rsidR="001C17B2" w:rsidRPr="009115C5" w:rsidRDefault="001C17B2" w:rsidP="001C17B2">
      <w:pPr>
        <w:numPr>
          <w:ilvl w:val="0"/>
          <w:numId w:val="3"/>
        </w:numPr>
        <w:tabs>
          <w:tab w:val="left" w:pos="426"/>
        </w:tabs>
        <w:spacing w:after="0" w:line="276" w:lineRule="auto"/>
        <w:contextualSpacing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Հանրային քննարկումներին մասնակցության արդյունքները</w:t>
      </w:r>
    </w:p>
    <w:p w:rsidR="001C17B2" w:rsidRDefault="001C17B2" w:rsidP="001C17B2">
      <w:pPr>
        <w:tabs>
          <w:tab w:val="left" w:pos="426"/>
        </w:tabs>
        <w:spacing w:after="0"/>
        <w:ind w:left="1065"/>
        <w:jc w:val="both"/>
        <w:rPr>
          <w:rFonts w:ascii="GHEA Grapalat" w:hAnsi="GHEA Grapalat" w:cs="Sylfaen"/>
          <w:b/>
          <w:sz w:val="24"/>
          <w:szCs w:val="24"/>
        </w:rPr>
      </w:pPr>
    </w:p>
    <w:p w:rsidR="001C17B2" w:rsidRPr="006C56D0" w:rsidRDefault="001C17B2" w:rsidP="001C17B2">
      <w:pPr>
        <w:tabs>
          <w:tab w:val="left" w:pos="0"/>
        </w:tabs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Քննարկումների ընթացքում նախագծի վերաբերյալ առաջարկությունները ընդունվել և համապատասխան փոփոխություններ են կատարվել նախագծում:</w:t>
      </w:r>
      <w:r w:rsidRPr="001520D5">
        <w:rPr>
          <w:rFonts w:ascii="GHEA Grapalat" w:hAnsi="GHEA Grapalat"/>
          <w:sz w:val="24"/>
          <w:szCs w:val="24"/>
        </w:rPr>
        <w:t xml:space="preserve"> </w:t>
      </w:r>
    </w:p>
    <w:p w:rsidR="00C64479" w:rsidRPr="006C56D0" w:rsidRDefault="00C64479" w:rsidP="00C64479">
      <w:pPr>
        <w:tabs>
          <w:tab w:val="left" w:pos="0"/>
        </w:tabs>
        <w:spacing w:after="0"/>
        <w:jc w:val="both"/>
        <w:rPr>
          <w:rFonts w:ascii="GHEA Grapalat" w:hAnsi="GHEA Grapalat"/>
          <w:sz w:val="24"/>
          <w:szCs w:val="24"/>
        </w:rPr>
      </w:pPr>
    </w:p>
    <w:p w:rsidR="008477B8" w:rsidRPr="009F1860" w:rsidRDefault="008477B8" w:rsidP="008477B8">
      <w:pPr>
        <w:spacing w:after="0" w:line="276" w:lineRule="auto"/>
        <w:jc w:val="both"/>
        <w:rPr>
          <w:rFonts w:ascii="GHEA Grapalat" w:eastAsia="Arial Unicode MS" w:hAnsi="GHEA Grapalat" w:cs="Arial Unicode MS"/>
          <w:sz w:val="24"/>
          <w:szCs w:val="24"/>
          <w:u w:val="single"/>
          <w:lang w:val="hy-AM"/>
        </w:rPr>
      </w:pPr>
    </w:p>
    <w:p w:rsidR="00506F34" w:rsidRPr="00813295" w:rsidRDefault="00506F34" w:rsidP="00506F34">
      <w:pPr>
        <w:spacing w:after="0" w:line="276" w:lineRule="auto"/>
        <w:jc w:val="right"/>
        <w:rPr>
          <w:rFonts w:ascii="GHEA Grapalat" w:eastAsia="Arial Unicode MS" w:hAnsi="GHEA Grapalat" w:cs="Arial Unicode MS"/>
          <w:sz w:val="24"/>
          <w:szCs w:val="24"/>
          <w:u w:val="single"/>
          <w:lang w:val="hy-AM"/>
        </w:rPr>
      </w:pPr>
    </w:p>
    <w:p w:rsidR="00D21798" w:rsidRPr="00506F34" w:rsidRDefault="00D21798" w:rsidP="00506F34">
      <w:pPr>
        <w:spacing w:line="276" w:lineRule="auto"/>
        <w:rPr>
          <w:lang w:val="hy-AM"/>
        </w:rPr>
      </w:pPr>
    </w:p>
    <w:sectPr w:rsidR="00D21798" w:rsidRPr="00506F34" w:rsidSect="00506F34">
      <w:footerReference w:type="default" r:id="rId8"/>
      <w:pgSz w:w="12240" w:h="15840"/>
      <w:pgMar w:top="1134" w:right="73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AD" w:rsidRDefault="00FA70AD" w:rsidP="00170ADF">
      <w:pPr>
        <w:spacing w:after="0"/>
      </w:pPr>
      <w:r>
        <w:separator/>
      </w:r>
    </w:p>
  </w:endnote>
  <w:endnote w:type="continuationSeparator" w:id="0">
    <w:p w:rsidR="00FA70AD" w:rsidRDefault="00FA70AD" w:rsidP="00170A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60980"/>
      <w:docPartObj>
        <w:docPartGallery w:val="Page Numbers (Bottom of Page)"/>
        <w:docPartUnique/>
      </w:docPartObj>
    </w:sdtPr>
    <w:sdtContent>
      <w:p w:rsidR="00170ADF" w:rsidRDefault="00E660A4">
        <w:pPr>
          <w:pStyle w:val="Footer"/>
          <w:jc w:val="center"/>
        </w:pPr>
        <w:fldSimple w:instr=" PAGE   \* MERGEFORMAT ">
          <w:r w:rsidR="00FA70AD">
            <w:rPr>
              <w:noProof/>
            </w:rPr>
            <w:t>1</w:t>
          </w:r>
        </w:fldSimple>
      </w:p>
    </w:sdtContent>
  </w:sdt>
  <w:p w:rsidR="00170ADF" w:rsidRDefault="00170A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AD" w:rsidRDefault="00FA70AD" w:rsidP="00170ADF">
      <w:pPr>
        <w:spacing w:after="0"/>
      </w:pPr>
      <w:r>
        <w:separator/>
      </w:r>
    </w:p>
  </w:footnote>
  <w:footnote w:type="continuationSeparator" w:id="0">
    <w:p w:rsidR="00FA70AD" w:rsidRDefault="00FA70AD" w:rsidP="00170AD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580"/>
    <w:multiLevelType w:val="hybridMultilevel"/>
    <w:tmpl w:val="5F06E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0D76"/>
    <w:multiLevelType w:val="hybridMultilevel"/>
    <w:tmpl w:val="97B44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E1545"/>
    <w:multiLevelType w:val="hybridMultilevel"/>
    <w:tmpl w:val="BBE4B350"/>
    <w:lvl w:ilvl="0" w:tplc="98B4AA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F17640B"/>
    <w:multiLevelType w:val="hybridMultilevel"/>
    <w:tmpl w:val="73F62048"/>
    <w:lvl w:ilvl="0" w:tplc="7CD209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E71DC"/>
    <w:multiLevelType w:val="hybridMultilevel"/>
    <w:tmpl w:val="C302CB02"/>
    <w:lvl w:ilvl="0" w:tplc="371CB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6F34"/>
    <w:rsid w:val="000761B1"/>
    <w:rsid w:val="001448F2"/>
    <w:rsid w:val="001669F6"/>
    <w:rsid w:val="00170ADF"/>
    <w:rsid w:val="001A738E"/>
    <w:rsid w:val="001B3960"/>
    <w:rsid w:val="001C17B2"/>
    <w:rsid w:val="001D77AE"/>
    <w:rsid w:val="001E0920"/>
    <w:rsid w:val="001F2FE0"/>
    <w:rsid w:val="002627A6"/>
    <w:rsid w:val="00265616"/>
    <w:rsid w:val="002755C7"/>
    <w:rsid w:val="002B1C18"/>
    <w:rsid w:val="002E3F63"/>
    <w:rsid w:val="00347AF7"/>
    <w:rsid w:val="003C5474"/>
    <w:rsid w:val="004320EC"/>
    <w:rsid w:val="004A14BD"/>
    <w:rsid w:val="00506F34"/>
    <w:rsid w:val="005577E4"/>
    <w:rsid w:val="00580D7C"/>
    <w:rsid w:val="005865BD"/>
    <w:rsid w:val="005933E3"/>
    <w:rsid w:val="005C393B"/>
    <w:rsid w:val="00635D8E"/>
    <w:rsid w:val="00661FF9"/>
    <w:rsid w:val="006812A2"/>
    <w:rsid w:val="00686004"/>
    <w:rsid w:val="0069751E"/>
    <w:rsid w:val="006C56D0"/>
    <w:rsid w:val="00710C67"/>
    <w:rsid w:val="007C6836"/>
    <w:rsid w:val="00807D10"/>
    <w:rsid w:val="00810847"/>
    <w:rsid w:val="00812779"/>
    <w:rsid w:val="00822CEE"/>
    <w:rsid w:val="008477B8"/>
    <w:rsid w:val="008D242B"/>
    <w:rsid w:val="009053F3"/>
    <w:rsid w:val="00913EB3"/>
    <w:rsid w:val="009377C8"/>
    <w:rsid w:val="009461CA"/>
    <w:rsid w:val="0097168A"/>
    <w:rsid w:val="009C1010"/>
    <w:rsid w:val="009F1860"/>
    <w:rsid w:val="00A3034B"/>
    <w:rsid w:val="00AD5280"/>
    <w:rsid w:val="00B271D1"/>
    <w:rsid w:val="00B33E50"/>
    <w:rsid w:val="00B5591E"/>
    <w:rsid w:val="00C6113E"/>
    <w:rsid w:val="00C64479"/>
    <w:rsid w:val="00C961AA"/>
    <w:rsid w:val="00CA2D1E"/>
    <w:rsid w:val="00CC6F00"/>
    <w:rsid w:val="00D21798"/>
    <w:rsid w:val="00D37ABF"/>
    <w:rsid w:val="00D75B0E"/>
    <w:rsid w:val="00DC6A6D"/>
    <w:rsid w:val="00DF3A64"/>
    <w:rsid w:val="00DF7745"/>
    <w:rsid w:val="00E25DE1"/>
    <w:rsid w:val="00E52819"/>
    <w:rsid w:val="00E660A4"/>
    <w:rsid w:val="00EC6BF2"/>
    <w:rsid w:val="00FA70AD"/>
    <w:rsid w:val="00FD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F34"/>
    <w:pPr>
      <w:spacing w:after="120" w:line="240" w:lineRule="auto"/>
    </w:pPr>
    <w:rPr>
      <w:rFonts w:ascii="Arial" w:eastAsia="Times New Roman" w:hAnsi="Arial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06F3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6F34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6F34"/>
    <w:rPr>
      <w:rFonts w:ascii="Arial" w:eastAsia="Times New Roman" w:hAnsi="Arial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70ADF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ADF"/>
    <w:rPr>
      <w:rFonts w:ascii="Arial" w:eastAsia="Times New Roman" w:hAnsi="Arial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0ADF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0ADF"/>
    <w:rPr>
      <w:rFonts w:ascii="Arial" w:eastAsia="Times New Roman" w:hAnsi="Arial" w:cs="Times New Roman"/>
      <w:lang w:val="en-GB"/>
    </w:rPr>
  </w:style>
  <w:style w:type="character" w:styleId="Hyperlink">
    <w:name w:val="Hyperlink"/>
    <w:rsid w:val="001C17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np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AraqsyaM</cp:lastModifiedBy>
  <cp:revision>40</cp:revision>
  <dcterms:created xsi:type="dcterms:W3CDTF">2015-10-15T05:51:00Z</dcterms:created>
  <dcterms:modified xsi:type="dcterms:W3CDTF">2016-06-27T06:13:00Z</dcterms:modified>
</cp:coreProperties>
</file>