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50" w:rsidRPr="008737AF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  <w:b/>
        </w:rPr>
      </w:pPr>
      <w:r w:rsidRPr="008737AF">
        <w:rPr>
          <w:rFonts w:ascii="GHEA Grapalat" w:eastAsia="Calibri" w:hAnsi="GHEA Grapalat" w:cs="Sylfaen"/>
          <w:b/>
        </w:rPr>
        <w:t>ԱՄՓՈՓԱԹԵՐԹ</w:t>
      </w:r>
    </w:p>
    <w:p w:rsidR="007B1250" w:rsidRPr="008737AF" w:rsidRDefault="00B213BE" w:rsidP="007B1250">
      <w:pPr>
        <w:spacing w:after="0" w:line="240" w:lineRule="auto"/>
        <w:jc w:val="center"/>
        <w:rPr>
          <w:rFonts w:ascii="GHEA Grapalat" w:eastAsia="Calibri" w:hAnsi="GHEA Grapalat" w:cs="Sylfaen"/>
          <w:b/>
        </w:rPr>
      </w:pPr>
      <w:r w:rsidRPr="008737AF">
        <w:rPr>
          <w:rFonts w:ascii="GHEA Grapalat" w:eastAsia="Calibri" w:hAnsi="GHEA Grapalat" w:cs="Sylfaen"/>
          <w:b/>
        </w:rPr>
        <w:t>«</w:t>
      </w:r>
      <w:proofErr w:type="spellStart"/>
      <w:r w:rsidRPr="008737AF">
        <w:rPr>
          <w:rFonts w:ascii="GHEA Grapalat" w:eastAsia="Calibri" w:hAnsi="GHEA Grapalat" w:cs="Sylfaen"/>
          <w:b/>
        </w:rPr>
        <w:t>Հայաստանի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proofErr w:type="gramStart"/>
      <w:r w:rsidRPr="008737AF">
        <w:rPr>
          <w:rFonts w:ascii="GHEA Grapalat" w:eastAsia="Calibri" w:hAnsi="GHEA Grapalat" w:cs="Sylfaen"/>
          <w:b/>
        </w:rPr>
        <w:t>Հանրապետության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 </w:t>
      </w:r>
      <w:proofErr w:type="spellStart"/>
      <w:r w:rsidRPr="008737AF">
        <w:rPr>
          <w:rFonts w:ascii="GHEA Grapalat" w:eastAsia="Calibri" w:hAnsi="GHEA Grapalat" w:cs="Sylfaen"/>
          <w:b/>
        </w:rPr>
        <w:t>Տավուշի</w:t>
      </w:r>
      <w:proofErr w:type="spellEnd"/>
      <w:proofErr w:type="gram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մարզի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Դիլիջան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համայնքի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վարչական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տարածքում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գտնվող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, </w:t>
      </w:r>
      <w:proofErr w:type="spellStart"/>
      <w:r w:rsidRPr="008737AF">
        <w:rPr>
          <w:rFonts w:ascii="GHEA Grapalat" w:eastAsia="Calibri" w:hAnsi="GHEA Grapalat" w:cs="Sylfaen"/>
          <w:b/>
        </w:rPr>
        <w:t>պետական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սեփականություն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համարվող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անշարժ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գույքի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մասնավորեցումից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ստացված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միջոցների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տնօրինման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ծրագրին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համաձայնություն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տալու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մասին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»  ՀՀ </w:t>
      </w:r>
      <w:proofErr w:type="spellStart"/>
      <w:r w:rsidRPr="008737AF">
        <w:rPr>
          <w:rFonts w:ascii="GHEA Grapalat" w:eastAsia="Calibri" w:hAnsi="GHEA Grapalat" w:cs="Sylfaen"/>
          <w:b/>
        </w:rPr>
        <w:t>կառավարության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Pr="008737AF">
        <w:rPr>
          <w:rFonts w:ascii="GHEA Grapalat" w:eastAsia="Calibri" w:hAnsi="GHEA Grapalat" w:cs="Sylfaen"/>
          <w:b/>
        </w:rPr>
        <w:t>որոշման</w:t>
      </w:r>
      <w:proofErr w:type="spellEnd"/>
      <w:r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="00C662E3" w:rsidRPr="008737AF">
        <w:rPr>
          <w:rFonts w:ascii="GHEA Grapalat" w:eastAsia="Calibri" w:hAnsi="GHEA Grapalat" w:cs="Sylfaen"/>
          <w:b/>
        </w:rPr>
        <w:t>նախագծի</w:t>
      </w:r>
      <w:proofErr w:type="spellEnd"/>
      <w:r w:rsidR="00654954"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="007B1250" w:rsidRPr="008737AF">
        <w:rPr>
          <w:rFonts w:ascii="GHEA Grapalat" w:eastAsia="Calibri" w:hAnsi="GHEA Grapalat" w:cs="Sylfaen"/>
          <w:b/>
        </w:rPr>
        <w:t>վերաբերյալ</w:t>
      </w:r>
      <w:proofErr w:type="spellEnd"/>
      <w:r w:rsidR="007B1250"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="007B1250" w:rsidRPr="008737AF">
        <w:rPr>
          <w:rFonts w:ascii="GHEA Grapalat" w:eastAsia="Calibri" w:hAnsi="GHEA Grapalat" w:cs="Sylfaen"/>
          <w:b/>
        </w:rPr>
        <w:t>ստացված</w:t>
      </w:r>
      <w:proofErr w:type="spellEnd"/>
      <w:r w:rsidR="007B1250"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="007B1250" w:rsidRPr="008737AF">
        <w:rPr>
          <w:rFonts w:ascii="GHEA Grapalat" w:eastAsia="Calibri" w:hAnsi="GHEA Grapalat" w:cs="Sylfaen"/>
          <w:b/>
        </w:rPr>
        <w:t>դիտողությունների</w:t>
      </w:r>
      <w:proofErr w:type="spellEnd"/>
      <w:r w:rsidR="007B1250" w:rsidRPr="008737AF">
        <w:rPr>
          <w:rFonts w:ascii="GHEA Grapalat" w:eastAsia="Calibri" w:hAnsi="GHEA Grapalat" w:cs="Sylfaen"/>
          <w:b/>
        </w:rPr>
        <w:t xml:space="preserve"> և </w:t>
      </w:r>
      <w:proofErr w:type="spellStart"/>
      <w:r w:rsidR="007B1250" w:rsidRPr="008737AF">
        <w:rPr>
          <w:rFonts w:ascii="GHEA Grapalat" w:eastAsia="Calibri" w:hAnsi="GHEA Grapalat" w:cs="Sylfaen"/>
          <w:b/>
        </w:rPr>
        <w:t>առաջարկությունների</w:t>
      </w:r>
      <w:proofErr w:type="spellEnd"/>
      <w:r w:rsidR="007B1250" w:rsidRPr="008737AF">
        <w:rPr>
          <w:rFonts w:ascii="GHEA Grapalat" w:eastAsia="Calibri" w:hAnsi="GHEA Grapalat" w:cs="Sylfaen"/>
          <w:b/>
        </w:rPr>
        <w:t xml:space="preserve">, </w:t>
      </w:r>
      <w:proofErr w:type="spellStart"/>
      <w:r w:rsidR="007B1250" w:rsidRPr="008737AF">
        <w:rPr>
          <w:rFonts w:ascii="GHEA Grapalat" w:eastAsia="Calibri" w:hAnsi="GHEA Grapalat" w:cs="Sylfaen"/>
          <w:b/>
        </w:rPr>
        <w:t>դրանց</w:t>
      </w:r>
      <w:proofErr w:type="spellEnd"/>
      <w:r w:rsidR="007B1250"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="007B1250" w:rsidRPr="008737AF">
        <w:rPr>
          <w:rFonts w:ascii="GHEA Grapalat" w:eastAsia="Calibri" w:hAnsi="GHEA Grapalat" w:cs="Sylfaen"/>
          <w:b/>
        </w:rPr>
        <w:t>ընդունման</w:t>
      </w:r>
      <w:proofErr w:type="spellEnd"/>
      <w:r w:rsidR="007B1250"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="007B1250" w:rsidRPr="008737AF">
        <w:rPr>
          <w:rFonts w:ascii="GHEA Grapalat" w:eastAsia="Calibri" w:hAnsi="GHEA Grapalat" w:cs="Sylfaen"/>
          <w:b/>
        </w:rPr>
        <w:t>կամ</w:t>
      </w:r>
      <w:proofErr w:type="spellEnd"/>
      <w:r w:rsidR="007B1250"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="007B1250" w:rsidRPr="008737AF">
        <w:rPr>
          <w:rFonts w:ascii="GHEA Grapalat" w:eastAsia="Calibri" w:hAnsi="GHEA Grapalat" w:cs="Sylfaen"/>
          <w:b/>
        </w:rPr>
        <w:t>չընդունման</w:t>
      </w:r>
      <w:proofErr w:type="spellEnd"/>
      <w:r w:rsidR="007B1250" w:rsidRPr="008737AF">
        <w:rPr>
          <w:rFonts w:ascii="GHEA Grapalat" w:eastAsia="Calibri" w:hAnsi="GHEA Grapalat" w:cs="Sylfaen"/>
          <w:b/>
        </w:rPr>
        <w:t xml:space="preserve"> </w:t>
      </w:r>
      <w:proofErr w:type="spellStart"/>
      <w:r w:rsidR="007B1250" w:rsidRPr="008737AF">
        <w:rPr>
          <w:rFonts w:ascii="GHEA Grapalat" w:eastAsia="Calibri" w:hAnsi="GHEA Grapalat" w:cs="Sylfaen"/>
          <w:b/>
        </w:rPr>
        <w:t>վերաբերյալ</w:t>
      </w:r>
      <w:proofErr w:type="spellEnd"/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14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354"/>
        <w:gridCol w:w="2268"/>
        <w:gridCol w:w="2216"/>
      </w:tblGrid>
      <w:tr w:rsidR="007B1250" w:rsidRPr="007B1250" w:rsidTr="00BA21F0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Առարկության</w:t>
            </w:r>
            <w:proofErr w:type="spellEnd"/>
            <w:r w:rsidRPr="007B1250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առաջարկության</w:t>
            </w:r>
            <w:proofErr w:type="spellEnd"/>
            <w:r w:rsidRPr="007B125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հեղինակը</w:t>
            </w:r>
            <w:proofErr w:type="spellEnd"/>
            <w:r w:rsidRPr="007B1250">
              <w:rPr>
                <w:rFonts w:ascii="GHEA Grapalat" w:eastAsia="Times New Roman" w:hAnsi="GHEA Grapalat" w:cs="Times New Roman"/>
              </w:rPr>
              <w:t>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Գրության</w:t>
            </w:r>
            <w:proofErr w:type="spellEnd"/>
            <w:r w:rsidRPr="007B125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ստացման</w:t>
            </w:r>
            <w:proofErr w:type="spellEnd"/>
            <w:r w:rsidRPr="007B125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ամսաթիվը</w:t>
            </w:r>
            <w:proofErr w:type="spellEnd"/>
            <w:r w:rsidRPr="007B1250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գրության</w:t>
            </w:r>
            <w:proofErr w:type="spellEnd"/>
            <w:r w:rsidRPr="007B125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համարը</w:t>
            </w:r>
            <w:proofErr w:type="spellEnd"/>
          </w:p>
        </w:tc>
        <w:tc>
          <w:tcPr>
            <w:tcW w:w="7354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Առարկության</w:t>
            </w:r>
            <w:proofErr w:type="spellEnd"/>
            <w:r w:rsidRPr="007B1250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առաջարկության</w:t>
            </w:r>
            <w:proofErr w:type="spellEnd"/>
            <w:r w:rsidRPr="007B125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բովա</w:t>
            </w:r>
            <w:bookmarkStart w:id="0" w:name="_GoBack"/>
            <w:bookmarkEnd w:id="0"/>
            <w:r w:rsidRPr="007B1250">
              <w:rPr>
                <w:rFonts w:ascii="GHEA Grapalat" w:eastAsia="Times New Roman" w:hAnsi="GHEA Grapalat" w:cs="Times New Roman"/>
              </w:rPr>
              <w:t>նդակությունը</w:t>
            </w:r>
            <w:proofErr w:type="spellEnd"/>
          </w:p>
        </w:tc>
        <w:tc>
          <w:tcPr>
            <w:tcW w:w="2268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  <w:proofErr w:type="spellEnd"/>
          </w:p>
        </w:tc>
        <w:tc>
          <w:tcPr>
            <w:tcW w:w="2216" w:type="dxa"/>
            <w:vAlign w:val="center"/>
          </w:tcPr>
          <w:p w:rsidR="007B1250" w:rsidRPr="007B1250" w:rsidRDefault="007B125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Կատարված</w:t>
            </w:r>
            <w:proofErr w:type="spellEnd"/>
            <w:r w:rsidRPr="007B125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B1250">
              <w:rPr>
                <w:rFonts w:ascii="GHEA Grapalat" w:eastAsia="Times New Roman" w:hAnsi="GHEA Grapalat" w:cs="Times New Roman"/>
              </w:rPr>
              <w:t>փոփոխությունները</w:t>
            </w:r>
            <w:proofErr w:type="spellEnd"/>
          </w:p>
        </w:tc>
      </w:tr>
      <w:tr w:rsidR="00793C5E" w:rsidRPr="00793C5E" w:rsidTr="00BA21F0">
        <w:trPr>
          <w:trHeight w:val="2810"/>
          <w:jc w:val="center"/>
        </w:trPr>
        <w:tc>
          <w:tcPr>
            <w:tcW w:w="2803" w:type="dxa"/>
            <w:vAlign w:val="center"/>
          </w:tcPr>
          <w:p w:rsidR="00793C5E" w:rsidRDefault="00793C5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395894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1C3E0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395894">
              <w:rPr>
                <w:rFonts w:ascii="GHEA Grapalat" w:eastAsia="Times New Roman" w:hAnsi="GHEA Grapalat" w:cs="Times New Roman"/>
                <w:lang w:val="ru-RU"/>
              </w:rPr>
              <w:t>ֆինանսների</w:t>
            </w:r>
            <w:proofErr w:type="spellEnd"/>
            <w:r w:rsidRPr="001C3E0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395894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  <w:proofErr w:type="spellEnd"/>
          </w:p>
          <w:p w:rsidR="00793C5E" w:rsidRDefault="00793C5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31.05.2019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>
              <w:rPr>
                <w:rFonts w:ascii="GHEA Grapalat" w:eastAsia="Times New Roman" w:hAnsi="GHEA Grapalat" w:cs="Times New Roman"/>
              </w:rPr>
              <w:t>.</w:t>
            </w:r>
          </w:p>
          <w:p w:rsidR="00793C5E" w:rsidRPr="006B27D6" w:rsidRDefault="00793C5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793C5E">
              <w:rPr>
                <w:rFonts w:ascii="GHEA Grapalat" w:eastAsia="Times New Roman" w:hAnsi="GHEA Grapalat" w:cs="Times New Roman"/>
              </w:rPr>
              <w:t>01/8-4/8986-2019</w:t>
            </w:r>
          </w:p>
          <w:p w:rsidR="00793C5E" w:rsidRPr="00395894" w:rsidRDefault="00793C5E" w:rsidP="006F046A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7354" w:type="dxa"/>
            <w:vAlign w:val="center"/>
          </w:tcPr>
          <w:p w:rsidR="00793C5E" w:rsidRPr="00990BAE" w:rsidRDefault="00793C5E" w:rsidP="000C0E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793C5E">
              <w:rPr>
                <w:rFonts w:ascii="GHEA Grapalat" w:eastAsia="Times New Roman" w:hAnsi="GHEA Grapalat" w:cs="Times New Roman"/>
                <w:lang w:val="af-ZA"/>
              </w:rPr>
              <w:t>«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Հայաստանի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Հանրապետության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Տավուշի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մարզի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Դիլիջան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համայնքի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վարչական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տարածքում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գտնվող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`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պետական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սեփականություն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համարվող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անշարժ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գույքի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մասնավորեցումից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ստացված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միջոցների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տնօրինման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ծրագրին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համաձայնություն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տալու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մասին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» ՀՀ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կառավարության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որոշման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նախագծի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վերաբերյալ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մեր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իրավասության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սահմաններում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առաջարկություններ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չունենք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</w:tc>
        <w:tc>
          <w:tcPr>
            <w:tcW w:w="2268" w:type="dxa"/>
            <w:vAlign w:val="center"/>
          </w:tcPr>
          <w:p w:rsidR="00793C5E" w:rsidRPr="00793C5E" w:rsidRDefault="00793C5E" w:rsidP="00E9476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  <w:lang w:val="ru-RU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 w:cs="Times New Roman"/>
                <w:lang w:val="ru-RU"/>
              </w:rPr>
              <w:t>գիտություն</w:t>
            </w:r>
            <w:proofErr w:type="spellEnd"/>
          </w:p>
        </w:tc>
        <w:tc>
          <w:tcPr>
            <w:tcW w:w="2216" w:type="dxa"/>
            <w:vAlign w:val="center"/>
          </w:tcPr>
          <w:p w:rsidR="00793C5E" w:rsidRPr="00793C5E" w:rsidRDefault="00793C5E" w:rsidP="00675C4F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0C0E35" w:rsidRPr="00725130" w:rsidTr="00BA21F0">
        <w:trPr>
          <w:trHeight w:val="1666"/>
          <w:jc w:val="center"/>
        </w:trPr>
        <w:tc>
          <w:tcPr>
            <w:tcW w:w="2803" w:type="dxa"/>
            <w:vAlign w:val="center"/>
          </w:tcPr>
          <w:p w:rsidR="00793C5E" w:rsidRDefault="00793C5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ՀՀ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քաղաքաշինության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93C5E">
              <w:rPr>
                <w:rFonts w:ascii="GHEA Grapalat" w:eastAsia="Times New Roman" w:hAnsi="GHEA Grapalat" w:cs="Times New Roman"/>
                <w:lang w:val="af-ZA"/>
              </w:rPr>
              <w:t>կոմիտե</w:t>
            </w:r>
            <w:proofErr w:type="spellEnd"/>
            <w:r w:rsidRPr="00793C5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</w:p>
          <w:p w:rsidR="000C0E35" w:rsidRDefault="00793C5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30.05.2019</w:t>
            </w:r>
            <w:r w:rsidR="000C0E35">
              <w:rPr>
                <w:rFonts w:ascii="GHEA Grapalat" w:eastAsia="Times New Roman" w:hAnsi="GHEA Grapalat" w:cs="Times New Roman"/>
                <w:lang w:val="af-ZA"/>
              </w:rPr>
              <w:t>թ.</w:t>
            </w:r>
          </w:p>
          <w:p w:rsidR="000C0E35" w:rsidRPr="000C6904" w:rsidRDefault="000C0E3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№</w:t>
            </w:r>
            <w:r w:rsidRPr="00725130">
              <w:rPr>
                <w:lang w:val="af-ZA"/>
              </w:rPr>
              <w:t xml:space="preserve"> </w:t>
            </w:r>
            <w:r w:rsidR="00793C5E" w:rsidRPr="00793C5E">
              <w:rPr>
                <w:rFonts w:ascii="GHEA Grapalat" w:eastAsia="Times New Roman" w:hAnsi="GHEA Grapalat" w:cs="Times New Roman"/>
                <w:lang w:val="af-ZA"/>
              </w:rPr>
              <w:t>01/14.1/3069-2019</w:t>
            </w:r>
          </w:p>
        </w:tc>
        <w:tc>
          <w:tcPr>
            <w:tcW w:w="7354" w:type="dxa"/>
            <w:vAlign w:val="center"/>
          </w:tcPr>
          <w:p w:rsidR="000C0E35" w:rsidRDefault="00725130" w:rsidP="000C0E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725130">
              <w:rPr>
                <w:rFonts w:ascii="GHEA Grapalat" w:eastAsia="Times New Roman" w:hAnsi="GHEA Grapalat" w:cs="Times New Roman"/>
                <w:lang w:val="af-ZA"/>
              </w:rPr>
              <w:t>«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Հայաստանի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Հանրապետության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Տավուշի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մարզի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Դիլիջան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համայնքի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վարչական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տարածքում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գտնվող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,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պետական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սեփականություն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համարվող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անշարժ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գույքի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մասնավորեցումից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ստացված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միջոցների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տնօրինման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ծրագրին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համաձայնություն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տալու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մասին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»  ՀՀ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կառավարության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որոշման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նախագծի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վերաբերյալ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առաջարկություններ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և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առարկություններ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725130">
              <w:rPr>
                <w:rFonts w:ascii="GHEA Grapalat" w:eastAsia="Times New Roman" w:hAnsi="GHEA Grapalat" w:cs="Times New Roman"/>
                <w:lang w:val="af-ZA"/>
              </w:rPr>
              <w:t>չունենք</w:t>
            </w:r>
            <w:proofErr w:type="spellEnd"/>
            <w:r w:rsidRPr="00725130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</w:tc>
        <w:tc>
          <w:tcPr>
            <w:tcW w:w="2268" w:type="dxa"/>
            <w:vAlign w:val="center"/>
          </w:tcPr>
          <w:p w:rsidR="000C0E35" w:rsidRPr="00725130" w:rsidRDefault="00725130" w:rsidP="006D7EE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  <w:lang w:val="ru-RU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 w:cs="Times New Roman"/>
                <w:lang w:val="ru-RU"/>
              </w:rPr>
              <w:t>գիտություն</w:t>
            </w:r>
            <w:proofErr w:type="spellEnd"/>
          </w:p>
        </w:tc>
        <w:tc>
          <w:tcPr>
            <w:tcW w:w="2216" w:type="dxa"/>
            <w:vAlign w:val="center"/>
          </w:tcPr>
          <w:p w:rsidR="000C0E35" w:rsidRPr="000C0E35" w:rsidRDefault="000C0E35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BA21F0" w:rsidRPr="00BA21F0" w:rsidTr="00BA21F0">
        <w:trPr>
          <w:trHeight w:val="1666"/>
          <w:jc w:val="center"/>
        </w:trPr>
        <w:tc>
          <w:tcPr>
            <w:tcW w:w="2803" w:type="dxa"/>
            <w:vAlign w:val="center"/>
          </w:tcPr>
          <w:p w:rsidR="00BA21F0" w:rsidRDefault="00BA21F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ՀՀ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արդարադատության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նախարարություն</w:t>
            </w:r>
            <w:proofErr w:type="spellEnd"/>
          </w:p>
          <w:p w:rsidR="00BA21F0" w:rsidRDefault="00BA21F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11.06.2019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թ. </w:t>
            </w:r>
          </w:p>
          <w:p w:rsidR="00BA21F0" w:rsidRPr="00BA21F0" w:rsidRDefault="00BA21F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BA21F0">
              <w:rPr>
                <w:rFonts w:ascii="GHEA Grapalat" w:eastAsia="Times New Roman" w:hAnsi="GHEA Grapalat" w:cs="Times New Roman"/>
                <w:lang w:val="ru-RU"/>
              </w:rPr>
              <w:t>01/27.1/12822-2019</w:t>
            </w:r>
          </w:p>
          <w:p w:rsidR="00BA21F0" w:rsidRPr="00793C5E" w:rsidRDefault="00BA21F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7354" w:type="dxa"/>
            <w:vAlign w:val="center"/>
          </w:tcPr>
          <w:p w:rsidR="00BA21F0" w:rsidRPr="00725130" w:rsidRDefault="00BA21F0" w:rsidP="000C0E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BA21F0">
              <w:rPr>
                <w:rFonts w:ascii="GHEA Grapalat" w:eastAsia="Times New Roman" w:hAnsi="GHEA Grapalat" w:cs="Times New Roman"/>
                <w:lang w:val="af-ZA"/>
              </w:rPr>
              <w:t>«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Հայաստանի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Հանրապետության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Տավուշի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մարզի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Դիլիջան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համայնքի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վարչական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տարածքում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գտնվող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`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պետական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սեփականություն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համարվող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անշարժ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գույքի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մասնավորեցումից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ստացված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միջոցների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տնօրինման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ծրագրին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համաձայնություն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տալու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մասին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»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Հայաստանի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Հանրապետության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կառավարության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որոշման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նախագծի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վերաբերյալ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առաջարկություններ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proofErr w:type="spellStart"/>
            <w:r w:rsidRPr="00BA21F0">
              <w:rPr>
                <w:rFonts w:ascii="GHEA Grapalat" w:eastAsia="Times New Roman" w:hAnsi="GHEA Grapalat" w:cs="Times New Roman"/>
                <w:lang w:val="af-ZA"/>
              </w:rPr>
              <w:t>չունենք</w:t>
            </w:r>
            <w:proofErr w:type="spellEnd"/>
            <w:r w:rsidRPr="00BA21F0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</w:tc>
        <w:tc>
          <w:tcPr>
            <w:tcW w:w="2268" w:type="dxa"/>
            <w:vAlign w:val="center"/>
          </w:tcPr>
          <w:p w:rsidR="00BA21F0" w:rsidRPr="00725130" w:rsidRDefault="00BA21F0" w:rsidP="00344087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  <w:lang w:val="ru-RU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 w:cs="Times New Roman"/>
                <w:lang w:val="ru-RU"/>
              </w:rPr>
              <w:t>գիտություն</w:t>
            </w:r>
            <w:proofErr w:type="spellEnd"/>
          </w:p>
        </w:tc>
        <w:tc>
          <w:tcPr>
            <w:tcW w:w="2216" w:type="dxa"/>
            <w:vAlign w:val="center"/>
          </w:tcPr>
          <w:p w:rsidR="00BA21F0" w:rsidRPr="000C0E35" w:rsidRDefault="00BA21F0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</w:tbl>
    <w:p w:rsidR="00474FB4" w:rsidRPr="0002195F" w:rsidRDefault="00474FB4" w:rsidP="00D05E76">
      <w:pPr>
        <w:rPr>
          <w:rFonts w:ascii="GHEA Grapalat" w:hAnsi="GHEA Grapalat"/>
          <w:lang w:val="hy-AM"/>
        </w:rPr>
      </w:pPr>
    </w:p>
    <w:sectPr w:rsidR="00474FB4" w:rsidRPr="0002195F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1250"/>
    <w:rsid w:val="000012D3"/>
    <w:rsid w:val="00010A86"/>
    <w:rsid w:val="0002195F"/>
    <w:rsid w:val="0003067F"/>
    <w:rsid w:val="000575A2"/>
    <w:rsid w:val="000647E4"/>
    <w:rsid w:val="00066CFB"/>
    <w:rsid w:val="000734CC"/>
    <w:rsid w:val="000840BF"/>
    <w:rsid w:val="00084842"/>
    <w:rsid w:val="00092C4C"/>
    <w:rsid w:val="000A6D2D"/>
    <w:rsid w:val="000C08FD"/>
    <w:rsid w:val="000C0E35"/>
    <w:rsid w:val="000C65EE"/>
    <w:rsid w:val="000C6904"/>
    <w:rsid w:val="000C73D4"/>
    <w:rsid w:val="000D2FCE"/>
    <w:rsid w:val="000E5328"/>
    <w:rsid w:val="0010748E"/>
    <w:rsid w:val="00113782"/>
    <w:rsid w:val="001467A5"/>
    <w:rsid w:val="00160648"/>
    <w:rsid w:val="00195DBA"/>
    <w:rsid w:val="001A2DF6"/>
    <w:rsid w:val="001A6377"/>
    <w:rsid w:val="001A7612"/>
    <w:rsid w:val="001B36D7"/>
    <w:rsid w:val="001C3DDB"/>
    <w:rsid w:val="001C3E0A"/>
    <w:rsid w:val="001C4D62"/>
    <w:rsid w:val="001C51C8"/>
    <w:rsid w:val="001D3977"/>
    <w:rsid w:val="001E4836"/>
    <w:rsid w:val="001E5A96"/>
    <w:rsid w:val="002212AB"/>
    <w:rsid w:val="00233F77"/>
    <w:rsid w:val="00247E3F"/>
    <w:rsid w:val="00254628"/>
    <w:rsid w:val="00254A59"/>
    <w:rsid w:val="00276100"/>
    <w:rsid w:val="00280C00"/>
    <w:rsid w:val="002903F5"/>
    <w:rsid w:val="002D4CB4"/>
    <w:rsid w:val="002E1FF3"/>
    <w:rsid w:val="0031448A"/>
    <w:rsid w:val="003370D0"/>
    <w:rsid w:val="00337E76"/>
    <w:rsid w:val="00342017"/>
    <w:rsid w:val="003427F1"/>
    <w:rsid w:val="00351BF2"/>
    <w:rsid w:val="00377F14"/>
    <w:rsid w:val="00392586"/>
    <w:rsid w:val="00393E22"/>
    <w:rsid w:val="003957AB"/>
    <w:rsid w:val="00395894"/>
    <w:rsid w:val="003B543D"/>
    <w:rsid w:val="003C008E"/>
    <w:rsid w:val="003C63E4"/>
    <w:rsid w:val="003D6B27"/>
    <w:rsid w:val="003E32C9"/>
    <w:rsid w:val="004120E7"/>
    <w:rsid w:val="00417480"/>
    <w:rsid w:val="00436AD2"/>
    <w:rsid w:val="00443B72"/>
    <w:rsid w:val="004742ED"/>
    <w:rsid w:val="00474FB4"/>
    <w:rsid w:val="004B669A"/>
    <w:rsid w:val="004C0A81"/>
    <w:rsid w:val="004C33F0"/>
    <w:rsid w:val="004E6969"/>
    <w:rsid w:val="004F4D5B"/>
    <w:rsid w:val="00510F4B"/>
    <w:rsid w:val="0053375A"/>
    <w:rsid w:val="00534033"/>
    <w:rsid w:val="00534B5F"/>
    <w:rsid w:val="00547356"/>
    <w:rsid w:val="00555146"/>
    <w:rsid w:val="00556018"/>
    <w:rsid w:val="00556B9A"/>
    <w:rsid w:val="0057342E"/>
    <w:rsid w:val="00580E8E"/>
    <w:rsid w:val="005927C6"/>
    <w:rsid w:val="005C5C2A"/>
    <w:rsid w:val="005D4619"/>
    <w:rsid w:val="005F0C19"/>
    <w:rsid w:val="00605782"/>
    <w:rsid w:val="00624019"/>
    <w:rsid w:val="00654954"/>
    <w:rsid w:val="0067155C"/>
    <w:rsid w:val="00675C4F"/>
    <w:rsid w:val="006837CB"/>
    <w:rsid w:val="006B27D6"/>
    <w:rsid w:val="006C4CE1"/>
    <w:rsid w:val="006E7B5D"/>
    <w:rsid w:val="006F046A"/>
    <w:rsid w:val="00710F93"/>
    <w:rsid w:val="007227F6"/>
    <w:rsid w:val="00725130"/>
    <w:rsid w:val="00736CC8"/>
    <w:rsid w:val="0074104B"/>
    <w:rsid w:val="007455A7"/>
    <w:rsid w:val="00747707"/>
    <w:rsid w:val="007561AF"/>
    <w:rsid w:val="00765561"/>
    <w:rsid w:val="007761EA"/>
    <w:rsid w:val="007774D6"/>
    <w:rsid w:val="00781AB2"/>
    <w:rsid w:val="00793C5E"/>
    <w:rsid w:val="007B1250"/>
    <w:rsid w:val="007C7F19"/>
    <w:rsid w:val="007D0FCD"/>
    <w:rsid w:val="007E5DAA"/>
    <w:rsid w:val="007F4591"/>
    <w:rsid w:val="0080200F"/>
    <w:rsid w:val="00811979"/>
    <w:rsid w:val="00812782"/>
    <w:rsid w:val="0081285B"/>
    <w:rsid w:val="00812D75"/>
    <w:rsid w:val="00825A30"/>
    <w:rsid w:val="008267C6"/>
    <w:rsid w:val="008330AB"/>
    <w:rsid w:val="0083499E"/>
    <w:rsid w:val="008737AF"/>
    <w:rsid w:val="008939DE"/>
    <w:rsid w:val="008B710F"/>
    <w:rsid w:val="008F1999"/>
    <w:rsid w:val="00900BCA"/>
    <w:rsid w:val="00905092"/>
    <w:rsid w:val="00906109"/>
    <w:rsid w:val="00910AD2"/>
    <w:rsid w:val="00915621"/>
    <w:rsid w:val="0091649E"/>
    <w:rsid w:val="00916ACC"/>
    <w:rsid w:val="00922252"/>
    <w:rsid w:val="00927079"/>
    <w:rsid w:val="0096706B"/>
    <w:rsid w:val="00971F70"/>
    <w:rsid w:val="009809BC"/>
    <w:rsid w:val="00990BAE"/>
    <w:rsid w:val="0099336D"/>
    <w:rsid w:val="00994F38"/>
    <w:rsid w:val="009C45B6"/>
    <w:rsid w:val="009D1097"/>
    <w:rsid w:val="009D5421"/>
    <w:rsid w:val="009F0869"/>
    <w:rsid w:val="00A076F4"/>
    <w:rsid w:val="00A11975"/>
    <w:rsid w:val="00A1344A"/>
    <w:rsid w:val="00A3686E"/>
    <w:rsid w:val="00A454A6"/>
    <w:rsid w:val="00A46096"/>
    <w:rsid w:val="00A47DA0"/>
    <w:rsid w:val="00A5282E"/>
    <w:rsid w:val="00A67E6D"/>
    <w:rsid w:val="00A72466"/>
    <w:rsid w:val="00A7298B"/>
    <w:rsid w:val="00A809B0"/>
    <w:rsid w:val="00A81EAD"/>
    <w:rsid w:val="00A84137"/>
    <w:rsid w:val="00A91C45"/>
    <w:rsid w:val="00AA5D40"/>
    <w:rsid w:val="00AC2235"/>
    <w:rsid w:val="00AC5DC2"/>
    <w:rsid w:val="00AD09B1"/>
    <w:rsid w:val="00B118DF"/>
    <w:rsid w:val="00B213BE"/>
    <w:rsid w:val="00B359F6"/>
    <w:rsid w:val="00B40681"/>
    <w:rsid w:val="00B427A1"/>
    <w:rsid w:val="00B77363"/>
    <w:rsid w:val="00B80848"/>
    <w:rsid w:val="00B80DEF"/>
    <w:rsid w:val="00B907BB"/>
    <w:rsid w:val="00B94A22"/>
    <w:rsid w:val="00B94B68"/>
    <w:rsid w:val="00BA1E36"/>
    <w:rsid w:val="00BA21F0"/>
    <w:rsid w:val="00BC2634"/>
    <w:rsid w:val="00BD717C"/>
    <w:rsid w:val="00BE00C1"/>
    <w:rsid w:val="00C02F64"/>
    <w:rsid w:val="00C064F3"/>
    <w:rsid w:val="00C441AF"/>
    <w:rsid w:val="00C46B57"/>
    <w:rsid w:val="00C62862"/>
    <w:rsid w:val="00C65252"/>
    <w:rsid w:val="00C662E3"/>
    <w:rsid w:val="00C74BF0"/>
    <w:rsid w:val="00C80E51"/>
    <w:rsid w:val="00C812EF"/>
    <w:rsid w:val="00C82318"/>
    <w:rsid w:val="00C93891"/>
    <w:rsid w:val="00C96011"/>
    <w:rsid w:val="00CA3529"/>
    <w:rsid w:val="00CA5A83"/>
    <w:rsid w:val="00CC0C86"/>
    <w:rsid w:val="00CC116C"/>
    <w:rsid w:val="00CC53FA"/>
    <w:rsid w:val="00D04175"/>
    <w:rsid w:val="00D05E76"/>
    <w:rsid w:val="00D25ADD"/>
    <w:rsid w:val="00D31D88"/>
    <w:rsid w:val="00D454AB"/>
    <w:rsid w:val="00D45758"/>
    <w:rsid w:val="00D51684"/>
    <w:rsid w:val="00D57B89"/>
    <w:rsid w:val="00D66B27"/>
    <w:rsid w:val="00D81C22"/>
    <w:rsid w:val="00D837C7"/>
    <w:rsid w:val="00DC7B59"/>
    <w:rsid w:val="00DD0518"/>
    <w:rsid w:val="00DF148E"/>
    <w:rsid w:val="00DF73D1"/>
    <w:rsid w:val="00E007E3"/>
    <w:rsid w:val="00E1598E"/>
    <w:rsid w:val="00E211F5"/>
    <w:rsid w:val="00E251D5"/>
    <w:rsid w:val="00E6173C"/>
    <w:rsid w:val="00E7495B"/>
    <w:rsid w:val="00E94760"/>
    <w:rsid w:val="00EA10B8"/>
    <w:rsid w:val="00EA69E6"/>
    <w:rsid w:val="00EB7539"/>
    <w:rsid w:val="00EC1F08"/>
    <w:rsid w:val="00EC3FF9"/>
    <w:rsid w:val="00EE3203"/>
    <w:rsid w:val="00EF418F"/>
    <w:rsid w:val="00EF6988"/>
    <w:rsid w:val="00EF75B5"/>
    <w:rsid w:val="00F06356"/>
    <w:rsid w:val="00F20247"/>
    <w:rsid w:val="00F245CB"/>
    <w:rsid w:val="00F25CD3"/>
    <w:rsid w:val="00F42580"/>
    <w:rsid w:val="00F448CB"/>
    <w:rsid w:val="00F57DF1"/>
    <w:rsid w:val="00F641D9"/>
    <w:rsid w:val="00F72D29"/>
    <w:rsid w:val="00F802B5"/>
    <w:rsid w:val="00F87576"/>
    <w:rsid w:val="00F93D1B"/>
    <w:rsid w:val="00FD2DC4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FF7455-160E-4320-B9BC-523AA06A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748E"/>
    <w:rPr>
      <w:b/>
      <w:bCs/>
    </w:rPr>
  </w:style>
  <w:style w:type="paragraph" w:customStyle="1" w:styleId="Char3CharCharChar">
    <w:name w:val="Char3 Char Char Char"/>
    <w:basedOn w:val="Normal"/>
    <w:next w:val="Normal"/>
    <w:semiHidden/>
    <w:rsid w:val="00EF418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D717C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BD717C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https://mul2.gov.am/tasks/85473/oneclick/Ampopatert4.docx?token=1bb5e4368ec9a51e3841168748c82a63</cp:keywords>
  <cp:lastModifiedBy>Sarqis Karapetyan</cp:lastModifiedBy>
  <cp:revision>15</cp:revision>
  <cp:lastPrinted>2019-06-19T06:13:00Z</cp:lastPrinted>
  <dcterms:created xsi:type="dcterms:W3CDTF">2017-07-29T11:10:00Z</dcterms:created>
  <dcterms:modified xsi:type="dcterms:W3CDTF">2019-06-19T06:13:00Z</dcterms:modified>
</cp:coreProperties>
</file>