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E8" w:rsidRPr="001E403A" w:rsidRDefault="00666AE8" w:rsidP="001E403A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1E403A">
        <w:rPr>
          <w:rFonts w:ascii="GHEA Grapalat" w:hAnsi="GHEA Grapalat"/>
          <w:b/>
          <w:sz w:val="24"/>
          <w:szCs w:val="24"/>
        </w:rPr>
        <w:t>ՆԱԽԱԳԻԾ</w:t>
      </w:r>
    </w:p>
    <w:p w:rsidR="00666AE8" w:rsidRPr="001E403A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666AE8" w:rsidRPr="001E403A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666AE8" w:rsidRPr="001E403A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666AE8" w:rsidRPr="001E403A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1E403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666AE8" w:rsidRPr="001E403A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1E403A">
        <w:rPr>
          <w:rFonts w:ascii="GHEA Grapalat" w:hAnsi="GHEA Grapalat"/>
          <w:b/>
          <w:sz w:val="24"/>
          <w:szCs w:val="24"/>
        </w:rPr>
        <w:t>ՈՐՈՇՈՒՄ</w:t>
      </w:r>
    </w:p>
    <w:p w:rsidR="00666AE8" w:rsidRPr="002F6755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666AE8" w:rsidRPr="002F6755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1E403A">
        <w:rPr>
          <w:rFonts w:ascii="GHEA Grapalat" w:hAnsi="GHEA Grapalat"/>
          <w:b/>
          <w:sz w:val="24"/>
          <w:szCs w:val="24"/>
        </w:rPr>
        <w:t>…2017 թվականի № …Ա</w:t>
      </w:r>
    </w:p>
    <w:p w:rsidR="00666AE8" w:rsidRPr="002F6755" w:rsidRDefault="00666AE8" w:rsidP="00666AE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7F5519" w:rsidRPr="002F6755" w:rsidRDefault="00666AE8" w:rsidP="00666AE8">
      <w:pPr>
        <w:jc w:val="center"/>
        <w:rPr>
          <w:rFonts w:ascii="GHEA Grapalat" w:hAnsi="GHEA Grapalat"/>
          <w:b/>
          <w:noProof/>
          <w:sz w:val="24"/>
          <w:szCs w:val="24"/>
        </w:rPr>
      </w:pPr>
      <w:r w:rsidRPr="001E403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«</w:t>
      </w:r>
      <w:r w:rsidRPr="001E403A">
        <w:rPr>
          <w:rFonts w:ascii="GHEA Grapalat" w:hAnsi="GHEA Grapalat" w:cs="Sylfaen"/>
          <w:b/>
          <w:bCs/>
          <w:color w:val="000000"/>
          <w:sz w:val="24"/>
          <w:szCs w:val="24"/>
        </w:rPr>
        <w:t>ԿԱՍԿԱԴ</w:t>
      </w:r>
      <w:r w:rsidRPr="002F6755">
        <w:rPr>
          <w:rFonts w:ascii="GHEA Grapalat" w:hAnsi="GHEA Grapalat" w:cs="Sylfaen"/>
          <w:b/>
          <w:bCs/>
          <w:color w:val="000000"/>
          <w:sz w:val="24"/>
          <w:szCs w:val="24"/>
        </w:rPr>
        <w:t>-</w:t>
      </w:r>
      <w:r w:rsidRPr="001E403A">
        <w:rPr>
          <w:rFonts w:ascii="GHEA Grapalat" w:hAnsi="GHEA Grapalat" w:cs="Sylfaen"/>
          <w:b/>
          <w:bCs/>
          <w:color w:val="000000"/>
          <w:sz w:val="24"/>
          <w:szCs w:val="24"/>
        </w:rPr>
        <w:t>ԷՆԵՐԳՈ</w:t>
      </w:r>
      <w:r w:rsidRPr="001E403A">
        <w:rPr>
          <w:rFonts w:ascii="GHEA Grapalat" w:hAnsi="GHEA Grapalat"/>
          <w:b/>
          <w:noProof/>
          <w:sz w:val="24"/>
          <w:szCs w:val="24"/>
          <w:lang w:val="hy-AM"/>
        </w:rPr>
        <w:t>»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ՍԱՀՄԱՆԱՓԱԿ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ՊԱՏԱՍԽԱՆԱՏՎՈՒԹՅԱՄԲ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ԸՆԿԵՐՈՒԹՅԱՆԸ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ԼԻՑԵՆԶԱՎՈՐՄԱՆ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ԵՆԹԱԿԱ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ԳՈՐԾՈՒՆԵՈՒԹՅՈՒՆ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ԻՐԱԿԱՆԱՑՆԵԼՈՒ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ԹՈՒՅԼՏՎՈՒԹՅՈՒՆ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</w:rPr>
        <w:t>ՏԱԼՈՒ</w:t>
      </w:r>
      <w:r w:rsidRPr="002F675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b/>
          <w:noProof/>
          <w:sz w:val="24"/>
          <w:szCs w:val="24"/>
          <w:lang w:val="en-US"/>
        </w:rPr>
        <w:t>ՄԱՍԻՆ</w:t>
      </w:r>
    </w:p>
    <w:p w:rsidR="00666AE8" w:rsidRPr="002F6755" w:rsidRDefault="00666AE8" w:rsidP="00666AE8">
      <w:pPr>
        <w:jc w:val="center"/>
        <w:rPr>
          <w:rFonts w:ascii="GHEA Grapalat" w:hAnsi="GHEA Grapalat"/>
          <w:b/>
          <w:noProof/>
          <w:sz w:val="24"/>
          <w:szCs w:val="24"/>
        </w:rPr>
      </w:pPr>
    </w:p>
    <w:p w:rsidR="00666AE8" w:rsidRPr="002F6755" w:rsidRDefault="00666AE8" w:rsidP="00666AE8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</w:rPr>
      </w:pPr>
      <w:r w:rsidRPr="001E403A">
        <w:rPr>
          <w:rFonts w:ascii="GHEA Grapalat" w:hAnsi="GHEA Grapalat"/>
          <w:noProof/>
          <w:sz w:val="24"/>
          <w:szCs w:val="24"/>
        </w:rPr>
        <w:t>Ղեկավարվելով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Pr="001E403A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L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իցենզավորման</w:t>
      </w:r>
      <w:r w:rsidRPr="002F6755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մասին</w:t>
      </w:r>
      <w:r w:rsidRPr="001E403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Հայաստանի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Հանրապետության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օրենքի</w:t>
      </w:r>
      <w:r w:rsidRPr="002F6755">
        <w:rPr>
          <w:rFonts w:ascii="GHEA Grapalat" w:hAnsi="GHEA Grapalat"/>
          <w:noProof/>
          <w:sz w:val="24"/>
          <w:szCs w:val="24"/>
        </w:rPr>
        <w:t xml:space="preserve"> (</w:t>
      </w:r>
      <w:r w:rsidRPr="001E403A">
        <w:rPr>
          <w:rFonts w:ascii="GHEA Grapalat" w:hAnsi="GHEA Grapalat"/>
          <w:noProof/>
          <w:sz w:val="24"/>
          <w:szCs w:val="24"/>
        </w:rPr>
        <w:t>այսուհետ՝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օ</w:t>
      </w:r>
      <w:r w:rsidRPr="001E403A">
        <w:rPr>
          <w:rFonts w:ascii="GHEA Grapalat" w:hAnsi="GHEA Grapalat"/>
          <w:noProof/>
          <w:sz w:val="24"/>
          <w:szCs w:val="24"/>
        </w:rPr>
        <w:t>րենք</w:t>
      </w:r>
      <w:r w:rsidRPr="002F6755">
        <w:rPr>
          <w:rFonts w:ascii="GHEA Grapalat" w:hAnsi="GHEA Grapalat"/>
          <w:noProof/>
          <w:sz w:val="24"/>
          <w:szCs w:val="24"/>
        </w:rPr>
        <w:t>) 7-</w:t>
      </w:r>
      <w:r w:rsidRPr="001E403A">
        <w:rPr>
          <w:rFonts w:ascii="GHEA Grapalat" w:hAnsi="GHEA Grapalat"/>
          <w:noProof/>
          <w:sz w:val="24"/>
          <w:szCs w:val="24"/>
        </w:rPr>
        <w:t>րդ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հոդվածի</w:t>
      </w:r>
      <w:r w:rsidRPr="002F6755">
        <w:rPr>
          <w:rFonts w:ascii="GHEA Grapalat" w:hAnsi="GHEA Grapalat"/>
          <w:noProof/>
          <w:sz w:val="24"/>
          <w:szCs w:val="24"/>
        </w:rPr>
        <w:t xml:space="preserve"> 6.1-</w:t>
      </w:r>
      <w:r w:rsidRPr="001E403A">
        <w:rPr>
          <w:rFonts w:ascii="GHEA Grapalat" w:hAnsi="GHEA Grapalat"/>
          <w:noProof/>
          <w:sz w:val="24"/>
          <w:szCs w:val="24"/>
        </w:rPr>
        <w:t>ին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մասով՝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Հայաստանի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Հանրապետության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կառավարությունը</w:t>
      </w:r>
      <w:r w:rsidR="007E0409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որոշում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է</w:t>
      </w:r>
      <w:r w:rsidRPr="002F6755">
        <w:rPr>
          <w:rFonts w:ascii="GHEA Grapalat" w:hAnsi="GHEA Grapalat"/>
          <w:noProof/>
          <w:sz w:val="24"/>
          <w:szCs w:val="24"/>
        </w:rPr>
        <w:t>.</w:t>
      </w:r>
    </w:p>
    <w:p w:rsidR="00666AE8" w:rsidRPr="002F6755" w:rsidRDefault="00666AE8" w:rsidP="00666AE8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1E403A">
        <w:rPr>
          <w:rFonts w:ascii="GHEA Grapalat" w:hAnsi="GHEA Grapalat"/>
          <w:noProof/>
          <w:sz w:val="24"/>
          <w:szCs w:val="24"/>
        </w:rPr>
        <w:t>Էներգահամակարգերի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հուսալիության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բարձրացման</w:t>
      </w:r>
      <w:r w:rsidRPr="002F6755">
        <w:rPr>
          <w:rFonts w:ascii="GHEA Grapalat" w:hAnsi="GHEA Grapalat"/>
          <w:noProof/>
          <w:sz w:val="24"/>
          <w:szCs w:val="24"/>
        </w:rPr>
        <w:t xml:space="preserve">, </w:t>
      </w:r>
      <w:r w:rsidRPr="001E403A">
        <w:rPr>
          <w:rFonts w:ascii="GHEA Grapalat" w:hAnsi="GHEA Grapalat"/>
          <w:noProof/>
          <w:sz w:val="24"/>
          <w:szCs w:val="24"/>
        </w:rPr>
        <w:t>լրացուցիչ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հզորությունների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ավելացման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և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էլեկտրաէներգիայի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կորուստների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կրճատման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նպատակով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Pr="002F6755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էլեկտրական</w:t>
      </w:r>
      <w:r w:rsidRPr="002F6755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ցանցեր</w:t>
      </w:r>
      <w:r w:rsidRPr="001E403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փակ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բաժնետիրական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ընկերության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(</w:t>
      </w:r>
      <w:r w:rsidRPr="001E403A">
        <w:rPr>
          <w:rFonts w:ascii="GHEA Grapalat" w:hAnsi="GHEA Grapalat"/>
          <w:noProof/>
          <w:sz w:val="24"/>
          <w:szCs w:val="24"/>
        </w:rPr>
        <w:t>պատվիրատու</w:t>
      </w:r>
      <w:r w:rsidRPr="002F6755">
        <w:rPr>
          <w:rFonts w:ascii="GHEA Grapalat" w:hAnsi="GHEA Grapalat"/>
          <w:noProof/>
          <w:sz w:val="24"/>
          <w:szCs w:val="24"/>
        </w:rPr>
        <w:t xml:space="preserve">) </w:t>
      </w:r>
      <w:r w:rsidRPr="001E403A">
        <w:rPr>
          <w:rFonts w:ascii="GHEA Grapalat" w:hAnsi="GHEA Grapalat"/>
          <w:noProof/>
          <w:sz w:val="24"/>
          <w:szCs w:val="24"/>
        </w:rPr>
        <w:t>և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Ռուսաստանի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Դաշնությունում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գրանցված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Կասկադ</w:t>
      </w:r>
      <w:r w:rsidRPr="002F6755">
        <w:rPr>
          <w:rFonts w:ascii="GHEA Grapalat" w:hAnsi="GHEA Grapalat" w:cs="Sylfaen"/>
          <w:bCs/>
          <w:color w:val="000000"/>
          <w:sz w:val="24"/>
          <w:szCs w:val="24"/>
        </w:rPr>
        <w:t>-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Էներգո</w:t>
      </w:r>
      <w:r w:rsidRPr="001E403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սահմանափակ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պատասխանատվությամբ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ընկերության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(</w:t>
      </w:r>
      <w:r w:rsidRPr="001E403A">
        <w:rPr>
          <w:rFonts w:ascii="GHEA Grapalat" w:hAnsi="GHEA Grapalat"/>
          <w:noProof/>
          <w:sz w:val="24"/>
          <w:szCs w:val="24"/>
        </w:rPr>
        <w:t>կապալառու</w:t>
      </w:r>
      <w:r w:rsidRPr="002F6755">
        <w:rPr>
          <w:rFonts w:ascii="GHEA Grapalat" w:hAnsi="GHEA Grapalat"/>
          <w:noProof/>
          <w:sz w:val="24"/>
          <w:szCs w:val="24"/>
        </w:rPr>
        <w:t xml:space="preserve">) </w:t>
      </w:r>
      <w:r w:rsidRPr="001E403A">
        <w:rPr>
          <w:rFonts w:ascii="GHEA Grapalat" w:hAnsi="GHEA Grapalat"/>
          <w:noProof/>
          <w:sz w:val="24"/>
          <w:szCs w:val="24"/>
        </w:rPr>
        <w:t>միջև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կնքված</w:t>
      </w:r>
      <w:r w:rsidR="007F1A1D" w:rsidRPr="007F1A1D">
        <w:rPr>
          <w:rFonts w:ascii="GHEA Grapalat" w:hAnsi="GHEA Grapalat"/>
          <w:noProof/>
          <w:sz w:val="24"/>
          <w:szCs w:val="24"/>
        </w:rPr>
        <w:t>`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2016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թվականի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օգոստոսի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1-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ի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թիվ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7E0409">
        <w:rPr>
          <w:rFonts w:ascii="GHEA Grapalat" w:hAnsi="GHEA Grapalat"/>
          <w:noProof/>
          <w:sz w:val="24"/>
          <w:szCs w:val="24"/>
          <w:lang w:val="en-US"/>
        </w:rPr>
        <w:t>Ա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-730/16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և</w:t>
      </w:r>
      <w:r w:rsidR="007E0409">
        <w:rPr>
          <w:rFonts w:ascii="GHEA Grapalat" w:hAnsi="GHEA Grapalat"/>
          <w:noProof/>
          <w:sz w:val="24"/>
          <w:szCs w:val="24"/>
        </w:rPr>
        <w:t xml:space="preserve"> 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2016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թվականի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հոկտեմբերի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10-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ի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թիվ</w:t>
      </w:r>
      <w:r w:rsidR="002F6755"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7E0409">
        <w:rPr>
          <w:rFonts w:ascii="GHEA Grapalat" w:hAnsi="GHEA Grapalat"/>
          <w:noProof/>
          <w:sz w:val="24"/>
          <w:szCs w:val="24"/>
          <w:lang w:val="en-US"/>
        </w:rPr>
        <w:t>Ա</w:t>
      </w:r>
      <w:r w:rsidR="002F6755" w:rsidRPr="002F6755">
        <w:rPr>
          <w:rFonts w:ascii="GHEA Grapalat" w:hAnsi="GHEA Grapalat"/>
          <w:noProof/>
          <w:sz w:val="24"/>
          <w:szCs w:val="24"/>
        </w:rPr>
        <w:t>-1156/16</w:t>
      </w:r>
      <w:r w:rsidR="007E0409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պայմանագրերի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շրջանակներում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Կասկադ</w:t>
      </w:r>
      <w:r w:rsidRPr="002F6755">
        <w:rPr>
          <w:rFonts w:ascii="GHEA Grapalat" w:hAnsi="GHEA Grapalat" w:cs="Sylfaen"/>
          <w:bCs/>
          <w:color w:val="000000"/>
          <w:sz w:val="24"/>
          <w:szCs w:val="24"/>
        </w:rPr>
        <w:t>-</w:t>
      </w:r>
      <w:r w:rsidRPr="001E403A">
        <w:rPr>
          <w:rFonts w:ascii="GHEA Grapalat" w:hAnsi="GHEA Grapalat" w:cs="Sylfaen"/>
          <w:bCs/>
          <w:color w:val="000000"/>
          <w:sz w:val="24"/>
          <w:szCs w:val="24"/>
        </w:rPr>
        <w:t>Էներգո</w:t>
      </w:r>
      <w:r w:rsidRPr="001E403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սահմանափակ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պատասխանատվությամբ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ընկերությանը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թույլատրել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իրականացնել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="002F6755">
        <w:rPr>
          <w:rFonts w:ascii="GHEA Grapalat" w:hAnsi="GHEA Grapalat"/>
          <w:noProof/>
          <w:sz w:val="24"/>
          <w:szCs w:val="24"/>
          <w:lang w:val="en-US"/>
        </w:rPr>
        <w:t>օ</w:t>
      </w:r>
      <w:r w:rsidRPr="001E403A">
        <w:rPr>
          <w:rFonts w:ascii="GHEA Grapalat" w:hAnsi="GHEA Grapalat"/>
          <w:noProof/>
          <w:sz w:val="24"/>
          <w:szCs w:val="24"/>
        </w:rPr>
        <w:t>րենքով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նախատեսված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լիցենզավորման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ենթակա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քաղաքաշինության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բնագավառում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քաղաքաշինական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փաստաթղթերի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մշակման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և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փորձաքննության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(</w:t>
      </w:r>
      <w:r w:rsidRPr="001E403A">
        <w:rPr>
          <w:rFonts w:ascii="GHEA Grapalat" w:hAnsi="GHEA Grapalat"/>
          <w:noProof/>
          <w:sz w:val="24"/>
          <w:szCs w:val="24"/>
        </w:rPr>
        <w:t>էներգետիկ</w:t>
      </w:r>
      <w:r w:rsidRPr="002F6755">
        <w:rPr>
          <w:rFonts w:ascii="GHEA Grapalat" w:hAnsi="GHEA Grapalat"/>
          <w:noProof/>
          <w:sz w:val="24"/>
          <w:szCs w:val="24"/>
        </w:rPr>
        <w:t xml:space="preserve">), </w:t>
      </w:r>
      <w:r w:rsidRPr="001E403A">
        <w:rPr>
          <w:rFonts w:ascii="GHEA Grapalat" w:hAnsi="GHEA Grapalat"/>
          <w:noProof/>
          <w:sz w:val="24"/>
          <w:szCs w:val="24"/>
        </w:rPr>
        <w:t>ինչպես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նաև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շինարարության</w:t>
      </w:r>
      <w:r w:rsidRPr="002F6755">
        <w:rPr>
          <w:rFonts w:ascii="GHEA Grapalat" w:hAnsi="GHEA Grapalat"/>
          <w:noProof/>
          <w:sz w:val="24"/>
          <w:szCs w:val="24"/>
        </w:rPr>
        <w:t xml:space="preserve"> </w:t>
      </w:r>
      <w:r w:rsidRPr="001E403A">
        <w:rPr>
          <w:rFonts w:ascii="GHEA Grapalat" w:hAnsi="GHEA Grapalat"/>
          <w:noProof/>
          <w:sz w:val="24"/>
          <w:szCs w:val="24"/>
        </w:rPr>
        <w:t>իրականացման</w:t>
      </w:r>
      <w:r w:rsidRPr="002F6755">
        <w:rPr>
          <w:rFonts w:ascii="GHEA Grapalat" w:hAnsi="GHEA Grapalat"/>
          <w:noProof/>
          <w:sz w:val="24"/>
          <w:szCs w:val="24"/>
        </w:rPr>
        <w:t xml:space="preserve"> (</w:t>
      </w:r>
      <w:r w:rsidRPr="001E403A">
        <w:rPr>
          <w:rFonts w:ascii="GHEA Grapalat" w:hAnsi="GHEA Grapalat"/>
          <w:noProof/>
          <w:sz w:val="24"/>
          <w:szCs w:val="24"/>
        </w:rPr>
        <w:t>էներգետիկ</w:t>
      </w:r>
      <w:r w:rsidRPr="002F6755">
        <w:rPr>
          <w:rFonts w:ascii="GHEA Grapalat" w:hAnsi="GHEA Grapalat"/>
          <w:noProof/>
          <w:sz w:val="24"/>
          <w:szCs w:val="24"/>
        </w:rPr>
        <w:t xml:space="preserve">) </w:t>
      </w:r>
      <w:r w:rsidRPr="001E403A">
        <w:rPr>
          <w:rFonts w:ascii="GHEA Grapalat" w:hAnsi="GHEA Grapalat"/>
          <w:noProof/>
          <w:sz w:val="24"/>
          <w:szCs w:val="24"/>
        </w:rPr>
        <w:t>գործունեություն</w:t>
      </w:r>
      <w:r w:rsidRPr="002F6755">
        <w:rPr>
          <w:rFonts w:ascii="GHEA Grapalat" w:hAnsi="GHEA Grapalat"/>
          <w:noProof/>
          <w:sz w:val="24"/>
          <w:szCs w:val="24"/>
        </w:rPr>
        <w:t>:</w:t>
      </w:r>
    </w:p>
    <w:p w:rsidR="00666AE8" w:rsidRPr="002F6755" w:rsidRDefault="00666AE8" w:rsidP="00666AE8">
      <w:pPr>
        <w:jc w:val="center"/>
        <w:rPr>
          <w:rFonts w:ascii="GHEA Grapalat" w:hAnsi="GHEA Grapalat"/>
          <w:b/>
          <w:sz w:val="24"/>
          <w:szCs w:val="24"/>
        </w:rPr>
      </w:pPr>
    </w:p>
    <w:p w:rsidR="001E403A" w:rsidRPr="002F6755" w:rsidRDefault="001E403A" w:rsidP="00666AE8">
      <w:pPr>
        <w:jc w:val="center"/>
        <w:rPr>
          <w:rFonts w:ascii="GHEA Grapalat" w:hAnsi="GHEA Grapalat"/>
          <w:b/>
          <w:sz w:val="24"/>
          <w:szCs w:val="24"/>
        </w:rPr>
      </w:pPr>
    </w:p>
    <w:p w:rsidR="001E403A" w:rsidRPr="002F6755" w:rsidRDefault="001E403A" w:rsidP="001E403A">
      <w:pPr>
        <w:jc w:val="both"/>
        <w:rPr>
          <w:rFonts w:ascii="GHEA Grapalat" w:hAnsi="GHEA Grapalat"/>
          <w:b/>
          <w:sz w:val="24"/>
          <w:szCs w:val="24"/>
        </w:rPr>
      </w:pPr>
    </w:p>
    <w:p w:rsidR="001E403A" w:rsidRPr="001E403A" w:rsidRDefault="001E403A" w:rsidP="001E403A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E403A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1E403A" w:rsidRPr="001E403A" w:rsidRDefault="007E0409" w:rsidP="001E403A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E403A" w:rsidRPr="001E403A">
        <w:rPr>
          <w:rFonts w:ascii="GHEA Grapalat" w:hAnsi="GHEA Grapalat"/>
          <w:b/>
          <w:sz w:val="24"/>
          <w:szCs w:val="24"/>
          <w:lang w:val="en-US"/>
        </w:rPr>
        <w:t xml:space="preserve"> ՎԱՐՉԱՊԵՏ</w:t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>
        <w:rPr>
          <w:rFonts w:ascii="GHEA Grapalat" w:hAnsi="GHEA Grapalat"/>
          <w:b/>
          <w:sz w:val="24"/>
          <w:szCs w:val="24"/>
          <w:lang w:val="en-US"/>
        </w:rPr>
        <w:tab/>
      </w:r>
      <w:r w:rsidR="001E403A" w:rsidRPr="001E403A">
        <w:rPr>
          <w:rFonts w:ascii="GHEA Grapalat" w:hAnsi="GHEA Grapalat"/>
          <w:b/>
          <w:sz w:val="24"/>
          <w:szCs w:val="24"/>
          <w:lang w:val="en-US"/>
        </w:rPr>
        <w:t>ԿԱՐԵՆ ԿԱՐԱՊԵՏՅԱՆ</w:t>
      </w:r>
    </w:p>
    <w:sectPr w:rsidR="001E403A" w:rsidRPr="001E403A" w:rsidSect="007F55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20"/>
  <w:characterSpacingControl w:val="doNotCompress"/>
  <w:compat/>
  <w:rsids>
    <w:rsidRoot w:val="00666AE8"/>
    <w:rsid w:val="001E403A"/>
    <w:rsid w:val="002E496F"/>
    <w:rsid w:val="002F6755"/>
    <w:rsid w:val="00390321"/>
    <w:rsid w:val="004C5B91"/>
    <w:rsid w:val="00666AE8"/>
    <w:rsid w:val="007E0409"/>
    <w:rsid w:val="007F1A1D"/>
    <w:rsid w:val="007F5519"/>
    <w:rsid w:val="008430D5"/>
    <w:rsid w:val="00910863"/>
    <w:rsid w:val="009714B2"/>
    <w:rsid w:val="00A01566"/>
    <w:rsid w:val="00A3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E8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ANNA_AVAGYAN</dc:creator>
  <cp:keywords/>
  <dc:description/>
  <cp:lastModifiedBy>Zhenya Harutyunyan</cp:lastModifiedBy>
  <cp:revision>8</cp:revision>
  <dcterms:created xsi:type="dcterms:W3CDTF">2017-04-14T06:37:00Z</dcterms:created>
  <dcterms:modified xsi:type="dcterms:W3CDTF">2017-04-21T05:32:00Z</dcterms:modified>
</cp:coreProperties>
</file>