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E5" w:rsidRDefault="007D65E5" w:rsidP="00FC11CA">
      <w:pPr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 w:cs="Sylfaen"/>
          <w:b/>
          <w:sz w:val="24"/>
          <w:szCs w:val="24"/>
          <w:lang w:val="ru-RU"/>
        </w:rPr>
        <w:t>ՆԱԽԱԳԻԾ</w:t>
      </w:r>
    </w:p>
    <w:p w:rsidR="007D65E5" w:rsidRPr="008A0F98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2"/>
          <w:szCs w:val="22"/>
          <w:lang w:val="en-US"/>
        </w:rPr>
      </w:pPr>
      <w:r>
        <w:rPr>
          <w:rFonts w:ascii="Courier New" w:hAnsi="Courier New" w:cs="Courier New"/>
          <w:b/>
          <w:sz w:val="22"/>
          <w:szCs w:val="22"/>
          <w:lang w:val="en-US"/>
        </w:rPr>
        <w:t>                                                           </w:t>
      </w:r>
      <w:r w:rsidRPr="008A36A3">
        <w:rPr>
          <w:rFonts w:ascii="GHEA Grapalat" w:hAnsi="GHEA Grapalat" w:cs="Sylfaen"/>
          <w:b/>
          <w:sz w:val="22"/>
          <w:szCs w:val="22"/>
          <w:lang w:val="ru-RU"/>
        </w:rPr>
        <w:t>ԱՐՁԱՆԱԳՐ</w:t>
      </w:r>
      <w:r>
        <w:rPr>
          <w:rFonts w:ascii="GHEA Grapalat" w:hAnsi="GHEA Grapalat" w:cs="Sylfaen"/>
          <w:b/>
          <w:sz w:val="22"/>
          <w:szCs w:val="22"/>
          <w:lang w:val="en-US"/>
        </w:rPr>
        <w:t>ԱՅԻՆ</w:t>
      </w:r>
    </w:p>
    <w:p w:rsidR="007D65E5" w:rsidRPr="00783842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2"/>
          <w:szCs w:val="22"/>
          <w:lang w:val="en-US"/>
        </w:rPr>
      </w:pPr>
    </w:p>
    <w:p w:rsidR="007D65E5" w:rsidRPr="00783842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2"/>
          <w:szCs w:val="22"/>
          <w:lang w:val="en-US"/>
        </w:rPr>
      </w:pPr>
    </w:p>
    <w:p w:rsidR="007D65E5" w:rsidRPr="00783842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 w:cs="Sylfaen"/>
          <w:b/>
          <w:sz w:val="24"/>
          <w:szCs w:val="24"/>
          <w:lang w:val="ru-RU"/>
        </w:rPr>
        <w:t>ՀԱՅԱՍՏԱՆԻ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ՀԱՆՐԱՊԵՏՈՒԹՅՈՒՆՈՒՄ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ԱՆԱՊԱՏԱՑՄԱՆ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ԴԵՄ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ՊԱՅՔԱՐԻ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ՌԱԶՄԱՎԱՐՈՒԹՅԱՆԸ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ԵՎ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ԳՈՐԾՈՂՈՒԹՅՈՒՆՆԵՐԻ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ԱԶԳԱՅԻՆ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ԾՐԱԳՐԻՆ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ՀԱՎԱՆՈՒԹՅՈՒՆ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ՏԱԼՈՒ</w:t>
      </w:r>
      <w:r w:rsidRPr="00783842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ru-RU"/>
        </w:rPr>
        <w:t>ՄԱՍԻՆ</w:t>
      </w:r>
    </w:p>
    <w:p w:rsidR="007D65E5" w:rsidRPr="00783842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783842" w:rsidRDefault="007D65E5" w:rsidP="00FC11CA">
      <w:pPr>
        <w:spacing w:line="276" w:lineRule="auto"/>
        <w:jc w:val="both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ru-RU"/>
        </w:rPr>
        <w:t>Հավանություն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տալ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&lt;&lt;</w:t>
      </w:r>
      <w:r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Հանրապետությունում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դեմ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ռազմավարությանը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և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գործողությունների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ազգային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ծրագրին</w:t>
      </w:r>
      <w:r w:rsidRPr="00783842">
        <w:rPr>
          <w:rFonts w:ascii="GHEA Grapalat" w:hAnsi="GHEA Grapalat" w:cs="Sylfaen"/>
          <w:sz w:val="24"/>
          <w:szCs w:val="24"/>
          <w:lang w:val="en-US"/>
        </w:rPr>
        <w:t>&gt;&gt;</w:t>
      </w:r>
      <w:r>
        <w:rPr>
          <w:rFonts w:ascii="GHEA Grapalat" w:hAnsi="GHEA Grapalat" w:cs="Sylfaen"/>
          <w:sz w:val="24"/>
          <w:szCs w:val="24"/>
          <w:lang w:val="ru-RU"/>
        </w:rPr>
        <w:t>՝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համաձայն</w:t>
      </w:r>
      <w:r w:rsidRPr="0078384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հավելվածի</w:t>
      </w:r>
      <w:r w:rsidRPr="00783842">
        <w:rPr>
          <w:rFonts w:ascii="GHEA Grapalat" w:hAnsi="GHEA Grapalat" w:cs="Sylfaen"/>
          <w:sz w:val="24"/>
          <w:szCs w:val="24"/>
          <w:lang w:val="en-US"/>
        </w:rPr>
        <w:t>:</w:t>
      </w:r>
    </w:p>
    <w:p w:rsidR="007D65E5" w:rsidRPr="00783842" w:rsidRDefault="007D65E5" w:rsidP="00FC11CA">
      <w:pPr>
        <w:spacing w:line="276" w:lineRule="auto"/>
        <w:jc w:val="both"/>
        <w:rPr>
          <w:rFonts w:ascii="GHEA Grapalat" w:hAnsi="GHEA Grapalat" w:cs="Sylfaen"/>
          <w:sz w:val="24"/>
          <w:szCs w:val="24"/>
          <w:lang w:val="en-US"/>
        </w:rPr>
      </w:pPr>
    </w:p>
    <w:p w:rsidR="007D65E5" w:rsidRPr="00783842" w:rsidRDefault="007D65E5" w:rsidP="00FC11CA">
      <w:pPr>
        <w:spacing w:line="276" w:lineRule="auto"/>
        <w:jc w:val="both"/>
        <w:rPr>
          <w:rFonts w:ascii="GHEA Grapalat" w:hAnsi="GHEA Grapalat" w:cs="Sylfaen"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CA5385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Հանրապետության</w:t>
      </w:r>
      <w:r w:rsidRPr="00CA5385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Վարչապետ</w:t>
      </w:r>
      <w:r w:rsidRPr="00CA5385">
        <w:rPr>
          <w:rFonts w:ascii="GHEA Grapalat" w:hAnsi="GHEA Grapalat" w:cs="Sylfaen"/>
          <w:sz w:val="24"/>
          <w:szCs w:val="24"/>
          <w:lang w:val="en-US"/>
        </w:rPr>
        <w:t xml:space="preserve">`                                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CA5385">
        <w:rPr>
          <w:rFonts w:ascii="GHEA Grapalat" w:hAnsi="GHEA Grapalat" w:cs="Sylfaen"/>
          <w:sz w:val="24"/>
          <w:szCs w:val="24"/>
          <w:lang w:val="en-US"/>
        </w:rPr>
        <w:t>.</w:t>
      </w:r>
      <w:r>
        <w:rPr>
          <w:rFonts w:ascii="GHEA Grapalat" w:hAnsi="GHEA Grapalat" w:cs="Sylfaen"/>
          <w:sz w:val="24"/>
          <w:szCs w:val="24"/>
          <w:lang w:val="ru-RU"/>
        </w:rPr>
        <w:t>Աբրահամյան</w:t>
      </w:r>
      <w:r w:rsidRPr="00CA5385">
        <w:rPr>
          <w:rFonts w:ascii="GHEA Grapalat" w:hAnsi="GHEA Grapalat" w:cs="Sylfaen"/>
          <w:sz w:val="24"/>
          <w:szCs w:val="24"/>
          <w:lang w:val="en-US"/>
        </w:rPr>
        <w:t xml:space="preserve">    </w:t>
      </w: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rPr>
          <w:rFonts w:ascii="GHEA Grapalat" w:hAnsi="GHEA Grapalat" w:cs="Sylfaen"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Pr="00CA5385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Default="007D65E5" w:rsidP="00FC11CA">
      <w:pPr>
        <w:ind w:firstLine="720"/>
        <w:rPr>
          <w:lang w:val="en-US"/>
        </w:rPr>
      </w:pPr>
    </w:p>
    <w:p w:rsidR="007D65E5" w:rsidRPr="001510F4" w:rsidRDefault="007D65E5" w:rsidP="00FC11CA">
      <w:pPr>
        <w:spacing w:line="276" w:lineRule="auto"/>
        <w:rPr>
          <w:rFonts w:ascii="GHEA Grapalat" w:hAnsi="GHEA Grapalat"/>
          <w:sz w:val="16"/>
          <w:szCs w:val="16"/>
          <w:lang w:val="af-ZA"/>
        </w:rPr>
      </w:pPr>
    </w:p>
    <w:p w:rsidR="007D65E5" w:rsidRPr="009C5332" w:rsidRDefault="007D65E5" w:rsidP="00FC11CA">
      <w:pPr>
        <w:spacing w:line="276" w:lineRule="auto"/>
        <w:jc w:val="right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ru-RU"/>
        </w:rPr>
        <w:t>Հավելված</w:t>
      </w:r>
    </w:p>
    <w:p w:rsidR="007D65E5" w:rsidRPr="009C5332" w:rsidRDefault="007D65E5" w:rsidP="00FC11CA">
      <w:pPr>
        <w:spacing w:line="276" w:lineRule="auto"/>
        <w:jc w:val="right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ru-RU"/>
        </w:rPr>
        <w:t>ՀՀ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կառավարության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2015 </w:t>
      </w:r>
      <w:r>
        <w:rPr>
          <w:rFonts w:ascii="GHEA Grapalat" w:hAnsi="GHEA Grapalat" w:cs="Sylfaen"/>
          <w:sz w:val="24"/>
          <w:szCs w:val="24"/>
          <w:lang w:val="ru-RU"/>
        </w:rPr>
        <w:t>թ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spacing w:line="276" w:lineRule="auto"/>
        <w:jc w:val="right"/>
        <w:rPr>
          <w:rFonts w:ascii="GHEA Grapalat" w:hAnsi="GHEA Grapalat" w:cs="Sylfaen"/>
          <w:sz w:val="24"/>
          <w:szCs w:val="24"/>
          <w:lang w:val="af-ZA"/>
        </w:rPr>
      </w:pP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&lt;&lt;                      &gt;&gt; &lt;&lt; &gt;&gt; </w:t>
      </w:r>
      <w:r>
        <w:rPr>
          <w:rFonts w:ascii="GHEA Grapalat" w:hAnsi="GHEA Grapalat" w:cs="Sylfaen"/>
          <w:sz w:val="24"/>
          <w:szCs w:val="24"/>
          <w:lang w:val="ru-RU"/>
        </w:rPr>
        <w:t>նիստի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N </w:t>
      </w:r>
    </w:p>
    <w:p w:rsidR="007D65E5" w:rsidRPr="009C5332" w:rsidRDefault="007D65E5" w:rsidP="00FC11CA">
      <w:pPr>
        <w:spacing w:line="276" w:lineRule="auto"/>
        <w:jc w:val="right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ru-RU"/>
        </w:rPr>
        <w:t>արձանագրային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որոշման</w:t>
      </w:r>
    </w:p>
    <w:p w:rsidR="007D65E5" w:rsidRPr="009C5332" w:rsidRDefault="007D65E5" w:rsidP="00FC11CA">
      <w:pPr>
        <w:spacing w:line="276" w:lineRule="auto"/>
        <w:jc w:val="right"/>
        <w:rPr>
          <w:rFonts w:ascii="GHEA Grapalat" w:hAnsi="GHEA Grapalat" w:cs="Sylfaen"/>
          <w:sz w:val="24"/>
          <w:szCs w:val="24"/>
          <w:lang w:val="af-ZA"/>
        </w:rPr>
      </w:pPr>
    </w:p>
    <w:p w:rsidR="007D65E5" w:rsidRPr="009C5332" w:rsidRDefault="007D65E5" w:rsidP="00FC11CA">
      <w:pPr>
        <w:spacing w:line="276" w:lineRule="auto"/>
        <w:jc w:val="center"/>
        <w:rPr>
          <w:rFonts w:ascii="GHEA Grapalat" w:hAnsi="GHEA Grapalat" w:cs="Sylfaen"/>
          <w:sz w:val="24"/>
          <w:szCs w:val="24"/>
          <w:lang w:val="af-ZA"/>
        </w:rPr>
      </w:pPr>
      <w:r w:rsidRPr="00C87370">
        <w:rPr>
          <w:rFonts w:ascii="GHEA Grapalat" w:hAnsi="GHEA Grapalat" w:cs="Sylfaen"/>
          <w:b/>
          <w:sz w:val="24"/>
          <w:szCs w:val="24"/>
        </w:rPr>
        <w:t>ՀԱՅԱՍՏԱՆԻ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ՀԱՆՐԱՊԵՏՈՒԹՅՈՒՆՈՒՄ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ԱՆԱՊԱՏԱՑՄԱՆ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ԴԵՄ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ՊԱՅՔԱՐԻ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Times Armenian"/>
          <w:b/>
          <w:sz w:val="24"/>
          <w:szCs w:val="24"/>
        </w:rPr>
        <w:t>ՌԱԶՄԱՎԱՐՈՒԹՅՈՒՆ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Times Armenian"/>
          <w:b/>
          <w:sz w:val="24"/>
          <w:szCs w:val="24"/>
        </w:rPr>
        <w:t>ԵՎ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ԳՈՐԾՈՂՈՒԹՅՈՒՆՆԵՐԻ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ԱԶԳԱՅԻՆ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7370">
        <w:rPr>
          <w:rFonts w:ascii="GHEA Grapalat" w:hAnsi="GHEA Grapalat" w:cs="Sylfaen"/>
          <w:b/>
          <w:sz w:val="24"/>
          <w:szCs w:val="24"/>
        </w:rPr>
        <w:t>ԾՐԱԳԻՐ</w:t>
      </w:r>
    </w:p>
    <w:p w:rsidR="007D65E5" w:rsidRPr="00F33F9B" w:rsidRDefault="007D65E5" w:rsidP="00FC11CA">
      <w:pPr>
        <w:spacing w:line="276" w:lineRule="auto"/>
        <w:jc w:val="center"/>
        <w:rPr>
          <w:rFonts w:ascii="GHEA Grapalat" w:hAnsi="GHEA Grapalat" w:cs="Sylfaen"/>
          <w:b/>
          <w:sz w:val="16"/>
          <w:szCs w:val="16"/>
          <w:lang w:val="af-ZA"/>
        </w:rPr>
      </w:pPr>
    </w:p>
    <w:p w:rsidR="007D65E5" w:rsidRPr="00766E00" w:rsidRDefault="007D65E5" w:rsidP="00FC11CA">
      <w:pPr>
        <w:numPr>
          <w:ilvl w:val="0"/>
          <w:numId w:val="7"/>
        </w:numPr>
        <w:ind w:left="284" w:hanging="284"/>
        <w:jc w:val="center"/>
        <w:rPr>
          <w:rFonts w:ascii="GHEA Grapalat" w:hAnsi="GHEA Grapalat" w:cs="Sylfaen"/>
          <w:b/>
          <w:sz w:val="24"/>
          <w:szCs w:val="24"/>
          <w:lang w:val="ru-RU"/>
        </w:rPr>
      </w:pPr>
      <w:r w:rsidRPr="006B675E">
        <w:rPr>
          <w:rFonts w:ascii="GHEA Grapalat" w:hAnsi="GHEA Grapalat" w:cs="Sylfaen"/>
          <w:b/>
          <w:sz w:val="24"/>
          <w:szCs w:val="24"/>
          <w:lang w:val="ru-RU"/>
        </w:rPr>
        <w:t>ՆԵՐԱԾՈՒԹՅՈՒՆ</w:t>
      </w:r>
    </w:p>
    <w:p w:rsidR="007D65E5" w:rsidRPr="00766E00" w:rsidRDefault="007D65E5" w:rsidP="00FC11CA">
      <w:pPr>
        <w:jc w:val="both"/>
        <w:rPr>
          <w:rFonts w:ascii="GHEA Grapalat" w:hAnsi="GHEA Grapalat" w:cs="Sylfaen"/>
          <w:b/>
          <w:sz w:val="16"/>
          <w:szCs w:val="16"/>
          <w:lang w:val="ru-RU"/>
        </w:rPr>
      </w:pPr>
    </w:p>
    <w:p w:rsidR="007D65E5" w:rsidRPr="00766E00" w:rsidRDefault="007D65E5" w:rsidP="00FC11CA">
      <w:pPr>
        <w:numPr>
          <w:ilvl w:val="0"/>
          <w:numId w:val="20"/>
        </w:numPr>
        <w:ind w:left="993" w:hanging="284"/>
        <w:jc w:val="both"/>
        <w:rPr>
          <w:rFonts w:ascii="GHEA Grapalat" w:hAnsi="GHEA Grapalat" w:cs="Sylfaen"/>
          <w:b/>
          <w:sz w:val="24"/>
          <w:szCs w:val="24"/>
          <w:lang w:val="ru-RU"/>
        </w:rPr>
      </w:pPr>
      <w:r w:rsidRPr="006B675E">
        <w:rPr>
          <w:rFonts w:ascii="GHEA Grapalat" w:hAnsi="GHEA Grapalat" w:cs="Sylfaen"/>
          <w:b/>
          <w:sz w:val="24"/>
          <w:szCs w:val="24"/>
        </w:rPr>
        <w:t>Անապատացումը</w:t>
      </w:r>
      <w:r w:rsidRPr="00766E00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որպես</w:t>
      </w:r>
      <w:r w:rsidRPr="00766E00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գլոբալ</w:t>
      </w:r>
      <w:r w:rsidRPr="00766E00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էկոլոգիական</w:t>
      </w:r>
      <w:r w:rsidRPr="00766E00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հիմնախնդիր</w:t>
      </w:r>
    </w:p>
    <w:p w:rsidR="007D65E5" w:rsidRPr="00766E00" w:rsidRDefault="007D65E5" w:rsidP="00FC11CA">
      <w:pPr>
        <w:ind w:left="567"/>
        <w:jc w:val="both"/>
        <w:rPr>
          <w:rFonts w:ascii="GHEA Grapalat" w:hAnsi="GHEA Grapalat" w:cs="Sylfaen"/>
          <w:b/>
          <w:sz w:val="16"/>
          <w:szCs w:val="16"/>
          <w:lang w:val="ru-RU"/>
        </w:rPr>
      </w:pPr>
    </w:p>
    <w:p w:rsidR="007D65E5" w:rsidRPr="002459BD" w:rsidRDefault="007D65E5" w:rsidP="00FC11CA">
      <w:pPr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jc w:val="both"/>
        <w:rPr>
          <w:rStyle w:val="hps"/>
          <w:rFonts w:ascii="GHEA Grapalat" w:hAnsi="GHEA Grapalat" w:cs="Sylfaen"/>
          <w:sz w:val="24"/>
          <w:szCs w:val="24"/>
          <w:lang w:val="hy-AM"/>
        </w:rPr>
      </w:pP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Անապատացումը բնութագր</w:t>
      </w:r>
      <w:r w:rsidRPr="002459BD">
        <w:rPr>
          <w:rStyle w:val="hps"/>
          <w:rFonts w:ascii="GHEA Grapalat" w:hAnsi="GHEA Grapalat" w:cs="Sylfaen"/>
          <w:sz w:val="24"/>
          <w:szCs w:val="24"/>
          <w:lang w:val="ru-RU"/>
        </w:rPr>
        <w:t>վում է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որպես չորային շրջաններում հողի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դեգրադացիա</w:t>
      </w:r>
      <w:r w:rsidRPr="002459BD">
        <w:rPr>
          <w:rStyle w:val="hps"/>
          <w:rFonts w:ascii="GHEA Grapalat" w:hAnsi="GHEA Grapalat" w:cs="Sylfaen"/>
          <w:sz w:val="24"/>
          <w:szCs w:val="24"/>
        </w:rPr>
        <w:t>յի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եզրափակիչ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փուլ:</w:t>
      </w:r>
      <w:r w:rsidRPr="002459BD">
        <w:rPr>
          <w:rStyle w:val="hps"/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Այն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որպես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գլոբալ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հիմնախնդիր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ներառում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միջավայրում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ընթացող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անցանկալի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գործընթացների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ու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հետևանքների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ամբողջությունը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հետևանքով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նվազում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կամ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վերանում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տվյալ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տարածքի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կենսաբանական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կարողությունը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: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Այդ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պատճառը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որ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անապատացման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դեմ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պայքար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ն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ընդգրկում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ոչ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էկոհամակարգերի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բաղադրիչների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և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պաշարների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պահպանության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ու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օգտագործման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աշխատանքների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արդյունավետ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կազմակերպումը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այլև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հավասարակշռության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խախտմանը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նպաստող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այնպիսի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գործոնների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ազդեցության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մեղմացմանն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ուղղված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ջանքերը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ինչպիսիք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են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սոցիալական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և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տնտեսական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գործոնները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: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Հետևաբար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անապատացման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դեմ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պայքարի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արդյունավետությունը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նախ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և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առաջ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,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պայմանավորված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է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տվյալ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երկրի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սոցիալ</w:t>
      </w:r>
      <w:r w:rsidRPr="002459BD">
        <w:rPr>
          <w:rFonts w:ascii="GHEA Grapalat" w:hAnsi="GHEA Grapalat" w:cs="Sylfaen"/>
          <w:sz w:val="24"/>
          <w:szCs w:val="24"/>
          <w:lang w:val="ru-RU"/>
        </w:rPr>
        <w:t>-</w:t>
      </w:r>
      <w:r w:rsidRPr="002459BD">
        <w:rPr>
          <w:rFonts w:ascii="GHEA Grapalat" w:hAnsi="GHEA Grapalat" w:cs="Sylfaen"/>
          <w:sz w:val="24"/>
          <w:szCs w:val="24"/>
          <w:lang w:val="en-US"/>
        </w:rPr>
        <w:t>տնտեսական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պայմանների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խորը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վերլուծությունից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և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պաշարների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ներուժի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en-US"/>
        </w:rPr>
        <w:t>բացահայտումից</w:t>
      </w:r>
      <w:r w:rsidRPr="002459BD">
        <w:rPr>
          <w:rFonts w:ascii="GHEA Grapalat" w:hAnsi="GHEA Grapalat" w:cs="Sylfaen"/>
          <w:sz w:val="24"/>
          <w:szCs w:val="24"/>
          <w:lang w:val="ru-RU"/>
        </w:rPr>
        <w:t xml:space="preserve">: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Անապատացման, </w:t>
      </w:r>
      <w:r w:rsidRPr="002459BD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դեգրադացիայի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 և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երաշտի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հետևանքները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վառ </w:t>
      </w:r>
      <w:r w:rsidRPr="002459BD">
        <w:rPr>
          <w:rFonts w:ascii="GHEA Grapalat" w:hAnsi="GHEA Grapalat" w:cs="Sylfaen"/>
          <w:sz w:val="24"/>
          <w:szCs w:val="24"/>
          <w:lang w:val="hy-AM"/>
        </w:rPr>
        <w:t>արտահայտվում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են աղքատ գյուղական շրջաններում: </w:t>
      </w:r>
      <w:r w:rsidRPr="002459BD">
        <w:rPr>
          <w:rStyle w:val="hps"/>
          <w:rFonts w:ascii="GHEA Grapalat" w:hAnsi="GHEA Grapalat" w:cs="Sylfaen"/>
          <w:sz w:val="24"/>
          <w:szCs w:val="24"/>
        </w:rPr>
        <w:t>Այս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խնդիրների հետ առնչվում են ավելի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քան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 110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երկրներ: Աշխարհում մոտ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>1</w:t>
      </w:r>
      <w:r w:rsidRPr="002459BD">
        <w:rPr>
          <w:rStyle w:val="hps"/>
          <w:rFonts w:ascii="GHEA Grapalat" w:hAnsi="GHEA Grapalat"/>
          <w:sz w:val="24"/>
          <w:szCs w:val="24"/>
          <w:lang w:val="ru-RU"/>
        </w:rPr>
        <w:t>.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>5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միլիարդ</w:t>
      </w:r>
      <w:r w:rsidRPr="002459BD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>մարդ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hy-AM"/>
        </w:rPr>
        <w:t>ուղղակի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կախվածության մեջ են </w:t>
      </w:r>
      <w:r w:rsidRPr="002459BD">
        <w:rPr>
          <w:rFonts w:ascii="GHEA Grapalat" w:hAnsi="GHEA Grapalat" w:cs="Sylfaen"/>
          <w:sz w:val="24"/>
          <w:szCs w:val="24"/>
          <w:lang w:val="hy-AM"/>
        </w:rPr>
        <w:t>չորային</w:t>
      </w:r>
      <w:r w:rsidRPr="002459B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59BD">
        <w:rPr>
          <w:rFonts w:ascii="GHEA Grapalat" w:hAnsi="GHEA Grapalat" w:cs="Sylfaen"/>
          <w:sz w:val="24"/>
          <w:szCs w:val="24"/>
          <w:lang w:val="hy-AM"/>
        </w:rPr>
        <w:t>հողերից</w:t>
      </w:r>
      <w:r w:rsidRPr="002459BD">
        <w:rPr>
          <w:rFonts w:ascii="GHEA Grapalat" w:hAnsi="GHEA Grapalat"/>
          <w:sz w:val="24"/>
          <w:szCs w:val="24"/>
          <w:lang w:val="hy-AM"/>
        </w:rPr>
        <w:t>:</w:t>
      </w:r>
      <w:r w:rsidRPr="002459B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                           </w:t>
      </w:r>
    </w:p>
    <w:p w:rsidR="007D65E5" w:rsidRPr="00E87F8A" w:rsidRDefault="007D65E5" w:rsidP="00FC11CA">
      <w:pPr>
        <w:pStyle w:val="NoSpacing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Ռիո+20-ի ավարտական զեկույցում նշված է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որ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անապատացումը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դեգրադացիան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երաշտը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գլոբալ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խնդիրներ  են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>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որոն</w:t>
      </w:r>
      <w:r w:rsidRPr="00FA20D8">
        <w:rPr>
          <w:rStyle w:val="hps"/>
          <w:rFonts w:ascii="GHEA Grapalat" w:hAnsi="GHEA Grapalat" w:cs="Sylfaen"/>
          <w:sz w:val="24"/>
          <w:szCs w:val="24"/>
          <w:lang w:val="hy-AM"/>
        </w:rPr>
        <w:t>ց լուծումը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չեզոք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դեգրադացիայի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վիճակին</w:t>
      </w:r>
      <w:r w:rsidRPr="00FA20D8">
        <w:rPr>
          <w:rFonts w:ascii="GHEA Grapalat" w:hAnsi="GHEA Grapalat" w:cs="Sylfaen"/>
          <w:sz w:val="24"/>
          <w:szCs w:val="24"/>
          <w:lang w:val="hy-AM"/>
        </w:rPr>
        <w:t xml:space="preserve"> հասնելն 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ինչը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43494">
        <w:rPr>
          <w:rFonts w:ascii="GHEA Grapalat" w:hAnsi="GHEA Grapalat"/>
          <w:sz w:val="24"/>
          <w:szCs w:val="24"/>
          <w:lang w:val="hy-AM"/>
        </w:rPr>
        <w:t>կ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խթան</w:t>
      </w:r>
      <w:r w:rsidRPr="00142FA3">
        <w:rPr>
          <w:rFonts w:ascii="GHEA Grapalat" w:hAnsi="GHEA Grapalat" w:cs="Sylfaen"/>
          <w:sz w:val="24"/>
          <w:szCs w:val="24"/>
          <w:lang w:val="hy-AM"/>
        </w:rPr>
        <w:t>ի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ֆինանսական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ռեսուրսների մոբիլիզացման</w:t>
      </w:r>
      <w:r w:rsidRPr="00FA20D8">
        <w:rPr>
          <w:rStyle w:val="hps"/>
          <w:rFonts w:ascii="GHEA Grapalat" w:hAnsi="GHEA Grapalat" w:cs="Sylfaen"/>
          <w:sz w:val="24"/>
          <w:szCs w:val="24"/>
          <w:lang w:val="hy-AM"/>
        </w:rPr>
        <w:t>ը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: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չեզոք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դեգրադացիան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ենթադրում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ռեսուրսների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վիճակի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բարելավում</w:t>
      </w:r>
      <w:r w:rsidRPr="001D1B3A">
        <w:rPr>
          <w:rFonts w:ascii="GHEA Grapalat" w:hAnsi="GHEA Grapalat" w:cs="Sylfaen"/>
          <w:sz w:val="24"/>
          <w:szCs w:val="24"/>
          <w:lang w:val="hy-AM"/>
        </w:rPr>
        <w:t>՝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1D1B3A">
        <w:rPr>
          <w:rFonts w:ascii="GHEA Grapalat" w:hAnsi="GHEA Grapalat" w:cs="Sylfaen"/>
          <w:sz w:val="24"/>
          <w:szCs w:val="24"/>
          <w:lang w:val="hy-AM"/>
        </w:rPr>
        <w:t xml:space="preserve">նպատակաուղղված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սոցիալական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բնապահպանական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օգուտների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աճի</w:t>
      </w:r>
      <w:r w:rsidRPr="002F5B97">
        <w:rPr>
          <w:rFonts w:ascii="GHEA Grapalat" w:hAnsi="GHEA Grapalat"/>
          <w:sz w:val="24"/>
          <w:szCs w:val="24"/>
          <w:lang w:val="hy-AM"/>
        </w:rPr>
        <w:t>ն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:</w:t>
      </w:r>
      <w:r w:rsidRPr="003B52C4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0B585D">
        <w:rPr>
          <w:rStyle w:val="hps"/>
          <w:rFonts w:ascii="GHEA Grapalat" w:hAnsi="GHEA Grapalat" w:cs="Sylfaen"/>
          <w:sz w:val="24"/>
          <w:szCs w:val="24"/>
          <w:lang w:val="hy-AM"/>
        </w:rPr>
        <w:t>Ըստ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ՄԱԿ-ի &lt;&lt;Անապատացման դեմ պայքարի&gt;&gt; կոնվենցիայի կողմերի կոնֆերանսի 8/COP.11 որոշմամբ ստեղծված աշխատանքային խմբի կողմից մշակվ</w:t>
      </w:r>
      <w:r w:rsidRPr="00007E2E">
        <w:rPr>
          <w:rStyle w:val="hps"/>
          <w:rFonts w:ascii="GHEA Grapalat" w:hAnsi="GHEA Grapalat" w:cs="Sylfaen"/>
          <w:sz w:val="24"/>
          <w:szCs w:val="24"/>
          <w:lang w:val="hy-AM"/>
        </w:rPr>
        <w:t>ած սահմանման՝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&lt;&lt;</w:t>
      </w:r>
      <w:r w:rsidRPr="00E87F8A">
        <w:rPr>
          <w:rFonts w:ascii="GHEA Grapalat" w:hAnsi="GHEA Grapalat"/>
          <w:sz w:val="24"/>
          <w:szCs w:val="24"/>
          <w:lang w:val="hy-AM"/>
        </w:rPr>
        <w:t>Հողերի չեզոք դեգրադացիա</w:t>
      </w:r>
      <w:r w:rsidRPr="000D0450">
        <w:rPr>
          <w:rFonts w:ascii="GHEA Grapalat" w:hAnsi="GHEA Grapalat"/>
          <w:sz w:val="24"/>
          <w:szCs w:val="24"/>
          <w:lang w:val="hy-AM"/>
        </w:rPr>
        <w:t>ն</w:t>
      </w:r>
      <w:r w:rsidRPr="00E87F8A">
        <w:rPr>
          <w:rFonts w:ascii="GHEA Grapalat" w:hAnsi="GHEA Grapalat"/>
          <w:sz w:val="24"/>
          <w:szCs w:val="24"/>
          <w:lang w:val="hy-AM"/>
        </w:rPr>
        <w:t xml:space="preserve"> վիճակ է, երբ բերրի և առողջ հողային ռեսուրսների քանակը 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մնում է անփոփոխ կամ ավելանում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որոշակի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ժամ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>անակահատվածի և</w:t>
      </w:r>
      <w:r w:rsidRPr="006B675E">
        <w:rPr>
          <w:rStyle w:val="shorttext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տարածական</w:t>
      </w:r>
      <w:r w:rsidRPr="006B675E">
        <w:rPr>
          <w:rStyle w:val="shorttext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ծավալների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սահմաններում, ինչն</w:t>
      </w:r>
      <w:r w:rsidRPr="00E87F8A">
        <w:rPr>
          <w:rFonts w:ascii="GHEA Grapalat" w:hAnsi="GHEA Grapalat"/>
          <w:sz w:val="24"/>
          <w:szCs w:val="24"/>
          <w:lang w:val="hy-AM"/>
        </w:rPr>
        <w:t xml:space="preserve"> անհրաժեշտ է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կենսական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նշանակություն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ունեցող</w:t>
      </w:r>
      <w:r w:rsidRPr="006B675E">
        <w:rPr>
          <w:rStyle w:val="shorttext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էկոհամակարգային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ծառայություններ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>ի</w:t>
      </w:r>
      <w:r w:rsidRPr="00E87F8A">
        <w:rPr>
          <w:rFonts w:ascii="GHEA Grapalat" w:hAnsi="GHEA Grapalat"/>
          <w:sz w:val="24"/>
          <w:szCs w:val="24"/>
          <w:lang w:val="hy-AM"/>
        </w:rPr>
        <w:t xml:space="preserve"> ապահովման համար</w:t>
      </w:r>
      <w:r w:rsidRPr="00E87F8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&gt;&gt;: </w:t>
      </w:r>
      <w:r w:rsidRPr="00E87F8A">
        <w:rPr>
          <w:rFonts w:ascii="GHEA Grapalat" w:hAnsi="GHEA Grapalat" w:cs="Sylfaen"/>
          <w:sz w:val="24"/>
          <w:szCs w:val="24"/>
          <w:lang w:val="hy-AM"/>
        </w:rPr>
        <w:t>Հողերի չեզոք դեգրադացիան ազգային մակարդակով քաղաքականության մեջ ներառելու ուղիներն են`</w:t>
      </w:r>
    </w:p>
    <w:p w:rsidR="007D65E5" w:rsidRPr="00147B3B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147B3B">
        <w:rPr>
          <w:rFonts w:ascii="GHEA Grapalat" w:hAnsi="GHEA Grapalat" w:cs="Sylfaen"/>
          <w:b/>
          <w:sz w:val="24"/>
          <w:szCs w:val="24"/>
          <w:lang w:val="hy-AM"/>
        </w:rPr>
        <w:t xml:space="preserve">ա. </w:t>
      </w:r>
      <w:r w:rsidRPr="00147B3B">
        <w:rPr>
          <w:rFonts w:ascii="GHEA Grapalat" w:hAnsi="GHEA Grapalat" w:cs="Sylfaen"/>
          <w:sz w:val="24"/>
          <w:szCs w:val="24"/>
          <w:lang w:val="hy-AM"/>
        </w:rPr>
        <w:t xml:space="preserve">ընդգրկել հողերի չեզոք դեգրադացիայի վերաբերյալ դրույթները ՄԱԿ-ի &lt;&lt;Անապատացման դեմ պայքարի&gt;&gt; կոնվենցիայի 10-ամյա ռազմավարությանը  ներդաշնակեցված Գործողությունների ազգային ծրագրում. </w:t>
      </w:r>
    </w:p>
    <w:p w:rsidR="007D65E5" w:rsidRPr="00147B3B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147B3B">
        <w:rPr>
          <w:rFonts w:ascii="GHEA Grapalat" w:hAnsi="GHEA Grapalat" w:cs="Sylfaen"/>
          <w:b/>
          <w:sz w:val="24"/>
          <w:szCs w:val="24"/>
          <w:lang w:val="hy-AM"/>
        </w:rPr>
        <w:t>բ.</w:t>
      </w:r>
      <w:r w:rsidRPr="00147B3B">
        <w:rPr>
          <w:rFonts w:ascii="GHEA Grapalat" w:hAnsi="GHEA Grapalat" w:cs="Sylfaen"/>
          <w:sz w:val="24"/>
          <w:szCs w:val="24"/>
          <w:lang w:val="hy-AM"/>
        </w:rPr>
        <w:t xml:space="preserve"> մշակել հողերի չեզոք դեգրադացիայի իրականացման ծրագիր:</w:t>
      </w:r>
    </w:p>
    <w:p w:rsidR="007D65E5" w:rsidRPr="006B675E" w:rsidRDefault="007D65E5" w:rsidP="00FC11CA">
      <w:pPr>
        <w:ind w:left="567"/>
        <w:jc w:val="both"/>
        <w:rPr>
          <w:rFonts w:ascii="GHEA Grapalat" w:hAnsi="GHEA Grapalat" w:cs="Sylfaen"/>
          <w:b/>
          <w:sz w:val="16"/>
          <w:szCs w:val="16"/>
          <w:lang w:val="hy-AM"/>
        </w:rPr>
      </w:pPr>
    </w:p>
    <w:p w:rsidR="007D65E5" w:rsidRPr="001B2935" w:rsidRDefault="007D65E5" w:rsidP="001B2935">
      <w:pPr>
        <w:numPr>
          <w:ilvl w:val="0"/>
          <w:numId w:val="20"/>
        </w:numPr>
        <w:tabs>
          <w:tab w:val="left" w:pos="993"/>
        </w:tabs>
        <w:ind w:left="993" w:hanging="284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1B2935">
        <w:rPr>
          <w:rFonts w:ascii="GHEA Grapalat" w:hAnsi="GHEA Grapalat" w:cs="Sylfaen"/>
          <w:b/>
          <w:sz w:val="24"/>
          <w:szCs w:val="24"/>
          <w:lang w:val="hy-AM"/>
        </w:rPr>
        <w:t>&lt;&lt;Հայաստանում անապատացման դեմ պայքարի գործողությունների ազգային ծրագրի&gt;&gt; իրականացման գործընթացը</w:t>
      </w:r>
    </w:p>
    <w:p w:rsidR="007D65E5" w:rsidRPr="00472949" w:rsidRDefault="007D65E5" w:rsidP="001B2935">
      <w:pPr>
        <w:tabs>
          <w:tab w:val="left" w:pos="0"/>
        </w:tabs>
        <w:ind w:firstLine="709"/>
        <w:jc w:val="both"/>
        <w:rPr>
          <w:rFonts w:ascii="GHEA Grapalat" w:hAnsi="GHEA Grapalat" w:cs="Sylfaen"/>
          <w:b/>
          <w:sz w:val="16"/>
          <w:szCs w:val="16"/>
          <w:lang w:val="hy-AM"/>
        </w:rPr>
      </w:pPr>
    </w:p>
    <w:p w:rsidR="007D65E5" w:rsidRPr="00472949" w:rsidRDefault="007D65E5" w:rsidP="001524B5">
      <w:pPr>
        <w:pStyle w:val="ListParagraph"/>
        <w:numPr>
          <w:ilvl w:val="0"/>
          <w:numId w:val="48"/>
        </w:numPr>
        <w:tabs>
          <w:tab w:val="left" w:pos="0"/>
          <w:tab w:val="left" w:pos="993"/>
        </w:tabs>
        <w:ind w:left="0"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72949">
        <w:rPr>
          <w:rFonts w:ascii="GHEA Grapalat" w:hAnsi="GHEA Grapalat" w:cs="Sylfaen"/>
          <w:sz w:val="24"/>
          <w:szCs w:val="24"/>
          <w:lang w:val="hy-AM"/>
        </w:rPr>
        <w:t>&lt;&lt;</w:t>
      </w:r>
      <w:r w:rsidRPr="001524B5">
        <w:rPr>
          <w:rFonts w:ascii="GHEA Grapalat" w:hAnsi="GHEA Grapalat" w:cs="Sylfaen"/>
          <w:sz w:val="24"/>
          <w:szCs w:val="24"/>
          <w:lang w:val="af-ZA"/>
        </w:rPr>
        <w:t>Հայաստանում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անապատացման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դեմ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պայքարի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1524B5">
        <w:rPr>
          <w:rFonts w:ascii="GHEA Grapalat" w:hAnsi="GHEA Grapalat" w:cs="Sylfaen"/>
          <w:sz w:val="24"/>
          <w:szCs w:val="24"/>
          <w:lang w:val="af-ZA"/>
        </w:rPr>
        <w:t>ործողությունների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ազ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1524B5">
        <w:rPr>
          <w:rFonts w:ascii="GHEA Grapalat" w:hAnsi="GHEA Grapalat" w:cs="Sylfaen"/>
          <w:sz w:val="24"/>
          <w:szCs w:val="24"/>
          <w:lang w:val="af-ZA"/>
        </w:rPr>
        <w:t>ային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ծրա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1524B5">
        <w:rPr>
          <w:rFonts w:ascii="GHEA Grapalat" w:hAnsi="GHEA Grapalat" w:cs="Sylfaen"/>
          <w:sz w:val="24"/>
          <w:szCs w:val="24"/>
          <w:lang w:val="af-ZA"/>
        </w:rPr>
        <w:t>իրը</w:t>
      </w:r>
      <w:r w:rsidRPr="00472949">
        <w:rPr>
          <w:rFonts w:ascii="GHEA Grapalat" w:hAnsi="GHEA Grapalat" w:cs="Sylfaen"/>
          <w:sz w:val="24"/>
          <w:szCs w:val="24"/>
          <w:lang w:val="hy-AM"/>
        </w:rPr>
        <w:t xml:space="preserve">&gt;&gt; հավանության է արժանացել ՀՀ կառավարության </w:t>
      </w:r>
      <w:r w:rsidRPr="001524B5">
        <w:rPr>
          <w:rFonts w:ascii="GHEA Grapalat" w:hAnsi="GHEA Grapalat"/>
          <w:sz w:val="24"/>
          <w:szCs w:val="24"/>
          <w:lang w:val="af-ZA"/>
        </w:rPr>
        <w:t xml:space="preserve">2002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թ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.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մարտի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28-</w:t>
      </w:r>
      <w:r w:rsidRPr="001524B5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472949">
        <w:rPr>
          <w:rFonts w:ascii="GHEA Grapalat" w:hAnsi="GHEA Grapalat" w:cs="Sylfaen"/>
          <w:sz w:val="24"/>
          <w:szCs w:val="24"/>
          <w:lang w:val="hy-AM"/>
        </w:rPr>
        <w:t>N 13 արձանագրային որոշմամբ: Անցած ժամանակահատվածում միջազգային կազմակերպությունների օժանդակությամբ իրականացվել են հետևյալ աշխատանքները:</w:t>
      </w:r>
    </w:p>
    <w:p w:rsidR="007D65E5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472949">
        <w:rPr>
          <w:rFonts w:ascii="GHEA Grapalat" w:hAnsi="GHEA Grapalat" w:cs="Sylfaen"/>
          <w:b/>
          <w:sz w:val="24"/>
          <w:szCs w:val="24"/>
          <w:lang w:val="hy-AM"/>
        </w:rPr>
        <w:t xml:space="preserve">ա. </w:t>
      </w:r>
      <w:r>
        <w:rPr>
          <w:rFonts w:ascii="GHEA Grapalat" w:hAnsi="GHEA Grapalat" w:cs="Sylfaen"/>
          <w:sz w:val="24"/>
          <w:szCs w:val="24"/>
          <w:lang w:val="af-ZA"/>
        </w:rPr>
        <w:t>հայերեն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լեզվով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թար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082BDA">
        <w:rPr>
          <w:rFonts w:ascii="GHEA Grapalat" w:hAnsi="GHEA Grapalat" w:cs="Sylfaen"/>
          <w:sz w:val="24"/>
          <w:szCs w:val="24"/>
          <w:lang w:val="af-ZA"/>
        </w:rPr>
        <w:t>մանվել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և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հրատարակվել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է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472949">
        <w:rPr>
          <w:rFonts w:ascii="GHEA Grapalat" w:hAnsi="GHEA Grapalat" w:cs="Times Armenian"/>
          <w:sz w:val="24"/>
          <w:szCs w:val="24"/>
          <w:lang w:val="hy-AM"/>
        </w:rPr>
        <w:t xml:space="preserve">&lt;&lt;Անապատացման դեմ պայքարի&gt;&gt;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Կոնվենցիայի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տեքստը</w:t>
      </w:r>
      <w:r>
        <w:rPr>
          <w:rFonts w:ascii="GHEA Grapalat" w:hAnsi="GHEA Grapalat" w:cs="Times Armenian"/>
          <w:sz w:val="24"/>
          <w:szCs w:val="24"/>
          <w:lang w:val="af-ZA"/>
        </w:rPr>
        <w:t xml:space="preserve"> և Հայաստանում անապատացման երևույթները լուսաբանող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082BDA">
        <w:rPr>
          <w:rFonts w:ascii="GHEA Grapalat" w:hAnsi="GHEA Grapalat" w:cs="Sylfaen"/>
          <w:sz w:val="24"/>
          <w:szCs w:val="24"/>
          <w:lang w:val="af-ZA"/>
        </w:rPr>
        <w:t>իտահանրամատչելի</w:t>
      </w:r>
      <w:r w:rsidRPr="00082BD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82BDA">
        <w:rPr>
          <w:rFonts w:ascii="GHEA Grapalat" w:hAnsi="GHEA Grapalat" w:cs="Sylfaen"/>
          <w:sz w:val="24"/>
          <w:szCs w:val="24"/>
          <w:lang w:val="af-ZA"/>
        </w:rPr>
        <w:t>ձեռնարկներ</w:t>
      </w:r>
      <w:r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b/>
          <w:sz w:val="24"/>
          <w:szCs w:val="24"/>
          <w:lang w:val="af-ZA"/>
        </w:rPr>
        <w:t xml:space="preserve">բ.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ՀՀ Վայոց Ձորի, Սյունիքի և Արարատի մարզերում </w:t>
      </w:r>
      <w:r w:rsidRPr="00584584">
        <w:rPr>
          <w:rFonts w:ascii="GHEA Grapalat" w:hAnsi="GHEA Grapalat" w:cs="Sylfaen"/>
          <w:sz w:val="24"/>
          <w:szCs w:val="24"/>
          <w:lang w:val="af-ZA"/>
        </w:rPr>
        <w:t>իրականացվել</w:t>
      </w:r>
      <w:r w:rsidRPr="0058458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84584">
        <w:rPr>
          <w:rFonts w:ascii="GHEA Grapalat" w:hAnsi="GHEA Grapalat" w:cs="Sylfaen"/>
          <w:sz w:val="24"/>
          <w:szCs w:val="24"/>
          <w:lang w:val="af-ZA"/>
        </w:rPr>
        <w:t>են</w:t>
      </w:r>
      <w:r w:rsidRPr="0058458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84584">
        <w:rPr>
          <w:rFonts w:ascii="GHEA Grapalat" w:hAnsi="GHEA Grapalat" w:cs="Sylfaen"/>
          <w:sz w:val="24"/>
          <w:szCs w:val="24"/>
          <w:lang w:val="af-ZA"/>
        </w:rPr>
        <w:t>տեղեկատվական</w:t>
      </w:r>
      <w:r w:rsidRPr="0058458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84584">
        <w:rPr>
          <w:rFonts w:ascii="GHEA Grapalat" w:hAnsi="GHEA Grapalat" w:cs="Sylfaen"/>
          <w:sz w:val="24"/>
          <w:szCs w:val="24"/>
          <w:lang w:val="af-ZA"/>
        </w:rPr>
        <w:t>և</w:t>
      </w:r>
      <w:r w:rsidRPr="0058458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84584">
        <w:rPr>
          <w:rFonts w:ascii="GHEA Grapalat" w:hAnsi="GHEA Grapalat" w:cs="Sylfaen"/>
          <w:sz w:val="24"/>
          <w:szCs w:val="24"/>
          <w:lang w:val="af-ZA"/>
        </w:rPr>
        <w:t>ուսումնական</w:t>
      </w:r>
      <w:r w:rsidRPr="0058458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84584">
        <w:rPr>
          <w:rFonts w:ascii="GHEA Grapalat" w:hAnsi="GHEA Grapalat" w:cs="Sylfaen"/>
          <w:sz w:val="24"/>
          <w:szCs w:val="24"/>
          <w:lang w:val="af-ZA"/>
        </w:rPr>
        <w:t>սեմինարներ</w:t>
      </w:r>
      <w:r>
        <w:rPr>
          <w:rFonts w:ascii="GHEA Grapalat" w:hAnsi="GHEA Grapalat" w:cs="Sylfaen"/>
          <w:sz w:val="24"/>
          <w:szCs w:val="24"/>
          <w:lang w:val="af-ZA"/>
        </w:rPr>
        <w:t>՝ անապատացման երևույթների կանխարգելման վերաբերյալ.</w:t>
      </w:r>
    </w:p>
    <w:p w:rsidR="007D65E5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b/>
          <w:sz w:val="24"/>
          <w:szCs w:val="24"/>
          <w:lang w:val="af-ZA"/>
        </w:rPr>
        <w:t xml:space="preserve">գ. </w:t>
      </w:r>
      <w:r w:rsidRPr="000D21F6">
        <w:rPr>
          <w:rFonts w:ascii="GHEA Grapalat" w:hAnsi="GHEA Grapalat"/>
          <w:sz w:val="24"/>
          <w:szCs w:val="24"/>
          <w:lang w:val="af-ZA"/>
        </w:rPr>
        <w:t>2002-2004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թթ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.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ընթացքում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ՀՀ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բնակավայրերի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տարածք</w:t>
      </w:r>
      <w:r>
        <w:rPr>
          <w:rFonts w:ascii="GHEA Grapalat" w:hAnsi="GHEA Grapalat" w:cs="Sylfaen"/>
          <w:sz w:val="24"/>
          <w:szCs w:val="24"/>
          <w:lang w:val="af-ZA"/>
        </w:rPr>
        <w:t>ներ</w:t>
      </w:r>
      <w:r w:rsidRPr="000D21F6">
        <w:rPr>
          <w:rFonts w:ascii="GHEA Grapalat" w:hAnsi="GHEA Grapalat" w:cs="Sylfaen"/>
          <w:sz w:val="24"/>
          <w:szCs w:val="24"/>
          <w:lang w:val="af-ZA"/>
        </w:rPr>
        <w:t>ում իրականացվել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է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առաջնահերթ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հակասողանքային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միջոցառումների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ծրագիրը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որը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ներառել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է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նաև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սողանքների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ռեժիմային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ուսումնասիրման</w:t>
      </w:r>
      <w:r w:rsidRPr="000D21F6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21F6">
        <w:rPr>
          <w:rFonts w:ascii="GHEA Grapalat" w:hAnsi="GHEA Grapalat" w:cs="Sylfaen"/>
          <w:sz w:val="24"/>
          <w:szCs w:val="24"/>
          <w:lang w:val="af-ZA"/>
        </w:rPr>
        <w:t>աշխատանքները</w:t>
      </w:r>
      <w:r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472949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b/>
          <w:sz w:val="24"/>
          <w:szCs w:val="24"/>
          <w:lang w:val="af-ZA"/>
        </w:rPr>
        <w:t xml:space="preserve">դ. </w:t>
      </w:r>
      <w:r w:rsidRPr="00BB5F24">
        <w:rPr>
          <w:rFonts w:ascii="GHEA Grapalat" w:hAnsi="GHEA Grapalat"/>
          <w:sz w:val="24"/>
          <w:szCs w:val="24"/>
          <w:lang w:val="af-ZA"/>
        </w:rPr>
        <w:t>2003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>-2006</w:t>
      </w:r>
      <w:r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>թթ. իրականացվել են &lt;&lt;</w:t>
      </w:r>
      <w:r w:rsidRPr="00BB5F24">
        <w:rPr>
          <w:rFonts w:ascii="GHEA Grapalat" w:hAnsi="GHEA Grapalat" w:cs="Sylfaen"/>
          <w:sz w:val="24"/>
          <w:szCs w:val="24"/>
          <w:lang w:val="af-ZA"/>
        </w:rPr>
        <w:t>ՀՀ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Կոտայքի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մարզի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Գառնի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համայնքի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անապատացման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ենթարկված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հողատարածքների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վերական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BB5F24">
        <w:rPr>
          <w:rFonts w:ascii="GHEA Grapalat" w:hAnsi="GHEA Grapalat" w:cs="Sylfaen"/>
          <w:sz w:val="24"/>
          <w:szCs w:val="24"/>
          <w:lang w:val="af-ZA"/>
        </w:rPr>
        <w:t xml:space="preserve">նում&gt;&gt; 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>և &lt;&lt;</w:t>
      </w:r>
      <w:r w:rsidRPr="00BB5F24">
        <w:rPr>
          <w:rFonts w:ascii="GHEA Grapalat" w:hAnsi="GHEA Grapalat" w:cs="Sylfaen"/>
          <w:sz w:val="24"/>
          <w:szCs w:val="24"/>
          <w:lang w:val="af-ZA"/>
        </w:rPr>
        <w:t>Հ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Հ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Տավուշի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մարզի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Մակարավանք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հուշահամալիրի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տեղամասի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ինժեներաերկրաբանական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հետազոտական</w:t>
      </w:r>
      <w:r w:rsidRPr="00BB5F24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B5F24">
        <w:rPr>
          <w:rFonts w:ascii="GHEA Grapalat" w:hAnsi="GHEA Grapalat" w:cs="Sylfaen"/>
          <w:sz w:val="24"/>
          <w:szCs w:val="24"/>
          <w:lang w:val="af-ZA"/>
        </w:rPr>
        <w:t>աշխատանքներ&gt;&gt; ծրագրերը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  <w:lang w:val="ru-RU"/>
        </w:rPr>
        <w:t>որոնց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արդյունքում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ընդլայնվել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են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Գառնի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համայնքի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ոռոգվող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տարածքները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  <w:lang w:val="ru-RU"/>
        </w:rPr>
        <w:t>տրվել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են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հակասողանքային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միջոցառումների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առաջարկություններ՝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Մակարավանքի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հուշահամալիրի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պահպանության</w:t>
      </w:r>
      <w:r w:rsidRPr="0047294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նպատակով</w:t>
      </w:r>
      <w:r w:rsidRPr="00472949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>
        <w:rPr>
          <w:rFonts w:ascii="GHEA Grapalat" w:hAnsi="GHEA Grapalat" w:cs="Sylfaen"/>
          <w:b/>
          <w:sz w:val="24"/>
          <w:szCs w:val="24"/>
        </w:rPr>
        <w:t>ե</w:t>
      </w:r>
      <w:r w:rsidRPr="00472949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2002-2009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թթ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>. &lt;&lt;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Բնական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պաշարների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կառավարման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և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չքավորության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նվազեցման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&gt;&gt;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ծրագր</w:t>
      </w:r>
      <w:r>
        <w:rPr>
          <w:rFonts w:ascii="GHEA Grapalat" w:hAnsi="GHEA Grapalat" w:cs="GHEAMariam"/>
          <w:color w:val="000000"/>
          <w:sz w:val="24"/>
          <w:szCs w:val="24"/>
        </w:rPr>
        <w:t>ի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շրջանակներում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ՀՀ Տավուշի և Գեղարքունիքի մարզերում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իրականացվել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նաև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անապատացման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երևույթների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մեղմացմանն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ուղղված</w:t>
      </w:r>
      <w:r w:rsidRPr="00567F1B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67F1B">
        <w:rPr>
          <w:rFonts w:ascii="GHEA Grapalat" w:hAnsi="GHEA Grapalat" w:cs="GHEAMariam"/>
          <w:color w:val="000000"/>
          <w:sz w:val="24"/>
          <w:szCs w:val="24"/>
        </w:rPr>
        <w:t>միջոցառումներ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>.</w:t>
      </w:r>
      <w:r w:rsidRPr="00567F1B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</w:p>
    <w:p w:rsidR="007D65E5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GHEAMariam"/>
          <w:color w:val="000000"/>
          <w:sz w:val="24"/>
          <w:szCs w:val="24"/>
          <w:lang w:val="af-ZA"/>
        </w:rPr>
      </w:pPr>
      <w:r>
        <w:rPr>
          <w:rFonts w:ascii="GHEA Grapalat" w:hAnsi="GHEA Grapalat" w:cs="Times Armenian"/>
          <w:b/>
          <w:sz w:val="24"/>
          <w:szCs w:val="24"/>
          <w:lang w:val="af-ZA"/>
        </w:rPr>
        <w:t xml:space="preserve">զ. 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>&lt;&lt;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Հազարամյակի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մարտահրավերներ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&gt;&gt;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ծրագրի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շրջանակներում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իրականացվել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ոռոգելի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տարածքների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ընդլայնման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,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ինչպես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նաև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`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դրենաժային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համակարգերի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վերականգնման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աշխատանքներ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: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Ոռոգելի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հողատարածքները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>, 2007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թ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.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համեմատ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,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ավելացել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շուրջ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1300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հա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>-</w:t>
      </w:r>
      <w:r>
        <w:rPr>
          <w:rFonts w:ascii="GHEA Grapalat" w:hAnsi="GHEA Grapalat" w:cs="GHEAMariam"/>
          <w:color w:val="000000"/>
          <w:sz w:val="24"/>
          <w:szCs w:val="24"/>
        </w:rPr>
        <w:t>ով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: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Իրականացվել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բնական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կերհանդակների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բարելավման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և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ջրարբիացման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աշխատանքներ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,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որի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շրջանակներում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վերականգնվել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շուրջ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12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կմ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ջրարբիացման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համակարգեր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,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ինչի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շնորհիվ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օգտագործելի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դարձել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ավելի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քան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18000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հա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հեռագնա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բնական</w:t>
      </w:r>
      <w:r w:rsidRPr="00755AF3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755AF3">
        <w:rPr>
          <w:rFonts w:ascii="GHEA Grapalat" w:hAnsi="GHEA Grapalat" w:cs="GHEAMariam"/>
          <w:color w:val="000000"/>
          <w:sz w:val="24"/>
          <w:szCs w:val="24"/>
        </w:rPr>
        <w:t>արոտներ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>.</w:t>
      </w:r>
    </w:p>
    <w:p w:rsidR="007D65E5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GHEAMariam"/>
          <w:color w:val="000000"/>
          <w:sz w:val="24"/>
          <w:szCs w:val="24"/>
          <w:lang w:val="af-ZA"/>
        </w:rPr>
      </w:pPr>
      <w:r>
        <w:rPr>
          <w:rFonts w:ascii="GHEA Grapalat" w:hAnsi="GHEA Grapalat" w:cs="GHEAMariam"/>
          <w:b/>
          <w:color w:val="000000"/>
          <w:sz w:val="24"/>
          <w:szCs w:val="24"/>
          <w:lang w:val="af-ZA"/>
        </w:rPr>
        <w:t xml:space="preserve">է. 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>&lt;&lt;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Իրիգացիոն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համակարգի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վերականգնում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&gt;&gt;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ծրագրի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շրջանակներում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վերականգնվել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է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260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կմ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ջրագիծ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,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վերականգնվել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և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կառուցվել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են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238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խորքային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հոր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,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մաքրվել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և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անցկացվել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է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գործող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310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կմ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դրենաժային</w:t>
      </w:r>
      <w:r w:rsidRPr="006E07F6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6E07F6">
        <w:rPr>
          <w:rFonts w:ascii="GHEA Grapalat" w:hAnsi="GHEA Grapalat" w:cs="GHEAMariam"/>
          <w:color w:val="000000"/>
          <w:sz w:val="24"/>
          <w:szCs w:val="24"/>
        </w:rPr>
        <w:t>ցանց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>:</w:t>
      </w:r>
    </w:p>
    <w:p w:rsidR="007D65E5" w:rsidRPr="007E75E3" w:rsidRDefault="007D65E5" w:rsidP="00082BDA">
      <w:pPr>
        <w:pStyle w:val="ListParagraph"/>
        <w:tabs>
          <w:tab w:val="left" w:pos="0"/>
        </w:tabs>
        <w:spacing w:after="0"/>
        <w:ind w:left="0" w:firstLine="709"/>
        <w:jc w:val="both"/>
        <w:rPr>
          <w:rFonts w:ascii="GHEA Grapalat" w:hAnsi="GHEA Grapalat" w:cs="Sylfaen"/>
          <w:b/>
          <w:sz w:val="24"/>
          <w:szCs w:val="24"/>
          <w:lang w:val="af-ZA"/>
        </w:rPr>
      </w:pPr>
      <w:r>
        <w:rPr>
          <w:rFonts w:ascii="GHEA Grapalat" w:hAnsi="GHEA Grapalat" w:cs="GHEAMariam"/>
          <w:color w:val="000000"/>
          <w:sz w:val="24"/>
          <w:szCs w:val="24"/>
          <w:lang w:val="af-ZA"/>
        </w:rPr>
        <w:t>2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>) &lt;&lt;</w:t>
      </w:r>
      <w:r>
        <w:rPr>
          <w:rFonts w:ascii="GHEA Grapalat" w:hAnsi="GHEA Grapalat" w:cs="GHEAMariam"/>
          <w:color w:val="000000"/>
          <w:sz w:val="24"/>
          <w:szCs w:val="24"/>
        </w:rPr>
        <w:t>Անապատացման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</w:rPr>
        <w:t>դեմ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</w:rPr>
        <w:t>պայքարի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&gt;&gt; </w:t>
      </w:r>
      <w:r>
        <w:rPr>
          <w:rFonts w:ascii="GHEA Grapalat" w:hAnsi="GHEA Grapalat" w:cs="GHEAMariam"/>
          <w:color w:val="000000"/>
          <w:sz w:val="24"/>
          <w:szCs w:val="24"/>
        </w:rPr>
        <w:t>ՄԱԿ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>-</w:t>
      </w:r>
      <w:r>
        <w:rPr>
          <w:rFonts w:ascii="GHEA Grapalat" w:hAnsi="GHEA Grapalat" w:cs="GHEAMariam"/>
          <w:color w:val="000000"/>
          <w:sz w:val="24"/>
          <w:szCs w:val="24"/>
        </w:rPr>
        <w:t>ի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</w:rPr>
        <w:t>կոնվենցիայով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</w:rPr>
        <w:t>ստանձնած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</w:rPr>
        <w:t>պարտավորությունների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</w:rPr>
        <w:t>և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 w:rsidRPr="005D3610">
        <w:rPr>
          <w:rFonts w:ascii="GHEA Grapalat" w:hAnsi="GHEA Grapalat" w:cs="Sylfaen"/>
          <w:sz w:val="24"/>
          <w:szCs w:val="24"/>
          <w:lang w:val="af-ZA"/>
        </w:rPr>
        <w:t>&lt;&lt;</w:t>
      </w:r>
      <w:r w:rsidRPr="001524B5">
        <w:rPr>
          <w:rFonts w:ascii="GHEA Grapalat" w:hAnsi="GHEA Grapalat" w:cs="Sylfaen"/>
          <w:sz w:val="24"/>
          <w:szCs w:val="24"/>
          <w:lang w:val="af-ZA"/>
        </w:rPr>
        <w:t>Հայաստանում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անապատացման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դեմ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պայքարի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1524B5">
        <w:rPr>
          <w:rFonts w:ascii="GHEA Grapalat" w:hAnsi="GHEA Grapalat" w:cs="Sylfaen"/>
          <w:sz w:val="24"/>
          <w:szCs w:val="24"/>
          <w:lang w:val="af-ZA"/>
        </w:rPr>
        <w:t>ործողությունների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ազ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1524B5">
        <w:rPr>
          <w:rFonts w:ascii="GHEA Grapalat" w:hAnsi="GHEA Grapalat" w:cs="Sylfaen"/>
          <w:sz w:val="24"/>
          <w:szCs w:val="24"/>
          <w:lang w:val="af-ZA"/>
        </w:rPr>
        <w:t>ային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524B5">
        <w:rPr>
          <w:rFonts w:ascii="GHEA Grapalat" w:hAnsi="GHEA Grapalat" w:cs="Sylfaen"/>
          <w:sz w:val="24"/>
          <w:szCs w:val="24"/>
          <w:lang w:val="af-ZA"/>
        </w:rPr>
        <w:t>ծրա</w:t>
      </w:r>
      <w:r w:rsidRPr="001524B5">
        <w:rPr>
          <w:rFonts w:ascii="GHEA Grapalat" w:hAnsi="GHEA Grapalat" w:cs="Times Armenian"/>
          <w:sz w:val="24"/>
          <w:szCs w:val="24"/>
          <w:lang w:val="af-ZA"/>
        </w:rPr>
        <w:t>գ</w:t>
      </w:r>
      <w:r w:rsidRPr="001524B5">
        <w:rPr>
          <w:rFonts w:ascii="GHEA Grapalat" w:hAnsi="GHEA Grapalat" w:cs="Sylfaen"/>
          <w:sz w:val="24"/>
          <w:szCs w:val="24"/>
          <w:lang w:val="af-ZA"/>
        </w:rPr>
        <w:t>ր</w:t>
      </w:r>
      <w:r>
        <w:rPr>
          <w:rFonts w:ascii="GHEA Grapalat" w:hAnsi="GHEA Grapalat" w:cs="Sylfaen"/>
          <w:sz w:val="24"/>
          <w:szCs w:val="24"/>
        </w:rPr>
        <w:t>ով</w:t>
      </w:r>
      <w:r w:rsidRPr="005D3610">
        <w:rPr>
          <w:rFonts w:ascii="GHEA Grapalat" w:hAnsi="GHEA Grapalat" w:cs="Sylfaen"/>
          <w:sz w:val="24"/>
          <w:szCs w:val="24"/>
          <w:lang w:val="af-ZA"/>
        </w:rPr>
        <w:t>&gt;&gt;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նախատեսված գործողությունների կատարման ընթացքի վերաբերյալ մշակվել և կոնվենցիայի քարտուղարությանն է ներկայացվել հինգ Ազգային զեկույց: Վերջիններս հավանության են արժանացել կոնվենցիայի քարտուղարության կողմից և տեղադրվել են կոնվենցիայի պաշտոնական կայքում </w:t>
      </w:r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>(</w:t>
      </w:r>
      <w:hyperlink r:id="rId7" w:history="1">
        <w:r w:rsidRPr="006268B5">
          <w:rPr>
            <w:rStyle w:val="Hyperlink"/>
            <w:rFonts w:ascii="GHEA Grapalat" w:hAnsi="GHEA Grapalat" w:cs="GHEAMariam"/>
            <w:sz w:val="24"/>
            <w:szCs w:val="24"/>
            <w:lang w:val="af-ZA"/>
          </w:rPr>
          <w:t>http://www.unccd.int</w:t>
        </w:r>
      </w:hyperlink>
      <w:r w:rsidRPr="005D3610">
        <w:rPr>
          <w:rFonts w:ascii="GHEA Grapalat" w:hAnsi="GHEA Grapalat" w:cs="GHEAMariam"/>
          <w:color w:val="000000"/>
          <w:sz w:val="24"/>
          <w:szCs w:val="24"/>
          <w:lang w:val="af-ZA"/>
        </w:rPr>
        <w:t>)</w:t>
      </w:r>
      <w:r>
        <w:rPr>
          <w:rFonts w:ascii="GHEA Grapalat" w:hAnsi="GHEA Grapalat" w:cs="GHEAMariam"/>
          <w:color w:val="000000"/>
          <w:sz w:val="24"/>
          <w:szCs w:val="24"/>
          <w:lang w:val="af-ZA"/>
        </w:rPr>
        <w:t xml:space="preserve">: </w:t>
      </w:r>
    </w:p>
    <w:p w:rsidR="007D65E5" w:rsidRPr="00F5331C" w:rsidRDefault="007D65E5" w:rsidP="001B2935">
      <w:pPr>
        <w:tabs>
          <w:tab w:val="left" w:pos="993"/>
        </w:tabs>
        <w:ind w:left="709"/>
        <w:jc w:val="both"/>
        <w:rPr>
          <w:rFonts w:ascii="GHEA Grapalat" w:hAnsi="GHEA Grapalat" w:cs="Sylfaen"/>
          <w:b/>
          <w:sz w:val="16"/>
          <w:szCs w:val="16"/>
          <w:lang w:val="hy-AM"/>
        </w:rPr>
      </w:pPr>
    </w:p>
    <w:p w:rsidR="007D65E5" w:rsidRPr="006B675E" w:rsidRDefault="007D65E5" w:rsidP="00FC11CA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6B675E">
        <w:rPr>
          <w:rFonts w:ascii="GHEA Grapalat" w:hAnsi="GHEA Grapalat" w:cs="Sylfaen"/>
          <w:b/>
          <w:sz w:val="24"/>
          <w:szCs w:val="24"/>
          <w:lang w:val="hy-AM"/>
        </w:rPr>
        <w:t>Անապատացման դեմ պայքարի 10-ամյա ռազմավարությունը</w:t>
      </w:r>
    </w:p>
    <w:p w:rsidR="007D65E5" w:rsidRPr="006B675E" w:rsidRDefault="007D65E5" w:rsidP="00FC11CA">
      <w:pPr>
        <w:ind w:left="709"/>
        <w:jc w:val="both"/>
        <w:rPr>
          <w:rFonts w:ascii="GHEA Grapalat" w:hAnsi="GHEA Grapalat" w:cs="Sylfaen"/>
          <w:b/>
          <w:sz w:val="16"/>
          <w:szCs w:val="16"/>
          <w:lang w:val="hy-AM"/>
        </w:rPr>
      </w:pPr>
    </w:p>
    <w:p w:rsidR="007D65E5" w:rsidRPr="00BB205D" w:rsidRDefault="007D65E5" w:rsidP="00FC11CA">
      <w:pPr>
        <w:pStyle w:val="NoSpacing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D719EC">
        <w:rPr>
          <w:rFonts w:ascii="GHEA Grapalat" w:hAnsi="GHEA Grapalat"/>
          <w:sz w:val="24"/>
          <w:szCs w:val="24"/>
          <w:lang w:val="hy-AM"/>
        </w:rPr>
        <w:t xml:space="preserve">2007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թ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վականին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ՄԱԿ</w:t>
      </w:r>
      <w:r w:rsidRPr="00D719EC">
        <w:rPr>
          <w:rFonts w:ascii="GHEA Grapalat" w:hAnsi="GHEA Grapalat"/>
          <w:sz w:val="24"/>
          <w:szCs w:val="24"/>
          <w:lang w:val="hy-AM"/>
        </w:rPr>
        <w:t>-</w:t>
      </w:r>
      <w:r w:rsidRPr="00D719EC">
        <w:rPr>
          <w:rFonts w:ascii="GHEA Grapalat" w:hAnsi="GHEA Grapalat" w:cs="Sylfaen"/>
          <w:sz w:val="24"/>
          <w:szCs w:val="24"/>
          <w:lang w:val="hy-AM"/>
        </w:rPr>
        <w:t>ի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&lt;&lt;</w:t>
      </w:r>
      <w:r w:rsidRPr="00D719EC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դեմ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պայքարի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&gt;&gt;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կոնվենցիայի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Կողմ երկրների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8-</w:t>
      </w:r>
      <w:r w:rsidRPr="00D719EC">
        <w:rPr>
          <w:rFonts w:ascii="GHEA Grapalat" w:hAnsi="GHEA Grapalat" w:cs="Sylfaen"/>
          <w:sz w:val="24"/>
          <w:szCs w:val="24"/>
          <w:lang w:val="hy-AM"/>
        </w:rPr>
        <w:t xml:space="preserve">րդ </w:t>
      </w:r>
      <w:r w:rsidRPr="00007E2E">
        <w:rPr>
          <w:rFonts w:ascii="GHEA Grapalat" w:hAnsi="GHEA Grapalat" w:cs="Sylfaen"/>
          <w:sz w:val="24"/>
          <w:szCs w:val="24"/>
          <w:lang w:val="hy-AM"/>
        </w:rPr>
        <w:t>կ</w:t>
      </w:r>
      <w:r w:rsidRPr="00D719EC">
        <w:rPr>
          <w:rFonts w:ascii="GHEA Grapalat" w:hAnsi="GHEA Grapalat" w:cs="Sylfaen"/>
          <w:sz w:val="24"/>
          <w:szCs w:val="24"/>
          <w:lang w:val="hy-AM"/>
        </w:rPr>
        <w:t>ոնֆերանսը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հաստատեց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7991">
        <w:rPr>
          <w:rFonts w:ascii="GHEA Grapalat" w:hAnsi="GHEA Grapalat" w:cs="Sylfaen"/>
          <w:sz w:val="24"/>
          <w:szCs w:val="24"/>
          <w:lang w:val="hy-AM"/>
        </w:rPr>
        <w:t>կ</w:t>
      </w:r>
      <w:r w:rsidRPr="00D719EC">
        <w:rPr>
          <w:rFonts w:ascii="GHEA Grapalat" w:hAnsi="GHEA Grapalat" w:cs="Sylfaen"/>
          <w:sz w:val="24"/>
          <w:szCs w:val="24"/>
          <w:lang w:val="hy-AM"/>
        </w:rPr>
        <w:t>ոնվենցիայի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իրականացման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10-</w:t>
      </w:r>
      <w:r w:rsidRPr="00D719EC">
        <w:rPr>
          <w:rFonts w:ascii="GHEA Grapalat" w:hAnsi="GHEA Grapalat" w:cs="Sylfaen"/>
          <w:sz w:val="24"/>
          <w:szCs w:val="24"/>
          <w:lang w:val="hy-AM"/>
        </w:rPr>
        <w:t>ամյա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ռազմավարական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19EC">
        <w:rPr>
          <w:rFonts w:ascii="GHEA Grapalat" w:hAnsi="GHEA Grapalat" w:cs="Sylfaen"/>
          <w:sz w:val="24"/>
          <w:szCs w:val="24"/>
          <w:lang w:val="hy-AM"/>
        </w:rPr>
        <w:t>ծրագիրը</w:t>
      </w:r>
      <w:r w:rsidRPr="00D719EC">
        <w:rPr>
          <w:rFonts w:ascii="GHEA Grapalat" w:hAnsi="GHEA Grapalat"/>
          <w:sz w:val="24"/>
          <w:szCs w:val="24"/>
          <w:lang w:val="hy-AM"/>
        </w:rPr>
        <w:t xml:space="preserve"> 2008-2018 թվականների </w:t>
      </w:r>
      <w:r w:rsidRPr="00D719EC">
        <w:rPr>
          <w:rFonts w:ascii="GHEA Grapalat" w:hAnsi="GHEA Grapalat" w:cs="Sylfaen"/>
          <w:sz w:val="24"/>
          <w:szCs w:val="24"/>
          <w:lang w:val="hy-AM"/>
        </w:rPr>
        <w:t xml:space="preserve">համար, որի 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>հ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իմնական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նպատակն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է մինչև 2018 թվականը ձևավորել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գլոբալ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B205D">
        <w:rPr>
          <w:rFonts w:ascii="GHEA Grapalat" w:hAnsi="GHEA Grapalat" w:cs="Sylfaen"/>
          <w:sz w:val="24"/>
          <w:szCs w:val="24"/>
          <w:lang w:val="hy-AM"/>
        </w:rPr>
        <w:t>համա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գործ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>ակցություն՝ նպատակաուղղված  վնասվող տարածքներում հողերի դեգրադացիայի երևույթներ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ի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կանխ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>արգել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>մանը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>, երաշտի հետևանքներ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ի 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>մեղմ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>ացմանը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>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աղքատությ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>ա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նվազեց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>մանը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և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շրջակա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միջավայրի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կայունությ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>ա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ապահով</w:t>
      </w:r>
      <w:r w:rsidRPr="00915001">
        <w:rPr>
          <w:rStyle w:val="hps"/>
          <w:rFonts w:ascii="GHEA Grapalat" w:hAnsi="GHEA Grapalat" w:cs="Sylfaen"/>
          <w:sz w:val="24"/>
          <w:szCs w:val="24"/>
          <w:lang w:val="hy-AM"/>
        </w:rPr>
        <w:t>մանը</w:t>
      </w:r>
      <w:r w:rsidRPr="00BB205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: Արդյունքում </w:t>
      </w:r>
      <w:r w:rsidRPr="00BB205D">
        <w:rPr>
          <w:rFonts w:ascii="GHEA Grapalat" w:hAnsi="GHEA Grapalat" w:cs="Sylfaen"/>
          <w:sz w:val="24"/>
          <w:szCs w:val="24"/>
          <w:lang w:val="hy-AM"/>
        </w:rPr>
        <w:t>որոշվել</w:t>
      </w:r>
      <w:r w:rsidRPr="00BB205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B205D">
        <w:rPr>
          <w:rFonts w:ascii="GHEA Grapalat" w:hAnsi="GHEA Grapalat" w:cs="Sylfaen"/>
          <w:sz w:val="24"/>
          <w:szCs w:val="24"/>
          <w:lang w:val="hy-AM"/>
        </w:rPr>
        <w:t>են</w:t>
      </w:r>
      <w:r w:rsidRPr="00BB205D">
        <w:rPr>
          <w:rFonts w:ascii="GHEA Grapalat" w:hAnsi="GHEA Grapalat"/>
          <w:sz w:val="24"/>
          <w:szCs w:val="24"/>
          <w:lang w:val="hy-AM"/>
        </w:rPr>
        <w:t xml:space="preserve"> հետևյալ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չորս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ռազմավարական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նպատակներ</w:t>
      </w:r>
      <w:r w:rsidRPr="00BB205D">
        <w:rPr>
          <w:rFonts w:ascii="GHEA Grapalat" w:hAnsi="GHEA Grapalat" w:cs="Sylfaen"/>
          <w:sz w:val="24"/>
          <w:szCs w:val="24"/>
          <w:lang w:val="hy-AM"/>
        </w:rPr>
        <w:t>ը</w:t>
      </w:r>
      <w:r w:rsidRPr="00BB205D">
        <w:rPr>
          <w:rFonts w:ascii="GHEA Grapalat" w:hAnsi="GHEA Grapalat"/>
          <w:sz w:val="24"/>
          <w:szCs w:val="24"/>
          <w:lang w:val="hy-AM"/>
        </w:rPr>
        <w:t>.</w:t>
      </w:r>
    </w:p>
    <w:p w:rsidR="007D65E5" w:rsidRPr="00907991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907991">
        <w:rPr>
          <w:rFonts w:ascii="GHEA Grapalat" w:hAnsi="GHEA Grapalat" w:cs="Sylfaen"/>
          <w:b/>
          <w:sz w:val="24"/>
          <w:szCs w:val="24"/>
          <w:lang w:val="hy-AM"/>
        </w:rPr>
        <w:t>ա.</w:t>
      </w:r>
      <w:r w:rsidRPr="00907991">
        <w:rPr>
          <w:rFonts w:ascii="GHEA Grapalat" w:hAnsi="GHEA Grapalat" w:cs="Sylfaen"/>
          <w:sz w:val="24"/>
          <w:szCs w:val="24"/>
          <w:lang w:val="hy-AM"/>
        </w:rPr>
        <w:t xml:space="preserve"> բարելավել բնակչության կյանքի պայմանները </w:t>
      </w:r>
      <w:r w:rsidRPr="00907991">
        <w:rPr>
          <w:rStyle w:val="hps"/>
          <w:rFonts w:ascii="GHEA Grapalat" w:hAnsi="GHEA Grapalat" w:cs="Sylfaen"/>
          <w:sz w:val="24"/>
          <w:szCs w:val="24"/>
          <w:lang w:val="hy-AM"/>
        </w:rPr>
        <w:t>վնասվող տարածքներում.</w:t>
      </w:r>
    </w:p>
    <w:p w:rsidR="007D65E5" w:rsidRPr="00907991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907991">
        <w:rPr>
          <w:rFonts w:ascii="GHEA Grapalat" w:hAnsi="GHEA Grapalat" w:cs="Sylfaen"/>
          <w:b/>
          <w:sz w:val="24"/>
          <w:szCs w:val="24"/>
          <w:lang w:val="hy-AM"/>
        </w:rPr>
        <w:t>բ.</w:t>
      </w:r>
      <w:r w:rsidRPr="00907991">
        <w:rPr>
          <w:rFonts w:ascii="GHEA Grapalat" w:hAnsi="GHEA Grapalat" w:cs="Sylfaen"/>
          <w:sz w:val="24"/>
          <w:szCs w:val="24"/>
          <w:lang w:val="hy-AM"/>
        </w:rPr>
        <w:t xml:space="preserve"> բարելավել վնասվող էկոհամակարգերի  վիճակը.</w:t>
      </w:r>
    </w:p>
    <w:p w:rsidR="007D65E5" w:rsidRPr="00907991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907991">
        <w:rPr>
          <w:rFonts w:ascii="GHEA Grapalat" w:hAnsi="GHEA Grapalat" w:cs="Sylfaen"/>
          <w:b/>
          <w:sz w:val="24"/>
          <w:szCs w:val="24"/>
          <w:lang w:val="hy-AM"/>
        </w:rPr>
        <w:t>գ.</w:t>
      </w:r>
      <w:r w:rsidRPr="00907991">
        <w:rPr>
          <w:rFonts w:ascii="GHEA Grapalat" w:hAnsi="GHEA Grapalat" w:cs="Sylfaen"/>
          <w:sz w:val="24"/>
          <w:szCs w:val="24"/>
          <w:lang w:val="hy-AM"/>
        </w:rPr>
        <w:t xml:space="preserve"> հասնել գլոբալ օգուտների՝ կոնվենցիայի արդյունավետ իրականացման հաշվին.</w:t>
      </w:r>
    </w:p>
    <w:p w:rsidR="007D65E5" w:rsidRPr="00907991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907991">
        <w:rPr>
          <w:rFonts w:ascii="GHEA Grapalat" w:hAnsi="GHEA Grapalat" w:cs="Sylfaen"/>
          <w:b/>
          <w:sz w:val="24"/>
          <w:szCs w:val="24"/>
          <w:lang w:val="hy-AM"/>
        </w:rPr>
        <w:t>դ.</w:t>
      </w:r>
      <w:r w:rsidRPr="00907991">
        <w:rPr>
          <w:rFonts w:ascii="GHEA Grapalat" w:hAnsi="GHEA Grapalat" w:cs="Sylfaen"/>
          <w:sz w:val="24"/>
          <w:szCs w:val="24"/>
          <w:lang w:val="hy-AM"/>
        </w:rPr>
        <w:t xml:space="preserve"> արդյունավետ համագործակցություն հաստատել ազգային և միջազգային սուբյեկտների միջև՝ մոբիլիզացնելով ռեսուրսները:</w:t>
      </w:r>
    </w:p>
    <w:p w:rsidR="007D65E5" w:rsidRPr="00780F37" w:rsidRDefault="007D65E5" w:rsidP="00FC11CA">
      <w:pPr>
        <w:pStyle w:val="NoSpacing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  <w:jc w:val="both"/>
        <w:rPr>
          <w:rStyle w:val="hps"/>
          <w:rFonts w:ascii="GHEA Grapalat" w:hAnsi="GHEA Grapalat"/>
          <w:sz w:val="24"/>
          <w:szCs w:val="24"/>
          <w:lang w:val="hy-AM"/>
        </w:rPr>
      </w:pP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Ռազմավարություն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ընդգրկում է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հինգ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Fonts w:ascii="GHEA Grapalat" w:hAnsi="GHEA Grapalat"/>
          <w:sz w:val="24"/>
          <w:szCs w:val="24"/>
          <w:lang w:val="hy-AM"/>
        </w:rPr>
        <w:t xml:space="preserve">օպերատիվ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նպատակներ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Fonts w:ascii="GHEA Grapalat" w:hAnsi="GHEA Grapalat"/>
          <w:sz w:val="24"/>
          <w:szCs w:val="24"/>
          <w:lang w:val="hy-AM"/>
        </w:rPr>
        <w:t xml:space="preserve">որոնք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կարճ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աժամկետ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կամ միջնաժամկետ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>(3-5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տարի</w:t>
      </w:r>
      <w:r w:rsidRPr="006B675E">
        <w:rPr>
          <w:rFonts w:ascii="GHEA Grapalat" w:hAnsi="GHEA Grapalat"/>
          <w:sz w:val="24"/>
          <w:szCs w:val="24"/>
          <w:lang w:val="hy-AM"/>
        </w:rPr>
        <w:t>)</w:t>
      </w:r>
      <w:r w:rsidRPr="00780F37">
        <w:rPr>
          <w:rFonts w:ascii="GHEA Grapalat" w:hAnsi="GHEA Grapalat"/>
          <w:sz w:val="24"/>
          <w:szCs w:val="24"/>
          <w:lang w:val="hy-AM"/>
        </w:rPr>
        <w:t xml:space="preserve"> ժամանակահատվածում իրականացնելով պետք է նպաստեն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ռազմավարական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նպատակներ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ի կատարմանը: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Ա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նապատացման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հողերի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դեգրադացիայի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Style w:val="hps"/>
          <w:rFonts w:ascii="GHEA Grapalat" w:hAnsi="GHEA Grapalat"/>
          <w:sz w:val="24"/>
          <w:szCs w:val="24"/>
          <w:lang w:val="hy-AM"/>
        </w:rPr>
        <w:t>դեմ պայքարի 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երաշտի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հետևանքների մեղմանն ուղղված </w:t>
      </w:r>
      <w:r w:rsidRPr="00780F37">
        <w:rPr>
          <w:rFonts w:ascii="GHEA Grapalat" w:hAnsi="GHEA Grapalat"/>
          <w:sz w:val="24"/>
          <w:szCs w:val="24"/>
          <w:lang w:val="hy-AM"/>
        </w:rPr>
        <w:t>օպերատիվ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նպատակները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հետ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յալ</w:t>
      </w:r>
      <w:r w:rsidRPr="00780F37">
        <w:rPr>
          <w:rStyle w:val="hps"/>
          <w:rFonts w:ascii="GHEA Grapalat" w:hAnsi="GHEA Grapalat"/>
          <w:sz w:val="24"/>
          <w:szCs w:val="24"/>
          <w:lang w:val="hy-AM"/>
        </w:rPr>
        <w:t>ն են.</w:t>
      </w:r>
    </w:p>
    <w:p w:rsidR="007D65E5" w:rsidRPr="006B675E" w:rsidRDefault="007D65E5" w:rsidP="00FC11CA">
      <w:pPr>
        <w:pStyle w:val="ListParagraph"/>
        <w:tabs>
          <w:tab w:val="left" w:pos="0"/>
        </w:tabs>
        <w:ind w:left="0" w:firstLine="709"/>
        <w:jc w:val="both"/>
        <w:rPr>
          <w:rStyle w:val="hps"/>
          <w:rFonts w:ascii="GHEA Grapalat" w:hAnsi="GHEA Grapalat" w:cs="Sylfaen"/>
          <w:sz w:val="24"/>
          <w:szCs w:val="24"/>
          <w:lang w:val="hy-AM"/>
        </w:rPr>
      </w:pPr>
      <w:r w:rsidRPr="00780F37">
        <w:rPr>
          <w:rStyle w:val="hps"/>
          <w:rFonts w:ascii="GHEA Grapalat" w:hAnsi="GHEA Grapalat" w:cs="Sylfaen"/>
          <w:b/>
          <w:sz w:val="24"/>
          <w:szCs w:val="24"/>
          <w:lang w:val="hy-AM"/>
        </w:rPr>
        <w:t>ա.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իրականացնել կրթական</w:t>
      </w:r>
      <w:r w:rsidRPr="00780F37">
        <w:rPr>
          <w:rFonts w:ascii="GHEA Grapalat" w:hAnsi="GHEA Grapalat" w:cs="Sylfaen"/>
          <w:sz w:val="24"/>
          <w:szCs w:val="24"/>
          <w:lang w:val="hy-AM"/>
        </w:rPr>
        <w:t>, տեղեկատվական և քարոզչական գործունեություն՝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միջազգային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Fonts w:ascii="GHEA Grapalat" w:hAnsi="GHEA Grapalat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տեղական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մակարդակներով. </w:t>
      </w:r>
    </w:p>
    <w:p w:rsidR="007D65E5" w:rsidRPr="006B675E" w:rsidRDefault="007D65E5" w:rsidP="00FC11CA">
      <w:pPr>
        <w:pStyle w:val="ListParagraph"/>
        <w:tabs>
          <w:tab w:val="left" w:pos="0"/>
        </w:tabs>
        <w:ind w:left="0" w:firstLine="709"/>
        <w:jc w:val="both"/>
        <w:rPr>
          <w:rStyle w:val="hps"/>
          <w:rFonts w:ascii="GHEA Grapalat" w:hAnsi="GHEA Grapalat" w:cs="Sylfaen"/>
          <w:sz w:val="24"/>
          <w:szCs w:val="24"/>
          <w:lang w:val="hy-AM"/>
        </w:rPr>
      </w:pPr>
      <w:r w:rsidRPr="00780F37">
        <w:rPr>
          <w:rFonts w:ascii="GHEA Grapalat" w:hAnsi="GHEA Grapalat" w:cs="Sylfaen"/>
          <w:b/>
          <w:sz w:val="24"/>
          <w:szCs w:val="24"/>
          <w:lang w:val="hy-AM"/>
        </w:rPr>
        <w:t>բ.</w:t>
      </w:r>
      <w:r w:rsidRPr="00780F3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նպաստել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որոշումներ կայացնելու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գործընթացների արդյունավետությանը. </w:t>
      </w:r>
    </w:p>
    <w:p w:rsidR="007D65E5" w:rsidRPr="006B675E" w:rsidRDefault="007D65E5" w:rsidP="00FC11CA">
      <w:pPr>
        <w:pStyle w:val="ListParagraph"/>
        <w:tabs>
          <w:tab w:val="left" w:pos="0"/>
        </w:tabs>
        <w:ind w:left="0" w:firstLine="709"/>
        <w:jc w:val="both"/>
        <w:rPr>
          <w:rStyle w:val="hps"/>
          <w:rFonts w:ascii="GHEA Grapalat" w:hAnsi="GHEA Grapalat" w:cs="Sylfaen"/>
          <w:sz w:val="24"/>
          <w:szCs w:val="24"/>
          <w:lang w:val="hy-AM"/>
        </w:rPr>
      </w:pPr>
      <w:r w:rsidRPr="00780F37">
        <w:rPr>
          <w:rStyle w:val="hps"/>
          <w:rFonts w:ascii="GHEA Grapalat" w:hAnsi="GHEA Grapalat" w:cs="Sylfaen"/>
          <w:b/>
          <w:sz w:val="24"/>
          <w:szCs w:val="24"/>
          <w:lang w:val="hy-AM"/>
        </w:rPr>
        <w:t>գ.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օժանդակել գիտատեխնիկական գիտելիքների տարածմանը.  </w:t>
      </w:r>
    </w:p>
    <w:p w:rsidR="007D65E5" w:rsidRPr="006B675E" w:rsidRDefault="007D65E5" w:rsidP="00FC11CA">
      <w:pPr>
        <w:pStyle w:val="ListParagraph"/>
        <w:tabs>
          <w:tab w:val="left" w:pos="0"/>
        </w:tabs>
        <w:ind w:left="0" w:firstLine="709"/>
        <w:jc w:val="both"/>
        <w:rPr>
          <w:rStyle w:val="hps"/>
          <w:rFonts w:ascii="GHEA Grapalat" w:hAnsi="GHEA Grapalat" w:cs="Sylfaen"/>
          <w:sz w:val="24"/>
          <w:szCs w:val="24"/>
          <w:lang w:val="hy-AM"/>
        </w:rPr>
      </w:pPr>
      <w:r w:rsidRPr="00780F37">
        <w:rPr>
          <w:rStyle w:val="hps"/>
          <w:rFonts w:ascii="GHEA Grapalat" w:hAnsi="GHEA Grapalat" w:cs="Sylfaen"/>
          <w:b/>
          <w:sz w:val="24"/>
          <w:szCs w:val="24"/>
          <w:lang w:val="hy-AM"/>
        </w:rPr>
        <w:t>դ.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բ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ացահայտել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կարիքները՝ ներուժի հզորացման համար. </w:t>
      </w:r>
    </w:p>
    <w:p w:rsidR="007D65E5" w:rsidRPr="006B675E" w:rsidRDefault="007D65E5" w:rsidP="00FC11CA">
      <w:pPr>
        <w:pStyle w:val="ListParagraph"/>
        <w:tabs>
          <w:tab w:val="left" w:pos="0"/>
        </w:tabs>
        <w:ind w:left="0"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80F37">
        <w:rPr>
          <w:rStyle w:val="hps"/>
          <w:rFonts w:ascii="GHEA Grapalat" w:hAnsi="GHEA Grapalat" w:cs="Sylfaen"/>
          <w:b/>
          <w:sz w:val="24"/>
          <w:szCs w:val="24"/>
          <w:lang w:val="hy-AM"/>
        </w:rPr>
        <w:t>ե.</w:t>
      </w:r>
      <w:r w:rsidRPr="00780F37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նպաստել ազգային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>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երկկողմ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և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բազմակողմ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մակարդակներում ֆինանսական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տեխնոլոգիական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ռեսուրսների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մոբիլիզացմանը</w:t>
      </w:r>
      <w:r w:rsidRPr="006B675E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7D65E5" w:rsidRPr="006B675E" w:rsidRDefault="007D65E5" w:rsidP="00FC11CA">
      <w:pPr>
        <w:numPr>
          <w:ilvl w:val="0"/>
          <w:numId w:val="22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Յուրաքանչյուր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օպերատիվ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նպատակի իրականացման համար որոշված են ակնկալվող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վերջնական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արդյունքներ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որոնք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արտացոլում 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կարճաժամկետ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և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միջնաժամկետ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ազդեցությունները:</w:t>
      </w:r>
      <w:r w:rsidRPr="00AB2AE1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Ռազմավարությունում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բերված են նաև գործունեության իրականացման շրջանակները, որոնք սահմանում են </w:t>
      </w:r>
      <w:r w:rsidRPr="00526170">
        <w:rPr>
          <w:rStyle w:val="hps"/>
          <w:rFonts w:ascii="GHEA Grapalat" w:hAnsi="GHEA Grapalat" w:cs="Sylfaen"/>
          <w:sz w:val="24"/>
          <w:szCs w:val="24"/>
          <w:lang w:val="hy-AM"/>
        </w:rPr>
        <w:t>կ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ոնվենցիայի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տարբեր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հաստատությունների,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մարմինների,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գործընկերների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և</w:t>
      </w:r>
      <w:r w:rsidRPr="006B675E">
        <w:rPr>
          <w:rStyle w:val="shorttext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շահագրգիռ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կողմերի դերերն ու պարտականությունները: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76605">
        <w:rPr>
          <w:rStyle w:val="hps"/>
          <w:rFonts w:ascii="GHEA Grapalat" w:hAnsi="GHEA Grapalat" w:cs="Sylfaen"/>
          <w:sz w:val="24"/>
          <w:szCs w:val="24"/>
          <w:lang w:val="hy-AM"/>
        </w:rPr>
        <w:t>Ռ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ազմավարական նպատակների կատար</w:t>
      </w:r>
      <w:r w:rsidRPr="009325AF">
        <w:rPr>
          <w:rFonts w:ascii="GHEA Grapalat" w:hAnsi="GHEA Grapalat" w:cs="Sylfaen"/>
          <w:sz w:val="24"/>
          <w:szCs w:val="24"/>
          <w:lang w:val="hy-AM"/>
        </w:rPr>
        <w:t>ու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մն</w:t>
      </w:r>
      <w:r w:rsidRPr="00D75BE0">
        <w:rPr>
          <w:rFonts w:ascii="GHEA Grapalat" w:hAnsi="GHEA Grapalat" w:cs="Sylfaen"/>
          <w:sz w:val="24"/>
          <w:szCs w:val="24"/>
          <w:lang w:val="hy-AM"/>
        </w:rPr>
        <w:t xml:space="preserve"> ապահովելու համար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մշակվել է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հաշվետվությունների</w:t>
      </w: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և</w:t>
      </w:r>
      <w:r w:rsidRPr="006B675E">
        <w:rPr>
          <w:rStyle w:val="shorttext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մոնիթորինգի</w:t>
      </w:r>
      <w:r w:rsidRPr="006B675E">
        <w:rPr>
          <w:rStyle w:val="shorttext"/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համակարգ</w:t>
      </w:r>
      <w:r w:rsidRPr="00007E2E">
        <w:rPr>
          <w:rStyle w:val="hps"/>
          <w:rFonts w:ascii="GHEA Grapalat" w:hAnsi="GHEA Grapalat" w:cs="Sylfaen"/>
          <w:sz w:val="24"/>
          <w:szCs w:val="24"/>
          <w:lang w:val="hy-AM"/>
        </w:rPr>
        <w:t>,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</w:t>
      </w:r>
      <w:r w:rsidRPr="00007E2E">
        <w:rPr>
          <w:rStyle w:val="hps"/>
          <w:rFonts w:ascii="GHEA Grapalat" w:hAnsi="GHEA Grapalat" w:cs="Sylfaen"/>
          <w:sz w:val="24"/>
          <w:szCs w:val="24"/>
          <w:lang w:val="hy-AM"/>
        </w:rPr>
        <w:t>որը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 ստեղծվել է ազդեցության և արդյունավետության ցուցանիշների օգտագործմամբ: Ընդ որում՝ ազդեցության ցուցանիշների կիրառմամբ հաշվետվությունները կոնվենցիային անդամակցած երկրները պետք է 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ներկայացնեն 4 տարին մեկ, իսկ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>արդյունավետության</w:t>
      </w:r>
      <w:r w:rsidRPr="006B675E">
        <w:rPr>
          <w:rStyle w:val="hps"/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6B675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ցուցանիշների կիրառմամբ հաշվետվությունները, որոնք վերաբերում են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օպերատիվ նպատակների կատա</w:t>
      </w:r>
      <w:r w:rsidRPr="00D75BE0">
        <w:rPr>
          <w:rFonts w:ascii="GHEA Grapalat" w:hAnsi="GHEA Grapalat" w:cs="Sylfaen"/>
          <w:sz w:val="24"/>
          <w:szCs w:val="24"/>
          <w:lang w:val="hy-AM"/>
        </w:rPr>
        <w:t>ր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մանը, ներկայացվում են 2 տարին մեկ: </w:t>
      </w:r>
    </w:p>
    <w:p w:rsidR="007D65E5" w:rsidRPr="00007E2E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Sylfaen"/>
          <w:b/>
          <w:sz w:val="16"/>
          <w:szCs w:val="16"/>
          <w:lang w:val="hy-AM"/>
        </w:rPr>
      </w:pPr>
      <w:r w:rsidRPr="006B675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</w:p>
    <w:p w:rsidR="007D65E5" w:rsidRPr="006B675E" w:rsidRDefault="007D65E5" w:rsidP="00FC11CA">
      <w:pPr>
        <w:numPr>
          <w:ilvl w:val="0"/>
          <w:numId w:val="20"/>
        </w:numPr>
        <w:ind w:left="1134" w:hanging="425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6B675E">
        <w:rPr>
          <w:rFonts w:ascii="GHEA Grapalat" w:hAnsi="GHEA Grapalat" w:cs="Sylfaen"/>
          <w:b/>
          <w:sz w:val="24"/>
          <w:szCs w:val="24"/>
          <w:lang w:val="hy-AM"/>
        </w:rPr>
        <w:t xml:space="preserve">ՄԱԿ-ի &lt;&lt;Անապատացման դեմ </w:t>
      </w:r>
      <w:r w:rsidRPr="00580493">
        <w:rPr>
          <w:rFonts w:ascii="GHEA Grapalat" w:hAnsi="GHEA Grapalat" w:cs="Sylfaen"/>
          <w:b/>
          <w:sz w:val="24"/>
          <w:szCs w:val="24"/>
          <w:lang w:val="hy-AM"/>
        </w:rPr>
        <w:t>պայքարի&gt;&gt; կոնվենցիայի</w:t>
      </w:r>
      <w:r w:rsidRPr="006B675E">
        <w:rPr>
          <w:rFonts w:ascii="GHEA Grapalat" w:hAnsi="GHEA Grapalat" w:cs="Sylfaen"/>
          <w:b/>
          <w:sz w:val="24"/>
          <w:szCs w:val="24"/>
          <w:lang w:val="hy-AM"/>
        </w:rPr>
        <w:t xml:space="preserve"> կապը </w:t>
      </w:r>
    </w:p>
    <w:p w:rsidR="007D65E5" w:rsidRPr="006B675E" w:rsidRDefault="007D65E5" w:rsidP="00FC11CA">
      <w:pPr>
        <w:ind w:left="567" w:hanging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6B675E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&lt;&lt;Կենսաբանական բազմազանության մասին&gt;&gt; և &lt;&lt;Կլիմայի  </w:t>
      </w:r>
    </w:p>
    <w:p w:rsidR="007D65E5" w:rsidRPr="006B675E" w:rsidRDefault="007D65E5" w:rsidP="00FC11CA">
      <w:pPr>
        <w:ind w:left="567" w:hanging="567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6B675E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փոփոխության մասին&gt;&gt; կոնվենցիաների հետ </w:t>
      </w:r>
    </w:p>
    <w:p w:rsidR="007D65E5" w:rsidRPr="006B675E" w:rsidRDefault="007D65E5" w:rsidP="00FC11CA">
      <w:pPr>
        <w:ind w:left="567" w:hanging="567"/>
        <w:jc w:val="both"/>
        <w:rPr>
          <w:rFonts w:ascii="GHEA Grapalat" w:hAnsi="GHEA Grapalat" w:cs="Sylfaen"/>
          <w:sz w:val="16"/>
          <w:szCs w:val="16"/>
          <w:lang w:val="hy-AM"/>
        </w:rPr>
      </w:pPr>
    </w:p>
    <w:p w:rsidR="007D65E5" w:rsidRPr="006B675E" w:rsidRDefault="007D65E5" w:rsidP="00FC11CA">
      <w:pPr>
        <w:numPr>
          <w:ilvl w:val="0"/>
          <w:numId w:val="2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6B675E">
        <w:rPr>
          <w:rFonts w:ascii="GHEA Grapalat" w:hAnsi="GHEA Grapalat" w:cs="Sylfaen"/>
          <w:sz w:val="24"/>
          <w:szCs w:val="24"/>
          <w:lang w:val="hy-AM"/>
        </w:rPr>
        <w:t>Կենսաբազմազանության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պահպանությունը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կլիմայի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փոփոխությունը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դեգրադացիան</w:t>
      </w:r>
      <w:r w:rsidRPr="006B675E">
        <w:rPr>
          <w:rFonts w:ascii="GHEA Grapalat" w:hAnsi="GHEA Grapalat"/>
          <w:sz w:val="24"/>
          <w:szCs w:val="24"/>
          <w:lang w:val="hy-AM"/>
        </w:rPr>
        <w:t>/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անապատացումը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խիստ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փոխկապակցված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գործընթացներ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>:</w:t>
      </w:r>
    </w:p>
    <w:p w:rsidR="007D65E5" w:rsidRPr="006B675E" w:rsidRDefault="007D65E5" w:rsidP="00FC11CA">
      <w:pPr>
        <w:numPr>
          <w:ilvl w:val="0"/>
          <w:numId w:val="2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6B675E">
        <w:rPr>
          <w:rFonts w:ascii="GHEA Grapalat" w:hAnsi="GHEA Grapalat" w:cs="Sylfaen"/>
          <w:sz w:val="24"/>
          <w:szCs w:val="24"/>
          <w:lang w:val="hy-AM"/>
        </w:rPr>
        <w:t>Երկրի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մթնոլորտ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արտանետվող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ջերմոցային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գազերի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քանակի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ավելացումն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ու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մարդու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կանաչ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զանգվածների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կրճատումը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նպաստում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գլոբալ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տաքացման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ակտիվացմանը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արդյունքում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մեծանում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կլիմայական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բաղադրիչի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բացասական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ազդեցությունը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կենսաբազմազանության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վրա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Այն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արտահայտվում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պոպուլյացիաների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տեսակների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թվաքանակի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կրճատմամբ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տեսակների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արեալների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կենսացիկլի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տարածաժամանակային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փոփոխությամբ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տեսակների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դեմոգրաֆիկ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ցուցանիշների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փոփոխությամբ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վնասատուների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թվաքանակի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հիվանդությունների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զանգվածային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բռնկումների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ավելացմամբ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մրցակից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տեսակների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միջև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հավասարակշռության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խախտմամբ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ինվազիվ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տեսակների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տարածմամբ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այլն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Այսպիսի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բազմաբնույթ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խոր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ազդեցություն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թողնում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25AE3">
        <w:rPr>
          <w:rFonts w:ascii="GHEA Grapalat" w:hAnsi="GHEA Grapalat" w:cs="Sylfaen"/>
          <w:sz w:val="24"/>
          <w:szCs w:val="24"/>
          <w:lang w:val="hy-AM"/>
        </w:rPr>
        <w:t>պաշարների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վիճակի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այդպես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հասարակության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առողջ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ապրելակերպի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վրա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7D65E5" w:rsidRPr="006B675E" w:rsidRDefault="007D65E5" w:rsidP="00FC11CA">
      <w:pPr>
        <w:numPr>
          <w:ilvl w:val="0"/>
          <w:numId w:val="2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650A5D">
        <w:rPr>
          <w:rFonts w:ascii="GHEA Grapalat" w:hAnsi="GHEA Grapalat" w:cs="Sylfaen"/>
          <w:sz w:val="24"/>
          <w:szCs w:val="24"/>
          <w:lang w:val="hy-AM"/>
        </w:rPr>
        <w:t>Բ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ուսականությունը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դրա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ֆիզիկական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բազմազանությունը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օժանդակում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պահպանությանը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կազմավորմանը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նաև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կարգավորում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ջրերի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մակերևութային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հոսքը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միկրոկլիման</w:t>
      </w:r>
      <w:r w:rsidRPr="001548CB">
        <w:rPr>
          <w:rFonts w:ascii="GHEA Grapalat" w:hAnsi="GHEA Grapalat" w:cs="Sylfaen"/>
          <w:sz w:val="24"/>
          <w:szCs w:val="24"/>
          <w:lang w:val="hy-AM"/>
        </w:rPr>
        <w:t>, տարբեր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հողեր</w:t>
      </w:r>
      <w:r w:rsidRPr="001548CB">
        <w:rPr>
          <w:rFonts w:ascii="GHEA Grapalat" w:hAnsi="GHEA Grapalat" w:cs="Sylfaen"/>
          <w:sz w:val="24"/>
          <w:szCs w:val="24"/>
          <w:lang w:val="hy-AM"/>
        </w:rPr>
        <w:t>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մթնոլորտային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տեղումների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B6B82">
        <w:rPr>
          <w:rFonts w:ascii="GHEA Grapalat" w:hAnsi="GHEA Grapalat" w:cs="Sylfaen"/>
          <w:sz w:val="24"/>
          <w:szCs w:val="24"/>
          <w:lang w:val="hy-AM"/>
        </w:rPr>
        <w:t>ներծծումը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ապահովելով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չորային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կիսաչորային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տարածքներում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էկոհամակարգային ծառայությունների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պահպանությունը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Ընդ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որում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էկոհամակարգային ծառայությունների փոխկապակցվածության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խախտումը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հանդիսանում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չորային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կիսաչորային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տարածքների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առանցքային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գործոններից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մեկը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երբ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B5A7A">
        <w:rPr>
          <w:rFonts w:ascii="GHEA Grapalat" w:hAnsi="GHEA Grapalat" w:cs="Sylfaen"/>
          <w:sz w:val="24"/>
          <w:szCs w:val="24"/>
          <w:lang w:val="hy-AM"/>
        </w:rPr>
        <w:t>պաշարների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էկոլոգիապես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անթույլատրելի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երկարատև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տնտեսավարումը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օգտակար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հանածոների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արդյունահանում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գերարածեցում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ջրային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անտառային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ռեսուրսների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գերօգտագործում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այլն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համապատասխանում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լանդշաֆտների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ու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էկոհամակարգերի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էկոլոգիական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բարվոք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վիճակն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ապահովող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34255">
        <w:rPr>
          <w:rFonts w:ascii="GHEA Grapalat" w:hAnsi="GHEA Grapalat" w:cs="Sylfaen"/>
          <w:sz w:val="24"/>
          <w:szCs w:val="24"/>
          <w:lang w:val="hy-AM"/>
        </w:rPr>
        <w:t>պայմաններին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օգտագործման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ենթարկված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տարածքներում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գործընթացների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դրսևորման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մակարդակը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արագությունը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կախված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ոչ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միայն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հողօգտագործման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սխալ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եղանակներից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մեթոդներից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այլև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օգտագործման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պահպանության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հարաբերության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միջև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հավասարակշռության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բացակայությունից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Յուրաքանչուր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կոնկրետ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տարածաշրջանում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գործընթացների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կանխումը</w:t>
      </w:r>
      <w:r w:rsidRPr="002C7005">
        <w:rPr>
          <w:rFonts w:ascii="GHEA Grapalat" w:hAnsi="GHEA Grapalat" w:cs="Sylfaen"/>
          <w:sz w:val="24"/>
          <w:szCs w:val="24"/>
          <w:lang w:val="hy-AM"/>
        </w:rPr>
        <w:t>/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մեղմացումը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միայն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տարածքի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8037C">
        <w:rPr>
          <w:rFonts w:ascii="GHEA Grapalat" w:hAnsi="GHEA Grapalat" w:cs="Sylfaen"/>
          <w:sz w:val="24"/>
          <w:szCs w:val="24"/>
          <w:lang w:val="hy-AM"/>
        </w:rPr>
        <w:t>պաշարների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ներուժի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&lt;&lt;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օգտագործ</w:t>
      </w:r>
      <w:r w:rsidRPr="00E24320">
        <w:rPr>
          <w:rFonts w:ascii="GHEA Grapalat" w:hAnsi="GHEA Grapalat" w:cs="Sylfaen"/>
          <w:sz w:val="24"/>
          <w:szCs w:val="24"/>
          <w:lang w:val="hy-AM"/>
        </w:rPr>
        <w:t>ու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</w:t>
      </w:r>
      <w:r w:rsidRPr="006B675E">
        <w:rPr>
          <w:rFonts w:ascii="GHEA Grapalat" w:hAnsi="GHEA Grapalat"/>
          <w:sz w:val="24"/>
          <w:szCs w:val="24"/>
          <w:lang w:val="hy-AM"/>
        </w:rPr>
        <w:t>-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բարելավ</w:t>
      </w:r>
      <w:r w:rsidRPr="00E24320">
        <w:rPr>
          <w:rFonts w:ascii="GHEA Grapalat" w:hAnsi="GHEA Grapalat" w:cs="Sylfaen"/>
          <w:sz w:val="24"/>
          <w:szCs w:val="24"/>
          <w:lang w:val="hy-AM"/>
        </w:rPr>
        <w:t>ու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</w:t>
      </w:r>
      <w:r w:rsidRPr="006B675E">
        <w:rPr>
          <w:rFonts w:ascii="GHEA Grapalat" w:hAnsi="GHEA Grapalat"/>
          <w:sz w:val="24"/>
          <w:szCs w:val="24"/>
          <w:lang w:val="hy-AM"/>
        </w:rPr>
        <w:t>-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պահպան</w:t>
      </w:r>
      <w:r w:rsidRPr="00E24320">
        <w:rPr>
          <w:rFonts w:ascii="GHEA Grapalat" w:hAnsi="GHEA Grapalat" w:cs="Sylfaen"/>
          <w:sz w:val="24"/>
          <w:szCs w:val="24"/>
          <w:lang w:val="hy-AM"/>
        </w:rPr>
        <w:t>ու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&gt;&gt;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հարաբերության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708C5">
        <w:rPr>
          <w:rFonts w:ascii="GHEA Grapalat" w:hAnsi="GHEA Grapalat"/>
          <w:sz w:val="24"/>
          <w:szCs w:val="24"/>
          <w:lang w:val="hy-AM"/>
        </w:rPr>
        <w:t>գնահատման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որը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կապահովի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միջավայրի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լանդշաֆտա</w:t>
      </w:r>
      <w:r w:rsidRPr="006B675E">
        <w:rPr>
          <w:rFonts w:ascii="GHEA Grapalat" w:hAnsi="GHEA Grapalat"/>
          <w:sz w:val="24"/>
          <w:szCs w:val="24"/>
          <w:lang w:val="hy-AM"/>
        </w:rPr>
        <w:t>-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էկոլոգիական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հավասարակշռության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պահպանությունը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/>
          <w:color w:val="000000"/>
          <w:sz w:val="24"/>
          <w:szCs w:val="24"/>
          <w:lang w:val="hy-AM"/>
        </w:rPr>
        <w:t>Վերջինս հ</w:t>
      </w: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անդիսանում Լանդշաֆտի Եվրոպական </w:t>
      </w:r>
      <w:r w:rsidRPr="008F61BC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Pr="006B675E">
        <w:rPr>
          <w:rFonts w:ascii="GHEA Grapalat" w:hAnsi="GHEA Grapalat"/>
          <w:color w:val="000000"/>
          <w:sz w:val="24"/>
          <w:szCs w:val="24"/>
          <w:lang w:val="hy-AM"/>
        </w:rPr>
        <w:t>ոնվենցիայի կարևորագույն դրույթներից մեկը</w:t>
      </w:r>
      <w:r w:rsidRPr="008F61BC">
        <w:rPr>
          <w:rFonts w:ascii="GHEA Grapalat" w:hAnsi="GHEA Grapalat"/>
          <w:color w:val="000000"/>
          <w:sz w:val="24"/>
          <w:szCs w:val="24"/>
          <w:lang w:val="hy-AM"/>
        </w:rPr>
        <w:t>, որի կիրառումը</w:t>
      </w:r>
      <w:r w:rsidRPr="006B675E">
        <w:rPr>
          <w:rFonts w:ascii="GHEA Grapalat" w:hAnsi="GHEA Grapalat"/>
          <w:color w:val="000000"/>
          <w:sz w:val="24"/>
          <w:szCs w:val="24"/>
          <w:lang w:val="hy-AM"/>
        </w:rPr>
        <w:t xml:space="preserve"> կնպաստ</w:t>
      </w:r>
      <w:r w:rsidRPr="008F61BC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Pr="006B675E">
        <w:rPr>
          <w:rFonts w:ascii="GHEA Grapalat" w:hAnsi="GHEA Grapalat"/>
          <w:color w:val="000000"/>
          <w:sz w:val="24"/>
          <w:szCs w:val="24"/>
          <w:lang w:val="hy-AM"/>
        </w:rPr>
        <w:t xml:space="preserve"> դեգրադացված տարածքների վերականգնման և կառավարման գործընթացին:</w:t>
      </w:r>
    </w:p>
    <w:p w:rsidR="007D65E5" w:rsidRPr="006F12CB" w:rsidRDefault="007D65E5" w:rsidP="00FC11CA">
      <w:pPr>
        <w:tabs>
          <w:tab w:val="left" w:pos="993"/>
        </w:tabs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Pr="006B675E" w:rsidRDefault="007D65E5" w:rsidP="00FC11CA">
      <w:pPr>
        <w:numPr>
          <w:ilvl w:val="0"/>
          <w:numId w:val="7"/>
        </w:numPr>
        <w:spacing w:line="276" w:lineRule="auto"/>
        <w:ind w:left="284" w:hanging="284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6B675E">
        <w:rPr>
          <w:rFonts w:ascii="GHEA Grapalat" w:hAnsi="GHEA Grapalat" w:cs="Times Armenian"/>
          <w:b/>
          <w:sz w:val="24"/>
          <w:szCs w:val="24"/>
        </w:rPr>
        <w:t xml:space="preserve">ԱՆԱՊԱՏԱՑՄԱՆ ԵՐԵՎՈՒՅԹՆԵՐԸ 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>ՀԱՅԱՍՏԱՆԻ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>ՀԱՆՐԱՊԵՏՈՒԹՅ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Ա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>Ն</w:t>
      </w:r>
    </w:p>
    <w:p w:rsidR="007D65E5" w:rsidRPr="006B675E" w:rsidRDefault="007D65E5" w:rsidP="00FC11CA">
      <w:pPr>
        <w:spacing w:line="276" w:lineRule="auto"/>
        <w:ind w:left="284" w:hanging="284"/>
        <w:jc w:val="center"/>
        <w:rPr>
          <w:rFonts w:ascii="GHEA Grapalat" w:hAnsi="GHEA Grapalat" w:cs="Sylfaen"/>
          <w:b/>
          <w:sz w:val="24"/>
          <w:szCs w:val="24"/>
          <w:lang w:val="en-US"/>
        </w:rPr>
      </w:pPr>
      <w:r w:rsidRPr="006B675E">
        <w:rPr>
          <w:rFonts w:ascii="GHEA Grapalat" w:hAnsi="GHEA Grapalat" w:cs="Sylfaen"/>
          <w:b/>
          <w:sz w:val="24"/>
          <w:szCs w:val="24"/>
          <w:lang w:val="en-US"/>
        </w:rPr>
        <w:t>ՏԱՐԱԾՔՈՒՄ</w:t>
      </w:r>
    </w:p>
    <w:p w:rsidR="007D65E5" w:rsidRPr="00D80289" w:rsidRDefault="007D65E5" w:rsidP="00FC11CA">
      <w:pPr>
        <w:spacing w:line="276" w:lineRule="auto"/>
        <w:ind w:left="284" w:hanging="284"/>
        <w:jc w:val="both"/>
        <w:rPr>
          <w:rFonts w:ascii="GHEA Grapalat" w:hAnsi="GHEA Grapalat"/>
          <w:b/>
          <w:sz w:val="16"/>
          <w:szCs w:val="16"/>
        </w:rPr>
      </w:pPr>
    </w:p>
    <w:p w:rsidR="007D65E5" w:rsidRPr="00AA1BC0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</w:rPr>
      </w:pPr>
      <w:r w:rsidRPr="00AA1BC0">
        <w:rPr>
          <w:rFonts w:ascii="GHEA Grapalat" w:hAnsi="GHEA Grapalat" w:cs="Sylfaen"/>
          <w:b/>
          <w:sz w:val="24"/>
          <w:szCs w:val="24"/>
        </w:rPr>
        <w:t>Անապատացման</w:t>
      </w:r>
      <w:r w:rsidRPr="00AA1BC0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AA1BC0">
        <w:rPr>
          <w:rFonts w:ascii="GHEA Grapalat" w:hAnsi="GHEA Grapalat" w:cs="Sylfaen"/>
          <w:b/>
          <w:sz w:val="24"/>
          <w:szCs w:val="24"/>
        </w:rPr>
        <w:t xml:space="preserve">չափանիշները. </w:t>
      </w:r>
      <w:r w:rsidRPr="00AA1BC0">
        <w:rPr>
          <w:rFonts w:ascii="GHEA Grapalat" w:hAnsi="GHEA Grapalat" w:cs="Sylfaen"/>
          <w:sz w:val="24"/>
          <w:szCs w:val="24"/>
        </w:rPr>
        <w:t>Հայաստանի Հանրապետության տարածքում անապատացման չափանիշներ</w:t>
      </w:r>
      <w:r w:rsidRPr="00AA1BC0">
        <w:rPr>
          <w:rFonts w:ascii="GHEA Grapalat" w:hAnsi="GHEA Grapalat" w:cs="Sylfaen"/>
          <w:sz w:val="24"/>
          <w:szCs w:val="24"/>
          <w:lang w:val="ru-RU"/>
        </w:rPr>
        <w:t>ն</w:t>
      </w:r>
      <w:r w:rsidRPr="00AA1BC0">
        <w:rPr>
          <w:rFonts w:ascii="GHEA Grapalat" w:hAnsi="GHEA Grapalat" w:cs="Sylfaen"/>
          <w:sz w:val="24"/>
          <w:szCs w:val="24"/>
        </w:rPr>
        <w:t xml:space="preserve"> </w:t>
      </w:r>
      <w:r w:rsidRPr="00AA1BC0">
        <w:rPr>
          <w:rFonts w:ascii="GHEA Grapalat" w:hAnsi="GHEA Grapalat" w:cs="Sylfaen"/>
          <w:sz w:val="24"/>
          <w:szCs w:val="24"/>
          <w:lang w:val="ru-RU"/>
        </w:rPr>
        <w:t>են</w:t>
      </w:r>
      <w:r w:rsidRPr="00AA1BC0">
        <w:rPr>
          <w:rFonts w:ascii="GHEA Grapalat" w:hAnsi="GHEA Grapalat" w:cs="Sylfaen"/>
          <w:sz w:val="24"/>
          <w:szCs w:val="24"/>
        </w:rPr>
        <w:t>`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խոնավացման գործակցի նվազեցման միտումը.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օդի և հողի ջերմաստիճանային օրական տատանումների մեծացումը.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բացարձակ ջերմաստիճանների լայնույթը (ամպլիտուդան) և մեծացումը.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գոլորշ</w:t>
      </w:r>
      <w:r>
        <w:rPr>
          <w:rFonts w:ascii="GHEA Grapalat" w:hAnsi="GHEA Grapalat" w:cs="Sylfaen"/>
          <w:sz w:val="24"/>
          <w:szCs w:val="24"/>
        </w:rPr>
        <w:t>իացման</w:t>
      </w:r>
      <w:r w:rsidRPr="006B675E">
        <w:rPr>
          <w:rFonts w:ascii="GHEA Grapalat" w:hAnsi="GHEA Grapalat" w:cs="Sylfaen"/>
          <w:sz w:val="24"/>
          <w:szCs w:val="24"/>
        </w:rPr>
        <w:t xml:space="preserve"> մեծացումը.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տեղումների քանակի նվազեցումը.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հողագոյացման պրոցեսի բնույթի փոփոխությունը.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կենսաբազմազանության նվազումը.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գետային հոսքի նվազեցումը.</w:t>
      </w:r>
    </w:p>
    <w:p w:rsidR="007D65E5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հողերի վատթարացման (բեդլենդացման) պրոցեսի ակտիվացումը.</w:t>
      </w:r>
    </w:p>
    <w:p w:rsidR="007D65E5" w:rsidRPr="00DF0F71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DF0F71">
        <w:rPr>
          <w:rFonts w:ascii="GHEA Grapalat" w:hAnsi="GHEA Grapalat"/>
          <w:sz w:val="24"/>
          <w:szCs w:val="24"/>
          <w:lang w:val="en-US"/>
        </w:rPr>
        <w:t xml:space="preserve">հողերի ֆիզիկական, քիմիական և կենսաբանական կազմի  </w:t>
      </w:r>
      <w:r>
        <w:rPr>
          <w:rFonts w:ascii="GHEA Grapalat" w:hAnsi="GHEA Grapalat"/>
          <w:sz w:val="24"/>
          <w:szCs w:val="24"/>
          <w:lang w:val="en-US"/>
        </w:rPr>
        <w:t>վատթարացումը.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սելավաբերության և էրոզիայի աճը.</w:t>
      </w:r>
    </w:p>
    <w:p w:rsidR="007D65E5" w:rsidRPr="006B675E" w:rsidRDefault="007D65E5" w:rsidP="00FC11CA">
      <w:pPr>
        <w:numPr>
          <w:ilvl w:val="0"/>
          <w:numId w:val="46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ցանքատարածությունների արդյունավետության իջեցումը և հումուսի նվազեցումը.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/>
          <w:sz w:val="22"/>
        </w:rPr>
      </w:pPr>
      <w:r w:rsidRPr="006B675E">
        <w:rPr>
          <w:rFonts w:ascii="GHEA Grapalat" w:hAnsi="GHEA Grapalat" w:cs="Sylfaen"/>
          <w:sz w:val="24"/>
          <w:szCs w:val="24"/>
        </w:rPr>
        <w:t>մարդածին ներգործության ակտիվացումը</w:t>
      </w:r>
      <w:r w:rsidRPr="007F5717">
        <w:rPr>
          <w:rFonts w:ascii="GHEA Grapalat" w:hAnsi="GHEA Grapalat" w:cs="Sylfaen"/>
          <w:sz w:val="24"/>
          <w:szCs w:val="24"/>
        </w:rPr>
        <w:t>.</w:t>
      </w:r>
    </w:p>
    <w:p w:rsidR="007D65E5" w:rsidRPr="006B675E" w:rsidRDefault="007D65E5" w:rsidP="00FC11CA">
      <w:pPr>
        <w:numPr>
          <w:ilvl w:val="0"/>
          <w:numId w:val="46"/>
        </w:numPr>
        <w:spacing w:line="276" w:lineRule="auto"/>
        <w:jc w:val="both"/>
        <w:rPr>
          <w:rFonts w:ascii="GHEA Grapalat" w:hAnsi="GHEA Grapalat"/>
          <w:sz w:val="22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7F5717"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չեզոք</w:t>
      </w:r>
      <w:r w:rsidRPr="007F5717"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դեգրադացիան</w:t>
      </w:r>
      <w:r w:rsidRPr="007F5717">
        <w:rPr>
          <w:rFonts w:ascii="GHEA Grapalat" w:hAnsi="GHEA Grapalat" w:cs="Sylfaen"/>
          <w:sz w:val="24"/>
          <w:szCs w:val="24"/>
        </w:rPr>
        <w:t>:</w:t>
      </w:r>
    </w:p>
    <w:p w:rsidR="007D65E5" w:rsidRPr="001E03E4" w:rsidRDefault="007D65E5" w:rsidP="00FC11CA">
      <w:pPr>
        <w:rPr>
          <w:rFonts w:ascii="GHEA Grapalat" w:hAnsi="GHEA Grapalat"/>
          <w:sz w:val="16"/>
          <w:szCs w:val="16"/>
        </w:rPr>
      </w:pPr>
    </w:p>
    <w:p w:rsidR="007D65E5" w:rsidRPr="00B43A47" w:rsidRDefault="007D65E5" w:rsidP="00FC11CA">
      <w:pPr>
        <w:numPr>
          <w:ilvl w:val="0"/>
          <w:numId w:val="20"/>
        </w:numPr>
        <w:tabs>
          <w:tab w:val="left" w:pos="993"/>
          <w:tab w:val="left" w:pos="1276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</w:rPr>
      </w:pPr>
      <w:r w:rsidRPr="00B43A47">
        <w:rPr>
          <w:rFonts w:ascii="GHEA Grapalat" w:hAnsi="GHEA Grapalat" w:cs="Sylfaen"/>
          <w:b/>
          <w:sz w:val="24"/>
          <w:szCs w:val="24"/>
        </w:rPr>
        <w:t>Անապատացման</w:t>
      </w:r>
      <w:r w:rsidRPr="00B43A47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B43A47">
        <w:rPr>
          <w:rFonts w:ascii="GHEA Grapalat" w:hAnsi="GHEA Grapalat" w:cs="Sylfaen"/>
          <w:b/>
          <w:sz w:val="24"/>
          <w:szCs w:val="24"/>
        </w:rPr>
        <w:t>գործոնները.</w:t>
      </w:r>
      <w:r w:rsidRPr="00B4426E">
        <w:rPr>
          <w:rFonts w:ascii="GHEA Grapalat" w:hAnsi="GHEA Grapalat" w:cs="Sylfaen"/>
          <w:b/>
          <w:sz w:val="24"/>
          <w:szCs w:val="24"/>
        </w:rPr>
        <w:t xml:space="preserve"> </w:t>
      </w:r>
      <w:r w:rsidRPr="00B43A47">
        <w:rPr>
          <w:rFonts w:ascii="GHEA Grapalat" w:hAnsi="GHEA Grapalat" w:cs="Sylfaen"/>
          <w:sz w:val="24"/>
          <w:szCs w:val="24"/>
        </w:rPr>
        <w:t>Հայաստանի Հանրապետության տարածքում անապատացման գործոնները բաժանվում են երկու խմբի` բնական և մարդածին:</w:t>
      </w:r>
    </w:p>
    <w:p w:rsidR="007D65E5" w:rsidRPr="002314B6" w:rsidRDefault="007D65E5" w:rsidP="00FC11CA">
      <w:pPr>
        <w:numPr>
          <w:ilvl w:val="0"/>
          <w:numId w:val="24"/>
        </w:numPr>
        <w:tabs>
          <w:tab w:val="left" w:pos="0"/>
        </w:tabs>
        <w:spacing w:line="276" w:lineRule="auto"/>
        <w:jc w:val="both"/>
        <w:rPr>
          <w:rFonts w:ascii="GHEA Grapalat" w:hAnsi="GHEA Grapalat" w:cs="Sylfaen"/>
          <w:sz w:val="24"/>
          <w:szCs w:val="24"/>
        </w:rPr>
      </w:pPr>
      <w:r w:rsidRPr="002314B6">
        <w:rPr>
          <w:rFonts w:ascii="GHEA Grapalat" w:hAnsi="GHEA Grapalat" w:cs="Sylfaen"/>
          <w:sz w:val="24"/>
          <w:szCs w:val="24"/>
        </w:rPr>
        <w:t>Բնական գործոններն են`</w:t>
      </w:r>
    </w:p>
    <w:p w:rsidR="007D65E5" w:rsidRPr="006B675E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  <w:lang w:val="en-US"/>
        </w:rPr>
        <w:t>ա.</w:t>
      </w:r>
      <w:r>
        <w:rPr>
          <w:rFonts w:ascii="GHEA Grapalat" w:hAnsi="GHEA Grapalat"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</w:t>
      </w:r>
      <w:r w:rsidRPr="006B675E">
        <w:rPr>
          <w:rFonts w:ascii="GHEA Grapalat" w:hAnsi="GHEA Grapalat"/>
          <w:sz w:val="24"/>
          <w:szCs w:val="24"/>
        </w:rPr>
        <w:t xml:space="preserve">րաշտները, </w:t>
      </w:r>
      <w:r w:rsidRPr="006B675E">
        <w:rPr>
          <w:rFonts w:ascii="GHEA Grapalat" w:hAnsi="GHEA Grapalat"/>
          <w:sz w:val="24"/>
          <w:szCs w:val="24"/>
          <w:lang w:val="ru-RU"/>
        </w:rPr>
        <w:t>որոնց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հաճախականությամբ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աչքի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են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ընկնում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Արարատյան</w:t>
      </w:r>
      <w:r w:rsidRPr="006B675E">
        <w:rPr>
          <w:rFonts w:ascii="GHEA Grapalat" w:hAnsi="GHEA Grapalat"/>
          <w:sz w:val="24"/>
          <w:szCs w:val="24"/>
        </w:rPr>
        <w:t xml:space="preserve"> գ</w:t>
      </w:r>
      <w:r w:rsidRPr="006B675E">
        <w:rPr>
          <w:rFonts w:ascii="GHEA Grapalat" w:hAnsi="GHEA Grapalat"/>
          <w:sz w:val="24"/>
          <w:szCs w:val="24"/>
          <w:lang w:val="ru-RU"/>
        </w:rPr>
        <w:t>ո</w:t>
      </w:r>
      <w:r w:rsidRPr="006B675E">
        <w:rPr>
          <w:rFonts w:ascii="GHEA Grapalat" w:hAnsi="GHEA Grapalat"/>
          <w:sz w:val="24"/>
          <w:szCs w:val="24"/>
        </w:rPr>
        <w:t>գ</w:t>
      </w:r>
      <w:r w:rsidRPr="006B675E">
        <w:rPr>
          <w:rFonts w:ascii="GHEA Grapalat" w:hAnsi="GHEA Grapalat"/>
          <w:sz w:val="24"/>
          <w:szCs w:val="24"/>
          <w:lang w:val="ru-RU"/>
        </w:rPr>
        <w:t>ավորության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ցածրադիր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նախալեռնային</w:t>
      </w:r>
      <w:r w:rsidRPr="006B675E">
        <w:rPr>
          <w:rFonts w:ascii="GHEA Grapalat" w:hAnsi="GHEA Grapalat"/>
          <w:sz w:val="24"/>
          <w:szCs w:val="24"/>
        </w:rPr>
        <w:t xml:space="preserve"> գ</w:t>
      </w:r>
      <w:r w:rsidRPr="006B675E">
        <w:rPr>
          <w:rFonts w:ascii="GHEA Grapalat" w:hAnsi="GHEA Grapalat"/>
          <w:sz w:val="24"/>
          <w:szCs w:val="24"/>
          <w:lang w:val="ru-RU"/>
        </w:rPr>
        <w:t>ոտիները</w:t>
      </w:r>
      <w:r w:rsidRPr="006B675E">
        <w:rPr>
          <w:rFonts w:ascii="GHEA Grapalat" w:hAnsi="GHEA Grapalat"/>
          <w:sz w:val="24"/>
          <w:szCs w:val="24"/>
        </w:rPr>
        <w:t xml:space="preserve">, </w:t>
      </w:r>
      <w:r w:rsidRPr="00B43A47">
        <w:rPr>
          <w:rFonts w:ascii="GHEA Grapalat" w:hAnsi="GHEA Grapalat" w:cs="Sylfaen"/>
          <w:sz w:val="24"/>
          <w:szCs w:val="24"/>
        </w:rPr>
        <w:t>Հայաստանի Հանրապետության</w:t>
      </w:r>
      <w:r w:rsidRPr="006B675E">
        <w:rPr>
          <w:rFonts w:ascii="GHEA Grapalat" w:hAnsi="GHEA Grapalat"/>
          <w:sz w:val="24"/>
          <w:szCs w:val="24"/>
        </w:rPr>
        <w:t xml:space="preserve"> Վայոց Ձորի և Սյունիքի մարզերի առանձին շրջաններ.  </w:t>
      </w:r>
    </w:p>
    <w:p w:rsidR="007D65E5" w:rsidRPr="006B675E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</w:rPr>
        <w:t>բ.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 xml:space="preserve">խորշակները, </w:t>
      </w:r>
      <w:r w:rsidRPr="006B675E">
        <w:rPr>
          <w:rFonts w:ascii="GHEA Grapalat" w:hAnsi="GHEA Grapalat"/>
          <w:sz w:val="24"/>
          <w:szCs w:val="24"/>
          <w:lang w:val="ru-RU"/>
        </w:rPr>
        <w:t>որոնք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պայմանավորված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են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արևադարձային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օդային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զանգվածների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ներխուժմամբ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6B675E">
        <w:rPr>
          <w:rFonts w:ascii="GHEA Grapalat" w:hAnsi="GHEA Grapalat"/>
          <w:sz w:val="24"/>
          <w:szCs w:val="24"/>
        </w:rPr>
        <w:t xml:space="preserve"> ինտենսիվ </w:t>
      </w:r>
      <w:r w:rsidRPr="006B675E">
        <w:rPr>
          <w:rFonts w:ascii="GHEA Grapalat" w:hAnsi="GHEA Grapalat"/>
          <w:sz w:val="24"/>
          <w:szCs w:val="24"/>
          <w:lang w:val="ru-RU"/>
        </w:rPr>
        <w:t>դ</w:t>
      </w:r>
      <w:r w:rsidRPr="006B675E">
        <w:rPr>
          <w:rFonts w:ascii="GHEA Grapalat" w:hAnsi="GHEA Grapalat"/>
          <w:sz w:val="24"/>
          <w:szCs w:val="24"/>
        </w:rPr>
        <w:t>իտվում են Արարատյան դաշտում, Վայքում, Սյունիքում.</w:t>
      </w:r>
    </w:p>
    <w:p w:rsidR="007D65E5" w:rsidRPr="006B675E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</w:rPr>
        <w:t>գ.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 xml:space="preserve">խոնավության պակասորդը, </w:t>
      </w:r>
      <w:r w:rsidRPr="006B675E">
        <w:rPr>
          <w:rFonts w:ascii="GHEA Grapalat" w:hAnsi="GHEA Grapalat"/>
          <w:sz w:val="24"/>
          <w:szCs w:val="24"/>
          <w:lang w:val="ru-RU"/>
        </w:rPr>
        <w:t>որը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պայմանավորված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է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տեղումների նվազմ</w:t>
      </w:r>
      <w:r>
        <w:rPr>
          <w:rFonts w:ascii="GHEA Grapalat" w:hAnsi="GHEA Grapalat"/>
          <w:sz w:val="24"/>
          <w:szCs w:val="24"/>
          <w:lang w:val="ru-RU"/>
        </w:rPr>
        <w:t>ամբ</w:t>
      </w:r>
      <w:r w:rsidRPr="00C522E5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և</w:t>
      </w:r>
      <w:r>
        <w:rPr>
          <w:rFonts w:ascii="GHEA Grapalat" w:hAnsi="GHEA Grapalat"/>
          <w:sz w:val="24"/>
          <w:szCs w:val="24"/>
          <w:lang w:val="en-US"/>
        </w:rPr>
        <w:t xml:space="preserve"> ջերմաստիճանի աճ</w:t>
      </w:r>
      <w:r>
        <w:rPr>
          <w:rFonts w:ascii="GHEA Grapalat" w:hAnsi="GHEA Grapalat"/>
          <w:sz w:val="24"/>
          <w:szCs w:val="24"/>
          <w:lang w:val="ru-RU"/>
        </w:rPr>
        <w:t>ով</w:t>
      </w:r>
      <w:r w:rsidRPr="006B675E">
        <w:rPr>
          <w:rFonts w:ascii="GHEA Grapalat" w:hAnsi="GHEA Grapalat"/>
          <w:sz w:val="24"/>
          <w:szCs w:val="24"/>
          <w:lang w:val="en-US"/>
        </w:rPr>
        <w:t>.</w:t>
      </w:r>
    </w:p>
    <w:p w:rsidR="007D65E5" w:rsidRPr="006B675E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</w:rPr>
        <w:t>դ.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գեոմորֆոլոգիական առանձնահատկությունները (ռելիեֆի մասնատման խտությունը, խորությունը, լեռնալանջերի թեքությունը, լանջերի կողմնադրությունը).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sz w:val="24"/>
          <w:szCs w:val="24"/>
        </w:rPr>
      </w:pPr>
      <w:r w:rsidRPr="00C9472F">
        <w:rPr>
          <w:rFonts w:ascii="GHEA Grapalat" w:hAnsi="GHEA Grapalat" w:cs="Sylfaen"/>
          <w:b/>
          <w:sz w:val="24"/>
          <w:szCs w:val="24"/>
        </w:rPr>
        <w:t>ե.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սողանքային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 xml:space="preserve">երևույթները, որոնք ընդգրկում են շուրջ </w:t>
      </w:r>
      <w:r>
        <w:rPr>
          <w:rFonts w:ascii="GHEA Grapalat" w:hAnsi="GHEA Grapalat" w:cs="Sylfaen"/>
          <w:sz w:val="24"/>
          <w:szCs w:val="24"/>
        </w:rPr>
        <w:t>1216</w:t>
      </w:r>
      <w:r w:rsidRPr="006B675E">
        <w:rPr>
          <w:rFonts w:ascii="GHEA Grapalat" w:hAnsi="GHEA Grapalat" w:cs="Sylfaen"/>
          <w:sz w:val="24"/>
          <w:szCs w:val="24"/>
        </w:rPr>
        <w:t xml:space="preserve"> կմ</w:t>
      </w:r>
      <w:r w:rsidRPr="006B675E">
        <w:rPr>
          <w:rFonts w:ascii="GHEA Grapalat" w:hAnsi="GHEA Grapalat" w:cs="Sylfaen"/>
          <w:sz w:val="24"/>
          <w:szCs w:val="24"/>
          <w:vertAlign w:val="superscript"/>
        </w:rPr>
        <w:t>2</w:t>
      </w:r>
      <w:r w:rsidRPr="006B675E">
        <w:rPr>
          <w:rFonts w:ascii="GHEA Grapalat" w:hAnsi="GHEA Grapalat" w:cs="Sylfaen"/>
          <w:sz w:val="24"/>
          <w:szCs w:val="24"/>
        </w:rPr>
        <w:t xml:space="preserve"> մակերես (hանրապետության տարածքի շուրջ </w:t>
      </w:r>
      <w:r>
        <w:rPr>
          <w:rFonts w:ascii="GHEA Grapalat" w:hAnsi="GHEA Grapalat" w:cs="Sylfaen"/>
          <w:sz w:val="24"/>
          <w:szCs w:val="24"/>
        </w:rPr>
        <w:t>4.1</w:t>
      </w:r>
      <w:r w:rsidRPr="0092589B">
        <w:rPr>
          <w:rFonts w:ascii="GHEA Grapalat" w:hAnsi="GHEA Grapalat" w:cs="Sylfaen"/>
          <w:sz w:val="24"/>
          <w:szCs w:val="24"/>
        </w:rPr>
        <w:t xml:space="preserve"> %</w:t>
      </w:r>
      <w:r w:rsidRPr="006B675E">
        <w:rPr>
          <w:rFonts w:ascii="GHEA Grapalat" w:hAnsi="GHEA Grapalat" w:cs="Sylfaen"/>
          <w:sz w:val="24"/>
          <w:szCs w:val="24"/>
        </w:rPr>
        <w:t>).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</w:rPr>
        <w:t>զ.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ս</w:t>
      </w:r>
      <w:r w:rsidRPr="006B675E">
        <w:rPr>
          <w:rFonts w:ascii="GHEA Grapalat" w:hAnsi="GHEA Grapalat"/>
          <w:sz w:val="24"/>
          <w:szCs w:val="24"/>
        </w:rPr>
        <w:t>ելավներ</w:t>
      </w:r>
      <w:r w:rsidRPr="006B675E">
        <w:rPr>
          <w:rFonts w:ascii="GHEA Grapalat" w:hAnsi="GHEA Grapalat"/>
          <w:sz w:val="24"/>
          <w:szCs w:val="24"/>
          <w:lang w:val="ru-RU"/>
        </w:rPr>
        <w:t>ը</w:t>
      </w:r>
      <w:r w:rsidRPr="006B675E">
        <w:rPr>
          <w:rFonts w:ascii="GHEA Grapalat" w:hAnsi="GHEA Grapalat"/>
          <w:sz w:val="24"/>
          <w:szCs w:val="24"/>
          <w:lang w:val="en-US"/>
        </w:rPr>
        <w:t>, որոնք ինտենսիվ արտահայտված են միջին բարձրության լեռնային գոտում</w:t>
      </w:r>
      <w:r>
        <w:rPr>
          <w:rFonts w:ascii="GHEA Grapalat" w:hAnsi="GHEA Grapalat"/>
          <w:sz w:val="24"/>
          <w:szCs w:val="24"/>
          <w:lang w:val="en-US"/>
        </w:rPr>
        <w:t>, որը</w:t>
      </w:r>
      <w:r w:rsidRPr="006B675E">
        <w:rPr>
          <w:rFonts w:ascii="GHEA Grapalat" w:hAnsi="GHEA Grapalat"/>
          <w:sz w:val="24"/>
          <w:szCs w:val="24"/>
          <w:lang w:val="en-US"/>
        </w:rPr>
        <w:t xml:space="preserve"> զբաղեցնում </w:t>
      </w:r>
      <w:r>
        <w:rPr>
          <w:rFonts w:ascii="GHEA Grapalat" w:hAnsi="GHEA Grapalat"/>
          <w:sz w:val="24"/>
          <w:szCs w:val="24"/>
          <w:lang w:val="en-US"/>
        </w:rPr>
        <w:t>է</w:t>
      </w:r>
      <w:r w:rsidRPr="006B675E">
        <w:rPr>
          <w:rFonts w:ascii="GHEA Grapalat" w:hAnsi="GHEA Grapalat"/>
          <w:sz w:val="24"/>
          <w:szCs w:val="24"/>
          <w:lang w:val="en-US"/>
        </w:rPr>
        <w:t xml:space="preserve"> հանրապետության տարածքի կեսից ավելին.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</w:rPr>
        <w:t>է.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ջ</w:t>
      </w:r>
      <w:r w:rsidRPr="006B675E">
        <w:rPr>
          <w:rFonts w:ascii="GHEA Grapalat" w:hAnsi="GHEA Grapalat"/>
          <w:sz w:val="24"/>
          <w:szCs w:val="24"/>
        </w:rPr>
        <w:t>րածածկումներ</w:t>
      </w:r>
      <w:r w:rsidRPr="006B675E">
        <w:rPr>
          <w:rFonts w:ascii="GHEA Grapalat" w:hAnsi="GHEA Grapalat"/>
          <w:sz w:val="24"/>
          <w:szCs w:val="24"/>
          <w:lang w:val="ru-RU"/>
        </w:rPr>
        <w:t>ն</w:t>
      </w:r>
      <w:r w:rsidRPr="006B675E"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ու</w:t>
      </w:r>
      <w:r w:rsidRPr="006B675E">
        <w:rPr>
          <w:rFonts w:ascii="GHEA Grapalat" w:hAnsi="GHEA Grapalat"/>
          <w:sz w:val="24"/>
          <w:szCs w:val="24"/>
        </w:rPr>
        <w:t xml:space="preserve"> ողողումներ</w:t>
      </w:r>
      <w:r w:rsidRPr="006B675E">
        <w:rPr>
          <w:rFonts w:ascii="GHEA Grapalat" w:hAnsi="GHEA Grapalat"/>
          <w:sz w:val="24"/>
          <w:szCs w:val="24"/>
          <w:lang w:val="ru-RU"/>
        </w:rPr>
        <w:t>ը</w:t>
      </w:r>
      <w:r w:rsidRPr="006B675E">
        <w:rPr>
          <w:rFonts w:ascii="GHEA Grapalat" w:hAnsi="GHEA Grapalat"/>
          <w:sz w:val="24"/>
          <w:szCs w:val="24"/>
          <w:lang w:val="en-US"/>
        </w:rPr>
        <w:t>, որոնք լայն տարածում ունեն Արարատյան ու Շիրակի հարթավայրերում, Սևանա լճի շրջակա գոտու որոշ հատվածներում, ինչպես նաև ՀՀ Լոռու, Սյունիքի, Վայոց Ձորի մարզերի առանձին բնակավայրերում.</w:t>
      </w: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C9472F">
        <w:rPr>
          <w:rFonts w:ascii="GHEA Grapalat" w:hAnsi="GHEA Grapalat"/>
          <w:b/>
          <w:sz w:val="24"/>
          <w:szCs w:val="24"/>
        </w:rPr>
        <w:t>ը.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</w:t>
      </w:r>
      <w:r w:rsidRPr="006B675E">
        <w:rPr>
          <w:rFonts w:ascii="GHEA Grapalat" w:hAnsi="GHEA Grapalat"/>
          <w:sz w:val="24"/>
          <w:szCs w:val="24"/>
        </w:rPr>
        <w:t>նական աղակալում</w:t>
      </w:r>
      <w:r w:rsidRPr="006B675E">
        <w:rPr>
          <w:rFonts w:ascii="GHEA Grapalat" w:hAnsi="GHEA Grapalat"/>
          <w:sz w:val="24"/>
          <w:szCs w:val="24"/>
          <w:lang w:val="ru-RU"/>
        </w:rPr>
        <w:t>ը</w:t>
      </w:r>
      <w:r w:rsidRPr="006B675E">
        <w:rPr>
          <w:rFonts w:ascii="GHEA Grapalat" w:hAnsi="GHEA Grapalat"/>
          <w:sz w:val="24"/>
          <w:szCs w:val="24"/>
          <w:lang w:val="en-US"/>
        </w:rPr>
        <w:t>, որը տարածված է հարթավայրերի ցածրադիր տարածքներում, ուր ստորգետնյա ջրերի մակարդակը մոտ է երկրի մակերևույթին</w:t>
      </w:r>
      <w:r w:rsidRPr="006B675E">
        <w:rPr>
          <w:rFonts w:ascii="GHEA Grapalat" w:hAnsi="GHEA Grapalat"/>
          <w:sz w:val="24"/>
          <w:szCs w:val="24"/>
        </w:rPr>
        <w:t>:</w:t>
      </w:r>
    </w:p>
    <w:p w:rsidR="007D65E5" w:rsidRDefault="007D65E5" w:rsidP="00FC11CA">
      <w:pPr>
        <w:pStyle w:val="NoSpacing"/>
        <w:numPr>
          <w:ilvl w:val="0"/>
          <w:numId w:val="24"/>
        </w:numPr>
        <w:tabs>
          <w:tab w:val="left" w:pos="0"/>
          <w:tab w:val="left" w:pos="993"/>
        </w:tabs>
        <w:spacing w:line="276" w:lineRule="auto"/>
        <w:ind w:left="0" w:firstLine="720"/>
        <w:jc w:val="both"/>
        <w:rPr>
          <w:rFonts w:ascii="GHEA Grapalat" w:hAnsi="GHEA Grapalat"/>
          <w:sz w:val="24"/>
          <w:szCs w:val="24"/>
          <w:lang w:val="af-ZA"/>
        </w:rPr>
      </w:pPr>
      <w:r w:rsidRPr="000B7D30">
        <w:rPr>
          <w:rFonts w:ascii="GHEA Grapalat" w:hAnsi="GHEA Grapalat" w:cs="Sylfaen"/>
          <w:sz w:val="24"/>
          <w:szCs w:val="24"/>
          <w:lang w:val="af-ZA"/>
        </w:rPr>
        <w:t>Հ</w:t>
      </w:r>
      <w:r>
        <w:rPr>
          <w:rFonts w:ascii="GHEA Grapalat" w:hAnsi="GHEA Grapalat" w:cs="Sylfaen"/>
          <w:sz w:val="24"/>
          <w:szCs w:val="24"/>
          <w:lang w:val="af-ZA"/>
        </w:rPr>
        <w:t xml:space="preserve">այաստանի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Հ</w:t>
      </w:r>
      <w:r>
        <w:rPr>
          <w:rFonts w:ascii="GHEA Grapalat" w:hAnsi="GHEA Grapalat" w:cs="Sylfaen"/>
          <w:sz w:val="24"/>
          <w:szCs w:val="24"/>
          <w:lang w:val="af-ZA"/>
        </w:rPr>
        <w:t>անրապետության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տարածքում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հուլիս</w:t>
      </w:r>
      <w:r w:rsidRPr="000B7D30">
        <w:rPr>
          <w:rFonts w:ascii="GHEA Grapalat" w:hAnsi="GHEA Grapalat"/>
          <w:sz w:val="24"/>
          <w:szCs w:val="24"/>
          <w:lang w:val="af-ZA"/>
        </w:rPr>
        <w:t>-</w:t>
      </w:r>
      <w:r w:rsidRPr="000B7D30">
        <w:rPr>
          <w:rFonts w:ascii="GHEA Grapalat" w:hAnsi="GHEA Grapalat" w:cs="Sylfaen"/>
          <w:sz w:val="24"/>
          <w:szCs w:val="24"/>
          <w:lang w:val="af-ZA"/>
        </w:rPr>
        <w:t>սեպտեմբեր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ամիսներին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եղանակի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ձևավորման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գ</w:t>
      </w:r>
      <w:r w:rsidRPr="000B7D30">
        <w:rPr>
          <w:rFonts w:ascii="GHEA Grapalat" w:hAnsi="GHEA Grapalat" w:cs="Sylfaen"/>
          <w:sz w:val="24"/>
          <w:szCs w:val="24"/>
          <w:lang w:val="af-ZA"/>
        </w:rPr>
        <w:t>լխավոր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գ</w:t>
      </w:r>
      <w:r w:rsidRPr="000B7D30">
        <w:rPr>
          <w:rFonts w:ascii="GHEA Grapalat" w:hAnsi="GHEA Grapalat" w:cs="Sylfaen"/>
          <w:sz w:val="24"/>
          <w:szCs w:val="24"/>
          <w:lang w:val="af-ZA"/>
        </w:rPr>
        <w:t>ործոնը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Արաբական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թերակղզու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շրջաններում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ձևավորված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արևադարձային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Ջերմային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 w:cs="Sylfaen"/>
          <w:sz w:val="24"/>
          <w:szCs w:val="24"/>
          <w:lang w:val="af-ZA"/>
        </w:rPr>
        <w:t>ցիկլոն</w:t>
      </w:r>
      <w:r>
        <w:rPr>
          <w:rFonts w:ascii="GHEA Grapalat" w:hAnsi="GHEA Grapalat" w:cs="Sylfaen"/>
          <w:sz w:val="24"/>
          <w:szCs w:val="24"/>
          <w:lang w:val="ru-RU"/>
        </w:rPr>
        <w:t>ն</w:t>
      </w:r>
      <w:r w:rsidRPr="0088279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է</w:t>
      </w:r>
      <w:r w:rsidRPr="0088279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B7D30">
        <w:rPr>
          <w:rFonts w:ascii="GHEA Grapalat" w:hAnsi="GHEA Grapalat"/>
          <w:sz w:val="24"/>
          <w:szCs w:val="24"/>
          <w:lang w:val="af-ZA"/>
        </w:rPr>
        <w:t xml:space="preserve">(Ջերմային դեպրեսիան):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Ուսումնասիրությունները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ցույց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են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տալիս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որ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էքստրեմալ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բարձր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ջերմաստիճանները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ուժեղ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երաշտները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և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խորշակները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պայմանավորված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են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այս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բարիկական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դաշտի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հետ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Ջերմային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դեպրեսիան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Հ</w:t>
      </w:r>
      <w:r>
        <w:rPr>
          <w:rFonts w:ascii="GHEA Grapalat" w:hAnsi="GHEA Grapalat" w:cs="Sylfaen"/>
          <w:sz w:val="24"/>
          <w:szCs w:val="24"/>
          <w:lang w:val="af-ZA"/>
        </w:rPr>
        <w:t>այաստանի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տարածք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ներթափանցում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է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տարեկան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միջինը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17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ան</w:t>
      </w:r>
      <w:r w:rsidRPr="00960590">
        <w:rPr>
          <w:rFonts w:ascii="GHEA Grapalat" w:hAnsi="GHEA Grapalat"/>
          <w:sz w:val="24"/>
          <w:szCs w:val="24"/>
          <w:lang w:val="af-ZA"/>
        </w:rPr>
        <w:t>գ</w:t>
      </w:r>
      <w:r w:rsidRPr="00960590">
        <w:rPr>
          <w:rFonts w:ascii="GHEA Grapalat" w:hAnsi="GHEA Grapalat" w:cs="Sylfaen"/>
          <w:sz w:val="24"/>
          <w:szCs w:val="24"/>
          <w:lang w:val="af-ZA"/>
        </w:rPr>
        <w:t>ամ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առավելա</w:t>
      </w:r>
      <w:r w:rsidRPr="00960590">
        <w:rPr>
          <w:rFonts w:ascii="GHEA Grapalat" w:hAnsi="GHEA Grapalat"/>
          <w:sz w:val="24"/>
          <w:szCs w:val="24"/>
          <w:lang w:val="af-ZA"/>
        </w:rPr>
        <w:t>գ</w:t>
      </w:r>
      <w:r w:rsidRPr="00960590">
        <w:rPr>
          <w:rFonts w:ascii="GHEA Grapalat" w:hAnsi="GHEA Grapalat" w:cs="Sylfaen"/>
          <w:sz w:val="24"/>
          <w:szCs w:val="24"/>
          <w:lang w:val="af-ZA"/>
        </w:rPr>
        <w:t>ույնը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դիտվել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է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 2006 թ.` 51,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նվազա</w:t>
      </w:r>
      <w:r w:rsidRPr="00960590">
        <w:rPr>
          <w:rFonts w:ascii="GHEA Grapalat" w:hAnsi="GHEA Grapalat"/>
          <w:sz w:val="24"/>
          <w:szCs w:val="24"/>
          <w:lang w:val="af-ZA"/>
        </w:rPr>
        <w:t>գ</w:t>
      </w:r>
      <w:r w:rsidRPr="00960590">
        <w:rPr>
          <w:rFonts w:ascii="GHEA Grapalat" w:hAnsi="GHEA Grapalat" w:cs="Sylfaen"/>
          <w:sz w:val="24"/>
          <w:szCs w:val="24"/>
          <w:lang w:val="af-ZA"/>
        </w:rPr>
        <w:t>ույնը</w:t>
      </w:r>
      <w:r w:rsidRPr="00960590">
        <w:rPr>
          <w:rFonts w:ascii="GHEA Grapalat" w:hAnsi="GHEA Grapalat"/>
          <w:sz w:val="24"/>
          <w:szCs w:val="24"/>
          <w:lang w:val="af-ZA"/>
        </w:rPr>
        <w:t>` 1967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960590">
        <w:rPr>
          <w:rFonts w:ascii="GHEA Grapalat" w:hAnsi="GHEA Grapalat"/>
          <w:sz w:val="24"/>
          <w:szCs w:val="24"/>
          <w:lang w:val="af-ZA"/>
        </w:rPr>
        <w:t>թ</w:t>
      </w:r>
      <w:r>
        <w:rPr>
          <w:rFonts w:ascii="GHEA Grapalat" w:hAnsi="GHEA Grapalat"/>
          <w:sz w:val="24"/>
          <w:szCs w:val="24"/>
          <w:lang w:val="af-ZA"/>
        </w:rPr>
        <w:t>.</w:t>
      </w:r>
      <w:r w:rsidRPr="00960590">
        <w:rPr>
          <w:rFonts w:ascii="GHEA Grapalat" w:hAnsi="GHEA Grapalat"/>
          <w:sz w:val="24"/>
          <w:szCs w:val="24"/>
          <w:lang w:val="af-ZA"/>
        </w:rPr>
        <w:t xml:space="preserve">՝ 1 </w:t>
      </w:r>
      <w:r w:rsidRPr="00960590">
        <w:rPr>
          <w:rFonts w:ascii="GHEA Grapalat" w:hAnsi="GHEA Grapalat" w:cs="Sylfaen"/>
          <w:sz w:val="24"/>
          <w:szCs w:val="24"/>
          <w:lang w:val="af-ZA"/>
        </w:rPr>
        <w:t>ան</w:t>
      </w:r>
      <w:r w:rsidRPr="00960590">
        <w:rPr>
          <w:rFonts w:ascii="GHEA Grapalat" w:hAnsi="GHEA Grapalat"/>
          <w:sz w:val="24"/>
          <w:szCs w:val="24"/>
          <w:lang w:val="af-ZA"/>
        </w:rPr>
        <w:t>գ</w:t>
      </w:r>
      <w:r w:rsidRPr="00960590">
        <w:rPr>
          <w:rFonts w:ascii="GHEA Grapalat" w:hAnsi="GHEA Grapalat" w:cs="Sylfaen"/>
          <w:sz w:val="24"/>
          <w:szCs w:val="24"/>
          <w:lang w:val="af-ZA"/>
        </w:rPr>
        <w:t>ամ</w:t>
      </w:r>
      <w:r w:rsidRPr="00960590">
        <w:rPr>
          <w:rFonts w:ascii="GHEA Grapalat" w:hAnsi="GHEA Grapalat"/>
          <w:sz w:val="24"/>
          <w:szCs w:val="24"/>
          <w:lang w:val="af-ZA"/>
        </w:rPr>
        <w:t>:</w:t>
      </w:r>
      <w:r w:rsidRPr="0088279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Ըստ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ամիսների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այս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պրոցեսի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ամենամեծ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կրկնելիությունը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դիտվում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է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հուլիս</w:t>
      </w:r>
      <w:r w:rsidRPr="00CC0049">
        <w:rPr>
          <w:rFonts w:ascii="GHEA Grapalat" w:hAnsi="GHEA Grapalat"/>
          <w:sz w:val="24"/>
          <w:szCs w:val="24"/>
          <w:lang w:val="af-ZA"/>
        </w:rPr>
        <w:t>-</w:t>
      </w:r>
      <w:r w:rsidRPr="00CC0049">
        <w:rPr>
          <w:rFonts w:ascii="GHEA Grapalat" w:hAnsi="GHEA Grapalat" w:cs="Sylfaen"/>
          <w:sz w:val="24"/>
          <w:szCs w:val="24"/>
          <w:lang w:val="af-ZA"/>
        </w:rPr>
        <w:t>օ</w:t>
      </w:r>
      <w:r w:rsidRPr="00CC0049">
        <w:rPr>
          <w:rFonts w:ascii="GHEA Grapalat" w:hAnsi="GHEA Grapalat"/>
          <w:sz w:val="24"/>
          <w:szCs w:val="24"/>
          <w:lang w:val="af-ZA"/>
        </w:rPr>
        <w:t>գ</w:t>
      </w:r>
      <w:r w:rsidRPr="00CC0049">
        <w:rPr>
          <w:rFonts w:ascii="GHEA Grapalat" w:hAnsi="GHEA Grapalat" w:cs="Sylfaen"/>
          <w:sz w:val="24"/>
          <w:szCs w:val="24"/>
          <w:lang w:val="af-ZA"/>
        </w:rPr>
        <w:t>ոստոս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ամիսներին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CC0049">
        <w:rPr>
          <w:rFonts w:ascii="GHEA Grapalat" w:hAnsi="GHEA Grapalat" w:cs="Sylfaen"/>
          <w:sz w:val="24"/>
          <w:szCs w:val="24"/>
          <w:lang w:val="af-ZA"/>
        </w:rPr>
        <w:t>միջինը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 7-8 </w:t>
      </w:r>
      <w:r w:rsidRPr="00CC0049">
        <w:rPr>
          <w:rFonts w:ascii="GHEA Grapalat" w:hAnsi="GHEA Grapalat" w:cs="Sylfaen"/>
          <w:sz w:val="24"/>
          <w:szCs w:val="24"/>
          <w:lang w:val="af-ZA"/>
        </w:rPr>
        <w:t>օր</w:t>
      </w:r>
      <w:r w:rsidRPr="00CC004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171B9C">
        <w:rPr>
          <w:rFonts w:ascii="GHEA Grapalat" w:hAnsi="GHEA Grapalat"/>
          <w:sz w:val="24"/>
          <w:szCs w:val="24"/>
          <w:lang w:val="af-ZA"/>
        </w:rPr>
        <w:t>1978-2008</w:t>
      </w:r>
      <w:r>
        <w:rPr>
          <w:rFonts w:ascii="GHEA Grapalat" w:hAnsi="GHEA Grapalat"/>
          <w:sz w:val="24"/>
          <w:szCs w:val="24"/>
          <w:lang w:val="af-ZA"/>
        </w:rPr>
        <w:t xml:space="preserve"> թթ.</w:t>
      </w:r>
      <w:r w:rsidRPr="00171B9C">
        <w:rPr>
          <w:rFonts w:ascii="GHEA Grapalat" w:hAnsi="GHEA Grapalat"/>
          <w:sz w:val="24"/>
          <w:szCs w:val="24"/>
          <w:lang w:val="af-ZA"/>
        </w:rPr>
        <w:t>-</w:t>
      </w:r>
      <w:r w:rsidRPr="00171B9C">
        <w:rPr>
          <w:rFonts w:ascii="GHEA Grapalat" w:hAnsi="GHEA Grapalat" w:cs="Sylfaen"/>
          <w:sz w:val="24"/>
          <w:szCs w:val="24"/>
          <w:lang w:val="af-ZA"/>
        </w:rPr>
        <w:t>ին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Ջերմային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դեպրեսիայի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ազդեցության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դեպքերի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թիվը,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համեմատած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1948-1978</w:t>
      </w:r>
      <w:r>
        <w:rPr>
          <w:rFonts w:ascii="GHEA Grapalat" w:hAnsi="GHEA Grapalat"/>
          <w:sz w:val="24"/>
          <w:szCs w:val="24"/>
          <w:lang w:val="af-ZA"/>
        </w:rPr>
        <w:t xml:space="preserve"> թթ.</w:t>
      </w:r>
      <w:r w:rsidRPr="00171B9C">
        <w:rPr>
          <w:rFonts w:ascii="GHEA Grapalat" w:hAnsi="GHEA Grapalat"/>
          <w:sz w:val="24"/>
          <w:szCs w:val="24"/>
          <w:lang w:val="af-ZA"/>
        </w:rPr>
        <w:t>-</w:t>
      </w:r>
      <w:r w:rsidRPr="00171B9C">
        <w:rPr>
          <w:rFonts w:ascii="GHEA Grapalat" w:hAnsi="GHEA Grapalat" w:cs="Sylfaen"/>
          <w:sz w:val="24"/>
          <w:szCs w:val="24"/>
          <w:lang w:val="af-ZA"/>
        </w:rPr>
        <w:t>ի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հետ,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աճել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է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61 %-</w:t>
      </w:r>
      <w:r w:rsidRPr="00171B9C">
        <w:rPr>
          <w:rFonts w:ascii="GHEA Grapalat" w:hAnsi="GHEA Grapalat" w:cs="Sylfaen"/>
          <w:sz w:val="24"/>
          <w:szCs w:val="24"/>
          <w:lang w:val="af-ZA"/>
        </w:rPr>
        <w:t>ով (</w:t>
      </w:r>
      <w:r w:rsidRPr="00171B9C">
        <w:rPr>
          <w:rFonts w:ascii="GHEA Grapalat" w:hAnsi="GHEA Grapalat" w:cs="Sylfaen"/>
          <w:sz w:val="24"/>
          <w:szCs w:val="24"/>
          <w:lang w:val="ru-RU"/>
        </w:rPr>
        <w:t>նկար</w:t>
      </w:r>
      <w:r w:rsidRPr="00171B9C">
        <w:rPr>
          <w:rFonts w:ascii="GHEA Grapalat" w:hAnsi="GHEA Grapalat" w:cs="Sylfaen"/>
          <w:sz w:val="24"/>
          <w:szCs w:val="24"/>
          <w:lang w:val="af-ZA"/>
        </w:rPr>
        <w:t xml:space="preserve"> 1)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ինչը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ru-RU"/>
        </w:rPr>
        <w:t>թույլ</w:t>
      </w:r>
      <w:r w:rsidRPr="00171B9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ru-RU"/>
        </w:rPr>
        <w:t>է</w:t>
      </w:r>
      <w:r w:rsidRPr="00171B9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ru-RU"/>
        </w:rPr>
        <w:t>տալիս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եզրակացն</w:t>
      </w:r>
      <w:r w:rsidRPr="00171B9C">
        <w:rPr>
          <w:rFonts w:ascii="GHEA Grapalat" w:hAnsi="GHEA Grapalat" w:cs="Sylfaen"/>
          <w:sz w:val="24"/>
          <w:szCs w:val="24"/>
          <w:lang w:val="ru-RU"/>
        </w:rPr>
        <w:t>ել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որ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Հ</w:t>
      </w:r>
      <w:r>
        <w:rPr>
          <w:rFonts w:ascii="GHEA Grapalat" w:hAnsi="GHEA Grapalat" w:cs="Sylfaen"/>
          <w:sz w:val="24"/>
          <w:szCs w:val="24"/>
          <w:lang w:val="af-ZA"/>
        </w:rPr>
        <w:t>այաստանի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տարածքում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մեծացել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է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բարձր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ջերմային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ֆոնով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և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սակավ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տեղումներով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ամառների</w:t>
      </w:r>
      <w:r w:rsidRPr="00171B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171B9C">
        <w:rPr>
          <w:rFonts w:ascii="GHEA Grapalat" w:hAnsi="GHEA Grapalat" w:cs="Sylfaen"/>
          <w:sz w:val="24"/>
          <w:szCs w:val="24"/>
          <w:lang w:val="af-ZA"/>
        </w:rPr>
        <w:t>կրկնելիությունը</w:t>
      </w:r>
      <w:r w:rsidRPr="00171B9C">
        <w:rPr>
          <w:rFonts w:ascii="GHEA Grapalat" w:hAnsi="GHEA Grapalat"/>
          <w:sz w:val="24"/>
          <w:szCs w:val="24"/>
          <w:lang w:val="af-ZA"/>
        </w:rPr>
        <w:t>:</w:t>
      </w:r>
      <w:r>
        <w:rPr>
          <w:rFonts w:ascii="GHEA Grapalat" w:hAnsi="GHEA Grapalat"/>
          <w:sz w:val="24"/>
          <w:szCs w:val="24"/>
          <w:lang w:val="af-ZA"/>
        </w:rPr>
        <w:t xml:space="preserve"> Ընդ որում՝ </w:t>
      </w:r>
      <w:r w:rsidRPr="007929F0">
        <w:rPr>
          <w:rFonts w:ascii="GHEA Grapalat" w:hAnsi="GHEA Grapalat"/>
          <w:sz w:val="24"/>
          <w:szCs w:val="24"/>
          <w:lang w:val="hy-AM"/>
        </w:rPr>
        <w:t>Հայաստանի</w:t>
      </w:r>
      <w:r w:rsidRPr="007929F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/>
          <w:sz w:val="24"/>
          <w:szCs w:val="24"/>
          <w:lang w:val="hy-AM"/>
        </w:rPr>
        <w:t>տարածքի</w:t>
      </w:r>
      <w:r w:rsidRPr="007929F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/>
          <w:sz w:val="24"/>
          <w:szCs w:val="24"/>
          <w:lang w:val="hy-AM"/>
        </w:rPr>
        <w:t>մոտ</w:t>
      </w:r>
      <w:r w:rsidRPr="007929F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/>
          <w:sz w:val="24"/>
          <w:szCs w:val="24"/>
          <w:lang w:val="hy-AM"/>
        </w:rPr>
        <w:t>12789</w:t>
      </w:r>
      <w:r w:rsidRPr="005A0D0F">
        <w:rPr>
          <w:rFonts w:ascii="GHEA Grapalat" w:hAnsi="GHEA Grapalat"/>
          <w:sz w:val="24"/>
          <w:szCs w:val="24"/>
          <w:lang w:val="af-ZA"/>
        </w:rPr>
        <w:t>.</w:t>
      </w:r>
      <w:r w:rsidRPr="007929F0">
        <w:rPr>
          <w:rFonts w:ascii="GHEA Grapalat" w:hAnsi="GHEA Grapalat"/>
          <w:sz w:val="24"/>
          <w:szCs w:val="24"/>
          <w:lang w:val="hy-AM"/>
        </w:rPr>
        <w:t>5 քառ.կմ (Սևանա լճի շ</w:t>
      </w:r>
      <w:r>
        <w:rPr>
          <w:rFonts w:ascii="GHEA Grapalat" w:hAnsi="GHEA Grapalat"/>
          <w:sz w:val="24"/>
          <w:szCs w:val="24"/>
        </w:rPr>
        <w:t>ր</w:t>
      </w:r>
      <w:r w:rsidRPr="007929F0">
        <w:rPr>
          <w:rFonts w:ascii="GHEA Grapalat" w:hAnsi="GHEA Grapalat"/>
          <w:sz w:val="24"/>
          <w:szCs w:val="24"/>
          <w:lang w:val="hy-AM"/>
        </w:rPr>
        <w:t>ջ</w:t>
      </w:r>
      <w:r>
        <w:rPr>
          <w:rFonts w:ascii="GHEA Grapalat" w:hAnsi="GHEA Grapalat"/>
          <w:sz w:val="24"/>
          <w:szCs w:val="24"/>
        </w:rPr>
        <w:t>ակա</w:t>
      </w:r>
      <w:r w:rsidRPr="007929F0">
        <w:rPr>
          <w:rFonts w:ascii="GHEA Grapalat" w:hAnsi="GHEA Grapalat"/>
          <w:sz w:val="24"/>
          <w:szCs w:val="24"/>
          <w:lang w:val="hy-AM"/>
        </w:rPr>
        <w:t xml:space="preserve">  տարածքը 860.6 քառ.կմ</w:t>
      </w:r>
      <w:r w:rsidRPr="005A0D0F">
        <w:rPr>
          <w:rFonts w:ascii="GHEA Grapalat" w:hAnsi="GHEA Grapalat"/>
          <w:sz w:val="24"/>
          <w:szCs w:val="24"/>
          <w:lang w:val="af-ZA"/>
        </w:rPr>
        <w:t>)</w:t>
      </w:r>
      <w:r w:rsidRPr="007929F0">
        <w:rPr>
          <w:rFonts w:ascii="GHEA Grapalat" w:hAnsi="GHEA Grapalat"/>
          <w:sz w:val="24"/>
          <w:szCs w:val="24"/>
          <w:lang w:val="hy-AM"/>
        </w:rPr>
        <w:t xml:space="preserve"> կազմում</w:t>
      </w:r>
      <w:r w:rsidRPr="007929F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/>
          <w:sz w:val="24"/>
          <w:szCs w:val="24"/>
          <w:lang w:val="hy-AM"/>
        </w:rPr>
        <w:t>են</w:t>
      </w:r>
      <w:r w:rsidRPr="007929F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 w:cs="Arial Armenian"/>
          <w:sz w:val="24"/>
          <w:szCs w:val="24"/>
          <w:lang w:val="af-ZA"/>
        </w:rPr>
        <w:t xml:space="preserve"> կիսաչոր և չոր կիսախոնավ շրջանները, կամ </w:t>
      </w:r>
      <w:r w:rsidRPr="007929F0">
        <w:rPr>
          <w:rFonts w:ascii="GHEA Grapalat" w:hAnsi="GHEA Grapalat" w:cs="Arial Armenian"/>
          <w:sz w:val="24"/>
          <w:szCs w:val="24"/>
          <w:lang w:val="ru-RU"/>
        </w:rPr>
        <w:t>տարածքի</w:t>
      </w:r>
      <w:r w:rsidRPr="007929F0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/>
          <w:sz w:val="24"/>
          <w:szCs w:val="24"/>
          <w:lang w:val="hy-AM"/>
        </w:rPr>
        <w:t>43</w:t>
      </w:r>
      <w:r w:rsidRPr="005A0D0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929F0">
        <w:rPr>
          <w:rFonts w:ascii="GHEA Grapalat" w:hAnsi="GHEA Grapalat"/>
          <w:sz w:val="24"/>
          <w:szCs w:val="24"/>
          <w:lang w:val="af-ZA"/>
        </w:rPr>
        <w:t>%</w:t>
      </w:r>
      <w:r w:rsidRPr="007929F0">
        <w:rPr>
          <w:rFonts w:ascii="GHEA Grapalat" w:hAnsi="GHEA Grapalat" w:cs="Arial Armenian"/>
          <w:sz w:val="24"/>
          <w:szCs w:val="24"/>
          <w:lang w:val="af-ZA"/>
        </w:rPr>
        <w:t xml:space="preserve"> (</w:t>
      </w:r>
      <w:r w:rsidRPr="007929F0">
        <w:rPr>
          <w:rFonts w:ascii="GHEA Grapalat" w:hAnsi="GHEA Grapalat" w:cs="Arial Armenian"/>
          <w:sz w:val="24"/>
          <w:szCs w:val="24"/>
          <w:lang w:val="hy-AM"/>
        </w:rPr>
        <w:t>նկար</w:t>
      </w:r>
      <w:r w:rsidRPr="007929F0">
        <w:rPr>
          <w:rFonts w:ascii="GHEA Grapalat" w:hAnsi="GHEA Grapalat" w:cs="Arial Armenian"/>
          <w:sz w:val="24"/>
          <w:szCs w:val="24"/>
          <w:lang w:val="af-ZA"/>
        </w:rPr>
        <w:t xml:space="preserve"> 2):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7D65E5" w:rsidRDefault="007D65E5" w:rsidP="00FC11CA">
      <w:pPr>
        <w:pStyle w:val="NoSpacing"/>
        <w:tabs>
          <w:tab w:val="left" w:pos="0"/>
        </w:tabs>
        <w:spacing w:line="276" w:lineRule="auto"/>
        <w:jc w:val="center"/>
        <w:rPr>
          <w:noProof/>
          <w:color w:val="FF0000"/>
          <w:sz w:val="24"/>
          <w:szCs w:val="24"/>
        </w:rPr>
      </w:pPr>
      <w:r w:rsidRPr="0072027A">
        <w:rPr>
          <w:noProof/>
          <w:color w:val="FF0000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312pt;height:202.5pt;visibility:visible">
            <v:imagedata r:id="rId8" o:title=""/>
          </v:shape>
        </w:pict>
      </w:r>
    </w:p>
    <w:p w:rsidR="007D65E5" w:rsidRPr="007C50F1" w:rsidRDefault="007D65E5" w:rsidP="00FC11CA">
      <w:pPr>
        <w:jc w:val="center"/>
        <w:rPr>
          <w:rFonts w:ascii="GHEA Grapalat" w:hAnsi="GHEA Grapalat"/>
          <w:color w:val="FF0000"/>
          <w:sz w:val="16"/>
          <w:szCs w:val="16"/>
          <w:lang w:val="af-ZA"/>
        </w:rPr>
      </w:pPr>
    </w:p>
    <w:p w:rsidR="007D65E5" w:rsidRPr="007060F9" w:rsidRDefault="007D65E5" w:rsidP="00FC11CA">
      <w:pPr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7060F9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7060F9">
        <w:rPr>
          <w:rFonts w:ascii="GHEA Grapalat" w:hAnsi="GHEA Grapalat"/>
          <w:b/>
          <w:sz w:val="24"/>
          <w:szCs w:val="24"/>
          <w:lang w:val="af-ZA"/>
        </w:rPr>
        <w:t xml:space="preserve"> 1. </w:t>
      </w:r>
      <w:r w:rsidRPr="007060F9">
        <w:rPr>
          <w:rFonts w:ascii="GHEA Grapalat" w:hAnsi="GHEA Grapalat"/>
          <w:b/>
          <w:sz w:val="24"/>
          <w:szCs w:val="24"/>
          <w:lang w:val="ru-RU"/>
        </w:rPr>
        <w:t>Ջերմային</w:t>
      </w:r>
      <w:r w:rsidRPr="007060F9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060F9">
        <w:rPr>
          <w:rFonts w:ascii="GHEA Grapalat" w:hAnsi="GHEA Grapalat"/>
          <w:b/>
          <w:sz w:val="24"/>
          <w:szCs w:val="24"/>
          <w:lang w:val="ru-RU"/>
        </w:rPr>
        <w:t>ցիկլոնի</w:t>
      </w:r>
      <w:r w:rsidRPr="007060F9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060F9">
        <w:rPr>
          <w:rFonts w:ascii="GHEA Grapalat" w:hAnsi="GHEA Grapalat"/>
          <w:b/>
          <w:sz w:val="24"/>
          <w:szCs w:val="24"/>
          <w:lang w:val="ru-RU"/>
        </w:rPr>
        <w:t>ազդեցությամբ</w:t>
      </w:r>
      <w:r w:rsidRPr="007060F9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060F9">
        <w:rPr>
          <w:rFonts w:ascii="GHEA Grapalat" w:hAnsi="GHEA Grapalat"/>
          <w:b/>
          <w:sz w:val="24"/>
          <w:szCs w:val="24"/>
          <w:lang w:val="ru-RU"/>
        </w:rPr>
        <w:t>օրերի</w:t>
      </w:r>
      <w:r w:rsidRPr="007060F9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060F9">
        <w:rPr>
          <w:rFonts w:ascii="GHEA Grapalat" w:hAnsi="GHEA Grapalat"/>
          <w:b/>
          <w:sz w:val="24"/>
          <w:szCs w:val="24"/>
          <w:lang w:val="ru-RU"/>
        </w:rPr>
        <w:t>թիվը</w:t>
      </w:r>
      <w:r w:rsidRPr="007060F9">
        <w:rPr>
          <w:rFonts w:ascii="GHEA Grapalat" w:hAnsi="GHEA Grapalat"/>
          <w:b/>
          <w:sz w:val="24"/>
          <w:szCs w:val="24"/>
          <w:lang w:val="af-ZA"/>
        </w:rPr>
        <w:t xml:space="preserve"> 1948-2008 </w:t>
      </w:r>
      <w:r w:rsidRPr="007060F9">
        <w:rPr>
          <w:rFonts w:ascii="GHEA Grapalat" w:hAnsi="GHEA Grapalat"/>
          <w:b/>
          <w:sz w:val="24"/>
          <w:szCs w:val="24"/>
          <w:lang w:val="ru-RU"/>
        </w:rPr>
        <w:t>թթ</w:t>
      </w:r>
      <w:r w:rsidRPr="007060F9">
        <w:rPr>
          <w:rFonts w:ascii="GHEA Grapalat" w:hAnsi="GHEA Grapalat"/>
          <w:b/>
          <w:sz w:val="24"/>
          <w:szCs w:val="24"/>
          <w:lang w:val="af-ZA"/>
        </w:rPr>
        <w:t>.</w:t>
      </w:r>
    </w:p>
    <w:p w:rsidR="007D65E5" w:rsidRPr="00882795" w:rsidRDefault="007D65E5" w:rsidP="00FC11CA">
      <w:pPr>
        <w:pStyle w:val="NoSpacing"/>
        <w:spacing w:line="276" w:lineRule="auto"/>
        <w:ind w:firstLine="708"/>
        <w:jc w:val="both"/>
        <w:rPr>
          <w:rFonts w:ascii="Sylfaen" w:hAnsi="Sylfaen" w:cs="Arial Armenian"/>
          <w:sz w:val="16"/>
          <w:szCs w:val="16"/>
          <w:highlight w:val="yellow"/>
          <w:lang w:val="af-ZA"/>
        </w:rPr>
      </w:pPr>
    </w:p>
    <w:p w:rsidR="007D65E5" w:rsidRDefault="007D65E5" w:rsidP="00FC11CA">
      <w:pPr>
        <w:spacing w:line="276" w:lineRule="auto"/>
        <w:ind w:firstLine="708"/>
        <w:jc w:val="both"/>
        <w:rPr>
          <w:rFonts w:ascii="GHEA Grapalat" w:hAnsi="GHEA Grapalat" w:cs="Arial Armenian"/>
          <w:sz w:val="24"/>
          <w:szCs w:val="24"/>
          <w:lang w:val="af-ZA"/>
        </w:rPr>
      </w:pPr>
    </w:p>
    <w:p w:rsidR="007D65E5" w:rsidRDefault="007D65E5" w:rsidP="00FC11CA">
      <w:pPr>
        <w:pStyle w:val="NoSpacing"/>
        <w:spacing w:line="276" w:lineRule="auto"/>
        <w:ind w:firstLine="1134"/>
        <w:jc w:val="both"/>
        <w:rPr>
          <w:rFonts w:ascii="Sylfaen" w:hAnsi="Sylfaen" w:cs="Arial Armenian"/>
          <w:sz w:val="24"/>
          <w:szCs w:val="24"/>
          <w:lang w:val="af-ZA"/>
        </w:rPr>
      </w:pPr>
      <w:r w:rsidRPr="0072027A">
        <w:rPr>
          <w:rFonts w:ascii="Sylfaen" w:hAnsi="Sylfaen" w:cs="Arial Armenian"/>
          <w:noProof/>
          <w:sz w:val="24"/>
          <w:szCs w:val="24"/>
          <w:lang w:val="en-US"/>
        </w:rPr>
        <w:pict>
          <v:shape id="Picture 3" o:spid="_x0000_i1026" type="#_x0000_t75" alt="4" style="width:379.5pt;height:371.25pt;visibility:visible">
            <v:imagedata r:id="rId9" o:title=""/>
          </v:shape>
        </w:pict>
      </w:r>
    </w:p>
    <w:p w:rsidR="007D65E5" w:rsidRPr="0013653C" w:rsidRDefault="007D65E5" w:rsidP="00FC11CA">
      <w:pPr>
        <w:pStyle w:val="NoSpacing"/>
        <w:spacing w:line="276" w:lineRule="auto"/>
        <w:ind w:firstLine="1134"/>
        <w:jc w:val="both"/>
        <w:rPr>
          <w:rFonts w:ascii="Sylfaen" w:hAnsi="Sylfaen" w:cs="Arial Armenian"/>
          <w:sz w:val="16"/>
          <w:szCs w:val="16"/>
          <w:lang w:val="af-ZA"/>
        </w:rPr>
      </w:pPr>
    </w:p>
    <w:p w:rsidR="007D65E5" w:rsidRPr="00822B14" w:rsidRDefault="007D65E5" w:rsidP="00FC11CA">
      <w:pPr>
        <w:pStyle w:val="NoSpacing"/>
        <w:spacing w:line="276" w:lineRule="auto"/>
        <w:ind w:firstLine="708"/>
        <w:jc w:val="center"/>
        <w:rPr>
          <w:rFonts w:ascii="Sylfaen" w:hAnsi="Sylfaen" w:cs="Arial Armenian"/>
          <w:b/>
          <w:sz w:val="24"/>
          <w:szCs w:val="24"/>
          <w:lang w:val="af-ZA"/>
        </w:rPr>
      </w:pPr>
      <w:r w:rsidRPr="00822B14">
        <w:rPr>
          <w:rFonts w:ascii="Sylfaen" w:hAnsi="Sylfaen" w:cs="Arial Armenian"/>
          <w:b/>
          <w:sz w:val="24"/>
          <w:szCs w:val="24"/>
          <w:lang w:val="af-ZA"/>
        </w:rPr>
        <w:t>Նկ</w:t>
      </w:r>
      <w:r w:rsidRPr="00822B14">
        <w:rPr>
          <w:rFonts w:ascii="Sylfaen" w:hAnsi="Sylfaen" w:cs="Arial Armenian"/>
          <w:b/>
          <w:sz w:val="24"/>
          <w:szCs w:val="24"/>
          <w:lang w:val="ru-RU"/>
        </w:rPr>
        <w:t>ար</w:t>
      </w:r>
      <w:r w:rsidRPr="00822B14">
        <w:rPr>
          <w:rFonts w:ascii="Sylfaen" w:hAnsi="Sylfaen" w:cs="Arial Armenian"/>
          <w:b/>
          <w:sz w:val="24"/>
          <w:szCs w:val="24"/>
          <w:lang w:val="af-ZA"/>
        </w:rPr>
        <w:t xml:space="preserve"> 2. Երաշտային տարածքները ՀՀ-ում (մանուշակագույն)</w:t>
      </w:r>
    </w:p>
    <w:p w:rsidR="007D65E5" w:rsidRPr="00F02D62" w:rsidRDefault="007D65E5" w:rsidP="00FC11CA">
      <w:pPr>
        <w:numPr>
          <w:ilvl w:val="0"/>
          <w:numId w:val="24"/>
        </w:numPr>
        <w:jc w:val="both"/>
        <w:rPr>
          <w:rFonts w:ascii="GHEA Grapalat" w:hAnsi="GHEA Grapalat"/>
          <w:sz w:val="24"/>
          <w:szCs w:val="24"/>
        </w:rPr>
      </w:pPr>
      <w:r w:rsidRPr="00F02D62">
        <w:rPr>
          <w:rFonts w:ascii="GHEA Grapalat" w:hAnsi="GHEA Grapalat"/>
          <w:sz w:val="24"/>
          <w:szCs w:val="24"/>
        </w:rPr>
        <w:t>Մարդածին գործոններն են`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F02D62">
        <w:rPr>
          <w:rFonts w:ascii="GHEA Grapalat" w:hAnsi="GHEA Grapalat"/>
          <w:b/>
          <w:sz w:val="24"/>
          <w:szCs w:val="24"/>
        </w:rPr>
        <w:t>ա.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 xml:space="preserve">քաղաքաշինական գործունեությունը, </w:t>
      </w:r>
      <w:r>
        <w:rPr>
          <w:rFonts w:ascii="GHEA Grapalat" w:hAnsi="GHEA Grapalat"/>
          <w:sz w:val="24"/>
          <w:szCs w:val="24"/>
        </w:rPr>
        <w:t>երբ</w:t>
      </w:r>
      <w:r w:rsidRPr="006B675E">
        <w:rPr>
          <w:rFonts w:ascii="GHEA Grapalat" w:hAnsi="GHEA Grapalat"/>
          <w:sz w:val="24"/>
          <w:szCs w:val="24"/>
        </w:rPr>
        <w:t xml:space="preserve"> շինարարության համար բարենպաստ հողատարածքների խիստ սակավության պատճառով յուրացվել են ինժեներաերկրաբանական բարդ պայմաններով տարածքներ, մասնավորապես` մեծ թեքությամբ լանջեր, կտր</w:t>
      </w:r>
      <w:r w:rsidRPr="006B675E">
        <w:rPr>
          <w:rFonts w:ascii="GHEA Grapalat" w:hAnsi="GHEA Grapalat"/>
          <w:sz w:val="24"/>
          <w:szCs w:val="24"/>
          <w:lang w:val="ru-RU"/>
        </w:rPr>
        <w:t>տ</w:t>
      </w:r>
      <w:r w:rsidRPr="006B675E">
        <w:rPr>
          <w:rFonts w:ascii="GHEA Grapalat" w:hAnsi="GHEA Grapalat"/>
          <w:sz w:val="24"/>
          <w:szCs w:val="24"/>
        </w:rPr>
        <w:t>ված ռելիեֆով տեղամասեր, սելավավտանգ, ողողվող, ջրածածկման ենթակա և այլ տարածքներ, որտեղ զգալիորեն ակտիվացել են արտածին երկրաբանական պրոցեսները, հատկապես` սողանքները.</w:t>
      </w: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</w:rPr>
        <w:t>բ.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գյուղատնտեսությունը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երբ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խախտվում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վարի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կանոնները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բացակայում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ճիշտ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չի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կիրառվում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ցանքաշրջանառությունը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ոռոգման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ջուրն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արդյունավետ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չի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օգտագործվում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գերծանրաբեռնվում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արոտավայրերը</w:t>
      </w:r>
      <w:r w:rsidRPr="00E97CE3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E97CE3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  <w:lang w:val="af-ZA"/>
        </w:rPr>
        <w:t>գ.</w:t>
      </w:r>
      <w:r>
        <w:rPr>
          <w:rFonts w:ascii="GHEA Grapalat" w:hAnsi="GHEA Grapalat"/>
          <w:sz w:val="24"/>
          <w:szCs w:val="24"/>
          <w:lang w:val="af-ZA"/>
        </w:rPr>
        <w:t xml:space="preserve"> ոռոգման և դրենաժային ցանցերի խափանումները </w:t>
      </w:r>
      <w:r w:rsidRPr="00CC0329">
        <w:rPr>
          <w:rFonts w:ascii="GHEA Grapalat" w:hAnsi="GHEA Grapalat"/>
          <w:sz w:val="24"/>
          <w:szCs w:val="24"/>
          <w:lang w:val="af-ZA"/>
        </w:rPr>
        <w:t>(</w:t>
      </w:r>
      <w:r>
        <w:rPr>
          <w:rFonts w:ascii="GHEA Grapalat" w:hAnsi="GHEA Grapalat"/>
          <w:sz w:val="24"/>
          <w:szCs w:val="24"/>
          <w:lang w:val="af-ZA"/>
        </w:rPr>
        <w:t xml:space="preserve">այդ թվում՝ </w:t>
      </w:r>
      <w:r w:rsidRPr="00CC0329">
        <w:rPr>
          <w:rFonts w:ascii="GHEA Grapalat" w:hAnsi="GHEA Grapalat"/>
          <w:sz w:val="24"/>
          <w:szCs w:val="24"/>
        </w:rPr>
        <w:t>փոքր</w:t>
      </w:r>
      <w:r w:rsidRPr="00CC032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329">
        <w:rPr>
          <w:rFonts w:ascii="GHEA Grapalat" w:hAnsi="GHEA Grapalat"/>
          <w:sz w:val="24"/>
          <w:szCs w:val="24"/>
        </w:rPr>
        <w:t>ՀԷԿ</w:t>
      </w:r>
      <w:r w:rsidRPr="00CC0329">
        <w:rPr>
          <w:rFonts w:ascii="GHEA Grapalat" w:hAnsi="GHEA Grapalat"/>
          <w:sz w:val="24"/>
          <w:szCs w:val="24"/>
          <w:lang w:val="af-ZA"/>
        </w:rPr>
        <w:t>-</w:t>
      </w:r>
      <w:r w:rsidRPr="00CC0329">
        <w:rPr>
          <w:rFonts w:ascii="GHEA Grapalat" w:hAnsi="GHEA Grapalat"/>
          <w:sz w:val="24"/>
          <w:szCs w:val="24"/>
        </w:rPr>
        <w:t>երի</w:t>
      </w:r>
      <w:r w:rsidRPr="00CC032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329">
        <w:rPr>
          <w:rFonts w:ascii="GHEA Grapalat" w:hAnsi="GHEA Grapalat"/>
          <w:sz w:val="24"/>
          <w:szCs w:val="24"/>
        </w:rPr>
        <w:t>կողմից</w:t>
      </w:r>
      <w:r w:rsidRPr="00CC032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329">
        <w:rPr>
          <w:rFonts w:ascii="GHEA Grapalat" w:hAnsi="GHEA Grapalat"/>
          <w:sz w:val="24"/>
          <w:szCs w:val="24"/>
        </w:rPr>
        <w:t>ամռան</w:t>
      </w:r>
      <w:r w:rsidRPr="00CC032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329">
        <w:rPr>
          <w:rFonts w:ascii="GHEA Grapalat" w:hAnsi="GHEA Grapalat"/>
          <w:sz w:val="24"/>
          <w:szCs w:val="24"/>
        </w:rPr>
        <w:t>ամիսներին</w:t>
      </w:r>
      <w:r w:rsidRPr="00CC032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329">
        <w:rPr>
          <w:rFonts w:ascii="GHEA Grapalat" w:hAnsi="GHEA Grapalat"/>
          <w:sz w:val="24"/>
          <w:szCs w:val="24"/>
        </w:rPr>
        <w:t>իրականացվող</w:t>
      </w:r>
      <w:r w:rsidRPr="00CC032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C0329">
        <w:rPr>
          <w:rFonts w:ascii="GHEA Grapalat" w:hAnsi="GHEA Grapalat"/>
          <w:sz w:val="24"/>
          <w:szCs w:val="24"/>
        </w:rPr>
        <w:t>ջրառը</w:t>
      </w:r>
      <w:r w:rsidRPr="00CC0329">
        <w:rPr>
          <w:rFonts w:ascii="GHEA Grapalat" w:hAnsi="GHEA Grapalat"/>
          <w:sz w:val="24"/>
          <w:szCs w:val="24"/>
          <w:lang w:val="af-ZA"/>
        </w:rPr>
        <w:t>)</w:t>
      </w:r>
      <w:r>
        <w:rPr>
          <w:rFonts w:ascii="GHEA Grapalat" w:hAnsi="GHEA Grapalat"/>
          <w:sz w:val="24"/>
          <w:szCs w:val="24"/>
          <w:lang w:val="af-ZA"/>
        </w:rPr>
        <w:t xml:space="preserve"> և դրանց չվերականգնելը.</w:t>
      </w: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  <w:lang w:val="af-ZA"/>
        </w:rPr>
        <w:t>դ.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ճանապարհային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էրոզիան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երբ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թեք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լեռնալանջերում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ավտոմեքենաների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անիվների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տեղում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ջրաշիթերի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միջոցով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ձևավորվում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ձորակներ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ու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հանդակներ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էրոզիոն</w:t>
      </w:r>
      <w:r w:rsidRPr="00E97CE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օջախներ</w:t>
      </w:r>
      <w:r w:rsidRPr="00E97CE3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773F5D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</w:rPr>
        <w:t>ե</w:t>
      </w:r>
      <w:r w:rsidRPr="00F02D62">
        <w:rPr>
          <w:rFonts w:ascii="GHEA Grapalat" w:hAnsi="GHEA Grapalat"/>
          <w:b/>
          <w:sz w:val="24"/>
          <w:szCs w:val="24"/>
          <w:lang w:val="af-ZA"/>
        </w:rPr>
        <w:t>.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ապօրինի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անտառահատումները</w:t>
      </w:r>
      <w:r w:rsidRPr="00F02D62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773F5D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  <w:lang w:val="af-ZA"/>
        </w:rPr>
        <w:t>զ.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ընդերքօգտագործումը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հատկապես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երբ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այն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իրականացվում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բաց</w:t>
      </w:r>
      <w:r w:rsidRPr="00773F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եղանակով</w:t>
      </w:r>
      <w:r w:rsidRPr="00773F5D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744C14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</w:rPr>
        <w:t>է</w:t>
      </w:r>
      <w:r w:rsidRPr="00F02D62">
        <w:rPr>
          <w:rFonts w:ascii="GHEA Grapalat" w:hAnsi="GHEA Grapalat"/>
          <w:b/>
          <w:sz w:val="24"/>
          <w:szCs w:val="24"/>
          <w:lang w:val="af-ZA"/>
        </w:rPr>
        <w:t>.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արտեզյան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ջրերի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պաշարների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չարաշահումը</w:t>
      </w:r>
      <w:r w:rsidRPr="00F02D62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744C14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  <w:lang w:val="af-ZA"/>
        </w:rPr>
        <w:t>ը.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հողերի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աղտոտումը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որի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աղբյուրն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/>
          <w:sz w:val="24"/>
          <w:szCs w:val="24"/>
        </w:rPr>
        <w:t>էներգետիկան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արդյունաբերությունը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շինանյութերի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արտադրությունը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կոմունալ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տնտեսությունը</w:t>
      </w:r>
      <w:r w:rsidRPr="00744C14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աղբյուսները</w:t>
      </w:r>
      <w:r w:rsidRPr="00744C14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744C14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F02D62">
        <w:rPr>
          <w:rFonts w:ascii="GHEA Grapalat" w:hAnsi="GHEA Grapalat"/>
          <w:b/>
          <w:sz w:val="24"/>
          <w:szCs w:val="24"/>
        </w:rPr>
        <w:t>թ</w:t>
      </w:r>
      <w:r w:rsidRPr="00F02D62">
        <w:rPr>
          <w:rFonts w:ascii="GHEA Grapalat" w:hAnsi="GHEA Grapalat"/>
          <w:b/>
          <w:sz w:val="24"/>
          <w:szCs w:val="24"/>
          <w:lang w:val="af-ZA"/>
        </w:rPr>
        <w:t>.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կենսաբանական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բազմազանության</w:t>
      </w:r>
      <w:r w:rsidRPr="00F02D6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խախտումը</w:t>
      </w:r>
      <w:r w:rsidRPr="00F02D62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794124" w:rsidRDefault="007D65E5" w:rsidP="00FC11CA">
      <w:pPr>
        <w:pStyle w:val="NoSpacing"/>
        <w:spacing w:line="276" w:lineRule="auto"/>
        <w:ind w:firstLine="708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:rsidR="007D65E5" w:rsidRPr="00292350" w:rsidRDefault="007D65E5" w:rsidP="00FC11CA">
      <w:pPr>
        <w:numPr>
          <w:ilvl w:val="0"/>
          <w:numId w:val="24"/>
        </w:numPr>
        <w:tabs>
          <w:tab w:val="left" w:pos="0"/>
          <w:tab w:val="left" w:pos="1134"/>
        </w:tabs>
        <w:spacing w:line="276" w:lineRule="auto"/>
        <w:ind w:left="0" w:firstLine="720"/>
        <w:jc w:val="both"/>
        <w:rPr>
          <w:rStyle w:val="summary"/>
          <w:rFonts w:ascii="GHEA Grapalat" w:hAnsi="GHEA Grapalat" w:cs="Sylfaen"/>
          <w:sz w:val="24"/>
          <w:szCs w:val="24"/>
          <w:lang w:val="af-ZA"/>
        </w:rPr>
      </w:pP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2009-2013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թթ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.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</w:t>
      </w:r>
      <w:r>
        <w:rPr>
          <w:rStyle w:val="summary"/>
          <w:rFonts w:ascii="GHEA Grapalat" w:hAnsi="GHEA Grapalat" w:cs="Sylfaen"/>
          <w:sz w:val="24"/>
          <w:szCs w:val="24"/>
        </w:rPr>
        <w:t>այաստանի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</w:t>
      </w:r>
      <w:r>
        <w:rPr>
          <w:rStyle w:val="summary"/>
          <w:rFonts w:ascii="GHEA Grapalat" w:hAnsi="GHEA Grapalat" w:cs="Sylfaen"/>
          <w:sz w:val="24"/>
          <w:szCs w:val="24"/>
        </w:rPr>
        <w:t>անրապետության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բնապահպանության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գյուղատնտեսության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տարածքային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կառավարման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էներգետիկայի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և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բնական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պաշարների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արտակարգ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իրավիճակների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նախարարու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softHyphen/>
      </w:r>
      <w:r w:rsidRPr="006B675E">
        <w:rPr>
          <w:rStyle w:val="summary"/>
          <w:rFonts w:ascii="GHEA Grapalat" w:hAnsi="GHEA Grapalat" w:cs="Sylfaen"/>
          <w:sz w:val="24"/>
          <w:szCs w:val="24"/>
        </w:rPr>
        <w:t>թյուն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softHyphen/>
      </w:r>
      <w:r w:rsidRPr="006B675E">
        <w:rPr>
          <w:rStyle w:val="summary"/>
          <w:rFonts w:ascii="GHEA Grapalat" w:hAnsi="GHEA Grapalat" w:cs="Sylfaen"/>
          <w:sz w:val="24"/>
          <w:szCs w:val="24"/>
        </w:rPr>
        <w:t>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մարզպետարանների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Գ</w:t>
      </w:r>
      <w:r w:rsidRPr="006B675E">
        <w:rPr>
          <w:rStyle w:val="summary"/>
          <w:rFonts w:ascii="GHEA Grapalat" w:hAnsi="GHEA Grapalat" w:cs="Sylfaen"/>
          <w:sz w:val="24"/>
          <w:szCs w:val="24"/>
          <w:lang w:val="ru-RU"/>
        </w:rPr>
        <w:t>իտությունների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  <w:lang w:val="ru-RU"/>
        </w:rPr>
        <w:t>ազգային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  <w:lang w:val="ru-RU"/>
        </w:rPr>
        <w:t>ակադեմիայի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և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այլնի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հաշվետվությունների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ամփոփ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զեկույցների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վերլուծությունը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վկայում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է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որ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համեմատած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նախորդ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  <w:lang w:val="ru-RU"/>
        </w:rPr>
        <w:t>ժամանակահատվածի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հետ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մարդածին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ազդեցությամբ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պայմանավորված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էկոհամակարգերին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սպառնացող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վտանգները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հիմնականում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փոփոխություններ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չեն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կրել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: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Հարկ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Style w:val="summary"/>
          <w:rFonts w:ascii="GHEA Grapalat" w:hAnsi="GHEA Grapalat" w:cs="Sylfaen"/>
          <w:sz w:val="24"/>
          <w:szCs w:val="24"/>
          <w:lang w:val="en-US"/>
        </w:rPr>
        <w:t>է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նշել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որ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  <w:lang w:val="ru-RU"/>
        </w:rPr>
        <w:t>բնական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  <w:lang w:val="ru-RU"/>
        </w:rPr>
        <w:t>պաշարների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կորուստները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Style w:val="summary"/>
          <w:rFonts w:ascii="GHEA Grapalat" w:hAnsi="GHEA Grapalat" w:cs="Sylfaen"/>
          <w:sz w:val="24"/>
          <w:szCs w:val="24"/>
          <w:lang w:val="en-US"/>
        </w:rPr>
        <w:t>և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էկոհամակարգային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ծառայությունների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փոփոխությունները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շատ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դեպքերում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միայն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մեկ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գործոնի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արդյունք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չեն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այլ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համալիր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ներգործությունների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հետևանք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են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: </w:t>
      </w:r>
      <w:r>
        <w:rPr>
          <w:rStyle w:val="summary"/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կոհամակարգերի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դեգրադացման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տեմպերի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աճը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պայմանավորված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է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տնտեսական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և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հասարակական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գործունեության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որոշակի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ակտիվացմամբ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որն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արտահայտվում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է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կենսառեսուրսների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գերօգտագործմամբ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հանքավայրերի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շահագործմամբ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հողերի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սեփականաշնորհմամբ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կառուցապատված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տարածքների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ընդլայնմամբ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գյուղատնտեսության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աշխուժացմամբ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զբոսաշրջության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Style w:val="summary"/>
          <w:rFonts w:ascii="GHEA Grapalat" w:hAnsi="GHEA Grapalat" w:cs="Sylfaen"/>
          <w:sz w:val="24"/>
          <w:szCs w:val="24"/>
        </w:rPr>
        <w:t>զարգացմամբ</w:t>
      </w:r>
      <w:r w:rsidRPr="00292350">
        <w:rPr>
          <w:rStyle w:val="summary"/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6B675E" w:rsidRDefault="007D65E5" w:rsidP="00FC11CA">
      <w:pPr>
        <w:pStyle w:val="BSAPtext"/>
        <w:numPr>
          <w:ilvl w:val="0"/>
          <w:numId w:val="20"/>
        </w:numPr>
        <w:spacing w:line="276" w:lineRule="auto"/>
        <w:ind w:left="1134" w:hanging="425"/>
        <w:rPr>
          <w:rFonts w:ascii="GHEA Grapalat" w:hAnsi="GHEA Grapalat"/>
          <w:b/>
          <w:sz w:val="24"/>
          <w:szCs w:val="24"/>
        </w:rPr>
      </w:pPr>
      <w:r w:rsidRPr="006B675E">
        <w:rPr>
          <w:rFonts w:ascii="GHEA Grapalat" w:hAnsi="GHEA Grapalat" w:cs="Sylfaen"/>
          <w:b/>
          <w:sz w:val="24"/>
          <w:szCs w:val="24"/>
        </w:rPr>
        <w:t>Լանդշաֆտների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անապատացման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առանձնահատկությունները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b/>
          <w:sz w:val="16"/>
          <w:szCs w:val="16"/>
        </w:rPr>
      </w:pPr>
    </w:p>
    <w:p w:rsidR="007D65E5" w:rsidRPr="00AC4F15" w:rsidRDefault="007D65E5" w:rsidP="00FC11CA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0C55D4">
        <w:rPr>
          <w:rFonts w:ascii="GHEA Grapalat" w:hAnsi="GHEA Grapalat" w:cs="Sylfaen"/>
          <w:sz w:val="24"/>
          <w:szCs w:val="24"/>
          <w:lang w:val="hy-AM"/>
        </w:rPr>
        <w:t xml:space="preserve">Հայաստանի </w:t>
      </w:r>
      <w:r w:rsidRPr="000C55D4">
        <w:rPr>
          <w:rFonts w:ascii="GHEA Grapalat" w:hAnsi="GHEA Grapalat" w:cs="Sylfaen"/>
          <w:sz w:val="24"/>
          <w:szCs w:val="24"/>
        </w:rPr>
        <w:t>լ</w:t>
      </w:r>
      <w:r w:rsidRPr="000C55D4">
        <w:rPr>
          <w:rFonts w:ascii="GHEA Grapalat" w:hAnsi="GHEA Grapalat" w:cs="Sylfaen"/>
          <w:sz w:val="24"/>
          <w:szCs w:val="24"/>
          <w:lang w:val="hy-AM"/>
        </w:rPr>
        <w:t xml:space="preserve">եռնային ռելիեֆը </w:t>
      </w:r>
      <w:r w:rsidRPr="000C55D4">
        <w:rPr>
          <w:rFonts w:ascii="GHEA Grapalat" w:hAnsi="GHEA Grapalat" w:cs="Sylfaen"/>
          <w:sz w:val="24"/>
          <w:szCs w:val="24"/>
          <w:lang w:val="en-US"/>
        </w:rPr>
        <w:t xml:space="preserve">նպաստել է </w:t>
      </w:r>
      <w:r w:rsidRPr="000C55D4">
        <w:rPr>
          <w:rFonts w:ascii="GHEA Grapalat" w:hAnsi="GHEA Grapalat" w:cs="Sylfaen"/>
          <w:sz w:val="24"/>
          <w:szCs w:val="24"/>
          <w:lang w:val="hy-AM"/>
        </w:rPr>
        <w:t>10</w:t>
      </w:r>
      <w:r w:rsidRPr="000C55D4">
        <w:rPr>
          <w:rFonts w:ascii="GHEA Grapalat" w:hAnsi="GHEA Grapalat" w:cs="Sylfae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  <w:lang w:val="en-US"/>
        </w:rPr>
        <w:t xml:space="preserve">տարբեր տիպի </w:t>
      </w:r>
      <w:r w:rsidRPr="000C55D4">
        <w:rPr>
          <w:rFonts w:ascii="GHEA Grapalat" w:hAnsi="GHEA Grapalat" w:cs="Sylfaen"/>
          <w:sz w:val="24"/>
          <w:szCs w:val="24"/>
          <w:lang w:val="hy-AM"/>
        </w:rPr>
        <w:t>լանդշաֆտային գոտիներ</w:t>
      </w:r>
      <w:r w:rsidRPr="000C55D4">
        <w:rPr>
          <w:rFonts w:ascii="GHEA Grapalat" w:hAnsi="GHEA Grapalat" w:cs="Sylfaen"/>
          <w:sz w:val="24"/>
          <w:szCs w:val="24"/>
          <w:lang w:val="ru-RU"/>
        </w:rPr>
        <w:t>ի</w:t>
      </w:r>
      <w:r w:rsidRPr="000C55D4">
        <w:rPr>
          <w:rFonts w:ascii="GHEA Grapalat" w:hAnsi="GHEA Grapalat" w:cs="Sylfae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  <w:lang w:val="en-US"/>
        </w:rPr>
        <w:t>ձևավորմանը</w:t>
      </w:r>
      <w:r w:rsidRPr="000C55D4">
        <w:rPr>
          <w:rFonts w:ascii="GHEA Grapalat" w:hAnsi="GHEA Grapalat" w:cs="Sylfaen"/>
          <w:sz w:val="24"/>
          <w:szCs w:val="24"/>
        </w:rPr>
        <w:t xml:space="preserve"> (</w:t>
      </w:r>
      <w:r w:rsidRPr="000C55D4">
        <w:rPr>
          <w:rFonts w:ascii="GHEA Grapalat" w:hAnsi="GHEA Grapalat" w:cs="Sylfaen"/>
          <w:sz w:val="24"/>
          <w:szCs w:val="24"/>
          <w:lang w:val="ru-RU"/>
        </w:rPr>
        <w:t>ն</w:t>
      </w:r>
      <w:r w:rsidRPr="000C55D4">
        <w:rPr>
          <w:rFonts w:ascii="GHEA Grapalat" w:hAnsi="GHEA Grapalat" w:cs="Sylfaen"/>
          <w:sz w:val="24"/>
          <w:szCs w:val="24"/>
        </w:rPr>
        <w:t>կար 3)</w:t>
      </w:r>
      <w:r w:rsidRPr="000C55D4">
        <w:rPr>
          <w:rFonts w:ascii="GHEA Grapalat" w:hAnsi="GHEA Grapalat" w:cs="Sylfaen"/>
          <w:sz w:val="24"/>
          <w:szCs w:val="24"/>
          <w:lang w:val="hy-AM"/>
        </w:rPr>
        <w:t xml:space="preserve">: Գոյություն ունեն նաև մի շարք ինտրազոնալ </w:t>
      </w:r>
      <w:r>
        <w:rPr>
          <w:rFonts w:ascii="GHEA Grapalat" w:hAnsi="GHEA Grapalat" w:cs="Sylfaen"/>
          <w:sz w:val="24"/>
          <w:szCs w:val="24"/>
          <w:lang w:val="en-US"/>
        </w:rPr>
        <w:t>լանդշաֆտներ</w:t>
      </w:r>
      <w:r w:rsidRPr="000C55D4">
        <w:rPr>
          <w:rFonts w:ascii="GHEA Grapalat" w:hAnsi="GHEA Grapalat" w:cs="Sylfaen"/>
          <w:sz w:val="24"/>
          <w:szCs w:val="24"/>
          <w:lang w:val="hy-AM"/>
        </w:rPr>
        <w:t xml:space="preserve"> (ջրաճահճային, ժայռային, փլվածքային, քարակուտակային), որոնք տարածված են գրեթե բոլոր բարձրունքային գոտիներում:</w:t>
      </w:r>
      <w:r w:rsidRPr="000C55D4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Հետազոտությունները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հաստատում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են</w:t>
      </w:r>
      <w:r w:rsidRPr="00AC4F15">
        <w:rPr>
          <w:rFonts w:ascii="GHEA Grapalat" w:hAnsi="GHEA Grapalat" w:cs="Times Armenian"/>
          <w:sz w:val="24"/>
          <w:szCs w:val="24"/>
        </w:rPr>
        <w:t xml:space="preserve">, </w:t>
      </w:r>
      <w:r w:rsidRPr="000C55D4">
        <w:rPr>
          <w:rFonts w:ascii="GHEA Grapalat" w:hAnsi="GHEA Grapalat" w:cs="Sylfaen"/>
          <w:sz w:val="24"/>
          <w:szCs w:val="24"/>
        </w:rPr>
        <w:t>որ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երկրաբանական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զար</w:t>
      </w:r>
      <w:r w:rsidRPr="000C55D4">
        <w:rPr>
          <w:rFonts w:ascii="GHEA Grapalat" w:hAnsi="GHEA Grapalat" w:cs="Times Armenian"/>
          <w:sz w:val="24"/>
          <w:szCs w:val="24"/>
        </w:rPr>
        <w:t>գ</w:t>
      </w:r>
      <w:r w:rsidRPr="000C55D4">
        <w:rPr>
          <w:rFonts w:ascii="GHEA Grapalat" w:hAnsi="GHEA Grapalat" w:cs="Sylfaen"/>
          <w:sz w:val="24"/>
          <w:szCs w:val="24"/>
        </w:rPr>
        <w:t>ացման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ընթացքում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ամբողջ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Հայկական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լեռնաշխարհում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լանդշաֆտների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էվոլյուցիան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ունեցել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է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մեկ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ընդհանուր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միտում</w:t>
      </w:r>
      <w:r w:rsidRPr="00AC4F15">
        <w:rPr>
          <w:rFonts w:ascii="GHEA Grapalat" w:hAnsi="GHEA Grapalat" w:cs="Times Armenian"/>
          <w:sz w:val="24"/>
          <w:szCs w:val="24"/>
        </w:rPr>
        <w:t xml:space="preserve">` </w:t>
      </w:r>
      <w:r w:rsidRPr="000C55D4">
        <w:rPr>
          <w:rFonts w:ascii="GHEA Grapalat" w:hAnsi="GHEA Grapalat" w:cs="Sylfaen"/>
          <w:sz w:val="24"/>
          <w:szCs w:val="24"/>
        </w:rPr>
        <w:t>թույլ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արտահայտված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խոնավ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մերձարևադարձային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տիպի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լանդշաֆտների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տրանսֆորմացիան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փոփոխական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խոնավ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անտառային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և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բարեխառն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խոնավ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մար</w:t>
      </w:r>
      <w:r w:rsidRPr="000C55D4">
        <w:rPr>
          <w:rFonts w:ascii="GHEA Grapalat" w:hAnsi="GHEA Grapalat" w:cs="Times Armenian"/>
          <w:sz w:val="24"/>
          <w:szCs w:val="24"/>
        </w:rPr>
        <w:t>գ</w:t>
      </w:r>
      <w:r w:rsidRPr="000C55D4">
        <w:rPr>
          <w:rFonts w:ascii="GHEA Grapalat" w:hAnsi="GHEA Grapalat" w:cs="Sylfaen"/>
          <w:sz w:val="24"/>
          <w:szCs w:val="24"/>
        </w:rPr>
        <w:t>ա</w:t>
      </w:r>
      <w:r w:rsidRPr="000C55D4">
        <w:rPr>
          <w:rFonts w:ascii="GHEA Grapalat" w:hAnsi="GHEA Grapalat" w:cs="Times Armenian"/>
          <w:sz w:val="24"/>
          <w:szCs w:val="24"/>
        </w:rPr>
        <w:t>գ</w:t>
      </w:r>
      <w:r w:rsidRPr="000C55D4">
        <w:rPr>
          <w:rFonts w:ascii="GHEA Grapalat" w:hAnsi="GHEA Grapalat" w:cs="Sylfaen"/>
          <w:sz w:val="24"/>
          <w:szCs w:val="24"/>
        </w:rPr>
        <w:t>ետնա</w:t>
      </w:r>
      <w:r w:rsidRPr="00AC4F15">
        <w:rPr>
          <w:rFonts w:ascii="GHEA Grapalat" w:hAnsi="GHEA Grapalat" w:cs="Times Armenian"/>
          <w:sz w:val="24"/>
          <w:szCs w:val="24"/>
        </w:rPr>
        <w:t>-</w:t>
      </w:r>
      <w:r w:rsidRPr="000C55D4">
        <w:rPr>
          <w:rFonts w:ascii="GHEA Grapalat" w:hAnsi="GHEA Grapalat" w:cs="Sylfaen"/>
          <w:sz w:val="24"/>
          <w:szCs w:val="24"/>
        </w:rPr>
        <w:t>տափաստանային</w:t>
      </w:r>
      <w:r w:rsidRPr="00AC4F15">
        <w:rPr>
          <w:rFonts w:ascii="GHEA Grapalat" w:hAnsi="GHEA Grapalat" w:cs="Times Armenian"/>
          <w:sz w:val="24"/>
          <w:szCs w:val="24"/>
        </w:rPr>
        <w:t xml:space="preserve">, </w:t>
      </w:r>
      <w:r w:rsidRPr="000C55D4">
        <w:rPr>
          <w:rFonts w:ascii="GHEA Grapalat" w:hAnsi="GHEA Grapalat" w:cs="Sylfaen"/>
          <w:sz w:val="24"/>
          <w:szCs w:val="24"/>
        </w:rPr>
        <w:t>ապա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ճմատափաստանային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և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բուն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տափաստանային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տիպի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լանդշաֆտների</w:t>
      </w:r>
      <w:r w:rsidRPr="00AC4F15">
        <w:rPr>
          <w:rFonts w:ascii="GHEA Grapalat" w:hAnsi="GHEA Grapalat" w:cs="Times Armenian"/>
          <w:sz w:val="24"/>
          <w:szCs w:val="24"/>
        </w:rPr>
        <w:t xml:space="preserve">: </w:t>
      </w:r>
      <w:r w:rsidRPr="000C55D4">
        <w:rPr>
          <w:rFonts w:ascii="GHEA Grapalat" w:hAnsi="GHEA Grapalat" w:cs="Sylfaen"/>
          <w:sz w:val="24"/>
          <w:szCs w:val="24"/>
        </w:rPr>
        <w:t>Դա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նշանակում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է</w:t>
      </w:r>
      <w:r w:rsidRPr="00AC4F15">
        <w:rPr>
          <w:rFonts w:ascii="GHEA Grapalat" w:hAnsi="GHEA Grapalat" w:cs="Times Armenian"/>
          <w:sz w:val="24"/>
          <w:szCs w:val="24"/>
        </w:rPr>
        <w:t xml:space="preserve">, </w:t>
      </w:r>
      <w:r w:rsidRPr="000C55D4">
        <w:rPr>
          <w:rFonts w:ascii="GHEA Grapalat" w:hAnsi="GHEA Grapalat" w:cs="Sylfaen"/>
          <w:sz w:val="24"/>
          <w:szCs w:val="24"/>
        </w:rPr>
        <w:t>որ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տիրապետել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է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արիդացման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միտումը</w:t>
      </w:r>
      <w:r w:rsidRPr="00AC4F15">
        <w:rPr>
          <w:rFonts w:ascii="GHEA Grapalat" w:hAnsi="GHEA Grapalat" w:cs="Times Armenian"/>
          <w:sz w:val="24"/>
          <w:szCs w:val="24"/>
        </w:rPr>
        <w:t xml:space="preserve">, </w:t>
      </w:r>
      <w:r w:rsidRPr="000C55D4">
        <w:rPr>
          <w:rFonts w:ascii="GHEA Grapalat" w:hAnsi="GHEA Grapalat" w:cs="Sylfaen"/>
          <w:sz w:val="24"/>
          <w:szCs w:val="24"/>
        </w:rPr>
        <w:t>որը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շարունակվում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է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նաև</w:t>
      </w:r>
      <w:r w:rsidRPr="00AC4F15">
        <w:rPr>
          <w:rFonts w:ascii="GHEA Grapalat" w:hAnsi="GHEA Grapalat" w:cs="Times Armenian"/>
          <w:sz w:val="24"/>
          <w:szCs w:val="24"/>
        </w:rPr>
        <w:t xml:space="preserve"> </w:t>
      </w:r>
      <w:r w:rsidRPr="000C55D4">
        <w:rPr>
          <w:rFonts w:ascii="GHEA Grapalat" w:hAnsi="GHEA Grapalat" w:cs="Sylfaen"/>
          <w:sz w:val="24"/>
          <w:szCs w:val="24"/>
        </w:rPr>
        <w:t>ներկայումս</w:t>
      </w:r>
      <w:r w:rsidRPr="00AC4F15">
        <w:rPr>
          <w:rFonts w:ascii="GHEA Grapalat" w:hAnsi="GHEA Grapalat" w:cs="Times Armenian"/>
          <w:sz w:val="24"/>
          <w:szCs w:val="24"/>
        </w:rPr>
        <w:t>:</w:t>
      </w:r>
    </w:p>
    <w:p w:rsidR="007D65E5" w:rsidRPr="005C6460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16"/>
          <w:szCs w:val="16"/>
        </w:rPr>
      </w:pPr>
    </w:p>
    <w:p w:rsidR="007D65E5" w:rsidRDefault="007D65E5" w:rsidP="00FC11CA">
      <w:pPr>
        <w:spacing w:line="276" w:lineRule="auto"/>
        <w:jc w:val="center"/>
        <w:rPr>
          <w:rFonts w:ascii="GHEA Grapalat" w:hAnsi="GHEA Grapalat" w:cs="Sylfaen"/>
          <w:sz w:val="24"/>
          <w:szCs w:val="24"/>
        </w:rPr>
      </w:pPr>
      <w:r w:rsidRPr="0072027A">
        <w:rPr>
          <w:rFonts w:ascii="GHEA Grapalat" w:hAnsi="GHEA Grapalat" w:cs="Sylfaen"/>
          <w:noProof/>
          <w:szCs w:val="22"/>
          <w:lang w:val="en-US" w:eastAsia="en-US"/>
        </w:rPr>
        <w:pict>
          <v:shape id="Picture 4" o:spid="_x0000_i1027" type="#_x0000_t75" alt="Landscapes ARM" style="width:345pt;height:404.25pt;visibility:visible">
            <v:imagedata r:id="rId10" o:title=""/>
          </v:shape>
        </w:pict>
      </w:r>
    </w:p>
    <w:p w:rsidR="007D65E5" w:rsidRPr="006B675E" w:rsidRDefault="007D65E5" w:rsidP="00FC11CA">
      <w:pPr>
        <w:pStyle w:val="BSAPtext"/>
        <w:spacing w:line="240" w:lineRule="auto"/>
        <w:jc w:val="center"/>
        <w:rPr>
          <w:rFonts w:ascii="GHEA Grapalat" w:hAnsi="GHEA Grapalat" w:cs="Arian AMU"/>
          <w:b/>
          <w:sz w:val="24"/>
          <w:szCs w:val="24"/>
          <w:lang w:val="hy-AM" w:eastAsia="ru-RU"/>
        </w:rPr>
      </w:pPr>
      <w:r w:rsidRPr="006B675E">
        <w:rPr>
          <w:rFonts w:ascii="GHEA Grapalat" w:hAnsi="GHEA Grapalat" w:cs="Arian AMU"/>
          <w:b/>
          <w:sz w:val="24"/>
          <w:szCs w:val="24"/>
          <w:lang w:val="hy-AM" w:eastAsia="ru-RU"/>
        </w:rPr>
        <w:t xml:space="preserve">Նկար </w:t>
      </w:r>
      <w:r>
        <w:rPr>
          <w:rFonts w:ascii="GHEA Grapalat" w:hAnsi="GHEA Grapalat" w:cs="Arian AMU"/>
          <w:b/>
          <w:sz w:val="24"/>
          <w:szCs w:val="24"/>
          <w:lang w:val="ru-RU" w:eastAsia="ru-RU"/>
        </w:rPr>
        <w:t>3</w:t>
      </w:r>
      <w:r w:rsidRPr="006B675E">
        <w:rPr>
          <w:rFonts w:ascii="GHEA Grapalat" w:hAnsi="GHEA Grapalat" w:cs="Arian AMU"/>
          <w:b/>
          <w:sz w:val="24"/>
          <w:szCs w:val="24"/>
          <w:lang w:val="hy-AM" w:eastAsia="ru-RU"/>
        </w:rPr>
        <w:t>. Հայաստանի Հանրապետության լանդշաֆտային գոտիները</w:t>
      </w:r>
    </w:p>
    <w:p w:rsidR="007D65E5" w:rsidRPr="000F5E40" w:rsidRDefault="007D65E5" w:rsidP="00FC11CA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Arial Armenian"/>
          <w:sz w:val="24"/>
          <w:szCs w:val="24"/>
          <w:lang w:val="hy-AM"/>
        </w:rPr>
      </w:pPr>
      <w:r w:rsidRPr="000F5E40">
        <w:rPr>
          <w:rFonts w:ascii="GHEA Grapalat" w:hAnsi="GHEA Grapalat" w:cs="Sylfaen"/>
          <w:sz w:val="24"/>
          <w:szCs w:val="24"/>
          <w:lang w:val="hy-AM"/>
        </w:rPr>
        <w:t>Հայաստանի Հանրապետության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լանդշաֆտների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վերընթաց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գոտիականության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ուսումնասիրությունները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վկայում են,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որ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հյուսիս-արևելյան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,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հարավ-արևելյան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և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ներքին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շրջանների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լանդշաֆտների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սպեկտորները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զգալիորեն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տարբերվում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են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միմյանցից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: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Ջերմության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և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խոնավության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հարաբերակցության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տարբերությունների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վրա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առանձնանում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են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վերընթաց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գոտիականության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լանդշաֆտա-էկոլոգիական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շարքեր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: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հյուսիս-արևելքին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և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մասամբ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հարավ-արևելքին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բնորոշ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են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մեզոֆիտ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,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իսկ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ներքին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շրջաններին`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քսերոֆիտ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լանդշաֆտային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էկոլոգիական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շարքերը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: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Բարձրադիր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գոտիականության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նման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առանձնահատկությունը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հանդիսանում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է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լանդշաֆտների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արիդայնությունը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բնութագրող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կարևոր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լանդշաֆտա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>-</w:t>
      </w:r>
      <w:r w:rsidRPr="000F5E40">
        <w:rPr>
          <w:rFonts w:ascii="GHEA Grapalat" w:hAnsi="GHEA Grapalat" w:cs="Sylfaen"/>
          <w:sz w:val="24"/>
          <w:szCs w:val="24"/>
          <w:lang w:val="hy-AM"/>
        </w:rPr>
        <w:t>երկրաֆիզիկական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0F5E40">
        <w:rPr>
          <w:rFonts w:ascii="GHEA Grapalat" w:hAnsi="GHEA Grapalat" w:cs="Sylfaen"/>
          <w:sz w:val="24"/>
          <w:szCs w:val="24"/>
          <w:lang w:val="hy-AM"/>
        </w:rPr>
        <w:t>երևույթ (նկար 4)</w:t>
      </w:r>
      <w:r w:rsidRPr="000F5E40">
        <w:rPr>
          <w:rFonts w:ascii="GHEA Grapalat" w:hAnsi="GHEA Grapalat" w:cs="Arial Armenian"/>
          <w:sz w:val="24"/>
          <w:szCs w:val="24"/>
          <w:lang w:val="hy-AM"/>
        </w:rPr>
        <w:t>:</w:t>
      </w:r>
    </w:p>
    <w:p w:rsidR="007D65E5" w:rsidRPr="000F5E40" w:rsidRDefault="007D65E5" w:rsidP="00FC11CA">
      <w:pPr>
        <w:tabs>
          <w:tab w:val="left" w:pos="993"/>
        </w:tabs>
        <w:spacing w:line="276" w:lineRule="auto"/>
        <w:ind w:left="709"/>
        <w:jc w:val="both"/>
        <w:rPr>
          <w:rFonts w:ascii="GHEA Grapalat" w:hAnsi="GHEA Grapalat" w:cs="Arial Armenian"/>
          <w:sz w:val="24"/>
          <w:szCs w:val="24"/>
          <w:lang w:val="hy-AM"/>
        </w:rPr>
      </w:pPr>
    </w:p>
    <w:p w:rsidR="007D65E5" w:rsidRDefault="007D65E5" w:rsidP="00FC11CA">
      <w:pPr>
        <w:tabs>
          <w:tab w:val="left" w:pos="993"/>
        </w:tabs>
        <w:spacing w:line="276" w:lineRule="auto"/>
        <w:ind w:left="709" w:hanging="425"/>
        <w:jc w:val="both"/>
        <w:rPr>
          <w:rFonts w:ascii="GHEA Grapalat" w:hAnsi="GHEA Grapalat" w:cs="Arial Armenian"/>
          <w:sz w:val="24"/>
          <w:szCs w:val="24"/>
        </w:rPr>
      </w:pPr>
      <w:r>
        <w:rPr>
          <w:noProof/>
          <w:lang w:val="en-US" w:eastAsia="en-US"/>
        </w:rPr>
      </w:r>
      <w:r w:rsidRPr="00387BC7">
        <w:rPr>
          <w:rFonts w:ascii="GHEA Grapalat" w:hAnsi="GHEA Grapalat" w:cs="Arial Armenian"/>
          <w:sz w:val="24"/>
          <w:szCs w:val="24"/>
        </w:rPr>
        <w:pict>
          <v:group id="_x0000_s1026" style="width:507.75pt;height:297.7pt;mso-position-horizontal-relative:char;mso-position-vertical-relative:line" coordorigin="1656,11534" coordsize="9645,4180">
            <v:group id="_x0000_s1027" style="position:absolute;left:2182;top:11534;width:8858;height:3886;mso-position-vertical:bottom;mso-position-vertical-relative:margin" coordorigin="2241,10208" coordsize="8858,388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6490;top:10208;width:4609;height:3667" filled="f" stroked="f">
                <o:lock v:ext="edit" aspectratio="t"/>
                <v:textbox style="mso-next-textbox:#_x0000_s1028" inset="0,0,0,0">
                  <w:txbxContent>
                    <w:p w:rsidR="007D65E5" w:rsidRPr="00C304C6" w:rsidRDefault="007D65E5" w:rsidP="00FC11CA">
                      <w:pPr>
                        <w:rPr>
                          <w:rFonts w:ascii="Arial Armenian" w:hAnsi="Arial Armenian" w:cs="Arial"/>
                          <w:i/>
                          <w:sz w:val="12"/>
                          <w:szCs w:val="12"/>
                        </w:rPr>
                      </w:pPr>
                    </w:p>
                    <w:p w:rsidR="007D65E5" w:rsidRDefault="007D65E5" w:rsidP="00FC11CA">
                      <w:pPr>
                        <w:rPr>
                          <w:rFonts w:ascii="Arial Armenian" w:hAnsi="Arial Armenian" w:cs="Arial"/>
                          <w:i/>
                          <w:sz w:val="12"/>
                          <w:szCs w:val="12"/>
                        </w:rPr>
                      </w:pPr>
                    </w:p>
                    <w:p w:rsidR="007D65E5" w:rsidRDefault="007D65E5" w:rsidP="00FC11CA">
                      <w:pPr>
                        <w:rPr>
                          <w:rFonts w:ascii="Arial Armenian" w:hAnsi="Arial Armenian" w:cs="Arial"/>
                          <w:i/>
                          <w:sz w:val="12"/>
                          <w:szCs w:val="12"/>
                        </w:rPr>
                      </w:pPr>
                    </w:p>
                    <w:p w:rsidR="007D65E5" w:rsidRPr="00C304C6" w:rsidRDefault="007D65E5" w:rsidP="00FC11CA">
                      <w:pPr>
                        <w:rPr>
                          <w:rFonts w:ascii="Arial Armenian" w:hAnsi="Arial Armenian" w:cs="Arial"/>
                          <w:i/>
                          <w:sz w:val="12"/>
                          <w:szCs w:val="12"/>
                        </w:rPr>
                      </w:pPr>
                    </w:p>
                    <w:p w:rsidR="007D65E5" w:rsidRPr="00510CCE" w:rsidRDefault="007D65E5" w:rsidP="00FC11CA">
                      <w:pPr>
                        <w:rPr>
                          <w:rFonts w:ascii="GHEA Grapalat" w:hAnsi="GHEA Grapalat" w:cs="Arial"/>
                          <w:b/>
                          <w:i/>
                        </w:rPr>
                      </w:pPr>
                      <w:r w:rsidRPr="00510CCE">
                        <w:rPr>
                          <w:rFonts w:ascii="GHEA Grapalat" w:hAnsi="GHEA Grapalat" w:cs="Sylfaen"/>
                          <w:b/>
                          <w:i/>
                        </w:rPr>
                        <w:t>Լանդշաֆտներ.</w:t>
                      </w:r>
                    </w:p>
                    <w:p w:rsidR="007D65E5" w:rsidRPr="00E86A5C" w:rsidRDefault="007D65E5" w:rsidP="00FC11CA">
                      <w:pPr>
                        <w:rPr>
                          <w:rFonts w:ascii="GHEA Grapalat" w:hAnsi="GHEA Grapalat" w:cs="Arial"/>
                          <w:i/>
                          <w:sz w:val="16"/>
                          <w:szCs w:val="16"/>
                        </w:rPr>
                      </w:pPr>
                    </w:p>
                    <w:p w:rsidR="007D65E5" w:rsidRPr="00510CCE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6"/>
                          <w:szCs w:val="16"/>
                        </w:rPr>
                      </w:pP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ցածր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կիսաանապատային</w:t>
                      </w:r>
                      <w:r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510CCE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6"/>
                          <w:szCs w:val="16"/>
                        </w:rPr>
                      </w:pP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ցածր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չոր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տափաստանային</w:t>
                      </w:r>
                      <w:r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510CCE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6"/>
                          <w:szCs w:val="16"/>
                        </w:rPr>
                      </w:pP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ցածր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հետանտառային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չոր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տափաստանային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և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չորային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նոսր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անտառային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8E385F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i/>
                          <w:sz w:val="10"/>
                          <w:szCs w:val="10"/>
                        </w:rPr>
                      </w:pP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ցածր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անտառային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EE2FF7" w:rsidRDefault="007D65E5" w:rsidP="008E385F">
                      <w:pPr>
                        <w:ind w:left="426"/>
                        <w:rPr>
                          <w:rFonts w:ascii="GHEA Grapalat" w:hAnsi="GHEA Grapalat" w:cs="Arial"/>
                          <w:i/>
                          <w:sz w:val="10"/>
                          <w:szCs w:val="10"/>
                        </w:rPr>
                      </w:pPr>
                    </w:p>
                    <w:p w:rsidR="007D65E5" w:rsidRPr="008E385F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6"/>
                          <w:szCs w:val="16"/>
                        </w:rPr>
                      </w:pP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միջին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տափաստանային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(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-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չափավոր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չորային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,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բ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-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չափավոր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խոնավ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,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գ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-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խոնավ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E86A5C" w:rsidRDefault="007D65E5" w:rsidP="008E385F">
                      <w:pPr>
                        <w:ind w:left="426"/>
                        <w:rPr>
                          <w:rFonts w:ascii="GHEA Grapalat" w:hAnsi="GHEA Grapalat" w:cs="Arial"/>
                          <w:sz w:val="10"/>
                          <w:szCs w:val="10"/>
                        </w:rPr>
                      </w:pPr>
                    </w:p>
                    <w:p w:rsidR="007D65E5" w:rsidRPr="00510CCE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6"/>
                          <w:szCs w:val="16"/>
                        </w:rPr>
                      </w:pP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միջին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անտառային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EE2FF7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0"/>
                          <w:szCs w:val="10"/>
                        </w:rPr>
                      </w:pP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բարձր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նոսր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անտառային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E86A5C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6"/>
                          <w:szCs w:val="6"/>
                        </w:rPr>
                      </w:pP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բարձր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տափաստանացած</w:t>
                      </w:r>
                      <w:r w:rsidRPr="00EE2FF7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մար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գ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գ</w:t>
                      </w:r>
                      <w:r w:rsidRPr="00EE2FF7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ետնային.</w:t>
                      </w:r>
                    </w:p>
                    <w:p w:rsidR="007D65E5" w:rsidRPr="00E86A5C" w:rsidRDefault="007D65E5" w:rsidP="00E86A5C">
                      <w:pPr>
                        <w:ind w:left="426"/>
                        <w:rPr>
                          <w:rFonts w:ascii="GHEA Grapalat" w:hAnsi="GHEA Grapalat" w:cs="Arial"/>
                          <w:sz w:val="10"/>
                          <w:szCs w:val="10"/>
                        </w:rPr>
                      </w:pPr>
                    </w:p>
                    <w:p w:rsidR="007D65E5" w:rsidRPr="00510CCE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"/>
                          <w:sz w:val="16"/>
                          <w:szCs w:val="16"/>
                        </w:rPr>
                      </w:pP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մերձալպյան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մար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գ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գ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ետնային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(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տարածման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արեալը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որոշված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է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ինտերպոլյացիայի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միջոցով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510CCE" w:rsidRDefault="007D65E5" w:rsidP="00FC11CA">
                      <w:pPr>
                        <w:numPr>
                          <w:ilvl w:val="0"/>
                          <w:numId w:val="47"/>
                        </w:numPr>
                        <w:ind w:left="426" w:hanging="284"/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</w:pP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բարձր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լեռնային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ալպյան</w:t>
                      </w:r>
                      <w:r w:rsidRPr="00510CCE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510CCE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մարգագետնային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.</w:t>
                      </w:r>
                    </w:p>
                    <w:p w:rsidR="007D65E5" w:rsidRPr="00510CCE" w:rsidRDefault="007D65E5" w:rsidP="00FC11CA">
                      <w:pPr>
                        <w:ind w:left="426" w:hanging="284"/>
                        <w:rPr>
                          <w:rFonts w:ascii="GHEA Grapalat" w:hAnsi="GHEA Grapalat"/>
                          <w:szCs w:val="12"/>
                        </w:rPr>
                      </w:pPr>
                    </w:p>
                  </w:txbxContent>
                </v:textbox>
              </v:shape>
              <v:shape id="_x0000_s1029" type="#_x0000_t75" style="position:absolute;left:2241;top:10227;width:4232;height:3867">
                <v:imagedata r:id="rId11" o:title=""/>
              </v:shape>
            </v:group>
            <v:shape id="_x0000_s1030" type="#_x0000_t202" style="position:absolute;left:1656;top:15354;width:9645;height:360" stroked="f">
              <v:textbox style="mso-next-textbox:#_x0000_s1030" inset="0,0,0,0">
                <w:txbxContent>
                  <w:p w:rsidR="007D65E5" w:rsidRPr="0053278E" w:rsidRDefault="007D65E5" w:rsidP="00FC11CA">
                    <w:pPr>
                      <w:ind w:left="-709"/>
                      <w:jc w:val="center"/>
                      <w:rPr>
                        <w:rFonts w:ascii="GHEA Grapalat" w:hAnsi="GHEA Grapalat"/>
                        <w:b/>
                        <w:sz w:val="22"/>
                        <w:szCs w:val="22"/>
                        <w:lang w:val="af-ZA"/>
                      </w:rPr>
                    </w:pPr>
                    <w:r>
                      <w:rPr>
                        <w:rFonts w:ascii="GHEA Grapalat" w:hAnsi="GHEA Grapalat" w:cs="Sylfaen"/>
                        <w:b/>
                        <w:lang w:val="af-ZA"/>
                      </w:rPr>
                      <w:t xml:space="preserve">           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Նկար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CA538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>4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. 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Արիդայնության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գ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ործակցի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փոփոխությունը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ըստ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տեղանքի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բարձրության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(H,</w:t>
                    </w:r>
                    <w:r w:rsidRPr="0053278E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մ</w:t>
                    </w:r>
                    <w:r w:rsidRPr="0053278E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>)</w:t>
                    </w:r>
                  </w:p>
                </w:txbxContent>
              </v:textbox>
            </v:shape>
            <w10:wrap side="left"/>
            <w10:anchorlock/>
          </v:group>
        </w:pict>
      </w:r>
    </w:p>
    <w:p w:rsidR="007D65E5" w:rsidRPr="00B43A8C" w:rsidRDefault="007D65E5" w:rsidP="00FC11CA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Arial Armenia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af-ZA"/>
        </w:rPr>
        <w:t>Հանրապետության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հյուսիսում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հյուսիս</w:t>
      </w:r>
      <w:r w:rsidRPr="006B675E">
        <w:rPr>
          <w:rFonts w:ascii="GHEA Grapalat" w:hAnsi="GHEA Grapalat" w:cs="Sylfaen"/>
          <w:sz w:val="24"/>
          <w:szCs w:val="24"/>
          <w:lang w:val="en-US"/>
        </w:rPr>
        <w:t>-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արևելքում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Sylfaen"/>
          <w:sz w:val="24"/>
          <w:szCs w:val="24"/>
          <w:lang w:val="en-US"/>
        </w:rPr>
        <w:t>,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մասամբ</w:t>
      </w:r>
      <w:r w:rsidRPr="006B675E">
        <w:rPr>
          <w:rFonts w:ascii="GHEA Grapalat" w:hAnsi="GHEA Grapalat" w:cs="Sylfaen"/>
          <w:sz w:val="24"/>
          <w:szCs w:val="24"/>
          <w:lang w:val="en-US"/>
        </w:rPr>
        <w:t>,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հարավ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արևելքում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ձևավորվ</w:t>
      </w:r>
      <w:r>
        <w:rPr>
          <w:rFonts w:ascii="GHEA Grapalat" w:hAnsi="GHEA Grapalat" w:cs="Sylfaen"/>
          <w:sz w:val="24"/>
          <w:szCs w:val="24"/>
          <w:lang w:val="ru-RU"/>
        </w:rPr>
        <w:t>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մեզոֆիտ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շարքը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ներառում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ցածր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հետանտառային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չորային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նոսր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անտառային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անտառային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միջին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անտառային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խոնավ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տափաստանացված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մարգագետնային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բարձր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մերձալպյան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մարգագետնային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լանդշաֆտները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Քսերոֆիտ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շարքը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բնորոշ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այաստանի</w:t>
      </w:r>
      <w:r w:rsidRPr="006B675E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մնացած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ներքին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շրջաններին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ներառում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ցածր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կիսաանապատային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միջին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բարեխառն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af-ZA"/>
        </w:rPr>
        <w:t>չորային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բարեխառն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af-ZA"/>
        </w:rPr>
        <w:t>խոնավ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խոնավ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նոսրանտառային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մարգագետնատափաստանային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բարձր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մերձալպյան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մարգագետնային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ինչպես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նաև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մերձձնային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լանդշաֆտները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Վերլուծությունը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ցույց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տալիս</w:t>
      </w:r>
      <w:r w:rsidRPr="006B675E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ըստ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արիդայնության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աստիճանի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առանձնացվում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լանդշաֆտների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հինգ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խմբեր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` չոր,</w:t>
      </w:r>
      <w:r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կիսաչոր, չափավոր չոր,</w:t>
      </w:r>
      <w:r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կիսախոնավ և խոնավ: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Դրանք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տեղաբաշխված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տարբեր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հիդրոթերմիկ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արեալներում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իրենց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բնորոշ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չորայնության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գործակցի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խոնավության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պայմանների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տարբեր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ցուցանիշներով</w:t>
      </w:r>
      <w:r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(</w:t>
      </w:r>
      <w:r>
        <w:rPr>
          <w:rFonts w:ascii="GHEA Grapalat" w:hAnsi="GHEA Grapalat" w:cs="Sylfaen"/>
          <w:sz w:val="24"/>
          <w:szCs w:val="24"/>
          <w:lang w:val="ru-RU"/>
        </w:rPr>
        <w:t>ն</w:t>
      </w:r>
      <w:r w:rsidRPr="006B675E">
        <w:rPr>
          <w:rFonts w:ascii="GHEA Grapalat" w:hAnsi="GHEA Grapalat" w:cs="Sylfaen"/>
          <w:sz w:val="24"/>
          <w:szCs w:val="24"/>
        </w:rPr>
        <w:t xml:space="preserve">կար </w:t>
      </w:r>
      <w:r w:rsidRPr="00E7508F">
        <w:rPr>
          <w:rFonts w:ascii="GHEA Grapalat" w:hAnsi="GHEA Grapalat" w:cs="Sylfaen"/>
          <w:sz w:val="24"/>
          <w:szCs w:val="24"/>
          <w:lang w:val="en-US"/>
        </w:rPr>
        <w:t>5</w:t>
      </w:r>
      <w:r w:rsidRPr="006B675E">
        <w:rPr>
          <w:rFonts w:ascii="GHEA Grapalat" w:hAnsi="GHEA Grapalat" w:cs="Sylfaen"/>
          <w:sz w:val="24"/>
          <w:szCs w:val="24"/>
        </w:rPr>
        <w:t>)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:</w:t>
      </w:r>
      <w:r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830B32">
        <w:rPr>
          <w:rFonts w:ascii="GHEA Grapalat" w:hAnsi="GHEA Grapalat" w:cs="Arial Armenian"/>
          <w:sz w:val="24"/>
          <w:szCs w:val="24"/>
          <w:lang w:val="af-ZA"/>
        </w:rPr>
        <w:t>Ա</w:t>
      </w:r>
      <w:r w:rsidRPr="00830B32">
        <w:rPr>
          <w:rFonts w:ascii="GHEA Grapalat" w:hAnsi="GHEA Grapalat" w:cs="Sylfaen"/>
          <w:sz w:val="24"/>
          <w:szCs w:val="24"/>
        </w:rPr>
        <w:t>ռավել</w:t>
      </w:r>
      <w:r w:rsidRPr="00830B32">
        <w:rPr>
          <w:rFonts w:ascii="GHEA Grapalat" w:hAnsi="GHEA Grapalat" w:cs="Arial Armenian"/>
          <w:sz w:val="24"/>
          <w:szCs w:val="24"/>
        </w:rPr>
        <w:t xml:space="preserve"> </w:t>
      </w:r>
      <w:r w:rsidRPr="00830B32">
        <w:rPr>
          <w:rFonts w:ascii="GHEA Grapalat" w:hAnsi="GHEA Grapalat" w:cs="Sylfaen"/>
          <w:sz w:val="24"/>
          <w:szCs w:val="24"/>
        </w:rPr>
        <w:t>հարմար</w:t>
      </w:r>
      <w:r w:rsidRPr="00830B32">
        <w:rPr>
          <w:rFonts w:ascii="GHEA Grapalat" w:hAnsi="GHEA Grapalat" w:cs="Arial Armenian"/>
          <w:sz w:val="24"/>
          <w:szCs w:val="24"/>
        </w:rPr>
        <w:t xml:space="preserve"> </w:t>
      </w:r>
      <w:r w:rsidRPr="00830B32">
        <w:rPr>
          <w:rFonts w:ascii="GHEA Grapalat" w:hAnsi="GHEA Grapalat" w:cs="Sylfaen"/>
          <w:sz w:val="24"/>
          <w:szCs w:val="24"/>
        </w:rPr>
        <w:t>չափանիշ</w:t>
      </w:r>
      <w:r w:rsidRPr="00830B32">
        <w:rPr>
          <w:rFonts w:ascii="GHEA Grapalat" w:hAnsi="GHEA Grapalat" w:cs="Arial Armenian"/>
          <w:sz w:val="24"/>
          <w:szCs w:val="24"/>
        </w:rPr>
        <w:t xml:space="preserve"> </w:t>
      </w:r>
      <w:r w:rsidRPr="00830B32">
        <w:rPr>
          <w:rFonts w:ascii="GHEA Grapalat" w:hAnsi="GHEA Grapalat" w:cs="Sylfaen"/>
          <w:sz w:val="24"/>
          <w:szCs w:val="24"/>
        </w:rPr>
        <w:t>է</w:t>
      </w:r>
      <w:r w:rsidRPr="00830B32">
        <w:rPr>
          <w:rFonts w:ascii="GHEA Grapalat" w:hAnsi="GHEA Grapalat" w:cs="Arial Armenian"/>
          <w:sz w:val="24"/>
          <w:szCs w:val="24"/>
        </w:rPr>
        <w:t xml:space="preserve"> </w:t>
      </w:r>
      <w:r w:rsidRPr="00830B32">
        <w:rPr>
          <w:rFonts w:ascii="GHEA Grapalat" w:hAnsi="GHEA Grapalat" w:cs="Sylfaen"/>
          <w:sz w:val="24"/>
          <w:szCs w:val="24"/>
        </w:rPr>
        <w:t>համար</w:t>
      </w:r>
      <w:r>
        <w:rPr>
          <w:rFonts w:ascii="GHEA Grapalat" w:hAnsi="GHEA Grapalat" w:cs="Sylfaen"/>
          <w:sz w:val="24"/>
          <w:szCs w:val="24"/>
        </w:rPr>
        <w:t>վում ըստ տեղադիրքի</w:t>
      </w:r>
      <w:r w:rsidRPr="00830B32">
        <w:rPr>
          <w:rFonts w:ascii="GHEA Grapalat" w:hAnsi="GHEA Grapalat" w:cs="Arial Armenian"/>
          <w:sz w:val="24"/>
          <w:szCs w:val="24"/>
        </w:rPr>
        <w:t xml:space="preserve"> </w:t>
      </w:r>
      <w:r w:rsidRPr="00830B32">
        <w:rPr>
          <w:rFonts w:ascii="GHEA Grapalat" w:hAnsi="GHEA Grapalat" w:cs="Sylfaen"/>
          <w:sz w:val="24"/>
          <w:szCs w:val="24"/>
        </w:rPr>
        <w:t>արիդայնության</w:t>
      </w:r>
      <w:r w:rsidRPr="00830B32">
        <w:rPr>
          <w:rFonts w:ascii="GHEA Grapalat" w:hAnsi="GHEA Grapalat" w:cs="Arial Armenian"/>
          <w:sz w:val="24"/>
          <w:szCs w:val="24"/>
        </w:rPr>
        <w:t xml:space="preserve"> </w:t>
      </w:r>
      <w:r w:rsidRPr="00830B32">
        <w:rPr>
          <w:rFonts w:ascii="GHEA Grapalat" w:hAnsi="GHEA Grapalat" w:cs="Sylfaen"/>
          <w:sz w:val="24"/>
          <w:szCs w:val="24"/>
        </w:rPr>
        <w:t>գործակցի</w:t>
      </w:r>
      <w:r w:rsidRPr="00830B32">
        <w:rPr>
          <w:rFonts w:ascii="GHEA Grapalat" w:hAnsi="GHEA Grapalat" w:cs="Arial Armenian"/>
          <w:sz w:val="24"/>
          <w:szCs w:val="24"/>
        </w:rPr>
        <w:t xml:space="preserve">  </w:t>
      </w:r>
      <w:r w:rsidRPr="00830B32">
        <w:rPr>
          <w:rFonts w:ascii="GHEA Grapalat" w:hAnsi="GHEA Grapalat" w:cs="Sylfaen"/>
          <w:sz w:val="24"/>
          <w:szCs w:val="24"/>
        </w:rPr>
        <w:t>բանաձևը</w:t>
      </w:r>
      <w:r>
        <w:rPr>
          <w:rFonts w:ascii="GHEA Grapalat" w:hAnsi="GHEA Grapalat" w:cs="Sylfaen"/>
          <w:sz w:val="24"/>
          <w:szCs w:val="24"/>
        </w:rPr>
        <w:t>՝</w:t>
      </w:r>
      <w:r w:rsidRPr="00830B32">
        <w:rPr>
          <w:position w:val="-60"/>
          <w:sz w:val="18"/>
          <w:szCs w:val="18"/>
        </w:rPr>
        <w:object w:dxaOrig="2079" w:dyaOrig="980">
          <v:shape id="_x0000_i1029" type="#_x0000_t75" style="width:102.75pt;height:39.75pt" o:ole="">
            <v:imagedata r:id="rId12" o:title=""/>
          </v:shape>
          <o:OLEObject Type="Embed" ProgID="Equation.3" ShapeID="_x0000_i1029" DrawAspect="Content" ObjectID="_1494076632" r:id="rId13"/>
        </w:object>
      </w:r>
      <w:r>
        <w:rPr>
          <w:rFonts w:ascii="GHEA Grapalat" w:hAnsi="GHEA Grapalat" w:cs="Sylfaen"/>
          <w:sz w:val="24"/>
          <w:szCs w:val="24"/>
        </w:rPr>
        <w:t xml:space="preserve">որտեղ </w:t>
      </w:r>
      <w:r w:rsidRPr="008E34F1">
        <w:rPr>
          <w:rFonts w:ascii="GHEA Grapalat" w:hAnsi="GHEA Grapalat" w:cs="Sylfaen"/>
          <w:sz w:val="24"/>
          <w:szCs w:val="24"/>
        </w:rPr>
        <w:t xml:space="preserve">K </w:t>
      </w:r>
      <w:r>
        <w:rPr>
          <w:rFonts w:ascii="GHEA Grapalat" w:hAnsi="GHEA Grapalat" w:cs="Sylfaen"/>
          <w:sz w:val="24"/>
          <w:szCs w:val="24"/>
        </w:rPr>
        <w:t>–</w:t>
      </w:r>
      <w:r w:rsidRPr="008E34F1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 xml:space="preserve">արիդայնության գործակիցն է, </w:t>
      </w:r>
      <w:r w:rsidRPr="008E34F1">
        <w:rPr>
          <w:rFonts w:ascii="GHEA Grapalat" w:hAnsi="GHEA Grapalat" w:cs="Arial Armenian"/>
          <w:sz w:val="24"/>
          <w:szCs w:val="24"/>
        </w:rPr>
        <w:t xml:space="preserve">r – </w:t>
      </w:r>
      <w:r w:rsidRPr="008E34F1">
        <w:rPr>
          <w:rFonts w:ascii="GHEA Grapalat" w:hAnsi="GHEA Grapalat" w:cs="Sylfaen"/>
          <w:sz w:val="24"/>
          <w:szCs w:val="24"/>
        </w:rPr>
        <w:t>միջին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տարեկան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տեղումներն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են</w:t>
      </w:r>
      <w:r w:rsidRPr="008E34F1">
        <w:rPr>
          <w:rFonts w:ascii="GHEA Grapalat" w:hAnsi="GHEA Grapalat" w:cs="Arial Armenian"/>
          <w:sz w:val="24"/>
          <w:szCs w:val="24"/>
        </w:rPr>
        <w:t xml:space="preserve"> (</w:t>
      </w:r>
      <w:r w:rsidRPr="008E34F1">
        <w:rPr>
          <w:rFonts w:ascii="GHEA Grapalat" w:hAnsi="GHEA Grapalat" w:cs="Sylfaen"/>
          <w:sz w:val="24"/>
          <w:szCs w:val="24"/>
        </w:rPr>
        <w:t>մմ</w:t>
      </w:r>
      <w:r w:rsidRPr="008E34F1">
        <w:rPr>
          <w:rFonts w:ascii="GHEA Grapalat" w:hAnsi="GHEA Grapalat" w:cs="Arial Armenian"/>
          <w:sz w:val="24"/>
          <w:szCs w:val="24"/>
        </w:rPr>
        <w:t xml:space="preserve">), t – </w:t>
      </w:r>
      <w:r w:rsidRPr="008E34F1">
        <w:rPr>
          <w:rFonts w:ascii="GHEA Grapalat" w:hAnsi="GHEA Grapalat" w:cs="Sylfaen"/>
          <w:sz w:val="24"/>
          <w:szCs w:val="24"/>
        </w:rPr>
        <w:t>միջին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ամսական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ջերմաստիճանը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վեգետացիայի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ընթացքում</w:t>
      </w:r>
      <w:r w:rsidRPr="008E34F1">
        <w:rPr>
          <w:rFonts w:ascii="GHEA Grapalat" w:hAnsi="GHEA Grapalat" w:cs="Arial Armenian"/>
          <w:sz w:val="24"/>
          <w:szCs w:val="24"/>
        </w:rPr>
        <w:t xml:space="preserve"> (</w:t>
      </w:r>
      <w:r w:rsidRPr="008E34F1">
        <w:rPr>
          <w:rFonts w:ascii="GHEA Grapalat" w:hAnsi="GHEA Grapalat" w:cs="Sylfaen"/>
          <w:sz w:val="24"/>
          <w:szCs w:val="24"/>
        </w:rPr>
        <w:t>ապրիլից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մինչև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հոկտեմբեր</w:t>
      </w:r>
      <w:r w:rsidRPr="008E34F1">
        <w:rPr>
          <w:rFonts w:ascii="GHEA Grapalat" w:hAnsi="GHEA Grapalat" w:cs="Arial Armenian"/>
          <w:sz w:val="24"/>
          <w:szCs w:val="24"/>
        </w:rPr>
        <w:t xml:space="preserve"> C</w:t>
      </w:r>
      <w:r w:rsidRPr="008E34F1">
        <w:rPr>
          <w:rFonts w:ascii="GHEA Grapalat" w:hAnsi="GHEA Grapalat" w:cs="Arial Armenian"/>
          <w:sz w:val="24"/>
          <w:szCs w:val="24"/>
          <w:vertAlign w:val="superscript"/>
        </w:rPr>
        <w:t>0</w:t>
      </w:r>
      <w:r w:rsidRPr="008E34F1">
        <w:rPr>
          <w:rFonts w:ascii="GHEA Grapalat" w:hAnsi="GHEA Grapalat" w:cs="Arial Armenian"/>
          <w:sz w:val="24"/>
          <w:szCs w:val="24"/>
        </w:rPr>
        <w:t xml:space="preserve">): </w:t>
      </w:r>
      <w:r w:rsidRPr="008E34F1">
        <w:rPr>
          <w:rFonts w:ascii="GHEA Grapalat" w:hAnsi="GHEA Grapalat" w:cs="Sylfaen"/>
          <w:sz w:val="24"/>
          <w:szCs w:val="24"/>
        </w:rPr>
        <w:t>Այս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բանաձևի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առավելությունը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կայանում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է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նրանում</w:t>
      </w:r>
      <w:r w:rsidRPr="008E34F1">
        <w:rPr>
          <w:rFonts w:ascii="GHEA Grapalat" w:hAnsi="GHEA Grapalat" w:cs="Arial Armenian"/>
          <w:sz w:val="24"/>
          <w:szCs w:val="24"/>
        </w:rPr>
        <w:t xml:space="preserve">, </w:t>
      </w:r>
      <w:r w:rsidRPr="008E34F1">
        <w:rPr>
          <w:rFonts w:ascii="GHEA Grapalat" w:hAnsi="GHEA Grapalat" w:cs="Sylfaen"/>
          <w:sz w:val="24"/>
          <w:szCs w:val="24"/>
        </w:rPr>
        <w:t>որ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կարող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>
        <w:rPr>
          <w:rFonts w:ascii="GHEA Grapalat" w:hAnsi="GHEA Grapalat" w:cs="Arial Armenian"/>
          <w:sz w:val="24"/>
          <w:szCs w:val="24"/>
        </w:rPr>
        <w:t>են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օգտագործ</w:t>
      </w:r>
      <w:r>
        <w:rPr>
          <w:rFonts w:ascii="GHEA Grapalat" w:hAnsi="GHEA Grapalat" w:cs="Sylfaen"/>
          <w:sz w:val="24"/>
          <w:szCs w:val="24"/>
        </w:rPr>
        <w:t>վ</w:t>
      </w:r>
      <w:r w:rsidRPr="008E34F1">
        <w:rPr>
          <w:rFonts w:ascii="GHEA Grapalat" w:hAnsi="GHEA Grapalat" w:cs="Sylfaen"/>
          <w:sz w:val="24"/>
          <w:szCs w:val="24"/>
        </w:rPr>
        <w:t>ել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բոլոր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օդերևութաբանական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կայանների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տվյալները</w:t>
      </w:r>
      <w:r>
        <w:rPr>
          <w:rFonts w:ascii="GHEA Grapalat" w:hAnsi="GHEA Grapalat" w:cs="Sylfaen"/>
          <w:sz w:val="24"/>
          <w:szCs w:val="24"/>
        </w:rPr>
        <w:t>՝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առանց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հաշվի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առնելու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տեղումների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և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ջերմաստիճանների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ներտարեկան</w:t>
      </w:r>
      <w:r w:rsidRPr="008E34F1">
        <w:rPr>
          <w:rFonts w:ascii="GHEA Grapalat" w:hAnsi="GHEA Grapalat" w:cs="Arial Armenian"/>
          <w:sz w:val="24"/>
          <w:szCs w:val="24"/>
        </w:rPr>
        <w:t xml:space="preserve"> </w:t>
      </w:r>
      <w:r w:rsidRPr="008E34F1">
        <w:rPr>
          <w:rFonts w:ascii="GHEA Grapalat" w:hAnsi="GHEA Grapalat" w:cs="Sylfaen"/>
          <w:sz w:val="24"/>
          <w:szCs w:val="24"/>
        </w:rPr>
        <w:t>բաշխվածությունը</w:t>
      </w:r>
      <w:r w:rsidRPr="008E34F1">
        <w:rPr>
          <w:rFonts w:ascii="GHEA Grapalat" w:hAnsi="GHEA Grapalat" w:cs="Arial Armenian"/>
          <w:sz w:val="24"/>
          <w:szCs w:val="24"/>
        </w:rPr>
        <w:t>:</w:t>
      </w:r>
    </w:p>
    <w:p w:rsidR="007D65E5" w:rsidRPr="00906619" w:rsidRDefault="007D65E5" w:rsidP="00B43A8C">
      <w:pPr>
        <w:pStyle w:val="BodyTextIndent2"/>
        <w:numPr>
          <w:ilvl w:val="0"/>
          <w:numId w:val="25"/>
        </w:numPr>
        <w:tabs>
          <w:tab w:val="left" w:pos="993"/>
        </w:tabs>
        <w:spacing w:line="276" w:lineRule="auto"/>
        <w:ind w:left="0" w:right="-6" w:firstLine="709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տարածքի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բարձրադիր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գոտիականության</w:t>
      </w:r>
      <w:r w:rsidRPr="00384E9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լանդշաֆտա</w:t>
      </w:r>
      <w:r w:rsidRPr="00044FE9">
        <w:rPr>
          <w:rFonts w:ascii="GHEA Grapalat" w:hAnsi="GHEA Grapalat" w:cs="Sylfae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</w:rPr>
        <w:t>էկոլոգիական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շարքերի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կլիմայական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արեալների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վերլուծությունը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ցույց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1B47E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տալիս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մեզոֆիտ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շարքը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աստիճանաբար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վերածվում</w:t>
      </w:r>
      <w:r w:rsidRPr="00AD67E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քսերոֆիտ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շարք</w:t>
      </w:r>
      <w:r>
        <w:rPr>
          <w:rFonts w:ascii="GHEA Grapalat" w:hAnsi="GHEA Grapalat" w:cs="Sylfaen"/>
          <w:sz w:val="24"/>
          <w:szCs w:val="24"/>
        </w:rPr>
        <w:t>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բնութագրվում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հետևյալ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առանձնահատկություններով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.</w:t>
      </w:r>
    </w:p>
    <w:p w:rsidR="007D65E5" w:rsidRPr="0028515D" w:rsidRDefault="007D65E5" w:rsidP="00B43A8C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Arial Armenian"/>
          <w:sz w:val="24"/>
          <w:szCs w:val="24"/>
          <w:lang w:val="af-ZA"/>
        </w:rPr>
      </w:pPr>
      <w:r w:rsidRPr="00C25572">
        <w:rPr>
          <w:rFonts w:ascii="GHEA Grapalat" w:hAnsi="GHEA Grapalat" w:cs="Sylfaen"/>
          <w:b/>
          <w:sz w:val="24"/>
          <w:szCs w:val="24"/>
          <w:lang w:val="ru-RU"/>
        </w:rPr>
        <w:t>ա</w:t>
      </w:r>
      <w:r w:rsidRPr="00C2557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C255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ց</w:t>
      </w:r>
      <w:r w:rsidRPr="006B675E">
        <w:rPr>
          <w:rFonts w:ascii="GHEA Grapalat" w:hAnsi="GHEA Grapalat" w:cs="Sylfaen"/>
          <w:sz w:val="24"/>
          <w:szCs w:val="24"/>
        </w:rPr>
        <w:t>ածր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զգալիորեն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տեղաշարժվում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իրենց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տակ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առնելով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լեռնային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Ավելի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քիչ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միախառնվում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կիսաանապատային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արեալները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Նման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պատկերը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ըստ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երևույթին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ձևավորվել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ոչ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վաղուց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վկայում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առավել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ընդարձակում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իրենց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տարածքները</w:t>
      </w:r>
      <w:r>
        <w:rPr>
          <w:rFonts w:ascii="GHEA Grapalat" w:hAnsi="GHEA Grapalat" w:cs="Arial Armenian"/>
          <w:sz w:val="24"/>
          <w:szCs w:val="24"/>
          <w:lang w:val="af-ZA"/>
        </w:rPr>
        <w:t>.</w:t>
      </w:r>
    </w:p>
    <w:p w:rsidR="007D65E5" w:rsidRPr="006B675E" w:rsidRDefault="007D65E5" w:rsidP="00B43A8C">
      <w:pPr>
        <w:pStyle w:val="BodyTextIndent2"/>
        <w:autoSpaceDE w:val="0"/>
        <w:autoSpaceDN w:val="0"/>
        <w:spacing w:line="276" w:lineRule="auto"/>
        <w:ind w:left="0" w:right="-6" w:firstLine="709"/>
        <w:rPr>
          <w:rFonts w:ascii="GHEA Grapalat" w:hAnsi="GHEA Grapalat"/>
          <w:sz w:val="24"/>
          <w:szCs w:val="24"/>
          <w:lang w:val="af-ZA"/>
        </w:rPr>
      </w:pPr>
      <w:r w:rsidRPr="00C25572">
        <w:rPr>
          <w:rFonts w:ascii="GHEA Grapalat" w:hAnsi="GHEA Grapalat" w:cs="Sylfaen"/>
          <w:b/>
          <w:sz w:val="24"/>
          <w:szCs w:val="24"/>
          <w:lang w:val="ru-RU"/>
        </w:rPr>
        <w:t>բ</w:t>
      </w:r>
      <w:r w:rsidRPr="00C2557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C255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բ</w:t>
      </w:r>
      <w:r w:rsidRPr="006B675E">
        <w:rPr>
          <w:rFonts w:ascii="GHEA Grapalat" w:hAnsi="GHEA Grapalat" w:cs="Sylfaen"/>
          <w:sz w:val="24"/>
          <w:szCs w:val="24"/>
        </w:rPr>
        <w:t>արեխառն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բարեխառն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խոնավ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տեղաշարժվում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 w:cs="Sylfaen"/>
          <w:sz w:val="24"/>
          <w:szCs w:val="24"/>
        </w:rPr>
        <w:t>զբաղեցնելով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տափաստանացված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մարգագետինների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արեալները</w:t>
      </w:r>
      <w:r>
        <w:rPr>
          <w:rFonts w:ascii="GHEA Grapalat" w:hAnsi="GHEA Grapalat" w:cs="Arial Armenian"/>
          <w:sz w:val="24"/>
          <w:szCs w:val="24"/>
          <w:lang w:val="af-ZA"/>
        </w:rPr>
        <w:t>.</w:t>
      </w:r>
    </w:p>
    <w:p w:rsidR="007D65E5" w:rsidRPr="006B675E" w:rsidRDefault="007D65E5" w:rsidP="00B43A8C">
      <w:pPr>
        <w:pStyle w:val="BodyTextIndent2"/>
        <w:autoSpaceDE w:val="0"/>
        <w:autoSpaceDN w:val="0"/>
        <w:spacing w:line="276" w:lineRule="auto"/>
        <w:ind w:left="0" w:right="-6" w:firstLine="709"/>
        <w:rPr>
          <w:rFonts w:ascii="GHEA Grapalat" w:hAnsi="GHEA Grapalat"/>
          <w:sz w:val="24"/>
          <w:szCs w:val="24"/>
          <w:lang w:val="af-ZA"/>
        </w:rPr>
      </w:pPr>
      <w:r w:rsidRPr="00C25572">
        <w:rPr>
          <w:rFonts w:ascii="GHEA Grapalat" w:hAnsi="GHEA Grapalat" w:cs="Sylfaen"/>
          <w:b/>
          <w:sz w:val="24"/>
          <w:szCs w:val="24"/>
          <w:lang w:val="ru-RU"/>
        </w:rPr>
        <w:t>գ</w:t>
      </w:r>
      <w:r w:rsidRPr="00C2557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C255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տ</w:t>
      </w:r>
      <w:r w:rsidRPr="006B675E">
        <w:rPr>
          <w:rFonts w:ascii="GHEA Grapalat" w:hAnsi="GHEA Grapalat" w:cs="Sylfaen"/>
          <w:sz w:val="24"/>
          <w:szCs w:val="24"/>
        </w:rPr>
        <w:t>ափաստանացված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մարգագետինների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նոսր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անտառային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արեալները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գրեթե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ամբողջությամբ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ծածկում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ինչն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ակնհայտորեն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ապացուցում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արիդացման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միտումը</w:t>
      </w:r>
      <w:r>
        <w:rPr>
          <w:rFonts w:ascii="GHEA Grapalat" w:hAnsi="GHEA Grapalat" w:cs="Arial Armenian"/>
          <w:sz w:val="24"/>
          <w:szCs w:val="24"/>
          <w:lang w:val="af-ZA"/>
        </w:rPr>
        <w:t>՝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Arial Armenian"/>
          <w:sz w:val="24"/>
          <w:szCs w:val="24"/>
          <w:lang w:val="af-ZA"/>
        </w:rPr>
        <w:t>ա</w:t>
      </w:r>
      <w:r w:rsidRPr="006B675E">
        <w:rPr>
          <w:rFonts w:ascii="GHEA Grapalat" w:hAnsi="GHEA Grapalat" w:cs="Sylfaen"/>
          <w:sz w:val="24"/>
          <w:szCs w:val="24"/>
        </w:rPr>
        <w:t>նտառները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վերափոխվում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նոսր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անտառների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ապա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մարգագետնատափաստանների</w:t>
      </w:r>
      <w:r>
        <w:rPr>
          <w:rFonts w:ascii="GHEA Grapalat" w:hAnsi="GHEA Grapalat" w:cs="Arial Armenian"/>
          <w:sz w:val="24"/>
          <w:szCs w:val="24"/>
          <w:lang w:val="af-ZA"/>
        </w:rPr>
        <w:t>.</w:t>
      </w:r>
    </w:p>
    <w:p w:rsidR="007D65E5" w:rsidRPr="006B675E" w:rsidRDefault="007D65E5" w:rsidP="00B43A8C">
      <w:pPr>
        <w:pStyle w:val="BodyTextIndent2"/>
        <w:autoSpaceDE w:val="0"/>
        <w:autoSpaceDN w:val="0"/>
        <w:spacing w:line="276" w:lineRule="auto"/>
        <w:ind w:left="0" w:right="-6" w:firstLine="709"/>
        <w:rPr>
          <w:rFonts w:ascii="GHEA Grapalat" w:hAnsi="GHEA Grapalat" w:cs="Arial Armenian"/>
          <w:sz w:val="24"/>
          <w:szCs w:val="24"/>
          <w:lang w:val="af-ZA"/>
        </w:rPr>
      </w:pPr>
      <w:r w:rsidRPr="00C25572">
        <w:rPr>
          <w:rFonts w:ascii="GHEA Grapalat" w:hAnsi="GHEA Grapalat" w:cs="Sylfaen"/>
          <w:b/>
          <w:sz w:val="24"/>
          <w:szCs w:val="24"/>
          <w:lang w:val="ru-RU"/>
        </w:rPr>
        <w:t>դ</w:t>
      </w:r>
      <w:r w:rsidRPr="00C2557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C255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մ</w:t>
      </w:r>
      <w:r w:rsidRPr="006B675E">
        <w:rPr>
          <w:rFonts w:ascii="GHEA Grapalat" w:hAnsi="GHEA Grapalat" w:cs="Sylfaen"/>
          <w:sz w:val="24"/>
          <w:szCs w:val="24"/>
        </w:rPr>
        <w:t>երձձնային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փոխարինվում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մարգագետնային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լանդշաֆտներով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A3582C">
        <w:rPr>
          <w:rFonts w:ascii="GHEA Grapalat" w:hAnsi="GHEA Grapalat" w:cs="Arial Armenian"/>
          <w:sz w:val="24"/>
          <w:szCs w:val="24"/>
          <w:lang w:val="af-ZA"/>
        </w:rPr>
        <w:t>(</w:t>
      </w:r>
      <w:r w:rsidRPr="006B675E">
        <w:rPr>
          <w:rFonts w:ascii="GHEA Grapalat" w:hAnsi="GHEA Grapalat" w:cs="Sylfaen"/>
          <w:sz w:val="24"/>
          <w:szCs w:val="24"/>
        </w:rPr>
        <w:t>օրինակ</w:t>
      </w:r>
      <w:r w:rsidRPr="006B675E">
        <w:rPr>
          <w:rFonts w:ascii="GHEA Grapalat" w:hAnsi="GHEA Grapalat" w:cs="Sylfaen"/>
          <w:sz w:val="24"/>
          <w:szCs w:val="24"/>
          <w:lang w:val="af-ZA"/>
        </w:rPr>
        <w:t>`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Արագածի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մերձգագաթային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հատվածում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արդեն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դիտվում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առաջնային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հողառաջացման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գործընթաց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սկսել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ձևավորվել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մաքուր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մարգագետնային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բուսական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համակեցությունների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էլեմենտներ</w:t>
      </w:r>
      <w:r w:rsidRPr="00A3582C">
        <w:rPr>
          <w:rFonts w:ascii="GHEA Grapalat" w:hAnsi="GHEA Grapalat" w:cs="Sylfaen"/>
          <w:sz w:val="24"/>
          <w:szCs w:val="24"/>
          <w:lang w:val="af-ZA"/>
        </w:rPr>
        <w:t>)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:</w:t>
      </w:r>
    </w:p>
    <w:p w:rsidR="007D65E5" w:rsidRPr="00B43A8C" w:rsidRDefault="007D65E5" w:rsidP="00B43A8C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Arial Armenian"/>
          <w:sz w:val="24"/>
          <w:szCs w:val="24"/>
          <w:lang w:val="af-ZA"/>
        </w:rPr>
      </w:pPr>
    </w:p>
    <w:p w:rsidR="007D65E5" w:rsidRPr="00B43A8C" w:rsidRDefault="007D65E5" w:rsidP="00B43A8C">
      <w:pPr>
        <w:tabs>
          <w:tab w:val="left" w:pos="993"/>
        </w:tabs>
        <w:spacing w:line="276" w:lineRule="auto"/>
        <w:ind w:left="709"/>
        <w:jc w:val="both"/>
        <w:rPr>
          <w:rFonts w:ascii="GHEA Grapalat" w:hAnsi="GHEA Grapalat" w:cs="Arial Armenian"/>
          <w:sz w:val="24"/>
          <w:szCs w:val="24"/>
          <w:lang w:val="af-ZA"/>
        </w:rPr>
      </w:pPr>
    </w:p>
    <w:p w:rsidR="007D65E5" w:rsidRPr="001C7791" w:rsidRDefault="007D65E5" w:rsidP="00FC11CA">
      <w:pPr>
        <w:spacing w:line="276" w:lineRule="auto"/>
        <w:jc w:val="both"/>
        <w:rPr>
          <w:rFonts w:ascii="GHEA Grapalat" w:hAnsi="GHEA Grapalat" w:cs="Arial Armenian"/>
          <w:sz w:val="16"/>
          <w:szCs w:val="16"/>
          <w:lang w:val="en-US"/>
        </w:rPr>
      </w:pPr>
      <w:r w:rsidRPr="0072027A">
        <w:rPr>
          <w:rFonts w:ascii="GHEA Grapalat" w:hAnsi="GHEA Grapalat"/>
          <w:noProof/>
          <w:lang w:val="en-US" w:eastAsia="en-US"/>
        </w:rPr>
        <w:pict>
          <v:shape id="_x0000_i1030" type="#_x0000_t75" alt="HOSQAGOYACUM" style="width:466.5pt;height:435pt;visibility:visible">
            <v:imagedata r:id="rId14" o:title=""/>
          </v:shape>
        </w:pic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>
        <w:rPr>
          <w:rFonts w:ascii="GHEA Grapalat" w:hAnsi="GHEA Grapalat" w:cs="Sylfaen"/>
          <w:szCs w:val="22"/>
          <w:lang w:val="en-US"/>
        </w:rPr>
        <w:t xml:space="preserve"> </w:t>
      </w:r>
      <w:r w:rsidRPr="00906619">
        <w:rPr>
          <w:rFonts w:ascii="GHEA Grapalat" w:hAnsi="GHEA Grapalat" w:cs="Arial"/>
          <w:lang w:val="af-ZA"/>
        </w:rPr>
        <w:t xml:space="preserve">I </w:t>
      </w:r>
      <w:r w:rsidRPr="00906619">
        <w:rPr>
          <w:rFonts w:ascii="GHEA Grapalat" w:hAnsi="GHEA Grapalat" w:cs="Sylfaen"/>
          <w:lang w:val="af-ZA"/>
        </w:rPr>
        <w:t>Արիդ</w:t>
      </w:r>
      <w:r w:rsidRPr="00906619">
        <w:rPr>
          <w:rFonts w:ascii="GHEA Grapalat" w:hAnsi="GHEA Grapalat" w:cs="Arial Armenian"/>
          <w:lang w:val="af-ZA"/>
        </w:rPr>
        <w:t xml:space="preserve"> (K&lt;1.0) </w:t>
      </w:r>
      <w:r w:rsidRPr="00906619">
        <w:rPr>
          <w:rFonts w:ascii="GHEA Grapalat" w:hAnsi="GHEA Grapalat" w:cs="Sylfaen"/>
          <w:lang w:val="af-ZA"/>
        </w:rPr>
        <w:t>ոչ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բավարար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խոնավությամբ</w:t>
      </w:r>
      <w:r w:rsidRPr="00906619">
        <w:rPr>
          <w:rFonts w:ascii="GHEA Grapalat" w:hAnsi="GHEA Grapalat" w:cs="Arial Armenian"/>
          <w:lang w:val="af-ZA"/>
        </w:rPr>
        <w:t>(i&gt;3.3) (</w:t>
      </w:r>
      <w:r w:rsidRPr="00906619">
        <w:rPr>
          <w:rFonts w:ascii="GHEA Grapalat" w:hAnsi="GHEA Grapalat" w:cs="Sylfaen"/>
          <w:lang w:val="af-ZA"/>
        </w:rPr>
        <w:t>ցածր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կիսանապատային</w:t>
      </w:r>
      <w:r w:rsidRPr="00906619">
        <w:rPr>
          <w:rFonts w:ascii="GHEA Grapalat" w:hAnsi="GHEA Grapalat" w:cs="Arial Armenian"/>
          <w:lang w:val="af-ZA"/>
        </w:rPr>
        <w:t>)</w:t>
      </w:r>
      <w:r>
        <w:rPr>
          <w:rFonts w:ascii="GHEA Grapalat" w:hAnsi="GHEA Grapalat" w:cs="Arial Armenian"/>
          <w:lang w:val="af-ZA"/>
        </w:rPr>
        <w:t>.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 w:rsidRPr="00906619">
        <w:rPr>
          <w:rFonts w:ascii="GHEA Grapalat" w:hAnsi="GHEA Grapalat" w:cs="Arial"/>
          <w:lang w:val="af-ZA"/>
        </w:rPr>
        <w:t xml:space="preserve">II </w:t>
      </w:r>
      <w:r w:rsidRPr="00906619">
        <w:rPr>
          <w:rFonts w:ascii="GHEA Grapalat" w:hAnsi="GHEA Grapalat" w:cs="Sylfaen"/>
          <w:lang w:val="af-ZA"/>
        </w:rPr>
        <w:t>Սեմիարիդ</w:t>
      </w:r>
      <w:r w:rsidRPr="00906619">
        <w:rPr>
          <w:rFonts w:ascii="GHEA Grapalat" w:hAnsi="GHEA Grapalat" w:cs="Arial Armenian"/>
          <w:lang w:val="af-ZA"/>
        </w:rPr>
        <w:t xml:space="preserve"> (K&lt;1.1-1.7)</w:t>
      </w:r>
      <w:r>
        <w:rPr>
          <w:rFonts w:ascii="GHEA Grapalat" w:hAnsi="GHEA Grapalat" w:cs="Arial Armenian"/>
          <w:lang w:val="af-ZA"/>
        </w:rPr>
        <w:t>.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 w:rsidRPr="00906619">
        <w:rPr>
          <w:rFonts w:ascii="GHEA Grapalat" w:hAnsi="GHEA Grapalat" w:cs="Sylfaen"/>
          <w:lang w:val="af-ZA"/>
        </w:rPr>
        <w:t>Ա</w:t>
      </w:r>
      <w:r w:rsidRPr="00906619">
        <w:rPr>
          <w:rFonts w:ascii="GHEA Grapalat" w:hAnsi="GHEA Grapalat" w:cs="Arial Armenian"/>
          <w:lang w:val="af-ZA"/>
        </w:rPr>
        <w:t xml:space="preserve">- </w:t>
      </w:r>
      <w:r w:rsidRPr="00906619">
        <w:rPr>
          <w:rFonts w:ascii="GHEA Grapalat" w:hAnsi="GHEA Grapalat" w:cs="Sylfaen"/>
          <w:lang w:val="af-ZA"/>
        </w:rPr>
        <w:t>անբավարար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</w:t>
      </w:r>
      <w:r>
        <w:rPr>
          <w:rFonts w:ascii="GHEA Grapalat" w:hAnsi="GHEA Grapalat" w:cs="Sylfaen"/>
          <w:lang w:val="af-ZA"/>
        </w:rPr>
        <w:t xml:space="preserve">ն </w:t>
      </w:r>
      <w:r w:rsidRPr="00906619">
        <w:rPr>
          <w:rFonts w:ascii="GHEA Grapalat" w:hAnsi="GHEA Grapalat" w:cs="Arial Armenian"/>
          <w:lang w:val="af-ZA"/>
        </w:rPr>
        <w:t>(i=2.6-3.2) (2-</w:t>
      </w:r>
      <w:r w:rsidRPr="00906619">
        <w:rPr>
          <w:rFonts w:ascii="GHEA Grapalat" w:hAnsi="GHEA Grapalat" w:cs="Sylfaen"/>
          <w:lang w:val="af-ZA"/>
        </w:rPr>
        <w:t>ցածր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չոր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տափաստանային</w:t>
      </w:r>
      <w:r w:rsidRPr="00906619">
        <w:rPr>
          <w:rFonts w:ascii="GHEA Grapalat" w:hAnsi="GHEA Grapalat" w:cs="Arial Armenian"/>
          <w:lang w:val="af-ZA"/>
        </w:rPr>
        <w:t>)</w:t>
      </w:r>
      <w:r>
        <w:rPr>
          <w:rFonts w:ascii="GHEA Grapalat" w:hAnsi="GHEA Grapalat" w:cs="Arial Armenian"/>
          <w:lang w:val="af-ZA"/>
        </w:rPr>
        <w:t>.</w:t>
      </w:r>
    </w:p>
    <w:p w:rsidR="007D65E5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 w:rsidRPr="00906619">
        <w:rPr>
          <w:rFonts w:ascii="GHEA Grapalat" w:hAnsi="GHEA Grapalat" w:cs="Sylfaen"/>
          <w:lang w:val="af-ZA"/>
        </w:rPr>
        <w:t>Բ</w:t>
      </w:r>
      <w:r w:rsidRPr="00906619">
        <w:rPr>
          <w:rFonts w:ascii="GHEA Grapalat" w:hAnsi="GHEA Grapalat" w:cs="Arial Armenian"/>
          <w:lang w:val="af-ZA"/>
        </w:rPr>
        <w:t xml:space="preserve">- </w:t>
      </w:r>
      <w:r w:rsidRPr="00906619">
        <w:rPr>
          <w:rFonts w:ascii="GHEA Grapalat" w:hAnsi="GHEA Grapalat" w:cs="Sylfaen"/>
          <w:lang w:val="af-ZA"/>
        </w:rPr>
        <w:t>չափավոր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անբավարար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խոնավությամբ</w:t>
      </w:r>
      <w:r>
        <w:rPr>
          <w:rFonts w:ascii="GHEA Grapalat" w:hAnsi="GHEA Grapalat" w:cs="Sylfaen"/>
          <w:lang w:val="af-ZA"/>
        </w:rPr>
        <w:t xml:space="preserve"> </w:t>
      </w:r>
      <w:r w:rsidRPr="00906619">
        <w:rPr>
          <w:rFonts w:ascii="GHEA Grapalat" w:hAnsi="GHEA Grapalat" w:cs="Arial Armenian"/>
          <w:lang w:val="af-ZA"/>
        </w:rPr>
        <w:t>(i=1.6-2.5) (3-</w:t>
      </w:r>
      <w:r w:rsidRPr="00906619">
        <w:rPr>
          <w:rFonts w:ascii="GHEA Grapalat" w:hAnsi="GHEA Grapalat" w:cs="Sylfaen"/>
          <w:lang w:val="af-ZA"/>
        </w:rPr>
        <w:t>ցածր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հետանտառային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չոր</w:t>
      </w:r>
      <w:r w:rsidRPr="00906619">
        <w:rPr>
          <w:rFonts w:ascii="GHEA Grapalat" w:hAnsi="GHEA Grapalat" w:cs="Arial Armenian"/>
          <w:lang w:val="af-ZA"/>
        </w:rPr>
        <w:t xml:space="preserve"> </w:t>
      </w:r>
      <w:r>
        <w:rPr>
          <w:rFonts w:ascii="GHEA Grapalat" w:hAnsi="GHEA Grapalat" w:cs="Arial Armenian"/>
          <w:lang w:val="af-ZA"/>
        </w:rPr>
        <w:t xml:space="preserve"> </w:t>
      </w:r>
    </w:p>
    <w:p w:rsidR="007D65E5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>
        <w:rPr>
          <w:rFonts w:ascii="GHEA Grapalat" w:hAnsi="GHEA Grapalat" w:cs="Arial Armenian"/>
          <w:lang w:val="af-ZA"/>
        </w:rPr>
        <w:t xml:space="preserve">     </w:t>
      </w:r>
      <w:r w:rsidRPr="00906619">
        <w:rPr>
          <w:rFonts w:ascii="GHEA Grapalat" w:hAnsi="GHEA Grapalat" w:cs="Sylfaen"/>
          <w:lang w:val="af-ZA"/>
        </w:rPr>
        <w:t>տափաստանային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և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չորային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նոսրանտառային</w:t>
      </w:r>
      <w:r>
        <w:rPr>
          <w:rFonts w:ascii="GHEA Grapalat" w:hAnsi="GHEA Grapalat" w:cs="Arial Armenian"/>
          <w:lang w:val="af-ZA"/>
        </w:rPr>
        <w:t>.</w:t>
      </w:r>
      <w:r w:rsidRPr="00906619">
        <w:rPr>
          <w:rFonts w:ascii="GHEA Grapalat" w:hAnsi="GHEA Grapalat" w:cs="Arial Armenian"/>
          <w:lang w:val="af-ZA"/>
        </w:rPr>
        <w:t xml:space="preserve"> 5</w:t>
      </w:r>
      <w:r w:rsidRPr="00906619">
        <w:rPr>
          <w:rFonts w:ascii="GHEA Grapalat" w:hAnsi="GHEA Grapalat" w:cs="Sylfaen"/>
          <w:lang w:val="af-ZA"/>
        </w:rPr>
        <w:t>ա</w:t>
      </w:r>
      <w:r w:rsidRPr="00906619">
        <w:rPr>
          <w:rFonts w:ascii="GHEA Grapalat" w:hAnsi="GHEA Grapalat" w:cs="Arial Armenian"/>
          <w:lang w:val="af-ZA"/>
        </w:rPr>
        <w:t>-</w:t>
      </w:r>
      <w:r w:rsidRPr="00906619">
        <w:rPr>
          <w:rFonts w:ascii="GHEA Grapalat" w:hAnsi="GHEA Grapalat" w:cs="Sylfaen"/>
          <w:lang w:val="af-ZA"/>
        </w:rPr>
        <w:t>միջին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չափավոր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չորային</w:t>
      </w:r>
      <w:r w:rsidRPr="00906619">
        <w:rPr>
          <w:rFonts w:ascii="GHEA Grapalat" w:hAnsi="GHEA Grapalat" w:cs="Arial Armenian"/>
          <w:lang w:val="af-ZA"/>
        </w:rPr>
        <w:t xml:space="preserve"> 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>
        <w:rPr>
          <w:rFonts w:ascii="GHEA Grapalat" w:hAnsi="GHEA Grapalat" w:cs="Arial Armenian"/>
          <w:lang w:val="af-ZA"/>
        </w:rPr>
        <w:t xml:space="preserve">     </w:t>
      </w:r>
      <w:r w:rsidRPr="00906619">
        <w:rPr>
          <w:rFonts w:ascii="GHEA Grapalat" w:hAnsi="GHEA Grapalat" w:cs="Sylfaen"/>
          <w:lang w:val="af-ZA"/>
        </w:rPr>
        <w:t>տափաստանային</w:t>
      </w:r>
      <w:r w:rsidRPr="00906619">
        <w:rPr>
          <w:rFonts w:ascii="GHEA Grapalat" w:hAnsi="GHEA Grapalat" w:cs="Arial Armenian"/>
          <w:lang w:val="af-ZA"/>
        </w:rPr>
        <w:t>)</w:t>
      </w:r>
      <w:r>
        <w:rPr>
          <w:rFonts w:ascii="GHEA Grapalat" w:hAnsi="GHEA Grapalat" w:cs="Arial Armenian"/>
          <w:lang w:val="af-ZA"/>
        </w:rPr>
        <w:t>.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 w:rsidRPr="00906619">
        <w:rPr>
          <w:rFonts w:ascii="GHEA Grapalat" w:hAnsi="GHEA Grapalat" w:cs="Arial"/>
          <w:lang w:val="af-ZA"/>
        </w:rPr>
        <w:t xml:space="preserve">III </w:t>
      </w:r>
      <w:r w:rsidRPr="00906619">
        <w:rPr>
          <w:rFonts w:ascii="GHEA Grapalat" w:hAnsi="GHEA Grapalat" w:cs="Sylfaen"/>
          <w:lang w:val="af-ZA"/>
        </w:rPr>
        <w:t>Թույլ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արիդ</w:t>
      </w:r>
      <w:r w:rsidRPr="00906619">
        <w:rPr>
          <w:rFonts w:ascii="GHEA Grapalat" w:hAnsi="GHEA Grapalat" w:cs="Arial Armenian"/>
          <w:lang w:val="af-ZA"/>
        </w:rPr>
        <w:t xml:space="preserve"> (K&lt;1.8-2.5)</w:t>
      </w:r>
      <w:r>
        <w:rPr>
          <w:rFonts w:ascii="GHEA Grapalat" w:hAnsi="GHEA Grapalat" w:cs="Arial Armenian"/>
          <w:lang w:val="af-ZA"/>
        </w:rPr>
        <w:t>.</w:t>
      </w:r>
    </w:p>
    <w:p w:rsidR="007D65E5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 w:rsidRPr="00906619">
        <w:rPr>
          <w:rFonts w:ascii="GHEA Grapalat" w:hAnsi="GHEA Grapalat" w:cs="Sylfaen"/>
          <w:lang w:val="af-ZA"/>
        </w:rPr>
        <w:t>Ա</w:t>
      </w:r>
      <w:r w:rsidRPr="00906619">
        <w:rPr>
          <w:rFonts w:ascii="GHEA Grapalat" w:hAnsi="GHEA Grapalat" w:cs="Arial Armenian"/>
          <w:lang w:val="af-ZA"/>
        </w:rPr>
        <w:t xml:space="preserve">- </w:t>
      </w:r>
      <w:r w:rsidRPr="00906619">
        <w:rPr>
          <w:rFonts w:ascii="GHEA Grapalat" w:hAnsi="GHEA Grapalat" w:cs="Sylfaen"/>
          <w:lang w:val="af-ZA"/>
        </w:rPr>
        <w:t>չափավոր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անբավարար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խոնավությամբ</w:t>
      </w:r>
      <w:r w:rsidRPr="00906619">
        <w:rPr>
          <w:rFonts w:ascii="GHEA Grapalat" w:hAnsi="GHEA Grapalat" w:cs="Arial Armenian"/>
          <w:lang w:val="af-ZA"/>
        </w:rPr>
        <w:t xml:space="preserve"> (4-</w:t>
      </w:r>
      <w:r w:rsidRPr="00906619">
        <w:rPr>
          <w:rFonts w:ascii="GHEA Grapalat" w:hAnsi="GHEA Grapalat" w:cs="Sylfaen"/>
          <w:lang w:val="af-ZA"/>
        </w:rPr>
        <w:t>ցածր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անտառային</w:t>
      </w:r>
      <w:r w:rsidRPr="00906619">
        <w:rPr>
          <w:rFonts w:ascii="GHEA Grapalat" w:hAnsi="GHEA Grapalat" w:cs="Arial Armenian"/>
          <w:lang w:val="af-ZA"/>
        </w:rPr>
        <w:t>, 5</w:t>
      </w:r>
      <w:r w:rsidRPr="00906619">
        <w:rPr>
          <w:rFonts w:ascii="GHEA Grapalat" w:hAnsi="GHEA Grapalat" w:cs="Sylfaen"/>
          <w:lang w:val="af-ZA"/>
        </w:rPr>
        <w:t>բ</w:t>
      </w:r>
      <w:r w:rsidRPr="00906619">
        <w:rPr>
          <w:rFonts w:ascii="GHEA Grapalat" w:hAnsi="GHEA Grapalat" w:cs="Arial Armenian"/>
          <w:lang w:val="af-ZA"/>
        </w:rPr>
        <w:t>-</w:t>
      </w:r>
      <w:r w:rsidRPr="00906619">
        <w:rPr>
          <w:rFonts w:ascii="GHEA Grapalat" w:hAnsi="GHEA Grapalat" w:cs="Sylfaen"/>
          <w:lang w:val="af-ZA"/>
        </w:rPr>
        <w:t>միջին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>
        <w:rPr>
          <w:rFonts w:ascii="GHEA Grapalat" w:hAnsi="GHEA Grapalat" w:cs="Arial Armenian"/>
          <w:lang w:val="af-ZA"/>
        </w:rPr>
        <w:t xml:space="preserve">     </w:t>
      </w:r>
      <w:r w:rsidRPr="00906619">
        <w:rPr>
          <w:rFonts w:ascii="GHEA Grapalat" w:hAnsi="GHEA Grapalat" w:cs="Sylfaen"/>
          <w:lang w:val="af-ZA"/>
        </w:rPr>
        <w:t>չափավոր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</w:t>
      </w:r>
      <w:r>
        <w:rPr>
          <w:rFonts w:ascii="GHEA Grapalat" w:hAnsi="GHEA Grapalat" w:cs="Sylfae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տափաստանային</w:t>
      </w:r>
      <w:r w:rsidRPr="00906619">
        <w:rPr>
          <w:rFonts w:ascii="GHEA Grapalat" w:hAnsi="GHEA Grapalat" w:cs="Arial Armenian"/>
          <w:lang w:val="af-ZA"/>
        </w:rPr>
        <w:t>)</w:t>
      </w:r>
      <w:r>
        <w:rPr>
          <w:rFonts w:ascii="GHEA Grapalat" w:hAnsi="GHEA Grapalat" w:cs="Arial Armenian"/>
          <w:lang w:val="af-ZA"/>
        </w:rPr>
        <w:t>.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 w:rsidRPr="00906619">
        <w:rPr>
          <w:rFonts w:ascii="GHEA Grapalat" w:hAnsi="GHEA Grapalat" w:cs="Sylfaen"/>
          <w:lang w:val="af-ZA"/>
        </w:rPr>
        <w:t>Բ</w:t>
      </w:r>
      <w:r w:rsidRPr="00906619">
        <w:rPr>
          <w:rFonts w:ascii="GHEA Grapalat" w:hAnsi="GHEA Grapalat" w:cs="Arial Armenian"/>
          <w:lang w:val="af-ZA"/>
        </w:rPr>
        <w:t xml:space="preserve">- </w:t>
      </w:r>
      <w:r w:rsidRPr="00906619">
        <w:rPr>
          <w:rFonts w:ascii="GHEA Grapalat" w:hAnsi="GHEA Grapalat" w:cs="Sylfaen"/>
          <w:lang w:val="af-ZA"/>
        </w:rPr>
        <w:t>օպտիմալ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խոնավությամբ</w:t>
      </w:r>
      <w:r>
        <w:rPr>
          <w:rFonts w:ascii="GHEA Grapalat" w:hAnsi="GHEA Grapalat" w:cs="Sylfaen"/>
          <w:lang w:val="af-ZA"/>
        </w:rPr>
        <w:t xml:space="preserve"> </w:t>
      </w:r>
      <w:r w:rsidRPr="00906619">
        <w:rPr>
          <w:rFonts w:ascii="GHEA Grapalat" w:hAnsi="GHEA Grapalat" w:cs="Arial Armenian"/>
          <w:lang w:val="af-ZA"/>
        </w:rPr>
        <w:t>(6-</w:t>
      </w:r>
      <w:r w:rsidRPr="00906619">
        <w:rPr>
          <w:rFonts w:ascii="GHEA Grapalat" w:hAnsi="GHEA Grapalat" w:cs="Sylfaen"/>
          <w:lang w:val="af-ZA"/>
        </w:rPr>
        <w:t>միջին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անտառային</w:t>
      </w:r>
      <w:r w:rsidRPr="00906619">
        <w:rPr>
          <w:rFonts w:ascii="GHEA Grapalat" w:hAnsi="GHEA Grapalat" w:cs="Arial Armenian"/>
          <w:lang w:val="af-ZA"/>
        </w:rPr>
        <w:t>)</w:t>
      </w:r>
      <w:r>
        <w:rPr>
          <w:rFonts w:ascii="GHEA Grapalat" w:hAnsi="GHEA Grapalat" w:cs="Arial Armenian"/>
          <w:lang w:val="af-ZA"/>
        </w:rPr>
        <w:t>.</w:t>
      </w:r>
    </w:p>
    <w:p w:rsidR="007D65E5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 w:rsidRPr="00906619">
        <w:rPr>
          <w:rFonts w:ascii="GHEA Grapalat" w:hAnsi="GHEA Grapalat" w:cs="Arial"/>
          <w:lang w:val="af-ZA"/>
        </w:rPr>
        <w:t xml:space="preserve">IV  </w:t>
      </w:r>
      <w:r w:rsidRPr="00906619">
        <w:rPr>
          <w:rFonts w:ascii="GHEA Grapalat" w:hAnsi="GHEA Grapalat" w:cs="Sylfaen"/>
          <w:lang w:val="af-ZA"/>
        </w:rPr>
        <w:t>Սեմիհումիդ</w:t>
      </w:r>
      <w:r w:rsidRPr="00906619">
        <w:rPr>
          <w:rFonts w:ascii="GHEA Grapalat" w:hAnsi="GHEA Grapalat" w:cs="Arial Armenian"/>
          <w:lang w:val="af-ZA"/>
        </w:rPr>
        <w:t xml:space="preserve"> (K&lt;2.6-3.0) </w:t>
      </w:r>
      <w:r w:rsidRPr="00906619">
        <w:rPr>
          <w:rFonts w:ascii="GHEA Grapalat" w:hAnsi="GHEA Grapalat" w:cs="Sylfaen"/>
          <w:lang w:val="af-ZA"/>
        </w:rPr>
        <w:t>օպտիմալ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խոնավությամբ</w:t>
      </w:r>
      <w:r>
        <w:rPr>
          <w:rFonts w:ascii="GHEA Grapalat" w:hAnsi="GHEA Grapalat" w:cs="Sylfaen"/>
          <w:lang w:val="af-ZA"/>
        </w:rPr>
        <w:t xml:space="preserve"> </w:t>
      </w:r>
      <w:r w:rsidRPr="00906619">
        <w:rPr>
          <w:rFonts w:ascii="GHEA Grapalat" w:hAnsi="GHEA Grapalat" w:cs="Arial Armenian"/>
          <w:lang w:val="af-ZA"/>
        </w:rPr>
        <w:t>(5</w:t>
      </w:r>
      <w:r w:rsidRPr="00906619">
        <w:rPr>
          <w:rFonts w:ascii="GHEA Grapalat" w:hAnsi="GHEA Grapalat" w:cs="Sylfaen"/>
          <w:lang w:val="af-ZA"/>
        </w:rPr>
        <w:t>գ</w:t>
      </w:r>
      <w:r w:rsidRPr="00906619">
        <w:rPr>
          <w:rFonts w:ascii="GHEA Grapalat" w:hAnsi="GHEA Grapalat" w:cs="Arial Armenian"/>
          <w:lang w:val="af-ZA"/>
        </w:rPr>
        <w:t xml:space="preserve">- </w:t>
      </w:r>
      <w:r w:rsidRPr="00906619">
        <w:rPr>
          <w:rFonts w:ascii="GHEA Grapalat" w:hAnsi="GHEA Grapalat" w:cs="Sylfaen"/>
          <w:lang w:val="af-ZA"/>
        </w:rPr>
        <w:t>միջին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</w:t>
      </w:r>
      <w:r w:rsidRPr="00906619">
        <w:rPr>
          <w:rFonts w:ascii="GHEA Grapalat" w:hAnsi="GHEA Grapalat" w:cs="Arial Armenian"/>
          <w:lang w:val="af-ZA"/>
        </w:rPr>
        <w:t xml:space="preserve"> </w:t>
      </w:r>
    </w:p>
    <w:p w:rsidR="007D65E5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>
        <w:rPr>
          <w:rFonts w:ascii="GHEA Grapalat" w:hAnsi="GHEA Grapalat" w:cs="Arial Armenian"/>
          <w:lang w:val="af-ZA"/>
        </w:rPr>
        <w:t xml:space="preserve">     </w:t>
      </w:r>
      <w:r>
        <w:rPr>
          <w:rFonts w:ascii="GHEA Grapalat" w:hAnsi="GHEA Grapalat" w:cs="Sylfaen"/>
          <w:lang w:val="af-ZA"/>
        </w:rPr>
        <w:t>տ</w:t>
      </w:r>
      <w:r w:rsidRPr="00906619">
        <w:rPr>
          <w:rFonts w:ascii="GHEA Grapalat" w:hAnsi="GHEA Grapalat" w:cs="Sylfaen"/>
          <w:lang w:val="af-ZA"/>
        </w:rPr>
        <w:t>ափաստանային</w:t>
      </w:r>
      <w:r>
        <w:rPr>
          <w:rFonts w:ascii="GHEA Grapalat" w:hAnsi="GHEA Grapalat" w:cs="Sylfaen"/>
          <w:lang w:val="af-ZA"/>
        </w:rPr>
        <w:t xml:space="preserve">. </w:t>
      </w:r>
      <w:r w:rsidRPr="00906619">
        <w:rPr>
          <w:rFonts w:ascii="GHEA Grapalat" w:hAnsi="GHEA Grapalat" w:cs="Arial Armenian"/>
          <w:lang w:val="af-ZA"/>
        </w:rPr>
        <w:t>7-</w:t>
      </w:r>
      <w:r w:rsidRPr="00906619">
        <w:rPr>
          <w:rFonts w:ascii="GHEA Grapalat" w:hAnsi="GHEA Grapalat" w:cs="Sylfaen"/>
          <w:lang w:val="af-ZA"/>
        </w:rPr>
        <w:t>միջին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>
        <w:rPr>
          <w:rFonts w:ascii="GHEA Grapalat" w:hAnsi="GHEA Grapalat" w:cs="Sylfae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նոսրանտառային</w:t>
      </w:r>
      <w:r>
        <w:rPr>
          <w:rFonts w:ascii="GHEA Grapalat" w:hAnsi="GHEA Grapalat" w:cs="Arial Armenian"/>
          <w:lang w:val="af-ZA"/>
        </w:rPr>
        <w:t>.</w:t>
      </w:r>
      <w:r w:rsidRPr="00906619">
        <w:rPr>
          <w:rFonts w:ascii="GHEA Grapalat" w:hAnsi="GHEA Grapalat" w:cs="Arial Armenian"/>
          <w:lang w:val="af-ZA"/>
        </w:rPr>
        <w:t xml:space="preserve"> 8- </w:t>
      </w:r>
      <w:r w:rsidRPr="00906619">
        <w:rPr>
          <w:rFonts w:ascii="GHEA Grapalat" w:hAnsi="GHEA Grapalat" w:cs="Sylfaen"/>
          <w:lang w:val="af-ZA"/>
        </w:rPr>
        <w:t>միջին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տափաստանացված</w:t>
      </w:r>
      <w:r w:rsidRPr="00906619">
        <w:rPr>
          <w:rFonts w:ascii="GHEA Grapalat" w:hAnsi="GHEA Grapalat" w:cs="Arial Armenian"/>
          <w:lang w:val="af-ZA"/>
        </w:rPr>
        <w:t xml:space="preserve"> 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>
        <w:rPr>
          <w:rFonts w:ascii="GHEA Grapalat" w:hAnsi="GHEA Grapalat" w:cs="Arial Armenian"/>
          <w:lang w:val="af-ZA"/>
        </w:rPr>
        <w:t xml:space="preserve">     </w:t>
      </w:r>
      <w:r w:rsidRPr="00906619">
        <w:rPr>
          <w:rFonts w:ascii="GHEA Grapalat" w:hAnsi="GHEA Grapalat" w:cs="Sylfaen"/>
          <w:lang w:val="af-ZA"/>
        </w:rPr>
        <w:t>մարգագետնային</w:t>
      </w:r>
      <w:r w:rsidRPr="00906619">
        <w:rPr>
          <w:rFonts w:ascii="GHEA Grapalat" w:hAnsi="GHEA Grapalat" w:cs="Arial Armenian"/>
          <w:lang w:val="af-ZA"/>
        </w:rPr>
        <w:t xml:space="preserve">) </w:t>
      </w:r>
    </w:p>
    <w:p w:rsidR="007D65E5" w:rsidRDefault="007D65E5" w:rsidP="00FC11CA">
      <w:pPr>
        <w:spacing w:line="216" w:lineRule="auto"/>
        <w:rPr>
          <w:rFonts w:ascii="GHEA Grapalat" w:hAnsi="GHEA Grapalat" w:cs="Arial Armenian"/>
          <w:lang w:val="af-ZA"/>
        </w:rPr>
      </w:pPr>
      <w:r w:rsidRPr="00906619">
        <w:rPr>
          <w:rFonts w:ascii="GHEA Grapalat" w:hAnsi="GHEA Grapalat" w:cs="Arial"/>
          <w:lang w:val="af-ZA"/>
        </w:rPr>
        <w:t xml:space="preserve">V </w:t>
      </w:r>
      <w:r w:rsidRPr="00906619">
        <w:rPr>
          <w:rFonts w:ascii="GHEA Grapalat" w:hAnsi="GHEA Grapalat" w:cs="Sylfaen"/>
          <w:lang w:val="af-ZA"/>
        </w:rPr>
        <w:t>Հումիդ</w:t>
      </w:r>
      <w:r w:rsidRPr="00906619">
        <w:rPr>
          <w:rFonts w:ascii="GHEA Grapalat" w:hAnsi="GHEA Grapalat" w:cs="Arial Armenian"/>
          <w:lang w:val="af-ZA"/>
        </w:rPr>
        <w:t xml:space="preserve"> (K&lt;3.1) </w:t>
      </w:r>
      <w:r w:rsidRPr="00906619">
        <w:rPr>
          <w:rFonts w:ascii="GHEA Grapalat" w:hAnsi="GHEA Grapalat" w:cs="Sylfaen"/>
          <w:lang w:val="af-ZA"/>
        </w:rPr>
        <w:t>ավելցուկային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խոնավությամբ</w:t>
      </w:r>
      <w:r>
        <w:rPr>
          <w:rFonts w:ascii="GHEA Grapalat" w:hAnsi="GHEA Grapalat" w:cs="Sylfaen"/>
          <w:lang w:val="af-ZA"/>
        </w:rPr>
        <w:t xml:space="preserve"> </w:t>
      </w:r>
      <w:r w:rsidRPr="00906619">
        <w:rPr>
          <w:rFonts w:ascii="GHEA Grapalat" w:hAnsi="GHEA Grapalat" w:cs="Arial Armenian"/>
          <w:lang w:val="af-ZA"/>
        </w:rPr>
        <w:t>(9-</w:t>
      </w:r>
      <w:r w:rsidRPr="00906619">
        <w:rPr>
          <w:rFonts w:ascii="GHEA Grapalat" w:hAnsi="GHEA Grapalat" w:cs="Sylfaen"/>
          <w:lang w:val="af-ZA"/>
        </w:rPr>
        <w:t>բարձր</w:t>
      </w:r>
      <w:r w:rsidRPr="00906619">
        <w:rPr>
          <w:rFonts w:ascii="GHEA Grapalat" w:hAnsi="GHEA Grapalat" w:cs="Arial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մերձալպյան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մարգագետնային</w:t>
      </w:r>
      <w:r>
        <w:rPr>
          <w:rFonts w:ascii="GHEA Grapalat" w:hAnsi="GHEA Grapalat" w:cs="Arial Armenian"/>
          <w:lang w:val="af-ZA"/>
        </w:rPr>
        <w:t>.</w:t>
      </w:r>
      <w:r w:rsidRPr="00906619">
        <w:rPr>
          <w:rFonts w:ascii="GHEA Grapalat" w:hAnsi="GHEA Grapalat" w:cs="Arial Armenian"/>
          <w:lang w:val="af-ZA"/>
        </w:rPr>
        <w:t xml:space="preserve"> </w:t>
      </w:r>
    </w:p>
    <w:p w:rsidR="007D65E5" w:rsidRPr="00906619" w:rsidRDefault="007D65E5" w:rsidP="00FC11CA">
      <w:pPr>
        <w:spacing w:line="216" w:lineRule="auto"/>
        <w:rPr>
          <w:rFonts w:ascii="GHEA Grapalat" w:hAnsi="GHEA Grapalat" w:cs="Arial"/>
          <w:lang w:val="af-ZA"/>
        </w:rPr>
      </w:pPr>
      <w:r>
        <w:rPr>
          <w:rFonts w:ascii="GHEA Grapalat" w:hAnsi="GHEA Grapalat" w:cs="Arial Armenian"/>
          <w:lang w:val="af-ZA"/>
        </w:rPr>
        <w:t xml:space="preserve">   </w:t>
      </w:r>
      <w:r w:rsidRPr="00906619">
        <w:rPr>
          <w:rFonts w:ascii="GHEA Grapalat" w:hAnsi="GHEA Grapalat" w:cs="Arial Armenian"/>
          <w:lang w:val="af-ZA"/>
        </w:rPr>
        <w:t>10-</w:t>
      </w:r>
      <w:r w:rsidRPr="00906619">
        <w:rPr>
          <w:rFonts w:ascii="GHEA Grapalat" w:hAnsi="GHEA Grapalat" w:cs="Sylfaen"/>
          <w:lang w:val="af-ZA"/>
        </w:rPr>
        <w:t>բարձր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ալպյան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մարգագետնային</w:t>
      </w:r>
      <w:r>
        <w:rPr>
          <w:rFonts w:ascii="GHEA Grapalat" w:hAnsi="GHEA Grapalat" w:cs="Sylfaen"/>
          <w:lang w:val="af-ZA"/>
        </w:rPr>
        <w:t xml:space="preserve">. </w:t>
      </w:r>
      <w:r w:rsidRPr="00906619">
        <w:rPr>
          <w:rFonts w:ascii="GHEA Grapalat" w:hAnsi="GHEA Grapalat" w:cs="Arial Armenian"/>
          <w:lang w:val="af-ZA"/>
        </w:rPr>
        <w:t>11--</w:t>
      </w:r>
      <w:r w:rsidRPr="00906619">
        <w:rPr>
          <w:rFonts w:ascii="GHEA Grapalat" w:hAnsi="GHEA Grapalat" w:cs="Sylfaen"/>
          <w:lang w:val="af-ZA"/>
        </w:rPr>
        <w:t>բարձր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լեռնային</w:t>
      </w:r>
      <w:r w:rsidRPr="00906619">
        <w:rPr>
          <w:rFonts w:ascii="GHEA Grapalat" w:hAnsi="GHEA Grapalat" w:cs="Arial Armenian"/>
          <w:lang w:val="af-ZA"/>
        </w:rPr>
        <w:t xml:space="preserve"> </w:t>
      </w:r>
      <w:r w:rsidRPr="00906619">
        <w:rPr>
          <w:rFonts w:ascii="GHEA Grapalat" w:hAnsi="GHEA Grapalat" w:cs="Sylfaen"/>
          <w:lang w:val="af-ZA"/>
        </w:rPr>
        <w:t>մերձձնային</w:t>
      </w:r>
      <w:r w:rsidRPr="00906619">
        <w:rPr>
          <w:rFonts w:ascii="GHEA Grapalat" w:hAnsi="GHEA Grapalat" w:cs="Arial Armenian"/>
          <w:lang w:val="af-ZA"/>
        </w:rPr>
        <w:t>)</w:t>
      </w:r>
      <w:r>
        <w:rPr>
          <w:rFonts w:ascii="GHEA Grapalat" w:hAnsi="GHEA Grapalat" w:cs="Arial Armenian"/>
          <w:lang w:val="af-ZA"/>
        </w:rPr>
        <w:t xml:space="preserve">: </w:t>
      </w:r>
    </w:p>
    <w:p w:rsidR="007D65E5" w:rsidRPr="00906619" w:rsidRDefault="007D65E5" w:rsidP="00FC11CA">
      <w:pPr>
        <w:pStyle w:val="BodyTextIndent2"/>
        <w:ind w:right="-6" w:hanging="992"/>
        <w:jc w:val="center"/>
        <w:rPr>
          <w:rFonts w:ascii="GHEA Grapalat" w:hAnsi="GHEA Grapalat" w:cs="Sylfaen"/>
          <w:b/>
          <w:sz w:val="16"/>
          <w:szCs w:val="16"/>
          <w:lang w:val="af-ZA"/>
        </w:rPr>
      </w:pPr>
    </w:p>
    <w:p w:rsidR="007D65E5" w:rsidRPr="006B675E" w:rsidRDefault="007D65E5" w:rsidP="00FC11CA">
      <w:pPr>
        <w:pStyle w:val="BodyTextIndent2"/>
        <w:ind w:right="-6" w:hanging="992"/>
        <w:jc w:val="center"/>
        <w:rPr>
          <w:rFonts w:ascii="GHEA Grapalat" w:hAnsi="GHEA Grapalat" w:cs="Sylfaen"/>
          <w:b/>
          <w:sz w:val="24"/>
          <w:szCs w:val="24"/>
          <w:lang w:val="af-ZA"/>
        </w:rPr>
      </w:pPr>
      <w:r w:rsidRPr="006B675E">
        <w:rPr>
          <w:rFonts w:ascii="GHEA Grapalat" w:hAnsi="GHEA Grapalat" w:cs="Sylfaen"/>
          <w:b/>
          <w:sz w:val="24"/>
          <w:szCs w:val="24"/>
        </w:rPr>
        <w:t>Նկար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 </w:t>
      </w:r>
      <w:r w:rsidRPr="00906619">
        <w:rPr>
          <w:rFonts w:ascii="GHEA Grapalat" w:hAnsi="GHEA Grapalat" w:cs="Arial Armenian"/>
          <w:b/>
          <w:sz w:val="24"/>
          <w:szCs w:val="24"/>
          <w:lang w:val="af-ZA"/>
        </w:rPr>
        <w:t>5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 w:cs="Sylfaen"/>
          <w:b/>
          <w:sz w:val="24"/>
          <w:szCs w:val="24"/>
        </w:rPr>
        <w:t>ՀՀ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լանդշաֆտների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գնահատականը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ըստ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արիդայնության</w:t>
      </w:r>
      <w:r w:rsidRPr="006B675E">
        <w:rPr>
          <w:rFonts w:ascii="GHEA Grapalat" w:hAnsi="GHEA Grapalat" w:cs="Arial Armenia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աստիճանի</w:t>
      </w:r>
    </w:p>
    <w:p w:rsidR="007D65E5" w:rsidRPr="004168AD" w:rsidRDefault="007D65E5" w:rsidP="00FC11CA">
      <w:pPr>
        <w:spacing w:line="276" w:lineRule="auto"/>
        <w:ind w:firstLine="709"/>
        <w:jc w:val="both"/>
        <w:rPr>
          <w:rFonts w:ascii="GHEA Grapalat" w:hAnsi="GHEA Grapalat" w:cs="Arial Armenian"/>
          <w:sz w:val="16"/>
          <w:szCs w:val="16"/>
          <w:lang w:val="af-ZA"/>
        </w:rPr>
      </w:pPr>
    </w:p>
    <w:p w:rsidR="007D65E5" w:rsidRPr="006B675E" w:rsidRDefault="007D65E5" w:rsidP="00FC11CA">
      <w:pPr>
        <w:pStyle w:val="BodyTextIndent2"/>
        <w:numPr>
          <w:ilvl w:val="0"/>
          <w:numId w:val="25"/>
        </w:numPr>
        <w:tabs>
          <w:tab w:val="left" w:pos="993"/>
        </w:tabs>
        <w:spacing w:line="276" w:lineRule="auto"/>
        <w:ind w:left="0" w:right="-6" w:firstLine="709"/>
        <w:rPr>
          <w:rFonts w:ascii="GHEA Grapalat" w:hAnsi="GHEA Grapalat" w:cs="Arial Armenia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ru-RU"/>
        </w:rPr>
        <w:t>Բ</w:t>
      </w:r>
      <w:r w:rsidRPr="006B675E">
        <w:rPr>
          <w:rFonts w:ascii="GHEA Grapalat" w:hAnsi="GHEA Grapalat" w:cs="Sylfaen"/>
          <w:sz w:val="24"/>
          <w:szCs w:val="24"/>
        </w:rPr>
        <w:t>արձրադիր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գոտիականության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նշված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առանձնահատկությունները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հանդիսանում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արիդայնության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արտահայտվածություն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ոչ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միայն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Arial Armenian"/>
          <w:sz w:val="24"/>
          <w:szCs w:val="24"/>
          <w:lang w:val="af-ZA"/>
        </w:rPr>
        <w:t>տվյալ վայրի համար նոր կլիմայական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այլև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</w:rPr>
        <w:t>երկրաֆիզիկական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դրսևորում</w:t>
      </w:r>
      <w:r w:rsidRPr="00BA278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:</w:t>
      </w:r>
    </w:p>
    <w:p w:rsidR="007D65E5" w:rsidRPr="006B7E41" w:rsidRDefault="007D65E5" w:rsidP="00FC11CA">
      <w:pPr>
        <w:pStyle w:val="BodyTextIndent2"/>
        <w:numPr>
          <w:ilvl w:val="0"/>
          <w:numId w:val="25"/>
        </w:numPr>
        <w:tabs>
          <w:tab w:val="left" w:pos="993"/>
        </w:tabs>
        <w:spacing w:line="276" w:lineRule="auto"/>
        <w:ind w:left="0" w:right="-6" w:firstLine="709"/>
        <w:rPr>
          <w:rFonts w:ascii="GHEA Grapalat" w:hAnsi="GHEA Grapalat" w:cs="Arial Armenia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Համեմատելով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արեալները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չորրորդական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ավելի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ուշ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դարաշրջաններ</w:t>
      </w:r>
      <w:r>
        <w:rPr>
          <w:rFonts w:ascii="GHEA Grapalat" w:hAnsi="GHEA Grapalat" w:cs="Sylfaen"/>
          <w:sz w:val="24"/>
          <w:szCs w:val="24"/>
          <w:lang w:val="ru-RU"/>
        </w:rPr>
        <w:t>ի</w:t>
      </w:r>
      <w:r w:rsidRPr="0020023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հետ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sz w:val="24"/>
          <w:szCs w:val="24"/>
        </w:rPr>
        <w:t>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.</w:t>
      </w:r>
      <w:r w:rsidRPr="006B675E">
        <w:rPr>
          <w:rFonts w:ascii="GHEA Grapalat" w:hAnsi="GHEA Grapalat" w:cs="Sylfaen"/>
          <w:sz w:val="24"/>
          <w:szCs w:val="24"/>
        </w:rPr>
        <w:t>թ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.</w:t>
      </w:r>
      <w:r w:rsidRPr="006B675E">
        <w:rPr>
          <w:rFonts w:ascii="GHEA Grapalat" w:hAnsi="GHEA Grapalat" w:cs="Sylfaen"/>
          <w:sz w:val="24"/>
          <w:szCs w:val="24"/>
        </w:rPr>
        <w:t>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. III-I </w:t>
      </w:r>
      <w:r w:rsidRPr="006B675E">
        <w:rPr>
          <w:rFonts w:ascii="GHEA Grapalat" w:hAnsi="GHEA Grapalat" w:cs="Sylfaen"/>
          <w:sz w:val="24"/>
          <w:szCs w:val="24"/>
        </w:rPr>
        <w:t>հազ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.-</w:t>
      </w:r>
      <w:r w:rsidRPr="006B675E">
        <w:rPr>
          <w:rFonts w:ascii="GHEA Grapalat" w:hAnsi="GHEA Grapalat" w:cs="Sylfaen"/>
          <w:sz w:val="24"/>
          <w:szCs w:val="24"/>
        </w:rPr>
        <w:t>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ժամանակակից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)՝ </w:t>
      </w:r>
      <w:r w:rsidRPr="006B675E">
        <w:rPr>
          <w:rFonts w:ascii="GHEA Grapalat" w:hAnsi="GHEA Grapalat" w:cs="Sylfaen"/>
          <w:sz w:val="24"/>
          <w:szCs w:val="24"/>
        </w:rPr>
        <w:t>պարզվում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.</w:t>
      </w:r>
      <w:r w:rsidRPr="006B675E">
        <w:rPr>
          <w:rFonts w:ascii="GHEA Grapalat" w:hAnsi="GHEA Grapalat" w:cs="Sylfaen"/>
          <w:sz w:val="24"/>
          <w:szCs w:val="24"/>
        </w:rPr>
        <w:t>թ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.</w:t>
      </w:r>
      <w:r w:rsidRPr="006B675E">
        <w:rPr>
          <w:rFonts w:ascii="GHEA Grapalat" w:hAnsi="GHEA Grapalat" w:cs="Sylfaen"/>
          <w:sz w:val="24"/>
          <w:szCs w:val="24"/>
        </w:rPr>
        <w:t>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. III </w:t>
      </w:r>
      <w:r w:rsidRPr="006B675E">
        <w:rPr>
          <w:rFonts w:ascii="GHEA Grapalat" w:hAnsi="GHEA Grapalat" w:cs="Sylfaen"/>
          <w:sz w:val="24"/>
          <w:szCs w:val="24"/>
        </w:rPr>
        <w:t>մինչև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I </w:t>
      </w:r>
      <w:r w:rsidRPr="006B675E">
        <w:rPr>
          <w:rFonts w:ascii="GHEA Grapalat" w:hAnsi="GHEA Grapalat" w:cs="Sylfaen"/>
          <w:sz w:val="24"/>
          <w:szCs w:val="24"/>
        </w:rPr>
        <w:t>հազարամյակը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Հայաստանի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ներկա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տարածքի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37-38 %-</w:t>
      </w:r>
      <w:r w:rsidRPr="006B675E">
        <w:rPr>
          <w:rFonts w:ascii="GHEA Grapalat" w:hAnsi="GHEA Grapalat" w:cs="Sylfaen"/>
          <w:sz w:val="24"/>
          <w:szCs w:val="24"/>
        </w:rPr>
        <w:t>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զբաղեցված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եղել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անտառներով</w:t>
      </w:r>
      <w:r w:rsidRPr="00EA2E34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>
        <w:rPr>
          <w:rFonts w:ascii="GHEA Grapalat" w:hAnsi="GHEA Grapalat" w:cs="Arial Armenian"/>
          <w:sz w:val="24"/>
          <w:szCs w:val="24"/>
          <w:lang w:val="ru-RU"/>
        </w:rPr>
        <w:t>իսկ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Arial Armenian"/>
          <w:sz w:val="24"/>
          <w:szCs w:val="24"/>
          <w:lang w:val="ru-RU"/>
        </w:rPr>
        <w:t>ն</w:t>
      </w:r>
      <w:r>
        <w:rPr>
          <w:rFonts w:ascii="GHEA Grapalat" w:hAnsi="GHEA Grapalat" w:cs="Sylfaen"/>
          <w:sz w:val="24"/>
          <w:szCs w:val="24"/>
          <w:lang w:val="ru-RU"/>
        </w:rPr>
        <w:t>երկայումս՝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Arial Armenian"/>
          <w:sz w:val="24"/>
          <w:szCs w:val="24"/>
          <w:lang w:val="af-ZA"/>
        </w:rPr>
        <w:t xml:space="preserve">հանրապետության </w:t>
      </w:r>
      <w:r w:rsidRPr="006B675E">
        <w:rPr>
          <w:rFonts w:ascii="GHEA Grapalat" w:hAnsi="GHEA Grapalat" w:cs="Sylfaen"/>
          <w:sz w:val="24"/>
          <w:szCs w:val="24"/>
        </w:rPr>
        <w:t>ընդամենը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FC648B">
        <w:rPr>
          <w:rFonts w:ascii="GHEA Grapalat" w:hAnsi="GHEA Grapalat" w:cs="Sylfaen"/>
          <w:sz w:val="24"/>
          <w:szCs w:val="24"/>
          <w:lang w:val="hy-AM"/>
        </w:rPr>
        <w:t>11.17</w:t>
      </w:r>
      <w:r w:rsidRPr="003316EB">
        <w:rPr>
          <w:rFonts w:ascii="Sylfaen" w:hAnsi="Sylfaen" w:cs="Sylfaen"/>
          <w:sz w:val="22"/>
          <w:szCs w:val="22"/>
          <w:lang w:val="hy-AM"/>
        </w:rPr>
        <w:t xml:space="preserve"> 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%</w:t>
      </w:r>
      <w:r>
        <w:rPr>
          <w:rFonts w:ascii="GHEA Grapalat" w:hAnsi="GHEA Grapalat" w:cs="Arial Armenian"/>
          <w:sz w:val="24"/>
          <w:szCs w:val="24"/>
          <w:lang w:val="af-ZA"/>
        </w:rPr>
        <w:t>-ը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Դա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խոսում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այն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մասին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կլիմայի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արիդացմանը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զուգընթաց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ակտիվացել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մարդածին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գործոնը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sz w:val="24"/>
          <w:szCs w:val="24"/>
        </w:rPr>
        <w:t>հրդեհներ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անտառահատումներ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այլն</w:t>
      </w:r>
      <w:r>
        <w:rPr>
          <w:rFonts w:ascii="GHEA Grapalat" w:hAnsi="GHEA Grapalat" w:cs="Arial Armenian"/>
          <w:sz w:val="24"/>
          <w:szCs w:val="24"/>
          <w:lang w:val="af-ZA"/>
        </w:rPr>
        <w:t>)</w:t>
      </w:r>
      <w:r w:rsidRPr="00EA2E34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>
        <w:rPr>
          <w:rFonts w:ascii="GHEA Grapalat" w:hAnsi="GHEA Grapalat" w:cs="Arial Armenian"/>
          <w:sz w:val="24"/>
          <w:szCs w:val="24"/>
          <w:lang w:val="ru-RU"/>
        </w:rPr>
        <w:t>որի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ազդեցությամբ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կտրուկ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ընդարձակվել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տափաստանների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կիսաանապատների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տարածքները</w:t>
      </w:r>
      <w:r>
        <w:rPr>
          <w:rFonts w:ascii="GHEA Grapalat" w:hAnsi="GHEA Grapalat" w:cs="Sylfaen"/>
          <w:sz w:val="24"/>
          <w:szCs w:val="24"/>
          <w:lang w:val="ru-RU"/>
        </w:rPr>
        <w:t>՝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համապատասխանաբար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16 %-36 % 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6 %-13 %: </w:t>
      </w:r>
      <w:r w:rsidRPr="006B675E">
        <w:rPr>
          <w:rFonts w:ascii="GHEA Grapalat" w:hAnsi="GHEA Grapalat" w:cs="Sylfaen"/>
          <w:sz w:val="24"/>
          <w:szCs w:val="24"/>
        </w:rPr>
        <w:t>Ներկայումս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Արարատյան</w:t>
      </w:r>
      <w:r w:rsidRPr="00CB0FD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դաշտ</w:t>
      </w:r>
      <w:r>
        <w:rPr>
          <w:rFonts w:ascii="GHEA Grapalat" w:hAnsi="GHEA Grapalat" w:cs="Sylfaen"/>
          <w:sz w:val="24"/>
          <w:szCs w:val="24"/>
          <w:lang w:val="ru-RU"/>
        </w:rPr>
        <w:t>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5E55CE">
        <w:rPr>
          <w:rFonts w:ascii="GHEA Grapalat" w:hAnsi="GHEA Grapalat" w:cs="Arial Armenian"/>
          <w:sz w:val="24"/>
          <w:szCs w:val="24"/>
          <w:lang w:val="af-ZA"/>
        </w:rPr>
        <w:t xml:space="preserve">Արարատի և Արմավիրի մարզերի </w:t>
      </w:r>
      <w:r>
        <w:rPr>
          <w:rFonts w:ascii="GHEA Grapalat" w:hAnsi="GHEA Grapalat" w:cs="Arial Armenian"/>
          <w:sz w:val="24"/>
          <w:szCs w:val="24"/>
          <w:lang w:val="ru-RU"/>
        </w:rPr>
        <w:t>որոշ</w:t>
      </w:r>
      <w:r w:rsidRPr="005E55CE">
        <w:rPr>
          <w:rFonts w:ascii="GHEA Grapalat" w:hAnsi="GHEA Grapalat" w:cs="Arial Armenian"/>
          <w:sz w:val="24"/>
          <w:szCs w:val="24"/>
          <w:lang w:val="af-ZA"/>
        </w:rPr>
        <w:t xml:space="preserve"> համայնքներ</w:t>
      </w:r>
      <w:r>
        <w:rPr>
          <w:rFonts w:ascii="GHEA Grapalat" w:hAnsi="GHEA Grapalat" w:cs="Arial Armenian"/>
          <w:sz w:val="24"/>
          <w:szCs w:val="24"/>
          <w:lang w:val="ru-RU"/>
        </w:rPr>
        <w:t>ի</w:t>
      </w:r>
      <w:r w:rsidRPr="005E55CE">
        <w:rPr>
          <w:rFonts w:ascii="GHEA Grapalat" w:hAnsi="GHEA Grapalat" w:cs="Arial Armenian"/>
          <w:sz w:val="24"/>
          <w:szCs w:val="24"/>
          <w:lang w:val="af-ZA"/>
        </w:rPr>
        <w:t xml:space="preserve"> աղակալված,</w:t>
      </w:r>
      <w:r w:rsidRPr="005E55CE">
        <w:rPr>
          <w:rFonts w:ascii="GHEA Grapalat" w:hAnsi="GHEA Grapalat" w:cs="Arial Armenian"/>
          <w:color w:val="00B050"/>
          <w:sz w:val="24"/>
          <w:szCs w:val="24"/>
          <w:lang w:val="af-ZA"/>
        </w:rPr>
        <w:t xml:space="preserve"> </w:t>
      </w:r>
      <w:r w:rsidRPr="002A6CFB">
        <w:rPr>
          <w:rFonts w:ascii="GHEA Grapalat" w:hAnsi="GHEA Grapalat" w:cs="Arial Armenian"/>
          <w:sz w:val="24"/>
          <w:szCs w:val="24"/>
          <w:lang w:val="af-ZA"/>
        </w:rPr>
        <w:t>ինչպես նաև աղակալման ենթակա հողեր</w:t>
      </w:r>
      <w:r>
        <w:rPr>
          <w:rFonts w:ascii="GHEA Grapalat" w:hAnsi="GHEA Grapalat" w:cs="Arial Armenian"/>
          <w:sz w:val="24"/>
          <w:szCs w:val="24"/>
          <w:lang w:val="ru-RU"/>
        </w:rPr>
        <w:t>ում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ձևավորվել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sz w:val="24"/>
          <w:szCs w:val="24"/>
        </w:rPr>
        <w:t>մոտ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3 %): </w:t>
      </w:r>
      <w:r w:rsidRPr="006B675E">
        <w:rPr>
          <w:rFonts w:ascii="GHEA Grapalat" w:hAnsi="GHEA Grapalat" w:cs="Sylfaen"/>
          <w:sz w:val="24"/>
          <w:szCs w:val="24"/>
        </w:rPr>
        <w:t>Այս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ֆոնի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մերձալպյան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տարածքը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մեծացել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12 %-</w:t>
      </w:r>
      <w:r w:rsidRPr="006B675E">
        <w:rPr>
          <w:rFonts w:ascii="GHEA Grapalat" w:hAnsi="GHEA Grapalat" w:cs="Sylfaen"/>
          <w:sz w:val="24"/>
          <w:szCs w:val="24"/>
        </w:rPr>
        <w:t>ից</w:t>
      </w:r>
      <w:r>
        <w:rPr>
          <w:rFonts w:ascii="GHEA Grapalat" w:hAnsi="GHEA Grapalat" w:cs="Arial Armenian"/>
          <w:sz w:val="24"/>
          <w:szCs w:val="24"/>
          <w:lang w:val="af-ZA"/>
        </w:rPr>
        <w:t xml:space="preserve"> 26 %՝ 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հաշիվ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ավելի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չոր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մարգագետնատափաստանային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լանդշաֆտների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ընդարձակման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ալպյան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լանդշաֆտային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գոտու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կրճատման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 xml:space="preserve"> (</w:t>
      </w:r>
      <w:r>
        <w:rPr>
          <w:rFonts w:ascii="GHEA Grapalat" w:hAnsi="GHEA Grapalat" w:cs="Sylfaen"/>
          <w:sz w:val="24"/>
          <w:szCs w:val="24"/>
        </w:rPr>
        <w:t>նկար</w:t>
      </w:r>
      <w:r w:rsidRPr="004B2694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868CA">
        <w:rPr>
          <w:rFonts w:ascii="GHEA Grapalat" w:hAnsi="GHEA Grapalat" w:cs="Sylfaen"/>
          <w:sz w:val="24"/>
          <w:szCs w:val="24"/>
          <w:lang w:val="af-ZA"/>
        </w:rPr>
        <w:t>6</w:t>
      </w:r>
      <w:r w:rsidRPr="006B675E">
        <w:rPr>
          <w:rFonts w:ascii="GHEA Grapalat" w:hAnsi="GHEA Grapalat" w:cs="Arial Armenian"/>
          <w:sz w:val="24"/>
          <w:szCs w:val="24"/>
          <w:lang w:val="af-ZA"/>
        </w:rPr>
        <w:t>):</w:t>
      </w:r>
    </w:p>
    <w:p w:rsidR="007D65E5" w:rsidRDefault="007D65E5" w:rsidP="006B7E41">
      <w:pPr>
        <w:pStyle w:val="BodyTextIndent2"/>
        <w:tabs>
          <w:tab w:val="left" w:pos="993"/>
        </w:tabs>
        <w:spacing w:line="276" w:lineRule="auto"/>
        <w:ind w:left="709" w:right="-6" w:firstLine="0"/>
        <w:rPr>
          <w:rFonts w:ascii="GHEA Grapalat" w:hAnsi="GHEA Grapalat" w:cs="Arial Armenian"/>
          <w:sz w:val="24"/>
          <w:szCs w:val="24"/>
          <w:lang w:val="af-ZA"/>
        </w:rPr>
      </w:pPr>
    </w:p>
    <w:p w:rsidR="007D65E5" w:rsidRDefault="007D65E5" w:rsidP="00FC11CA">
      <w:pPr>
        <w:pStyle w:val="BodyTextIndent2"/>
        <w:spacing w:line="276" w:lineRule="auto"/>
        <w:ind w:left="0" w:right="21" w:firstLine="0"/>
        <w:rPr>
          <w:rFonts w:ascii="GHEA Grapalat" w:hAnsi="GHEA Grapalat" w:cs="Sylfaen"/>
          <w:sz w:val="24"/>
          <w:szCs w:val="24"/>
          <w:lang w:val="af-ZA"/>
        </w:rPr>
      </w:pPr>
      <w:r>
        <w:rPr>
          <w:noProof/>
        </w:rPr>
      </w:r>
      <w:r w:rsidRPr="00387BC7">
        <w:rPr>
          <w:rFonts w:ascii="GHEA Grapalat" w:hAnsi="GHEA Grapalat" w:cs="Sylfaen"/>
          <w:sz w:val="24"/>
          <w:szCs w:val="24"/>
          <w:lang w:val="af-ZA"/>
        </w:rPr>
        <w:pict>
          <v:group id="_x0000_s1031" style="width:473pt;height:330pt;mso-position-horizontal-relative:char;mso-position-vertical-relative:line" coordorigin="1581,8874" coordsize="9620,6736">
            <v:group id="_x0000_s1032" style="position:absolute;left:1581;top:8874;width:9620;height:6100;mso-position-vertical-relative:margin" coordorigin="1661,7814" coordsize="9620,6100">
              <v:shape id="_x0000_s1033" type="#_x0000_t75" style="position:absolute;left:1661;top:7814;width:9620;height:6100;mso-position-vertical-relative:margin">
                <v:imagedata r:id="rId15" o:title=""/>
              </v:shape>
              <v:shape id="_x0000_s1034" type="#_x0000_t202" style="position:absolute;left:1761;top:11174;width:9360;height:540" filled="f" stroked="f">
                <v:textbox style="mso-next-textbox:#_x0000_s1034">
                  <w:txbxContent>
                    <w:p w:rsidR="007D65E5" w:rsidRPr="00FD76F5" w:rsidRDefault="007D65E5" w:rsidP="00FC11CA">
                      <w:pPr>
                        <w:rPr>
                          <w:szCs w:val="16"/>
                        </w:rPr>
                      </w:pPr>
                      <w:r w:rsidRPr="00FD76F5">
                        <w:rPr>
                          <w:rFonts w:ascii="Sylfaen" w:hAnsi="Sylfaen" w:cs="Sylfaen"/>
                          <w:sz w:val="16"/>
                          <w:szCs w:val="16"/>
                        </w:rPr>
                        <w:t>մ</w:t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>.</w:t>
                      </w:r>
                      <w:r w:rsidRPr="00FD76F5">
                        <w:rPr>
                          <w:rFonts w:ascii="Sylfaen" w:hAnsi="Sylfaen" w:cs="Sylfaen"/>
                          <w:sz w:val="16"/>
                          <w:szCs w:val="16"/>
                        </w:rPr>
                        <w:t>թ</w:t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>.</w:t>
                      </w:r>
                      <w:r w:rsidRPr="00FD76F5">
                        <w:rPr>
                          <w:rFonts w:ascii="Sylfaen" w:hAnsi="Sylfaen" w:cs="Sylfaen"/>
                          <w:sz w:val="16"/>
                          <w:szCs w:val="16"/>
                        </w:rPr>
                        <w:t>ա</w:t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 xml:space="preserve">. III – I </w:t>
                      </w:r>
                      <w:r w:rsidRPr="00FD76F5">
                        <w:rPr>
                          <w:rFonts w:ascii="Sylfaen" w:hAnsi="Sylfaen" w:cs="Sylfaen"/>
                          <w:sz w:val="16"/>
                          <w:szCs w:val="16"/>
                        </w:rPr>
                        <w:t>հազարամյակներ</w:t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ab/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ab/>
                        <w:t xml:space="preserve">       </w:t>
                      </w:r>
                      <w:r w:rsidRPr="00FD76F5">
                        <w:rPr>
                          <w:rFonts w:ascii="Sylfaen" w:hAnsi="Sylfaen" w:cs="Sylfaen"/>
                          <w:sz w:val="16"/>
                          <w:szCs w:val="16"/>
                        </w:rPr>
                        <w:t>ժամանակակից</w:t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ab/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ab/>
                      </w:r>
                      <w:r w:rsidRPr="00FD76F5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Pr="00FD76F5">
                        <w:rPr>
                          <w:rFonts w:ascii="Sylfaen" w:hAnsi="Sylfaen" w:cs="Sylfaen"/>
                          <w:sz w:val="16"/>
                          <w:szCs w:val="16"/>
                        </w:rPr>
                        <w:t>կանխատեսվող</w:t>
                      </w:r>
                    </w:p>
                  </w:txbxContent>
                </v:textbox>
              </v:shape>
            </v:group>
            <v:shape id="_x0000_s1035" type="#_x0000_t202" style="position:absolute;left:2421;top:14814;width:7800;height:796" filled="f" stroked="f">
              <v:textbox style="mso-next-textbox:#_x0000_s1035">
                <w:txbxContent>
                  <w:p w:rsidR="007D65E5" w:rsidRPr="008050A5" w:rsidRDefault="007D65E5" w:rsidP="00FC11CA">
                    <w:pPr>
                      <w:jc w:val="center"/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</w:pP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Նկար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ru-RU"/>
                      </w:rPr>
                      <w:t>6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.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ՀՀ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լանդշաֆտների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տրանսֆորմացիան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և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արիդացման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միտումները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(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հետչորրորդական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 xml:space="preserve"> </w:t>
                    </w:r>
                    <w:r w:rsidRPr="008050A5"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af-ZA"/>
                      </w:rPr>
                      <w:t>ժամանակաշրջանում</w:t>
                    </w:r>
                    <w:r w:rsidRPr="008050A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af-ZA"/>
                      </w:rPr>
                      <w:t>)</w:t>
                    </w:r>
                  </w:p>
                </w:txbxContent>
              </v:textbox>
            </v:shape>
            <w10:wrap side="left"/>
            <w10:anchorlock/>
          </v:group>
        </w:pict>
      </w:r>
    </w:p>
    <w:p w:rsidR="007D65E5" w:rsidRPr="00AE4003" w:rsidRDefault="007D65E5" w:rsidP="00FC11CA">
      <w:pPr>
        <w:pStyle w:val="BodyTextIndent2"/>
        <w:numPr>
          <w:ilvl w:val="0"/>
          <w:numId w:val="25"/>
        </w:numPr>
        <w:tabs>
          <w:tab w:val="left" w:pos="993"/>
        </w:tabs>
        <w:spacing w:line="276" w:lineRule="auto"/>
        <w:ind w:left="0" w:right="21" w:firstLine="709"/>
        <w:rPr>
          <w:rFonts w:ascii="GHEA Grapalat" w:hAnsi="GHEA Grapalat"/>
          <w:sz w:val="24"/>
          <w:szCs w:val="24"/>
          <w:lang w:val="af-ZA"/>
        </w:rPr>
      </w:pPr>
      <w:r w:rsidRPr="00AE4003">
        <w:rPr>
          <w:rFonts w:ascii="GHEA Grapalat" w:hAnsi="GHEA Grapalat" w:cs="Sylfaen"/>
          <w:sz w:val="24"/>
          <w:szCs w:val="24"/>
        </w:rPr>
        <w:t>Վերլուծելով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կլիմայի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գլոբալ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փոփոխության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հետևանքով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բուսածածկի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4003">
        <w:rPr>
          <w:rFonts w:ascii="GHEA Grapalat" w:hAnsi="GHEA Grapalat" w:cs="Sylfaen"/>
          <w:sz w:val="24"/>
          <w:szCs w:val="24"/>
        </w:rPr>
        <w:t>հողածածկի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4003">
        <w:rPr>
          <w:rFonts w:ascii="GHEA Grapalat" w:hAnsi="GHEA Grapalat" w:cs="Sylfaen"/>
          <w:sz w:val="24"/>
          <w:szCs w:val="24"/>
        </w:rPr>
        <w:t>կլիմայական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պայմանների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կանխատեսվող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փոփոխությունները՝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պարզվել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է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4003">
        <w:rPr>
          <w:rFonts w:ascii="GHEA Grapalat" w:hAnsi="GHEA Grapalat" w:cs="Sylfaen"/>
          <w:sz w:val="24"/>
          <w:szCs w:val="24"/>
        </w:rPr>
        <w:t>որ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Հայաստանի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այժմյան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լանդշաֆտների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զբաղեցրած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տարածքներն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առաջիկա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տասնամյակներում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ունեն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արիդացման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միտում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4003">
        <w:rPr>
          <w:rFonts w:ascii="GHEA Grapalat" w:hAnsi="GHEA Grapalat" w:cs="Sylfaen"/>
          <w:sz w:val="24"/>
          <w:szCs w:val="24"/>
        </w:rPr>
        <w:t>որի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հետևանքով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անապատային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լանդշաֆտը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կզբաղեցնի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տարածքի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7 %-</w:t>
      </w:r>
      <w:r w:rsidRPr="00AE4003">
        <w:rPr>
          <w:rFonts w:ascii="GHEA Grapalat" w:hAnsi="GHEA Grapalat" w:cs="Sylfaen"/>
          <w:sz w:val="24"/>
          <w:szCs w:val="24"/>
        </w:rPr>
        <w:t>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4003">
        <w:rPr>
          <w:rFonts w:ascii="GHEA Grapalat" w:hAnsi="GHEA Grapalat" w:cs="Sylfaen"/>
          <w:sz w:val="24"/>
          <w:szCs w:val="24"/>
        </w:rPr>
        <w:t>կիսաանապատայինը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20-21 %, </w:t>
      </w:r>
      <w:r w:rsidRPr="00AE4003">
        <w:rPr>
          <w:rFonts w:ascii="GHEA Grapalat" w:hAnsi="GHEA Grapalat" w:cs="Sylfaen"/>
          <w:sz w:val="24"/>
          <w:szCs w:val="24"/>
        </w:rPr>
        <w:t>տափաստանները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և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չոր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տափաստանները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30-31 %, </w:t>
      </w:r>
      <w:r w:rsidRPr="00AE4003">
        <w:rPr>
          <w:rFonts w:ascii="GHEA Grapalat" w:hAnsi="GHEA Grapalat" w:cs="Sylfaen"/>
          <w:sz w:val="24"/>
          <w:szCs w:val="24"/>
        </w:rPr>
        <w:t>անտառները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7-8 %, </w:t>
      </w:r>
      <w:r w:rsidRPr="00AE4003">
        <w:rPr>
          <w:rFonts w:ascii="GHEA Grapalat" w:hAnsi="GHEA Grapalat" w:cs="Sylfaen"/>
          <w:sz w:val="24"/>
          <w:szCs w:val="24"/>
        </w:rPr>
        <w:t>մերձալպյան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գոտին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մինչև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17 %, </w:t>
      </w:r>
      <w:r w:rsidRPr="00AE4003">
        <w:rPr>
          <w:rFonts w:ascii="GHEA Grapalat" w:hAnsi="GHEA Grapalat" w:cs="Sylfaen"/>
          <w:sz w:val="24"/>
          <w:szCs w:val="24"/>
        </w:rPr>
        <w:t>իսկ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ալպյանը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5 %: </w:t>
      </w:r>
      <w:r w:rsidRPr="00AE4003">
        <w:rPr>
          <w:rFonts w:ascii="GHEA Grapalat" w:hAnsi="GHEA Grapalat" w:cs="Sylfaen"/>
          <w:sz w:val="24"/>
          <w:szCs w:val="24"/>
        </w:rPr>
        <w:t>Այսպիսով՝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մ</w:t>
      </w:r>
      <w:r w:rsidRPr="00AE4003">
        <w:rPr>
          <w:rFonts w:ascii="GHEA Grapalat" w:hAnsi="GHEA Grapalat"/>
          <w:sz w:val="24"/>
          <w:szCs w:val="24"/>
          <w:lang w:val="af-ZA"/>
        </w:rPr>
        <w:t>.</w:t>
      </w:r>
      <w:r w:rsidRPr="00AE4003">
        <w:rPr>
          <w:rFonts w:ascii="GHEA Grapalat" w:hAnsi="GHEA Grapalat" w:cs="Sylfaen"/>
          <w:sz w:val="24"/>
          <w:szCs w:val="24"/>
        </w:rPr>
        <w:t>թ</w:t>
      </w:r>
      <w:r w:rsidRPr="00AE4003">
        <w:rPr>
          <w:rFonts w:ascii="GHEA Grapalat" w:hAnsi="GHEA Grapalat"/>
          <w:sz w:val="24"/>
          <w:szCs w:val="24"/>
          <w:lang w:val="af-ZA"/>
        </w:rPr>
        <w:t>.</w:t>
      </w:r>
      <w:r w:rsidRPr="00AE4003">
        <w:rPr>
          <w:rFonts w:ascii="GHEA Grapalat" w:hAnsi="GHEA Grapalat" w:cs="Sylfaen"/>
          <w:sz w:val="24"/>
          <w:szCs w:val="24"/>
        </w:rPr>
        <w:t>ա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. III-I </w:t>
      </w:r>
      <w:r w:rsidRPr="00AE4003">
        <w:rPr>
          <w:rFonts w:ascii="GHEA Grapalat" w:hAnsi="GHEA Grapalat" w:cs="Sylfaen"/>
          <w:sz w:val="24"/>
          <w:szCs w:val="24"/>
        </w:rPr>
        <w:t>հազարամյակներից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սկսված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արիդացումը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առաջիկա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տասնամյակներում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շարունակվելու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է՝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նպաստելով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անապատացման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ընթացքին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AE4003">
        <w:rPr>
          <w:rFonts w:ascii="GHEA Grapalat" w:hAnsi="GHEA Grapalat" w:cs="Sylfaen"/>
          <w:sz w:val="24"/>
          <w:szCs w:val="24"/>
        </w:rPr>
        <w:t>Ընդ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որում՝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արիդ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լանդշաֆտների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ընդարձակումը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պայմանավորված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է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ոչ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միայն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կլիմայի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փոփոխությամբ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4003">
        <w:rPr>
          <w:rFonts w:ascii="GHEA Grapalat" w:hAnsi="GHEA Grapalat" w:cs="Sylfaen"/>
          <w:sz w:val="24"/>
          <w:szCs w:val="24"/>
        </w:rPr>
        <w:t>այլև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բնական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միջավայրի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վրա</w:t>
      </w:r>
      <w:r w:rsidRPr="00AE400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մարդածին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գործոնի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ահագնացող</w:t>
      </w:r>
      <w:r w:rsidRPr="00AE400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4003">
        <w:rPr>
          <w:rFonts w:ascii="GHEA Grapalat" w:hAnsi="GHEA Grapalat" w:cs="Sylfaen"/>
          <w:sz w:val="24"/>
          <w:szCs w:val="24"/>
        </w:rPr>
        <w:t>ճնշմամբ</w:t>
      </w:r>
      <w:r w:rsidRPr="00AE4003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6F44FD" w:rsidRDefault="007D65E5" w:rsidP="00FC11CA">
      <w:pPr>
        <w:pStyle w:val="BodyTextIndent2"/>
        <w:spacing w:line="276" w:lineRule="auto"/>
        <w:ind w:left="0" w:right="21" w:firstLine="709"/>
        <w:rPr>
          <w:rFonts w:ascii="GHEA Grapalat" w:hAnsi="GHEA Grapalat"/>
          <w:sz w:val="16"/>
          <w:szCs w:val="16"/>
          <w:lang w:val="af-ZA"/>
        </w:rPr>
      </w:pPr>
    </w:p>
    <w:p w:rsidR="007D65E5" w:rsidRPr="006B675E" w:rsidRDefault="007D65E5" w:rsidP="00FC11CA">
      <w:pPr>
        <w:numPr>
          <w:ilvl w:val="0"/>
          <w:numId w:val="20"/>
        </w:numPr>
        <w:spacing w:line="276" w:lineRule="auto"/>
        <w:ind w:left="993" w:hanging="284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6B675E">
        <w:rPr>
          <w:rFonts w:ascii="GHEA Grapalat" w:hAnsi="GHEA Grapalat" w:cs="Sylfaen"/>
          <w:b/>
          <w:sz w:val="24"/>
          <w:szCs w:val="24"/>
        </w:rPr>
        <w:t>Անապատացման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և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hy-AM"/>
        </w:rPr>
        <w:t>բնօգտագործման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փոխկապակցվածությունը </w:t>
      </w:r>
    </w:p>
    <w:p w:rsidR="007D65E5" w:rsidRPr="006B675E" w:rsidRDefault="007D65E5" w:rsidP="00FC11CA">
      <w:pPr>
        <w:jc w:val="both"/>
        <w:rPr>
          <w:rFonts w:ascii="GHEA Grapalat" w:hAnsi="GHEA Grapalat"/>
          <w:b/>
          <w:sz w:val="16"/>
          <w:szCs w:val="16"/>
          <w:lang w:val="en-US"/>
        </w:rPr>
      </w:pPr>
    </w:p>
    <w:p w:rsidR="007D65E5" w:rsidRPr="001D0E2E" w:rsidRDefault="007D65E5" w:rsidP="00FC11CA">
      <w:pPr>
        <w:pStyle w:val="BodyTextIndent"/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i w:val="0"/>
          <w:szCs w:val="24"/>
          <w:lang w:val="en-AU"/>
        </w:rPr>
      </w:pPr>
      <w:r w:rsidRPr="001D0E2E">
        <w:rPr>
          <w:rFonts w:ascii="GHEA Grapalat" w:hAnsi="GHEA Grapalat" w:cs="Sylfaen"/>
          <w:i w:val="0"/>
          <w:szCs w:val="24"/>
          <w:lang w:val="en-AU"/>
        </w:rPr>
        <w:t>Անապատացումը և այն պայմանավորող երևույթները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ոչ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միայն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նպաստում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են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տնտեսության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զարգացման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խոչընդոտմանն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ու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անկմանը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, </w:t>
      </w:r>
      <w:r w:rsidRPr="001D0E2E">
        <w:rPr>
          <w:rFonts w:ascii="GHEA Grapalat" w:hAnsi="GHEA Grapalat" w:cs="Sylfaen"/>
          <w:i w:val="0"/>
          <w:szCs w:val="24"/>
          <w:lang w:val="en-AU"/>
        </w:rPr>
        <w:t>այլև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բացասական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ազդեցություն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ունեն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սոցիալական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, </w:t>
      </w:r>
      <w:r w:rsidRPr="001D0E2E">
        <w:rPr>
          <w:rFonts w:ascii="GHEA Grapalat" w:hAnsi="GHEA Grapalat" w:cs="Sylfaen"/>
          <w:i w:val="0"/>
          <w:szCs w:val="24"/>
          <w:lang w:val="en-AU"/>
        </w:rPr>
        <w:t>մշակութային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և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բնապահպանական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ոլորտների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վրա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՝ </w:t>
      </w:r>
      <w:r w:rsidRPr="001D0E2E">
        <w:rPr>
          <w:rFonts w:ascii="GHEA Grapalat" w:hAnsi="GHEA Grapalat" w:cs="Sylfaen"/>
          <w:i w:val="0"/>
          <w:szCs w:val="24"/>
          <w:lang w:val="en-AU"/>
        </w:rPr>
        <w:t>արագացնելով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առանձին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բացասական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գործոնների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ազդեցությունը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և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սրելով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առկա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սոցիալական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, </w:t>
      </w:r>
      <w:r w:rsidRPr="001D0E2E">
        <w:rPr>
          <w:rFonts w:ascii="GHEA Grapalat" w:hAnsi="GHEA Grapalat" w:cs="Sylfaen"/>
          <w:i w:val="0"/>
          <w:szCs w:val="24"/>
          <w:lang w:val="en-AU"/>
        </w:rPr>
        <w:t>քաղաքական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, </w:t>
      </w:r>
      <w:r w:rsidRPr="001D0E2E">
        <w:rPr>
          <w:rFonts w:ascii="GHEA Grapalat" w:hAnsi="GHEA Grapalat" w:cs="Sylfaen"/>
          <w:i w:val="0"/>
          <w:szCs w:val="24"/>
          <w:lang w:val="en-AU"/>
        </w:rPr>
        <w:t>տնտեսական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ու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բնապահպանական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 xml:space="preserve"> </w:t>
      </w:r>
      <w:r w:rsidRPr="001D0E2E">
        <w:rPr>
          <w:rFonts w:ascii="GHEA Grapalat" w:hAnsi="GHEA Grapalat" w:cs="Sylfaen"/>
          <w:i w:val="0"/>
          <w:szCs w:val="24"/>
          <w:lang w:val="en-AU"/>
        </w:rPr>
        <w:t>հիմնախնդիրները</w:t>
      </w:r>
      <w:r w:rsidRPr="001D0E2E">
        <w:rPr>
          <w:rFonts w:ascii="GHEA Grapalat" w:hAnsi="GHEA Grapalat" w:cs="Times Armenian"/>
          <w:i w:val="0"/>
          <w:szCs w:val="24"/>
          <w:lang w:val="en-AU"/>
        </w:rPr>
        <w:t>:</w:t>
      </w:r>
    </w:p>
    <w:p w:rsidR="007D65E5" w:rsidRPr="007218BA" w:rsidRDefault="007D65E5" w:rsidP="00FC11CA">
      <w:pPr>
        <w:pStyle w:val="BodyTextIndent2"/>
        <w:numPr>
          <w:ilvl w:val="0"/>
          <w:numId w:val="26"/>
        </w:numPr>
        <w:tabs>
          <w:tab w:val="left" w:pos="993"/>
        </w:tabs>
        <w:spacing w:line="276" w:lineRule="auto"/>
        <w:ind w:left="0" w:right="21" w:firstLine="709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en-AU"/>
        </w:rPr>
        <w:t>Բնապահպանության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տեսանկյունից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տնտեսության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ոչ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հավասարակշռված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զարգացումը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բացասական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ազդեցություն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է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թողնում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շրջակա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միջավայրի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վրա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վատթարացնում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տիրող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էկոլոգիական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իրավիճակը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և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վերջնական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արդյունքում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արագացնում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անապատացման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AU"/>
        </w:rPr>
        <w:t>ընթացքը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Հետևաբար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անապատացման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գործընթացների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և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տնտեսության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վիճակի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փոխհարաբերությունները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երկկողմանի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են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փոխշաղկապված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և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շատ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հաճախ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վերջինիս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ազդեցությունն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է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ավելի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գերակշռող</w:t>
      </w:r>
      <w:r w:rsidRPr="006F44FD">
        <w:rPr>
          <w:rFonts w:ascii="GHEA Grapalat" w:hAnsi="GHEA Grapalat" w:cs="Times Armenian"/>
          <w:sz w:val="24"/>
          <w:szCs w:val="24"/>
          <w:lang w:val="af-ZA"/>
        </w:rPr>
        <w:t>:</w:t>
      </w:r>
      <w:r w:rsidRPr="00653C36">
        <w:rPr>
          <w:rFonts w:ascii="GHEA Grapalat" w:hAnsi="GHEA Grapalat" w:cs="Times Armenian"/>
          <w:sz w:val="24"/>
          <w:szCs w:val="24"/>
          <w:lang w:val="en-AU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Տնտեսության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անապատացման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ազդեցությունը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գնահատելու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նախ</w:t>
      </w:r>
      <w:r w:rsidRPr="007218B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անհրաժեշտ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տարանջատել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այն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ծախսերը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որոնք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պետությունը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իրականացնում</w:t>
      </w:r>
      <w:r w:rsidRPr="007218B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 w:cs="Times Armenian"/>
          <w:sz w:val="24"/>
          <w:szCs w:val="24"/>
        </w:rPr>
        <w:t>՝</w:t>
      </w:r>
    </w:p>
    <w:p w:rsidR="007D65E5" w:rsidRPr="004E1F2F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4E1F2F">
        <w:rPr>
          <w:rFonts w:ascii="GHEA Grapalat" w:hAnsi="GHEA Grapalat" w:cs="Times Armenian"/>
          <w:b/>
          <w:sz w:val="24"/>
          <w:szCs w:val="24"/>
          <w:lang w:val="ru-RU"/>
        </w:rPr>
        <w:t>ա</w:t>
      </w:r>
      <w:r w:rsidRPr="004E1F2F">
        <w:rPr>
          <w:rFonts w:ascii="GHEA Grapalat" w:hAnsi="GHEA Grapalat" w:cs="Times Armenian"/>
          <w:b/>
          <w:sz w:val="24"/>
          <w:szCs w:val="24"/>
          <w:lang w:val="af-ZA"/>
        </w:rPr>
        <w:t>.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գործոնների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ուսումնասիրման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վրա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4E1F2F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4E1F2F">
        <w:rPr>
          <w:rFonts w:ascii="GHEA Grapalat" w:hAnsi="GHEA Grapalat" w:cs="Sylfaen"/>
          <w:b/>
          <w:sz w:val="24"/>
          <w:szCs w:val="24"/>
          <w:lang w:val="ru-RU"/>
        </w:rPr>
        <w:t>բ</w:t>
      </w:r>
      <w:r w:rsidRPr="004E1F2F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4E1F2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ազդեցությունը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կանխարգելելու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4E1F2F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4E1F2F">
        <w:rPr>
          <w:rFonts w:ascii="GHEA Grapalat" w:hAnsi="GHEA Grapalat" w:cs="Sylfaen"/>
          <w:b/>
          <w:sz w:val="24"/>
          <w:szCs w:val="24"/>
          <w:lang w:val="ru-RU"/>
        </w:rPr>
        <w:t>գ</w:t>
      </w:r>
      <w:r w:rsidRPr="004E1F2F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4E1F2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ազդեցությունը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մեղմացնող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միջոցառումների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4E1F2F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4E1F2F">
        <w:rPr>
          <w:rFonts w:ascii="GHEA Grapalat" w:hAnsi="GHEA Grapalat" w:cs="Sylfaen"/>
          <w:b/>
          <w:sz w:val="24"/>
          <w:szCs w:val="24"/>
          <w:lang w:val="ru-RU"/>
        </w:rPr>
        <w:t>դ</w:t>
      </w:r>
      <w:r w:rsidRPr="004E1F2F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4E1F2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ազդեցության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հետևանքների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վերացմանը</w:t>
      </w:r>
      <w:r w:rsidRPr="004E1F2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նպատակաուղղված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միջոցառումների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իրականացման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7218BA">
        <w:rPr>
          <w:rFonts w:ascii="GHEA Grapalat" w:hAnsi="GHEA Grapalat" w:cs="Sylfaen"/>
          <w:sz w:val="24"/>
          <w:szCs w:val="24"/>
        </w:rPr>
        <w:t>վրա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4E1F2F">
        <w:rPr>
          <w:rFonts w:ascii="GHEA Grapalat" w:hAnsi="GHEA Grapalat" w:cs="Sylfaen"/>
          <w:sz w:val="24"/>
          <w:szCs w:val="24"/>
          <w:lang w:val="af-ZA"/>
        </w:rPr>
        <w:t xml:space="preserve">3) </w:t>
      </w:r>
      <w:r>
        <w:rPr>
          <w:rFonts w:ascii="GHEA Grapalat" w:hAnsi="GHEA Grapalat" w:cs="Sylfaen"/>
          <w:sz w:val="24"/>
          <w:szCs w:val="24"/>
        </w:rPr>
        <w:t>Ն</w:t>
      </w:r>
      <w:r w:rsidRPr="006B675E">
        <w:rPr>
          <w:rFonts w:ascii="GHEA Grapalat" w:hAnsi="GHEA Grapalat" w:cs="Sylfaen"/>
          <w:sz w:val="24"/>
          <w:szCs w:val="24"/>
        </w:rPr>
        <w:t>շված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ծախսերի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հանրա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ումարը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կարելի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ընդունել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որպես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տնտեսության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անմիջական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արժեքային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նահատական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որոնք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պետություն</w:t>
      </w:r>
      <w:r>
        <w:rPr>
          <w:rFonts w:ascii="GHEA Grapalat" w:hAnsi="GHEA Grapalat" w:cs="Sylfaen"/>
          <w:sz w:val="24"/>
          <w:szCs w:val="24"/>
          <w:lang w:val="ru-RU"/>
        </w:rPr>
        <w:t>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իրականացնում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ազդեցությունը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կանխար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ելելու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նվազեցնելու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>/</w:t>
      </w:r>
      <w:r w:rsidRPr="006B675E">
        <w:rPr>
          <w:rFonts w:ascii="GHEA Grapalat" w:hAnsi="GHEA Grapalat" w:cs="Sylfaen"/>
          <w:sz w:val="24"/>
          <w:szCs w:val="24"/>
        </w:rPr>
        <w:t>մեղմելու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դրանց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հետևանքները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վերացնելու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նպատակով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Times Armenian"/>
          <w:sz w:val="24"/>
          <w:szCs w:val="24"/>
        </w:rPr>
        <w:t>Գործնականում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անհնար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ծախսերը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կամ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միջոցառումները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հստակ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բաժանել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վերը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նշված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չափանիշներով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քանի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որ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դրանք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շատ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հաճախ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զու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գ</w:t>
      </w:r>
      <w:r w:rsidRPr="006B675E">
        <w:rPr>
          <w:rFonts w:ascii="GHEA Grapalat" w:hAnsi="GHEA Grapalat" w:cs="Times Armenian"/>
          <w:sz w:val="24"/>
          <w:szCs w:val="24"/>
        </w:rPr>
        <w:t>որդվում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:rsidR="007D65E5" w:rsidRPr="004E1F2F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24"/>
          <w:szCs w:val="24"/>
          <w:lang w:val="af-ZA"/>
        </w:rPr>
      </w:pPr>
      <w:r>
        <w:rPr>
          <w:rFonts w:ascii="GHEA Grapalat" w:hAnsi="GHEA Grapalat" w:cs="Times Armenian"/>
          <w:sz w:val="24"/>
          <w:szCs w:val="24"/>
          <w:lang w:val="af-ZA"/>
        </w:rPr>
        <w:t xml:space="preserve">4) </w:t>
      </w:r>
      <w:r w:rsidRPr="006B675E">
        <w:rPr>
          <w:rFonts w:ascii="GHEA Grapalat" w:hAnsi="GHEA Grapalat" w:cs="Times Armenian"/>
          <w:sz w:val="24"/>
          <w:szCs w:val="24"/>
        </w:rPr>
        <w:t>Հայաստանում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անապատացման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հետ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առավել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սերտ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առնչվող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տնտեսության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ճյուղերն</w:t>
      </w:r>
      <w:r w:rsidRPr="004E1F2F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են՝</w:t>
      </w:r>
    </w:p>
    <w:p w:rsidR="007D65E5" w:rsidRPr="001260B7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1260B7">
        <w:rPr>
          <w:rFonts w:ascii="GHEA Grapalat" w:hAnsi="GHEA Grapalat" w:cs="Times Armenian"/>
          <w:b/>
          <w:sz w:val="24"/>
          <w:szCs w:val="24"/>
          <w:lang w:val="ru-RU"/>
        </w:rPr>
        <w:t>ա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 xml:space="preserve">. </w:t>
      </w:r>
      <w:r w:rsidRPr="001260B7">
        <w:rPr>
          <w:rFonts w:ascii="GHEA Grapalat" w:hAnsi="GHEA Grapalat" w:cs="Times Armenian"/>
          <w:b/>
          <w:sz w:val="24"/>
          <w:szCs w:val="24"/>
          <w:lang w:val="ru-RU"/>
        </w:rPr>
        <w:t>Գ</w:t>
      </w:r>
      <w:r w:rsidRPr="001260B7">
        <w:rPr>
          <w:rFonts w:ascii="GHEA Grapalat" w:hAnsi="GHEA Grapalat" w:cs="Times Armenian"/>
          <w:b/>
          <w:sz w:val="24"/>
          <w:szCs w:val="24"/>
        </w:rPr>
        <w:t>յուղատնտեսությունը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>,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որի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դեպքում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շրջակա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միջավայրին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առնչվող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խնդիրներն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 w:cs="Sylfaen"/>
          <w:sz w:val="24"/>
          <w:szCs w:val="24"/>
        </w:rPr>
        <w:t>ոռոգման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անարդյունավետության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հետևանքով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առաջացող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ջրի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կորուստները</w:t>
      </w:r>
      <w:r w:rsidRPr="001260B7">
        <w:rPr>
          <w:rFonts w:ascii="GHEA Grapalat" w:hAnsi="GHEA Grapalat" w:cs="Arial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հողի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աղակալումը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էրոզիան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գյուղատնտեսական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թափոններ</w:t>
      </w:r>
      <w:r>
        <w:rPr>
          <w:rFonts w:ascii="GHEA Grapalat" w:hAnsi="GHEA Grapalat" w:cs="Sylfaen"/>
          <w:sz w:val="24"/>
          <w:szCs w:val="24"/>
          <w:lang w:val="ru-RU"/>
        </w:rPr>
        <w:t>ով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աղտոտումը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>
        <w:rPr>
          <w:rFonts w:ascii="GHEA Grapalat" w:hAnsi="GHEA Grapalat" w:cs="Sylfaen"/>
          <w:sz w:val="24"/>
          <w:szCs w:val="24"/>
          <w:lang w:val="ru-RU"/>
        </w:rPr>
        <w:t>Վերջիններս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հանգեցնում</w:t>
      </w:r>
      <w:r w:rsidRPr="001260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են՝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էկոհամակարգերի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դեգրադա</w:t>
      </w:r>
      <w:r w:rsidRPr="001260B7">
        <w:rPr>
          <w:rFonts w:ascii="GHEA Grapalat" w:hAnsi="GHEA Grapalat"/>
          <w:sz w:val="24"/>
          <w:szCs w:val="24"/>
          <w:lang w:val="af-ZA"/>
        </w:rPr>
        <w:softHyphen/>
      </w:r>
      <w:r w:rsidRPr="006B675E">
        <w:rPr>
          <w:rFonts w:ascii="GHEA Grapalat" w:hAnsi="GHEA Grapalat"/>
          <w:sz w:val="24"/>
          <w:szCs w:val="24"/>
        </w:rPr>
        <w:t>ցիա</w:t>
      </w:r>
      <w:r>
        <w:rPr>
          <w:rFonts w:ascii="GHEA Grapalat" w:hAnsi="GHEA Grapalat"/>
          <w:sz w:val="24"/>
          <w:szCs w:val="24"/>
          <w:lang w:val="ru-RU"/>
        </w:rPr>
        <w:t>յի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կենսաբազմազանության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փոփոխությ</w:t>
      </w:r>
      <w:r>
        <w:rPr>
          <w:rFonts w:ascii="GHEA Grapalat" w:hAnsi="GHEA Grapalat"/>
          <w:sz w:val="24"/>
          <w:szCs w:val="24"/>
          <w:lang w:val="ru-RU"/>
        </w:rPr>
        <w:t>ա</w:t>
      </w:r>
      <w:r w:rsidRPr="006B675E">
        <w:rPr>
          <w:rFonts w:ascii="GHEA Grapalat" w:hAnsi="GHEA Grapalat"/>
          <w:sz w:val="24"/>
          <w:szCs w:val="24"/>
        </w:rPr>
        <w:t>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կորուստ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ինչ</w:t>
      </w:r>
      <w:r>
        <w:rPr>
          <w:rFonts w:ascii="GHEA Grapalat" w:hAnsi="GHEA Grapalat"/>
          <w:sz w:val="24"/>
          <w:szCs w:val="24"/>
          <w:lang w:val="ru-RU"/>
        </w:rPr>
        <w:t>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վերջո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արտա</w:t>
      </w:r>
      <w:r>
        <w:rPr>
          <w:rFonts w:ascii="GHEA Grapalat" w:hAnsi="GHEA Grapalat"/>
          <w:sz w:val="24"/>
          <w:szCs w:val="24"/>
        </w:rPr>
        <w:t>հ</w:t>
      </w:r>
      <w:r w:rsidRPr="006B675E">
        <w:rPr>
          <w:rFonts w:ascii="GHEA Grapalat" w:hAnsi="GHEA Grapalat"/>
          <w:sz w:val="24"/>
          <w:szCs w:val="24"/>
        </w:rPr>
        <w:t>ա</w:t>
      </w:r>
      <w:r>
        <w:rPr>
          <w:rFonts w:ascii="GHEA Grapalat" w:hAnsi="GHEA Grapalat"/>
          <w:sz w:val="24"/>
          <w:szCs w:val="24"/>
        </w:rPr>
        <w:t>յ</w:t>
      </w:r>
      <w:r w:rsidRPr="006B675E">
        <w:rPr>
          <w:rFonts w:ascii="GHEA Grapalat" w:hAnsi="GHEA Grapalat"/>
          <w:sz w:val="24"/>
          <w:szCs w:val="24"/>
        </w:rPr>
        <w:t>տվում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էկոհամակարգային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ծառայությունների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քանակական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որակական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խորը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փոփոխություններով</w:t>
      </w:r>
      <w:r w:rsidRPr="001260B7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1260B7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1260B7">
        <w:rPr>
          <w:rFonts w:ascii="GHEA Grapalat" w:hAnsi="GHEA Grapalat" w:cs="Times Armenian"/>
          <w:b/>
          <w:sz w:val="24"/>
          <w:szCs w:val="24"/>
          <w:lang w:val="ru-RU"/>
        </w:rPr>
        <w:t>բ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>.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1260B7">
        <w:rPr>
          <w:rFonts w:ascii="GHEA Grapalat" w:hAnsi="GHEA Grapalat" w:cs="Times Armenian"/>
          <w:b/>
          <w:sz w:val="24"/>
          <w:szCs w:val="24"/>
          <w:lang w:val="ru-RU"/>
        </w:rPr>
        <w:t>Ա</w:t>
      </w:r>
      <w:r w:rsidRPr="001260B7">
        <w:rPr>
          <w:rFonts w:ascii="GHEA Grapalat" w:hAnsi="GHEA Grapalat" w:cs="Times Armenian"/>
          <w:b/>
          <w:sz w:val="24"/>
          <w:szCs w:val="24"/>
        </w:rPr>
        <w:t>նտառտնտեսության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1260B7">
        <w:rPr>
          <w:rFonts w:ascii="GHEA Grapalat" w:hAnsi="GHEA Grapalat" w:cs="Times Armenian"/>
          <w:b/>
          <w:sz w:val="24"/>
          <w:szCs w:val="24"/>
        </w:rPr>
        <w:t>բնագավառը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>,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որի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դեպքում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ս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ոցիալ-տնտեսական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խնդիրների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փայտանյութի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բարձր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պահանջարկի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հետևանքով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անտառհատումները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դեռևս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գերազանցում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 անտառի բնական վերականգնման ծավալները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Դրան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նպաստում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փայտանյութի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համեմատաբար</w:t>
      </w:r>
      <w:r w:rsidRPr="00AA283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մատչելիությունը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էներգակիրների գների բարձրացումը,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բնակչության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սոցիալապես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անապահով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խավերի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ցածր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վճարունակությունը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Փայտանյութը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շարունակում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մնալ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անտառամերձ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տարածքների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բնակչության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վառելիքի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աղբյուրը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1260B7">
        <w:rPr>
          <w:rFonts w:ascii="GHEA Grapalat" w:hAnsi="GHEA Grapalat" w:cs="Times Armenian"/>
          <w:b/>
          <w:sz w:val="24"/>
          <w:szCs w:val="24"/>
          <w:lang w:val="ru-RU"/>
        </w:rPr>
        <w:t>գ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 xml:space="preserve">. </w:t>
      </w:r>
      <w:r w:rsidRPr="001260B7">
        <w:rPr>
          <w:rFonts w:ascii="GHEA Grapalat" w:hAnsi="GHEA Grapalat" w:cs="Times Armenian"/>
          <w:b/>
          <w:sz w:val="24"/>
          <w:szCs w:val="24"/>
          <w:lang w:val="ru-RU"/>
        </w:rPr>
        <w:t>Ը</w:t>
      </w:r>
      <w:r w:rsidRPr="001260B7">
        <w:rPr>
          <w:rFonts w:ascii="GHEA Grapalat" w:hAnsi="GHEA Grapalat" w:cs="Times Armenian"/>
          <w:b/>
          <w:sz w:val="24"/>
          <w:szCs w:val="24"/>
        </w:rPr>
        <w:t>նդերքից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1260B7">
        <w:rPr>
          <w:rFonts w:ascii="GHEA Grapalat" w:hAnsi="GHEA Grapalat" w:cs="Times Armenian"/>
          <w:b/>
          <w:sz w:val="24"/>
          <w:szCs w:val="24"/>
        </w:rPr>
        <w:t>օգտակար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1260B7">
        <w:rPr>
          <w:rFonts w:ascii="GHEA Grapalat" w:hAnsi="GHEA Grapalat" w:cs="Times Armenian"/>
          <w:b/>
          <w:sz w:val="24"/>
          <w:szCs w:val="24"/>
        </w:rPr>
        <w:t>հանածոների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1260B7">
        <w:rPr>
          <w:rFonts w:ascii="GHEA Grapalat" w:hAnsi="GHEA Grapalat" w:cs="Times Armenian"/>
          <w:b/>
          <w:sz w:val="24"/>
          <w:szCs w:val="24"/>
        </w:rPr>
        <w:t>արդյունահանումը</w:t>
      </w:r>
      <w:r w:rsidRPr="001260B7">
        <w:rPr>
          <w:rFonts w:ascii="GHEA Grapalat" w:hAnsi="GHEA Grapalat" w:cs="Times Armenian"/>
          <w:b/>
          <w:sz w:val="24"/>
          <w:szCs w:val="24"/>
          <w:lang w:val="af-ZA"/>
        </w:rPr>
        <w:t>,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որի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դեպքում</w:t>
      </w:r>
      <w:r w:rsidRPr="001260B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հ</w:t>
      </w:r>
      <w:r w:rsidRPr="006B675E">
        <w:rPr>
          <w:rFonts w:ascii="GHEA Grapalat" w:hAnsi="GHEA Grapalat"/>
          <w:sz w:val="24"/>
          <w:szCs w:val="24"/>
          <w:lang w:val="en-US"/>
        </w:rPr>
        <w:t>անրապետության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տարածքի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հազարավոր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հեկտարներ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ծածկված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են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բաց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հանքերով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թափոնների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պոչամբարներով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Ըստ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</w:t>
      </w:r>
      <w:r>
        <w:rPr>
          <w:rFonts w:ascii="GHEA Grapalat" w:hAnsi="GHEA Grapalat"/>
          <w:sz w:val="24"/>
          <w:szCs w:val="24"/>
          <w:lang w:val="ru-RU"/>
        </w:rPr>
        <w:t>այաստանի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</w:t>
      </w:r>
      <w:r>
        <w:rPr>
          <w:rFonts w:ascii="GHEA Grapalat" w:hAnsi="GHEA Grapalat"/>
          <w:sz w:val="24"/>
          <w:szCs w:val="24"/>
          <w:lang w:val="ru-RU"/>
        </w:rPr>
        <w:t>անրապետության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հողային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հաշվեկշռի</w:t>
      </w:r>
      <w:r w:rsidRPr="006B675E">
        <w:rPr>
          <w:rFonts w:ascii="GHEA Grapalat" w:hAnsi="GHEA Grapalat"/>
          <w:sz w:val="24"/>
          <w:szCs w:val="24"/>
        </w:rPr>
        <w:t>՝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արդյունաբերության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ընդերքօգտագործման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այլ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արտադրական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նշանակության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հողերը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2009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/>
          <w:sz w:val="24"/>
          <w:szCs w:val="24"/>
          <w:lang w:val="en-US"/>
        </w:rPr>
        <w:t>կազմել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են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 29.36 </w:t>
      </w:r>
      <w:r w:rsidRPr="006B675E">
        <w:rPr>
          <w:rFonts w:ascii="GHEA Grapalat" w:hAnsi="GHEA Grapalat"/>
          <w:sz w:val="24"/>
          <w:szCs w:val="24"/>
          <w:lang w:val="en-US"/>
        </w:rPr>
        <w:t>հազ</w:t>
      </w:r>
      <w:r w:rsidRPr="001260B7">
        <w:rPr>
          <w:rFonts w:ascii="GHEA Grapalat" w:hAnsi="GHEA Grapalat"/>
          <w:sz w:val="24"/>
          <w:szCs w:val="24"/>
          <w:lang w:val="af-ZA"/>
        </w:rPr>
        <w:t>.</w:t>
      </w:r>
      <w:r w:rsidRPr="006B675E">
        <w:rPr>
          <w:rFonts w:ascii="GHEA Grapalat" w:hAnsi="GHEA Grapalat"/>
          <w:sz w:val="24"/>
          <w:szCs w:val="24"/>
          <w:lang w:val="en-US"/>
        </w:rPr>
        <w:t>հա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2011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1260B7">
        <w:rPr>
          <w:rFonts w:ascii="GHEA Grapalat" w:hAnsi="GHEA Grapalat"/>
          <w:sz w:val="24"/>
          <w:szCs w:val="24"/>
          <w:lang w:val="af-ZA"/>
        </w:rPr>
        <w:t>.-</w:t>
      </w:r>
      <w:r w:rsidRPr="006B675E">
        <w:rPr>
          <w:rFonts w:ascii="GHEA Grapalat" w:hAnsi="GHEA Grapalat"/>
          <w:sz w:val="24"/>
          <w:szCs w:val="24"/>
          <w:lang w:val="en-US"/>
        </w:rPr>
        <w:t>ին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` 33.0 </w:t>
      </w:r>
      <w:r w:rsidRPr="006B675E">
        <w:rPr>
          <w:rFonts w:ascii="GHEA Grapalat" w:hAnsi="GHEA Grapalat"/>
          <w:sz w:val="24"/>
          <w:szCs w:val="24"/>
          <w:lang w:val="en-US"/>
        </w:rPr>
        <w:t>հազ</w:t>
      </w:r>
      <w:r w:rsidRPr="001260B7">
        <w:rPr>
          <w:rFonts w:ascii="GHEA Grapalat" w:hAnsi="GHEA Grapalat"/>
          <w:sz w:val="24"/>
          <w:szCs w:val="24"/>
          <w:lang w:val="af-ZA"/>
        </w:rPr>
        <w:t>.</w:t>
      </w:r>
      <w:r w:rsidRPr="006B675E">
        <w:rPr>
          <w:rFonts w:ascii="GHEA Grapalat" w:hAnsi="GHEA Grapalat"/>
          <w:sz w:val="24"/>
          <w:szCs w:val="24"/>
          <w:lang w:val="en-US"/>
        </w:rPr>
        <w:t>հա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2012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1260B7">
        <w:rPr>
          <w:rFonts w:ascii="GHEA Grapalat" w:hAnsi="GHEA Grapalat"/>
          <w:sz w:val="24"/>
          <w:szCs w:val="24"/>
          <w:lang w:val="af-ZA"/>
        </w:rPr>
        <w:t>.-</w:t>
      </w:r>
      <w:r w:rsidRPr="006B675E">
        <w:rPr>
          <w:rFonts w:ascii="GHEA Grapalat" w:hAnsi="GHEA Grapalat"/>
          <w:sz w:val="24"/>
          <w:szCs w:val="24"/>
          <w:lang w:val="en-US"/>
        </w:rPr>
        <w:t>ին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` 33.6 </w:t>
      </w:r>
      <w:r w:rsidRPr="006B675E">
        <w:rPr>
          <w:rFonts w:ascii="GHEA Grapalat" w:hAnsi="GHEA Grapalat"/>
          <w:sz w:val="24"/>
          <w:szCs w:val="24"/>
          <w:lang w:val="en-US"/>
        </w:rPr>
        <w:t>հազ</w:t>
      </w:r>
      <w:r w:rsidRPr="001260B7">
        <w:rPr>
          <w:rFonts w:ascii="GHEA Grapalat" w:hAnsi="GHEA Grapalat"/>
          <w:sz w:val="24"/>
          <w:szCs w:val="24"/>
          <w:lang w:val="af-ZA"/>
        </w:rPr>
        <w:t>.</w:t>
      </w:r>
      <w:r w:rsidRPr="006B675E">
        <w:rPr>
          <w:rFonts w:ascii="GHEA Grapalat" w:hAnsi="GHEA Grapalat"/>
          <w:sz w:val="24"/>
          <w:szCs w:val="24"/>
          <w:lang w:val="en-US"/>
        </w:rPr>
        <w:t>հա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2013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1260B7">
        <w:rPr>
          <w:rFonts w:ascii="GHEA Grapalat" w:hAnsi="GHEA Grapalat"/>
          <w:sz w:val="24"/>
          <w:szCs w:val="24"/>
          <w:lang w:val="af-ZA"/>
        </w:rPr>
        <w:t>.-</w:t>
      </w:r>
      <w:r w:rsidRPr="006B675E">
        <w:rPr>
          <w:rFonts w:ascii="GHEA Grapalat" w:hAnsi="GHEA Grapalat"/>
          <w:sz w:val="24"/>
          <w:szCs w:val="24"/>
          <w:lang w:val="en-US"/>
        </w:rPr>
        <w:t>ին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` 34.9 </w:t>
      </w:r>
      <w:r w:rsidRPr="006B675E">
        <w:rPr>
          <w:rFonts w:ascii="GHEA Grapalat" w:hAnsi="GHEA Grapalat"/>
          <w:sz w:val="24"/>
          <w:szCs w:val="24"/>
          <w:lang w:val="en-US"/>
        </w:rPr>
        <w:t>հազ</w:t>
      </w:r>
      <w:r w:rsidRPr="001260B7">
        <w:rPr>
          <w:rFonts w:ascii="GHEA Grapalat" w:hAnsi="GHEA Grapalat"/>
          <w:sz w:val="24"/>
          <w:szCs w:val="24"/>
          <w:lang w:val="af-ZA"/>
        </w:rPr>
        <w:t>.</w:t>
      </w:r>
      <w:r w:rsidRPr="006B675E">
        <w:rPr>
          <w:rFonts w:ascii="GHEA Grapalat" w:hAnsi="GHEA Grapalat"/>
          <w:sz w:val="24"/>
          <w:szCs w:val="24"/>
          <w:lang w:val="en-US"/>
        </w:rPr>
        <w:t>հա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2014 </w:t>
      </w:r>
      <w:r>
        <w:rPr>
          <w:rFonts w:ascii="GHEA Grapalat" w:hAnsi="GHEA Grapalat"/>
          <w:sz w:val="24"/>
          <w:szCs w:val="24"/>
        </w:rPr>
        <w:t>թ</w:t>
      </w:r>
      <w:r w:rsidRPr="001260B7">
        <w:rPr>
          <w:rFonts w:ascii="GHEA Grapalat" w:hAnsi="GHEA Grapalat"/>
          <w:sz w:val="24"/>
          <w:szCs w:val="24"/>
          <w:lang w:val="af-ZA"/>
        </w:rPr>
        <w:t>.-</w:t>
      </w:r>
      <w:r>
        <w:rPr>
          <w:rFonts w:ascii="GHEA Grapalat" w:hAnsi="GHEA Grapalat"/>
          <w:sz w:val="24"/>
          <w:szCs w:val="24"/>
        </w:rPr>
        <w:t>ին՝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36.4 </w:t>
      </w:r>
      <w:r>
        <w:rPr>
          <w:rFonts w:ascii="GHEA Grapalat" w:hAnsi="GHEA Grapalat"/>
          <w:sz w:val="24"/>
          <w:szCs w:val="24"/>
        </w:rPr>
        <w:t>հազ</w:t>
      </w:r>
      <w:r w:rsidRPr="001260B7">
        <w:rPr>
          <w:rFonts w:ascii="GHEA Grapalat" w:hAnsi="GHEA Grapalat"/>
          <w:sz w:val="24"/>
          <w:szCs w:val="24"/>
          <w:lang w:val="af-ZA"/>
        </w:rPr>
        <w:t>.</w:t>
      </w:r>
      <w:r>
        <w:rPr>
          <w:rFonts w:ascii="GHEA Grapalat" w:hAnsi="GHEA Grapalat"/>
          <w:sz w:val="24"/>
          <w:szCs w:val="24"/>
        </w:rPr>
        <w:t>հա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այսինքն</w:t>
      </w:r>
      <w:r w:rsidRPr="006B675E">
        <w:rPr>
          <w:rFonts w:ascii="GHEA Grapalat" w:hAnsi="GHEA Grapalat"/>
          <w:sz w:val="24"/>
          <w:szCs w:val="24"/>
        </w:rPr>
        <w:t>՝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օգտագործվող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</w:t>
      </w:r>
      <w:r w:rsidRPr="006B675E">
        <w:rPr>
          <w:rFonts w:ascii="GHEA Grapalat" w:hAnsi="GHEA Grapalat"/>
          <w:sz w:val="24"/>
          <w:szCs w:val="24"/>
        </w:rPr>
        <w:t>ո</w:t>
      </w:r>
      <w:r w:rsidRPr="006B675E">
        <w:rPr>
          <w:rFonts w:ascii="GHEA Grapalat" w:hAnsi="GHEA Grapalat"/>
          <w:sz w:val="24"/>
          <w:szCs w:val="24"/>
          <w:lang w:val="en-US"/>
        </w:rPr>
        <w:t>ղատարածքների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մակերես</w:t>
      </w:r>
      <w:r>
        <w:rPr>
          <w:rFonts w:ascii="GHEA Grapalat" w:hAnsi="GHEA Grapalat"/>
          <w:sz w:val="24"/>
          <w:szCs w:val="24"/>
          <w:lang w:val="ru-RU"/>
        </w:rPr>
        <w:t>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աստիճանաբար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մեծանում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հատկապես</w:t>
      </w:r>
      <w:r>
        <w:rPr>
          <w:rFonts w:ascii="GHEA Grapalat" w:hAnsi="GHEA Grapalat"/>
          <w:sz w:val="24"/>
          <w:szCs w:val="24"/>
          <w:lang w:val="ru-RU"/>
        </w:rPr>
        <w:t>՝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ընդերքօգտագործման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հողերի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հաշվին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Առավել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մտահոգիչ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բաց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եղանակով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հանքերի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շահագործումը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որի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արդյունքում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շրջանառությունից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հանվել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ավելի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քան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7 </w:t>
      </w:r>
      <w:r w:rsidRPr="006B675E">
        <w:rPr>
          <w:rFonts w:ascii="GHEA Grapalat" w:hAnsi="GHEA Grapalat"/>
          <w:sz w:val="24"/>
          <w:szCs w:val="24"/>
        </w:rPr>
        <w:t>հազ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/>
          <w:sz w:val="24"/>
          <w:szCs w:val="24"/>
          <w:lang w:val="en-US"/>
        </w:rPr>
        <w:t>հա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գյուղատնտեսական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նշանակության</w:t>
      </w:r>
      <w:r w:rsidRPr="001260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հող</w:t>
      </w:r>
      <w:r w:rsidRPr="006B675E">
        <w:rPr>
          <w:rFonts w:ascii="GHEA Grapalat" w:hAnsi="GHEA Grapalat"/>
          <w:sz w:val="24"/>
          <w:szCs w:val="24"/>
          <w:lang w:val="ru-RU"/>
        </w:rPr>
        <w:t>եր</w:t>
      </w:r>
      <w:r w:rsidRPr="001260B7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FD4258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ru-RU"/>
        </w:rPr>
        <w:t>դ</w:t>
      </w:r>
      <w:r w:rsidRPr="00FD4258">
        <w:rPr>
          <w:rFonts w:ascii="GHEA Grapalat" w:hAnsi="GHEA Grapalat"/>
          <w:b/>
          <w:sz w:val="24"/>
          <w:szCs w:val="24"/>
          <w:lang w:val="af-ZA"/>
        </w:rPr>
        <w:t xml:space="preserve">. </w:t>
      </w:r>
      <w:r w:rsidRPr="00FD4258">
        <w:rPr>
          <w:rFonts w:ascii="GHEA Grapalat" w:hAnsi="GHEA Grapalat" w:cs="Sylfaen"/>
          <w:b/>
          <w:sz w:val="24"/>
          <w:szCs w:val="24"/>
          <w:lang w:val="hy-AM"/>
        </w:rPr>
        <w:t>Հիդրոէներգետիկա</w:t>
      </w:r>
      <w:r>
        <w:rPr>
          <w:rFonts w:ascii="GHEA Grapalat" w:hAnsi="GHEA Grapalat" w:cs="Sylfaen"/>
          <w:b/>
          <w:sz w:val="24"/>
          <w:szCs w:val="24"/>
          <w:lang w:val="ru-RU"/>
        </w:rPr>
        <w:t>ն</w:t>
      </w:r>
      <w:r w:rsidRPr="00FD4258">
        <w:rPr>
          <w:rFonts w:ascii="GHEA Grapalat" w:hAnsi="GHEA Grapalat" w:cs="Sylfaen"/>
          <w:b/>
          <w:sz w:val="24"/>
          <w:szCs w:val="24"/>
          <w:lang w:val="af-ZA"/>
        </w:rPr>
        <w:t xml:space="preserve">, </w:t>
      </w:r>
      <w:r w:rsidRPr="00FD4258">
        <w:rPr>
          <w:rFonts w:ascii="GHEA Grapalat" w:hAnsi="GHEA Grapalat" w:cs="Sylfaen"/>
          <w:sz w:val="24"/>
          <w:szCs w:val="24"/>
          <w:lang w:val="ru-RU"/>
        </w:rPr>
        <w:t>որի</w:t>
      </w:r>
      <w:r w:rsidRPr="00FD4258">
        <w:rPr>
          <w:rStyle w:val="summary"/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Style w:val="summary"/>
          <w:rFonts w:ascii="GHEA Grapalat" w:hAnsi="GHEA Grapalat" w:cs="Sylfaen"/>
          <w:sz w:val="24"/>
          <w:szCs w:val="24"/>
          <w:lang w:val="ru-RU"/>
        </w:rPr>
        <w:t>դեպքում</w:t>
      </w:r>
      <w:r w:rsidRPr="00584EA3">
        <w:rPr>
          <w:rStyle w:val="summary"/>
          <w:rFonts w:ascii="GHEA Grapalat" w:hAnsi="GHEA Grapalat" w:cs="Sylfaen"/>
          <w:sz w:val="24"/>
          <w:szCs w:val="24"/>
          <w:lang w:val="hy-AM"/>
        </w:rPr>
        <w:t xml:space="preserve"> </w:t>
      </w:r>
      <w:r w:rsidRPr="00584EA3">
        <w:rPr>
          <w:rFonts w:ascii="GHEA Grapalat" w:hAnsi="GHEA Grapalat" w:cs="Sylfaen"/>
          <w:sz w:val="24"/>
          <w:szCs w:val="24"/>
          <w:lang w:val="hy-AM"/>
        </w:rPr>
        <w:t>փոքր հիդրոէլեկտրակայանների (այսուհետ՝ ՓՀԷԿ) նախագծման և շահագործման ընթացքում հիմնականում</w:t>
      </w:r>
      <w:r w:rsidRPr="00584EA3">
        <w:rPr>
          <w:rFonts w:ascii="GHEA Grapalat" w:hAnsi="GHEA Grapalat"/>
          <w:sz w:val="24"/>
          <w:szCs w:val="24"/>
          <w:lang w:val="hy-AM"/>
        </w:rPr>
        <w:t xml:space="preserve"> հաշվի չեն առնվում ջրային ֆաունայի կարիքները, իսկ լեռնային գետերի ջրային ռեժիմի փոփոխության ազդեցությունը ափամերձ և ջրային էկոհամակարգերի ու կենսաբազմազանության վրա ոչ միայն չի գնահատվել, այլև չի ուսումնասիրվել: </w:t>
      </w:r>
      <w:r w:rsidRPr="00584EA3">
        <w:rPr>
          <w:rFonts w:ascii="GHEA Grapalat" w:hAnsi="GHEA Grapalat" w:cs="Sylfaen"/>
          <w:sz w:val="24"/>
          <w:szCs w:val="24"/>
          <w:lang w:val="hy-AM"/>
        </w:rPr>
        <w:t xml:space="preserve">2014 թ. Սևանա լճի պահպանության փորձագիտական հանձնաժողովի շրջանակներում </w:t>
      </w:r>
      <w:r w:rsidRPr="00584EA3">
        <w:rPr>
          <w:rFonts w:ascii="GHEA Grapalat" w:hAnsi="GHEA Grapalat"/>
          <w:sz w:val="24"/>
          <w:szCs w:val="24"/>
          <w:lang w:val="hy-AM"/>
        </w:rPr>
        <w:t>ստեղծված աշխատանքային խմբի</w:t>
      </w:r>
      <w:r w:rsidRPr="00584EA3">
        <w:rPr>
          <w:rFonts w:ascii="GHEA Grapalat" w:hAnsi="GHEA Grapalat" w:cs="Sylfaen"/>
          <w:sz w:val="24"/>
          <w:szCs w:val="24"/>
          <w:lang w:val="hy-AM"/>
        </w:rPr>
        <w:t xml:space="preserve"> կողմից իրականացված մոնիթորինգը բացահայտել է, որ ձվադրավայր հանդիսացող գետերի վրա կառուցված ՓՀԷԿ-երը, որոնք հիմնականում չունեն նորմերին համապատասխանող ձկնանցարաններ և ձկնապաշտպան կառույցներ, ուղղակիորեն վտանգում են ձկնատեսակների սեռահասուն առանձնյակների գոյությունը, որոնք ձվադրավայրեր հասնելու համար գետերով բարձրանում են դեպի վեր: Բացի այդ, որոշ ՓՀԷԿ–եր չեն պահպանում ջրի թույլատրելի էկոլոգիական</w:t>
      </w:r>
      <w:r w:rsidRPr="00584EA3">
        <w:rPr>
          <w:rFonts w:ascii="GHEA Grapalat" w:hAnsi="GHEA Grapalat"/>
          <w:sz w:val="24"/>
          <w:szCs w:val="24"/>
          <w:lang w:val="hy-AM"/>
        </w:rPr>
        <w:t xml:space="preserve"> թողքերի սահմանված չափաքանակները, ինչը նույնպես բերում է գետերի Էկոհամակարգերի դեգրադացման:</w:t>
      </w:r>
    </w:p>
    <w:p w:rsidR="007D65E5" w:rsidRDefault="007D65E5" w:rsidP="00FC11CA">
      <w:pPr>
        <w:numPr>
          <w:ilvl w:val="0"/>
          <w:numId w:val="24"/>
        </w:numPr>
        <w:tabs>
          <w:tab w:val="left" w:pos="1134"/>
        </w:tabs>
        <w:spacing w:line="276" w:lineRule="auto"/>
        <w:ind w:left="0" w:firstLine="720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07E6A">
        <w:rPr>
          <w:rFonts w:ascii="GHEA Grapalat" w:hAnsi="GHEA Grapalat" w:cs="Times Armenian"/>
          <w:sz w:val="24"/>
          <w:szCs w:val="24"/>
          <w:lang w:val="hy-AM"/>
        </w:rPr>
        <w:t>Հայաստանում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անապատացման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և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տնտեսության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փոխկապակցվածության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խորացող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գործընթացները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բացասական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են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ներգործում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բնակչության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սոցիալական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վիճակի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վրա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որն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արտահայտվում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է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ուղղակի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և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անուղղակի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07E6A">
        <w:rPr>
          <w:rFonts w:ascii="GHEA Grapalat" w:hAnsi="GHEA Grapalat" w:cs="Times Armenian"/>
          <w:sz w:val="24"/>
          <w:szCs w:val="24"/>
          <w:lang w:val="hy-AM"/>
        </w:rPr>
        <w:t>ազդեցությամբ</w:t>
      </w:r>
      <w:r w:rsidRPr="00BF6D5E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BF6D5E" w:rsidRDefault="007D65E5" w:rsidP="00FC11CA">
      <w:pPr>
        <w:numPr>
          <w:ilvl w:val="0"/>
          <w:numId w:val="24"/>
        </w:numPr>
        <w:tabs>
          <w:tab w:val="left" w:pos="1134"/>
        </w:tabs>
        <w:spacing w:line="276" w:lineRule="auto"/>
        <w:ind w:left="0" w:firstLine="720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173367">
        <w:rPr>
          <w:rFonts w:ascii="GHEA Grapalat" w:hAnsi="GHEA Grapalat" w:cs="Times Armenian"/>
          <w:b/>
          <w:sz w:val="24"/>
          <w:szCs w:val="24"/>
        </w:rPr>
        <w:t>Ուղղակի</w:t>
      </w:r>
      <w:r w:rsidRPr="00173367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173367">
        <w:rPr>
          <w:rFonts w:ascii="GHEA Grapalat" w:hAnsi="GHEA Grapalat" w:cs="Times Armenian"/>
          <w:b/>
          <w:sz w:val="24"/>
          <w:szCs w:val="24"/>
        </w:rPr>
        <w:t>ազդեցության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շարքին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դասվում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անապատացման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գործընթացների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հետևանքով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բնակչությանը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պատճառված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նյութական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վնասները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որոնք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առաջացնում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լրացուցիչ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ծախսեր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կատարելու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անհրաժեշտություն՝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ուղղված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դրանց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հետևանքների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վերացմանը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Times Armenian"/>
          <w:sz w:val="24"/>
          <w:szCs w:val="24"/>
        </w:rPr>
        <w:t>Բնակչության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սոցիալական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վիճակի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վրա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անապատացման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բացասական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ազդեցությունները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դրսևորվում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հետևյալ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ձևերով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173367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173367">
        <w:rPr>
          <w:rFonts w:ascii="GHEA Grapalat" w:hAnsi="GHEA Grapalat" w:cs="Times Armenian"/>
          <w:b/>
          <w:sz w:val="24"/>
          <w:szCs w:val="24"/>
          <w:lang w:val="ru-RU"/>
        </w:rPr>
        <w:t>ա</w:t>
      </w:r>
      <w:r w:rsidRPr="00173367">
        <w:rPr>
          <w:rFonts w:ascii="GHEA Grapalat" w:hAnsi="GHEA Grapalat" w:cs="Times Armenian"/>
          <w:b/>
          <w:sz w:val="24"/>
          <w:szCs w:val="24"/>
          <w:lang w:val="af-ZA"/>
        </w:rPr>
        <w:t>.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դրամական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եկամուտների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նվազմամբ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որը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պայմանավորված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է՝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հողի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բերրիության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նվազմամբ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>, h</w:t>
      </w:r>
      <w:r w:rsidRPr="005A100E">
        <w:rPr>
          <w:rFonts w:ascii="GHEA Grapalat" w:hAnsi="GHEA Grapalat" w:cs="GHEA Grapalat"/>
          <w:sz w:val="24"/>
          <w:szCs w:val="24"/>
        </w:rPr>
        <w:t>ողամասերի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5A100E">
        <w:rPr>
          <w:rFonts w:ascii="GHEA Grapalat" w:hAnsi="GHEA Grapalat" w:cs="GHEA Grapalat"/>
          <w:sz w:val="24"/>
          <w:szCs w:val="24"/>
        </w:rPr>
        <w:t>կտրտվածությամբ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GHEA Grapalat"/>
          <w:sz w:val="24"/>
          <w:szCs w:val="24"/>
        </w:rPr>
        <w:t>օգտագործվող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հողատեսքերի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մակերեսների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կրճատմամբ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GHEA Grapalat"/>
          <w:sz w:val="24"/>
          <w:szCs w:val="24"/>
        </w:rPr>
        <w:t>բնակչության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կողմից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օգտագործվող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կե</w:t>
      </w:r>
      <w:r>
        <w:rPr>
          <w:rFonts w:ascii="GHEA Grapalat" w:hAnsi="GHEA Grapalat" w:cs="GHEA Grapalat"/>
          <w:sz w:val="24"/>
          <w:szCs w:val="24"/>
        </w:rPr>
        <w:t>նսապաշարների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GHEA Grapalat"/>
          <w:sz w:val="24"/>
          <w:szCs w:val="24"/>
        </w:rPr>
        <w:t>ծավալների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GHEA Grapalat"/>
          <w:sz w:val="24"/>
          <w:szCs w:val="24"/>
        </w:rPr>
        <w:t>նվազմամբ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GHEA Grapalat"/>
          <w:sz w:val="24"/>
          <w:szCs w:val="24"/>
        </w:rPr>
        <w:t>անապատացման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գործընթացների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բացասական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ազդեցությունը</w:t>
      </w:r>
      <w:r w:rsidRPr="00173367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</w:rPr>
        <w:t>վե</w:t>
      </w:r>
      <w:r w:rsidRPr="006B675E">
        <w:rPr>
          <w:rFonts w:ascii="GHEA Grapalat" w:hAnsi="GHEA Grapalat" w:cs="Times Armenian"/>
          <w:sz w:val="24"/>
          <w:szCs w:val="24"/>
        </w:rPr>
        <w:t>րացնելու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կամ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մեղմացնելու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համար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կատարվող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լրացուցիչ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ծախսերով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173367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173367">
        <w:rPr>
          <w:rFonts w:ascii="GHEA Grapalat" w:hAnsi="GHEA Grapalat" w:cs="Times Armenian"/>
          <w:b/>
          <w:sz w:val="24"/>
          <w:szCs w:val="24"/>
          <w:lang w:val="ru-RU"/>
        </w:rPr>
        <w:t>բ</w:t>
      </w:r>
      <w:r w:rsidRPr="00173367">
        <w:rPr>
          <w:rFonts w:ascii="GHEA Grapalat" w:hAnsi="GHEA Grapalat" w:cs="Times Armenian"/>
          <w:b/>
          <w:sz w:val="24"/>
          <w:szCs w:val="24"/>
          <w:lang w:val="af-ZA"/>
        </w:rPr>
        <w:t>.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բ</w:t>
      </w:r>
      <w:r w:rsidRPr="006B675E">
        <w:rPr>
          <w:rFonts w:ascii="GHEA Grapalat" w:hAnsi="GHEA Grapalat" w:cs="Times Armenian"/>
          <w:sz w:val="24"/>
          <w:szCs w:val="24"/>
        </w:rPr>
        <w:t>նակկենցաղային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պայմանների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վատթարացմամբ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որի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արդյունքում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ներկայումս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շատ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բնակավայրեր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լք</w:t>
      </w:r>
      <w:r>
        <w:rPr>
          <w:rFonts w:ascii="GHEA Grapalat" w:hAnsi="GHEA Grapalat" w:cs="Times Armenian"/>
          <w:sz w:val="24"/>
          <w:szCs w:val="24"/>
        </w:rPr>
        <w:t>վում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</w:rPr>
        <w:t>են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>
        <w:rPr>
          <w:rFonts w:ascii="GHEA Grapalat" w:hAnsi="GHEA Grapalat" w:cs="Times Armenian"/>
          <w:sz w:val="24"/>
          <w:szCs w:val="24"/>
          <w:lang w:val="ru-RU"/>
        </w:rPr>
        <w:t>Ընդ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որում՝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մ</w:t>
      </w:r>
      <w:r w:rsidRPr="006B675E">
        <w:rPr>
          <w:rFonts w:ascii="GHEA Grapalat" w:hAnsi="GHEA Grapalat" w:cs="Times Armenian"/>
          <w:sz w:val="24"/>
          <w:szCs w:val="24"/>
        </w:rPr>
        <w:t>իգրացիոն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գործընթացները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կրում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երկու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ուղղվածություն՝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արտագաղթ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և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ներհանրապետական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Times Armenian"/>
          <w:sz w:val="24"/>
          <w:szCs w:val="24"/>
        </w:rPr>
        <w:t>Ներհանրապետական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միգրացիան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բնորոշվում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գյուղական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բնակչության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տեղաշարժով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դեպի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քաղաքներ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և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ցածրադիր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վայրեր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հատկապես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Արարատյան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հարթավայր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Times Armenian"/>
          <w:sz w:val="24"/>
          <w:szCs w:val="24"/>
        </w:rPr>
        <w:t>Այդ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տեսակետից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վիճակը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տագնապալի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սահմանամերձ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և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լեռնային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բնակավայրերում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որտեղ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արձանագրվել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տնտեսական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ներուժի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զգալի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անկում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173367" w:rsidRDefault="007D65E5" w:rsidP="00FC11CA">
      <w:pPr>
        <w:numPr>
          <w:ilvl w:val="0"/>
          <w:numId w:val="24"/>
        </w:numPr>
        <w:tabs>
          <w:tab w:val="left" w:pos="1134"/>
        </w:tabs>
        <w:spacing w:line="276" w:lineRule="auto"/>
        <w:ind w:left="0" w:firstLine="720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173367">
        <w:rPr>
          <w:rFonts w:ascii="GHEA Grapalat" w:hAnsi="GHEA Grapalat" w:cs="Times Armenian"/>
          <w:b/>
          <w:sz w:val="24"/>
          <w:szCs w:val="24"/>
        </w:rPr>
        <w:t>Անուղղակի</w:t>
      </w:r>
      <w:r w:rsidRPr="00173367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173367">
        <w:rPr>
          <w:rFonts w:ascii="GHEA Grapalat" w:hAnsi="GHEA Grapalat" w:cs="Times Armenian"/>
          <w:b/>
          <w:sz w:val="24"/>
          <w:szCs w:val="24"/>
        </w:rPr>
        <w:t>ազդեցությունը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պայմանավորված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երկրի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տնտեսական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հենքով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որը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կանխորոշում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է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բնակչության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սոցիալական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փաստացի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վիճակը</w:t>
      </w:r>
      <w:r w:rsidRPr="00173367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16"/>
          <w:szCs w:val="16"/>
          <w:lang w:val="af-ZA"/>
        </w:rPr>
      </w:pPr>
    </w:p>
    <w:p w:rsidR="007D65E5" w:rsidRPr="009768DD" w:rsidRDefault="007D65E5" w:rsidP="00FC11CA">
      <w:pPr>
        <w:numPr>
          <w:ilvl w:val="0"/>
          <w:numId w:val="20"/>
        </w:numPr>
        <w:spacing w:line="276" w:lineRule="auto"/>
        <w:ind w:left="1134" w:hanging="425"/>
        <w:jc w:val="both"/>
        <w:rPr>
          <w:rFonts w:ascii="GHEA Grapalat" w:hAnsi="GHEA Grapalat" w:cs="Times Armenian"/>
          <w:b/>
          <w:sz w:val="24"/>
          <w:szCs w:val="24"/>
          <w:lang w:val="af-ZA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>Անապատացման ռիսկի գնահատման քարտեզ</w:t>
      </w:r>
      <w:r w:rsidRPr="006B675E">
        <w:rPr>
          <w:rFonts w:ascii="GHEA Grapalat" w:hAnsi="GHEA Grapalat"/>
          <w:b/>
          <w:sz w:val="24"/>
          <w:szCs w:val="24"/>
          <w:lang w:val="en-US"/>
        </w:rPr>
        <w:t>ը՝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ըստ </w:t>
      </w:r>
      <w:r>
        <w:rPr>
          <w:rFonts w:ascii="GHEA Grapalat" w:hAnsi="GHEA Grapalat"/>
          <w:b/>
          <w:sz w:val="24"/>
          <w:szCs w:val="24"/>
          <w:lang w:val="ru-RU"/>
        </w:rPr>
        <w:t>կ</w:t>
      </w: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ոնվենցիայի առաջարկած անապատացման ռիսկի գործակցի՝ </w:t>
      </w:r>
      <w:r w:rsidRPr="0072027A">
        <w:rPr>
          <w:rFonts w:ascii="GHEA Grapalat" w:hAnsi="GHEA Grapalat" w:cs="Times Armenian"/>
          <w:b/>
          <w:sz w:val="24"/>
          <w:szCs w:val="24"/>
          <w:lang w:val="af-ZA"/>
        </w:rPr>
        <w:fldChar w:fldCharType="begin"/>
      </w:r>
      <w:r w:rsidRPr="0072027A">
        <w:rPr>
          <w:rFonts w:ascii="GHEA Grapalat" w:hAnsi="GHEA Grapalat" w:cs="Times Armenian"/>
          <w:b/>
          <w:sz w:val="24"/>
          <w:szCs w:val="24"/>
          <w:lang w:val="af-ZA"/>
        </w:rPr>
        <w:instrText xml:space="preserve"> QUOTE </w:instrText>
      </w:r>
      <w:r w:rsidRPr="0072027A">
        <w:pict>
          <v:shape id="_x0000_i1032" type="#_x0000_t75" style="width:57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2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C11CA&quot;/&gt;&lt;wsp:rsid wsp:val=&quot;000017BE&quot;/&gt;&lt;wsp:rsid wsp:val=&quot;00003E10&quot;/&gt;&lt;wsp:rsid wsp:val=&quot;000122E6&quot;/&gt;&lt;wsp:rsid wsp:val=&quot;00021D95&quot;/&gt;&lt;wsp:rsid wsp:val=&quot;00065E40&quot;/&gt;&lt;wsp:rsid wsp:val=&quot;0007057C&quot;/&gt;&lt;wsp:rsid wsp:val=&quot;000722B5&quot;/&gt;&lt;wsp:rsid wsp:val=&quot;000728A4&quot;/&gt;&lt;wsp:rsid wsp:val=&quot;00075FE2&quot;/&gt;&lt;wsp:rsid wsp:val=&quot;00082BDA&quot;/&gt;&lt;wsp:rsid wsp:val=&quot;000840EE&quot;/&gt;&lt;wsp:rsid wsp:val=&quot;000966CE&quot;/&gt;&lt;wsp:rsid wsp:val=&quot;000A2BB7&quot;/&gt;&lt;wsp:rsid wsp:val=&quot;000C3E01&quot;/&gt;&lt;wsp:rsid wsp:val=&quot;000C7189&quot;/&gt;&lt;wsp:rsid wsp:val=&quot;000C7C34&quot;/&gt;&lt;wsp:rsid wsp:val=&quot;000D21F6&quot;/&gt;&lt;wsp:rsid wsp:val=&quot;000D4F6C&quot;/&gt;&lt;wsp:rsid wsp:val=&quot;000F08EA&quot;/&gt;&lt;wsp:rsid wsp:val=&quot;000F0911&quot;/&gt;&lt;wsp:rsid wsp:val=&quot;000F1FC6&quot;/&gt;&lt;wsp:rsid wsp:val=&quot;000F2618&quot;/&gt;&lt;wsp:rsid wsp:val=&quot;00104DE2&quot;/&gt;&lt;wsp:rsid wsp:val=&quot;0012030D&quot;/&gt;&lt;wsp:rsid wsp:val=&quot;0013218E&quot;/&gt;&lt;wsp:rsid wsp:val=&quot;001424C1&quot;/&gt;&lt;wsp:rsid wsp:val=&quot;001448F2&quot;/&gt;&lt;wsp:rsid wsp:val=&quot;001524B5&quot;/&gt;&lt;wsp:rsid wsp:val=&quot;001600D6&quot;/&gt;&lt;wsp:rsid wsp:val=&quot;00162A6C&quot;/&gt;&lt;wsp:rsid wsp:val=&quot;00164666&quot;/&gt;&lt;wsp:rsid wsp:val=&quot;00170209&quot;/&gt;&lt;wsp:rsid wsp:val=&quot;00181C8E&quot;/&gt;&lt;wsp:rsid wsp:val=&quot;001843A6&quot;/&gt;&lt;wsp:rsid wsp:val=&quot;00187E4D&quot;/&gt;&lt;wsp:rsid wsp:val=&quot;00193680&quot;/&gt;&lt;wsp:rsid wsp:val=&quot;001B2935&quot;/&gt;&lt;wsp:rsid wsp:val=&quot;001B3960&quot;/&gt;&lt;wsp:rsid wsp:val=&quot;001C1A2D&quot;/&gt;&lt;wsp:rsid wsp:val=&quot;001D0E2E&quot;/&gt;&lt;wsp:rsid wsp:val=&quot;001D178A&quot;/&gt;&lt;wsp:rsid wsp:val=&quot;001D29B9&quot;/&gt;&lt;wsp:rsid wsp:val=&quot;001D5635&quot;/&gt;&lt;wsp:rsid wsp:val=&quot;001E10F4&quot;/&gt;&lt;wsp:rsid wsp:val=&quot;001E1184&quot;/&gt;&lt;wsp:rsid wsp:val=&quot;001E30AF&quot;/&gt;&lt;wsp:rsid wsp:val=&quot;001E3832&quot;/&gt;&lt;wsp:rsid wsp:val=&quot;001E4EAD&quot;/&gt;&lt;wsp:rsid wsp:val=&quot;001F2FE0&quot;/&gt;&lt;wsp:rsid wsp:val=&quot;00202B1D&quot;/&gt;&lt;wsp:rsid wsp:val=&quot;00210069&quot;/&gt;&lt;wsp:rsid wsp:val=&quot;00220139&quot;/&gt;&lt;wsp:rsid wsp:val=&quot;002206E0&quot;/&gt;&lt;wsp:rsid wsp:val=&quot;002220A3&quot;/&gt;&lt;wsp:rsid wsp:val=&quot;00226AD1&quot;/&gt;&lt;wsp:rsid wsp:val=&quot;00236039&quot;/&gt;&lt;wsp:rsid wsp:val=&quot;00237A4A&quot;/&gt;&lt;wsp:rsid wsp:val=&quot;00241FEE&quot;/&gt;&lt;wsp:rsid wsp:val=&quot;00246D91&quot;/&gt;&lt;wsp:rsid wsp:val=&quot;002527F8&quot;/&gt;&lt;wsp:rsid wsp:val=&quot;002627A6&quot;/&gt;&lt;wsp:rsid wsp:val=&quot;00272454&quot;/&gt;&lt;wsp:rsid wsp:val=&quot;00272A6E&quot;/&gt;&lt;wsp:rsid wsp:val=&quot;0028086D&quot;/&gt;&lt;wsp:rsid wsp:val=&quot;00281FB8&quot;/&gt;&lt;wsp:rsid wsp:val=&quot;0028515D&quot;/&gt;&lt;wsp:rsid wsp:val=&quot;00291B7C&quot;/&gt;&lt;wsp:rsid wsp:val=&quot;002943E0&quot;/&gt;&lt;wsp:rsid wsp:val=&quot;002A6EB9&quot;/&gt;&lt;wsp:rsid wsp:val=&quot;002A725E&quot;/&gt;&lt;wsp:rsid wsp:val=&quot;002B0797&quot;/&gt;&lt;wsp:rsid wsp:val=&quot;002B4031&quot;/&gt;&lt;wsp:rsid wsp:val=&quot;002B4ED2&quot;/&gt;&lt;wsp:rsid wsp:val=&quot;002C59CC&quot;/&gt;&lt;wsp:rsid wsp:val=&quot;002D1231&quot;/&gt;&lt;wsp:rsid wsp:val=&quot;002E0856&quot;/&gt;&lt;wsp:rsid wsp:val=&quot;002E3F63&quot;/&gt;&lt;wsp:rsid wsp:val=&quot;002F05BC&quot;/&gt;&lt;wsp:rsid wsp:val=&quot;00304C47&quot;/&gt;&lt;wsp:rsid wsp:val=&quot;003127CD&quot;/&gt;&lt;wsp:rsid wsp:val=&quot;00346E8F&quot;/&gt;&lt;wsp:rsid wsp:val=&quot;00362A2E&quot;/&gt;&lt;wsp:rsid wsp:val=&quot;003637E7&quot;/&gt;&lt;wsp:rsid wsp:val=&quot;00371D35&quot;/&gt;&lt;wsp:rsid wsp:val=&quot;003835F2&quot;/&gt;&lt;wsp:rsid wsp:val=&quot;003A4BDD&quot;/&gt;&lt;wsp:rsid wsp:val=&quot;003E60BD&quot;/&gt;&lt;wsp:rsid wsp:val=&quot;004002C1&quot;/&gt;&lt;wsp:rsid wsp:val=&quot;00405FDB&quot;/&gt;&lt;wsp:rsid wsp:val=&quot;00410127&quot;/&gt;&lt;wsp:rsid wsp:val=&quot;0041794D&quot;/&gt;&lt;wsp:rsid wsp:val=&quot;00424F2D&quot;/&gt;&lt;wsp:rsid wsp:val=&quot;00426C6D&quot;/&gt;&lt;wsp:rsid wsp:val=&quot;004320EC&quot;/&gt;&lt;wsp:rsid wsp:val=&quot;00452CC9&quot;/&gt;&lt;wsp:rsid wsp:val=&quot;00472949&quot;/&gt;&lt;wsp:rsid wsp:val=&quot;00473FA6&quot;/&gt;&lt;wsp:rsid wsp:val=&quot;00474109&quot;/&gt;&lt;wsp:rsid wsp:val=&quot;004762A2&quot;/&gt;&lt;wsp:rsid wsp:val=&quot;00481571&quot;/&gt;&lt;wsp:rsid wsp:val=&quot;00485738&quot;/&gt;&lt;wsp:rsid wsp:val=&quot;00495182&quot;/&gt;&lt;wsp:rsid wsp:val=&quot;004975EB&quot;/&gt;&lt;wsp:rsid wsp:val=&quot;004A14BD&quot;/&gt;&lt;wsp:rsid wsp:val=&quot;004A4191&quot;/&gt;&lt;wsp:rsid wsp:val=&quot;004C4EA0&quot;/&gt;&lt;wsp:rsid wsp:val=&quot;004C6495&quot;/&gt;&lt;wsp:rsid wsp:val=&quot;004D29B3&quot;/&gt;&lt;wsp:rsid wsp:val=&quot;004D2FDD&quot;/&gt;&lt;wsp:rsid wsp:val=&quot;004D4502&quot;/&gt;&lt;wsp:rsid wsp:val=&quot;004E2AF9&quot;/&gt;&lt;wsp:rsid wsp:val=&quot;004E4809&quot;/&gt;&lt;wsp:rsid wsp:val=&quot;004F2E5A&quot;/&gt;&lt;wsp:rsid wsp:val=&quot;005067FA&quot;/&gt;&lt;wsp:rsid wsp:val=&quot;00514044&quot;/&gt;&lt;wsp:rsid wsp:val=&quot;00517DDC&quot;/&gt;&lt;wsp:rsid wsp:val=&quot;00530B02&quot;/&gt;&lt;wsp:rsid wsp:val=&quot;00531EEA&quot;/&gt;&lt;wsp:rsid wsp:val=&quot;005517F5&quot;/&gt;&lt;wsp:rsid wsp:val=&quot;00552A70&quot;/&gt;&lt;wsp:rsid wsp:val=&quot;00552AA6&quot;/&gt;&lt;wsp:rsid wsp:val=&quot;005614A0&quot;/&gt;&lt;wsp:rsid wsp:val=&quot;00563BFF&quot;/&gt;&lt;wsp:rsid wsp:val=&quot;00567F1B&quot;/&gt;&lt;wsp:rsid wsp:val=&quot;00584584&quot;/&gt;&lt;wsp:rsid wsp:val=&quot;005933E3&quot;/&gt;&lt;wsp:rsid wsp:val=&quot;00593831&quot;/&gt;&lt;wsp:rsid wsp:val=&quot;005A1A66&quot;/&gt;&lt;wsp:rsid wsp:val=&quot;005B544B&quot;/&gt;&lt;wsp:rsid wsp:val=&quot;005C393B&quot;/&gt;&lt;wsp:rsid wsp:val=&quot;005D3610&quot;/&gt;&lt;wsp:rsid wsp:val=&quot;005D60DC&quot;/&gt;&lt;wsp:rsid wsp:val=&quot;005D63F0&quot;/&gt;&lt;wsp:rsid wsp:val=&quot;00604B10&quot;/&gt;&lt;wsp:rsid wsp:val=&quot;00605DD0&quot;/&gt;&lt;wsp:rsid wsp:val=&quot;00607E6A&quot;/&gt;&lt;wsp:rsid wsp:val=&quot;00624491&quot;/&gt;&lt;wsp:rsid wsp:val=&quot;00635D8E&quot;/&gt;&lt;wsp:rsid wsp:val=&quot;0064462F&quot;/&gt;&lt;wsp:rsid wsp:val=&quot;006461D0&quot;/&gt;&lt;wsp:rsid wsp:val=&quot;00656EA4&quot;/&gt;&lt;wsp:rsid wsp:val=&quot;006702BB&quot;/&gt;&lt;wsp:rsid wsp:val=&quot;0067786E&quot;/&gt;&lt;wsp:rsid wsp:val=&quot;006812A2&quot;/&gt;&lt;wsp:rsid wsp:val=&quot;00686958&quot;/&gt;&lt;wsp:rsid wsp:val=&quot;00694C29&quot;/&gt;&lt;wsp:rsid wsp:val=&quot;006966B9&quot;/&gt;&lt;wsp:rsid wsp:val=&quot;0069751E&quot;/&gt;&lt;wsp:rsid wsp:val=&quot;006B10C7&quot;/&gt;&lt;wsp:rsid wsp:val=&quot;006B7E41&quot;/&gt;&lt;wsp:rsid wsp:val=&quot;006C7E28&quot;/&gt;&lt;wsp:rsid wsp:val=&quot;006D5290&quot;/&gt;&lt;wsp:rsid wsp:val=&quot;006D5B6C&quot;/&gt;&lt;wsp:rsid wsp:val=&quot;006E07F6&quot;/&gt;&lt;wsp:rsid wsp:val=&quot;006E4199&quot;/&gt;&lt;wsp:rsid wsp:val=&quot;00735940&quot;/&gt;&lt;wsp:rsid wsp:val=&quot;00736BB1&quot;/&gt;&lt;wsp:rsid wsp:val=&quot;00743526&quot;/&gt;&lt;wsp:rsid wsp:val=&quot;00747B37&quot;/&gt;&lt;wsp:rsid wsp:val=&quot;00755AF3&quot;/&gt;&lt;wsp:rsid wsp:val=&quot;007736CF&quot;/&gt;&lt;wsp:rsid wsp:val=&quot;00775A2D&quot;/&gt;&lt;wsp:rsid wsp:val=&quot;007760F5&quot;/&gt;&lt;wsp:rsid wsp:val=&quot;00785EE3&quot;/&gt;&lt;wsp:rsid wsp:val=&quot;0079220E&quot;/&gt;&lt;wsp:rsid wsp:val=&quot;00797C96&quot;/&gt;&lt;wsp:rsid wsp:val=&quot;007B1BE6&quot;/&gt;&lt;wsp:rsid wsp:val=&quot;007C3262&quot;/&gt;&lt;wsp:rsid wsp:val=&quot;007D1565&quot;/&gt;&lt;wsp:rsid wsp:val=&quot;007D6FC8&quot;/&gt;&lt;wsp:rsid wsp:val=&quot;007E4C14&quot;/&gt;&lt;wsp:rsid wsp:val=&quot;007E75E3&quot;/&gt;&lt;wsp:rsid wsp:val=&quot;008014A4&quot;/&gt;&lt;wsp:rsid wsp:val=&quot;00803214&quot;/&gt;&lt;wsp:rsid wsp:val=&quot;00807D10&quot;/&gt;&lt;wsp:rsid wsp:val=&quot;00810847&quot;/&gt;&lt;wsp:rsid wsp:val=&quot;00830B32&quot;/&gt;&lt;wsp:rsid wsp:val=&quot;00836EA5&quot;/&gt;&lt;wsp:rsid wsp:val=&quot;008475EC&quot;/&gt;&lt;wsp:rsid wsp:val=&quot;0086189E&quot;/&gt;&lt;wsp:rsid wsp:val=&quot;008801C3&quot;/&gt;&lt;wsp:rsid wsp:val=&quot;008813F1&quot;/&gt;&lt;wsp:rsid wsp:val=&quot;00897719&quot;/&gt;&lt;wsp:rsid wsp:val=&quot;008A1CE2&quot;/&gt;&lt;wsp:rsid wsp:val=&quot;008A7254&quot;/&gt;&lt;wsp:rsid wsp:val=&quot;008A7429&quot;/&gt;&lt;wsp:rsid wsp:val=&quot;008B0A5D&quot;/&gt;&lt;wsp:rsid wsp:val=&quot;008C1669&quot;/&gt;&lt;wsp:rsid wsp:val=&quot;008C57BD&quot;/&gt;&lt;wsp:rsid wsp:val=&quot;008E00D7&quot;/&gt;&lt;wsp:rsid wsp:val=&quot;008E00F1&quot;/&gt;&lt;wsp:rsid wsp:val=&quot;008E34F1&quot;/&gt;&lt;wsp:rsid wsp:val=&quot;008E385F&quot;/&gt;&lt;wsp:rsid wsp:val=&quot;00904093&quot;/&gt;&lt;wsp:rsid wsp:val=&quot;00913EB3&quot;/&gt;&lt;wsp:rsid wsp:val=&quot;00921284&quot;/&gt;&lt;wsp:rsid wsp:val=&quot;0092443F&quot;/&gt;&lt;wsp:rsid wsp:val=&quot;00925B91&quot;/&gt;&lt;wsp:rsid wsp:val=&quot;009377C8&quot;/&gt;&lt;wsp:rsid wsp:val=&quot;009461CA&quot;/&gt;&lt;wsp:rsid wsp:val=&quot;00962552&quot;/&gt;&lt;wsp:rsid wsp:val=&quot;00972156&quot;/&gt;&lt;wsp:rsid wsp:val=&quot;00972B5D&quot;/&gt;&lt;wsp:rsid wsp:val=&quot;00985531&quot;/&gt;&lt;wsp:rsid wsp:val=&quot;00987158&quot;/&gt;&lt;wsp:rsid wsp:val=&quot;00996C6A&quot;/&gt;&lt;wsp:rsid wsp:val=&quot;009A2635&quot;/&gt;&lt;wsp:rsid wsp:val=&quot;009B05D4&quot;/&gt;&lt;wsp:rsid wsp:val=&quot;009B5BDC&quot;/&gt;&lt;wsp:rsid wsp:val=&quot;009C3A9F&quot;/&gt;&lt;wsp:rsid wsp:val=&quot;009C6636&quot;/&gt;&lt;wsp:rsid wsp:val=&quot;009D17BE&quot;/&gt;&lt;wsp:rsid wsp:val=&quot;009D4553&quot;/&gt;&lt;wsp:rsid wsp:val=&quot;009E12E9&quot;/&gt;&lt;wsp:rsid wsp:val=&quot;009E3CED&quot;/&gt;&lt;wsp:rsid wsp:val=&quot;009E4C95&quot;/&gt;&lt;wsp:rsid wsp:val=&quot;009F440F&quot;/&gt;&lt;wsp:rsid wsp:val=&quot;009F5287&quot;/&gt;&lt;wsp:rsid wsp:val=&quot;009F6CE9&quot;/&gt;&lt;wsp:rsid wsp:val=&quot;00A01F9D&quot;/&gt;&lt;wsp:rsid wsp:val=&quot;00A30E61&quot;/&gt;&lt;wsp:rsid wsp:val=&quot;00A37295&quot;/&gt;&lt;wsp:rsid wsp:val=&quot;00A51FAC&quot;/&gt;&lt;wsp:rsid wsp:val=&quot;00A62EC6&quot;/&gt;&lt;wsp:rsid wsp:val=&quot;00A74B12&quot;/&gt;&lt;wsp:rsid wsp:val=&quot;00A7665E&quot;/&gt;&lt;wsp:rsid wsp:val=&quot;00A76CB1&quot;/&gt;&lt;wsp:rsid wsp:val=&quot;00A82DD1&quot;/&gt;&lt;wsp:rsid wsp:val=&quot;00A86A3A&quot;/&gt;&lt;wsp:rsid wsp:val=&quot;00A95B66&quot;/&gt;&lt;wsp:rsid wsp:val=&quot;00AA2833&quot;/&gt;&lt;wsp:rsid wsp:val=&quot;00AA4CB0&quot;/&gt;&lt;wsp:rsid wsp:val=&quot;00B00C68&quot;/&gt;&lt;wsp:rsid wsp:val=&quot;00B029FC&quot;/&gt;&lt;wsp:rsid wsp:val=&quot;00B360E0&quot;/&gt;&lt;wsp:rsid wsp:val=&quot;00B43A8C&quot;/&gt;&lt;wsp:rsid wsp:val=&quot;00B5591E&quot;/&gt;&lt;wsp:rsid wsp:val=&quot;00B57D63&quot;/&gt;&lt;wsp:rsid wsp:val=&quot;00B65718&quot;/&gt;&lt;wsp:rsid wsp:val=&quot;00B7267C&quot;/&gt;&lt;wsp:rsid wsp:val=&quot;00B72C28&quot;/&gt;&lt;wsp:rsid wsp:val=&quot;00B73951&quot;/&gt;&lt;wsp:rsid wsp:val=&quot;00B73CF4&quot;/&gt;&lt;wsp:rsid wsp:val=&quot;00B87D67&quot;/&gt;&lt;wsp:rsid wsp:val=&quot;00B9099D&quot;/&gt;&lt;wsp:rsid wsp:val=&quot;00B90D47&quot;/&gt;&lt;wsp:rsid wsp:val=&quot;00B922F2&quot;/&gt;&lt;wsp:rsid wsp:val=&quot;00B95E21&quot;/&gt;&lt;wsp:rsid wsp:val=&quot;00BA1DDC&quot;/&gt;&lt;wsp:rsid wsp:val=&quot;00BB5626&quot;/&gt;&lt;wsp:rsid wsp:val=&quot;00BB5F24&quot;/&gt;&lt;wsp:rsid wsp:val=&quot;00BC51D7&quot;/&gt;&lt;wsp:rsid wsp:val=&quot;00BD3FE8&quot;/&gt;&lt;wsp:rsid wsp:val=&quot;00BE1FB7&quot;/&gt;&lt;wsp:rsid wsp:val=&quot;00BF4917&quot;/&gt;&lt;wsp:rsid wsp:val=&quot;00BF7898&quot;/&gt;&lt;wsp:rsid wsp:val=&quot;00C0459A&quot;/&gt;&lt;wsp:rsid wsp:val=&quot;00C12D18&quot;/&gt;&lt;wsp:rsid wsp:val=&quot;00C20374&quot;/&gt;&lt;wsp:rsid wsp:val=&quot;00C36174&quot;/&gt;&lt;wsp:rsid wsp:val=&quot;00C46DF4&quot;/&gt;&lt;wsp:rsid wsp:val=&quot;00C512CD&quot;/&gt;&lt;wsp:rsid wsp:val=&quot;00C565B7&quot;/&gt;&lt;wsp:rsid wsp:val=&quot;00C56D31&quot;/&gt;&lt;wsp:rsid wsp:val=&quot;00C60390&quot;/&gt;&lt;wsp:rsid wsp:val=&quot;00C655F1&quot;/&gt;&lt;wsp:rsid wsp:val=&quot;00C709A3&quot;/&gt;&lt;wsp:rsid wsp:val=&quot;00C75FD4&quot;/&gt;&lt;wsp:rsid wsp:val=&quot;00C76C5D&quot;/&gt;&lt;wsp:rsid wsp:val=&quot;00C86DDA&quot;/&gt;&lt;wsp:rsid wsp:val=&quot;00CA2D1E&quot;/&gt;&lt;wsp:rsid wsp:val=&quot;00CB407C&quot;/&gt;&lt;wsp:rsid wsp:val=&quot;00CC0329&quot;/&gt;&lt;wsp:rsid wsp:val=&quot;00CD5654&quot;/&gt;&lt;wsp:rsid wsp:val=&quot;00CD7D18&quot;/&gt;&lt;wsp:rsid wsp:val=&quot;00CE5B1C&quot;/&gt;&lt;wsp:rsid wsp:val=&quot;00CF3ED2&quot;/&gt;&lt;wsp:rsid wsp:val=&quot;00CF4582&quot;/&gt;&lt;wsp:rsid wsp:val=&quot;00D0005C&quot;/&gt;&lt;wsp:rsid wsp:val=&quot;00D00339&quot;/&gt;&lt;wsp:rsid wsp:val=&quot;00D061FF&quot;/&gt;&lt;wsp:rsid wsp:val=&quot;00D21798&quot;/&gt;&lt;wsp:rsid wsp:val=&quot;00D25ECB&quot;/&gt;&lt;wsp:rsid wsp:val=&quot;00D273F4&quot;/&gt;&lt;wsp:rsid wsp:val=&quot;00D317A1&quot;/&gt;&lt;wsp:rsid wsp:val=&quot;00D34285&quot;/&gt;&lt;wsp:rsid wsp:val=&quot;00D357CF&quot;/&gt;&lt;wsp:rsid wsp:val=&quot;00D441F5&quot;/&gt;&lt;wsp:rsid wsp:val=&quot;00D52777&quot;/&gt;&lt;wsp:rsid wsp:val=&quot;00D54834&quot;/&gt;&lt;wsp:rsid wsp:val=&quot;00D645DA&quot;/&gt;&lt;wsp:rsid wsp:val=&quot;00D76201&quot;/&gt;&lt;wsp:rsid wsp:val=&quot;00D77823&quot;/&gt;&lt;wsp:rsid wsp:val=&quot;00D90235&quot;/&gt;&lt;wsp:rsid wsp:val=&quot;00D94BBD&quot;/&gt;&lt;wsp:rsid wsp:val=&quot;00DA7302&quot;/&gt;&lt;wsp:rsid wsp:val=&quot;00DB2AF9&quot;/&gt;&lt;wsp:rsid wsp:val=&quot;00DC0A34&quot;/&gt;&lt;wsp:rsid wsp:val=&quot;00DC2483&quot;/&gt;&lt;wsp:rsid wsp:val=&quot;00DC7541&quot;/&gt;&lt;wsp:rsid wsp:val=&quot;00DD3A61&quot;/&gt;&lt;wsp:rsid wsp:val=&quot;00DD416C&quot;/&gt;&lt;wsp:rsid wsp:val=&quot;00DD4FB2&quot;/&gt;&lt;wsp:rsid wsp:val=&quot;00DF3A64&quot;/&gt;&lt;wsp:rsid wsp:val=&quot;00E0310F&quot;/&gt;&lt;wsp:rsid wsp:val=&quot;00E25029&quot;/&gt;&lt;wsp:rsid wsp:val=&quot;00E31605&quot;/&gt;&lt;wsp:rsid wsp:val=&quot;00E31D1B&quot;/&gt;&lt;wsp:rsid wsp:val=&quot;00E3618B&quot;/&gt;&lt;wsp:rsid wsp:val=&quot;00E364D7&quot;/&gt;&lt;wsp:rsid wsp:val=&quot;00E461BA&quot;/&gt;&lt;wsp:rsid wsp:val=&quot;00E52819&quot;/&gt;&lt;wsp:rsid wsp:val=&quot;00E534FC&quot;/&gt;&lt;wsp:rsid wsp:val=&quot;00E62814&quot;/&gt;&lt;wsp:rsid wsp:val=&quot;00E70A5E&quot;/&gt;&lt;wsp:rsid wsp:val=&quot;00E75882&quot;/&gt;&lt;wsp:rsid wsp:val=&quot;00E86A5C&quot;/&gt;&lt;wsp:rsid wsp:val=&quot;00E935FB&quot;/&gt;&lt;wsp:rsid wsp:val=&quot;00EA0806&quot;/&gt;&lt;wsp:rsid wsp:val=&quot;00EA0AB9&quot;/&gt;&lt;wsp:rsid wsp:val=&quot;00EA1415&quot;/&gt;&lt;wsp:rsid wsp:val=&quot;00EA6525&quot;/&gt;&lt;wsp:rsid wsp:val=&quot;00EA7B57&quot;/&gt;&lt;wsp:rsid wsp:val=&quot;00EB0FEC&quot;/&gt;&lt;wsp:rsid wsp:val=&quot;00EB3153&quot;/&gt;&lt;wsp:rsid wsp:val=&quot;00EC6BF2&quot;/&gt;&lt;wsp:rsid wsp:val=&quot;00ED7CF1&quot;/&gt;&lt;wsp:rsid wsp:val=&quot;00F00BF0&quot;/&gt;&lt;wsp:rsid wsp:val=&quot;00F0201F&quot;/&gt;&lt;wsp:rsid wsp:val=&quot;00F0440F&quot;/&gt;&lt;wsp:rsid wsp:val=&quot;00F11076&quot;/&gt;&lt;wsp:rsid wsp:val=&quot;00F1135D&quot;/&gt;&lt;wsp:rsid wsp:val=&quot;00F25DC6&quot;/&gt;&lt;wsp:rsid wsp:val=&quot;00F33F9B&quot;/&gt;&lt;wsp:rsid wsp:val=&quot;00F40910&quot;/&gt;&lt;wsp:rsid wsp:val=&quot;00F42304&quot;/&gt;&lt;wsp:rsid wsp:val=&quot;00F440EC&quot;/&gt;&lt;wsp:rsid wsp:val=&quot;00F5331C&quot;/&gt;&lt;wsp:rsid wsp:val=&quot;00F53C14&quot;/&gt;&lt;wsp:rsid wsp:val=&quot;00F667A7&quot;/&gt;&lt;wsp:rsid wsp:val=&quot;00F72492&quot;/&gt;&lt;wsp:rsid wsp:val=&quot;00F73FEB&quot;/&gt;&lt;wsp:rsid wsp:val=&quot;00F7641E&quot;/&gt;&lt;wsp:rsid wsp:val=&quot;00F85DC9&quot;/&gt;&lt;wsp:rsid wsp:val=&quot;00F97E9C&quot;/&gt;&lt;wsp:rsid wsp:val=&quot;00FA4AC0&quot;/&gt;&lt;wsp:rsid wsp:val=&quot;00FA71A5&quot;/&gt;&lt;wsp:rsid wsp:val=&quot;00FC11CA&quot;/&gt;&lt;wsp:rsid wsp:val=&quot;00FC705B&quot;/&gt;&lt;wsp:rsid wsp:val=&quot;00FD4258&quot;/&gt;&lt;wsp:rsid wsp:val=&quot;00FD6C3E&quot;/&gt;&lt;wsp:rsid wsp:val=&quot;00FE2D50&quot;/&gt;&lt;wsp:rsid wsp:val=&quot;00FE4047&quot;/&gt;&lt;/wsp:rsids&gt;&lt;/w:docPr&gt;&lt;w:body&gt;&lt;w:p wsp:rsidR=&quot;00000000&quot; wsp:rsidRDefault=&quot;00D645DA&quot;&gt;&lt;m:oMathPara&gt;&lt;m:oMath&gt;&lt;m:f&gt;&lt;m:fPr&gt;&lt;m:ctrlPr&gt;&lt;w:rPr&gt;&lt;w:rFonts w:ascii=&quot;Cambria Math&quot; w:h-ansi=&quot;GHEA Grapalat&quot;/&gt;&lt;wx:font wx:val=&quot;Cambria Math&quot;/&gt;&lt;w:b/&gt;&lt;w:i/&gt;&lt;w:lang w:val=&quot;HY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P&lt;/m:t&gt;&lt;/m:r&gt;&lt;/m:num&gt;&lt;m:den&gt;&lt;m:sSub&gt;&lt;m:sSubPr&gt;&lt;m:ctrlPr&gt;&lt;w:rPr&gt;&lt;w:rFonts w:ascii=&quot;Cambria Math&quot; w:h-ansi=&quot;GHEA Grapalat&quot;/&gt;&lt;wx:font wx:val=&quot;Cambria Math&quot;/&gt;&lt;w:b/&gt;&lt;w:i/&gt;&lt;w:lang w:val=&quot;HY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E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0&lt;/m:t&gt;&lt;/m:r&gt;&lt;/m:sub&gt;&lt;/m:sSub&gt;&lt;/m:den&gt;&lt;/m:f&gt;&lt;m:r&gt;&lt;m:rPr&gt;&lt;m:sty m:val=&quot;bi&quot;/&gt;&lt;/m:rPr&gt;&lt;w:rPr&gt;&lt;w:rFonts w:ascii=&quot;Cambria Math&quot; w:h-ansi=&quot;GHEA Grapalat&quot;/&gt;&lt;wx:font wx:val=&quot;GHEA Grapalat&quot;/&gt;&lt;w:b/&gt;&lt;w:i/&gt;&lt;w:lang w:val=&quot;HY&quot;/&gt;&lt;/w:rPr&gt;&lt;m:t&gt;â‰¤&lt;/m:t&gt;&lt;/m:r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0&lt;/m:t&gt;&lt;/m:r&gt;&lt;m:r&gt;&lt;m:rPr&gt;&lt;m:sty m:val=&quot;bi&quot;/&gt;&lt;/m:rPr&gt;&lt;w:rPr&gt;&lt;w:rFonts w:ascii=&quot;Cambria Math&quot; w:h-ansi=&quot;GHEA Grapalat&quot;/&gt;&lt;wx:font wx:val=&quot;Cambria Math&quot;/&gt;&lt;w:b/&gt;&lt;w:i/&gt;&lt;w:lang w:val=&quot;HY&quot;/&gt;&lt;/w:rPr&gt;&lt;m:t&gt;.&lt;/m:t&gt;&lt;/m:r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65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72027A">
        <w:rPr>
          <w:rFonts w:ascii="GHEA Grapalat" w:hAnsi="GHEA Grapalat" w:cs="Times Armenian"/>
          <w:b/>
          <w:sz w:val="24"/>
          <w:szCs w:val="24"/>
          <w:lang w:val="af-ZA"/>
        </w:rPr>
        <w:instrText xml:space="preserve"> </w:instrText>
      </w:r>
      <w:r w:rsidRPr="0072027A">
        <w:rPr>
          <w:rFonts w:ascii="GHEA Grapalat" w:hAnsi="GHEA Grapalat" w:cs="Times Armenian"/>
          <w:b/>
          <w:sz w:val="24"/>
          <w:szCs w:val="24"/>
          <w:lang w:val="af-ZA"/>
        </w:rPr>
        <w:fldChar w:fldCharType="separate"/>
      </w:r>
      <w:r w:rsidRPr="0072027A">
        <w:pict>
          <v:shape id="_x0000_i1033" type="#_x0000_t75" style="width:57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2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C11CA&quot;/&gt;&lt;wsp:rsid wsp:val=&quot;000017BE&quot;/&gt;&lt;wsp:rsid wsp:val=&quot;00003E10&quot;/&gt;&lt;wsp:rsid wsp:val=&quot;000122E6&quot;/&gt;&lt;wsp:rsid wsp:val=&quot;00021D95&quot;/&gt;&lt;wsp:rsid wsp:val=&quot;00065E40&quot;/&gt;&lt;wsp:rsid wsp:val=&quot;0007057C&quot;/&gt;&lt;wsp:rsid wsp:val=&quot;000722B5&quot;/&gt;&lt;wsp:rsid wsp:val=&quot;000728A4&quot;/&gt;&lt;wsp:rsid wsp:val=&quot;00075FE2&quot;/&gt;&lt;wsp:rsid wsp:val=&quot;00082BDA&quot;/&gt;&lt;wsp:rsid wsp:val=&quot;000840EE&quot;/&gt;&lt;wsp:rsid wsp:val=&quot;000966CE&quot;/&gt;&lt;wsp:rsid wsp:val=&quot;000A2BB7&quot;/&gt;&lt;wsp:rsid wsp:val=&quot;000C3E01&quot;/&gt;&lt;wsp:rsid wsp:val=&quot;000C7189&quot;/&gt;&lt;wsp:rsid wsp:val=&quot;000C7C34&quot;/&gt;&lt;wsp:rsid wsp:val=&quot;000D21F6&quot;/&gt;&lt;wsp:rsid wsp:val=&quot;000D4F6C&quot;/&gt;&lt;wsp:rsid wsp:val=&quot;000F08EA&quot;/&gt;&lt;wsp:rsid wsp:val=&quot;000F0911&quot;/&gt;&lt;wsp:rsid wsp:val=&quot;000F1FC6&quot;/&gt;&lt;wsp:rsid wsp:val=&quot;000F2618&quot;/&gt;&lt;wsp:rsid wsp:val=&quot;00104DE2&quot;/&gt;&lt;wsp:rsid wsp:val=&quot;0012030D&quot;/&gt;&lt;wsp:rsid wsp:val=&quot;0013218E&quot;/&gt;&lt;wsp:rsid wsp:val=&quot;001424C1&quot;/&gt;&lt;wsp:rsid wsp:val=&quot;001448F2&quot;/&gt;&lt;wsp:rsid wsp:val=&quot;001524B5&quot;/&gt;&lt;wsp:rsid wsp:val=&quot;001600D6&quot;/&gt;&lt;wsp:rsid wsp:val=&quot;00162A6C&quot;/&gt;&lt;wsp:rsid wsp:val=&quot;00164666&quot;/&gt;&lt;wsp:rsid wsp:val=&quot;00170209&quot;/&gt;&lt;wsp:rsid wsp:val=&quot;00181C8E&quot;/&gt;&lt;wsp:rsid wsp:val=&quot;001843A6&quot;/&gt;&lt;wsp:rsid wsp:val=&quot;00187E4D&quot;/&gt;&lt;wsp:rsid wsp:val=&quot;00193680&quot;/&gt;&lt;wsp:rsid wsp:val=&quot;001B2935&quot;/&gt;&lt;wsp:rsid wsp:val=&quot;001B3960&quot;/&gt;&lt;wsp:rsid wsp:val=&quot;001C1A2D&quot;/&gt;&lt;wsp:rsid wsp:val=&quot;001D0E2E&quot;/&gt;&lt;wsp:rsid wsp:val=&quot;001D178A&quot;/&gt;&lt;wsp:rsid wsp:val=&quot;001D29B9&quot;/&gt;&lt;wsp:rsid wsp:val=&quot;001D5635&quot;/&gt;&lt;wsp:rsid wsp:val=&quot;001E10F4&quot;/&gt;&lt;wsp:rsid wsp:val=&quot;001E1184&quot;/&gt;&lt;wsp:rsid wsp:val=&quot;001E30AF&quot;/&gt;&lt;wsp:rsid wsp:val=&quot;001E3832&quot;/&gt;&lt;wsp:rsid wsp:val=&quot;001E4EAD&quot;/&gt;&lt;wsp:rsid wsp:val=&quot;001F2FE0&quot;/&gt;&lt;wsp:rsid wsp:val=&quot;00202B1D&quot;/&gt;&lt;wsp:rsid wsp:val=&quot;00210069&quot;/&gt;&lt;wsp:rsid wsp:val=&quot;00220139&quot;/&gt;&lt;wsp:rsid wsp:val=&quot;002206E0&quot;/&gt;&lt;wsp:rsid wsp:val=&quot;002220A3&quot;/&gt;&lt;wsp:rsid wsp:val=&quot;00226AD1&quot;/&gt;&lt;wsp:rsid wsp:val=&quot;00236039&quot;/&gt;&lt;wsp:rsid wsp:val=&quot;00237A4A&quot;/&gt;&lt;wsp:rsid wsp:val=&quot;00241FEE&quot;/&gt;&lt;wsp:rsid wsp:val=&quot;00246D91&quot;/&gt;&lt;wsp:rsid wsp:val=&quot;002527F8&quot;/&gt;&lt;wsp:rsid wsp:val=&quot;002627A6&quot;/&gt;&lt;wsp:rsid wsp:val=&quot;00272454&quot;/&gt;&lt;wsp:rsid wsp:val=&quot;00272A6E&quot;/&gt;&lt;wsp:rsid wsp:val=&quot;0028086D&quot;/&gt;&lt;wsp:rsid wsp:val=&quot;00281FB8&quot;/&gt;&lt;wsp:rsid wsp:val=&quot;0028515D&quot;/&gt;&lt;wsp:rsid wsp:val=&quot;00291B7C&quot;/&gt;&lt;wsp:rsid wsp:val=&quot;002943E0&quot;/&gt;&lt;wsp:rsid wsp:val=&quot;002A6EB9&quot;/&gt;&lt;wsp:rsid wsp:val=&quot;002A725E&quot;/&gt;&lt;wsp:rsid wsp:val=&quot;002B0797&quot;/&gt;&lt;wsp:rsid wsp:val=&quot;002B4031&quot;/&gt;&lt;wsp:rsid wsp:val=&quot;002B4ED2&quot;/&gt;&lt;wsp:rsid wsp:val=&quot;002C59CC&quot;/&gt;&lt;wsp:rsid wsp:val=&quot;002D1231&quot;/&gt;&lt;wsp:rsid wsp:val=&quot;002E0856&quot;/&gt;&lt;wsp:rsid wsp:val=&quot;002E3F63&quot;/&gt;&lt;wsp:rsid wsp:val=&quot;002F05BC&quot;/&gt;&lt;wsp:rsid wsp:val=&quot;00304C47&quot;/&gt;&lt;wsp:rsid wsp:val=&quot;003127CD&quot;/&gt;&lt;wsp:rsid wsp:val=&quot;00346E8F&quot;/&gt;&lt;wsp:rsid wsp:val=&quot;00362A2E&quot;/&gt;&lt;wsp:rsid wsp:val=&quot;003637E7&quot;/&gt;&lt;wsp:rsid wsp:val=&quot;00371D35&quot;/&gt;&lt;wsp:rsid wsp:val=&quot;003835F2&quot;/&gt;&lt;wsp:rsid wsp:val=&quot;003A4BDD&quot;/&gt;&lt;wsp:rsid wsp:val=&quot;003E60BD&quot;/&gt;&lt;wsp:rsid wsp:val=&quot;004002C1&quot;/&gt;&lt;wsp:rsid wsp:val=&quot;00405FDB&quot;/&gt;&lt;wsp:rsid wsp:val=&quot;00410127&quot;/&gt;&lt;wsp:rsid wsp:val=&quot;0041794D&quot;/&gt;&lt;wsp:rsid wsp:val=&quot;00424F2D&quot;/&gt;&lt;wsp:rsid wsp:val=&quot;00426C6D&quot;/&gt;&lt;wsp:rsid wsp:val=&quot;004320EC&quot;/&gt;&lt;wsp:rsid wsp:val=&quot;00452CC9&quot;/&gt;&lt;wsp:rsid wsp:val=&quot;00472949&quot;/&gt;&lt;wsp:rsid wsp:val=&quot;00473FA6&quot;/&gt;&lt;wsp:rsid wsp:val=&quot;00474109&quot;/&gt;&lt;wsp:rsid wsp:val=&quot;004762A2&quot;/&gt;&lt;wsp:rsid wsp:val=&quot;00481571&quot;/&gt;&lt;wsp:rsid wsp:val=&quot;00485738&quot;/&gt;&lt;wsp:rsid wsp:val=&quot;00495182&quot;/&gt;&lt;wsp:rsid wsp:val=&quot;004975EB&quot;/&gt;&lt;wsp:rsid wsp:val=&quot;004A14BD&quot;/&gt;&lt;wsp:rsid wsp:val=&quot;004A4191&quot;/&gt;&lt;wsp:rsid wsp:val=&quot;004C4EA0&quot;/&gt;&lt;wsp:rsid wsp:val=&quot;004C6495&quot;/&gt;&lt;wsp:rsid wsp:val=&quot;004D29B3&quot;/&gt;&lt;wsp:rsid wsp:val=&quot;004D2FDD&quot;/&gt;&lt;wsp:rsid wsp:val=&quot;004D4502&quot;/&gt;&lt;wsp:rsid wsp:val=&quot;004E2AF9&quot;/&gt;&lt;wsp:rsid wsp:val=&quot;004E4809&quot;/&gt;&lt;wsp:rsid wsp:val=&quot;004F2E5A&quot;/&gt;&lt;wsp:rsid wsp:val=&quot;005067FA&quot;/&gt;&lt;wsp:rsid wsp:val=&quot;00514044&quot;/&gt;&lt;wsp:rsid wsp:val=&quot;00517DDC&quot;/&gt;&lt;wsp:rsid wsp:val=&quot;00530B02&quot;/&gt;&lt;wsp:rsid wsp:val=&quot;00531EEA&quot;/&gt;&lt;wsp:rsid wsp:val=&quot;005517F5&quot;/&gt;&lt;wsp:rsid wsp:val=&quot;00552A70&quot;/&gt;&lt;wsp:rsid wsp:val=&quot;00552AA6&quot;/&gt;&lt;wsp:rsid wsp:val=&quot;005614A0&quot;/&gt;&lt;wsp:rsid wsp:val=&quot;00563BFF&quot;/&gt;&lt;wsp:rsid wsp:val=&quot;00567F1B&quot;/&gt;&lt;wsp:rsid wsp:val=&quot;00584584&quot;/&gt;&lt;wsp:rsid wsp:val=&quot;005933E3&quot;/&gt;&lt;wsp:rsid wsp:val=&quot;00593831&quot;/&gt;&lt;wsp:rsid wsp:val=&quot;005A1A66&quot;/&gt;&lt;wsp:rsid wsp:val=&quot;005B544B&quot;/&gt;&lt;wsp:rsid wsp:val=&quot;005C393B&quot;/&gt;&lt;wsp:rsid wsp:val=&quot;005D3610&quot;/&gt;&lt;wsp:rsid wsp:val=&quot;005D60DC&quot;/&gt;&lt;wsp:rsid wsp:val=&quot;005D63F0&quot;/&gt;&lt;wsp:rsid wsp:val=&quot;00604B10&quot;/&gt;&lt;wsp:rsid wsp:val=&quot;00605DD0&quot;/&gt;&lt;wsp:rsid wsp:val=&quot;00607E6A&quot;/&gt;&lt;wsp:rsid wsp:val=&quot;00624491&quot;/&gt;&lt;wsp:rsid wsp:val=&quot;00635D8E&quot;/&gt;&lt;wsp:rsid wsp:val=&quot;0064462F&quot;/&gt;&lt;wsp:rsid wsp:val=&quot;006461D0&quot;/&gt;&lt;wsp:rsid wsp:val=&quot;00656EA4&quot;/&gt;&lt;wsp:rsid wsp:val=&quot;006702BB&quot;/&gt;&lt;wsp:rsid wsp:val=&quot;0067786E&quot;/&gt;&lt;wsp:rsid wsp:val=&quot;006812A2&quot;/&gt;&lt;wsp:rsid wsp:val=&quot;00686958&quot;/&gt;&lt;wsp:rsid wsp:val=&quot;00694C29&quot;/&gt;&lt;wsp:rsid wsp:val=&quot;006966B9&quot;/&gt;&lt;wsp:rsid wsp:val=&quot;0069751E&quot;/&gt;&lt;wsp:rsid wsp:val=&quot;006B10C7&quot;/&gt;&lt;wsp:rsid wsp:val=&quot;006B7E41&quot;/&gt;&lt;wsp:rsid wsp:val=&quot;006C7E28&quot;/&gt;&lt;wsp:rsid wsp:val=&quot;006D5290&quot;/&gt;&lt;wsp:rsid wsp:val=&quot;006D5B6C&quot;/&gt;&lt;wsp:rsid wsp:val=&quot;006E07F6&quot;/&gt;&lt;wsp:rsid wsp:val=&quot;006E4199&quot;/&gt;&lt;wsp:rsid wsp:val=&quot;00735940&quot;/&gt;&lt;wsp:rsid wsp:val=&quot;00736BB1&quot;/&gt;&lt;wsp:rsid wsp:val=&quot;00743526&quot;/&gt;&lt;wsp:rsid wsp:val=&quot;00747B37&quot;/&gt;&lt;wsp:rsid wsp:val=&quot;00755AF3&quot;/&gt;&lt;wsp:rsid wsp:val=&quot;007736CF&quot;/&gt;&lt;wsp:rsid wsp:val=&quot;00775A2D&quot;/&gt;&lt;wsp:rsid wsp:val=&quot;007760F5&quot;/&gt;&lt;wsp:rsid wsp:val=&quot;00785EE3&quot;/&gt;&lt;wsp:rsid wsp:val=&quot;0079220E&quot;/&gt;&lt;wsp:rsid wsp:val=&quot;00797C96&quot;/&gt;&lt;wsp:rsid wsp:val=&quot;007B1BE6&quot;/&gt;&lt;wsp:rsid wsp:val=&quot;007C3262&quot;/&gt;&lt;wsp:rsid wsp:val=&quot;007D1565&quot;/&gt;&lt;wsp:rsid wsp:val=&quot;007D6FC8&quot;/&gt;&lt;wsp:rsid wsp:val=&quot;007E4C14&quot;/&gt;&lt;wsp:rsid wsp:val=&quot;007E75E3&quot;/&gt;&lt;wsp:rsid wsp:val=&quot;008014A4&quot;/&gt;&lt;wsp:rsid wsp:val=&quot;00803214&quot;/&gt;&lt;wsp:rsid wsp:val=&quot;00807D10&quot;/&gt;&lt;wsp:rsid wsp:val=&quot;00810847&quot;/&gt;&lt;wsp:rsid wsp:val=&quot;00830B32&quot;/&gt;&lt;wsp:rsid wsp:val=&quot;00836EA5&quot;/&gt;&lt;wsp:rsid wsp:val=&quot;008475EC&quot;/&gt;&lt;wsp:rsid wsp:val=&quot;0086189E&quot;/&gt;&lt;wsp:rsid wsp:val=&quot;008801C3&quot;/&gt;&lt;wsp:rsid wsp:val=&quot;008813F1&quot;/&gt;&lt;wsp:rsid wsp:val=&quot;00897719&quot;/&gt;&lt;wsp:rsid wsp:val=&quot;008A1CE2&quot;/&gt;&lt;wsp:rsid wsp:val=&quot;008A7254&quot;/&gt;&lt;wsp:rsid wsp:val=&quot;008A7429&quot;/&gt;&lt;wsp:rsid wsp:val=&quot;008B0A5D&quot;/&gt;&lt;wsp:rsid wsp:val=&quot;008C1669&quot;/&gt;&lt;wsp:rsid wsp:val=&quot;008C57BD&quot;/&gt;&lt;wsp:rsid wsp:val=&quot;008E00D7&quot;/&gt;&lt;wsp:rsid wsp:val=&quot;008E00F1&quot;/&gt;&lt;wsp:rsid wsp:val=&quot;008E34F1&quot;/&gt;&lt;wsp:rsid wsp:val=&quot;008E385F&quot;/&gt;&lt;wsp:rsid wsp:val=&quot;00904093&quot;/&gt;&lt;wsp:rsid wsp:val=&quot;00913EB3&quot;/&gt;&lt;wsp:rsid wsp:val=&quot;00921284&quot;/&gt;&lt;wsp:rsid wsp:val=&quot;0092443F&quot;/&gt;&lt;wsp:rsid wsp:val=&quot;00925B91&quot;/&gt;&lt;wsp:rsid wsp:val=&quot;009377C8&quot;/&gt;&lt;wsp:rsid wsp:val=&quot;009461CA&quot;/&gt;&lt;wsp:rsid wsp:val=&quot;00962552&quot;/&gt;&lt;wsp:rsid wsp:val=&quot;00972156&quot;/&gt;&lt;wsp:rsid wsp:val=&quot;00972B5D&quot;/&gt;&lt;wsp:rsid wsp:val=&quot;00985531&quot;/&gt;&lt;wsp:rsid wsp:val=&quot;00987158&quot;/&gt;&lt;wsp:rsid wsp:val=&quot;00996C6A&quot;/&gt;&lt;wsp:rsid wsp:val=&quot;009A2635&quot;/&gt;&lt;wsp:rsid wsp:val=&quot;009B05D4&quot;/&gt;&lt;wsp:rsid wsp:val=&quot;009B5BDC&quot;/&gt;&lt;wsp:rsid wsp:val=&quot;009C3A9F&quot;/&gt;&lt;wsp:rsid wsp:val=&quot;009C6636&quot;/&gt;&lt;wsp:rsid wsp:val=&quot;009D17BE&quot;/&gt;&lt;wsp:rsid wsp:val=&quot;009D4553&quot;/&gt;&lt;wsp:rsid wsp:val=&quot;009E12E9&quot;/&gt;&lt;wsp:rsid wsp:val=&quot;009E3CED&quot;/&gt;&lt;wsp:rsid wsp:val=&quot;009E4C95&quot;/&gt;&lt;wsp:rsid wsp:val=&quot;009F440F&quot;/&gt;&lt;wsp:rsid wsp:val=&quot;009F5287&quot;/&gt;&lt;wsp:rsid wsp:val=&quot;009F6CE9&quot;/&gt;&lt;wsp:rsid wsp:val=&quot;00A01F9D&quot;/&gt;&lt;wsp:rsid wsp:val=&quot;00A30E61&quot;/&gt;&lt;wsp:rsid wsp:val=&quot;00A37295&quot;/&gt;&lt;wsp:rsid wsp:val=&quot;00A51FAC&quot;/&gt;&lt;wsp:rsid wsp:val=&quot;00A62EC6&quot;/&gt;&lt;wsp:rsid wsp:val=&quot;00A74B12&quot;/&gt;&lt;wsp:rsid wsp:val=&quot;00A7665E&quot;/&gt;&lt;wsp:rsid wsp:val=&quot;00A76CB1&quot;/&gt;&lt;wsp:rsid wsp:val=&quot;00A82DD1&quot;/&gt;&lt;wsp:rsid wsp:val=&quot;00A86A3A&quot;/&gt;&lt;wsp:rsid wsp:val=&quot;00A95B66&quot;/&gt;&lt;wsp:rsid wsp:val=&quot;00AA2833&quot;/&gt;&lt;wsp:rsid wsp:val=&quot;00AA4CB0&quot;/&gt;&lt;wsp:rsid wsp:val=&quot;00B00C68&quot;/&gt;&lt;wsp:rsid wsp:val=&quot;00B029FC&quot;/&gt;&lt;wsp:rsid wsp:val=&quot;00B360E0&quot;/&gt;&lt;wsp:rsid wsp:val=&quot;00B43A8C&quot;/&gt;&lt;wsp:rsid wsp:val=&quot;00B5591E&quot;/&gt;&lt;wsp:rsid wsp:val=&quot;00B57D63&quot;/&gt;&lt;wsp:rsid wsp:val=&quot;00B65718&quot;/&gt;&lt;wsp:rsid wsp:val=&quot;00B7267C&quot;/&gt;&lt;wsp:rsid wsp:val=&quot;00B72C28&quot;/&gt;&lt;wsp:rsid wsp:val=&quot;00B73951&quot;/&gt;&lt;wsp:rsid wsp:val=&quot;00B73CF4&quot;/&gt;&lt;wsp:rsid wsp:val=&quot;00B87D67&quot;/&gt;&lt;wsp:rsid wsp:val=&quot;00B9099D&quot;/&gt;&lt;wsp:rsid wsp:val=&quot;00B90D47&quot;/&gt;&lt;wsp:rsid wsp:val=&quot;00B922F2&quot;/&gt;&lt;wsp:rsid wsp:val=&quot;00B95E21&quot;/&gt;&lt;wsp:rsid wsp:val=&quot;00BA1DDC&quot;/&gt;&lt;wsp:rsid wsp:val=&quot;00BB5626&quot;/&gt;&lt;wsp:rsid wsp:val=&quot;00BB5F24&quot;/&gt;&lt;wsp:rsid wsp:val=&quot;00BC51D7&quot;/&gt;&lt;wsp:rsid wsp:val=&quot;00BD3FE8&quot;/&gt;&lt;wsp:rsid wsp:val=&quot;00BE1FB7&quot;/&gt;&lt;wsp:rsid wsp:val=&quot;00BF4917&quot;/&gt;&lt;wsp:rsid wsp:val=&quot;00BF7898&quot;/&gt;&lt;wsp:rsid wsp:val=&quot;00C0459A&quot;/&gt;&lt;wsp:rsid wsp:val=&quot;00C12D18&quot;/&gt;&lt;wsp:rsid wsp:val=&quot;00C20374&quot;/&gt;&lt;wsp:rsid wsp:val=&quot;00C36174&quot;/&gt;&lt;wsp:rsid wsp:val=&quot;00C46DF4&quot;/&gt;&lt;wsp:rsid wsp:val=&quot;00C512CD&quot;/&gt;&lt;wsp:rsid wsp:val=&quot;00C565B7&quot;/&gt;&lt;wsp:rsid wsp:val=&quot;00C56D31&quot;/&gt;&lt;wsp:rsid wsp:val=&quot;00C60390&quot;/&gt;&lt;wsp:rsid wsp:val=&quot;00C655F1&quot;/&gt;&lt;wsp:rsid wsp:val=&quot;00C709A3&quot;/&gt;&lt;wsp:rsid wsp:val=&quot;00C75FD4&quot;/&gt;&lt;wsp:rsid wsp:val=&quot;00C76C5D&quot;/&gt;&lt;wsp:rsid wsp:val=&quot;00C86DDA&quot;/&gt;&lt;wsp:rsid wsp:val=&quot;00CA2D1E&quot;/&gt;&lt;wsp:rsid wsp:val=&quot;00CB407C&quot;/&gt;&lt;wsp:rsid wsp:val=&quot;00CC0329&quot;/&gt;&lt;wsp:rsid wsp:val=&quot;00CD5654&quot;/&gt;&lt;wsp:rsid wsp:val=&quot;00CD7D18&quot;/&gt;&lt;wsp:rsid wsp:val=&quot;00CE5B1C&quot;/&gt;&lt;wsp:rsid wsp:val=&quot;00CF3ED2&quot;/&gt;&lt;wsp:rsid wsp:val=&quot;00CF4582&quot;/&gt;&lt;wsp:rsid wsp:val=&quot;00D0005C&quot;/&gt;&lt;wsp:rsid wsp:val=&quot;00D00339&quot;/&gt;&lt;wsp:rsid wsp:val=&quot;00D061FF&quot;/&gt;&lt;wsp:rsid wsp:val=&quot;00D21798&quot;/&gt;&lt;wsp:rsid wsp:val=&quot;00D25ECB&quot;/&gt;&lt;wsp:rsid wsp:val=&quot;00D273F4&quot;/&gt;&lt;wsp:rsid wsp:val=&quot;00D317A1&quot;/&gt;&lt;wsp:rsid wsp:val=&quot;00D34285&quot;/&gt;&lt;wsp:rsid wsp:val=&quot;00D357CF&quot;/&gt;&lt;wsp:rsid wsp:val=&quot;00D441F5&quot;/&gt;&lt;wsp:rsid wsp:val=&quot;00D52777&quot;/&gt;&lt;wsp:rsid wsp:val=&quot;00D54834&quot;/&gt;&lt;wsp:rsid wsp:val=&quot;00D645DA&quot;/&gt;&lt;wsp:rsid wsp:val=&quot;00D76201&quot;/&gt;&lt;wsp:rsid wsp:val=&quot;00D77823&quot;/&gt;&lt;wsp:rsid wsp:val=&quot;00D90235&quot;/&gt;&lt;wsp:rsid wsp:val=&quot;00D94BBD&quot;/&gt;&lt;wsp:rsid wsp:val=&quot;00DA7302&quot;/&gt;&lt;wsp:rsid wsp:val=&quot;00DB2AF9&quot;/&gt;&lt;wsp:rsid wsp:val=&quot;00DC0A34&quot;/&gt;&lt;wsp:rsid wsp:val=&quot;00DC2483&quot;/&gt;&lt;wsp:rsid wsp:val=&quot;00DC7541&quot;/&gt;&lt;wsp:rsid wsp:val=&quot;00DD3A61&quot;/&gt;&lt;wsp:rsid wsp:val=&quot;00DD416C&quot;/&gt;&lt;wsp:rsid wsp:val=&quot;00DD4FB2&quot;/&gt;&lt;wsp:rsid wsp:val=&quot;00DF3A64&quot;/&gt;&lt;wsp:rsid wsp:val=&quot;00E0310F&quot;/&gt;&lt;wsp:rsid wsp:val=&quot;00E25029&quot;/&gt;&lt;wsp:rsid wsp:val=&quot;00E31605&quot;/&gt;&lt;wsp:rsid wsp:val=&quot;00E31D1B&quot;/&gt;&lt;wsp:rsid wsp:val=&quot;00E3618B&quot;/&gt;&lt;wsp:rsid wsp:val=&quot;00E364D7&quot;/&gt;&lt;wsp:rsid wsp:val=&quot;00E461BA&quot;/&gt;&lt;wsp:rsid wsp:val=&quot;00E52819&quot;/&gt;&lt;wsp:rsid wsp:val=&quot;00E534FC&quot;/&gt;&lt;wsp:rsid wsp:val=&quot;00E62814&quot;/&gt;&lt;wsp:rsid wsp:val=&quot;00E70A5E&quot;/&gt;&lt;wsp:rsid wsp:val=&quot;00E75882&quot;/&gt;&lt;wsp:rsid wsp:val=&quot;00E86A5C&quot;/&gt;&lt;wsp:rsid wsp:val=&quot;00E935FB&quot;/&gt;&lt;wsp:rsid wsp:val=&quot;00EA0806&quot;/&gt;&lt;wsp:rsid wsp:val=&quot;00EA0AB9&quot;/&gt;&lt;wsp:rsid wsp:val=&quot;00EA1415&quot;/&gt;&lt;wsp:rsid wsp:val=&quot;00EA6525&quot;/&gt;&lt;wsp:rsid wsp:val=&quot;00EA7B57&quot;/&gt;&lt;wsp:rsid wsp:val=&quot;00EB0FEC&quot;/&gt;&lt;wsp:rsid wsp:val=&quot;00EB3153&quot;/&gt;&lt;wsp:rsid wsp:val=&quot;00EC6BF2&quot;/&gt;&lt;wsp:rsid wsp:val=&quot;00ED7CF1&quot;/&gt;&lt;wsp:rsid wsp:val=&quot;00F00BF0&quot;/&gt;&lt;wsp:rsid wsp:val=&quot;00F0201F&quot;/&gt;&lt;wsp:rsid wsp:val=&quot;00F0440F&quot;/&gt;&lt;wsp:rsid wsp:val=&quot;00F11076&quot;/&gt;&lt;wsp:rsid wsp:val=&quot;00F1135D&quot;/&gt;&lt;wsp:rsid wsp:val=&quot;00F25DC6&quot;/&gt;&lt;wsp:rsid wsp:val=&quot;00F33F9B&quot;/&gt;&lt;wsp:rsid wsp:val=&quot;00F40910&quot;/&gt;&lt;wsp:rsid wsp:val=&quot;00F42304&quot;/&gt;&lt;wsp:rsid wsp:val=&quot;00F440EC&quot;/&gt;&lt;wsp:rsid wsp:val=&quot;00F5331C&quot;/&gt;&lt;wsp:rsid wsp:val=&quot;00F53C14&quot;/&gt;&lt;wsp:rsid wsp:val=&quot;00F667A7&quot;/&gt;&lt;wsp:rsid wsp:val=&quot;00F72492&quot;/&gt;&lt;wsp:rsid wsp:val=&quot;00F73FEB&quot;/&gt;&lt;wsp:rsid wsp:val=&quot;00F7641E&quot;/&gt;&lt;wsp:rsid wsp:val=&quot;00F85DC9&quot;/&gt;&lt;wsp:rsid wsp:val=&quot;00F97E9C&quot;/&gt;&lt;wsp:rsid wsp:val=&quot;00FA4AC0&quot;/&gt;&lt;wsp:rsid wsp:val=&quot;00FA71A5&quot;/&gt;&lt;wsp:rsid wsp:val=&quot;00FC11CA&quot;/&gt;&lt;wsp:rsid wsp:val=&quot;00FC705B&quot;/&gt;&lt;wsp:rsid wsp:val=&quot;00FD4258&quot;/&gt;&lt;wsp:rsid wsp:val=&quot;00FD6C3E&quot;/&gt;&lt;wsp:rsid wsp:val=&quot;00FE2D50&quot;/&gt;&lt;wsp:rsid wsp:val=&quot;00FE4047&quot;/&gt;&lt;/wsp:rsids&gt;&lt;/w:docPr&gt;&lt;w:body&gt;&lt;w:p wsp:rsidR=&quot;00000000&quot; wsp:rsidRDefault=&quot;00D645DA&quot;&gt;&lt;m:oMathPara&gt;&lt;m:oMath&gt;&lt;m:f&gt;&lt;m:fPr&gt;&lt;m:ctrlPr&gt;&lt;w:rPr&gt;&lt;w:rFonts w:ascii=&quot;Cambria Math&quot; w:h-ansi=&quot;GHEA Grapalat&quot;/&gt;&lt;wx:font wx:val=&quot;Cambria Math&quot;/&gt;&lt;w:b/&gt;&lt;w:i/&gt;&lt;w:lang w:val=&quot;HY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P&lt;/m:t&gt;&lt;/m:r&gt;&lt;/m:num&gt;&lt;m:den&gt;&lt;m:sSub&gt;&lt;m:sSubPr&gt;&lt;m:ctrlPr&gt;&lt;w:rPr&gt;&lt;w:rFonts w:ascii=&quot;Cambria Math&quot; w:h-ansi=&quot;GHEA Grapalat&quot;/&gt;&lt;wx:font wx:val=&quot;Cambria Math&quot;/&gt;&lt;w:b/&gt;&lt;w:i/&gt;&lt;w:lang w:val=&quot;HY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E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0&lt;/m:t&gt;&lt;/m:r&gt;&lt;/m:sub&gt;&lt;/m:sSub&gt;&lt;/m:den&gt;&lt;/m:f&gt;&lt;m:r&gt;&lt;m:rPr&gt;&lt;m:sty m:val=&quot;bi&quot;/&gt;&lt;/m:rPr&gt;&lt;w:rPr&gt;&lt;w:rFonts w:ascii=&quot;Cambria Math&quot; w:h-ansi=&quot;GHEA Grapalat&quot;/&gt;&lt;wx:font wx:val=&quot;GHEA Grapalat&quot;/&gt;&lt;w:b/&gt;&lt;w:i/&gt;&lt;w:lang w:val=&quot;HY&quot;/&gt;&lt;/w:rPr&gt;&lt;m:t&gt;â‰¤&lt;/m:t&gt;&lt;/m:r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0&lt;/m:t&gt;&lt;/m:r&gt;&lt;m:r&gt;&lt;m:rPr&gt;&lt;m:sty m:val=&quot;bi&quot;/&gt;&lt;/m:rPr&gt;&lt;w:rPr&gt;&lt;w:rFonts w:ascii=&quot;Cambria Math&quot; w:h-ansi=&quot;GHEA Grapalat&quot;/&gt;&lt;wx:font wx:val=&quot;Cambria Math&quot;/&gt;&lt;w:b/&gt;&lt;w:i/&gt;&lt;w:lang w:val=&quot;HY&quot;/&gt;&lt;/w:rPr&gt;&lt;m:t&gt;.&lt;/m:t&gt;&lt;/m:r&gt;&lt;m:r&gt;&lt;m:rPr&gt;&lt;m:sty m:val=&quot;bi&quot;/&gt;&lt;/m:rPr&gt;&lt;w:rPr&gt;&lt;w:rFonts w:ascii=&quot;Cambria Math&quot; w:h-ansi=&quot;Cambria Math&quot;/&gt;&lt;wx:font wx:val=&quot;Cambria Math&quot;/&gt;&lt;w:b/&gt;&lt;w:i/&gt;&lt;w:lang w:val=&quot;HY&quot;/&gt;&lt;/w:rPr&gt;&lt;m:t&gt;65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72027A">
        <w:rPr>
          <w:rFonts w:ascii="GHEA Grapalat" w:hAnsi="GHEA Grapalat" w:cs="Times Armenian"/>
          <w:b/>
          <w:sz w:val="24"/>
          <w:szCs w:val="24"/>
          <w:lang w:val="af-ZA"/>
        </w:rPr>
        <w:fldChar w:fldCharType="end"/>
      </w:r>
    </w:p>
    <w:p w:rsidR="007D65E5" w:rsidRPr="00481571" w:rsidRDefault="007D65E5" w:rsidP="00FC11CA">
      <w:pPr>
        <w:pStyle w:val="BodyTextIndent"/>
        <w:numPr>
          <w:ilvl w:val="0"/>
          <w:numId w:val="27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i w:val="0"/>
          <w:szCs w:val="24"/>
          <w:lang w:val="af-ZA"/>
        </w:rPr>
      </w:pPr>
      <w:r w:rsidRPr="00481571">
        <w:rPr>
          <w:rFonts w:ascii="GHEA Grapalat" w:hAnsi="GHEA Grapalat" w:cs="Sylfaen"/>
          <w:i w:val="0"/>
          <w:szCs w:val="24"/>
        </w:rPr>
        <w:t>Անապատացման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ռիսկի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հավանականության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որոշումը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բարդ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խնդիր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է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: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Այդ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նպատակով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մ</w:t>
      </w:r>
      <w:r w:rsidRPr="00481571">
        <w:rPr>
          <w:rFonts w:ascii="GHEA Grapalat" w:hAnsi="GHEA Grapalat" w:cs="Sylfaen"/>
          <w:i w:val="0"/>
          <w:szCs w:val="24"/>
          <w:lang w:val="ru-RU"/>
        </w:rPr>
        <w:t>շակվել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ru-RU"/>
        </w:rPr>
        <w:t>է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անապատացման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ռիսկի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գործակ</w:t>
      </w:r>
      <w:r w:rsidRPr="00481571">
        <w:rPr>
          <w:rFonts w:ascii="GHEA Grapalat" w:hAnsi="GHEA Grapalat" w:cs="Sylfaen"/>
          <w:i w:val="0"/>
          <w:szCs w:val="24"/>
          <w:lang w:val="ru-RU"/>
        </w:rPr>
        <w:t>ի</w:t>
      </w:r>
      <w:r w:rsidRPr="00481571">
        <w:rPr>
          <w:rFonts w:ascii="GHEA Grapalat" w:hAnsi="GHEA Grapalat" w:cs="Sylfaen"/>
          <w:i w:val="0"/>
          <w:szCs w:val="24"/>
        </w:rPr>
        <w:t>ց</w:t>
      </w:r>
      <w:r w:rsidRPr="00481571">
        <w:rPr>
          <w:rFonts w:ascii="GHEA Grapalat" w:hAnsi="GHEA Grapalat" w:cs="Sylfaen"/>
          <w:i w:val="0"/>
          <w:szCs w:val="24"/>
          <w:lang w:val="ru-RU"/>
        </w:rPr>
        <w:t>՝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72027A">
        <w:rPr>
          <w:rFonts w:ascii="GHEA Grapalat" w:hAnsi="GHEA Grapalat" w:cs="Arial Armenian"/>
          <w:i w:val="0"/>
          <w:szCs w:val="24"/>
          <w:lang w:val="af-ZA"/>
        </w:rPr>
        <w:fldChar w:fldCharType="begin"/>
      </w:r>
      <w:r w:rsidRPr="0072027A">
        <w:rPr>
          <w:rFonts w:ascii="GHEA Grapalat" w:hAnsi="GHEA Grapalat" w:cs="Arial Armenian"/>
          <w:i w:val="0"/>
          <w:szCs w:val="24"/>
          <w:lang w:val="af-ZA"/>
        </w:rPr>
        <w:instrText xml:space="preserve"> QUOTE </w:instrText>
      </w:r>
      <w:r w:rsidRPr="0072027A">
        <w:rPr>
          <w:i w:val="0"/>
        </w:rPr>
        <w:pict>
          <v:shape id="_x0000_i1034" type="#_x0000_t75" style="width:5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2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C11CA&quot;/&gt;&lt;wsp:rsid wsp:val=&quot;000017BE&quot;/&gt;&lt;wsp:rsid wsp:val=&quot;00003E10&quot;/&gt;&lt;wsp:rsid wsp:val=&quot;000122E6&quot;/&gt;&lt;wsp:rsid wsp:val=&quot;00021D95&quot;/&gt;&lt;wsp:rsid wsp:val=&quot;0003354D&quot;/&gt;&lt;wsp:rsid wsp:val=&quot;00065E40&quot;/&gt;&lt;wsp:rsid wsp:val=&quot;0007057C&quot;/&gt;&lt;wsp:rsid wsp:val=&quot;000722B5&quot;/&gt;&lt;wsp:rsid wsp:val=&quot;000728A4&quot;/&gt;&lt;wsp:rsid wsp:val=&quot;00075FE2&quot;/&gt;&lt;wsp:rsid wsp:val=&quot;00082BDA&quot;/&gt;&lt;wsp:rsid wsp:val=&quot;000840EE&quot;/&gt;&lt;wsp:rsid wsp:val=&quot;000966CE&quot;/&gt;&lt;wsp:rsid wsp:val=&quot;000A2BB7&quot;/&gt;&lt;wsp:rsid wsp:val=&quot;000C3E01&quot;/&gt;&lt;wsp:rsid wsp:val=&quot;000C7189&quot;/&gt;&lt;wsp:rsid wsp:val=&quot;000C7C34&quot;/&gt;&lt;wsp:rsid wsp:val=&quot;000D21F6&quot;/&gt;&lt;wsp:rsid wsp:val=&quot;000D4F6C&quot;/&gt;&lt;wsp:rsid wsp:val=&quot;000F08EA&quot;/&gt;&lt;wsp:rsid wsp:val=&quot;000F0911&quot;/&gt;&lt;wsp:rsid wsp:val=&quot;000F1FC6&quot;/&gt;&lt;wsp:rsid wsp:val=&quot;000F2618&quot;/&gt;&lt;wsp:rsid wsp:val=&quot;00104DE2&quot;/&gt;&lt;wsp:rsid wsp:val=&quot;0012030D&quot;/&gt;&lt;wsp:rsid wsp:val=&quot;0013218E&quot;/&gt;&lt;wsp:rsid wsp:val=&quot;001424C1&quot;/&gt;&lt;wsp:rsid wsp:val=&quot;001448F2&quot;/&gt;&lt;wsp:rsid wsp:val=&quot;001524B5&quot;/&gt;&lt;wsp:rsid wsp:val=&quot;001600D6&quot;/&gt;&lt;wsp:rsid wsp:val=&quot;00162A6C&quot;/&gt;&lt;wsp:rsid wsp:val=&quot;00164666&quot;/&gt;&lt;wsp:rsid wsp:val=&quot;00170209&quot;/&gt;&lt;wsp:rsid wsp:val=&quot;00181C8E&quot;/&gt;&lt;wsp:rsid wsp:val=&quot;001843A6&quot;/&gt;&lt;wsp:rsid wsp:val=&quot;00187E4D&quot;/&gt;&lt;wsp:rsid wsp:val=&quot;00193680&quot;/&gt;&lt;wsp:rsid wsp:val=&quot;001B2935&quot;/&gt;&lt;wsp:rsid wsp:val=&quot;001B3960&quot;/&gt;&lt;wsp:rsid wsp:val=&quot;001C1A2D&quot;/&gt;&lt;wsp:rsid wsp:val=&quot;001D0E2E&quot;/&gt;&lt;wsp:rsid wsp:val=&quot;001D178A&quot;/&gt;&lt;wsp:rsid wsp:val=&quot;001D29B9&quot;/&gt;&lt;wsp:rsid wsp:val=&quot;001D5635&quot;/&gt;&lt;wsp:rsid wsp:val=&quot;001E10F4&quot;/&gt;&lt;wsp:rsid wsp:val=&quot;001E1184&quot;/&gt;&lt;wsp:rsid wsp:val=&quot;001E30AF&quot;/&gt;&lt;wsp:rsid wsp:val=&quot;001E3832&quot;/&gt;&lt;wsp:rsid wsp:val=&quot;001E4EAD&quot;/&gt;&lt;wsp:rsid wsp:val=&quot;001F2FE0&quot;/&gt;&lt;wsp:rsid wsp:val=&quot;00202B1D&quot;/&gt;&lt;wsp:rsid wsp:val=&quot;00210069&quot;/&gt;&lt;wsp:rsid wsp:val=&quot;00220139&quot;/&gt;&lt;wsp:rsid wsp:val=&quot;002206E0&quot;/&gt;&lt;wsp:rsid wsp:val=&quot;002220A3&quot;/&gt;&lt;wsp:rsid wsp:val=&quot;00226AD1&quot;/&gt;&lt;wsp:rsid wsp:val=&quot;00236039&quot;/&gt;&lt;wsp:rsid wsp:val=&quot;00237A4A&quot;/&gt;&lt;wsp:rsid wsp:val=&quot;00241FEE&quot;/&gt;&lt;wsp:rsid wsp:val=&quot;00246D91&quot;/&gt;&lt;wsp:rsid wsp:val=&quot;002527F8&quot;/&gt;&lt;wsp:rsid wsp:val=&quot;002627A6&quot;/&gt;&lt;wsp:rsid wsp:val=&quot;00272454&quot;/&gt;&lt;wsp:rsid wsp:val=&quot;00272A6E&quot;/&gt;&lt;wsp:rsid wsp:val=&quot;0028086D&quot;/&gt;&lt;wsp:rsid wsp:val=&quot;00281FB8&quot;/&gt;&lt;wsp:rsid wsp:val=&quot;0028515D&quot;/&gt;&lt;wsp:rsid wsp:val=&quot;00291B7C&quot;/&gt;&lt;wsp:rsid wsp:val=&quot;002943E0&quot;/&gt;&lt;wsp:rsid wsp:val=&quot;002A6EB9&quot;/&gt;&lt;wsp:rsid wsp:val=&quot;002A725E&quot;/&gt;&lt;wsp:rsid wsp:val=&quot;002B0797&quot;/&gt;&lt;wsp:rsid wsp:val=&quot;002B4031&quot;/&gt;&lt;wsp:rsid wsp:val=&quot;002B4ED2&quot;/&gt;&lt;wsp:rsid wsp:val=&quot;002C59CC&quot;/&gt;&lt;wsp:rsid wsp:val=&quot;002D1231&quot;/&gt;&lt;wsp:rsid wsp:val=&quot;002E0856&quot;/&gt;&lt;wsp:rsid wsp:val=&quot;002E3F63&quot;/&gt;&lt;wsp:rsid wsp:val=&quot;002F05BC&quot;/&gt;&lt;wsp:rsid wsp:val=&quot;00304C47&quot;/&gt;&lt;wsp:rsid wsp:val=&quot;003127CD&quot;/&gt;&lt;wsp:rsid wsp:val=&quot;00346E8F&quot;/&gt;&lt;wsp:rsid wsp:val=&quot;00362A2E&quot;/&gt;&lt;wsp:rsid wsp:val=&quot;003637E7&quot;/&gt;&lt;wsp:rsid wsp:val=&quot;00371D35&quot;/&gt;&lt;wsp:rsid wsp:val=&quot;003835F2&quot;/&gt;&lt;wsp:rsid wsp:val=&quot;003A4BDD&quot;/&gt;&lt;wsp:rsid wsp:val=&quot;003E60BD&quot;/&gt;&lt;wsp:rsid wsp:val=&quot;004002C1&quot;/&gt;&lt;wsp:rsid wsp:val=&quot;00405FDB&quot;/&gt;&lt;wsp:rsid wsp:val=&quot;00410127&quot;/&gt;&lt;wsp:rsid wsp:val=&quot;0041794D&quot;/&gt;&lt;wsp:rsid wsp:val=&quot;00424F2D&quot;/&gt;&lt;wsp:rsid wsp:val=&quot;00426C6D&quot;/&gt;&lt;wsp:rsid wsp:val=&quot;004320EC&quot;/&gt;&lt;wsp:rsid wsp:val=&quot;00452CC9&quot;/&gt;&lt;wsp:rsid wsp:val=&quot;00472949&quot;/&gt;&lt;wsp:rsid wsp:val=&quot;00473FA6&quot;/&gt;&lt;wsp:rsid wsp:val=&quot;00474109&quot;/&gt;&lt;wsp:rsid wsp:val=&quot;004762A2&quot;/&gt;&lt;wsp:rsid wsp:val=&quot;00481571&quot;/&gt;&lt;wsp:rsid wsp:val=&quot;00485738&quot;/&gt;&lt;wsp:rsid wsp:val=&quot;00495182&quot;/&gt;&lt;wsp:rsid wsp:val=&quot;004975EB&quot;/&gt;&lt;wsp:rsid wsp:val=&quot;004A14BD&quot;/&gt;&lt;wsp:rsid wsp:val=&quot;004A4191&quot;/&gt;&lt;wsp:rsid wsp:val=&quot;004C4EA0&quot;/&gt;&lt;wsp:rsid wsp:val=&quot;004C6495&quot;/&gt;&lt;wsp:rsid wsp:val=&quot;004D29B3&quot;/&gt;&lt;wsp:rsid wsp:val=&quot;004D2FDD&quot;/&gt;&lt;wsp:rsid wsp:val=&quot;004D4502&quot;/&gt;&lt;wsp:rsid wsp:val=&quot;004E2AF9&quot;/&gt;&lt;wsp:rsid wsp:val=&quot;004E4809&quot;/&gt;&lt;wsp:rsid wsp:val=&quot;004F2E5A&quot;/&gt;&lt;wsp:rsid wsp:val=&quot;005067FA&quot;/&gt;&lt;wsp:rsid wsp:val=&quot;00514044&quot;/&gt;&lt;wsp:rsid wsp:val=&quot;00517DDC&quot;/&gt;&lt;wsp:rsid wsp:val=&quot;00530B02&quot;/&gt;&lt;wsp:rsid wsp:val=&quot;00531EEA&quot;/&gt;&lt;wsp:rsid wsp:val=&quot;005517F5&quot;/&gt;&lt;wsp:rsid wsp:val=&quot;00552A70&quot;/&gt;&lt;wsp:rsid wsp:val=&quot;00552AA6&quot;/&gt;&lt;wsp:rsid wsp:val=&quot;005614A0&quot;/&gt;&lt;wsp:rsid wsp:val=&quot;00563BFF&quot;/&gt;&lt;wsp:rsid wsp:val=&quot;00567F1B&quot;/&gt;&lt;wsp:rsid wsp:val=&quot;00584584&quot;/&gt;&lt;wsp:rsid wsp:val=&quot;005933E3&quot;/&gt;&lt;wsp:rsid wsp:val=&quot;00593831&quot;/&gt;&lt;wsp:rsid wsp:val=&quot;005A1A66&quot;/&gt;&lt;wsp:rsid wsp:val=&quot;005B544B&quot;/&gt;&lt;wsp:rsid wsp:val=&quot;005C393B&quot;/&gt;&lt;wsp:rsid wsp:val=&quot;005D3610&quot;/&gt;&lt;wsp:rsid wsp:val=&quot;005D60DC&quot;/&gt;&lt;wsp:rsid wsp:val=&quot;005D63F0&quot;/&gt;&lt;wsp:rsid wsp:val=&quot;00604B10&quot;/&gt;&lt;wsp:rsid wsp:val=&quot;00605DD0&quot;/&gt;&lt;wsp:rsid wsp:val=&quot;00607E6A&quot;/&gt;&lt;wsp:rsid wsp:val=&quot;00624491&quot;/&gt;&lt;wsp:rsid wsp:val=&quot;00635D8E&quot;/&gt;&lt;wsp:rsid wsp:val=&quot;0064462F&quot;/&gt;&lt;wsp:rsid wsp:val=&quot;006461D0&quot;/&gt;&lt;wsp:rsid wsp:val=&quot;00656EA4&quot;/&gt;&lt;wsp:rsid wsp:val=&quot;006702BB&quot;/&gt;&lt;wsp:rsid wsp:val=&quot;0067786E&quot;/&gt;&lt;wsp:rsid wsp:val=&quot;006812A2&quot;/&gt;&lt;wsp:rsid wsp:val=&quot;00686958&quot;/&gt;&lt;wsp:rsid wsp:val=&quot;00694C29&quot;/&gt;&lt;wsp:rsid wsp:val=&quot;006966B9&quot;/&gt;&lt;wsp:rsid wsp:val=&quot;0069751E&quot;/&gt;&lt;wsp:rsid wsp:val=&quot;006B10C7&quot;/&gt;&lt;wsp:rsid wsp:val=&quot;006B7E41&quot;/&gt;&lt;wsp:rsid wsp:val=&quot;006C7E28&quot;/&gt;&lt;wsp:rsid wsp:val=&quot;006D5290&quot;/&gt;&lt;wsp:rsid wsp:val=&quot;006D5B6C&quot;/&gt;&lt;wsp:rsid wsp:val=&quot;006E07F6&quot;/&gt;&lt;wsp:rsid wsp:val=&quot;006E4199&quot;/&gt;&lt;wsp:rsid wsp:val=&quot;0072027A&quot;/&gt;&lt;wsp:rsid wsp:val=&quot;00735940&quot;/&gt;&lt;wsp:rsid wsp:val=&quot;00736BB1&quot;/&gt;&lt;wsp:rsid wsp:val=&quot;00743526&quot;/&gt;&lt;wsp:rsid wsp:val=&quot;00747B37&quot;/&gt;&lt;wsp:rsid wsp:val=&quot;00755AF3&quot;/&gt;&lt;wsp:rsid wsp:val=&quot;007736CF&quot;/&gt;&lt;wsp:rsid wsp:val=&quot;00775A2D&quot;/&gt;&lt;wsp:rsid wsp:val=&quot;007760F5&quot;/&gt;&lt;wsp:rsid wsp:val=&quot;00785EE3&quot;/&gt;&lt;wsp:rsid wsp:val=&quot;0079220E&quot;/&gt;&lt;wsp:rsid wsp:val=&quot;00797C96&quot;/&gt;&lt;wsp:rsid wsp:val=&quot;007B1BE6&quot;/&gt;&lt;wsp:rsid wsp:val=&quot;007C3262&quot;/&gt;&lt;wsp:rsid wsp:val=&quot;007D1565&quot;/&gt;&lt;wsp:rsid wsp:val=&quot;007D6FC8&quot;/&gt;&lt;wsp:rsid wsp:val=&quot;007E4C14&quot;/&gt;&lt;wsp:rsid wsp:val=&quot;007E75E3&quot;/&gt;&lt;wsp:rsid wsp:val=&quot;008014A4&quot;/&gt;&lt;wsp:rsid wsp:val=&quot;00803214&quot;/&gt;&lt;wsp:rsid wsp:val=&quot;00807D10&quot;/&gt;&lt;wsp:rsid wsp:val=&quot;00810847&quot;/&gt;&lt;wsp:rsid wsp:val=&quot;00830B32&quot;/&gt;&lt;wsp:rsid wsp:val=&quot;00836EA5&quot;/&gt;&lt;wsp:rsid wsp:val=&quot;008475EC&quot;/&gt;&lt;wsp:rsid wsp:val=&quot;0086189E&quot;/&gt;&lt;wsp:rsid wsp:val=&quot;008801C3&quot;/&gt;&lt;wsp:rsid wsp:val=&quot;008813F1&quot;/&gt;&lt;wsp:rsid wsp:val=&quot;00897719&quot;/&gt;&lt;wsp:rsid wsp:val=&quot;008A1CE2&quot;/&gt;&lt;wsp:rsid wsp:val=&quot;008A7254&quot;/&gt;&lt;wsp:rsid wsp:val=&quot;008A7429&quot;/&gt;&lt;wsp:rsid wsp:val=&quot;008B0A5D&quot;/&gt;&lt;wsp:rsid wsp:val=&quot;008C1669&quot;/&gt;&lt;wsp:rsid wsp:val=&quot;008C57BD&quot;/&gt;&lt;wsp:rsid wsp:val=&quot;008E00D7&quot;/&gt;&lt;wsp:rsid wsp:val=&quot;008E00F1&quot;/&gt;&lt;wsp:rsid wsp:val=&quot;008E34F1&quot;/&gt;&lt;wsp:rsid wsp:val=&quot;008E385F&quot;/&gt;&lt;wsp:rsid wsp:val=&quot;00904093&quot;/&gt;&lt;wsp:rsid wsp:val=&quot;00913EB3&quot;/&gt;&lt;wsp:rsid wsp:val=&quot;00921284&quot;/&gt;&lt;wsp:rsid wsp:val=&quot;0092443F&quot;/&gt;&lt;wsp:rsid wsp:val=&quot;00925B91&quot;/&gt;&lt;wsp:rsid wsp:val=&quot;009377C8&quot;/&gt;&lt;wsp:rsid wsp:val=&quot;009461CA&quot;/&gt;&lt;wsp:rsid wsp:val=&quot;00962552&quot;/&gt;&lt;wsp:rsid wsp:val=&quot;00972156&quot;/&gt;&lt;wsp:rsid wsp:val=&quot;00972B5D&quot;/&gt;&lt;wsp:rsid wsp:val=&quot;00985531&quot;/&gt;&lt;wsp:rsid wsp:val=&quot;00987158&quot;/&gt;&lt;wsp:rsid wsp:val=&quot;00996C6A&quot;/&gt;&lt;wsp:rsid wsp:val=&quot;009A2635&quot;/&gt;&lt;wsp:rsid wsp:val=&quot;009B05D4&quot;/&gt;&lt;wsp:rsid wsp:val=&quot;009B5BDC&quot;/&gt;&lt;wsp:rsid wsp:val=&quot;009C3A9F&quot;/&gt;&lt;wsp:rsid wsp:val=&quot;009C6636&quot;/&gt;&lt;wsp:rsid wsp:val=&quot;009D17BE&quot;/&gt;&lt;wsp:rsid wsp:val=&quot;009D4553&quot;/&gt;&lt;wsp:rsid wsp:val=&quot;009E12E9&quot;/&gt;&lt;wsp:rsid wsp:val=&quot;009E3CED&quot;/&gt;&lt;wsp:rsid wsp:val=&quot;009E4C95&quot;/&gt;&lt;wsp:rsid wsp:val=&quot;009F440F&quot;/&gt;&lt;wsp:rsid wsp:val=&quot;009F5287&quot;/&gt;&lt;wsp:rsid wsp:val=&quot;009F6CE9&quot;/&gt;&lt;wsp:rsid wsp:val=&quot;00A01F9D&quot;/&gt;&lt;wsp:rsid wsp:val=&quot;00A30E61&quot;/&gt;&lt;wsp:rsid wsp:val=&quot;00A37295&quot;/&gt;&lt;wsp:rsid wsp:val=&quot;00A51FAC&quot;/&gt;&lt;wsp:rsid wsp:val=&quot;00A62EC6&quot;/&gt;&lt;wsp:rsid wsp:val=&quot;00A74B12&quot;/&gt;&lt;wsp:rsid wsp:val=&quot;00A7665E&quot;/&gt;&lt;wsp:rsid wsp:val=&quot;00A76CB1&quot;/&gt;&lt;wsp:rsid wsp:val=&quot;00A82DD1&quot;/&gt;&lt;wsp:rsid wsp:val=&quot;00A86A3A&quot;/&gt;&lt;wsp:rsid wsp:val=&quot;00A95B66&quot;/&gt;&lt;wsp:rsid wsp:val=&quot;00AA2833&quot;/&gt;&lt;wsp:rsid wsp:val=&quot;00AA4CB0&quot;/&gt;&lt;wsp:rsid wsp:val=&quot;00B00C68&quot;/&gt;&lt;wsp:rsid wsp:val=&quot;00B029FC&quot;/&gt;&lt;wsp:rsid wsp:val=&quot;00B360E0&quot;/&gt;&lt;wsp:rsid wsp:val=&quot;00B43A8C&quot;/&gt;&lt;wsp:rsid wsp:val=&quot;00B5591E&quot;/&gt;&lt;wsp:rsid wsp:val=&quot;00B57D63&quot;/&gt;&lt;wsp:rsid wsp:val=&quot;00B65718&quot;/&gt;&lt;wsp:rsid wsp:val=&quot;00B7267C&quot;/&gt;&lt;wsp:rsid wsp:val=&quot;00B72C28&quot;/&gt;&lt;wsp:rsid wsp:val=&quot;00B73951&quot;/&gt;&lt;wsp:rsid wsp:val=&quot;00B73CF4&quot;/&gt;&lt;wsp:rsid wsp:val=&quot;00B87D67&quot;/&gt;&lt;wsp:rsid wsp:val=&quot;00B9099D&quot;/&gt;&lt;wsp:rsid wsp:val=&quot;00B90D47&quot;/&gt;&lt;wsp:rsid wsp:val=&quot;00B922F2&quot;/&gt;&lt;wsp:rsid wsp:val=&quot;00B95E21&quot;/&gt;&lt;wsp:rsid wsp:val=&quot;00BA1DDC&quot;/&gt;&lt;wsp:rsid wsp:val=&quot;00BB5626&quot;/&gt;&lt;wsp:rsid wsp:val=&quot;00BB5F24&quot;/&gt;&lt;wsp:rsid wsp:val=&quot;00BC51D7&quot;/&gt;&lt;wsp:rsid wsp:val=&quot;00BD3FE8&quot;/&gt;&lt;wsp:rsid wsp:val=&quot;00BE1FB7&quot;/&gt;&lt;wsp:rsid wsp:val=&quot;00BF4917&quot;/&gt;&lt;wsp:rsid wsp:val=&quot;00BF7898&quot;/&gt;&lt;wsp:rsid wsp:val=&quot;00C0459A&quot;/&gt;&lt;wsp:rsid wsp:val=&quot;00C12D18&quot;/&gt;&lt;wsp:rsid wsp:val=&quot;00C20374&quot;/&gt;&lt;wsp:rsid wsp:val=&quot;00C36174&quot;/&gt;&lt;wsp:rsid wsp:val=&quot;00C46DF4&quot;/&gt;&lt;wsp:rsid wsp:val=&quot;00C512CD&quot;/&gt;&lt;wsp:rsid wsp:val=&quot;00C565B7&quot;/&gt;&lt;wsp:rsid wsp:val=&quot;00C56D31&quot;/&gt;&lt;wsp:rsid wsp:val=&quot;00C60390&quot;/&gt;&lt;wsp:rsid wsp:val=&quot;00C655F1&quot;/&gt;&lt;wsp:rsid wsp:val=&quot;00C709A3&quot;/&gt;&lt;wsp:rsid wsp:val=&quot;00C75FD4&quot;/&gt;&lt;wsp:rsid wsp:val=&quot;00C76C5D&quot;/&gt;&lt;wsp:rsid wsp:val=&quot;00C86DDA&quot;/&gt;&lt;wsp:rsid wsp:val=&quot;00CA2D1E&quot;/&gt;&lt;wsp:rsid wsp:val=&quot;00CB407C&quot;/&gt;&lt;wsp:rsid wsp:val=&quot;00CC0329&quot;/&gt;&lt;wsp:rsid wsp:val=&quot;00CD5654&quot;/&gt;&lt;wsp:rsid wsp:val=&quot;00CD7D18&quot;/&gt;&lt;wsp:rsid wsp:val=&quot;00CE5B1C&quot;/&gt;&lt;wsp:rsid wsp:val=&quot;00CF3ED2&quot;/&gt;&lt;wsp:rsid wsp:val=&quot;00CF4582&quot;/&gt;&lt;wsp:rsid wsp:val=&quot;00D0005C&quot;/&gt;&lt;wsp:rsid wsp:val=&quot;00D00339&quot;/&gt;&lt;wsp:rsid wsp:val=&quot;00D061FF&quot;/&gt;&lt;wsp:rsid wsp:val=&quot;00D21798&quot;/&gt;&lt;wsp:rsid wsp:val=&quot;00D25ECB&quot;/&gt;&lt;wsp:rsid wsp:val=&quot;00D273F4&quot;/&gt;&lt;wsp:rsid wsp:val=&quot;00D317A1&quot;/&gt;&lt;wsp:rsid wsp:val=&quot;00D34285&quot;/&gt;&lt;wsp:rsid wsp:val=&quot;00D357CF&quot;/&gt;&lt;wsp:rsid wsp:val=&quot;00D441F5&quot;/&gt;&lt;wsp:rsid wsp:val=&quot;00D52777&quot;/&gt;&lt;wsp:rsid wsp:val=&quot;00D54834&quot;/&gt;&lt;wsp:rsid wsp:val=&quot;00D76201&quot;/&gt;&lt;wsp:rsid wsp:val=&quot;00D77823&quot;/&gt;&lt;wsp:rsid wsp:val=&quot;00D90235&quot;/&gt;&lt;wsp:rsid wsp:val=&quot;00D94BBD&quot;/&gt;&lt;wsp:rsid wsp:val=&quot;00DA7302&quot;/&gt;&lt;wsp:rsid wsp:val=&quot;00DB2AF9&quot;/&gt;&lt;wsp:rsid wsp:val=&quot;00DC0A34&quot;/&gt;&lt;wsp:rsid wsp:val=&quot;00DC2483&quot;/&gt;&lt;wsp:rsid wsp:val=&quot;00DC7541&quot;/&gt;&lt;wsp:rsid wsp:val=&quot;00DD3A61&quot;/&gt;&lt;wsp:rsid wsp:val=&quot;00DD416C&quot;/&gt;&lt;wsp:rsid wsp:val=&quot;00DD4FB2&quot;/&gt;&lt;wsp:rsid wsp:val=&quot;00DF3A64&quot;/&gt;&lt;wsp:rsid wsp:val=&quot;00E0310F&quot;/&gt;&lt;wsp:rsid wsp:val=&quot;00E25029&quot;/&gt;&lt;wsp:rsid wsp:val=&quot;00E31605&quot;/&gt;&lt;wsp:rsid wsp:val=&quot;00E31D1B&quot;/&gt;&lt;wsp:rsid wsp:val=&quot;00E3618B&quot;/&gt;&lt;wsp:rsid wsp:val=&quot;00E364D7&quot;/&gt;&lt;wsp:rsid wsp:val=&quot;00E461BA&quot;/&gt;&lt;wsp:rsid wsp:val=&quot;00E52819&quot;/&gt;&lt;wsp:rsid wsp:val=&quot;00E534FC&quot;/&gt;&lt;wsp:rsid wsp:val=&quot;00E62814&quot;/&gt;&lt;wsp:rsid wsp:val=&quot;00E70A5E&quot;/&gt;&lt;wsp:rsid wsp:val=&quot;00E75882&quot;/&gt;&lt;wsp:rsid wsp:val=&quot;00E86A5C&quot;/&gt;&lt;wsp:rsid wsp:val=&quot;00E935FB&quot;/&gt;&lt;wsp:rsid wsp:val=&quot;00EA0806&quot;/&gt;&lt;wsp:rsid wsp:val=&quot;00EA0AB9&quot;/&gt;&lt;wsp:rsid wsp:val=&quot;00EA1415&quot;/&gt;&lt;wsp:rsid wsp:val=&quot;00EA6525&quot;/&gt;&lt;wsp:rsid wsp:val=&quot;00EA7B57&quot;/&gt;&lt;wsp:rsid wsp:val=&quot;00EB0FEC&quot;/&gt;&lt;wsp:rsid wsp:val=&quot;00EB3153&quot;/&gt;&lt;wsp:rsid wsp:val=&quot;00EC6BF2&quot;/&gt;&lt;wsp:rsid wsp:val=&quot;00ED7CF1&quot;/&gt;&lt;wsp:rsid wsp:val=&quot;00F00BF0&quot;/&gt;&lt;wsp:rsid wsp:val=&quot;00F0201F&quot;/&gt;&lt;wsp:rsid wsp:val=&quot;00F0440F&quot;/&gt;&lt;wsp:rsid wsp:val=&quot;00F11076&quot;/&gt;&lt;wsp:rsid wsp:val=&quot;00F1135D&quot;/&gt;&lt;wsp:rsid wsp:val=&quot;00F25DC6&quot;/&gt;&lt;wsp:rsid wsp:val=&quot;00F33F9B&quot;/&gt;&lt;wsp:rsid wsp:val=&quot;00F40910&quot;/&gt;&lt;wsp:rsid wsp:val=&quot;00F42304&quot;/&gt;&lt;wsp:rsid wsp:val=&quot;00F440EC&quot;/&gt;&lt;wsp:rsid wsp:val=&quot;00F5331C&quot;/&gt;&lt;wsp:rsid wsp:val=&quot;00F53C14&quot;/&gt;&lt;wsp:rsid wsp:val=&quot;00F667A7&quot;/&gt;&lt;wsp:rsid wsp:val=&quot;00F72492&quot;/&gt;&lt;wsp:rsid wsp:val=&quot;00F73FEB&quot;/&gt;&lt;wsp:rsid wsp:val=&quot;00F7641E&quot;/&gt;&lt;wsp:rsid wsp:val=&quot;00F85DC9&quot;/&gt;&lt;wsp:rsid wsp:val=&quot;00F97E9C&quot;/&gt;&lt;wsp:rsid wsp:val=&quot;00FA4AC0&quot;/&gt;&lt;wsp:rsid wsp:val=&quot;00FA71A5&quot;/&gt;&lt;wsp:rsid wsp:val=&quot;00FC11CA&quot;/&gt;&lt;wsp:rsid wsp:val=&quot;00FC705B&quot;/&gt;&lt;wsp:rsid wsp:val=&quot;00FD4258&quot;/&gt;&lt;wsp:rsid wsp:val=&quot;00FD6C3E&quot;/&gt;&lt;wsp:rsid wsp:val=&quot;00FE2D50&quot;/&gt;&lt;wsp:rsid wsp:val=&quot;00FE4047&quot;/&gt;&lt;/wsp:rsids&gt;&lt;/w:docPr&gt;&lt;w:body&gt;&lt;w:p wsp:rsidR=&quot;00000000&quot; wsp:rsidRDefault=&quot;0003354D&quot;&gt;&lt;m:oMathPara&gt;&lt;m:oMath&gt;&lt;m:f&gt;&lt;m:fPr&gt;&lt;m:ctrlPr&gt;&lt;w:rPr&gt;&lt;w:rFonts w:ascii=&quot;Cambria Math&quot; w:h-ansi=&quot;GHEA Grapalat&quot;/&gt;&lt;wx:font wx:val=&quot;Cambria Math&quot;/&gt;&lt;w:lang w:val=&quot;HY&quot;/&gt;&lt;/w:rPr&gt;&lt;/m:ctrlPr&gt;&lt;/m:fPr&gt;&lt;m:num&gt;&lt;m:r&gt;&lt;w:rPr&gt;&lt;w:rFonts w:ascii=&quot;Cambria Math&quot; w:h-ansi=&quot;GHEA Grapalat&quot;/&gt;&lt;wx:font wx:val=&quot;Cambria Math&quot;/&gt;&lt;w:i/&gt;&lt;w:lang w:val=&quot;HY&quot;/&gt;&lt;/w:rPr&gt;&lt;m:t&gt;P&lt;/m:t&gt;&lt;/m:r&gt;&lt;/m:num&gt;&lt;m:den&gt;&lt;m:sSub&gt;&lt;m:sSubPr&gt;&lt;m:ctrlPr&gt;&lt;w:rPr&gt;&lt;w:rFonts w:ascii=&quot;Cambria Math&quot; w:h-ansi=&quot;GHEA Grapalat&quot;/&gt;&lt;wx:font wx:val=&quot;Cambria Math&quot;/&gt;&lt;w:lang w:val=&quot;HY&quot;/&gt;&lt;/w:rPr&gt;&lt;/m:ctrlPr&gt;&lt;/m:sSubPr&gt;&lt;m:e&gt;&lt;m:r&gt;&lt;w:rPr&gt;&lt;w:rFonts w:ascii=&quot;Cambria Math&quot; w:h-ansi=&quot;GHEA Grapalat&quot;/&gt;&lt;wx:font wx:val=&quot;Cambria Math&quot;/&gt;&lt;w:i/&gt;&lt;w:lang w:val=&quot;HY&quot;/&gt;&lt;/w:rPr&gt;&lt;m:t&gt;E&lt;/m:t&gt;&lt;/m:r&gt;&lt;/m:e&gt;&lt;m:sub&gt;&lt;m:r&gt;&lt;w:rPr&gt;&lt;w:rFonts w:ascii=&quot;Cambria Math&quot; w:h-ansi=&quot;GHEA Grapalat&quot;/&gt;&lt;wx:font wx:val=&quot;Cambria Math&quot;/&gt;&lt;w:i/&gt;&lt;w:lang w:val=&quot;HY&quot;/&gt;&lt;/w:rPr&gt;&lt;m:t&gt;0&lt;/m:t&gt;&lt;/m:r&gt;&lt;/m:sub&gt;&lt;/m:sSub&gt;&lt;/m:den&gt;&lt;/m:f&gt;&lt;m:r&gt;&lt;w:rPr&gt;&lt;w:rFonts w:ascii=&quot;Cambria Math&quot; w:h-ansi=&quot;GHEA Grapalat&quot;/&gt;&lt;wx:font wx:val=&quot;GHEA Grapalat&quot;/&gt;&lt;w:i/&gt;&lt;w:lang w:val=&quot;HY&quot;/&gt;&lt;/w:rPr&gt;&lt;m:t&gt;â‰¤&lt;/m:t&gt;&lt;/m:r&gt;&lt;m:r&gt;&lt;w:rPr&gt;&lt;w:rFonts w:ascii=&quot;Cambria Math&quot; w:h-ansi=&quot;GHEA Grapalat&quot;/&gt;&lt;wx:font wx:val=&quot;Cambria Math&quot;/&gt;&lt;w:i/&gt;&lt;w:lang w:val=&quot;HY&quot;/&gt;&lt;/w:rPr&gt;&lt;m:t&gt;0.65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72027A">
        <w:rPr>
          <w:rFonts w:ascii="GHEA Grapalat" w:hAnsi="GHEA Grapalat" w:cs="Arial Armenian"/>
          <w:i w:val="0"/>
          <w:szCs w:val="24"/>
          <w:lang w:val="af-ZA"/>
        </w:rPr>
        <w:instrText xml:space="preserve"> </w:instrText>
      </w:r>
      <w:r w:rsidRPr="0072027A">
        <w:rPr>
          <w:rFonts w:ascii="GHEA Grapalat" w:hAnsi="GHEA Grapalat" w:cs="Arial Armenian"/>
          <w:i w:val="0"/>
          <w:szCs w:val="24"/>
          <w:lang w:val="af-ZA"/>
        </w:rPr>
        <w:fldChar w:fldCharType="separate"/>
      </w:r>
      <w:r w:rsidRPr="0072027A">
        <w:rPr>
          <w:i w:val="0"/>
        </w:rPr>
        <w:pict>
          <v:shape id="_x0000_i1035" type="#_x0000_t75" style="width:5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hideSpellingErrors/&gt;&lt;w:defaultTabStop w:val=&quot;720&quot;/&gt;&lt;w:drawingGridHorizontalSpacing w:val=&quot;110&quot;/&gt;&lt;w:displayHorizontalDrawingGridEvery w:val=&quot;2&quot;/&gt;&lt;w:displayVertic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C11CA&quot;/&gt;&lt;wsp:rsid wsp:val=&quot;000017BE&quot;/&gt;&lt;wsp:rsid wsp:val=&quot;00003E10&quot;/&gt;&lt;wsp:rsid wsp:val=&quot;000122E6&quot;/&gt;&lt;wsp:rsid wsp:val=&quot;00021D95&quot;/&gt;&lt;wsp:rsid wsp:val=&quot;0003354D&quot;/&gt;&lt;wsp:rsid wsp:val=&quot;00065E40&quot;/&gt;&lt;wsp:rsid wsp:val=&quot;0007057C&quot;/&gt;&lt;wsp:rsid wsp:val=&quot;000722B5&quot;/&gt;&lt;wsp:rsid wsp:val=&quot;000728A4&quot;/&gt;&lt;wsp:rsid wsp:val=&quot;00075FE2&quot;/&gt;&lt;wsp:rsid wsp:val=&quot;00082BDA&quot;/&gt;&lt;wsp:rsid wsp:val=&quot;000840EE&quot;/&gt;&lt;wsp:rsid wsp:val=&quot;000966CE&quot;/&gt;&lt;wsp:rsid wsp:val=&quot;000A2BB7&quot;/&gt;&lt;wsp:rsid wsp:val=&quot;000C3E01&quot;/&gt;&lt;wsp:rsid wsp:val=&quot;000C7189&quot;/&gt;&lt;wsp:rsid wsp:val=&quot;000C7C34&quot;/&gt;&lt;wsp:rsid wsp:val=&quot;000D21F6&quot;/&gt;&lt;wsp:rsid wsp:val=&quot;000D4F6C&quot;/&gt;&lt;wsp:rsid wsp:val=&quot;000F08EA&quot;/&gt;&lt;wsp:rsid wsp:val=&quot;000F0911&quot;/&gt;&lt;wsp:rsid wsp:val=&quot;000F1FC6&quot;/&gt;&lt;wsp:rsid wsp:val=&quot;000F2618&quot;/&gt;&lt;wsp:rsid wsp:val=&quot;00104DE2&quot;/&gt;&lt;wsp:rsid wsp:val=&quot;0012030D&quot;/&gt;&lt;wsp:rsid wsp:val=&quot;0013218E&quot;/&gt;&lt;wsp:rsid wsp:val=&quot;001424C1&quot;/&gt;&lt;wsp:rsid wsp:val=&quot;001448F2&quot;/&gt;&lt;wsp:rsid wsp:val=&quot;001524B5&quot;/&gt;&lt;wsp:rsid wsp:val=&quot;001600D6&quot;/&gt;&lt;wsp:rsid wsp:val=&quot;00162A6C&quot;/&gt;&lt;wsp:rsid wsp:val=&quot;00164666&quot;/&gt;&lt;wsp:rsid wsp:val=&quot;00170209&quot;/&gt;&lt;wsp:rsid wsp:val=&quot;00181C8E&quot;/&gt;&lt;wsp:rsid wsp:val=&quot;001843A6&quot;/&gt;&lt;wsp:rsid wsp:val=&quot;00187E4D&quot;/&gt;&lt;wsp:rsid wsp:val=&quot;00193680&quot;/&gt;&lt;wsp:rsid wsp:val=&quot;001B2935&quot;/&gt;&lt;wsp:rsid wsp:val=&quot;001B3960&quot;/&gt;&lt;wsp:rsid wsp:val=&quot;001C1A2D&quot;/&gt;&lt;wsp:rsid wsp:val=&quot;001D0E2E&quot;/&gt;&lt;wsp:rsid wsp:val=&quot;001D178A&quot;/&gt;&lt;wsp:rsid wsp:val=&quot;001D29B9&quot;/&gt;&lt;wsp:rsid wsp:val=&quot;001D5635&quot;/&gt;&lt;wsp:rsid wsp:val=&quot;001E10F4&quot;/&gt;&lt;wsp:rsid wsp:val=&quot;001E1184&quot;/&gt;&lt;wsp:rsid wsp:val=&quot;001E30AF&quot;/&gt;&lt;wsp:rsid wsp:val=&quot;001E3832&quot;/&gt;&lt;wsp:rsid wsp:val=&quot;001E4EAD&quot;/&gt;&lt;wsp:rsid wsp:val=&quot;001F2FE0&quot;/&gt;&lt;wsp:rsid wsp:val=&quot;00202B1D&quot;/&gt;&lt;wsp:rsid wsp:val=&quot;00210069&quot;/&gt;&lt;wsp:rsid wsp:val=&quot;00220139&quot;/&gt;&lt;wsp:rsid wsp:val=&quot;002206E0&quot;/&gt;&lt;wsp:rsid wsp:val=&quot;002220A3&quot;/&gt;&lt;wsp:rsid wsp:val=&quot;00226AD1&quot;/&gt;&lt;wsp:rsid wsp:val=&quot;00236039&quot;/&gt;&lt;wsp:rsid wsp:val=&quot;00237A4A&quot;/&gt;&lt;wsp:rsid wsp:val=&quot;00241FEE&quot;/&gt;&lt;wsp:rsid wsp:val=&quot;00246D91&quot;/&gt;&lt;wsp:rsid wsp:val=&quot;002527F8&quot;/&gt;&lt;wsp:rsid wsp:val=&quot;002627A6&quot;/&gt;&lt;wsp:rsid wsp:val=&quot;00272454&quot;/&gt;&lt;wsp:rsid wsp:val=&quot;00272A6E&quot;/&gt;&lt;wsp:rsid wsp:val=&quot;0028086D&quot;/&gt;&lt;wsp:rsid wsp:val=&quot;00281FB8&quot;/&gt;&lt;wsp:rsid wsp:val=&quot;0028515D&quot;/&gt;&lt;wsp:rsid wsp:val=&quot;00291B7C&quot;/&gt;&lt;wsp:rsid wsp:val=&quot;002943E0&quot;/&gt;&lt;wsp:rsid wsp:val=&quot;002A6EB9&quot;/&gt;&lt;wsp:rsid wsp:val=&quot;002A725E&quot;/&gt;&lt;wsp:rsid wsp:val=&quot;002B0797&quot;/&gt;&lt;wsp:rsid wsp:val=&quot;002B4031&quot;/&gt;&lt;wsp:rsid wsp:val=&quot;002B4ED2&quot;/&gt;&lt;wsp:rsid wsp:val=&quot;002C59CC&quot;/&gt;&lt;wsp:rsid wsp:val=&quot;002D1231&quot;/&gt;&lt;wsp:rsid wsp:val=&quot;002E0856&quot;/&gt;&lt;wsp:rsid wsp:val=&quot;002E3F63&quot;/&gt;&lt;wsp:rsid wsp:val=&quot;002F05BC&quot;/&gt;&lt;wsp:rsid wsp:val=&quot;00304C47&quot;/&gt;&lt;wsp:rsid wsp:val=&quot;003127CD&quot;/&gt;&lt;wsp:rsid wsp:val=&quot;00346E8F&quot;/&gt;&lt;wsp:rsid wsp:val=&quot;00362A2E&quot;/&gt;&lt;wsp:rsid wsp:val=&quot;003637E7&quot;/&gt;&lt;wsp:rsid wsp:val=&quot;00371D35&quot;/&gt;&lt;wsp:rsid wsp:val=&quot;003835F2&quot;/&gt;&lt;wsp:rsid wsp:val=&quot;003A4BDD&quot;/&gt;&lt;wsp:rsid wsp:val=&quot;003E60BD&quot;/&gt;&lt;wsp:rsid wsp:val=&quot;004002C1&quot;/&gt;&lt;wsp:rsid wsp:val=&quot;00405FDB&quot;/&gt;&lt;wsp:rsid wsp:val=&quot;00410127&quot;/&gt;&lt;wsp:rsid wsp:val=&quot;0041794D&quot;/&gt;&lt;wsp:rsid wsp:val=&quot;00424F2D&quot;/&gt;&lt;wsp:rsid wsp:val=&quot;00426C6D&quot;/&gt;&lt;wsp:rsid wsp:val=&quot;004320EC&quot;/&gt;&lt;wsp:rsid wsp:val=&quot;00452CC9&quot;/&gt;&lt;wsp:rsid wsp:val=&quot;00472949&quot;/&gt;&lt;wsp:rsid wsp:val=&quot;00473FA6&quot;/&gt;&lt;wsp:rsid wsp:val=&quot;00474109&quot;/&gt;&lt;wsp:rsid wsp:val=&quot;004762A2&quot;/&gt;&lt;wsp:rsid wsp:val=&quot;00481571&quot;/&gt;&lt;wsp:rsid wsp:val=&quot;00485738&quot;/&gt;&lt;wsp:rsid wsp:val=&quot;00495182&quot;/&gt;&lt;wsp:rsid wsp:val=&quot;004975EB&quot;/&gt;&lt;wsp:rsid wsp:val=&quot;004A14BD&quot;/&gt;&lt;wsp:rsid wsp:val=&quot;004A4191&quot;/&gt;&lt;wsp:rsid wsp:val=&quot;004C4EA0&quot;/&gt;&lt;wsp:rsid wsp:val=&quot;004C6495&quot;/&gt;&lt;wsp:rsid wsp:val=&quot;004D29B3&quot;/&gt;&lt;wsp:rsid wsp:val=&quot;004D2FDD&quot;/&gt;&lt;wsp:rsid wsp:val=&quot;004D4502&quot;/&gt;&lt;wsp:rsid wsp:val=&quot;004E2AF9&quot;/&gt;&lt;wsp:rsid wsp:val=&quot;004E4809&quot;/&gt;&lt;wsp:rsid wsp:val=&quot;004F2E5A&quot;/&gt;&lt;wsp:rsid wsp:val=&quot;005067FA&quot;/&gt;&lt;wsp:rsid wsp:val=&quot;00514044&quot;/&gt;&lt;wsp:rsid wsp:val=&quot;00517DDC&quot;/&gt;&lt;wsp:rsid wsp:val=&quot;00530B02&quot;/&gt;&lt;wsp:rsid wsp:val=&quot;00531EEA&quot;/&gt;&lt;wsp:rsid wsp:val=&quot;005517F5&quot;/&gt;&lt;wsp:rsid wsp:val=&quot;00552A70&quot;/&gt;&lt;wsp:rsid wsp:val=&quot;00552AA6&quot;/&gt;&lt;wsp:rsid wsp:val=&quot;005614A0&quot;/&gt;&lt;wsp:rsid wsp:val=&quot;00563BFF&quot;/&gt;&lt;wsp:rsid wsp:val=&quot;00567F1B&quot;/&gt;&lt;wsp:rsid wsp:val=&quot;00584584&quot;/&gt;&lt;wsp:rsid wsp:val=&quot;005933E3&quot;/&gt;&lt;wsp:rsid wsp:val=&quot;00593831&quot;/&gt;&lt;wsp:rsid wsp:val=&quot;005A1A66&quot;/&gt;&lt;wsp:rsid wsp:val=&quot;005B544B&quot;/&gt;&lt;wsp:rsid wsp:val=&quot;005C393B&quot;/&gt;&lt;wsp:rsid wsp:val=&quot;005D3610&quot;/&gt;&lt;wsp:rsid wsp:val=&quot;005D60DC&quot;/&gt;&lt;wsp:rsid wsp:val=&quot;005D63F0&quot;/&gt;&lt;wsp:rsid wsp:val=&quot;00604B10&quot;/&gt;&lt;wsp:rsid wsp:val=&quot;00605DD0&quot;/&gt;&lt;wsp:rsid wsp:val=&quot;00607E6A&quot;/&gt;&lt;wsp:rsid wsp:val=&quot;00624491&quot;/&gt;&lt;wsp:rsid wsp:val=&quot;00635D8E&quot;/&gt;&lt;wsp:rsid wsp:val=&quot;0064462F&quot;/&gt;&lt;wsp:rsid wsp:val=&quot;006461D0&quot;/&gt;&lt;wsp:rsid wsp:val=&quot;00656EA4&quot;/&gt;&lt;wsp:rsid wsp:val=&quot;006702BB&quot;/&gt;&lt;wsp:rsid wsp:val=&quot;0067786E&quot;/&gt;&lt;wsp:rsid wsp:val=&quot;006812A2&quot;/&gt;&lt;wsp:rsid wsp:val=&quot;00686958&quot;/&gt;&lt;wsp:rsid wsp:val=&quot;00694C29&quot;/&gt;&lt;wsp:rsid wsp:val=&quot;006966B9&quot;/&gt;&lt;wsp:rsid wsp:val=&quot;0069751E&quot;/&gt;&lt;wsp:rsid wsp:val=&quot;006B10C7&quot;/&gt;&lt;wsp:rsid wsp:val=&quot;006B7E41&quot;/&gt;&lt;wsp:rsid wsp:val=&quot;006C7E28&quot;/&gt;&lt;wsp:rsid wsp:val=&quot;006D5290&quot;/&gt;&lt;wsp:rsid wsp:val=&quot;006D5B6C&quot;/&gt;&lt;wsp:rsid wsp:val=&quot;006E07F6&quot;/&gt;&lt;wsp:rsid wsp:val=&quot;006E4199&quot;/&gt;&lt;wsp:rsid wsp:val=&quot;0072027A&quot;/&gt;&lt;wsp:rsid wsp:val=&quot;00735940&quot;/&gt;&lt;wsp:rsid wsp:val=&quot;00736BB1&quot;/&gt;&lt;wsp:rsid wsp:val=&quot;00743526&quot;/&gt;&lt;wsp:rsid wsp:val=&quot;00747B37&quot;/&gt;&lt;wsp:rsid wsp:val=&quot;00755AF3&quot;/&gt;&lt;wsp:rsid wsp:val=&quot;007736CF&quot;/&gt;&lt;wsp:rsid wsp:val=&quot;00775A2D&quot;/&gt;&lt;wsp:rsid wsp:val=&quot;007760F5&quot;/&gt;&lt;wsp:rsid wsp:val=&quot;00785EE3&quot;/&gt;&lt;wsp:rsid wsp:val=&quot;0079220E&quot;/&gt;&lt;wsp:rsid wsp:val=&quot;00797C96&quot;/&gt;&lt;wsp:rsid wsp:val=&quot;007B1BE6&quot;/&gt;&lt;wsp:rsid wsp:val=&quot;007C3262&quot;/&gt;&lt;wsp:rsid wsp:val=&quot;007D1565&quot;/&gt;&lt;wsp:rsid wsp:val=&quot;007D6FC8&quot;/&gt;&lt;wsp:rsid wsp:val=&quot;007E4C14&quot;/&gt;&lt;wsp:rsid wsp:val=&quot;007E75E3&quot;/&gt;&lt;wsp:rsid wsp:val=&quot;008014A4&quot;/&gt;&lt;wsp:rsid wsp:val=&quot;00803214&quot;/&gt;&lt;wsp:rsid wsp:val=&quot;00807D10&quot;/&gt;&lt;wsp:rsid wsp:val=&quot;00810847&quot;/&gt;&lt;wsp:rsid wsp:val=&quot;00830B32&quot;/&gt;&lt;wsp:rsid wsp:val=&quot;00836EA5&quot;/&gt;&lt;wsp:rsid wsp:val=&quot;008475EC&quot;/&gt;&lt;wsp:rsid wsp:val=&quot;0086189E&quot;/&gt;&lt;wsp:rsid wsp:val=&quot;008801C3&quot;/&gt;&lt;wsp:rsid wsp:val=&quot;008813F1&quot;/&gt;&lt;wsp:rsid wsp:val=&quot;00897719&quot;/&gt;&lt;wsp:rsid wsp:val=&quot;008A1CE2&quot;/&gt;&lt;wsp:rsid wsp:val=&quot;008A7254&quot;/&gt;&lt;wsp:rsid wsp:val=&quot;008A7429&quot;/&gt;&lt;wsp:rsid wsp:val=&quot;008B0A5D&quot;/&gt;&lt;wsp:rsid wsp:val=&quot;008C1669&quot;/&gt;&lt;wsp:rsid wsp:val=&quot;008C57BD&quot;/&gt;&lt;wsp:rsid wsp:val=&quot;008E00D7&quot;/&gt;&lt;wsp:rsid wsp:val=&quot;008E00F1&quot;/&gt;&lt;wsp:rsid wsp:val=&quot;008E34F1&quot;/&gt;&lt;wsp:rsid wsp:val=&quot;008E385F&quot;/&gt;&lt;wsp:rsid wsp:val=&quot;00904093&quot;/&gt;&lt;wsp:rsid wsp:val=&quot;00913EB3&quot;/&gt;&lt;wsp:rsid wsp:val=&quot;00921284&quot;/&gt;&lt;wsp:rsid wsp:val=&quot;0092443F&quot;/&gt;&lt;wsp:rsid wsp:val=&quot;00925B91&quot;/&gt;&lt;wsp:rsid wsp:val=&quot;009377C8&quot;/&gt;&lt;wsp:rsid wsp:val=&quot;009461CA&quot;/&gt;&lt;wsp:rsid wsp:val=&quot;00962552&quot;/&gt;&lt;wsp:rsid wsp:val=&quot;00972156&quot;/&gt;&lt;wsp:rsid wsp:val=&quot;00972B5D&quot;/&gt;&lt;wsp:rsid wsp:val=&quot;00985531&quot;/&gt;&lt;wsp:rsid wsp:val=&quot;00987158&quot;/&gt;&lt;wsp:rsid wsp:val=&quot;00996C6A&quot;/&gt;&lt;wsp:rsid wsp:val=&quot;009A2635&quot;/&gt;&lt;wsp:rsid wsp:val=&quot;009B05D4&quot;/&gt;&lt;wsp:rsid wsp:val=&quot;009B5BDC&quot;/&gt;&lt;wsp:rsid wsp:val=&quot;009C3A9F&quot;/&gt;&lt;wsp:rsid wsp:val=&quot;009C6636&quot;/&gt;&lt;wsp:rsid wsp:val=&quot;009D17BE&quot;/&gt;&lt;wsp:rsid wsp:val=&quot;009D4553&quot;/&gt;&lt;wsp:rsid wsp:val=&quot;009E12E9&quot;/&gt;&lt;wsp:rsid wsp:val=&quot;009E3CED&quot;/&gt;&lt;wsp:rsid wsp:val=&quot;009E4C95&quot;/&gt;&lt;wsp:rsid wsp:val=&quot;009F440F&quot;/&gt;&lt;wsp:rsid wsp:val=&quot;009F5287&quot;/&gt;&lt;wsp:rsid wsp:val=&quot;009F6CE9&quot;/&gt;&lt;wsp:rsid wsp:val=&quot;00A01F9D&quot;/&gt;&lt;wsp:rsid wsp:val=&quot;00A30E61&quot;/&gt;&lt;wsp:rsid wsp:val=&quot;00A37295&quot;/&gt;&lt;wsp:rsid wsp:val=&quot;00A51FAC&quot;/&gt;&lt;wsp:rsid wsp:val=&quot;00A62EC6&quot;/&gt;&lt;wsp:rsid wsp:val=&quot;00A74B12&quot;/&gt;&lt;wsp:rsid wsp:val=&quot;00A7665E&quot;/&gt;&lt;wsp:rsid wsp:val=&quot;00A76CB1&quot;/&gt;&lt;wsp:rsid wsp:val=&quot;00A82DD1&quot;/&gt;&lt;wsp:rsid wsp:val=&quot;00A86A3A&quot;/&gt;&lt;wsp:rsid wsp:val=&quot;00A95B66&quot;/&gt;&lt;wsp:rsid wsp:val=&quot;00AA2833&quot;/&gt;&lt;wsp:rsid wsp:val=&quot;00AA4CB0&quot;/&gt;&lt;wsp:rsid wsp:val=&quot;00B00C68&quot;/&gt;&lt;wsp:rsid wsp:val=&quot;00B029FC&quot;/&gt;&lt;wsp:rsid wsp:val=&quot;00B360E0&quot;/&gt;&lt;wsp:rsid wsp:val=&quot;00B43A8C&quot;/&gt;&lt;wsp:rsid wsp:val=&quot;00B5591E&quot;/&gt;&lt;wsp:rsid wsp:val=&quot;00B57D63&quot;/&gt;&lt;wsp:rsid wsp:val=&quot;00B65718&quot;/&gt;&lt;wsp:rsid wsp:val=&quot;00B7267C&quot;/&gt;&lt;wsp:rsid wsp:val=&quot;00B72C28&quot;/&gt;&lt;wsp:rsid wsp:val=&quot;00B73951&quot;/&gt;&lt;wsp:rsid wsp:val=&quot;00B73CF4&quot;/&gt;&lt;wsp:rsid wsp:val=&quot;00B87D67&quot;/&gt;&lt;wsp:rsid wsp:val=&quot;00B9099D&quot;/&gt;&lt;wsp:rsid wsp:val=&quot;00B90D47&quot;/&gt;&lt;wsp:rsid wsp:val=&quot;00B922F2&quot;/&gt;&lt;wsp:rsid wsp:val=&quot;00B95E21&quot;/&gt;&lt;wsp:rsid wsp:val=&quot;00BA1DDC&quot;/&gt;&lt;wsp:rsid wsp:val=&quot;00BB5626&quot;/&gt;&lt;wsp:rsid wsp:val=&quot;00BB5F24&quot;/&gt;&lt;wsp:rsid wsp:val=&quot;00BC51D7&quot;/&gt;&lt;wsp:rsid wsp:val=&quot;00BD3FE8&quot;/&gt;&lt;wsp:rsid wsp:val=&quot;00BE1FB7&quot;/&gt;&lt;wsp:rsid wsp:val=&quot;00BF4917&quot;/&gt;&lt;wsp:rsid wsp:val=&quot;00BF7898&quot;/&gt;&lt;wsp:rsid wsp:val=&quot;00C0459A&quot;/&gt;&lt;wsp:rsid wsp:val=&quot;00C12D18&quot;/&gt;&lt;wsp:rsid wsp:val=&quot;00C20374&quot;/&gt;&lt;wsp:rsid wsp:val=&quot;00C36174&quot;/&gt;&lt;wsp:rsid wsp:val=&quot;00C46DF4&quot;/&gt;&lt;wsp:rsid wsp:val=&quot;00C512CD&quot;/&gt;&lt;wsp:rsid wsp:val=&quot;00C565B7&quot;/&gt;&lt;wsp:rsid wsp:val=&quot;00C56D31&quot;/&gt;&lt;wsp:rsid wsp:val=&quot;00C60390&quot;/&gt;&lt;wsp:rsid wsp:val=&quot;00C655F1&quot;/&gt;&lt;wsp:rsid wsp:val=&quot;00C709A3&quot;/&gt;&lt;wsp:rsid wsp:val=&quot;00C75FD4&quot;/&gt;&lt;wsp:rsid wsp:val=&quot;00C76C5D&quot;/&gt;&lt;wsp:rsid wsp:val=&quot;00C86DDA&quot;/&gt;&lt;wsp:rsid wsp:val=&quot;00CA2D1E&quot;/&gt;&lt;wsp:rsid wsp:val=&quot;00CB407C&quot;/&gt;&lt;wsp:rsid wsp:val=&quot;00CC0329&quot;/&gt;&lt;wsp:rsid wsp:val=&quot;00CD5654&quot;/&gt;&lt;wsp:rsid wsp:val=&quot;00CD7D18&quot;/&gt;&lt;wsp:rsid wsp:val=&quot;00CE5B1C&quot;/&gt;&lt;wsp:rsid wsp:val=&quot;00CF3ED2&quot;/&gt;&lt;wsp:rsid wsp:val=&quot;00CF4582&quot;/&gt;&lt;wsp:rsid wsp:val=&quot;00D0005C&quot;/&gt;&lt;wsp:rsid wsp:val=&quot;00D00339&quot;/&gt;&lt;wsp:rsid wsp:val=&quot;00D061FF&quot;/&gt;&lt;wsp:rsid wsp:val=&quot;00D21798&quot;/&gt;&lt;wsp:rsid wsp:val=&quot;00D25ECB&quot;/&gt;&lt;wsp:rsid wsp:val=&quot;00D273F4&quot;/&gt;&lt;wsp:rsid wsp:val=&quot;00D317A1&quot;/&gt;&lt;wsp:rsid wsp:val=&quot;00D34285&quot;/&gt;&lt;wsp:rsid wsp:val=&quot;00D357CF&quot;/&gt;&lt;wsp:rsid wsp:val=&quot;00D441F5&quot;/&gt;&lt;wsp:rsid wsp:val=&quot;00D52777&quot;/&gt;&lt;wsp:rsid wsp:val=&quot;00D54834&quot;/&gt;&lt;wsp:rsid wsp:val=&quot;00D76201&quot;/&gt;&lt;wsp:rsid wsp:val=&quot;00D77823&quot;/&gt;&lt;wsp:rsid wsp:val=&quot;00D90235&quot;/&gt;&lt;wsp:rsid wsp:val=&quot;00D94BBD&quot;/&gt;&lt;wsp:rsid wsp:val=&quot;00DA7302&quot;/&gt;&lt;wsp:rsid wsp:val=&quot;00DB2AF9&quot;/&gt;&lt;wsp:rsid wsp:val=&quot;00DC0A34&quot;/&gt;&lt;wsp:rsid wsp:val=&quot;00DC2483&quot;/&gt;&lt;wsp:rsid wsp:val=&quot;00DC7541&quot;/&gt;&lt;wsp:rsid wsp:val=&quot;00DD3A61&quot;/&gt;&lt;wsp:rsid wsp:val=&quot;00DD416C&quot;/&gt;&lt;wsp:rsid wsp:val=&quot;00DD4FB2&quot;/&gt;&lt;wsp:rsid wsp:val=&quot;00DF3A64&quot;/&gt;&lt;wsp:rsid wsp:val=&quot;00E0310F&quot;/&gt;&lt;wsp:rsid wsp:val=&quot;00E25029&quot;/&gt;&lt;wsp:rsid wsp:val=&quot;00E31605&quot;/&gt;&lt;wsp:rsid wsp:val=&quot;00E31D1B&quot;/&gt;&lt;wsp:rsid wsp:val=&quot;00E3618B&quot;/&gt;&lt;wsp:rsid wsp:val=&quot;00E364D7&quot;/&gt;&lt;wsp:rsid wsp:val=&quot;00E461BA&quot;/&gt;&lt;wsp:rsid wsp:val=&quot;00E52819&quot;/&gt;&lt;wsp:rsid wsp:val=&quot;00E534FC&quot;/&gt;&lt;wsp:rsid wsp:val=&quot;00E62814&quot;/&gt;&lt;wsp:rsid wsp:val=&quot;00E70A5E&quot;/&gt;&lt;wsp:rsid wsp:val=&quot;00E75882&quot;/&gt;&lt;wsp:rsid wsp:val=&quot;00E86A5C&quot;/&gt;&lt;wsp:rsid wsp:val=&quot;00E935FB&quot;/&gt;&lt;wsp:rsid wsp:val=&quot;00EA0806&quot;/&gt;&lt;wsp:rsid wsp:val=&quot;00EA0AB9&quot;/&gt;&lt;wsp:rsid wsp:val=&quot;00EA1415&quot;/&gt;&lt;wsp:rsid wsp:val=&quot;00EA6525&quot;/&gt;&lt;wsp:rsid wsp:val=&quot;00EA7B57&quot;/&gt;&lt;wsp:rsid wsp:val=&quot;00EB0FEC&quot;/&gt;&lt;wsp:rsid wsp:val=&quot;00EB3153&quot;/&gt;&lt;wsp:rsid wsp:val=&quot;00EC6BF2&quot;/&gt;&lt;wsp:rsid wsp:val=&quot;00ED7CF1&quot;/&gt;&lt;wsp:rsid wsp:val=&quot;00F00BF0&quot;/&gt;&lt;wsp:rsid wsp:val=&quot;00F0201F&quot;/&gt;&lt;wsp:rsid wsp:val=&quot;00F0440F&quot;/&gt;&lt;wsp:rsid wsp:val=&quot;00F11076&quot;/&gt;&lt;wsp:rsid wsp:val=&quot;00F1135D&quot;/&gt;&lt;wsp:rsid wsp:val=&quot;00F25DC6&quot;/&gt;&lt;wsp:rsid wsp:val=&quot;00F33F9B&quot;/&gt;&lt;wsp:rsid wsp:val=&quot;00F40910&quot;/&gt;&lt;wsp:rsid wsp:val=&quot;00F42304&quot;/&gt;&lt;wsp:rsid wsp:val=&quot;00F440EC&quot;/&gt;&lt;wsp:rsid wsp:val=&quot;00F5331C&quot;/&gt;&lt;wsp:rsid wsp:val=&quot;00F53C14&quot;/&gt;&lt;wsp:rsid wsp:val=&quot;00F667A7&quot;/&gt;&lt;wsp:rsid wsp:val=&quot;00F72492&quot;/&gt;&lt;wsp:rsid wsp:val=&quot;00F73FEB&quot;/&gt;&lt;wsp:rsid wsp:val=&quot;00F7641E&quot;/&gt;&lt;wsp:rsid wsp:val=&quot;00F85DC9&quot;/&gt;&lt;wsp:rsid wsp:val=&quot;00F97E9C&quot;/&gt;&lt;wsp:rsid wsp:val=&quot;00FA4AC0&quot;/&gt;&lt;wsp:rsid wsp:val=&quot;00FA71A5&quot;/&gt;&lt;wsp:rsid wsp:val=&quot;00FC11CA&quot;/&gt;&lt;wsp:rsid wsp:val=&quot;00FC705B&quot;/&gt;&lt;wsp:rsid wsp:val=&quot;00FD4258&quot;/&gt;&lt;wsp:rsid wsp:val=&quot;00FD6C3E&quot;/&gt;&lt;wsp:rsid wsp:val=&quot;00FE2D50&quot;/&gt;&lt;wsp:rsid wsp:val=&quot;00FE4047&quot;/&gt;&lt;/wsp:rsids&gt;&lt;/w:docPr&gt;&lt;w:body&gt;&lt;w:p wsp:rsidR=&quot;00000000&quot; wsp:rsidRDefault=&quot;0003354D&quot;&gt;&lt;m:oMathPara&gt;&lt;m:oMath&gt;&lt;m:f&gt;&lt;m:fPr&gt;&lt;m:ctrlPr&gt;&lt;w:rPr&gt;&lt;w:rFonts w:ascii=&quot;Cambria Math&quot; w:h-ansi=&quot;GHEA Grapalat&quot;/&gt;&lt;wx:font wx:val=&quot;Cambria Math&quot;/&gt;&lt;w:lang w:val=&quot;HY&quot;/&gt;&lt;/w:rPr&gt;&lt;/m:ctrlPr&gt;&lt;/m:fPr&gt;&lt;m:num&gt;&lt;m:r&gt;&lt;w:rPr&gt;&lt;w:rFonts w:ascii=&quot;Cambria Math&quot; w:h-ansi=&quot;GHEA Grapalat&quot;/&gt;&lt;wx:font wx:val=&quot;Cambria Math&quot;/&gt;&lt;w:i/&gt;&lt;w:lang w:val=&quot;HY&quot;/&gt;&lt;/w:rPr&gt;&lt;m:t&gt;P&lt;/m:t&gt;&lt;/m:r&gt;&lt;/m:num&gt;&lt;m:den&gt;&lt;m:sSub&gt;&lt;m:sSubPr&gt;&lt;m:ctrlPr&gt;&lt;w:rPr&gt;&lt;w:rFonts w:ascii=&quot;Cambria Math&quot; w:h-ansi=&quot;GHEA Grapalat&quot;/&gt;&lt;wx:font wx:val=&quot;Cambria Math&quot;/&gt;&lt;w:lang w:val=&quot;HY&quot;/&gt;&lt;/w:rPr&gt;&lt;/m:ctrlPr&gt;&lt;/m:sSubPr&gt;&lt;m:e&gt;&lt;m:r&gt;&lt;w:rPr&gt;&lt;w:rFonts w:ascii=&quot;Cambria Math&quot; w:h-ansi=&quot;GHEA Grapalat&quot;/&gt;&lt;wx:font wx:val=&quot;Cambria Math&quot;/&gt;&lt;w:i/&gt;&lt;w:lang w:val=&quot;HY&quot;/&gt;&lt;/w:rPr&gt;&lt;m:t&gt;E&lt;/m:t&gt;&lt;/m:r&gt;&lt;/m:e&gt;&lt;m:sub&gt;&lt;m:r&gt;&lt;w:rPr&gt;&lt;w:rFonts w:ascii=&quot;Cambria Math&quot; w:h-ansi=&quot;GHEA Grapalat&quot;/&gt;&lt;wx:font wx:val=&quot;Cambria Math&quot;/&gt;&lt;w:i/&gt;&lt;w:lang w:val=&quot;HY&quot;/&gt;&lt;/w:rPr&gt;&lt;m:t&gt;0&lt;/m:t&gt;&lt;/m:r&gt;&lt;/m:sub&gt;&lt;/m:sSub&gt;&lt;/m:den&gt;&lt;/m:f&gt;&lt;m:r&gt;&lt;w:rPr&gt;&lt;w:rFonts w:ascii=&quot;Cambria Math&quot; w:h-ansi=&quot;GHEA Grapalat&quot;/&gt;&lt;wx:font wx:val=&quot;GHEA Grapalat&quot;/&gt;&lt;w:i/&gt;&lt;w:lang w:val=&quot;HY&quot;/&gt;&lt;/w:rPr&gt;&lt;m:t&gt;â‰¤&lt;/m:t&gt;&lt;/m:r&gt;&lt;m:r&gt;&lt;w:rPr&gt;&lt;w:rFonts w:ascii=&quot;Cambria Math&quot; w:h-ansi=&quot;GHEA Grapalat&quot;/&gt;&lt;wx:font wx:val=&quot;Cambria Math&quot;/&gt;&lt;w:i/&gt;&lt;w:lang w:val=&quot;HY&quot;/&gt;&lt;/w:rPr&gt;&lt;m:t&gt;0.65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72027A">
        <w:rPr>
          <w:rFonts w:ascii="GHEA Grapalat" w:hAnsi="GHEA Grapalat" w:cs="Arial Armenian"/>
          <w:i w:val="0"/>
          <w:szCs w:val="24"/>
          <w:lang w:val="af-ZA"/>
        </w:rPr>
        <w:fldChar w:fldCharType="end"/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(P - տեղումների ամենամյա միջին մակարդակ, E</w:t>
      </w:r>
      <w:r w:rsidRPr="00481571">
        <w:rPr>
          <w:rFonts w:ascii="GHEA Grapalat" w:hAnsi="GHEA Grapalat" w:cs="Arial Armenian"/>
          <w:i w:val="0"/>
          <w:szCs w:val="24"/>
          <w:vertAlign w:val="subscript"/>
          <w:lang w:val="af-ZA"/>
        </w:rPr>
        <w:t>0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>-պոտենցիալ գոլոշիաց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),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որի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օգտագործմամբ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ստացված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տվյալների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հիման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վրա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առանձնացվել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ru-RU"/>
        </w:rPr>
        <w:t>ու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քարտեզագրվել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են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</w:t>
      </w:r>
      <w:r w:rsidRPr="00481571">
        <w:rPr>
          <w:rFonts w:ascii="GHEA Grapalat" w:hAnsi="GHEA Grapalat" w:cs="Sylfaen"/>
          <w:i w:val="0"/>
          <w:szCs w:val="24"/>
          <w:lang w:val="ru-RU"/>
        </w:rPr>
        <w:t>այաստանի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</w:t>
      </w:r>
      <w:r w:rsidRPr="00481571">
        <w:rPr>
          <w:rFonts w:ascii="GHEA Grapalat" w:hAnsi="GHEA Grapalat" w:cs="Sylfaen"/>
          <w:i w:val="0"/>
          <w:szCs w:val="24"/>
          <w:lang w:val="ru-RU"/>
        </w:rPr>
        <w:t>անրապետության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խոցելի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տարածքների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սահմանները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(</w:t>
      </w:r>
      <w:r w:rsidRPr="00481571">
        <w:rPr>
          <w:rFonts w:ascii="GHEA Grapalat" w:hAnsi="GHEA Grapalat" w:cs="Sylfaen"/>
          <w:i w:val="0"/>
          <w:szCs w:val="24"/>
        </w:rPr>
        <w:t>նկար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7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): </w:t>
      </w:r>
      <w:r w:rsidRPr="00481571">
        <w:rPr>
          <w:rFonts w:ascii="GHEA Grapalat" w:hAnsi="GHEA Grapalat" w:cs="Sylfaen"/>
          <w:i w:val="0"/>
          <w:szCs w:val="24"/>
        </w:rPr>
        <w:t>Այս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բանաձևով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մշակված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քարտեզի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առավելությունը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կայանում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է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նրանում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, </w:t>
      </w:r>
      <w:r w:rsidRPr="00481571">
        <w:rPr>
          <w:rFonts w:ascii="GHEA Grapalat" w:hAnsi="GHEA Grapalat" w:cs="Sylfaen"/>
          <w:i w:val="0"/>
          <w:szCs w:val="24"/>
        </w:rPr>
        <w:t>որ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հնարավորություն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է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ստեղծվում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մեր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տարածքի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պատկերը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համեմատել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աշխարհի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այլ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ռեգիոնների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նույն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մեթոդով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կազմած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քարտեզների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</w:rPr>
        <w:t>հետ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: </w:t>
      </w:r>
      <w:r w:rsidRPr="00481571">
        <w:rPr>
          <w:rFonts w:ascii="GHEA Grapalat" w:hAnsi="GHEA Grapalat" w:cs="Sylfaen"/>
          <w:i w:val="0"/>
          <w:szCs w:val="24"/>
          <w:lang w:val="ru-RU"/>
        </w:rPr>
        <w:t>Մ</w:t>
      </w:r>
      <w:r w:rsidRPr="00481571">
        <w:rPr>
          <w:rFonts w:ascii="GHEA Grapalat" w:hAnsi="GHEA Grapalat" w:cs="Sylfaen"/>
          <w:i w:val="0"/>
          <w:szCs w:val="24"/>
          <w:lang w:val="af-ZA"/>
        </w:rPr>
        <w:t>ոտավոր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հաշվարկները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ցույց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են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տալիս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, </w:t>
      </w:r>
      <w:r w:rsidRPr="00481571">
        <w:rPr>
          <w:rFonts w:ascii="GHEA Grapalat" w:hAnsi="GHEA Grapalat" w:cs="Sylfaen"/>
          <w:i w:val="0"/>
          <w:szCs w:val="24"/>
          <w:lang w:val="af-ZA"/>
        </w:rPr>
        <w:t>որ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Հ</w:t>
      </w:r>
      <w:r w:rsidRPr="00481571">
        <w:rPr>
          <w:rFonts w:ascii="GHEA Grapalat" w:hAnsi="GHEA Grapalat" w:cs="Sylfaen"/>
          <w:i w:val="0"/>
          <w:szCs w:val="24"/>
          <w:lang w:val="ru-RU"/>
        </w:rPr>
        <w:t>այաստանի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տարածքի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7233 </w:t>
      </w:r>
      <w:r w:rsidRPr="00481571">
        <w:rPr>
          <w:rFonts w:ascii="GHEA Grapalat" w:hAnsi="GHEA Grapalat" w:cs="Sylfaen"/>
          <w:i w:val="0"/>
          <w:szCs w:val="24"/>
          <w:lang w:val="af-ZA"/>
        </w:rPr>
        <w:t>կմ</w:t>
      </w:r>
      <w:r w:rsidRPr="00481571">
        <w:rPr>
          <w:rFonts w:ascii="GHEA Grapalat" w:hAnsi="GHEA Grapalat" w:cs="Arial Armenian"/>
          <w:i w:val="0"/>
          <w:szCs w:val="24"/>
          <w:vertAlign w:val="superscript"/>
          <w:lang w:val="af-ZA"/>
        </w:rPr>
        <w:t>2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(24.3 %) </w:t>
      </w:r>
      <w:r w:rsidRPr="00481571">
        <w:rPr>
          <w:rFonts w:ascii="GHEA Grapalat" w:hAnsi="GHEA Grapalat" w:cs="Sylfaen"/>
          <w:i w:val="0"/>
          <w:szCs w:val="24"/>
          <w:lang w:val="af-ZA"/>
        </w:rPr>
        <w:t>գտնվում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է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անապատացման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ռիսկի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գոտում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, 14519 </w:t>
      </w:r>
      <w:r w:rsidRPr="00481571">
        <w:rPr>
          <w:rFonts w:ascii="GHEA Grapalat" w:hAnsi="GHEA Grapalat" w:cs="Sylfaen"/>
          <w:i w:val="0"/>
          <w:szCs w:val="24"/>
          <w:lang w:val="af-ZA"/>
        </w:rPr>
        <w:t>կմ</w:t>
      </w:r>
      <w:r w:rsidRPr="00481571">
        <w:rPr>
          <w:rFonts w:ascii="GHEA Grapalat" w:hAnsi="GHEA Grapalat" w:cs="Arial Armenian"/>
          <w:i w:val="0"/>
          <w:szCs w:val="24"/>
          <w:vertAlign w:val="superscript"/>
          <w:lang w:val="af-ZA"/>
        </w:rPr>
        <w:t>2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(48.8 %)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տարածքի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վրա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(</w:t>
      </w:r>
      <w:r w:rsidRPr="00481571">
        <w:rPr>
          <w:rFonts w:ascii="GHEA Grapalat" w:hAnsi="GHEA Grapalat" w:cs="Sylfaen"/>
          <w:i w:val="0"/>
          <w:szCs w:val="24"/>
          <w:lang w:val="af-ZA"/>
        </w:rPr>
        <w:t>Լոռ</w:t>
      </w:r>
      <w:r w:rsidRPr="00481571">
        <w:rPr>
          <w:rFonts w:ascii="GHEA Grapalat" w:hAnsi="GHEA Grapalat" w:cs="Sylfaen"/>
          <w:i w:val="0"/>
          <w:szCs w:val="24"/>
          <w:lang w:val="ru-RU"/>
        </w:rPr>
        <w:t>ու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ru-RU"/>
        </w:rPr>
        <w:t>և</w:t>
      </w:r>
      <w:r w:rsidRPr="00481571">
        <w:rPr>
          <w:rFonts w:ascii="GHEA Grapalat" w:hAnsi="GHEA Grapalat" w:cs="Sylfaen"/>
          <w:i w:val="0"/>
          <w:szCs w:val="24"/>
          <w:lang w:val="af-ZA"/>
        </w:rPr>
        <w:t xml:space="preserve"> Տավուշի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մարզերում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900-1000-</w:t>
      </w:r>
      <w:r w:rsidRPr="00481571">
        <w:rPr>
          <w:rFonts w:ascii="GHEA Grapalat" w:hAnsi="GHEA Grapalat" w:cs="Sylfaen"/>
          <w:i w:val="0"/>
          <w:szCs w:val="24"/>
          <w:lang w:val="af-ZA"/>
        </w:rPr>
        <w:t>ից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մինչև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2000-2200 </w:t>
      </w:r>
      <w:r w:rsidRPr="00481571">
        <w:rPr>
          <w:rFonts w:ascii="GHEA Grapalat" w:hAnsi="GHEA Grapalat" w:cs="Sylfaen"/>
          <w:i w:val="0"/>
          <w:szCs w:val="24"/>
          <w:lang w:val="af-ZA"/>
        </w:rPr>
        <w:t>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, </w:t>
      </w:r>
      <w:r w:rsidRPr="00481571">
        <w:rPr>
          <w:rFonts w:ascii="GHEA Grapalat" w:hAnsi="GHEA Grapalat" w:cs="Sylfaen"/>
          <w:i w:val="0"/>
          <w:szCs w:val="24"/>
          <w:lang w:val="af-ZA"/>
        </w:rPr>
        <w:t>իսկ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ներքին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շրջաններում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1500-1600-</w:t>
      </w:r>
      <w:r w:rsidRPr="00481571">
        <w:rPr>
          <w:rFonts w:ascii="GHEA Grapalat" w:hAnsi="GHEA Grapalat" w:cs="Sylfaen"/>
          <w:i w:val="0"/>
          <w:szCs w:val="24"/>
          <w:lang w:val="af-ZA"/>
        </w:rPr>
        <w:t>ից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մինչև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2800-3000 </w:t>
      </w:r>
      <w:r w:rsidRPr="00481571">
        <w:rPr>
          <w:rFonts w:ascii="GHEA Grapalat" w:hAnsi="GHEA Grapalat" w:cs="Sylfaen"/>
          <w:i w:val="0"/>
          <w:szCs w:val="24"/>
          <w:lang w:val="af-ZA"/>
        </w:rPr>
        <w:t>մ բարձրություններ</w:t>
      </w:r>
      <w:r w:rsidRPr="00481571">
        <w:rPr>
          <w:rFonts w:ascii="GHEA Grapalat" w:hAnsi="GHEA Grapalat" w:cs="Sylfaen"/>
          <w:i w:val="0"/>
          <w:szCs w:val="24"/>
          <w:lang w:val="ru-RU"/>
        </w:rPr>
        <w:t>ը</w:t>
      </w:r>
      <w:r w:rsidRPr="00481571">
        <w:rPr>
          <w:rFonts w:ascii="GHEA Grapalat" w:hAnsi="GHEA Grapalat" w:cs="Sylfaen"/>
          <w:i w:val="0"/>
          <w:szCs w:val="24"/>
          <w:lang w:val="af-ZA"/>
        </w:rPr>
        <w:t>)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անապատացվում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են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, </w:t>
      </w:r>
      <w:r w:rsidRPr="00481571">
        <w:rPr>
          <w:rFonts w:ascii="GHEA Grapalat" w:hAnsi="GHEA Grapalat" w:cs="Arial Armenian"/>
          <w:i w:val="0"/>
          <w:szCs w:val="24"/>
          <w:lang w:val="ru-RU"/>
        </w:rPr>
        <w:t>որն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ավելի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արագանալու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է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կլիմայի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գլոբալ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փոփոխության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հետևանքով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: </w:t>
      </w:r>
      <w:r w:rsidRPr="00481571">
        <w:rPr>
          <w:rFonts w:ascii="GHEA Grapalat" w:hAnsi="GHEA Grapalat" w:cs="Sylfaen"/>
          <w:i w:val="0"/>
          <w:szCs w:val="24"/>
          <w:lang w:val="af-ZA"/>
        </w:rPr>
        <w:t>Միայն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տարածքի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6742 </w:t>
      </w:r>
      <w:r w:rsidRPr="00481571">
        <w:rPr>
          <w:rFonts w:ascii="GHEA Grapalat" w:hAnsi="GHEA Grapalat" w:cs="Sylfaen"/>
          <w:i w:val="0"/>
          <w:szCs w:val="24"/>
          <w:lang w:val="af-ZA"/>
        </w:rPr>
        <w:t>կմ</w:t>
      </w:r>
      <w:r w:rsidRPr="00481571">
        <w:rPr>
          <w:rFonts w:ascii="GHEA Grapalat" w:hAnsi="GHEA Grapalat" w:cs="Arial Armenian"/>
          <w:i w:val="0"/>
          <w:szCs w:val="24"/>
          <w:vertAlign w:val="superscript"/>
          <w:lang w:val="af-ZA"/>
        </w:rPr>
        <w:t xml:space="preserve">2 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>(22.6 %)-</w:t>
      </w:r>
      <w:r w:rsidRPr="00481571">
        <w:rPr>
          <w:rFonts w:ascii="GHEA Grapalat" w:hAnsi="GHEA Grapalat" w:cs="Sylfaen"/>
          <w:i w:val="0"/>
          <w:szCs w:val="24"/>
          <w:lang w:val="af-ZA"/>
        </w:rPr>
        <w:t>ի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վրա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առայժմ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անապատացման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պրոցեսներ</w:t>
      </w:r>
      <w:r w:rsidRPr="00481571">
        <w:rPr>
          <w:rFonts w:ascii="GHEA Grapalat" w:hAnsi="GHEA Grapalat" w:cs="Sylfaen"/>
          <w:i w:val="0"/>
          <w:szCs w:val="24"/>
          <w:lang w:val="ru-RU"/>
        </w:rPr>
        <w:t>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 xml:space="preserve"> </w:t>
      </w:r>
      <w:r w:rsidRPr="00481571">
        <w:rPr>
          <w:rFonts w:ascii="GHEA Grapalat" w:hAnsi="GHEA Grapalat" w:cs="Sylfaen"/>
          <w:i w:val="0"/>
          <w:szCs w:val="24"/>
          <w:lang w:val="af-ZA"/>
        </w:rPr>
        <w:t>արտահայտված չեն</w:t>
      </w:r>
      <w:r w:rsidRPr="00481571">
        <w:rPr>
          <w:rFonts w:ascii="GHEA Grapalat" w:hAnsi="GHEA Grapalat" w:cs="Arial Armenian"/>
          <w:i w:val="0"/>
          <w:szCs w:val="24"/>
          <w:lang w:val="af-ZA"/>
        </w:rPr>
        <w:t>:</w:t>
      </w:r>
    </w:p>
    <w:p w:rsidR="007D65E5" w:rsidRPr="003A6FB0" w:rsidRDefault="007D65E5" w:rsidP="00FC11CA">
      <w:pPr>
        <w:pStyle w:val="BodyTextIndent"/>
        <w:tabs>
          <w:tab w:val="left" w:pos="851"/>
          <w:tab w:val="left" w:pos="993"/>
        </w:tabs>
        <w:spacing w:line="276" w:lineRule="auto"/>
        <w:ind w:left="709"/>
        <w:rPr>
          <w:rFonts w:ascii="GHEA Grapalat" w:hAnsi="GHEA Grapalat"/>
          <w:szCs w:val="24"/>
          <w:lang w:val="af-ZA"/>
        </w:rPr>
      </w:pP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</w:rPr>
      </w:pPr>
      <w:r>
        <w:rPr>
          <w:noProof/>
          <w:lang w:val="en-US" w:eastAsia="en-US"/>
        </w:rPr>
      </w:r>
      <w:r w:rsidRPr="00387BC7">
        <w:rPr>
          <w:rFonts w:ascii="GHEA Grapalat" w:hAnsi="GHEA Grapalat" w:cs="Sylfaen"/>
          <w:sz w:val="24"/>
          <w:szCs w:val="24"/>
        </w:rPr>
        <w:pict>
          <v:group id="_x0000_s1036" style="width:452.35pt;height:443.1pt;mso-position-horizontal-relative:char;mso-position-vertical-relative:line" coordorigin="1560,4622" coordsize="9540,10912">
            <v:shape id="_x0000_s1037" type="#_x0000_t202" style="position:absolute;left:2160;top:14814;width:8160;height:720" filled="f" stroked="f">
              <v:textbox style="mso-next-textbox:#_x0000_s1037" inset="0,0,0,0">
                <w:txbxContent>
                  <w:p w:rsidR="007D65E5" w:rsidRPr="009509C5" w:rsidRDefault="007D65E5" w:rsidP="00FC11CA">
                    <w:pPr>
                      <w:rPr>
                        <w:rFonts w:ascii="GHEA Grapalat" w:hAnsi="GHEA Grapalat"/>
                        <w:b/>
                        <w:szCs w:val="22"/>
                        <w:lang w:val="ru-RU"/>
                      </w:rPr>
                    </w:pPr>
                    <w:r w:rsidRPr="009509C5">
                      <w:rPr>
                        <w:rFonts w:ascii="GHEA Grapalat" w:hAnsi="GHEA Grapalat" w:cs="Sylfaen"/>
                        <w:b/>
                        <w:sz w:val="22"/>
                        <w:szCs w:val="22"/>
                      </w:rPr>
                      <w:t>Նկար</w:t>
                    </w:r>
                    <w:r w:rsidRPr="009509C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HEA Grapalat" w:hAnsi="GHEA Grapalat" w:cs="Arial Armenian"/>
                        <w:b/>
                        <w:sz w:val="22"/>
                        <w:szCs w:val="22"/>
                        <w:lang w:val="ru-RU"/>
                      </w:rPr>
                      <w:t>7</w:t>
                    </w:r>
                    <w:r w:rsidRPr="009509C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</w:rPr>
                      <w:t xml:space="preserve">  </w:t>
                    </w:r>
                    <w:r w:rsidRPr="009509C5">
                      <w:rPr>
                        <w:rFonts w:ascii="GHEA Grapalat" w:hAnsi="GHEA Grapalat" w:cs="Sylfaen"/>
                        <w:b/>
                        <w:sz w:val="22"/>
                        <w:szCs w:val="22"/>
                      </w:rPr>
                      <w:t>Անապատացման</w:t>
                    </w:r>
                    <w:r w:rsidRPr="009509C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</w:rPr>
                      <w:t xml:space="preserve"> </w:t>
                    </w:r>
                    <w:r w:rsidRPr="009509C5">
                      <w:rPr>
                        <w:rFonts w:ascii="GHEA Grapalat" w:hAnsi="GHEA Grapalat" w:cs="Sylfaen"/>
                        <w:b/>
                        <w:sz w:val="22"/>
                        <w:szCs w:val="22"/>
                      </w:rPr>
                      <w:t>ռիսկի</w:t>
                    </w:r>
                    <w:r w:rsidRPr="009509C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</w:rPr>
                      <w:t xml:space="preserve"> գ</w:t>
                    </w:r>
                    <w:r w:rsidRPr="009509C5">
                      <w:rPr>
                        <w:rFonts w:ascii="GHEA Grapalat" w:hAnsi="GHEA Grapalat" w:cs="Sylfaen"/>
                        <w:b/>
                        <w:sz w:val="22"/>
                        <w:szCs w:val="22"/>
                      </w:rPr>
                      <w:t>ոտին</w:t>
                    </w:r>
                    <w:r w:rsidRPr="009509C5">
                      <w:rPr>
                        <w:rFonts w:ascii="GHEA Grapalat" w:hAnsi="GHEA Grapalat" w:cs="Arial Armenian"/>
                        <w:b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HEA Grapalat" w:hAnsi="GHEA Grapalat" w:cs="Sylfaen"/>
                        <w:b/>
                        <w:sz w:val="22"/>
                        <w:szCs w:val="22"/>
                      </w:rPr>
                      <w:t>Հ</w:t>
                    </w:r>
                    <w:r>
                      <w:rPr>
                        <w:rFonts w:ascii="GHEA Grapalat" w:hAnsi="GHEA Grapalat" w:cs="Sylfaen"/>
                        <w:b/>
                        <w:sz w:val="22"/>
                        <w:szCs w:val="22"/>
                        <w:lang w:val="ru-RU"/>
                      </w:rPr>
                      <w:t>այաստանում</w:t>
                    </w:r>
                  </w:p>
                </w:txbxContent>
              </v:textbox>
            </v:shape>
            <v:group id="_x0000_s1038" style="position:absolute;left:1560;top:4622;width:9540;height:9630" coordorigin="1560,4622" coordsize="9540,9630">
              <v:shape id="_x0000_s1039" type="#_x0000_t75" style="position:absolute;left:1560;top:4622;width:9540;height:9630">
                <v:imagedata r:id="rId18" o:title=""/>
              </v:shape>
              <v:shape id="_x0000_s1040" type="#_x0000_t202" style="position:absolute;left:3480;top:11554;width:2280;height:360" filled="f" stroked="f">
                <v:textbox style="mso-next-textbox:#_x0000_s1040" inset="0,0,0,0">
                  <w:txbxContent>
                    <w:p w:rsidR="007D65E5" w:rsidRDefault="007D65E5" w:rsidP="00FC11CA">
                      <w:pPr>
                        <w:rPr>
                          <w:rFonts w:ascii="Arial Armenian" w:hAnsi="Arial Armenian"/>
                          <w:sz w:val="16"/>
                          <w:szCs w:val="16"/>
                        </w:rPr>
                      </w:pPr>
                      <w:r>
                        <w:rPr>
                          <w:rFonts w:ascii="Sylfaen" w:hAnsi="Sylfaen" w:cs="Sylfaen"/>
                          <w:sz w:val="16"/>
                          <w:szCs w:val="16"/>
                          <w:lang w:val="ru-RU"/>
                        </w:rPr>
                        <w:t>Ռ</w:t>
                      </w:r>
                      <w:r w:rsidRPr="00076BC4">
                        <w:rPr>
                          <w:rFonts w:ascii="Sylfaen" w:hAnsi="Sylfaen" w:cs="Sylfaen"/>
                          <w:sz w:val="16"/>
                          <w:szCs w:val="16"/>
                        </w:rPr>
                        <w:t>իսկի</w:t>
                      </w:r>
                      <w:r w:rsidRPr="00076BC4">
                        <w:rPr>
                          <w:rFonts w:ascii="Arial Armenian" w:hAnsi="Arial Armenian" w:cs="Arial Armeni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ylfaen" w:hAnsi="Sylfaen" w:cs="Arial Armenian"/>
                          <w:sz w:val="16"/>
                          <w:szCs w:val="16"/>
                        </w:rPr>
                        <w:t>գ</w:t>
                      </w:r>
                      <w:r w:rsidRPr="00076BC4">
                        <w:rPr>
                          <w:rFonts w:ascii="Sylfaen" w:hAnsi="Sylfaen" w:cs="Sylfaen"/>
                          <w:sz w:val="16"/>
                          <w:szCs w:val="16"/>
                        </w:rPr>
                        <w:t>ոտի</w:t>
                      </w:r>
                    </w:p>
                  </w:txbxContent>
                </v:textbox>
              </v:shape>
              <v:shape id="_x0000_s1041" type="#_x0000_t202" style="position:absolute;left:3480;top:12334;width:2760;height:360" filled="f" stroked="f">
                <v:textbox style="mso-next-textbox:#_x0000_s1041" inset="0,0,0,0">
                  <w:txbxContent>
                    <w:p w:rsidR="007D65E5" w:rsidRPr="009509C5" w:rsidRDefault="007D65E5" w:rsidP="00FC11CA">
                      <w:pPr>
                        <w:rPr>
                          <w:rFonts w:ascii="GHEA Grapalat" w:hAnsi="GHEA Grapalat"/>
                          <w:sz w:val="16"/>
                          <w:szCs w:val="16"/>
                        </w:rPr>
                      </w:pP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Պ</w:t>
                      </w:r>
                      <w:r w:rsidRPr="009509C5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ոտենցիալ</w:t>
                      </w:r>
                      <w:r w:rsidRPr="009509C5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9509C5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ռիսկ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ի գոտի</w:t>
                      </w:r>
                      <w:r w:rsidRPr="009509C5">
                        <w:rPr>
                          <w:rFonts w:ascii="GHEA Grapalat" w:hAnsi="GHEA Grapalat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  <v:shape id="_x0000_s1042" type="#_x0000_t202" style="position:absolute;left:3480;top:13074;width:2280;height:360" filled="f" stroked="f">
                <v:textbox style="mso-next-textbox:#_x0000_s1042" inset="0,0,0,0">
                  <w:txbxContent>
                    <w:p w:rsidR="007D65E5" w:rsidRPr="009509C5" w:rsidRDefault="007D65E5" w:rsidP="00FC11CA">
                      <w:pPr>
                        <w:rPr>
                          <w:rFonts w:ascii="GHEA Grapalat" w:hAnsi="GHEA Grapalat"/>
                          <w:szCs w:val="16"/>
                        </w:rPr>
                      </w:pP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Ռ</w:t>
                      </w:r>
                      <w:r w:rsidRPr="009509C5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իսկի</w:t>
                      </w:r>
                      <w:r w:rsidRPr="009509C5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  <w:r w:rsidRPr="009509C5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բացակայությ</w:t>
                      </w:r>
                      <w:r>
                        <w:rPr>
                          <w:rFonts w:ascii="GHEA Grapalat" w:hAnsi="GHEA Grapalat" w:cs="Sylfaen"/>
                          <w:sz w:val="16"/>
                          <w:szCs w:val="16"/>
                          <w:lang w:val="ru-RU"/>
                        </w:rPr>
                        <w:t>ու</w:t>
                      </w:r>
                      <w:r w:rsidRPr="009509C5">
                        <w:rPr>
                          <w:rFonts w:ascii="GHEA Grapalat" w:hAnsi="GHEA Grapalat" w:cs="Sylfaen"/>
                          <w:sz w:val="16"/>
                          <w:szCs w:val="16"/>
                        </w:rPr>
                        <w:t>ն</w:t>
                      </w:r>
                      <w:r w:rsidRPr="009509C5">
                        <w:rPr>
                          <w:rFonts w:ascii="GHEA Grapalat" w:hAnsi="GHEA Grapalat" w:cs="Arial Armeni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side="left"/>
            <w10:anchorlock/>
          </v:group>
        </w:pict>
      </w:r>
    </w:p>
    <w:p w:rsidR="007D65E5" w:rsidRPr="006B675E" w:rsidRDefault="007D65E5" w:rsidP="00FC11CA">
      <w:pPr>
        <w:numPr>
          <w:ilvl w:val="0"/>
          <w:numId w:val="7"/>
        </w:numPr>
        <w:spacing w:line="276" w:lineRule="auto"/>
        <w:ind w:left="426" w:hanging="426"/>
        <w:jc w:val="center"/>
        <w:rPr>
          <w:rFonts w:ascii="GHEA Grapalat" w:hAnsi="GHEA Grapalat"/>
          <w:b/>
          <w:sz w:val="24"/>
          <w:szCs w:val="24"/>
        </w:rPr>
      </w:pPr>
      <w:r w:rsidRPr="006B675E">
        <w:rPr>
          <w:rFonts w:ascii="GHEA Grapalat" w:hAnsi="GHEA Grapalat" w:cs="Sylfaen"/>
          <w:b/>
          <w:sz w:val="24"/>
          <w:szCs w:val="24"/>
          <w:lang w:val="en-US"/>
        </w:rPr>
        <w:t>ՀԱՅԱՍՏԱՆԻ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ԲՆԱԿԱՆ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ՊԱՇԱՐՆԵՐԸ</w:t>
      </w:r>
      <w:r>
        <w:rPr>
          <w:rFonts w:ascii="GHEA Grapalat" w:hAnsi="GHEA Grapalat" w:cs="Sylfaen"/>
          <w:b/>
          <w:sz w:val="24"/>
          <w:szCs w:val="24"/>
        </w:rPr>
        <w:t xml:space="preserve"> ԵՎ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ԲՆՕԳՏԱԳՈՐԾՄԱՆ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en-US"/>
        </w:rPr>
        <w:t>ՏՆՏԵՍԱԿԱՆ ՄԵԽԱՆԻԶՄՆԵՐԸ</w:t>
      </w:r>
    </w:p>
    <w:p w:rsidR="007D65E5" w:rsidRPr="00455215" w:rsidRDefault="007D65E5" w:rsidP="00FC11CA">
      <w:pPr>
        <w:ind w:left="1080"/>
        <w:jc w:val="both"/>
        <w:rPr>
          <w:rFonts w:ascii="GHEA Grapalat" w:hAnsi="GHEA Grapalat"/>
          <w:b/>
          <w:sz w:val="16"/>
          <w:szCs w:val="16"/>
        </w:rPr>
      </w:pPr>
    </w:p>
    <w:p w:rsidR="007D65E5" w:rsidRPr="00D9617C" w:rsidRDefault="007D65E5" w:rsidP="00FC11CA">
      <w:pPr>
        <w:numPr>
          <w:ilvl w:val="0"/>
          <w:numId w:val="20"/>
        </w:numPr>
        <w:tabs>
          <w:tab w:val="left" w:pos="993"/>
        </w:tabs>
        <w:spacing w:line="276" w:lineRule="auto"/>
        <w:ind w:hanging="11"/>
        <w:jc w:val="both"/>
        <w:rPr>
          <w:rFonts w:ascii="GHEA Grapalat" w:hAnsi="GHEA Grapalat" w:cs="Sylfaen"/>
          <w:sz w:val="24"/>
          <w:szCs w:val="24"/>
        </w:rPr>
      </w:pPr>
      <w:r w:rsidRPr="006B675E">
        <w:rPr>
          <w:rFonts w:ascii="GHEA Grapalat" w:hAnsi="GHEA Grapalat"/>
          <w:b/>
          <w:sz w:val="24"/>
          <w:szCs w:val="24"/>
        </w:rPr>
        <w:t>Բնական պաշարները</w:t>
      </w:r>
    </w:p>
    <w:p w:rsidR="007D65E5" w:rsidRPr="00866FD0" w:rsidRDefault="007D65E5" w:rsidP="00FC11CA">
      <w:pPr>
        <w:tabs>
          <w:tab w:val="left" w:pos="1276"/>
        </w:tabs>
        <w:spacing w:line="276" w:lineRule="auto"/>
        <w:ind w:left="709"/>
        <w:jc w:val="both"/>
        <w:rPr>
          <w:rFonts w:ascii="GHEA Grapalat" w:hAnsi="GHEA Grapalat" w:cs="Sylfaen"/>
          <w:sz w:val="16"/>
          <w:szCs w:val="16"/>
          <w:lang w:val="en-US"/>
        </w:rPr>
      </w:pPr>
    </w:p>
    <w:p w:rsidR="007D65E5" w:rsidRPr="006E7A55" w:rsidRDefault="007D65E5" w:rsidP="00FC11CA">
      <w:pPr>
        <w:numPr>
          <w:ilvl w:val="0"/>
          <w:numId w:val="28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/>
          <w:sz w:val="24"/>
          <w:lang w:val="en-US"/>
        </w:rPr>
      </w:pPr>
      <w:r w:rsidRPr="00973FE4">
        <w:rPr>
          <w:rFonts w:ascii="GHEA Grapalat" w:hAnsi="GHEA Grapalat" w:cs="Sylfaen"/>
          <w:b/>
          <w:sz w:val="24"/>
          <w:szCs w:val="24"/>
        </w:rPr>
        <w:t>Հողերը.</w:t>
      </w:r>
      <w:r w:rsidRPr="006E7A55">
        <w:rPr>
          <w:rFonts w:ascii="GHEA Grapalat" w:hAnsi="GHEA Grapalat" w:cs="Sylfaen"/>
          <w:b/>
          <w:sz w:val="24"/>
          <w:szCs w:val="24"/>
        </w:rPr>
        <w:t xml:space="preserve"> </w:t>
      </w:r>
      <w:r w:rsidRPr="006E7A55">
        <w:rPr>
          <w:rFonts w:ascii="GHEA Grapalat" w:hAnsi="GHEA Grapalat" w:cs="Sylfaen"/>
          <w:sz w:val="24"/>
          <w:szCs w:val="24"/>
        </w:rPr>
        <w:t>Հայաստանի Հանրապետությունը սակավահող երկիր է, սակայն աչքի է ընկնում իր խայտաբղետ հողային ծածկույթով, որում ընդգրկված են հետևյալ հողային  գոտիները (աղյուսակ 1).</w:t>
      </w:r>
    </w:p>
    <w:p w:rsidR="007D65E5" w:rsidRPr="006B675E" w:rsidRDefault="007D65E5" w:rsidP="00FC11CA">
      <w:pPr>
        <w:jc w:val="right"/>
        <w:rPr>
          <w:rFonts w:ascii="GHEA Grapalat" w:hAnsi="GHEA Grapalat" w:cs="Times Armenian"/>
          <w:b/>
          <w:sz w:val="24"/>
          <w:lang w:val="en-US"/>
        </w:rPr>
      </w:pPr>
      <w:r w:rsidRPr="006B675E">
        <w:rPr>
          <w:rFonts w:ascii="GHEA Grapalat" w:hAnsi="GHEA Grapalat" w:cs="Sylfaen"/>
          <w:b/>
          <w:sz w:val="24"/>
          <w:lang w:val="ru-RU"/>
        </w:rPr>
        <w:t>Աղյուսակ</w:t>
      </w:r>
      <w:r w:rsidRPr="006B675E">
        <w:rPr>
          <w:rFonts w:ascii="GHEA Grapalat" w:hAnsi="GHEA Grapalat" w:cs="Times Armenian"/>
          <w:b/>
          <w:sz w:val="24"/>
        </w:rPr>
        <w:t xml:space="preserve"> </w:t>
      </w:r>
      <w:r>
        <w:rPr>
          <w:rFonts w:ascii="GHEA Grapalat" w:hAnsi="GHEA Grapalat" w:cs="Times Armenian"/>
          <w:b/>
          <w:sz w:val="24"/>
        </w:rPr>
        <w:t>1</w:t>
      </w:r>
    </w:p>
    <w:p w:rsidR="007D65E5" w:rsidRPr="006B675E" w:rsidRDefault="007D65E5" w:rsidP="00FC11CA">
      <w:pPr>
        <w:jc w:val="center"/>
        <w:rPr>
          <w:rFonts w:ascii="GHEA Grapalat" w:hAnsi="GHEA Grapalat"/>
          <w:sz w:val="22"/>
          <w:lang w:val="en-US"/>
        </w:rPr>
      </w:pPr>
      <w:r w:rsidRPr="006B675E">
        <w:rPr>
          <w:rFonts w:ascii="GHEA Grapalat" w:hAnsi="GHEA Grapalat" w:cs="Sylfaen"/>
          <w:b/>
          <w:sz w:val="24"/>
          <w:lang w:val="en-US"/>
        </w:rPr>
        <w:t>Բնահողային</w:t>
      </w:r>
      <w:r w:rsidRPr="006B675E">
        <w:rPr>
          <w:rFonts w:ascii="GHEA Grapalat" w:hAnsi="GHEA Grapalat" w:cs="Times Armenian"/>
          <w:b/>
          <w:sz w:val="24"/>
          <w:lang w:val="en-US"/>
        </w:rPr>
        <w:t xml:space="preserve"> գ</w:t>
      </w:r>
      <w:r w:rsidRPr="006B675E">
        <w:rPr>
          <w:rFonts w:ascii="GHEA Grapalat" w:hAnsi="GHEA Grapalat" w:cs="Sylfaen"/>
          <w:b/>
          <w:sz w:val="24"/>
          <w:lang w:val="en-US"/>
        </w:rPr>
        <w:t>ոտիները</w:t>
      </w:r>
      <w:r w:rsidRPr="006B675E">
        <w:rPr>
          <w:rFonts w:ascii="GHEA Grapalat" w:hAnsi="GHEA Grapalat" w:cs="Times Armenian"/>
          <w:b/>
          <w:sz w:val="24"/>
          <w:lang w:val="en-US"/>
        </w:rPr>
        <w:t xml:space="preserve"> </w:t>
      </w:r>
      <w:r w:rsidRPr="006B675E">
        <w:rPr>
          <w:rFonts w:ascii="GHEA Grapalat" w:hAnsi="GHEA Grapalat" w:cs="Sylfaen"/>
          <w:b/>
          <w:sz w:val="24"/>
          <w:lang w:val="en-US"/>
        </w:rPr>
        <w:t>և</w:t>
      </w:r>
      <w:r w:rsidRPr="006B675E">
        <w:rPr>
          <w:rFonts w:ascii="GHEA Grapalat" w:hAnsi="GHEA Grapalat" w:cs="Times Armenian"/>
          <w:b/>
          <w:sz w:val="24"/>
          <w:lang w:val="en-US"/>
        </w:rPr>
        <w:t xml:space="preserve"> </w:t>
      </w:r>
      <w:r w:rsidRPr="006B675E">
        <w:rPr>
          <w:rFonts w:ascii="GHEA Grapalat" w:hAnsi="GHEA Grapalat" w:cs="Sylfaen"/>
          <w:b/>
          <w:sz w:val="24"/>
          <w:lang w:val="en-US"/>
        </w:rPr>
        <w:t>հողատիպերը</w:t>
      </w:r>
      <w:r w:rsidRPr="00E73BEC">
        <w:rPr>
          <w:rFonts w:ascii="GHEA Grapalat" w:hAnsi="GHEA Grapalat"/>
          <w:b/>
          <w:sz w:val="22"/>
        </w:rPr>
        <w:t>*</w:t>
      </w:r>
      <w:r w:rsidRPr="006B675E">
        <w:rPr>
          <w:rFonts w:ascii="GHEA Grapalat" w:hAnsi="GHEA Grapalat"/>
          <w:sz w:val="22"/>
          <w:lang w:val="en-US"/>
        </w:rPr>
        <w:t xml:space="preserve">                                                                                                                     </w:t>
      </w:r>
    </w:p>
    <w:tbl>
      <w:tblPr>
        <w:tblW w:w="10086" w:type="dxa"/>
        <w:jc w:val="center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6"/>
        <w:gridCol w:w="1700"/>
        <w:gridCol w:w="2688"/>
        <w:gridCol w:w="5"/>
        <w:gridCol w:w="1130"/>
        <w:gridCol w:w="5"/>
        <w:gridCol w:w="706"/>
        <w:gridCol w:w="5"/>
        <w:gridCol w:w="1697"/>
        <w:gridCol w:w="24"/>
      </w:tblGrid>
      <w:tr w:rsidR="007D65E5" w:rsidRPr="006B675E" w:rsidTr="00A30E61">
        <w:trPr>
          <w:gridAfter w:val="1"/>
          <w:wAfter w:w="24" w:type="dxa"/>
          <w:cantSplit/>
          <w:trHeight w:val="343"/>
          <w:jc w:val="center"/>
        </w:trPr>
        <w:tc>
          <w:tcPr>
            <w:tcW w:w="2127" w:type="dxa"/>
            <w:vMerge w:val="restart"/>
            <w:tcBorders>
              <w:bottom w:val="nil"/>
            </w:tcBorders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lang w:val="en-US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Գոտիները</w:t>
            </w: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:rsidR="007D65E5" w:rsidRPr="006B675E" w:rsidRDefault="007D65E5" w:rsidP="00A30E61">
            <w:pPr>
              <w:ind w:left="-108"/>
              <w:jc w:val="center"/>
              <w:rPr>
                <w:rFonts w:ascii="GHEA Grapalat" w:hAnsi="GHEA Grapalat"/>
                <w:b/>
              </w:rPr>
            </w:pPr>
          </w:p>
          <w:p w:rsidR="007D65E5" w:rsidRPr="006B675E" w:rsidRDefault="007D65E5" w:rsidP="00A30E61">
            <w:pPr>
              <w:ind w:left="-108"/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Մարզերը</w:t>
            </w:r>
          </w:p>
        </w:tc>
        <w:tc>
          <w:tcPr>
            <w:tcW w:w="2690" w:type="dxa"/>
            <w:vMerge w:val="restart"/>
            <w:tcBorders>
              <w:bottom w:val="nil"/>
            </w:tcBorders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Հողերի տիպերը</w:t>
            </w:r>
          </w:p>
        </w:tc>
        <w:tc>
          <w:tcPr>
            <w:tcW w:w="1843" w:type="dxa"/>
            <w:gridSpan w:val="4"/>
          </w:tcPr>
          <w:p w:rsidR="007D65E5" w:rsidRPr="006B675E" w:rsidRDefault="007D65E5" w:rsidP="00A30E61">
            <w:pPr>
              <w:pStyle w:val="Heading11"/>
              <w:ind w:left="0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Տարածքը</w:t>
            </w:r>
          </w:p>
        </w:tc>
        <w:tc>
          <w:tcPr>
            <w:tcW w:w="1701" w:type="dxa"/>
            <w:gridSpan w:val="2"/>
            <w:vMerge w:val="restart"/>
            <w:tcBorders>
              <w:bottom w:val="nil"/>
            </w:tcBorders>
          </w:tcPr>
          <w:p w:rsidR="007D65E5" w:rsidRPr="006B675E" w:rsidRDefault="007D65E5" w:rsidP="00A30E61">
            <w:pPr>
              <w:rPr>
                <w:rFonts w:ascii="GHEA Grapalat" w:hAnsi="GHEA Grapalat"/>
                <w:b/>
                <w:lang w:val="en-US"/>
              </w:rPr>
            </w:pPr>
            <w:r w:rsidRPr="006B675E">
              <w:rPr>
                <w:rFonts w:ascii="GHEA Grapalat" w:hAnsi="GHEA Grapalat"/>
                <w:b/>
              </w:rPr>
              <w:t xml:space="preserve">Բարձրությունը ծ.մ. </w:t>
            </w:r>
            <w:r w:rsidRPr="006B675E">
              <w:rPr>
                <w:rFonts w:ascii="GHEA Grapalat" w:hAnsi="GHEA Grapalat"/>
                <w:b/>
                <w:lang w:val="en-US"/>
              </w:rPr>
              <w:t>(մ</w:t>
            </w:r>
            <w:r w:rsidRPr="006B675E">
              <w:rPr>
                <w:rFonts w:ascii="GHEA Grapalat" w:hAnsi="GHEA Grapalat"/>
                <w:b/>
                <w:lang w:val="ru-RU"/>
              </w:rPr>
              <w:t>)</w:t>
            </w:r>
          </w:p>
        </w:tc>
      </w:tr>
      <w:tr w:rsidR="007D65E5" w:rsidRPr="006B675E" w:rsidTr="00A30E61">
        <w:trPr>
          <w:gridAfter w:val="1"/>
          <w:wAfter w:w="24" w:type="dxa"/>
          <w:cantSplit/>
          <w:jc w:val="center"/>
        </w:trPr>
        <w:tc>
          <w:tcPr>
            <w:tcW w:w="2127" w:type="dxa"/>
            <w:vMerge/>
            <w:tcBorders>
              <w:top w:val="nil"/>
            </w:tcBorders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</w:p>
        </w:tc>
        <w:tc>
          <w:tcPr>
            <w:tcW w:w="2690" w:type="dxa"/>
            <w:vMerge/>
            <w:tcBorders>
              <w:top w:val="nil"/>
            </w:tcBorders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pStyle w:val="Heading21"/>
              <w:jc w:val="both"/>
              <w:rPr>
                <w:rFonts w:ascii="GHEA Grapalat" w:hAnsi="GHEA Grapalat"/>
                <w:b/>
                <w:sz w:val="20"/>
              </w:rPr>
            </w:pPr>
            <w:r w:rsidRPr="006B675E">
              <w:rPr>
                <w:rFonts w:ascii="GHEA Grapalat" w:hAnsi="GHEA Grapalat"/>
                <w:b/>
                <w:sz w:val="20"/>
              </w:rPr>
              <w:t>Հազ.հա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  <w:lang w:val="en-US"/>
              </w:rPr>
              <w:t>%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</w:p>
        </w:tc>
      </w:tr>
      <w:tr w:rsidR="007D65E5" w:rsidRPr="006B675E" w:rsidTr="00A30E61">
        <w:trPr>
          <w:gridAfter w:val="1"/>
          <w:wAfter w:w="24" w:type="dxa"/>
          <w:cantSplit/>
          <w:trHeight w:val="1404"/>
          <w:jc w:val="center"/>
        </w:trPr>
        <w:tc>
          <w:tcPr>
            <w:tcW w:w="2127" w:type="dxa"/>
            <w:vMerge w:val="restart"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Կիսաանապատային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BF39A9" w:rsidRDefault="007D65E5" w:rsidP="00A30E61">
            <w:pPr>
              <w:rPr>
                <w:rFonts w:ascii="GHEA Grapalat" w:hAnsi="GHEA Grapalat"/>
                <w:sz w:val="18"/>
                <w:lang w:val="en-US"/>
              </w:rPr>
            </w:pPr>
          </w:p>
        </w:tc>
        <w:tc>
          <w:tcPr>
            <w:tcW w:w="1701" w:type="dxa"/>
            <w:vMerge w:val="restart"/>
          </w:tcPr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Արագածոտն,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Արարատ,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Արմավիր,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Կոտայք,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Երևան</w:t>
            </w:r>
          </w:p>
          <w:p w:rsidR="007D65E5" w:rsidRPr="000F6EF4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  <w:lang w:val="ru-RU"/>
              </w:rPr>
            </w:pPr>
          </w:p>
        </w:tc>
        <w:tc>
          <w:tcPr>
            <w:tcW w:w="2690" w:type="dxa"/>
          </w:tcPr>
          <w:p w:rsidR="007D65E5" w:rsidRPr="00BF39A9" w:rsidRDefault="007D65E5" w:rsidP="00A30E61">
            <w:pPr>
              <w:jc w:val="both"/>
              <w:rPr>
                <w:rFonts w:ascii="GHEA Grapalat" w:hAnsi="GHEA Grapalat"/>
                <w:b/>
                <w:sz w:val="18"/>
                <w:lang w:val="ru-RU"/>
              </w:rPr>
            </w:pPr>
            <w:r w:rsidRPr="00BF39A9">
              <w:rPr>
                <w:rFonts w:ascii="GHEA Grapalat" w:hAnsi="GHEA Grapalat"/>
                <w:b/>
                <w:sz w:val="18"/>
                <w:lang w:val="ru-RU"/>
              </w:rPr>
              <w:t>1.</w:t>
            </w:r>
            <w:r w:rsidRPr="006B675E">
              <w:rPr>
                <w:rFonts w:ascii="GHEA Grapalat" w:hAnsi="GHEA Grapalat"/>
                <w:b/>
                <w:sz w:val="18"/>
              </w:rPr>
              <w:t>Կիսաանապատային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 </w:t>
            </w:r>
            <w:r w:rsidRPr="006B675E">
              <w:rPr>
                <w:rFonts w:ascii="GHEA Grapalat" w:hAnsi="GHEA Grapalat"/>
                <w:b/>
                <w:sz w:val="18"/>
              </w:rPr>
              <w:t>գորշ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. </w:t>
            </w:r>
          </w:p>
          <w:p w:rsidR="007D65E5" w:rsidRPr="00BF39A9" w:rsidRDefault="007D65E5" w:rsidP="00A30E61">
            <w:pPr>
              <w:jc w:val="both"/>
              <w:rPr>
                <w:rFonts w:ascii="GHEA Grapalat" w:hAnsi="GHEA Grapalat"/>
                <w:b/>
                <w:sz w:val="18"/>
                <w:lang w:val="ru-RU"/>
              </w:rPr>
            </w:pPr>
            <w:r w:rsidRPr="00BF39A9">
              <w:rPr>
                <w:rFonts w:ascii="GHEA Grapalat" w:hAnsi="GHEA Grapalat"/>
                <w:b/>
                <w:sz w:val="18"/>
                <w:lang w:val="ru-RU"/>
              </w:rPr>
              <w:t>2.</w:t>
            </w:r>
            <w:r w:rsidRPr="006B675E">
              <w:rPr>
                <w:rFonts w:ascii="GHEA Grapalat" w:hAnsi="GHEA Grapalat"/>
                <w:b/>
                <w:sz w:val="18"/>
              </w:rPr>
              <w:t>Ոռոգելի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 </w:t>
            </w:r>
            <w:r w:rsidRPr="006B675E">
              <w:rPr>
                <w:rFonts w:ascii="GHEA Grapalat" w:hAnsi="GHEA Grapalat"/>
                <w:b/>
                <w:sz w:val="18"/>
              </w:rPr>
              <w:t>մարգագետնային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 </w:t>
            </w:r>
          </w:p>
          <w:p w:rsidR="007D65E5" w:rsidRPr="00BF39A9" w:rsidRDefault="007D65E5" w:rsidP="00A30E61">
            <w:pPr>
              <w:jc w:val="both"/>
              <w:rPr>
                <w:rFonts w:ascii="GHEA Grapalat" w:hAnsi="GHEA Grapalat"/>
                <w:b/>
                <w:sz w:val="18"/>
                <w:lang w:val="ru-RU"/>
              </w:rPr>
            </w:pP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   </w:t>
            </w:r>
            <w:r w:rsidRPr="006B675E">
              <w:rPr>
                <w:rFonts w:ascii="GHEA Grapalat" w:hAnsi="GHEA Grapalat"/>
                <w:b/>
                <w:sz w:val="18"/>
              </w:rPr>
              <w:t>գորշ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>.</w:t>
            </w:r>
          </w:p>
          <w:p w:rsidR="007D65E5" w:rsidRPr="00BF39A9" w:rsidRDefault="007D65E5" w:rsidP="00A30E61">
            <w:pPr>
              <w:jc w:val="both"/>
              <w:rPr>
                <w:rFonts w:ascii="GHEA Grapalat" w:hAnsi="GHEA Grapalat"/>
                <w:b/>
                <w:sz w:val="18"/>
                <w:lang w:val="ru-RU"/>
              </w:rPr>
            </w:pPr>
            <w:r w:rsidRPr="00BF39A9">
              <w:rPr>
                <w:rFonts w:ascii="GHEA Grapalat" w:hAnsi="GHEA Grapalat"/>
                <w:b/>
                <w:sz w:val="18"/>
                <w:lang w:val="ru-RU"/>
              </w:rPr>
              <w:t>3.</w:t>
            </w:r>
            <w:r w:rsidRPr="006B675E">
              <w:rPr>
                <w:rFonts w:ascii="GHEA Grapalat" w:hAnsi="GHEA Grapalat"/>
                <w:b/>
                <w:sz w:val="18"/>
              </w:rPr>
              <w:t>Պալեոհիդրոմորֆ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, </w:t>
            </w:r>
          </w:p>
          <w:p w:rsidR="007D65E5" w:rsidRPr="00BF39A9" w:rsidRDefault="007D65E5" w:rsidP="00A30E61">
            <w:pPr>
              <w:jc w:val="both"/>
              <w:rPr>
                <w:rFonts w:ascii="GHEA Grapalat" w:hAnsi="GHEA Grapalat"/>
                <w:b/>
                <w:sz w:val="18"/>
                <w:lang w:val="ru-RU"/>
              </w:rPr>
            </w:pP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 </w:t>
            </w:r>
            <w:r w:rsidRPr="006B675E">
              <w:rPr>
                <w:rFonts w:ascii="GHEA Grapalat" w:hAnsi="GHEA Grapalat"/>
                <w:b/>
                <w:sz w:val="18"/>
              </w:rPr>
              <w:t>կապակցված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 xml:space="preserve"> </w:t>
            </w:r>
            <w:r w:rsidRPr="006B675E">
              <w:rPr>
                <w:rFonts w:ascii="GHEA Grapalat" w:hAnsi="GHEA Grapalat"/>
                <w:b/>
                <w:sz w:val="18"/>
              </w:rPr>
              <w:t>ալկալիացած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>.</w:t>
            </w:r>
          </w:p>
          <w:p w:rsidR="007D65E5" w:rsidRPr="00C66ABB" w:rsidRDefault="007D65E5" w:rsidP="00A30E61">
            <w:pPr>
              <w:jc w:val="both"/>
              <w:rPr>
                <w:rFonts w:ascii="GHEA Grapalat" w:hAnsi="GHEA Grapalat"/>
                <w:b/>
                <w:sz w:val="18"/>
                <w:lang w:val="ru-RU"/>
              </w:rPr>
            </w:pPr>
            <w:r w:rsidRPr="009C5332">
              <w:rPr>
                <w:rFonts w:ascii="GHEA Grapalat" w:hAnsi="GHEA Grapalat"/>
                <w:b/>
                <w:sz w:val="18"/>
                <w:lang w:val="ru-RU"/>
              </w:rPr>
              <w:t>4.</w:t>
            </w:r>
            <w:r w:rsidRPr="006B675E">
              <w:rPr>
                <w:rFonts w:ascii="GHEA Grapalat" w:hAnsi="GHEA Grapalat"/>
                <w:b/>
                <w:sz w:val="18"/>
              </w:rPr>
              <w:t>Աղուտ</w:t>
            </w:r>
            <w:r w:rsidRPr="00BF39A9">
              <w:rPr>
                <w:rFonts w:ascii="GHEA Grapalat" w:hAnsi="GHEA Grapalat"/>
                <w:b/>
                <w:sz w:val="18"/>
                <w:lang w:val="ru-RU"/>
              </w:rPr>
              <w:t>-</w:t>
            </w:r>
            <w:r w:rsidRPr="006B675E">
              <w:rPr>
                <w:rFonts w:ascii="GHEA Grapalat" w:hAnsi="GHEA Grapalat"/>
                <w:b/>
                <w:sz w:val="18"/>
              </w:rPr>
              <w:t>ալկալի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.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152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 53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 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 2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29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5.8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2.0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0.1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1.1</w:t>
            </w:r>
          </w:p>
        </w:tc>
        <w:tc>
          <w:tcPr>
            <w:tcW w:w="1701" w:type="dxa"/>
            <w:gridSpan w:val="2"/>
            <w:vMerge w:val="restart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850-1250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</w:tc>
      </w:tr>
      <w:tr w:rsidR="007D65E5" w:rsidRPr="006B675E" w:rsidTr="00A30E61">
        <w:trPr>
          <w:gridAfter w:val="1"/>
          <w:wAfter w:w="24" w:type="dxa"/>
          <w:cantSplit/>
          <w:trHeight w:val="221"/>
          <w:jc w:val="center"/>
        </w:trPr>
        <w:tc>
          <w:tcPr>
            <w:tcW w:w="2127" w:type="dxa"/>
            <w:vMerge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</w:tc>
        <w:tc>
          <w:tcPr>
            <w:tcW w:w="1701" w:type="dxa"/>
            <w:vMerge/>
          </w:tcPr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</w:p>
        </w:tc>
        <w:tc>
          <w:tcPr>
            <w:tcW w:w="2690" w:type="dxa"/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 xml:space="preserve">      Ընդամենը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236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9.0</w:t>
            </w:r>
          </w:p>
        </w:tc>
        <w:tc>
          <w:tcPr>
            <w:tcW w:w="1701" w:type="dxa"/>
            <w:gridSpan w:val="2"/>
            <w:vMerge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</w:tc>
      </w:tr>
      <w:tr w:rsidR="007D65E5" w:rsidRPr="006B675E" w:rsidTr="00A30E61">
        <w:trPr>
          <w:gridAfter w:val="1"/>
          <w:wAfter w:w="24" w:type="dxa"/>
          <w:trHeight w:val="352"/>
          <w:jc w:val="center"/>
        </w:trPr>
        <w:tc>
          <w:tcPr>
            <w:tcW w:w="2127" w:type="dxa"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 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Չոր տափաստանային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</w:tc>
        <w:tc>
          <w:tcPr>
            <w:tcW w:w="1701" w:type="dxa"/>
          </w:tcPr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Արագածոտն,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Արարատ,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Կոտայք,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Սյունիք,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Վայոց Ձոր </w:t>
            </w:r>
          </w:p>
        </w:tc>
        <w:tc>
          <w:tcPr>
            <w:tcW w:w="2690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 xml:space="preserve">Շագանակագույն 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242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 9.2</w:t>
            </w:r>
          </w:p>
        </w:tc>
        <w:tc>
          <w:tcPr>
            <w:tcW w:w="1701" w:type="dxa"/>
            <w:gridSpan w:val="2"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1250-1900</w:t>
            </w:r>
          </w:p>
        </w:tc>
      </w:tr>
      <w:tr w:rsidR="007D65E5" w:rsidRPr="006B675E" w:rsidTr="00A30E61">
        <w:trPr>
          <w:gridAfter w:val="1"/>
          <w:wAfter w:w="24" w:type="dxa"/>
          <w:cantSplit/>
          <w:trHeight w:val="1405"/>
          <w:jc w:val="center"/>
        </w:trPr>
        <w:tc>
          <w:tcPr>
            <w:tcW w:w="2127" w:type="dxa"/>
            <w:vMerge w:val="restart"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 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Տափաստանային</w:t>
            </w:r>
          </w:p>
        </w:tc>
        <w:tc>
          <w:tcPr>
            <w:tcW w:w="1701" w:type="dxa"/>
            <w:vMerge w:val="restart"/>
          </w:tcPr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Արագածոտն,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Արարատ,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Գեղարքունիք,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Լոռի, Կոտայք,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Սյունիք,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Վայոց Ձոր, 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Շիրակ</w:t>
            </w:r>
          </w:p>
        </w:tc>
        <w:tc>
          <w:tcPr>
            <w:tcW w:w="2690" w:type="dxa"/>
          </w:tcPr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</w:rPr>
              <w:t>1.</w:t>
            </w:r>
            <w:r w:rsidRPr="006B675E">
              <w:rPr>
                <w:rFonts w:ascii="GHEA Grapalat" w:hAnsi="GHEA Grapalat"/>
                <w:b/>
                <w:sz w:val="18"/>
              </w:rPr>
              <w:t>Սևահող</w:t>
            </w:r>
            <w:r w:rsidRPr="00C66ABB">
              <w:rPr>
                <w:rFonts w:ascii="GHEA Grapalat" w:hAnsi="GHEA Grapalat"/>
                <w:b/>
                <w:sz w:val="18"/>
              </w:rPr>
              <w:t>.</w:t>
            </w:r>
            <w:r w:rsidRPr="006B675E">
              <w:rPr>
                <w:rFonts w:ascii="GHEA Grapalat" w:hAnsi="GHEA Grapalat"/>
                <w:b/>
                <w:sz w:val="18"/>
              </w:rPr>
              <w:t xml:space="preserve"> </w:t>
            </w:r>
          </w:p>
          <w:p w:rsidR="007D65E5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</w:rPr>
              <w:t xml:space="preserve">2.Մարգագետնա-  </w:t>
            </w:r>
          </w:p>
          <w:p w:rsidR="007D65E5" w:rsidRPr="00C66ABB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</w:rPr>
              <w:t xml:space="preserve">   սևահողային</w:t>
            </w:r>
            <w:r w:rsidRPr="00C66ABB">
              <w:rPr>
                <w:rFonts w:ascii="GHEA Grapalat" w:hAnsi="GHEA Grapalat"/>
                <w:b/>
                <w:sz w:val="18"/>
              </w:rPr>
              <w:t>.</w:t>
            </w:r>
          </w:p>
          <w:p w:rsidR="007D65E5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</w:rPr>
              <w:t>3.Գետահովտա-</w:t>
            </w:r>
          </w:p>
          <w:p w:rsidR="007D65E5" w:rsidRPr="00C66ABB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</w:rPr>
              <w:t xml:space="preserve">   դարավանդային</w:t>
            </w:r>
            <w:r w:rsidRPr="00C66ABB">
              <w:rPr>
                <w:rFonts w:ascii="GHEA Grapalat" w:hAnsi="GHEA Grapalat"/>
                <w:b/>
                <w:sz w:val="18"/>
              </w:rPr>
              <w:t>.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</w:rPr>
              <w:t>4.</w:t>
            </w:r>
            <w:r w:rsidRPr="006B675E">
              <w:rPr>
                <w:rFonts w:ascii="GHEA Grapalat" w:hAnsi="GHEA Grapalat"/>
                <w:b/>
                <w:sz w:val="18"/>
              </w:rPr>
              <w:t>Հողագրունտներ</w:t>
            </w:r>
            <w:r w:rsidRPr="00D95927">
              <w:rPr>
                <w:rFonts w:ascii="GHEA Grapalat" w:hAnsi="GHEA Grapalat"/>
                <w:b/>
                <w:sz w:val="18"/>
              </w:rPr>
              <w:t>.</w:t>
            </w:r>
            <w:r w:rsidRPr="006B675E">
              <w:rPr>
                <w:rFonts w:ascii="GHEA Grapalat" w:hAnsi="GHEA Grapalat"/>
                <w:b/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718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13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48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18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27.4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0.5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1.8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0.7</w:t>
            </w:r>
          </w:p>
        </w:tc>
        <w:tc>
          <w:tcPr>
            <w:tcW w:w="1701" w:type="dxa"/>
            <w:gridSpan w:val="2"/>
            <w:vMerge w:val="restart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1300-2450</w:t>
            </w:r>
          </w:p>
        </w:tc>
      </w:tr>
      <w:tr w:rsidR="007D65E5" w:rsidRPr="006B675E" w:rsidTr="00A30E61">
        <w:trPr>
          <w:gridAfter w:val="1"/>
          <w:wAfter w:w="24" w:type="dxa"/>
          <w:cantSplit/>
          <w:trHeight w:val="144"/>
          <w:jc w:val="center"/>
        </w:trPr>
        <w:tc>
          <w:tcPr>
            <w:tcW w:w="2127" w:type="dxa"/>
            <w:vMerge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</w:tc>
        <w:tc>
          <w:tcPr>
            <w:tcW w:w="1701" w:type="dxa"/>
            <w:vMerge/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</w:p>
        </w:tc>
        <w:tc>
          <w:tcPr>
            <w:tcW w:w="2690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Ընդամենը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797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30.4</w:t>
            </w:r>
          </w:p>
        </w:tc>
        <w:tc>
          <w:tcPr>
            <w:tcW w:w="1701" w:type="dxa"/>
            <w:gridSpan w:val="2"/>
            <w:vMerge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</w:tc>
      </w:tr>
      <w:tr w:rsidR="007D65E5" w:rsidRPr="006B675E" w:rsidTr="00A30E61">
        <w:trPr>
          <w:gridAfter w:val="1"/>
          <w:wAfter w:w="24" w:type="dxa"/>
          <w:cantSplit/>
          <w:trHeight w:val="1260"/>
          <w:jc w:val="center"/>
        </w:trPr>
        <w:tc>
          <w:tcPr>
            <w:tcW w:w="2127" w:type="dxa"/>
            <w:vMerge w:val="restart"/>
          </w:tcPr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Անտառային</w:t>
            </w:r>
          </w:p>
        </w:tc>
        <w:tc>
          <w:tcPr>
            <w:tcW w:w="1701" w:type="dxa"/>
            <w:vMerge w:val="restart"/>
          </w:tcPr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Արագածոտն,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Արարատ,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Գեղարքունիք,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Լոռի, Կոտայք,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Սյունիք,</w:t>
            </w:r>
          </w:p>
          <w:p w:rsidR="007D65E5" w:rsidRDefault="007D65E5" w:rsidP="00A30E61">
            <w:pPr>
              <w:jc w:val="both"/>
              <w:rPr>
                <w:rFonts w:ascii="GHEA Grapalat" w:hAnsi="GHEA Grapalat"/>
                <w:sz w:val="18"/>
                <w:lang w:val="ru-RU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Վայոց Ձոր, 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Տավուշ</w:t>
            </w:r>
          </w:p>
        </w:tc>
        <w:tc>
          <w:tcPr>
            <w:tcW w:w="2690" w:type="dxa"/>
          </w:tcPr>
          <w:p w:rsidR="007D65E5" w:rsidRPr="006B675E" w:rsidRDefault="007D65E5" w:rsidP="00A30E61">
            <w:pPr>
              <w:rPr>
                <w:rFonts w:ascii="GHEA Grapalat" w:hAnsi="GHEA Grapalat"/>
                <w:b/>
                <w:color w:val="000000"/>
                <w:sz w:val="18"/>
              </w:rPr>
            </w:pPr>
            <w:r w:rsidRPr="006B675E">
              <w:rPr>
                <w:rFonts w:ascii="GHEA Grapalat" w:hAnsi="GHEA Grapalat"/>
                <w:b/>
                <w:color w:val="000000"/>
                <w:sz w:val="18"/>
              </w:rPr>
              <w:t>Անտառային գորշ</w:t>
            </w:r>
            <w:r w:rsidRPr="00BA7CF9">
              <w:rPr>
                <w:rFonts w:ascii="GHEA Grapalat" w:hAnsi="GHEA Grapalat"/>
                <w:b/>
                <w:color w:val="000000"/>
                <w:sz w:val="18"/>
              </w:rPr>
              <w:t>.</w:t>
            </w:r>
            <w:r w:rsidRPr="006B675E">
              <w:rPr>
                <w:rFonts w:ascii="GHEA Grapalat" w:hAnsi="GHEA Grapalat"/>
                <w:b/>
                <w:color w:val="000000"/>
                <w:sz w:val="18"/>
              </w:rPr>
              <w:t xml:space="preserve"> </w:t>
            </w:r>
          </w:p>
          <w:p w:rsidR="007D65E5" w:rsidRPr="00D77963" w:rsidRDefault="007D65E5" w:rsidP="00A30E61">
            <w:pPr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</w:p>
          <w:p w:rsidR="007D65E5" w:rsidRPr="006B675E" w:rsidRDefault="007D65E5" w:rsidP="00A30E61">
            <w:pPr>
              <w:rPr>
                <w:rFonts w:ascii="GHEA Grapalat" w:hAnsi="GHEA Grapalat"/>
                <w:b/>
                <w:color w:val="000000"/>
                <w:sz w:val="18"/>
              </w:rPr>
            </w:pPr>
            <w:r w:rsidRPr="006B675E">
              <w:rPr>
                <w:rFonts w:ascii="GHEA Grapalat" w:hAnsi="GHEA Grapalat"/>
                <w:b/>
                <w:color w:val="000000"/>
                <w:sz w:val="18"/>
              </w:rPr>
              <w:t>Ճմակարբոնատային</w:t>
            </w:r>
            <w:r>
              <w:rPr>
                <w:rFonts w:ascii="GHEA Grapalat" w:hAnsi="GHEA Grapalat"/>
                <w:b/>
                <w:color w:val="000000"/>
                <w:sz w:val="18"/>
                <w:lang w:val="ru-RU"/>
              </w:rPr>
              <w:t>.</w:t>
            </w:r>
            <w:r w:rsidRPr="006B675E">
              <w:rPr>
                <w:rFonts w:ascii="GHEA Grapalat" w:hAnsi="GHEA Grapalat"/>
                <w:b/>
                <w:color w:val="000000"/>
                <w:sz w:val="18"/>
              </w:rPr>
              <w:t xml:space="preserve"> </w:t>
            </w:r>
          </w:p>
          <w:p w:rsidR="007D65E5" w:rsidRPr="00D77963" w:rsidRDefault="007D65E5" w:rsidP="00A30E61">
            <w:pPr>
              <w:rPr>
                <w:rFonts w:ascii="GHEA Grapalat" w:hAnsi="GHEA Grapalat"/>
                <w:b/>
                <w:color w:val="000000"/>
                <w:sz w:val="16"/>
                <w:szCs w:val="16"/>
              </w:rPr>
            </w:pPr>
          </w:p>
          <w:p w:rsidR="007D65E5" w:rsidRPr="00BA7CF9" w:rsidRDefault="007D65E5" w:rsidP="00A30E61">
            <w:pPr>
              <w:rPr>
                <w:rFonts w:ascii="GHEA Grapalat" w:hAnsi="GHEA Grapalat"/>
                <w:color w:val="000000"/>
                <w:sz w:val="18"/>
                <w:lang w:val="ru-RU"/>
              </w:rPr>
            </w:pPr>
            <w:r w:rsidRPr="006B675E">
              <w:rPr>
                <w:rFonts w:ascii="GHEA Grapalat" w:hAnsi="GHEA Grapalat"/>
                <w:b/>
                <w:color w:val="000000"/>
                <w:sz w:val="18"/>
              </w:rPr>
              <w:t>Դարչնագույն</w:t>
            </w:r>
            <w:r>
              <w:rPr>
                <w:rFonts w:ascii="GHEA Grapalat" w:hAnsi="GHEA Grapalat"/>
                <w:b/>
                <w:color w:val="000000"/>
                <w:sz w:val="18"/>
                <w:lang w:val="ru-RU"/>
              </w:rPr>
              <w:t>.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133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15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564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5.2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0.6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21.6</w:t>
            </w:r>
          </w:p>
        </w:tc>
        <w:tc>
          <w:tcPr>
            <w:tcW w:w="1701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500-2400</w:t>
            </w:r>
          </w:p>
        </w:tc>
      </w:tr>
      <w:tr w:rsidR="007D65E5" w:rsidRPr="006B675E" w:rsidTr="00A30E61">
        <w:trPr>
          <w:gridAfter w:val="1"/>
          <w:wAfter w:w="24" w:type="dxa"/>
          <w:cantSplit/>
          <w:trHeight w:val="272"/>
          <w:jc w:val="center"/>
        </w:trPr>
        <w:tc>
          <w:tcPr>
            <w:tcW w:w="2127" w:type="dxa"/>
            <w:vMerge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</w:tc>
        <w:tc>
          <w:tcPr>
            <w:tcW w:w="1701" w:type="dxa"/>
            <w:vMerge/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</w:p>
        </w:tc>
        <w:tc>
          <w:tcPr>
            <w:tcW w:w="2690" w:type="dxa"/>
          </w:tcPr>
          <w:p w:rsidR="007D65E5" w:rsidRPr="006B675E" w:rsidRDefault="007D65E5" w:rsidP="00A30E61">
            <w:pPr>
              <w:rPr>
                <w:rFonts w:ascii="GHEA Grapalat" w:hAnsi="GHEA Grapalat"/>
                <w:b/>
                <w:color w:val="000000"/>
                <w:sz w:val="22"/>
              </w:rPr>
            </w:pPr>
            <w:r w:rsidRPr="006B675E">
              <w:rPr>
                <w:rFonts w:ascii="GHEA Grapalat" w:hAnsi="GHEA Grapalat"/>
                <w:b/>
                <w:color w:val="000000"/>
                <w:sz w:val="22"/>
              </w:rPr>
              <w:t xml:space="preserve">       </w:t>
            </w:r>
            <w:r w:rsidRPr="006B675E">
              <w:rPr>
                <w:rFonts w:ascii="GHEA Grapalat" w:hAnsi="GHEA Grapalat"/>
                <w:b/>
                <w:sz w:val="22"/>
              </w:rPr>
              <w:t>Ընդամենը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color w:val="000000"/>
                <w:sz w:val="22"/>
              </w:rPr>
              <w:t>712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27.4</w:t>
            </w:r>
          </w:p>
        </w:tc>
        <w:tc>
          <w:tcPr>
            <w:tcW w:w="1701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</w:tc>
      </w:tr>
      <w:tr w:rsidR="007D65E5" w:rsidRPr="006B675E" w:rsidTr="00A30E61">
        <w:trPr>
          <w:gridAfter w:val="1"/>
          <w:wAfter w:w="24" w:type="dxa"/>
          <w:cantSplit/>
          <w:trHeight w:val="774"/>
          <w:jc w:val="center"/>
        </w:trPr>
        <w:tc>
          <w:tcPr>
            <w:tcW w:w="2127" w:type="dxa"/>
            <w:vMerge w:val="restart"/>
            <w:tcBorders>
              <w:bottom w:val="nil"/>
            </w:tcBorders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b/>
                <w:sz w:val="18"/>
              </w:rPr>
            </w:pP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b/>
                <w:sz w:val="18"/>
              </w:rPr>
            </w:pP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Լեռնա</w:t>
            </w:r>
            <w:r>
              <w:rPr>
                <w:rFonts w:ascii="GHEA Grapalat" w:hAnsi="GHEA Grapalat"/>
                <w:b/>
                <w:sz w:val="18"/>
              </w:rPr>
              <w:t>-</w:t>
            </w:r>
            <w:r w:rsidRPr="006B675E">
              <w:rPr>
                <w:rFonts w:ascii="GHEA Grapalat" w:hAnsi="GHEA Grapalat"/>
                <w:b/>
                <w:sz w:val="18"/>
              </w:rPr>
              <w:t>մարգագետնային</w:t>
            </w: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Արագածոտն,</w:t>
            </w:r>
          </w:p>
          <w:p w:rsidR="007D65E5" w:rsidRPr="006B675E" w:rsidRDefault="007D65E5" w:rsidP="00A30E61">
            <w:pPr>
              <w:tabs>
                <w:tab w:val="left" w:pos="184"/>
              </w:tabs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Արարատ,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Գեղարքունիք,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Լոռի, Կոտայք,</w:t>
            </w:r>
          </w:p>
          <w:p w:rsidR="007D65E5" w:rsidRPr="006B675E" w:rsidRDefault="007D65E5" w:rsidP="00A30E61">
            <w:pPr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Սյունիք,</w:t>
            </w:r>
          </w:p>
          <w:p w:rsidR="007D65E5" w:rsidRDefault="007D65E5" w:rsidP="00A30E61">
            <w:pPr>
              <w:jc w:val="both"/>
              <w:rPr>
                <w:rFonts w:ascii="GHEA Grapalat" w:hAnsi="GHEA Grapalat"/>
                <w:sz w:val="18"/>
                <w:lang w:val="ru-RU"/>
              </w:rPr>
            </w:pPr>
            <w:r w:rsidRPr="006B675E">
              <w:rPr>
                <w:rFonts w:ascii="GHEA Grapalat" w:hAnsi="GHEA Grapalat"/>
                <w:sz w:val="18"/>
              </w:rPr>
              <w:t xml:space="preserve">Վայոց Ձոր, 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Տավուշ</w:t>
            </w:r>
          </w:p>
        </w:tc>
        <w:tc>
          <w:tcPr>
            <w:tcW w:w="2690" w:type="dxa"/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b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Լեռնամարգագետնային</w:t>
            </w:r>
            <w:r w:rsidRPr="00233BE4">
              <w:rPr>
                <w:rFonts w:ascii="GHEA Grapalat" w:hAnsi="GHEA Grapalat"/>
                <w:b/>
                <w:sz w:val="18"/>
              </w:rPr>
              <w:t>.</w:t>
            </w:r>
            <w:r w:rsidRPr="006B675E">
              <w:rPr>
                <w:rFonts w:ascii="GHEA Grapalat" w:hAnsi="GHEA Grapalat"/>
                <w:b/>
                <w:sz w:val="18"/>
              </w:rPr>
              <w:t xml:space="preserve"> </w:t>
            </w:r>
          </w:p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b/>
                <w:sz w:val="18"/>
              </w:rPr>
              <w:t>Մարգագետնա-տափաստանային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.</w:t>
            </w:r>
            <w:r w:rsidRPr="006B675E">
              <w:rPr>
                <w:rFonts w:ascii="GHEA Grapalat" w:hAnsi="GHEA Grapalat"/>
                <w:sz w:val="18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  <w:sz w:val="18"/>
              </w:rPr>
            </w:pPr>
            <w:r w:rsidRPr="006B675E">
              <w:rPr>
                <w:rFonts w:ascii="GHEA Grapalat" w:hAnsi="GHEA Grapalat"/>
                <w:color w:val="000000"/>
                <w:sz w:val="18"/>
              </w:rPr>
              <w:t>346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  <w:sz w:val="18"/>
              </w:rPr>
            </w:pPr>
            <w:r w:rsidRPr="006B675E">
              <w:rPr>
                <w:rFonts w:ascii="GHEA Grapalat" w:hAnsi="GHEA Grapalat"/>
                <w:color w:val="000000"/>
                <w:sz w:val="18"/>
              </w:rPr>
              <w:t>283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13.2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10.8</w:t>
            </w:r>
          </w:p>
        </w:tc>
        <w:tc>
          <w:tcPr>
            <w:tcW w:w="1701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  <w:r w:rsidRPr="006B675E">
              <w:rPr>
                <w:rFonts w:ascii="GHEA Grapalat" w:hAnsi="GHEA Grapalat"/>
                <w:sz w:val="18"/>
              </w:rPr>
              <w:t>2200-4000</w:t>
            </w:r>
          </w:p>
        </w:tc>
      </w:tr>
      <w:tr w:rsidR="007D65E5" w:rsidRPr="006B675E" w:rsidTr="00A30E61">
        <w:trPr>
          <w:gridAfter w:val="1"/>
          <w:wAfter w:w="24" w:type="dxa"/>
          <w:cantSplit/>
          <w:trHeight w:val="480"/>
          <w:jc w:val="center"/>
        </w:trPr>
        <w:tc>
          <w:tcPr>
            <w:tcW w:w="2127" w:type="dxa"/>
            <w:vMerge/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</w:p>
        </w:tc>
        <w:tc>
          <w:tcPr>
            <w:tcW w:w="1701" w:type="dxa"/>
            <w:vMerge/>
          </w:tcPr>
          <w:p w:rsidR="007D65E5" w:rsidRPr="006B675E" w:rsidRDefault="007D65E5" w:rsidP="00A30E61">
            <w:pPr>
              <w:jc w:val="both"/>
              <w:rPr>
                <w:rFonts w:ascii="GHEA Grapalat" w:hAnsi="GHEA Grapalat"/>
                <w:sz w:val="18"/>
              </w:rPr>
            </w:pPr>
          </w:p>
        </w:tc>
        <w:tc>
          <w:tcPr>
            <w:tcW w:w="2690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Ընդամենը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629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24.0</w:t>
            </w:r>
          </w:p>
        </w:tc>
        <w:tc>
          <w:tcPr>
            <w:tcW w:w="1701" w:type="dxa"/>
            <w:gridSpan w:val="2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sz w:val="18"/>
              </w:rPr>
            </w:pPr>
          </w:p>
        </w:tc>
      </w:tr>
      <w:tr w:rsidR="007D65E5" w:rsidRPr="006B675E" w:rsidTr="00A30E61">
        <w:tblPrEx>
          <w:jc w:val="left"/>
        </w:tblPrEx>
        <w:trPr>
          <w:trHeight w:val="119"/>
        </w:trPr>
        <w:tc>
          <w:tcPr>
            <w:tcW w:w="6521" w:type="dxa"/>
            <w:gridSpan w:val="4"/>
          </w:tcPr>
          <w:p w:rsidR="007D65E5" w:rsidRPr="006B675E" w:rsidRDefault="007D65E5" w:rsidP="00A30E61">
            <w:pPr>
              <w:ind w:right="-142"/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  <w:b/>
                <w:sz w:val="22"/>
              </w:rPr>
              <w:t>Ընդամենը</w:t>
            </w:r>
          </w:p>
        </w:tc>
        <w:tc>
          <w:tcPr>
            <w:tcW w:w="1134" w:type="dxa"/>
            <w:gridSpan w:val="2"/>
          </w:tcPr>
          <w:p w:rsidR="007D65E5" w:rsidRPr="006B675E" w:rsidRDefault="007D65E5" w:rsidP="00A30E61">
            <w:pPr>
              <w:ind w:right="-142"/>
              <w:jc w:val="center"/>
              <w:rPr>
                <w:rFonts w:ascii="GHEA Grapalat" w:hAnsi="GHEA Grapalat"/>
                <w:b/>
              </w:rPr>
            </w:pPr>
            <w:r w:rsidRPr="000C42E2">
              <w:rPr>
                <w:rFonts w:ascii="GHEA Grapalat" w:hAnsi="GHEA Grapalat"/>
                <w:b/>
              </w:rPr>
              <w:t>2616</w:t>
            </w:r>
          </w:p>
        </w:tc>
        <w:tc>
          <w:tcPr>
            <w:tcW w:w="709" w:type="dxa"/>
            <w:gridSpan w:val="2"/>
          </w:tcPr>
          <w:p w:rsidR="007D65E5" w:rsidRPr="006B675E" w:rsidRDefault="007D65E5" w:rsidP="00A30E61">
            <w:pPr>
              <w:ind w:right="-142"/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100</w:t>
            </w:r>
          </w:p>
        </w:tc>
        <w:tc>
          <w:tcPr>
            <w:tcW w:w="1701" w:type="dxa"/>
            <w:gridSpan w:val="2"/>
          </w:tcPr>
          <w:p w:rsidR="007D65E5" w:rsidRPr="006B675E" w:rsidRDefault="007D65E5" w:rsidP="00A30E61">
            <w:pPr>
              <w:ind w:right="-142"/>
              <w:rPr>
                <w:rFonts w:ascii="GHEA Grapalat" w:hAnsi="GHEA Grapalat"/>
              </w:rPr>
            </w:pPr>
          </w:p>
        </w:tc>
      </w:tr>
    </w:tbl>
    <w:p w:rsidR="007D65E5" w:rsidRPr="00CC2671" w:rsidRDefault="007D65E5" w:rsidP="00FC11CA">
      <w:pPr>
        <w:tabs>
          <w:tab w:val="left" w:pos="567"/>
        </w:tabs>
        <w:jc w:val="both"/>
        <w:rPr>
          <w:rFonts w:ascii="GHEA Grapalat" w:hAnsi="GHEA Grapalat" w:cs="Times Armenian"/>
          <w:b/>
          <w:sz w:val="22"/>
        </w:rPr>
      </w:pPr>
      <w:r w:rsidRPr="00CC2671">
        <w:rPr>
          <w:rFonts w:ascii="GHEA Grapalat" w:hAnsi="GHEA Grapalat"/>
          <w:b/>
          <w:sz w:val="22"/>
        </w:rPr>
        <w:t xml:space="preserve">* 358.3 </w:t>
      </w:r>
      <w:r w:rsidRPr="00CC2671">
        <w:rPr>
          <w:rFonts w:ascii="GHEA Grapalat" w:hAnsi="GHEA Grapalat" w:cs="Sylfaen"/>
          <w:b/>
          <w:sz w:val="22"/>
        </w:rPr>
        <w:t>հազար</w:t>
      </w:r>
      <w:r w:rsidRPr="00CC2671">
        <w:rPr>
          <w:rFonts w:ascii="GHEA Grapalat" w:hAnsi="GHEA Grapalat" w:cs="Times Armenian"/>
          <w:b/>
          <w:sz w:val="22"/>
        </w:rPr>
        <w:t xml:space="preserve"> </w:t>
      </w:r>
      <w:r w:rsidRPr="00CC2671">
        <w:rPr>
          <w:rFonts w:ascii="GHEA Grapalat" w:hAnsi="GHEA Grapalat" w:cs="Sylfaen"/>
          <w:b/>
          <w:sz w:val="22"/>
        </w:rPr>
        <w:t>հա</w:t>
      </w:r>
      <w:r w:rsidRPr="00CC2671">
        <w:rPr>
          <w:rFonts w:ascii="GHEA Grapalat" w:hAnsi="GHEA Grapalat" w:cs="Times Armenian"/>
          <w:b/>
          <w:sz w:val="22"/>
        </w:rPr>
        <w:t xml:space="preserve">՝ </w:t>
      </w:r>
      <w:r w:rsidRPr="00CC2671">
        <w:rPr>
          <w:rFonts w:ascii="GHEA Grapalat" w:hAnsi="GHEA Grapalat" w:cs="Sylfaen"/>
          <w:b/>
          <w:sz w:val="22"/>
        </w:rPr>
        <w:t>արմատական</w:t>
      </w:r>
      <w:r w:rsidRPr="00CC2671">
        <w:rPr>
          <w:rFonts w:ascii="GHEA Grapalat" w:hAnsi="GHEA Grapalat" w:cs="Times Armenian"/>
          <w:b/>
          <w:sz w:val="22"/>
        </w:rPr>
        <w:t xml:space="preserve"> </w:t>
      </w:r>
      <w:r w:rsidRPr="00CC2671">
        <w:rPr>
          <w:rFonts w:ascii="GHEA Grapalat" w:hAnsi="GHEA Grapalat" w:cs="Sylfaen"/>
          <w:b/>
          <w:sz w:val="22"/>
        </w:rPr>
        <w:t>ապարների</w:t>
      </w:r>
      <w:r w:rsidRPr="00CC2671">
        <w:rPr>
          <w:rFonts w:ascii="GHEA Grapalat" w:hAnsi="GHEA Grapalat" w:cs="Times Armenian"/>
          <w:b/>
          <w:sz w:val="22"/>
        </w:rPr>
        <w:t xml:space="preserve"> </w:t>
      </w:r>
      <w:r w:rsidRPr="00CC2671">
        <w:rPr>
          <w:rFonts w:ascii="GHEA Grapalat" w:hAnsi="GHEA Grapalat" w:cs="Sylfaen"/>
          <w:b/>
          <w:sz w:val="22"/>
        </w:rPr>
        <w:t>ելքեր</w:t>
      </w:r>
      <w:r w:rsidRPr="00CC2671">
        <w:rPr>
          <w:rFonts w:ascii="GHEA Grapalat" w:hAnsi="GHEA Grapalat" w:cs="Times Armenian"/>
          <w:b/>
          <w:sz w:val="22"/>
        </w:rPr>
        <w:t xml:space="preserve"> </w:t>
      </w:r>
      <w:r w:rsidRPr="00CC2671">
        <w:rPr>
          <w:rFonts w:ascii="GHEA Grapalat" w:hAnsi="GHEA Grapalat" w:cs="Sylfaen"/>
          <w:b/>
          <w:sz w:val="22"/>
        </w:rPr>
        <w:t>են</w:t>
      </w:r>
      <w:r w:rsidRPr="00CC2671">
        <w:rPr>
          <w:rFonts w:ascii="GHEA Grapalat" w:hAnsi="GHEA Grapalat" w:cs="Times Armenian"/>
          <w:b/>
          <w:sz w:val="22"/>
        </w:rPr>
        <w:t xml:space="preserve">, </w:t>
      </w:r>
      <w:r w:rsidRPr="00CC2671">
        <w:rPr>
          <w:rFonts w:ascii="GHEA Grapalat" w:hAnsi="GHEA Grapalat" w:cs="Sylfaen"/>
          <w:b/>
          <w:sz w:val="22"/>
        </w:rPr>
        <w:t>ավազներ</w:t>
      </w:r>
      <w:r w:rsidRPr="00CC2671">
        <w:rPr>
          <w:rFonts w:ascii="GHEA Grapalat" w:hAnsi="GHEA Grapalat" w:cs="Times Armenian"/>
          <w:b/>
          <w:sz w:val="22"/>
        </w:rPr>
        <w:t xml:space="preserve">, </w:t>
      </w:r>
      <w:r w:rsidRPr="00CC2671">
        <w:rPr>
          <w:rFonts w:ascii="GHEA Grapalat" w:hAnsi="GHEA Grapalat" w:cs="Sylfaen"/>
          <w:b/>
          <w:sz w:val="22"/>
        </w:rPr>
        <w:t>ջրեր</w:t>
      </w:r>
      <w:r w:rsidRPr="00CC2671">
        <w:rPr>
          <w:rFonts w:ascii="GHEA Grapalat" w:hAnsi="GHEA Grapalat" w:cs="Times Armenian"/>
          <w:b/>
          <w:sz w:val="22"/>
        </w:rPr>
        <w:t xml:space="preserve">,  </w:t>
      </w:r>
    </w:p>
    <w:p w:rsidR="007D65E5" w:rsidRDefault="007D65E5" w:rsidP="00FC11CA">
      <w:pPr>
        <w:spacing w:line="276" w:lineRule="auto"/>
        <w:jc w:val="both"/>
        <w:rPr>
          <w:rFonts w:ascii="GHEA Grapalat" w:hAnsi="GHEA Grapalat" w:cs="Times Armenian"/>
          <w:b/>
          <w:sz w:val="22"/>
        </w:rPr>
      </w:pPr>
      <w:r w:rsidRPr="00CC2671">
        <w:rPr>
          <w:rFonts w:ascii="GHEA Grapalat" w:hAnsi="GHEA Grapalat" w:cs="Times Armenian"/>
          <w:b/>
          <w:sz w:val="22"/>
        </w:rPr>
        <w:t xml:space="preserve">    </w:t>
      </w:r>
      <w:r w:rsidRPr="00CC2671">
        <w:rPr>
          <w:rFonts w:ascii="GHEA Grapalat" w:hAnsi="GHEA Grapalat" w:cs="Sylfaen"/>
          <w:b/>
          <w:sz w:val="22"/>
        </w:rPr>
        <w:t>ճանապարհներ</w:t>
      </w:r>
      <w:r w:rsidRPr="00CC2671">
        <w:rPr>
          <w:rFonts w:ascii="GHEA Grapalat" w:hAnsi="GHEA Grapalat" w:cs="Times Armenian"/>
          <w:b/>
          <w:sz w:val="22"/>
        </w:rPr>
        <w:t xml:space="preserve"> </w:t>
      </w:r>
      <w:r w:rsidRPr="00CC2671">
        <w:rPr>
          <w:rFonts w:ascii="GHEA Grapalat" w:hAnsi="GHEA Grapalat" w:cs="Sylfaen"/>
          <w:b/>
          <w:sz w:val="22"/>
        </w:rPr>
        <w:t>և</w:t>
      </w:r>
      <w:r w:rsidRPr="00CC2671">
        <w:rPr>
          <w:rFonts w:ascii="GHEA Grapalat" w:hAnsi="GHEA Grapalat" w:cs="Times Armenian"/>
          <w:b/>
          <w:sz w:val="22"/>
        </w:rPr>
        <w:t xml:space="preserve"> </w:t>
      </w:r>
      <w:r w:rsidRPr="00CC2671">
        <w:rPr>
          <w:rFonts w:ascii="GHEA Grapalat" w:hAnsi="GHEA Grapalat" w:cs="Sylfaen"/>
          <w:b/>
          <w:sz w:val="22"/>
        </w:rPr>
        <w:t>շինություններ</w:t>
      </w:r>
      <w:r w:rsidRPr="00CC2671">
        <w:rPr>
          <w:rFonts w:ascii="GHEA Grapalat" w:hAnsi="GHEA Grapalat" w:cs="Times Armenian"/>
          <w:b/>
          <w:sz w:val="22"/>
        </w:rPr>
        <w:t>:</w:t>
      </w:r>
    </w:p>
    <w:p w:rsidR="007D65E5" w:rsidRPr="0062243D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</w:rPr>
      </w:pPr>
    </w:p>
    <w:p w:rsidR="007D65E5" w:rsidRPr="00FC346B" w:rsidRDefault="007D65E5" w:rsidP="00FC11CA">
      <w:pPr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</w:rPr>
      </w:pPr>
      <w:r w:rsidRPr="00FC346B">
        <w:rPr>
          <w:rFonts w:ascii="GHEA Grapalat" w:hAnsi="GHEA Grapalat"/>
          <w:b/>
          <w:sz w:val="24"/>
          <w:szCs w:val="24"/>
        </w:rPr>
        <w:t xml:space="preserve">Ջրային պաշարներ. </w:t>
      </w:r>
      <w:r w:rsidRPr="00FC346B">
        <w:rPr>
          <w:rFonts w:ascii="GHEA Grapalat" w:hAnsi="GHEA Grapalat" w:cs="Sylfaen"/>
          <w:sz w:val="24"/>
          <w:szCs w:val="24"/>
        </w:rPr>
        <w:t>Հայաստանում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անապատացման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դեմ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պայքարի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առաջնահերթ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խնդիրներից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են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ջրային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ռեսուրսների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ճիշտ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հաշվառումը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բաշխումը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և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աղտոտումից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պահպանումը: Հանրապետության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մակերևույթային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ջրային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պաշարները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տարեկան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կազմում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են</w:t>
      </w:r>
      <w:r w:rsidRPr="00FC346B">
        <w:rPr>
          <w:rFonts w:ascii="GHEA Grapalat" w:hAnsi="GHEA Grapalat" w:cs="Times Armenian"/>
          <w:sz w:val="24"/>
          <w:szCs w:val="24"/>
        </w:rPr>
        <w:t xml:space="preserve"> 6250 </w:t>
      </w:r>
      <w:r w:rsidRPr="00FC346B">
        <w:rPr>
          <w:rFonts w:ascii="GHEA Grapalat" w:hAnsi="GHEA Grapalat" w:cs="Sylfaen"/>
          <w:sz w:val="24"/>
          <w:szCs w:val="24"/>
        </w:rPr>
        <w:t>մլն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մ</w:t>
      </w:r>
      <w:r w:rsidRPr="00FC346B">
        <w:rPr>
          <w:rFonts w:ascii="GHEA Grapalat" w:hAnsi="GHEA Grapalat" w:cs="Times Armenian"/>
          <w:sz w:val="24"/>
          <w:szCs w:val="24"/>
          <w:vertAlign w:val="superscript"/>
        </w:rPr>
        <w:t>3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իսկ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հաստատված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շահագործական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ստորերկրյա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ջրային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պաշարները</w:t>
      </w:r>
      <w:r w:rsidRPr="00FC346B">
        <w:rPr>
          <w:rFonts w:ascii="GHEA Grapalat" w:hAnsi="GHEA Grapalat" w:cs="Times Armenian"/>
          <w:sz w:val="24"/>
          <w:szCs w:val="24"/>
        </w:rPr>
        <w:t xml:space="preserve">` 1200 </w:t>
      </w:r>
      <w:r w:rsidRPr="00FC346B">
        <w:rPr>
          <w:rFonts w:ascii="GHEA Grapalat" w:hAnsi="GHEA Grapalat" w:cs="Sylfaen"/>
          <w:sz w:val="24"/>
          <w:szCs w:val="24"/>
        </w:rPr>
        <w:t>մլն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մ</w:t>
      </w:r>
      <w:r w:rsidRPr="00FC346B">
        <w:rPr>
          <w:rFonts w:ascii="GHEA Grapalat" w:hAnsi="GHEA Grapalat" w:cs="Times Armenian"/>
          <w:sz w:val="24"/>
          <w:szCs w:val="24"/>
          <w:vertAlign w:val="superscript"/>
        </w:rPr>
        <w:t>3</w:t>
      </w:r>
      <w:r w:rsidRPr="00FC346B">
        <w:rPr>
          <w:rFonts w:ascii="GHEA Grapalat" w:hAnsi="GHEA Grapalat" w:cs="Times Armenian"/>
          <w:sz w:val="24"/>
          <w:szCs w:val="24"/>
        </w:rPr>
        <w:t xml:space="preserve">: </w:t>
      </w:r>
      <w:r w:rsidRPr="00FC346B">
        <w:rPr>
          <w:rFonts w:ascii="GHEA Grapalat" w:hAnsi="GHEA Grapalat"/>
          <w:sz w:val="24"/>
          <w:szCs w:val="24"/>
        </w:rPr>
        <w:t>Հայաստանի Հանրապետության գետային ցանցի խտության գործակիցը 0.8 կմ/կմ</w:t>
      </w:r>
      <w:r w:rsidRPr="00FC346B">
        <w:rPr>
          <w:rFonts w:ascii="GHEA Grapalat" w:hAnsi="GHEA Grapalat"/>
          <w:sz w:val="24"/>
          <w:szCs w:val="24"/>
          <w:vertAlign w:val="superscript"/>
        </w:rPr>
        <w:t>2</w:t>
      </w:r>
      <w:r w:rsidRPr="00FC346B">
        <w:rPr>
          <w:rFonts w:ascii="GHEA Grapalat" w:hAnsi="GHEA Grapalat"/>
          <w:sz w:val="24"/>
          <w:szCs w:val="24"/>
        </w:rPr>
        <w:t xml:space="preserve"> է, որը պատկանում է Կասպից ծովի ավազանին: Գետերն ունեն խառը սնուցում՝ հալոցքային, ստորերկրյա, անձրևային, </w:t>
      </w:r>
      <w:r w:rsidRPr="00FC346B">
        <w:rPr>
          <w:rFonts w:ascii="GHEA Grapalat" w:hAnsi="GHEA Grapalat"/>
          <w:sz w:val="24"/>
          <w:szCs w:val="24"/>
          <w:lang w:val="ru-RU"/>
        </w:rPr>
        <w:t>որոնց</w:t>
      </w:r>
      <w:r w:rsidRPr="00FC346B">
        <w:rPr>
          <w:rFonts w:ascii="GHEA Grapalat" w:hAnsi="GHEA Grapalat"/>
          <w:sz w:val="24"/>
          <w:szCs w:val="24"/>
        </w:rPr>
        <w:t xml:space="preserve"> հոսքը տարվա ընթացքում մեծ փոփոխություններ է կրում: Մ</w:t>
      </w:r>
      <w:r w:rsidRPr="00FC346B">
        <w:rPr>
          <w:rFonts w:ascii="GHEA Grapalat" w:hAnsi="GHEA Grapalat" w:cs="Sylfaen"/>
          <w:sz w:val="24"/>
          <w:szCs w:val="24"/>
        </w:rPr>
        <w:t>իջին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տարեկան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հոսքը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կազմում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է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մոտ</w:t>
      </w:r>
      <w:r w:rsidRPr="00FC346B">
        <w:rPr>
          <w:rFonts w:ascii="GHEA Grapalat" w:hAnsi="GHEA Grapalat" w:cs="Times Armenian"/>
          <w:sz w:val="24"/>
          <w:szCs w:val="24"/>
        </w:rPr>
        <w:t xml:space="preserve"> 7.187 </w:t>
      </w:r>
      <w:r w:rsidRPr="00FC346B">
        <w:rPr>
          <w:rFonts w:ascii="GHEA Grapalat" w:hAnsi="GHEA Grapalat" w:cs="Sylfaen"/>
          <w:sz w:val="24"/>
          <w:szCs w:val="24"/>
        </w:rPr>
        <w:t>մլրդ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մ</w:t>
      </w:r>
      <w:r w:rsidRPr="00FC346B">
        <w:rPr>
          <w:rFonts w:ascii="GHEA Grapalat" w:hAnsi="GHEA Grapalat" w:cs="Times Armenian"/>
          <w:sz w:val="24"/>
          <w:szCs w:val="24"/>
          <w:vertAlign w:val="superscript"/>
        </w:rPr>
        <w:t>3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սակավաջուր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տարիներին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այն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հասնում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է</w:t>
      </w:r>
      <w:r w:rsidRPr="00FC346B">
        <w:rPr>
          <w:rFonts w:ascii="GHEA Grapalat" w:hAnsi="GHEA Grapalat" w:cs="Times Armenian"/>
          <w:sz w:val="24"/>
          <w:szCs w:val="24"/>
        </w:rPr>
        <w:t xml:space="preserve"> 5.2 </w:t>
      </w:r>
      <w:r w:rsidRPr="00FC346B">
        <w:rPr>
          <w:rFonts w:ascii="GHEA Grapalat" w:hAnsi="GHEA Grapalat" w:cs="Sylfaen"/>
          <w:sz w:val="24"/>
          <w:szCs w:val="24"/>
        </w:rPr>
        <w:t>մլրդ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մ</w:t>
      </w:r>
      <w:r w:rsidRPr="00FC346B">
        <w:rPr>
          <w:rFonts w:ascii="GHEA Grapalat" w:hAnsi="GHEA Grapalat" w:cs="Times Armenian"/>
          <w:sz w:val="24"/>
          <w:szCs w:val="24"/>
          <w:vertAlign w:val="superscript"/>
        </w:rPr>
        <w:t>3</w:t>
      </w:r>
      <w:r w:rsidRPr="00FC346B">
        <w:rPr>
          <w:rFonts w:ascii="GHEA Grapalat" w:hAnsi="GHEA Grapalat" w:cs="Times Armenian"/>
          <w:sz w:val="24"/>
          <w:szCs w:val="24"/>
        </w:rPr>
        <w:t>-</w:t>
      </w:r>
      <w:r w:rsidRPr="00FC346B">
        <w:rPr>
          <w:rFonts w:ascii="GHEA Grapalat" w:hAnsi="GHEA Grapalat" w:cs="Sylfaen"/>
          <w:sz w:val="24"/>
          <w:szCs w:val="24"/>
        </w:rPr>
        <w:t>ի</w:t>
      </w:r>
      <w:r w:rsidRPr="00FC346B">
        <w:rPr>
          <w:rFonts w:ascii="GHEA Grapalat" w:hAnsi="GHEA Grapalat" w:cs="Times Armenian"/>
          <w:sz w:val="24"/>
          <w:szCs w:val="24"/>
        </w:rPr>
        <w:t xml:space="preserve">: </w:t>
      </w:r>
      <w:r w:rsidRPr="00FC346B">
        <w:rPr>
          <w:rFonts w:ascii="GHEA Grapalat" w:hAnsi="GHEA Grapalat" w:cs="Sylfaen"/>
          <w:sz w:val="24"/>
          <w:szCs w:val="24"/>
        </w:rPr>
        <w:t>Հանրապետության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աշխարհագրական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դիրքն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այնպիսին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է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որ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գրեթե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բոլոր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գետերը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արտահոսում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են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նրա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սահմաններից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դուրս</w:t>
      </w:r>
      <w:r w:rsidRPr="00FC346B">
        <w:rPr>
          <w:rFonts w:ascii="GHEA Grapalat" w:hAnsi="GHEA Grapalat" w:cs="Times Armenian"/>
          <w:sz w:val="24"/>
          <w:szCs w:val="24"/>
        </w:rPr>
        <w:t xml:space="preserve">: </w:t>
      </w:r>
      <w:r w:rsidRPr="00FC346B">
        <w:rPr>
          <w:rFonts w:ascii="GHEA Grapalat" w:hAnsi="GHEA Grapalat"/>
          <w:sz w:val="24"/>
          <w:szCs w:val="24"/>
        </w:rPr>
        <w:t>Ամռանը և աշնանը, երբ ջրի պահանջը հասնում է իր առավելագույնին, տարեկան ջրերի հոսքի մասնաբաժինը կազմում է 20-25 %, ձմռանը՝ ընդհանուր հոսքի 10-12 %-ը, այն դեպքում, երբ գարնանը՝ շուրջ 55-70 % է: Հայաստանի Հանրապետությունը լճերով հարուստ չէ: Հանրապետության և Կովկասի ամենամեծ լիճը Սևանն է, որի հայելու մակերեսը 2013 թ.-ի դեկտեմբերի 31-ի դրությամբ կազմել է 1275.28  կմ</w:t>
      </w:r>
      <w:r w:rsidRPr="00FC346B">
        <w:rPr>
          <w:rFonts w:ascii="GHEA Grapalat" w:hAnsi="GHEA Grapalat"/>
          <w:sz w:val="24"/>
          <w:szCs w:val="24"/>
          <w:vertAlign w:val="superscript"/>
        </w:rPr>
        <w:t xml:space="preserve">2 </w:t>
      </w:r>
      <w:r w:rsidRPr="00FC346B">
        <w:rPr>
          <w:rFonts w:ascii="GHEA Grapalat" w:hAnsi="GHEA Grapalat"/>
          <w:sz w:val="24"/>
          <w:szCs w:val="24"/>
        </w:rPr>
        <w:t>, իսկ մակարդակի նիշը` 1900.16 մ: Հանրապետության մնացած լճերը (Քարի, Ակնա, Սև և այլն) փոքր են և հիմնականում գտնվում են բարձր լեռնային գոտիներում: Միջին բարձրության լեռնային գոտում են գտնվում Արփի և Պարզ լճերը: Ցածրադիր լճերից է Այղր լիճը, որը սնվում է ստորերկրյա  ջրերով: Ստորերկրյա ջրերը, որոնց պաշարները գնահատվում են 4.017 մլրդ. մ</w:t>
      </w:r>
      <w:r w:rsidRPr="00FC346B">
        <w:rPr>
          <w:rFonts w:ascii="GHEA Grapalat" w:hAnsi="GHEA Grapalat"/>
          <w:sz w:val="24"/>
          <w:szCs w:val="24"/>
          <w:vertAlign w:val="superscript"/>
        </w:rPr>
        <w:t>3</w:t>
      </w:r>
      <w:r w:rsidRPr="00FC346B">
        <w:rPr>
          <w:rFonts w:ascii="GHEA Grapalat" w:hAnsi="GHEA Grapalat"/>
          <w:sz w:val="24"/>
          <w:szCs w:val="24"/>
        </w:rPr>
        <w:t xml:space="preserve">, հանրապետությունում բաշխված են շատ անհավասարաչափ: Դրանք հանդես են գալիս աղբյուրների, ճահճուտների, ստորերկրյա հոսքերի ձևով (արտեզյան և </w:t>
      </w:r>
      <w:r w:rsidRPr="00FC346B">
        <w:rPr>
          <w:rFonts w:ascii="GHEA Grapalat" w:hAnsi="GHEA Grapalat"/>
          <w:sz w:val="24"/>
          <w:szCs w:val="24"/>
          <w:lang w:val="en-US"/>
        </w:rPr>
        <w:t>գ</w:t>
      </w:r>
      <w:r w:rsidRPr="00FC346B">
        <w:rPr>
          <w:rFonts w:ascii="GHEA Grapalat" w:hAnsi="GHEA Grapalat"/>
          <w:sz w:val="24"/>
          <w:szCs w:val="24"/>
        </w:rPr>
        <w:t xml:space="preserve">րունտային): Ջրային ռեսուրսների շուրջ 70 %-ը հոսում է դեպի Արարատյան դաշտ, որի ջրային պաշարները գտնվում են 40-ից մինչև 300 մ խորություններում: Խորը գտնվող ջրային պաշարները հիմնականում օգտագործվում են խմելու և տնտեսական նպատակներով: Վերին ջրային շերտը (մինչև 40 մ խորությամբ) օգտագործվում է միայն գյուղատնտեսական և արդյունաբերական  նպատակներով: Տարվա ընթացքում  ստորերկրյա ջրերի մակարդակը տատանվում է շուրջ 1 մետրով: </w:t>
      </w:r>
      <w:r w:rsidRPr="00FC346B">
        <w:rPr>
          <w:rFonts w:ascii="GHEA Grapalat" w:hAnsi="GHEA Grapalat" w:cs="Sylfaen"/>
          <w:sz w:val="24"/>
          <w:szCs w:val="24"/>
        </w:rPr>
        <w:t>Հայաստանում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ոռոգման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ջրի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կարիքների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բավարարման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նպատակով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կառուցվել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են</w:t>
      </w:r>
      <w:r w:rsidRPr="00FC346B">
        <w:rPr>
          <w:rFonts w:ascii="GHEA Grapalat" w:hAnsi="GHEA Grapalat" w:cs="Times Armenian"/>
          <w:sz w:val="24"/>
          <w:szCs w:val="24"/>
        </w:rPr>
        <w:t xml:space="preserve"> 75 </w:t>
      </w:r>
      <w:r w:rsidRPr="00FC346B">
        <w:rPr>
          <w:rFonts w:ascii="GHEA Grapalat" w:hAnsi="GHEA Grapalat" w:cs="Sylfaen"/>
          <w:sz w:val="24"/>
          <w:szCs w:val="24"/>
        </w:rPr>
        <w:t>ջրամբարներ՝</w:t>
      </w:r>
      <w:r w:rsidRPr="00FC346B">
        <w:rPr>
          <w:rFonts w:ascii="GHEA Grapalat" w:hAnsi="GHEA Grapalat" w:cs="Times Armenian"/>
          <w:sz w:val="24"/>
          <w:szCs w:val="24"/>
        </w:rPr>
        <w:t xml:space="preserve"> 986.0 </w:t>
      </w:r>
      <w:r w:rsidRPr="00FC346B">
        <w:rPr>
          <w:rFonts w:ascii="GHEA Grapalat" w:hAnsi="GHEA Grapalat" w:cs="Sylfaen"/>
          <w:sz w:val="24"/>
          <w:szCs w:val="24"/>
        </w:rPr>
        <w:t>մլն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մ</w:t>
      </w:r>
      <w:r w:rsidRPr="00FC346B">
        <w:rPr>
          <w:rFonts w:ascii="GHEA Grapalat" w:hAnsi="GHEA Grapalat" w:cs="Times Armenian"/>
          <w:sz w:val="24"/>
          <w:szCs w:val="24"/>
          <w:vertAlign w:val="superscript"/>
        </w:rPr>
        <w:t>3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ընդհանուր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տարողությամբ</w:t>
      </w:r>
      <w:r w:rsidRPr="00FC346B">
        <w:rPr>
          <w:rFonts w:ascii="GHEA Grapalat" w:hAnsi="GHEA Grapalat" w:cs="Times Armenian"/>
          <w:sz w:val="24"/>
          <w:szCs w:val="24"/>
        </w:rPr>
        <w:t xml:space="preserve">: </w:t>
      </w:r>
      <w:r w:rsidRPr="00FC346B">
        <w:rPr>
          <w:rFonts w:ascii="GHEA Grapalat" w:hAnsi="GHEA Grapalat" w:cs="Sylfaen"/>
          <w:sz w:val="24"/>
          <w:szCs w:val="24"/>
        </w:rPr>
        <w:t>Միայն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Մանթաշի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ջրամբարն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է</w:t>
      </w:r>
      <w:r w:rsidRPr="00FC346B">
        <w:rPr>
          <w:rFonts w:ascii="GHEA Grapalat" w:hAnsi="GHEA Grapalat" w:cs="Times Armenian"/>
          <w:sz w:val="24"/>
          <w:szCs w:val="24"/>
        </w:rPr>
        <w:t xml:space="preserve">, </w:t>
      </w:r>
      <w:r w:rsidRPr="00FC346B">
        <w:rPr>
          <w:rFonts w:ascii="GHEA Grapalat" w:hAnsi="GHEA Grapalat" w:cs="Sylfaen"/>
          <w:sz w:val="24"/>
          <w:szCs w:val="24"/>
        </w:rPr>
        <w:t>որ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կառուցվել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է</w:t>
      </w:r>
      <w:r w:rsidRPr="00FC346B">
        <w:rPr>
          <w:rFonts w:ascii="GHEA Grapalat" w:hAnsi="GHEA Grapalat" w:cs="Times Armenian"/>
          <w:sz w:val="24"/>
          <w:szCs w:val="24"/>
        </w:rPr>
        <w:t xml:space="preserve"> համալիր` </w:t>
      </w:r>
      <w:r w:rsidRPr="00FC346B">
        <w:rPr>
          <w:rFonts w:ascii="GHEA Grapalat" w:hAnsi="GHEA Grapalat" w:cs="Times Armenian"/>
          <w:sz w:val="24"/>
          <w:szCs w:val="24"/>
          <w:lang w:val="ru-RU"/>
        </w:rPr>
        <w:t>նաև</w:t>
      </w:r>
      <w:r w:rsidRPr="00FC346B">
        <w:rPr>
          <w:rFonts w:ascii="GHEA Grapalat" w:hAnsi="GHEA Grapalat" w:cs="Sylfaen"/>
          <w:sz w:val="24"/>
          <w:szCs w:val="24"/>
        </w:rPr>
        <w:t xml:space="preserve"> խմելու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և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տնտեսական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ջրամատակարարման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նպատակով: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Նախատեսված է կառուցել ևս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տաս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ջրամբար՝</w:t>
      </w:r>
      <w:r w:rsidRPr="00FC346B">
        <w:rPr>
          <w:rFonts w:ascii="GHEA Grapalat" w:hAnsi="GHEA Grapalat" w:cs="Times Armenian"/>
          <w:sz w:val="24"/>
          <w:szCs w:val="24"/>
        </w:rPr>
        <w:t xml:space="preserve"> 396 </w:t>
      </w:r>
      <w:r w:rsidRPr="00FC346B">
        <w:rPr>
          <w:rFonts w:ascii="GHEA Grapalat" w:hAnsi="GHEA Grapalat" w:cs="Sylfaen"/>
          <w:sz w:val="24"/>
          <w:szCs w:val="24"/>
        </w:rPr>
        <w:t>մլն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խոր</w:t>
      </w:r>
      <w:r w:rsidRPr="00FC346B">
        <w:rPr>
          <w:rFonts w:ascii="GHEA Grapalat" w:hAnsi="GHEA Grapalat" w:cs="Times Armenian"/>
          <w:sz w:val="24"/>
          <w:szCs w:val="24"/>
        </w:rPr>
        <w:t>.</w:t>
      </w:r>
      <w:r w:rsidRPr="00FC346B">
        <w:rPr>
          <w:rFonts w:ascii="GHEA Grapalat" w:hAnsi="GHEA Grapalat" w:cs="Sylfaen"/>
          <w:sz w:val="24"/>
          <w:szCs w:val="24"/>
        </w:rPr>
        <w:t>մ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ընդհանուր</w:t>
      </w:r>
      <w:r w:rsidRPr="00FC346B">
        <w:rPr>
          <w:rFonts w:ascii="GHEA Grapalat" w:hAnsi="GHEA Grapalat" w:cs="Times Armenian"/>
          <w:sz w:val="24"/>
          <w:szCs w:val="24"/>
        </w:rPr>
        <w:t xml:space="preserve"> </w:t>
      </w:r>
      <w:r w:rsidRPr="00FC346B">
        <w:rPr>
          <w:rFonts w:ascii="GHEA Grapalat" w:hAnsi="GHEA Grapalat" w:cs="Sylfaen"/>
          <w:sz w:val="24"/>
          <w:szCs w:val="24"/>
        </w:rPr>
        <w:t>տարողությամբ</w:t>
      </w:r>
      <w:r w:rsidRPr="00FC346B">
        <w:rPr>
          <w:rFonts w:ascii="GHEA Grapalat" w:hAnsi="GHEA Grapalat" w:cs="Times Armenian"/>
          <w:sz w:val="24"/>
          <w:szCs w:val="24"/>
        </w:rPr>
        <w:t>:</w:t>
      </w:r>
    </w:p>
    <w:p w:rsidR="007D65E5" w:rsidRPr="006B675E" w:rsidRDefault="007D65E5" w:rsidP="00FC11CA">
      <w:pPr>
        <w:numPr>
          <w:ilvl w:val="0"/>
          <w:numId w:val="28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b/>
          <w:sz w:val="24"/>
          <w:szCs w:val="24"/>
        </w:rPr>
      </w:pPr>
      <w:r w:rsidRPr="00FC346B">
        <w:rPr>
          <w:rFonts w:ascii="GHEA Grapalat" w:hAnsi="GHEA Grapalat" w:cs="Times Armenian"/>
          <w:b/>
          <w:sz w:val="24"/>
          <w:szCs w:val="24"/>
        </w:rPr>
        <w:t xml:space="preserve">Կենսաբազմազանությունը.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Հայաստանի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աշխարհագրական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դիրքը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միգրացվող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կենդանիների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չվող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թռչունների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տարանցիկ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ճանապարհների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խաչմերուկ</w:t>
      </w:r>
      <w:r w:rsidRPr="006B675E">
        <w:rPr>
          <w:rFonts w:ascii="GHEA Grapalat" w:hAnsi="GHEA Grapalat" w:cs="Sylfaen"/>
          <w:sz w:val="24"/>
          <w:szCs w:val="24"/>
        </w:rPr>
        <w:t>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գտնվելը</w:t>
      </w:r>
      <w:r w:rsidRPr="006B675E">
        <w:rPr>
          <w:rFonts w:ascii="GHEA Grapalat" w:hAnsi="GHEA Grapalat"/>
          <w:sz w:val="24"/>
          <w:szCs w:val="24"/>
          <w:lang w:val="af-ZA"/>
        </w:rPr>
        <w:t>,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լանդշաֆտային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ու</w:t>
      </w:r>
      <w:r w:rsidRPr="006B67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color w:val="000000"/>
          <w:sz w:val="24"/>
          <w:szCs w:val="24"/>
          <w:lang w:val="af-ZA"/>
        </w:rPr>
        <w:t>բարձունքային</w:t>
      </w:r>
      <w:r w:rsidRPr="006B67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color w:val="000000"/>
          <w:sz w:val="24"/>
          <w:szCs w:val="24"/>
          <w:lang w:val="af-ZA"/>
        </w:rPr>
        <w:t>գոտիների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բազմազանությունը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տեսակառաջացման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ակտիվ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գործընթացները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ստեղծել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նպաստավոր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պայմաններ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հարուստ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ինքնատիպ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կենսաբազմազանության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ձևավորման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համար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Հանրապետության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գրանցված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ավելի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քան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4500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սնկեր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մոտ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9000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ստորակարգ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բարձրակարգ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բույսեր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որոնց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խտությամբ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Հայաստան</w:t>
      </w:r>
      <w:r w:rsidRPr="006B675E">
        <w:rPr>
          <w:rFonts w:ascii="GHEA Grapalat" w:hAnsi="GHEA Grapalat" w:cs="Sylfaen"/>
          <w:sz w:val="24"/>
          <w:szCs w:val="24"/>
        </w:rPr>
        <w:t>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աշխարհում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գրավում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առաջնակարգ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տեղերից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մեկը՝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յուրաքանչյուր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1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կմ</w:t>
      </w:r>
      <w:r w:rsidRPr="006B675E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6B675E">
        <w:rPr>
          <w:rFonts w:ascii="GHEA Grapalat" w:hAnsi="GHEA Grapalat"/>
          <w:sz w:val="24"/>
          <w:szCs w:val="24"/>
          <w:lang w:val="hy-AM"/>
        </w:rPr>
        <w:t>-</w:t>
      </w:r>
      <w:r>
        <w:rPr>
          <w:rFonts w:ascii="GHEA Grapalat" w:hAnsi="GHEA Grapalat" w:cs="Sylfaen"/>
          <w:sz w:val="24"/>
          <w:szCs w:val="24"/>
          <w:lang w:val="ru-RU"/>
        </w:rPr>
        <w:t>ու</w:t>
      </w:r>
      <w:r w:rsidRPr="0088204C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վրա</w:t>
      </w:r>
      <w:r w:rsidRPr="0088204C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հաշվարկվում</w:t>
      </w:r>
      <w:r w:rsidRPr="0088204C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մոտ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107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տեսակ</w:t>
      </w:r>
      <w:r w:rsidRPr="006B675E">
        <w:rPr>
          <w:rFonts w:ascii="GHEA Grapalat" w:hAnsi="GHEA Grapalat"/>
          <w:sz w:val="24"/>
          <w:szCs w:val="24"/>
          <w:lang w:val="hy-AM"/>
        </w:rPr>
        <w:t>: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Կ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ենդանական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աշխարհ</w:t>
      </w:r>
      <w:r>
        <w:rPr>
          <w:rFonts w:ascii="GHEA Grapalat" w:hAnsi="GHEA Grapalat" w:cs="Sylfaen"/>
          <w:sz w:val="24"/>
          <w:szCs w:val="24"/>
          <w:lang w:val="ru-RU"/>
        </w:rPr>
        <w:t>ն</w:t>
      </w:r>
      <w:r w:rsidRPr="0088204C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ընդգրկում</w:t>
      </w:r>
      <w:r w:rsidRPr="0088204C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շուրջ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17 500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անողնաշար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ողնաշարավոր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կենդանիներ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Գենոֆոնդում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առկա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ոչ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միայն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բազմաթիվ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էնդեմիկ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տեսակներ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մշակովի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ընտելացված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տեսակների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վայրի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ցեղակիցներ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այլև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արժեքավոր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օգտակար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տեսակներ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Կ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ենսաբազմազանությունը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Հայաստանում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ունի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բնապահպանական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սոցիալ</w:t>
      </w:r>
      <w:r w:rsidRPr="00846184">
        <w:rPr>
          <w:rFonts w:ascii="GHEA Grapalat" w:hAnsi="GHEA Grapalat" w:cs="Sylfaen"/>
          <w:sz w:val="24"/>
          <w:szCs w:val="24"/>
        </w:rPr>
        <w:t>-</w:t>
      </w:r>
      <w:r w:rsidRPr="006B675E">
        <w:rPr>
          <w:rFonts w:ascii="GHEA Grapalat" w:hAnsi="GHEA Grapalat" w:cs="Sylfaen"/>
          <w:sz w:val="24"/>
          <w:szCs w:val="24"/>
        </w:rPr>
        <w:t>տնտեսական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կարևոր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նշանակություն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որի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բաղադրիչները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դարերով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օգտագործվել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հասարակական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կյանքի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ոլորտներում</w:t>
      </w:r>
      <w:r w:rsidRPr="006B675E">
        <w:rPr>
          <w:rFonts w:ascii="GHEA Grapalat" w:hAnsi="GHEA Grapalat"/>
          <w:sz w:val="24"/>
          <w:szCs w:val="24"/>
          <w:lang w:val="hy-AM"/>
        </w:rPr>
        <w:t>`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գյուղատնտեսությունում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սննդար</w:t>
      </w:r>
      <w:r w:rsidRPr="006B675E">
        <w:rPr>
          <w:rFonts w:ascii="GHEA Grapalat" w:hAnsi="GHEA Grapalat" w:cs="Sylfaen"/>
          <w:sz w:val="24"/>
          <w:szCs w:val="24"/>
        </w:rPr>
        <w:t>դյունաբերությունում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շինարարությունում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դեղագործությունում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/>
          <w:sz w:val="24"/>
          <w:szCs w:val="24"/>
          <w:lang w:val="it-IT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այլն</w:t>
      </w:r>
      <w:r w:rsidRPr="006B675E">
        <w:rPr>
          <w:rFonts w:ascii="GHEA Grapalat" w:hAnsi="GHEA Grapalat"/>
          <w:sz w:val="24"/>
          <w:szCs w:val="24"/>
          <w:lang w:val="hy-AM"/>
        </w:rPr>
        <w:t>:</w:t>
      </w:r>
    </w:p>
    <w:p w:rsidR="007D65E5" w:rsidRPr="00846184" w:rsidRDefault="007D65E5" w:rsidP="00FC11CA">
      <w:pPr>
        <w:numPr>
          <w:ilvl w:val="0"/>
          <w:numId w:val="28"/>
        </w:numPr>
        <w:tabs>
          <w:tab w:val="left" w:pos="0"/>
          <w:tab w:val="left" w:pos="1134"/>
        </w:tabs>
        <w:spacing w:line="276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846184">
        <w:rPr>
          <w:rFonts w:ascii="GHEA Grapalat" w:hAnsi="GHEA Grapalat" w:cs="Times Armenian"/>
          <w:b/>
          <w:sz w:val="24"/>
          <w:szCs w:val="24"/>
        </w:rPr>
        <w:t>Օգտակար հանածոներ.</w:t>
      </w:r>
      <w:r w:rsidRPr="00846184">
        <w:rPr>
          <w:rFonts w:ascii="GHEA Grapalat" w:hAnsi="GHEA Grapalat" w:cs="Sylfaen"/>
          <w:sz w:val="24"/>
          <w:szCs w:val="24"/>
        </w:rPr>
        <w:t xml:space="preserve"> Հայաստանի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Հանրապետության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տարածքը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հարուստ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է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օգտակար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հանածոներով</w:t>
      </w:r>
      <w:r w:rsidRPr="00846184">
        <w:rPr>
          <w:rFonts w:ascii="GHEA Grapalat" w:hAnsi="GHEA Grapalat" w:cs="Times Armenian"/>
          <w:sz w:val="24"/>
          <w:szCs w:val="24"/>
        </w:rPr>
        <w:t xml:space="preserve">: </w:t>
      </w:r>
      <w:r w:rsidRPr="00846184">
        <w:rPr>
          <w:rFonts w:ascii="GHEA Grapalat" w:hAnsi="GHEA Grapalat" w:cs="Sylfaen"/>
          <w:sz w:val="24"/>
          <w:szCs w:val="24"/>
        </w:rPr>
        <w:t>Համաձայն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հնագիտական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տվյալների՝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Հայաստանում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պղնձի</w:t>
      </w:r>
      <w:r w:rsidRPr="00846184">
        <w:rPr>
          <w:rFonts w:ascii="GHEA Grapalat" w:hAnsi="GHEA Grapalat" w:cs="Times Armenian"/>
          <w:sz w:val="24"/>
          <w:szCs w:val="24"/>
        </w:rPr>
        <w:t xml:space="preserve">, </w:t>
      </w:r>
      <w:r w:rsidRPr="00846184">
        <w:rPr>
          <w:rFonts w:ascii="GHEA Grapalat" w:hAnsi="GHEA Grapalat" w:cs="Sylfaen"/>
          <w:sz w:val="24"/>
          <w:szCs w:val="24"/>
        </w:rPr>
        <w:t>ոսկու</w:t>
      </w:r>
      <w:r w:rsidRPr="00846184">
        <w:rPr>
          <w:rFonts w:ascii="GHEA Grapalat" w:hAnsi="GHEA Grapalat" w:cs="Times Armenian"/>
          <w:sz w:val="24"/>
          <w:szCs w:val="24"/>
        </w:rPr>
        <w:t xml:space="preserve">, </w:t>
      </w:r>
      <w:r w:rsidRPr="00846184">
        <w:rPr>
          <w:rFonts w:ascii="GHEA Grapalat" w:hAnsi="GHEA Grapalat" w:cs="Sylfaen"/>
          <w:sz w:val="24"/>
          <w:szCs w:val="24"/>
        </w:rPr>
        <w:t>երկաթի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և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մի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շարք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այլ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օգտակար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հանածոների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հանքավայրեր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հայտնի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են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եղել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դեռևս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հնագույն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ժամանակներում</w:t>
      </w:r>
      <w:r w:rsidRPr="00846184">
        <w:rPr>
          <w:rFonts w:ascii="GHEA Grapalat" w:hAnsi="GHEA Grapalat" w:cs="Times Armenian"/>
          <w:sz w:val="24"/>
          <w:szCs w:val="24"/>
        </w:rPr>
        <w:t xml:space="preserve">, </w:t>
      </w:r>
      <w:r w:rsidRPr="00846184">
        <w:rPr>
          <w:rFonts w:ascii="GHEA Grapalat" w:hAnsi="GHEA Grapalat" w:cs="Sylfaen"/>
          <w:sz w:val="24"/>
          <w:szCs w:val="24"/>
        </w:rPr>
        <w:t>իսկ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դրանցից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մի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քանիսը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նույնիսկ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մասամբ</w:t>
      </w:r>
      <w:r w:rsidRPr="00846184">
        <w:rPr>
          <w:rFonts w:ascii="GHEA Grapalat" w:hAnsi="GHEA Grapalat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շահագործվել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846184">
        <w:rPr>
          <w:rFonts w:ascii="GHEA Grapalat" w:hAnsi="GHEA Grapalat" w:cs="Sylfaen"/>
          <w:sz w:val="24"/>
          <w:szCs w:val="24"/>
        </w:rPr>
        <w:t>են</w:t>
      </w:r>
      <w:r w:rsidRPr="00846184">
        <w:rPr>
          <w:rFonts w:ascii="GHEA Grapalat" w:hAnsi="GHEA Grapalat" w:cs="Times Armenian"/>
          <w:sz w:val="24"/>
          <w:szCs w:val="24"/>
        </w:rPr>
        <w:t xml:space="preserve">: </w:t>
      </w:r>
      <w:r w:rsidRPr="00846184">
        <w:rPr>
          <w:rFonts w:ascii="GHEA Grapalat" w:hAnsi="GHEA Grapalat"/>
          <w:sz w:val="24"/>
          <w:szCs w:val="24"/>
        </w:rPr>
        <w:t>Հայաստանում հայտնի օգտակար հանածոները բաժանվում են հետևյալ խմբերի.</w:t>
      </w:r>
    </w:p>
    <w:p w:rsidR="007D65E5" w:rsidRPr="006B675E" w:rsidRDefault="007D65E5" w:rsidP="00FC11CA">
      <w:pPr>
        <w:pStyle w:val="ListParagraph"/>
        <w:tabs>
          <w:tab w:val="left" w:pos="709"/>
        </w:tabs>
        <w:ind w:left="0" w:firstLine="709"/>
        <w:jc w:val="both"/>
        <w:rPr>
          <w:rFonts w:ascii="GHEA Grapalat" w:hAnsi="GHEA Grapalat"/>
          <w:sz w:val="24"/>
          <w:szCs w:val="24"/>
        </w:rPr>
      </w:pPr>
      <w:r w:rsidRPr="00846184">
        <w:rPr>
          <w:rFonts w:ascii="GHEA Grapalat" w:hAnsi="GHEA Grapalat"/>
          <w:b/>
          <w:sz w:val="24"/>
          <w:szCs w:val="24"/>
        </w:rPr>
        <w:t>ա.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 xml:space="preserve">մետաղային օգտակար հանածոներ - պղնձամոլիբդենային հանքավայրեր (ՀՀ Սյունիքի և Լոռու մարզեր), </w:t>
      </w:r>
      <w:r w:rsidRPr="004975EB">
        <w:rPr>
          <w:rFonts w:ascii="GHEA Grapalat" w:hAnsi="GHEA Grapalat"/>
          <w:sz w:val="24"/>
          <w:szCs w:val="24"/>
        </w:rPr>
        <w:t xml:space="preserve">հրաքարային </w:t>
      </w:r>
      <w:r w:rsidRPr="004975EB">
        <w:rPr>
          <w:rFonts w:ascii="GHEA Grapalat" w:hAnsi="GHEA Grapalat"/>
          <w:sz w:val="24"/>
          <w:szCs w:val="24"/>
          <w:lang w:val="en-GB"/>
        </w:rPr>
        <w:t>(կոլչեդանային)</w:t>
      </w:r>
      <w:r w:rsidRPr="004975EB">
        <w:rPr>
          <w:rFonts w:ascii="GHEA Grapalat" w:hAnsi="GHEA Grapalat"/>
          <w:sz w:val="24"/>
          <w:szCs w:val="24"/>
        </w:rPr>
        <w:t xml:space="preserve"> հանքավայրեր</w:t>
      </w:r>
      <w:r w:rsidRPr="006B675E">
        <w:rPr>
          <w:rFonts w:ascii="GHEA Grapalat" w:hAnsi="GHEA Grapalat"/>
          <w:sz w:val="24"/>
          <w:szCs w:val="24"/>
        </w:rPr>
        <w:t xml:space="preserve"> (ՀՀ Սյունիքի և Լոռու մարզեր), ոսկու հանքավայրեր (ՀՀ Գեղարքունիքի և Կոտայքի մարզեր), երկաթի հանքավայրեր (ՀՀ Կոտայքի մարզ).</w:t>
      </w:r>
    </w:p>
    <w:p w:rsidR="007D65E5" w:rsidRPr="006B675E" w:rsidRDefault="007D65E5" w:rsidP="00FC11CA">
      <w:pPr>
        <w:pStyle w:val="ListParagraph"/>
        <w:tabs>
          <w:tab w:val="left" w:pos="709"/>
        </w:tabs>
        <w:ind w:left="0" w:firstLine="709"/>
        <w:jc w:val="both"/>
        <w:rPr>
          <w:rFonts w:ascii="GHEA Grapalat" w:hAnsi="GHEA Grapalat"/>
          <w:sz w:val="24"/>
          <w:szCs w:val="24"/>
        </w:rPr>
      </w:pPr>
      <w:r w:rsidRPr="00846184">
        <w:rPr>
          <w:rFonts w:ascii="GHEA Grapalat" w:hAnsi="GHEA Grapalat"/>
          <w:b/>
          <w:sz w:val="24"/>
          <w:szCs w:val="24"/>
        </w:rPr>
        <w:t>բ.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ոչ մետաղային օգտակար հանածոներ – Արթիկ տուֆի, Անիպեմզայի պեմզայի և տուֆի, Արագածի պեռլիտի, Սարիգյուղի բենտոնիտային կավերի, Թումանյանի հրակայուն կավերի, Ավանի աղի</w:t>
      </w:r>
      <w:r>
        <w:rPr>
          <w:rFonts w:ascii="GHEA Grapalat" w:hAnsi="GHEA Grapalat"/>
          <w:sz w:val="24"/>
          <w:szCs w:val="24"/>
        </w:rPr>
        <w:t>, Ջ</w:t>
      </w:r>
      <w:r w:rsidRPr="006B675E">
        <w:rPr>
          <w:rFonts w:ascii="GHEA Grapalat" w:hAnsi="GHEA Grapalat"/>
          <w:sz w:val="24"/>
          <w:szCs w:val="24"/>
        </w:rPr>
        <w:t>րվեժի գիպսաբեր կավերի հանքավայր</w:t>
      </w:r>
      <w:r>
        <w:rPr>
          <w:rFonts w:ascii="GHEA Grapalat" w:hAnsi="GHEA Grapalat"/>
          <w:sz w:val="24"/>
          <w:szCs w:val="24"/>
        </w:rPr>
        <w:t>եր</w:t>
      </w:r>
      <w:r w:rsidRPr="006B675E">
        <w:rPr>
          <w:rFonts w:ascii="GHEA Grapalat" w:hAnsi="GHEA Grapalat"/>
          <w:sz w:val="24"/>
          <w:szCs w:val="24"/>
        </w:rPr>
        <w:t>.</w:t>
      </w:r>
    </w:p>
    <w:p w:rsidR="007D65E5" w:rsidRPr="006B675E" w:rsidRDefault="007D65E5" w:rsidP="00F440EC">
      <w:pPr>
        <w:pStyle w:val="ListParagraph"/>
        <w:tabs>
          <w:tab w:val="left" w:pos="709"/>
        </w:tabs>
        <w:spacing w:after="0"/>
        <w:ind w:left="0" w:firstLine="709"/>
        <w:jc w:val="both"/>
        <w:rPr>
          <w:rFonts w:ascii="GHEA Grapalat" w:hAnsi="GHEA Grapalat"/>
          <w:sz w:val="24"/>
          <w:szCs w:val="24"/>
        </w:rPr>
      </w:pPr>
      <w:r w:rsidRPr="00846184">
        <w:rPr>
          <w:rFonts w:ascii="GHEA Grapalat" w:hAnsi="GHEA Grapalat"/>
          <w:b/>
          <w:sz w:val="24"/>
          <w:szCs w:val="24"/>
        </w:rPr>
        <w:t>գ.</w:t>
      </w:r>
      <w:r>
        <w:rPr>
          <w:rFonts w:ascii="GHEA Grapalat" w:hAnsi="GHEA Grapalat"/>
          <w:sz w:val="24"/>
          <w:szCs w:val="24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 xml:space="preserve">հանքային ջրեր - Ջերմուկի տաք (Կառլսբադի նմանակ), Հանքավանի և Լիճքի (Եսենտուկի նմանակ), Արզաքանի և Բջնիի գոլ (Վիշիի նմանակներ), Դիլիջանի սառը (Բորժոմի նմանակ), Արարատի և Տաթևի (Նարզանի տիպի) գոլ ջրերի հանքավայրեր, Իջևանի շրջանում հայտնի են սուլֆատային Նարզանի տիպի հանքային ջրեր, մերձերևանյան շրջանում լայն տարածում ունեն տարբեր չափերով հանքայնացված աղաալկալային ջրեր՝ Արզնի, Գետամեջ, Ավազան:    </w:t>
      </w:r>
    </w:p>
    <w:p w:rsidR="007D65E5" w:rsidRPr="006B675E" w:rsidRDefault="007D65E5" w:rsidP="00F440EC">
      <w:pPr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b/>
          <w:sz w:val="24"/>
          <w:szCs w:val="24"/>
          <w:lang w:val="en-US"/>
        </w:rPr>
        <w:t>Վառելիքա-էներգետիկ հումքի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պաշարների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ց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Հայաստանում</w:t>
      </w:r>
      <w:r w:rsidRPr="006B675E"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հայտնի</w:t>
      </w:r>
      <w:r w:rsidRPr="006B675E"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ածխի</w:t>
      </w:r>
      <w:r w:rsidRPr="006B675E">
        <w:rPr>
          <w:rFonts w:ascii="GHEA Grapalat" w:hAnsi="GHEA Grapalat" w:cs="Times Armenian"/>
          <w:sz w:val="24"/>
          <w:szCs w:val="24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այրվող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թերթաքարերի</w:t>
      </w:r>
      <w:r w:rsidRPr="006B675E">
        <w:rPr>
          <w:rFonts w:ascii="GHEA Grapalat" w:hAnsi="GHEA Grapalat" w:cs="Times Armenian"/>
          <w:sz w:val="24"/>
          <w:szCs w:val="24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տորֆի</w:t>
      </w:r>
      <w:r w:rsidRPr="006B675E">
        <w:rPr>
          <w:rFonts w:ascii="GHEA Grapalat" w:hAnsi="GHEA Grapalat" w:cs="Times Armenian"/>
          <w:sz w:val="24"/>
          <w:szCs w:val="24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բիտումի</w:t>
      </w:r>
      <w:r w:rsidRPr="006B675E">
        <w:rPr>
          <w:rFonts w:ascii="GHEA Grapalat" w:hAnsi="GHEA Grapalat" w:cs="Times Armenian"/>
          <w:sz w:val="24"/>
          <w:szCs w:val="24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բիտումածին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ավազների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հանքավայրեր</w:t>
      </w:r>
      <w:r w:rsidRPr="006B675E">
        <w:rPr>
          <w:rFonts w:ascii="GHEA Grapalat" w:hAnsi="GHEA Grapalat" w:cs="Times Armenian"/>
          <w:sz w:val="24"/>
          <w:szCs w:val="24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ինչպես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նաև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գազի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հետքեր</w:t>
      </w:r>
      <w:r w:rsidRPr="006B675E">
        <w:rPr>
          <w:rFonts w:ascii="GHEA Grapalat" w:hAnsi="GHEA Grapalat" w:cs="Times Armenian"/>
          <w:sz w:val="24"/>
          <w:szCs w:val="24"/>
        </w:rPr>
        <w:t xml:space="preserve">: </w:t>
      </w:r>
      <w:r w:rsidRPr="00426244">
        <w:rPr>
          <w:rFonts w:ascii="GHEA Grapalat" w:hAnsi="GHEA Grapalat" w:cs="Sylfaen"/>
          <w:sz w:val="24"/>
          <w:szCs w:val="24"/>
        </w:rPr>
        <w:t>Ըստ առանձին փորձագետների և հետազոտողների տվյալների՝</w:t>
      </w:r>
      <w:r w:rsidRPr="00426244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Հայաստանի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ընդերքի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1D178A">
        <w:rPr>
          <w:rFonts w:ascii="GHEA Grapalat" w:hAnsi="GHEA Grapalat" w:cs="Sylfaen"/>
          <w:sz w:val="24"/>
          <w:szCs w:val="24"/>
          <w:lang w:val="en-US"/>
        </w:rPr>
        <w:t>վառելիքա-էներգետիկ հումքի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</w:rPr>
        <w:t xml:space="preserve">չհաստատված </w:t>
      </w:r>
      <w:r w:rsidRPr="006B675E">
        <w:rPr>
          <w:rFonts w:ascii="GHEA Grapalat" w:hAnsi="GHEA Grapalat" w:cs="Sylfaen"/>
          <w:sz w:val="24"/>
          <w:szCs w:val="24"/>
        </w:rPr>
        <w:t>պաշարներ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</w:t>
      </w:r>
      <w:r w:rsidRPr="006B675E"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հետևյալն</w:t>
      </w:r>
      <w:r w:rsidRPr="006B675E"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են՝</w:t>
      </w:r>
    </w:p>
    <w:p w:rsidR="007D65E5" w:rsidRPr="00846184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2B34B0">
        <w:rPr>
          <w:rFonts w:ascii="GHEA Grapalat" w:hAnsi="GHEA Grapalat" w:cs="Sylfaen"/>
          <w:b/>
          <w:sz w:val="24"/>
          <w:szCs w:val="24"/>
          <w:lang w:val="en-US"/>
        </w:rPr>
        <w:t>ա.</w:t>
      </w:r>
      <w:r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0E561F">
        <w:rPr>
          <w:rFonts w:ascii="GHEA Grapalat" w:hAnsi="GHEA Grapalat" w:cs="Sylfaen"/>
          <w:sz w:val="24"/>
          <w:szCs w:val="24"/>
          <w:lang w:val="ru-RU"/>
        </w:rPr>
        <w:t>ք</w:t>
      </w:r>
      <w:r w:rsidRPr="000E561F">
        <w:rPr>
          <w:rFonts w:ascii="GHEA Grapalat" w:hAnsi="GHEA Grapalat" w:cs="Sylfaen"/>
          <w:sz w:val="24"/>
          <w:szCs w:val="24"/>
        </w:rPr>
        <w:t>արածխի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և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այրվող</w:t>
      </w:r>
      <w:r w:rsidRPr="00846184">
        <w:rPr>
          <w:rFonts w:ascii="GHEA Grapalat" w:hAnsi="GHEA Grapalat" w:cs="Times Armenian"/>
          <w:sz w:val="24"/>
          <w:szCs w:val="24"/>
        </w:rPr>
        <w:t xml:space="preserve">  </w:t>
      </w:r>
      <w:r w:rsidRPr="000E561F">
        <w:rPr>
          <w:rFonts w:ascii="GHEA Grapalat" w:hAnsi="GHEA Grapalat" w:cs="Sylfaen"/>
          <w:sz w:val="24"/>
          <w:szCs w:val="24"/>
        </w:rPr>
        <w:t>թերթաքարերի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հետախուզված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պաշարները</w:t>
      </w:r>
      <w:r w:rsidRPr="007571D6">
        <w:rPr>
          <w:rFonts w:ascii="GHEA Grapalat" w:hAnsi="GHEA Grapalat" w:cs="Sylfaen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  <w:lang w:val="ru-RU"/>
        </w:rPr>
        <w:t>որոնք</w:t>
      </w:r>
      <w:r w:rsidRPr="007571D6">
        <w:rPr>
          <w:rFonts w:ascii="GHEA Grapalat" w:hAnsi="GHEA Grapalat" w:cs="Sylfaen"/>
          <w:sz w:val="24"/>
          <w:szCs w:val="24"/>
        </w:rPr>
        <w:t xml:space="preserve"> 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կազմում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են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շուրջ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6D5B6C">
        <w:rPr>
          <w:rFonts w:ascii="GHEA Grapalat" w:hAnsi="GHEA Grapalat" w:cs="Times Armenian"/>
          <w:sz w:val="24"/>
          <w:szCs w:val="24"/>
        </w:rPr>
        <w:t>400</w:t>
      </w:r>
      <w:r w:rsidRPr="00846184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մլն</w:t>
      </w:r>
      <w:r w:rsidRPr="00846184">
        <w:rPr>
          <w:rFonts w:ascii="GHEA Grapalat" w:hAnsi="GHEA Grapalat" w:cs="Times Armenian"/>
          <w:sz w:val="24"/>
          <w:szCs w:val="24"/>
        </w:rPr>
        <w:t xml:space="preserve">. </w:t>
      </w:r>
      <w:r w:rsidRPr="000E561F">
        <w:rPr>
          <w:rFonts w:ascii="GHEA Grapalat" w:hAnsi="GHEA Grapalat" w:cs="Sylfaen"/>
          <w:sz w:val="24"/>
          <w:szCs w:val="24"/>
          <w:lang w:val="ru-RU"/>
        </w:rPr>
        <w:t>տ</w:t>
      </w:r>
      <w:r w:rsidRPr="00846184">
        <w:rPr>
          <w:rFonts w:ascii="GHEA Grapalat" w:hAnsi="GHEA Grapalat" w:cs="Times Armenian"/>
          <w:sz w:val="24"/>
          <w:szCs w:val="24"/>
        </w:rPr>
        <w:t>.</w:t>
      </w:r>
    </w:p>
    <w:p w:rsidR="007D65E5" w:rsidRPr="000E561F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2B34B0">
        <w:rPr>
          <w:rFonts w:ascii="GHEA Grapalat" w:hAnsi="GHEA Grapalat" w:cs="Sylfaen"/>
          <w:b/>
          <w:sz w:val="24"/>
          <w:szCs w:val="24"/>
        </w:rPr>
        <w:t>բ.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  <w:lang w:val="ru-RU"/>
        </w:rPr>
        <w:t>ա</w:t>
      </w:r>
      <w:r w:rsidRPr="000E561F">
        <w:rPr>
          <w:rFonts w:ascii="GHEA Grapalat" w:hAnsi="GHEA Grapalat" w:cs="Sylfaen"/>
          <w:sz w:val="24"/>
          <w:szCs w:val="24"/>
        </w:rPr>
        <w:t>յրվող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թերթաքարերի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հետախուզված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հեռանկարային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պաշարները Դիլիջանի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հանքավայրում</w:t>
      </w:r>
      <w:r>
        <w:rPr>
          <w:rFonts w:ascii="GHEA Grapalat" w:hAnsi="GHEA Grapalat" w:cs="Times Armenian"/>
          <w:sz w:val="24"/>
          <w:szCs w:val="24"/>
          <w:lang w:val="en-US"/>
        </w:rPr>
        <w:t xml:space="preserve"> կազմում են շուրջ 30</w:t>
      </w:r>
      <w:r w:rsidRPr="000E561F">
        <w:rPr>
          <w:rFonts w:ascii="GHEA Grapalat" w:hAnsi="GHEA Grapalat" w:cs="Times Armenian"/>
          <w:sz w:val="24"/>
          <w:szCs w:val="24"/>
        </w:rPr>
        <w:t xml:space="preserve">  </w:t>
      </w:r>
      <w:r w:rsidRPr="000E561F">
        <w:rPr>
          <w:rFonts w:ascii="GHEA Grapalat" w:hAnsi="GHEA Grapalat" w:cs="Sylfaen"/>
          <w:sz w:val="24"/>
          <w:szCs w:val="24"/>
        </w:rPr>
        <w:t>մլն</w:t>
      </w:r>
      <w:r w:rsidRPr="000E561F">
        <w:rPr>
          <w:rFonts w:ascii="GHEA Grapalat" w:hAnsi="GHEA Grapalat" w:cs="Times Armenian"/>
          <w:sz w:val="24"/>
          <w:szCs w:val="24"/>
        </w:rPr>
        <w:t xml:space="preserve">. </w:t>
      </w:r>
      <w:r w:rsidRPr="000E561F">
        <w:rPr>
          <w:rFonts w:ascii="GHEA Grapalat" w:hAnsi="GHEA Grapalat" w:cs="Sylfaen"/>
          <w:sz w:val="24"/>
          <w:szCs w:val="24"/>
        </w:rPr>
        <w:t>Տ</w:t>
      </w:r>
      <w:r>
        <w:rPr>
          <w:rFonts w:ascii="GHEA Grapalat" w:hAnsi="GHEA Grapalat" w:cs="Times Armenian"/>
          <w:sz w:val="24"/>
          <w:szCs w:val="24"/>
        </w:rPr>
        <w:t>.</w:t>
      </w:r>
    </w:p>
    <w:p w:rsidR="007D65E5" w:rsidRPr="000E561F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</w:rPr>
      </w:pPr>
      <w:r w:rsidRPr="002B34B0">
        <w:rPr>
          <w:rFonts w:ascii="GHEA Grapalat" w:hAnsi="GHEA Grapalat" w:cs="Sylfaen"/>
          <w:b/>
          <w:sz w:val="24"/>
          <w:szCs w:val="24"/>
        </w:rPr>
        <w:t>գ.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  <w:lang w:val="ru-RU"/>
        </w:rPr>
        <w:t>ք</w:t>
      </w:r>
      <w:r w:rsidRPr="000E561F">
        <w:rPr>
          <w:rFonts w:ascii="GHEA Grapalat" w:hAnsi="GHEA Grapalat" w:cs="Sylfaen"/>
          <w:sz w:val="24"/>
          <w:szCs w:val="24"/>
        </w:rPr>
        <w:t>արածխի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պաշարները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Իջևանի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հանքավայրում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մոտ</w:t>
      </w:r>
      <w:r w:rsidRPr="000E561F">
        <w:rPr>
          <w:rFonts w:ascii="GHEA Grapalat" w:hAnsi="GHEA Grapalat" w:cs="Times Armenian"/>
          <w:sz w:val="24"/>
          <w:szCs w:val="24"/>
        </w:rPr>
        <w:t xml:space="preserve"> 100 </w:t>
      </w:r>
      <w:r w:rsidRPr="000E561F">
        <w:rPr>
          <w:rFonts w:ascii="GHEA Grapalat" w:hAnsi="GHEA Grapalat" w:cs="Sylfaen"/>
          <w:sz w:val="24"/>
          <w:szCs w:val="24"/>
        </w:rPr>
        <w:t>մլն</w:t>
      </w:r>
      <w:r w:rsidRPr="000E561F">
        <w:rPr>
          <w:rFonts w:ascii="GHEA Grapalat" w:hAnsi="GHEA Grapalat" w:cs="Times Armenian"/>
          <w:sz w:val="24"/>
          <w:szCs w:val="24"/>
        </w:rPr>
        <w:t xml:space="preserve">. </w:t>
      </w:r>
      <w:r w:rsidRPr="000E561F">
        <w:rPr>
          <w:rFonts w:ascii="GHEA Grapalat" w:hAnsi="GHEA Grapalat" w:cs="Sylfaen"/>
          <w:sz w:val="24"/>
          <w:szCs w:val="24"/>
          <w:lang w:val="ru-RU"/>
        </w:rPr>
        <w:t>տ</w:t>
      </w:r>
      <w:r w:rsidRPr="000E561F">
        <w:rPr>
          <w:rFonts w:ascii="GHEA Grapalat" w:hAnsi="GHEA Grapalat" w:cs="Times Armenian"/>
          <w:sz w:val="24"/>
          <w:szCs w:val="24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2B34B0">
        <w:rPr>
          <w:rFonts w:ascii="GHEA Grapalat" w:hAnsi="GHEA Grapalat" w:cs="Sylfaen"/>
          <w:b/>
          <w:sz w:val="24"/>
          <w:szCs w:val="24"/>
        </w:rPr>
        <w:t>դ.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  <w:lang w:val="ru-RU"/>
        </w:rPr>
        <w:t>հ</w:t>
      </w:r>
      <w:r w:rsidRPr="000E561F">
        <w:rPr>
          <w:rFonts w:ascii="GHEA Grapalat" w:hAnsi="GHEA Grapalat" w:cs="Sylfaen"/>
          <w:sz w:val="24"/>
          <w:szCs w:val="24"/>
        </w:rPr>
        <w:t>անրապետության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Արմավիրի</w:t>
      </w:r>
      <w:r>
        <w:rPr>
          <w:rFonts w:ascii="GHEA Grapalat" w:hAnsi="GHEA Grapalat" w:cs="Sylfaen"/>
          <w:sz w:val="24"/>
          <w:szCs w:val="24"/>
        </w:rPr>
        <w:t>,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Արարատի</w:t>
      </w:r>
      <w:r>
        <w:rPr>
          <w:rFonts w:ascii="GHEA Grapalat" w:hAnsi="GHEA Grapalat" w:cs="Sylfaen"/>
          <w:sz w:val="24"/>
          <w:szCs w:val="24"/>
        </w:rPr>
        <w:t>, Կոտայքի և Գեղարքունիքի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մարզերի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տարածքում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առկա</w:t>
      </w:r>
      <w:r w:rsidRPr="000E561F">
        <w:rPr>
          <w:rFonts w:ascii="GHEA Grapalat" w:hAnsi="GHEA Grapalat" w:cs="Times Armenian"/>
          <w:sz w:val="24"/>
          <w:szCs w:val="24"/>
        </w:rPr>
        <w:t xml:space="preserve"> </w:t>
      </w:r>
      <w:r w:rsidRPr="000E561F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նավթագազային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շերտերի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հեռանկարային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պաշարներ</w:t>
      </w:r>
      <w:r w:rsidRPr="006B675E">
        <w:rPr>
          <w:rFonts w:ascii="GHEA Grapalat" w:hAnsi="GHEA Grapalat" w:cs="Times Armenian"/>
          <w:sz w:val="24"/>
          <w:szCs w:val="24"/>
        </w:rPr>
        <w:t>:</w:t>
      </w:r>
    </w:p>
    <w:p w:rsidR="007D65E5" w:rsidRPr="006F7FA1" w:rsidRDefault="007D65E5" w:rsidP="00FC11CA">
      <w:pPr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lang w:val="en-US"/>
        </w:rPr>
      </w:pPr>
      <w:r w:rsidRPr="006F7FA1">
        <w:rPr>
          <w:rFonts w:ascii="GHEA Grapalat" w:hAnsi="GHEA Grapalat" w:cs="Sylfaen"/>
          <w:b/>
          <w:sz w:val="24"/>
        </w:rPr>
        <w:t>Նոր</w:t>
      </w:r>
      <w:r w:rsidRPr="006F7FA1">
        <w:rPr>
          <w:rFonts w:ascii="GHEA Grapalat" w:hAnsi="GHEA Grapalat" w:cs="Times Armenian"/>
          <w:b/>
          <w:sz w:val="24"/>
        </w:rPr>
        <w:t xml:space="preserve"> </w:t>
      </w:r>
      <w:r w:rsidRPr="006F7FA1">
        <w:rPr>
          <w:rFonts w:ascii="GHEA Grapalat" w:hAnsi="GHEA Grapalat" w:cs="Sylfaen"/>
          <w:b/>
          <w:sz w:val="24"/>
        </w:rPr>
        <w:t>և</w:t>
      </w:r>
      <w:r w:rsidRPr="006F7FA1">
        <w:rPr>
          <w:rFonts w:ascii="GHEA Grapalat" w:hAnsi="GHEA Grapalat" w:cs="Times Armenian"/>
          <w:b/>
          <w:sz w:val="24"/>
        </w:rPr>
        <w:t xml:space="preserve"> </w:t>
      </w:r>
      <w:r w:rsidRPr="006F7FA1">
        <w:rPr>
          <w:rFonts w:ascii="GHEA Grapalat" w:hAnsi="GHEA Grapalat" w:cs="Sylfaen"/>
          <w:b/>
          <w:sz w:val="24"/>
        </w:rPr>
        <w:t>վերականգնվող</w:t>
      </w:r>
      <w:r w:rsidRPr="006F7FA1">
        <w:rPr>
          <w:rFonts w:ascii="GHEA Grapalat" w:hAnsi="GHEA Grapalat" w:cs="Times Armenian"/>
          <w:b/>
          <w:sz w:val="24"/>
        </w:rPr>
        <w:t xml:space="preserve"> </w:t>
      </w:r>
      <w:r w:rsidRPr="006F7FA1">
        <w:rPr>
          <w:rFonts w:ascii="GHEA Grapalat" w:hAnsi="GHEA Grapalat" w:cs="Sylfaen"/>
          <w:b/>
          <w:sz w:val="24"/>
        </w:rPr>
        <w:t>էներգապաշարները</w:t>
      </w:r>
      <w:r w:rsidRPr="006F7FA1">
        <w:rPr>
          <w:rFonts w:ascii="GHEA Grapalat" w:hAnsi="GHEA Grapalat" w:cs="Times Armenian"/>
          <w:b/>
          <w:sz w:val="24"/>
        </w:rPr>
        <w:t xml:space="preserve">. </w:t>
      </w:r>
      <w:r w:rsidRPr="006F7FA1">
        <w:rPr>
          <w:rFonts w:ascii="GHEA Grapalat" w:hAnsi="GHEA Grapalat" w:cs="Sylfaen"/>
          <w:sz w:val="24"/>
        </w:rPr>
        <w:t>Հայաստանի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տարածքը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օժտված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արևային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էներգիայի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զգալի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պոտենցիալով</w:t>
      </w:r>
      <w:r w:rsidRPr="006F7FA1">
        <w:rPr>
          <w:rFonts w:ascii="GHEA Grapalat" w:hAnsi="GHEA Grapalat" w:cs="Times Armenian"/>
          <w:sz w:val="24"/>
        </w:rPr>
        <w:t>: 1</w:t>
      </w:r>
      <w:r w:rsidRPr="006F7FA1">
        <w:rPr>
          <w:rFonts w:ascii="GHEA Grapalat" w:hAnsi="GHEA Grapalat" w:cs="Sylfaen"/>
          <w:sz w:val="24"/>
        </w:rPr>
        <w:t>մ</w:t>
      </w:r>
      <w:r w:rsidRPr="006F7FA1">
        <w:rPr>
          <w:rFonts w:ascii="GHEA Grapalat" w:hAnsi="GHEA Grapalat" w:cs="Times Armenian"/>
          <w:sz w:val="24"/>
          <w:vertAlign w:val="superscript"/>
        </w:rPr>
        <w:t xml:space="preserve">2 </w:t>
      </w:r>
      <w:r w:rsidRPr="006F7FA1">
        <w:rPr>
          <w:rFonts w:ascii="GHEA Grapalat" w:hAnsi="GHEA Grapalat" w:cs="Sylfaen"/>
          <w:sz w:val="24"/>
        </w:rPr>
        <w:t>հորիզոնական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մակերևույթի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վրա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արևային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էներգիայի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հոսքի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միջին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տարեկան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արժեքը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կազմում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1720 </w:t>
      </w:r>
      <w:r w:rsidRPr="006F7FA1">
        <w:rPr>
          <w:rFonts w:ascii="GHEA Grapalat" w:hAnsi="GHEA Grapalat" w:cs="Sylfaen"/>
          <w:sz w:val="24"/>
        </w:rPr>
        <w:t>կՎտժ</w:t>
      </w:r>
      <w:r w:rsidRPr="006F7FA1">
        <w:rPr>
          <w:rFonts w:ascii="GHEA Grapalat" w:hAnsi="GHEA Grapalat" w:cs="Times Armenian"/>
          <w:sz w:val="24"/>
        </w:rPr>
        <w:t>/</w:t>
      </w:r>
      <w:r w:rsidRPr="006F7FA1">
        <w:rPr>
          <w:rFonts w:ascii="GHEA Grapalat" w:hAnsi="GHEA Grapalat" w:cs="Sylfaen"/>
          <w:sz w:val="24"/>
        </w:rPr>
        <w:t>մ</w:t>
      </w:r>
      <w:r w:rsidRPr="006F7FA1">
        <w:rPr>
          <w:rFonts w:ascii="GHEA Grapalat" w:hAnsi="GHEA Grapalat" w:cs="Times Armenian"/>
          <w:sz w:val="24"/>
          <w:vertAlign w:val="superscript"/>
        </w:rPr>
        <w:t>2</w:t>
      </w:r>
      <w:r w:rsidRPr="006F7FA1">
        <w:rPr>
          <w:rFonts w:ascii="GHEA Grapalat" w:hAnsi="GHEA Grapalat" w:cs="Times Armenian"/>
          <w:sz w:val="24"/>
        </w:rPr>
        <w:t xml:space="preserve"> (</w:t>
      </w:r>
      <w:r w:rsidRPr="006F7FA1">
        <w:rPr>
          <w:rFonts w:ascii="GHEA Grapalat" w:hAnsi="GHEA Grapalat" w:cs="Sylfaen"/>
          <w:sz w:val="24"/>
        </w:rPr>
        <w:t>միջին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եվրոպականը</w:t>
      </w:r>
      <w:r w:rsidRPr="006F7FA1">
        <w:rPr>
          <w:rFonts w:ascii="GHEA Grapalat" w:hAnsi="GHEA Grapalat" w:cs="Times Armenian"/>
          <w:sz w:val="24"/>
        </w:rPr>
        <w:t xml:space="preserve"> 1000 </w:t>
      </w:r>
      <w:r w:rsidRPr="006F7FA1">
        <w:rPr>
          <w:rFonts w:ascii="GHEA Grapalat" w:hAnsi="GHEA Grapalat" w:cs="Sylfaen"/>
          <w:sz w:val="24"/>
        </w:rPr>
        <w:t>կՎտժ</w:t>
      </w:r>
      <w:r w:rsidRPr="006F7FA1">
        <w:rPr>
          <w:rFonts w:ascii="GHEA Grapalat" w:hAnsi="GHEA Grapalat" w:cs="Times Armenian"/>
          <w:sz w:val="24"/>
        </w:rPr>
        <w:t>/</w:t>
      </w:r>
      <w:r w:rsidRPr="006F7FA1">
        <w:rPr>
          <w:rFonts w:ascii="GHEA Grapalat" w:hAnsi="GHEA Grapalat" w:cs="Sylfaen"/>
          <w:sz w:val="24"/>
        </w:rPr>
        <w:t>մ</w:t>
      </w:r>
      <w:r w:rsidRPr="006F7FA1">
        <w:rPr>
          <w:rFonts w:ascii="GHEA Grapalat" w:hAnsi="GHEA Grapalat" w:cs="Times Armenian"/>
          <w:sz w:val="24"/>
          <w:vertAlign w:val="superscript"/>
        </w:rPr>
        <w:t>2</w:t>
      </w:r>
      <w:r w:rsidRPr="006F7FA1">
        <w:rPr>
          <w:rFonts w:ascii="GHEA Grapalat" w:hAnsi="GHEA Grapalat" w:cs="Times Armenian"/>
          <w:sz w:val="24"/>
        </w:rPr>
        <w:t xml:space="preserve">): </w:t>
      </w:r>
      <w:r w:rsidRPr="006F7FA1">
        <w:rPr>
          <w:rFonts w:ascii="GHEA Grapalat" w:hAnsi="GHEA Grapalat" w:cs="Sylfaen"/>
          <w:sz w:val="24"/>
        </w:rPr>
        <w:t>Սևանի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ավազանի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արևափայլը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կարող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համարվել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ռեկորդային</w:t>
      </w:r>
      <w:r w:rsidRPr="006F7FA1">
        <w:rPr>
          <w:rFonts w:ascii="GHEA Grapalat" w:hAnsi="GHEA Grapalat" w:cs="Sylfaen"/>
          <w:sz w:val="24"/>
          <w:lang w:val="ru-RU"/>
        </w:rPr>
        <w:t>՝</w:t>
      </w:r>
      <w:r w:rsidRPr="006F7FA1">
        <w:rPr>
          <w:rFonts w:ascii="GHEA Grapalat" w:hAnsi="GHEA Grapalat" w:cs="Times Armenian"/>
          <w:sz w:val="24"/>
        </w:rPr>
        <w:t xml:space="preserve"> 2800 </w:t>
      </w:r>
      <w:r w:rsidRPr="006F7FA1">
        <w:rPr>
          <w:rFonts w:ascii="GHEA Grapalat" w:hAnsi="GHEA Grapalat" w:cs="Sylfaen"/>
          <w:sz w:val="24"/>
        </w:rPr>
        <w:t>ժամ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Տարեկան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կտրվածքով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ուղիղ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ճառագայթման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մասնաբաժինը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ամբողջ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տարածքում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ևս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զգալի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  <w:lang w:val="ru-RU"/>
        </w:rPr>
        <w:t>՝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մոտ</w:t>
      </w:r>
      <w:r w:rsidRPr="006F7FA1">
        <w:rPr>
          <w:rFonts w:ascii="GHEA Grapalat" w:hAnsi="GHEA Grapalat" w:cs="Times Armenian"/>
          <w:sz w:val="24"/>
        </w:rPr>
        <w:t xml:space="preserve"> 65-70 %, </w:t>
      </w:r>
      <w:r w:rsidRPr="006F7FA1">
        <w:rPr>
          <w:rFonts w:ascii="GHEA Grapalat" w:hAnsi="GHEA Grapalat" w:cs="Sylfaen"/>
          <w:sz w:val="24"/>
        </w:rPr>
        <w:t>որը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համակենտրոնացնող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կոլեկտորների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կիրառման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տեսանկյունից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բավականին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հատկանշական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Հայաստանի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օդերևութաբանական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տեղեկատվական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հենքի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մշակումը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թույլ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տալիս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հողմաէներգիայի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պաշարների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մասին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տալ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մոտավոր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գնահատական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Տեսական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պոտենցիալը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գնահատվում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10.7 </w:t>
      </w:r>
      <w:r w:rsidRPr="006F7FA1">
        <w:rPr>
          <w:rFonts w:ascii="GHEA Grapalat" w:hAnsi="GHEA Grapalat" w:cs="Sylfaen"/>
          <w:sz w:val="24"/>
        </w:rPr>
        <w:t>ՏՎտժ</w:t>
      </w:r>
      <w:r w:rsidRPr="006F7FA1">
        <w:rPr>
          <w:rFonts w:ascii="GHEA Grapalat" w:hAnsi="GHEA Grapalat" w:cs="Times Armenian"/>
          <w:sz w:val="24"/>
        </w:rPr>
        <w:t xml:space="preserve">, </w:t>
      </w:r>
      <w:r w:rsidRPr="006F7FA1">
        <w:rPr>
          <w:rFonts w:ascii="GHEA Grapalat" w:hAnsi="GHEA Grapalat" w:cs="Sylfaen"/>
          <w:sz w:val="24"/>
        </w:rPr>
        <w:t>տեխնիկապես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մատչելին</w:t>
      </w:r>
      <w:r w:rsidRPr="006F7FA1">
        <w:rPr>
          <w:rFonts w:ascii="GHEA Grapalat" w:hAnsi="GHEA Grapalat" w:cs="Times Armenian"/>
          <w:sz w:val="24"/>
        </w:rPr>
        <w:t xml:space="preserve">, 15 % </w:t>
      </w:r>
      <w:r w:rsidRPr="006F7FA1">
        <w:rPr>
          <w:rFonts w:ascii="GHEA Grapalat" w:hAnsi="GHEA Grapalat" w:cs="Sylfaen"/>
          <w:sz w:val="24"/>
        </w:rPr>
        <w:t>հզորության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օգտագործման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գործակցի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դեպքում</w:t>
      </w:r>
      <w:r w:rsidRPr="006F7FA1">
        <w:rPr>
          <w:rFonts w:ascii="GHEA Grapalat" w:hAnsi="GHEA Grapalat" w:cs="Times Armenian"/>
          <w:sz w:val="24"/>
        </w:rPr>
        <w:t xml:space="preserve">, </w:t>
      </w:r>
      <w:r w:rsidRPr="006F7FA1">
        <w:rPr>
          <w:rFonts w:ascii="GHEA Grapalat" w:hAnsi="GHEA Grapalat" w:cs="Sylfaen"/>
          <w:sz w:val="24"/>
        </w:rPr>
        <w:t>մոտ</w:t>
      </w:r>
      <w:r w:rsidRPr="006F7FA1">
        <w:rPr>
          <w:rFonts w:ascii="GHEA Grapalat" w:hAnsi="GHEA Grapalat" w:cs="Times Armenian"/>
          <w:sz w:val="24"/>
        </w:rPr>
        <w:t xml:space="preserve"> 1.6 </w:t>
      </w:r>
      <w:r w:rsidRPr="006F7FA1">
        <w:rPr>
          <w:rFonts w:ascii="GHEA Grapalat" w:hAnsi="GHEA Grapalat" w:cs="Sylfaen"/>
          <w:sz w:val="24"/>
        </w:rPr>
        <w:t>ՏՎտժ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Ցանցային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հողմաէներգետիկ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սարքավորումների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համար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առանձնացվում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են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Պուշկինի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Սիսիանի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լեռնանցքները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Արագած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լեռը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Այս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շրջաններում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քամու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հոսքի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տևողությունը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տարեկան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կտրվածքով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հասնում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մինչև</w:t>
      </w:r>
      <w:r w:rsidRPr="006F7FA1">
        <w:rPr>
          <w:rFonts w:ascii="GHEA Grapalat" w:hAnsi="GHEA Grapalat" w:cs="Times Armenian"/>
          <w:sz w:val="24"/>
        </w:rPr>
        <w:t xml:space="preserve"> 5200 </w:t>
      </w:r>
      <w:r w:rsidRPr="006F7FA1">
        <w:rPr>
          <w:rFonts w:ascii="GHEA Grapalat" w:hAnsi="GHEA Grapalat" w:cs="Sylfaen"/>
          <w:sz w:val="24"/>
        </w:rPr>
        <w:t>ժամ</w:t>
      </w:r>
      <w:r w:rsidRPr="006F7FA1">
        <w:rPr>
          <w:rFonts w:ascii="GHEA Grapalat" w:hAnsi="GHEA Grapalat" w:cs="Times Armenian"/>
          <w:sz w:val="24"/>
        </w:rPr>
        <w:t>/</w:t>
      </w:r>
      <w:r w:rsidRPr="006F7FA1">
        <w:rPr>
          <w:rFonts w:ascii="GHEA Grapalat" w:hAnsi="GHEA Grapalat" w:cs="Sylfaen"/>
          <w:sz w:val="24"/>
        </w:rPr>
        <w:t>տարի</w:t>
      </w:r>
      <w:r w:rsidRPr="006F7FA1">
        <w:rPr>
          <w:rFonts w:ascii="GHEA Grapalat" w:hAnsi="GHEA Grapalat" w:cs="Times Armenian"/>
          <w:sz w:val="24"/>
        </w:rPr>
        <w:t xml:space="preserve">, </w:t>
      </w:r>
      <w:r w:rsidRPr="006F7FA1">
        <w:rPr>
          <w:rFonts w:ascii="GHEA Grapalat" w:hAnsi="GHEA Grapalat" w:cs="Sylfaen"/>
          <w:sz w:val="24"/>
        </w:rPr>
        <w:t>երբ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քամու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նվազագույն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արագությունը</w:t>
      </w:r>
      <w:r w:rsidRPr="006F7FA1">
        <w:rPr>
          <w:rFonts w:ascii="GHEA Grapalat" w:hAnsi="GHEA Grapalat" w:cs="Times Armenian"/>
          <w:sz w:val="24"/>
        </w:rPr>
        <w:t xml:space="preserve"> 5-6 </w:t>
      </w:r>
      <w:r w:rsidRPr="006F7FA1">
        <w:rPr>
          <w:rFonts w:ascii="GHEA Grapalat" w:hAnsi="GHEA Grapalat" w:cs="Sylfaen"/>
          <w:sz w:val="24"/>
        </w:rPr>
        <w:t>մ</w:t>
      </w:r>
      <w:r w:rsidRPr="006F7FA1">
        <w:rPr>
          <w:rFonts w:ascii="GHEA Grapalat" w:hAnsi="GHEA Grapalat" w:cs="Times Armenian"/>
          <w:sz w:val="24"/>
        </w:rPr>
        <w:t>/</w:t>
      </w:r>
      <w:r w:rsidRPr="006F7FA1">
        <w:rPr>
          <w:rFonts w:ascii="GHEA Grapalat" w:hAnsi="GHEA Grapalat" w:cs="Sylfaen"/>
          <w:sz w:val="24"/>
        </w:rPr>
        <w:t>վ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Ցանցային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տեղակայանքների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տնտեսապես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նպատակահարմար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պոտենցիալը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բնութագրվում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15-20 </w:t>
      </w:r>
      <w:r w:rsidRPr="006F7FA1">
        <w:rPr>
          <w:rFonts w:ascii="GHEA Grapalat" w:hAnsi="GHEA Grapalat" w:cs="Sylfaen"/>
          <w:sz w:val="24"/>
        </w:rPr>
        <w:t>Մվտ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40-50 </w:t>
      </w:r>
      <w:r w:rsidRPr="006F7FA1">
        <w:rPr>
          <w:rFonts w:ascii="GHEA Grapalat" w:hAnsi="GHEA Grapalat" w:cs="Sylfaen"/>
          <w:sz w:val="24"/>
        </w:rPr>
        <w:t>ԳՎտժ</w:t>
      </w:r>
      <w:r w:rsidRPr="006F7FA1">
        <w:rPr>
          <w:rFonts w:ascii="GHEA Grapalat" w:hAnsi="GHEA Grapalat" w:cs="Times Armenian"/>
          <w:sz w:val="24"/>
        </w:rPr>
        <w:t>/</w:t>
      </w:r>
      <w:r w:rsidRPr="006F7FA1">
        <w:rPr>
          <w:rFonts w:ascii="GHEA Grapalat" w:hAnsi="GHEA Grapalat" w:cs="Sylfaen"/>
          <w:sz w:val="24"/>
        </w:rPr>
        <w:t>տարի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Հայաստան</w:t>
      </w:r>
      <w:r w:rsidRPr="006F7FA1">
        <w:rPr>
          <w:rFonts w:ascii="GHEA Grapalat" w:hAnsi="GHEA Grapalat" w:cs="Sylfaen"/>
          <w:sz w:val="24"/>
          <w:lang w:val="ru-RU"/>
        </w:rPr>
        <w:t>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ունի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երկրաջերմային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էներգիայի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զգալի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պաշարներ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հնարավորություններ</w:t>
      </w:r>
      <w:r w:rsidRPr="006F7FA1">
        <w:rPr>
          <w:rFonts w:ascii="GHEA Grapalat" w:hAnsi="GHEA Grapalat" w:cs="Times Armenian"/>
          <w:sz w:val="24"/>
          <w:lang w:val="ru-RU"/>
        </w:rPr>
        <w:t>՝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էլեկտրաէներգիայի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ջերմության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արտադրության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համար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Տարբեր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մասնագետների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կարծիքով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լրիվ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իրատեսական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համարվում</w:t>
      </w:r>
      <w:r w:rsidRPr="006F7FA1">
        <w:rPr>
          <w:rFonts w:ascii="GHEA Grapalat" w:hAnsi="GHEA Grapalat" w:cs="Times Armenian"/>
          <w:sz w:val="24"/>
        </w:rPr>
        <w:t xml:space="preserve"> 150-200 </w:t>
      </w:r>
      <w:r w:rsidRPr="006F7FA1">
        <w:rPr>
          <w:rFonts w:ascii="GHEA Grapalat" w:hAnsi="GHEA Grapalat" w:cs="Sylfaen"/>
          <w:sz w:val="24"/>
        </w:rPr>
        <w:t>ՄՎտ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հզորությամբ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էլեկտրաէներգիայի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արտադրությունը</w:t>
      </w:r>
      <w:r w:rsidRPr="006F7FA1">
        <w:rPr>
          <w:rFonts w:ascii="GHEA Grapalat" w:hAnsi="GHEA Grapalat" w:cs="Sylfaen"/>
          <w:sz w:val="24"/>
          <w:lang w:val="ru-RU"/>
        </w:rPr>
        <w:t>՝</w:t>
      </w:r>
      <w:r w:rsidRPr="006F7FA1">
        <w:rPr>
          <w:rFonts w:ascii="GHEA Grapalat" w:hAnsi="GHEA Grapalat" w:cs="Times Armenian"/>
          <w:sz w:val="24"/>
        </w:rPr>
        <w:t xml:space="preserve"> 5 </w:t>
      </w:r>
      <w:r w:rsidRPr="006F7FA1">
        <w:rPr>
          <w:rFonts w:ascii="GHEA Grapalat" w:hAnsi="GHEA Grapalat" w:cs="Sylfaen"/>
          <w:sz w:val="24"/>
        </w:rPr>
        <w:t>ցենտ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ԱՄՆ</w:t>
      </w:r>
      <w:r w:rsidRPr="006F7FA1">
        <w:rPr>
          <w:rFonts w:ascii="GHEA Grapalat" w:hAnsi="GHEA Grapalat" w:cs="Times Armenian"/>
          <w:sz w:val="24"/>
        </w:rPr>
        <w:t>/</w:t>
      </w:r>
      <w:r w:rsidRPr="006F7FA1">
        <w:rPr>
          <w:rFonts w:ascii="GHEA Grapalat" w:hAnsi="GHEA Grapalat" w:cs="Sylfaen"/>
          <w:sz w:val="24"/>
        </w:rPr>
        <w:t>կՎտժ</w:t>
      </w:r>
      <w:r w:rsidRPr="006F7FA1">
        <w:rPr>
          <w:rFonts w:ascii="GHEA Grapalat" w:hAnsi="GHEA Grapalat" w:cs="Times Armenian"/>
          <w:sz w:val="24"/>
        </w:rPr>
        <w:t>-</w:t>
      </w:r>
      <w:r w:rsidRPr="006F7FA1">
        <w:rPr>
          <w:rFonts w:ascii="GHEA Grapalat" w:hAnsi="GHEA Grapalat" w:cs="Sylfaen"/>
          <w:sz w:val="24"/>
        </w:rPr>
        <w:t>ից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ցածր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ինքնարժեքի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 xml:space="preserve">պայմաններում </w:t>
      </w:r>
      <w:r w:rsidRPr="006F7FA1">
        <w:rPr>
          <w:rFonts w:ascii="GHEA Grapalat" w:hAnsi="GHEA Grapalat" w:cs="Sylfaen"/>
          <w:sz w:val="24"/>
          <w:lang w:val="en-US"/>
        </w:rPr>
        <w:t>(</w:t>
      </w:r>
      <w:r w:rsidRPr="006F7FA1">
        <w:rPr>
          <w:rFonts w:ascii="GHEA Grapalat" w:hAnsi="GHEA Grapalat" w:cs="Sylfaen"/>
          <w:sz w:val="24"/>
          <w:lang w:val="ru-RU"/>
        </w:rPr>
        <w:t>ներկայումս</w:t>
      </w:r>
      <w:r w:rsidRPr="006F7FA1">
        <w:rPr>
          <w:rFonts w:ascii="GHEA Grapalat" w:hAnsi="GHEA Grapalat" w:cs="Sylfaen"/>
          <w:sz w:val="24"/>
        </w:rPr>
        <w:t xml:space="preserve"> </w:t>
      </w:r>
      <w:r w:rsidRPr="006F7FA1">
        <w:rPr>
          <w:rFonts w:ascii="GHEA Grapalat" w:hAnsi="GHEA Grapalat" w:cs="Sylfaen"/>
          <w:sz w:val="24"/>
          <w:lang w:val="ru-RU"/>
        </w:rPr>
        <w:t>ՀՀ</w:t>
      </w:r>
      <w:r w:rsidRPr="006F7FA1">
        <w:rPr>
          <w:rFonts w:ascii="GHEA Grapalat" w:hAnsi="GHEA Grapalat" w:cs="Sylfaen"/>
          <w:sz w:val="24"/>
        </w:rPr>
        <w:t>-</w:t>
      </w:r>
      <w:r w:rsidRPr="006F7FA1">
        <w:rPr>
          <w:rFonts w:ascii="GHEA Grapalat" w:hAnsi="GHEA Grapalat" w:cs="Sylfaen"/>
          <w:sz w:val="24"/>
          <w:lang w:val="ru-RU"/>
        </w:rPr>
        <w:t>ում</w:t>
      </w:r>
      <w:r w:rsidRPr="006F7FA1">
        <w:rPr>
          <w:rFonts w:ascii="GHEA Grapalat" w:hAnsi="GHEA Grapalat" w:cs="Sylfaen"/>
          <w:sz w:val="24"/>
        </w:rPr>
        <w:t xml:space="preserve"> 10.6 ցենտ</w:t>
      </w:r>
      <w:r w:rsidRPr="006F7FA1">
        <w:rPr>
          <w:rFonts w:ascii="GHEA Grapalat" w:hAnsi="GHEA Grapalat" w:cs="Sylfaen"/>
          <w:sz w:val="24"/>
          <w:lang w:val="en-US"/>
        </w:rPr>
        <w:t>)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Առավել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հեռանկարային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է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համարվում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երկրաէներգետիկ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պաշարների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օգտագործումը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ջերմամատակարարման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բնագավառում</w:t>
      </w:r>
      <w:r>
        <w:rPr>
          <w:rFonts w:ascii="GHEA Grapalat" w:hAnsi="GHEA Grapalat" w:cs="Times Armenian"/>
          <w:sz w:val="24"/>
        </w:rPr>
        <w:t>, հատկապես՝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կենտրոնական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հրաբխային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գոտ</w:t>
      </w:r>
      <w:r>
        <w:rPr>
          <w:rFonts w:ascii="GHEA Grapalat" w:hAnsi="GHEA Grapalat" w:cs="Sylfaen"/>
          <w:sz w:val="24"/>
        </w:rPr>
        <w:t>ում</w:t>
      </w:r>
      <w:r w:rsidRPr="006F7FA1">
        <w:rPr>
          <w:rFonts w:ascii="GHEA Grapalat" w:hAnsi="GHEA Grapalat" w:cs="Times Armenian"/>
          <w:sz w:val="24"/>
        </w:rPr>
        <w:t xml:space="preserve">: </w:t>
      </w:r>
      <w:r w:rsidRPr="006F7FA1">
        <w:rPr>
          <w:rFonts w:ascii="GHEA Grapalat" w:hAnsi="GHEA Grapalat" w:cs="Sylfaen"/>
          <w:sz w:val="24"/>
        </w:rPr>
        <w:t>Երկրաբանական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աշխատանքները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այդտեղ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թույլ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տվեցին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հայտնաբերել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հեռանկարային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երկրաջերմային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ապարա</w:t>
      </w:r>
      <w:r w:rsidRPr="006F7FA1">
        <w:rPr>
          <w:rFonts w:ascii="GHEA Grapalat" w:hAnsi="GHEA Grapalat" w:cs="Times Armenian"/>
          <w:sz w:val="24"/>
        </w:rPr>
        <w:t>-</w:t>
      </w:r>
      <w:r w:rsidRPr="006F7FA1">
        <w:rPr>
          <w:rFonts w:ascii="GHEA Grapalat" w:hAnsi="GHEA Grapalat" w:cs="Sylfaen"/>
          <w:sz w:val="24"/>
        </w:rPr>
        <w:t>ջերմային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հանքավայրեր</w:t>
      </w:r>
      <w:r w:rsidRPr="006F7FA1">
        <w:rPr>
          <w:rFonts w:ascii="GHEA Grapalat" w:hAnsi="GHEA Grapalat" w:cs="Times Armenian"/>
          <w:sz w:val="24"/>
        </w:rPr>
        <w:t xml:space="preserve"> (</w:t>
      </w:r>
      <w:r w:rsidRPr="006F7FA1">
        <w:rPr>
          <w:rFonts w:ascii="GHEA Grapalat" w:hAnsi="GHEA Grapalat" w:cs="Sylfaen"/>
          <w:sz w:val="24"/>
        </w:rPr>
        <w:t>Ջերմաղբյուր</w:t>
      </w:r>
      <w:r w:rsidRPr="006F7FA1">
        <w:rPr>
          <w:rFonts w:ascii="GHEA Grapalat" w:hAnsi="GHEA Grapalat" w:cs="Times Armenian"/>
          <w:sz w:val="24"/>
        </w:rPr>
        <w:t>,</w:t>
      </w:r>
      <w:r w:rsidRPr="006F7FA1">
        <w:rPr>
          <w:rFonts w:ascii="GHEA Grapalat" w:hAnsi="GHEA Grapalat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Սիսիան</w:t>
      </w:r>
      <w:r w:rsidRPr="006F7FA1">
        <w:rPr>
          <w:rFonts w:ascii="GHEA Grapalat" w:hAnsi="GHEA Grapalat" w:cs="Times Armenian"/>
          <w:sz w:val="24"/>
        </w:rPr>
        <w:t xml:space="preserve">  </w:t>
      </w:r>
      <w:r w:rsidRPr="006F7FA1">
        <w:rPr>
          <w:rFonts w:ascii="GHEA Grapalat" w:hAnsi="GHEA Grapalat" w:cs="Sylfaen"/>
          <w:sz w:val="24"/>
        </w:rPr>
        <w:t>և</w:t>
      </w:r>
      <w:r w:rsidRPr="006F7FA1">
        <w:rPr>
          <w:rFonts w:ascii="GHEA Grapalat" w:hAnsi="GHEA Grapalat" w:cs="Times Armenian"/>
          <w:sz w:val="24"/>
        </w:rPr>
        <w:t xml:space="preserve"> </w:t>
      </w:r>
      <w:r w:rsidRPr="006F7FA1">
        <w:rPr>
          <w:rFonts w:ascii="GHEA Grapalat" w:hAnsi="GHEA Grapalat" w:cs="Sylfaen"/>
          <w:sz w:val="24"/>
        </w:rPr>
        <w:t>այլն</w:t>
      </w:r>
      <w:r w:rsidRPr="006F7FA1">
        <w:rPr>
          <w:rFonts w:ascii="GHEA Grapalat" w:hAnsi="GHEA Grapalat" w:cs="Times Armenian"/>
          <w:sz w:val="24"/>
        </w:rPr>
        <w:t>):</w:t>
      </w:r>
    </w:p>
    <w:p w:rsidR="007D65E5" w:rsidRPr="002470A5" w:rsidRDefault="007D65E5" w:rsidP="00FC11CA">
      <w:pPr>
        <w:numPr>
          <w:ilvl w:val="0"/>
          <w:numId w:val="28"/>
        </w:numPr>
        <w:tabs>
          <w:tab w:val="left" w:pos="1134"/>
        </w:tabs>
        <w:spacing w:line="276" w:lineRule="auto"/>
        <w:ind w:left="0" w:right="-11" w:firstLine="709"/>
        <w:jc w:val="both"/>
        <w:rPr>
          <w:rFonts w:ascii="GHEA Grapalat" w:hAnsi="GHEA Grapalat"/>
          <w:sz w:val="24"/>
          <w:szCs w:val="24"/>
        </w:rPr>
      </w:pPr>
      <w:r w:rsidRPr="002470A5">
        <w:rPr>
          <w:rFonts w:ascii="GHEA Grapalat" w:hAnsi="GHEA Grapalat" w:cs="Times Armenian"/>
          <w:b/>
          <w:sz w:val="24"/>
          <w:lang w:val="en-US"/>
        </w:rPr>
        <w:t xml:space="preserve">Ռեկրեացիոն ռեսուրսներ. </w:t>
      </w:r>
      <w:r w:rsidRPr="002470A5">
        <w:rPr>
          <w:rFonts w:ascii="GHEA Grapalat" w:hAnsi="GHEA Grapalat" w:cs="Times Armenian"/>
          <w:sz w:val="24"/>
          <w:lang w:val="en-US"/>
        </w:rPr>
        <w:t xml:space="preserve">Ռեկրեացիոն ռեսուրսների տեսանկյունից Հայաստանի Հանրապետությունը բավականաչափ հարուստ երկիր է, որը պայմանավորված է երկրաաշխարհագրական դիրքով և լանդշաֆտային բազմազանությամբ, կլիմայա-բուժական բարենպաստ պայմաններով, հանքային ջրերի առկայությամբ, անտառներով, բնության և պատմամշակութային անկրկնելի հուշարձաններով: Այդ ռեսուրսները կարևոր դեր ունեն երկրի սոցիալ-տնտեսական զարգացման համար: </w:t>
      </w:r>
      <w:r w:rsidRPr="002470A5">
        <w:rPr>
          <w:rFonts w:ascii="GHEA Grapalat" w:hAnsi="GHEA Grapalat" w:cs="Sylfaen"/>
          <w:sz w:val="24"/>
          <w:szCs w:val="24"/>
        </w:rPr>
        <w:t>Հայաստանի</w:t>
      </w:r>
      <w:r w:rsidRPr="002470A5">
        <w:rPr>
          <w:rFonts w:ascii="GHEA Grapalat" w:hAnsi="GHEA Grapalat" w:cs="Times Armenian"/>
          <w:sz w:val="24"/>
          <w:szCs w:val="24"/>
          <w:lang w:val="fi-FI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ռեկրեացիոն</w:t>
      </w:r>
      <w:r w:rsidRPr="002470A5">
        <w:rPr>
          <w:rFonts w:ascii="GHEA Grapalat" w:hAnsi="GHEA Grapalat" w:cs="Times Armenian"/>
          <w:sz w:val="24"/>
          <w:szCs w:val="24"/>
          <w:lang w:val="fi-FI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ռեսուրսները</w:t>
      </w:r>
      <w:r w:rsidRPr="002470A5">
        <w:rPr>
          <w:rFonts w:ascii="GHEA Grapalat" w:hAnsi="GHEA Grapalat" w:cs="Times Armenian"/>
          <w:sz w:val="24"/>
          <w:szCs w:val="24"/>
          <w:lang w:val="fi-FI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բնական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պաշարների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ինքնատիպ, առողջարարական հարուստ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բազմազանությունն է, որն աչքի է ընկնում տարածքային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բաշխվածության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մեծ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խտությամբ</w:t>
      </w:r>
      <w:r w:rsidRPr="002470A5">
        <w:rPr>
          <w:rFonts w:ascii="GHEA Grapalat" w:hAnsi="GHEA Grapalat" w:cs="Times Armenian"/>
          <w:sz w:val="24"/>
          <w:szCs w:val="24"/>
        </w:rPr>
        <w:t xml:space="preserve"> և </w:t>
      </w:r>
      <w:r w:rsidRPr="002470A5">
        <w:rPr>
          <w:rFonts w:ascii="GHEA Grapalat" w:hAnsi="GHEA Grapalat" w:cs="Sylfaen"/>
          <w:sz w:val="24"/>
          <w:szCs w:val="24"/>
        </w:rPr>
        <w:t>պատմամշակութային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արժեքների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տարածքային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ներդաշնակ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զուգորդմամբ</w:t>
      </w:r>
      <w:r w:rsidRPr="002470A5">
        <w:rPr>
          <w:rFonts w:ascii="GHEA Grapalat" w:hAnsi="GHEA Grapalat" w:cs="Times Armenian"/>
          <w:sz w:val="24"/>
          <w:szCs w:val="24"/>
        </w:rPr>
        <w:t xml:space="preserve">: </w:t>
      </w:r>
      <w:r>
        <w:rPr>
          <w:rFonts w:ascii="GHEA Grapalat" w:hAnsi="GHEA Grapalat" w:cs="Times Armenian"/>
          <w:sz w:val="24"/>
          <w:szCs w:val="24"/>
        </w:rPr>
        <w:t>Ռ</w:t>
      </w:r>
      <w:r w:rsidRPr="002470A5">
        <w:rPr>
          <w:rFonts w:ascii="GHEA Grapalat" w:hAnsi="GHEA Grapalat" w:cs="Sylfaen"/>
          <w:sz w:val="24"/>
          <w:szCs w:val="24"/>
        </w:rPr>
        <w:t>եկրեացիայի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զարգացման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համար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իրենց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բարենպաստությամբ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մեծ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դեր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են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  <w:r w:rsidRPr="002470A5">
        <w:rPr>
          <w:rFonts w:ascii="GHEA Grapalat" w:hAnsi="GHEA Grapalat" w:cs="Sylfaen"/>
          <w:sz w:val="24"/>
          <w:szCs w:val="24"/>
        </w:rPr>
        <w:t>խաղում</w:t>
      </w:r>
      <w:r>
        <w:rPr>
          <w:rFonts w:ascii="GHEA Grapalat" w:hAnsi="GHEA Grapalat" w:cs="Times Armenian"/>
          <w:sz w:val="24"/>
          <w:szCs w:val="24"/>
        </w:rPr>
        <w:t>՝</w:t>
      </w:r>
      <w:r w:rsidRPr="002470A5">
        <w:rPr>
          <w:rFonts w:ascii="GHEA Grapalat" w:hAnsi="GHEA Grapalat" w:cs="Times Armenian"/>
          <w:sz w:val="24"/>
          <w:szCs w:val="24"/>
        </w:rPr>
        <w:t xml:space="preserve"> </w:t>
      </w:r>
    </w:p>
    <w:p w:rsidR="007D65E5" w:rsidRPr="006B675E" w:rsidRDefault="007D65E5" w:rsidP="00FC11CA">
      <w:pPr>
        <w:spacing w:line="276" w:lineRule="auto"/>
        <w:jc w:val="both"/>
        <w:rPr>
          <w:rFonts w:ascii="GHEA Grapalat" w:hAnsi="GHEA Grapalat"/>
          <w:sz w:val="24"/>
          <w:szCs w:val="24"/>
        </w:rPr>
      </w:pPr>
      <w:r w:rsidRPr="00184D09">
        <w:rPr>
          <w:rFonts w:ascii="GHEA Grapalat" w:hAnsi="GHEA Grapalat" w:cs="Sylfaen"/>
          <w:b/>
          <w:sz w:val="24"/>
          <w:szCs w:val="24"/>
        </w:rPr>
        <w:t>ա.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լանդշաֆտների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բարձրադիր</w:t>
      </w:r>
      <w:r w:rsidRPr="006B675E">
        <w:rPr>
          <w:rFonts w:ascii="GHEA Grapalat" w:hAnsi="GHEA Grapalat" w:cs="Times Armenian"/>
          <w:sz w:val="24"/>
          <w:szCs w:val="24"/>
        </w:rPr>
        <w:t xml:space="preserve"> գ</w:t>
      </w:r>
      <w:r w:rsidRPr="006B675E">
        <w:rPr>
          <w:rFonts w:ascii="GHEA Grapalat" w:hAnsi="GHEA Grapalat" w:cs="Sylfaen"/>
          <w:sz w:val="24"/>
          <w:szCs w:val="24"/>
        </w:rPr>
        <w:t>ոտիական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բազմազանությունը</w:t>
      </w:r>
      <w:r w:rsidRPr="006B675E">
        <w:rPr>
          <w:rFonts w:ascii="GHEA Grapalat" w:hAnsi="GHEA Grapalat" w:cs="Times Armenian"/>
          <w:sz w:val="24"/>
          <w:szCs w:val="24"/>
        </w:rPr>
        <w:t xml:space="preserve">.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184D09">
        <w:rPr>
          <w:rFonts w:ascii="GHEA Grapalat" w:hAnsi="GHEA Grapalat" w:cs="Sylfaen"/>
          <w:b/>
          <w:sz w:val="24"/>
          <w:szCs w:val="24"/>
        </w:rPr>
        <w:t>բ.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կլիմայական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ռեսուրսները</w:t>
      </w:r>
      <w:r w:rsidRPr="006B675E">
        <w:rPr>
          <w:rFonts w:ascii="GHEA Grapalat" w:hAnsi="GHEA Grapalat" w:cs="Times Armenian"/>
          <w:sz w:val="24"/>
          <w:szCs w:val="24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184D09">
        <w:rPr>
          <w:rFonts w:ascii="GHEA Grapalat" w:hAnsi="GHEA Grapalat" w:cs="Sylfaen"/>
          <w:b/>
          <w:sz w:val="24"/>
          <w:szCs w:val="24"/>
        </w:rPr>
        <w:t>գ.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ջրային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ռեսուրսները</w:t>
      </w:r>
      <w:r w:rsidRPr="006B675E">
        <w:rPr>
          <w:rFonts w:ascii="GHEA Grapalat" w:hAnsi="GHEA Grapalat" w:cs="Times Armenian"/>
          <w:sz w:val="24"/>
          <w:szCs w:val="24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այդ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թվում</w:t>
      </w:r>
      <w:r w:rsidRPr="006B675E">
        <w:rPr>
          <w:rFonts w:ascii="GHEA Grapalat" w:hAnsi="GHEA Grapalat" w:cs="Times Armenian"/>
          <w:sz w:val="24"/>
          <w:szCs w:val="24"/>
        </w:rPr>
        <w:t xml:space="preserve">՝ </w:t>
      </w:r>
      <w:r w:rsidRPr="006B675E">
        <w:rPr>
          <w:rFonts w:ascii="GHEA Grapalat" w:hAnsi="GHEA Grapalat" w:cs="Sylfaen"/>
          <w:sz w:val="24"/>
          <w:szCs w:val="24"/>
        </w:rPr>
        <w:t>հարուստ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հանքային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ռեսուրսները</w:t>
      </w:r>
      <w:r w:rsidRPr="006B675E">
        <w:rPr>
          <w:rFonts w:ascii="GHEA Grapalat" w:hAnsi="GHEA Grapalat" w:cs="Times Armenian"/>
          <w:sz w:val="24"/>
          <w:szCs w:val="24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184D09">
        <w:rPr>
          <w:rFonts w:ascii="GHEA Grapalat" w:hAnsi="GHEA Grapalat" w:cs="Sylfaen"/>
          <w:b/>
          <w:sz w:val="24"/>
          <w:szCs w:val="24"/>
        </w:rPr>
        <w:t>դ.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ռելիեֆի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երկրաբանական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ու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երկրաձևաչափական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բարենպաստ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պայմանները</w:t>
      </w:r>
      <w:r w:rsidRPr="006B675E">
        <w:rPr>
          <w:rFonts w:ascii="GHEA Grapalat" w:hAnsi="GHEA Grapalat" w:cs="Times Armenian"/>
          <w:sz w:val="24"/>
          <w:szCs w:val="24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</w:rPr>
      </w:pPr>
      <w:r w:rsidRPr="00184D09">
        <w:rPr>
          <w:rFonts w:ascii="GHEA Grapalat" w:hAnsi="GHEA Grapalat" w:cs="Sylfaen"/>
          <w:b/>
          <w:sz w:val="24"/>
          <w:szCs w:val="24"/>
        </w:rPr>
        <w:t>ե.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բուսակենդանական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ռեսուրսները.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sz w:val="24"/>
          <w:szCs w:val="24"/>
          <w:u w:val="single"/>
        </w:rPr>
      </w:pPr>
      <w:r w:rsidRPr="00184D09">
        <w:rPr>
          <w:rFonts w:ascii="GHEA Grapalat" w:hAnsi="GHEA Grapalat" w:cs="Sylfaen"/>
          <w:b/>
          <w:sz w:val="24"/>
          <w:szCs w:val="24"/>
        </w:rPr>
        <w:t>զ.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բնության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հազվագյուտ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օբյեկտները</w:t>
      </w:r>
      <w:r w:rsidRPr="006B675E">
        <w:rPr>
          <w:rFonts w:ascii="GHEA Grapalat" w:hAnsi="GHEA Grapalat" w:cs="Times Armenian"/>
          <w:sz w:val="24"/>
          <w:szCs w:val="24"/>
        </w:rPr>
        <w:t xml:space="preserve"> (</w:t>
      </w:r>
      <w:r w:rsidRPr="006B675E">
        <w:rPr>
          <w:rFonts w:ascii="GHEA Grapalat" w:hAnsi="GHEA Grapalat" w:cs="Sylfaen"/>
          <w:sz w:val="24"/>
          <w:szCs w:val="24"/>
        </w:rPr>
        <w:t>բնության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հուշարձանները</w:t>
      </w:r>
      <w:r w:rsidRPr="006B675E">
        <w:rPr>
          <w:rFonts w:ascii="GHEA Grapalat" w:hAnsi="GHEA Grapalat" w:cs="Times Armenian"/>
          <w:sz w:val="24"/>
          <w:szCs w:val="24"/>
        </w:rPr>
        <w:t>):</w:t>
      </w:r>
    </w:p>
    <w:p w:rsidR="007D65E5" w:rsidRPr="006B675E" w:rsidRDefault="007D65E5" w:rsidP="00FC11CA">
      <w:pPr>
        <w:jc w:val="both"/>
        <w:rPr>
          <w:rFonts w:ascii="GHEA Grapalat" w:hAnsi="GHEA Grapalat"/>
          <w:sz w:val="16"/>
          <w:szCs w:val="16"/>
        </w:rPr>
      </w:pPr>
    </w:p>
    <w:p w:rsidR="007D65E5" w:rsidRPr="006D6F39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hanging="11"/>
        <w:jc w:val="both"/>
        <w:rPr>
          <w:rFonts w:ascii="GHEA Grapalat" w:hAnsi="GHEA Grapalat"/>
          <w:sz w:val="22"/>
          <w:lang w:val="en-US"/>
        </w:rPr>
      </w:pPr>
      <w:r w:rsidRPr="006B675E">
        <w:rPr>
          <w:rFonts w:ascii="GHEA Grapalat" w:hAnsi="GHEA Grapalat" w:cs="Times Armenian"/>
          <w:b/>
          <w:sz w:val="24"/>
          <w:lang w:val="en-US"/>
        </w:rPr>
        <w:t>Հայաստանի բնության հատուկ պահպանվող տարածքները</w:t>
      </w:r>
    </w:p>
    <w:p w:rsidR="007D65E5" w:rsidRPr="00E541AB" w:rsidRDefault="007D65E5" w:rsidP="00FC11CA">
      <w:pPr>
        <w:tabs>
          <w:tab w:val="left" w:pos="1276"/>
        </w:tabs>
        <w:spacing w:line="276" w:lineRule="auto"/>
        <w:ind w:left="709"/>
        <w:jc w:val="both"/>
        <w:rPr>
          <w:rFonts w:ascii="GHEA Grapalat" w:hAnsi="GHEA Grapalat"/>
          <w:sz w:val="16"/>
          <w:szCs w:val="16"/>
          <w:lang w:val="en-US"/>
        </w:rPr>
      </w:pPr>
      <w:r w:rsidRPr="006B675E">
        <w:rPr>
          <w:rFonts w:ascii="GHEA Grapalat" w:hAnsi="GHEA Grapalat" w:cs="Times Armenian"/>
          <w:sz w:val="24"/>
          <w:lang w:val="en-US"/>
        </w:rPr>
        <w:t xml:space="preserve"> </w:t>
      </w:r>
    </w:p>
    <w:p w:rsidR="007D65E5" w:rsidRPr="006B675E" w:rsidRDefault="007D65E5" w:rsidP="00FC11CA">
      <w:pPr>
        <w:numPr>
          <w:ilvl w:val="0"/>
          <w:numId w:val="29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Ներկայումս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Հայաստանի</w:t>
      </w:r>
      <w:r w:rsidRPr="001A0D57">
        <w:rPr>
          <w:rFonts w:ascii="GHEA Grapalat" w:hAnsi="GHEA Grapalat"/>
          <w:sz w:val="24"/>
          <w:szCs w:val="24"/>
          <w:lang w:val="en-US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Հ</w:t>
      </w:r>
      <w:r w:rsidRPr="006B675E">
        <w:rPr>
          <w:rFonts w:ascii="GHEA Grapalat" w:hAnsi="GHEA Grapalat" w:cs="Sylfaen"/>
          <w:sz w:val="24"/>
          <w:szCs w:val="24"/>
          <w:lang w:val="hy-AM"/>
        </w:rPr>
        <w:t>անրապետությունում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գործում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հետևյալ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 xml:space="preserve">բնության հատուկ պահպանվող տարածքները </w:t>
      </w:r>
      <w:r w:rsidRPr="006B675E">
        <w:rPr>
          <w:rFonts w:ascii="GHEA Grapalat" w:hAnsi="GHEA Grapalat" w:cs="Sylfaen"/>
          <w:sz w:val="24"/>
          <w:szCs w:val="24"/>
          <w:lang w:val="en-US"/>
        </w:rPr>
        <w:t>(այսուհետ՝ ԲՀՊՏ)</w:t>
      </w:r>
      <w:r w:rsidRPr="006B675E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6B675E" w:rsidRDefault="007D65E5" w:rsidP="00FC11CA">
      <w:pPr>
        <w:tabs>
          <w:tab w:val="left" w:pos="284"/>
        </w:tabs>
        <w:spacing w:line="276" w:lineRule="auto"/>
        <w:ind w:firstLine="709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  <w:r w:rsidRPr="001A0D57">
        <w:rPr>
          <w:rFonts w:ascii="GHEA Grapalat" w:hAnsi="GHEA Grapalat"/>
          <w:b/>
          <w:sz w:val="24"/>
          <w:szCs w:val="24"/>
          <w:lang w:val="ru-RU"/>
        </w:rPr>
        <w:t>ա</w:t>
      </w:r>
      <w:r w:rsidRPr="001A0D57">
        <w:rPr>
          <w:rFonts w:ascii="GHEA Grapalat" w:hAnsi="GHEA Grapalat"/>
          <w:b/>
          <w:sz w:val="24"/>
          <w:szCs w:val="24"/>
          <w:lang w:val="af-ZA"/>
        </w:rPr>
        <w:t>.</w:t>
      </w:r>
      <w:r w:rsidRPr="001A0D5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3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պետական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արգելոցներ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(&lt;&lt;</w:t>
      </w:r>
      <w:r w:rsidRPr="006B675E">
        <w:rPr>
          <w:rFonts w:ascii="GHEA Grapalat" w:hAnsi="GHEA Grapalat" w:cs="Sylfaen"/>
          <w:sz w:val="24"/>
          <w:szCs w:val="24"/>
        </w:rPr>
        <w:t>Խոսրովի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անտառ</w:t>
      </w:r>
      <w:r w:rsidRPr="006B675E">
        <w:rPr>
          <w:rFonts w:ascii="GHEA Grapalat" w:hAnsi="GHEA Grapalat"/>
          <w:sz w:val="24"/>
          <w:szCs w:val="24"/>
          <w:lang w:val="af-ZA"/>
        </w:rPr>
        <w:t>&gt;&gt;, &lt;&lt;</w:t>
      </w:r>
      <w:r w:rsidRPr="006B675E">
        <w:rPr>
          <w:rFonts w:ascii="GHEA Grapalat" w:hAnsi="GHEA Grapalat" w:cs="Sylfaen"/>
          <w:sz w:val="24"/>
          <w:szCs w:val="24"/>
        </w:rPr>
        <w:t>Շիկահող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&gt;&gt;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&lt;&lt;</w:t>
      </w:r>
      <w:r w:rsidRPr="006B675E">
        <w:rPr>
          <w:rFonts w:ascii="GHEA Grapalat" w:hAnsi="GHEA Grapalat" w:cs="Sylfaen"/>
          <w:sz w:val="24"/>
          <w:szCs w:val="24"/>
        </w:rPr>
        <w:t>Էրեբունի</w:t>
      </w:r>
      <w:r>
        <w:rPr>
          <w:rFonts w:ascii="GHEA Grapalat" w:hAnsi="GHEA Grapalat"/>
          <w:sz w:val="24"/>
          <w:szCs w:val="24"/>
          <w:lang w:val="af-ZA"/>
        </w:rPr>
        <w:t>&gt;&gt;)</w:t>
      </w:r>
      <w:r>
        <w:rPr>
          <w:rFonts w:ascii="GHEA Grapalat" w:hAnsi="GHEA Grapalat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զբաղեցնե</w:t>
      </w:r>
      <w:r>
        <w:rPr>
          <w:rFonts w:ascii="GHEA Grapalat" w:hAnsi="GHEA Grapalat" w:cs="Sylfaen"/>
          <w:sz w:val="24"/>
          <w:szCs w:val="24"/>
          <w:lang w:val="ru-RU"/>
        </w:rPr>
        <w:t>լով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35 439.6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</w:t>
      </w:r>
      <w:r>
        <w:rPr>
          <w:rFonts w:ascii="GHEA Grapalat" w:hAnsi="GHEA Grapalat" w:cs="Sylfaen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Հայաստանի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ընդհանուր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1.19 %-</w:t>
      </w:r>
      <w:r w:rsidRPr="006B675E">
        <w:rPr>
          <w:rFonts w:ascii="GHEA Grapalat" w:hAnsi="GHEA Grapalat" w:cs="Sylfaen"/>
          <w:sz w:val="24"/>
          <w:szCs w:val="24"/>
        </w:rPr>
        <w:t>ը</w:t>
      </w:r>
      <w:r w:rsidRPr="006B675E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  <w:r w:rsidRPr="001A0D57">
        <w:rPr>
          <w:rFonts w:ascii="GHEA Grapalat" w:hAnsi="GHEA Grapalat"/>
          <w:b/>
          <w:sz w:val="24"/>
          <w:szCs w:val="24"/>
          <w:lang w:val="ru-RU"/>
        </w:rPr>
        <w:t>բ</w:t>
      </w:r>
      <w:r w:rsidRPr="001A0D57">
        <w:rPr>
          <w:rFonts w:ascii="GHEA Grapalat" w:hAnsi="GHEA Grapalat"/>
          <w:b/>
          <w:sz w:val="24"/>
          <w:szCs w:val="24"/>
          <w:lang w:val="af-ZA"/>
        </w:rPr>
        <w:t>.</w:t>
      </w:r>
      <w:r w:rsidRPr="001A0D5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4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ազգային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պարկեր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(&lt;&lt;</w:t>
      </w:r>
      <w:r w:rsidRPr="006B675E">
        <w:rPr>
          <w:rFonts w:ascii="GHEA Grapalat" w:hAnsi="GHEA Grapalat" w:cs="Sylfaen"/>
          <w:sz w:val="24"/>
          <w:szCs w:val="24"/>
        </w:rPr>
        <w:t>Սևան</w:t>
      </w:r>
      <w:r w:rsidRPr="006B675E">
        <w:rPr>
          <w:rFonts w:ascii="GHEA Grapalat" w:hAnsi="GHEA Grapalat"/>
          <w:sz w:val="24"/>
          <w:szCs w:val="24"/>
          <w:lang w:val="af-ZA"/>
        </w:rPr>
        <w:t>&gt;&gt;, &lt;&lt;</w:t>
      </w:r>
      <w:r w:rsidRPr="006B675E">
        <w:rPr>
          <w:rFonts w:ascii="GHEA Grapalat" w:hAnsi="GHEA Grapalat" w:cs="Sylfaen"/>
          <w:sz w:val="24"/>
          <w:szCs w:val="24"/>
        </w:rPr>
        <w:t>Դիլիջան</w:t>
      </w:r>
      <w:r w:rsidRPr="006B675E">
        <w:rPr>
          <w:rFonts w:ascii="GHEA Grapalat" w:hAnsi="GHEA Grapalat"/>
          <w:sz w:val="24"/>
          <w:szCs w:val="24"/>
          <w:lang w:val="af-ZA"/>
        </w:rPr>
        <w:t>&gt;&gt;, &lt;&lt;</w:t>
      </w:r>
      <w:r w:rsidRPr="006B675E">
        <w:rPr>
          <w:rFonts w:ascii="GHEA Grapalat" w:hAnsi="GHEA Grapalat" w:cs="Sylfaen"/>
          <w:sz w:val="24"/>
          <w:szCs w:val="24"/>
        </w:rPr>
        <w:t>Արփի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լիճ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&gt;&gt;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&lt;&lt;</w:t>
      </w:r>
      <w:r w:rsidRPr="006B675E">
        <w:rPr>
          <w:rFonts w:ascii="GHEA Grapalat" w:hAnsi="GHEA Grapalat" w:cs="Sylfaen"/>
          <w:sz w:val="24"/>
          <w:szCs w:val="24"/>
        </w:rPr>
        <w:t>Արևիկ</w:t>
      </w:r>
      <w:r>
        <w:rPr>
          <w:rFonts w:ascii="GHEA Grapalat" w:hAnsi="GHEA Grapalat"/>
          <w:sz w:val="24"/>
          <w:szCs w:val="24"/>
          <w:lang w:val="af-ZA"/>
        </w:rPr>
        <w:t>&gt;&gt;)</w:t>
      </w:r>
      <w:r>
        <w:rPr>
          <w:rFonts w:ascii="GHEA Grapalat" w:hAnsi="GHEA Grapalat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զբաղեցնե</w:t>
      </w:r>
      <w:r>
        <w:rPr>
          <w:rFonts w:ascii="GHEA Grapalat" w:hAnsi="GHEA Grapalat" w:cs="Sylfaen"/>
          <w:sz w:val="24"/>
          <w:szCs w:val="24"/>
          <w:lang w:val="ru-RU"/>
        </w:rPr>
        <w:t>լով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236 802.1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</w:t>
      </w:r>
      <w:r>
        <w:rPr>
          <w:rFonts w:ascii="GHEA Grapalat" w:hAnsi="GHEA Grapalat" w:cs="Sylfaen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Հայաստանի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ընդհանուր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7.96 %-</w:t>
      </w:r>
      <w:r w:rsidRPr="006B675E">
        <w:rPr>
          <w:rFonts w:ascii="GHEA Grapalat" w:hAnsi="GHEA Grapalat" w:cs="Sylfaen"/>
          <w:sz w:val="24"/>
          <w:szCs w:val="24"/>
        </w:rPr>
        <w:t>ը</w:t>
      </w:r>
      <w:r w:rsidRPr="006B675E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  <w:r w:rsidRPr="001A0D57">
        <w:rPr>
          <w:rFonts w:ascii="GHEA Grapalat" w:hAnsi="GHEA Grapalat"/>
          <w:b/>
          <w:sz w:val="24"/>
          <w:szCs w:val="24"/>
          <w:lang w:val="ru-RU"/>
        </w:rPr>
        <w:t>գ</w:t>
      </w:r>
      <w:r w:rsidRPr="001A0D57">
        <w:rPr>
          <w:rFonts w:ascii="GHEA Grapalat" w:hAnsi="GHEA Grapalat"/>
          <w:b/>
          <w:sz w:val="24"/>
          <w:szCs w:val="24"/>
          <w:lang w:val="af-ZA"/>
        </w:rPr>
        <w:t>.</w:t>
      </w:r>
      <w:r w:rsidRPr="001A0D5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232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բնության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հուշարձաններ</w:t>
      </w:r>
      <w:r w:rsidRPr="006B675E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  <w:r w:rsidRPr="001A0D57">
        <w:rPr>
          <w:rFonts w:ascii="GHEA Grapalat" w:hAnsi="GHEA Grapalat"/>
          <w:b/>
          <w:sz w:val="24"/>
          <w:szCs w:val="24"/>
          <w:lang w:val="ru-RU"/>
        </w:rPr>
        <w:t>դ</w:t>
      </w:r>
      <w:r w:rsidRPr="001A0D57">
        <w:rPr>
          <w:rFonts w:ascii="GHEA Grapalat" w:hAnsi="GHEA Grapalat"/>
          <w:b/>
          <w:sz w:val="24"/>
          <w:szCs w:val="24"/>
          <w:lang w:val="af-ZA"/>
        </w:rPr>
        <w:t>.</w:t>
      </w:r>
      <w:r w:rsidRPr="001A0D5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27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պետական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արգելավայրեր</w:t>
      </w:r>
      <w:r>
        <w:rPr>
          <w:rFonts w:ascii="GHEA Grapalat" w:hAnsi="GHEA Grapalat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զբաղեցն</w:t>
      </w:r>
      <w:r>
        <w:rPr>
          <w:rFonts w:ascii="GHEA Grapalat" w:hAnsi="GHEA Grapalat" w:cs="Sylfaen"/>
          <w:sz w:val="24"/>
          <w:szCs w:val="24"/>
          <w:lang w:val="ru-RU"/>
        </w:rPr>
        <w:t>ելով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117 565.74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</w:t>
      </w:r>
      <w:r>
        <w:rPr>
          <w:rFonts w:ascii="GHEA Grapalat" w:hAnsi="GHEA Grapalat" w:cs="Sylfaen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Հայաստանի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ընդհանուր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3.95 %-</w:t>
      </w:r>
      <w:r w:rsidRPr="006B675E">
        <w:rPr>
          <w:rFonts w:ascii="GHEA Grapalat" w:hAnsi="GHEA Grapalat" w:cs="Sylfaen"/>
          <w:sz w:val="24"/>
          <w:szCs w:val="24"/>
        </w:rPr>
        <w:t>ը</w:t>
      </w:r>
      <w:r w:rsidRPr="006B675E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6B675E" w:rsidRDefault="007D65E5" w:rsidP="00FC11CA">
      <w:pPr>
        <w:tabs>
          <w:tab w:val="left" w:pos="0"/>
          <w:tab w:val="left" w:pos="993"/>
        </w:tabs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36536E">
        <w:rPr>
          <w:rFonts w:ascii="GHEA Grapalat" w:hAnsi="GHEA Grapalat" w:cs="Sylfaen"/>
          <w:sz w:val="24"/>
          <w:szCs w:val="24"/>
          <w:lang w:val="af-ZA"/>
        </w:rPr>
        <w:t xml:space="preserve">2)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Հայաստանի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ԲՀՊՏ</w:t>
      </w:r>
      <w:r w:rsidRPr="006B675E">
        <w:rPr>
          <w:rFonts w:ascii="GHEA Grapalat" w:hAnsi="GHEA Grapalat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ներում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դեռևս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անբավարար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ներկայացված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կիսաանապատային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տափաստանային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լանդշաֆտները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Ինչ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վերաբերում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ջրային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լանդշաֆտներին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ապա</w:t>
      </w:r>
      <w:r>
        <w:rPr>
          <w:rFonts w:ascii="GHEA Grapalat" w:hAnsi="GHEA Grapalat" w:cs="Sylfaen"/>
          <w:sz w:val="24"/>
          <w:szCs w:val="24"/>
          <w:lang w:val="af-ZA"/>
        </w:rPr>
        <w:t>,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առանց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Սևանա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լճի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հայելու</w:t>
      </w:r>
      <w:r>
        <w:rPr>
          <w:rFonts w:ascii="GHEA Grapalat" w:hAnsi="GHEA Grapalat" w:cs="Sylfaen"/>
          <w:sz w:val="24"/>
          <w:szCs w:val="24"/>
          <w:lang w:val="af-ZA"/>
        </w:rPr>
        <w:t>,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դրանց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մակերեսը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կազմում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2 495.08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հեկտար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կամ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Հայաստանի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ընդհանուր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տարածքի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0.08 %-</w:t>
      </w:r>
      <w:r w:rsidRPr="006B675E">
        <w:rPr>
          <w:rFonts w:ascii="GHEA Grapalat" w:hAnsi="GHEA Grapalat" w:cs="Sylfaen"/>
          <w:sz w:val="24"/>
          <w:szCs w:val="24"/>
        </w:rPr>
        <w:t>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Հետևաբար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 w:cs="Sylfaen"/>
          <w:sz w:val="24"/>
          <w:szCs w:val="24"/>
        </w:rPr>
        <w:t>նոր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ԲՀՊՏ</w:t>
      </w:r>
      <w:r w:rsidRPr="006B675E">
        <w:rPr>
          <w:rFonts w:ascii="GHEA Grapalat" w:hAnsi="GHEA Grapalat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</w:rPr>
        <w:t>ների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ստեղծման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գործընթացում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անհրաժեշտ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ուշադրություն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դարձնել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ջրային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կամ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խոնավ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տարածքներին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որոնք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հարուստ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են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հազվագյուտ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կենսաբազմազանությամբ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ինքնատիպ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համակեցություններով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: </w:t>
      </w:r>
    </w:p>
    <w:p w:rsidR="007D65E5" w:rsidRPr="00195324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af-ZA"/>
        </w:rPr>
      </w:pPr>
    </w:p>
    <w:p w:rsidR="007D65E5" w:rsidRPr="006B675E" w:rsidRDefault="007D65E5" w:rsidP="00FC11CA">
      <w:pPr>
        <w:numPr>
          <w:ilvl w:val="0"/>
          <w:numId w:val="20"/>
        </w:numPr>
        <w:spacing w:line="276" w:lineRule="auto"/>
        <w:ind w:left="1134" w:hanging="425"/>
        <w:jc w:val="both"/>
        <w:rPr>
          <w:rFonts w:ascii="GHEA Grapalat" w:hAnsi="GHEA Grapalat"/>
          <w:sz w:val="22"/>
          <w:lang w:val="en-US"/>
        </w:rPr>
      </w:pPr>
      <w:r w:rsidRPr="006B675E">
        <w:rPr>
          <w:rFonts w:ascii="GHEA Grapalat" w:hAnsi="GHEA Grapalat" w:cs="Sylfaen"/>
          <w:b/>
          <w:sz w:val="24"/>
          <w:szCs w:val="24"/>
        </w:rPr>
        <w:t>Բնօգտագործման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տնտեսական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մեխանիզմները</w:t>
      </w:r>
    </w:p>
    <w:p w:rsidR="007D65E5" w:rsidRDefault="007D65E5" w:rsidP="00FC11CA">
      <w:pPr>
        <w:numPr>
          <w:ilvl w:val="0"/>
          <w:numId w:val="30"/>
        </w:numPr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 w:cs="Times Armenian"/>
          <w:sz w:val="24"/>
          <w:szCs w:val="24"/>
        </w:rPr>
      </w:pPr>
      <w:r w:rsidRPr="006B675E">
        <w:rPr>
          <w:rFonts w:ascii="GHEA Grapalat" w:hAnsi="GHEA Grapalat" w:cs="Sylfaen"/>
          <w:sz w:val="24"/>
          <w:szCs w:val="24"/>
        </w:rPr>
        <w:t>Բնօգտագործման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բնապահպանության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ոլորտի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կարգավորման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գործում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զգալի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դեր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խաղում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բնօգտագործման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տնտեսական</w:t>
      </w:r>
      <w:r w:rsidRPr="006B675E">
        <w:rPr>
          <w:rFonts w:ascii="GHEA Grapalat" w:hAnsi="GHEA Grapalat" w:cs="Times Armenian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մեխանիզմները</w:t>
      </w:r>
      <w:r w:rsidRPr="001036A3">
        <w:rPr>
          <w:rFonts w:ascii="GHEA Grapalat" w:hAnsi="GHEA Grapalat" w:cs="Times Armenian"/>
          <w:sz w:val="24"/>
          <w:szCs w:val="24"/>
        </w:rPr>
        <w:t xml:space="preserve">, </w:t>
      </w:r>
      <w:r w:rsidRPr="001036A3">
        <w:rPr>
          <w:rFonts w:ascii="GHEA Grapalat" w:hAnsi="GHEA Grapalat" w:cs="Sylfaen"/>
          <w:sz w:val="24"/>
          <w:szCs w:val="24"/>
        </w:rPr>
        <w:t>որոնք</w:t>
      </w:r>
      <w:r>
        <w:rPr>
          <w:rFonts w:ascii="GHEA Grapalat" w:hAnsi="GHEA Grapalat" w:cs="Sylfaen"/>
          <w:sz w:val="24"/>
          <w:szCs w:val="24"/>
        </w:rPr>
        <w:t>,</w:t>
      </w:r>
      <w:r w:rsidRPr="001036A3">
        <w:rPr>
          <w:rFonts w:ascii="GHEA Grapalat" w:hAnsi="GHEA Grapalat" w:cs="Sylfaen"/>
          <w:sz w:val="24"/>
          <w:szCs w:val="24"/>
        </w:rPr>
        <w:t xml:space="preserve"> համակցվելով սահմանափակման և վերահսկողական </w:t>
      </w:r>
      <w:r>
        <w:rPr>
          <w:rFonts w:ascii="GHEA Grapalat" w:hAnsi="GHEA Grapalat" w:cs="Sylfaen"/>
          <w:sz w:val="24"/>
          <w:szCs w:val="24"/>
        </w:rPr>
        <w:t>իրավասությունների</w:t>
      </w:r>
      <w:r w:rsidRPr="001036A3">
        <w:rPr>
          <w:rFonts w:ascii="GHEA Grapalat" w:hAnsi="GHEA Grapalat" w:cs="Sylfaen"/>
          <w:sz w:val="24"/>
          <w:szCs w:val="24"/>
        </w:rPr>
        <w:t xml:space="preserve"> հետ</w:t>
      </w:r>
      <w:r>
        <w:rPr>
          <w:rFonts w:ascii="GHEA Grapalat" w:hAnsi="GHEA Grapalat" w:cs="Sylfaen"/>
          <w:sz w:val="24"/>
          <w:szCs w:val="24"/>
        </w:rPr>
        <w:t>,</w:t>
      </w:r>
      <w:r w:rsidRPr="001036A3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ամբողջացնում են</w:t>
      </w:r>
      <w:r w:rsidRPr="001036A3">
        <w:rPr>
          <w:rFonts w:ascii="GHEA Grapalat" w:hAnsi="GHEA Grapalat" w:cs="Sylfaen"/>
          <w:sz w:val="24"/>
          <w:szCs w:val="24"/>
        </w:rPr>
        <w:t xml:space="preserve"> շրջակա միջավայրի կառավարման </w:t>
      </w:r>
      <w:r>
        <w:rPr>
          <w:rFonts w:ascii="GHEA Grapalat" w:hAnsi="GHEA Grapalat" w:cs="Sylfaen"/>
          <w:sz w:val="24"/>
          <w:szCs w:val="24"/>
        </w:rPr>
        <w:t>գործառույթները:</w:t>
      </w:r>
      <w:r w:rsidRPr="001036A3">
        <w:rPr>
          <w:rFonts w:ascii="GHEA Grapalat" w:hAnsi="GHEA Grapalat" w:cs="Times Armenian"/>
          <w:sz w:val="24"/>
          <w:szCs w:val="24"/>
        </w:rPr>
        <w:t xml:space="preserve"> </w:t>
      </w:r>
    </w:p>
    <w:p w:rsidR="007D65E5" w:rsidRPr="00CA58E9" w:rsidRDefault="007D65E5" w:rsidP="00FC11CA">
      <w:pPr>
        <w:numPr>
          <w:ilvl w:val="0"/>
          <w:numId w:val="3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CA58E9">
        <w:rPr>
          <w:rFonts w:ascii="GHEA Grapalat" w:hAnsi="GHEA Grapalat" w:cs="Times Armenian"/>
          <w:sz w:val="24"/>
          <w:szCs w:val="24"/>
        </w:rPr>
        <w:t>Հայաստանի Հանրապետությունում բնապահպանական և բնօգտագործման տնտեսական մեխանիզմների հիմքը դրվել է դեռևս 1990-ական թվականների սկզբից, սակայն օրենքի ուժ են ստացել 1998 թվականին ընդունված &lt;&lt;Բնապահպանական և բնօգտագործման վճարների մասին&gt;&gt;</w:t>
      </w:r>
      <w:r w:rsidRPr="00CA58E9">
        <w:rPr>
          <w:rFonts w:ascii="GHEA Grapalat" w:hAnsi="GHEA Grapalat" w:cs="Times Armenian"/>
          <w:sz w:val="24"/>
          <w:szCs w:val="24"/>
          <w:lang w:val="en-US"/>
        </w:rPr>
        <w:t xml:space="preserve"> Հ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այաստանի</w:t>
      </w:r>
      <w:r w:rsidRPr="00CA58E9">
        <w:rPr>
          <w:rFonts w:ascii="GHEA Grapalat" w:hAnsi="GHEA Grapalat" w:cs="Times Armenian"/>
          <w:sz w:val="24"/>
          <w:szCs w:val="24"/>
        </w:rPr>
        <w:t xml:space="preserve"> </w:t>
      </w:r>
      <w:r w:rsidRPr="00CA58E9">
        <w:rPr>
          <w:rFonts w:ascii="GHEA Grapalat" w:hAnsi="GHEA Grapalat" w:cs="Times Armenian"/>
          <w:sz w:val="24"/>
          <w:szCs w:val="24"/>
          <w:lang w:val="en-US"/>
        </w:rPr>
        <w:t>Հ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անրապետության</w:t>
      </w:r>
      <w:r w:rsidRPr="00CA58E9">
        <w:rPr>
          <w:rFonts w:ascii="GHEA Grapalat" w:hAnsi="GHEA Grapalat" w:cs="Times Armenian"/>
          <w:sz w:val="24"/>
          <w:szCs w:val="24"/>
        </w:rPr>
        <w:t xml:space="preserve"> օրենքով, որով սահմանվել են</w:t>
      </w:r>
      <w:r w:rsidRPr="00CA58E9">
        <w:rPr>
          <w:rFonts w:ascii="Sylfaen" w:hAnsi="Sylfaen" w:cs="Times Armenian"/>
          <w:sz w:val="24"/>
          <w:szCs w:val="24"/>
        </w:rPr>
        <w:t> </w:t>
      </w:r>
      <w:r w:rsidRPr="00CA58E9">
        <w:rPr>
          <w:rFonts w:ascii="GHEA Grapalat" w:hAnsi="GHEA Grapalat" w:cs="Times Armenian"/>
          <w:bCs/>
          <w:sz w:val="24"/>
          <w:szCs w:val="24"/>
        </w:rPr>
        <w:t>բնապահպանական և բնօգտագործման վճարների</w:t>
      </w:r>
      <w:r w:rsidRPr="00CA58E9">
        <w:rPr>
          <w:rFonts w:ascii="Sylfaen" w:hAnsi="Sylfaen" w:cs="Times Armenian"/>
          <w:sz w:val="24"/>
          <w:szCs w:val="24"/>
        </w:rPr>
        <w:t> </w:t>
      </w:r>
      <w:r w:rsidRPr="00CA58E9">
        <w:rPr>
          <w:rFonts w:ascii="GHEA Grapalat" w:hAnsi="GHEA Grapalat" w:cs="Times Armenian"/>
          <w:sz w:val="24"/>
          <w:szCs w:val="24"/>
        </w:rPr>
        <w:t>հասկացությունները, վճարողների շրջանակը, վճարների տեսակները, հաշվարկման և վճարման կարգը, խախտման համար պատասխանատվությունը և այլն: 2006 թվականի դեկտեմբերի 20-ին ընդունված &lt;&lt;</w:t>
      </w:r>
      <w:r w:rsidRPr="00CA58E9">
        <w:rPr>
          <w:rFonts w:ascii="GHEA Grapalat" w:hAnsi="GHEA Grapalat" w:cs="Times Armenian"/>
          <w:sz w:val="24"/>
          <w:szCs w:val="24"/>
          <w:lang w:val="en-US"/>
        </w:rPr>
        <w:t>Բ</w:t>
      </w:r>
      <w:r w:rsidRPr="00CA58E9">
        <w:rPr>
          <w:rFonts w:ascii="GHEA Grapalat" w:hAnsi="GHEA Grapalat" w:cs="Times Armenian"/>
          <w:sz w:val="24"/>
          <w:szCs w:val="24"/>
        </w:rPr>
        <w:t>նապահպանական վճարների դրույքաչափերի մասին&gt;&gt;</w:t>
      </w:r>
      <w:r w:rsidRPr="00CA58E9">
        <w:rPr>
          <w:rFonts w:ascii="GHEA Grapalat" w:hAnsi="GHEA Grapalat" w:cs="Times Armenian"/>
          <w:sz w:val="24"/>
          <w:szCs w:val="24"/>
          <w:lang w:val="en-US"/>
        </w:rPr>
        <w:t xml:space="preserve"> Հ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այաստանի</w:t>
      </w:r>
      <w:r w:rsidRPr="00CA58E9">
        <w:rPr>
          <w:rFonts w:ascii="GHEA Grapalat" w:hAnsi="GHEA Grapalat" w:cs="Times Armenian"/>
          <w:sz w:val="24"/>
          <w:szCs w:val="24"/>
        </w:rPr>
        <w:t xml:space="preserve"> </w:t>
      </w:r>
      <w:r w:rsidRPr="00CA58E9">
        <w:rPr>
          <w:rFonts w:ascii="GHEA Grapalat" w:hAnsi="GHEA Grapalat" w:cs="Times Armenian"/>
          <w:sz w:val="24"/>
          <w:szCs w:val="24"/>
          <w:lang w:val="en-US"/>
        </w:rPr>
        <w:t>Հ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անրապետության</w:t>
      </w:r>
      <w:r w:rsidRPr="00CA58E9">
        <w:rPr>
          <w:rFonts w:ascii="GHEA Grapalat" w:hAnsi="GHEA Grapalat" w:cs="Times Armenian"/>
          <w:sz w:val="24"/>
          <w:szCs w:val="24"/>
        </w:rPr>
        <w:t xml:space="preserve"> օրենքով սահմանվել են շարժական և անշարժ աղբյուրներից օդի աղտոտման, ջրի աղտոտման, թափոնների տեղադրման և շրջակա միջավայրին վնաս պատճառող ապրանքների ներմուծման և արտադրման համար վճարների դրույքաչա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փ</w:t>
      </w:r>
      <w:r w:rsidRPr="00CA58E9">
        <w:rPr>
          <w:rFonts w:ascii="GHEA Grapalat" w:hAnsi="GHEA Grapalat" w:cs="Times Armenian"/>
          <w:sz w:val="24"/>
          <w:szCs w:val="24"/>
        </w:rPr>
        <w:t>երը: Հ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այաստանի</w:t>
      </w:r>
      <w:r w:rsidRPr="00CA58E9">
        <w:rPr>
          <w:rFonts w:ascii="GHEA Grapalat" w:hAnsi="GHEA Grapalat" w:cs="Times Armenian"/>
          <w:sz w:val="24"/>
          <w:szCs w:val="24"/>
        </w:rPr>
        <w:t xml:space="preserve"> Հ</w:t>
      </w:r>
      <w:r w:rsidRPr="00CA58E9">
        <w:rPr>
          <w:rFonts w:ascii="GHEA Grapalat" w:hAnsi="GHEA Grapalat" w:cs="Times Armenian"/>
          <w:sz w:val="24"/>
          <w:szCs w:val="24"/>
          <w:lang w:val="ru-RU"/>
        </w:rPr>
        <w:t>անրապետության</w:t>
      </w:r>
      <w:r w:rsidRPr="00CA58E9">
        <w:rPr>
          <w:rFonts w:ascii="GHEA Grapalat" w:hAnsi="GHEA Grapalat" w:cs="Times Armenian"/>
          <w:sz w:val="24"/>
          <w:szCs w:val="24"/>
        </w:rPr>
        <w:t xml:space="preserve"> կառավարության 1998 թ. դեկտեմբերի 30-ի N 864 որոշմամբ սահմանվել են ջրօգտագործման, պինդ օգտակար հանածոների, ստորերկրյա քաղցրահամ ու հանքային ջրերի, աղի արդյունահանված պաշարների, կենսապաշարների օգտագործման համար վճարների դրույքաչափերը: Նշված իրավական ակտերի կիրարկման շնորհիվ հավաքագրվող </w:t>
      </w:r>
      <w:r w:rsidRPr="003629A0">
        <w:rPr>
          <w:rFonts w:ascii="GHEA Grapalat" w:hAnsi="GHEA Grapalat" w:cs="Times Armenian"/>
          <w:sz w:val="24"/>
          <w:szCs w:val="24"/>
        </w:rPr>
        <w:t>բնապահպանական և բնօգտագործման վճարների, այդ թվում</w:t>
      </w:r>
      <w:r>
        <w:rPr>
          <w:rFonts w:ascii="GHEA Grapalat" w:hAnsi="GHEA Grapalat" w:cs="Times Armenian"/>
          <w:sz w:val="24"/>
          <w:szCs w:val="24"/>
        </w:rPr>
        <w:t xml:space="preserve">՝ </w:t>
      </w:r>
      <w:r w:rsidRPr="003629A0">
        <w:rPr>
          <w:rFonts w:ascii="GHEA Grapalat" w:hAnsi="GHEA Grapalat" w:cs="Times Armenian"/>
          <w:sz w:val="24"/>
          <w:szCs w:val="24"/>
        </w:rPr>
        <w:t xml:space="preserve">նաև </w:t>
      </w:r>
      <w:r w:rsidRPr="003629A0">
        <w:rPr>
          <w:rFonts w:ascii="GHEA Grapalat" w:hAnsi="GHEA Grapalat"/>
          <w:sz w:val="24"/>
          <w:szCs w:val="24"/>
        </w:rPr>
        <w:t xml:space="preserve">մետաղական օգտակար հանածոների արդյունահանումից վճարվող </w:t>
      </w:r>
      <w:r w:rsidRPr="003629A0">
        <w:rPr>
          <w:rFonts w:ascii="GHEA Grapalat" w:hAnsi="GHEA Grapalat" w:cs="Times Armenian"/>
          <w:sz w:val="24"/>
          <w:szCs w:val="24"/>
        </w:rPr>
        <w:t>ռոյալթիի հանրագումարը</w:t>
      </w:r>
      <w:r w:rsidRPr="00CA58E9">
        <w:rPr>
          <w:rFonts w:ascii="GHEA Grapalat" w:hAnsi="GHEA Grapalat" w:cs="Times Armenian"/>
          <w:sz w:val="24"/>
          <w:szCs w:val="24"/>
        </w:rPr>
        <w:t xml:space="preserve"> 1999 թվականի տարեկան 600 մլն. դրամից ավելացել է և 2013 թվականին կազմել է մոտ 30 մլրդ. դրամ՝ ապահովելով ավելի քան 50 անգամյա աճ:  </w:t>
      </w:r>
    </w:p>
    <w:p w:rsidR="007D65E5" w:rsidRPr="009A71EC" w:rsidRDefault="007D65E5" w:rsidP="00FC11CA">
      <w:pPr>
        <w:numPr>
          <w:ilvl w:val="0"/>
          <w:numId w:val="30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ascii="GHEA Grapalat" w:hAnsi="GHEA Grapalat" w:cs="Times Armenian"/>
          <w:sz w:val="24"/>
          <w:szCs w:val="24"/>
        </w:rPr>
      </w:pPr>
      <w:r w:rsidRPr="009A71EC">
        <w:rPr>
          <w:rFonts w:ascii="GHEA Grapalat" w:hAnsi="GHEA Grapalat" w:cs="Sylfaen"/>
          <w:b/>
          <w:sz w:val="24"/>
        </w:rPr>
        <w:t>Հողային</w:t>
      </w:r>
      <w:r w:rsidRPr="009A71EC">
        <w:rPr>
          <w:rFonts w:ascii="GHEA Grapalat" w:hAnsi="GHEA Grapalat" w:cs="Times Armenian"/>
          <w:b/>
          <w:sz w:val="24"/>
        </w:rPr>
        <w:t xml:space="preserve"> </w:t>
      </w:r>
      <w:r w:rsidRPr="009A71EC">
        <w:rPr>
          <w:rFonts w:ascii="GHEA Grapalat" w:hAnsi="GHEA Grapalat" w:cs="Sylfaen"/>
          <w:b/>
          <w:sz w:val="24"/>
        </w:rPr>
        <w:t>ռեսուրսների</w:t>
      </w:r>
      <w:r w:rsidRPr="009A71EC">
        <w:rPr>
          <w:rFonts w:ascii="GHEA Grapalat" w:hAnsi="GHEA Grapalat" w:cs="Times Armenian"/>
          <w:b/>
          <w:sz w:val="24"/>
        </w:rPr>
        <w:t xml:space="preserve"> </w:t>
      </w:r>
      <w:r w:rsidRPr="009A71EC">
        <w:rPr>
          <w:rFonts w:ascii="GHEA Grapalat" w:hAnsi="GHEA Grapalat" w:cs="Sylfaen"/>
          <w:b/>
          <w:sz w:val="24"/>
        </w:rPr>
        <w:t>օգտագործման</w:t>
      </w:r>
      <w:r w:rsidRPr="009A71EC">
        <w:rPr>
          <w:rFonts w:ascii="GHEA Grapalat" w:hAnsi="GHEA Grapalat" w:cs="Times Armenian"/>
          <w:b/>
          <w:sz w:val="24"/>
        </w:rPr>
        <w:t xml:space="preserve"> </w:t>
      </w:r>
      <w:r w:rsidRPr="009A71EC">
        <w:rPr>
          <w:rFonts w:ascii="GHEA Grapalat" w:hAnsi="GHEA Grapalat" w:cs="Sylfaen"/>
          <w:b/>
          <w:sz w:val="24"/>
        </w:rPr>
        <w:t>տնտեսական</w:t>
      </w:r>
      <w:r w:rsidRPr="009A71EC">
        <w:rPr>
          <w:rFonts w:ascii="GHEA Grapalat" w:hAnsi="GHEA Grapalat" w:cs="Times Armenian"/>
          <w:b/>
          <w:sz w:val="24"/>
        </w:rPr>
        <w:t xml:space="preserve"> </w:t>
      </w:r>
      <w:r w:rsidRPr="009A71EC">
        <w:rPr>
          <w:rFonts w:ascii="GHEA Grapalat" w:hAnsi="GHEA Grapalat" w:cs="Sylfaen"/>
          <w:b/>
          <w:sz w:val="24"/>
        </w:rPr>
        <w:t xml:space="preserve">մեխանիզմը. </w:t>
      </w:r>
      <w:r w:rsidRPr="009A71EC">
        <w:rPr>
          <w:rFonts w:ascii="GHEA Grapalat" w:hAnsi="GHEA Grapalat" w:cs="Sylfaen"/>
          <w:sz w:val="24"/>
        </w:rPr>
        <w:t>Հայաստանի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Հանրապետությունում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հողային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ռեսուրսների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օգտագործման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մեխանիզմի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բնույթը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և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տեսակները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պայմանավորված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են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հողի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սեփականության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ձևերով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ու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կարգավորվում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են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Times Armenian"/>
          <w:sz w:val="24"/>
          <w:szCs w:val="24"/>
        </w:rPr>
        <w:t>&lt;&lt;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մասին&gt;&gt;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Հ</w:t>
      </w:r>
      <w:r w:rsidRPr="009A71EC">
        <w:rPr>
          <w:rFonts w:ascii="GHEA Grapalat" w:hAnsi="GHEA Grapalat" w:cs="Sylfaen"/>
          <w:sz w:val="24"/>
          <w:lang w:val="ru-RU"/>
        </w:rPr>
        <w:t>այաստանի</w:t>
      </w:r>
      <w:r w:rsidRPr="009A71EC">
        <w:rPr>
          <w:rFonts w:ascii="GHEA Grapalat" w:hAnsi="GHEA Grapalat" w:cs="Sylfaen"/>
          <w:sz w:val="24"/>
        </w:rPr>
        <w:t xml:space="preserve"> Հ</w:t>
      </w:r>
      <w:r w:rsidRPr="009A71EC">
        <w:rPr>
          <w:rFonts w:ascii="GHEA Grapalat" w:hAnsi="GHEA Grapalat" w:cs="Sylfaen"/>
          <w:sz w:val="24"/>
          <w:lang w:val="ru-RU"/>
        </w:rPr>
        <w:t>անրապետության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օրենքով,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Հ</w:t>
      </w:r>
      <w:r w:rsidRPr="009A71EC">
        <w:rPr>
          <w:rFonts w:ascii="GHEA Grapalat" w:hAnsi="GHEA Grapalat" w:cs="Sylfaen"/>
          <w:sz w:val="24"/>
          <w:lang w:val="ru-RU"/>
        </w:rPr>
        <w:t>այաստանի</w:t>
      </w:r>
      <w:r w:rsidRPr="009A71EC">
        <w:rPr>
          <w:rFonts w:ascii="GHEA Grapalat" w:hAnsi="GHEA Grapalat" w:cs="Sylfaen"/>
          <w:sz w:val="24"/>
        </w:rPr>
        <w:t xml:space="preserve"> Հ</w:t>
      </w:r>
      <w:r w:rsidRPr="009A71EC">
        <w:rPr>
          <w:rFonts w:ascii="GHEA Grapalat" w:hAnsi="GHEA Grapalat" w:cs="Sylfaen"/>
          <w:sz w:val="24"/>
          <w:lang w:val="ru-RU"/>
        </w:rPr>
        <w:t>անրապետության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  <w:lang w:val="ru-RU"/>
        </w:rPr>
        <w:t>Հ</w:t>
      </w:r>
      <w:r w:rsidRPr="009A71EC">
        <w:rPr>
          <w:rFonts w:ascii="GHEA Grapalat" w:hAnsi="GHEA Grapalat" w:cs="Sylfaen"/>
          <w:sz w:val="24"/>
        </w:rPr>
        <w:t>ողային</w:t>
      </w:r>
      <w:r w:rsidRPr="009A71EC">
        <w:rPr>
          <w:rFonts w:ascii="GHEA Grapalat" w:hAnsi="GHEA Grapalat" w:cs="Times Armenian"/>
          <w:sz w:val="24"/>
        </w:rPr>
        <w:t xml:space="preserve"> </w:t>
      </w:r>
      <w:r w:rsidRPr="009A71EC">
        <w:rPr>
          <w:rFonts w:ascii="GHEA Grapalat" w:hAnsi="GHEA Grapalat" w:cs="Sylfaen"/>
          <w:sz w:val="24"/>
          <w:lang w:val="ru-RU"/>
        </w:rPr>
        <w:t>և</w:t>
      </w:r>
      <w:r w:rsidRPr="009A71EC">
        <w:rPr>
          <w:rFonts w:ascii="GHEA Grapalat" w:hAnsi="GHEA Grapalat" w:cs="Sylfaen"/>
          <w:sz w:val="24"/>
        </w:rPr>
        <w:t xml:space="preserve"> </w:t>
      </w:r>
      <w:r w:rsidRPr="009A71EC">
        <w:rPr>
          <w:rFonts w:ascii="GHEA Grapalat" w:hAnsi="GHEA Grapalat" w:cs="Sylfaen"/>
          <w:sz w:val="24"/>
          <w:lang w:val="ru-RU"/>
        </w:rPr>
        <w:t>Ք</w:t>
      </w:r>
      <w:r w:rsidRPr="009A71EC">
        <w:rPr>
          <w:rFonts w:ascii="GHEA Grapalat" w:hAnsi="GHEA Grapalat" w:cs="Sylfaen"/>
          <w:sz w:val="24"/>
        </w:rPr>
        <w:t>աղաքացիական օրենսգրք</w:t>
      </w:r>
      <w:r w:rsidRPr="009A71EC">
        <w:rPr>
          <w:rFonts w:ascii="GHEA Grapalat" w:hAnsi="GHEA Grapalat" w:cs="Sylfaen"/>
          <w:sz w:val="24"/>
          <w:lang w:val="ru-RU"/>
        </w:rPr>
        <w:t>եր</w:t>
      </w:r>
      <w:r w:rsidRPr="009A71EC">
        <w:rPr>
          <w:rFonts w:ascii="GHEA Grapalat" w:hAnsi="GHEA Grapalat" w:cs="Sylfaen"/>
          <w:sz w:val="24"/>
        </w:rPr>
        <w:t>ով</w:t>
      </w:r>
      <w:r w:rsidRPr="009A71EC">
        <w:rPr>
          <w:rFonts w:ascii="GHEA Grapalat" w:hAnsi="GHEA Grapalat" w:cs="Times Armenian"/>
          <w:sz w:val="24"/>
        </w:rPr>
        <w:t xml:space="preserve">: </w:t>
      </w:r>
      <w:r w:rsidRPr="009A71EC">
        <w:rPr>
          <w:rFonts w:ascii="GHEA Grapalat" w:hAnsi="GHEA Grapalat" w:cs="Times Armenian"/>
          <w:sz w:val="24"/>
          <w:lang w:val="ru-RU"/>
        </w:rPr>
        <w:t>Հ</w:t>
      </w:r>
      <w:r w:rsidRPr="009A71EC">
        <w:rPr>
          <w:rFonts w:ascii="GHEA Grapalat" w:hAnsi="GHEA Grapalat" w:cs="Sylfaen"/>
          <w:sz w:val="24"/>
          <w:szCs w:val="24"/>
        </w:rPr>
        <w:t>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օգտագործումը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վճարովի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: </w:t>
      </w:r>
      <w:r w:rsidRPr="009A71EC">
        <w:rPr>
          <w:rFonts w:ascii="GHEA Grapalat" w:hAnsi="GHEA Grapalat" w:cs="Sylfaen"/>
          <w:sz w:val="24"/>
          <w:szCs w:val="24"/>
        </w:rPr>
        <w:t>Հողից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օգտվելու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վճարը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սահմանվում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ձևով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որը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գանձվում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Հայաստանի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Հանրապետության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օրենքով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սահմանված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կարգով</w:t>
      </w:r>
      <w:r w:rsidRPr="009A71EC">
        <w:rPr>
          <w:rFonts w:ascii="GHEA Grapalat" w:hAnsi="GHEA Grapalat" w:cs="Times Armenian"/>
          <w:sz w:val="24"/>
          <w:szCs w:val="24"/>
        </w:rPr>
        <w:t>: &lt;&lt;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մասին&gt;&gt;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</w:rPr>
        <w:t>Հ</w:t>
      </w:r>
      <w:r w:rsidRPr="009A71EC">
        <w:rPr>
          <w:rFonts w:ascii="GHEA Grapalat" w:hAnsi="GHEA Grapalat" w:cs="Sylfaen"/>
          <w:sz w:val="24"/>
          <w:lang w:val="ru-RU"/>
        </w:rPr>
        <w:t>այաստանի</w:t>
      </w:r>
      <w:r w:rsidRPr="009A71EC">
        <w:rPr>
          <w:rFonts w:ascii="GHEA Grapalat" w:hAnsi="GHEA Grapalat" w:cs="Sylfaen"/>
          <w:sz w:val="24"/>
        </w:rPr>
        <w:t xml:space="preserve"> Հ</w:t>
      </w:r>
      <w:r w:rsidRPr="009A71EC">
        <w:rPr>
          <w:rFonts w:ascii="GHEA Grapalat" w:hAnsi="GHEA Grapalat" w:cs="Sylfaen"/>
          <w:sz w:val="24"/>
          <w:lang w:val="ru-RU"/>
        </w:rPr>
        <w:t>անրապետության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օրենք</w:t>
      </w:r>
      <w:r w:rsidRPr="009A71EC">
        <w:rPr>
          <w:rFonts w:ascii="GHEA Grapalat" w:hAnsi="GHEA Grapalat" w:cs="Sylfaen"/>
          <w:sz w:val="24"/>
          <w:szCs w:val="24"/>
          <w:lang w:val="ru-RU"/>
        </w:rPr>
        <w:t>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ապահով</w:t>
      </w:r>
      <w:r w:rsidRPr="009A71EC">
        <w:rPr>
          <w:rFonts w:ascii="GHEA Grapalat" w:hAnsi="GHEA Grapalat" w:cs="Sylfaen"/>
          <w:sz w:val="24"/>
          <w:szCs w:val="24"/>
          <w:lang w:val="ru-RU"/>
        </w:rPr>
        <w:t>ում</w:t>
      </w:r>
      <w:r w:rsidRPr="009A71EC">
        <w:rPr>
          <w:rFonts w:ascii="GHEA Grapalat" w:hAnsi="GHEA Grapalat" w:cs="Sylfae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տնտեսական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լծակների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կիրառումը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հողօգտագործման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ոլորտում</w:t>
      </w:r>
      <w:r w:rsidRPr="009A71EC">
        <w:rPr>
          <w:rFonts w:ascii="GHEA Grapalat" w:hAnsi="GHEA Grapalat" w:cs="Times Armenian"/>
          <w:sz w:val="24"/>
          <w:szCs w:val="24"/>
        </w:rPr>
        <w:t xml:space="preserve">: 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պետական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համայնքների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բյուջե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գանձվող</w:t>
      </w:r>
      <w:r w:rsidRPr="009A71EC">
        <w:rPr>
          <w:rFonts w:ascii="GHEA Grapalat" w:hAnsi="GHEA Grapalat" w:cs="Times Armenian"/>
          <w:sz w:val="24"/>
          <w:szCs w:val="24"/>
        </w:rPr>
        <w:t xml:space="preserve">  </w:t>
      </w:r>
      <w:r w:rsidRPr="009A71EC">
        <w:rPr>
          <w:rFonts w:ascii="GHEA Grapalat" w:hAnsi="GHEA Grapalat" w:cs="Sylfaen"/>
          <w:sz w:val="24"/>
          <w:szCs w:val="24"/>
        </w:rPr>
        <w:t>պարտադիր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վճար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որի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չափը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կապված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չէ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վճարողների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տնտեսական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գործունեության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արդյունքների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հետ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և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սահմանվում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հողակտորի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միավոր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մակերեսի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հաստատագրված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վճարի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ձևով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տարվա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</w:t>
      </w:r>
      <w:r w:rsidRPr="009A71EC">
        <w:rPr>
          <w:rFonts w:ascii="GHEA Grapalat" w:hAnsi="GHEA Grapalat" w:cs="Times Armenian"/>
          <w:sz w:val="24"/>
          <w:szCs w:val="24"/>
        </w:rPr>
        <w:t xml:space="preserve">: 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հարկով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օբյեկտ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են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հանդիսանում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՝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գյուղատնտեսական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նշանակության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համար՝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կադաստրային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գնահատմամբ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որոշված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հաշվարկային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զուտ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եկամուտը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իսկ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ոչ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գյուղատնտեսական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նշանակության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համար՝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կադաստրային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գնահատման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արժեքը</w:t>
      </w:r>
      <w:r w:rsidRPr="009A71EC">
        <w:rPr>
          <w:rFonts w:ascii="GHEA Grapalat" w:hAnsi="GHEA Grapalat" w:cs="Times Armenian"/>
          <w:sz w:val="24"/>
          <w:szCs w:val="24"/>
        </w:rPr>
        <w:t>:</w:t>
      </w:r>
      <w:r w:rsidRPr="009A71EC">
        <w:rPr>
          <w:rFonts w:ascii="GHEA Grapalat" w:hAnsi="GHEA Grapalat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գծով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սահմանված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են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շարք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արտոնություններ</w:t>
      </w:r>
      <w:r w:rsidRPr="009A71EC">
        <w:rPr>
          <w:rFonts w:ascii="GHEA Grapalat" w:hAnsi="GHEA Grapalat" w:cs="Times Armenian"/>
          <w:sz w:val="24"/>
          <w:szCs w:val="24"/>
        </w:rPr>
        <w:t xml:space="preserve">: </w:t>
      </w:r>
      <w:r w:rsidRPr="009A71EC">
        <w:rPr>
          <w:rFonts w:ascii="GHEA Grapalat" w:hAnsi="GHEA Grapalat" w:cs="Sylfaen"/>
          <w:sz w:val="24"/>
          <w:szCs w:val="24"/>
        </w:rPr>
        <w:t>Այդ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վճարումից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ազատված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են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բյուջետային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հիմնարկներն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ու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կազմակերպությունները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այդ</w:t>
      </w:r>
      <w:r w:rsidRPr="009A71EC">
        <w:rPr>
          <w:rFonts w:ascii="GHEA Grapalat" w:hAnsi="GHEA Grapalat" w:cs="Sylfae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թվում՝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պետական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արգելոցներ</w:t>
      </w:r>
      <w:r w:rsidRPr="009A71EC">
        <w:rPr>
          <w:rFonts w:ascii="GHEA Grapalat" w:hAnsi="GHEA Grapalat" w:cs="Sylfaen"/>
          <w:sz w:val="24"/>
          <w:szCs w:val="24"/>
          <w:lang w:val="ru-RU"/>
        </w:rPr>
        <w:t>ի</w:t>
      </w:r>
      <w:r w:rsidRPr="009A71EC">
        <w:rPr>
          <w:rFonts w:ascii="GHEA Grapalat" w:hAnsi="GHEA Grapalat" w:cs="Sylfaen"/>
          <w:sz w:val="24"/>
          <w:szCs w:val="24"/>
        </w:rPr>
        <w:t>,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արգելավայրեր</w:t>
      </w:r>
      <w:r w:rsidRPr="009A71EC">
        <w:rPr>
          <w:rFonts w:ascii="GHEA Grapalat" w:hAnsi="GHEA Grapalat" w:cs="Sylfaen"/>
          <w:sz w:val="24"/>
          <w:szCs w:val="24"/>
          <w:lang w:val="ru-RU"/>
        </w:rPr>
        <w:t>ի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 xml:space="preserve">ազգային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պարկերի</w:t>
      </w:r>
      <w:r w:rsidRPr="009A71EC">
        <w:rPr>
          <w:rFonts w:ascii="GHEA Grapalat" w:hAnsi="GHEA Grapalat" w:cs="Sylfaen"/>
          <w:sz w:val="24"/>
          <w:szCs w:val="24"/>
        </w:rPr>
        <w:t>,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դենդրոպարկերի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բուսաբանական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այգիներ</w:t>
      </w:r>
      <w:r w:rsidRPr="009A71EC">
        <w:rPr>
          <w:rFonts w:ascii="GHEA Grapalat" w:hAnsi="GHEA Grapalat" w:cs="Sylfaen"/>
          <w:sz w:val="24"/>
          <w:szCs w:val="24"/>
          <w:lang w:val="ru-RU"/>
        </w:rPr>
        <w:t>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ու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պատմամշակութային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նշանակության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հողերը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՝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բացառությամբ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վարձակալության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և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ծառայողական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օգտագործման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տրված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հողերի</w:t>
      </w:r>
      <w:r w:rsidRPr="009A71EC">
        <w:rPr>
          <w:rFonts w:ascii="GHEA Grapalat" w:hAnsi="GHEA Grapalat" w:cs="Times Armenian"/>
          <w:sz w:val="24"/>
          <w:szCs w:val="24"/>
        </w:rPr>
        <w:t xml:space="preserve">: </w:t>
      </w:r>
      <w:r w:rsidRPr="009A71EC">
        <w:rPr>
          <w:rFonts w:ascii="GHEA Grapalat" w:hAnsi="GHEA Grapalat" w:cs="Sylfae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հարկի</w:t>
      </w:r>
      <w:r w:rsidRPr="009A71EC">
        <w:rPr>
          <w:rFonts w:ascii="GHEA Grapalat" w:hAnsi="GHEA Grapalat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որպես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Հայաստանում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հողօգտագործման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մեխանիզմը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կարգավորող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տնտեսական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լծակի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դերը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բացահայտելու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կարևոր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գնահատել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թե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ինչպես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են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ապահովվում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այն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հիմնական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խնդիրները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որի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կոչված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ծառայելու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քննարկվող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հարկատեսակը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մասնավորապես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9A71EC">
        <w:rPr>
          <w:rFonts w:ascii="GHEA Grapalat" w:hAnsi="GHEA Grapalat" w:cs="Sylfaen"/>
          <w:sz w:val="24"/>
          <w:szCs w:val="24"/>
        </w:rPr>
        <w:t>որպես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՝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հ</w:t>
      </w:r>
      <w:r w:rsidRPr="009A71EC">
        <w:rPr>
          <w:rFonts w:ascii="GHEA Grapalat" w:hAnsi="GHEA Grapalat" w:cs="Sylfaen"/>
          <w:sz w:val="24"/>
          <w:szCs w:val="24"/>
        </w:rPr>
        <w:t>անրապետության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պետական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և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համայնքային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բյուջեների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համալրման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աղբյուր</w:t>
      </w:r>
      <w:r w:rsidRPr="009A71EC">
        <w:rPr>
          <w:rFonts w:ascii="GHEA Grapalat" w:hAnsi="GHEA Grapalat" w:cs="Times Armenian"/>
          <w:sz w:val="24"/>
          <w:szCs w:val="24"/>
        </w:rPr>
        <w:t xml:space="preserve">.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հ</w:t>
      </w:r>
      <w:r w:rsidRPr="009A71EC">
        <w:rPr>
          <w:rFonts w:ascii="GHEA Grapalat" w:hAnsi="GHEA Grapalat" w:cs="Sylfaen"/>
          <w:sz w:val="24"/>
          <w:szCs w:val="24"/>
        </w:rPr>
        <w:t>ողօ</w:t>
      </w:r>
      <w:r w:rsidRPr="009A71EC">
        <w:rPr>
          <w:rFonts w:ascii="GHEA Grapalat" w:hAnsi="GHEA Grapalat" w:cs="Sylfaen"/>
          <w:sz w:val="24"/>
          <w:szCs w:val="24"/>
          <w:lang w:val="ru-RU"/>
        </w:rPr>
        <w:t>գ</w:t>
      </w:r>
      <w:r w:rsidRPr="009A71EC">
        <w:rPr>
          <w:rFonts w:ascii="GHEA Grapalat" w:hAnsi="GHEA Grapalat" w:cs="Sylfaen"/>
          <w:sz w:val="24"/>
          <w:szCs w:val="24"/>
        </w:rPr>
        <w:t>տա</w:t>
      </w:r>
      <w:r w:rsidRPr="009A71EC">
        <w:rPr>
          <w:rFonts w:ascii="GHEA Grapalat" w:hAnsi="GHEA Grapalat" w:cs="Sylfaen"/>
          <w:sz w:val="24"/>
          <w:szCs w:val="24"/>
          <w:lang w:val="ru-RU"/>
        </w:rPr>
        <w:t>գ</w:t>
      </w:r>
      <w:r w:rsidRPr="009A71EC">
        <w:rPr>
          <w:rFonts w:ascii="GHEA Grapalat" w:hAnsi="GHEA Grapalat" w:cs="Sylfaen"/>
          <w:sz w:val="24"/>
          <w:szCs w:val="24"/>
        </w:rPr>
        <w:t>ործման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բնա</w:t>
      </w:r>
      <w:r w:rsidRPr="009A71EC">
        <w:rPr>
          <w:rFonts w:ascii="GHEA Grapalat" w:hAnsi="GHEA Grapalat" w:cs="Sylfaen"/>
          <w:sz w:val="24"/>
          <w:szCs w:val="24"/>
          <w:lang w:val="ru-RU"/>
        </w:rPr>
        <w:t>գ</w:t>
      </w:r>
      <w:r w:rsidRPr="009A71EC">
        <w:rPr>
          <w:rFonts w:ascii="GHEA Grapalat" w:hAnsi="GHEA Grapalat" w:cs="Sylfaen"/>
          <w:sz w:val="24"/>
          <w:szCs w:val="24"/>
        </w:rPr>
        <w:t>ավառում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բնապահպանական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խնդիրների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լուծման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համար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անհրաժեշտ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միջոցների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կուտակման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աղբյուր</w:t>
      </w:r>
      <w:r w:rsidRPr="009A71EC">
        <w:rPr>
          <w:rFonts w:ascii="GHEA Grapalat" w:hAnsi="GHEA Grapalat" w:cs="Times Armenian"/>
          <w:sz w:val="24"/>
          <w:szCs w:val="24"/>
        </w:rPr>
        <w:t xml:space="preserve">. </w:t>
      </w:r>
      <w:r w:rsidRPr="009A71EC">
        <w:rPr>
          <w:rFonts w:ascii="GHEA Grapalat" w:hAnsi="GHEA Grapalat" w:cs="Sylfaen"/>
          <w:sz w:val="24"/>
          <w:szCs w:val="24"/>
          <w:lang w:val="ru-RU"/>
        </w:rPr>
        <w:t>արդյունավետ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հողօգտագործմանը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խթանող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տնտեսական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Sylfaen"/>
          <w:sz w:val="24"/>
          <w:szCs w:val="24"/>
        </w:rPr>
        <w:t>լծակ</w:t>
      </w:r>
      <w:r w:rsidRPr="009A71EC">
        <w:rPr>
          <w:rFonts w:ascii="GHEA Grapalat" w:hAnsi="GHEA Grapalat" w:cs="Times Armenian"/>
          <w:sz w:val="24"/>
          <w:szCs w:val="24"/>
        </w:rPr>
        <w:t xml:space="preserve">: 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Բացի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9A71EC">
        <w:rPr>
          <w:rFonts w:ascii="GHEA Grapalat" w:hAnsi="GHEA Grapalat" w:cs="Times Armenian"/>
          <w:sz w:val="24"/>
          <w:szCs w:val="24"/>
          <w:lang w:val="ru-RU"/>
        </w:rPr>
        <w:t>այդ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247DAC">
        <w:rPr>
          <w:rFonts w:ascii="GHEA Grapalat" w:hAnsi="GHEA Grapalat" w:cs="Sylfaen"/>
          <w:sz w:val="24"/>
        </w:rPr>
        <w:t>Հ</w:t>
      </w:r>
      <w:r w:rsidRPr="00247DAC">
        <w:rPr>
          <w:rFonts w:ascii="GHEA Grapalat" w:hAnsi="GHEA Grapalat" w:cs="Sylfaen"/>
          <w:sz w:val="24"/>
          <w:lang w:val="ru-RU"/>
        </w:rPr>
        <w:t>այաստանի</w:t>
      </w:r>
      <w:r w:rsidRPr="00247DAC">
        <w:rPr>
          <w:rFonts w:ascii="GHEA Grapalat" w:hAnsi="GHEA Grapalat" w:cs="Sylfaen"/>
          <w:sz w:val="24"/>
        </w:rPr>
        <w:t xml:space="preserve"> Հ</w:t>
      </w:r>
      <w:r w:rsidRPr="00247DAC">
        <w:rPr>
          <w:rFonts w:ascii="GHEA Grapalat" w:hAnsi="GHEA Grapalat" w:cs="Sylfaen"/>
          <w:sz w:val="24"/>
          <w:lang w:val="ru-RU"/>
        </w:rPr>
        <w:t>անրապետության</w:t>
      </w:r>
      <w:r w:rsidRPr="009A71EC">
        <w:rPr>
          <w:rFonts w:ascii="GHEA Grapalat" w:hAnsi="GHEA Grapalat" w:cs="Times Armenian"/>
          <w:sz w:val="24"/>
          <w:szCs w:val="24"/>
        </w:rPr>
        <w:t xml:space="preserve"> կառավարության </w:t>
      </w:r>
      <w:r>
        <w:rPr>
          <w:rFonts w:ascii="GHEA Grapalat" w:hAnsi="GHEA Grapalat" w:cs="Times Armenian"/>
          <w:sz w:val="24"/>
          <w:szCs w:val="24"/>
          <w:lang w:val="ru-RU"/>
        </w:rPr>
        <w:t>մի</w:t>
      </w:r>
      <w:r w:rsidRPr="00E0310F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շարք</w:t>
      </w:r>
      <w:r w:rsidRPr="00E0310F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որոշումներով</w:t>
      </w:r>
      <w:r w:rsidRPr="00E0310F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US"/>
        </w:rPr>
        <w:t xml:space="preserve">(2006 </w:t>
      </w:r>
      <w:r>
        <w:rPr>
          <w:rFonts w:ascii="GHEA Grapalat" w:hAnsi="GHEA Grapalat" w:cs="Times Armenian"/>
          <w:sz w:val="24"/>
          <w:szCs w:val="24"/>
          <w:lang w:val="ru-RU"/>
        </w:rPr>
        <w:t>թ</w:t>
      </w:r>
      <w:r w:rsidRPr="00E0310F">
        <w:rPr>
          <w:rFonts w:ascii="GHEA Grapalat" w:hAnsi="GHEA Grapalat" w:cs="Times Armenian"/>
          <w:sz w:val="24"/>
          <w:szCs w:val="24"/>
        </w:rPr>
        <w:t xml:space="preserve">. </w:t>
      </w:r>
      <w:r>
        <w:rPr>
          <w:rFonts w:ascii="GHEA Grapalat" w:hAnsi="GHEA Grapalat" w:cs="Times Armenian"/>
          <w:sz w:val="24"/>
          <w:szCs w:val="24"/>
          <w:lang w:val="ru-RU"/>
        </w:rPr>
        <w:t>հուլիսի</w:t>
      </w:r>
      <w:r w:rsidRPr="00E0310F">
        <w:rPr>
          <w:rFonts w:ascii="GHEA Grapalat" w:hAnsi="GHEA Grapalat" w:cs="Times Armenian"/>
          <w:sz w:val="24"/>
          <w:szCs w:val="24"/>
        </w:rPr>
        <w:t xml:space="preserve"> 20-</w:t>
      </w:r>
      <w:r>
        <w:rPr>
          <w:rFonts w:ascii="GHEA Grapalat" w:hAnsi="GHEA Grapalat" w:cs="Times Armenian"/>
          <w:sz w:val="24"/>
          <w:szCs w:val="24"/>
          <w:lang w:val="ru-RU"/>
        </w:rPr>
        <w:t>ի</w:t>
      </w:r>
      <w:r w:rsidRPr="00E0310F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US"/>
        </w:rPr>
        <w:t xml:space="preserve"> </w:t>
      </w:r>
      <w:r w:rsidRPr="00E0310F">
        <w:rPr>
          <w:rFonts w:ascii="GHEA Grapalat" w:hAnsi="GHEA Grapalat" w:cs="Times Armenian"/>
          <w:sz w:val="24"/>
          <w:szCs w:val="24"/>
        </w:rPr>
        <w:t>1026-</w:t>
      </w:r>
      <w:r>
        <w:rPr>
          <w:rFonts w:ascii="GHEA Grapalat" w:hAnsi="GHEA Grapalat" w:cs="Times Armenian"/>
          <w:sz w:val="24"/>
          <w:szCs w:val="24"/>
          <w:lang w:val="ru-RU"/>
        </w:rPr>
        <w:t>ն</w:t>
      </w:r>
      <w:r w:rsidRPr="00E0310F">
        <w:rPr>
          <w:rFonts w:ascii="GHEA Grapalat" w:hAnsi="GHEA Grapalat" w:cs="Times Armenian"/>
          <w:sz w:val="24"/>
          <w:szCs w:val="24"/>
        </w:rPr>
        <w:t xml:space="preserve">, 2006 </w:t>
      </w:r>
      <w:r>
        <w:rPr>
          <w:rFonts w:ascii="GHEA Grapalat" w:hAnsi="GHEA Grapalat" w:cs="Times Armenian"/>
          <w:sz w:val="24"/>
          <w:szCs w:val="24"/>
          <w:lang w:val="ru-RU"/>
        </w:rPr>
        <w:t>թ</w:t>
      </w:r>
      <w:r w:rsidRPr="00E0310F">
        <w:rPr>
          <w:rFonts w:ascii="GHEA Grapalat" w:hAnsi="GHEA Grapalat" w:cs="Times Armenian"/>
          <w:sz w:val="24"/>
          <w:szCs w:val="24"/>
        </w:rPr>
        <w:t xml:space="preserve">. </w:t>
      </w:r>
      <w:r>
        <w:rPr>
          <w:rFonts w:ascii="GHEA Grapalat" w:hAnsi="GHEA Grapalat" w:cs="Times Armenian"/>
          <w:sz w:val="24"/>
          <w:szCs w:val="24"/>
          <w:lang w:val="ru-RU"/>
        </w:rPr>
        <w:t>մայիսի</w:t>
      </w:r>
      <w:r w:rsidRPr="00E0310F">
        <w:rPr>
          <w:rFonts w:ascii="GHEA Grapalat" w:hAnsi="GHEA Grapalat" w:cs="Times Armenian"/>
          <w:sz w:val="24"/>
          <w:szCs w:val="24"/>
        </w:rPr>
        <w:t xml:space="preserve"> 26-</w:t>
      </w:r>
      <w:r>
        <w:rPr>
          <w:rFonts w:ascii="GHEA Grapalat" w:hAnsi="GHEA Grapalat" w:cs="Times Armenian"/>
          <w:sz w:val="24"/>
          <w:szCs w:val="24"/>
          <w:lang w:val="ru-RU"/>
        </w:rPr>
        <w:t>ի</w:t>
      </w:r>
      <w:r w:rsidRPr="00E0310F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US"/>
        </w:rPr>
        <w:t xml:space="preserve">N </w:t>
      </w:r>
      <w:r w:rsidRPr="00E0310F">
        <w:rPr>
          <w:rFonts w:ascii="GHEA Grapalat" w:hAnsi="GHEA Grapalat" w:cs="Times Armenian"/>
          <w:sz w:val="24"/>
          <w:szCs w:val="24"/>
        </w:rPr>
        <w:t>750-</w:t>
      </w:r>
      <w:r>
        <w:rPr>
          <w:rFonts w:ascii="GHEA Grapalat" w:hAnsi="GHEA Grapalat" w:cs="Times Armenian"/>
          <w:sz w:val="24"/>
          <w:szCs w:val="24"/>
          <w:lang w:val="ru-RU"/>
        </w:rPr>
        <w:t>Ն</w:t>
      </w:r>
      <w:r w:rsidRPr="00E0310F">
        <w:rPr>
          <w:rFonts w:ascii="GHEA Grapalat" w:hAnsi="GHEA Grapalat" w:cs="Times Armenian"/>
          <w:sz w:val="24"/>
          <w:szCs w:val="24"/>
        </w:rPr>
        <w:t xml:space="preserve">, 2006 </w:t>
      </w:r>
      <w:r>
        <w:rPr>
          <w:rFonts w:ascii="GHEA Grapalat" w:hAnsi="GHEA Grapalat" w:cs="Times Armenian"/>
          <w:sz w:val="24"/>
          <w:szCs w:val="24"/>
          <w:lang w:val="ru-RU"/>
        </w:rPr>
        <w:t>թ</w:t>
      </w:r>
      <w:r w:rsidRPr="00E0310F">
        <w:rPr>
          <w:rFonts w:ascii="GHEA Grapalat" w:hAnsi="GHEA Grapalat" w:cs="Times Armenian"/>
          <w:sz w:val="24"/>
          <w:szCs w:val="24"/>
        </w:rPr>
        <w:t xml:space="preserve">. </w:t>
      </w:r>
      <w:r>
        <w:rPr>
          <w:rFonts w:ascii="GHEA Grapalat" w:hAnsi="GHEA Grapalat" w:cs="Times Armenian"/>
          <w:sz w:val="24"/>
          <w:szCs w:val="24"/>
          <w:lang w:val="ru-RU"/>
        </w:rPr>
        <w:t>օգոստոսի</w:t>
      </w:r>
      <w:r w:rsidRPr="00624491">
        <w:rPr>
          <w:rFonts w:ascii="GHEA Grapalat" w:hAnsi="GHEA Grapalat" w:cs="Times Armenian"/>
          <w:sz w:val="24"/>
          <w:szCs w:val="24"/>
        </w:rPr>
        <w:t xml:space="preserve"> 24-</w:t>
      </w:r>
      <w:r>
        <w:rPr>
          <w:rFonts w:ascii="GHEA Grapalat" w:hAnsi="GHEA Grapalat" w:cs="Times Armenian"/>
          <w:sz w:val="24"/>
          <w:szCs w:val="24"/>
          <w:lang w:val="ru-RU"/>
        </w:rPr>
        <w:t>ի</w:t>
      </w:r>
      <w:r w:rsidRPr="00624491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</w:rPr>
        <w:t xml:space="preserve">N </w:t>
      </w:r>
      <w:r w:rsidRPr="00624491">
        <w:rPr>
          <w:rFonts w:ascii="GHEA Grapalat" w:hAnsi="GHEA Grapalat" w:cs="Times Armenian"/>
          <w:sz w:val="24"/>
          <w:szCs w:val="24"/>
        </w:rPr>
        <w:t>1277-</w:t>
      </w:r>
      <w:r>
        <w:rPr>
          <w:rFonts w:ascii="GHEA Grapalat" w:hAnsi="GHEA Grapalat" w:cs="Times Armenian"/>
          <w:sz w:val="24"/>
          <w:szCs w:val="24"/>
          <w:lang w:val="ru-RU"/>
        </w:rPr>
        <w:t>Ն</w:t>
      </w:r>
      <w:r w:rsidRPr="00624491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և</w:t>
      </w:r>
      <w:r w:rsidRPr="00624491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այլն</w:t>
      </w:r>
      <w:r>
        <w:rPr>
          <w:rFonts w:ascii="GHEA Grapalat" w:hAnsi="GHEA Grapalat" w:cs="Times Armenian"/>
          <w:sz w:val="24"/>
          <w:szCs w:val="24"/>
          <w:lang w:val="en-US"/>
        </w:rPr>
        <w:t>)</w:t>
      </w:r>
      <w:r w:rsidRPr="009A71EC">
        <w:rPr>
          <w:rFonts w:ascii="GHEA Grapalat" w:hAnsi="GHEA Grapalat" w:cs="Times Armenian"/>
          <w:sz w:val="24"/>
          <w:szCs w:val="24"/>
        </w:rPr>
        <w:t xml:space="preserve"> կանոնակարգվում </w:t>
      </w:r>
      <w:r w:rsidRPr="009A71EC">
        <w:rPr>
          <w:rFonts w:ascii="GHEA Grapalat" w:hAnsi="GHEA Grapalat" w:cs="Times Armenian"/>
          <w:sz w:val="24"/>
          <w:szCs w:val="24"/>
          <w:lang w:val="en-US"/>
        </w:rPr>
        <w:t>է</w:t>
      </w:r>
      <w:r w:rsidRPr="009A71EC">
        <w:rPr>
          <w:rFonts w:ascii="GHEA Grapalat" w:hAnsi="GHEA Grapalat" w:cs="Times Armenian"/>
          <w:sz w:val="24"/>
          <w:szCs w:val="24"/>
        </w:rPr>
        <w:t xml:space="preserve"> հետևյալը.</w:t>
      </w:r>
      <w:r w:rsidRPr="009A71EC">
        <w:rPr>
          <w:rFonts w:ascii="Sylfaen" w:hAnsi="Sylfaen" w:cs="Times Armenian"/>
          <w:sz w:val="24"/>
          <w:szCs w:val="24"/>
        </w:rPr>
        <w:t> </w:t>
      </w:r>
    </w:p>
    <w:p w:rsidR="007D65E5" w:rsidRPr="009A71EC" w:rsidRDefault="007D65E5" w:rsidP="00FC11CA">
      <w:pPr>
        <w:pStyle w:val="ListParagraph"/>
        <w:shd w:val="clear" w:color="auto" w:fill="FFFFFF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64781A">
        <w:rPr>
          <w:rFonts w:ascii="GHEA Grapalat" w:hAnsi="GHEA Grapalat" w:cs="Times Armenian"/>
          <w:b/>
          <w:sz w:val="24"/>
          <w:szCs w:val="24"/>
          <w:lang w:val="ru-RU"/>
        </w:rPr>
        <w:t>ա</w:t>
      </w:r>
      <w:r w:rsidRPr="0064781A">
        <w:rPr>
          <w:rFonts w:ascii="GHEA Grapalat" w:hAnsi="GHEA Grapalat" w:cs="Times Armenian"/>
          <w:b/>
          <w:sz w:val="24"/>
          <w:szCs w:val="24"/>
        </w:rPr>
        <w:t>.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հողի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բերրի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շերտի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խախտում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9A71EC">
        <w:rPr>
          <w:rFonts w:ascii="GHEA Grapalat" w:hAnsi="GHEA Grapalat" w:cs="Times Armenian"/>
          <w:sz w:val="24"/>
          <w:szCs w:val="24"/>
        </w:rPr>
        <w:t xml:space="preserve">, </w:t>
      </w:r>
      <w:r w:rsidRPr="005156A1">
        <w:rPr>
          <w:rFonts w:ascii="GHEA Grapalat" w:hAnsi="GHEA Grapalat" w:cs="Times Armenian"/>
          <w:sz w:val="24"/>
          <w:szCs w:val="24"/>
        </w:rPr>
        <w:t>աղտոտում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և</w:t>
      </w:r>
      <w:r w:rsidRPr="009A71EC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աղբոտում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9A71EC">
        <w:rPr>
          <w:rFonts w:ascii="GHEA Grapalat" w:hAnsi="GHEA Grapalat" w:cs="Times Armenian"/>
          <w:sz w:val="24"/>
          <w:szCs w:val="24"/>
        </w:rPr>
        <w:t>.</w:t>
      </w:r>
    </w:p>
    <w:p w:rsidR="007D65E5" w:rsidRPr="0064781A" w:rsidRDefault="007D65E5" w:rsidP="00FC11CA">
      <w:pPr>
        <w:pStyle w:val="ListParagraph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64781A">
        <w:rPr>
          <w:rFonts w:ascii="GHEA Grapalat" w:hAnsi="GHEA Grapalat" w:cs="Times Armenian"/>
          <w:b/>
          <w:sz w:val="24"/>
          <w:szCs w:val="24"/>
          <w:lang w:val="ru-RU"/>
        </w:rPr>
        <w:t>բ</w:t>
      </w:r>
      <w:r w:rsidRPr="0064781A">
        <w:rPr>
          <w:rFonts w:ascii="GHEA Grapalat" w:hAnsi="GHEA Grapalat" w:cs="Times Armenian"/>
          <w:b/>
          <w:sz w:val="24"/>
          <w:szCs w:val="24"/>
        </w:rPr>
        <w:t>.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հողերի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աղտոտում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ռադիոակտիվ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ու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քիմիական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նյութերով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5156A1">
        <w:rPr>
          <w:rFonts w:ascii="GHEA Grapalat" w:hAnsi="GHEA Grapalat" w:cs="Times Armenian"/>
          <w:sz w:val="24"/>
          <w:szCs w:val="24"/>
        </w:rPr>
        <w:t>արտադրական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թափոններով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5156A1">
        <w:rPr>
          <w:rFonts w:ascii="GHEA Grapalat" w:hAnsi="GHEA Grapalat" w:cs="Times Armenian"/>
          <w:sz w:val="24"/>
          <w:szCs w:val="24"/>
        </w:rPr>
        <w:t>կեղտաջրերով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5156A1">
        <w:rPr>
          <w:rFonts w:ascii="GHEA Grapalat" w:hAnsi="GHEA Grapalat" w:cs="Times Armenian"/>
          <w:sz w:val="24"/>
          <w:szCs w:val="24"/>
        </w:rPr>
        <w:t>պեստիցիդների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հանքային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պարարտանյութերի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նորմատիվները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գերազանցող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5156A1">
        <w:rPr>
          <w:rFonts w:ascii="GHEA Grapalat" w:hAnsi="GHEA Grapalat" w:cs="Times Armenian"/>
          <w:sz w:val="24"/>
          <w:szCs w:val="24"/>
        </w:rPr>
        <w:t>քանակություններով</w:t>
      </w:r>
      <w:r w:rsidRPr="0064781A">
        <w:rPr>
          <w:rFonts w:ascii="GHEA Grapalat" w:hAnsi="GHEA Grapalat" w:cs="Times Armenian"/>
          <w:sz w:val="24"/>
          <w:szCs w:val="24"/>
        </w:rPr>
        <w:t xml:space="preserve">. </w:t>
      </w:r>
    </w:p>
    <w:p w:rsidR="007D65E5" w:rsidRPr="0064781A" w:rsidRDefault="007D65E5" w:rsidP="00FC11CA">
      <w:pPr>
        <w:pStyle w:val="ListParagraph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64781A">
        <w:rPr>
          <w:rFonts w:ascii="GHEA Grapalat" w:hAnsi="GHEA Grapalat" w:cs="Times Armenian"/>
          <w:b/>
          <w:sz w:val="24"/>
          <w:szCs w:val="24"/>
          <w:lang w:val="ru-RU"/>
        </w:rPr>
        <w:t>գ</w:t>
      </w:r>
      <w:r w:rsidRPr="0064781A">
        <w:rPr>
          <w:rFonts w:ascii="GHEA Grapalat" w:hAnsi="GHEA Grapalat" w:cs="Times Armenian"/>
          <w:b/>
          <w:sz w:val="24"/>
          <w:szCs w:val="24"/>
        </w:rPr>
        <w:t>.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հողերի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ջրային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հողմնային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հողատարում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ճահճացում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ողողում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աղակալում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կարծրացում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անապատացում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առաջացնող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գործողությունների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իրականացում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հողի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բարելավման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հողի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հողմնային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ջրային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հողատարումից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պահպանման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հողի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վիճակը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վատթարացնող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այլ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գործընթացների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կանխմանն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ուղղված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պարտադիր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միջոցառումների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չիրականաց</w:t>
      </w:r>
      <w:r>
        <w:rPr>
          <w:rFonts w:ascii="GHEA Grapalat" w:hAnsi="GHEA Grapalat" w:cs="Times Armenian"/>
          <w:sz w:val="24"/>
          <w:szCs w:val="24"/>
        </w:rPr>
        <w:t>ու</w:t>
      </w:r>
      <w:r w:rsidRPr="00182223">
        <w:rPr>
          <w:rFonts w:ascii="GHEA Grapalat" w:hAnsi="GHEA Grapalat" w:cs="Times Armenian"/>
          <w:sz w:val="24"/>
          <w:szCs w:val="24"/>
        </w:rPr>
        <w:t>մ</w:t>
      </w:r>
      <w:r>
        <w:rPr>
          <w:rFonts w:ascii="GHEA Grapalat" w:hAnsi="GHEA Grapalat" w:cs="Times Armenian"/>
          <w:sz w:val="24"/>
          <w:szCs w:val="24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ինչպես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նաև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հողի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դրա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բերրի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շերտի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բնական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պաշարների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հնէաբանական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պատմամշակութային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ժառանգության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օբյեկտների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փչացումն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ու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ոչնչացումը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կանխարգելող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միջոցառումների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չձեռնարկ</w:t>
      </w:r>
      <w:r>
        <w:rPr>
          <w:rFonts w:ascii="GHEA Grapalat" w:hAnsi="GHEA Grapalat" w:cs="Times Armenian"/>
          <w:sz w:val="24"/>
          <w:szCs w:val="24"/>
        </w:rPr>
        <w:t>ու</w:t>
      </w:r>
      <w:r w:rsidRPr="00182223">
        <w:rPr>
          <w:rFonts w:ascii="GHEA Grapalat" w:hAnsi="GHEA Grapalat" w:cs="Times Armenian"/>
          <w:sz w:val="24"/>
          <w:szCs w:val="24"/>
        </w:rPr>
        <w:t>մ</w:t>
      </w:r>
      <w:r>
        <w:rPr>
          <w:rFonts w:ascii="GHEA Grapalat" w:hAnsi="GHEA Grapalat" w:cs="Times Armenian"/>
          <w:sz w:val="24"/>
          <w:szCs w:val="24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>.</w:t>
      </w:r>
    </w:p>
    <w:p w:rsidR="007D65E5" w:rsidRPr="0064781A" w:rsidRDefault="007D65E5" w:rsidP="00FC11CA">
      <w:pPr>
        <w:pStyle w:val="ListParagraph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64781A">
        <w:rPr>
          <w:rFonts w:ascii="GHEA Grapalat" w:hAnsi="GHEA Grapalat" w:cs="Times Armenian"/>
          <w:b/>
          <w:sz w:val="24"/>
          <w:szCs w:val="24"/>
          <w:lang w:val="ru-RU"/>
        </w:rPr>
        <w:t>դ</w:t>
      </w:r>
      <w:r w:rsidRPr="0064781A">
        <w:rPr>
          <w:rFonts w:ascii="GHEA Grapalat" w:hAnsi="GHEA Grapalat" w:cs="Times Armenian"/>
          <w:b/>
          <w:sz w:val="24"/>
          <w:szCs w:val="24"/>
        </w:rPr>
        <w:t>.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գյուղատնտեսական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աշխատանքների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վարման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նորմաների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խախտման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հետևանքով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էրոզիայի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զարգացում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հողում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օրգանական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միացությունների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պարունակության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նվազեցում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գյուղատնտեսական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հանդակների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դեգրադացման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հողի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պահպանության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բարելավման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պարտադիր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միջոցառումներ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ինչպես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նաև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ագրոտեխնիկական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միջոցառումներ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չկատարելու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հետևանքով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գյուղատնտեսական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հանդակների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վնասում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բերքատվության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կադաստրային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արժեքի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նվազեցում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արոտավայրերի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գերարածեցում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, </w:t>
      </w:r>
      <w:r w:rsidRPr="00182223">
        <w:rPr>
          <w:rFonts w:ascii="GHEA Grapalat" w:hAnsi="GHEA Grapalat" w:cs="Times Armenian"/>
          <w:sz w:val="24"/>
          <w:szCs w:val="24"/>
        </w:rPr>
        <w:t>հողն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այլ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բնական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պաշարների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ոչնչացմանը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կամ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պարբերաբար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վնաս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պատճառելուն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հանգեցնող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եղանակներով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օգտագործում</w:t>
      </w:r>
      <w:r>
        <w:rPr>
          <w:rFonts w:ascii="GHEA Grapalat" w:hAnsi="GHEA Grapalat" w:cs="Times Armenian"/>
          <w:sz w:val="24"/>
          <w:szCs w:val="24"/>
          <w:lang w:val="ru-RU"/>
        </w:rPr>
        <w:t>ը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և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 w:rsidRPr="00182223">
        <w:rPr>
          <w:rFonts w:ascii="GHEA Grapalat" w:hAnsi="GHEA Grapalat" w:cs="Times Armenian"/>
          <w:sz w:val="24"/>
          <w:szCs w:val="24"/>
        </w:rPr>
        <w:t>այլն</w:t>
      </w:r>
      <w:r w:rsidRPr="0064781A">
        <w:rPr>
          <w:rFonts w:ascii="GHEA Grapalat" w:hAnsi="GHEA Grapalat" w:cs="Times Armenian"/>
          <w:sz w:val="24"/>
          <w:szCs w:val="24"/>
        </w:rPr>
        <w:t>.</w:t>
      </w:r>
    </w:p>
    <w:p w:rsidR="007D65E5" w:rsidRPr="0034680C" w:rsidRDefault="007D65E5" w:rsidP="00996C6A">
      <w:pPr>
        <w:pStyle w:val="ListParagraph"/>
        <w:spacing w:after="0"/>
        <w:ind w:left="0" w:firstLine="709"/>
        <w:jc w:val="both"/>
        <w:rPr>
          <w:rFonts w:ascii="GHEA Grapalat" w:hAnsi="GHEA Grapalat"/>
          <w:sz w:val="24"/>
          <w:szCs w:val="24"/>
        </w:rPr>
      </w:pPr>
      <w:r w:rsidRPr="0064781A">
        <w:rPr>
          <w:rFonts w:ascii="GHEA Grapalat" w:hAnsi="GHEA Grapalat" w:cs="Times Armenian"/>
          <w:b/>
          <w:sz w:val="24"/>
          <w:szCs w:val="24"/>
          <w:lang w:val="ru-RU"/>
        </w:rPr>
        <w:t>ե</w:t>
      </w:r>
      <w:r w:rsidRPr="0064781A">
        <w:rPr>
          <w:rFonts w:ascii="GHEA Grapalat" w:hAnsi="GHEA Grapalat" w:cs="Times Armenian"/>
          <w:b/>
          <w:sz w:val="24"/>
          <w:szCs w:val="24"/>
        </w:rPr>
        <w:t>.</w:t>
      </w:r>
      <w:r w:rsidRPr="0064781A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ա</w:t>
      </w:r>
      <w:r w:rsidRPr="00783155">
        <w:rPr>
          <w:rFonts w:ascii="GHEA Grapalat" w:hAnsi="GHEA Grapalat" w:cs="Times Armenian"/>
          <w:sz w:val="24"/>
          <w:szCs w:val="24"/>
        </w:rPr>
        <w:t>զդեցության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ճշգրիտ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գնահատման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համար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օգտագործվում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են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տարբեր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գործակիցներ</w:t>
      </w:r>
      <w:r w:rsidRPr="0034680C">
        <w:rPr>
          <w:rFonts w:ascii="GHEA Grapalat" w:hAnsi="GHEA Grapalat" w:cs="Times Armenian"/>
          <w:sz w:val="24"/>
          <w:szCs w:val="24"/>
        </w:rPr>
        <w:t xml:space="preserve">, </w:t>
      </w:r>
      <w:r w:rsidRPr="00783155">
        <w:rPr>
          <w:rFonts w:ascii="GHEA Grapalat" w:hAnsi="GHEA Grapalat" w:cs="Times Armenian"/>
          <w:sz w:val="24"/>
          <w:szCs w:val="24"/>
        </w:rPr>
        <w:t>որոնք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կիրառվում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են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ըստ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հողային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ռեսուրսի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բնա</w:t>
      </w:r>
      <w:r>
        <w:rPr>
          <w:rFonts w:ascii="GHEA Grapalat" w:hAnsi="GHEA Grapalat" w:cs="Times Armenian"/>
          <w:sz w:val="24"/>
          <w:szCs w:val="24"/>
          <w:lang w:val="ru-RU"/>
        </w:rPr>
        <w:t>պ</w:t>
      </w:r>
      <w:r w:rsidRPr="00783155">
        <w:rPr>
          <w:rFonts w:ascii="GHEA Grapalat" w:hAnsi="GHEA Grapalat" w:cs="Times Armenian"/>
          <w:sz w:val="24"/>
          <w:szCs w:val="24"/>
        </w:rPr>
        <w:t>ահպանական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արժեքի</w:t>
      </w:r>
      <w:r w:rsidRPr="0034680C">
        <w:rPr>
          <w:rFonts w:ascii="GHEA Grapalat" w:hAnsi="GHEA Grapalat" w:cs="Times Armenian"/>
          <w:sz w:val="24"/>
          <w:szCs w:val="24"/>
        </w:rPr>
        <w:t xml:space="preserve">, </w:t>
      </w:r>
      <w:r w:rsidRPr="00783155">
        <w:rPr>
          <w:rFonts w:ascii="GHEA Grapalat" w:hAnsi="GHEA Grapalat" w:cs="Times Armenian"/>
          <w:sz w:val="24"/>
          <w:szCs w:val="24"/>
        </w:rPr>
        <w:t>աղտոտման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վտանգավորության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աստիճանի</w:t>
      </w:r>
      <w:r w:rsidRPr="0034680C">
        <w:rPr>
          <w:rFonts w:ascii="GHEA Grapalat" w:hAnsi="GHEA Grapalat" w:cs="Times Armenian"/>
          <w:sz w:val="24"/>
          <w:szCs w:val="24"/>
        </w:rPr>
        <w:t xml:space="preserve">, </w:t>
      </w:r>
      <w:r w:rsidRPr="00783155">
        <w:rPr>
          <w:rFonts w:ascii="GHEA Grapalat" w:hAnsi="GHEA Grapalat" w:cs="Times Armenian"/>
          <w:sz w:val="24"/>
          <w:szCs w:val="24"/>
        </w:rPr>
        <w:t>աղտոտվածության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մակարդակի</w:t>
      </w:r>
      <w:r w:rsidRPr="0034680C">
        <w:rPr>
          <w:rFonts w:ascii="GHEA Grapalat" w:hAnsi="GHEA Grapalat" w:cs="Times Armenian"/>
          <w:sz w:val="24"/>
          <w:szCs w:val="24"/>
        </w:rPr>
        <w:t xml:space="preserve">, </w:t>
      </w:r>
      <w:r w:rsidRPr="00783155">
        <w:rPr>
          <w:rFonts w:ascii="GHEA Grapalat" w:hAnsi="GHEA Grapalat" w:cs="Times Armenian"/>
          <w:sz w:val="24"/>
          <w:szCs w:val="24"/>
        </w:rPr>
        <w:t>խորության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և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այլ</w:t>
      </w:r>
      <w:r w:rsidRPr="0034680C">
        <w:rPr>
          <w:rFonts w:ascii="GHEA Grapalat" w:hAnsi="GHEA Grapalat" w:cs="Times Armenian"/>
          <w:sz w:val="24"/>
          <w:szCs w:val="24"/>
        </w:rPr>
        <w:t xml:space="preserve"> </w:t>
      </w:r>
      <w:r w:rsidRPr="00783155">
        <w:rPr>
          <w:rFonts w:ascii="GHEA Grapalat" w:hAnsi="GHEA Grapalat" w:cs="Times Armenian"/>
          <w:sz w:val="24"/>
          <w:szCs w:val="24"/>
        </w:rPr>
        <w:t>չափորոշիչների</w:t>
      </w:r>
      <w:r w:rsidRPr="0034680C">
        <w:rPr>
          <w:rFonts w:ascii="GHEA Grapalat" w:hAnsi="GHEA Grapalat" w:cs="Times Armenian"/>
          <w:sz w:val="24"/>
          <w:szCs w:val="24"/>
        </w:rPr>
        <w:t>:</w:t>
      </w:r>
    </w:p>
    <w:p w:rsidR="007D65E5" w:rsidRPr="005C7D83" w:rsidRDefault="007D65E5" w:rsidP="00996C6A">
      <w:pPr>
        <w:numPr>
          <w:ilvl w:val="0"/>
          <w:numId w:val="30"/>
        </w:numPr>
        <w:shd w:val="clear" w:color="auto" w:fill="FFFFFF"/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 w:cs="Times Armenian"/>
          <w:sz w:val="24"/>
          <w:szCs w:val="24"/>
        </w:rPr>
      </w:pPr>
      <w:r w:rsidRPr="005C7D83">
        <w:rPr>
          <w:rFonts w:ascii="GHEA Grapalat" w:hAnsi="GHEA Grapalat" w:cs="Times Armenian"/>
          <w:b/>
          <w:i/>
          <w:sz w:val="24"/>
          <w:szCs w:val="24"/>
          <w:lang w:val="ru-RU"/>
        </w:rPr>
        <w:t>Ջրային</w:t>
      </w:r>
      <w:r w:rsidRPr="005C7D83">
        <w:rPr>
          <w:rFonts w:ascii="GHEA Grapalat" w:hAnsi="GHEA Grapalat" w:cs="Times Armenian"/>
          <w:b/>
          <w:i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b/>
          <w:i/>
          <w:sz w:val="24"/>
          <w:szCs w:val="24"/>
          <w:lang w:val="ru-RU"/>
        </w:rPr>
        <w:t>ռեսուրսների</w:t>
      </w:r>
      <w:r w:rsidRPr="005C7D83">
        <w:rPr>
          <w:rFonts w:ascii="GHEA Grapalat" w:hAnsi="GHEA Grapalat" w:cs="Times Armenian"/>
          <w:b/>
          <w:i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b/>
          <w:i/>
          <w:sz w:val="24"/>
          <w:szCs w:val="24"/>
          <w:lang w:val="ru-RU"/>
        </w:rPr>
        <w:t>օգտագործման</w:t>
      </w:r>
      <w:r w:rsidRPr="005C7D83">
        <w:rPr>
          <w:rFonts w:ascii="GHEA Grapalat" w:hAnsi="GHEA Grapalat" w:cs="Times Armenian"/>
          <w:b/>
          <w:i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b/>
          <w:i/>
          <w:sz w:val="24"/>
          <w:szCs w:val="24"/>
          <w:lang w:val="ru-RU"/>
        </w:rPr>
        <w:t>տնտեսական</w:t>
      </w:r>
      <w:r w:rsidRPr="005C7D83">
        <w:rPr>
          <w:rFonts w:ascii="GHEA Grapalat" w:hAnsi="GHEA Grapalat" w:cs="Times Armenian"/>
          <w:b/>
          <w:i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b/>
          <w:i/>
          <w:sz w:val="24"/>
          <w:szCs w:val="24"/>
          <w:lang w:val="ru-RU"/>
        </w:rPr>
        <w:t>մեխանիզմը</w:t>
      </w:r>
      <w:r w:rsidRPr="005C7D83">
        <w:rPr>
          <w:rFonts w:ascii="GHEA Grapalat" w:hAnsi="GHEA Grapalat" w:cs="Times Armenian"/>
          <w:b/>
          <w:i/>
          <w:sz w:val="24"/>
          <w:szCs w:val="24"/>
        </w:rPr>
        <w:t>.</w:t>
      </w:r>
      <w:r w:rsidRPr="005C7D83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Հայաստանում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ջրօգտագործման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մեխանիզմները</w:t>
      </w:r>
      <w:r w:rsidRPr="005C7D83">
        <w:rPr>
          <w:rFonts w:ascii="GHEA Grapalat" w:hAnsi="GHEA Grapalat" w:cs="Times Armenian"/>
          <w:sz w:val="24"/>
          <w:szCs w:val="24"/>
        </w:rPr>
        <w:t xml:space="preserve"> 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կարգավորվում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են՝</w:t>
      </w:r>
      <w:r w:rsidRPr="005C7D83">
        <w:rPr>
          <w:rFonts w:ascii="GHEA Grapalat" w:hAnsi="GHEA Grapalat" w:cs="Sylfae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Ջ</w:t>
      </w:r>
      <w:r w:rsidRPr="005C7D83">
        <w:rPr>
          <w:rFonts w:ascii="GHEA Grapalat" w:hAnsi="GHEA Grapalat" w:cs="Sylfaen"/>
          <w:sz w:val="24"/>
          <w:szCs w:val="24"/>
          <w:lang w:val="ru-RU"/>
        </w:rPr>
        <w:t>րային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օրենսգրքով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և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</w:rPr>
        <w:t>&lt;&lt;</w:t>
      </w:r>
      <w:r w:rsidRPr="005C7D83">
        <w:rPr>
          <w:rFonts w:ascii="GHEA Grapalat" w:hAnsi="GHEA Grapalat" w:cs="Sylfaen"/>
          <w:sz w:val="24"/>
          <w:szCs w:val="24"/>
          <w:lang w:val="ru-RU"/>
        </w:rPr>
        <w:t>Բնապահպանական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և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վճարների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5C7D83">
        <w:rPr>
          <w:rFonts w:ascii="GHEA Grapalat" w:hAnsi="GHEA Grapalat" w:cs="Sylfaen"/>
          <w:sz w:val="24"/>
          <w:szCs w:val="24"/>
        </w:rPr>
        <w:t>&gt;&gt;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օրենքով</w:t>
      </w:r>
      <w:r w:rsidRPr="005C7D83">
        <w:rPr>
          <w:rFonts w:ascii="GHEA Grapalat" w:hAnsi="GHEA Grapalat" w:cs="Times Armenian"/>
          <w:sz w:val="24"/>
          <w:szCs w:val="24"/>
        </w:rPr>
        <w:t xml:space="preserve">: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Ջրօգտագործման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հարաբերությունները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կարգավորվում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են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թույլտվություններով</w:t>
      </w:r>
      <w:r w:rsidRPr="005C7D83">
        <w:rPr>
          <w:rFonts w:ascii="GHEA Grapalat" w:hAnsi="GHEA Grapalat" w:cs="Times Armenian"/>
          <w:sz w:val="24"/>
          <w:szCs w:val="24"/>
        </w:rPr>
        <w:t xml:space="preserve">,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որոնցում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նշվում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են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ջրօգտագործման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ծավալները</w:t>
      </w:r>
      <w:r w:rsidRPr="005C7D83">
        <w:rPr>
          <w:rFonts w:ascii="GHEA Grapalat" w:hAnsi="GHEA Grapalat" w:cs="Times Armenian"/>
          <w:sz w:val="24"/>
          <w:szCs w:val="24"/>
        </w:rPr>
        <w:t xml:space="preserve">,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ժամկետները</w:t>
      </w:r>
      <w:r w:rsidRPr="005C7D83">
        <w:rPr>
          <w:rFonts w:ascii="GHEA Grapalat" w:hAnsi="GHEA Grapalat" w:cs="Times Armenian"/>
          <w:sz w:val="24"/>
          <w:szCs w:val="24"/>
        </w:rPr>
        <w:t xml:space="preserve">,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վարձաչափերը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և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այլ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պայմաններ</w:t>
      </w:r>
      <w:r w:rsidRPr="005C7D83">
        <w:rPr>
          <w:rFonts w:ascii="GHEA Grapalat" w:hAnsi="GHEA Grapalat" w:cs="Times Armenian"/>
          <w:sz w:val="24"/>
          <w:szCs w:val="24"/>
        </w:rPr>
        <w:t xml:space="preserve">: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Ջ</w:t>
      </w:r>
      <w:r w:rsidRPr="005C7D83">
        <w:rPr>
          <w:rFonts w:ascii="GHEA Grapalat" w:hAnsi="GHEA Grapalat" w:cs="Sylfaen"/>
          <w:sz w:val="24"/>
          <w:szCs w:val="24"/>
          <w:lang w:val="ru-RU"/>
        </w:rPr>
        <w:t>րօգտագործողները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պարտավոր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են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վճարել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ստացված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ջրի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համար՝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կառավարության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կողմից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հաստատված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կարգով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Sylfaen"/>
          <w:sz w:val="24"/>
          <w:szCs w:val="24"/>
          <w:lang w:val="ru-RU"/>
        </w:rPr>
        <w:t>և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դրույքաչափերով</w:t>
      </w:r>
      <w:r w:rsidRPr="005C7D83">
        <w:rPr>
          <w:rFonts w:ascii="GHEA Grapalat" w:hAnsi="GHEA Grapalat" w:cs="Times Armenian"/>
          <w:sz w:val="24"/>
          <w:szCs w:val="24"/>
        </w:rPr>
        <w:t xml:space="preserve">: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5C7D83">
        <w:rPr>
          <w:rFonts w:ascii="GHEA Grapalat" w:hAnsi="GHEA Grapalat" w:cs="Times Armenian"/>
          <w:sz w:val="24"/>
          <w:szCs w:val="24"/>
        </w:rPr>
        <w:t xml:space="preserve"> կառավարության 2003 թվականի օգոստոսի 14-ի N </w:t>
      </w:r>
      <w:r w:rsidRPr="00AA4CB0">
        <w:rPr>
          <w:rFonts w:ascii="GHEA Grapalat" w:hAnsi="GHEA Grapalat" w:cs="Times Armenian"/>
          <w:sz w:val="24"/>
          <w:szCs w:val="24"/>
        </w:rPr>
        <w:t xml:space="preserve">1110-Ն որոշմամբ </w:t>
      </w:r>
      <w:r w:rsidRPr="00AA4CB0">
        <w:rPr>
          <w:rFonts w:ascii="GHEA Grapalat" w:hAnsi="GHEA Grapalat" w:cs="Times Armenian"/>
          <w:sz w:val="24"/>
          <w:szCs w:val="24"/>
          <w:lang w:val="ru-RU"/>
        </w:rPr>
        <w:t>կանոնակարգված</w:t>
      </w:r>
      <w:r w:rsidRPr="00AA4CB0">
        <w:rPr>
          <w:rFonts w:ascii="GHEA Grapalat" w:hAnsi="GHEA Grapalat" w:cs="Times Armenian"/>
          <w:sz w:val="24"/>
          <w:szCs w:val="24"/>
        </w:rPr>
        <w:t xml:space="preserve"> </w:t>
      </w:r>
      <w:r w:rsidRPr="00AA4CB0">
        <w:rPr>
          <w:rFonts w:ascii="GHEA Grapalat" w:hAnsi="GHEA Grapalat" w:cs="Times Armenian"/>
          <w:sz w:val="24"/>
          <w:szCs w:val="24"/>
          <w:lang w:val="ru-RU"/>
        </w:rPr>
        <w:t>են</w:t>
      </w:r>
      <w:r w:rsidRPr="00AA4CB0">
        <w:rPr>
          <w:rFonts w:ascii="GHEA Grapalat" w:hAnsi="GHEA Grapalat" w:cs="Times Armenian"/>
          <w:color w:val="FF0000"/>
          <w:sz w:val="24"/>
          <w:szCs w:val="24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ջրային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ռեսուրսների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վրա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տնտեսական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գործունեության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հետևանքով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առաջացած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ազդեցության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գնահատման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բնութագիրն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AA4CB0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ու</w:t>
      </w:r>
      <w:r w:rsidRPr="00AA4CB0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EA1415">
        <w:rPr>
          <w:rFonts w:ascii="GHEA Grapalat" w:hAnsi="GHEA Grapalat" w:cs="Sylfaen"/>
          <w:sz w:val="24"/>
          <w:szCs w:val="24"/>
          <w:shd w:val="clear" w:color="auto" w:fill="FFFFFF"/>
        </w:rPr>
        <w:t>ընթացակարգը</w:t>
      </w:r>
      <w:r w:rsidRPr="00EA1415">
        <w:rPr>
          <w:rFonts w:ascii="GHEA Grapalat" w:hAnsi="GHEA Grapalat" w:cs="Times Armenian"/>
          <w:sz w:val="24"/>
          <w:szCs w:val="24"/>
        </w:rPr>
        <w:t>, ինչպես</w:t>
      </w:r>
      <w:r w:rsidRPr="005C7D83">
        <w:rPr>
          <w:rFonts w:ascii="GHEA Grapalat" w:hAnsi="GHEA Grapalat" w:cs="Times Armenian"/>
          <w:sz w:val="24"/>
          <w:szCs w:val="24"/>
        </w:rPr>
        <w:t xml:space="preserve"> նաև աղտոտող նյութերի քանակությունը, վնասակար նյութերի սահմանային թույլատրելի մակարդակը, ազդեցության ժամանակահատվածը, վնասակար նյութերի ազդեցության և գերնորմատիվային ջրօգտագործման կանխարգելման ծախսերը: Տնտեսական գործունեության հետևանքով աղտոտված ջրերի ազդեցության գնահատումը ներառում է աղտոտված միջավայրում ջրային, անտառային և հողային ռեսուրսների նվազման հետևանքով արտադրանքի քանակական ու որակական կորուստների փոխհատուցման, աղտոտված ջրային ռեսուրսների վերականգնման համար պահանջվող լրացուցիչ ծառայությունների, աղտոտման հետևանքով հիվանդացած բնակչության առողջության վերականգնման և աշխատանքի արտադրողականության նվազեցման հետևանքով (այդ թվում` աշխատանքից բացակայության) զուտ աշխատանքի կորստի փոխհատուցման, ինչպես նաև հիմնական ֆոնդերի վրա աղտոտման ազդեցության հետևանքով արդյունաբերական արտադրանքի կորստի փոխհատուցման ծախսերը:</w:t>
      </w:r>
    </w:p>
    <w:p w:rsidR="007D65E5" w:rsidRPr="00E65154" w:rsidRDefault="007D65E5" w:rsidP="00FC11CA">
      <w:pPr>
        <w:numPr>
          <w:ilvl w:val="0"/>
          <w:numId w:val="30"/>
        </w:numPr>
        <w:shd w:val="clear" w:color="auto" w:fill="FFFFFF"/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</w:rPr>
      </w:pPr>
      <w:r w:rsidRPr="00E65154">
        <w:rPr>
          <w:rFonts w:ascii="GHEA Grapalat" w:hAnsi="GHEA Grapalat"/>
          <w:b/>
          <w:i/>
          <w:sz w:val="24"/>
          <w:szCs w:val="24"/>
          <w:lang w:val="ru-RU"/>
        </w:rPr>
        <w:t>Կենսաբանական</w:t>
      </w:r>
      <w:r w:rsidRPr="00E65154">
        <w:rPr>
          <w:rFonts w:ascii="GHEA Grapalat" w:hAnsi="GHEA Grapalat"/>
          <w:b/>
          <w:i/>
          <w:sz w:val="24"/>
          <w:szCs w:val="24"/>
        </w:rPr>
        <w:t xml:space="preserve">  </w:t>
      </w:r>
      <w:r w:rsidRPr="00E65154">
        <w:rPr>
          <w:rFonts w:ascii="GHEA Grapalat" w:hAnsi="GHEA Grapalat"/>
          <w:b/>
          <w:i/>
          <w:sz w:val="24"/>
          <w:szCs w:val="24"/>
          <w:lang w:val="en-US"/>
        </w:rPr>
        <w:t>պաշարների</w:t>
      </w:r>
      <w:r w:rsidRPr="00E65154">
        <w:rPr>
          <w:rFonts w:ascii="GHEA Grapalat" w:hAnsi="GHEA Grapalat"/>
          <w:b/>
          <w:i/>
          <w:sz w:val="24"/>
          <w:szCs w:val="24"/>
        </w:rPr>
        <w:t xml:space="preserve">  </w:t>
      </w:r>
      <w:r w:rsidRPr="00E65154">
        <w:rPr>
          <w:rFonts w:ascii="GHEA Grapalat" w:hAnsi="GHEA Grapalat"/>
          <w:b/>
          <w:i/>
          <w:sz w:val="24"/>
          <w:szCs w:val="24"/>
          <w:lang w:val="ru-RU"/>
        </w:rPr>
        <w:t>օգտագործման</w:t>
      </w:r>
      <w:r w:rsidRPr="00E65154">
        <w:rPr>
          <w:rFonts w:ascii="GHEA Grapalat" w:hAnsi="GHEA Grapalat"/>
          <w:b/>
          <w:i/>
          <w:sz w:val="24"/>
          <w:szCs w:val="24"/>
        </w:rPr>
        <w:t xml:space="preserve">  </w:t>
      </w:r>
      <w:r w:rsidRPr="00E65154">
        <w:rPr>
          <w:rFonts w:ascii="GHEA Grapalat" w:hAnsi="GHEA Grapalat"/>
          <w:b/>
          <w:i/>
          <w:sz w:val="24"/>
          <w:szCs w:val="24"/>
          <w:lang w:val="ru-RU"/>
        </w:rPr>
        <w:t>տնտեսական</w:t>
      </w:r>
      <w:r w:rsidRPr="00E65154">
        <w:rPr>
          <w:rFonts w:ascii="GHEA Grapalat" w:hAnsi="GHEA Grapalat"/>
          <w:b/>
          <w:i/>
          <w:sz w:val="24"/>
          <w:szCs w:val="24"/>
        </w:rPr>
        <w:t xml:space="preserve"> </w:t>
      </w:r>
      <w:r w:rsidRPr="00E65154">
        <w:rPr>
          <w:rFonts w:ascii="GHEA Grapalat" w:hAnsi="GHEA Grapalat"/>
          <w:b/>
          <w:i/>
          <w:sz w:val="24"/>
          <w:szCs w:val="24"/>
          <w:lang w:val="ru-RU"/>
        </w:rPr>
        <w:t>մեխանիզմը</w:t>
      </w:r>
      <w:r w:rsidRPr="00E65154">
        <w:rPr>
          <w:rFonts w:ascii="GHEA Grapalat" w:hAnsi="GHEA Grapalat"/>
          <w:b/>
          <w:i/>
          <w:sz w:val="24"/>
          <w:szCs w:val="24"/>
        </w:rPr>
        <w:t>.</w:t>
      </w:r>
      <w:r w:rsidRPr="00E65154">
        <w:rPr>
          <w:rFonts w:ascii="GHEA Grapalat" w:hAnsi="GHEA Grapalat"/>
          <w:b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Հայաստանում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կենսաբանական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en-US"/>
        </w:rPr>
        <w:t>պաշարների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օգտագործումը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կարգավորվում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է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E65154">
        <w:rPr>
          <w:rFonts w:ascii="GHEA Grapalat" w:hAnsi="GHEA Grapalat" w:cs="Times Armenian"/>
          <w:sz w:val="24"/>
          <w:szCs w:val="24"/>
        </w:rPr>
        <w:t xml:space="preserve"> </w:t>
      </w:r>
      <w:r w:rsidRPr="00E65154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անտառային</w:t>
      </w:r>
      <w:r w:rsidRPr="00E65154">
        <w:rPr>
          <w:rFonts w:ascii="GHEA Grapalat" w:hAnsi="GHEA Grapalat"/>
          <w:sz w:val="24"/>
          <w:szCs w:val="24"/>
        </w:rPr>
        <w:t xml:space="preserve"> և հողային </w:t>
      </w:r>
      <w:r w:rsidRPr="00E65154">
        <w:rPr>
          <w:rFonts w:ascii="GHEA Grapalat" w:hAnsi="GHEA Grapalat"/>
          <w:sz w:val="24"/>
          <w:szCs w:val="24"/>
          <w:lang w:val="ru-RU"/>
        </w:rPr>
        <w:t>օրենսգրք</w:t>
      </w:r>
      <w:r w:rsidRPr="00E65154">
        <w:rPr>
          <w:rFonts w:ascii="GHEA Grapalat" w:hAnsi="GHEA Grapalat"/>
          <w:sz w:val="24"/>
          <w:szCs w:val="24"/>
          <w:lang w:val="en-US"/>
        </w:rPr>
        <w:t xml:space="preserve">երով, </w:t>
      </w:r>
      <w:r w:rsidRPr="00E65154">
        <w:rPr>
          <w:rFonts w:ascii="GHEA Grapalat" w:hAnsi="GHEA Grapalat"/>
          <w:sz w:val="24"/>
          <w:szCs w:val="24"/>
        </w:rPr>
        <w:t>&lt;&lt;</w:t>
      </w:r>
      <w:r w:rsidRPr="00E65154">
        <w:rPr>
          <w:rFonts w:ascii="GHEA Grapalat" w:hAnsi="GHEA Grapalat"/>
          <w:sz w:val="24"/>
          <w:szCs w:val="24"/>
          <w:lang w:val="ru-RU"/>
        </w:rPr>
        <w:t>Բուսական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աշխարհի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մասին</w:t>
      </w:r>
      <w:r w:rsidRPr="00E65154">
        <w:rPr>
          <w:rFonts w:ascii="GHEA Grapalat" w:hAnsi="GHEA Grapalat"/>
          <w:sz w:val="24"/>
          <w:szCs w:val="24"/>
        </w:rPr>
        <w:t>&gt;&gt;, &lt;&lt;</w:t>
      </w:r>
      <w:r w:rsidRPr="00E65154">
        <w:rPr>
          <w:rFonts w:ascii="GHEA Grapalat" w:hAnsi="GHEA Grapalat"/>
          <w:sz w:val="24"/>
          <w:szCs w:val="24"/>
          <w:lang w:val="ru-RU"/>
        </w:rPr>
        <w:t>Կենդանական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աշխարհի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մասին</w:t>
      </w:r>
      <w:r w:rsidRPr="00E65154">
        <w:rPr>
          <w:rFonts w:ascii="GHEA Grapalat" w:hAnsi="GHEA Grapalat"/>
          <w:sz w:val="24"/>
          <w:szCs w:val="24"/>
        </w:rPr>
        <w:t>&gt;&gt;, &lt;&lt;</w:t>
      </w:r>
      <w:r w:rsidRPr="00E65154">
        <w:rPr>
          <w:rFonts w:ascii="GHEA Grapalat" w:hAnsi="GHEA Grapalat"/>
          <w:sz w:val="24"/>
          <w:szCs w:val="24"/>
          <w:lang w:val="ru-RU"/>
        </w:rPr>
        <w:t>Բնապահպանական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և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բնօգտագործման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վճարների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մասին</w:t>
      </w:r>
      <w:r w:rsidRPr="00E65154">
        <w:rPr>
          <w:rFonts w:ascii="GHEA Grapalat" w:hAnsi="GHEA Grapalat"/>
          <w:sz w:val="24"/>
          <w:szCs w:val="24"/>
        </w:rPr>
        <w:t>&gt;&gt;</w:t>
      </w:r>
      <w:r w:rsidRPr="00E6515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E65154">
        <w:rPr>
          <w:rFonts w:ascii="GHEA Grapalat" w:hAnsi="GHEA Grapalat" w:cs="Times Armenian"/>
          <w:sz w:val="24"/>
          <w:szCs w:val="24"/>
        </w:rPr>
        <w:t xml:space="preserve"> </w:t>
      </w:r>
      <w:r w:rsidRPr="00E65154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օրենք</w:t>
      </w:r>
      <w:r w:rsidRPr="00E65154">
        <w:rPr>
          <w:rFonts w:ascii="GHEA Grapalat" w:hAnsi="GHEA Grapalat"/>
          <w:sz w:val="24"/>
          <w:szCs w:val="24"/>
          <w:lang w:val="en-US"/>
        </w:rPr>
        <w:t>ներ</w:t>
      </w:r>
      <w:r w:rsidRPr="00E65154">
        <w:rPr>
          <w:rFonts w:ascii="GHEA Grapalat" w:hAnsi="GHEA Grapalat"/>
          <w:sz w:val="24"/>
          <w:szCs w:val="24"/>
          <w:lang w:val="ru-RU"/>
        </w:rPr>
        <w:t>ով</w:t>
      </w:r>
      <w:r w:rsidRPr="00E65154">
        <w:rPr>
          <w:rFonts w:ascii="GHEA Grapalat" w:hAnsi="GHEA Grapalat"/>
          <w:sz w:val="24"/>
          <w:szCs w:val="24"/>
        </w:rPr>
        <w:t xml:space="preserve">: </w:t>
      </w:r>
      <w:r w:rsidRPr="00E65154">
        <w:rPr>
          <w:rFonts w:ascii="GHEA Grapalat" w:hAnsi="GHEA Grapalat"/>
          <w:sz w:val="24"/>
          <w:szCs w:val="24"/>
          <w:lang w:val="ru-RU"/>
        </w:rPr>
        <w:t>Հայաստանում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կենսապաշարների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օգտագործումը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վճարովի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է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և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դրանց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օգտագործման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համար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սահմանված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են</w:t>
      </w:r>
      <w:r w:rsidRPr="00E65154">
        <w:rPr>
          <w:rFonts w:ascii="GHEA Grapalat" w:hAnsi="GHEA Grapalat"/>
          <w:sz w:val="24"/>
          <w:szCs w:val="24"/>
        </w:rPr>
        <w:t xml:space="preserve"> </w:t>
      </w:r>
      <w:r w:rsidRPr="00E65154">
        <w:rPr>
          <w:rFonts w:ascii="GHEA Grapalat" w:hAnsi="GHEA Grapalat"/>
          <w:sz w:val="24"/>
          <w:szCs w:val="24"/>
          <w:lang w:val="ru-RU"/>
        </w:rPr>
        <w:t>դրույքաչափեր</w:t>
      </w:r>
      <w:r w:rsidRPr="00E65154">
        <w:rPr>
          <w:rFonts w:ascii="GHEA Grapalat" w:hAnsi="GHEA Grapalat"/>
          <w:sz w:val="24"/>
          <w:szCs w:val="24"/>
        </w:rPr>
        <w:t>:</w:t>
      </w:r>
      <w:r w:rsidRPr="00E6515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E65154">
        <w:rPr>
          <w:rFonts w:ascii="GHEA Grapalat" w:hAnsi="GHEA Grapalat" w:cs="Times Armenian"/>
          <w:sz w:val="24"/>
          <w:szCs w:val="24"/>
        </w:rPr>
        <w:t xml:space="preserve">&lt;&lt;Բնապահպանական իրավախախտումների հետևանքով կենդանական և բուսական աշխարհին պատճառված վնասի հատուցման սակագների մասին&gt;&gt;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E65154">
        <w:rPr>
          <w:rFonts w:ascii="GHEA Grapalat" w:hAnsi="GHEA Grapalat" w:cs="Times Armenian"/>
          <w:sz w:val="24"/>
          <w:szCs w:val="24"/>
        </w:rPr>
        <w:t xml:space="preserve"> օրենքը կարգավորում է իրավաբանական և ֆիզիկական անձանց հետևյալ գործողությունները`</w:t>
      </w:r>
    </w:p>
    <w:p w:rsidR="007D65E5" w:rsidRPr="00E65154" w:rsidRDefault="007D65E5" w:rsidP="00FC11CA">
      <w:pPr>
        <w:shd w:val="clear" w:color="auto" w:fill="FFFFFF"/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eastAsia="en-GB"/>
        </w:rPr>
      </w:pPr>
      <w:r w:rsidRPr="00E65154">
        <w:rPr>
          <w:rFonts w:ascii="GHEA Grapalat" w:hAnsi="GHEA Grapalat" w:cs="Times Armenian"/>
          <w:b/>
          <w:sz w:val="24"/>
          <w:szCs w:val="24"/>
          <w:lang w:eastAsia="en-GB"/>
        </w:rPr>
        <w:t>ա.</w:t>
      </w:r>
      <w:r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առանց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սահմանված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կարգով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տրամադրված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թույլտվությունների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կնքված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պայմանագրերի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և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դրանցով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սահմանված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պայմանների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խախտմամբ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իրականացվող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կենսապաշարների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օգտագործումը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>.</w:t>
      </w:r>
    </w:p>
    <w:p w:rsidR="007D65E5" w:rsidRPr="00E65154" w:rsidRDefault="007D65E5" w:rsidP="00FC11CA">
      <w:pPr>
        <w:shd w:val="clear" w:color="auto" w:fill="FFFFFF"/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eastAsia="en-GB"/>
        </w:rPr>
      </w:pPr>
      <w:r w:rsidRPr="00E65154">
        <w:rPr>
          <w:rFonts w:ascii="GHEA Grapalat" w:hAnsi="GHEA Grapalat" w:cs="Times Armenian"/>
          <w:b/>
          <w:sz w:val="24"/>
          <w:szCs w:val="24"/>
          <w:lang w:eastAsia="en-GB"/>
        </w:rPr>
        <w:t>բ.</w:t>
      </w:r>
      <w:r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F667A7">
        <w:rPr>
          <w:rFonts w:ascii="GHEA Grapalat" w:hAnsi="GHEA Grapalat"/>
          <w:sz w:val="24"/>
          <w:szCs w:val="24"/>
        </w:rPr>
        <w:t>ագրոքիմիկատների</w:t>
      </w:r>
      <w:r w:rsidRPr="00F667A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667A7">
        <w:rPr>
          <w:rFonts w:ascii="GHEA Grapalat" w:hAnsi="GHEA Grapalat"/>
          <w:sz w:val="24"/>
          <w:szCs w:val="24"/>
        </w:rPr>
        <w:t>և</w:t>
      </w:r>
      <w:r w:rsidRPr="00F667A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667A7">
        <w:rPr>
          <w:rFonts w:ascii="GHEA Grapalat" w:hAnsi="GHEA Grapalat"/>
          <w:sz w:val="24"/>
          <w:szCs w:val="24"/>
        </w:rPr>
        <w:t>պեստիցիդների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չկանոնակարգված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օգտագործումը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որ</w:t>
      </w:r>
      <w:r>
        <w:rPr>
          <w:rFonts w:ascii="GHEA Grapalat" w:hAnsi="GHEA Grapalat" w:cs="Times Armenian"/>
          <w:sz w:val="24"/>
          <w:szCs w:val="24"/>
          <w:lang w:eastAsia="en-GB"/>
        </w:rPr>
        <w:t>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վնաս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է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հասց</w:t>
      </w:r>
      <w:r>
        <w:rPr>
          <w:rFonts w:ascii="GHEA Grapalat" w:hAnsi="GHEA Grapalat" w:cs="Times Armenian"/>
          <w:sz w:val="24"/>
          <w:szCs w:val="24"/>
          <w:lang w:eastAsia="en-GB"/>
        </w:rPr>
        <w:t>նում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կենդանական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աշխարհին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>.</w:t>
      </w:r>
    </w:p>
    <w:p w:rsidR="007D65E5" w:rsidRPr="00E65154" w:rsidRDefault="007D65E5" w:rsidP="00FC11CA">
      <w:pPr>
        <w:shd w:val="clear" w:color="auto" w:fill="FFFFFF"/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eastAsia="en-GB"/>
        </w:rPr>
      </w:pPr>
      <w:r w:rsidRPr="00E65154">
        <w:rPr>
          <w:rFonts w:ascii="GHEA Grapalat" w:hAnsi="GHEA Grapalat" w:cs="Times Armenian"/>
          <w:b/>
          <w:sz w:val="24"/>
          <w:szCs w:val="24"/>
          <w:lang w:eastAsia="en-GB"/>
        </w:rPr>
        <w:t>գ.</w:t>
      </w:r>
      <w:r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հազվագյուտ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անհետացող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և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Կարմիր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գրքում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գրանցված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կենդանիների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դրանց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ձվերի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բնադրավայրերի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ձվադրավայրերի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ոչնչացումը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և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այնպիսի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գործողությունների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կատարումը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որոնք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հանգեցնում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են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այդ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կենդանիների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թվաքանակի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կրճատմանը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և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ապրելավայրերի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վատթարացմանը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>.</w:t>
      </w:r>
    </w:p>
    <w:p w:rsidR="007D65E5" w:rsidRPr="00E65154" w:rsidRDefault="007D65E5" w:rsidP="00FC11CA">
      <w:pPr>
        <w:shd w:val="clear" w:color="auto" w:fill="FFFFFF"/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eastAsia="en-GB"/>
        </w:rPr>
      </w:pPr>
      <w:r w:rsidRPr="00E65154">
        <w:rPr>
          <w:rFonts w:ascii="GHEA Grapalat" w:hAnsi="GHEA Grapalat" w:cs="Times Armenian"/>
          <w:b/>
          <w:sz w:val="24"/>
          <w:szCs w:val="24"/>
          <w:lang w:eastAsia="en-GB"/>
        </w:rPr>
        <w:t>դ.</w:t>
      </w:r>
      <w:r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օրենսդրությամբ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սահմանված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որսի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և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ձկնորսության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կատարման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կանոնների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խախտումները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>.</w:t>
      </w:r>
    </w:p>
    <w:p w:rsidR="007D65E5" w:rsidRPr="00E65154" w:rsidRDefault="007D65E5" w:rsidP="00FC11CA">
      <w:pPr>
        <w:shd w:val="clear" w:color="auto" w:fill="FFFFFF"/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eastAsia="en-GB"/>
        </w:rPr>
      </w:pPr>
      <w:r w:rsidRPr="00E65154">
        <w:rPr>
          <w:rFonts w:ascii="GHEA Grapalat" w:hAnsi="GHEA Grapalat" w:cs="Times Armenian"/>
          <w:b/>
          <w:sz w:val="24"/>
          <w:szCs w:val="24"/>
          <w:lang w:eastAsia="en-GB"/>
        </w:rPr>
        <w:t>ե.</w:t>
      </w:r>
      <w:r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կենդանական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աշխարհի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օգտագործման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և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պահպանության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գծով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օրենսդրության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այլ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խախտումներ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,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որոնց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հետևանքով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վնաս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է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հասցվում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կենդանական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 xml:space="preserve"> </w:t>
      </w:r>
      <w:r w:rsidRPr="00150639">
        <w:rPr>
          <w:rFonts w:ascii="GHEA Grapalat" w:hAnsi="GHEA Grapalat" w:cs="Times Armenian"/>
          <w:sz w:val="24"/>
          <w:szCs w:val="24"/>
          <w:lang w:eastAsia="en-GB"/>
        </w:rPr>
        <w:t>աշխարհին</w:t>
      </w:r>
      <w:r w:rsidRPr="00E65154">
        <w:rPr>
          <w:rFonts w:ascii="GHEA Grapalat" w:hAnsi="GHEA Grapalat" w:cs="Times Armenian"/>
          <w:sz w:val="24"/>
          <w:szCs w:val="24"/>
          <w:lang w:eastAsia="en-GB"/>
        </w:rPr>
        <w:t>:</w:t>
      </w:r>
    </w:p>
    <w:p w:rsidR="007D65E5" w:rsidRPr="005D3849" w:rsidRDefault="007D65E5" w:rsidP="00FC11CA">
      <w:pPr>
        <w:pStyle w:val="ListParagraph"/>
        <w:numPr>
          <w:ilvl w:val="0"/>
          <w:numId w:val="30"/>
        </w:numPr>
        <w:tabs>
          <w:tab w:val="left" w:pos="1080"/>
        </w:tabs>
        <w:spacing w:after="0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CA5385">
        <w:rPr>
          <w:rFonts w:ascii="GHEA Grapalat" w:hAnsi="GHEA Grapalat"/>
          <w:b/>
          <w:i/>
          <w:sz w:val="24"/>
          <w:szCs w:val="24"/>
          <w:lang w:val="ru-RU"/>
        </w:rPr>
        <w:t>Օգտակար</w:t>
      </w:r>
      <w:r w:rsidRPr="00CA5385">
        <w:rPr>
          <w:rFonts w:ascii="GHEA Grapalat" w:hAnsi="GHEA Grapalat"/>
          <w:b/>
          <w:i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b/>
          <w:i/>
          <w:sz w:val="24"/>
          <w:szCs w:val="24"/>
          <w:lang w:val="ru-RU"/>
        </w:rPr>
        <w:t>հանածոների</w:t>
      </w:r>
      <w:r w:rsidRPr="00CA5385">
        <w:rPr>
          <w:rFonts w:ascii="GHEA Grapalat" w:hAnsi="GHEA Grapalat"/>
          <w:b/>
          <w:i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b/>
          <w:i/>
          <w:sz w:val="24"/>
          <w:szCs w:val="24"/>
          <w:lang w:val="ru-RU"/>
        </w:rPr>
        <w:t>օգտագործման</w:t>
      </w:r>
      <w:r w:rsidRPr="00CA5385">
        <w:rPr>
          <w:rFonts w:ascii="GHEA Grapalat" w:hAnsi="GHEA Grapalat"/>
          <w:b/>
          <w:i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b/>
          <w:i/>
          <w:sz w:val="24"/>
          <w:szCs w:val="24"/>
          <w:lang w:val="ru-RU"/>
        </w:rPr>
        <w:t>տնտեսական</w:t>
      </w:r>
      <w:r w:rsidRPr="00CA5385">
        <w:rPr>
          <w:rFonts w:ascii="GHEA Grapalat" w:hAnsi="GHEA Grapalat"/>
          <w:b/>
          <w:i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b/>
          <w:i/>
          <w:sz w:val="24"/>
          <w:szCs w:val="24"/>
          <w:lang w:val="ru-RU"/>
        </w:rPr>
        <w:t>մեխանիզմը</w:t>
      </w:r>
      <w:r w:rsidRPr="00CA5385">
        <w:rPr>
          <w:rFonts w:ascii="GHEA Grapalat" w:hAnsi="GHEA Grapalat"/>
          <w:b/>
          <w:i/>
          <w:sz w:val="24"/>
          <w:szCs w:val="24"/>
          <w:lang w:val="en-AU"/>
        </w:rPr>
        <w:t>.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Հայաստանում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օգտակար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հանածոների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արդյունահանումը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կանոնակարգվում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է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CA5385">
        <w:rPr>
          <w:rFonts w:ascii="GHEA Grapalat" w:hAnsi="GHEA Grapalat" w:cs="Times Armenian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Ը</w:t>
      </w:r>
      <w:r w:rsidRPr="00CA5385">
        <w:rPr>
          <w:rFonts w:ascii="GHEA Grapalat" w:hAnsi="GHEA Grapalat"/>
          <w:sz w:val="24"/>
          <w:szCs w:val="24"/>
          <w:lang w:val="ru-RU"/>
        </w:rPr>
        <w:t>նդերքի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</w:rPr>
        <w:t>մասին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օրենսգրքով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: </w:t>
      </w:r>
      <w:r w:rsidRPr="00CA5385">
        <w:rPr>
          <w:rFonts w:ascii="GHEA Grapalat" w:hAnsi="GHEA Grapalat"/>
          <w:sz w:val="24"/>
          <w:szCs w:val="24"/>
          <w:lang w:val="ru-RU"/>
        </w:rPr>
        <w:t>Ընդերքի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շահագործումը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վճարովի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է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/>
          <w:sz w:val="24"/>
          <w:szCs w:val="24"/>
        </w:rPr>
        <w:t>բացառությամբ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</w:rPr>
        <w:t>այն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</w:rPr>
        <w:t>դեպքերի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/>
          <w:sz w:val="24"/>
          <w:szCs w:val="24"/>
        </w:rPr>
        <w:t>երբ՝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սեփական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կարիքների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համար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իրենց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հատկացված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հողամասի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(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անկախ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սեփականության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ձևից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)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սահմաններում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կատարում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ոչ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մետաղական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օգտակար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հանածոների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արդյունահանում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>.</w:t>
      </w:r>
      <w:r w:rsidRPr="00CA5385">
        <w:rPr>
          <w:rFonts w:ascii="GHEA Grapalat" w:hAnsi="GHEA Grapalat"/>
          <w:color w:val="000000"/>
          <w:sz w:val="24"/>
          <w:szCs w:val="24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իրականացնում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ռեգիոնալ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երկրաբանական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ուսումնասիրություններ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(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հրաբխային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սեյսմաբանական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և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արտածին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երկրաբանական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երևույթների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մշտադիտարկում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այդ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թվում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`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ինժեներաերկրաբանական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հիդրոերկրաբանական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հետազոտություններ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և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այլն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).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ստեղծում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միներալոգիական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հնէաբանական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և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այլ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հավաքածուներ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.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իրականացնում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եզակի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երկրաբանական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գոյացությունների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բնության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հուշարձանների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ուսումնասիրություն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նկարագրում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և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</w:rPr>
        <w:t>պահպանում</w:t>
      </w:r>
      <w:r w:rsidRPr="00CA5385">
        <w:rPr>
          <w:rFonts w:ascii="GHEA Grapalat" w:hAnsi="GHEA Grapalat"/>
          <w:color w:val="000000"/>
          <w:sz w:val="24"/>
          <w:szCs w:val="24"/>
          <w:lang w:val="en-AU"/>
        </w:rPr>
        <w:t xml:space="preserve">: 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Ընդերքն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օգտագործելիս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համապատասխան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 xml:space="preserve">վճարները կատարվում են համաձայն </w:t>
      </w:r>
      <w:r w:rsidRPr="00CA5385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CA5385">
        <w:rPr>
          <w:rFonts w:ascii="GHEA Grapalat" w:hAnsi="GHEA Grapalat" w:cs="Times Armenian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Ը</w:t>
      </w:r>
      <w:r w:rsidRPr="00CA5385">
        <w:rPr>
          <w:rFonts w:ascii="GHEA Grapalat" w:hAnsi="GHEA Grapalat"/>
          <w:sz w:val="24"/>
          <w:szCs w:val="24"/>
          <w:lang w:val="ru-RU"/>
        </w:rPr>
        <w:t>նդերքի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</w:rPr>
        <w:t>մասին</w:t>
      </w:r>
      <w:r w:rsidRPr="00CA5385">
        <w:rPr>
          <w:rFonts w:ascii="GHEA Grapalat" w:hAnsi="GHEA Grapalat"/>
          <w:sz w:val="24"/>
          <w:szCs w:val="24"/>
          <w:lang w:val="en-AU"/>
        </w:rPr>
        <w:t xml:space="preserve"> </w:t>
      </w:r>
      <w:r w:rsidRPr="00CA5385">
        <w:rPr>
          <w:rFonts w:ascii="GHEA Grapalat" w:hAnsi="GHEA Grapalat"/>
          <w:sz w:val="24"/>
          <w:szCs w:val="24"/>
          <w:lang w:val="ru-RU"/>
        </w:rPr>
        <w:t>օրենսգրք</w:t>
      </w:r>
      <w:r w:rsidRPr="00CA5385">
        <w:rPr>
          <w:rFonts w:ascii="GHEA Grapalat" w:hAnsi="GHEA Grapalat"/>
          <w:sz w:val="24"/>
          <w:szCs w:val="24"/>
        </w:rPr>
        <w:t xml:space="preserve">ի 61-րդ հոդվածի 2-րդ մասի պահանջների: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Օգտակար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հանածոյի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արդյունահանում իրականացվում է լիազոր մարմնի կողմից տրված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թույլտվության հիման վրա, որին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կցվում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են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համապատասխան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փորձաքննություններ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անցած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օգտակար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հանածոյի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արդյունահանման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նախագիծը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հանքարդյունահանման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պայմանագիրը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և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լեռնահատկացման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ակտը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որոնք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թույլտվության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անքակտելի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մասերն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են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  <w:lang w:val="en-AU"/>
        </w:rPr>
        <w:t>:</w:t>
      </w:r>
      <w:r w:rsidRPr="00CA5385">
        <w:rPr>
          <w:rFonts w:ascii="GHEA Grapalat" w:hAnsi="GHEA Grapalat"/>
          <w:sz w:val="24"/>
          <w:szCs w:val="24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Օգտակար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հանածոյի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արդյունահանման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թույլտվությունը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տրվում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է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հանքավայրի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շահագործման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ողջ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ժամկետով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բայց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ոչ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ավելի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քան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50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տարի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,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որը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հաշվարկվում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է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տվյալ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հանքավայրի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օգտակար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հանածոների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արդյունահանման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տեխնիկատնտեսական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ցուցանիշների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հիման</w:t>
      </w:r>
      <w:r w:rsidRPr="00CA5385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Pr="00CA53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վրա:</w:t>
      </w:r>
    </w:p>
    <w:p w:rsidR="007D65E5" w:rsidRPr="009C5332" w:rsidRDefault="007D65E5" w:rsidP="00FC11CA">
      <w:pPr>
        <w:numPr>
          <w:ilvl w:val="0"/>
          <w:numId w:val="30"/>
        </w:numPr>
        <w:tabs>
          <w:tab w:val="left" w:pos="993"/>
        </w:tabs>
        <w:spacing w:line="276" w:lineRule="auto"/>
        <w:ind w:left="0" w:firstLine="719"/>
        <w:jc w:val="both"/>
        <w:rPr>
          <w:rFonts w:ascii="GHEA Grapalat" w:hAnsi="GHEA Grapalat"/>
          <w:sz w:val="24"/>
          <w:szCs w:val="24"/>
        </w:rPr>
      </w:pPr>
      <w:r w:rsidRPr="000F05F9">
        <w:rPr>
          <w:rFonts w:ascii="GHEA Grapalat" w:hAnsi="GHEA Grapalat"/>
          <w:b/>
          <w:i/>
          <w:sz w:val="24"/>
          <w:szCs w:val="24"/>
          <w:lang w:val="en-US"/>
        </w:rPr>
        <w:t>ԲՀՊՏ</w:t>
      </w:r>
      <w:r w:rsidRPr="00FF2A2C">
        <w:rPr>
          <w:rFonts w:ascii="GHEA Grapalat" w:hAnsi="GHEA Grapalat"/>
          <w:b/>
          <w:i/>
          <w:sz w:val="24"/>
          <w:szCs w:val="24"/>
        </w:rPr>
        <w:t>-</w:t>
      </w:r>
      <w:r w:rsidRPr="000F05F9">
        <w:rPr>
          <w:rFonts w:ascii="GHEA Grapalat" w:hAnsi="GHEA Grapalat"/>
          <w:b/>
          <w:i/>
          <w:sz w:val="24"/>
          <w:szCs w:val="24"/>
          <w:lang w:val="en-US"/>
        </w:rPr>
        <w:t>ների</w:t>
      </w:r>
      <w:r w:rsidRPr="00FF2A2C">
        <w:rPr>
          <w:rFonts w:ascii="GHEA Grapalat" w:hAnsi="GHEA Grapalat"/>
          <w:b/>
          <w:i/>
          <w:sz w:val="24"/>
          <w:szCs w:val="24"/>
        </w:rPr>
        <w:t xml:space="preserve"> </w:t>
      </w:r>
      <w:r w:rsidRPr="000F05F9">
        <w:rPr>
          <w:rFonts w:ascii="GHEA Grapalat" w:hAnsi="GHEA Grapalat"/>
          <w:b/>
          <w:i/>
          <w:sz w:val="24"/>
          <w:szCs w:val="24"/>
          <w:lang w:val="en-US"/>
        </w:rPr>
        <w:t>օգտագործման</w:t>
      </w:r>
      <w:r w:rsidRPr="00FF2A2C">
        <w:rPr>
          <w:rFonts w:ascii="GHEA Grapalat" w:hAnsi="GHEA Grapalat"/>
          <w:b/>
          <w:i/>
          <w:sz w:val="24"/>
          <w:szCs w:val="24"/>
        </w:rPr>
        <w:t xml:space="preserve"> </w:t>
      </w:r>
      <w:r w:rsidRPr="000F05F9">
        <w:rPr>
          <w:rFonts w:ascii="GHEA Grapalat" w:hAnsi="GHEA Grapalat"/>
          <w:b/>
          <w:i/>
          <w:sz w:val="24"/>
          <w:szCs w:val="24"/>
          <w:lang w:val="en-US"/>
        </w:rPr>
        <w:t>տնտեսական</w:t>
      </w:r>
      <w:r w:rsidRPr="00FF2A2C">
        <w:rPr>
          <w:rFonts w:ascii="GHEA Grapalat" w:hAnsi="GHEA Grapalat"/>
          <w:b/>
          <w:i/>
          <w:sz w:val="24"/>
          <w:szCs w:val="24"/>
        </w:rPr>
        <w:t xml:space="preserve"> </w:t>
      </w:r>
      <w:r w:rsidRPr="000F05F9">
        <w:rPr>
          <w:rFonts w:ascii="GHEA Grapalat" w:hAnsi="GHEA Grapalat"/>
          <w:b/>
          <w:i/>
          <w:sz w:val="24"/>
          <w:szCs w:val="24"/>
          <w:lang w:val="en-US"/>
        </w:rPr>
        <w:t>մեխանիզմը</w:t>
      </w:r>
      <w:r w:rsidRPr="00FF2A2C">
        <w:rPr>
          <w:rFonts w:ascii="GHEA Grapalat" w:hAnsi="GHEA Grapalat"/>
          <w:b/>
          <w:i/>
          <w:sz w:val="24"/>
          <w:szCs w:val="24"/>
        </w:rPr>
        <w:t>.</w:t>
      </w:r>
      <w:r w:rsidRPr="00FF2A2C">
        <w:rPr>
          <w:rFonts w:ascii="GHEA Grapalat" w:hAnsi="GHEA Grapalat"/>
          <w:b/>
          <w:sz w:val="24"/>
          <w:szCs w:val="24"/>
        </w:rPr>
        <w:t xml:space="preserve"> </w:t>
      </w:r>
      <w:r w:rsidRPr="000F05F9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9C5332">
        <w:rPr>
          <w:rFonts w:ascii="GHEA Grapalat" w:hAnsi="GHEA Grapalat" w:cs="Times Armenian"/>
          <w:sz w:val="24"/>
          <w:szCs w:val="24"/>
        </w:rPr>
        <w:t xml:space="preserve"> </w:t>
      </w:r>
      <w:r w:rsidRPr="000F05F9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9C5332">
        <w:rPr>
          <w:rFonts w:ascii="GHEA Grapalat" w:hAnsi="GHEA Grapalat"/>
          <w:b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օրենսդրությամբ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սահմանված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դրույթներով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ԲՀՊՏ</w:t>
      </w:r>
      <w:r w:rsidRPr="009C5332">
        <w:rPr>
          <w:rFonts w:ascii="GHEA Grapalat" w:hAnsi="GHEA Grapalat"/>
          <w:sz w:val="24"/>
          <w:szCs w:val="24"/>
        </w:rPr>
        <w:t>-</w:t>
      </w:r>
      <w:r w:rsidRPr="000F05F9">
        <w:rPr>
          <w:rFonts w:ascii="GHEA Grapalat" w:hAnsi="GHEA Grapalat"/>
          <w:sz w:val="24"/>
          <w:szCs w:val="24"/>
          <w:lang w:val="en-US"/>
        </w:rPr>
        <w:t>ներում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բնօգտագործման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հետ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կապված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բոլոր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վճարները</w:t>
      </w:r>
      <w:r w:rsidRPr="009C5332">
        <w:rPr>
          <w:rFonts w:ascii="GHEA Grapalat" w:hAnsi="GHEA Grapalat"/>
          <w:sz w:val="24"/>
          <w:szCs w:val="24"/>
        </w:rPr>
        <w:t xml:space="preserve">  (</w:t>
      </w:r>
      <w:r w:rsidRPr="000F05F9">
        <w:rPr>
          <w:rFonts w:ascii="GHEA Grapalat" w:hAnsi="GHEA Grapalat"/>
          <w:sz w:val="24"/>
          <w:szCs w:val="24"/>
          <w:lang w:val="en-US"/>
        </w:rPr>
        <w:t>արդյունագործական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ձկնորսություն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խոտհունձ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փայտանյութի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մթերում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այլն</w:t>
      </w:r>
      <w:r w:rsidRPr="009C5332">
        <w:rPr>
          <w:rFonts w:ascii="GHEA Grapalat" w:hAnsi="GHEA Grapalat"/>
          <w:sz w:val="24"/>
          <w:szCs w:val="24"/>
        </w:rPr>
        <w:t xml:space="preserve">), </w:t>
      </w:r>
      <w:r w:rsidRPr="000F05F9">
        <w:rPr>
          <w:rFonts w:ascii="GHEA Grapalat" w:hAnsi="GHEA Grapalat"/>
          <w:sz w:val="24"/>
          <w:szCs w:val="24"/>
          <w:lang w:val="en-US"/>
        </w:rPr>
        <w:t>բնապահպանական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օրենսդրության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խախտումների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համար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գանձվող</w:t>
      </w:r>
      <w:r w:rsidRPr="009C5332">
        <w:rPr>
          <w:rFonts w:ascii="GHEA Grapalat" w:hAnsi="GHEA Grapalat"/>
          <w:sz w:val="24"/>
          <w:szCs w:val="24"/>
        </w:rPr>
        <w:t xml:space="preserve">  </w:t>
      </w:r>
      <w:r w:rsidRPr="000F05F9">
        <w:rPr>
          <w:rFonts w:ascii="GHEA Grapalat" w:hAnsi="GHEA Grapalat"/>
          <w:sz w:val="24"/>
          <w:szCs w:val="24"/>
          <w:lang w:val="en-US"/>
        </w:rPr>
        <w:t>տուգանքները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բնությանը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պատճառված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վնասի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վերականգնվող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փոխհատուցման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գումարները</w:t>
      </w:r>
      <w:r w:rsidRPr="009C5332">
        <w:rPr>
          <w:rFonts w:ascii="GHEA Grapalat" w:hAnsi="GHEA Grapalat"/>
          <w:sz w:val="24"/>
          <w:szCs w:val="24"/>
        </w:rPr>
        <w:t xml:space="preserve">  </w:t>
      </w:r>
      <w:r w:rsidRPr="000F05F9">
        <w:rPr>
          <w:rFonts w:ascii="GHEA Grapalat" w:hAnsi="GHEA Grapalat"/>
          <w:sz w:val="24"/>
          <w:szCs w:val="24"/>
          <w:lang w:val="en-US"/>
        </w:rPr>
        <w:t>ամբողջությամբ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մուտքագրվում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են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պետական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բյուջե</w:t>
      </w:r>
      <w:r w:rsidRPr="009C5332">
        <w:rPr>
          <w:rFonts w:ascii="GHEA Grapalat" w:hAnsi="GHEA Grapalat"/>
          <w:sz w:val="24"/>
          <w:szCs w:val="24"/>
        </w:rPr>
        <w:t xml:space="preserve">: </w:t>
      </w:r>
      <w:r w:rsidRPr="000F05F9">
        <w:rPr>
          <w:rFonts w:ascii="GHEA Grapalat" w:hAnsi="GHEA Grapalat"/>
          <w:sz w:val="24"/>
          <w:szCs w:val="24"/>
          <w:lang w:val="en-US"/>
        </w:rPr>
        <w:t>ԲՀՊՏ</w:t>
      </w:r>
      <w:r w:rsidRPr="009C5332">
        <w:rPr>
          <w:rFonts w:ascii="GHEA Grapalat" w:hAnsi="GHEA Grapalat"/>
          <w:sz w:val="24"/>
          <w:szCs w:val="24"/>
        </w:rPr>
        <w:t>-</w:t>
      </w:r>
      <w:r w:rsidRPr="000F05F9">
        <w:rPr>
          <w:rFonts w:ascii="GHEA Grapalat" w:hAnsi="GHEA Grapalat"/>
          <w:sz w:val="24"/>
          <w:szCs w:val="24"/>
          <w:lang w:val="en-US"/>
        </w:rPr>
        <w:t>ներում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տնտեսական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մեխանիզմների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տարբեր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տեսակների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կիրառումը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կարգավորվում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է</w:t>
      </w:r>
      <w:r w:rsidRPr="009C5332">
        <w:rPr>
          <w:rFonts w:ascii="GHEA Grapalat" w:hAnsi="GHEA Grapalat"/>
          <w:sz w:val="24"/>
          <w:szCs w:val="24"/>
        </w:rPr>
        <w:t xml:space="preserve"> &lt;&lt;</w:t>
      </w:r>
      <w:r w:rsidRPr="000F05F9">
        <w:rPr>
          <w:rFonts w:ascii="GHEA Grapalat" w:hAnsi="GHEA Grapalat"/>
          <w:sz w:val="24"/>
          <w:szCs w:val="24"/>
          <w:lang w:val="en-US"/>
        </w:rPr>
        <w:t>Բնության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հատուկ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պահպանվող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տարածքների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մասին</w:t>
      </w:r>
      <w:r w:rsidRPr="009C5332">
        <w:rPr>
          <w:rFonts w:ascii="GHEA Grapalat" w:hAnsi="GHEA Grapalat"/>
          <w:sz w:val="24"/>
          <w:szCs w:val="24"/>
        </w:rPr>
        <w:t xml:space="preserve">&gt;&gt; </w:t>
      </w:r>
      <w:r w:rsidRPr="000F05F9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9C5332">
        <w:rPr>
          <w:rFonts w:ascii="GHEA Grapalat" w:hAnsi="GHEA Grapalat" w:cs="Times Armenian"/>
          <w:sz w:val="24"/>
          <w:szCs w:val="24"/>
        </w:rPr>
        <w:t xml:space="preserve"> </w:t>
      </w:r>
      <w:r w:rsidRPr="000F05F9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օրենքով</w:t>
      </w:r>
      <w:r w:rsidRPr="009C5332">
        <w:rPr>
          <w:rFonts w:ascii="GHEA Grapalat" w:hAnsi="GHEA Grapalat"/>
          <w:sz w:val="24"/>
          <w:szCs w:val="24"/>
        </w:rPr>
        <w:t xml:space="preserve">: </w:t>
      </w:r>
      <w:r w:rsidRPr="000F05F9">
        <w:rPr>
          <w:rFonts w:ascii="GHEA Grapalat" w:hAnsi="GHEA Grapalat"/>
          <w:sz w:val="24"/>
          <w:szCs w:val="24"/>
          <w:lang w:val="en-US"/>
        </w:rPr>
        <w:t>Տնտեսական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մեխանիզմների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կիրառման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շրջանակները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հնարավորությունները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կախված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ԲՀՊՏ</w:t>
      </w:r>
      <w:r w:rsidRPr="009C5332">
        <w:rPr>
          <w:rFonts w:ascii="GHEA Grapalat" w:hAnsi="GHEA Grapalat"/>
          <w:sz w:val="24"/>
          <w:szCs w:val="24"/>
        </w:rPr>
        <w:t>-</w:t>
      </w:r>
      <w:r w:rsidRPr="000F05F9">
        <w:rPr>
          <w:rFonts w:ascii="GHEA Grapalat" w:hAnsi="GHEA Grapalat"/>
          <w:sz w:val="24"/>
          <w:szCs w:val="24"/>
          <w:lang w:val="en-US"/>
        </w:rPr>
        <w:t>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կատեգորիաներից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պահպանության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ռեժիմից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տարբեր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են</w:t>
      </w:r>
      <w:r w:rsidRPr="009C5332">
        <w:rPr>
          <w:rFonts w:ascii="GHEA Grapalat" w:hAnsi="GHEA Grapalat"/>
          <w:sz w:val="24"/>
          <w:szCs w:val="24"/>
        </w:rPr>
        <w:t xml:space="preserve">: </w:t>
      </w:r>
      <w:r w:rsidRPr="000F05F9">
        <w:rPr>
          <w:rFonts w:ascii="GHEA Grapalat" w:hAnsi="GHEA Grapalat"/>
          <w:sz w:val="24"/>
          <w:szCs w:val="24"/>
          <w:lang w:val="en-US"/>
        </w:rPr>
        <w:t>ԲՀՊՏ</w:t>
      </w:r>
      <w:r w:rsidRPr="009C5332">
        <w:rPr>
          <w:rFonts w:ascii="GHEA Grapalat" w:hAnsi="GHEA Grapalat"/>
          <w:sz w:val="24"/>
          <w:szCs w:val="24"/>
        </w:rPr>
        <w:t>-</w:t>
      </w:r>
      <w:r w:rsidRPr="000F05F9">
        <w:rPr>
          <w:rFonts w:ascii="GHEA Grapalat" w:hAnsi="GHEA Grapalat"/>
          <w:sz w:val="24"/>
          <w:szCs w:val="24"/>
          <w:lang w:val="en-US"/>
        </w:rPr>
        <w:t>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տնտեսական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նոր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մեխանիզմների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կիրառումը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լրացուցիչ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ուսումնասիրությունների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վերլուծությունների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կարիք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ունի</w:t>
      </w:r>
      <w:r w:rsidRPr="009C5332">
        <w:rPr>
          <w:rFonts w:ascii="GHEA Grapalat" w:hAnsi="GHEA Grapalat"/>
          <w:sz w:val="24"/>
          <w:szCs w:val="24"/>
        </w:rPr>
        <w:t xml:space="preserve">: </w:t>
      </w:r>
      <w:r w:rsidRPr="000F05F9">
        <w:rPr>
          <w:rFonts w:ascii="GHEA Grapalat" w:hAnsi="GHEA Grapalat"/>
          <w:sz w:val="24"/>
          <w:szCs w:val="24"/>
          <w:lang w:val="en-US"/>
        </w:rPr>
        <w:t>Դրանց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օգտագործումը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պետք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է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համապատասխանի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այս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բնագավառի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համար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ընտրված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զարգացման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ռազմավարությանը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F05F9">
        <w:rPr>
          <w:rFonts w:ascii="GHEA Grapalat" w:hAnsi="GHEA Grapalat"/>
          <w:sz w:val="24"/>
          <w:szCs w:val="24"/>
          <w:lang w:val="en-US"/>
        </w:rPr>
        <w:t>համահունչ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լինի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իրականացվող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կառուցվածքային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տնտեսական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բարեփոխումների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F05F9">
        <w:rPr>
          <w:rFonts w:ascii="GHEA Grapalat" w:hAnsi="GHEA Grapalat"/>
          <w:sz w:val="24"/>
          <w:szCs w:val="24"/>
          <w:lang w:val="en-US"/>
        </w:rPr>
        <w:t>հետ</w:t>
      </w:r>
      <w:r w:rsidRPr="009C5332">
        <w:rPr>
          <w:rFonts w:ascii="GHEA Grapalat" w:hAnsi="GHEA Grapalat"/>
          <w:sz w:val="24"/>
          <w:szCs w:val="24"/>
        </w:rPr>
        <w:t>:</w:t>
      </w:r>
    </w:p>
    <w:p w:rsidR="007D65E5" w:rsidRPr="009C5332" w:rsidRDefault="007D65E5" w:rsidP="00FC11CA">
      <w:pPr>
        <w:spacing w:line="276" w:lineRule="auto"/>
        <w:ind w:firstLine="719"/>
        <w:jc w:val="both"/>
        <w:rPr>
          <w:rFonts w:ascii="GHEA Grapalat" w:hAnsi="GHEA Grapalat"/>
          <w:sz w:val="24"/>
          <w:szCs w:val="24"/>
        </w:rPr>
      </w:pPr>
    </w:p>
    <w:p w:rsidR="007D65E5" w:rsidRPr="006B675E" w:rsidRDefault="007D65E5" w:rsidP="00FC11CA">
      <w:pPr>
        <w:numPr>
          <w:ilvl w:val="0"/>
          <w:numId w:val="7"/>
        </w:numPr>
        <w:spacing w:line="276" w:lineRule="auto"/>
        <w:ind w:left="426" w:hanging="426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6B675E">
        <w:rPr>
          <w:rFonts w:ascii="GHEA Grapalat" w:hAnsi="GHEA Grapalat" w:cs="Sylfaen"/>
          <w:b/>
          <w:sz w:val="24"/>
          <w:szCs w:val="24"/>
          <w:lang w:val="en-US"/>
        </w:rPr>
        <w:t>ՍՈՑԻԱԼԱԿԱՆ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ԱՊԱՀՈՎՈՒԹՅԱՆ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ՀԻՄՆԱՀԱՐՑԵՐԸ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ՀԱՅԱՍՏԱՆՈՒՄ</w:t>
      </w:r>
    </w:p>
    <w:p w:rsidR="007D65E5" w:rsidRPr="00694C29" w:rsidRDefault="007D65E5" w:rsidP="00FC11CA">
      <w:pPr>
        <w:spacing w:line="276" w:lineRule="auto"/>
        <w:rPr>
          <w:rFonts w:ascii="GHEA Grapalat" w:hAnsi="GHEA Grapalat" w:cs="Sylfaen"/>
          <w:b/>
          <w:sz w:val="12"/>
          <w:szCs w:val="12"/>
          <w:lang w:val="ru-RU"/>
        </w:rPr>
      </w:pPr>
    </w:p>
    <w:p w:rsidR="007D65E5" w:rsidRPr="00600E43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6B675E">
        <w:rPr>
          <w:rFonts w:ascii="GHEA Grapalat" w:hAnsi="GHEA Grapalat"/>
          <w:b/>
          <w:sz w:val="24"/>
          <w:szCs w:val="24"/>
          <w:lang w:val="ru-RU"/>
        </w:rPr>
        <w:t>Բնակչության սոցիալական ապահովության արդի վիճակը</w:t>
      </w:r>
    </w:p>
    <w:p w:rsidR="007D65E5" w:rsidRPr="00F7641E" w:rsidRDefault="007D65E5" w:rsidP="00FC11CA">
      <w:pPr>
        <w:tabs>
          <w:tab w:val="left" w:pos="0"/>
        </w:tabs>
        <w:spacing w:line="276" w:lineRule="auto"/>
        <w:ind w:firstLine="709"/>
        <w:rPr>
          <w:rFonts w:ascii="GHEA Grapalat" w:hAnsi="GHEA Grapalat"/>
          <w:b/>
          <w:sz w:val="10"/>
          <w:szCs w:val="10"/>
          <w:lang w:val="ru-RU"/>
        </w:rPr>
      </w:pPr>
    </w:p>
    <w:p w:rsidR="007D65E5" w:rsidRPr="00017514" w:rsidRDefault="007D65E5" w:rsidP="00FC11CA">
      <w:pPr>
        <w:numPr>
          <w:ilvl w:val="0"/>
          <w:numId w:val="3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6B675E">
        <w:rPr>
          <w:rFonts w:ascii="GHEA Grapalat" w:hAnsi="GHEA Grapalat"/>
          <w:sz w:val="24"/>
          <w:szCs w:val="24"/>
          <w:lang w:val="ru-RU"/>
        </w:rPr>
        <w:t>Անապատացմանը նպաստող մարդածին գործոնների վերլուծությունը ցույց է տալիս, որ անապատացման և տնտեսական հարաբերությունների ձևավորման հետ կապված սոցիալ-տնտեսական</w:t>
      </w:r>
      <w:r w:rsidRPr="007769CD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վիճակով</w:t>
      </w:r>
      <w:r w:rsidRPr="006B675E">
        <w:rPr>
          <w:rFonts w:ascii="GHEA Grapalat" w:hAnsi="GHEA Grapalat"/>
          <w:sz w:val="24"/>
          <w:szCs w:val="24"/>
          <w:lang w:val="ru-RU"/>
        </w:rPr>
        <w:t>, ինչպես նաև ժողովրդագրական գործընթացներով պայմանավորված, բնակչության աղքատացման միջև գոյություն ունի ուղղակի կապ:</w:t>
      </w:r>
      <w:r w:rsidRPr="0001751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Տնտեսության առանձին ճյուղերի զարգացման անբավարար տեմպերի, համախառն ներքին արդյունքի, ազգային եկամտի և պետական բյուջեի եկամուտների դանդաղ աճի, ստվերային տնտեսության գոյության պայմաններում սահմանափակված է սոցիալական ապահովության բնագավառում արդյունավետ և զարգացած երկրներին բնորոշ հարաբերությունների ձևավորման ու ներդրման հնարավորությունը:</w:t>
      </w:r>
    </w:p>
    <w:p w:rsidR="007D65E5" w:rsidRPr="00F81B5B" w:rsidRDefault="007D65E5" w:rsidP="00FC11CA">
      <w:pPr>
        <w:numPr>
          <w:ilvl w:val="0"/>
          <w:numId w:val="3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017514">
        <w:rPr>
          <w:rFonts w:ascii="GHEA Grapalat" w:hAnsi="GHEA Grapalat"/>
          <w:b/>
          <w:i/>
          <w:sz w:val="24"/>
          <w:szCs w:val="24"/>
        </w:rPr>
        <w:t>ՀՆԱ</w:t>
      </w:r>
      <w:r w:rsidRPr="00F81B5B">
        <w:rPr>
          <w:rFonts w:ascii="GHEA Grapalat" w:hAnsi="GHEA Grapalat"/>
          <w:b/>
          <w:i/>
          <w:sz w:val="24"/>
          <w:szCs w:val="24"/>
          <w:lang w:val="ru-RU"/>
        </w:rPr>
        <w:t>-</w:t>
      </w:r>
      <w:r w:rsidRPr="00017514">
        <w:rPr>
          <w:rFonts w:ascii="GHEA Grapalat" w:hAnsi="GHEA Grapalat"/>
          <w:b/>
          <w:i/>
          <w:sz w:val="24"/>
          <w:szCs w:val="24"/>
        </w:rPr>
        <w:t>ի</w:t>
      </w:r>
      <w:r w:rsidRPr="00F81B5B">
        <w:rPr>
          <w:rFonts w:ascii="GHEA Grapalat" w:hAnsi="GHEA Grapalat"/>
          <w:b/>
          <w:i/>
          <w:sz w:val="24"/>
          <w:szCs w:val="24"/>
          <w:lang w:val="ru-RU"/>
        </w:rPr>
        <w:t xml:space="preserve"> </w:t>
      </w:r>
      <w:r w:rsidRPr="00017514">
        <w:rPr>
          <w:rFonts w:ascii="GHEA Grapalat" w:hAnsi="GHEA Grapalat"/>
          <w:b/>
          <w:i/>
          <w:sz w:val="24"/>
          <w:szCs w:val="24"/>
        </w:rPr>
        <w:t>ցուցանիշները</w:t>
      </w:r>
      <w:r w:rsidRPr="00F81B5B">
        <w:rPr>
          <w:rFonts w:ascii="GHEA Grapalat" w:hAnsi="GHEA Grapalat"/>
          <w:b/>
          <w:i/>
          <w:sz w:val="24"/>
          <w:szCs w:val="24"/>
          <w:lang w:val="ru-RU"/>
        </w:rPr>
        <w:t xml:space="preserve">. 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2004-2008 </w:t>
      </w:r>
      <w:r w:rsidRPr="006B675E">
        <w:rPr>
          <w:rFonts w:ascii="GHEA Grapalat" w:hAnsi="GHEA Grapalat"/>
          <w:sz w:val="24"/>
          <w:szCs w:val="24"/>
        </w:rPr>
        <w:t>թ</w:t>
      </w:r>
      <w:r>
        <w:rPr>
          <w:rFonts w:ascii="GHEA Grapalat" w:hAnsi="GHEA Grapalat"/>
          <w:sz w:val="24"/>
          <w:szCs w:val="24"/>
        </w:rPr>
        <w:t>վականներին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տ</w:t>
      </w:r>
      <w:r w:rsidRPr="006B675E">
        <w:rPr>
          <w:rFonts w:ascii="GHEA Grapalat" w:hAnsi="GHEA Grapalat"/>
          <w:sz w:val="24"/>
          <w:szCs w:val="24"/>
        </w:rPr>
        <w:t>նտեսության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գրեթե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բոլոր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հատվածների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զարգացումները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նպաստեցին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համախառն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ներքին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արդյունքի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ՀՆԱ</w:t>
      </w:r>
      <w:r w:rsidRPr="00F81B5B">
        <w:rPr>
          <w:rFonts w:ascii="GHEA Grapalat" w:hAnsi="GHEA Grapalat"/>
          <w:sz w:val="24"/>
          <w:szCs w:val="24"/>
          <w:lang w:val="ru-RU"/>
        </w:rPr>
        <w:t>-</w:t>
      </w:r>
      <w:r w:rsidRPr="006B675E">
        <w:rPr>
          <w:rFonts w:ascii="GHEA Grapalat" w:hAnsi="GHEA Grapalat"/>
          <w:sz w:val="24"/>
          <w:szCs w:val="24"/>
        </w:rPr>
        <w:t>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երկնիշ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ցուցանիշով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աճին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` </w:t>
      </w:r>
      <w:r w:rsidRPr="006B675E">
        <w:rPr>
          <w:rFonts w:ascii="GHEA Grapalat" w:hAnsi="GHEA Grapalat"/>
          <w:sz w:val="24"/>
          <w:szCs w:val="24"/>
        </w:rPr>
        <w:t>միջինը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11.6 % (</w:t>
      </w:r>
      <w:r>
        <w:rPr>
          <w:rFonts w:ascii="GHEA Grapalat" w:hAnsi="GHEA Grapalat"/>
          <w:sz w:val="24"/>
          <w:szCs w:val="24"/>
          <w:lang w:val="ru-RU"/>
        </w:rPr>
        <w:t>ն</w:t>
      </w:r>
      <w:r>
        <w:rPr>
          <w:rFonts w:ascii="GHEA Grapalat" w:hAnsi="GHEA Grapalat"/>
          <w:sz w:val="24"/>
          <w:szCs w:val="24"/>
          <w:lang w:val="en-US"/>
        </w:rPr>
        <w:t>կար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8): </w:t>
      </w:r>
      <w:r w:rsidRPr="006B675E">
        <w:rPr>
          <w:rFonts w:ascii="GHEA Grapalat" w:hAnsi="GHEA Grapalat"/>
          <w:sz w:val="24"/>
          <w:szCs w:val="24"/>
        </w:rPr>
        <w:t>Սա</w:t>
      </w:r>
      <w:r w:rsidRPr="00F81B5B">
        <w:rPr>
          <w:rFonts w:ascii="GHEA Grapalat" w:hAnsi="GHEA Grapalat"/>
          <w:sz w:val="24"/>
          <w:szCs w:val="24"/>
          <w:lang w:val="ru-RU"/>
        </w:rPr>
        <w:softHyphen/>
      </w:r>
      <w:r w:rsidRPr="00F81B5B">
        <w:rPr>
          <w:rFonts w:ascii="GHEA Grapalat" w:hAnsi="GHEA Grapalat"/>
          <w:sz w:val="24"/>
          <w:szCs w:val="24"/>
          <w:lang w:val="ru-RU"/>
        </w:rPr>
        <w:softHyphen/>
      </w:r>
      <w:r w:rsidRPr="006B675E">
        <w:rPr>
          <w:rFonts w:ascii="GHEA Grapalat" w:hAnsi="GHEA Grapalat"/>
          <w:sz w:val="24"/>
          <w:szCs w:val="24"/>
        </w:rPr>
        <w:t>կայն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համաշխարհային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տնտեսական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ճգնաժամը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լրջորեն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վտանգեց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երկրի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տնտեսության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կայու</w:t>
      </w:r>
      <w:r w:rsidRPr="00F81B5B">
        <w:rPr>
          <w:rFonts w:ascii="GHEA Grapalat" w:hAnsi="GHEA Grapalat"/>
          <w:sz w:val="24"/>
          <w:szCs w:val="24"/>
          <w:lang w:val="ru-RU"/>
        </w:rPr>
        <w:softHyphen/>
      </w:r>
      <w:r w:rsidRPr="006B675E">
        <w:rPr>
          <w:rFonts w:ascii="GHEA Grapalat" w:hAnsi="GHEA Grapalat"/>
          <w:sz w:val="24"/>
          <w:szCs w:val="24"/>
        </w:rPr>
        <w:t>նա</w:t>
      </w:r>
      <w:r w:rsidRPr="00F81B5B">
        <w:rPr>
          <w:rFonts w:ascii="GHEA Grapalat" w:hAnsi="GHEA Grapalat"/>
          <w:sz w:val="24"/>
          <w:szCs w:val="24"/>
          <w:lang w:val="ru-RU"/>
        </w:rPr>
        <w:softHyphen/>
      </w:r>
      <w:r w:rsidRPr="006B675E">
        <w:rPr>
          <w:rFonts w:ascii="GHEA Grapalat" w:hAnsi="GHEA Grapalat"/>
          <w:sz w:val="24"/>
          <w:szCs w:val="24"/>
        </w:rPr>
        <w:t>ցու</w:t>
      </w:r>
      <w:r w:rsidRPr="00F81B5B">
        <w:rPr>
          <w:rFonts w:ascii="GHEA Grapalat" w:hAnsi="GHEA Grapalat"/>
          <w:sz w:val="24"/>
          <w:szCs w:val="24"/>
          <w:lang w:val="ru-RU"/>
        </w:rPr>
        <w:softHyphen/>
      </w:r>
      <w:r w:rsidRPr="006B675E">
        <w:rPr>
          <w:rFonts w:ascii="GHEA Grapalat" w:hAnsi="GHEA Grapalat"/>
          <w:sz w:val="24"/>
          <w:szCs w:val="24"/>
        </w:rPr>
        <w:t>մը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: </w:t>
      </w:r>
      <w:r w:rsidRPr="006B675E">
        <w:rPr>
          <w:rFonts w:ascii="GHEA Grapalat" w:hAnsi="GHEA Grapalat"/>
          <w:sz w:val="24"/>
          <w:szCs w:val="24"/>
        </w:rPr>
        <w:t>Արդեն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2009 </w:t>
      </w:r>
      <w:r w:rsidRPr="006B675E">
        <w:rPr>
          <w:rFonts w:ascii="GHEA Grapalat" w:hAnsi="GHEA Grapalat"/>
          <w:sz w:val="24"/>
          <w:szCs w:val="24"/>
        </w:rPr>
        <w:t>թ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6B675E">
        <w:rPr>
          <w:rFonts w:ascii="GHEA Grapalat" w:hAnsi="GHEA Grapalat"/>
          <w:sz w:val="24"/>
          <w:szCs w:val="24"/>
        </w:rPr>
        <w:t>արձանագրվեց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տնտեսության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14.1 </w:t>
      </w:r>
      <w:r w:rsidRPr="006B675E">
        <w:rPr>
          <w:rFonts w:ascii="GHEA Grapalat" w:hAnsi="GHEA Grapalat"/>
          <w:sz w:val="24"/>
          <w:szCs w:val="24"/>
        </w:rPr>
        <w:t>տոկոս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անկում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: </w:t>
      </w:r>
      <w:r w:rsidRPr="006B675E">
        <w:rPr>
          <w:rFonts w:ascii="GHEA Grapalat" w:hAnsi="GHEA Grapalat"/>
          <w:sz w:val="24"/>
          <w:szCs w:val="24"/>
        </w:rPr>
        <w:t>Չնայած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հետագա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տարիներին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փաստվեց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ՀՆԱ</w:t>
      </w:r>
      <w:r w:rsidRPr="00F81B5B">
        <w:rPr>
          <w:rFonts w:ascii="GHEA Grapalat" w:hAnsi="GHEA Grapalat"/>
          <w:sz w:val="24"/>
          <w:szCs w:val="24"/>
          <w:lang w:val="ru-RU"/>
        </w:rPr>
        <w:t>-</w:t>
      </w:r>
      <w:r w:rsidRPr="006B675E">
        <w:rPr>
          <w:rFonts w:ascii="GHEA Grapalat" w:hAnsi="GHEA Grapalat"/>
          <w:sz w:val="24"/>
          <w:szCs w:val="24"/>
        </w:rPr>
        <w:t>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նախորդ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տարվա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համեմատ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աճ</w:t>
      </w:r>
      <w:r w:rsidRPr="006B675E">
        <w:rPr>
          <w:rFonts w:ascii="GHEA Grapalat" w:hAnsi="GHEA Grapalat"/>
          <w:sz w:val="24"/>
          <w:szCs w:val="24"/>
          <w:lang w:val="ru-RU"/>
        </w:rPr>
        <w:t>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միտումներ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սակայն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տնտեսության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շարք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առաջատար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ճյուղեր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դեռևս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խոր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ճգնաժամ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ապրում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: 2010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6B675E">
        <w:rPr>
          <w:rFonts w:ascii="GHEA Grapalat" w:hAnsi="GHEA Grapalat"/>
          <w:sz w:val="24"/>
          <w:szCs w:val="24"/>
          <w:lang w:val="en-US"/>
        </w:rPr>
        <w:t>տեղի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ունեցան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դրական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փոփոխություններ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Բավականին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զգալի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2012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6B675E">
        <w:rPr>
          <w:rFonts w:ascii="GHEA Grapalat" w:hAnsi="GHEA Grapalat"/>
          <w:sz w:val="24"/>
          <w:szCs w:val="24"/>
          <w:lang w:val="en-US"/>
        </w:rPr>
        <w:t>ՀՆԱ</w:t>
      </w:r>
      <w:r w:rsidRPr="00F81B5B">
        <w:rPr>
          <w:rFonts w:ascii="GHEA Grapalat" w:hAnsi="GHEA Grapalat"/>
          <w:sz w:val="24"/>
          <w:szCs w:val="24"/>
          <w:lang w:val="ru-RU"/>
        </w:rPr>
        <w:t>-</w:t>
      </w:r>
      <w:r w:rsidRPr="006B675E">
        <w:rPr>
          <w:rFonts w:ascii="GHEA Grapalat" w:hAnsi="GHEA Grapalat"/>
          <w:sz w:val="24"/>
          <w:szCs w:val="24"/>
          <w:lang w:val="en-US"/>
        </w:rPr>
        <w:t>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աճը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` 7.2 %, </w:t>
      </w:r>
      <w:r w:rsidRPr="006B675E">
        <w:rPr>
          <w:rFonts w:ascii="GHEA Grapalat" w:hAnsi="GHEA Grapalat"/>
          <w:sz w:val="24"/>
          <w:szCs w:val="24"/>
          <w:lang w:val="en-US"/>
        </w:rPr>
        <w:t>սակայն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դա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դեռևս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բավարար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չէր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հասնելու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2008 </w:t>
      </w:r>
      <w:r w:rsidRPr="006B675E">
        <w:rPr>
          <w:rFonts w:ascii="GHEA Grapalat" w:hAnsi="GHEA Grapalat"/>
          <w:sz w:val="24"/>
          <w:szCs w:val="24"/>
          <w:lang w:val="en-US"/>
        </w:rPr>
        <w:t>թ</w:t>
      </w:r>
      <w:r w:rsidRPr="00F81B5B">
        <w:rPr>
          <w:rFonts w:ascii="GHEA Grapalat" w:hAnsi="GHEA Grapalat"/>
          <w:sz w:val="24"/>
          <w:szCs w:val="24"/>
          <w:lang w:val="ru-RU"/>
        </w:rPr>
        <w:t>.-</w:t>
      </w:r>
      <w:r w:rsidRPr="006B675E">
        <w:rPr>
          <w:rFonts w:ascii="GHEA Grapalat" w:hAnsi="GHEA Grapalat"/>
          <w:sz w:val="24"/>
          <w:szCs w:val="24"/>
          <w:lang w:val="en-US"/>
        </w:rPr>
        <w:t>ի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մակարդակին</w:t>
      </w:r>
      <w:r w:rsidRPr="00F81B5B">
        <w:rPr>
          <w:rFonts w:ascii="GHEA Grapalat" w:hAnsi="GHEA Grapalat"/>
          <w:sz w:val="24"/>
          <w:szCs w:val="24"/>
          <w:lang w:val="ru-RU"/>
        </w:rPr>
        <w:t xml:space="preserve">:  </w:t>
      </w:r>
    </w:p>
    <w:p w:rsidR="007D65E5" w:rsidRPr="00F7641E" w:rsidRDefault="007D65E5" w:rsidP="00FC11CA">
      <w:pPr>
        <w:rPr>
          <w:rFonts w:ascii="GHEA Grapalat" w:hAnsi="GHEA Grapalat"/>
          <w:sz w:val="8"/>
          <w:szCs w:val="8"/>
          <w:lang w:val="ru-RU"/>
        </w:rPr>
      </w:pPr>
    </w:p>
    <w:p w:rsidR="007D65E5" w:rsidRPr="006B675E" w:rsidRDefault="007D65E5" w:rsidP="00FC11CA">
      <w:pPr>
        <w:rPr>
          <w:rFonts w:ascii="GHEA Grapalat" w:hAnsi="GHEA Grapalat"/>
          <w:sz w:val="24"/>
          <w:szCs w:val="24"/>
        </w:rPr>
      </w:pPr>
      <w:r w:rsidRPr="0072027A">
        <w:rPr>
          <w:rFonts w:ascii="GHEA Grapalat" w:hAnsi="GHEA Grapalat"/>
          <w:noProof/>
          <w:sz w:val="24"/>
          <w:szCs w:val="24"/>
          <w:lang w:val="en-US" w:eastAsia="en-US"/>
        </w:rPr>
        <w:pict>
          <v:shape id="Chart 1" o:spid="_x0000_i1037" type="#_x0000_t75" style="width:445.5pt;height:182.25pt;visibility:visible">
            <v:imagedata r:id="rId19" o:title="" croptop="-1252f" cropbottom="-2198f" cropleft="-2063f" cropright="-5059f" gain="52429f"/>
          </v:shape>
        </w:pict>
      </w:r>
    </w:p>
    <w:p w:rsidR="007D65E5" w:rsidRPr="009C5332" w:rsidRDefault="007D65E5" w:rsidP="00FC11CA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Նկար </w:t>
      </w:r>
      <w:r w:rsidRPr="009C5332">
        <w:rPr>
          <w:rFonts w:ascii="GHEA Grapalat" w:hAnsi="GHEA Grapalat"/>
          <w:b/>
          <w:sz w:val="24"/>
          <w:szCs w:val="24"/>
        </w:rPr>
        <w:t>8</w:t>
      </w:r>
      <w:r w:rsidRPr="006B675E">
        <w:rPr>
          <w:rFonts w:ascii="GHEA Grapalat" w:hAnsi="GHEA Grapalat"/>
          <w:b/>
          <w:sz w:val="24"/>
          <w:szCs w:val="24"/>
        </w:rPr>
        <w:t>. ՀՆԱ-ի դինամիկան</w:t>
      </w:r>
      <w:r w:rsidRPr="006B675E">
        <w:rPr>
          <w:rFonts w:ascii="GHEA Grapalat" w:hAnsi="GHEA Grapalat"/>
          <w:sz w:val="24"/>
          <w:szCs w:val="24"/>
          <w:lang w:val="en-US"/>
        </w:rPr>
        <w:t xml:space="preserve"> </w:t>
      </w:r>
      <w:r w:rsidRPr="001008F7">
        <w:rPr>
          <w:rFonts w:ascii="GHEA Grapalat" w:hAnsi="GHEA Grapalat"/>
          <w:b/>
          <w:sz w:val="24"/>
          <w:szCs w:val="24"/>
        </w:rPr>
        <w:t>(</w:t>
      </w:r>
      <w:r w:rsidRPr="001008F7">
        <w:rPr>
          <w:rFonts w:ascii="GHEA Grapalat" w:hAnsi="GHEA Grapalat"/>
          <w:b/>
          <w:sz w:val="24"/>
          <w:szCs w:val="24"/>
          <w:lang w:val="en-US"/>
        </w:rPr>
        <w:t>Աղբյուր` ՀՀ ԱՎԾ</w:t>
      </w:r>
      <w:r w:rsidRPr="001008F7">
        <w:rPr>
          <w:rFonts w:ascii="GHEA Grapalat" w:hAnsi="GHEA Grapalat"/>
          <w:b/>
          <w:sz w:val="24"/>
          <w:szCs w:val="24"/>
        </w:rPr>
        <w:t>)</w:t>
      </w:r>
      <w:r w:rsidRPr="001008F7">
        <w:rPr>
          <w:rFonts w:ascii="GHEA Grapalat" w:hAnsi="GHEA Grapalat"/>
          <w:b/>
          <w:sz w:val="24"/>
          <w:szCs w:val="24"/>
          <w:lang w:val="en-US"/>
        </w:rPr>
        <w:t>:</w:t>
      </w:r>
    </w:p>
    <w:p w:rsidR="007D65E5" w:rsidRPr="00EA0AB9" w:rsidRDefault="007D65E5" w:rsidP="00FC11CA">
      <w:pPr>
        <w:jc w:val="center"/>
        <w:rPr>
          <w:rFonts w:ascii="GHEA Grapalat" w:hAnsi="GHEA Grapalat"/>
          <w:sz w:val="10"/>
          <w:szCs w:val="10"/>
        </w:rPr>
      </w:pPr>
    </w:p>
    <w:p w:rsidR="007D65E5" w:rsidRPr="009C5332" w:rsidRDefault="007D65E5" w:rsidP="00FC11CA">
      <w:pPr>
        <w:numPr>
          <w:ilvl w:val="0"/>
          <w:numId w:val="3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</w:rPr>
      </w:pPr>
      <w:r w:rsidRPr="00017648">
        <w:rPr>
          <w:rFonts w:ascii="GHEA Grapalat" w:hAnsi="GHEA Grapalat"/>
          <w:b/>
          <w:i/>
          <w:sz w:val="24"/>
          <w:szCs w:val="24"/>
        </w:rPr>
        <w:t>Արդյունաբերությունը</w:t>
      </w:r>
      <w:r w:rsidRPr="009C5332">
        <w:rPr>
          <w:rFonts w:ascii="GHEA Grapalat" w:hAnsi="GHEA Grapalat"/>
          <w:b/>
          <w:i/>
          <w:sz w:val="24"/>
          <w:szCs w:val="24"/>
        </w:rPr>
        <w:t xml:space="preserve">. </w:t>
      </w:r>
      <w:r w:rsidRPr="009C5332">
        <w:rPr>
          <w:rFonts w:ascii="GHEA Grapalat" w:hAnsi="GHEA Grapalat"/>
          <w:sz w:val="24"/>
          <w:szCs w:val="24"/>
        </w:rPr>
        <w:t xml:space="preserve">2010 </w:t>
      </w:r>
      <w:r w:rsidRPr="00017648">
        <w:rPr>
          <w:rFonts w:ascii="GHEA Grapalat" w:hAnsi="GHEA Grapalat"/>
          <w:sz w:val="24"/>
          <w:szCs w:val="24"/>
        </w:rPr>
        <w:t>թ</w:t>
      </w:r>
      <w:r w:rsidRPr="009C5332">
        <w:rPr>
          <w:rFonts w:ascii="GHEA Grapalat" w:hAnsi="GHEA Grapalat"/>
          <w:sz w:val="24"/>
          <w:szCs w:val="24"/>
        </w:rPr>
        <w:t>.-</w:t>
      </w:r>
      <w:r w:rsidRPr="00017648">
        <w:rPr>
          <w:rFonts w:ascii="GHEA Grapalat" w:hAnsi="GHEA Grapalat"/>
          <w:sz w:val="24"/>
          <w:szCs w:val="24"/>
        </w:rPr>
        <w:t>ին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արդյունաբերությունում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նույնպես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գրանցվեց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տնտեսական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աճ</w:t>
      </w:r>
      <w:r w:rsidRPr="009C5332">
        <w:rPr>
          <w:rFonts w:ascii="GHEA Grapalat" w:hAnsi="GHEA Grapalat"/>
          <w:sz w:val="24"/>
          <w:szCs w:val="24"/>
        </w:rPr>
        <w:t xml:space="preserve">` 9.7 %, 2009 </w:t>
      </w:r>
      <w:r w:rsidRPr="00017648">
        <w:rPr>
          <w:rFonts w:ascii="GHEA Grapalat" w:hAnsi="GHEA Grapalat"/>
          <w:sz w:val="24"/>
          <w:szCs w:val="24"/>
        </w:rPr>
        <w:t>թ</w:t>
      </w:r>
      <w:r w:rsidRPr="009C5332">
        <w:rPr>
          <w:rFonts w:ascii="GHEA Grapalat" w:hAnsi="GHEA Grapalat"/>
          <w:sz w:val="24"/>
          <w:szCs w:val="24"/>
        </w:rPr>
        <w:t>.-</w:t>
      </w:r>
      <w:r w:rsidRPr="00017648">
        <w:rPr>
          <w:rFonts w:ascii="GHEA Grapalat" w:hAnsi="GHEA Grapalat"/>
          <w:sz w:val="24"/>
          <w:szCs w:val="24"/>
        </w:rPr>
        <w:t>ի</w:t>
      </w:r>
      <w:r w:rsidRPr="009C5332">
        <w:rPr>
          <w:rFonts w:ascii="GHEA Grapalat" w:hAnsi="GHEA Grapalat"/>
          <w:sz w:val="24"/>
          <w:szCs w:val="24"/>
        </w:rPr>
        <w:t xml:space="preserve"> 7.6 % </w:t>
      </w:r>
      <w:r w:rsidRPr="00017648">
        <w:rPr>
          <w:rFonts w:ascii="GHEA Grapalat" w:hAnsi="GHEA Grapalat"/>
          <w:sz w:val="24"/>
          <w:szCs w:val="24"/>
        </w:rPr>
        <w:t>անկման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դիմաց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17648">
        <w:rPr>
          <w:rFonts w:ascii="GHEA Grapalat" w:hAnsi="GHEA Grapalat"/>
          <w:sz w:val="24"/>
          <w:szCs w:val="24"/>
        </w:rPr>
        <w:t>որը</w:t>
      </w:r>
      <w:r w:rsidRPr="009C5332">
        <w:rPr>
          <w:rFonts w:ascii="GHEA Grapalat" w:hAnsi="GHEA Grapalat"/>
          <w:sz w:val="24"/>
          <w:szCs w:val="24"/>
        </w:rPr>
        <w:t xml:space="preserve"> 1.4 </w:t>
      </w:r>
      <w:r w:rsidRPr="00017648">
        <w:rPr>
          <w:rFonts w:ascii="GHEA Grapalat" w:hAnsi="GHEA Grapalat"/>
          <w:sz w:val="24"/>
          <w:szCs w:val="24"/>
        </w:rPr>
        <w:t>տոկոսային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կետով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նպաստեց</w:t>
      </w:r>
      <w:r w:rsidRPr="009C5332">
        <w:rPr>
          <w:rFonts w:ascii="GHEA Grapalat" w:hAnsi="GHEA Grapalat"/>
          <w:sz w:val="24"/>
          <w:szCs w:val="24"/>
        </w:rPr>
        <w:t xml:space="preserve"> 2010 </w:t>
      </w:r>
      <w:r w:rsidRPr="00017648">
        <w:rPr>
          <w:rFonts w:ascii="GHEA Grapalat" w:hAnsi="GHEA Grapalat"/>
          <w:sz w:val="24"/>
          <w:szCs w:val="24"/>
        </w:rPr>
        <w:t>թ</w:t>
      </w:r>
      <w:r w:rsidRPr="009C5332">
        <w:rPr>
          <w:rFonts w:ascii="GHEA Grapalat" w:hAnsi="GHEA Grapalat"/>
          <w:sz w:val="24"/>
          <w:szCs w:val="24"/>
        </w:rPr>
        <w:t xml:space="preserve">. </w:t>
      </w:r>
      <w:r w:rsidRPr="00017648">
        <w:rPr>
          <w:rFonts w:ascii="GHEA Grapalat" w:hAnsi="GHEA Grapalat"/>
          <w:sz w:val="24"/>
          <w:szCs w:val="24"/>
        </w:rPr>
        <w:t>ՀՆԱ</w:t>
      </w:r>
      <w:r w:rsidRPr="009C5332">
        <w:rPr>
          <w:rFonts w:ascii="GHEA Grapalat" w:hAnsi="GHEA Grapalat"/>
          <w:sz w:val="24"/>
          <w:szCs w:val="24"/>
        </w:rPr>
        <w:t>-</w:t>
      </w:r>
      <w:r w:rsidRPr="00017648">
        <w:rPr>
          <w:rFonts w:ascii="GHEA Grapalat" w:hAnsi="GHEA Grapalat"/>
          <w:sz w:val="24"/>
          <w:szCs w:val="24"/>
        </w:rPr>
        <w:t>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հավելաճին</w:t>
      </w:r>
      <w:r w:rsidRPr="009C5332">
        <w:rPr>
          <w:rFonts w:ascii="GHEA Grapalat" w:hAnsi="GHEA Grapalat"/>
          <w:sz w:val="24"/>
          <w:szCs w:val="24"/>
        </w:rPr>
        <w:t xml:space="preserve">: 2011 </w:t>
      </w:r>
      <w:r w:rsidRPr="00017648">
        <w:rPr>
          <w:rFonts w:ascii="GHEA Grapalat" w:hAnsi="GHEA Grapalat"/>
          <w:sz w:val="24"/>
          <w:szCs w:val="24"/>
          <w:lang w:val="ru-RU"/>
        </w:rPr>
        <w:t>թ</w:t>
      </w:r>
      <w:r w:rsidRPr="009C5332">
        <w:rPr>
          <w:rFonts w:ascii="GHEA Grapalat" w:hAnsi="GHEA Grapalat"/>
          <w:sz w:val="24"/>
          <w:szCs w:val="24"/>
        </w:rPr>
        <w:t>.-</w:t>
      </w:r>
      <w:r w:rsidRPr="00017648"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ru-RU"/>
        </w:rPr>
        <w:t>երկնիշ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ru-RU"/>
        </w:rPr>
        <w:t>աճից</w:t>
      </w:r>
      <w:r w:rsidRPr="009C5332">
        <w:rPr>
          <w:rFonts w:ascii="GHEA Grapalat" w:hAnsi="GHEA Grapalat"/>
          <w:sz w:val="24"/>
          <w:szCs w:val="24"/>
        </w:rPr>
        <w:t xml:space="preserve"> (13.9 </w:t>
      </w:r>
      <w:r w:rsidRPr="00017648">
        <w:rPr>
          <w:rFonts w:ascii="GHEA Grapalat" w:hAnsi="GHEA Grapalat"/>
          <w:sz w:val="24"/>
          <w:szCs w:val="24"/>
          <w:lang w:val="hy-AM"/>
        </w:rPr>
        <w:t>%</w:t>
      </w:r>
      <w:r w:rsidRPr="009C5332">
        <w:rPr>
          <w:rFonts w:ascii="GHEA Grapalat" w:hAnsi="GHEA Grapalat"/>
          <w:sz w:val="24"/>
          <w:szCs w:val="24"/>
        </w:rPr>
        <w:t>)</w:t>
      </w:r>
      <w:r w:rsidRPr="00017648">
        <w:rPr>
          <w:rFonts w:ascii="GHEA Grapalat" w:hAnsi="GHEA Grapalat"/>
          <w:sz w:val="24"/>
          <w:szCs w:val="24"/>
          <w:lang w:val="hy-AM"/>
        </w:rPr>
        <w:t xml:space="preserve"> հետո արդյունաբերական արտադրանքի ծավալը որոշակի նվազում ապրեց և արդեն 2013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hy-AM"/>
        </w:rPr>
        <w:t>թ</w:t>
      </w:r>
      <w:r w:rsidRPr="009C5332">
        <w:rPr>
          <w:rFonts w:ascii="GHEA Grapalat" w:hAnsi="GHEA Grapalat"/>
          <w:sz w:val="24"/>
          <w:szCs w:val="24"/>
        </w:rPr>
        <w:t>.</w:t>
      </w:r>
      <w:r w:rsidRPr="00017648">
        <w:rPr>
          <w:rFonts w:ascii="GHEA Grapalat" w:hAnsi="GHEA Grapalat"/>
          <w:sz w:val="24"/>
          <w:szCs w:val="24"/>
          <w:lang w:val="hy-AM"/>
        </w:rPr>
        <w:t>ին</w:t>
      </w:r>
      <w:r w:rsidRPr="009C5332">
        <w:rPr>
          <w:rFonts w:ascii="GHEA Grapalat" w:hAnsi="GHEA Grapalat"/>
          <w:sz w:val="24"/>
          <w:szCs w:val="24"/>
        </w:rPr>
        <w:t>,</w:t>
      </w:r>
      <w:r w:rsidRPr="00017648">
        <w:rPr>
          <w:rFonts w:ascii="GHEA Grapalat" w:hAnsi="GHEA Grapalat"/>
          <w:sz w:val="24"/>
          <w:szCs w:val="24"/>
          <w:lang w:val="hy-AM"/>
        </w:rPr>
        <w:t xml:space="preserve"> նախորդ տարվա համեմատ</w:t>
      </w:r>
      <w:r w:rsidRPr="009C5332">
        <w:rPr>
          <w:rFonts w:ascii="GHEA Grapalat" w:hAnsi="GHEA Grapalat"/>
          <w:sz w:val="24"/>
          <w:szCs w:val="24"/>
        </w:rPr>
        <w:t>,</w:t>
      </w:r>
      <w:r w:rsidRPr="00017648">
        <w:rPr>
          <w:rFonts w:ascii="GHEA Grapalat" w:hAnsi="GHEA Grapalat"/>
          <w:sz w:val="24"/>
          <w:szCs w:val="24"/>
          <w:lang w:val="hy-AM"/>
        </w:rPr>
        <w:t xml:space="preserve"> կազմել է 6</w:t>
      </w:r>
      <w:r w:rsidRPr="009C5332">
        <w:rPr>
          <w:rFonts w:ascii="GHEA Grapalat" w:hAnsi="GHEA Grapalat"/>
          <w:sz w:val="24"/>
          <w:szCs w:val="24"/>
        </w:rPr>
        <w:t>.</w:t>
      </w:r>
      <w:r w:rsidRPr="00017648">
        <w:rPr>
          <w:rFonts w:ascii="GHEA Grapalat" w:hAnsi="GHEA Grapalat"/>
          <w:sz w:val="24"/>
          <w:szCs w:val="24"/>
          <w:lang w:val="hy-AM"/>
        </w:rPr>
        <w:t>8</w:t>
      </w:r>
      <w:r w:rsidRPr="009C5332">
        <w:rPr>
          <w:rFonts w:ascii="GHEA Grapalat" w:hAnsi="GHEA Grapalat"/>
          <w:sz w:val="24"/>
          <w:szCs w:val="24"/>
        </w:rPr>
        <w:t xml:space="preserve"> %: </w:t>
      </w:r>
      <w:r>
        <w:rPr>
          <w:rFonts w:ascii="GHEA Grapalat" w:hAnsi="GHEA Grapalat"/>
          <w:sz w:val="24"/>
          <w:szCs w:val="24"/>
          <w:lang w:val="en-US"/>
        </w:rPr>
        <w:t>Զգալի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զարգացում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է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ապրում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հանքարդյունաբերությունը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17648">
        <w:rPr>
          <w:rFonts w:ascii="GHEA Grapalat" w:hAnsi="GHEA Grapalat"/>
          <w:sz w:val="24"/>
          <w:szCs w:val="24"/>
        </w:rPr>
        <w:t>սակայն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հանքավայրերի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ոչ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արդյունավետ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շահագործումը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մետաղական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վերջնական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ապրանքի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արտադրության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բացակայությունը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սպասվելիք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տնտեսական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արդյունք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չեն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ապահովում</w:t>
      </w:r>
      <w:r w:rsidRPr="009C5332">
        <w:rPr>
          <w:rFonts w:ascii="GHEA Grapalat" w:hAnsi="GHEA Grapalat"/>
          <w:sz w:val="24"/>
          <w:szCs w:val="24"/>
        </w:rPr>
        <w:t xml:space="preserve">: </w:t>
      </w:r>
      <w:r w:rsidRPr="00017648">
        <w:rPr>
          <w:rFonts w:ascii="GHEA Grapalat" w:hAnsi="GHEA Grapalat"/>
          <w:sz w:val="24"/>
          <w:szCs w:val="24"/>
        </w:rPr>
        <w:t>Որոշակի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աճ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է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արձանագրվել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գու</w:t>
      </w:r>
      <w:r w:rsidRPr="009C5332">
        <w:rPr>
          <w:rFonts w:ascii="GHEA Grapalat" w:hAnsi="GHEA Grapalat"/>
          <w:sz w:val="24"/>
          <w:szCs w:val="24"/>
        </w:rPr>
        <w:softHyphen/>
      </w:r>
      <w:r w:rsidRPr="00017648">
        <w:rPr>
          <w:rFonts w:ascii="GHEA Grapalat" w:hAnsi="GHEA Grapalat"/>
          <w:sz w:val="24"/>
          <w:szCs w:val="24"/>
        </w:rPr>
        <w:t>նավոր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թանկարժեք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մետաղների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արդյունահանումում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017648">
        <w:rPr>
          <w:rFonts w:ascii="GHEA Grapalat" w:hAnsi="GHEA Grapalat"/>
          <w:sz w:val="24"/>
          <w:szCs w:val="24"/>
        </w:rPr>
        <w:t>սկ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ոչ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մետաղական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հանածոների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17648">
        <w:rPr>
          <w:rFonts w:ascii="GHEA Grapalat" w:hAnsi="GHEA Grapalat"/>
          <w:sz w:val="24"/>
          <w:szCs w:val="24"/>
        </w:rPr>
        <w:t>մասնա</w:t>
      </w:r>
      <w:r w:rsidRPr="009C5332">
        <w:rPr>
          <w:rFonts w:ascii="GHEA Grapalat" w:hAnsi="GHEA Grapalat"/>
          <w:sz w:val="24"/>
          <w:szCs w:val="24"/>
        </w:rPr>
        <w:softHyphen/>
      </w:r>
      <w:r w:rsidRPr="00017648">
        <w:rPr>
          <w:rFonts w:ascii="GHEA Grapalat" w:hAnsi="GHEA Grapalat"/>
          <w:sz w:val="24"/>
          <w:szCs w:val="24"/>
        </w:rPr>
        <w:t>վո</w:t>
      </w:r>
      <w:r w:rsidRPr="009C5332">
        <w:rPr>
          <w:rFonts w:ascii="GHEA Grapalat" w:hAnsi="GHEA Grapalat"/>
          <w:sz w:val="24"/>
          <w:szCs w:val="24"/>
        </w:rPr>
        <w:softHyphen/>
      </w:r>
      <w:r w:rsidRPr="00017648">
        <w:rPr>
          <w:rFonts w:ascii="GHEA Grapalat" w:hAnsi="GHEA Grapalat"/>
          <w:sz w:val="24"/>
          <w:szCs w:val="24"/>
        </w:rPr>
        <w:t>րա</w:t>
      </w:r>
      <w:r w:rsidRPr="009C5332">
        <w:rPr>
          <w:rFonts w:ascii="GHEA Grapalat" w:hAnsi="GHEA Grapalat"/>
          <w:sz w:val="24"/>
          <w:szCs w:val="24"/>
        </w:rPr>
        <w:softHyphen/>
      </w:r>
      <w:r w:rsidRPr="00017648">
        <w:rPr>
          <w:rFonts w:ascii="GHEA Grapalat" w:hAnsi="GHEA Grapalat"/>
          <w:sz w:val="24"/>
          <w:szCs w:val="24"/>
        </w:rPr>
        <w:t>պես՝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շինարարական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հանածոների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մի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մասի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մոտ</w:t>
      </w:r>
      <w:r w:rsidRPr="009C5332">
        <w:rPr>
          <w:rFonts w:ascii="GHEA Grapalat" w:hAnsi="GHEA Grapalat"/>
          <w:sz w:val="24"/>
          <w:szCs w:val="24"/>
        </w:rPr>
        <w:t xml:space="preserve"> (</w:t>
      </w:r>
      <w:r w:rsidRPr="00017648">
        <w:rPr>
          <w:rFonts w:ascii="GHEA Grapalat" w:hAnsi="GHEA Grapalat"/>
          <w:sz w:val="24"/>
          <w:szCs w:val="24"/>
        </w:rPr>
        <w:t>քար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17648">
        <w:rPr>
          <w:rFonts w:ascii="GHEA Grapalat" w:hAnsi="GHEA Grapalat"/>
          <w:sz w:val="24"/>
          <w:szCs w:val="24"/>
        </w:rPr>
        <w:t>ավազ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այլն</w:t>
      </w:r>
      <w:r w:rsidRPr="009C5332">
        <w:rPr>
          <w:rFonts w:ascii="GHEA Grapalat" w:hAnsi="GHEA Grapalat"/>
          <w:sz w:val="24"/>
          <w:szCs w:val="24"/>
        </w:rPr>
        <w:t xml:space="preserve">) </w:t>
      </w:r>
      <w:r w:rsidRPr="00017648">
        <w:rPr>
          <w:rFonts w:ascii="GHEA Grapalat" w:hAnsi="GHEA Grapalat"/>
          <w:sz w:val="24"/>
          <w:szCs w:val="24"/>
        </w:rPr>
        <w:t>դեռևս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պահպանվում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են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նվազման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  <w:lang w:val="en-US"/>
        </w:rPr>
        <w:t>միտումներ</w:t>
      </w:r>
      <w:r w:rsidRPr="009C5332">
        <w:rPr>
          <w:rFonts w:ascii="GHEA Grapalat" w:hAnsi="GHEA Grapalat"/>
          <w:sz w:val="24"/>
          <w:szCs w:val="24"/>
        </w:rPr>
        <w:t xml:space="preserve">: </w:t>
      </w:r>
      <w:r w:rsidRPr="00017648">
        <w:rPr>
          <w:rFonts w:ascii="GHEA Grapalat" w:hAnsi="GHEA Grapalat"/>
          <w:sz w:val="24"/>
          <w:szCs w:val="24"/>
        </w:rPr>
        <w:t>Վերջին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տարիներին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տնտեսության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աճը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բնութագրվեց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նաև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արտահանման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ծավալների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աճով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017648">
        <w:rPr>
          <w:rFonts w:ascii="GHEA Grapalat" w:hAnsi="GHEA Grapalat"/>
          <w:sz w:val="24"/>
          <w:szCs w:val="24"/>
        </w:rPr>
        <w:t>սակայն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այն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հիմնականում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սահմանափակվում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էր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հանքահումքային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017648">
        <w:rPr>
          <w:rFonts w:ascii="GHEA Grapalat" w:hAnsi="GHEA Grapalat"/>
          <w:sz w:val="24"/>
          <w:szCs w:val="24"/>
        </w:rPr>
        <w:t>խտանյութերով</w:t>
      </w:r>
      <w:r w:rsidRPr="009C5332">
        <w:rPr>
          <w:rFonts w:ascii="GHEA Grapalat" w:hAnsi="GHEA Grapalat"/>
          <w:sz w:val="24"/>
          <w:szCs w:val="24"/>
        </w:rPr>
        <w:t>:</w:t>
      </w:r>
    </w:p>
    <w:p w:rsidR="007D65E5" w:rsidRPr="006966B9" w:rsidRDefault="007D65E5" w:rsidP="00405FDB">
      <w:pPr>
        <w:numPr>
          <w:ilvl w:val="0"/>
          <w:numId w:val="3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6966B9">
        <w:rPr>
          <w:rFonts w:ascii="GHEA Grapalat" w:hAnsi="GHEA Grapalat"/>
          <w:b/>
          <w:i/>
          <w:sz w:val="24"/>
          <w:szCs w:val="24"/>
        </w:rPr>
        <w:t>Գյուղատնտեսության</w:t>
      </w:r>
      <w:r w:rsidRPr="006966B9">
        <w:rPr>
          <w:rFonts w:ascii="GHEA Grapalat" w:hAnsi="GHEA Grapalat"/>
          <w:sz w:val="24"/>
          <w:szCs w:val="24"/>
        </w:rPr>
        <w:t xml:space="preserve"> վիճակը մինչև 2008 թ. համեմատաբար բարվոք էր</w:t>
      </w:r>
      <w:r w:rsidRPr="006966B9">
        <w:rPr>
          <w:rFonts w:ascii="GHEA Grapalat" w:hAnsi="GHEA Grapalat"/>
          <w:sz w:val="24"/>
          <w:szCs w:val="24"/>
          <w:lang w:val="hy-AM"/>
        </w:rPr>
        <w:t>` 2000-2008թ-ի համադրելի գներով միջին տարեկան աճը կազմել է 38</w:t>
      </w:r>
      <w:r w:rsidRPr="006966B9">
        <w:rPr>
          <w:rFonts w:ascii="GHEA Grapalat" w:hAnsi="GHEA Grapalat"/>
          <w:sz w:val="24"/>
          <w:szCs w:val="24"/>
        </w:rPr>
        <w:t>.</w:t>
      </w:r>
      <w:r w:rsidRPr="006966B9">
        <w:rPr>
          <w:rFonts w:ascii="GHEA Grapalat" w:hAnsi="GHEA Grapalat"/>
          <w:sz w:val="24"/>
          <w:szCs w:val="24"/>
          <w:lang w:val="hy-AM"/>
        </w:rPr>
        <w:t>5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en-US"/>
        </w:rPr>
        <w:t>%</w:t>
      </w:r>
      <w:r w:rsidRPr="006966B9">
        <w:rPr>
          <w:rFonts w:ascii="GHEA Grapalat" w:hAnsi="GHEA Grapalat"/>
          <w:sz w:val="24"/>
          <w:szCs w:val="24"/>
          <w:lang w:val="hy-AM"/>
        </w:rPr>
        <w:t>:</w:t>
      </w:r>
      <w:r w:rsidRPr="006966B9">
        <w:rPr>
          <w:rFonts w:ascii="GHEA Grapalat" w:hAnsi="GHEA Grapalat"/>
          <w:sz w:val="24"/>
          <w:szCs w:val="24"/>
        </w:rPr>
        <w:t xml:space="preserve"> 2009 թ. գրանցվեց տնտեսական անկում</w:t>
      </w:r>
      <w:r w:rsidRPr="006966B9">
        <w:rPr>
          <w:rFonts w:ascii="GHEA Grapalat" w:hAnsi="GHEA Grapalat"/>
          <w:sz w:val="24"/>
          <w:szCs w:val="24"/>
          <w:lang w:val="hy-AM"/>
        </w:rPr>
        <w:t>` 12</w:t>
      </w:r>
      <w:r w:rsidRPr="006966B9">
        <w:rPr>
          <w:rFonts w:ascii="GHEA Grapalat" w:hAnsi="GHEA Grapalat"/>
          <w:sz w:val="24"/>
          <w:szCs w:val="24"/>
        </w:rPr>
        <w:t>.</w:t>
      </w:r>
      <w:r w:rsidRPr="006966B9">
        <w:rPr>
          <w:rFonts w:ascii="GHEA Grapalat" w:hAnsi="GHEA Grapalat"/>
          <w:sz w:val="24"/>
          <w:szCs w:val="24"/>
          <w:lang w:val="en-US"/>
        </w:rPr>
        <w:t>1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en-US"/>
        </w:rPr>
        <w:t>%</w:t>
      </w:r>
      <w:r w:rsidRPr="006966B9">
        <w:rPr>
          <w:rFonts w:ascii="GHEA Grapalat" w:hAnsi="GHEA Grapalat"/>
          <w:sz w:val="24"/>
          <w:szCs w:val="24"/>
        </w:rPr>
        <w:t xml:space="preserve"> (</w:t>
      </w:r>
      <w:r w:rsidRPr="006966B9">
        <w:rPr>
          <w:rFonts w:ascii="GHEA Grapalat" w:hAnsi="GHEA Grapalat"/>
          <w:sz w:val="24"/>
          <w:szCs w:val="24"/>
          <w:lang w:val="ru-RU"/>
        </w:rPr>
        <w:t>ՀՆԱ</w:t>
      </w:r>
      <w:r w:rsidRPr="006966B9">
        <w:rPr>
          <w:rFonts w:ascii="GHEA Grapalat" w:hAnsi="GHEA Grapalat"/>
          <w:sz w:val="24"/>
          <w:szCs w:val="24"/>
        </w:rPr>
        <w:t>-</w:t>
      </w:r>
      <w:r w:rsidRPr="006966B9">
        <w:rPr>
          <w:rFonts w:ascii="GHEA Grapalat" w:hAnsi="GHEA Grapalat"/>
          <w:sz w:val="24"/>
          <w:szCs w:val="24"/>
          <w:lang w:val="ru-RU"/>
        </w:rPr>
        <w:t>ի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կառուցվածքում</w:t>
      </w:r>
      <w:r w:rsidRPr="006966B9">
        <w:rPr>
          <w:rFonts w:ascii="GHEA Grapalat" w:hAnsi="GHEA Grapalat"/>
          <w:sz w:val="24"/>
          <w:szCs w:val="24"/>
        </w:rPr>
        <w:t xml:space="preserve"> 23.7 %-ից իջավ մինչև 17.6 %)՝ </w:t>
      </w:r>
      <w:r w:rsidRPr="006966B9">
        <w:rPr>
          <w:rFonts w:ascii="GHEA Grapalat" w:hAnsi="GHEA Grapalat"/>
          <w:sz w:val="24"/>
          <w:szCs w:val="24"/>
          <w:lang w:val="en-US"/>
        </w:rPr>
        <w:t>հիմնականում</w:t>
      </w:r>
      <w:r w:rsidRPr="006966B9">
        <w:rPr>
          <w:rFonts w:ascii="GHEA Grapalat" w:hAnsi="GHEA Grapalat"/>
          <w:sz w:val="24"/>
          <w:szCs w:val="24"/>
        </w:rPr>
        <w:t xml:space="preserve"> պայմանավորված բնակլիմայական անբարենպաստ պայմաններով: </w:t>
      </w:r>
      <w:r w:rsidRPr="006966B9">
        <w:rPr>
          <w:rFonts w:ascii="GHEA Grapalat" w:hAnsi="GHEA Grapalat"/>
          <w:sz w:val="24"/>
          <w:szCs w:val="24"/>
          <w:lang w:val="hy-AM"/>
        </w:rPr>
        <w:t>2010-2013 թթ. տվյալներով գյուղա</w:t>
      </w:r>
      <w:r w:rsidRPr="006966B9">
        <w:rPr>
          <w:rFonts w:ascii="GHEA Grapalat" w:hAnsi="GHEA Grapalat"/>
          <w:sz w:val="24"/>
          <w:szCs w:val="24"/>
          <w:lang w:val="hy-AM"/>
        </w:rPr>
        <w:softHyphen/>
        <w:t>տնտեսու</w:t>
      </w:r>
      <w:r w:rsidRPr="006966B9">
        <w:rPr>
          <w:rFonts w:ascii="GHEA Grapalat" w:hAnsi="GHEA Grapalat"/>
          <w:sz w:val="24"/>
          <w:szCs w:val="24"/>
          <w:lang w:val="hy-AM"/>
        </w:rPr>
        <w:softHyphen/>
        <w:t xml:space="preserve">թյունում </w:t>
      </w:r>
      <w:r w:rsidRPr="006966B9">
        <w:rPr>
          <w:rFonts w:ascii="GHEA Grapalat" w:hAnsi="GHEA Grapalat"/>
          <w:sz w:val="24"/>
          <w:szCs w:val="24"/>
          <w:lang w:val="ru-RU"/>
        </w:rPr>
        <w:t>արձանագրված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համախառն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արտադրանքի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աճն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ապահովեց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դրա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մասնաբաժնի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ru-RU"/>
        </w:rPr>
        <w:t>աճ</w:t>
      </w:r>
      <w:r w:rsidRPr="006966B9">
        <w:rPr>
          <w:rFonts w:ascii="GHEA Grapalat" w:hAnsi="GHEA Grapalat"/>
          <w:sz w:val="24"/>
          <w:szCs w:val="24"/>
          <w:lang w:val="hy-AM"/>
        </w:rPr>
        <w:t xml:space="preserve"> երկրի համախառն ներքին արդյունքի </w:t>
      </w:r>
      <w:r w:rsidRPr="006966B9">
        <w:rPr>
          <w:rFonts w:ascii="GHEA Grapalat" w:hAnsi="GHEA Grapalat"/>
          <w:sz w:val="24"/>
          <w:szCs w:val="24"/>
          <w:lang w:val="ru-RU"/>
        </w:rPr>
        <w:t>նկատմամբ</w:t>
      </w:r>
      <w:r w:rsidRPr="006966B9">
        <w:rPr>
          <w:rFonts w:ascii="GHEA Grapalat" w:hAnsi="GHEA Grapalat"/>
          <w:sz w:val="24"/>
          <w:szCs w:val="24"/>
          <w:lang w:val="hy-AM"/>
        </w:rPr>
        <w:t>` 1</w:t>
      </w:r>
      <w:r w:rsidRPr="006966B9">
        <w:rPr>
          <w:rFonts w:ascii="GHEA Grapalat" w:hAnsi="GHEA Grapalat"/>
          <w:sz w:val="24"/>
          <w:szCs w:val="24"/>
        </w:rPr>
        <w:t>8.4</w:t>
      </w:r>
      <w:r w:rsidRPr="006966B9">
        <w:rPr>
          <w:rFonts w:ascii="GHEA Grapalat" w:hAnsi="GHEA Grapalat"/>
          <w:sz w:val="24"/>
          <w:szCs w:val="24"/>
          <w:lang w:val="hy-AM"/>
        </w:rPr>
        <w:t xml:space="preserve"> %-ից աճեց մինչև 2</w:t>
      </w:r>
      <w:r w:rsidRPr="006966B9">
        <w:rPr>
          <w:rFonts w:ascii="GHEA Grapalat" w:hAnsi="GHEA Grapalat"/>
          <w:sz w:val="24"/>
          <w:szCs w:val="24"/>
        </w:rPr>
        <w:t>1.5</w:t>
      </w:r>
      <w:r w:rsidRPr="006966B9">
        <w:rPr>
          <w:rFonts w:ascii="GHEA Grapalat" w:hAnsi="GHEA Grapalat"/>
          <w:sz w:val="24"/>
          <w:szCs w:val="24"/>
          <w:lang w:val="hy-AM"/>
        </w:rPr>
        <w:t xml:space="preserve"> %</w:t>
      </w:r>
      <w:r w:rsidRPr="006966B9">
        <w:rPr>
          <w:rFonts w:ascii="GHEA Grapalat" w:hAnsi="GHEA Grapalat"/>
          <w:sz w:val="24"/>
          <w:szCs w:val="24"/>
        </w:rPr>
        <w:t>-</w:t>
      </w:r>
      <w:r w:rsidRPr="006966B9">
        <w:rPr>
          <w:rFonts w:ascii="GHEA Grapalat" w:hAnsi="GHEA Grapalat"/>
          <w:sz w:val="24"/>
          <w:szCs w:val="24"/>
          <w:lang w:val="ru-RU"/>
        </w:rPr>
        <w:t>ի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hy-AM"/>
        </w:rPr>
        <w:t>(</w:t>
      </w:r>
      <w:r w:rsidRPr="006966B9">
        <w:rPr>
          <w:rFonts w:ascii="GHEA Grapalat" w:hAnsi="GHEA Grapalat"/>
          <w:sz w:val="24"/>
          <w:szCs w:val="24"/>
          <w:lang w:val="ru-RU"/>
        </w:rPr>
        <w:t>տ</w:t>
      </w:r>
      <w:r w:rsidRPr="006966B9">
        <w:rPr>
          <w:rFonts w:ascii="GHEA Grapalat" w:hAnsi="GHEA Grapalat"/>
          <w:sz w:val="24"/>
          <w:szCs w:val="24"/>
          <w:lang w:val="hy-AM"/>
        </w:rPr>
        <w:t xml:space="preserve">ես`   </w:t>
      </w:r>
      <w:hyperlink r:id="rId20" w:history="1">
        <w:r w:rsidRPr="006966B9">
          <w:rPr>
            <w:rStyle w:val="Hyperlink"/>
            <w:rFonts w:ascii="GHEA Grapalat" w:hAnsi="GHEA Grapalat"/>
            <w:sz w:val="24"/>
            <w:szCs w:val="24"/>
            <w:lang w:val="hy-AM"/>
          </w:rPr>
          <w:t>http://www.armstat.am/file/doc/99489233.pdf</w:t>
        </w:r>
      </w:hyperlink>
      <w:r w:rsidRPr="006966B9">
        <w:rPr>
          <w:rFonts w:ascii="GHEA Grapalat" w:hAnsi="GHEA Grapalat"/>
          <w:sz w:val="24"/>
          <w:szCs w:val="24"/>
          <w:lang w:val="hy-AM"/>
        </w:rPr>
        <w:t>):</w:t>
      </w:r>
      <w:r w:rsidRPr="006966B9">
        <w:rPr>
          <w:rFonts w:ascii="GHEA Grapalat" w:hAnsi="GHEA Grapalat"/>
          <w:sz w:val="24"/>
          <w:szCs w:val="24"/>
        </w:rPr>
        <w:t xml:space="preserve"> </w:t>
      </w:r>
      <w:r w:rsidRPr="006966B9">
        <w:rPr>
          <w:rFonts w:ascii="GHEA Grapalat" w:hAnsi="GHEA Grapalat"/>
          <w:sz w:val="24"/>
          <w:szCs w:val="24"/>
          <w:lang w:val="hy-AM"/>
        </w:rPr>
        <w:t xml:space="preserve">Ըստ </w:t>
      </w:r>
      <w:r w:rsidRPr="006966B9">
        <w:rPr>
          <w:rFonts w:ascii="GHEA Grapalat" w:hAnsi="GHEA Grapalat" w:cs="Times Armenian"/>
          <w:sz w:val="24"/>
          <w:szCs w:val="24"/>
          <w:lang w:val="hy-AM"/>
        </w:rPr>
        <w:t>Հայաստանի Հանրապետության</w:t>
      </w:r>
      <w:r w:rsidRPr="006966B9">
        <w:rPr>
          <w:rFonts w:ascii="GHEA Grapalat" w:hAnsi="GHEA Grapalat"/>
          <w:sz w:val="24"/>
          <w:szCs w:val="24"/>
          <w:lang w:val="hy-AM"/>
        </w:rPr>
        <w:t xml:space="preserve"> ազգային վիճակագրական ծառայության (այսուհետ՝ ՀՀ ԱՎԾ) կողմից իրականացված ուսումնասիրությունների՝ գյուղացիական տնտեսությունների 21 տոկոսից ավելին իրենց հողերը չեն մշակում տնտեսապես ձեռնտու չլինելու պատճառով (աղյուսակ 3): Չնայած որոշակի աշխուժացում է ապրում բանկային ֆինանսավորմամբ հողի մշակումը, սակայն յուրաքանչյուր չորրորդ գյուղացի ունի աշխատանքների կատարման համար ֆինանսական դժվարություններ: Ներկայումս գ</w:t>
      </w:r>
      <w:r>
        <w:rPr>
          <w:rFonts w:ascii="GHEA Grapalat" w:hAnsi="GHEA Grapalat"/>
          <w:sz w:val="24"/>
          <w:szCs w:val="24"/>
          <w:lang w:val="hy-AM"/>
        </w:rPr>
        <w:t>յուղատնտեսության համա</w:t>
      </w:r>
      <w:r>
        <w:rPr>
          <w:rFonts w:ascii="GHEA Grapalat" w:hAnsi="GHEA Grapalat"/>
          <w:sz w:val="24"/>
          <w:szCs w:val="24"/>
          <w:lang w:val="hy-AM"/>
        </w:rPr>
        <w:softHyphen/>
        <w:t>խառն արտա</w:t>
      </w:r>
      <w:r w:rsidRPr="006966B9">
        <w:rPr>
          <w:rFonts w:ascii="GHEA Grapalat" w:hAnsi="GHEA Grapalat"/>
          <w:sz w:val="24"/>
          <w:szCs w:val="24"/>
          <w:lang w:val="hy-AM"/>
        </w:rPr>
        <w:t>դրանքի գերա</w:t>
      </w:r>
      <w:r w:rsidRPr="006966B9">
        <w:rPr>
          <w:rFonts w:ascii="GHEA Grapalat" w:hAnsi="GHEA Grapalat"/>
          <w:sz w:val="24"/>
          <w:szCs w:val="24"/>
          <w:lang w:val="hy-AM"/>
        </w:rPr>
        <w:softHyphen/>
        <w:t xml:space="preserve">կշռող մասը ապահովվում է մասնավոր հատվածի կողմից (աղյուսակներ 4, 5): Գյուղատնտեսական նշանակության հողերի ոչ արդյունավետ մշակման արդյունքում զգալի հողային տարածքներ արդեն իսկ կարիք ունեն որակի բարելավման լուրջ միջացառումների (նկար 9), որոնց բացակայությունը կհանգեցնի հողերի դեգրադացիայի (տես՝ http://www.armstat.am/file/article/poverty_2013a_2.pdf): </w:t>
      </w:r>
    </w:p>
    <w:p w:rsidR="007D65E5" w:rsidRPr="00F7641E" w:rsidRDefault="007D65E5" w:rsidP="00FC11CA">
      <w:pPr>
        <w:jc w:val="right"/>
        <w:rPr>
          <w:rFonts w:ascii="GHEA Grapalat" w:hAnsi="GHEA Grapalat" w:cs="Sylfaen"/>
          <w:b/>
          <w:color w:val="000000"/>
          <w:sz w:val="8"/>
          <w:szCs w:val="8"/>
        </w:rPr>
      </w:pPr>
    </w:p>
    <w:p w:rsidR="007D65E5" w:rsidRPr="009C5332" w:rsidRDefault="007D65E5" w:rsidP="00FC11CA">
      <w:pPr>
        <w:jc w:val="right"/>
        <w:rPr>
          <w:rFonts w:ascii="GHEA Grapalat" w:hAnsi="GHEA Grapalat"/>
          <w:b/>
          <w:sz w:val="24"/>
          <w:szCs w:val="24"/>
          <w:lang w:val="hy-AM"/>
        </w:rPr>
      </w:pPr>
      <w:r w:rsidRPr="006B675E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 xml:space="preserve">Աղյուսակ </w:t>
      </w:r>
      <w:r w:rsidRPr="009C5332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3.</w:t>
      </w:r>
    </w:p>
    <w:p w:rsidR="007D65E5" w:rsidRPr="000C3309" w:rsidRDefault="007D65E5" w:rsidP="00FC11CA">
      <w:pPr>
        <w:jc w:val="center"/>
        <w:rPr>
          <w:rFonts w:ascii="GHEA Grapalat" w:hAnsi="GHEA Grapalat"/>
          <w:b/>
          <w:color w:val="000000"/>
          <w:sz w:val="22"/>
          <w:szCs w:val="22"/>
          <w:lang w:val="hy-AM"/>
        </w:rPr>
      </w:pP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Հող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ունեցող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բնակչության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հողի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չմշակման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պատճառներն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ըստ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աղքատության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քվինտիլային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խմբերի</w:t>
      </w:r>
      <w:r>
        <w:rPr>
          <w:rFonts w:ascii="GHEA Grapalat" w:hAnsi="GHEA Grapalat"/>
          <w:b/>
          <w:color w:val="000000"/>
          <w:sz w:val="22"/>
          <w:szCs w:val="22"/>
          <w:lang w:val="hy-AM"/>
        </w:rPr>
        <w:t>, 2011</w:t>
      </w:r>
      <w:r w:rsidRPr="009C5332">
        <w:rPr>
          <w:rFonts w:ascii="GHEA Grapalat" w:hAnsi="GHEA Grapalat"/>
          <w:b/>
          <w:color w:val="000000"/>
          <w:sz w:val="22"/>
          <w:szCs w:val="22"/>
          <w:lang w:val="hy-AM"/>
        </w:rPr>
        <w:t>-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>2012</w:t>
      </w:r>
      <w:r w:rsidRPr="009C5332">
        <w:rPr>
          <w:rFonts w:ascii="GHEA Grapalat" w:hAnsi="GHEA Grapalat"/>
          <w:b/>
          <w:color w:val="000000"/>
          <w:sz w:val="22"/>
          <w:szCs w:val="22"/>
          <w:lang w:val="hy-AM"/>
        </w:rPr>
        <w:t xml:space="preserve"> թ</w:t>
      </w:r>
      <w:r w:rsidRPr="000C3309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թ</w:t>
      </w:r>
      <w:r w:rsidRPr="000C3309">
        <w:rPr>
          <w:rFonts w:ascii="GHEA Grapalat" w:hAnsi="GHEA Grapalat"/>
          <w:b/>
          <w:color w:val="000000"/>
          <w:sz w:val="22"/>
          <w:szCs w:val="22"/>
          <w:lang w:val="hy-AM"/>
        </w:rPr>
        <w:t>.</w:t>
      </w:r>
      <w:r w:rsidRPr="000C3309">
        <w:rPr>
          <w:rFonts w:ascii="GHEA Grapalat" w:hAnsi="GHEA Grapalat"/>
          <w:b/>
          <w:sz w:val="22"/>
          <w:szCs w:val="22"/>
          <w:lang w:val="hy-AM"/>
        </w:rPr>
        <w:t>, %</w:t>
      </w:r>
    </w:p>
    <w:tbl>
      <w:tblPr>
        <w:tblW w:w="9435" w:type="dxa"/>
        <w:jc w:val="center"/>
        <w:tblInd w:w="93" w:type="dxa"/>
        <w:tblLook w:val="00A0"/>
      </w:tblPr>
      <w:tblGrid>
        <w:gridCol w:w="2283"/>
        <w:gridCol w:w="1266"/>
        <w:gridCol w:w="1022"/>
        <w:gridCol w:w="1506"/>
        <w:gridCol w:w="1041"/>
        <w:gridCol w:w="1057"/>
        <w:gridCol w:w="1260"/>
      </w:tblGrid>
      <w:tr w:rsidR="007D65E5" w:rsidRPr="006F3254" w:rsidTr="00A30E61">
        <w:trPr>
          <w:trHeight w:val="300"/>
          <w:jc w:val="center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ru-RU"/>
              </w:rPr>
            </w:pPr>
            <w:r w:rsidRPr="006B675E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Պատճառները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lang w:val="ru-RU"/>
              </w:rPr>
            </w:pPr>
            <w:bookmarkStart w:id="0" w:name="OLE_LINK10"/>
            <w:r w:rsidRPr="006B675E">
              <w:rPr>
                <w:rFonts w:ascii="GHEA Grapalat" w:hAnsi="GHEA Grapalat"/>
                <w:b/>
                <w:color w:val="000000"/>
                <w:lang w:val="hy-AM"/>
              </w:rPr>
              <w:t>Ընդամենը</w:t>
            </w:r>
            <w:bookmarkEnd w:id="0"/>
          </w:p>
        </w:tc>
        <w:tc>
          <w:tcPr>
            <w:tcW w:w="5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lang w:val="ru-RU"/>
              </w:rPr>
            </w:pPr>
            <w:r w:rsidRPr="006B675E">
              <w:rPr>
                <w:rFonts w:ascii="GHEA Grapalat" w:hAnsi="GHEA Grapalat"/>
                <w:b/>
                <w:color w:val="000000"/>
                <w:lang w:val="hy-AM"/>
              </w:rPr>
              <w:t>Սպառման ագրեգատի քվինտիլային խմբեր</w:t>
            </w:r>
          </w:p>
        </w:tc>
      </w:tr>
      <w:tr w:rsidR="007D65E5" w:rsidRPr="006F3254" w:rsidTr="00A30E61">
        <w:trPr>
          <w:trHeight w:val="300"/>
          <w:jc w:val="center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F3254" w:rsidRDefault="007D65E5" w:rsidP="00A30E61">
            <w:pPr>
              <w:rPr>
                <w:rFonts w:ascii="GHEA Grapalat" w:hAnsi="GHEA Grapalat"/>
                <w:color w:val="000000"/>
                <w:lang w:val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F3254" w:rsidRDefault="007D65E5" w:rsidP="00A30E61">
            <w:pPr>
              <w:rPr>
                <w:rFonts w:ascii="GHEA Grapalat" w:hAnsi="GHEA Grapalat"/>
                <w:color w:val="000000"/>
                <w:lang w:val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color w:val="000000"/>
                <w:lang w:val="ru-RU"/>
              </w:rPr>
            </w:pPr>
            <w:r w:rsidRPr="006B675E">
              <w:rPr>
                <w:rFonts w:ascii="GHEA Grapalat" w:hAnsi="GHEA Grapalat"/>
                <w:color w:val="000000"/>
                <w:lang w:val="hy-AM"/>
              </w:rPr>
              <w:t xml:space="preserve">Առաջին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color w:val="000000"/>
                <w:lang w:val="ru-RU"/>
              </w:rPr>
            </w:pPr>
            <w:r w:rsidRPr="006B675E">
              <w:rPr>
                <w:rFonts w:ascii="GHEA Grapalat" w:hAnsi="GHEA Grapalat"/>
                <w:color w:val="000000"/>
                <w:lang w:val="hy-AM"/>
              </w:rPr>
              <w:t xml:space="preserve">Երկրորդ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color w:val="000000"/>
                <w:lang w:val="ru-RU"/>
              </w:rPr>
            </w:pPr>
            <w:r w:rsidRPr="006B675E">
              <w:rPr>
                <w:rFonts w:ascii="GHEA Grapalat" w:hAnsi="GHEA Grapalat"/>
                <w:color w:val="000000"/>
                <w:lang w:val="hy-AM"/>
              </w:rPr>
              <w:t xml:space="preserve">Երրորդ 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color w:val="000000"/>
                <w:lang w:val="ru-RU"/>
              </w:rPr>
            </w:pPr>
            <w:r w:rsidRPr="006B675E">
              <w:rPr>
                <w:rFonts w:ascii="GHEA Grapalat" w:hAnsi="GHEA Grapalat"/>
                <w:color w:val="000000"/>
                <w:lang w:val="hy-AM"/>
              </w:rPr>
              <w:t xml:space="preserve">Չորրորդ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F3254" w:rsidRDefault="007D65E5" w:rsidP="00A30E61">
            <w:pPr>
              <w:jc w:val="center"/>
              <w:rPr>
                <w:rFonts w:ascii="GHEA Grapalat" w:hAnsi="GHEA Grapalat"/>
                <w:color w:val="000000"/>
                <w:lang w:val="ru-RU"/>
              </w:rPr>
            </w:pPr>
            <w:r w:rsidRPr="006B675E">
              <w:rPr>
                <w:rFonts w:ascii="GHEA Grapalat" w:hAnsi="GHEA Grapalat"/>
                <w:color w:val="000000"/>
                <w:lang w:val="hy-AM"/>
              </w:rPr>
              <w:t xml:space="preserve">Հինգերորդ 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  <w:lang w:val="ru-RU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Շատ հեռու է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ru-RU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9.2</w:t>
            </w:r>
            <w:r w:rsidRPr="0086189E">
              <w:rPr>
                <w:rFonts w:ascii="GHEA Grapalat" w:hAnsi="GHEA Grapalat"/>
                <w:color w:val="000000"/>
                <w:lang w:val="ru-RU"/>
              </w:rPr>
              <w:t>/8.2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4.1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/11.2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12.8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/17.0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10.3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8.7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9.5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/13.3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Հողը վատորակ է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11.2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/7.8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10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/11.6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12.3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12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10.6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11.1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/12.7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Հողը չի ոռոգվում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15.8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/19.0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19.3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/13.4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14.5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/17.8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13.3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14.6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/11.8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17.4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/15.0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Մշակելը  ձեռնտու չէ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23.8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/21.2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21.1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/23.4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/22.4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/22.1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26.2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/24.4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24.1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/22.8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Մշակելու համար ֆինանսներ չկա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22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/28.7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33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/22.2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25.3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/13.6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23.4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/14.6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20.7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/13.3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15.9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/18.0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Հիվանդ է,  ծեր է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12.9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/10.2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8.9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/13.5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10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/11.0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13.4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/15.1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14.1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/12.8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14.5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/12.7</w:t>
            </w:r>
          </w:p>
        </w:tc>
      </w:tr>
      <w:tr w:rsidR="007D65E5" w:rsidRPr="006B675E" w:rsidTr="00A30E61">
        <w:trPr>
          <w:trHeight w:val="315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65E5" w:rsidRPr="0086189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Այլ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5.1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/4.9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3.6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/4.7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2.1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/4.1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4.6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/4.8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5.1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/8.3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  <w:color w:val="000000"/>
                <w:lang w:val="en-US"/>
              </w:rPr>
            </w:pPr>
            <w:r w:rsidRPr="0086189E">
              <w:rPr>
                <w:rFonts w:ascii="GHEA Grapalat" w:hAnsi="GHEA Grapalat"/>
                <w:color w:val="000000"/>
                <w:lang w:val="hy-AM"/>
              </w:rPr>
              <w:t>7.5</w:t>
            </w:r>
            <w:r w:rsidRPr="0086189E">
              <w:rPr>
                <w:rFonts w:ascii="GHEA Grapalat" w:hAnsi="GHEA Grapalat"/>
                <w:color w:val="000000"/>
                <w:lang w:val="en-US"/>
              </w:rPr>
              <w:t>/5.5</w:t>
            </w:r>
          </w:p>
        </w:tc>
      </w:tr>
    </w:tbl>
    <w:p w:rsidR="007D65E5" w:rsidRPr="00F7641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8"/>
          <w:szCs w:val="8"/>
          <w:lang w:val="en-US"/>
        </w:rPr>
      </w:pPr>
    </w:p>
    <w:p w:rsidR="007D65E5" w:rsidRPr="006B675E" w:rsidRDefault="007D65E5" w:rsidP="00FC11CA">
      <w:pPr>
        <w:ind w:left="720"/>
        <w:jc w:val="right"/>
        <w:rPr>
          <w:rFonts w:ascii="GHEA Grapalat" w:hAnsi="GHEA Grapalat"/>
          <w:b/>
          <w:sz w:val="24"/>
          <w:szCs w:val="24"/>
        </w:rPr>
      </w:pPr>
      <w:r w:rsidRPr="006B675E">
        <w:rPr>
          <w:rFonts w:ascii="GHEA Grapalat" w:hAnsi="GHEA Grapalat"/>
          <w:b/>
          <w:sz w:val="24"/>
          <w:szCs w:val="24"/>
        </w:rPr>
        <w:t xml:space="preserve">Աղյուսակ </w:t>
      </w:r>
      <w:r>
        <w:rPr>
          <w:rFonts w:ascii="GHEA Grapalat" w:hAnsi="GHEA Grapalat"/>
          <w:b/>
          <w:sz w:val="24"/>
          <w:szCs w:val="24"/>
        </w:rPr>
        <w:t>4</w:t>
      </w:r>
      <w:r w:rsidRPr="006B675E">
        <w:rPr>
          <w:rFonts w:ascii="GHEA Grapalat" w:hAnsi="GHEA Grapalat"/>
          <w:b/>
          <w:sz w:val="24"/>
          <w:szCs w:val="24"/>
        </w:rPr>
        <w:t>.</w:t>
      </w:r>
    </w:p>
    <w:p w:rsidR="007D65E5" w:rsidRPr="00DB2AF9" w:rsidRDefault="007D65E5" w:rsidP="00FC11CA">
      <w:pPr>
        <w:ind w:left="720"/>
        <w:jc w:val="center"/>
        <w:rPr>
          <w:rFonts w:ascii="GHEA Grapalat" w:hAnsi="GHEA Grapalat" w:cs="Sylfaen"/>
          <w:b/>
        </w:rPr>
      </w:pPr>
      <w:r w:rsidRPr="00DB2AF9">
        <w:rPr>
          <w:rFonts w:ascii="GHEA Grapalat" w:hAnsi="GHEA Grapalat"/>
          <w:b/>
        </w:rPr>
        <w:t>ՀՀ-ում գ</w:t>
      </w:r>
      <w:r w:rsidRPr="00DB2AF9">
        <w:rPr>
          <w:rFonts w:ascii="GHEA Grapalat" w:hAnsi="GHEA Grapalat" w:cs="Sylfaen"/>
          <w:b/>
        </w:rPr>
        <w:t xml:space="preserve">յուղատնտեսական կենդանիների գլխաքանակը </w:t>
      </w:r>
    </w:p>
    <w:p w:rsidR="007D65E5" w:rsidRPr="00DB2AF9" w:rsidRDefault="007D65E5" w:rsidP="00FC11CA">
      <w:pPr>
        <w:ind w:left="720"/>
        <w:jc w:val="center"/>
        <w:rPr>
          <w:rFonts w:ascii="GHEA Grapalat" w:hAnsi="GHEA Grapalat"/>
          <w:b/>
        </w:rPr>
      </w:pPr>
      <w:r w:rsidRPr="00DB2AF9">
        <w:rPr>
          <w:rFonts w:ascii="GHEA Grapalat" w:hAnsi="GHEA Grapalat" w:cs="Sylfaen"/>
          <w:b/>
        </w:rPr>
        <w:t>2010-2014 թթ.-ի հունվարի 1-ի դրությամբ</w:t>
      </w:r>
      <w:r w:rsidRPr="00DB2AF9">
        <w:rPr>
          <w:rFonts w:ascii="GHEA Grapalat" w:hAnsi="GHEA Grapalat"/>
          <w:b/>
          <w:lang w:val="en-US"/>
        </w:rPr>
        <w:t xml:space="preserve"> </w:t>
      </w:r>
      <w:r w:rsidRPr="00DB2AF9">
        <w:rPr>
          <w:rFonts w:ascii="GHEA Grapalat" w:hAnsi="GHEA Grapalat"/>
          <w:b/>
        </w:rPr>
        <w:t>( հազ.</w:t>
      </w:r>
      <w:r w:rsidRPr="00DB2AF9">
        <w:rPr>
          <w:rFonts w:ascii="GHEA Grapalat" w:hAnsi="GHEA Grapalat"/>
          <w:b/>
          <w:lang w:val="ru-RU"/>
        </w:rPr>
        <w:t>գլ</w:t>
      </w:r>
      <w:r w:rsidRPr="00DB2AF9">
        <w:rPr>
          <w:rFonts w:ascii="GHEA Grapalat" w:hAnsi="GHEA Grapalat"/>
          <w:b/>
        </w:rPr>
        <w:t>ուխ)</w:t>
      </w:r>
    </w:p>
    <w:tbl>
      <w:tblPr>
        <w:tblpPr w:leftFromText="180" w:rightFromText="180" w:vertAnchor="text" w:horzAnchor="margin" w:tblpY="149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077"/>
        <w:gridCol w:w="1077"/>
        <w:gridCol w:w="1078"/>
        <w:gridCol w:w="1077"/>
        <w:gridCol w:w="1078"/>
      </w:tblGrid>
      <w:tr w:rsidR="007D65E5" w:rsidRPr="006B675E" w:rsidTr="00DB2AF9">
        <w:trPr>
          <w:trHeight w:val="416"/>
        </w:trPr>
        <w:tc>
          <w:tcPr>
            <w:tcW w:w="4503" w:type="dxa"/>
          </w:tcPr>
          <w:p w:rsidR="007D65E5" w:rsidRPr="00706BF8" w:rsidRDefault="007D65E5" w:rsidP="00A30E61">
            <w:pPr>
              <w:jc w:val="center"/>
              <w:rPr>
                <w:rFonts w:ascii="GHEA Grapalat" w:hAnsi="GHEA Grapalat" w:cs="Arial"/>
                <w:b/>
                <w:bCs/>
              </w:rPr>
            </w:pPr>
            <w:r w:rsidRPr="00706BF8">
              <w:rPr>
                <w:rFonts w:ascii="GHEA Grapalat" w:hAnsi="GHEA Grapalat" w:cs="Sylfaen"/>
                <w:b/>
              </w:rPr>
              <w:t>Գյուղատնտեսական կենդանիներ, հունվարի 1-ի դրությամբ</w:t>
            </w:r>
          </w:p>
        </w:tc>
        <w:tc>
          <w:tcPr>
            <w:tcW w:w="1077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22"/>
                <w:szCs w:val="22"/>
              </w:rPr>
            </w:pP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 xml:space="preserve">2010 </w:t>
            </w: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  <w:lang w:val="ru-RU"/>
              </w:rPr>
              <w:t>թ</w:t>
            </w: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77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22"/>
                <w:szCs w:val="22"/>
              </w:rPr>
            </w:pP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 xml:space="preserve">2011 </w:t>
            </w: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  <w:lang w:val="ru-RU"/>
              </w:rPr>
              <w:t>թ</w:t>
            </w: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78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22"/>
                <w:szCs w:val="22"/>
              </w:rPr>
            </w:pP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>2012 թ.</w:t>
            </w:r>
          </w:p>
        </w:tc>
        <w:tc>
          <w:tcPr>
            <w:tcW w:w="1077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22"/>
                <w:szCs w:val="22"/>
              </w:rPr>
            </w:pP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>2013 թ.</w:t>
            </w:r>
          </w:p>
        </w:tc>
        <w:tc>
          <w:tcPr>
            <w:tcW w:w="1078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22"/>
                <w:szCs w:val="22"/>
              </w:rPr>
            </w:pPr>
            <w:r w:rsidRPr="006B675E">
              <w:rPr>
                <w:rFonts w:ascii="GHEA Grapalat" w:hAnsi="GHEA Grapalat" w:cs="Arial"/>
                <w:b/>
                <w:bCs/>
                <w:sz w:val="22"/>
                <w:szCs w:val="22"/>
              </w:rPr>
              <w:t>2014 թ.</w:t>
            </w:r>
          </w:p>
        </w:tc>
      </w:tr>
      <w:tr w:rsidR="007D65E5" w:rsidRPr="006B675E" w:rsidTr="00A30E61">
        <w:tc>
          <w:tcPr>
            <w:tcW w:w="4503" w:type="dxa"/>
          </w:tcPr>
          <w:p w:rsidR="007D65E5" w:rsidRPr="0086189E" w:rsidRDefault="007D65E5" w:rsidP="00A30E61">
            <w:pPr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Sylfaen"/>
              </w:rPr>
              <w:t>Խոշոր եղջերավոր անասուն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86189E">
              <w:rPr>
                <w:rFonts w:ascii="GHEA Grapalat" w:hAnsi="GHEA Grapalat" w:cs="Arial"/>
                <w:color w:val="000000"/>
              </w:rPr>
              <w:t>570.6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86189E">
              <w:rPr>
                <w:rFonts w:ascii="GHEA Grapalat" w:hAnsi="GHEA Grapalat" w:cs="Arial"/>
                <w:color w:val="000000"/>
              </w:rPr>
              <w:t>571.4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86189E">
              <w:rPr>
                <w:rFonts w:ascii="GHEA Grapalat" w:hAnsi="GHEA Grapalat" w:cs="Arial"/>
                <w:color w:val="000000"/>
              </w:rPr>
              <w:t>599.2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86189E">
              <w:rPr>
                <w:rFonts w:ascii="GHEA Grapalat" w:hAnsi="GHEA Grapalat" w:cs="Arial"/>
                <w:color w:val="000000"/>
              </w:rPr>
              <w:t>661.0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86189E">
              <w:rPr>
                <w:rFonts w:ascii="GHEA Grapalat" w:hAnsi="GHEA Grapalat" w:cs="Arial"/>
                <w:color w:val="000000"/>
              </w:rPr>
              <w:t>677.6</w:t>
            </w:r>
          </w:p>
        </w:tc>
      </w:tr>
      <w:tr w:rsidR="007D65E5" w:rsidRPr="006B675E" w:rsidTr="00A30E61">
        <w:tc>
          <w:tcPr>
            <w:tcW w:w="4503" w:type="dxa"/>
            <w:vAlign w:val="center"/>
          </w:tcPr>
          <w:p w:rsidR="007D65E5" w:rsidRPr="0086189E" w:rsidRDefault="007D65E5" w:rsidP="00A30E61">
            <w:pPr>
              <w:rPr>
                <w:rFonts w:ascii="GHEA Grapalat" w:hAnsi="GHEA Grapalat"/>
                <w:i/>
              </w:rPr>
            </w:pPr>
            <w:r w:rsidRPr="0086189E">
              <w:rPr>
                <w:rFonts w:ascii="GHEA Grapalat" w:hAnsi="GHEA Grapalat" w:cs="Sylfaen"/>
              </w:rPr>
              <w:t xml:space="preserve">     </w:t>
            </w:r>
            <w:r w:rsidRPr="0086189E">
              <w:rPr>
                <w:rFonts w:ascii="GHEA Grapalat" w:hAnsi="GHEA Grapalat" w:cs="Sylfaen"/>
                <w:i/>
              </w:rPr>
              <w:t>որից` կով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</w:rPr>
            </w:pPr>
            <w:r w:rsidRPr="0086189E">
              <w:rPr>
                <w:rFonts w:ascii="GHEA Grapalat" w:hAnsi="GHEA Grapalat"/>
              </w:rPr>
              <w:t>273.9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</w:rPr>
            </w:pPr>
            <w:r w:rsidRPr="0086189E">
              <w:rPr>
                <w:rFonts w:ascii="GHEA Grapalat" w:hAnsi="GHEA Grapalat"/>
              </w:rPr>
              <w:t>272.6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</w:rPr>
            </w:pPr>
            <w:r w:rsidRPr="0086189E">
              <w:rPr>
                <w:rFonts w:ascii="GHEA Grapalat" w:hAnsi="GHEA Grapalat"/>
              </w:rPr>
              <w:t>283.3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</w:rPr>
            </w:pPr>
            <w:r w:rsidRPr="0086189E">
              <w:rPr>
                <w:rFonts w:ascii="GHEA Grapalat" w:hAnsi="GHEA Grapalat"/>
              </w:rPr>
              <w:t>303.3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/>
              </w:rPr>
            </w:pPr>
            <w:r w:rsidRPr="0086189E">
              <w:rPr>
                <w:rFonts w:ascii="GHEA Grapalat" w:hAnsi="GHEA Grapalat"/>
              </w:rPr>
              <w:t>309.6</w:t>
            </w:r>
          </w:p>
        </w:tc>
      </w:tr>
      <w:tr w:rsidR="007D65E5" w:rsidRPr="006B675E" w:rsidTr="00A30E61">
        <w:tc>
          <w:tcPr>
            <w:tcW w:w="4503" w:type="dxa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 w:cs="Times Armenian"/>
                <w:bCs/>
              </w:rPr>
            </w:pPr>
            <w:r w:rsidRPr="0086189E">
              <w:rPr>
                <w:rFonts w:ascii="GHEA Grapalat" w:hAnsi="GHEA Grapalat" w:cs="Sylfaen"/>
              </w:rPr>
              <w:t>Խոզ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112.6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114.8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108.1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145.0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139.8</w:t>
            </w:r>
          </w:p>
        </w:tc>
      </w:tr>
      <w:tr w:rsidR="007D65E5" w:rsidRPr="006B675E" w:rsidTr="00A30E61">
        <w:tc>
          <w:tcPr>
            <w:tcW w:w="4503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 w:cs="Times Armenian"/>
                <w:bCs/>
              </w:rPr>
            </w:pPr>
            <w:r w:rsidRPr="0086189E">
              <w:rPr>
                <w:rFonts w:ascii="GHEA Grapalat" w:hAnsi="GHEA Grapalat" w:cs="Sylfaen"/>
              </w:rPr>
              <w:t>Ոչխար և այծ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511.0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532.5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590.2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674.7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717.6</w:t>
            </w:r>
          </w:p>
        </w:tc>
      </w:tr>
      <w:tr w:rsidR="007D65E5" w:rsidRPr="006B675E" w:rsidTr="00A30E61">
        <w:tc>
          <w:tcPr>
            <w:tcW w:w="4503" w:type="dxa"/>
            <w:vAlign w:val="center"/>
          </w:tcPr>
          <w:p w:rsidR="007D65E5" w:rsidRPr="0086189E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 w:cs="Times Armenian"/>
                <w:bCs/>
              </w:rPr>
            </w:pPr>
            <w:r w:rsidRPr="0086189E">
              <w:rPr>
                <w:rFonts w:ascii="GHEA Grapalat" w:hAnsi="GHEA Grapalat" w:cs="Sylfaen"/>
              </w:rPr>
              <w:t>Թռչուն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4134.6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3462.5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4023.5</w:t>
            </w:r>
          </w:p>
        </w:tc>
        <w:tc>
          <w:tcPr>
            <w:tcW w:w="1077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4050.0</w:t>
            </w:r>
          </w:p>
        </w:tc>
        <w:tc>
          <w:tcPr>
            <w:tcW w:w="1078" w:type="dxa"/>
            <w:vAlign w:val="center"/>
          </w:tcPr>
          <w:p w:rsidR="007D65E5" w:rsidRPr="0086189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86189E">
              <w:rPr>
                <w:rFonts w:ascii="GHEA Grapalat" w:hAnsi="GHEA Grapalat" w:cs="Arial"/>
                <w:bCs/>
              </w:rPr>
              <w:t>4101.0</w:t>
            </w:r>
          </w:p>
        </w:tc>
      </w:tr>
    </w:tbl>
    <w:p w:rsidR="007D65E5" w:rsidRPr="00DB2AF9" w:rsidRDefault="007D65E5" w:rsidP="00FC11CA">
      <w:pPr>
        <w:rPr>
          <w:rFonts w:ascii="GHEA Grapalat" w:hAnsi="GHEA Grapalat"/>
          <w:sz w:val="8"/>
          <w:szCs w:val="8"/>
        </w:rPr>
      </w:pPr>
    </w:p>
    <w:p w:rsidR="007D65E5" w:rsidRPr="006B675E" w:rsidRDefault="007D65E5" w:rsidP="00FC11CA">
      <w:pPr>
        <w:jc w:val="right"/>
        <w:rPr>
          <w:rFonts w:ascii="GHEA Grapalat" w:hAnsi="GHEA Grapalat"/>
          <w:b/>
          <w:sz w:val="24"/>
          <w:szCs w:val="24"/>
        </w:rPr>
      </w:pPr>
      <w:r w:rsidRPr="006B675E">
        <w:rPr>
          <w:rFonts w:ascii="GHEA Grapalat" w:hAnsi="GHEA Grapalat"/>
          <w:b/>
          <w:sz w:val="24"/>
          <w:szCs w:val="24"/>
        </w:rPr>
        <w:t xml:space="preserve">Աղյուսակ </w:t>
      </w:r>
      <w:r>
        <w:rPr>
          <w:rFonts w:ascii="GHEA Grapalat" w:hAnsi="GHEA Grapalat"/>
          <w:b/>
          <w:sz w:val="24"/>
          <w:szCs w:val="24"/>
        </w:rPr>
        <w:t>5</w:t>
      </w:r>
      <w:r w:rsidRPr="006B675E">
        <w:rPr>
          <w:rFonts w:ascii="GHEA Grapalat" w:hAnsi="GHEA Grapalat"/>
          <w:b/>
          <w:sz w:val="24"/>
          <w:szCs w:val="24"/>
        </w:rPr>
        <w:t>.</w:t>
      </w:r>
    </w:p>
    <w:p w:rsidR="007D65E5" w:rsidRPr="00DB2AF9" w:rsidRDefault="007D65E5" w:rsidP="00FC11CA">
      <w:pPr>
        <w:jc w:val="center"/>
        <w:rPr>
          <w:rFonts w:ascii="GHEA Grapalat" w:hAnsi="GHEA Grapalat"/>
          <w:b/>
        </w:rPr>
      </w:pPr>
      <w:r w:rsidRPr="00DB2AF9">
        <w:rPr>
          <w:rFonts w:ascii="GHEA Grapalat" w:hAnsi="GHEA Grapalat"/>
          <w:b/>
        </w:rPr>
        <w:t>Գյուղատնտեսական մշակաբույսերի ցուցանիշները</w:t>
      </w:r>
    </w:p>
    <w:tbl>
      <w:tblPr>
        <w:tblpPr w:leftFromText="180" w:rightFromText="180" w:vertAnchor="text" w:horzAnchor="page" w:tblpX="1056" w:tblpY="173"/>
        <w:tblW w:w="1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3"/>
        <w:gridCol w:w="850"/>
        <w:gridCol w:w="851"/>
        <w:gridCol w:w="850"/>
        <w:gridCol w:w="851"/>
        <w:gridCol w:w="924"/>
        <w:gridCol w:w="992"/>
        <w:gridCol w:w="851"/>
        <w:gridCol w:w="850"/>
        <w:gridCol w:w="851"/>
        <w:gridCol w:w="845"/>
      </w:tblGrid>
      <w:tr w:rsidR="007D65E5" w:rsidRPr="006B675E" w:rsidTr="00A30E61">
        <w:tc>
          <w:tcPr>
            <w:tcW w:w="2303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</w:rPr>
            </w:pPr>
            <w:r>
              <w:rPr>
                <w:rFonts w:ascii="GHEA Grapalat" w:hAnsi="GHEA Grapalat" w:cs="Sylfaen"/>
                <w:b/>
              </w:rPr>
              <w:t>Մ</w:t>
            </w:r>
            <w:r w:rsidRPr="006B675E">
              <w:rPr>
                <w:rFonts w:ascii="GHEA Grapalat" w:hAnsi="GHEA Grapalat" w:cs="Sylfaen"/>
                <w:b/>
              </w:rPr>
              <w:t>շակաբույսեր</w:t>
            </w:r>
          </w:p>
        </w:tc>
        <w:tc>
          <w:tcPr>
            <w:tcW w:w="4326" w:type="dxa"/>
            <w:gridSpan w:val="5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/>
                <w:bCs/>
              </w:rPr>
            </w:pPr>
            <w:r>
              <w:rPr>
                <w:rFonts w:ascii="GHEA Grapalat" w:hAnsi="GHEA Grapalat" w:cs="Arial"/>
                <w:b/>
                <w:bCs/>
              </w:rPr>
              <w:t>Ցանքային տարածությունները</w:t>
            </w:r>
            <w:r w:rsidRPr="006B675E">
              <w:rPr>
                <w:rFonts w:ascii="GHEA Grapalat" w:hAnsi="GHEA Grapalat"/>
                <w:b/>
              </w:rPr>
              <w:t xml:space="preserve"> </w:t>
            </w:r>
            <w:r w:rsidRPr="002E028F">
              <w:rPr>
                <w:rFonts w:ascii="GHEA Grapalat" w:hAnsi="GHEA Grapalat"/>
                <w:b/>
              </w:rPr>
              <w:t>(</w:t>
            </w:r>
            <w:r w:rsidRPr="002E028F">
              <w:rPr>
                <w:rFonts w:ascii="GHEA Grapalat" w:hAnsi="GHEA Grapalat"/>
                <w:b/>
                <w:lang w:val="ru-RU"/>
              </w:rPr>
              <w:t>հազ</w:t>
            </w:r>
            <w:r w:rsidRPr="002E028F">
              <w:rPr>
                <w:rFonts w:ascii="GHEA Grapalat" w:hAnsi="GHEA Grapalat"/>
                <w:b/>
              </w:rPr>
              <w:t xml:space="preserve">. </w:t>
            </w:r>
            <w:r w:rsidRPr="002E028F">
              <w:rPr>
                <w:rFonts w:ascii="GHEA Grapalat" w:hAnsi="GHEA Grapalat" w:cs="Sylfaen"/>
                <w:b/>
              </w:rPr>
              <w:t>հա</w:t>
            </w:r>
            <w:r w:rsidRPr="002E028F">
              <w:rPr>
                <w:rFonts w:ascii="GHEA Grapalat" w:hAnsi="GHEA Grapalat"/>
                <w:b/>
              </w:rPr>
              <w:t>)</w:t>
            </w:r>
          </w:p>
        </w:tc>
        <w:tc>
          <w:tcPr>
            <w:tcW w:w="4389" w:type="dxa"/>
            <w:gridSpan w:val="5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</w:rPr>
              <w:t xml:space="preserve">Համախառն բերքը </w:t>
            </w:r>
            <w:r w:rsidRPr="006B675E">
              <w:rPr>
                <w:rFonts w:ascii="GHEA Grapalat" w:hAnsi="GHEA Grapalat"/>
                <w:b/>
              </w:rPr>
              <w:t>(</w:t>
            </w:r>
            <w:r w:rsidRPr="006B675E">
              <w:rPr>
                <w:rFonts w:ascii="GHEA Grapalat" w:hAnsi="GHEA Grapalat" w:cs="Sylfaen"/>
                <w:b/>
              </w:rPr>
              <w:t>հազ. տոննա</w:t>
            </w:r>
            <w:r w:rsidRPr="006B675E">
              <w:rPr>
                <w:rFonts w:ascii="GHEA Grapalat" w:hAnsi="GHEA Grapalat"/>
                <w:b/>
              </w:rPr>
              <w:t>)</w:t>
            </w:r>
          </w:p>
        </w:tc>
      </w:tr>
      <w:tr w:rsidR="007D65E5" w:rsidRPr="006B675E" w:rsidTr="00A30E61">
        <w:tc>
          <w:tcPr>
            <w:tcW w:w="2303" w:type="dxa"/>
          </w:tcPr>
          <w:p w:rsidR="007D65E5" w:rsidRPr="006B675E" w:rsidRDefault="007D65E5" w:rsidP="00A30E61">
            <w:pPr>
              <w:ind w:left="720"/>
              <w:rPr>
                <w:rFonts w:ascii="GHEA Grapalat" w:hAnsi="GHEA Grapalat" w:cs="Arial"/>
                <w:bCs/>
              </w:rPr>
            </w:pP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 xml:space="preserve">2009 </w:t>
            </w:r>
            <w:r w:rsidRPr="006B675E">
              <w:rPr>
                <w:rFonts w:ascii="GHEA Grapalat" w:hAnsi="GHEA Grapalat" w:cs="Arial"/>
                <w:b/>
                <w:bCs/>
                <w:lang w:val="ru-RU"/>
              </w:rPr>
              <w:t>թ</w:t>
            </w:r>
            <w:r w:rsidRPr="006B675E">
              <w:rPr>
                <w:rFonts w:ascii="GHEA Grapalat" w:hAnsi="GHEA Grapalat" w:cs="Arial"/>
                <w:b/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2010</w:t>
            </w:r>
            <w:r w:rsidRPr="006B675E">
              <w:rPr>
                <w:rFonts w:ascii="GHEA Grapalat" w:hAnsi="GHEA Grapalat" w:cs="Arial"/>
                <w:b/>
                <w:bCs/>
                <w:lang w:val="ru-RU"/>
              </w:rPr>
              <w:t>թ</w:t>
            </w:r>
            <w:r w:rsidRPr="006B675E">
              <w:rPr>
                <w:rFonts w:ascii="GHEA Grapalat" w:hAnsi="GHEA Grapalat" w:cs="Arial"/>
                <w:b/>
                <w:bCs/>
              </w:rPr>
              <w:t>.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2011թ.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2012թ.</w:t>
            </w:r>
          </w:p>
        </w:tc>
        <w:tc>
          <w:tcPr>
            <w:tcW w:w="924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2013թ.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2009</w:t>
            </w:r>
            <w:r w:rsidRPr="006B675E">
              <w:rPr>
                <w:rFonts w:ascii="GHEA Grapalat" w:hAnsi="GHEA Grapalat" w:cs="Arial"/>
                <w:b/>
                <w:bCs/>
                <w:lang w:val="ru-RU"/>
              </w:rPr>
              <w:t>թ</w:t>
            </w:r>
            <w:r w:rsidRPr="006B675E">
              <w:rPr>
                <w:rFonts w:ascii="GHEA Grapalat" w:hAnsi="GHEA Grapalat" w:cs="Arial"/>
                <w:b/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2010</w:t>
            </w:r>
            <w:r w:rsidRPr="006B675E">
              <w:rPr>
                <w:rFonts w:ascii="GHEA Grapalat" w:hAnsi="GHEA Grapalat" w:cs="Arial"/>
                <w:b/>
                <w:bCs/>
                <w:lang w:val="ru-RU"/>
              </w:rPr>
              <w:t>թ</w:t>
            </w:r>
            <w:r w:rsidRPr="006B675E">
              <w:rPr>
                <w:rFonts w:ascii="GHEA Grapalat" w:hAnsi="GHEA Grapalat" w:cs="Arial"/>
                <w:b/>
                <w:bCs/>
              </w:rPr>
              <w:t>.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2011թ.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2012թ.</w:t>
            </w:r>
          </w:p>
        </w:tc>
        <w:tc>
          <w:tcPr>
            <w:tcW w:w="845" w:type="dxa"/>
            <w:vAlign w:val="center"/>
          </w:tcPr>
          <w:p w:rsidR="007D65E5" w:rsidRPr="006B675E" w:rsidRDefault="007D65E5" w:rsidP="00A30E61">
            <w:pPr>
              <w:ind w:right="-157"/>
              <w:rPr>
                <w:rFonts w:ascii="GHEA Grapalat" w:hAnsi="GHEA Grapalat" w:cs="Arial"/>
                <w:b/>
                <w:bCs/>
              </w:rPr>
            </w:pPr>
            <w:r w:rsidRPr="006B675E">
              <w:rPr>
                <w:rFonts w:ascii="GHEA Grapalat" w:hAnsi="GHEA Grapalat" w:cs="Arial"/>
                <w:b/>
                <w:bCs/>
              </w:rPr>
              <w:t>2013թ.</w:t>
            </w:r>
          </w:p>
        </w:tc>
      </w:tr>
      <w:tr w:rsidR="007D65E5" w:rsidRPr="006B675E" w:rsidTr="00A30E61">
        <w:tc>
          <w:tcPr>
            <w:tcW w:w="2303" w:type="dxa"/>
          </w:tcPr>
          <w:p w:rsidR="007D65E5" w:rsidRPr="006B675E" w:rsidRDefault="007D65E5" w:rsidP="00A30E61">
            <w:pPr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Sylfaen"/>
              </w:rPr>
              <w:t>Հացահատիկային և հատիկաընդեղենայի</w:t>
            </w:r>
            <w:r>
              <w:rPr>
                <w:rFonts w:ascii="GHEA Grapalat" w:hAnsi="GHEA Grapalat" w:cs="Sylfaen"/>
              </w:rPr>
              <w:t>ն</w:t>
            </w:r>
            <w:r w:rsidRPr="006B675E">
              <w:rPr>
                <w:rFonts w:ascii="GHEA Grapalat" w:hAnsi="GHEA Grapalat" w:cs="Sylfaen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171.6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159.3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157.8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172.2</w:t>
            </w:r>
          </w:p>
        </w:tc>
        <w:tc>
          <w:tcPr>
            <w:tcW w:w="924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178.4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374.9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326.4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440.7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456.1</w:t>
            </w:r>
          </w:p>
        </w:tc>
        <w:tc>
          <w:tcPr>
            <w:tcW w:w="845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548.8</w:t>
            </w:r>
          </w:p>
        </w:tc>
      </w:tr>
      <w:tr w:rsidR="007D65E5" w:rsidRPr="006B675E" w:rsidTr="00A30E61">
        <w:tc>
          <w:tcPr>
            <w:tcW w:w="2303" w:type="dxa"/>
            <w:vAlign w:val="center"/>
          </w:tcPr>
          <w:p w:rsidR="007D65E5" w:rsidRPr="006B675E" w:rsidRDefault="007D65E5" w:rsidP="00A30E61">
            <w:pPr>
              <w:rPr>
                <w:rFonts w:ascii="GHEA Grapalat" w:hAnsi="GHEA Grapalat"/>
              </w:rPr>
            </w:pPr>
            <w:r w:rsidRPr="006B675E">
              <w:rPr>
                <w:rFonts w:ascii="GHEA Grapalat" w:hAnsi="GHEA Grapalat" w:cs="Sylfaen"/>
              </w:rPr>
              <w:t xml:space="preserve">Բանջարանոցային 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23.9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23.5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25.0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25.2</w:t>
            </w:r>
          </w:p>
        </w:tc>
        <w:tc>
          <w:tcPr>
            <w:tcW w:w="924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25.4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819.8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707.6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787.1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849.0</w:t>
            </w:r>
          </w:p>
        </w:tc>
        <w:tc>
          <w:tcPr>
            <w:tcW w:w="845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</w:rPr>
            </w:pPr>
            <w:r w:rsidRPr="006B675E">
              <w:rPr>
                <w:rFonts w:ascii="GHEA Grapalat" w:hAnsi="GHEA Grapalat"/>
              </w:rPr>
              <w:t>876.0</w:t>
            </w:r>
          </w:p>
        </w:tc>
      </w:tr>
      <w:tr w:rsidR="007D65E5" w:rsidRPr="006B675E" w:rsidTr="00A30E61">
        <w:tc>
          <w:tcPr>
            <w:tcW w:w="2303" w:type="dxa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 w:cs="Times Armenian"/>
                <w:bCs/>
              </w:rPr>
            </w:pPr>
            <w:r w:rsidRPr="006B675E">
              <w:rPr>
                <w:rFonts w:ascii="GHEA Grapalat" w:hAnsi="GHEA Grapalat" w:cs="Sylfaen"/>
              </w:rPr>
              <w:t xml:space="preserve">Բոստանային 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6.2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4.5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5.8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5.1</w:t>
            </w:r>
          </w:p>
        </w:tc>
        <w:tc>
          <w:tcPr>
            <w:tcW w:w="924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5.4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216.1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132.5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180.9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205.1</w:t>
            </w:r>
          </w:p>
        </w:tc>
        <w:tc>
          <w:tcPr>
            <w:tcW w:w="845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6B675E">
              <w:rPr>
                <w:rFonts w:ascii="GHEA Grapalat" w:hAnsi="GHEA Grapalat" w:cs="Arial"/>
                <w:bCs/>
              </w:rPr>
              <w:t>208.1</w:t>
            </w:r>
          </w:p>
        </w:tc>
      </w:tr>
      <w:tr w:rsidR="007D65E5" w:rsidRPr="006B675E" w:rsidTr="00A30E61">
        <w:tc>
          <w:tcPr>
            <w:tcW w:w="2303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 w:cs="Times Armenian"/>
                <w:bCs/>
              </w:rPr>
            </w:pPr>
            <w:r w:rsidRPr="006B675E">
              <w:rPr>
                <w:rFonts w:ascii="GHEA Grapalat" w:hAnsi="GHEA Grapalat" w:cs="Sylfaen"/>
              </w:rPr>
              <w:t>Կարտոֆիլ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32.0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28.4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28.7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31.2</w:t>
            </w:r>
          </w:p>
        </w:tc>
        <w:tc>
          <w:tcPr>
            <w:tcW w:w="924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30.7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593.6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482.0</w:t>
            </w:r>
          </w:p>
        </w:tc>
        <w:tc>
          <w:tcPr>
            <w:tcW w:w="850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557.3</w:t>
            </w:r>
          </w:p>
        </w:tc>
        <w:tc>
          <w:tcPr>
            <w:tcW w:w="851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647.2</w:t>
            </w:r>
          </w:p>
        </w:tc>
        <w:tc>
          <w:tcPr>
            <w:tcW w:w="845" w:type="dxa"/>
            <w:vAlign w:val="center"/>
          </w:tcPr>
          <w:p w:rsidR="007D65E5" w:rsidRPr="006B675E" w:rsidRDefault="007D65E5" w:rsidP="00A30E61">
            <w:pPr>
              <w:autoSpaceDE w:val="0"/>
              <w:autoSpaceDN w:val="0"/>
              <w:adjustRightInd w:val="0"/>
              <w:jc w:val="center"/>
              <w:rPr>
                <w:rFonts w:ascii="GHEA Grapalat" w:hAnsi="GHEA Grapalat" w:cs="Arial"/>
                <w:color w:val="000000"/>
              </w:rPr>
            </w:pPr>
            <w:r w:rsidRPr="006B675E">
              <w:rPr>
                <w:rFonts w:ascii="GHEA Grapalat" w:hAnsi="GHEA Grapalat" w:cs="Arial"/>
                <w:color w:val="000000"/>
              </w:rPr>
              <w:t>660.5</w:t>
            </w:r>
          </w:p>
        </w:tc>
      </w:tr>
      <w:tr w:rsidR="007D65E5" w:rsidRPr="00AF1231" w:rsidTr="00A30E61">
        <w:tc>
          <w:tcPr>
            <w:tcW w:w="2303" w:type="dxa"/>
          </w:tcPr>
          <w:p w:rsidR="007D65E5" w:rsidRPr="00AF1231" w:rsidRDefault="007D65E5" w:rsidP="00A30E61">
            <w:pPr>
              <w:jc w:val="both"/>
              <w:rPr>
                <w:rFonts w:ascii="GHEA Grapalat" w:hAnsi="GHEA Grapalat" w:cs="Arial"/>
                <w:b/>
                <w:bCs/>
                <w:lang w:val="ru-RU"/>
              </w:rPr>
            </w:pPr>
            <w:r w:rsidRPr="00AF1231">
              <w:rPr>
                <w:rFonts w:ascii="GHEA Grapalat" w:hAnsi="GHEA Grapalat" w:cs="Arial"/>
                <w:b/>
                <w:bCs/>
                <w:lang w:val="ru-RU"/>
              </w:rPr>
              <w:t>Ընդամենը</w:t>
            </w:r>
          </w:p>
        </w:tc>
        <w:tc>
          <w:tcPr>
            <w:tcW w:w="850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AF45E7">
              <w:rPr>
                <w:rFonts w:ascii="GHEA Grapalat" w:hAnsi="GHEA Grapalat" w:cs="Arial"/>
                <w:b/>
                <w:bCs/>
                <w:sz w:val="18"/>
                <w:szCs w:val="18"/>
              </w:rPr>
              <w:t>300.0</w:t>
            </w:r>
          </w:p>
        </w:tc>
        <w:tc>
          <w:tcPr>
            <w:tcW w:w="851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AF45E7">
              <w:rPr>
                <w:rFonts w:ascii="GHEA Grapalat" w:hAnsi="GHEA Grapalat" w:cs="Arial"/>
                <w:b/>
                <w:bCs/>
                <w:sz w:val="18"/>
                <w:szCs w:val="18"/>
              </w:rPr>
              <w:t>283.6</w:t>
            </w:r>
          </w:p>
        </w:tc>
        <w:tc>
          <w:tcPr>
            <w:tcW w:w="850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AF45E7">
              <w:rPr>
                <w:rFonts w:ascii="GHEA Grapalat" w:hAnsi="GHEA Grapalat" w:cs="Arial"/>
                <w:b/>
                <w:bCs/>
                <w:sz w:val="18"/>
                <w:szCs w:val="18"/>
              </w:rPr>
              <w:t>286.7</w:t>
            </w:r>
          </w:p>
        </w:tc>
        <w:tc>
          <w:tcPr>
            <w:tcW w:w="851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AF45E7">
              <w:rPr>
                <w:rFonts w:ascii="GHEA Grapalat" w:hAnsi="GHEA Grapalat" w:cs="Arial"/>
                <w:b/>
                <w:bCs/>
                <w:sz w:val="18"/>
                <w:szCs w:val="18"/>
              </w:rPr>
              <w:t>304.2</w:t>
            </w:r>
          </w:p>
        </w:tc>
        <w:tc>
          <w:tcPr>
            <w:tcW w:w="924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AF45E7">
              <w:rPr>
                <w:rFonts w:ascii="GHEA Grapalat" w:hAnsi="GHEA Grapalat" w:cs="Arial"/>
                <w:b/>
                <w:bCs/>
                <w:sz w:val="18"/>
                <w:szCs w:val="18"/>
              </w:rPr>
              <w:t>318.1</w:t>
            </w:r>
          </w:p>
        </w:tc>
        <w:tc>
          <w:tcPr>
            <w:tcW w:w="992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AF45E7">
              <w:rPr>
                <w:rFonts w:ascii="GHEA Grapalat" w:hAnsi="GHEA Grapalat"/>
                <w:b/>
                <w:sz w:val="18"/>
                <w:szCs w:val="18"/>
                <w:lang w:val="ru-RU"/>
              </w:rPr>
              <w:t>2004.4</w:t>
            </w:r>
          </w:p>
        </w:tc>
        <w:tc>
          <w:tcPr>
            <w:tcW w:w="851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AF45E7">
              <w:rPr>
                <w:rFonts w:ascii="GHEA Grapalat" w:hAnsi="GHEA Grapalat"/>
                <w:b/>
                <w:sz w:val="18"/>
                <w:szCs w:val="18"/>
                <w:lang w:val="ru-RU"/>
              </w:rPr>
              <w:t>1648.5</w:t>
            </w:r>
          </w:p>
        </w:tc>
        <w:tc>
          <w:tcPr>
            <w:tcW w:w="850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AF45E7">
              <w:rPr>
                <w:rFonts w:ascii="GHEA Grapalat" w:hAnsi="GHEA Grapalat"/>
                <w:b/>
                <w:sz w:val="18"/>
                <w:szCs w:val="18"/>
                <w:lang w:val="ru-RU"/>
              </w:rPr>
              <w:t>1966.0</w:t>
            </w:r>
          </w:p>
        </w:tc>
        <w:tc>
          <w:tcPr>
            <w:tcW w:w="851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AF45E7">
              <w:rPr>
                <w:rFonts w:ascii="GHEA Grapalat" w:hAnsi="GHEA Grapalat"/>
                <w:b/>
                <w:sz w:val="18"/>
                <w:szCs w:val="18"/>
                <w:lang w:val="ru-RU"/>
              </w:rPr>
              <w:t>2157.4</w:t>
            </w:r>
          </w:p>
        </w:tc>
        <w:tc>
          <w:tcPr>
            <w:tcW w:w="845" w:type="dxa"/>
            <w:vAlign w:val="center"/>
          </w:tcPr>
          <w:p w:rsidR="007D65E5" w:rsidRPr="00AF45E7" w:rsidRDefault="007D65E5" w:rsidP="00A30E61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AF45E7">
              <w:rPr>
                <w:rFonts w:ascii="GHEA Grapalat" w:hAnsi="GHEA Grapalat"/>
                <w:b/>
                <w:sz w:val="18"/>
                <w:szCs w:val="18"/>
                <w:lang w:val="ru-RU"/>
              </w:rPr>
              <w:t>2293.4</w:t>
            </w:r>
          </w:p>
        </w:tc>
      </w:tr>
    </w:tbl>
    <w:p w:rsidR="007D65E5" w:rsidRPr="006B675E" w:rsidRDefault="007D65E5" w:rsidP="00FC11CA">
      <w:pPr>
        <w:rPr>
          <w:rFonts w:ascii="GHEA Grapalat" w:hAnsi="GHEA Grapalat"/>
          <w:lang w:val="hy-AM"/>
        </w:rPr>
      </w:pPr>
      <w:r w:rsidRPr="0072027A">
        <w:rPr>
          <w:rFonts w:ascii="GHEA Grapalat" w:hAnsi="GHEA Grapalat"/>
          <w:noProof/>
          <w:sz w:val="24"/>
          <w:szCs w:val="24"/>
          <w:lang w:val="en-US" w:eastAsia="en-US"/>
        </w:rPr>
        <w:pict>
          <v:shape id="Picture 227" o:spid="_x0000_i1038" type="#_x0000_t75" style="width:465pt;height:141.75pt;visibility:visible">
            <v:imagedata r:id="rId21" o:title="" gain="52429f" blacklevel="-6554f"/>
          </v:shape>
        </w:pict>
      </w:r>
    </w:p>
    <w:p w:rsidR="007D65E5" w:rsidRPr="006B675E" w:rsidRDefault="007D65E5" w:rsidP="00FC11CA">
      <w:pPr>
        <w:rPr>
          <w:rFonts w:ascii="GHEA Grapalat" w:hAnsi="GHEA Grapalat"/>
          <w:lang w:val="hy-AM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US" w:eastAsia="en-US"/>
        </w:rPr>
        <w:pict>
          <v:shape id="Picture 229" o:spid="_x0000_s1043" type="#_x0000_t75" style="position:absolute;left:0;text-align:left;margin-left:-.3pt;margin-top:.95pt;width:459pt;height:153pt;z-index:251656704;visibility:visible">
            <v:imagedata r:id="rId22" o:title="" blacklevel="-6554f"/>
            <w10:wrap type="square"/>
          </v:shape>
        </w:pic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ru-RU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val="en-US" w:eastAsia="en-US"/>
        </w:rPr>
        <w:pict>
          <v:shape id="Picture 228" o:spid="_x0000_s1044" type="#_x0000_t75" style="position:absolute;left:0;text-align:left;margin-left:-472.5pt;margin-top:24.3pt;width:485.25pt;height:174pt;z-index:251655680;visibility:visible" o:allowoverlap="f">
            <v:imagedata r:id="rId23" o:title="" gain="39322f" blacklevel="-6554f"/>
            <w10:wrap type="square"/>
          </v:shape>
        </w:pict>
      </w:r>
    </w:p>
    <w:p w:rsidR="007D65E5" w:rsidRPr="00D77823" w:rsidRDefault="007D65E5" w:rsidP="00FC11CA">
      <w:pPr>
        <w:spacing w:line="276" w:lineRule="auto"/>
        <w:jc w:val="center"/>
        <w:rPr>
          <w:rFonts w:ascii="GHEA Grapalat" w:hAnsi="GHEA Grapalat"/>
          <w:sz w:val="24"/>
          <w:szCs w:val="24"/>
          <w:lang w:val="ru-RU"/>
        </w:rPr>
      </w:pPr>
    </w:p>
    <w:p w:rsidR="007D65E5" w:rsidRPr="00D77823" w:rsidRDefault="007D65E5" w:rsidP="00D77823">
      <w:pPr>
        <w:spacing w:line="276" w:lineRule="auto"/>
        <w:jc w:val="center"/>
        <w:rPr>
          <w:rFonts w:ascii="GHEA Grapalat" w:hAnsi="GHEA Grapalat"/>
          <w:b/>
          <w:sz w:val="16"/>
          <w:szCs w:val="16"/>
          <w:lang w:val="ru-RU"/>
        </w:rPr>
      </w:pPr>
      <w:r w:rsidRPr="00686958">
        <w:rPr>
          <w:rFonts w:ascii="GHEA Grapalat" w:hAnsi="GHEA Grapalat"/>
          <w:b/>
          <w:sz w:val="24"/>
          <w:szCs w:val="24"/>
          <w:lang w:val="hy-AM"/>
        </w:rPr>
        <w:t>Նկար 9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. Բարելավման կարիք ունեցող հողեր</w:t>
      </w:r>
    </w:p>
    <w:p w:rsidR="007D65E5" w:rsidRPr="00140E21" w:rsidRDefault="007D65E5" w:rsidP="00FC11CA">
      <w:pPr>
        <w:numPr>
          <w:ilvl w:val="0"/>
          <w:numId w:val="31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C0BCF">
        <w:rPr>
          <w:rFonts w:ascii="GHEA Grapalat" w:hAnsi="GHEA Grapalat"/>
          <w:b/>
          <w:i/>
          <w:sz w:val="24"/>
          <w:szCs w:val="24"/>
          <w:lang w:val="hy-AM"/>
        </w:rPr>
        <w:t>Էներգաանվտանգության ապահովումը.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33940">
        <w:rPr>
          <w:rFonts w:ascii="GHEA Grapalat" w:hAnsi="GHEA Grapalat"/>
          <w:sz w:val="24"/>
          <w:szCs w:val="24"/>
          <w:lang w:val="hy-AM"/>
        </w:rPr>
        <w:t>Ա</w:t>
      </w:r>
      <w:r>
        <w:rPr>
          <w:rFonts w:ascii="GHEA Grapalat" w:hAnsi="GHEA Grapalat"/>
          <w:sz w:val="24"/>
          <w:szCs w:val="24"/>
          <w:lang w:val="hy-AM"/>
        </w:rPr>
        <w:t>զգային քաղաքա</w:t>
      </w:r>
      <w:r>
        <w:rPr>
          <w:rFonts w:ascii="GHEA Grapalat" w:hAnsi="GHEA Grapalat"/>
          <w:sz w:val="24"/>
          <w:szCs w:val="24"/>
          <w:lang w:val="hy-AM"/>
        </w:rPr>
        <w:softHyphen/>
        <w:t>կա</w:t>
      </w:r>
      <w:r>
        <w:rPr>
          <w:rFonts w:ascii="GHEA Grapalat" w:hAnsi="GHEA Grapalat"/>
          <w:sz w:val="24"/>
          <w:szCs w:val="24"/>
          <w:lang w:val="hy-AM"/>
        </w:rPr>
        <w:softHyphen/>
        <w:t>նու</w:t>
      </w:r>
      <w:r>
        <w:rPr>
          <w:rFonts w:ascii="GHEA Grapalat" w:hAnsi="GHEA Grapalat"/>
          <w:sz w:val="24"/>
          <w:szCs w:val="24"/>
          <w:lang w:val="hy-AM"/>
        </w:rPr>
        <w:softHyphen/>
        <w:t xml:space="preserve">թյան </w:t>
      </w:r>
      <w:r w:rsidRPr="006B675E">
        <w:rPr>
          <w:rFonts w:ascii="GHEA Grapalat" w:hAnsi="GHEA Grapalat"/>
          <w:sz w:val="24"/>
          <w:szCs w:val="24"/>
          <w:lang w:val="hy-AM"/>
        </w:rPr>
        <w:t>նպատակներից է էներգախնայողության բարելավումը և վե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րա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կանգնվող էներգետիկ աղբյուրների հետագա զարգացումը: Հարկ է նշել, որ վերականգնվող էներգիայի առավելագույն մասնաբաժին արձանագրվել է 2010</w:t>
      </w:r>
      <w:r w:rsidRPr="00140E2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hy-AM"/>
        </w:rPr>
        <w:t>թ</w:t>
      </w:r>
      <w:r w:rsidRPr="00140E21">
        <w:rPr>
          <w:rFonts w:ascii="GHEA Grapalat" w:hAnsi="GHEA Grapalat"/>
          <w:sz w:val="24"/>
          <w:szCs w:val="24"/>
          <w:lang w:val="hy-AM"/>
        </w:rPr>
        <w:t>.</w:t>
      </w:r>
      <w:r w:rsidRPr="006B675E">
        <w:rPr>
          <w:rFonts w:ascii="GHEA Grapalat" w:hAnsi="GHEA Grapalat"/>
          <w:sz w:val="24"/>
          <w:szCs w:val="24"/>
          <w:lang w:val="hy-AM"/>
        </w:rPr>
        <w:t>-ին` 39</w:t>
      </w:r>
      <w:r w:rsidRPr="00140E21">
        <w:rPr>
          <w:rFonts w:ascii="GHEA Grapalat" w:hAnsi="GHEA Grapalat"/>
          <w:sz w:val="24"/>
          <w:szCs w:val="24"/>
          <w:lang w:val="hy-AM"/>
        </w:rPr>
        <w:t>.</w:t>
      </w:r>
      <w:r w:rsidRPr="006B675E">
        <w:rPr>
          <w:rFonts w:ascii="GHEA Grapalat" w:hAnsi="GHEA Grapalat"/>
          <w:sz w:val="24"/>
          <w:szCs w:val="24"/>
          <w:lang w:val="hy-AM"/>
        </w:rPr>
        <w:t>5</w:t>
      </w:r>
      <w:r w:rsidRPr="00140E2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% </w:t>
      </w:r>
      <w:r w:rsidRPr="00140E21">
        <w:rPr>
          <w:rFonts w:ascii="GHEA Grapalat" w:hAnsi="GHEA Grapalat"/>
          <w:sz w:val="24"/>
          <w:szCs w:val="24"/>
          <w:lang w:val="hy-AM"/>
        </w:rPr>
        <w:t>(</w:t>
      </w:r>
      <w:r w:rsidRPr="00033940">
        <w:rPr>
          <w:rFonts w:ascii="GHEA Grapalat" w:hAnsi="GHEA Grapalat"/>
          <w:sz w:val="24"/>
          <w:szCs w:val="24"/>
          <w:lang w:val="hy-AM"/>
        </w:rPr>
        <w:t>ա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Pr="00A61810">
        <w:rPr>
          <w:rFonts w:ascii="GHEA Grapalat" w:hAnsi="GHEA Grapalat"/>
          <w:sz w:val="24"/>
          <w:szCs w:val="24"/>
          <w:lang w:val="hy-AM"/>
        </w:rPr>
        <w:t>6</w:t>
      </w:r>
      <w:r w:rsidRPr="00140E21">
        <w:rPr>
          <w:rFonts w:ascii="GHEA Grapalat" w:hAnsi="GHEA Grapalat"/>
          <w:sz w:val="24"/>
          <w:szCs w:val="24"/>
          <w:lang w:val="hy-AM"/>
        </w:rPr>
        <w:t>)</w:t>
      </w:r>
      <w:r w:rsidRPr="006B675E">
        <w:rPr>
          <w:rFonts w:ascii="GHEA Grapalat" w:hAnsi="GHEA Grapalat"/>
          <w:sz w:val="24"/>
          <w:szCs w:val="24"/>
          <w:lang w:val="hy-AM"/>
        </w:rPr>
        <w:t>, ինչն հետագայում նվազել է և 2012</w:t>
      </w:r>
      <w:r w:rsidRPr="00140E21">
        <w:rPr>
          <w:rFonts w:ascii="GHEA Grapalat" w:hAnsi="GHEA Grapalat"/>
          <w:sz w:val="24"/>
          <w:szCs w:val="24"/>
          <w:lang w:val="hy-AM"/>
        </w:rPr>
        <w:t xml:space="preserve"> թ.</w:t>
      </w:r>
      <w:r w:rsidRPr="006B675E">
        <w:rPr>
          <w:rFonts w:ascii="GHEA Grapalat" w:hAnsi="GHEA Grapalat"/>
          <w:sz w:val="24"/>
          <w:szCs w:val="24"/>
          <w:lang w:val="hy-AM"/>
        </w:rPr>
        <w:t>-ին կազմել է 28</w:t>
      </w:r>
      <w:r w:rsidRPr="00140E21">
        <w:rPr>
          <w:rFonts w:ascii="GHEA Grapalat" w:hAnsi="GHEA Grapalat"/>
          <w:sz w:val="24"/>
          <w:szCs w:val="24"/>
          <w:lang w:val="hy-AM"/>
        </w:rPr>
        <w:t>.</w:t>
      </w:r>
      <w:r w:rsidRPr="006B675E">
        <w:rPr>
          <w:rFonts w:ascii="GHEA Grapalat" w:hAnsi="GHEA Grapalat"/>
          <w:sz w:val="24"/>
          <w:szCs w:val="24"/>
          <w:lang w:val="hy-AM"/>
        </w:rPr>
        <w:t>8</w:t>
      </w:r>
      <w:r w:rsidRPr="00140E2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%: Դեռևս աննշան է այլընտրանքային էներգիայի մասնաբաժինը, սակայն </w:t>
      </w:r>
      <w:r w:rsidRPr="00140E21">
        <w:rPr>
          <w:rFonts w:ascii="GHEA Grapalat" w:hAnsi="GHEA Grapalat"/>
          <w:sz w:val="24"/>
          <w:szCs w:val="24"/>
          <w:lang w:val="hy-AM"/>
        </w:rPr>
        <w:t>Հայաստանի</w:t>
      </w:r>
      <w:r w:rsidRPr="009314EE">
        <w:rPr>
          <w:rFonts w:ascii="GHEA Grapalat" w:hAnsi="GHEA Grapalat"/>
          <w:sz w:val="24"/>
          <w:szCs w:val="24"/>
          <w:lang w:val="hy-AM"/>
        </w:rPr>
        <w:t xml:space="preserve"> համար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այն ունի </w:t>
      </w:r>
      <w:r w:rsidRPr="00140E21">
        <w:rPr>
          <w:rFonts w:ascii="GHEA Grapalat" w:hAnsi="GHEA Grapalat"/>
          <w:sz w:val="24"/>
          <w:szCs w:val="24"/>
          <w:lang w:val="hy-AM"/>
        </w:rPr>
        <w:t>ռազմավարական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նշանակություն:</w:t>
      </w:r>
    </w:p>
    <w:p w:rsidR="007D65E5" w:rsidRPr="009C5332" w:rsidRDefault="007D65E5" w:rsidP="00FC11CA">
      <w:pPr>
        <w:spacing w:line="276" w:lineRule="auto"/>
        <w:ind w:firstLine="709"/>
        <w:jc w:val="right"/>
        <w:rPr>
          <w:rFonts w:ascii="GHEA Grapalat" w:hAnsi="GHEA Grapalat"/>
          <w:b/>
          <w:sz w:val="24"/>
          <w:szCs w:val="24"/>
          <w:lang w:val="hy-AM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Pr="009C5332">
        <w:rPr>
          <w:rFonts w:ascii="GHEA Grapalat" w:hAnsi="GHEA Grapalat"/>
          <w:b/>
          <w:sz w:val="24"/>
          <w:szCs w:val="24"/>
          <w:lang w:val="hy-AM"/>
        </w:rPr>
        <w:t>6.</w:t>
      </w:r>
    </w:p>
    <w:p w:rsidR="007D65E5" w:rsidRPr="006B675E" w:rsidRDefault="007D65E5" w:rsidP="00FC11CA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>Վերականգն</w:t>
      </w:r>
      <w:r w:rsidRPr="009C5332">
        <w:rPr>
          <w:rFonts w:ascii="GHEA Grapalat" w:hAnsi="GHEA Grapalat"/>
          <w:b/>
          <w:sz w:val="24"/>
          <w:szCs w:val="24"/>
          <w:lang w:val="hy-AM"/>
        </w:rPr>
        <w:t>վ</w:t>
      </w: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ող </w:t>
      </w:r>
      <w:r w:rsidRPr="009C5332">
        <w:rPr>
          <w:rFonts w:ascii="GHEA Grapalat" w:hAnsi="GHEA Grapalat"/>
          <w:b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նեերգիայի մասնաբաժինը ընդհանուրում, %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hy-AM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9"/>
        <w:gridCol w:w="1560"/>
        <w:gridCol w:w="1701"/>
        <w:gridCol w:w="1701"/>
        <w:gridCol w:w="1701"/>
      </w:tblGrid>
      <w:tr w:rsidR="007D65E5" w:rsidRPr="006B675E" w:rsidTr="00A30E61">
        <w:tc>
          <w:tcPr>
            <w:tcW w:w="1559" w:type="dxa"/>
          </w:tcPr>
          <w:p w:rsidR="007D65E5" w:rsidRPr="006B675E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675E">
              <w:rPr>
                <w:rFonts w:ascii="GHEA Grapalat" w:hAnsi="GHEA Grapalat"/>
                <w:b/>
                <w:sz w:val="24"/>
                <w:szCs w:val="24"/>
                <w:lang w:val="hy-AM"/>
              </w:rPr>
              <w:t>2000</w:t>
            </w:r>
          </w:p>
        </w:tc>
        <w:tc>
          <w:tcPr>
            <w:tcW w:w="1560" w:type="dxa"/>
          </w:tcPr>
          <w:p w:rsidR="007D65E5" w:rsidRPr="006B675E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675E">
              <w:rPr>
                <w:rFonts w:ascii="GHEA Grapalat" w:hAnsi="GHEA Grapalat"/>
                <w:b/>
                <w:sz w:val="24"/>
                <w:szCs w:val="24"/>
                <w:lang w:val="hy-AM"/>
              </w:rPr>
              <w:t>2005</w:t>
            </w:r>
          </w:p>
        </w:tc>
        <w:tc>
          <w:tcPr>
            <w:tcW w:w="1701" w:type="dxa"/>
          </w:tcPr>
          <w:p w:rsidR="007D65E5" w:rsidRPr="006B675E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675E">
              <w:rPr>
                <w:rFonts w:ascii="GHEA Grapalat" w:hAnsi="GHEA Grapalat"/>
                <w:b/>
                <w:sz w:val="24"/>
                <w:szCs w:val="24"/>
                <w:lang w:val="hy-AM"/>
              </w:rPr>
              <w:t>2010</w:t>
            </w:r>
          </w:p>
        </w:tc>
        <w:tc>
          <w:tcPr>
            <w:tcW w:w="1701" w:type="dxa"/>
          </w:tcPr>
          <w:p w:rsidR="007D65E5" w:rsidRPr="006B675E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675E">
              <w:rPr>
                <w:rFonts w:ascii="GHEA Grapalat" w:hAnsi="GHEA Grapalat"/>
                <w:b/>
                <w:sz w:val="24"/>
                <w:szCs w:val="24"/>
                <w:lang w:val="hy-AM"/>
              </w:rPr>
              <w:t>2011</w:t>
            </w:r>
          </w:p>
        </w:tc>
        <w:tc>
          <w:tcPr>
            <w:tcW w:w="1701" w:type="dxa"/>
          </w:tcPr>
          <w:p w:rsidR="007D65E5" w:rsidRPr="006B675E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675E">
              <w:rPr>
                <w:rFonts w:ascii="GHEA Grapalat" w:hAnsi="GHEA Grapalat"/>
                <w:b/>
                <w:sz w:val="24"/>
                <w:szCs w:val="24"/>
                <w:lang w:val="hy-AM"/>
              </w:rPr>
              <w:t>2012</w:t>
            </w:r>
          </w:p>
        </w:tc>
      </w:tr>
      <w:tr w:rsidR="007D65E5" w:rsidRPr="006B675E" w:rsidTr="00A30E61">
        <w:tc>
          <w:tcPr>
            <w:tcW w:w="1559" w:type="dxa"/>
          </w:tcPr>
          <w:p w:rsidR="007D65E5" w:rsidRPr="004E6758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4E6758">
              <w:rPr>
                <w:rFonts w:ascii="GHEA Grapalat" w:hAnsi="GHEA Grapalat"/>
                <w:sz w:val="24"/>
                <w:szCs w:val="24"/>
                <w:lang w:val="ru-RU"/>
              </w:rPr>
              <w:t>21.16</w:t>
            </w:r>
          </w:p>
        </w:tc>
        <w:tc>
          <w:tcPr>
            <w:tcW w:w="1560" w:type="dxa"/>
          </w:tcPr>
          <w:p w:rsidR="007D65E5" w:rsidRPr="004E6758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4E6758">
              <w:rPr>
                <w:rFonts w:ascii="GHEA Grapalat" w:hAnsi="GHEA Grapalat"/>
                <w:sz w:val="24"/>
                <w:szCs w:val="24"/>
                <w:lang w:val="ru-RU"/>
              </w:rPr>
              <w:t>28.07</w:t>
            </w:r>
          </w:p>
        </w:tc>
        <w:tc>
          <w:tcPr>
            <w:tcW w:w="1701" w:type="dxa"/>
          </w:tcPr>
          <w:p w:rsidR="007D65E5" w:rsidRPr="004E6758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4E6758">
              <w:rPr>
                <w:rFonts w:ascii="GHEA Grapalat" w:hAnsi="GHEA Grapalat"/>
                <w:sz w:val="24"/>
                <w:szCs w:val="24"/>
                <w:lang w:val="ru-RU"/>
              </w:rPr>
              <w:t>39.48</w:t>
            </w:r>
          </w:p>
        </w:tc>
        <w:tc>
          <w:tcPr>
            <w:tcW w:w="1701" w:type="dxa"/>
          </w:tcPr>
          <w:p w:rsidR="007D65E5" w:rsidRPr="004E6758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4E6758">
              <w:rPr>
                <w:rFonts w:ascii="GHEA Grapalat" w:hAnsi="GHEA Grapalat"/>
                <w:sz w:val="24"/>
                <w:szCs w:val="24"/>
                <w:lang w:val="ru-RU"/>
              </w:rPr>
              <w:t>33.56</w:t>
            </w:r>
          </w:p>
        </w:tc>
        <w:tc>
          <w:tcPr>
            <w:tcW w:w="1701" w:type="dxa"/>
          </w:tcPr>
          <w:p w:rsidR="007D65E5" w:rsidRPr="004E6758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4E6758">
              <w:rPr>
                <w:rFonts w:ascii="GHEA Grapalat" w:hAnsi="GHEA Grapalat"/>
                <w:sz w:val="24"/>
                <w:szCs w:val="24"/>
                <w:lang w:val="ru-RU"/>
              </w:rPr>
              <w:t>28.81</w:t>
            </w:r>
          </w:p>
        </w:tc>
      </w:tr>
    </w:tbl>
    <w:p w:rsidR="007D65E5" w:rsidRPr="002D58B6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ru-RU"/>
        </w:rPr>
      </w:pP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5C7D83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FF74DC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էներգետիկ անվտանգության ապահովման հիմքում դրված են 1992 թ. Ռիոյի հա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մաժո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 xml:space="preserve">ղովի և հետագա գագաթաժողովների ընդունած Կայուն </w:t>
      </w:r>
      <w:r>
        <w:rPr>
          <w:rFonts w:ascii="GHEA Grapalat" w:hAnsi="GHEA Grapalat"/>
          <w:sz w:val="24"/>
          <w:szCs w:val="24"/>
          <w:lang w:val="en-US"/>
        </w:rPr>
        <w:t>զ</w:t>
      </w:r>
      <w:r w:rsidRPr="006B675E">
        <w:rPr>
          <w:rFonts w:ascii="GHEA Grapalat" w:hAnsi="GHEA Grapalat"/>
          <w:sz w:val="24"/>
          <w:szCs w:val="24"/>
          <w:lang w:val="hy-AM"/>
        </w:rPr>
        <w:t>արգացման գործողությունների գլոբալ ծրագիրը, Յոհաննեսբուրգի գա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գաթա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ժո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 xml:space="preserve">ղովի` Կայուն </w:t>
      </w:r>
      <w:r>
        <w:rPr>
          <w:rFonts w:ascii="GHEA Grapalat" w:hAnsi="GHEA Grapalat"/>
          <w:sz w:val="24"/>
          <w:szCs w:val="24"/>
          <w:lang w:val="en-US"/>
        </w:rPr>
        <w:t>զ</w:t>
      </w:r>
      <w:r w:rsidRPr="006B675E">
        <w:rPr>
          <w:rFonts w:ascii="GHEA Grapalat" w:hAnsi="GHEA Grapalat"/>
          <w:sz w:val="24"/>
          <w:szCs w:val="24"/>
          <w:lang w:val="hy-AM"/>
        </w:rPr>
        <w:t>արգացման նախանշած սկզբունքները, Ե</w:t>
      </w:r>
      <w:r>
        <w:rPr>
          <w:rFonts w:ascii="GHEA Grapalat" w:hAnsi="GHEA Grapalat"/>
          <w:sz w:val="24"/>
          <w:szCs w:val="24"/>
          <w:lang w:val="hy-AM"/>
        </w:rPr>
        <w:t>վրահանձնաժողովի Կանաչ Գրքում ար</w:t>
      </w:r>
      <w:r w:rsidRPr="006B675E">
        <w:rPr>
          <w:rFonts w:ascii="GHEA Grapalat" w:hAnsi="GHEA Grapalat"/>
          <w:sz w:val="24"/>
          <w:szCs w:val="24"/>
          <w:lang w:val="hy-AM"/>
        </w:rPr>
        <w:t>տացոլված «Էներ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գամատ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ակա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րար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ման անվտանգության, մրցունակության և կայունության ապահով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ման Եվրոպական ռազ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մա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վարությունը», Հայաստանի Հանրապետության կողմից վավերացված մի շարք այլ բնա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պահ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պա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նա</w:t>
      </w:r>
      <w:r w:rsidRPr="006B675E">
        <w:rPr>
          <w:rFonts w:ascii="GHEA Grapalat" w:hAnsi="GHEA Grapalat"/>
          <w:sz w:val="24"/>
          <w:szCs w:val="24"/>
          <w:lang w:val="hy-AM"/>
        </w:rPr>
        <w:softHyphen/>
        <w:t>կան կոնվենցիաներով ստանձնած պարտավորությունները:</w:t>
      </w:r>
    </w:p>
    <w:p w:rsidR="007D65E5" w:rsidRPr="00FF74DC" w:rsidRDefault="007D65E5" w:rsidP="00FC11CA">
      <w:pPr>
        <w:numPr>
          <w:ilvl w:val="0"/>
          <w:numId w:val="3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F74DC">
        <w:rPr>
          <w:rFonts w:ascii="GHEA Grapalat" w:hAnsi="GHEA Grapalat"/>
          <w:b/>
          <w:i/>
          <w:sz w:val="24"/>
          <w:szCs w:val="24"/>
          <w:lang w:val="hy-AM"/>
        </w:rPr>
        <w:t>Ժողովրդագրական իրավիճակ և միգրացիոն գործընթացներ.</w:t>
      </w:r>
      <w:r w:rsidRPr="00FF74DC">
        <w:rPr>
          <w:rFonts w:ascii="GHEA Grapalat" w:hAnsi="GHEA Grapalat"/>
          <w:sz w:val="24"/>
          <w:szCs w:val="24"/>
          <w:lang w:val="hy-AM"/>
        </w:rPr>
        <w:t xml:space="preserve"> Հայաստանի Հանրապետությու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նում 1990-ական թվականներից հետո տեղի ունեցած սոցիալ-տնտեսա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կան և հասարակական-քա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ղա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քական իրո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ղությունները հանգեցրին ժողովրդագրական իրա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վի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ճակի կտրուկ փոփոխության՝ ծնելիու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թյան, մահացության, արտաքին միգրացիայի ցու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ցանիշների վատացում (աղյուսակ 7): Ընդ որում՝ 1990 թ. տարե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կան ունենալով շուրջ 80 000 ծնունդ, 2001 թ. այն շուրջ 2 անգամ նվազել է՝  արձանագրելով 32 065 ծնունդ: 1990 թ. արձանագրվել է 22.0 հա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 xml:space="preserve">զար մահ (1000 բնակչի հաշվով` 6,2 մահ), 2011 թ. գրանցվել է 28 030  մահ (1000 բնակչի հաշվով` 8,6 մահ): Ստացվում է, որ </w:t>
      </w:r>
      <w:r w:rsidRPr="00FF74DC">
        <w:rPr>
          <w:rFonts w:ascii="GHEA Grapalat" w:hAnsi="GHEA Grapalat" w:cs="Times Armenian"/>
          <w:sz w:val="24"/>
          <w:szCs w:val="24"/>
          <w:lang w:val="hy-AM"/>
        </w:rPr>
        <w:t>Հայաստանի Հանրապետության</w:t>
      </w:r>
      <w:r w:rsidRPr="00FF74DC">
        <w:rPr>
          <w:rFonts w:ascii="GHEA Grapalat" w:hAnsi="GHEA Grapalat"/>
          <w:sz w:val="24"/>
          <w:szCs w:val="24"/>
          <w:lang w:val="hy-AM"/>
        </w:rPr>
        <w:t xml:space="preserve"> մշտական բնակչության թվաքանակը նվազել է 196.4 հազ. մարդով: Այդ տասնամյակում բնական հավելաճը կազմել է 105.7 հազ.մարդ: Հայաստանի ժողովրդագրական լրջագույն մարտահրավերներից է միգրացիան: Ըստ 2010 թ. և 2012 թ. տնային տնտեսությունների կենսամակարդակի ամբողջական հետազոտության (ՏՏԿԱՀ) անցկացված ընտրանքային հետազոտության արդ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յունք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ների՝ 2007 թ.-ի հունվարի 1-ից սկսած տնային տնտեսությունների 15 և բարձր տա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րիքի անդամներից 11 %-ը ներգրավված են եղել արտաքին և ներքին միգրացիոն տեղաշարժերում, իսկ միգրացիայի հիմնական պատճառ են հանդիսացել Հայաստանում աշխատանքի բացակա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յու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թյու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նը, ընտանեկան պա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տճառները և այլն: 2009 թ.-ի տարեսկզբից միգրացիոն գործընթացներում ներգրավված և 2012 թ.-ի դրությամբ դեռևս չվերադարձա</w:t>
      </w:r>
      <w:r w:rsidRPr="00732A32">
        <w:rPr>
          <w:rFonts w:ascii="GHEA Grapalat" w:hAnsi="GHEA Grapalat"/>
          <w:sz w:val="24"/>
          <w:szCs w:val="24"/>
          <w:lang w:val="hy-AM"/>
        </w:rPr>
        <w:t>ծ</w:t>
      </w:r>
      <w:r w:rsidRPr="00FF74DC">
        <w:rPr>
          <w:rFonts w:ascii="GHEA Grapalat" w:hAnsi="GHEA Grapalat"/>
          <w:sz w:val="24"/>
          <w:szCs w:val="24"/>
          <w:lang w:val="hy-AM"/>
        </w:rPr>
        <w:t xml:space="preserve"> տնային տնտեսությունների 15 և բարձր տարիքի անդամների մասնաբաժինը կազմել է 40.8 %: Հարկ է նշել, որ դեռևս մտահոգիչ է աշխատանքային միգրացիայի գերակա ցուցանիշները ընդհա</w:t>
      </w:r>
      <w:r w:rsidRPr="00FF74DC">
        <w:rPr>
          <w:rFonts w:ascii="GHEA Grapalat" w:hAnsi="GHEA Grapalat"/>
          <w:sz w:val="24"/>
          <w:szCs w:val="24"/>
          <w:lang w:val="hy-AM"/>
        </w:rPr>
        <w:softHyphen/>
        <w:t>նուր միգրանտների շրջանում:</w:t>
      </w:r>
    </w:p>
    <w:p w:rsidR="007D65E5" w:rsidRPr="00732A32" w:rsidRDefault="007D65E5" w:rsidP="00FC11CA">
      <w:pPr>
        <w:jc w:val="right"/>
        <w:rPr>
          <w:rFonts w:ascii="GHEA Grapalat" w:hAnsi="GHEA Grapalat"/>
          <w:b/>
          <w:sz w:val="16"/>
          <w:szCs w:val="16"/>
          <w:lang w:val="hy-AM"/>
        </w:rPr>
      </w:pPr>
    </w:p>
    <w:p w:rsidR="007D65E5" w:rsidRPr="00EA6525" w:rsidRDefault="007D65E5" w:rsidP="00FC11CA">
      <w:pPr>
        <w:jc w:val="right"/>
        <w:rPr>
          <w:rFonts w:ascii="GHEA Grapalat" w:hAnsi="GHEA Grapalat"/>
          <w:b/>
          <w:sz w:val="24"/>
          <w:szCs w:val="24"/>
          <w:lang w:val="hy-AM"/>
        </w:rPr>
      </w:pPr>
    </w:p>
    <w:p w:rsidR="007D65E5" w:rsidRPr="006B675E" w:rsidRDefault="007D65E5" w:rsidP="00FC11CA">
      <w:pPr>
        <w:jc w:val="right"/>
        <w:rPr>
          <w:rFonts w:ascii="GHEA Grapalat" w:hAnsi="GHEA Grapalat"/>
          <w:lang w:val="hy-AM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Pr="009C5332">
        <w:rPr>
          <w:rFonts w:ascii="GHEA Grapalat" w:hAnsi="GHEA Grapalat"/>
          <w:b/>
          <w:sz w:val="24"/>
          <w:szCs w:val="24"/>
          <w:lang w:val="hy-AM"/>
        </w:rPr>
        <w:t>7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.</w:t>
      </w:r>
    </w:p>
    <w:p w:rsidR="007D65E5" w:rsidRPr="00674017" w:rsidRDefault="007D65E5" w:rsidP="00FC11CA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>Մշտական բնակչության թվաքանակի և բաղադրիչների փոփոխության դինամիկան    (հազ. մարդ)</w:t>
      </w:r>
      <w:r w:rsidRPr="00674017">
        <w:rPr>
          <w:rFonts w:ascii="GHEA Grapalat" w:hAnsi="GHEA Grapalat"/>
          <w:b/>
          <w:lang w:val="hy-AM"/>
        </w:rPr>
        <w:t xml:space="preserve"> (</w:t>
      </w:r>
      <w:r w:rsidRPr="00674017">
        <w:rPr>
          <w:rFonts w:ascii="GHEA Grapalat" w:hAnsi="GHEA Grapalat"/>
          <w:b/>
          <w:sz w:val="24"/>
          <w:szCs w:val="24"/>
          <w:lang w:val="hy-AM"/>
        </w:rPr>
        <w:t>Աղբյուր`  ՀՀ ԱՎԾ)</w:t>
      </w:r>
    </w:p>
    <w:p w:rsidR="007D65E5" w:rsidRPr="006B675E" w:rsidRDefault="007D65E5" w:rsidP="00FC11CA">
      <w:pPr>
        <w:rPr>
          <w:rFonts w:ascii="GHEA Grapalat" w:hAnsi="GHEA Grapalat"/>
          <w:lang w:val="hy-AM"/>
        </w:rPr>
      </w:pPr>
      <w:r w:rsidRPr="006B675E">
        <w:rPr>
          <w:rFonts w:ascii="GHEA Grapalat" w:hAnsi="GHEA Grapalat"/>
          <w:lang w:val="hy-AM"/>
        </w:rPr>
        <w:t xml:space="preserve">                                                                                                                                         </w:t>
      </w:r>
    </w:p>
    <w:tbl>
      <w:tblPr>
        <w:tblW w:w="8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1847"/>
        <w:gridCol w:w="1559"/>
        <w:gridCol w:w="1559"/>
        <w:gridCol w:w="1701"/>
        <w:gridCol w:w="1393"/>
      </w:tblGrid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Տարի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847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Բնակչության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թվաքանակը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(տարեսկզբին)</w:t>
            </w:r>
          </w:p>
        </w:tc>
        <w:tc>
          <w:tcPr>
            <w:tcW w:w="1559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Բնական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հավելաճ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559" w:type="dxa"/>
            <w:vAlign w:val="center"/>
          </w:tcPr>
          <w:p w:rsidR="007D65E5" w:rsidRPr="006B675E" w:rsidRDefault="007D65E5" w:rsidP="00A30E61">
            <w:pPr>
              <w:ind w:right="-217"/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Միգրացիայի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մնացորդը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701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Բնակչության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թվաքանակը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(տարեվերջին)</w:t>
            </w:r>
          </w:p>
        </w:tc>
        <w:tc>
          <w:tcPr>
            <w:tcW w:w="1393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Տարեկան</w:t>
            </w:r>
            <w:r w:rsidRPr="006B675E">
              <w:rPr>
                <w:rFonts w:ascii="GHEA Grapalat" w:hAnsi="GHEA Grapalat"/>
                <w:b/>
                <w:lang w:val="ru-RU"/>
              </w:rPr>
              <w:t xml:space="preserve"> </w:t>
            </w:r>
            <w:r w:rsidRPr="006B675E">
              <w:rPr>
                <w:rFonts w:ascii="GHEA Grapalat" w:hAnsi="GHEA Grapalat"/>
                <w:b/>
              </w:rPr>
              <w:t>հավելաճ/</w:t>
            </w:r>
          </w:p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</w:rPr>
            </w:pPr>
            <w:r w:rsidRPr="006B675E">
              <w:rPr>
                <w:rFonts w:ascii="GHEA Grapalat" w:hAnsi="GHEA Grapalat"/>
                <w:b/>
              </w:rPr>
              <w:t>նվազում, %</w:t>
            </w:r>
          </w:p>
        </w:tc>
      </w:tr>
      <w:tr w:rsidR="007D65E5" w:rsidRPr="006B675E" w:rsidTr="00A30E61">
        <w:trPr>
          <w:trHeight w:val="109"/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1990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3514.9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57.9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1.7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3574.5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1.70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1992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3633.3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44.7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-214.3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3463.7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-4.67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1995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3260.3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24.1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-35.6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3248.8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-0.35</w:t>
            </w:r>
          </w:p>
        </w:tc>
      </w:tr>
      <w:tr w:rsidR="007D65E5" w:rsidRPr="006B675E" w:rsidTr="00A30E61">
        <w:trPr>
          <w:trHeight w:val="141"/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1996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3248.8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23.2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-26.0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3246.0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-0.09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2001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3215.3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8.1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-10.5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3212.9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-0.07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2005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3215.8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11.1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-7.7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3219.2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0.11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2006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3219.2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10.4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-6.7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3222.9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0.12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2007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3222.9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13.3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-6.1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3230.1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0.22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2008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3230.1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13.8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-5.9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3238.0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0.26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2009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3238.0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16.8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-5.3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3249.5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0.36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2010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3249.5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16.9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-3.8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3262.6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0.40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2011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3018.9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15.3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-12.8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3021.4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0.26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2012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3021.4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73CF4">
              <w:rPr>
                <w:rFonts w:ascii="GHEA Grapalat" w:hAnsi="GHEA Grapalat"/>
                <w:sz w:val="22"/>
                <w:szCs w:val="22"/>
                <w:lang w:val="ru-RU"/>
              </w:rPr>
              <w:t>14</w:t>
            </w:r>
            <w:r w:rsidRPr="00B73CF4">
              <w:rPr>
                <w:rFonts w:ascii="GHEA Grapalat" w:hAnsi="GHEA Grapalat"/>
                <w:sz w:val="22"/>
                <w:szCs w:val="22"/>
                <w:lang w:val="en-US"/>
              </w:rPr>
              <w:t>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-9.4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3026.9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0.18</w:t>
            </w:r>
          </w:p>
        </w:tc>
      </w:tr>
      <w:tr w:rsidR="007D65E5" w:rsidRPr="006B675E" w:rsidTr="00A30E61">
        <w:trPr>
          <w:jc w:val="center"/>
        </w:trPr>
        <w:tc>
          <w:tcPr>
            <w:tcW w:w="802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2013</w:t>
            </w:r>
          </w:p>
        </w:tc>
        <w:tc>
          <w:tcPr>
            <w:tcW w:w="1847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3026.9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14.6</w:t>
            </w:r>
          </w:p>
        </w:tc>
        <w:tc>
          <w:tcPr>
            <w:tcW w:w="1559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73CF4">
              <w:rPr>
                <w:rFonts w:ascii="GHEA Grapalat" w:hAnsi="GHEA Grapalat"/>
                <w:sz w:val="22"/>
                <w:szCs w:val="22"/>
                <w:lang w:val="en-US"/>
              </w:rPr>
              <w:t>-24.1</w:t>
            </w:r>
          </w:p>
        </w:tc>
        <w:tc>
          <w:tcPr>
            <w:tcW w:w="1701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3017.4</w:t>
            </w:r>
          </w:p>
        </w:tc>
        <w:tc>
          <w:tcPr>
            <w:tcW w:w="1393" w:type="dxa"/>
            <w:vAlign w:val="center"/>
          </w:tcPr>
          <w:p w:rsidR="007D65E5" w:rsidRPr="00B73CF4" w:rsidRDefault="007D65E5" w:rsidP="00A30E6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B73CF4">
              <w:rPr>
                <w:rFonts w:ascii="GHEA Grapalat" w:hAnsi="GHEA Grapalat"/>
                <w:sz w:val="22"/>
                <w:szCs w:val="22"/>
              </w:rPr>
              <w:t>-0.31</w:t>
            </w:r>
          </w:p>
        </w:tc>
      </w:tr>
    </w:tbl>
    <w:p w:rsidR="007D65E5" w:rsidRPr="00E86CC3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</w:rPr>
      </w:pPr>
    </w:p>
    <w:p w:rsidR="007D65E5" w:rsidRPr="00AB53FF" w:rsidRDefault="007D65E5" w:rsidP="00FC11CA">
      <w:pPr>
        <w:numPr>
          <w:ilvl w:val="0"/>
          <w:numId w:val="31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AB53FF">
        <w:rPr>
          <w:rFonts w:ascii="GHEA Grapalat" w:hAnsi="GHEA Grapalat"/>
          <w:b/>
          <w:i/>
          <w:sz w:val="24"/>
          <w:szCs w:val="24"/>
        </w:rPr>
        <w:t>Սոցիա</w:t>
      </w:r>
      <w:r w:rsidRPr="00AB53FF">
        <w:rPr>
          <w:rFonts w:ascii="GHEA Grapalat" w:hAnsi="GHEA Grapalat"/>
          <w:b/>
          <w:i/>
          <w:sz w:val="24"/>
          <w:szCs w:val="24"/>
        </w:rPr>
        <w:softHyphen/>
        <w:t>լա</w:t>
      </w:r>
      <w:r w:rsidRPr="00AB53FF">
        <w:rPr>
          <w:rFonts w:ascii="GHEA Grapalat" w:hAnsi="GHEA Grapalat"/>
          <w:b/>
          <w:i/>
          <w:sz w:val="24"/>
          <w:szCs w:val="24"/>
        </w:rPr>
        <w:softHyphen/>
      </w:r>
      <w:r w:rsidRPr="00AB53FF">
        <w:rPr>
          <w:rFonts w:ascii="GHEA Grapalat" w:hAnsi="GHEA Grapalat"/>
          <w:b/>
          <w:i/>
          <w:sz w:val="24"/>
          <w:szCs w:val="24"/>
        </w:rPr>
        <w:softHyphen/>
        <w:t>կան պաշտպանություն.</w:t>
      </w:r>
      <w:r w:rsidRPr="00AB53FF">
        <w:rPr>
          <w:rFonts w:ascii="GHEA Grapalat" w:hAnsi="GHEA Grapalat"/>
          <w:b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Հայաստանի</w:t>
      </w:r>
      <w:r w:rsidRPr="005C7D83">
        <w:rPr>
          <w:rFonts w:ascii="GHEA Grapalat" w:hAnsi="GHEA Grapalat" w:cs="Times Armenian"/>
          <w:sz w:val="24"/>
          <w:szCs w:val="24"/>
        </w:rPr>
        <w:t xml:space="preserve"> </w:t>
      </w:r>
      <w:r w:rsidRPr="005C7D83">
        <w:rPr>
          <w:rFonts w:ascii="GHEA Grapalat" w:hAnsi="GHEA Grapalat" w:cs="Times Armenian"/>
          <w:sz w:val="24"/>
          <w:szCs w:val="24"/>
          <w:lang w:val="ru-RU"/>
        </w:rPr>
        <w:t>Հանրապետության</w:t>
      </w:r>
      <w:r w:rsidRPr="00AB53FF">
        <w:rPr>
          <w:rFonts w:ascii="GHEA Grapalat" w:hAnsi="GHEA Grapalat"/>
          <w:sz w:val="24"/>
          <w:szCs w:val="24"/>
        </w:rPr>
        <w:t xml:space="preserve"> կառավարության կողմից իրականացվող հակաճգնաժամային քաղաքականությունը ուղղվեց սոցիալական ծախսերի առնվազն նույն մակարդակով պահ</w:t>
      </w:r>
      <w:r w:rsidRPr="00AB53FF">
        <w:rPr>
          <w:rFonts w:ascii="GHEA Grapalat" w:hAnsi="GHEA Grapalat"/>
          <w:sz w:val="24"/>
          <w:szCs w:val="24"/>
        </w:rPr>
        <w:softHyphen/>
        <w:t>պա</w:t>
      </w:r>
      <w:r w:rsidRPr="00AB53FF">
        <w:rPr>
          <w:rFonts w:ascii="GHEA Grapalat" w:hAnsi="GHEA Grapalat"/>
          <w:sz w:val="24"/>
          <w:szCs w:val="24"/>
        </w:rPr>
        <w:softHyphen/>
        <w:t>նե</w:t>
      </w:r>
      <w:r w:rsidRPr="00AB53FF">
        <w:rPr>
          <w:rFonts w:ascii="GHEA Grapalat" w:hAnsi="GHEA Grapalat"/>
          <w:sz w:val="24"/>
          <w:szCs w:val="24"/>
        </w:rPr>
        <w:softHyphen/>
        <w:t>լուն: Թեև սոցիալական տրանսֆերտներին ուղղված համախմբված բյուջեի ծախսերը տարեց տարի ավե</w:t>
      </w:r>
      <w:r w:rsidRPr="00AB53FF">
        <w:rPr>
          <w:rFonts w:ascii="GHEA Grapalat" w:hAnsi="GHEA Grapalat"/>
          <w:sz w:val="24"/>
          <w:szCs w:val="24"/>
        </w:rPr>
        <w:softHyphen/>
        <w:t>լա</w:t>
      </w:r>
      <w:r w:rsidRPr="00AB53FF">
        <w:rPr>
          <w:rFonts w:ascii="GHEA Grapalat" w:hAnsi="GHEA Grapalat"/>
          <w:sz w:val="24"/>
          <w:szCs w:val="24"/>
        </w:rPr>
        <w:softHyphen/>
        <w:t>նում են, դրանք շարունակում են ՀՆԱ-ի նկատմամբ մնալ բավական սահմանափակ մակարդակում</w:t>
      </w:r>
      <w:r w:rsidRPr="00B04932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(</w:t>
      </w:r>
      <w:r w:rsidRPr="004F1A62">
        <w:rPr>
          <w:rFonts w:ascii="GHEA Grapalat" w:hAnsi="GHEA Grapalat"/>
          <w:sz w:val="24"/>
          <w:szCs w:val="24"/>
          <w:lang w:val="hy-AM"/>
        </w:rPr>
        <w:t>ա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Pr="00F73EFE">
        <w:rPr>
          <w:rFonts w:ascii="GHEA Grapalat" w:hAnsi="GHEA Grapalat"/>
          <w:sz w:val="24"/>
          <w:szCs w:val="24"/>
          <w:lang w:val="hy-AM"/>
        </w:rPr>
        <w:t>8</w:t>
      </w:r>
      <w:r w:rsidRPr="006B675E">
        <w:rPr>
          <w:rFonts w:ascii="GHEA Grapalat" w:hAnsi="GHEA Grapalat"/>
          <w:sz w:val="24"/>
          <w:szCs w:val="24"/>
          <w:lang w:val="hy-AM"/>
        </w:rPr>
        <w:t>)</w:t>
      </w:r>
      <w:r w:rsidRPr="00AB53FF">
        <w:rPr>
          <w:rFonts w:ascii="GHEA Grapalat" w:hAnsi="GHEA Grapalat"/>
          <w:sz w:val="24"/>
          <w:szCs w:val="24"/>
        </w:rPr>
        <w:t>:</w:t>
      </w:r>
      <w:r>
        <w:rPr>
          <w:rFonts w:ascii="GHEA Grapalat" w:hAnsi="GHEA Grapalat"/>
          <w:sz w:val="24"/>
          <w:szCs w:val="24"/>
        </w:rPr>
        <w:t xml:space="preserve"> Ընդ որում՝ </w:t>
      </w:r>
      <w:r>
        <w:rPr>
          <w:rFonts w:ascii="GHEA Grapalat" w:hAnsi="GHEA Grapalat"/>
          <w:sz w:val="24"/>
          <w:szCs w:val="24"/>
          <w:lang w:val="en-US"/>
        </w:rPr>
        <w:t>հ</w:t>
      </w:r>
      <w:r w:rsidRPr="00410127">
        <w:rPr>
          <w:rFonts w:ascii="GHEA Grapalat" w:hAnsi="GHEA Grapalat"/>
          <w:sz w:val="24"/>
          <w:szCs w:val="24"/>
          <w:lang w:val="hy-AM"/>
        </w:rPr>
        <w:t>ամախմբված բյուջեի սոցիալական ոլորտներին ուղղված փաստացի ծախսեր</w:t>
      </w:r>
      <w:r w:rsidRPr="00410127">
        <w:rPr>
          <w:rFonts w:ascii="GHEA Grapalat" w:hAnsi="GHEA Grapalat"/>
          <w:sz w:val="24"/>
          <w:szCs w:val="24"/>
          <w:lang w:val="en-US"/>
        </w:rPr>
        <w:t>ի տ</w:t>
      </w:r>
      <w:r w:rsidRPr="00410127">
        <w:rPr>
          <w:rFonts w:ascii="GHEA Grapalat" w:hAnsi="GHEA Grapalat"/>
          <w:sz w:val="24"/>
          <w:szCs w:val="24"/>
          <w:lang w:val="ru-RU"/>
        </w:rPr>
        <w:t>ոկոսային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ցուցանիշը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ՀՆԱ-ի նկատմամբ </w:t>
      </w:r>
      <w:r w:rsidRPr="00410127">
        <w:rPr>
          <w:rFonts w:ascii="GHEA Grapalat" w:hAnsi="GHEA Grapalat"/>
          <w:sz w:val="24"/>
          <w:szCs w:val="24"/>
          <w:lang w:val="ru-RU"/>
        </w:rPr>
        <w:t>հաշվարկվել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է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հիմք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ընդունելով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պետական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և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համայնքների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բյուջեներից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կատարված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ծախսերի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 </w:t>
      </w:r>
      <w:r w:rsidRPr="00410127">
        <w:rPr>
          <w:rFonts w:ascii="GHEA Grapalat" w:hAnsi="GHEA Grapalat"/>
          <w:sz w:val="24"/>
          <w:szCs w:val="24"/>
          <w:lang w:val="ru-RU"/>
        </w:rPr>
        <w:t>հանրագումար</w:t>
      </w:r>
      <w:r w:rsidRPr="00410127">
        <w:rPr>
          <w:rFonts w:ascii="GHEA Grapalat" w:hAnsi="GHEA Grapalat"/>
          <w:sz w:val="24"/>
          <w:szCs w:val="24"/>
          <w:lang w:val="en-US"/>
        </w:rPr>
        <w:t xml:space="preserve">ը </w:t>
      </w:r>
      <w:r w:rsidRPr="00410127">
        <w:rPr>
          <w:rFonts w:ascii="GHEA Grapalat" w:hAnsi="GHEA Grapalat"/>
          <w:sz w:val="24"/>
          <w:szCs w:val="24"/>
        </w:rPr>
        <w:t>(</w:t>
      </w:r>
      <w:r>
        <w:rPr>
          <w:rFonts w:ascii="GHEA Grapalat" w:hAnsi="GHEA Grapalat"/>
          <w:sz w:val="24"/>
          <w:szCs w:val="24"/>
        </w:rPr>
        <w:t>ա</w:t>
      </w:r>
      <w:r w:rsidRPr="00410127">
        <w:rPr>
          <w:rFonts w:ascii="GHEA Grapalat" w:hAnsi="GHEA Grapalat"/>
          <w:sz w:val="24"/>
          <w:szCs w:val="24"/>
          <w:lang w:val="ru-RU"/>
        </w:rPr>
        <w:t>ղբյուր</w:t>
      </w:r>
      <w:r w:rsidRPr="00410127">
        <w:rPr>
          <w:rFonts w:ascii="GHEA Grapalat" w:hAnsi="GHEA Grapalat"/>
          <w:sz w:val="24"/>
          <w:szCs w:val="24"/>
          <w:lang w:val="fr-FR"/>
        </w:rPr>
        <w:t xml:space="preserve">`  </w:t>
      </w:r>
      <w:hyperlink r:id="rId24" w:history="1">
        <w:r w:rsidRPr="00410127">
          <w:rPr>
            <w:rStyle w:val="Hyperlink"/>
            <w:rFonts w:ascii="GHEA Grapalat" w:hAnsi="GHEA Grapalat"/>
            <w:color w:val="auto"/>
            <w:sz w:val="24"/>
            <w:szCs w:val="24"/>
            <w:lang w:val="fr-FR"/>
          </w:rPr>
          <w:t>http://www.armstat.am/file/article/finansner_14_1.pdf</w:t>
        </w:r>
      </w:hyperlink>
      <w:r w:rsidRPr="00410127">
        <w:rPr>
          <w:rFonts w:ascii="GHEA Grapalat" w:hAnsi="GHEA Grapalat"/>
          <w:sz w:val="24"/>
          <w:szCs w:val="24"/>
        </w:rPr>
        <w:t>)</w:t>
      </w:r>
      <w:r w:rsidRPr="00410127">
        <w:rPr>
          <w:rFonts w:ascii="GHEA Grapalat" w:hAnsi="GHEA Grapalat"/>
          <w:sz w:val="24"/>
          <w:szCs w:val="24"/>
          <w:lang w:val="fr-FR"/>
        </w:rPr>
        <w:t>:</w:t>
      </w:r>
      <w:r>
        <w:rPr>
          <w:rFonts w:ascii="GHEA Grapalat" w:hAnsi="GHEA Grapalat"/>
          <w:color w:val="FF0000"/>
          <w:sz w:val="24"/>
          <w:szCs w:val="24"/>
          <w:lang w:val="fr-FR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Ե</w:t>
      </w:r>
      <w:r w:rsidRPr="00AB53FF">
        <w:rPr>
          <w:rFonts w:ascii="GHEA Grapalat" w:hAnsi="GHEA Grapalat"/>
          <w:sz w:val="24"/>
          <w:szCs w:val="24"/>
          <w:lang w:val="hy-AM"/>
        </w:rPr>
        <w:t>թե դադարեցվի սոցիալական տրանսֆերտների վճարումը, իսկ տնա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յին տնտեսությունները, բավարար ռեսուրսների բացակայությամբ պայմանավորված, չկարո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ղա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նան փոխ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հատուցել այդ կորուստը, ապա աղքատ</w:t>
      </w:r>
      <w:r>
        <w:rPr>
          <w:rFonts w:ascii="GHEA Grapalat" w:hAnsi="GHEA Grapalat"/>
          <w:sz w:val="24"/>
          <w:szCs w:val="24"/>
          <w:lang w:val="hy-AM"/>
        </w:rPr>
        <w:t>ության մակարդակը զգալիորեն կաճի</w:t>
      </w:r>
      <w:r>
        <w:rPr>
          <w:rFonts w:ascii="GHEA Grapalat" w:hAnsi="GHEA Grapalat"/>
          <w:sz w:val="24"/>
          <w:szCs w:val="24"/>
          <w:lang w:val="en-US"/>
        </w:rPr>
        <w:t>,</w:t>
      </w:r>
      <w:r w:rsidRPr="00AB53FF">
        <w:rPr>
          <w:rFonts w:ascii="GHEA Grapalat" w:hAnsi="GHEA Grapalat"/>
          <w:sz w:val="24"/>
          <w:szCs w:val="24"/>
          <w:lang w:val="hy-AM"/>
        </w:rPr>
        <w:t xml:space="preserve"> աղքատության ընդ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հա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նուր մակարդակը կավելանա 18.4 տոկոսային կետով կամ 51</w:t>
      </w:r>
      <w:r w:rsidRPr="00AB53FF">
        <w:rPr>
          <w:rFonts w:ascii="GHEA Grapalat" w:hAnsi="GHEA Grapalat"/>
          <w:sz w:val="24"/>
          <w:szCs w:val="24"/>
        </w:rPr>
        <w:t xml:space="preserve"> </w:t>
      </w:r>
      <w:r w:rsidRPr="00AB53FF">
        <w:rPr>
          <w:rFonts w:ascii="GHEA Grapalat" w:hAnsi="GHEA Grapalat"/>
          <w:sz w:val="24"/>
          <w:szCs w:val="24"/>
          <w:lang w:val="hy-AM"/>
        </w:rPr>
        <w:t>%-ով (35.8</w:t>
      </w:r>
      <w:r w:rsidRPr="00AB53FF">
        <w:rPr>
          <w:rFonts w:ascii="GHEA Grapalat" w:hAnsi="GHEA Grapalat"/>
          <w:sz w:val="24"/>
          <w:szCs w:val="24"/>
        </w:rPr>
        <w:t xml:space="preserve"> </w:t>
      </w:r>
      <w:r w:rsidRPr="00AB53FF">
        <w:rPr>
          <w:rFonts w:ascii="GHEA Grapalat" w:hAnsi="GHEA Grapalat"/>
          <w:sz w:val="24"/>
          <w:szCs w:val="24"/>
          <w:lang w:val="hy-AM"/>
        </w:rPr>
        <w:t>%-ից` 54.2%): Իրավիճակն ավելի կսրվի հատկապես սոցիալական տրանս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ֆերտ</w:t>
      </w:r>
      <w:r w:rsidRPr="00AB53FF">
        <w:rPr>
          <w:rFonts w:ascii="GHEA Grapalat" w:hAnsi="GHEA Grapalat"/>
          <w:sz w:val="24"/>
          <w:szCs w:val="24"/>
          <w:lang w:val="hy-AM"/>
        </w:rPr>
        <w:softHyphen/>
        <w:t>ներ ստացող բնակչության համար:</w:t>
      </w:r>
    </w:p>
    <w:p w:rsidR="007D65E5" w:rsidRPr="006E4199" w:rsidRDefault="007D65E5" w:rsidP="00FC11CA">
      <w:pPr>
        <w:spacing w:line="276" w:lineRule="auto"/>
        <w:jc w:val="right"/>
        <w:rPr>
          <w:rFonts w:ascii="GHEA Grapalat" w:hAnsi="GHEA Grapalat"/>
          <w:b/>
          <w:sz w:val="16"/>
          <w:szCs w:val="16"/>
          <w:lang w:val="en-US"/>
        </w:rPr>
      </w:pPr>
    </w:p>
    <w:p w:rsidR="007D65E5" w:rsidRPr="00EA6525" w:rsidRDefault="007D65E5" w:rsidP="00FC11CA">
      <w:pPr>
        <w:spacing w:line="276" w:lineRule="auto"/>
        <w:jc w:val="right"/>
        <w:rPr>
          <w:rFonts w:ascii="GHEA Grapalat" w:hAnsi="GHEA Grapalat"/>
          <w:b/>
          <w:sz w:val="24"/>
          <w:szCs w:val="24"/>
        </w:rPr>
      </w:pPr>
    </w:p>
    <w:p w:rsidR="007D65E5" w:rsidRPr="00EA6525" w:rsidRDefault="007D65E5" w:rsidP="00FC11CA">
      <w:pPr>
        <w:spacing w:line="276" w:lineRule="auto"/>
        <w:jc w:val="right"/>
        <w:rPr>
          <w:rFonts w:ascii="GHEA Grapalat" w:hAnsi="GHEA Grapalat"/>
          <w:b/>
          <w:sz w:val="24"/>
          <w:szCs w:val="24"/>
        </w:rPr>
      </w:pPr>
    </w:p>
    <w:p w:rsidR="007D65E5" w:rsidRPr="00EA6525" w:rsidRDefault="007D65E5" w:rsidP="00FC11CA">
      <w:pPr>
        <w:spacing w:line="276" w:lineRule="auto"/>
        <w:jc w:val="right"/>
        <w:rPr>
          <w:rFonts w:ascii="GHEA Grapalat" w:hAnsi="GHEA Grapalat"/>
          <w:b/>
          <w:sz w:val="24"/>
          <w:szCs w:val="24"/>
        </w:rPr>
      </w:pPr>
    </w:p>
    <w:p w:rsidR="007D65E5" w:rsidRPr="006B675E" w:rsidRDefault="007D65E5" w:rsidP="00FC11CA">
      <w:pPr>
        <w:spacing w:line="276" w:lineRule="auto"/>
        <w:jc w:val="right"/>
        <w:rPr>
          <w:rFonts w:ascii="GHEA Grapalat" w:hAnsi="GHEA Grapalat"/>
          <w:b/>
          <w:lang w:val="hy-AM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Pr="009C5332">
        <w:rPr>
          <w:rFonts w:ascii="GHEA Grapalat" w:hAnsi="GHEA Grapalat"/>
          <w:b/>
          <w:sz w:val="24"/>
          <w:szCs w:val="24"/>
          <w:lang w:val="hy-AM"/>
        </w:rPr>
        <w:t>8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.</w:t>
      </w:r>
    </w:p>
    <w:p w:rsidR="007D65E5" w:rsidRPr="00065E40" w:rsidRDefault="007D65E5" w:rsidP="00FC11CA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065E40">
        <w:rPr>
          <w:rFonts w:ascii="GHEA Grapalat" w:hAnsi="GHEA Grapalat"/>
          <w:b/>
          <w:sz w:val="22"/>
          <w:szCs w:val="22"/>
          <w:lang w:val="hy-AM"/>
        </w:rPr>
        <w:t xml:space="preserve">Համախմբված բյուջեի սոցիալական ոլորտներին ուղղված փաստացի ծախսերը,  </w:t>
      </w:r>
    </w:p>
    <w:p w:rsidR="007D65E5" w:rsidRPr="00065E40" w:rsidRDefault="007D65E5" w:rsidP="00FC11CA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065E40">
        <w:rPr>
          <w:rFonts w:ascii="GHEA Grapalat" w:hAnsi="GHEA Grapalat" w:cs="Sylfaen"/>
          <w:b/>
          <w:color w:val="000000"/>
          <w:sz w:val="22"/>
          <w:szCs w:val="22"/>
          <w:lang w:val="hy-AM"/>
        </w:rPr>
        <w:t>%-ով ՀՆԱ-ի նկատմամբ</w:t>
      </w:r>
    </w:p>
    <w:tbl>
      <w:tblPr>
        <w:tblW w:w="9644" w:type="dxa"/>
        <w:tblInd w:w="103" w:type="dxa"/>
        <w:tblLayout w:type="fixed"/>
        <w:tblLook w:val="00A0"/>
      </w:tblPr>
      <w:tblGrid>
        <w:gridCol w:w="4258"/>
        <w:gridCol w:w="897"/>
        <w:gridCol w:w="898"/>
        <w:gridCol w:w="898"/>
        <w:gridCol w:w="897"/>
        <w:gridCol w:w="898"/>
        <w:gridCol w:w="898"/>
      </w:tblGrid>
      <w:tr w:rsidR="007D65E5" w:rsidRPr="006B675E" w:rsidTr="00A30E61">
        <w:trPr>
          <w:trHeight w:val="300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rPr>
                <w:rFonts w:ascii="GHEA Grapalat" w:hAnsi="GHEA Grapalat"/>
                <w:color w:val="000000"/>
                <w:lang w:val="hy-AM"/>
              </w:rPr>
            </w:pPr>
            <w:r w:rsidRPr="006B675E">
              <w:rPr>
                <w:rFonts w:ascii="Sylfaen" w:hAnsi="Sylfaen"/>
                <w:color w:val="000000"/>
                <w:lang w:val="hy-AM"/>
              </w:rPr>
              <w:t> 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B675E">
              <w:rPr>
                <w:rFonts w:ascii="GHEA Grapalat" w:hAnsi="GHEA Grapalat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B675E">
              <w:rPr>
                <w:rFonts w:ascii="GHEA Grapalat" w:hAnsi="GHEA Grapalat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B675E">
              <w:rPr>
                <w:rFonts w:ascii="GHEA Grapalat" w:hAnsi="GHEA Grapalat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B675E">
              <w:rPr>
                <w:rFonts w:ascii="GHEA Grapalat" w:hAnsi="GHEA Grapalat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B675E" w:rsidRDefault="007D65E5" w:rsidP="00A30E61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B675E">
              <w:rPr>
                <w:rFonts w:ascii="GHEA Grapalat" w:hAnsi="GHEA Grapalat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65E5" w:rsidRPr="006B675E" w:rsidRDefault="007D65E5" w:rsidP="00A30E61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B675E">
              <w:rPr>
                <w:rFonts w:ascii="GHEA Grapalat" w:hAnsi="GHEA Grapalat"/>
                <w:color w:val="000000"/>
                <w:sz w:val="24"/>
                <w:szCs w:val="24"/>
              </w:rPr>
              <w:t>2013</w:t>
            </w:r>
          </w:p>
        </w:tc>
      </w:tr>
      <w:tr w:rsidR="007D65E5" w:rsidRPr="006B675E" w:rsidTr="00A30E61">
        <w:trPr>
          <w:trHeight w:val="360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rPr>
                <w:rFonts w:ascii="GHEA Grapalat" w:hAnsi="GHEA Grapalat"/>
                <w:color w:val="000000"/>
                <w:lang w:val="en-US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>Կրթության</w:t>
            </w:r>
            <w:r w:rsidRPr="006B675E">
              <w:rPr>
                <w:rFonts w:ascii="GHEA Grapalat" w:hAnsi="GHEA Grapalat"/>
                <w:color w:val="000000"/>
              </w:rPr>
              <w:t xml:space="preserve"> </w:t>
            </w:r>
            <w:r w:rsidRPr="006B675E">
              <w:rPr>
                <w:rFonts w:ascii="GHEA Grapalat" w:hAnsi="GHEA Grapalat" w:cs="Sylfaen"/>
                <w:color w:val="000000"/>
              </w:rPr>
              <w:t>ոլորտ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2.9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3.9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3.7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3.6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3.3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3.1</w:t>
            </w:r>
          </w:p>
        </w:tc>
      </w:tr>
      <w:tr w:rsidR="007D65E5" w:rsidRPr="006B675E" w:rsidTr="00A30E61">
        <w:trPr>
          <w:trHeight w:val="360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>Առողջապահության</w:t>
            </w:r>
            <w:r w:rsidRPr="006B675E">
              <w:rPr>
                <w:rFonts w:ascii="GHEA Grapalat" w:hAnsi="GHEA Grapalat"/>
                <w:color w:val="000000"/>
              </w:rPr>
              <w:t xml:space="preserve"> </w:t>
            </w:r>
            <w:r w:rsidRPr="006B675E">
              <w:rPr>
                <w:rFonts w:ascii="GHEA Grapalat" w:hAnsi="GHEA Grapalat" w:cs="Sylfaen"/>
                <w:color w:val="000000"/>
              </w:rPr>
              <w:t>ոլորտ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1.4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1.8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1.6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1.7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1.6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1.5</w:t>
            </w:r>
          </w:p>
        </w:tc>
      </w:tr>
      <w:tr w:rsidR="007D65E5" w:rsidRPr="006B675E" w:rsidTr="00A30E61">
        <w:trPr>
          <w:trHeight w:val="360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>Մշակույթ</w:t>
            </w:r>
            <w:r w:rsidRPr="006B675E">
              <w:rPr>
                <w:rFonts w:ascii="GHEA Grapalat" w:hAnsi="GHEA Grapalat" w:cs="Calibri"/>
                <w:color w:val="000000"/>
              </w:rPr>
              <w:t>,</w:t>
            </w:r>
            <w:r w:rsidRPr="006B675E">
              <w:rPr>
                <w:rFonts w:ascii="GHEA Grapalat" w:hAnsi="GHEA Grapalat"/>
                <w:color w:val="000000"/>
              </w:rPr>
              <w:t xml:space="preserve"> </w:t>
            </w:r>
            <w:r w:rsidRPr="006B675E">
              <w:rPr>
                <w:rFonts w:ascii="GHEA Grapalat" w:hAnsi="GHEA Grapalat" w:cs="Sylfaen"/>
                <w:color w:val="000000"/>
              </w:rPr>
              <w:t>տեղեկատվություն</w:t>
            </w:r>
            <w:r w:rsidRPr="006B675E">
              <w:rPr>
                <w:rFonts w:ascii="GHEA Grapalat" w:hAnsi="GHEA Grapalat" w:cs="Calibri"/>
                <w:color w:val="000000"/>
              </w:rPr>
              <w:t xml:space="preserve">, </w:t>
            </w:r>
            <w:r w:rsidRPr="006B675E">
              <w:rPr>
                <w:rFonts w:ascii="GHEA Grapalat" w:hAnsi="GHEA Grapalat" w:cs="Sylfaen"/>
                <w:color w:val="000000"/>
              </w:rPr>
              <w:t>սպորտ</w:t>
            </w:r>
            <w:r w:rsidRPr="006B675E">
              <w:rPr>
                <w:rFonts w:ascii="GHEA Grapalat" w:hAnsi="GHEA Grapalat" w:cs="Calibri"/>
                <w:color w:val="000000"/>
              </w:rPr>
              <w:t xml:space="preserve">, </w:t>
            </w:r>
            <w:r w:rsidRPr="006B675E">
              <w:rPr>
                <w:rFonts w:ascii="GHEA Grapalat" w:hAnsi="GHEA Grapalat" w:cs="Sylfaen"/>
                <w:color w:val="000000"/>
              </w:rPr>
              <w:t>կրոն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0.4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0.6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0.6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0.8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0.7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0.6</w:t>
            </w:r>
          </w:p>
        </w:tc>
      </w:tr>
      <w:tr w:rsidR="007D65E5" w:rsidRPr="006B675E" w:rsidTr="00A30E61">
        <w:trPr>
          <w:trHeight w:val="360"/>
        </w:trPr>
        <w:tc>
          <w:tcPr>
            <w:tcW w:w="4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65E5" w:rsidRPr="006B675E" w:rsidRDefault="007D65E5" w:rsidP="00A30E61">
            <w:pPr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 xml:space="preserve">Սոց նպաստներ, կենսաթոշակներ,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5.8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7.7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7.1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6.8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7.3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color w:val="000000"/>
              </w:rPr>
            </w:pPr>
            <w:r w:rsidRPr="006B675E">
              <w:rPr>
                <w:rFonts w:ascii="GHEA Grapalat" w:hAnsi="GHEA Grapalat"/>
                <w:color w:val="000000"/>
              </w:rPr>
              <w:t>7.0</w:t>
            </w:r>
          </w:p>
        </w:tc>
      </w:tr>
    </w:tbl>
    <w:p w:rsidR="007D65E5" w:rsidRPr="00E31605" w:rsidRDefault="007D65E5" w:rsidP="00DC2483">
      <w:pPr>
        <w:tabs>
          <w:tab w:val="left" w:pos="1134"/>
        </w:tabs>
        <w:spacing w:line="276" w:lineRule="auto"/>
        <w:ind w:left="709"/>
        <w:jc w:val="both"/>
        <w:rPr>
          <w:rFonts w:ascii="GHEA Grapalat" w:eastAsia="Arial Unicode MS" w:hAnsi="GHEA Grapalat"/>
          <w:sz w:val="10"/>
          <w:szCs w:val="10"/>
          <w:lang w:val="hy-AM"/>
        </w:rPr>
      </w:pPr>
    </w:p>
    <w:p w:rsidR="007D65E5" w:rsidRPr="00A7665E" w:rsidRDefault="007D65E5" w:rsidP="00FC11CA">
      <w:pPr>
        <w:numPr>
          <w:ilvl w:val="0"/>
          <w:numId w:val="31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eastAsia="Arial Unicode MS" w:hAnsi="GHEA Grapalat"/>
          <w:sz w:val="24"/>
          <w:szCs w:val="24"/>
          <w:lang w:val="hy-AM"/>
        </w:rPr>
      </w:pPr>
      <w:r w:rsidRPr="00A7665E">
        <w:rPr>
          <w:rFonts w:ascii="GHEA Grapalat" w:hAnsi="GHEA Grapalat"/>
          <w:b/>
          <w:i/>
          <w:sz w:val="24"/>
          <w:szCs w:val="24"/>
          <w:lang w:val="hy-AM"/>
        </w:rPr>
        <w:t>Առողջապահություն.</w:t>
      </w:r>
      <w:r w:rsidRPr="00A7665E">
        <w:rPr>
          <w:rFonts w:ascii="GHEA Grapalat" w:hAnsi="GHEA Grapalat"/>
          <w:sz w:val="24"/>
          <w:szCs w:val="24"/>
          <w:lang w:val="hy-AM"/>
        </w:rPr>
        <w:t xml:space="preserve"> 2013 թ. հանրապետությունում գործել են 129 հիվանդանոցներ, 514 ամբուլատոր պոլիկլինիկական հիմնարկներ</w:t>
      </w:r>
      <w:r w:rsidRPr="00A7665E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A7665E">
        <w:rPr>
          <w:rFonts w:ascii="GHEA Grapalat" w:hAnsi="GHEA Grapalat"/>
          <w:sz w:val="24"/>
          <w:szCs w:val="24"/>
          <w:lang w:val="hy-AM"/>
        </w:rPr>
        <w:t>տ</w:t>
      </w:r>
      <w:r w:rsidRPr="00A7665E">
        <w:rPr>
          <w:rFonts w:ascii="GHEA Grapalat" w:hAnsi="GHEA Grapalat"/>
          <w:sz w:val="24"/>
          <w:szCs w:val="24"/>
          <w:lang w:val="af-ZA"/>
        </w:rPr>
        <w:t>ես</w:t>
      </w:r>
      <w:r w:rsidRPr="00A7665E">
        <w:rPr>
          <w:rFonts w:ascii="GHEA Grapalat" w:hAnsi="GHEA Grapalat"/>
          <w:sz w:val="24"/>
          <w:szCs w:val="24"/>
          <w:lang w:val="hy-AM"/>
        </w:rPr>
        <w:t>՝</w:t>
      </w:r>
      <w:r w:rsidRPr="00A7665E">
        <w:rPr>
          <w:rFonts w:ascii="GHEA Grapalat" w:hAnsi="GHEA Grapalat"/>
          <w:sz w:val="24"/>
          <w:szCs w:val="24"/>
          <w:lang w:val="af-ZA"/>
        </w:rPr>
        <w:t xml:space="preserve"> http://www.armstat.am/file/article/soc_13_17-18.pdf)</w:t>
      </w:r>
      <w:r w:rsidRPr="00A7665E">
        <w:rPr>
          <w:rFonts w:ascii="GHEA Grapalat" w:hAnsi="GHEA Grapalat"/>
          <w:sz w:val="24"/>
          <w:szCs w:val="24"/>
          <w:lang w:val="hy-AM"/>
        </w:rPr>
        <w:t xml:space="preserve">: Դրան զուգահեռ՝ </w:t>
      </w:r>
      <w:r w:rsidRPr="00A7665E">
        <w:rPr>
          <w:rFonts w:ascii="GHEA Grapalat" w:eastAsia="Arial Unicode MS" w:hAnsi="GHEA Grapalat"/>
          <w:sz w:val="24"/>
          <w:szCs w:val="24"/>
          <w:lang w:val="hy-AM"/>
        </w:rPr>
        <w:t>առողջապահության ծառայություններից բնակչության օգտվելու աստիճանը դեռևս բավա</w:t>
      </w:r>
      <w:r w:rsidRPr="00A7665E">
        <w:rPr>
          <w:rFonts w:ascii="GHEA Grapalat" w:eastAsia="Arial Unicode MS" w:hAnsi="GHEA Grapalat"/>
          <w:sz w:val="24"/>
          <w:szCs w:val="24"/>
          <w:lang w:val="hy-AM"/>
        </w:rPr>
        <w:softHyphen/>
        <w:t>կան ցածր է, հատկապես գյուղական բնակավայրերում և աղքատ բնակչության շրջանում: Եթե հիվանդության դեպքում ոչ աղքատների 41.6 %-ն է դիմել բժշկական խորհրդատվության կամ բուժ</w:t>
      </w:r>
      <w:r w:rsidRPr="00A7665E">
        <w:rPr>
          <w:rFonts w:ascii="GHEA Grapalat" w:eastAsia="Arial Unicode MS" w:hAnsi="GHEA Grapalat"/>
          <w:sz w:val="24"/>
          <w:szCs w:val="24"/>
          <w:lang w:val="hy-AM"/>
        </w:rPr>
        <w:softHyphen/>
        <w:t>ման, ապա աղքատների` 30.0 %-ը և ծայրահեղ աղքատների` 24.1 %-ը: Բուժհիմնարկներ չդիմելու հիմնական պատճառն ինքնա</w:t>
      </w:r>
      <w:r w:rsidRPr="00A7665E">
        <w:rPr>
          <w:rFonts w:ascii="GHEA Grapalat" w:eastAsia="Arial Unicode MS" w:hAnsi="GHEA Grapalat"/>
          <w:sz w:val="24"/>
          <w:szCs w:val="24"/>
          <w:lang w:val="hy-AM"/>
        </w:rPr>
        <w:softHyphen/>
        <w:t xml:space="preserve">բուժումն է` 52 %  և ֆինանսական վատ վիճակը` 24 % (տես </w:t>
      </w:r>
      <w:r w:rsidRPr="00A7665E">
        <w:rPr>
          <w:rFonts w:ascii="GHEA Grapalat" w:hAnsi="GHEA Grapalat"/>
          <w:sz w:val="24"/>
          <w:szCs w:val="24"/>
          <w:lang w:val="af-ZA"/>
        </w:rPr>
        <w:t>http://www.armstat.am/am/?nid=81&amp;id=1618)</w:t>
      </w:r>
      <w:r w:rsidRPr="00A7665E">
        <w:rPr>
          <w:rFonts w:ascii="GHEA Grapalat" w:eastAsia="Arial Unicode MS" w:hAnsi="GHEA Grapalat"/>
          <w:sz w:val="24"/>
          <w:szCs w:val="24"/>
          <w:lang w:val="hy-AM"/>
        </w:rPr>
        <w:t xml:space="preserve">: </w:t>
      </w:r>
    </w:p>
    <w:p w:rsidR="007D65E5" w:rsidRPr="00D00339" w:rsidRDefault="007D65E5" w:rsidP="00D00339">
      <w:pPr>
        <w:numPr>
          <w:ilvl w:val="0"/>
          <w:numId w:val="31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eastAsia="Arial Unicode MS" w:hAnsi="GHEA Grapalat"/>
          <w:sz w:val="24"/>
          <w:szCs w:val="24"/>
          <w:lang w:val="hy-AM"/>
        </w:rPr>
      </w:pPr>
      <w:r w:rsidRPr="004B3B14">
        <w:rPr>
          <w:rFonts w:ascii="GHEA Grapalat" w:eastAsia="Arial Unicode MS" w:hAnsi="GHEA Grapalat"/>
          <w:b/>
          <w:i/>
          <w:sz w:val="24"/>
          <w:szCs w:val="24"/>
          <w:lang w:val="hy-AM"/>
        </w:rPr>
        <w:t>Կրթական համակարգը.</w:t>
      </w:r>
      <w:r w:rsidRPr="00E20FED">
        <w:rPr>
          <w:rFonts w:ascii="GHEA Grapalat" w:eastAsia="Arial Unicode MS" w:hAnsi="GHEA Grapalat"/>
          <w:b/>
          <w:i/>
          <w:sz w:val="24"/>
          <w:szCs w:val="24"/>
          <w:lang w:val="hy-AM"/>
        </w:rPr>
        <w:t xml:space="preserve"> 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t xml:space="preserve">Անապատացման հիմնախնդիրների լուծումը պահանջում է անհրաժեշտ գործողությունների արդյունավետություն, որն էականորեն պայմանավորված է հասարակության համապատասխան կրթական մակարդակով: </w:t>
      </w:r>
      <w:r w:rsidRPr="005614A0">
        <w:rPr>
          <w:rFonts w:ascii="GHEA Grapalat" w:eastAsia="Arial Unicode MS" w:hAnsi="GHEA Grapalat"/>
          <w:sz w:val="24"/>
          <w:szCs w:val="24"/>
          <w:lang w:val="hy-AM"/>
        </w:rPr>
        <w:t>Ընդ որում՝</w:t>
      </w:r>
      <w:r w:rsidRPr="00D00339">
        <w:rPr>
          <w:rFonts w:ascii="GHEA Grapalat" w:eastAsia="Arial Unicode MS" w:hAnsi="GHEA Grapalat"/>
          <w:b/>
          <w:i/>
          <w:sz w:val="24"/>
          <w:szCs w:val="24"/>
          <w:lang w:val="hy-AM"/>
        </w:rPr>
        <w:t xml:space="preserve"> </w:t>
      </w:r>
      <w:r w:rsidRPr="0013218E">
        <w:rPr>
          <w:rFonts w:ascii="GHEA Grapalat" w:eastAsia="Arial Unicode MS" w:hAnsi="GHEA Grapalat"/>
          <w:sz w:val="24"/>
          <w:szCs w:val="24"/>
          <w:lang w:val="hy-AM"/>
        </w:rPr>
        <w:t>կրթական համակարգը պետք է հիմնված լինի անընդհատ էկոլոգիական կրթության սկզբունքի վրա՝ ներառելով հասարակության բոլոր տարիքային խմբերը և շերտերը: Այդ տեսակետից շրջակա միջավայրին վերաբերող գիտելիքների լուսաբանումը հանրապետությունում արտացոլված են դպրոցական և բուհական ուսումնակրթական ծրագրերում, սակայն խորացված գիտելիքներ ստանում են միայն համապատասխան մասնագիտական կրթություն ստացող ուսանողները: Սակայն էկոլոգիական կրթությունը չպետք է սահմանափակվի միայն ուսումնակրթական ծրագրերի առկայությամբ և դրանց կատարելագործմամբ:</w:t>
      </w:r>
      <w:r w:rsidRPr="0013218E">
        <w:rPr>
          <w:rFonts w:ascii="GHEA Grapalat" w:eastAsia="Arial Unicode MS" w:hAnsi="GHEA Grapalat"/>
          <w:b/>
          <w:i/>
          <w:sz w:val="24"/>
          <w:szCs w:val="24"/>
          <w:lang w:val="hy-AM"/>
        </w:rPr>
        <w:t xml:space="preserve"> </w:t>
      </w:r>
      <w:r w:rsidRPr="0013218E">
        <w:rPr>
          <w:rFonts w:ascii="GHEA Grapalat" w:eastAsia="Arial Unicode MS" w:hAnsi="GHEA Grapalat"/>
          <w:sz w:val="24"/>
          <w:szCs w:val="24"/>
          <w:lang w:val="hy-AM"/>
        </w:rPr>
        <w:t>Այդ տեսակետից, ը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t xml:space="preserve">ստ </w:t>
      </w:r>
      <w:r w:rsidRPr="00D00339">
        <w:rPr>
          <w:rFonts w:ascii="GHEA Grapalat" w:hAnsi="GHEA Grapalat" w:cs="Times Armenian"/>
          <w:sz w:val="24"/>
          <w:szCs w:val="24"/>
          <w:lang w:val="hy-AM"/>
        </w:rPr>
        <w:t>Հայաստանի Հանրապետության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t xml:space="preserve"> մարդահամարների ամփոփ արդյունքների</w:t>
      </w:r>
      <w:r w:rsidRPr="0013218E">
        <w:rPr>
          <w:rFonts w:ascii="GHEA Grapalat" w:eastAsia="Arial Unicode MS" w:hAnsi="GHEA Grapalat"/>
          <w:sz w:val="24"/>
          <w:szCs w:val="24"/>
          <w:lang w:val="hy-AM"/>
        </w:rPr>
        <w:t>,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t xml:space="preserve"> բնակչության 99.9 %-ը գրա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գետ է: Հանրակրթությունը մատչելի է բոլորի համար: Ի տարբերություն հիմնական կրթության, սո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վո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րողների ընդգրկվածությունը միջնակարգ դպրոցի բարձր դասարաններում, ավագ դպրոցում և մաս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նագիտական կրթական հաստատություններում համեմատաբար ցածր է, իսկ աղքատների և ոչ աղքատ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ների ընգրկվածության տարբերությունը բավական նկատելի: Բարձրագույն կրթության հետ կապ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ված բարձր ծախսերը, կրթություն ստանալուց հետո համապատասխան աշխատանք գտնելը, բարձր աշխատավարձ ստանալու ցածր հավանականությունն այն հիմ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նա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կան պատճառներն են, որով կարելի է բացատրել հիմնական և, մասնավորապես, ընդհանուր միջնակարգ դպրոցն ավարտելուց հետո աղքատ տնային տնտեսությունների համապատասխան տարիքի բնակչու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թյան կրթական համակարգից դուրս մնալը: Բարձրագույն ուսումնական հաստատություններում սովորողների տեսակարար կշիռը կտրուկ տար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>բեր</w:t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</w:r>
      <w:r w:rsidRPr="00D00339">
        <w:rPr>
          <w:rFonts w:ascii="GHEA Grapalat" w:eastAsia="Arial Unicode MS" w:hAnsi="GHEA Grapalat"/>
          <w:sz w:val="24"/>
          <w:szCs w:val="24"/>
          <w:lang w:val="hy-AM"/>
        </w:rPr>
        <w:softHyphen/>
        <w:t xml:space="preserve">վում է ըստ աղքատության մակարդակի: Ոչ աղքատ տնային տնտեսություններում այն կազմել է 20.3 %, աղքատ տնային տնտեսություններում` 8.7 %, ծայրահեղ աղքատ տնային տնտեսություններում` 4.5 %: Այնուամենայնիվ հանրապետությունում բավական բաձր է ընդգրկվածությունը կրթական համակարգերում և այն փոփոխական զարգացումներով ունի աճի միտում (նկար 10): </w:t>
      </w:r>
    </w:p>
    <w:p w:rsidR="007D65E5" w:rsidRPr="006B675E" w:rsidRDefault="007D65E5" w:rsidP="00FC11CA">
      <w:pPr>
        <w:spacing w:line="276" w:lineRule="auto"/>
        <w:ind w:firstLine="567"/>
        <w:jc w:val="both"/>
        <w:rPr>
          <w:rFonts w:ascii="GHEA Grapalat" w:eastAsia="Arial Unicode MS" w:hAnsi="GHEA Grapalat"/>
          <w:noProof/>
          <w:lang w:val="en-US"/>
        </w:rPr>
      </w:pPr>
      <w:r w:rsidRPr="0072027A">
        <w:rPr>
          <w:rFonts w:ascii="GHEA Grapalat" w:eastAsia="Arial Unicode MS" w:hAnsi="GHEA Grapalat"/>
          <w:noProof/>
          <w:lang w:val="en-US" w:eastAsia="en-US"/>
        </w:rPr>
        <w:pict>
          <v:shape id="_x0000_i1039" type="#_x0000_t75" style="width:422.25pt;height:14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">
            <v:imagedata r:id="rId25" o:title="" cropbottom="-44f"/>
            <o:lock v:ext="edit" aspectratio="f"/>
          </v:shape>
        </w:pict>
      </w:r>
    </w:p>
    <w:p w:rsidR="007D65E5" w:rsidRPr="00A577C4" w:rsidRDefault="007D65E5" w:rsidP="00FC11CA">
      <w:pPr>
        <w:ind w:firstLine="709"/>
        <w:jc w:val="center"/>
        <w:rPr>
          <w:rFonts w:ascii="GHEA Grapalat" w:eastAsia="Arial Unicode MS" w:hAnsi="GHEA Grapalat"/>
          <w:b/>
          <w:noProof/>
          <w:sz w:val="22"/>
          <w:szCs w:val="22"/>
          <w:lang w:val="en-US"/>
        </w:rPr>
      </w:pPr>
      <w:r w:rsidRPr="00A577C4">
        <w:rPr>
          <w:rFonts w:ascii="GHEA Grapalat" w:hAnsi="GHEA Grapalat"/>
          <w:b/>
          <w:sz w:val="22"/>
          <w:szCs w:val="22"/>
          <w:lang w:val="ru-RU"/>
        </w:rPr>
        <w:t>Նկար</w:t>
      </w:r>
      <w:r w:rsidRPr="00A577C4">
        <w:rPr>
          <w:rFonts w:ascii="GHEA Grapalat" w:hAnsi="GHEA Grapalat"/>
          <w:b/>
          <w:sz w:val="22"/>
          <w:szCs w:val="22"/>
          <w:lang w:val="en-US"/>
        </w:rPr>
        <w:t xml:space="preserve"> 10. </w:t>
      </w:r>
      <w:r w:rsidRPr="00A577C4">
        <w:rPr>
          <w:rFonts w:ascii="GHEA Grapalat" w:hAnsi="GHEA Grapalat"/>
          <w:b/>
          <w:sz w:val="22"/>
          <w:szCs w:val="22"/>
          <w:lang w:val="ru-RU"/>
        </w:rPr>
        <w:t>Ս</w:t>
      </w:r>
      <w:r w:rsidRPr="00A577C4">
        <w:rPr>
          <w:rFonts w:ascii="GHEA Grapalat" w:hAnsi="GHEA Grapalat"/>
          <w:b/>
          <w:sz w:val="22"/>
          <w:szCs w:val="22"/>
        </w:rPr>
        <w:t>ովորողների</w:t>
      </w:r>
      <w:r w:rsidRPr="00A577C4">
        <w:rPr>
          <w:rFonts w:ascii="GHEA Grapalat" w:hAnsi="GHEA Grapalat"/>
          <w:b/>
          <w:sz w:val="22"/>
          <w:szCs w:val="22"/>
          <w:lang w:val="en-US"/>
        </w:rPr>
        <w:t xml:space="preserve"> </w:t>
      </w:r>
      <w:r w:rsidRPr="00A577C4">
        <w:rPr>
          <w:rFonts w:ascii="GHEA Grapalat" w:hAnsi="GHEA Grapalat"/>
          <w:b/>
          <w:sz w:val="22"/>
          <w:szCs w:val="22"/>
        </w:rPr>
        <w:t>ընդգրկվածությունը</w:t>
      </w:r>
      <w:r w:rsidRPr="00A577C4">
        <w:rPr>
          <w:rFonts w:ascii="GHEA Grapalat" w:hAnsi="GHEA Grapalat"/>
          <w:b/>
          <w:sz w:val="22"/>
          <w:szCs w:val="22"/>
          <w:lang w:val="en-US"/>
        </w:rPr>
        <w:t>՝ %-</w:t>
      </w:r>
      <w:r w:rsidRPr="00A577C4">
        <w:rPr>
          <w:rFonts w:ascii="GHEA Grapalat" w:hAnsi="GHEA Grapalat"/>
          <w:b/>
          <w:sz w:val="22"/>
          <w:szCs w:val="22"/>
        </w:rPr>
        <w:t>ով</w:t>
      </w:r>
      <w:r w:rsidRPr="00A577C4">
        <w:rPr>
          <w:rFonts w:ascii="GHEA Grapalat" w:hAnsi="GHEA Grapalat"/>
          <w:b/>
          <w:sz w:val="22"/>
          <w:szCs w:val="22"/>
          <w:lang w:val="en-US"/>
        </w:rPr>
        <w:t xml:space="preserve"> </w:t>
      </w:r>
      <w:r w:rsidRPr="00A577C4">
        <w:rPr>
          <w:rFonts w:ascii="GHEA Grapalat" w:hAnsi="GHEA Grapalat"/>
          <w:b/>
          <w:sz w:val="22"/>
          <w:szCs w:val="22"/>
        </w:rPr>
        <w:t>համապատասխան</w:t>
      </w:r>
      <w:r w:rsidRPr="00A577C4">
        <w:rPr>
          <w:rFonts w:ascii="GHEA Grapalat" w:hAnsi="GHEA Grapalat"/>
          <w:b/>
          <w:sz w:val="22"/>
          <w:szCs w:val="22"/>
          <w:lang w:val="en-US"/>
        </w:rPr>
        <w:t xml:space="preserve"> </w:t>
      </w:r>
      <w:r w:rsidRPr="00A577C4">
        <w:rPr>
          <w:rFonts w:ascii="GHEA Grapalat" w:hAnsi="GHEA Grapalat"/>
          <w:b/>
          <w:sz w:val="22"/>
          <w:szCs w:val="22"/>
        </w:rPr>
        <w:t>տարիքի</w:t>
      </w:r>
      <w:r w:rsidRPr="00A577C4">
        <w:rPr>
          <w:rFonts w:ascii="GHEA Grapalat" w:hAnsi="GHEA Grapalat"/>
          <w:b/>
          <w:sz w:val="22"/>
          <w:szCs w:val="22"/>
          <w:lang w:val="en-US"/>
        </w:rPr>
        <w:t xml:space="preserve"> </w:t>
      </w:r>
      <w:r w:rsidRPr="00A577C4">
        <w:rPr>
          <w:rFonts w:ascii="GHEA Grapalat" w:hAnsi="GHEA Grapalat"/>
          <w:b/>
          <w:sz w:val="22"/>
          <w:szCs w:val="22"/>
        </w:rPr>
        <w:t>բնակչության</w:t>
      </w:r>
      <w:r w:rsidRPr="00A577C4">
        <w:rPr>
          <w:rFonts w:ascii="GHEA Grapalat" w:hAnsi="GHEA Grapalat"/>
          <w:b/>
          <w:sz w:val="22"/>
          <w:szCs w:val="22"/>
          <w:lang w:val="en-US"/>
        </w:rPr>
        <w:t xml:space="preserve"> </w:t>
      </w:r>
      <w:r w:rsidRPr="00A577C4">
        <w:rPr>
          <w:rFonts w:ascii="GHEA Grapalat" w:hAnsi="GHEA Grapalat"/>
          <w:b/>
          <w:sz w:val="22"/>
          <w:szCs w:val="22"/>
        </w:rPr>
        <w:t>թվաքանակից</w:t>
      </w:r>
    </w:p>
    <w:p w:rsidR="007D65E5" w:rsidRPr="00F27D87" w:rsidRDefault="007D65E5" w:rsidP="00FC11CA">
      <w:pPr>
        <w:numPr>
          <w:ilvl w:val="0"/>
          <w:numId w:val="31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eastAsia="Arial Unicode MS" w:hAnsi="GHEA Grapalat"/>
          <w:sz w:val="24"/>
          <w:szCs w:val="24"/>
          <w:lang w:val="es-ES_tradnl"/>
        </w:rPr>
      </w:pPr>
      <w:r w:rsidRPr="00F27D87">
        <w:rPr>
          <w:rFonts w:ascii="GHEA Grapalat" w:hAnsi="GHEA Grapalat"/>
          <w:b/>
          <w:i/>
          <w:sz w:val="24"/>
          <w:szCs w:val="24"/>
        </w:rPr>
        <w:t>Բնակչության</w:t>
      </w:r>
      <w:r w:rsidRPr="00F27D87">
        <w:rPr>
          <w:rFonts w:ascii="GHEA Grapalat" w:hAnsi="GHEA Grapalat"/>
          <w:b/>
          <w:i/>
          <w:sz w:val="24"/>
          <w:szCs w:val="24"/>
          <w:lang w:val="es-ES_tradnl"/>
        </w:rPr>
        <w:t xml:space="preserve"> </w:t>
      </w:r>
      <w:r w:rsidRPr="00F27D87">
        <w:rPr>
          <w:rFonts w:ascii="GHEA Grapalat" w:hAnsi="GHEA Grapalat"/>
          <w:b/>
          <w:i/>
          <w:sz w:val="24"/>
          <w:szCs w:val="24"/>
        </w:rPr>
        <w:t>բնակ</w:t>
      </w:r>
      <w:r w:rsidRPr="00F27D87">
        <w:rPr>
          <w:rFonts w:ascii="GHEA Grapalat" w:hAnsi="GHEA Grapalat"/>
          <w:b/>
          <w:i/>
          <w:sz w:val="24"/>
          <w:szCs w:val="24"/>
          <w:lang w:val="hy-AM"/>
        </w:rPr>
        <w:t>ության</w:t>
      </w:r>
      <w:r w:rsidRPr="00F27D87">
        <w:rPr>
          <w:rFonts w:ascii="GHEA Grapalat" w:hAnsi="GHEA Grapalat"/>
          <w:b/>
          <w:i/>
          <w:sz w:val="24"/>
          <w:szCs w:val="24"/>
          <w:lang w:val="es-ES_tradnl"/>
        </w:rPr>
        <w:t xml:space="preserve"> </w:t>
      </w:r>
      <w:r w:rsidRPr="00F27D87">
        <w:rPr>
          <w:rFonts w:ascii="GHEA Grapalat" w:hAnsi="GHEA Grapalat"/>
          <w:b/>
          <w:i/>
          <w:sz w:val="24"/>
          <w:szCs w:val="24"/>
        </w:rPr>
        <w:t>պայմանները</w:t>
      </w:r>
      <w:r w:rsidRPr="00F27D87">
        <w:rPr>
          <w:rFonts w:ascii="GHEA Grapalat" w:hAnsi="GHEA Grapalat"/>
          <w:sz w:val="24"/>
          <w:szCs w:val="24"/>
          <w:lang w:val="es-ES_tradnl"/>
        </w:rPr>
        <w:t xml:space="preserve">. </w:t>
      </w:r>
      <w:r w:rsidRPr="00F27D87">
        <w:rPr>
          <w:rFonts w:ascii="GHEA Grapalat" w:eastAsia="Arial Unicode MS" w:hAnsi="GHEA Grapalat"/>
          <w:sz w:val="24"/>
          <w:szCs w:val="24"/>
        </w:rPr>
        <w:t>Հայաստանում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2011 </w:t>
      </w:r>
      <w:r w:rsidRPr="00F27D87">
        <w:rPr>
          <w:rFonts w:ascii="GHEA Grapalat" w:eastAsia="Arial Unicode MS" w:hAnsi="GHEA Grapalat"/>
          <w:sz w:val="24"/>
          <w:szCs w:val="24"/>
        </w:rPr>
        <w:t>թ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. </w:t>
      </w:r>
      <w:r w:rsidRPr="00F27D87">
        <w:rPr>
          <w:rFonts w:ascii="GHEA Grapalat" w:eastAsia="Arial Unicode MS" w:hAnsi="GHEA Grapalat"/>
          <w:sz w:val="24"/>
          <w:szCs w:val="24"/>
        </w:rPr>
        <w:t>տնային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տնտեսությունների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գե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րակշիռ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մասը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(93 %-</w:t>
      </w:r>
      <w:r w:rsidRPr="00F27D87">
        <w:rPr>
          <w:rFonts w:ascii="GHEA Grapalat" w:eastAsia="Arial Unicode MS" w:hAnsi="GHEA Grapalat"/>
          <w:sz w:val="24"/>
          <w:szCs w:val="24"/>
        </w:rPr>
        <w:t>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) </w:t>
      </w:r>
      <w:r w:rsidRPr="00F27D87">
        <w:rPr>
          <w:rFonts w:ascii="GHEA Grapalat" w:eastAsia="Arial Unicode MS" w:hAnsi="GHEA Grapalat"/>
          <w:sz w:val="24"/>
          <w:szCs w:val="24"/>
        </w:rPr>
        <w:t>հանդիսանում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է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իր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կացարանի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սեփականատերը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</w:rPr>
        <w:t>Քաղաքային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բնակավայրերում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տնա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տնտեսությունները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հիմնականում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բնակվում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բազմաբնակարան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շենքերում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` </w:t>
      </w:r>
      <w:r w:rsidRPr="00F27D87">
        <w:rPr>
          <w:rFonts w:ascii="GHEA Grapalat" w:hAnsi="GHEA Grapalat"/>
          <w:sz w:val="24"/>
          <w:szCs w:val="24"/>
          <w:lang w:val="es-ES_tradnl"/>
        </w:rPr>
        <w:t xml:space="preserve">69.4 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%, </w:t>
      </w:r>
      <w:r w:rsidRPr="00F27D87">
        <w:rPr>
          <w:rFonts w:ascii="GHEA Grapalat" w:eastAsia="Arial Unicode MS" w:hAnsi="GHEA Grapalat"/>
          <w:sz w:val="24"/>
          <w:szCs w:val="24"/>
        </w:rPr>
        <w:t>իսկ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գյուղա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բնակավայրերում՝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առանձնատներ</w:t>
      </w:r>
      <w:r w:rsidRPr="00F27D87">
        <w:rPr>
          <w:rFonts w:ascii="GHEA Grapalat" w:eastAsia="Arial Unicode MS" w:hAnsi="GHEA Grapalat"/>
          <w:sz w:val="24"/>
          <w:szCs w:val="24"/>
          <w:lang w:val="ru-RU"/>
        </w:rPr>
        <w:t>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(</w:t>
      </w:r>
      <w:r w:rsidRPr="00F27D87">
        <w:rPr>
          <w:rFonts w:ascii="GHEA Grapalat" w:hAnsi="GHEA Grapalat"/>
          <w:sz w:val="24"/>
          <w:szCs w:val="24"/>
          <w:lang w:val="es-ES_tradnl"/>
        </w:rPr>
        <w:t xml:space="preserve">90.1 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%): </w:t>
      </w:r>
      <w:r w:rsidRPr="00F27D87">
        <w:rPr>
          <w:rFonts w:ascii="GHEA Grapalat" w:eastAsia="Arial Unicode MS" w:hAnsi="GHEA Grapalat"/>
          <w:sz w:val="24"/>
          <w:szCs w:val="24"/>
        </w:rPr>
        <w:t>Հանրակացարաններում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</w:rPr>
        <w:t>ժա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մա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նա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կա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վոր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այլ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 </w:t>
      </w:r>
      <w:r w:rsidRPr="00F27D87">
        <w:rPr>
          <w:rFonts w:ascii="GHEA Grapalat" w:eastAsia="Arial Unicode MS" w:hAnsi="GHEA Grapalat"/>
          <w:sz w:val="24"/>
          <w:szCs w:val="24"/>
        </w:rPr>
        <w:t>տեսակի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կացարաններում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բնակվող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ինչպես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քաղաքային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</w:rPr>
        <w:t>այնպես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էլ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 </w:t>
      </w:r>
      <w:r w:rsidRPr="00F27D87">
        <w:rPr>
          <w:rFonts w:ascii="GHEA Grapalat" w:eastAsia="Arial Unicode MS" w:hAnsi="GHEA Grapalat"/>
          <w:sz w:val="24"/>
          <w:szCs w:val="24"/>
        </w:rPr>
        <w:t>գյուղական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չության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հա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մամասնությունը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կազմում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է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մոտ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4 %: </w:t>
      </w:r>
      <w:r w:rsidRPr="00F27D87">
        <w:rPr>
          <w:rFonts w:ascii="GHEA Grapalat" w:eastAsia="Arial Unicode MS" w:hAnsi="GHEA Grapalat"/>
          <w:sz w:val="24"/>
          <w:szCs w:val="24"/>
        </w:rPr>
        <w:t>Զգալի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թիվ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կազմող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բնակարանի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(</w:t>
      </w:r>
      <w:r w:rsidRPr="00F27D87">
        <w:rPr>
          <w:rFonts w:ascii="GHEA Grapalat" w:eastAsia="Arial Unicode MS" w:hAnsi="GHEA Grapalat"/>
          <w:sz w:val="24"/>
          <w:szCs w:val="24"/>
        </w:rPr>
        <w:t>կացարանի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) </w:t>
      </w:r>
      <w:r w:rsidRPr="00F27D87">
        <w:rPr>
          <w:rFonts w:ascii="GHEA Grapalat" w:eastAsia="Arial Unicode MS" w:hAnsi="GHEA Grapalat"/>
          <w:sz w:val="24"/>
          <w:szCs w:val="24"/>
        </w:rPr>
        <w:t>կարիք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ունեցողներ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դեռևս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ունեն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լուրջ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դժվա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րու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թյուններ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դրա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ձեռք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բերման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համար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</w:rPr>
        <w:t>Մասնավորապես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՝ </w:t>
      </w:r>
      <w:r w:rsidRPr="00F27D87">
        <w:rPr>
          <w:rFonts w:ascii="GHEA Grapalat" w:eastAsia="Arial Unicode MS" w:hAnsi="GHEA Grapalat"/>
          <w:sz w:val="24"/>
          <w:szCs w:val="24"/>
        </w:rPr>
        <w:t>բարձր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գներ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</w:rPr>
        <w:t>հիփոթեքային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ծառայությունների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անհա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softHyphen/>
      </w:r>
      <w:r w:rsidRPr="00F27D87">
        <w:rPr>
          <w:rFonts w:ascii="GHEA Grapalat" w:eastAsia="Arial Unicode MS" w:hAnsi="GHEA Grapalat"/>
          <w:sz w:val="24"/>
          <w:szCs w:val="24"/>
        </w:rPr>
        <w:t>սանելի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պայմաններ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</w:rPr>
        <w:t>բնագավառի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պետական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կարգավորման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անբավարար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վիճակ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2013 </w:t>
      </w:r>
      <w:r w:rsidRPr="00F27D87">
        <w:rPr>
          <w:rFonts w:ascii="GHEA Grapalat" w:eastAsia="Arial Unicode MS" w:hAnsi="GHEA Grapalat"/>
          <w:sz w:val="24"/>
          <w:szCs w:val="24"/>
        </w:rPr>
        <w:t>թ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>.-</w:t>
      </w:r>
      <w:r w:rsidRPr="00F27D87">
        <w:rPr>
          <w:rFonts w:ascii="GHEA Grapalat" w:eastAsia="Arial Unicode MS" w:hAnsi="GHEA Grapalat"/>
          <w:sz w:val="24"/>
          <w:szCs w:val="24"/>
        </w:rPr>
        <w:t>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տարեվերջի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դրությամբ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գազով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գազաֆիկացված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650495 </w:t>
      </w:r>
      <w:r w:rsidRPr="00F27D87">
        <w:rPr>
          <w:rFonts w:ascii="GHEA Grapalat" w:eastAsia="Arial Unicode MS" w:hAnsi="GHEA Grapalat"/>
          <w:sz w:val="24"/>
          <w:szCs w:val="24"/>
        </w:rPr>
        <w:t>բնակարան՝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բազմաբնակարան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շենքերում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բնակելի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տներում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</w:rPr>
        <w:t>Այն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կազմում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է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հանրապետության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համապատասխան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բնակարանային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ֆոնդի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75.5 %-</w:t>
      </w:r>
      <w:r w:rsidRPr="00F27D87">
        <w:rPr>
          <w:rFonts w:ascii="GHEA Grapalat" w:eastAsia="Arial Unicode MS" w:hAnsi="GHEA Grapalat"/>
          <w:sz w:val="24"/>
          <w:szCs w:val="24"/>
        </w:rPr>
        <w:t>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</w:rPr>
        <w:t>Ընդ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որում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</w:rPr>
        <w:t>գազաֆիկացված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քաղաքային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բնակավայրերի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92 </w:t>
      </w:r>
      <w:r w:rsidRPr="00F27D87">
        <w:rPr>
          <w:rFonts w:ascii="GHEA Grapalat" w:eastAsia="Arial Unicode MS" w:hAnsi="GHEA Grapalat"/>
          <w:sz w:val="24"/>
          <w:szCs w:val="24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գյուղական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բնակավայրերի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57.6</w:t>
      </w:r>
      <w:r w:rsidRPr="00F27D87">
        <w:rPr>
          <w:rFonts w:ascii="GHEA Grapalat" w:eastAsia="Arial Unicode MS" w:hAnsi="GHEA Grapalat"/>
          <w:color w:val="FF0000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տոկոսը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</w:rPr>
        <w:t>Մնացածը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ստեղծում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որոշակի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ռիսկեր՝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կացարանի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ջեռուցման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</w:rPr>
        <w:t>կերակուրի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պատրաստման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համար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վառելափայտի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</w:rPr>
        <w:t>օգտագործումով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Գործնականորեն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բոլոր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քաղաքային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բնակավայրերը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գյուղական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բնակավայրերի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մեծամասնությունը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ներառված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կենտրոնացված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ջրամատակարարման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համակարգում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Այլ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է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վիճակը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կեղտաջրերի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հեռացման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պատշաճ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մաքրման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բնագավառում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Չնայած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քաղաքային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բնակավայրերի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համարյա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ամբողջական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կոյուղացմանը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հոսքաջրերի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կենսաբանական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մաքրում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չի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իրականացվում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Կեղտաջրերը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թափվում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8C1669">
        <w:rPr>
          <w:rFonts w:ascii="GHEA Grapalat" w:eastAsia="Arial Unicode MS" w:hAnsi="GHEA Grapalat"/>
          <w:sz w:val="24"/>
          <w:szCs w:val="24"/>
          <w:lang w:val="en-US"/>
        </w:rPr>
        <w:t>գետեր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ջրամբարներ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լճեր՝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ավելացնելով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>
        <w:rPr>
          <w:rFonts w:ascii="GHEA Grapalat" w:eastAsia="Arial Unicode MS" w:hAnsi="GHEA Grapalat"/>
          <w:sz w:val="24"/>
          <w:szCs w:val="24"/>
          <w:lang w:val="en-US"/>
        </w:rPr>
        <w:t>դրանց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աղտոտումը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  <w:lang w:val="hy-AM"/>
        </w:rPr>
        <w:t>Կարևոր հիմնախնիրներից է բնակավայրերից աղբա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</w:t>
      </w:r>
      <w:r w:rsidRPr="00F27D87">
        <w:rPr>
          <w:rFonts w:ascii="GHEA Grapalat" w:eastAsia="Arial Unicode MS" w:hAnsi="GHEA Grapalat"/>
          <w:sz w:val="24"/>
          <w:szCs w:val="24"/>
          <w:lang w:val="hy-AM"/>
        </w:rPr>
        <w:t>ա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ն</w:t>
      </w:r>
      <w:r w:rsidRPr="00F27D87">
        <w:rPr>
          <w:rFonts w:ascii="GHEA Grapalat" w:eastAsia="Arial Unicode MS" w:hAnsi="GHEA Grapalat"/>
          <w:sz w:val="24"/>
          <w:szCs w:val="24"/>
          <w:lang w:val="hy-AM"/>
        </w:rPr>
        <w:t xml:space="preserve">ությունը: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Աղբավայրեր</w:t>
      </w:r>
      <w:r>
        <w:rPr>
          <w:rFonts w:ascii="GHEA Grapalat" w:eastAsia="Arial Unicode MS" w:hAnsi="GHEA Grapalat"/>
          <w:sz w:val="24"/>
          <w:szCs w:val="24"/>
          <w:lang w:val="en-US"/>
        </w:rPr>
        <w:t>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չեն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համապատասխանում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սանիտարական</w:t>
      </w:r>
      <w:r w:rsidRPr="00B7267C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B7267C">
        <w:rPr>
          <w:rFonts w:ascii="GHEA Grapalat" w:hAnsi="GHEA Grapalat" w:cs="GHEA Grapalat"/>
          <w:sz w:val="24"/>
          <w:szCs w:val="24"/>
          <w:lang w:val="fr-FR"/>
        </w:rPr>
        <w:t>քաղաքաշինական և բնապահպանական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նորմերին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և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լուրջ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վտանգ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ներկայացնում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շրջակա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միջավայրի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աղտոտման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համար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տեղակայված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բաձր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ռիսկայնություն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ունեցող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>
        <w:rPr>
          <w:rFonts w:ascii="GHEA Grapalat" w:eastAsia="Arial Unicode MS" w:hAnsi="GHEA Grapalat"/>
          <w:sz w:val="24"/>
          <w:szCs w:val="24"/>
          <w:lang w:val="es-ES_tradnl"/>
        </w:rPr>
        <w:t xml:space="preserve">այնպիսի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վայրերում</w:t>
      </w:r>
      <w:r w:rsidRPr="00002152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>
        <w:rPr>
          <w:rFonts w:ascii="GHEA Grapalat" w:eastAsia="Arial Unicode MS" w:hAnsi="GHEA Grapalat"/>
          <w:sz w:val="24"/>
          <w:szCs w:val="24"/>
          <w:lang w:val="en-US"/>
        </w:rPr>
        <w:t>ինչպիսիք</w:t>
      </w:r>
      <w:r w:rsidRPr="00002152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>
        <w:rPr>
          <w:rFonts w:ascii="GHEA Grapalat" w:eastAsia="Arial Unicode MS" w:hAnsi="GHEA Grapalat"/>
          <w:sz w:val="24"/>
          <w:szCs w:val="24"/>
          <w:lang w:val="en-US"/>
        </w:rPr>
        <w:t>են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ջրաղբյուրները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,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գյուղատնտեսական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 </w:t>
      </w:r>
      <w:r w:rsidRPr="00F27D87">
        <w:rPr>
          <w:rFonts w:ascii="GHEA Grapalat" w:eastAsia="Arial Unicode MS" w:hAnsi="GHEA Grapalat"/>
          <w:sz w:val="24"/>
          <w:szCs w:val="24"/>
          <w:lang w:val="en-US"/>
        </w:rPr>
        <w:t>հողհանդակները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 xml:space="preserve">: </w:t>
      </w:r>
      <w:r w:rsidRPr="00F27D87">
        <w:rPr>
          <w:rFonts w:ascii="GHEA Grapalat" w:eastAsia="Arial Unicode MS" w:hAnsi="GHEA Grapalat"/>
          <w:sz w:val="24"/>
          <w:szCs w:val="24"/>
          <w:lang w:val="hy-AM"/>
        </w:rPr>
        <w:t>Չնայած աղբը հիմնականում հավաքվում և հեռացվում է, սակայն սանիտարական նորմերին չհամապատասխանող աղբույսների ցաք ու ցրիվ  բաշխվածությունը հիմք է տալիս փաստելու թափոններով հողերի աղտոտվածության իրականությունը</w:t>
      </w:r>
      <w:r w:rsidRPr="00F27D87">
        <w:rPr>
          <w:rFonts w:ascii="GHEA Grapalat" w:eastAsia="Arial Unicode MS" w:hAnsi="GHEA Grapalat"/>
          <w:sz w:val="24"/>
          <w:szCs w:val="24"/>
          <w:lang w:val="es-ES_tradnl"/>
        </w:rPr>
        <w:t>:</w:t>
      </w:r>
    </w:p>
    <w:p w:rsidR="007D65E5" w:rsidRPr="00104DE2" w:rsidRDefault="007D65E5" w:rsidP="00FC11CA">
      <w:pPr>
        <w:jc w:val="right"/>
        <w:rPr>
          <w:rFonts w:ascii="GHEA Grapalat" w:hAnsi="GHEA Grapalat"/>
          <w:b/>
          <w:sz w:val="10"/>
          <w:szCs w:val="10"/>
          <w:lang w:val="es-ES_tradnl"/>
        </w:rPr>
      </w:pPr>
    </w:p>
    <w:p w:rsidR="007D65E5" w:rsidRPr="006B675E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6B675E">
        <w:rPr>
          <w:rFonts w:ascii="GHEA Grapalat" w:hAnsi="GHEA Grapalat"/>
          <w:b/>
          <w:sz w:val="24"/>
          <w:szCs w:val="24"/>
          <w:lang w:val="ru-RU"/>
        </w:rPr>
        <w:t>Բնակչության զբաղվածությունը և գործազրկությունը</w:t>
      </w:r>
    </w:p>
    <w:p w:rsidR="007D65E5" w:rsidRPr="00104DE2" w:rsidRDefault="007D65E5" w:rsidP="00FC11CA">
      <w:pPr>
        <w:tabs>
          <w:tab w:val="left" w:pos="1276"/>
        </w:tabs>
        <w:spacing w:line="276" w:lineRule="auto"/>
        <w:ind w:left="1080"/>
        <w:rPr>
          <w:rFonts w:ascii="GHEA Grapalat" w:hAnsi="GHEA Grapalat"/>
          <w:b/>
          <w:sz w:val="10"/>
          <w:szCs w:val="10"/>
          <w:lang w:val="ru-RU"/>
        </w:rPr>
      </w:pPr>
    </w:p>
    <w:p w:rsidR="007D65E5" w:rsidRPr="009437B2" w:rsidRDefault="007D65E5" w:rsidP="00FC11CA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A80013">
        <w:rPr>
          <w:rFonts w:ascii="GHEA Grapalat" w:hAnsi="GHEA Grapalat"/>
          <w:b/>
          <w:i/>
          <w:sz w:val="24"/>
          <w:szCs w:val="24"/>
        </w:rPr>
        <w:t>Զբաղվածության</w:t>
      </w:r>
      <w:r w:rsidRPr="00A80013">
        <w:rPr>
          <w:rFonts w:ascii="GHEA Grapalat" w:hAnsi="GHEA Grapalat"/>
          <w:b/>
          <w:i/>
          <w:sz w:val="24"/>
          <w:szCs w:val="24"/>
          <w:lang w:val="ru-RU"/>
        </w:rPr>
        <w:t xml:space="preserve"> </w:t>
      </w:r>
      <w:r w:rsidRPr="00A80013">
        <w:rPr>
          <w:rFonts w:ascii="GHEA Grapalat" w:hAnsi="GHEA Grapalat"/>
          <w:b/>
          <w:i/>
          <w:sz w:val="24"/>
          <w:szCs w:val="24"/>
        </w:rPr>
        <w:t>բնագավառում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պետական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քաղաքականությունը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միտված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է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արժանապատիվ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9437B2">
        <w:rPr>
          <w:rFonts w:ascii="GHEA Grapalat" w:hAnsi="GHEA Grapalat"/>
          <w:sz w:val="24"/>
          <w:szCs w:val="24"/>
        </w:rPr>
        <w:t>լրիվ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և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արդ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յու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նավետ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զբաղվածության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ապահովման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համար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պայմանների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ստեղծմանը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9437B2">
        <w:rPr>
          <w:rFonts w:ascii="GHEA Grapalat" w:hAnsi="GHEA Grapalat"/>
          <w:sz w:val="24"/>
          <w:szCs w:val="24"/>
        </w:rPr>
        <w:t>աշխատաշուկայի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լար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վա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ծու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մեղմմանը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9437B2">
        <w:rPr>
          <w:rFonts w:ascii="GHEA Grapalat" w:hAnsi="GHEA Grapalat"/>
          <w:sz w:val="24"/>
          <w:szCs w:val="24"/>
        </w:rPr>
        <w:t>աշխատանք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փնտրողների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մրցունակության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բարձրացմանը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9437B2">
        <w:rPr>
          <w:rFonts w:ascii="GHEA Grapalat" w:hAnsi="GHEA Grapalat"/>
          <w:sz w:val="24"/>
          <w:szCs w:val="24"/>
        </w:rPr>
        <w:t>թա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փուր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աշխատատեղերի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արդյունավետ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համալրմանը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: </w:t>
      </w:r>
      <w:r w:rsidRPr="009437B2">
        <w:rPr>
          <w:rFonts w:ascii="GHEA Grapalat" w:hAnsi="GHEA Grapalat"/>
          <w:sz w:val="24"/>
          <w:szCs w:val="24"/>
        </w:rPr>
        <w:t>Զբաղվածության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պետական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քաղաքականության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2000-2013 </w:t>
      </w:r>
      <w:r w:rsidRPr="009437B2">
        <w:rPr>
          <w:rFonts w:ascii="GHEA Grapalat" w:hAnsi="GHEA Grapalat"/>
          <w:sz w:val="24"/>
          <w:szCs w:val="24"/>
        </w:rPr>
        <w:t>թթ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9437B2">
        <w:rPr>
          <w:rFonts w:ascii="GHEA Grapalat" w:hAnsi="GHEA Grapalat"/>
          <w:sz w:val="24"/>
          <w:szCs w:val="24"/>
        </w:rPr>
        <w:t>ընկած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ժամանա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կաշրջանը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բնութագրվում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է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որպես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զբաղվածության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ոլորտի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օրենսդրական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բարեփ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ոխումների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, </w:t>
      </w:r>
      <w:r w:rsidRPr="009437B2">
        <w:rPr>
          <w:rFonts w:ascii="GHEA Grapalat" w:hAnsi="GHEA Grapalat"/>
          <w:sz w:val="24"/>
          <w:szCs w:val="24"/>
        </w:rPr>
        <w:t>զբաղվա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ծու</w:t>
      </w:r>
      <w:r w:rsidRPr="009437B2">
        <w:rPr>
          <w:rFonts w:ascii="GHEA Grapalat" w:hAnsi="GHEA Grapalat"/>
          <w:sz w:val="24"/>
          <w:szCs w:val="24"/>
          <w:lang w:val="ru-RU"/>
        </w:rPr>
        <w:softHyphen/>
      </w:r>
      <w:r w:rsidRPr="009437B2">
        <w:rPr>
          <w:rFonts w:ascii="GHEA Grapalat" w:hAnsi="GHEA Grapalat"/>
          <w:sz w:val="24"/>
          <w:szCs w:val="24"/>
        </w:rPr>
        <w:t>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պետական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ծառայության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համակարգի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ինստիտուցիոնալ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կարգավորման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ժամանակաշրջան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: </w:t>
      </w:r>
      <w:r w:rsidRPr="009437B2">
        <w:rPr>
          <w:rFonts w:ascii="GHEA Grapalat" w:hAnsi="GHEA Grapalat"/>
          <w:sz w:val="24"/>
          <w:szCs w:val="24"/>
          <w:lang w:val="hy-AM"/>
        </w:rPr>
        <w:t>2008-2013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թթ. ընթացքում տնտեսության մեջ զբաղված են եղել միջին հաշվով 1172.1 հազ. մարդ: </w:t>
      </w:r>
      <w:r w:rsidRPr="009437B2">
        <w:rPr>
          <w:rFonts w:ascii="GHEA Grapalat" w:hAnsi="GHEA Grapalat"/>
          <w:sz w:val="24"/>
          <w:szCs w:val="24"/>
          <w:lang w:val="en-US"/>
        </w:rPr>
        <w:t>Ը</w:t>
      </w:r>
      <w:r w:rsidRPr="009437B2">
        <w:rPr>
          <w:rFonts w:ascii="GHEA Grapalat" w:hAnsi="GHEA Grapalat"/>
          <w:sz w:val="24"/>
          <w:szCs w:val="24"/>
          <w:lang w:val="hy-AM"/>
        </w:rPr>
        <w:t>նդհանուր առմամբ արձանագրվել է  1.6 %-ով զբաղվածության ցուցանիշի անկում կամ 19.3 հազ. մարդ տարբեր պատճառներով կորցրել են աշխատան</w:t>
      </w:r>
      <w:r w:rsidRPr="009437B2">
        <w:rPr>
          <w:rFonts w:ascii="GHEA Grapalat" w:hAnsi="GHEA Grapalat"/>
          <w:sz w:val="24"/>
          <w:szCs w:val="24"/>
          <w:lang w:val="hy-AM"/>
        </w:rPr>
        <w:softHyphen/>
        <w:t>քը:</w:t>
      </w:r>
      <w:r w:rsidRPr="009437B2">
        <w:rPr>
          <w:rFonts w:ascii="GHEA Grapalat" w:hAnsi="GHEA Grapalat"/>
          <w:color w:val="FF0000"/>
          <w:sz w:val="24"/>
          <w:szCs w:val="24"/>
          <w:lang w:val="hy-AM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>Հարկ է նշել, որ զբաղվածների թվաքանակի նվազմանը հակառակ</w:t>
      </w:r>
      <w:r w:rsidRPr="009437B2">
        <w:rPr>
          <w:rFonts w:ascii="GHEA Grapalat" w:hAnsi="GHEA Grapalat"/>
          <w:sz w:val="24"/>
          <w:szCs w:val="24"/>
          <w:lang w:val="ru-RU"/>
        </w:rPr>
        <w:t>՝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 տնտեսության մասնավոր հատվածում նկատվել է զբաղվածության 0.5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>%-ի աճ: Զբաղվածների առավելագույն թվաքանակ է արձանագրվել 2010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>թ</w:t>
      </w:r>
      <w:r w:rsidRPr="009437B2">
        <w:rPr>
          <w:rFonts w:ascii="GHEA Grapalat" w:hAnsi="GHEA Grapalat"/>
          <w:sz w:val="24"/>
          <w:szCs w:val="24"/>
          <w:lang w:val="ru-RU"/>
        </w:rPr>
        <w:t>.</w:t>
      </w:r>
      <w:r w:rsidRPr="009437B2">
        <w:rPr>
          <w:rFonts w:ascii="GHEA Grapalat" w:hAnsi="GHEA Grapalat"/>
          <w:sz w:val="24"/>
          <w:szCs w:val="24"/>
          <w:lang w:val="hy-AM"/>
        </w:rPr>
        <w:t>-ին` 1185.2 հազ. մարդ: Ճգնաժամի առաջին տարիներին այն նվազեց ավելի քան 20.5 հազ. մարդով, սակայն հետագայում</w:t>
      </w:r>
      <w:r w:rsidRPr="009437B2">
        <w:rPr>
          <w:rFonts w:ascii="GHEA Grapalat" w:hAnsi="GHEA Grapalat"/>
          <w:sz w:val="24"/>
          <w:szCs w:val="24"/>
          <w:lang w:val="ru-RU"/>
        </w:rPr>
        <w:t>,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 տնտեսության մասնավոր հատվածի որոշակի աշխուժացմամբ պայմանավորված</w:t>
      </w:r>
      <w:r w:rsidRPr="009437B2">
        <w:rPr>
          <w:rFonts w:ascii="GHEA Grapalat" w:hAnsi="GHEA Grapalat"/>
          <w:sz w:val="24"/>
          <w:szCs w:val="24"/>
          <w:lang w:val="ru-RU"/>
        </w:rPr>
        <w:t>,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 արդեն 2010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>թ</w:t>
      </w:r>
      <w:r w:rsidRPr="009437B2">
        <w:rPr>
          <w:rFonts w:ascii="GHEA Grapalat" w:hAnsi="GHEA Grapalat"/>
          <w:sz w:val="24"/>
          <w:szCs w:val="24"/>
          <w:lang w:val="ru-RU"/>
        </w:rPr>
        <w:t>.</w:t>
      </w:r>
      <w:r w:rsidRPr="009437B2">
        <w:rPr>
          <w:rFonts w:ascii="GHEA Grapalat" w:hAnsi="GHEA Grapalat"/>
          <w:sz w:val="24"/>
          <w:szCs w:val="24"/>
          <w:lang w:val="hy-AM"/>
        </w:rPr>
        <w:t>-ին համարյա վերակա</w:t>
      </w:r>
      <w:r w:rsidRPr="009437B2">
        <w:rPr>
          <w:rFonts w:ascii="GHEA Grapalat" w:hAnsi="GHEA Grapalat"/>
          <w:sz w:val="24"/>
          <w:szCs w:val="24"/>
          <w:lang w:val="en-US"/>
        </w:rPr>
        <w:t>ն</w:t>
      </w:r>
      <w:r w:rsidRPr="009437B2">
        <w:rPr>
          <w:rFonts w:ascii="GHEA Grapalat" w:hAnsi="GHEA Grapalat"/>
          <w:sz w:val="24"/>
          <w:szCs w:val="24"/>
          <w:lang w:val="hy-AM"/>
        </w:rPr>
        <w:t>գնվեց նախկին ցուցանիշը</w:t>
      </w:r>
      <w:r w:rsidRPr="003C30B3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ru-RU"/>
        </w:rPr>
        <w:t>(ա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Pr="009437B2">
        <w:rPr>
          <w:rFonts w:ascii="GHEA Grapalat" w:hAnsi="GHEA Grapalat"/>
          <w:sz w:val="24"/>
          <w:szCs w:val="24"/>
          <w:lang w:val="ru-RU"/>
        </w:rPr>
        <w:t>9)</w:t>
      </w:r>
      <w:r w:rsidRPr="009437B2">
        <w:rPr>
          <w:rFonts w:ascii="GHEA Grapalat" w:hAnsi="GHEA Grapalat"/>
          <w:sz w:val="24"/>
          <w:szCs w:val="24"/>
          <w:lang w:val="hy-AM"/>
        </w:rPr>
        <w:t>: Ներկայումս տնտեսությունում զբաղված են 1163.8 հազ. մարդ, որի 78.3 %-ը զբաղված են մասնավոր հատվածում: Հարկ է նշել, որ չհաշվառվող տնտեսությունում և ոչ ֆորմալ հատվածում ամբողջական զբաղվածության հաշվառումը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դեռևս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ընթացքի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մեջ</w:t>
      </w:r>
      <w:r w:rsidRPr="009437B2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է</w:t>
      </w:r>
      <w:r w:rsidRPr="009437B2">
        <w:rPr>
          <w:rFonts w:ascii="GHEA Grapalat" w:hAnsi="GHEA Grapalat"/>
          <w:sz w:val="24"/>
          <w:szCs w:val="24"/>
          <w:lang w:val="hy-AM"/>
        </w:rPr>
        <w:t>:</w:t>
      </w:r>
      <w:r w:rsidRPr="009437B2">
        <w:rPr>
          <w:rFonts w:ascii="GHEA Grapalat" w:hAnsi="GHEA Grapalat" w:cs="Sylfaen"/>
          <w:color w:val="000000"/>
          <w:sz w:val="21"/>
          <w:szCs w:val="21"/>
          <w:lang w:val="es-ES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Ոչ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ֆորմալ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զբաղվածության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վերլուծութ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softHyphen/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յունը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հիմնված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է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աշխատատեղերի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թվաքանակի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վրա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: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Հետևաբար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,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զբաղվածությունն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ըստ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աշխատանքի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բնույթի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(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ֆորմալ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,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ոչ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ֆորմալ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)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կլինի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ավելի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մեծ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,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քան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զբաղվածների</w:t>
      </w:r>
      <w:r w:rsidRPr="009437B2">
        <w:rPr>
          <w:rFonts w:ascii="GHEA Grapalat" w:hAnsi="GHEA Grapalat" w:cs="Sylfaen"/>
          <w:color w:val="000000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 w:cs="Sylfaen"/>
          <w:color w:val="000000"/>
          <w:sz w:val="24"/>
          <w:szCs w:val="24"/>
          <w:lang w:val="es-ES"/>
        </w:rPr>
        <w:t>թվաքանակը</w:t>
      </w:r>
      <w:r w:rsidRPr="009437B2">
        <w:rPr>
          <w:rFonts w:ascii="GHEA Grapalat" w:hAnsi="GHEA Grapalat" w:cs="Sylfaen"/>
          <w:color w:val="000000"/>
          <w:sz w:val="21"/>
          <w:szCs w:val="21"/>
          <w:lang w:val="af-ZA"/>
        </w:rPr>
        <w:t xml:space="preserve">: </w:t>
      </w:r>
      <w:r w:rsidRPr="009437B2">
        <w:rPr>
          <w:rFonts w:ascii="GHEA Grapalat" w:hAnsi="GHEA Grapalat"/>
          <w:sz w:val="24"/>
          <w:szCs w:val="24"/>
          <w:lang w:val="en-US"/>
        </w:rPr>
        <w:t>Ա</w:t>
      </w:r>
      <w:r w:rsidRPr="009437B2">
        <w:rPr>
          <w:rFonts w:ascii="GHEA Grapalat" w:hAnsi="GHEA Grapalat"/>
          <w:sz w:val="24"/>
          <w:szCs w:val="24"/>
          <w:lang w:val="hy-AM"/>
        </w:rPr>
        <w:t>շխատատեղերի սա</w:t>
      </w:r>
      <w:r w:rsidRPr="009437B2">
        <w:rPr>
          <w:rFonts w:ascii="GHEA Grapalat" w:hAnsi="GHEA Grapalat"/>
          <w:sz w:val="24"/>
          <w:szCs w:val="24"/>
          <w:lang w:val="hy-AM"/>
        </w:rPr>
        <w:softHyphen/>
      </w:r>
      <w:r w:rsidRPr="009437B2">
        <w:rPr>
          <w:rFonts w:ascii="GHEA Grapalat" w:hAnsi="GHEA Grapalat"/>
          <w:sz w:val="24"/>
          <w:szCs w:val="24"/>
          <w:lang w:val="hy-AM"/>
        </w:rPr>
        <w:softHyphen/>
        <w:t>կա</w:t>
      </w:r>
      <w:r w:rsidRPr="009437B2">
        <w:rPr>
          <w:rFonts w:ascii="GHEA Grapalat" w:hAnsi="GHEA Grapalat"/>
          <w:sz w:val="24"/>
          <w:szCs w:val="24"/>
          <w:lang w:val="hy-AM"/>
        </w:rPr>
        <w:softHyphen/>
        <w:t>վությամբ պայմանավորված</w:t>
      </w:r>
      <w:r w:rsidRPr="009437B2">
        <w:rPr>
          <w:rFonts w:ascii="GHEA Grapalat" w:hAnsi="GHEA Grapalat"/>
          <w:sz w:val="24"/>
          <w:szCs w:val="24"/>
          <w:lang w:val="en-US"/>
        </w:rPr>
        <w:t>՝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 անցումային երկրների շարքում Հայաստանը 200</w:t>
      </w:r>
      <w:r w:rsidRPr="009437B2">
        <w:rPr>
          <w:rFonts w:ascii="GHEA Grapalat" w:hAnsi="GHEA Grapalat"/>
          <w:sz w:val="24"/>
          <w:szCs w:val="24"/>
          <w:lang w:val="af-ZA"/>
        </w:rPr>
        <w:t>8</w:t>
      </w:r>
      <w:r w:rsidRPr="009437B2">
        <w:rPr>
          <w:rFonts w:ascii="GHEA Grapalat" w:hAnsi="GHEA Grapalat"/>
          <w:sz w:val="24"/>
          <w:szCs w:val="24"/>
          <w:lang w:val="hy-AM"/>
        </w:rPr>
        <w:t>-201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3 </w:t>
      </w:r>
      <w:r w:rsidRPr="009437B2">
        <w:rPr>
          <w:rFonts w:ascii="GHEA Grapalat" w:hAnsi="GHEA Grapalat"/>
          <w:sz w:val="24"/>
          <w:szCs w:val="24"/>
          <w:lang w:val="hy-AM"/>
        </w:rPr>
        <w:t>թթ. գրանցել է գոր</w:t>
      </w:r>
      <w:r w:rsidRPr="009437B2">
        <w:rPr>
          <w:rFonts w:ascii="GHEA Grapalat" w:hAnsi="GHEA Grapalat"/>
          <w:sz w:val="24"/>
          <w:szCs w:val="24"/>
          <w:lang w:val="hy-AM"/>
        </w:rPr>
        <w:softHyphen/>
        <w:t>ծազրկության ամենաբարձր</w:t>
      </w:r>
      <w:r w:rsidRPr="009437B2">
        <w:rPr>
          <w:rFonts w:ascii="GHEA Grapalat" w:hAnsi="GHEA Grapalat"/>
          <w:sz w:val="24"/>
          <w:szCs w:val="24"/>
          <w:lang w:val="af-ZA"/>
        </w:rPr>
        <w:t>,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 միջինը </w:t>
      </w:r>
      <w:r w:rsidRPr="009437B2">
        <w:rPr>
          <w:rFonts w:ascii="GHEA Grapalat" w:hAnsi="GHEA Grapalat"/>
          <w:sz w:val="24"/>
          <w:szCs w:val="24"/>
          <w:lang w:val="af-ZA"/>
        </w:rPr>
        <w:t>17</w:t>
      </w:r>
      <w:r w:rsidRPr="009437B2">
        <w:rPr>
          <w:rFonts w:ascii="GHEA Grapalat" w:hAnsi="GHEA Grapalat"/>
          <w:sz w:val="24"/>
          <w:szCs w:val="24"/>
          <w:lang w:val="hy-AM"/>
        </w:rPr>
        <w:t>.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7 </w:t>
      </w:r>
      <w:r w:rsidRPr="009437B2">
        <w:rPr>
          <w:rFonts w:ascii="GHEA Grapalat" w:hAnsi="GHEA Grapalat"/>
          <w:sz w:val="24"/>
          <w:szCs w:val="24"/>
          <w:lang w:val="hy-AM"/>
        </w:rPr>
        <w:t>%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9437B2">
        <w:rPr>
          <w:rFonts w:ascii="GHEA Grapalat" w:hAnsi="GHEA Grapalat"/>
          <w:sz w:val="24"/>
          <w:szCs w:val="24"/>
          <w:lang w:val="hy-AM"/>
        </w:rPr>
        <w:t>մակարդակներից մեկը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9437B2">
        <w:rPr>
          <w:rFonts w:ascii="GHEA Grapalat" w:hAnsi="GHEA Grapalat"/>
          <w:sz w:val="24"/>
          <w:szCs w:val="24"/>
          <w:lang w:val="en-US"/>
        </w:rPr>
        <w:t>Գործազուրկների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թվաքանակը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վերոնշյալ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տարիների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ընթացքում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նվազել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է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3 %-</w:t>
      </w:r>
      <w:r w:rsidRPr="009437B2">
        <w:rPr>
          <w:rFonts w:ascii="GHEA Grapalat" w:hAnsi="GHEA Grapalat"/>
          <w:sz w:val="24"/>
          <w:szCs w:val="24"/>
          <w:lang w:val="en-US"/>
        </w:rPr>
        <w:t>ով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9437B2">
        <w:rPr>
          <w:rFonts w:ascii="GHEA Grapalat" w:hAnsi="GHEA Grapalat"/>
          <w:sz w:val="24"/>
          <w:szCs w:val="24"/>
          <w:lang w:val="en-US"/>
        </w:rPr>
        <w:t>իսկ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en-US"/>
        </w:rPr>
        <w:t>գ</w:t>
      </w:r>
      <w:r w:rsidRPr="009437B2">
        <w:rPr>
          <w:rFonts w:ascii="GHEA Grapalat" w:hAnsi="GHEA Grapalat"/>
          <w:sz w:val="24"/>
          <w:szCs w:val="24"/>
        </w:rPr>
        <w:t>ործազրկության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մակարդակը՝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0.2 </w:t>
      </w:r>
      <w:r w:rsidRPr="009437B2">
        <w:rPr>
          <w:rFonts w:ascii="GHEA Grapalat" w:hAnsi="GHEA Grapalat"/>
          <w:sz w:val="24"/>
          <w:szCs w:val="24"/>
        </w:rPr>
        <w:t>տոկոսային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կետով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9437B2">
        <w:rPr>
          <w:rFonts w:ascii="GHEA Grapalat" w:hAnsi="GHEA Grapalat"/>
          <w:sz w:val="24"/>
          <w:szCs w:val="24"/>
        </w:rPr>
        <w:t>Գործազրկության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9437B2">
        <w:rPr>
          <w:rFonts w:ascii="GHEA Grapalat" w:hAnsi="GHEA Grapalat"/>
          <w:sz w:val="24"/>
          <w:szCs w:val="24"/>
        </w:rPr>
        <w:t>համեմատական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բարձր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մակարդակ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 xml:space="preserve">արձանագրվել </w:t>
      </w:r>
      <w:r w:rsidRPr="009437B2">
        <w:rPr>
          <w:rFonts w:ascii="GHEA Grapalat" w:hAnsi="GHEA Grapalat"/>
          <w:sz w:val="24"/>
          <w:szCs w:val="24"/>
          <w:lang w:val="en-US"/>
        </w:rPr>
        <w:t>է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  <w:lang w:val="hy-AM"/>
        </w:rPr>
        <w:t>20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10 </w:t>
      </w:r>
      <w:r w:rsidRPr="009437B2">
        <w:rPr>
          <w:rFonts w:ascii="GHEA Grapalat" w:hAnsi="GHEA Grapalat"/>
          <w:sz w:val="24"/>
          <w:szCs w:val="24"/>
          <w:lang w:val="hy-AM"/>
        </w:rPr>
        <w:t>թ</w:t>
      </w:r>
      <w:r w:rsidRPr="009437B2">
        <w:rPr>
          <w:rFonts w:ascii="GHEA Grapalat" w:hAnsi="GHEA Grapalat"/>
          <w:sz w:val="24"/>
          <w:szCs w:val="24"/>
          <w:lang w:val="af-ZA"/>
        </w:rPr>
        <w:t>.</w:t>
      </w:r>
      <w:r w:rsidRPr="009437B2">
        <w:rPr>
          <w:rFonts w:ascii="GHEA Grapalat" w:hAnsi="GHEA Grapalat"/>
          <w:sz w:val="24"/>
          <w:szCs w:val="24"/>
          <w:lang w:val="hy-AM"/>
        </w:rPr>
        <w:t>-ին`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437B2">
        <w:rPr>
          <w:rFonts w:ascii="GHEA Grapalat" w:hAnsi="GHEA Grapalat"/>
          <w:sz w:val="24"/>
          <w:szCs w:val="24"/>
        </w:rPr>
        <w:t>կազմելով</w:t>
      </w:r>
      <w:r w:rsidRPr="009437B2">
        <w:rPr>
          <w:rFonts w:ascii="GHEA Grapalat" w:hAnsi="GHEA Grapalat"/>
          <w:sz w:val="24"/>
          <w:szCs w:val="24"/>
          <w:lang w:val="af-ZA"/>
        </w:rPr>
        <w:t xml:space="preserve"> 19.0 %:</w:t>
      </w:r>
    </w:p>
    <w:p w:rsidR="007D65E5" w:rsidRPr="006B675E" w:rsidRDefault="007D65E5" w:rsidP="00FC11CA">
      <w:pPr>
        <w:ind w:left="1069"/>
        <w:jc w:val="right"/>
        <w:rPr>
          <w:rFonts w:ascii="GHEA Grapalat" w:hAnsi="GHEA Grapalat"/>
          <w:b/>
          <w:sz w:val="24"/>
          <w:szCs w:val="24"/>
          <w:lang w:val="af-ZA"/>
        </w:rPr>
      </w:pP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Աղյուսակ  </w:t>
      </w:r>
      <w:r w:rsidRPr="009437B2">
        <w:rPr>
          <w:rFonts w:ascii="GHEA Grapalat" w:hAnsi="GHEA Grapalat"/>
          <w:b/>
          <w:sz w:val="24"/>
          <w:szCs w:val="24"/>
          <w:lang w:val="ru-RU"/>
        </w:rPr>
        <w:t>9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.</w:t>
      </w:r>
    </w:p>
    <w:p w:rsidR="007D65E5" w:rsidRPr="009437B2" w:rsidRDefault="007D65E5" w:rsidP="00FC11CA">
      <w:pPr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9437B2">
        <w:rPr>
          <w:rFonts w:ascii="GHEA Grapalat" w:hAnsi="GHEA Grapalat"/>
          <w:b/>
          <w:sz w:val="22"/>
          <w:szCs w:val="22"/>
          <w:lang w:val="hy-AM"/>
        </w:rPr>
        <w:t>Հ</w:t>
      </w:r>
      <w:r w:rsidRPr="009437B2">
        <w:rPr>
          <w:rFonts w:ascii="GHEA Grapalat" w:hAnsi="GHEA Grapalat"/>
          <w:b/>
          <w:sz w:val="22"/>
          <w:szCs w:val="22"/>
          <w:lang w:val="en-US"/>
        </w:rPr>
        <w:t>այաստանում</w:t>
      </w:r>
      <w:r w:rsidRPr="009437B2">
        <w:rPr>
          <w:rFonts w:ascii="GHEA Grapalat" w:hAnsi="GHEA Grapalat"/>
          <w:b/>
          <w:sz w:val="22"/>
          <w:szCs w:val="22"/>
          <w:lang w:val="hy-AM"/>
        </w:rPr>
        <w:t xml:space="preserve"> աշխատանքի շուկայի հիմնական ցուցանիշները 200</w:t>
      </w:r>
      <w:r w:rsidRPr="009437B2">
        <w:rPr>
          <w:rFonts w:ascii="GHEA Grapalat" w:hAnsi="GHEA Grapalat"/>
          <w:b/>
          <w:sz w:val="22"/>
          <w:szCs w:val="22"/>
          <w:lang w:val="af-ZA"/>
        </w:rPr>
        <w:t>8</w:t>
      </w:r>
      <w:r w:rsidRPr="009437B2">
        <w:rPr>
          <w:rFonts w:ascii="GHEA Grapalat" w:hAnsi="GHEA Grapalat"/>
          <w:b/>
          <w:sz w:val="22"/>
          <w:szCs w:val="22"/>
          <w:lang w:val="hy-AM"/>
        </w:rPr>
        <w:t>-2013</w:t>
      </w:r>
      <w:r w:rsidRPr="009437B2">
        <w:rPr>
          <w:rFonts w:ascii="GHEA Grapalat" w:hAnsi="GHEA Grapalat"/>
          <w:b/>
          <w:sz w:val="22"/>
          <w:szCs w:val="22"/>
          <w:lang w:val="af-ZA"/>
        </w:rPr>
        <w:t xml:space="preserve"> </w:t>
      </w:r>
      <w:r w:rsidRPr="009437B2">
        <w:rPr>
          <w:rFonts w:ascii="GHEA Grapalat" w:hAnsi="GHEA Grapalat"/>
          <w:b/>
          <w:sz w:val="22"/>
          <w:szCs w:val="22"/>
          <w:lang w:val="hy-AM"/>
        </w:rPr>
        <w:t>թթ.</w:t>
      </w:r>
    </w:p>
    <w:p w:rsidR="007D65E5" w:rsidRPr="009437B2" w:rsidRDefault="007D65E5" w:rsidP="00FC11CA">
      <w:pPr>
        <w:jc w:val="center"/>
        <w:rPr>
          <w:rFonts w:ascii="GHEA Grapalat" w:hAnsi="GHEA Grapalat"/>
          <w:b/>
          <w:sz w:val="24"/>
          <w:szCs w:val="24"/>
          <w:lang w:val="en-US"/>
        </w:rPr>
      </w:pPr>
      <w:r>
        <w:rPr>
          <w:rFonts w:ascii="GHEA Grapalat" w:hAnsi="GHEA Grapalat"/>
          <w:b/>
          <w:sz w:val="22"/>
          <w:szCs w:val="22"/>
          <w:lang w:val="ru-RU"/>
        </w:rPr>
        <w:t>(</w:t>
      </w:r>
      <w:r w:rsidRPr="009437B2">
        <w:rPr>
          <w:rFonts w:ascii="GHEA Grapalat" w:hAnsi="GHEA Grapalat"/>
          <w:b/>
          <w:sz w:val="22"/>
          <w:szCs w:val="22"/>
        </w:rPr>
        <w:t>Աղբյուր` ՀՀ ԱՎԾ</w:t>
      </w:r>
      <w:r>
        <w:rPr>
          <w:rFonts w:ascii="GHEA Grapalat" w:hAnsi="GHEA Grapalat"/>
          <w:b/>
          <w:sz w:val="22"/>
          <w:szCs w:val="22"/>
          <w:lang w:val="ru-RU"/>
        </w:rPr>
        <w:t>)</w:t>
      </w:r>
    </w:p>
    <w:p w:rsidR="007D65E5" w:rsidRPr="009437B2" w:rsidRDefault="007D65E5" w:rsidP="00FC11CA">
      <w:pPr>
        <w:ind w:left="1069"/>
        <w:rPr>
          <w:rFonts w:ascii="GHEA Grapalat" w:hAnsi="GHEA Grapalat"/>
          <w:sz w:val="16"/>
          <w:szCs w:val="16"/>
          <w:lang w:val="af-ZA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993"/>
        <w:gridCol w:w="992"/>
        <w:gridCol w:w="992"/>
        <w:gridCol w:w="992"/>
        <w:gridCol w:w="993"/>
        <w:gridCol w:w="996"/>
      </w:tblGrid>
      <w:tr w:rsidR="007D65E5" w:rsidRPr="006B675E" w:rsidTr="00A30E61">
        <w:trPr>
          <w:trHeight w:val="325"/>
          <w:tblHeader/>
        </w:trPr>
        <w:tc>
          <w:tcPr>
            <w:tcW w:w="3510" w:type="dxa"/>
          </w:tcPr>
          <w:p w:rsidR="007D65E5" w:rsidRPr="006B675E" w:rsidRDefault="007D65E5" w:rsidP="00A30E61">
            <w:pPr>
              <w:ind w:right="-108"/>
              <w:jc w:val="center"/>
              <w:rPr>
                <w:rFonts w:ascii="GHEA Grapalat" w:hAnsi="GHEA Grapalat"/>
                <w:lang w:val="hy-AM"/>
              </w:rPr>
            </w:pPr>
            <w:r w:rsidRPr="00E66E4F">
              <w:rPr>
                <w:rFonts w:ascii="GHEA Grapalat" w:hAnsi="GHEA Grapalat"/>
              </w:rPr>
              <w:t xml:space="preserve">հազ. </w:t>
            </w:r>
            <w:r w:rsidRPr="00E66E4F">
              <w:rPr>
                <w:rFonts w:ascii="GHEA Grapalat" w:hAnsi="GHEA Grapalat"/>
                <w:bCs/>
                <w:lang w:val="en-US"/>
              </w:rPr>
              <w:t>մարդ</w:t>
            </w:r>
          </w:p>
        </w:tc>
        <w:tc>
          <w:tcPr>
            <w:tcW w:w="993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B675E">
              <w:rPr>
                <w:rFonts w:ascii="GHEA Grapalat" w:hAnsi="GHEA Grapalat"/>
                <w:b/>
                <w:sz w:val="22"/>
                <w:szCs w:val="22"/>
              </w:rPr>
              <w:t>2008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B675E">
              <w:rPr>
                <w:rFonts w:ascii="GHEA Grapalat" w:hAnsi="GHEA Grapalat"/>
                <w:b/>
                <w:sz w:val="22"/>
                <w:szCs w:val="22"/>
              </w:rPr>
              <w:t>2009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B675E">
              <w:rPr>
                <w:rFonts w:ascii="GHEA Grapalat" w:hAnsi="GHEA Grapalat"/>
                <w:b/>
                <w:sz w:val="22"/>
                <w:szCs w:val="22"/>
              </w:rPr>
              <w:t>2010</w:t>
            </w:r>
          </w:p>
        </w:tc>
        <w:tc>
          <w:tcPr>
            <w:tcW w:w="992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B675E">
              <w:rPr>
                <w:rFonts w:ascii="GHEA Grapalat" w:hAnsi="GHEA Grapalat"/>
                <w:b/>
                <w:sz w:val="22"/>
                <w:szCs w:val="22"/>
              </w:rPr>
              <w:t>2011</w:t>
            </w:r>
          </w:p>
        </w:tc>
        <w:tc>
          <w:tcPr>
            <w:tcW w:w="993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B675E">
              <w:rPr>
                <w:rFonts w:ascii="GHEA Grapalat" w:hAnsi="GHEA Grapalat"/>
                <w:b/>
                <w:sz w:val="22"/>
                <w:szCs w:val="22"/>
              </w:rPr>
              <w:t>2012</w:t>
            </w:r>
          </w:p>
        </w:tc>
        <w:tc>
          <w:tcPr>
            <w:tcW w:w="996" w:type="dxa"/>
            <w:vAlign w:val="center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6B675E">
              <w:rPr>
                <w:rFonts w:ascii="GHEA Grapalat" w:hAnsi="GHEA Grapalat"/>
                <w:b/>
                <w:sz w:val="22"/>
                <w:szCs w:val="22"/>
              </w:rPr>
              <w:t>2013</w:t>
            </w:r>
          </w:p>
        </w:tc>
      </w:tr>
      <w:tr w:rsidR="007D65E5" w:rsidRPr="006B675E" w:rsidTr="00A30E61">
        <w:trPr>
          <w:trHeight w:val="325"/>
          <w:tblHeader/>
        </w:trPr>
        <w:tc>
          <w:tcPr>
            <w:tcW w:w="3510" w:type="dxa"/>
          </w:tcPr>
          <w:p w:rsidR="007D65E5" w:rsidRPr="00E66E4F" w:rsidRDefault="007D65E5" w:rsidP="00A30E61">
            <w:pPr>
              <w:tabs>
                <w:tab w:val="left" w:pos="5730"/>
              </w:tabs>
              <w:ind w:right="-108"/>
              <w:rPr>
                <w:rFonts w:ascii="GHEA Grapalat" w:hAnsi="GHEA Grapalat"/>
                <w:lang w:val="hy-AM"/>
              </w:rPr>
            </w:pPr>
            <w:r w:rsidRPr="00E66E4F">
              <w:rPr>
                <w:rFonts w:ascii="GHEA Grapalat" w:hAnsi="GHEA Grapalat"/>
                <w:bCs/>
                <w:lang w:val="ru-RU"/>
              </w:rPr>
              <w:t>Աշխատանքային</w:t>
            </w:r>
            <w:r>
              <w:rPr>
                <w:rFonts w:ascii="GHEA Grapalat" w:hAnsi="GHEA Grapalat"/>
              </w:rPr>
              <w:t xml:space="preserve"> </w:t>
            </w:r>
            <w:r w:rsidRPr="00E66E4F">
              <w:rPr>
                <w:rFonts w:ascii="GHEA Grapalat" w:hAnsi="GHEA Grapalat"/>
                <w:bCs/>
                <w:lang w:val="ru-RU"/>
              </w:rPr>
              <w:t>ռեսուրսներ</w:t>
            </w:r>
            <w:r w:rsidRPr="00E66E4F">
              <w:rPr>
                <w:rFonts w:ascii="GHEA Grapalat" w:hAnsi="GHEA Grapalat"/>
                <w:bCs/>
                <w:lang w:val="en-US"/>
              </w:rPr>
              <w:t xml:space="preserve">, 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2376.9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2397.6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2389.7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2286.3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 w:cs="Arial"/>
                <w:bCs/>
              </w:rPr>
              <w:t>2260.8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iCs/>
              </w:rPr>
            </w:pPr>
            <w:r w:rsidRPr="00E66E4F">
              <w:rPr>
                <w:rFonts w:ascii="GHEA Grapalat" w:hAnsi="GHEA Grapalat" w:cs="Arial"/>
                <w:bCs/>
                <w:iCs/>
              </w:rPr>
              <w:t>2189.1</w:t>
            </w:r>
          </w:p>
        </w:tc>
      </w:tr>
      <w:tr w:rsidR="007D65E5" w:rsidRPr="006B675E" w:rsidTr="00A30E61">
        <w:trPr>
          <w:trHeight w:val="288"/>
          <w:tblHeader/>
        </w:trPr>
        <w:tc>
          <w:tcPr>
            <w:tcW w:w="3510" w:type="dxa"/>
          </w:tcPr>
          <w:p w:rsidR="007D65E5" w:rsidRPr="00E66E4F" w:rsidRDefault="007D65E5" w:rsidP="00A30E61">
            <w:pPr>
              <w:tabs>
                <w:tab w:val="left" w:pos="5730"/>
              </w:tabs>
              <w:ind w:right="-108"/>
              <w:rPr>
                <w:rFonts w:ascii="GHEA Grapalat" w:hAnsi="GHEA Grapalat"/>
                <w:bCs/>
              </w:rPr>
            </w:pPr>
            <w:r w:rsidRPr="00E66E4F">
              <w:rPr>
                <w:rFonts w:ascii="GHEA Grapalat" w:hAnsi="GHEA Grapalat"/>
              </w:rPr>
              <w:t>Տնտեսապես ակտիվ բնակչություն,</w:t>
            </w:r>
            <w:r w:rsidRPr="00E66E4F">
              <w:rPr>
                <w:rFonts w:ascii="GHEA Grapalat" w:hAnsi="GHEA Grapalat"/>
                <w:bCs/>
                <w:lang w:val="en-US"/>
              </w:rPr>
              <w:t xml:space="preserve"> 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1414.6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1418.8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1463.3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1440.9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1418.3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iCs/>
              </w:rPr>
            </w:pPr>
            <w:r w:rsidRPr="00E66E4F">
              <w:rPr>
                <w:rFonts w:ascii="GHEA Grapalat" w:hAnsi="GHEA Grapalat" w:cs="Arial"/>
                <w:bCs/>
                <w:iCs/>
              </w:rPr>
              <w:t>1388.4</w:t>
            </w:r>
          </w:p>
        </w:tc>
      </w:tr>
      <w:tr w:rsidR="007D65E5" w:rsidRPr="006B675E" w:rsidTr="00A30E61">
        <w:trPr>
          <w:trHeight w:val="264"/>
          <w:tblHeader/>
        </w:trPr>
        <w:tc>
          <w:tcPr>
            <w:tcW w:w="3510" w:type="dxa"/>
          </w:tcPr>
          <w:p w:rsidR="007D65E5" w:rsidRPr="00E66E4F" w:rsidRDefault="007D65E5" w:rsidP="00A30E61">
            <w:pPr>
              <w:tabs>
                <w:tab w:val="left" w:pos="5730"/>
              </w:tabs>
              <w:ind w:right="-108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Ո</w:t>
            </w:r>
            <w:r w:rsidRPr="00E66E4F">
              <w:rPr>
                <w:rFonts w:ascii="GHEA Grapalat" w:hAnsi="GHEA Grapalat"/>
              </w:rPr>
              <w:t>չ ակտիվ բնակչություն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962.3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978.9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926.3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845.4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842.5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iCs/>
              </w:rPr>
            </w:pPr>
            <w:r w:rsidRPr="00E66E4F">
              <w:rPr>
                <w:rFonts w:ascii="GHEA Grapalat" w:hAnsi="GHEA Grapalat" w:cs="Arial"/>
                <w:bCs/>
                <w:iCs/>
              </w:rPr>
              <w:t>800.7</w:t>
            </w:r>
          </w:p>
        </w:tc>
      </w:tr>
      <w:tr w:rsidR="007D65E5" w:rsidRPr="006B675E" w:rsidTr="00A30E61">
        <w:trPr>
          <w:trHeight w:val="367"/>
          <w:tblHeader/>
        </w:trPr>
        <w:tc>
          <w:tcPr>
            <w:tcW w:w="3510" w:type="dxa"/>
            <w:vAlign w:val="center"/>
          </w:tcPr>
          <w:p w:rsidR="007D65E5" w:rsidRPr="00E66E4F" w:rsidRDefault="007D65E5" w:rsidP="00A30E61">
            <w:pPr>
              <w:ind w:right="-108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Զբաղվածներ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1183.1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1152.8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1185.2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1175.1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 w:cs="Arial"/>
              </w:rPr>
              <w:t>1172.8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1163.8</w:t>
            </w:r>
          </w:p>
        </w:tc>
      </w:tr>
      <w:tr w:rsidR="007D65E5" w:rsidRPr="006B675E" w:rsidTr="00A30E61">
        <w:trPr>
          <w:trHeight w:val="274"/>
          <w:tblHeader/>
        </w:trPr>
        <w:tc>
          <w:tcPr>
            <w:tcW w:w="3510" w:type="dxa"/>
            <w:vAlign w:val="center"/>
          </w:tcPr>
          <w:p w:rsidR="007D65E5" w:rsidRPr="00E66E4F" w:rsidRDefault="007D65E5" w:rsidP="00A30E61">
            <w:pPr>
              <w:ind w:right="-198"/>
              <w:rPr>
                <w:rFonts w:ascii="GHEA Grapalat" w:hAnsi="GHEA Grapalat"/>
                <w:spacing w:val="-4"/>
              </w:rPr>
            </w:pPr>
            <w:r w:rsidRPr="00E66E4F">
              <w:rPr>
                <w:rFonts w:ascii="GHEA Grapalat" w:hAnsi="GHEA Grapalat"/>
                <w:spacing w:val="-4"/>
              </w:rPr>
              <w:t>Գործազուրկներ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231.6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265.9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277.8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265.5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245.2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224.6</w:t>
            </w:r>
          </w:p>
        </w:tc>
      </w:tr>
      <w:tr w:rsidR="007D65E5" w:rsidRPr="006B675E" w:rsidTr="00A30E61">
        <w:trPr>
          <w:trHeight w:val="557"/>
          <w:tblHeader/>
        </w:trPr>
        <w:tc>
          <w:tcPr>
            <w:tcW w:w="3510" w:type="dxa"/>
            <w:vAlign w:val="center"/>
          </w:tcPr>
          <w:p w:rsidR="007D65E5" w:rsidRPr="00E66E4F" w:rsidRDefault="007D65E5" w:rsidP="00A30E61">
            <w:pPr>
              <w:ind w:right="-108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Տնտեսական ակտիվության մակարդակը, %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</w:p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59.5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59.2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61.2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63.0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62.7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iCs/>
              </w:rPr>
            </w:pPr>
            <w:r w:rsidRPr="00E66E4F">
              <w:rPr>
                <w:rFonts w:ascii="GHEA Grapalat" w:hAnsi="GHEA Grapalat" w:cs="Arial"/>
                <w:bCs/>
                <w:iCs/>
              </w:rPr>
              <w:t>63.4</w:t>
            </w:r>
          </w:p>
        </w:tc>
      </w:tr>
      <w:tr w:rsidR="007D65E5" w:rsidRPr="006B675E" w:rsidTr="00A30E61">
        <w:trPr>
          <w:trHeight w:val="280"/>
          <w:tblHeader/>
        </w:trPr>
        <w:tc>
          <w:tcPr>
            <w:tcW w:w="3510" w:type="dxa"/>
            <w:vAlign w:val="center"/>
          </w:tcPr>
          <w:p w:rsidR="007D65E5" w:rsidRPr="00E66E4F" w:rsidRDefault="007D65E5" w:rsidP="00A30E61">
            <w:pPr>
              <w:ind w:right="-108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Զբաղվածության մակարդակը, %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49.8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48.1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49.6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51.4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</w:rPr>
            </w:pPr>
            <w:r w:rsidRPr="00E66E4F">
              <w:rPr>
                <w:rFonts w:ascii="GHEA Grapalat" w:hAnsi="GHEA Grapalat" w:cs="Arial"/>
                <w:bCs/>
              </w:rPr>
              <w:t>51.9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 w:cs="Arial"/>
                <w:bCs/>
                <w:color w:val="000000"/>
              </w:rPr>
            </w:pPr>
            <w:r w:rsidRPr="00E66E4F">
              <w:rPr>
                <w:rFonts w:ascii="GHEA Grapalat" w:hAnsi="GHEA Grapalat" w:cs="Arial"/>
                <w:bCs/>
                <w:color w:val="000000"/>
              </w:rPr>
              <w:t>48.1</w:t>
            </w:r>
          </w:p>
        </w:tc>
      </w:tr>
      <w:tr w:rsidR="007D65E5" w:rsidRPr="006B675E" w:rsidTr="00A30E61">
        <w:trPr>
          <w:trHeight w:val="271"/>
          <w:tblHeader/>
        </w:trPr>
        <w:tc>
          <w:tcPr>
            <w:tcW w:w="3510" w:type="dxa"/>
            <w:vAlign w:val="center"/>
          </w:tcPr>
          <w:p w:rsidR="007D65E5" w:rsidRPr="00E66E4F" w:rsidRDefault="007D65E5" w:rsidP="00A30E61">
            <w:pPr>
              <w:ind w:right="-108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Գործազրկության մակարդակը, %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16.4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18.7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19.0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18.4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17.3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16.2</w:t>
            </w:r>
          </w:p>
        </w:tc>
      </w:tr>
      <w:tr w:rsidR="007D65E5" w:rsidRPr="006B675E" w:rsidTr="00A30E61">
        <w:trPr>
          <w:trHeight w:val="416"/>
          <w:tblHeader/>
        </w:trPr>
        <w:tc>
          <w:tcPr>
            <w:tcW w:w="3510" w:type="dxa"/>
            <w:vAlign w:val="center"/>
          </w:tcPr>
          <w:p w:rsidR="007D65E5" w:rsidRPr="00E66E4F" w:rsidRDefault="007D65E5" w:rsidP="00A30E61">
            <w:pPr>
              <w:ind w:right="-108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Միջին ամսական անվանական աշխատավարձի աճի տեմպը, %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117.8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109.9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106.9</w:t>
            </w:r>
          </w:p>
        </w:tc>
        <w:tc>
          <w:tcPr>
            <w:tcW w:w="992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105.3</w:t>
            </w:r>
          </w:p>
        </w:tc>
        <w:tc>
          <w:tcPr>
            <w:tcW w:w="993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104.7</w:t>
            </w:r>
          </w:p>
        </w:tc>
        <w:tc>
          <w:tcPr>
            <w:tcW w:w="996" w:type="dxa"/>
            <w:vAlign w:val="bottom"/>
          </w:tcPr>
          <w:p w:rsidR="007D65E5" w:rsidRPr="00E66E4F" w:rsidRDefault="007D65E5" w:rsidP="00A30E61">
            <w:pPr>
              <w:jc w:val="center"/>
              <w:rPr>
                <w:rFonts w:ascii="GHEA Grapalat" w:hAnsi="GHEA Grapalat"/>
              </w:rPr>
            </w:pPr>
            <w:r w:rsidRPr="00E66E4F">
              <w:rPr>
                <w:rFonts w:ascii="GHEA Grapalat" w:hAnsi="GHEA Grapalat"/>
              </w:rPr>
              <w:t>104.8</w:t>
            </w:r>
          </w:p>
        </w:tc>
      </w:tr>
    </w:tbl>
    <w:p w:rsidR="007D65E5" w:rsidRPr="00C655F1" w:rsidRDefault="007D65E5" w:rsidP="00C0459A">
      <w:pPr>
        <w:tabs>
          <w:tab w:val="left" w:pos="993"/>
        </w:tabs>
        <w:spacing w:line="276" w:lineRule="auto"/>
        <w:ind w:left="709"/>
        <w:jc w:val="both"/>
        <w:rPr>
          <w:rFonts w:ascii="GHEA Grapalat" w:hAnsi="GHEA Grapalat"/>
          <w:sz w:val="10"/>
          <w:szCs w:val="10"/>
          <w:lang w:val="es-ES"/>
        </w:rPr>
      </w:pPr>
    </w:p>
    <w:p w:rsidR="007D65E5" w:rsidRPr="00FC3642" w:rsidRDefault="007D65E5" w:rsidP="00FC11CA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es-ES"/>
        </w:rPr>
      </w:pPr>
      <w:r w:rsidRPr="00FC3642">
        <w:rPr>
          <w:rFonts w:ascii="GHEA Grapalat" w:hAnsi="GHEA Grapalat"/>
          <w:b/>
          <w:i/>
          <w:sz w:val="24"/>
          <w:szCs w:val="24"/>
          <w:lang w:val="hy-AM"/>
        </w:rPr>
        <w:t>Աղքատությունը.</w:t>
      </w:r>
      <w:r w:rsidRPr="00FC3642">
        <w:rPr>
          <w:rFonts w:ascii="GHEA Grapalat" w:hAnsi="GHEA Grapalat"/>
          <w:sz w:val="24"/>
          <w:szCs w:val="24"/>
          <w:lang w:val="hy-AM"/>
        </w:rPr>
        <w:t xml:space="preserve"> 2000-ականների սկզբին տնտեսության կայուն զարգացումը բերեց աշխատավարձերի բարձրացման, զբաղ</w:t>
      </w:r>
      <w:r w:rsidRPr="00FC3642">
        <w:rPr>
          <w:rFonts w:ascii="GHEA Grapalat" w:hAnsi="GHEA Grapalat"/>
          <w:sz w:val="24"/>
          <w:szCs w:val="24"/>
          <w:lang w:val="hy-AM"/>
        </w:rPr>
        <w:softHyphen/>
        <w:t>վածության մակարդակի կայունացման և բյուջեից սոցիալական ոլորտներին ուղղվող ծախսերի ավե</w:t>
      </w:r>
      <w:r w:rsidRPr="00FC3642">
        <w:rPr>
          <w:rFonts w:ascii="GHEA Grapalat" w:hAnsi="GHEA Grapalat"/>
          <w:sz w:val="24"/>
          <w:szCs w:val="24"/>
          <w:lang w:val="hy-AM"/>
        </w:rPr>
        <w:softHyphen/>
        <w:t>լաց</w:t>
      </w:r>
      <w:r w:rsidRPr="00FC3642">
        <w:rPr>
          <w:rFonts w:ascii="GHEA Grapalat" w:hAnsi="GHEA Grapalat"/>
          <w:sz w:val="24"/>
          <w:szCs w:val="24"/>
          <w:lang w:val="hy-AM"/>
        </w:rPr>
        <w:softHyphen/>
        <w:t>մա</w:t>
      </w:r>
      <w:r w:rsidRPr="00FC3642">
        <w:rPr>
          <w:rFonts w:ascii="GHEA Grapalat" w:hAnsi="GHEA Grapalat"/>
          <w:sz w:val="24"/>
          <w:szCs w:val="24"/>
          <w:lang w:val="hy-AM"/>
        </w:rPr>
        <w:softHyphen/>
        <w:t>ն: Այդ ամենը, մասնավոր տրանսֆերտների աճող հոսքի հետ մեկտեղ, նպաստեցին աղքատության մակարդակի զգալի կրճատմանը: Հայաս</w:t>
      </w:r>
      <w:r>
        <w:rPr>
          <w:rFonts w:ascii="GHEA Grapalat" w:hAnsi="GHEA Grapalat"/>
          <w:sz w:val="24"/>
          <w:szCs w:val="24"/>
          <w:lang w:val="hy-AM"/>
        </w:rPr>
        <w:t>տանի անկախացմանը հաջորդած տա</w:t>
      </w:r>
      <w:r>
        <w:rPr>
          <w:rFonts w:ascii="GHEA Grapalat" w:hAnsi="GHEA Grapalat"/>
          <w:sz w:val="24"/>
          <w:szCs w:val="24"/>
          <w:lang w:val="hy-AM"/>
        </w:rPr>
        <w:softHyphen/>
        <w:t>րա</w:t>
      </w:r>
      <w:r w:rsidRPr="00FC3642">
        <w:rPr>
          <w:rFonts w:ascii="GHEA Grapalat" w:hAnsi="GHEA Grapalat"/>
          <w:sz w:val="24"/>
          <w:szCs w:val="24"/>
          <w:lang w:val="hy-AM"/>
        </w:rPr>
        <w:t>ծաշրջանային քաղաքական իրավիճակը, շրջափա</w:t>
      </w:r>
      <w:r w:rsidRPr="00FC3642">
        <w:rPr>
          <w:rFonts w:ascii="GHEA Grapalat" w:hAnsi="GHEA Grapalat"/>
          <w:sz w:val="24"/>
          <w:szCs w:val="24"/>
          <w:lang w:val="hy-AM"/>
        </w:rPr>
        <w:softHyphen/>
        <w:t>կումը, վառելիքաէներգետիկ ճգնաժամը կազմալուծեցին երկրի տնտեսությունը, իսկ բնակչության աղքատությունը հասավ 55 %-ի (աղյուսակ 10): Հայաստանում աղքատության աստիճանի հաշվարկի համար ներկայումս կիրառվում է Համաշխարհային Բանկի կողմից սահմանված աղքատության աստիճանի հաշվարկի երրորդ մեթոդը -  աղքատության կոր (1996-2003 թթ. – 1-ին, 2004-2008 թթ. – 2-րդ): 2012 թ.-ի ընթացքում Հայաստանում աղքատության մակարդակը կազմել է 32.4 %՝ 2008 թ.-ին արձանագրված 27.6 %-ի դիմաց: Շատ աղքատների տեսակարար կշիռը 2012 թ.-ին կազմել է 13.5 %՝ 2008 թ.-ին արձանագրված 12.6 %-ի դիմաց: Իսկ ծայրահեղ աղքատության մակարդակը 2012 թ.-ին կազմել է 2.8 %` 2008 թ.-ին արձանագրված 1.6 %-ի դիմաց ( աղյուսակ 11): Հարկ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նշել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որ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զգալի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փոփոխության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ենթարկվել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բնակչության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ապրելակերպի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որոշակի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սովորություն</w:t>
      </w:r>
      <w:r w:rsidRPr="006B675E">
        <w:rPr>
          <w:rFonts w:ascii="GHEA Grapalat" w:hAnsi="GHEA Grapalat"/>
          <w:sz w:val="24"/>
          <w:szCs w:val="24"/>
          <w:lang w:val="es-ES"/>
        </w:rPr>
        <w:softHyphen/>
      </w:r>
      <w:r w:rsidRPr="00FC3642">
        <w:rPr>
          <w:rFonts w:ascii="GHEA Grapalat" w:hAnsi="GHEA Grapalat"/>
          <w:sz w:val="24"/>
          <w:szCs w:val="24"/>
          <w:lang w:val="hy-AM"/>
        </w:rPr>
        <w:t>ները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: </w:t>
      </w:r>
      <w:r w:rsidRPr="00FC3642">
        <w:rPr>
          <w:rFonts w:ascii="GHEA Grapalat" w:hAnsi="GHEA Grapalat"/>
          <w:sz w:val="24"/>
          <w:szCs w:val="24"/>
          <w:lang w:val="hy-AM"/>
        </w:rPr>
        <w:t>Մասնավորապես`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պակասեցրել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սննդի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սպառումը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(31.5 %), </w:t>
      </w:r>
      <w:r w:rsidRPr="00FC3642">
        <w:rPr>
          <w:rFonts w:ascii="GHEA Grapalat" w:hAnsi="GHEA Grapalat"/>
          <w:sz w:val="24"/>
          <w:szCs w:val="24"/>
          <w:lang w:val="hy-AM"/>
        </w:rPr>
        <w:t>թանկարժեք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սննդամթերքը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փո</w:t>
      </w:r>
      <w:r w:rsidRPr="006B675E">
        <w:rPr>
          <w:rFonts w:ascii="GHEA Grapalat" w:hAnsi="GHEA Grapalat"/>
          <w:sz w:val="24"/>
          <w:szCs w:val="24"/>
          <w:lang w:val="es-ES"/>
        </w:rPr>
        <w:softHyphen/>
      </w:r>
      <w:r w:rsidRPr="00FC3642">
        <w:rPr>
          <w:rFonts w:ascii="GHEA Grapalat" w:hAnsi="GHEA Grapalat"/>
          <w:sz w:val="24"/>
          <w:szCs w:val="24"/>
          <w:lang w:val="hy-AM"/>
        </w:rPr>
        <w:t>խա</w:t>
      </w:r>
      <w:r w:rsidRPr="006B675E">
        <w:rPr>
          <w:rFonts w:ascii="GHEA Grapalat" w:hAnsi="GHEA Grapalat"/>
          <w:sz w:val="24"/>
          <w:szCs w:val="24"/>
          <w:lang w:val="es-ES"/>
        </w:rPr>
        <w:softHyphen/>
      </w:r>
      <w:r w:rsidRPr="00FC3642">
        <w:rPr>
          <w:rFonts w:ascii="GHEA Grapalat" w:hAnsi="GHEA Grapalat"/>
          <w:sz w:val="24"/>
          <w:szCs w:val="24"/>
          <w:lang w:val="hy-AM"/>
        </w:rPr>
        <w:t>րինել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էժանով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(59.2 %), </w:t>
      </w:r>
      <w:r w:rsidRPr="00FC3642">
        <w:rPr>
          <w:rFonts w:ascii="GHEA Grapalat" w:hAnsi="GHEA Grapalat"/>
          <w:sz w:val="24"/>
          <w:szCs w:val="24"/>
          <w:lang w:val="hy-AM"/>
        </w:rPr>
        <w:t>դադարեցվել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կամ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նվազեցվել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ոչ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պարենային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ապրանքների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ձեռք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բերելը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(48.3 %), </w:t>
      </w:r>
      <w:r w:rsidRPr="00FC3642">
        <w:rPr>
          <w:rFonts w:ascii="GHEA Grapalat" w:hAnsi="GHEA Grapalat"/>
          <w:sz w:val="24"/>
          <w:szCs w:val="24"/>
          <w:lang w:val="hy-AM"/>
        </w:rPr>
        <w:t>ավելի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քիչ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օգտվում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զվարճանքներից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(66.1 %) </w:t>
      </w:r>
      <w:r w:rsidRPr="00FC3642">
        <w:rPr>
          <w:rFonts w:ascii="GHEA Grapalat" w:hAnsi="GHEA Grapalat"/>
          <w:sz w:val="24"/>
          <w:szCs w:val="24"/>
          <w:lang w:val="hy-AM"/>
        </w:rPr>
        <w:t>ու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ընկերային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հանդիպումներից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(64.6 %) </w:t>
      </w:r>
      <w:r w:rsidRPr="00FC3642">
        <w:rPr>
          <w:rFonts w:ascii="GHEA Grapalat" w:hAnsi="GHEA Grapalat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այլն</w:t>
      </w:r>
      <w:r w:rsidRPr="006B675E">
        <w:rPr>
          <w:rFonts w:ascii="GHEA Grapalat" w:hAnsi="GHEA Grapalat"/>
          <w:sz w:val="24"/>
          <w:szCs w:val="24"/>
          <w:lang w:val="es-ES"/>
        </w:rPr>
        <w:t>:</w:t>
      </w:r>
      <w:r w:rsidRPr="00FC3642">
        <w:rPr>
          <w:rFonts w:ascii="GHEA Grapalat" w:hAnsi="GHEA Grapalat"/>
          <w:sz w:val="24"/>
          <w:szCs w:val="24"/>
          <w:lang w:val="hy-AM"/>
        </w:rPr>
        <w:t xml:space="preserve"> Աղքատության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հաղթահարման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համար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ըստ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դիտարկումների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հաշվարկների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Հայաստանին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անհրաժեշտ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69.4 </w:t>
      </w:r>
      <w:r w:rsidRPr="00FC3642">
        <w:rPr>
          <w:rFonts w:ascii="GHEA Grapalat" w:hAnsi="GHEA Grapalat"/>
          <w:sz w:val="24"/>
          <w:szCs w:val="24"/>
          <w:lang w:val="hy-AM"/>
        </w:rPr>
        <w:t>մլրդ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. </w:t>
      </w:r>
      <w:r w:rsidRPr="00FC3642">
        <w:rPr>
          <w:rFonts w:ascii="GHEA Grapalat" w:hAnsi="GHEA Grapalat"/>
          <w:sz w:val="24"/>
          <w:szCs w:val="24"/>
          <w:lang w:val="hy-AM"/>
        </w:rPr>
        <w:t>դրամ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կամ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ՀՆԱ</w:t>
      </w:r>
      <w:r w:rsidRPr="006B675E">
        <w:rPr>
          <w:rFonts w:ascii="GHEA Grapalat" w:hAnsi="GHEA Grapalat"/>
          <w:sz w:val="24"/>
          <w:szCs w:val="24"/>
          <w:lang w:val="es-ES"/>
        </w:rPr>
        <w:t>-</w:t>
      </w:r>
      <w:r w:rsidRPr="00FC3642">
        <w:rPr>
          <w:rFonts w:ascii="GHEA Grapalat" w:hAnsi="GHEA Grapalat"/>
          <w:sz w:val="24"/>
          <w:szCs w:val="24"/>
          <w:lang w:val="hy-AM"/>
        </w:rPr>
        <w:t>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1.7 % </w:t>
      </w:r>
      <w:r w:rsidRPr="00FC3642">
        <w:rPr>
          <w:rFonts w:ascii="GHEA Grapalat" w:hAnsi="GHEA Grapalat"/>
          <w:sz w:val="24"/>
          <w:szCs w:val="24"/>
          <w:lang w:val="hy-AM"/>
        </w:rPr>
        <w:t>կազմող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գումար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` </w:t>
      </w:r>
      <w:r w:rsidRPr="00FC3642">
        <w:rPr>
          <w:rFonts w:ascii="GHEA Grapalat" w:hAnsi="GHEA Grapalat"/>
          <w:sz w:val="24"/>
          <w:szCs w:val="24"/>
          <w:lang w:val="hy-AM"/>
        </w:rPr>
        <w:t>ենթադրելով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որ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սոցիալական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աջակցությունը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բարձր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հասցեականությամբ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կտրամադրվի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միայն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աղքատներին</w:t>
      </w:r>
      <w:r w:rsidRPr="006B675E">
        <w:rPr>
          <w:rFonts w:ascii="GHEA Grapalat" w:hAnsi="GHEA Grapalat"/>
          <w:sz w:val="24"/>
          <w:szCs w:val="24"/>
          <w:lang w:val="es-ES"/>
        </w:rPr>
        <w:t>:</w:t>
      </w:r>
      <w:r w:rsidRPr="004D6E9D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Ծայրահեղ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աղքատության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վերացումը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կպահանջի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2.0 </w:t>
      </w:r>
      <w:r w:rsidRPr="00FC3642">
        <w:rPr>
          <w:rFonts w:ascii="GHEA Grapalat" w:hAnsi="GHEA Grapalat"/>
          <w:sz w:val="24"/>
          <w:szCs w:val="24"/>
          <w:lang w:val="hy-AM"/>
        </w:rPr>
        <w:t>մլրդ</w:t>
      </w:r>
      <w:r w:rsidRPr="006B675E">
        <w:rPr>
          <w:rFonts w:ascii="GHEA Grapalat" w:hAnsi="GHEA Grapalat"/>
          <w:sz w:val="24"/>
          <w:szCs w:val="24"/>
          <w:lang w:val="es-ES"/>
        </w:rPr>
        <w:t>.</w:t>
      </w:r>
      <w:r w:rsidRPr="00FC3642">
        <w:rPr>
          <w:rFonts w:ascii="GHEA Grapalat" w:hAnsi="GHEA Grapalat"/>
          <w:sz w:val="24"/>
          <w:szCs w:val="24"/>
          <w:lang w:val="hy-AM"/>
        </w:rPr>
        <w:t>դրամ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կամ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ՀՆԱ</w:t>
      </w:r>
      <w:r w:rsidRPr="006B675E">
        <w:rPr>
          <w:rFonts w:ascii="GHEA Grapalat" w:hAnsi="GHEA Grapalat"/>
          <w:sz w:val="24"/>
          <w:szCs w:val="24"/>
          <w:lang w:val="es-ES"/>
        </w:rPr>
        <w:t>-</w:t>
      </w:r>
      <w:r w:rsidRPr="00FC3642">
        <w:rPr>
          <w:rFonts w:ascii="GHEA Grapalat" w:hAnsi="GHEA Grapalat"/>
          <w:sz w:val="24"/>
          <w:szCs w:val="24"/>
          <w:lang w:val="hy-AM"/>
        </w:rPr>
        <w:t>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0.1 %-</w:t>
      </w:r>
      <w:r w:rsidRPr="00FC3642">
        <w:rPr>
          <w:rFonts w:ascii="GHEA Grapalat" w:hAnsi="GHEA Grapalat"/>
          <w:sz w:val="24"/>
          <w:szCs w:val="24"/>
          <w:lang w:val="hy-AM"/>
        </w:rPr>
        <w:t>ը՝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հավելումն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ծայրահեղ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աղքատներին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արդեն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իսկ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ուղղված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սոցիալական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աջակցության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ապահովելով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բարձր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հասցեականություն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: </w:t>
      </w:r>
      <w:r w:rsidRPr="00FC3642">
        <w:rPr>
          <w:rFonts w:ascii="GHEA Grapalat" w:hAnsi="GHEA Grapalat"/>
          <w:sz w:val="24"/>
          <w:szCs w:val="24"/>
          <w:lang w:val="hy-AM"/>
        </w:rPr>
        <w:t>Միջազգային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փորձը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վկայում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որ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սոցիալական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աջակցության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տրամադրման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անթերի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հասցեականություն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ապահովելը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շատ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անհավանական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ուստի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աղքատության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հաղթահարման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համար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պահանջվող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փաստացի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միջոցներն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իրականում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շատ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ավելին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են</w:t>
      </w:r>
      <w:r w:rsidRPr="006B675E">
        <w:rPr>
          <w:rFonts w:ascii="GHEA Grapalat" w:hAnsi="GHEA Grapalat"/>
          <w:sz w:val="24"/>
          <w:szCs w:val="24"/>
          <w:lang w:val="es-ES"/>
        </w:rPr>
        <w:t>:</w:t>
      </w:r>
      <w:r w:rsidRPr="00716F80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Բարձր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հասցեականություն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ապահովելու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նպատակով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պահանջվող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ռեսուրսների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համեմատ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ազատական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տնտեսակարգով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երկրներում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աղքատության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հաղթահարման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համար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պահանջվող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նվազագույն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ռեսուրսները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հարկ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առնվազն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կրկնապատկել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: </w:t>
      </w:r>
      <w:r w:rsidRPr="00FC3642">
        <w:rPr>
          <w:rFonts w:ascii="GHEA Grapalat" w:hAnsi="GHEA Grapalat"/>
          <w:sz w:val="24"/>
          <w:szCs w:val="24"/>
          <w:lang w:val="hy-AM"/>
        </w:rPr>
        <w:t>Ընդհանուր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առմամբ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/>
          <w:sz w:val="24"/>
          <w:szCs w:val="24"/>
          <w:lang w:val="hy-AM"/>
        </w:rPr>
        <w:t>աղքատության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մակարդակի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փոփոխությունը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պայմանավորված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է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կենսամակարդակը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գնահատող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սպառման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ագրեգատի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փոփոխությամբ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և</w:t>
      </w:r>
      <w:r w:rsidRPr="006B675E">
        <w:rPr>
          <w:rFonts w:ascii="GHEA Grapalat" w:hAnsi="GHEA Grapalat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/>
          <w:sz w:val="24"/>
          <w:szCs w:val="24"/>
          <w:lang w:val="hy-AM"/>
        </w:rPr>
        <w:t>վերջինիս</w:t>
      </w:r>
      <w:r w:rsidRPr="006B675E">
        <w:rPr>
          <w:rFonts w:ascii="GHEA Grapalat" w:hAnsi="GHEA Grapalat" w:cs="Times Armenia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բաշխվածության</w:t>
      </w:r>
      <w:r w:rsidRPr="006B675E">
        <w:rPr>
          <w:rFonts w:ascii="GHEA Grapalat" w:hAnsi="GHEA Grapalat" w:cs="Times Armenia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անհավասարության</w:t>
      </w:r>
      <w:r w:rsidRPr="006B675E">
        <w:rPr>
          <w:rFonts w:ascii="GHEA Grapalat" w:hAnsi="GHEA Grapalat" w:cs="Times Armenia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աստիճանով</w:t>
      </w:r>
      <w:r w:rsidRPr="006B675E">
        <w:rPr>
          <w:rFonts w:ascii="GHEA Grapalat" w:hAnsi="GHEA Grapalat" w:cs="Times Armenian"/>
          <w:sz w:val="24"/>
          <w:szCs w:val="24"/>
          <w:lang w:val="es-ES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2008-2012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թթ</w:t>
      </w:r>
      <w:r w:rsidRPr="006B675E">
        <w:rPr>
          <w:rFonts w:ascii="GHEA Grapalat" w:hAnsi="GHEA Grapalat" w:cs="Sylfaen"/>
          <w:sz w:val="24"/>
          <w:szCs w:val="24"/>
          <w:lang w:val="es-ES"/>
        </w:rPr>
        <w:t>.-</w:t>
      </w:r>
      <w:r w:rsidRPr="00FC3642">
        <w:rPr>
          <w:rFonts w:ascii="GHEA Grapalat" w:hAnsi="GHEA Grapalat" w:cs="Sylfaen"/>
          <w:sz w:val="24"/>
          <w:szCs w:val="24"/>
          <w:lang w:val="hy-AM"/>
        </w:rPr>
        <w:t>ի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ընթացքում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Հայաստանում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աղքատության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ընդհանուր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մակարդակի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4.79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տոկոսային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աճը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պայմանավորված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է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’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սպառման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FC3642">
        <w:rPr>
          <w:rFonts w:ascii="GHEA Grapalat" w:hAnsi="GHEA Grapalat" w:cs="Sylfaen"/>
          <w:sz w:val="24"/>
          <w:szCs w:val="24"/>
          <w:lang w:val="hy-AM"/>
        </w:rPr>
        <w:t>և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’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վերաբաշխման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բաղադրիչների</w:t>
      </w: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FC3642">
        <w:rPr>
          <w:rFonts w:ascii="GHEA Grapalat" w:hAnsi="GHEA Grapalat" w:cs="Sylfaen"/>
          <w:sz w:val="24"/>
          <w:szCs w:val="24"/>
          <w:lang w:val="hy-AM"/>
        </w:rPr>
        <w:t>ներգործությամբ</w:t>
      </w:r>
      <w:r w:rsidRPr="006B675E">
        <w:rPr>
          <w:rFonts w:ascii="GHEA Grapalat" w:hAnsi="GHEA Grapalat" w:cs="Sylfaen"/>
          <w:sz w:val="24"/>
          <w:szCs w:val="24"/>
          <w:lang w:val="es-ES"/>
        </w:rPr>
        <w:t>:</w:t>
      </w:r>
      <w:r w:rsidRPr="00FC3642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D65E5" w:rsidRPr="000F2618" w:rsidRDefault="007D65E5" w:rsidP="00FC11CA">
      <w:pPr>
        <w:jc w:val="right"/>
        <w:rPr>
          <w:rFonts w:ascii="GHEA Grapalat" w:hAnsi="GHEA Grapalat"/>
          <w:b/>
          <w:sz w:val="10"/>
          <w:szCs w:val="10"/>
          <w:lang w:val="es-ES"/>
        </w:rPr>
      </w:pPr>
    </w:p>
    <w:p w:rsidR="007D65E5" w:rsidRPr="00A21453" w:rsidRDefault="007D65E5" w:rsidP="00FC11CA">
      <w:pPr>
        <w:jc w:val="right"/>
        <w:rPr>
          <w:rFonts w:ascii="GHEA Grapalat" w:hAnsi="GHEA Grapalat"/>
          <w:b/>
          <w:sz w:val="24"/>
          <w:szCs w:val="24"/>
          <w:lang w:val="hy-AM"/>
        </w:rPr>
      </w:pPr>
      <w:r w:rsidRPr="00A21453">
        <w:rPr>
          <w:rFonts w:ascii="GHEA Grapalat" w:hAnsi="GHEA Grapalat"/>
          <w:b/>
          <w:sz w:val="24"/>
          <w:szCs w:val="24"/>
          <w:lang w:val="hy-AM"/>
        </w:rPr>
        <w:t>Աղյուսակ</w:t>
      </w:r>
      <w:r w:rsidRPr="009C5332">
        <w:rPr>
          <w:rFonts w:ascii="GHEA Grapalat" w:hAnsi="GHEA Grapalat"/>
          <w:b/>
          <w:sz w:val="24"/>
          <w:szCs w:val="24"/>
          <w:lang w:val="es-ES"/>
        </w:rPr>
        <w:t xml:space="preserve"> 10</w:t>
      </w:r>
      <w:r w:rsidRPr="00A21453">
        <w:rPr>
          <w:rFonts w:ascii="GHEA Grapalat" w:hAnsi="GHEA Grapalat"/>
          <w:b/>
          <w:sz w:val="24"/>
          <w:szCs w:val="24"/>
          <w:lang w:val="hy-AM"/>
        </w:rPr>
        <w:t>.</w:t>
      </w:r>
    </w:p>
    <w:p w:rsidR="007D65E5" w:rsidRPr="00CF3ED2" w:rsidRDefault="007D65E5" w:rsidP="00FC11CA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CF3ED2">
        <w:rPr>
          <w:rFonts w:ascii="GHEA Grapalat" w:hAnsi="GHEA Grapalat"/>
          <w:b/>
          <w:sz w:val="22"/>
          <w:szCs w:val="22"/>
          <w:lang w:val="hy-AM"/>
        </w:rPr>
        <w:t>Աղքատության մակարդակը Հայաստանում 2001-2012 թթ.-ին.</w:t>
      </w:r>
    </w:p>
    <w:p w:rsidR="007D65E5" w:rsidRPr="00CF3ED2" w:rsidRDefault="007D65E5" w:rsidP="00FC11CA">
      <w:pPr>
        <w:jc w:val="center"/>
        <w:rPr>
          <w:rFonts w:ascii="GHEA Grapalat" w:hAnsi="GHEA Grapalat"/>
          <w:b/>
          <w:sz w:val="22"/>
          <w:szCs w:val="22"/>
          <w:lang w:val="en-US"/>
        </w:rPr>
      </w:pPr>
      <w:r w:rsidRPr="00CF3ED2">
        <w:rPr>
          <w:rFonts w:ascii="GHEA Grapalat" w:hAnsi="GHEA Grapalat"/>
          <w:b/>
          <w:sz w:val="22"/>
          <w:szCs w:val="22"/>
        </w:rPr>
        <w:t>Աղբյուր` ՀՀ ԱՎԾ, ՏՏԿԱՀ</w:t>
      </w:r>
    </w:p>
    <w:p w:rsidR="007D65E5" w:rsidRPr="00A21453" w:rsidRDefault="007D65E5" w:rsidP="00FC11CA">
      <w:pPr>
        <w:ind w:left="1080"/>
        <w:rPr>
          <w:rFonts w:ascii="GHEA Grapalat" w:hAnsi="GHEA Grapalat"/>
          <w:sz w:val="16"/>
          <w:szCs w:val="16"/>
          <w:lang w:val="hy-AM"/>
        </w:rPr>
      </w:pPr>
    </w:p>
    <w:tbl>
      <w:tblPr>
        <w:tblW w:w="10255" w:type="dxa"/>
        <w:jc w:val="center"/>
        <w:tblInd w:w="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9"/>
        <w:gridCol w:w="658"/>
        <w:gridCol w:w="684"/>
        <w:gridCol w:w="693"/>
        <w:gridCol w:w="695"/>
        <w:gridCol w:w="693"/>
        <w:gridCol w:w="698"/>
        <w:gridCol w:w="684"/>
        <w:gridCol w:w="708"/>
        <w:gridCol w:w="698"/>
        <w:gridCol w:w="658"/>
        <w:gridCol w:w="632"/>
        <w:gridCol w:w="645"/>
      </w:tblGrid>
      <w:tr w:rsidR="007D65E5" w:rsidRPr="006B675E" w:rsidTr="00A30E61">
        <w:trPr>
          <w:trHeight w:val="284"/>
          <w:jc w:val="center"/>
        </w:trPr>
        <w:tc>
          <w:tcPr>
            <w:tcW w:w="2354" w:type="dxa"/>
          </w:tcPr>
          <w:p w:rsidR="007D65E5" w:rsidRPr="004C6495" w:rsidRDefault="007D65E5" w:rsidP="00A30E6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518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2001</w:t>
            </w:r>
          </w:p>
        </w:tc>
        <w:tc>
          <w:tcPr>
            <w:tcW w:w="675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2002</w:t>
            </w:r>
          </w:p>
        </w:tc>
        <w:tc>
          <w:tcPr>
            <w:tcW w:w="685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2003</w:t>
            </w:r>
          </w:p>
        </w:tc>
        <w:tc>
          <w:tcPr>
            <w:tcW w:w="679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2004</w:t>
            </w:r>
          </w:p>
        </w:tc>
        <w:tc>
          <w:tcPr>
            <w:tcW w:w="685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2005</w:t>
            </w:r>
          </w:p>
        </w:tc>
        <w:tc>
          <w:tcPr>
            <w:tcW w:w="690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2006</w:t>
            </w:r>
          </w:p>
        </w:tc>
        <w:tc>
          <w:tcPr>
            <w:tcW w:w="675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2007</w:t>
            </w:r>
          </w:p>
        </w:tc>
        <w:tc>
          <w:tcPr>
            <w:tcW w:w="691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2008</w:t>
            </w:r>
          </w:p>
        </w:tc>
        <w:tc>
          <w:tcPr>
            <w:tcW w:w="690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2009</w:t>
            </w:r>
          </w:p>
        </w:tc>
        <w:tc>
          <w:tcPr>
            <w:tcW w:w="649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2010</w:t>
            </w:r>
          </w:p>
        </w:tc>
        <w:tc>
          <w:tcPr>
            <w:tcW w:w="632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2011</w:t>
            </w:r>
          </w:p>
        </w:tc>
        <w:tc>
          <w:tcPr>
            <w:tcW w:w="632" w:type="dxa"/>
          </w:tcPr>
          <w:p w:rsidR="007D65E5" w:rsidRPr="004C6495" w:rsidRDefault="007D65E5" w:rsidP="00A30E61">
            <w:pPr>
              <w:rPr>
                <w:rFonts w:ascii="GHEA Grapalat" w:hAnsi="GHEA Grapalat"/>
                <w:b/>
                <w:lang w:val="hy-AM"/>
              </w:rPr>
            </w:pPr>
            <w:r w:rsidRPr="004C6495">
              <w:rPr>
                <w:rFonts w:ascii="GHEA Grapalat" w:hAnsi="GHEA Grapalat"/>
                <w:b/>
                <w:lang w:val="hy-AM"/>
              </w:rPr>
              <w:t>2012</w:t>
            </w:r>
          </w:p>
        </w:tc>
      </w:tr>
      <w:tr w:rsidR="007D65E5" w:rsidRPr="006B675E" w:rsidTr="00A30E61">
        <w:trPr>
          <w:trHeight w:val="592"/>
          <w:jc w:val="center"/>
        </w:trPr>
        <w:tc>
          <w:tcPr>
            <w:tcW w:w="2354" w:type="dxa"/>
          </w:tcPr>
          <w:p w:rsidR="007D65E5" w:rsidRPr="00CF3ED2" w:rsidRDefault="007D65E5" w:rsidP="00A30E61">
            <w:pPr>
              <w:rPr>
                <w:rFonts w:ascii="GHEA Grapalat" w:hAnsi="GHEA Grapalat"/>
                <w:lang w:val="hy-AM"/>
              </w:rPr>
            </w:pPr>
            <w:r w:rsidRPr="00CF3ED2">
              <w:rPr>
                <w:rFonts w:ascii="GHEA Grapalat" w:hAnsi="GHEA Grapalat"/>
                <w:lang w:val="hy-AM"/>
              </w:rPr>
              <w:t>1996 թ. մեթոդաբանությամբ</w:t>
            </w:r>
          </w:p>
        </w:tc>
        <w:tc>
          <w:tcPr>
            <w:tcW w:w="518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50.9</w:t>
            </w:r>
          </w:p>
        </w:tc>
        <w:tc>
          <w:tcPr>
            <w:tcW w:w="67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49.7</w:t>
            </w:r>
          </w:p>
        </w:tc>
        <w:tc>
          <w:tcPr>
            <w:tcW w:w="68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42.9</w:t>
            </w:r>
          </w:p>
        </w:tc>
        <w:tc>
          <w:tcPr>
            <w:tcW w:w="679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39.0</w:t>
            </w:r>
          </w:p>
        </w:tc>
        <w:tc>
          <w:tcPr>
            <w:tcW w:w="68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90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7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91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90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49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32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632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</w:p>
        </w:tc>
      </w:tr>
      <w:tr w:rsidR="007D65E5" w:rsidRPr="006B675E" w:rsidTr="00A30E61">
        <w:trPr>
          <w:trHeight w:val="564"/>
          <w:jc w:val="center"/>
        </w:trPr>
        <w:tc>
          <w:tcPr>
            <w:tcW w:w="2354" w:type="dxa"/>
          </w:tcPr>
          <w:p w:rsidR="007D65E5" w:rsidRPr="00CF3ED2" w:rsidRDefault="007D65E5" w:rsidP="00A30E61">
            <w:pPr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 xml:space="preserve">2004 թ.  </w:t>
            </w:r>
            <w:r w:rsidRPr="00CF3ED2">
              <w:rPr>
                <w:rFonts w:ascii="GHEA Grapalat" w:hAnsi="GHEA Grapalat"/>
                <w:lang w:val="en-US"/>
              </w:rPr>
              <w:t>մ</w:t>
            </w:r>
            <w:r w:rsidRPr="00CF3ED2">
              <w:rPr>
                <w:rFonts w:ascii="GHEA Grapalat" w:hAnsi="GHEA Grapalat"/>
              </w:rPr>
              <w:t>եթոդաբանությամբ</w:t>
            </w:r>
          </w:p>
        </w:tc>
        <w:tc>
          <w:tcPr>
            <w:tcW w:w="518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7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8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79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34.6</w:t>
            </w:r>
          </w:p>
        </w:tc>
        <w:tc>
          <w:tcPr>
            <w:tcW w:w="68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29.8</w:t>
            </w:r>
          </w:p>
        </w:tc>
        <w:tc>
          <w:tcPr>
            <w:tcW w:w="690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26.5</w:t>
            </w:r>
          </w:p>
        </w:tc>
        <w:tc>
          <w:tcPr>
            <w:tcW w:w="67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25.0</w:t>
            </w:r>
          </w:p>
        </w:tc>
        <w:tc>
          <w:tcPr>
            <w:tcW w:w="691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23.5</w:t>
            </w:r>
          </w:p>
        </w:tc>
        <w:tc>
          <w:tcPr>
            <w:tcW w:w="690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28.7</w:t>
            </w:r>
          </w:p>
        </w:tc>
        <w:tc>
          <w:tcPr>
            <w:tcW w:w="649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28.9</w:t>
            </w:r>
          </w:p>
        </w:tc>
        <w:tc>
          <w:tcPr>
            <w:tcW w:w="632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  <w:highlight w:val="yellow"/>
              </w:rPr>
            </w:pPr>
          </w:p>
        </w:tc>
        <w:tc>
          <w:tcPr>
            <w:tcW w:w="632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  <w:highlight w:val="yellow"/>
              </w:rPr>
            </w:pPr>
          </w:p>
        </w:tc>
      </w:tr>
      <w:tr w:rsidR="007D65E5" w:rsidRPr="006B675E" w:rsidTr="00A30E61">
        <w:trPr>
          <w:trHeight w:val="438"/>
          <w:jc w:val="center"/>
        </w:trPr>
        <w:tc>
          <w:tcPr>
            <w:tcW w:w="2354" w:type="dxa"/>
          </w:tcPr>
          <w:p w:rsidR="007D65E5" w:rsidRPr="00CF3ED2" w:rsidRDefault="007D65E5" w:rsidP="00A30E61">
            <w:pPr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2009 թ. մեթոդաբանությամբ</w:t>
            </w:r>
          </w:p>
        </w:tc>
        <w:tc>
          <w:tcPr>
            <w:tcW w:w="518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7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8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79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53.5</w:t>
            </w:r>
          </w:p>
        </w:tc>
        <w:tc>
          <w:tcPr>
            <w:tcW w:w="68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90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7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---</w:t>
            </w:r>
          </w:p>
        </w:tc>
        <w:tc>
          <w:tcPr>
            <w:tcW w:w="691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27.6</w:t>
            </w:r>
          </w:p>
        </w:tc>
        <w:tc>
          <w:tcPr>
            <w:tcW w:w="690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34.1</w:t>
            </w:r>
          </w:p>
        </w:tc>
        <w:tc>
          <w:tcPr>
            <w:tcW w:w="649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35.8</w:t>
            </w:r>
          </w:p>
        </w:tc>
        <w:tc>
          <w:tcPr>
            <w:tcW w:w="632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  <w:lang w:val="en-US"/>
              </w:rPr>
            </w:pPr>
            <w:r w:rsidRPr="00CF3ED2">
              <w:rPr>
                <w:rFonts w:ascii="GHEA Grapalat" w:hAnsi="GHEA Grapalat"/>
                <w:lang w:val="en-US"/>
              </w:rPr>
              <w:t>35.0</w:t>
            </w:r>
          </w:p>
        </w:tc>
        <w:tc>
          <w:tcPr>
            <w:tcW w:w="632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32,4</w:t>
            </w:r>
          </w:p>
        </w:tc>
      </w:tr>
    </w:tbl>
    <w:p w:rsidR="007D65E5" w:rsidRPr="0041794D" w:rsidRDefault="007D65E5" w:rsidP="00FC11CA">
      <w:pPr>
        <w:spacing w:line="276" w:lineRule="auto"/>
        <w:jc w:val="right"/>
        <w:rPr>
          <w:rFonts w:ascii="GHEA Grapalat" w:hAnsi="GHEA Grapalat" w:cs="Sylfaen"/>
          <w:b/>
          <w:sz w:val="10"/>
          <w:szCs w:val="10"/>
          <w:lang w:val="ru-RU"/>
        </w:rPr>
      </w:pPr>
    </w:p>
    <w:p w:rsidR="007D65E5" w:rsidRPr="00A049FC" w:rsidRDefault="007D65E5" w:rsidP="00FC11CA">
      <w:pPr>
        <w:spacing w:line="276" w:lineRule="auto"/>
        <w:jc w:val="right"/>
        <w:rPr>
          <w:rFonts w:ascii="GHEA Grapalat" w:hAnsi="GHEA Grapalat"/>
          <w:b/>
          <w:sz w:val="24"/>
          <w:szCs w:val="24"/>
        </w:rPr>
      </w:pPr>
      <w:r w:rsidRPr="006B675E">
        <w:rPr>
          <w:rFonts w:ascii="GHEA Grapalat" w:hAnsi="GHEA Grapalat" w:cs="Sylfaen"/>
          <w:b/>
          <w:sz w:val="24"/>
          <w:szCs w:val="24"/>
          <w:lang w:val="ru-RU"/>
        </w:rPr>
        <w:t>Աղյուսակ</w:t>
      </w:r>
      <w:r w:rsidRPr="00A049FC">
        <w:rPr>
          <w:rFonts w:ascii="GHEA Grapalat" w:hAnsi="GHEA Grapalat" w:cs="Times Armenian"/>
          <w:b/>
          <w:sz w:val="24"/>
          <w:szCs w:val="24"/>
        </w:rPr>
        <w:t xml:space="preserve"> 1</w:t>
      </w:r>
      <w:r>
        <w:rPr>
          <w:rFonts w:ascii="GHEA Grapalat" w:hAnsi="GHEA Grapalat" w:cs="Times Armenian"/>
          <w:b/>
          <w:sz w:val="24"/>
          <w:szCs w:val="24"/>
          <w:lang w:val="en-US"/>
        </w:rPr>
        <w:t>1</w:t>
      </w:r>
      <w:r w:rsidRPr="00A049FC">
        <w:rPr>
          <w:rFonts w:ascii="GHEA Grapalat" w:hAnsi="GHEA Grapalat" w:cs="Times Armenian"/>
          <w:b/>
          <w:sz w:val="24"/>
          <w:szCs w:val="24"/>
        </w:rPr>
        <w:t>.</w:t>
      </w:r>
    </w:p>
    <w:p w:rsidR="007D65E5" w:rsidRPr="00CF3ED2" w:rsidRDefault="007D65E5" w:rsidP="00FC11CA">
      <w:pPr>
        <w:ind w:right="-90"/>
        <w:jc w:val="center"/>
        <w:rPr>
          <w:rFonts w:ascii="GHEA Grapalat" w:hAnsi="GHEA Grapalat"/>
          <w:b/>
          <w:sz w:val="22"/>
          <w:szCs w:val="22"/>
          <w:lang w:val="af-ZA"/>
        </w:rPr>
      </w:pPr>
      <w:r w:rsidRPr="00CF3ED2">
        <w:rPr>
          <w:rFonts w:ascii="GHEA Grapalat" w:hAnsi="GHEA Grapalat" w:cs="Sylfaen"/>
          <w:b/>
          <w:sz w:val="22"/>
          <w:szCs w:val="22"/>
          <w:lang w:val="ru-RU"/>
        </w:rPr>
        <w:t>Աղքատության</w:t>
      </w:r>
      <w:r w:rsidRPr="00CF3ED2">
        <w:rPr>
          <w:rFonts w:ascii="GHEA Grapalat" w:hAnsi="GHEA Grapalat" w:cs="Times Armenian"/>
          <w:b/>
          <w:sz w:val="22"/>
          <w:szCs w:val="22"/>
        </w:rPr>
        <w:t xml:space="preserve"> 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ցուցանիշների</w:t>
      </w:r>
      <w:r w:rsidRPr="00CF3ED2">
        <w:rPr>
          <w:rFonts w:ascii="GHEA Grapalat" w:hAnsi="GHEA Grapalat" w:cs="Times Armenian"/>
          <w:b/>
          <w:sz w:val="22"/>
          <w:szCs w:val="22"/>
        </w:rPr>
        <w:t xml:space="preserve"> 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դինամիկան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 </w:t>
      </w:r>
      <w:r w:rsidRPr="00CF3ED2">
        <w:rPr>
          <w:rFonts w:ascii="GHEA Grapalat" w:hAnsi="GHEA Grapalat" w:cs="Times Armenian"/>
          <w:b/>
          <w:sz w:val="22"/>
          <w:szCs w:val="22"/>
        </w:rPr>
        <w:t xml:space="preserve"> 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2004 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և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 2008-2012 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թթ</w:t>
      </w:r>
      <w:r w:rsidRPr="00CF3ED2">
        <w:rPr>
          <w:rFonts w:ascii="GHEA Grapalat" w:hAnsi="GHEA Grapalat" w:cs="Sylfaen"/>
          <w:b/>
          <w:sz w:val="22"/>
          <w:szCs w:val="22"/>
        </w:rPr>
        <w:t>.-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ին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 (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ըստ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 2009 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թ</w:t>
      </w:r>
      <w:r w:rsidRPr="00CF3ED2">
        <w:rPr>
          <w:rFonts w:ascii="GHEA Grapalat" w:hAnsi="GHEA Grapalat" w:cs="Sylfaen"/>
          <w:b/>
          <w:sz w:val="22"/>
          <w:szCs w:val="22"/>
        </w:rPr>
        <w:t>.-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ի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 </w:t>
      </w:r>
      <w:r w:rsidRPr="00CF3ED2">
        <w:rPr>
          <w:rFonts w:ascii="GHEA Grapalat" w:hAnsi="GHEA Grapalat" w:cs="Sylfaen"/>
          <w:b/>
          <w:sz w:val="22"/>
          <w:szCs w:val="22"/>
          <w:lang w:val="ru-RU"/>
        </w:rPr>
        <w:t>մեթոդաբանության</w:t>
      </w:r>
      <w:r w:rsidRPr="00CF3ED2">
        <w:rPr>
          <w:rFonts w:ascii="GHEA Grapalat" w:hAnsi="GHEA Grapalat" w:cs="Sylfaen"/>
          <w:b/>
          <w:sz w:val="22"/>
          <w:szCs w:val="22"/>
        </w:rPr>
        <w:t xml:space="preserve">)  </w:t>
      </w:r>
      <w:r w:rsidRPr="00CF3ED2">
        <w:rPr>
          <w:rFonts w:ascii="GHEA Grapalat" w:hAnsi="GHEA Grapalat"/>
          <w:b/>
          <w:sz w:val="22"/>
          <w:szCs w:val="22"/>
          <w:lang w:val="af-ZA"/>
        </w:rPr>
        <w:t xml:space="preserve">(տոկոսներով) </w:t>
      </w:r>
      <w:r w:rsidRPr="00CF3ED2">
        <w:rPr>
          <w:rFonts w:ascii="GHEA Grapalat" w:hAnsi="GHEA Grapalat" w:cs="Times Armenian"/>
          <w:b/>
          <w:sz w:val="22"/>
          <w:szCs w:val="22"/>
          <w:lang w:val="ru-RU"/>
        </w:rPr>
        <w:t>Աղբյուրը</w:t>
      </w:r>
      <w:r w:rsidRPr="00CF3ED2">
        <w:rPr>
          <w:rFonts w:ascii="GHEA Grapalat" w:hAnsi="GHEA Grapalat" w:cs="Times Armenian"/>
          <w:b/>
          <w:sz w:val="22"/>
          <w:szCs w:val="22"/>
          <w:lang w:val="en-US"/>
        </w:rPr>
        <w:t>՝</w:t>
      </w:r>
      <w:r w:rsidRPr="00CF3ED2">
        <w:rPr>
          <w:rFonts w:ascii="GHEA Grapalat" w:hAnsi="GHEA Grapalat" w:cs="Times Armenian"/>
          <w:b/>
          <w:sz w:val="22"/>
          <w:szCs w:val="22"/>
        </w:rPr>
        <w:t xml:space="preserve"> </w:t>
      </w:r>
      <w:r w:rsidRPr="00CF3ED2">
        <w:rPr>
          <w:rFonts w:ascii="GHEA Grapalat" w:hAnsi="GHEA Grapalat" w:cs="Times Armenian"/>
          <w:b/>
          <w:sz w:val="22"/>
          <w:szCs w:val="22"/>
          <w:lang w:val="ru-RU"/>
        </w:rPr>
        <w:t>ՏՏԿԱՀ</w:t>
      </w:r>
      <w:r w:rsidRPr="00CF3ED2">
        <w:rPr>
          <w:rFonts w:ascii="GHEA Grapalat" w:hAnsi="GHEA Grapalat" w:cs="Times Armenian"/>
          <w:b/>
          <w:sz w:val="22"/>
          <w:szCs w:val="22"/>
        </w:rPr>
        <w:t xml:space="preserve"> 2004 </w:t>
      </w:r>
      <w:r w:rsidRPr="00CF3ED2">
        <w:rPr>
          <w:rFonts w:ascii="GHEA Grapalat" w:hAnsi="GHEA Grapalat" w:cs="Times Armenian"/>
          <w:b/>
          <w:sz w:val="22"/>
          <w:szCs w:val="22"/>
          <w:lang w:val="ru-RU"/>
        </w:rPr>
        <w:t>և</w:t>
      </w:r>
      <w:r w:rsidRPr="00CF3ED2">
        <w:rPr>
          <w:rFonts w:ascii="GHEA Grapalat" w:hAnsi="GHEA Grapalat" w:cs="Times Armenian"/>
          <w:b/>
          <w:sz w:val="22"/>
          <w:szCs w:val="22"/>
        </w:rPr>
        <w:t xml:space="preserve"> 2008-2012 </w:t>
      </w:r>
      <w:r w:rsidRPr="00CF3ED2">
        <w:rPr>
          <w:rFonts w:ascii="GHEA Grapalat" w:hAnsi="GHEA Grapalat" w:cs="Times Armenian"/>
          <w:b/>
          <w:sz w:val="22"/>
          <w:szCs w:val="22"/>
          <w:lang w:val="ru-RU"/>
        </w:rPr>
        <w:t>թթ</w:t>
      </w:r>
      <w:r w:rsidRPr="00CF3ED2">
        <w:rPr>
          <w:rFonts w:ascii="GHEA Grapalat" w:hAnsi="GHEA Grapalat" w:cs="Times Armenian"/>
          <w:b/>
          <w:sz w:val="22"/>
          <w:szCs w:val="22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993"/>
        <w:gridCol w:w="2976"/>
        <w:gridCol w:w="2835"/>
        <w:gridCol w:w="1332"/>
      </w:tblGrid>
      <w:tr w:rsidR="007D65E5" w:rsidRPr="006B675E" w:rsidTr="00A30E61">
        <w:trPr>
          <w:trHeight w:val="333"/>
        </w:trPr>
        <w:tc>
          <w:tcPr>
            <w:tcW w:w="1134" w:type="dxa"/>
            <w:vAlign w:val="center"/>
          </w:tcPr>
          <w:p w:rsidR="007D65E5" w:rsidRPr="00B90D47" w:rsidRDefault="007D65E5" w:rsidP="00A30E61">
            <w:pPr>
              <w:ind w:right="-90"/>
              <w:rPr>
                <w:rFonts w:ascii="GHEA Grapalat" w:hAnsi="GHEA Grapalat" w:cs="Times Armenian"/>
                <w:b/>
              </w:rPr>
            </w:pPr>
            <w:r w:rsidRPr="00B90D47">
              <w:rPr>
                <w:rFonts w:ascii="GHEA Grapalat" w:hAnsi="GHEA Grapalat" w:cs="Sylfaen"/>
                <w:b/>
                <w:lang w:val="ru-RU"/>
              </w:rPr>
              <w:t>Տարիներ</w:t>
            </w:r>
          </w:p>
        </w:tc>
        <w:tc>
          <w:tcPr>
            <w:tcW w:w="993" w:type="dxa"/>
          </w:tcPr>
          <w:p w:rsidR="007D65E5" w:rsidRPr="00B90D47" w:rsidRDefault="007D65E5" w:rsidP="00A30E61">
            <w:pPr>
              <w:ind w:right="-90"/>
              <w:jc w:val="center"/>
              <w:rPr>
                <w:rFonts w:ascii="GHEA Grapalat" w:hAnsi="GHEA Grapalat" w:cs="Sylfaen"/>
                <w:b/>
                <w:lang w:val="ru-RU"/>
              </w:rPr>
            </w:pPr>
            <w:r w:rsidRPr="00B90D47">
              <w:rPr>
                <w:rFonts w:ascii="GHEA Grapalat" w:hAnsi="GHEA Grapalat" w:cs="Sylfaen"/>
                <w:b/>
                <w:lang w:val="ru-RU"/>
              </w:rPr>
              <w:t>Աղքատ</w:t>
            </w:r>
          </w:p>
        </w:tc>
        <w:tc>
          <w:tcPr>
            <w:tcW w:w="2976" w:type="dxa"/>
          </w:tcPr>
          <w:p w:rsidR="007D65E5" w:rsidRPr="00B90D47" w:rsidRDefault="007D65E5" w:rsidP="00A30E61">
            <w:pPr>
              <w:tabs>
                <w:tab w:val="left" w:pos="1380"/>
                <w:tab w:val="center" w:pos="4002"/>
              </w:tabs>
              <w:ind w:right="-91"/>
              <w:jc w:val="center"/>
              <w:rPr>
                <w:rFonts w:ascii="GHEA Grapalat" w:hAnsi="GHEA Grapalat" w:cs="Sylfaen"/>
                <w:b/>
              </w:rPr>
            </w:pPr>
            <w:r w:rsidRPr="00B90D47">
              <w:rPr>
                <w:rFonts w:ascii="GHEA Grapalat" w:hAnsi="GHEA Grapalat" w:cs="Sylfaen"/>
                <w:b/>
              </w:rPr>
              <w:t>այդ թվում`</w:t>
            </w:r>
            <w:r w:rsidRPr="00B90D47">
              <w:rPr>
                <w:rFonts w:ascii="GHEA Grapalat" w:hAnsi="GHEA Grapalat" w:cs="Sylfaen"/>
                <w:b/>
                <w:lang w:val="ru-RU"/>
              </w:rPr>
              <w:t xml:space="preserve"> </w:t>
            </w:r>
            <w:r w:rsidRPr="00B90D47">
              <w:rPr>
                <w:rFonts w:ascii="GHEA Grapalat" w:hAnsi="GHEA Grapalat" w:cs="Sylfaen"/>
                <w:b/>
              </w:rPr>
              <w:t>շ</w:t>
            </w:r>
            <w:r w:rsidRPr="00B90D47">
              <w:rPr>
                <w:rFonts w:ascii="GHEA Grapalat" w:hAnsi="GHEA Grapalat" w:cs="Sylfaen"/>
                <w:b/>
                <w:lang w:val="ru-RU"/>
              </w:rPr>
              <w:t xml:space="preserve">ատ </w:t>
            </w:r>
            <w:r w:rsidRPr="00B90D47">
              <w:rPr>
                <w:rFonts w:ascii="GHEA Grapalat" w:hAnsi="GHEA Grapalat" w:cs="Sylfaen"/>
                <w:b/>
              </w:rPr>
              <w:t>ա</w:t>
            </w:r>
            <w:r w:rsidRPr="00B90D47">
              <w:rPr>
                <w:rFonts w:ascii="GHEA Grapalat" w:hAnsi="GHEA Grapalat" w:cs="Sylfaen"/>
                <w:b/>
                <w:lang w:val="ru-RU"/>
              </w:rPr>
              <w:t>ղքատ</w:t>
            </w:r>
          </w:p>
        </w:tc>
        <w:tc>
          <w:tcPr>
            <w:tcW w:w="2835" w:type="dxa"/>
          </w:tcPr>
          <w:p w:rsidR="007D65E5" w:rsidRPr="00B90D47" w:rsidRDefault="007D65E5" w:rsidP="00A30E61">
            <w:pPr>
              <w:ind w:right="-90"/>
              <w:jc w:val="center"/>
              <w:rPr>
                <w:rFonts w:ascii="GHEA Grapalat" w:hAnsi="GHEA Grapalat" w:cs="Sylfaen"/>
                <w:b/>
              </w:rPr>
            </w:pPr>
            <w:r w:rsidRPr="00B90D47">
              <w:rPr>
                <w:rFonts w:ascii="GHEA Grapalat" w:hAnsi="GHEA Grapalat" w:cs="Sylfaen"/>
                <w:b/>
              </w:rPr>
              <w:t>որից`</w:t>
            </w:r>
            <w:r w:rsidRPr="00B90D47">
              <w:rPr>
                <w:rFonts w:ascii="GHEA Grapalat" w:hAnsi="GHEA Grapalat" w:cs="Sylfaen"/>
                <w:b/>
                <w:lang w:val="ru-RU"/>
              </w:rPr>
              <w:t xml:space="preserve"> </w:t>
            </w:r>
            <w:r w:rsidRPr="00B90D47">
              <w:rPr>
                <w:rFonts w:ascii="GHEA Grapalat" w:hAnsi="GHEA Grapalat" w:cs="Sylfaen"/>
                <w:b/>
              </w:rPr>
              <w:t>ծ</w:t>
            </w:r>
            <w:r w:rsidRPr="00B90D47">
              <w:rPr>
                <w:rFonts w:ascii="GHEA Grapalat" w:hAnsi="GHEA Grapalat" w:cs="Sylfaen"/>
                <w:b/>
                <w:lang w:val="ru-RU"/>
              </w:rPr>
              <w:t>այրահեղ աղքատ</w:t>
            </w:r>
          </w:p>
        </w:tc>
        <w:tc>
          <w:tcPr>
            <w:tcW w:w="1332" w:type="dxa"/>
          </w:tcPr>
          <w:p w:rsidR="007D65E5" w:rsidRPr="00B90D47" w:rsidRDefault="007D65E5" w:rsidP="00A30E61">
            <w:pPr>
              <w:ind w:right="-90"/>
              <w:jc w:val="center"/>
              <w:rPr>
                <w:rFonts w:ascii="GHEA Grapalat" w:hAnsi="GHEA Grapalat" w:cs="Sylfaen"/>
                <w:b/>
                <w:lang w:val="ru-RU"/>
              </w:rPr>
            </w:pPr>
            <w:r w:rsidRPr="00B90D47">
              <w:rPr>
                <w:rFonts w:ascii="GHEA Grapalat" w:hAnsi="GHEA Grapalat" w:cs="Sylfaen"/>
                <w:b/>
                <w:lang w:val="ru-RU"/>
              </w:rPr>
              <w:t>Ոչ աղքատ</w:t>
            </w:r>
          </w:p>
        </w:tc>
      </w:tr>
      <w:tr w:rsidR="007D65E5" w:rsidRPr="006B675E" w:rsidTr="00A30E61">
        <w:tc>
          <w:tcPr>
            <w:tcW w:w="1134" w:type="dxa"/>
          </w:tcPr>
          <w:p w:rsidR="007D65E5" w:rsidRPr="00CF3ED2" w:rsidRDefault="007D65E5" w:rsidP="00A30E61">
            <w:pPr>
              <w:ind w:right="-90"/>
              <w:jc w:val="center"/>
              <w:rPr>
                <w:rFonts w:ascii="GHEA Grapalat" w:hAnsi="GHEA Grapalat" w:cs="Times Armenian"/>
              </w:rPr>
            </w:pPr>
            <w:r w:rsidRPr="00CF3ED2">
              <w:rPr>
                <w:rFonts w:ascii="GHEA Grapalat" w:hAnsi="GHEA Grapalat" w:cs="Times Armenian"/>
                <w:lang w:val="ru-RU"/>
              </w:rPr>
              <w:t xml:space="preserve">2004 </w:t>
            </w:r>
          </w:p>
        </w:tc>
        <w:tc>
          <w:tcPr>
            <w:tcW w:w="993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 w:cs="Times Armenia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53.5</w:t>
            </w:r>
          </w:p>
        </w:tc>
        <w:tc>
          <w:tcPr>
            <w:tcW w:w="2976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 w:cs="Times Armenia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32.6</w:t>
            </w:r>
          </w:p>
        </w:tc>
        <w:tc>
          <w:tcPr>
            <w:tcW w:w="283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 w:cs="Times Armenia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4.4</w:t>
            </w:r>
          </w:p>
        </w:tc>
        <w:tc>
          <w:tcPr>
            <w:tcW w:w="1332" w:type="dxa"/>
          </w:tcPr>
          <w:p w:rsidR="007D65E5" w:rsidRPr="00CF3ED2" w:rsidRDefault="007D65E5" w:rsidP="00A30E61">
            <w:pPr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46.5</w:t>
            </w:r>
          </w:p>
        </w:tc>
      </w:tr>
      <w:tr w:rsidR="007D65E5" w:rsidRPr="006B675E" w:rsidTr="00A30E61">
        <w:tc>
          <w:tcPr>
            <w:tcW w:w="1134" w:type="dxa"/>
          </w:tcPr>
          <w:p w:rsidR="007D65E5" w:rsidRPr="00CF3ED2" w:rsidRDefault="007D65E5" w:rsidP="00A30E61">
            <w:pPr>
              <w:ind w:right="-90"/>
              <w:jc w:val="center"/>
              <w:rPr>
                <w:rFonts w:ascii="GHEA Grapalat" w:hAnsi="GHEA Grapalat" w:cs="Times Armenian"/>
              </w:rPr>
            </w:pPr>
            <w:r w:rsidRPr="00CF3ED2">
              <w:rPr>
                <w:rFonts w:ascii="GHEA Grapalat" w:hAnsi="GHEA Grapalat" w:cs="Times Armenian"/>
                <w:lang w:val="ru-RU"/>
              </w:rPr>
              <w:t>2008</w:t>
            </w:r>
          </w:p>
        </w:tc>
        <w:tc>
          <w:tcPr>
            <w:tcW w:w="993" w:type="dxa"/>
            <w:vAlign w:val="center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27.6</w:t>
            </w:r>
          </w:p>
        </w:tc>
        <w:tc>
          <w:tcPr>
            <w:tcW w:w="2976" w:type="dxa"/>
            <w:vAlign w:val="center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12.6</w:t>
            </w:r>
          </w:p>
        </w:tc>
        <w:tc>
          <w:tcPr>
            <w:tcW w:w="2835" w:type="dxa"/>
            <w:vAlign w:val="center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1.6</w:t>
            </w:r>
          </w:p>
        </w:tc>
        <w:tc>
          <w:tcPr>
            <w:tcW w:w="1332" w:type="dxa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72.4</w:t>
            </w:r>
          </w:p>
        </w:tc>
      </w:tr>
      <w:tr w:rsidR="007D65E5" w:rsidRPr="006B675E" w:rsidTr="00A30E61">
        <w:tc>
          <w:tcPr>
            <w:tcW w:w="1134" w:type="dxa"/>
          </w:tcPr>
          <w:p w:rsidR="007D65E5" w:rsidRPr="00CF3ED2" w:rsidRDefault="007D65E5" w:rsidP="00A30E61">
            <w:pPr>
              <w:ind w:right="-90"/>
              <w:jc w:val="center"/>
              <w:rPr>
                <w:rFonts w:ascii="GHEA Grapalat" w:hAnsi="GHEA Grapalat" w:cs="Times Armenian"/>
                <w:lang w:val="ru-RU"/>
              </w:rPr>
            </w:pPr>
            <w:r w:rsidRPr="00CF3ED2">
              <w:rPr>
                <w:rFonts w:ascii="GHEA Grapalat" w:hAnsi="GHEA Grapalat" w:cs="Times Armenian"/>
                <w:lang w:val="ru-RU"/>
              </w:rPr>
              <w:t>2009</w:t>
            </w:r>
          </w:p>
        </w:tc>
        <w:tc>
          <w:tcPr>
            <w:tcW w:w="993" w:type="dxa"/>
            <w:vAlign w:val="center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34.1</w:t>
            </w:r>
          </w:p>
        </w:tc>
        <w:tc>
          <w:tcPr>
            <w:tcW w:w="2976" w:type="dxa"/>
            <w:vAlign w:val="center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20.1</w:t>
            </w:r>
          </w:p>
        </w:tc>
        <w:tc>
          <w:tcPr>
            <w:tcW w:w="2835" w:type="dxa"/>
            <w:vAlign w:val="center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3.6</w:t>
            </w:r>
          </w:p>
        </w:tc>
        <w:tc>
          <w:tcPr>
            <w:tcW w:w="1332" w:type="dxa"/>
          </w:tcPr>
          <w:p w:rsidR="007D65E5" w:rsidRPr="00CF3ED2" w:rsidRDefault="007D65E5" w:rsidP="00A30E61">
            <w:pPr>
              <w:tabs>
                <w:tab w:val="left" w:pos="1380"/>
                <w:tab w:val="center" w:pos="4002"/>
              </w:tabs>
              <w:jc w:val="center"/>
              <w:rPr>
                <w:rFonts w:ascii="GHEA Grapalat" w:hAnsi="GHEA Grapalat" w:cs="Sylfaen"/>
                <w:lang w:val="ru-RU"/>
              </w:rPr>
            </w:pPr>
            <w:r w:rsidRPr="00CF3ED2">
              <w:rPr>
                <w:rFonts w:ascii="GHEA Grapalat" w:hAnsi="GHEA Grapalat" w:cs="Sylfaen"/>
                <w:lang w:val="ru-RU"/>
              </w:rPr>
              <w:t>65.9</w:t>
            </w:r>
          </w:p>
        </w:tc>
      </w:tr>
      <w:tr w:rsidR="007D65E5" w:rsidRPr="006B675E" w:rsidTr="00A30E61">
        <w:tc>
          <w:tcPr>
            <w:tcW w:w="1134" w:type="dxa"/>
          </w:tcPr>
          <w:p w:rsidR="007D65E5" w:rsidRPr="00CF3ED2" w:rsidRDefault="007D65E5" w:rsidP="00A30E61">
            <w:pPr>
              <w:ind w:right="-90"/>
              <w:jc w:val="center"/>
              <w:rPr>
                <w:rFonts w:ascii="GHEA Grapalat" w:hAnsi="GHEA Grapalat" w:cs="Times Armenian"/>
                <w:lang w:val="ru-RU"/>
              </w:rPr>
            </w:pPr>
            <w:r w:rsidRPr="00CF3ED2">
              <w:rPr>
                <w:rFonts w:ascii="GHEA Grapalat" w:hAnsi="GHEA Grapalat" w:cs="Times Armenian"/>
                <w:lang w:val="ru-RU"/>
              </w:rPr>
              <w:t>2010</w:t>
            </w:r>
          </w:p>
        </w:tc>
        <w:tc>
          <w:tcPr>
            <w:tcW w:w="993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35.8</w:t>
            </w:r>
          </w:p>
        </w:tc>
        <w:tc>
          <w:tcPr>
            <w:tcW w:w="2976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21.3</w:t>
            </w:r>
          </w:p>
        </w:tc>
        <w:tc>
          <w:tcPr>
            <w:tcW w:w="283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3.0</w:t>
            </w:r>
          </w:p>
        </w:tc>
        <w:tc>
          <w:tcPr>
            <w:tcW w:w="1332" w:type="dxa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64.2</w:t>
            </w:r>
          </w:p>
        </w:tc>
      </w:tr>
      <w:tr w:rsidR="007D65E5" w:rsidRPr="006B675E" w:rsidTr="00A30E61">
        <w:tc>
          <w:tcPr>
            <w:tcW w:w="1134" w:type="dxa"/>
          </w:tcPr>
          <w:p w:rsidR="007D65E5" w:rsidRPr="00CF3ED2" w:rsidRDefault="007D65E5" w:rsidP="00A30E61">
            <w:pPr>
              <w:ind w:right="-90"/>
              <w:jc w:val="center"/>
              <w:rPr>
                <w:rFonts w:ascii="GHEA Grapalat" w:hAnsi="GHEA Grapalat" w:cs="Times Armenian"/>
              </w:rPr>
            </w:pPr>
            <w:r w:rsidRPr="00CF3ED2">
              <w:rPr>
                <w:rFonts w:ascii="GHEA Grapalat" w:hAnsi="GHEA Grapalat" w:cs="Times Armenian"/>
                <w:lang w:val="ru-RU"/>
              </w:rPr>
              <w:t>2011</w:t>
            </w:r>
          </w:p>
        </w:tc>
        <w:tc>
          <w:tcPr>
            <w:tcW w:w="993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35.0</w:t>
            </w:r>
          </w:p>
        </w:tc>
        <w:tc>
          <w:tcPr>
            <w:tcW w:w="2976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19.9</w:t>
            </w:r>
          </w:p>
        </w:tc>
        <w:tc>
          <w:tcPr>
            <w:tcW w:w="283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3.7</w:t>
            </w:r>
          </w:p>
        </w:tc>
        <w:tc>
          <w:tcPr>
            <w:tcW w:w="1332" w:type="dxa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65.0</w:t>
            </w:r>
          </w:p>
        </w:tc>
      </w:tr>
      <w:tr w:rsidR="007D65E5" w:rsidRPr="006B675E" w:rsidTr="00A30E61">
        <w:tc>
          <w:tcPr>
            <w:tcW w:w="1134" w:type="dxa"/>
          </w:tcPr>
          <w:p w:rsidR="007D65E5" w:rsidRPr="00CF3ED2" w:rsidRDefault="007D65E5" w:rsidP="00A30E61">
            <w:pPr>
              <w:ind w:right="-90"/>
              <w:jc w:val="center"/>
              <w:rPr>
                <w:rFonts w:ascii="GHEA Grapalat" w:hAnsi="GHEA Grapalat" w:cs="Times Armenian"/>
              </w:rPr>
            </w:pPr>
            <w:r w:rsidRPr="00CF3ED2">
              <w:rPr>
                <w:rFonts w:ascii="GHEA Grapalat" w:hAnsi="GHEA Grapalat" w:cs="Times Armenian"/>
              </w:rPr>
              <w:t>2012</w:t>
            </w:r>
          </w:p>
        </w:tc>
        <w:tc>
          <w:tcPr>
            <w:tcW w:w="993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32.4</w:t>
            </w:r>
          </w:p>
        </w:tc>
        <w:tc>
          <w:tcPr>
            <w:tcW w:w="2976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13.5</w:t>
            </w:r>
          </w:p>
        </w:tc>
        <w:tc>
          <w:tcPr>
            <w:tcW w:w="2835" w:type="dxa"/>
            <w:vAlign w:val="center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2.8</w:t>
            </w:r>
          </w:p>
        </w:tc>
        <w:tc>
          <w:tcPr>
            <w:tcW w:w="1332" w:type="dxa"/>
          </w:tcPr>
          <w:p w:rsidR="007D65E5" w:rsidRPr="00CF3ED2" w:rsidRDefault="007D65E5" w:rsidP="00A30E61">
            <w:pPr>
              <w:jc w:val="center"/>
              <w:rPr>
                <w:rFonts w:ascii="GHEA Grapalat" w:hAnsi="GHEA Grapalat"/>
              </w:rPr>
            </w:pPr>
            <w:r w:rsidRPr="00CF3ED2">
              <w:rPr>
                <w:rFonts w:ascii="GHEA Grapalat" w:hAnsi="GHEA Grapalat"/>
              </w:rPr>
              <w:t>67.6</w:t>
            </w:r>
          </w:p>
        </w:tc>
      </w:tr>
    </w:tbl>
    <w:p w:rsidR="007D65E5" w:rsidRDefault="007D65E5" w:rsidP="00FC11CA">
      <w:pPr>
        <w:spacing w:line="276" w:lineRule="auto"/>
        <w:ind w:right="-90" w:firstLine="720"/>
        <w:jc w:val="both"/>
        <w:rPr>
          <w:rFonts w:ascii="GHEA Grapalat" w:hAnsi="GHEA Grapalat"/>
          <w:noProof/>
          <w:sz w:val="16"/>
          <w:szCs w:val="16"/>
          <w:lang w:val="es-ES"/>
        </w:rPr>
      </w:pPr>
      <w:r w:rsidRPr="006B675E">
        <w:rPr>
          <w:rFonts w:ascii="GHEA Grapalat" w:hAnsi="GHEA Grapalat" w:cs="Sylfaen"/>
          <w:sz w:val="24"/>
          <w:szCs w:val="24"/>
          <w:lang w:val="es-ES"/>
        </w:rPr>
        <w:t xml:space="preserve"> </w:t>
      </w:r>
    </w:p>
    <w:p w:rsidR="007D65E5" w:rsidRPr="0002445B" w:rsidRDefault="007D65E5" w:rsidP="00FC11CA">
      <w:pPr>
        <w:numPr>
          <w:ilvl w:val="0"/>
          <w:numId w:val="7"/>
        </w:numPr>
        <w:spacing w:line="276" w:lineRule="auto"/>
        <w:jc w:val="center"/>
        <w:rPr>
          <w:rFonts w:ascii="GHEA Grapalat" w:hAnsi="GHEA Grapalat" w:cs="Sylfaen"/>
          <w:b/>
          <w:sz w:val="24"/>
          <w:szCs w:val="24"/>
          <w:lang w:val="es-ES"/>
        </w:rPr>
      </w:pPr>
      <w:r w:rsidRPr="006B675E">
        <w:rPr>
          <w:rFonts w:ascii="GHEA Grapalat" w:hAnsi="GHEA Grapalat" w:cs="Sylfaen"/>
          <w:b/>
          <w:sz w:val="24"/>
          <w:szCs w:val="24"/>
          <w:lang w:val="en-US"/>
        </w:rPr>
        <w:t>ԱՆԱՊԱՏԱՑՄԱՆ</w:t>
      </w:r>
      <w:r w:rsidRPr="0002445B">
        <w:rPr>
          <w:rFonts w:ascii="GHEA Grapalat" w:hAnsi="GHEA Grapalat" w:cs="Sylfaen"/>
          <w:b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ՀԻՄՆԱԽՆԴՐԻՆ</w:t>
      </w:r>
      <w:r w:rsidRPr="0002445B">
        <w:rPr>
          <w:rFonts w:ascii="GHEA Grapalat" w:hAnsi="GHEA Grapalat" w:cs="Sylfaen"/>
          <w:b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ԱՌԸՆՉՎՈՂ</w:t>
      </w:r>
      <w:r w:rsidRPr="0002445B">
        <w:rPr>
          <w:rFonts w:ascii="GHEA Grapalat" w:hAnsi="GHEA Grapalat" w:cs="Sylfaen"/>
          <w:b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>ՀԱՅԱՍՏԱՆԻ</w:t>
      </w:r>
      <w:r w:rsidRPr="0002445B">
        <w:rPr>
          <w:rFonts w:ascii="GHEA Grapalat" w:hAnsi="GHEA Grapalat" w:cs="Sylfaen"/>
          <w:b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>ՀԱՆՐԱՊԵՏՈՒԹՅ</w:t>
      </w:r>
      <w:r>
        <w:rPr>
          <w:rFonts w:ascii="GHEA Grapalat" w:hAnsi="GHEA Grapalat" w:cs="Sylfaen"/>
          <w:b/>
          <w:sz w:val="24"/>
          <w:szCs w:val="24"/>
          <w:lang w:val="en-US"/>
        </w:rPr>
        <w:t>Ա</w:t>
      </w:r>
      <w:r w:rsidRPr="006B675E">
        <w:rPr>
          <w:rFonts w:ascii="GHEA Grapalat" w:hAnsi="GHEA Grapalat" w:cs="Sylfaen"/>
          <w:b/>
          <w:sz w:val="24"/>
          <w:szCs w:val="24"/>
          <w:lang w:val="ru-RU"/>
        </w:rPr>
        <w:t>Ն</w:t>
      </w:r>
      <w:r w:rsidRPr="0002445B">
        <w:rPr>
          <w:rFonts w:ascii="GHEA Grapalat" w:hAnsi="GHEA Grapalat" w:cs="Sylfaen"/>
          <w:b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ՕՐԵՆՍԴՐՈՒԹՅՈՒՆԸ</w:t>
      </w:r>
    </w:p>
    <w:p w:rsidR="007D65E5" w:rsidRPr="0002445B" w:rsidRDefault="007D65E5" w:rsidP="00FC11CA">
      <w:pPr>
        <w:spacing w:line="276" w:lineRule="auto"/>
        <w:ind w:left="426"/>
        <w:jc w:val="center"/>
        <w:rPr>
          <w:rFonts w:ascii="GHEA Grapalat" w:hAnsi="GHEA Grapalat" w:cs="Sylfaen"/>
          <w:b/>
          <w:sz w:val="16"/>
          <w:szCs w:val="16"/>
          <w:lang w:val="es-ES"/>
        </w:rPr>
      </w:pPr>
    </w:p>
    <w:p w:rsidR="007D65E5" w:rsidRDefault="007D65E5" w:rsidP="00FC11CA">
      <w:pPr>
        <w:numPr>
          <w:ilvl w:val="0"/>
          <w:numId w:val="20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es-ES"/>
        </w:rPr>
      </w:pP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s-ES"/>
        </w:rPr>
        <w:t>հ</w:t>
      </w:r>
      <w:r w:rsidRPr="00A803C6">
        <w:rPr>
          <w:rFonts w:ascii="GHEA Grapalat" w:hAnsi="GHEA Grapalat" w:cs="Sylfaen"/>
          <w:sz w:val="24"/>
          <w:szCs w:val="24"/>
          <w:lang w:val="en-US"/>
        </w:rPr>
        <w:t>ողային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օրենսգրքի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ընդունումից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հետո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</w:t>
      </w:r>
      <w:r>
        <w:rPr>
          <w:rFonts w:ascii="GHEA Grapalat" w:hAnsi="GHEA Grapalat" w:cs="Sylfaen"/>
          <w:sz w:val="24"/>
          <w:szCs w:val="24"/>
          <w:lang w:val="en-US"/>
        </w:rPr>
        <w:t>այաստանի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կողմից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ընդունվեց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2002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հունվարի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14-</w:t>
      </w:r>
      <w:r w:rsidRPr="00A803C6">
        <w:rPr>
          <w:rFonts w:ascii="GHEA Grapalat" w:hAnsi="GHEA Grapalat" w:cs="Sylfaen"/>
          <w:sz w:val="24"/>
          <w:szCs w:val="24"/>
          <w:lang w:val="en-US"/>
        </w:rPr>
        <w:t>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&lt;&lt;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Հողային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պաշարների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լիազոր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մարմիններ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սահմանելու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&gt;&gt; N 26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որոշումը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որի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սահմանվեց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լիազոր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մարմինների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համակարգը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լիազորությունների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շրջանակը</w:t>
      </w:r>
      <w:r>
        <w:rPr>
          <w:rFonts w:ascii="GHEA Grapalat" w:hAnsi="GHEA Grapalat" w:cs="Sylfaen"/>
          <w:sz w:val="24"/>
          <w:szCs w:val="24"/>
          <w:lang w:val="es-ES"/>
        </w:rPr>
        <w:t>: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Հետագայում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հողային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հարաբերությունների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բնագավառում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լիազորություններ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իրականացնող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մարմինների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շրջանակը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հստակեցվեց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շարք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իրավական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ակտերով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մասնավորապես</w:t>
      </w:r>
      <w:r w:rsidRPr="00FE1DA0">
        <w:rPr>
          <w:rFonts w:ascii="GHEA Grapalat" w:hAnsi="GHEA Grapalat" w:cs="Sylfaen"/>
          <w:sz w:val="24"/>
          <w:szCs w:val="24"/>
          <w:lang w:val="es-ES"/>
        </w:rPr>
        <w:t>` &lt;&lt;</w:t>
      </w:r>
      <w:r>
        <w:rPr>
          <w:rFonts w:ascii="GHEA Grapalat" w:hAnsi="GHEA Grapalat" w:cs="Sylfaen"/>
          <w:sz w:val="24"/>
          <w:szCs w:val="24"/>
          <w:lang w:val="ru-RU"/>
        </w:rPr>
        <w:t>Բնության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A803C6">
        <w:rPr>
          <w:rFonts w:ascii="GHEA Grapalat" w:hAnsi="GHEA Grapalat" w:cs="Sylfaen"/>
          <w:sz w:val="24"/>
          <w:szCs w:val="24"/>
          <w:lang w:val="en-US"/>
        </w:rPr>
        <w:t>ատուկ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պահպանվող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տարածքների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>&gt;&gt;, &lt;&lt;</w:t>
      </w:r>
      <w:r w:rsidRPr="00A803C6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վերահսկողության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&gt;&gt; </w:t>
      </w: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օրենքներով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ա</w:t>
      </w:r>
      <w:r w:rsidRPr="00A803C6">
        <w:rPr>
          <w:rFonts w:ascii="GHEA Grapalat" w:hAnsi="GHEA Grapalat" w:cs="Sylfaen"/>
          <w:sz w:val="24"/>
          <w:szCs w:val="24"/>
          <w:lang w:val="en-US"/>
        </w:rPr>
        <w:t>նտառային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և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ը</w:t>
      </w:r>
      <w:r w:rsidRPr="00A803C6">
        <w:rPr>
          <w:rFonts w:ascii="GHEA Grapalat" w:hAnsi="GHEA Grapalat" w:cs="Sylfaen"/>
          <w:sz w:val="24"/>
          <w:szCs w:val="24"/>
          <w:lang w:val="en-US"/>
        </w:rPr>
        <w:t>նդերքի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A803C6">
        <w:rPr>
          <w:rFonts w:ascii="GHEA Grapalat" w:hAnsi="GHEA Grapalat" w:cs="Sylfaen"/>
          <w:sz w:val="24"/>
          <w:szCs w:val="24"/>
          <w:lang w:val="en-US"/>
        </w:rPr>
        <w:t>օրենսգրք</w:t>
      </w:r>
      <w:r>
        <w:rPr>
          <w:rFonts w:ascii="GHEA Grapalat" w:hAnsi="GHEA Grapalat" w:cs="Sylfaen"/>
          <w:sz w:val="24"/>
          <w:szCs w:val="24"/>
          <w:lang w:val="ru-RU"/>
        </w:rPr>
        <w:t>երով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>:</w:t>
      </w:r>
    </w:p>
    <w:p w:rsidR="007D65E5" w:rsidRPr="000F08EA" w:rsidRDefault="007D65E5" w:rsidP="000F08EA">
      <w:pPr>
        <w:tabs>
          <w:tab w:val="left" w:pos="0"/>
          <w:tab w:val="left" w:pos="993"/>
          <w:tab w:val="left" w:pos="1134"/>
        </w:tabs>
        <w:spacing w:line="276" w:lineRule="auto"/>
        <w:ind w:left="709"/>
        <w:jc w:val="both"/>
        <w:rPr>
          <w:rFonts w:ascii="GHEA Grapalat" w:hAnsi="GHEA Grapalat" w:cs="Sylfaen"/>
          <w:sz w:val="16"/>
          <w:szCs w:val="16"/>
          <w:lang w:val="es-ES"/>
        </w:rPr>
      </w:pPr>
    </w:p>
    <w:p w:rsidR="007D65E5" w:rsidRPr="00EC3851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es-ES"/>
        </w:rPr>
      </w:pP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2011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նոյեմբերի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28-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ընդունվել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s-ES"/>
        </w:rPr>
        <w:t>ը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նդերքի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օրենսգիրքը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Օրենսգրքում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նախատեսված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են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շարք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դրույթներ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որոնք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վերաբերում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են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պաշտպանության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հարաբերություններին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(59-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հոդվածի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3-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մասի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11-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և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13-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կետ</w:t>
      </w:r>
      <w:r>
        <w:rPr>
          <w:rFonts w:ascii="GHEA Grapalat" w:hAnsi="GHEA Grapalat" w:cs="Sylfaen"/>
          <w:sz w:val="24"/>
          <w:szCs w:val="24"/>
          <w:lang w:val="ru-RU"/>
        </w:rPr>
        <w:t>երը</w:t>
      </w:r>
      <w:r w:rsidRPr="00FE1DA0">
        <w:rPr>
          <w:rFonts w:ascii="GHEA Grapalat" w:hAnsi="GHEA Grapalat" w:cs="Sylfaen"/>
          <w:sz w:val="24"/>
          <w:szCs w:val="24"/>
          <w:lang w:val="es-ES"/>
        </w:rPr>
        <w:t>, 64-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հոդվածի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1-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մասի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1-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և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3-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կետեր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FE1DA0">
        <w:rPr>
          <w:rFonts w:ascii="GHEA Grapalat" w:hAnsi="GHEA Grapalat" w:cs="Sylfaen"/>
          <w:sz w:val="24"/>
          <w:szCs w:val="24"/>
          <w:lang w:val="es-ES"/>
        </w:rPr>
        <w:t>, 67-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հոդվածի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1-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մաս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):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Օրենսգիրքը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նախատեսում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&lt;&lt;</w:t>
      </w:r>
      <w:r w:rsidRPr="006B675E">
        <w:rPr>
          <w:rFonts w:ascii="GHEA Grapalat" w:hAnsi="GHEA Grapalat" w:cs="Sylfaen"/>
          <w:sz w:val="24"/>
          <w:szCs w:val="24"/>
          <w:lang w:val="en-US"/>
        </w:rPr>
        <w:t>ռեկուլտիվացիոն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աշխատանքներ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&gt;&gt;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հասկացությունը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ռեկուլտիվացիոն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աշխատանքները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օգտակար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հանածոների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արդյունահանման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նախագծով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կամ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օգտակար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հանածոների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արդյունահանման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նպատակով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երկրաբանական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ուսումնասիրության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ծրագրով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բնության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և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պահպանության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նպատակով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նախատեսված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ընդերքօգտագործման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արդյունքում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խախտված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վերականգնմանն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ուղղված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միջոցառումներ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են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(49-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հոդվածի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2-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մաս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FE1DA0">
        <w:rPr>
          <w:rFonts w:ascii="GHEA Grapalat" w:hAnsi="GHEA Grapalat" w:cs="Sylfaen"/>
          <w:sz w:val="24"/>
          <w:szCs w:val="24"/>
          <w:lang w:val="es-ES"/>
        </w:rPr>
        <w:t>, 50-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հոդվածի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1-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ին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մասի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8-</w:t>
      </w:r>
      <w:r w:rsidRPr="006B675E">
        <w:rPr>
          <w:rFonts w:ascii="GHEA Grapalat" w:hAnsi="GHEA Grapalat" w:cs="Sylfaen"/>
          <w:sz w:val="24"/>
          <w:szCs w:val="24"/>
          <w:lang w:val="en-US"/>
        </w:rPr>
        <w:t>րդ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կետ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FE1DA0">
        <w:rPr>
          <w:rFonts w:ascii="GHEA Grapalat" w:hAnsi="GHEA Grapalat" w:cs="Sylfaen"/>
          <w:sz w:val="24"/>
          <w:szCs w:val="24"/>
          <w:lang w:val="es-ES"/>
        </w:rPr>
        <w:t>):</w:t>
      </w:r>
    </w:p>
    <w:p w:rsidR="007D65E5" w:rsidRPr="00EC3851" w:rsidRDefault="007D65E5" w:rsidP="00FC11CA">
      <w:pPr>
        <w:tabs>
          <w:tab w:val="left" w:pos="1134"/>
        </w:tabs>
        <w:spacing w:line="276" w:lineRule="auto"/>
        <w:ind w:left="709"/>
        <w:jc w:val="both"/>
        <w:rPr>
          <w:rFonts w:ascii="GHEA Grapalat" w:hAnsi="GHEA Grapalat" w:cs="Sylfaen"/>
          <w:sz w:val="16"/>
          <w:szCs w:val="16"/>
          <w:lang w:val="es-ES"/>
        </w:rPr>
      </w:pPr>
    </w:p>
    <w:p w:rsidR="007D65E5" w:rsidRPr="00EC3851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es-ES"/>
        </w:rPr>
      </w:pPr>
      <w:r w:rsidRPr="000A1776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2010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թ</w:t>
      </w:r>
      <w:r w:rsidRPr="00EC5865">
        <w:rPr>
          <w:rFonts w:ascii="GHEA Grapalat" w:hAnsi="GHEA Grapalat" w:cs="Sylfaen"/>
          <w:sz w:val="24"/>
          <w:szCs w:val="24"/>
          <w:lang w:val="es-ES"/>
        </w:rPr>
        <w:t>.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ապրիլի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8-</w:t>
      </w:r>
      <w:r w:rsidRPr="004E32F9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387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որոշմամբ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հաստատվել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են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ՀՀ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ազգային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անվտանգության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ռազմավարության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ապահովմանն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ուղղված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ՀՀ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բ</w:t>
      </w:r>
      <w:r w:rsidRPr="004E32F9">
        <w:rPr>
          <w:rFonts w:ascii="GHEA Grapalat" w:hAnsi="GHEA Grapalat" w:cs="Sylfaen"/>
          <w:sz w:val="24"/>
          <w:szCs w:val="24"/>
          <w:lang w:val="en-US"/>
        </w:rPr>
        <w:t>նապահպանության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նախարարության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գործունեության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ուղղությունները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>
        <w:rPr>
          <w:rFonts w:ascii="GHEA Grapalat" w:hAnsi="GHEA Grapalat" w:cs="Sylfaen"/>
          <w:sz w:val="24"/>
          <w:szCs w:val="24"/>
          <w:lang w:val="en-US"/>
        </w:rPr>
        <w:t>Նշված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որոշմա</w:t>
      </w:r>
      <w:r>
        <w:rPr>
          <w:rFonts w:ascii="GHEA Grapalat" w:hAnsi="GHEA Grapalat" w:cs="Sylfaen"/>
          <w:sz w:val="24"/>
          <w:szCs w:val="24"/>
          <w:lang w:val="en-US"/>
        </w:rPr>
        <w:t>մբ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ներքին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սպառնալիքների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թվին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են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դասվում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անտառների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դեգրադացիան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անապատացումը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հարցերի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վերաբերյալ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հասարակության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թերի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կրթվածությունն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ու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անբավարար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իրազեկվածությունը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Նախատեսվում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շարունակել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տնտեսական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մեխանիզմների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գծով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բարեփոխումների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իրականացումը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ռեսուրսների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տնտեսական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գնահատման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մեթոդների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կատարելագործման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միջոցով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աստիճանաբար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բնօգտագործման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դրույքաչափերի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մակարդակը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մոտեցնելով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օգտագործվող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ռեսուրսներին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միջավայրին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պատճառվող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վնասի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իրական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տնտեսական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4E32F9">
        <w:rPr>
          <w:rFonts w:ascii="GHEA Grapalat" w:hAnsi="GHEA Grapalat" w:cs="Sylfaen"/>
          <w:sz w:val="24"/>
          <w:szCs w:val="24"/>
          <w:lang w:val="en-US"/>
        </w:rPr>
        <w:t>արժեքին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(</w:t>
      </w:r>
      <w:r w:rsidRPr="004E32F9">
        <w:rPr>
          <w:rFonts w:ascii="GHEA Grapalat" w:hAnsi="GHEA Grapalat" w:cs="Sylfaen"/>
          <w:sz w:val="24"/>
          <w:szCs w:val="24"/>
          <w:lang w:val="en-US"/>
        </w:rPr>
        <w:t>չափերին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>):</w:t>
      </w:r>
      <w:r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2011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օգոստոսի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18-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1192-</w:t>
      </w:r>
      <w:r w:rsidRPr="000A1776">
        <w:rPr>
          <w:rFonts w:ascii="GHEA Grapalat" w:hAnsi="GHEA Grapalat" w:cs="Sylfaen"/>
          <w:sz w:val="24"/>
          <w:szCs w:val="24"/>
          <w:lang w:val="ru-RU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որոշումը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սահմանում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տեխնածին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աղտոտված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իրականացման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մեթոդաբանությունը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2011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սեպտեմբերի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8-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1396-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որոշումը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կարգավորում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բերրի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շերտի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նպատակային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արդյունավետ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օգտագործման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հետ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կապված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հարաբերությունները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մասնավորապես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հողամասերի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սեփականատերերի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օգտագործողների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պարտականությունները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համայնքի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ղեկավարի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մարզպետի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իրավասությունը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բերրի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շերտի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հանման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պահպանման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տեղափոխման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օգտագործման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տվյալների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հաշվառում</w:t>
      </w:r>
      <w:r w:rsidRPr="000A1776">
        <w:rPr>
          <w:rFonts w:ascii="GHEA Grapalat" w:hAnsi="GHEA Grapalat" w:cs="Sylfaen"/>
          <w:sz w:val="24"/>
          <w:szCs w:val="24"/>
          <w:lang w:val="ru-RU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ru-RU"/>
        </w:rPr>
        <w:t>ու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գրանցումը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2012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ապրիլի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12-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442-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որոշմամբ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հաստատվել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2012-2014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թթ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.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ագրոքիմիական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հետազոտության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բերրիության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բարձրացման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միջոցառումների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ծրագիրը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2012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օգոստոսի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23-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1079-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որոշմամբ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հաստատվել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պահպանության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դրամագլխի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օգտագործման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հատկացումների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չափերի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հաշվարկման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կարգը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կատարումն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հիշյալ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պահանջների՝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բնապահպանության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նախարարի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2012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դեկտեմբերի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24-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365-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հրամանով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հաստատվել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ռեկուլտիվացիոն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աշխատանքների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նախահաշվային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արժեքների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հաշվարկման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ինդեքսավորման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կարգը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FE1DA0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2012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հոկտեմբերի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4-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N 1297-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որոշմամբ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սահմանվել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քաղաքացիական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պաշտպանության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վտանգավոր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տարածքների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բացահայտման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ճառագայթային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քիմիական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մանրէաբանական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միջոցներից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վնասազերծման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ու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վարակազերծման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կարգը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</w:p>
    <w:p w:rsidR="007D65E5" w:rsidRPr="00EC3851" w:rsidRDefault="007D65E5" w:rsidP="00FC11CA">
      <w:pPr>
        <w:tabs>
          <w:tab w:val="left" w:pos="0"/>
          <w:tab w:val="left" w:pos="1134"/>
        </w:tabs>
        <w:spacing w:line="276" w:lineRule="auto"/>
        <w:ind w:left="709"/>
        <w:jc w:val="both"/>
        <w:rPr>
          <w:rFonts w:ascii="GHEA Grapalat" w:hAnsi="GHEA Grapalat" w:cs="Sylfaen"/>
          <w:sz w:val="16"/>
          <w:szCs w:val="16"/>
          <w:lang w:val="es-ES"/>
        </w:rPr>
      </w:pPr>
    </w:p>
    <w:p w:rsidR="007D65E5" w:rsidRPr="002B2907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es-ES"/>
        </w:rPr>
      </w:pPr>
      <w:r w:rsidRPr="000A1776">
        <w:rPr>
          <w:rFonts w:ascii="GHEA Grapalat" w:hAnsi="GHEA Grapalat" w:cs="Sylfaen"/>
          <w:sz w:val="24"/>
          <w:szCs w:val="24"/>
          <w:lang w:val="en-US"/>
        </w:rPr>
        <w:t>Նշված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իրավական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ակտերի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համեմատական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վերլուծությունը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վկայում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պանությանը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վերաբերող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միջոցառումները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իրականացվում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են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հետևյալ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ուղղություններով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կողմից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օրենսդրությունը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ամրագրում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սեփականատերերի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հողօգտագործողների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պարտականությունները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սահմանում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գործունեության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սկզբունքներ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չափորոշիչներ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իսկ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մյուս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կողմից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`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հիշյալ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անձանց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սահմանվում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են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մեթոդական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ուղեցույցներ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ինչը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հնարավորություն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տալիս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լիարժեք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ձևով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կարգավորել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բնագավառում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առաջացող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հարաբերությունները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Սակայն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անհրածեշտ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նկատի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ունենալ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հիշյալ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բնագավառի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քաղաքականության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մեջ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բացակայում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իրականացվող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միջոցառումների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պլանավորումը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հաճախ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կայացվում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են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իրավիճակային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որոշումներ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հաշվի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չի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առնվում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միջոցառումների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կարճաժամկետ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երկարաժամկետ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պլանավորման</w:t>
      </w:r>
      <w:r w:rsidRPr="000A1776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սկզբունքը</w:t>
      </w:r>
      <w:r w:rsidRPr="000A1776">
        <w:rPr>
          <w:rFonts w:ascii="GHEA Grapalat" w:hAnsi="GHEA Grapalat" w:cs="Sylfaen"/>
          <w:sz w:val="24"/>
          <w:szCs w:val="24"/>
          <w:lang w:val="es-ES"/>
        </w:rPr>
        <w:t>: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Կարելի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արձանագրել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նաև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ընդունվող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որոշումների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պատշաճ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ձևով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չի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իրազեկվում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բնակչությունը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ինչը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նույնպես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նվազեցնում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որոշումների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կիրառման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արդյունավետությունը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: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Այդ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առումով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է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կատարելագործել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ընդունվող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որոշումների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լուսաբանման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ուղղությամբ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տարվող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աշխատանքները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,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ինչը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հնարավորություն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կտա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բարելավել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և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տեղական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ինքնակառավարման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մարմինների</w:t>
      </w:r>
      <w:r w:rsidRPr="002B2907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Pr="000A1776">
        <w:rPr>
          <w:rFonts w:ascii="GHEA Grapalat" w:hAnsi="GHEA Grapalat" w:cs="Sylfaen"/>
          <w:sz w:val="24"/>
          <w:szCs w:val="24"/>
          <w:lang w:val="en-US"/>
        </w:rPr>
        <w:t>համագործակցությունը</w:t>
      </w:r>
      <w:r w:rsidRPr="002B2907">
        <w:rPr>
          <w:rFonts w:ascii="GHEA Grapalat" w:hAnsi="GHEA Grapalat" w:cs="Sylfaen"/>
          <w:sz w:val="24"/>
          <w:szCs w:val="24"/>
          <w:lang w:val="es-ES"/>
        </w:rPr>
        <w:t>:</w:t>
      </w:r>
    </w:p>
    <w:p w:rsidR="007D65E5" w:rsidRPr="00003E10" w:rsidRDefault="007D65E5" w:rsidP="00FC11CA">
      <w:pPr>
        <w:spacing w:line="276" w:lineRule="auto"/>
        <w:ind w:left="1276"/>
        <w:jc w:val="both"/>
        <w:rPr>
          <w:rFonts w:ascii="GHEA Grapalat" w:hAnsi="GHEA Grapalat"/>
          <w:b/>
          <w:sz w:val="16"/>
          <w:szCs w:val="16"/>
          <w:lang w:val="es-ES"/>
        </w:rPr>
      </w:pPr>
    </w:p>
    <w:p w:rsidR="007D65E5" w:rsidRPr="006B675E" w:rsidRDefault="007D65E5" w:rsidP="00FC11CA">
      <w:pPr>
        <w:numPr>
          <w:ilvl w:val="0"/>
          <w:numId w:val="7"/>
        </w:numPr>
        <w:spacing w:line="276" w:lineRule="auto"/>
        <w:ind w:left="426" w:hanging="426"/>
        <w:jc w:val="center"/>
        <w:rPr>
          <w:rFonts w:ascii="GHEA Grapalat" w:hAnsi="GHEA Grapalat" w:cs="Times Armenian"/>
          <w:b/>
          <w:sz w:val="24"/>
          <w:szCs w:val="24"/>
        </w:rPr>
      </w:pPr>
      <w:r w:rsidRPr="006B675E">
        <w:rPr>
          <w:rFonts w:ascii="GHEA Grapalat" w:hAnsi="GHEA Grapalat" w:cs="Sylfaen"/>
          <w:b/>
          <w:sz w:val="24"/>
          <w:szCs w:val="24"/>
        </w:rPr>
        <w:t>Հ</w:t>
      </w:r>
      <w:r w:rsidRPr="006B675E">
        <w:rPr>
          <w:rFonts w:ascii="GHEA Grapalat" w:hAnsi="GHEA Grapalat" w:cs="Sylfaen"/>
          <w:b/>
          <w:sz w:val="24"/>
          <w:szCs w:val="24"/>
          <w:lang w:val="en-US"/>
        </w:rPr>
        <w:t>ԱՅԱՍՏԱՆԻ ՀԱՆՐԱՊԵՏՈՒԹՅՈՒՆՈՒՄ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ԱՆԱՊԱՏԱՑՄԱՆ ԴԵՄ ՊԱՅՔԱՐԻ</w:t>
      </w:r>
    </w:p>
    <w:p w:rsidR="007D65E5" w:rsidRPr="006B675E" w:rsidRDefault="007D65E5" w:rsidP="00FC11CA">
      <w:pPr>
        <w:spacing w:line="276" w:lineRule="auto"/>
        <w:ind w:left="426" w:hanging="426"/>
        <w:jc w:val="center"/>
        <w:rPr>
          <w:rFonts w:ascii="GHEA Grapalat" w:hAnsi="GHEA Grapalat" w:cs="Times Armenian"/>
          <w:b/>
          <w:sz w:val="24"/>
          <w:szCs w:val="24"/>
          <w:lang w:val="ru-RU"/>
        </w:rPr>
      </w:pPr>
      <w:r w:rsidRPr="006B675E">
        <w:rPr>
          <w:rFonts w:ascii="GHEA Grapalat" w:hAnsi="GHEA Grapalat" w:cs="Times Armenian"/>
          <w:b/>
          <w:sz w:val="24"/>
          <w:szCs w:val="24"/>
        </w:rPr>
        <w:t>ՌԱԶՄԱՎԱՐՈՒԹՅՈՒՆԸ</w:t>
      </w:r>
    </w:p>
    <w:p w:rsidR="007D65E5" w:rsidRPr="0032614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sz w:val="16"/>
          <w:szCs w:val="16"/>
          <w:lang w:val="ru-RU"/>
        </w:rPr>
      </w:pPr>
    </w:p>
    <w:p w:rsidR="007D65E5" w:rsidRPr="000F08EA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182A2E">
        <w:rPr>
          <w:rFonts w:ascii="GHEA Grapalat" w:hAnsi="GHEA Grapalat" w:cs="Sylfaen"/>
          <w:sz w:val="24"/>
          <w:szCs w:val="24"/>
          <w:lang w:val="hy-AM"/>
        </w:rPr>
        <w:t>ՄԱԿ</w:t>
      </w:r>
      <w:r w:rsidRPr="00182A2E">
        <w:rPr>
          <w:rFonts w:ascii="GHEA Grapalat" w:hAnsi="GHEA Grapalat"/>
          <w:sz w:val="24"/>
          <w:szCs w:val="24"/>
          <w:lang w:val="hy-AM"/>
        </w:rPr>
        <w:t>-</w:t>
      </w:r>
      <w:r w:rsidRPr="00182A2E">
        <w:rPr>
          <w:rFonts w:ascii="GHEA Grapalat" w:hAnsi="GHEA Grapalat" w:cs="Sylfaen"/>
          <w:sz w:val="24"/>
          <w:szCs w:val="24"/>
          <w:lang w:val="hy-AM"/>
        </w:rPr>
        <w:t>ի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&lt;&lt;</w:t>
      </w:r>
      <w:r w:rsidRPr="00182A2E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դեմ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պայքարի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&gt;&gt;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կոնվենցիայի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A27A4">
        <w:rPr>
          <w:rFonts w:ascii="GHEA Grapalat" w:hAnsi="GHEA Grapalat"/>
          <w:sz w:val="24"/>
          <w:szCs w:val="24"/>
          <w:lang w:val="ru-RU"/>
        </w:rPr>
        <w:t>3/</w:t>
      </w:r>
      <w:r w:rsidRPr="00182A2E">
        <w:rPr>
          <w:rFonts w:ascii="GHEA Grapalat" w:hAnsi="GHEA Grapalat"/>
          <w:sz w:val="24"/>
          <w:szCs w:val="24"/>
        </w:rPr>
        <w:t>COP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.8 </w:t>
      </w:r>
      <w:r w:rsidRPr="00182A2E">
        <w:rPr>
          <w:rFonts w:ascii="GHEA Grapalat" w:hAnsi="GHEA Grapalat"/>
          <w:sz w:val="24"/>
          <w:szCs w:val="24"/>
          <w:lang w:val="ru-RU"/>
        </w:rPr>
        <w:t>որոշմամբ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>կոչ</w:t>
      </w:r>
      <w:r w:rsidRPr="00182A2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>է</w:t>
      </w:r>
      <w:r w:rsidRPr="00182A2E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>ա</w:t>
      </w:r>
      <w:r w:rsidRPr="00182A2E">
        <w:rPr>
          <w:rStyle w:val="hps"/>
          <w:rFonts w:ascii="GHEA Grapalat" w:hAnsi="GHEA Grapalat" w:cs="Sylfaen"/>
          <w:sz w:val="24"/>
          <w:szCs w:val="24"/>
          <w:lang w:val="en-US"/>
        </w:rPr>
        <w:t>րվ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>ում</w:t>
      </w:r>
      <w:r w:rsidRPr="00EA27A4">
        <w:rPr>
          <w:rStyle w:val="hps"/>
          <w:rFonts w:ascii="GHEA Grapalat" w:hAnsi="GHEA Grapalat" w:cs="Sylfaen"/>
          <w:sz w:val="24"/>
          <w:szCs w:val="24"/>
          <w:lang w:val="ru-RU"/>
        </w:rPr>
        <w:t xml:space="preserve"> </w:t>
      </w:r>
      <w:r w:rsidRPr="00182A2E">
        <w:rPr>
          <w:rStyle w:val="hps"/>
          <w:rFonts w:ascii="GHEA Grapalat" w:hAnsi="GHEA Grapalat" w:cs="Sylfaen"/>
          <w:sz w:val="24"/>
          <w:szCs w:val="24"/>
          <w:lang w:val="ru-RU"/>
        </w:rPr>
        <w:t>վնասվող</w:t>
      </w:r>
      <w:r w:rsidRPr="00EA27A4">
        <w:rPr>
          <w:rStyle w:val="hps"/>
          <w:rFonts w:ascii="GHEA Grapalat" w:hAnsi="GHEA Grapalat" w:cs="Sylfaen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Կողմ երկրների</w:t>
      </w:r>
      <w:r w:rsidRPr="00182A2E">
        <w:rPr>
          <w:rFonts w:ascii="GHEA Grapalat" w:hAnsi="GHEA Grapalat" w:cs="Sylfaen"/>
          <w:sz w:val="24"/>
          <w:szCs w:val="24"/>
          <w:lang w:val="ru-RU"/>
        </w:rPr>
        <w:t>ն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ներդաշնակեցնել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անապատացման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դեմ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պայքարի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գործողությունների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իրենց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ազգային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ru-RU"/>
        </w:rPr>
        <w:t>ծրագրերը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Կոնվենցիայի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իրականացման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10-</w:t>
      </w:r>
      <w:r w:rsidRPr="00182A2E">
        <w:rPr>
          <w:rFonts w:ascii="GHEA Grapalat" w:hAnsi="GHEA Grapalat" w:cs="Sylfaen"/>
          <w:sz w:val="24"/>
          <w:szCs w:val="24"/>
          <w:lang w:val="hy-AM"/>
        </w:rPr>
        <w:t>ամյա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ռազմավարական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ծրագ</w:t>
      </w:r>
      <w:r w:rsidRPr="00182A2E">
        <w:rPr>
          <w:rFonts w:ascii="GHEA Grapalat" w:hAnsi="GHEA Grapalat" w:cs="Sylfaen"/>
          <w:sz w:val="24"/>
          <w:szCs w:val="24"/>
          <w:lang w:val="ru-RU"/>
        </w:rPr>
        <w:t>րի</w:t>
      </w:r>
      <w:r w:rsidRPr="00EA27A4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 w:cs="Sylfaen"/>
          <w:sz w:val="24"/>
          <w:szCs w:val="24"/>
          <w:lang w:val="ru-RU"/>
        </w:rPr>
        <w:t>հետ</w:t>
      </w:r>
      <w:r w:rsidRPr="00EA27A4">
        <w:rPr>
          <w:rFonts w:ascii="GHEA Grapalat" w:hAnsi="GHEA Grapalat" w:cs="Sylfaen"/>
          <w:sz w:val="24"/>
          <w:szCs w:val="24"/>
          <w:lang w:val="ru-RU"/>
        </w:rPr>
        <w:t xml:space="preserve">: </w:t>
      </w:r>
      <w:r w:rsidRPr="00182A2E">
        <w:rPr>
          <w:rFonts w:ascii="GHEA Grapalat" w:hAnsi="GHEA Grapalat" w:cs="Sylfaen"/>
          <w:sz w:val="24"/>
          <w:szCs w:val="24"/>
          <w:lang w:val="hy-AM"/>
        </w:rPr>
        <w:t>Վ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նասվող </w:t>
      </w:r>
      <w:r w:rsidRPr="00182A2E">
        <w:rPr>
          <w:rFonts w:ascii="GHEA Grapalat" w:hAnsi="GHEA Grapalat" w:cs="Sylfaen"/>
          <w:sz w:val="24"/>
          <w:szCs w:val="24"/>
          <w:lang w:val="hy-AM"/>
        </w:rPr>
        <w:t xml:space="preserve">Կողմ երկրները պետք է իրենց </w:t>
      </w:r>
      <w:r w:rsidRPr="00182A2E">
        <w:rPr>
          <w:rFonts w:ascii="GHEA Grapalat" w:hAnsi="GHEA Grapalat"/>
          <w:sz w:val="24"/>
          <w:szCs w:val="24"/>
          <w:lang w:val="hy-AM"/>
        </w:rPr>
        <w:t>գործողությունների ազգային ծրագրերը վերածեն ռազմավարական փաստաթղթի, որ</w:t>
      </w:r>
      <w:r w:rsidRPr="00182A2E">
        <w:rPr>
          <w:rFonts w:ascii="GHEA Grapalat" w:hAnsi="GHEA Grapalat"/>
          <w:sz w:val="24"/>
          <w:szCs w:val="24"/>
          <w:lang w:val="en-US"/>
        </w:rPr>
        <w:t>ում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հողերի դեգրագացիայի և կայուն հողօգտագործման 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>խնդիր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ները </w:t>
      </w:r>
      <w:r w:rsidRPr="00182A2E">
        <w:rPr>
          <w:rFonts w:ascii="GHEA Grapalat" w:hAnsi="GHEA Grapalat"/>
          <w:sz w:val="24"/>
          <w:szCs w:val="24"/>
          <w:lang w:val="en-US"/>
        </w:rPr>
        <w:t>պետք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en-US"/>
        </w:rPr>
        <w:t>է</w:t>
      </w:r>
      <w:r w:rsidRPr="00EA27A4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հաշվի առնվեն զարգացման </w:t>
      </w:r>
      <w:r w:rsidRPr="00182A2E">
        <w:rPr>
          <w:rStyle w:val="hps"/>
          <w:rFonts w:ascii="GHEA Grapalat" w:hAnsi="GHEA Grapalat" w:cs="Sylfaen"/>
          <w:sz w:val="24"/>
          <w:szCs w:val="24"/>
          <w:lang w:val="hy-AM"/>
        </w:rPr>
        <w:t>ճյուղային</w:t>
      </w:r>
      <w:r w:rsidRPr="00182A2E">
        <w:rPr>
          <w:rFonts w:ascii="GHEA Grapalat" w:hAnsi="GHEA Grapalat"/>
          <w:sz w:val="24"/>
          <w:szCs w:val="24"/>
          <w:lang w:val="hy-AM"/>
        </w:rPr>
        <w:t xml:space="preserve"> ծրագրերում և ռազմավարություններում:</w:t>
      </w:r>
    </w:p>
    <w:p w:rsidR="007D65E5" w:rsidRPr="00AB2ABD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AB2ABD">
        <w:rPr>
          <w:rFonts w:ascii="GHEA Grapalat" w:hAnsi="GHEA Grapalat"/>
          <w:sz w:val="24"/>
          <w:szCs w:val="24"/>
          <w:lang w:val="hy-AM"/>
        </w:rPr>
        <w:t>Կատարված վերլուծության արդյունքում որոշվել են Հայաստանում անապատացման հիմնախնդիրները և դրանք առաջացնող պատճառներն ու գործոնները: Վերջիններիս կանխարգելմանը/վերացմանը կամ մեղմացմանը կարող են նպաստել հանրապետության սոցիալ-տնտեսական ներկա վիճակի բարելավմանն ուղղված համալիր միջոցառումների իրականացումը, որոնք ընդգրկում են՝</w:t>
      </w:r>
    </w:p>
    <w:p w:rsidR="007D65E5" w:rsidRPr="00CE02FC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CE02FC">
        <w:rPr>
          <w:rFonts w:ascii="GHEA Grapalat" w:hAnsi="GHEA Grapalat"/>
          <w:sz w:val="24"/>
          <w:szCs w:val="24"/>
          <w:lang w:val="hy-AM"/>
        </w:rPr>
        <w:t>օրենսդրության և կառավարման համակարգի կատարելագործումը.</w:t>
      </w:r>
    </w:p>
    <w:p w:rsidR="007D65E5" w:rsidRPr="006B675E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GHEA Grapalat"/>
          <w:sz w:val="24"/>
          <w:szCs w:val="24"/>
          <w:lang w:val="ru-RU"/>
        </w:rPr>
      </w:pPr>
      <w:r w:rsidRPr="006B675E">
        <w:rPr>
          <w:rFonts w:ascii="GHEA Grapalat" w:hAnsi="GHEA Grapalat" w:cs="GHEA Grapalat"/>
          <w:sz w:val="24"/>
          <w:szCs w:val="24"/>
          <w:lang w:val="ru-RU"/>
        </w:rPr>
        <w:t>բնօգտագործման մեխանիզմների կատարելագործումը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.</w:t>
      </w:r>
    </w:p>
    <w:p w:rsidR="007D65E5" w:rsidRPr="00407178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AA5588">
        <w:rPr>
          <w:rFonts w:ascii="GHEA Grapalat" w:hAnsi="GHEA Grapalat" w:cs="Sylfaen"/>
          <w:sz w:val="24"/>
          <w:szCs w:val="24"/>
        </w:rPr>
        <w:t>գիտական</w:t>
      </w:r>
      <w:r w:rsidRPr="00AA558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A5588">
        <w:rPr>
          <w:rFonts w:ascii="GHEA Grapalat" w:hAnsi="GHEA Grapalat" w:cs="Sylfaen"/>
          <w:sz w:val="24"/>
          <w:szCs w:val="24"/>
        </w:rPr>
        <w:t>աշխատանքների</w:t>
      </w:r>
      <w:r w:rsidRPr="00AA558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A5588">
        <w:rPr>
          <w:rFonts w:ascii="GHEA Grapalat" w:hAnsi="GHEA Grapalat" w:cs="Sylfaen"/>
          <w:sz w:val="24"/>
          <w:szCs w:val="24"/>
        </w:rPr>
        <w:t>ընդլայնումը</w:t>
      </w:r>
      <w:r w:rsidRPr="00AA558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A5588">
        <w:rPr>
          <w:rFonts w:ascii="GHEA Grapalat" w:hAnsi="GHEA Grapalat" w:cs="Sylfaen"/>
          <w:sz w:val="24"/>
          <w:szCs w:val="24"/>
        </w:rPr>
        <w:t>և</w:t>
      </w:r>
      <w:r w:rsidRPr="00AA558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A5588">
        <w:rPr>
          <w:rFonts w:ascii="GHEA Grapalat" w:hAnsi="GHEA Grapalat" w:cs="Sylfaen"/>
          <w:sz w:val="24"/>
          <w:szCs w:val="24"/>
        </w:rPr>
        <w:t>մոնիթորինգի</w:t>
      </w:r>
      <w:r w:rsidRPr="00AA558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A5588">
        <w:rPr>
          <w:rFonts w:ascii="GHEA Grapalat" w:hAnsi="GHEA Grapalat" w:cs="Sylfaen"/>
          <w:sz w:val="24"/>
          <w:szCs w:val="24"/>
        </w:rPr>
        <w:t>համակարգի</w:t>
      </w:r>
      <w:r w:rsidRPr="00AA558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A5588">
        <w:rPr>
          <w:rFonts w:ascii="GHEA Grapalat" w:hAnsi="GHEA Grapalat" w:cs="Sylfaen"/>
          <w:sz w:val="24"/>
          <w:szCs w:val="24"/>
        </w:rPr>
        <w:t>կատարելագործումը</w:t>
      </w:r>
      <w:r w:rsidRPr="00AA5588">
        <w:rPr>
          <w:rFonts w:ascii="GHEA Grapalat" w:hAnsi="GHEA Grapalat" w:cs="Sylfaen"/>
          <w:sz w:val="24"/>
          <w:szCs w:val="24"/>
          <w:lang w:val="ru-RU"/>
        </w:rPr>
        <w:t>.</w:t>
      </w:r>
    </w:p>
    <w:p w:rsidR="007D65E5" w:rsidRPr="00D57778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407178">
        <w:rPr>
          <w:rFonts w:ascii="GHEA Grapalat" w:hAnsi="GHEA Grapalat"/>
          <w:sz w:val="24"/>
          <w:szCs w:val="24"/>
          <w:lang w:val="en-US"/>
        </w:rPr>
        <w:t>կրթության</w:t>
      </w:r>
      <w:r w:rsidRPr="00407178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07178">
        <w:rPr>
          <w:rFonts w:ascii="GHEA Grapalat" w:hAnsi="GHEA Grapalat" w:cs="Sylfaen"/>
          <w:sz w:val="24"/>
          <w:szCs w:val="24"/>
        </w:rPr>
        <w:t>համակարգի</w:t>
      </w:r>
      <w:r w:rsidRPr="00407178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407178">
        <w:rPr>
          <w:rFonts w:ascii="GHEA Grapalat" w:hAnsi="GHEA Grapalat" w:cs="Sylfaen"/>
          <w:sz w:val="24"/>
          <w:szCs w:val="24"/>
        </w:rPr>
        <w:t>կատարելագործումը</w:t>
      </w:r>
      <w:r>
        <w:rPr>
          <w:rFonts w:ascii="GHEA Grapalat" w:hAnsi="GHEA Grapalat" w:cs="Sylfaen"/>
          <w:sz w:val="24"/>
          <w:szCs w:val="24"/>
        </w:rPr>
        <w:t>.</w:t>
      </w:r>
    </w:p>
    <w:p w:rsidR="007D65E5" w:rsidRPr="00D57778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D57778">
        <w:rPr>
          <w:rFonts w:ascii="GHEA Grapalat" w:hAnsi="GHEA Grapalat" w:cs="Sylfaen"/>
          <w:sz w:val="24"/>
          <w:szCs w:val="24"/>
        </w:rPr>
        <w:t>հասարակության</w:t>
      </w:r>
      <w:r w:rsidRPr="00D57778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57778">
        <w:rPr>
          <w:rFonts w:ascii="GHEA Grapalat" w:hAnsi="GHEA Grapalat" w:cs="Sylfaen"/>
          <w:sz w:val="24"/>
          <w:szCs w:val="24"/>
        </w:rPr>
        <w:t>իրազեկության</w:t>
      </w:r>
      <w:r w:rsidRPr="00D57778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57778">
        <w:rPr>
          <w:rFonts w:ascii="GHEA Grapalat" w:hAnsi="GHEA Grapalat" w:cs="Sylfaen"/>
          <w:sz w:val="24"/>
          <w:szCs w:val="24"/>
        </w:rPr>
        <w:t>ապահովումը</w:t>
      </w:r>
      <w:r w:rsidRPr="00D57778">
        <w:rPr>
          <w:rFonts w:ascii="GHEA Grapalat" w:hAnsi="GHEA Grapalat" w:cs="Sylfaen"/>
          <w:sz w:val="24"/>
          <w:szCs w:val="24"/>
          <w:lang w:val="ru-RU"/>
        </w:rPr>
        <w:t>.</w:t>
      </w:r>
    </w:p>
    <w:p w:rsidR="007D65E5" w:rsidRPr="00AF4E4A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AF4E4A">
        <w:rPr>
          <w:rFonts w:ascii="GHEA Grapalat" w:hAnsi="GHEA Grapalat" w:cs="Times Armenian"/>
          <w:sz w:val="24"/>
          <w:szCs w:val="24"/>
        </w:rPr>
        <w:t>Ռիո</w:t>
      </w:r>
      <w:r w:rsidRPr="00AF4E4A">
        <w:rPr>
          <w:rFonts w:ascii="GHEA Grapalat" w:hAnsi="GHEA Grapalat" w:cs="Times Armenian"/>
          <w:sz w:val="24"/>
          <w:szCs w:val="24"/>
          <w:lang w:val="es-ES_tradnl"/>
        </w:rPr>
        <w:t>-</w:t>
      </w:r>
      <w:r w:rsidRPr="00AF4E4A">
        <w:rPr>
          <w:rFonts w:ascii="GHEA Grapalat" w:hAnsi="GHEA Grapalat" w:cs="Times Armenian"/>
          <w:sz w:val="24"/>
          <w:szCs w:val="24"/>
        </w:rPr>
        <w:t>յի</w:t>
      </w:r>
      <w:r w:rsidRPr="00AF4E4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կ</w:t>
      </w:r>
      <w:r w:rsidRPr="00AF4E4A">
        <w:rPr>
          <w:rFonts w:ascii="GHEA Grapalat" w:hAnsi="GHEA Grapalat" w:cs="Sylfaen"/>
          <w:sz w:val="24"/>
          <w:szCs w:val="24"/>
        </w:rPr>
        <w:t>ոնվենցիաների</w:t>
      </w:r>
      <w:r w:rsidRPr="00AF4E4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AF4E4A">
        <w:rPr>
          <w:rFonts w:ascii="GHEA Grapalat" w:hAnsi="GHEA Grapalat" w:cs="Sylfaen"/>
          <w:sz w:val="24"/>
          <w:szCs w:val="24"/>
        </w:rPr>
        <w:t>շրջանակներում</w:t>
      </w:r>
      <w:r w:rsidRPr="00AF4E4A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F4E4A">
        <w:rPr>
          <w:rFonts w:ascii="GHEA Grapalat" w:hAnsi="GHEA Grapalat" w:cs="Sylfaen"/>
          <w:sz w:val="24"/>
          <w:szCs w:val="24"/>
        </w:rPr>
        <w:t>համատեղ</w:t>
      </w:r>
      <w:r w:rsidRPr="00AF4E4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AF4E4A">
        <w:rPr>
          <w:rFonts w:ascii="GHEA Grapalat" w:hAnsi="GHEA Grapalat" w:cs="Sylfaen"/>
          <w:sz w:val="24"/>
          <w:szCs w:val="24"/>
        </w:rPr>
        <w:t>գործողությունների</w:t>
      </w:r>
      <w:r w:rsidRPr="00AF4E4A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F4E4A">
        <w:rPr>
          <w:rFonts w:ascii="GHEA Grapalat" w:hAnsi="GHEA Grapalat" w:cs="Sylfaen"/>
          <w:sz w:val="24"/>
          <w:szCs w:val="24"/>
        </w:rPr>
        <w:t>իրականացում</w:t>
      </w:r>
      <w:r>
        <w:rPr>
          <w:rFonts w:ascii="GHEA Grapalat" w:hAnsi="GHEA Grapalat" w:cs="Sylfaen"/>
          <w:sz w:val="24"/>
          <w:szCs w:val="24"/>
        </w:rPr>
        <w:t>ը</w:t>
      </w:r>
      <w:r w:rsidRPr="00AF4E4A">
        <w:rPr>
          <w:rFonts w:ascii="GHEA Grapalat" w:hAnsi="GHEA Grapalat" w:cs="Sylfaen"/>
          <w:sz w:val="24"/>
          <w:szCs w:val="24"/>
          <w:lang w:val="ru-RU"/>
        </w:rPr>
        <w:t>.</w:t>
      </w:r>
    </w:p>
    <w:p w:rsidR="007D65E5" w:rsidRPr="002F292C" w:rsidRDefault="007D65E5" w:rsidP="00FC11CA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2F292C">
        <w:rPr>
          <w:rFonts w:ascii="GHEA Grapalat" w:hAnsi="GHEA Grapalat" w:cs="Sylfaen"/>
          <w:sz w:val="24"/>
          <w:szCs w:val="24"/>
        </w:rPr>
        <w:t>միջազգային</w:t>
      </w:r>
      <w:r w:rsidRPr="002F292C">
        <w:rPr>
          <w:rFonts w:ascii="GHEA Grapalat" w:hAnsi="GHEA Grapalat" w:cs="Times Armenian"/>
          <w:sz w:val="24"/>
          <w:szCs w:val="24"/>
        </w:rPr>
        <w:t xml:space="preserve"> </w:t>
      </w:r>
      <w:r w:rsidRPr="002F292C">
        <w:rPr>
          <w:rFonts w:ascii="GHEA Grapalat" w:hAnsi="GHEA Grapalat" w:cs="Sylfaen"/>
          <w:sz w:val="24"/>
          <w:szCs w:val="24"/>
        </w:rPr>
        <w:t>համագործակցության իրականացում</w:t>
      </w:r>
      <w:r>
        <w:rPr>
          <w:rFonts w:ascii="GHEA Grapalat" w:hAnsi="GHEA Grapalat" w:cs="Sylfaen"/>
          <w:sz w:val="24"/>
          <w:szCs w:val="24"/>
        </w:rPr>
        <w:t>ը:</w:t>
      </w:r>
    </w:p>
    <w:p w:rsidR="007D65E5" w:rsidRPr="00874C84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GHEA Grapalat"/>
          <w:sz w:val="24"/>
          <w:szCs w:val="24"/>
          <w:lang w:val="ru-RU"/>
        </w:rPr>
      </w:pPr>
      <w:r>
        <w:rPr>
          <w:rFonts w:ascii="GHEA Grapalat" w:hAnsi="GHEA Grapalat" w:cs="GHEA Grapalat"/>
          <w:sz w:val="24"/>
          <w:szCs w:val="24"/>
          <w:lang w:val="ru-RU"/>
        </w:rPr>
        <w:t>Հ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ամալիր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միջոցառումների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այս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համակարգը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ամբողջությամբ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արտացոլում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է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Հայաստանի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Հանրապետության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ստանձնած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միջազգային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պարտավորությունների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բնույթը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որոնցից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հատկապես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առանձնացվում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են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բնապահպանական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ուղղվածության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այնպիսի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 w:cs="GHEA Grapalat"/>
          <w:sz w:val="24"/>
          <w:szCs w:val="24"/>
          <w:lang w:val="ru-RU"/>
        </w:rPr>
        <w:t>կ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ոնվենցիաները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ինչպիսիք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են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&lt;&lt;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Կենսաբանական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բազմազանության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մասին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>&gt;&gt;, &lt;&lt;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Կլիմայի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փոփոխության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մասին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&gt;&gt;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և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&lt;&lt;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</w:t>
      </w:r>
      <w:r>
        <w:rPr>
          <w:rFonts w:ascii="GHEA Grapalat" w:hAnsi="GHEA Grapalat" w:cs="GHEA Grapalat"/>
          <w:sz w:val="24"/>
          <w:szCs w:val="24"/>
          <w:lang w:val="en-US"/>
        </w:rPr>
        <w:t>նապատացման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 w:cs="GHEA Grapalat"/>
          <w:sz w:val="24"/>
          <w:szCs w:val="24"/>
          <w:lang w:val="en-US"/>
        </w:rPr>
        <w:t>դեմ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 w:cs="GHEA Grapalat"/>
          <w:sz w:val="24"/>
          <w:szCs w:val="24"/>
          <w:lang w:val="en-US"/>
        </w:rPr>
        <w:t>պայքարի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&gt;&gt; </w:t>
      </w:r>
      <w:r>
        <w:rPr>
          <w:rFonts w:ascii="GHEA Grapalat" w:hAnsi="GHEA Grapalat" w:cs="GHEA Grapalat"/>
          <w:sz w:val="24"/>
          <w:szCs w:val="24"/>
          <w:lang w:val="en-US"/>
        </w:rPr>
        <w:t>ՄԱԿ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>-</w:t>
      </w:r>
      <w:r>
        <w:rPr>
          <w:rFonts w:ascii="GHEA Grapalat" w:hAnsi="GHEA Grapalat" w:cs="GHEA Grapalat"/>
          <w:sz w:val="24"/>
          <w:szCs w:val="24"/>
          <w:lang w:val="en-US"/>
        </w:rPr>
        <w:t>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 w:cs="GHEA Grapalat"/>
          <w:sz w:val="24"/>
          <w:szCs w:val="24"/>
          <w:lang w:val="en-US"/>
        </w:rPr>
        <w:t>կ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ոնվենցիաները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: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Ելնելով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դրանից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`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Հայաստանում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անապատացման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գործընթացների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AB2ABD">
        <w:rPr>
          <w:rFonts w:ascii="GHEA Grapalat" w:hAnsi="GHEA Grapalat"/>
          <w:sz w:val="24"/>
          <w:szCs w:val="24"/>
          <w:lang w:val="hy-AM"/>
        </w:rPr>
        <w:t>կանխարգելմանը/վերացմանը կամ մեղմացմանը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նպատակաուղղված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գործողություններում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առանձնակի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կարևորություն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են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ստանում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>`</w:t>
      </w:r>
    </w:p>
    <w:p w:rsidR="007D65E5" w:rsidRPr="00874C84" w:rsidRDefault="007D65E5" w:rsidP="00FC11CA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GHEA Grapalat"/>
          <w:sz w:val="24"/>
          <w:szCs w:val="24"/>
          <w:lang w:val="ru-RU"/>
        </w:rPr>
      </w:pPr>
      <w:r w:rsidRPr="006B675E">
        <w:rPr>
          <w:rFonts w:ascii="GHEA Grapalat" w:hAnsi="GHEA Grapalat" w:cs="GHEA Grapalat"/>
          <w:sz w:val="24"/>
          <w:szCs w:val="24"/>
          <w:lang w:val="en-US"/>
        </w:rPr>
        <w:t>կոնվենցիաների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շրջանակներում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համատեղ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ծրագրերի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մշակումն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ու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GHEA Grapalat"/>
          <w:sz w:val="24"/>
          <w:szCs w:val="24"/>
          <w:lang w:val="en-US"/>
        </w:rPr>
        <w:t>իրականացումը</w:t>
      </w:r>
      <w:r w:rsidRPr="00874C84">
        <w:rPr>
          <w:rFonts w:ascii="GHEA Grapalat" w:hAnsi="GHEA Grapalat" w:cs="GHEA Grapalat"/>
          <w:sz w:val="24"/>
          <w:szCs w:val="24"/>
          <w:lang w:val="ru-RU"/>
        </w:rPr>
        <w:t>.</w:t>
      </w:r>
    </w:p>
    <w:p w:rsidR="007D65E5" w:rsidRDefault="007D65E5" w:rsidP="00FC11CA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GHEA Grapalat"/>
          <w:sz w:val="24"/>
          <w:szCs w:val="24"/>
          <w:lang w:val="en-US"/>
        </w:rPr>
      </w:pPr>
      <w:r w:rsidRPr="006B675E">
        <w:rPr>
          <w:rFonts w:ascii="GHEA Grapalat" w:hAnsi="GHEA Grapalat" w:cs="GHEA Grapalat"/>
          <w:sz w:val="24"/>
          <w:szCs w:val="24"/>
          <w:lang w:val="en-US"/>
        </w:rPr>
        <w:t>տարածաշրջանային և ենթատարածաշրջանային համագործակցությունը:</w:t>
      </w:r>
    </w:p>
    <w:p w:rsidR="007D65E5" w:rsidRPr="0001576F" w:rsidRDefault="007D65E5" w:rsidP="00FC11CA">
      <w:pPr>
        <w:tabs>
          <w:tab w:val="left" w:pos="993"/>
        </w:tabs>
        <w:spacing w:line="276" w:lineRule="auto"/>
        <w:ind w:firstLine="709"/>
        <w:jc w:val="both"/>
        <w:rPr>
          <w:rFonts w:ascii="GHEA Grapalat" w:hAnsi="GHEA Grapalat" w:cs="GHEA Grapalat"/>
          <w:sz w:val="16"/>
          <w:szCs w:val="16"/>
          <w:lang w:val="en-US"/>
        </w:rPr>
      </w:pPr>
    </w:p>
    <w:p w:rsidR="007D65E5" w:rsidRDefault="007D65E5" w:rsidP="00FC11CA">
      <w:pPr>
        <w:numPr>
          <w:ilvl w:val="0"/>
          <w:numId w:val="20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color w:val="000000"/>
          <w:sz w:val="24"/>
          <w:szCs w:val="24"/>
          <w:lang w:val="ru-RU"/>
        </w:rPr>
        <w:t>Ժ</w:t>
      </w:r>
      <w:r>
        <w:rPr>
          <w:rFonts w:ascii="GHEA Grapalat" w:hAnsi="GHEA Grapalat"/>
          <w:color w:val="000000"/>
          <w:sz w:val="24"/>
          <w:szCs w:val="24"/>
        </w:rPr>
        <w:t xml:space="preserve">ամանակն է, որպեսզի երկրի զարգացման հիմքում ներդրվի </w:t>
      </w:r>
      <w:r w:rsidRPr="0001576F">
        <w:rPr>
          <w:rFonts w:ascii="GHEA Grapalat" w:hAnsi="GHEA Grapalat"/>
          <w:color w:val="000000"/>
          <w:sz w:val="24"/>
          <w:szCs w:val="24"/>
          <w:lang w:val="en-US"/>
        </w:rPr>
        <w:t>&lt;&lt;</w:t>
      </w:r>
      <w:r w:rsidRPr="00F20CA6">
        <w:rPr>
          <w:rFonts w:ascii="GHEA Grapalat" w:hAnsi="GHEA Grapalat"/>
          <w:color w:val="000000"/>
          <w:sz w:val="24"/>
          <w:szCs w:val="24"/>
        </w:rPr>
        <w:t>Կանաչ տնտեսությ</w:t>
      </w:r>
      <w:r>
        <w:rPr>
          <w:rFonts w:ascii="GHEA Grapalat" w:hAnsi="GHEA Grapalat"/>
          <w:color w:val="000000"/>
          <w:sz w:val="24"/>
          <w:szCs w:val="24"/>
          <w:lang w:val="en-US"/>
        </w:rPr>
        <w:t>ան</w:t>
      </w:r>
      <w:r w:rsidRPr="0001576F">
        <w:rPr>
          <w:rFonts w:ascii="GHEA Grapalat" w:hAnsi="GHEA Grapalat"/>
          <w:color w:val="000000"/>
          <w:sz w:val="24"/>
          <w:szCs w:val="24"/>
          <w:lang w:val="en-US"/>
        </w:rPr>
        <w:t>&gt;&gt;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մոդել</w:t>
      </w:r>
      <w:r>
        <w:rPr>
          <w:rFonts w:ascii="GHEA Grapalat" w:hAnsi="GHEA Grapalat"/>
          <w:color w:val="000000"/>
          <w:sz w:val="24"/>
          <w:szCs w:val="24"/>
          <w:lang w:val="en-US"/>
        </w:rPr>
        <w:t>ը</w:t>
      </w:r>
      <w:r>
        <w:rPr>
          <w:rFonts w:ascii="GHEA Grapalat" w:hAnsi="GHEA Grapalat"/>
          <w:color w:val="000000"/>
          <w:sz w:val="24"/>
          <w:szCs w:val="24"/>
        </w:rPr>
        <w:t xml:space="preserve">: Վերջինս </w:t>
      </w:r>
      <w:r w:rsidRPr="00F20CA6">
        <w:rPr>
          <w:rFonts w:ascii="GHEA Grapalat" w:hAnsi="GHEA Grapalat"/>
          <w:color w:val="000000"/>
          <w:sz w:val="24"/>
          <w:szCs w:val="24"/>
        </w:rPr>
        <w:t>ամրագրում է տնտեսության այնպիսի ճյուղեր</w:t>
      </w:r>
      <w:r>
        <w:rPr>
          <w:rFonts w:ascii="GHEA Grapalat" w:hAnsi="GHEA Grapalat"/>
          <w:color w:val="000000"/>
          <w:sz w:val="24"/>
          <w:szCs w:val="24"/>
        </w:rPr>
        <w:t>ի զարգացում,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որոնք տնտեսապես </w:t>
      </w:r>
      <w:r>
        <w:rPr>
          <w:rFonts w:ascii="GHEA Grapalat" w:hAnsi="GHEA Grapalat"/>
          <w:color w:val="000000"/>
          <w:sz w:val="24"/>
          <w:szCs w:val="24"/>
        </w:rPr>
        <w:t xml:space="preserve">առավել </w:t>
      </w:r>
      <w:r w:rsidRPr="00F20CA6">
        <w:rPr>
          <w:rFonts w:ascii="GHEA Grapalat" w:hAnsi="GHEA Grapalat"/>
          <w:color w:val="000000"/>
          <w:sz w:val="24"/>
          <w:szCs w:val="24"/>
        </w:rPr>
        <w:t>շահավետ</w:t>
      </w:r>
      <w:r>
        <w:rPr>
          <w:rFonts w:ascii="GHEA Grapalat" w:hAnsi="GHEA Grapalat"/>
          <w:color w:val="000000"/>
          <w:sz w:val="24"/>
          <w:szCs w:val="24"/>
        </w:rPr>
        <w:t xml:space="preserve"> են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և երկարատև հիմքով բարելավում են շրջակա միջավայր</w:t>
      </w:r>
      <w:r>
        <w:rPr>
          <w:rFonts w:ascii="GHEA Grapalat" w:hAnsi="GHEA Grapalat"/>
          <w:color w:val="000000"/>
          <w:sz w:val="24"/>
          <w:szCs w:val="24"/>
        </w:rPr>
        <w:t>ն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</w:t>
      </w:r>
      <w:r>
        <w:rPr>
          <w:rFonts w:ascii="GHEA Grapalat" w:hAnsi="GHEA Grapalat"/>
          <w:color w:val="000000"/>
          <w:sz w:val="24"/>
          <w:szCs w:val="24"/>
        </w:rPr>
        <w:t>ու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կյանքի էկոլոգիական պայմանները:</w:t>
      </w:r>
      <w:r>
        <w:rPr>
          <w:rFonts w:ascii="GHEA Grapalat" w:hAnsi="GHEA Grapalat"/>
          <w:color w:val="000000"/>
          <w:sz w:val="24"/>
          <w:szCs w:val="24"/>
        </w:rPr>
        <w:t xml:space="preserve"> </w:t>
      </w:r>
      <w:r w:rsidRPr="00D62D55">
        <w:rPr>
          <w:rFonts w:ascii="GHEA Grapalat" w:hAnsi="GHEA Grapalat"/>
          <w:color w:val="000000"/>
          <w:sz w:val="24"/>
          <w:szCs w:val="24"/>
          <w:lang w:val="en-US"/>
        </w:rPr>
        <w:t>&lt;&lt;</w:t>
      </w:r>
      <w:r>
        <w:rPr>
          <w:rFonts w:ascii="GHEA Grapalat" w:hAnsi="GHEA Grapalat"/>
          <w:color w:val="000000"/>
          <w:sz w:val="24"/>
          <w:szCs w:val="24"/>
          <w:lang w:val="en-US"/>
        </w:rPr>
        <w:t>Կ</w:t>
      </w:r>
      <w:r w:rsidRPr="00F20CA6">
        <w:rPr>
          <w:rFonts w:ascii="GHEA Grapalat" w:hAnsi="GHEA Grapalat"/>
          <w:color w:val="000000"/>
          <w:sz w:val="24"/>
          <w:szCs w:val="24"/>
        </w:rPr>
        <w:t>անաչ տնտեսության</w:t>
      </w:r>
      <w:r w:rsidRPr="00D62D55">
        <w:rPr>
          <w:rFonts w:ascii="GHEA Grapalat" w:hAnsi="GHEA Grapalat"/>
          <w:color w:val="000000"/>
          <w:sz w:val="24"/>
          <w:szCs w:val="24"/>
          <w:lang w:val="en-US"/>
        </w:rPr>
        <w:t>&gt;&gt;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ճյուղերից են</w:t>
      </w:r>
      <w:r>
        <w:rPr>
          <w:rFonts w:ascii="GHEA Grapalat" w:hAnsi="GHEA Grapalat"/>
          <w:color w:val="000000"/>
          <w:sz w:val="24"/>
          <w:szCs w:val="24"/>
        </w:rPr>
        <w:t>՝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էներգիայի վերականգնվող աղբյուրները, բիովառելիքները, էներգաարդյունավետության բարձրացումը, ռեսուրսների խնայողությունը, թափոնների վերամշակումը, էկոլոգիական շինարարությունը,  օրգանական գյուղատնտեսությունը, էկոլոգիական </w:t>
      </w:r>
      <w:r>
        <w:rPr>
          <w:rFonts w:ascii="GHEA Grapalat" w:hAnsi="GHEA Grapalat"/>
          <w:color w:val="000000"/>
          <w:sz w:val="24"/>
          <w:szCs w:val="24"/>
        </w:rPr>
        <w:t>զբոսաշրջությունը</w:t>
      </w:r>
      <w:r w:rsidRPr="00F20CA6">
        <w:rPr>
          <w:rFonts w:ascii="GHEA Grapalat" w:hAnsi="GHEA Grapalat"/>
          <w:color w:val="000000"/>
          <w:sz w:val="24"/>
          <w:szCs w:val="24"/>
        </w:rPr>
        <w:t>, էկոհամակարգային ծառայությունները:</w:t>
      </w:r>
      <w:r>
        <w:rPr>
          <w:rFonts w:ascii="GHEA Grapalat" w:hAnsi="GHEA Grapalat"/>
          <w:color w:val="000000"/>
          <w:sz w:val="24"/>
          <w:szCs w:val="24"/>
        </w:rPr>
        <w:t xml:space="preserve"> </w:t>
      </w:r>
      <w:r w:rsidRPr="00D62D55">
        <w:rPr>
          <w:rFonts w:ascii="GHEA Grapalat" w:hAnsi="GHEA Grapalat"/>
          <w:color w:val="000000"/>
          <w:sz w:val="24"/>
          <w:szCs w:val="24"/>
          <w:lang w:val="en-US"/>
        </w:rPr>
        <w:t>&lt;&lt;</w:t>
      </w:r>
      <w:r>
        <w:rPr>
          <w:rFonts w:ascii="GHEA Grapalat" w:hAnsi="GHEA Grapalat"/>
          <w:color w:val="000000"/>
          <w:sz w:val="24"/>
          <w:szCs w:val="24"/>
          <w:lang w:val="en-US"/>
        </w:rPr>
        <w:t>Կ</w:t>
      </w:r>
      <w:r w:rsidRPr="00F20CA6">
        <w:rPr>
          <w:rFonts w:ascii="GHEA Grapalat" w:hAnsi="GHEA Grapalat"/>
          <w:color w:val="000000"/>
          <w:sz w:val="24"/>
          <w:szCs w:val="24"/>
        </w:rPr>
        <w:t>անաչ տնտեսության</w:t>
      </w:r>
      <w:r w:rsidRPr="00D62D55">
        <w:rPr>
          <w:rFonts w:ascii="GHEA Grapalat" w:hAnsi="GHEA Grapalat"/>
          <w:color w:val="000000"/>
          <w:sz w:val="24"/>
          <w:szCs w:val="24"/>
          <w:lang w:val="en-US"/>
        </w:rPr>
        <w:t>&gt;&gt;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զարգաց</w:t>
      </w:r>
      <w:r>
        <w:rPr>
          <w:rFonts w:ascii="GHEA Grapalat" w:hAnsi="GHEA Grapalat"/>
          <w:color w:val="000000"/>
          <w:sz w:val="24"/>
          <w:szCs w:val="24"/>
        </w:rPr>
        <w:t xml:space="preserve">ման պարագայում անհրաժեշտ </w:t>
      </w:r>
      <w:r w:rsidRPr="00F20CA6">
        <w:rPr>
          <w:rFonts w:ascii="GHEA Grapalat" w:hAnsi="GHEA Grapalat"/>
          <w:color w:val="000000"/>
          <w:sz w:val="24"/>
          <w:szCs w:val="24"/>
        </w:rPr>
        <w:t>է վերանայե</w:t>
      </w:r>
      <w:r>
        <w:rPr>
          <w:rFonts w:ascii="GHEA Grapalat" w:hAnsi="GHEA Grapalat"/>
          <w:color w:val="000000"/>
          <w:sz w:val="24"/>
          <w:szCs w:val="24"/>
        </w:rPr>
        <w:t>լ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 տնտեսության ղեկավարման սկզբունքները, սահման</w:t>
      </w:r>
      <w:r>
        <w:rPr>
          <w:rFonts w:ascii="GHEA Grapalat" w:hAnsi="GHEA Grapalat"/>
          <w:color w:val="000000"/>
          <w:sz w:val="24"/>
          <w:szCs w:val="24"/>
        </w:rPr>
        <w:t>վ</w:t>
      </w:r>
      <w:r w:rsidRPr="00F20CA6">
        <w:rPr>
          <w:rFonts w:ascii="GHEA Grapalat" w:hAnsi="GHEA Grapalat"/>
          <w:color w:val="000000"/>
          <w:sz w:val="24"/>
          <w:szCs w:val="24"/>
        </w:rPr>
        <w:t xml:space="preserve">են առավել կոշտ էկոլոգիական չափանիշներ և </w:t>
      </w:r>
      <w:r>
        <w:rPr>
          <w:rFonts w:ascii="GHEA Grapalat" w:hAnsi="GHEA Grapalat"/>
          <w:color w:val="000000"/>
          <w:sz w:val="24"/>
          <w:szCs w:val="24"/>
        </w:rPr>
        <w:t xml:space="preserve">ներդնել </w:t>
      </w:r>
      <w:r w:rsidRPr="00F20CA6">
        <w:rPr>
          <w:rFonts w:ascii="GHEA Grapalat" w:hAnsi="GHEA Grapalat"/>
          <w:color w:val="000000"/>
          <w:sz w:val="24"/>
          <w:szCs w:val="24"/>
        </w:rPr>
        <w:t>նոր &lt;&lt;կանաչ&gt;&gt; տեխնոլոգիաներ:</w:t>
      </w:r>
      <w:r w:rsidRPr="00F20CA6">
        <w:rPr>
          <w:rStyle w:val="apple-converted-space"/>
          <w:rFonts w:ascii="Sylfaen" w:hAnsi="Sylfaen"/>
          <w:color w:val="000000"/>
        </w:rPr>
        <w:t> </w:t>
      </w:r>
      <w:r w:rsidRPr="00F20CA6">
        <w:rPr>
          <w:rFonts w:ascii="GHEA Grapalat" w:hAnsi="GHEA Grapalat"/>
          <w:color w:val="000000"/>
          <w:sz w:val="24"/>
          <w:szCs w:val="24"/>
        </w:rPr>
        <w:t>Անցումը &lt;&lt;</w:t>
      </w:r>
      <w:r>
        <w:rPr>
          <w:rFonts w:ascii="GHEA Grapalat" w:hAnsi="GHEA Grapalat"/>
          <w:color w:val="000000"/>
          <w:sz w:val="24"/>
          <w:szCs w:val="24"/>
        </w:rPr>
        <w:t>Կ</w:t>
      </w:r>
      <w:r w:rsidRPr="00F20CA6">
        <w:rPr>
          <w:rFonts w:ascii="GHEA Grapalat" w:hAnsi="GHEA Grapalat"/>
          <w:color w:val="000000"/>
          <w:sz w:val="24"/>
          <w:szCs w:val="24"/>
        </w:rPr>
        <w:t>անաչ տնտեսությանը&gt;&gt; կնպաստի նաև կլիմայի փոփոխություններով պայմանավորված խնդիրների լուծմանը:</w:t>
      </w:r>
      <w:r w:rsidRPr="00F20CA6">
        <w:rPr>
          <w:rFonts w:ascii="Sylfaen" w:hAnsi="Sylfaen"/>
          <w:color w:val="000000"/>
          <w:sz w:val="24"/>
          <w:szCs w:val="24"/>
        </w:rPr>
        <w:t> </w:t>
      </w:r>
      <w:r w:rsidRPr="00F20CA6">
        <w:rPr>
          <w:rFonts w:ascii="GHEA Grapalat" w:hAnsi="GHEA Grapalat" w:cs="Sylfaen"/>
          <w:sz w:val="24"/>
          <w:szCs w:val="24"/>
        </w:rPr>
        <w:t>Այս մոտեցումների հիման վրա Ասիական Զարգացման Բանկի ֆինանսական աջակցությամբ 2014</w:t>
      </w:r>
      <w:r>
        <w:rPr>
          <w:rFonts w:ascii="GHEA Grapalat" w:hAnsi="GHEA Grapalat" w:cs="Sylfaen"/>
          <w:sz w:val="24"/>
          <w:szCs w:val="24"/>
        </w:rPr>
        <w:t xml:space="preserve"> </w:t>
      </w:r>
      <w:r w:rsidRPr="00F20CA6">
        <w:rPr>
          <w:rFonts w:ascii="GHEA Grapalat" w:hAnsi="GHEA Grapalat" w:cs="Sylfaen"/>
          <w:sz w:val="24"/>
          <w:szCs w:val="24"/>
        </w:rPr>
        <w:t>թ</w:t>
      </w:r>
      <w:r>
        <w:rPr>
          <w:rFonts w:ascii="GHEA Grapalat" w:hAnsi="GHEA Grapalat" w:cs="Sylfaen"/>
          <w:sz w:val="24"/>
          <w:szCs w:val="24"/>
        </w:rPr>
        <w:t>.</w:t>
      </w:r>
      <w:r w:rsidRPr="00F20CA6">
        <w:rPr>
          <w:rFonts w:ascii="GHEA Grapalat" w:hAnsi="GHEA Grapalat" w:cs="Sylfaen"/>
          <w:sz w:val="24"/>
          <w:szCs w:val="24"/>
        </w:rPr>
        <w:t xml:space="preserve">-ին մշակվել է Հայաստանի Հանրապետության Շիրակի մարզի Գյումրի քաղաքային համայնքի </w:t>
      </w:r>
      <w:r w:rsidRPr="00F20CA6">
        <w:rPr>
          <w:rFonts w:ascii="GHEA Grapalat" w:hAnsi="GHEA Grapalat" w:cs="Times Armenian"/>
          <w:sz w:val="24"/>
          <w:szCs w:val="24"/>
        </w:rPr>
        <w:t xml:space="preserve">զարգացման ծրագրի նախագիծը, որի </w:t>
      </w:r>
      <w:r w:rsidRPr="00F20CA6">
        <w:rPr>
          <w:rFonts w:ascii="GHEA Grapalat" w:hAnsi="GHEA Grapalat" w:cs="Sylfaen"/>
          <w:sz w:val="24"/>
          <w:szCs w:val="24"/>
          <w:lang w:val="af-ZA"/>
        </w:rPr>
        <w:t xml:space="preserve"> նպատակն է բարելավել ազգաբնակչության կյանքի որակը և նպաստել կլիմայի գլոբալ փոփոխության դեմ հարմարվողականության միջոցառումների ներդրմանը: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Անհրաժեշտ է շարունակել սույն գործընթացը՝ մշակելով համապատասխան ծրագրեր մարզային մակարդակով: </w:t>
      </w:r>
    </w:p>
    <w:p w:rsidR="007D65E5" w:rsidRPr="000C77AD" w:rsidRDefault="007D65E5" w:rsidP="00FC11CA">
      <w:pPr>
        <w:shd w:val="clear" w:color="auto" w:fill="FFFFFF"/>
        <w:spacing w:line="276" w:lineRule="auto"/>
        <w:ind w:firstLine="720"/>
        <w:jc w:val="both"/>
        <w:rPr>
          <w:rFonts w:ascii="GHEA Grapalat" w:hAnsi="GHEA Grapalat"/>
          <w:color w:val="000000"/>
          <w:sz w:val="16"/>
          <w:szCs w:val="16"/>
        </w:rPr>
      </w:pPr>
    </w:p>
    <w:p w:rsidR="007D65E5" w:rsidRPr="00AB327C" w:rsidRDefault="007D65E5" w:rsidP="00FC11CA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</w:rPr>
      </w:pPr>
      <w:r w:rsidRPr="00AB327C">
        <w:rPr>
          <w:rFonts w:ascii="GHEA Grapalat" w:hAnsi="GHEA Grapalat" w:cs="Sylfaen"/>
          <w:b/>
          <w:sz w:val="24"/>
          <w:szCs w:val="24"/>
        </w:rPr>
        <w:t>Օրենսդրության</w:t>
      </w:r>
      <w:r w:rsidRPr="00AB327C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b/>
          <w:sz w:val="24"/>
          <w:szCs w:val="24"/>
        </w:rPr>
        <w:t xml:space="preserve">կատարելագործում. </w:t>
      </w:r>
      <w:r w:rsidRPr="00AB327C">
        <w:rPr>
          <w:rFonts w:ascii="GHEA Grapalat" w:hAnsi="GHEA Grapalat"/>
          <w:sz w:val="24"/>
          <w:szCs w:val="24"/>
        </w:rPr>
        <w:t>Անապատացման դեմ պայքարի գործընթացում</w:t>
      </w:r>
      <w:r w:rsidRPr="00AB327C">
        <w:rPr>
          <w:rFonts w:ascii="GHEA Grapalat" w:hAnsi="GHEA Grapalat"/>
          <w:color w:val="000000"/>
          <w:sz w:val="24"/>
          <w:szCs w:val="24"/>
        </w:rPr>
        <w:t xml:space="preserve"> օրենսդրության կատարելագործման խնդիրը համապատասխանում է &lt;&lt;Անապատացման դեմ պայքարի&gt;&gt; կոնվենցիայի 10–</w:t>
      </w:r>
      <w:r w:rsidRPr="00AB327C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AB327C">
        <w:rPr>
          <w:rFonts w:ascii="GHEA Grapalat" w:hAnsi="GHEA Grapalat"/>
          <w:color w:val="000000"/>
          <w:sz w:val="24"/>
          <w:szCs w:val="24"/>
        </w:rPr>
        <w:t xml:space="preserve"> </w:t>
      </w:r>
      <w:r w:rsidRPr="00AB327C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AB327C">
        <w:rPr>
          <w:rFonts w:ascii="GHEA Grapalat" w:hAnsi="GHEA Grapalat" w:cs="Sylfaen"/>
          <w:sz w:val="24"/>
          <w:szCs w:val="24"/>
        </w:rPr>
        <w:t xml:space="preserve"> 2-րդ </w:t>
      </w:r>
      <w:r w:rsidRPr="00AB327C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նպատակ</w:t>
      </w:r>
      <w:r w:rsidRPr="00AB327C">
        <w:rPr>
          <w:rFonts w:ascii="GHEA Grapalat" w:hAnsi="GHEA Grapalat" w:cs="Sylfaen"/>
          <w:sz w:val="24"/>
          <w:szCs w:val="24"/>
        </w:rPr>
        <w:t xml:space="preserve">ին, որը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ենթադրում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է</w:t>
      </w:r>
      <w:r w:rsidRPr="00AB327C">
        <w:rPr>
          <w:rFonts w:ascii="GHEA Grapalat" w:hAnsi="GHEA Grapalat" w:cs="Sylfaen"/>
          <w:sz w:val="24"/>
          <w:szCs w:val="24"/>
        </w:rPr>
        <w:t xml:space="preserve">՝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դեգրադացիայի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և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երաշտի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հետևանքների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մեղմանն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ուղղված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որոշումների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կայացման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համար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բարենպաստ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իրավիճակի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ստեղծում</w:t>
      </w:r>
      <w:r w:rsidRPr="00AB327C">
        <w:rPr>
          <w:rFonts w:ascii="GHEA Grapalat" w:hAnsi="GHEA Grapalat" w:cs="Sylfaen"/>
          <w:sz w:val="24"/>
          <w:szCs w:val="24"/>
        </w:rPr>
        <w:t xml:space="preserve">,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կայուն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հողօգտագործմանն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ուղղված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ազգային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իրավական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հիմքերի</w:t>
      </w:r>
      <w:r w:rsidRPr="00AB327C">
        <w:rPr>
          <w:rFonts w:ascii="GHEA Grapalat" w:hAnsi="GHEA Grapalat" w:cs="Sylfaen"/>
          <w:sz w:val="24"/>
          <w:szCs w:val="24"/>
        </w:rPr>
        <w:t xml:space="preserve"> </w:t>
      </w:r>
      <w:r w:rsidRPr="00AB327C">
        <w:rPr>
          <w:rFonts w:ascii="GHEA Grapalat" w:hAnsi="GHEA Grapalat" w:cs="Sylfaen"/>
          <w:sz w:val="24"/>
          <w:szCs w:val="24"/>
          <w:lang w:val="ru-RU"/>
        </w:rPr>
        <w:t>ներդաշնակեց</w:t>
      </w:r>
      <w:r w:rsidRPr="00AB327C">
        <w:rPr>
          <w:rFonts w:ascii="GHEA Grapalat" w:hAnsi="GHEA Grapalat" w:cs="Sylfaen"/>
          <w:sz w:val="24"/>
          <w:szCs w:val="24"/>
        </w:rPr>
        <w:t>ու</w:t>
      </w:r>
      <w:r w:rsidRPr="00AB327C">
        <w:rPr>
          <w:rFonts w:ascii="GHEA Grapalat" w:hAnsi="GHEA Grapalat" w:cs="Sylfaen"/>
          <w:sz w:val="24"/>
          <w:szCs w:val="24"/>
          <w:lang w:val="ru-RU"/>
        </w:rPr>
        <w:t>մ</w:t>
      </w:r>
      <w:r w:rsidRPr="00AB327C">
        <w:rPr>
          <w:rFonts w:ascii="GHEA Grapalat" w:hAnsi="GHEA Grapalat" w:cs="Sylfaen"/>
          <w:sz w:val="24"/>
          <w:szCs w:val="24"/>
        </w:rPr>
        <w:t xml:space="preserve">: </w:t>
      </w:r>
      <w:r w:rsidRPr="00AB327C">
        <w:rPr>
          <w:rFonts w:ascii="GHEA Grapalat" w:hAnsi="GHEA Grapalat"/>
          <w:sz w:val="24"/>
          <w:szCs w:val="24"/>
        </w:rPr>
        <w:t>Անապատացման դեմ պայքարի գործընթացում առաջնահերթ նշանակություն ունի օրենսդրությունում բնության պահպանության և բնական պաշարների օգտագործման հարցերի համապատասխանությունը</w:t>
      </w:r>
      <w:r w:rsidRPr="00AB327C">
        <w:rPr>
          <w:rFonts w:ascii="GHEA Grapalat" w:hAnsi="GHEA Grapalat"/>
          <w:sz w:val="24"/>
          <w:szCs w:val="24"/>
          <w:lang w:val="ru-RU"/>
        </w:rPr>
        <w:t>՝</w:t>
      </w:r>
      <w:r w:rsidRPr="00AB327C">
        <w:rPr>
          <w:rFonts w:ascii="GHEA Grapalat" w:hAnsi="GHEA Grapalat"/>
          <w:sz w:val="24"/>
          <w:szCs w:val="24"/>
        </w:rPr>
        <w:t xml:space="preserve"> կարևոր</w:t>
      </w:r>
      <w:r w:rsidRPr="00AB327C">
        <w:rPr>
          <w:rFonts w:ascii="GHEA Grapalat" w:hAnsi="GHEA Grapalat"/>
          <w:sz w:val="24"/>
          <w:szCs w:val="24"/>
          <w:lang w:val="ru-RU"/>
        </w:rPr>
        <w:t>ելով</w:t>
      </w:r>
      <w:r w:rsidRPr="00AB327C">
        <w:rPr>
          <w:rFonts w:ascii="GHEA Grapalat" w:hAnsi="GHEA Grapalat"/>
          <w:sz w:val="24"/>
          <w:szCs w:val="24"/>
        </w:rPr>
        <w:t xml:space="preserve"> հետևյալ հարցերը.</w:t>
      </w:r>
    </w:p>
    <w:p w:rsidR="007D65E5" w:rsidRPr="009C5332" w:rsidRDefault="007D65E5" w:rsidP="00FC11CA">
      <w:pPr>
        <w:pStyle w:val="ListParagraph"/>
        <w:numPr>
          <w:ilvl w:val="0"/>
          <w:numId w:val="13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sz w:val="24"/>
          <w:szCs w:val="24"/>
          <w:lang w:val="en-GB"/>
        </w:rPr>
      </w:pPr>
      <w:r w:rsidRPr="006B675E">
        <w:rPr>
          <w:rFonts w:ascii="GHEA Grapalat" w:hAnsi="GHEA Grapalat"/>
          <w:sz w:val="24"/>
          <w:szCs w:val="24"/>
        </w:rPr>
        <w:t>Տնտեսական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խթանման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մեխանիզմների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օգտագործումը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որի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համար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անհրաժեշտ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օրենսդրությամբ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սահմանել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անապատացման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ենթարկված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տարածքների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չափանիշները</w:t>
      </w:r>
      <w:r>
        <w:rPr>
          <w:rFonts w:ascii="GHEA Grapalat" w:hAnsi="GHEA Grapalat"/>
          <w:sz w:val="24"/>
          <w:szCs w:val="24"/>
          <w:lang w:val="en-GB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դրանց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իրավական</w:t>
      </w:r>
      <w:r w:rsidRPr="009C5332">
        <w:rPr>
          <w:rFonts w:ascii="GHEA Grapalat" w:hAnsi="GHEA Grapalat"/>
          <w:sz w:val="24"/>
          <w:szCs w:val="24"/>
          <w:lang w:val="en-GB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ռեժիմը</w:t>
      </w:r>
      <w:r w:rsidRPr="009C5332">
        <w:rPr>
          <w:rFonts w:ascii="GHEA Grapalat" w:hAnsi="GHEA Grapalat"/>
          <w:sz w:val="24"/>
          <w:szCs w:val="24"/>
          <w:lang w:val="en-GB"/>
        </w:rPr>
        <w:t>:</w:t>
      </w:r>
    </w:p>
    <w:p w:rsidR="007D65E5" w:rsidRPr="009C5332" w:rsidRDefault="007D65E5" w:rsidP="00FC11CA">
      <w:pPr>
        <w:numPr>
          <w:ilvl w:val="0"/>
          <w:numId w:val="1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</w:rPr>
      </w:pPr>
      <w:r w:rsidRPr="00084C75">
        <w:rPr>
          <w:rFonts w:ascii="GHEA Grapalat" w:hAnsi="GHEA Grapalat" w:cs="Sylfaen"/>
          <w:sz w:val="24"/>
          <w:szCs w:val="24"/>
          <w:lang w:val="en-US"/>
        </w:rPr>
        <w:t>Բնապահպան</w:t>
      </w:r>
      <w:r w:rsidRPr="00084C75">
        <w:rPr>
          <w:rFonts w:ascii="GHEA Grapalat" w:hAnsi="GHEA Grapalat" w:cs="Sylfaen"/>
          <w:sz w:val="24"/>
          <w:szCs w:val="24"/>
          <w:lang w:val="ru-RU"/>
        </w:rPr>
        <w:t>ության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084C75">
        <w:rPr>
          <w:rFonts w:ascii="GHEA Grapalat" w:hAnsi="GHEA Grapalat" w:cs="Sylfaen"/>
          <w:sz w:val="24"/>
          <w:szCs w:val="24"/>
          <w:lang w:val="en-US"/>
        </w:rPr>
        <w:t>ոլորտում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084C75">
        <w:rPr>
          <w:rFonts w:ascii="GHEA Grapalat" w:hAnsi="GHEA Grapalat" w:cs="Sylfaen"/>
          <w:sz w:val="24"/>
          <w:szCs w:val="24"/>
          <w:lang w:val="en-US"/>
        </w:rPr>
        <w:t>ֆինանսատնտեսական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084C75">
        <w:rPr>
          <w:rFonts w:ascii="GHEA Grapalat" w:hAnsi="GHEA Grapalat" w:cs="Sylfaen"/>
          <w:sz w:val="24"/>
          <w:szCs w:val="24"/>
          <w:lang w:val="en-US"/>
        </w:rPr>
        <w:t>նոր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084C75">
        <w:rPr>
          <w:rFonts w:ascii="GHEA Grapalat" w:hAnsi="GHEA Grapalat" w:cs="Sylfaen"/>
          <w:sz w:val="24"/>
          <w:szCs w:val="24"/>
          <w:lang w:val="en-US"/>
        </w:rPr>
        <w:t>մեխանիզմների</w:t>
      </w:r>
      <w:r w:rsidRPr="009C5332">
        <w:rPr>
          <w:rFonts w:ascii="GHEA Grapalat" w:hAnsi="GHEA Grapalat" w:cs="Sylfaen"/>
          <w:sz w:val="24"/>
          <w:szCs w:val="24"/>
        </w:rPr>
        <w:t xml:space="preserve">  </w:t>
      </w:r>
      <w:r w:rsidRPr="00084C75">
        <w:rPr>
          <w:rFonts w:ascii="GHEA Grapalat" w:hAnsi="GHEA Grapalat" w:cs="Sylfaen"/>
          <w:sz w:val="24"/>
          <w:szCs w:val="24"/>
          <w:lang w:val="en-US"/>
        </w:rPr>
        <w:t>ներդ</w:t>
      </w:r>
      <w:r>
        <w:rPr>
          <w:rFonts w:ascii="GHEA Grapalat" w:hAnsi="GHEA Grapalat" w:cs="Sylfaen"/>
          <w:sz w:val="24"/>
          <w:szCs w:val="24"/>
          <w:lang w:val="en-US"/>
        </w:rPr>
        <w:t>ն</w:t>
      </w:r>
      <w:r w:rsidRPr="00084C75">
        <w:rPr>
          <w:rFonts w:ascii="GHEA Grapalat" w:hAnsi="GHEA Grapalat" w:cs="Sylfaen"/>
          <w:sz w:val="24"/>
          <w:szCs w:val="24"/>
          <w:lang w:val="en-US"/>
        </w:rPr>
        <w:t>ումը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նախատեսված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է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9C5332">
        <w:rPr>
          <w:rFonts w:ascii="GHEA Grapalat" w:hAnsi="GHEA Grapalat" w:cs="Sylfaen"/>
          <w:sz w:val="24"/>
          <w:szCs w:val="24"/>
        </w:rPr>
        <w:t xml:space="preserve"> 2013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ապրիլի</w:t>
      </w:r>
      <w:r w:rsidRPr="009C5332">
        <w:rPr>
          <w:rFonts w:ascii="GHEA Grapalat" w:hAnsi="GHEA Grapalat" w:cs="Sylfaen"/>
          <w:sz w:val="24"/>
          <w:szCs w:val="24"/>
        </w:rPr>
        <w:t xml:space="preserve"> 25-</w:t>
      </w:r>
      <w:r w:rsidRPr="00167D03">
        <w:rPr>
          <w:rFonts w:ascii="GHEA Grapalat" w:hAnsi="GHEA Grapalat" w:cs="Sylfaen"/>
          <w:sz w:val="24"/>
          <w:szCs w:val="24"/>
          <w:lang w:val="en-US"/>
        </w:rPr>
        <w:t>ի</w:t>
      </w:r>
      <w:r w:rsidRPr="009C5332">
        <w:rPr>
          <w:rFonts w:ascii="GHEA Grapalat" w:hAnsi="GHEA Grapalat" w:cs="Sylfaen"/>
          <w:sz w:val="24"/>
          <w:szCs w:val="24"/>
        </w:rPr>
        <w:t xml:space="preserve"> &lt;&lt;</w:t>
      </w:r>
      <w:r w:rsidRPr="00167D03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ոլորտի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նորարարական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ֆինանսատնտեսական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մեխանիզմի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ստեղծման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հայեցակարգին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հավանություն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տալու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9C5332">
        <w:rPr>
          <w:rFonts w:ascii="GHEA Grapalat" w:hAnsi="GHEA Grapalat" w:cs="Sylfaen"/>
          <w:sz w:val="24"/>
          <w:szCs w:val="24"/>
        </w:rPr>
        <w:t xml:space="preserve">&gt;&gt; </w:t>
      </w:r>
      <w:r w:rsidRPr="00167D03">
        <w:rPr>
          <w:rFonts w:ascii="GHEA Grapalat" w:hAnsi="GHEA Grapalat" w:cs="Sylfaen"/>
          <w:sz w:val="24"/>
          <w:szCs w:val="24"/>
          <w:lang w:val="en-US"/>
        </w:rPr>
        <w:t>N</w:t>
      </w:r>
      <w:r w:rsidRPr="009C5332">
        <w:rPr>
          <w:rFonts w:ascii="GHEA Grapalat" w:hAnsi="GHEA Grapalat" w:cs="Sylfaen"/>
          <w:sz w:val="24"/>
          <w:szCs w:val="24"/>
        </w:rPr>
        <w:t xml:space="preserve"> 16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արձանագրային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որոշմամբ</w:t>
      </w:r>
      <w:r w:rsidRPr="009C5332">
        <w:rPr>
          <w:rFonts w:ascii="GHEA Grapalat" w:hAnsi="GHEA Grapalat" w:cs="Sylfaen"/>
          <w:sz w:val="24"/>
          <w:szCs w:val="24"/>
        </w:rPr>
        <w:t xml:space="preserve">,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որով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նախատեսվում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է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կիրառության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մեջ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դնել</w:t>
      </w:r>
      <w:r w:rsidRPr="009C5332">
        <w:rPr>
          <w:rFonts w:ascii="GHEA Grapalat" w:hAnsi="GHEA Grapalat" w:cs="Sylfaen"/>
          <w:sz w:val="24"/>
          <w:szCs w:val="24"/>
        </w:rPr>
        <w:t xml:space="preserve"> &lt;&lt;</w:t>
      </w:r>
      <w:r w:rsidRPr="00167D03">
        <w:rPr>
          <w:rFonts w:ascii="GHEA Grapalat" w:hAnsi="GHEA Grapalat" w:cs="Sylfaen"/>
          <w:sz w:val="24"/>
          <w:szCs w:val="24"/>
          <w:lang w:val="en-US"/>
        </w:rPr>
        <w:t>Էկոհամակարգային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ծառայություններ</w:t>
      </w:r>
      <w:r w:rsidRPr="009C5332">
        <w:rPr>
          <w:rFonts w:ascii="GHEA Grapalat" w:hAnsi="GHEA Grapalat" w:cs="Sylfaen"/>
          <w:sz w:val="24"/>
          <w:szCs w:val="24"/>
        </w:rPr>
        <w:t xml:space="preserve">&gt;&gt;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հասկացությունը</w:t>
      </w:r>
      <w:r w:rsidRPr="009C5332">
        <w:rPr>
          <w:rFonts w:ascii="GHEA Grapalat" w:hAnsi="GHEA Grapalat" w:cs="Sylfaen"/>
          <w:sz w:val="24"/>
          <w:szCs w:val="24"/>
        </w:rPr>
        <w:t>: &lt;&lt;</w:t>
      </w:r>
      <w:r w:rsidRPr="00167D03">
        <w:rPr>
          <w:rFonts w:ascii="GHEA Grapalat" w:hAnsi="GHEA Grapalat" w:cs="Sylfaen"/>
          <w:sz w:val="24"/>
          <w:szCs w:val="24"/>
          <w:lang w:val="en-US"/>
        </w:rPr>
        <w:t>Էկոհամակարգային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ծառայությունների</w:t>
      </w:r>
      <w:r w:rsidRPr="009C5332">
        <w:rPr>
          <w:rFonts w:ascii="GHEA Grapalat" w:hAnsi="GHEA Grapalat" w:cs="Sylfaen"/>
          <w:sz w:val="24"/>
          <w:szCs w:val="24"/>
        </w:rPr>
        <w:t xml:space="preserve">&gt;&gt;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հետ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կապված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հարցերը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բավարար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չափով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կանոնակարգված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չեն</w:t>
      </w:r>
      <w:r w:rsidRPr="009C5332">
        <w:rPr>
          <w:rFonts w:ascii="GHEA Grapalat" w:hAnsi="GHEA Grapalat" w:cs="Sylfaen"/>
          <w:sz w:val="24"/>
          <w:szCs w:val="24"/>
        </w:rPr>
        <w:t xml:space="preserve">,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այդ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թվում՝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ջրի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մթնոլորտային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օդի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մաքրումը</w:t>
      </w:r>
      <w:r w:rsidRPr="009C5332">
        <w:rPr>
          <w:rFonts w:ascii="GHEA Grapalat" w:hAnsi="GHEA Grapalat" w:cs="Sylfaen"/>
          <w:sz w:val="24"/>
          <w:szCs w:val="24"/>
        </w:rPr>
        <w:t xml:space="preserve">,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բերրիության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ապահովումը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դեգրադացված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վերականգնումը</w:t>
      </w:r>
      <w:r w:rsidRPr="009C5332">
        <w:rPr>
          <w:rFonts w:ascii="GHEA Grapalat" w:hAnsi="GHEA Grapalat" w:cs="Sylfaen"/>
          <w:sz w:val="24"/>
          <w:szCs w:val="24"/>
        </w:rPr>
        <w:t xml:space="preserve">,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բույսերի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կենդանիների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բնակավայրերի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անվտանգության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ապահովումը</w:t>
      </w:r>
      <w:r w:rsidRPr="009C5332">
        <w:rPr>
          <w:rFonts w:ascii="GHEA Grapalat" w:hAnsi="GHEA Grapalat" w:cs="Sylfaen"/>
          <w:sz w:val="24"/>
          <w:szCs w:val="24"/>
        </w:rPr>
        <w:t>: &lt;&lt;</w:t>
      </w:r>
      <w:r w:rsidRPr="00167D03">
        <w:rPr>
          <w:rFonts w:ascii="GHEA Grapalat" w:hAnsi="GHEA Grapalat" w:cs="Sylfaen"/>
          <w:sz w:val="24"/>
          <w:szCs w:val="24"/>
          <w:lang w:val="en-US"/>
        </w:rPr>
        <w:t>Էկոհամակարգային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ծառայությունների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վճարների</w:t>
      </w:r>
      <w:r w:rsidRPr="009C5332">
        <w:rPr>
          <w:rFonts w:ascii="GHEA Grapalat" w:hAnsi="GHEA Grapalat" w:cs="Sylfaen"/>
          <w:sz w:val="24"/>
          <w:szCs w:val="24"/>
        </w:rPr>
        <w:t xml:space="preserve">&gt;&gt;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սկզբունքների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կիրառման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կլինի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մշակել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նոր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իրավական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ակտեր</w:t>
      </w:r>
      <w:r w:rsidRPr="009C5332">
        <w:rPr>
          <w:rFonts w:ascii="GHEA Grapalat" w:hAnsi="GHEA Grapalat" w:cs="Sylfaen"/>
          <w:sz w:val="24"/>
          <w:szCs w:val="24"/>
        </w:rPr>
        <w:t xml:space="preserve">,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մասնավորապես</w:t>
      </w:r>
      <w:r w:rsidRPr="009C5332">
        <w:rPr>
          <w:rFonts w:ascii="GHEA Grapalat" w:hAnsi="GHEA Grapalat" w:cs="Sylfaen"/>
          <w:sz w:val="24"/>
          <w:szCs w:val="24"/>
        </w:rPr>
        <w:t xml:space="preserve">`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էկոհամակարգային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ծառայությունների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վճարների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հետ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կապված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հարաբերությունները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կարգավորող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օրենքի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նախագիծ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դրանից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բխող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իրավական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167D03">
        <w:rPr>
          <w:rFonts w:ascii="GHEA Grapalat" w:hAnsi="GHEA Grapalat" w:cs="Sylfaen"/>
          <w:sz w:val="24"/>
          <w:szCs w:val="24"/>
          <w:lang w:val="en-US"/>
        </w:rPr>
        <w:t>ակտեր</w:t>
      </w:r>
      <w:r w:rsidRPr="009C5332">
        <w:rPr>
          <w:rFonts w:ascii="GHEA Grapalat" w:hAnsi="GHEA Grapalat" w:cs="Sylfaen"/>
          <w:sz w:val="24"/>
          <w:szCs w:val="24"/>
        </w:rPr>
        <w:t>:</w:t>
      </w:r>
    </w:p>
    <w:p w:rsidR="007D65E5" w:rsidRPr="003149DC" w:rsidRDefault="007D65E5" w:rsidP="00FC11CA">
      <w:pPr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3149DC">
        <w:rPr>
          <w:rStyle w:val="hps"/>
          <w:rFonts w:ascii="GHEA Grapalat" w:hAnsi="GHEA Grapalat" w:cs="Sylfaen"/>
          <w:sz w:val="24"/>
          <w:szCs w:val="24"/>
          <w:lang w:val="hy-AM"/>
        </w:rPr>
        <w:t>Պարենի</w:t>
      </w:r>
      <w:r w:rsidRPr="003149DC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3149DC">
        <w:rPr>
          <w:rStyle w:val="hps"/>
          <w:rFonts w:ascii="GHEA Grapalat" w:hAnsi="GHEA Grapalat" w:cs="Sylfaen"/>
          <w:sz w:val="24"/>
          <w:szCs w:val="24"/>
        </w:rPr>
        <w:t>և</w:t>
      </w:r>
      <w:r w:rsidRPr="003149DC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3149DC">
        <w:rPr>
          <w:rStyle w:val="hps"/>
          <w:rFonts w:ascii="GHEA Grapalat" w:hAnsi="GHEA Grapalat" w:cs="Sylfaen"/>
          <w:sz w:val="24"/>
          <w:szCs w:val="24"/>
          <w:lang w:val="hy-AM"/>
        </w:rPr>
        <w:t>գյուղատնտեսության</w:t>
      </w:r>
      <w:r w:rsidRPr="003149DC">
        <w:rPr>
          <w:rStyle w:val="hps"/>
          <w:rFonts w:ascii="GHEA Grapalat" w:hAnsi="GHEA Grapalat"/>
          <w:sz w:val="24"/>
          <w:szCs w:val="24"/>
          <w:lang w:val="hy-AM"/>
        </w:rPr>
        <w:t xml:space="preserve"> </w:t>
      </w:r>
      <w:r w:rsidRPr="003149DC">
        <w:rPr>
          <w:rStyle w:val="hps"/>
          <w:rFonts w:ascii="GHEA Grapalat" w:hAnsi="GHEA Grapalat" w:cs="Sylfaen"/>
          <w:sz w:val="24"/>
          <w:szCs w:val="24"/>
          <w:lang w:val="hy-AM"/>
        </w:rPr>
        <w:t>կազմակերպությ</w:t>
      </w:r>
      <w:r w:rsidRPr="003149DC">
        <w:rPr>
          <w:rStyle w:val="hps"/>
          <w:rFonts w:ascii="GHEA Grapalat" w:hAnsi="GHEA Grapalat" w:cs="Sylfaen"/>
          <w:sz w:val="24"/>
          <w:szCs w:val="24"/>
          <w:lang w:val="ru-RU"/>
        </w:rPr>
        <w:t>ա</w:t>
      </w:r>
      <w:r w:rsidRPr="003149DC">
        <w:rPr>
          <w:rStyle w:val="hps"/>
          <w:rFonts w:ascii="GHEA Grapalat" w:hAnsi="GHEA Grapalat" w:cs="Sylfaen"/>
          <w:sz w:val="24"/>
          <w:szCs w:val="24"/>
          <w:lang w:val="hy-AM"/>
        </w:rPr>
        <w:t>ն</w:t>
      </w:r>
      <w:r w:rsidRPr="003149DC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կողմից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մշակվել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է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&lt;&lt;</w:t>
      </w:r>
      <w:r w:rsidRPr="003149DC">
        <w:rPr>
          <w:rFonts w:ascii="GHEA Grapalat" w:hAnsi="GHEA Grapalat" w:cs="Sylfaen"/>
          <w:sz w:val="24"/>
          <w:szCs w:val="24"/>
          <w:lang w:val="en-US"/>
        </w:rPr>
        <w:t>Հողային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ծածկո</w:t>
      </w:r>
      <w:r>
        <w:rPr>
          <w:rFonts w:ascii="GHEA Grapalat" w:hAnsi="GHEA Grapalat" w:cs="Sylfaen"/>
          <w:sz w:val="24"/>
          <w:szCs w:val="24"/>
          <w:lang w:val="en-US"/>
        </w:rPr>
        <w:t>ւյթի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դասակարգման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համակարգը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&gt;&gt;,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որով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նախատեսվում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է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հողերի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բաշխում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կատարել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ըստ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հետևյալ</w:t>
      </w:r>
      <w:r w:rsidRPr="003149D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դասակարգման</w:t>
      </w:r>
      <w:r w:rsidRPr="003149DC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AB327C" w:rsidRDefault="007D65E5" w:rsidP="00FC11CA">
      <w:pPr>
        <w:spacing w:line="276" w:lineRule="auto"/>
        <w:ind w:left="72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ա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  <w:lang w:val="en-US"/>
        </w:rPr>
        <w:t>ոչ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կանաչ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տարածքներ</w:t>
      </w:r>
      <w:r w:rsidRPr="00AB327C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AB327C" w:rsidRDefault="007D65E5" w:rsidP="00FC11CA">
      <w:pPr>
        <w:spacing w:line="276" w:lineRule="auto"/>
        <w:ind w:left="72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բ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Pr="00F97FA1">
        <w:rPr>
          <w:rFonts w:ascii="GHEA Grapalat" w:hAnsi="GHEA Grapalat" w:cs="Sylfaen"/>
          <w:sz w:val="24"/>
          <w:szCs w:val="24"/>
          <w:lang w:val="en-US"/>
        </w:rPr>
        <w:t>ջրային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97FA1">
        <w:rPr>
          <w:rFonts w:ascii="GHEA Grapalat" w:hAnsi="GHEA Grapalat" w:cs="Sylfaen"/>
          <w:sz w:val="24"/>
          <w:szCs w:val="24"/>
          <w:lang w:val="en-US"/>
        </w:rPr>
        <w:t>հողեր</w:t>
      </w:r>
      <w:r w:rsidRPr="00AB327C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AB327C" w:rsidRDefault="007D65E5" w:rsidP="00FC11CA">
      <w:pPr>
        <w:spacing w:line="276" w:lineRule="auto"/>
        <w:ind w:left="72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 xml:space="preserve">գ. </w:t>
      </w:r>
      <w:r>
        <w:rPr>
          <w:rFonts w:ascii="GHEA Grapalat" w:hAnsi="GHEA Grapalat" w:cs="Sylfaen"/>
          <w:sz w:val="24"/>
          <w:szCs w:val="24"/>
          <w:lang w:val="ru-RU"/>
        </w:rPr>
        <w:t>ա</w:t>
      </w:r>
      <w:r>
        <w:rPr>
          <w:rFonts w:ascii="GHEA Grapalat" w:hAnsi="GHEA Grapalat" w:cs="Sylfaen"/>
          <w:sz w:val="24"/>
          <w:szCs w:val="24"/>
          <w:lang w:val="en-US"/>
        </w:rPr>
        <w:t>րոտավայրեր</w:t>
      </w:r>
      <w:r w:rsidRPr="00AB327C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AB327C" w:rsidRDefault="007D65E5" w:rsidP="00FC11CA">
      <w:pPr>
        <w:spacing w:line="276" w:lineRule="auto"/>
        <w:ind w:left="72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դ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  <w:lang w:val="ru-RU"/>
        </w:rPr>
        <w:t>թ</w:t>
      </w:r>
      <w:r>
        <w:rPr>
          <w:rFonts w:ascii="GHEA Grapalat" w:hAnsi="GHEA Grapalat" w:cs="Sylfaen"/>
          <w:sz w:val="24"/>
          <w:szCs w:val="24"/>
          <w:lang w:val="en-US"/>
        </w:rPr>
        <w:t>փուտներ</w:t>
      </w:r>
      <w:r w:rsidRPr="00AB327C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AB327C" w:rsidRDefault="007D65E5" w:rsidP="00FC11CA">
      <w:pPr>
        <w:spacing w:line="276" w:lineRule="auto"/>
        <w:ind w:left="72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ե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  <w:lang w:val="ru-RU"/>
        </w:rPr>
        <w:t>ա</w:t>
      </w:r>
      <w:r>
        <w:rPr>
          <w:rFonts w:ascii="GHEA Grapalat" w:hAnsi="GHEA Grapalat" w:cs="Sylfaen"/>
          <w:sz w:val="24"/>
          <w:szCs w:val="24"/>
          <w:lang w:val="en-US"/>
        </w:rPr>
        <w:t>նտառներ</w:t>
      </w:r>
      <w:r w:rsidRPr="00AB327C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AB327C" w:rsidRDefault="007D65E5" w:rsidP="00FC11CA">
      <w:pPr>
        <w:spacing w:line="276" w:lineRule="auto"/>
        <w:ind w:left="720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զ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Pr="00F97FA1">
        <w:rPr>
          <w:rFonts w:ascii="GHEA Grapalat" w:hAnsi="GHEA Grapalat" w:cs="Sylfaen"/>
          <w:sz w:val="24"/>
          <w:szCs w:val="24"/>
          <w:lang w:val="en-US"/>
        </w:rPr>
        <w:t>մշակովի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F97FA1">
        <w:rPr>
          <w:rFonts w:ascii="GHEA Grapalat" w:hAnsi="GHEA Grapalat" w:cs="Sylfaen"/>
          <w:sz w:val="24"/>
          <w:szCs w:val="24"/>
          <w:lang w:val="en-US"/>
        </w:rPr>
        <w:t>հողեր</w:t>
      </w:r>
      <w:r w:rsidRPr="00AB327C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AB327C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4) </w:t>
      </w:r>
      <w:r>
        <w:rPr>
          <w:rFonts w:ascii="GHEA Grapalat" w:hAnsi="GHEA Grapalat" w:cs="Sylfaen"/>
          <w:sz w:val="24"/>
          <w:szCs w:val="24"/>
          <w:lang w:val="ru-RU"/>
        </w:rPr>
        <w:t>Այս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դասակարգումը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թույլ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ru-RU"/>
        </w:rPr>
        <w:t>է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ru-RU"/>
        </w:rPr>
        <w:t>տալիս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ունենալ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հողային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ռեսուրսների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վիճակի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իրական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պատկերը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որը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ստացվում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է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տեղային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ինչպես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նաև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տիեզերական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տվյալների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հիման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Fonts w:ascii="GHEA Grapalat" w:hAnsi="GHEA Grapalat" w:cs="Sylfaen"/>
          <w:sz w:val="24"/>
          <w:szCs w:val="24"/>
          <w:lang w:val="en-US"/>
        </w:rPr>
        <w:t>վրա</w:t>
      </w:r>
      <w:r w:rsidRPr="00AB327C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005D6A">
        <w:rPr>
          <w:rFonts w:ascii="GHEA Grapalat" w:hAnsi="GHEA Grapalat" w:cs="Sylfaen"/>
          <w:bCs/>
          <w:iCs/>
          <w:sz w:val="24"/>
          <w:szCs w:val="24"/>
        </w:rPr>
        <w:t>Հողային</w:t>
      </w:r>
      <w:r w:rsidRPr="00005D6A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ծածկո</w:t>
      </w:r>
      <w:r>
        <w:rPr>
          <w:rFonts w:ascii="GHEA Grapalat" w:hAnsi="GHEA Grapalat" w:cs="Sylfaen"/>
          <w:sz w:val="24"/>
          <w:szCs w:val="24"/>
          <w:lang w:val="en-US"/>
        </w:rPr>
        <w:t>ւյթը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նպատա</w:t>
      </w:r>
      <w:r>
        <w:rPr>
          <w:rStyle w:val="hps"/>
          <w:rFonts w:ascii="GHEA Grapalat" w:hAnsi="GHEA Grapalat" w:cs="Sylfaen"/>
          <w:sz w:val="24"/>
          <w:szCs w:val="24"/>
          <w:lang w:val="ru-RU"/>
        </w:rPr>
        <w:t>կա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հարմար է 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>գնահատել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նաև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հեռահար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զոնդավորմ</w:t>
      </w:r>
      <w:r>
        <w:rPr>
          <w:rStyle w:val="hps"/>
          <w:rFonts w:ascii="GHEA Grapalat" w:hAnsi="GHEA Grapalat" w:cs="Sylfaen"/>
          <w:sz w:val="24"/>
          <w:szCs w:val="24"/>
        </w:rPr>
        <w:t>ան</w:t>
      </w: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Style w:val="hps"/>
          <w:rFonts w:ascii="GHEA Grapalat" w:hAnsi="GHEA Grapalat" w:cs="Sylfaen"/>
          <w:sz w:val="24"/>
          <w:szCs w:val="24"/>
        </w:rPr>
        <w:t>միջոցով</w:t>
      </w:r>
      <w:r w:rsidRPr="00AB327C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Style w:val="hps"/>
          <w:rFonts w:ascii="GHEA Grapalat" w:hAnsi="GHEA Grapalat" w:cs="Sylfaen"/>
          <w:sz w:val="24"/>
          <w:szCs w:val="24"/>
          <w:lang w:val="ru-RU"/>
        </w:rPr>
        <w:t>ս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>ակայն հ</w:t>
      </w:r>
      <w:r w:rsidRPr="00005D6A">
        <w:rPr>
          <w:rStyle w:val="hps"/>
          <w:rFonts w:ascii="GHEA Grapalat" w:hAnsi="GHEA Grapalat" w:cs="Sylfaen"/>
          <w:sz w:val="24"/>
          <w:szCs w:val="24"/>
        </w:rPr>
        <w:t>ողօգտագործման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ձևերի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բազմազանությունը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և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փոփոխությունները սահմանափակում են այդ եղանակով հետազոտման հնարավորությունները:</w:t>
      </w:r>
      <w:r w:rsidRPr="00005D6A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Հետևաբար</w:t>
      </w:r>
      <w:r w:rsidRPr="00005D6A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005D6A">
        <w:rPr>
          <w:rFonts w:ascii="GHEA Grapalat" w:hAnsi="GHEA Grapalat"/>
          <w:sz w:val="24"/>
          <w:szCs w:val="24"/>
        </w:rPr>
        <w:t>հողային</w:t>
      </w:r>
      <w:r w:rsidRPr="00005D6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>ծածկ</w:t>
      </w:r>
      <w:r>
        <w:rPr>
          <w:rStyle w:val="hps"/>
          <w:rFonts w:ascii="GHEA Grapalat" w:hAnsi="GHEA Grapalat" w:cs="Sylfaen"/>
          <w:sz w:val="24"/>
          <w:szCs w:val="24"/>
          <w:lang w:val="en-US"/>
        </w:rPr>
        <w:t>ույթ</w:t>
      </w:r>
      <w:r w:rsidRPr="00005D6A">
        <w:rPr>
          <w:rStyle w:val="hps"/>
          <w:rFonts w:ascii="GHEA Grapalat" w:hAnsi="GHEA Grapalat" w:cs="Sylfaen"/>
          <w:sz w:val="24"/>
          <w:szCs w:val="24"/>
        </w:rPr>
        <w:t>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վիճակը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գնահատելու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համար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անհրաժեշտ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է օգտագործել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տարբեր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մեթոդներ</w:t>
      </w:r>
      <w:r w:rsidRPr="00AB327C">
        <w:rPr>
          <w:rStyle w:val="hps"/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2A1C34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5) 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>Հայաստանում</w:t>
      </w:r>
      <w:r w:rsidRPr="00005D6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ողային </w:t>
      </w:r>
      <w:r w:rsidRPr="003149DC">
        <w:rPr>
          <w:rFonts w:ascii="GHEA Grapalat" w:hAnsi="GHEA Grapalat" w:cs="Sylfaen"/>
          <w:sz w:val="24"/>
          <w:szCs w:val="24"/>
          <w:lang w:val="en-US"/>
        </w:rPr>
        <w:t>ծածկո</w:t>
      </w:r>
      <w:r>
        <w:rPr>
          <w:rFonts w:ascii="GHEA Grapalat" w:hAnsi="GHEA Grapalat" w:cs="Sylfaen"/>
          <w:sz w:val="24"/>
          <w:szCs w:val="24"/>
          <w:lang w:val="en-US"/>
        </w:rPr>
        <w:t>ւյթի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ru-RU"/>
        </w:rPr>
        <w:t>համար</w:t>
      </w: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ru-RU"/>
        </w:rPr>
        <w:t>այսպիսի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>դասակարգման</w:t>
      </w:r>
      <w:r w:rsidRPr="00005D6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>համակարգ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դեռևս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ձևավորված չէ</w:t>
      </w: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, </w:t>
      </w:r>
      <w:r w:rsidRPr="00005D6A">
        <w:rPr>
          <w:rStyle w:val="hps"/>
          <w:rFonts w:ascii="GHEA Grapalat" w:hAnsi="GHEA Grapalat" w:cs="Sylfaen"/>
          <w:sz w:val="24"/>
          <w:szCs w:val="24"/>
          <w:lang w:val="ru-RU"/>
        </w:rPr>
        <w:t>ս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>ակայն</w:t>
      </w: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>,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օ</w:t>
      </w:r>
      <w:r w:rsidRPr="00005D6A">
        <w:rPr>
          <w:rStyle w:val="hps"/>
          <w:rFonts w:ascii="GHEA Grapalat" w:hAnsi="GHEA Grapalat" w:cs="Sylfaen"/>
          <w:sz w:val="24"/>
          <w:szCs w:val="24"/>
        </w:rPr>
        <w:t>գտագործելով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տարբեր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տարիների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հողային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հաշվեկշիռները</w:t>
      </w: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>,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մոտավոր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en-US"/>
        </w:rPr>
        <w:t>կարելի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  <w:lang w:val="en-US"/>
        </w:rPr>
        <w:t>է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հաշվարկ</w:t>
      </w:r>
      <w:r w:rsidRPr="00005D6A">
        <w:rPr>
          <w:rStyle w:val="hps"/>
          <w:rFonts w:ascii="GHEA Grapalat" w:hAnsi="GHEA Grapalat" w:cs="Sylfaen"/>
          <w:sz w:val="24"/>
          <w:szCs w:val="24"/>
          <w:lang w:val="en-US"/>
        </w:rPr>
        <w:t>ել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և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ստա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նալ 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հ</w:t>
      </w:r>
      <w:r w:rsidRPr="00005D6A">
        <w:rPr>
          <w:rStyle w:val="hps"/>
          <w:rFonts w:ascii="GHEA Grapalat" w:hAnsi="GHEA Grapalat" w:cs="Sylfaen"/>
          <w:sz w:val="24"/>
          <w:szCs w:val="24"/>
          <w:lang w:val="hy-AM"/>
        </w:rPr>
        <w:t>ողային ծածկո</w:t>
      </w:r>
      <w:r w:rsidRPr="00005D6A">
        <w:rPr>
          <w:rStyle w:val="hps"/>
          <w:rFonts w:ascii="GHEA Grapalat" w:hAnsi="GHEA Grapalat" w:cs="Sylfaen"/>
          <w:sz w:val="24"/>
          <w:szCs w:val="24"/>
        </w:rPr>
        <w:t>ցի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մասին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որոշակի</w:t>
      </w:r>
      <w:r w:rsidRPr="00005D6A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005D6A">
        <w:rPr>
          <w:rStyle w:val="hps"/>
          <w:rFonts w:ascii="GHEA Grapalat" w:hAnsi="GHEA Grapalat" w:cs="Sylfaen"/>
          <w:sz w:val="24"/>
          <w:szCs w:val="24"/>
        </w:rPr>
        <w:t>տվյալներ</w:t>
      </w:r>
      <w:r w:rsidRPr="00F83AFF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: </w:t>
      </w:r>
      <w:r w:rsidRPr="00F83AFF">
        <w:rPr>
          <w:rStyle w:val="hps"/>
          <w:rFonts w:ascii="GHEA Grapalat" w:hAnsi="GHEA Grapalat" w:cs="Sylfaen"/>
          <w:sz w:val="24"/>
          <w:szCs w:val="24"/>
          <w:lang w:val="ru-RU"/>
        </w:rPr>
        <w:t>Այսպես՝</w:t>
      </w:r>
      <w:r w:rsidRPr="007B6224">
        <w:rPr>
          <w:rStyle w:val="hps"/>
          <w:rFonts w:ascii="GHEA Grapalat" w:hAnsi="GHEA Grapalat" w:cs="Sylfaen"/>
          <w:sz w:val="24"/>
          <w:szCs w:val="24"/>
          <w:lang w:val="af-ZA"/>
        </w:rPr>
        <w:t xml:space="preserve"> </w:t>
      </w:r>
      <w:r w:rsidRPr="00F83AFF">
        <w:rPr>
          <w:rFonts w:ascii="GHEA Grapalat" w:hAnsi="GHEA Grapalat"/>
          <w:sz w:val="24"/>
          <w:szCs w:val="24"/>
          <w:lang w:val="hy-AM"/>
        </w:rPr>
        <w:t>2008-2011</w:t>
      </w:r>
      <w:r w:rsidRPr="007B622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83AFF">
        <w:rPr>
          <w:rFonts w:ascii="GHEA Grapalat" w:hAnsi="GHEA Grapalat"/>
          <w:sz w:val="24"/>
          <w:szCs w:val="24"/>
          <w:lang w:val="hy-AM"/>
        </w:rPr>
        <w:t>թթ</w:t>
      </w:r>
      <w:r w:rsidRPr="007B6224">
        <w:rPr>
          <w:rFonts w:ascii="GHEA Grapalat" w:hAnsi="GHEA Grapalat"/>
          <w:sz w:val="24"/>
          <w:szCs w:val="24"/>
          <w:lang w:val="af-ZA"/>
        </w:rPr>
        <w:t>.</w:t>
      </w:r>
      <w:r w:rsidRPr="00F83AFF">
        <w:rPr>
          <w:rFonts w:ascii="GHEA Grapalat" w:hAnsi="GHEA Grapalat"/>
          <w:sz w:val="24"/>
          <w:szCs w:val="24"/>
          <w:lang w:val="hy-AM"/>
        </w:rPr>
        <w:t xml:space="preserve"> Հայաստանում բուսականությունից զուրկ հողերի, թփուտների, անտառների, վարելահողերի քանակը </w:t>
      </w:r>
      <w:r w:rsidRPr="002A1C34">
        <w:rPr>
          <w:rFonts w:ascii="GHEA Grapalat" w:hAnsi="GHEA Grapalat"/>
          <w:sz w:val="24"/>
          <w:szCs w:val="24"/>
          <w:lang w:val="hy-AM"/>
        </w:rPr>
        <w:t>նվազել</w:t>
      </w:r>
      <w:r w:rsidRPr="00F83AFF">
        <w:rPr>
          <w:rFonts w:ascii="GHEA Grapalat" w:hAnsi="GHEA Grapalat"/>
          <w:sz w:val="24"/>
          <w:szCs w:val="24"/>
          <w:lang w:val="hy-AM"/>
        </w:rPr>
        <w:t xml:space="preserve"> է, իսկ ջրային հողերը և արոտավայրերը ընդարձակվել են: Բուսականությունից զուրկ հողերի անկումը և արոտավայրերի աճը կապված է հողային կատեգորիաների հստակեցման հետ: Ջրային հողերի ընդարձակումը, անտառների և թփուտների տարածքների կրճատումը հիմնականում պայմանավորված է Սևանա լճի ջրի մակարդակի բարձրացմամբ: Վարելահողերի կրճատման միտումը հողի կատեգորիան փոխելու հետևանք է:</w:t>
      </w:r>
      <w:r w:rsidRPr="005D03A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Հանրապետությունում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մոնիթորինգի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խնդիրն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արդիականացնելու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և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մակարդակին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մոտեցնելու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1C56CF">
        <w:rPr>
          <w:rFonts w:ascii="GHEA Grapalat" w:hAnsi="GHEA Grapalat" w:cs="Sylfaen"/>
          <w:sz w:val="24"/>
          <w:szCs w:val="24"/>
          <w:lang w:val="hy-AM"/>
        </w:rPr>
        <w:t>անհրաժեշտ է</w:t>
      </w:r>
      <w:r w:rsidRPr="0002482B">
        <w:rPr>
          <w:rFonts w:ascii="GHEA Grapalat" w:hAnsi="GHEA Grapalat" w:cs="Sylfaen"/>
          <w:sz w:val="24"/>
          <w:szCs w:val="24"/>
          <w:lang w:val="hy-AM"/>
        </w:rPr>
        <w:t>՝</w:t>
      </w:r>
      <w:r w:rsidRPr="001C56C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7B6224">
        <w:rPr>
          <w:rFonts w:ascii="GHEA Grapalat" w:hAnsi="GHEA Grapalat" w:cs="Sylfaen"/>
          <w:sz w:val="24"/>
          <w:szCs w:val="24"/>
          <w:lang w:val="hy-AM"/>
        </w:rPr>
        <w:t>Հայաստանի Հանրապետության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հ</w:t>
      </w:r>
      <w:r w:rsidRPr="00513B2D">
        <w:rPr>
          <w:rFonts w:ascii="GHEA Grapalat" w:hAnsi="GHEA Grapalat" w:cs="Sylfaen"/>
          <w:sz w:val="24"/>
          <w:szCs w:val="24"/>
          <w:lang w:val="hy-AM"/>
        </w:rPr>
        <w:t>ողային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օրենսգրքում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կատարել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համապատասխան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լրացում՝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ընդգրկելով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&lt;&lt;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Հողային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B2F62">
        <w:rPr>
          <w:rFonts w:ascii="GHEA Grapalat" w:hAnsi="GHEA Grapalat" w:cs="Sylfaen"/>
          <w:sz w:val="24"/>
          <w:szCs w:val="24"/>
          <w:lang w:val="hy-AM"/>
        </w:rPr>
        <w:t>ծածկույթի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դասակարգման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համակարգ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&gt;&gt;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հասկացությունը</w:t>
      </w:r>
      <w:r w:rsidRPr="00513B2D">
        <w:rPr>
          <w:rFonts w:ascii="GHEA Grapalat" w:hAnsi="GHEA Grapalat" w:cs="Sylfaen"/>
          <w:sz w:val="24"/>
          <w:szCs w:val="24"/>
          <w:lang w:val="af-ZA"/>
        </w:rPr>
        <w:t>:</w:t>
      </w:r>
      <w:r w:rsidRPr="00513B2D">
        <w:rPr>
          <w:rFonts w:ascii="GHEA Grapalat" w:hAnsi="GHEA Grapalat" w:cs="Sylfaen"/>
          <w:sz w:val="24"/>
          <w:szCs w:val="24"/>
          <w:lang w:val="hy-AM"/>
        </w:rPr>
        <w:t xml:space="preserve"> Այն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թույլ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կտա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մոնիթորինգն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արդիականացնել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և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մոտեցնել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Pr="00513B2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13B2D">
        <w:rPr>
          <w:rFonts w:ascii="GHEA Grapalat" w:hAnsi="GHEA Grapalat" w:cs="Sylfaen"/>
          <w:sz w:val="24"/>
          <w:szCs w:val="24"/>
          <w:lang w:val="hy-AM"/>
        </w:rPr>
        <w:t>մակարդակին</w:t>
      </w:r>
      <w:r w:rsidRPr="00513B2D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7D6FC8" w:rsidRDefault="007D65E5" w:rsidP="00FC11CA">
      <w:pPr>
        <w:numPr>
          <w:ilvl w:val="0"/>
          <w:numId w:val="33"/>
        </w:numPr>
        <w:tabs>
          <w:tab w:val="left" w:pos="1134"/>
        </w:tabs>
        <w:spacing w:line="276" w:lineRule="auto"/>
        <w:ind w:left="0"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D6FC8">
        <w:rPr>
          <w:rFonts w:ascii="GHEA Grapalat" w:hAnsi="GHEA Grapalat" w:cs="Sylfaen"/>
          <w:sz w:val="24"/>
          <w:szCs w:val="24"/>
          <w:lang w:val="hy-AM"/>
        </w:rPr>
        <w:t>Բնապահպանական իրավիճակի արմատական փոփոխությունները երկրում հնարավոր է միայն ակտիվ բնապահպանական քաղաքականության իրականացման միջոցով: Հարցի արմատական լուծման նախընտրելի տարբերակ է &lt;&lt;Բնապահպանական խնդիրների ռազմավարական պլանավորման մասին&gt;&gt; օրենքի ընդունումը, որում կսահմանվեն` բնապահպանական խնդիրների ռազմավարական պլանավորման հիմնական սկզբունքները, պլանավորման ժամանակահատվածը, պլանավորման մեխանիզմները, բնապահպանական ռազմավարական ծրագրերի կապը մյուս ռազմավարական ծրագրերի հետ, բնապահպանական ռազմավարական ծրագրերի իրականացման մոնիթորինգի և գնահատման սկզբունքներն ու ընթացակարգերը, բնապահպանական ռազմավարական ծրագրերի մշակողների և իրականացնողների պատասխանատվության և հաշվետվողականության կարգերը, ռազմավարական փաստաթղթերի թափանցիկության և հրապարակայնության ապահովման ընթացակարգերը:</w:t>
      </w:r>
    </w:p>
    <w:p w:rsidR="007D65E5" w:rsidRPr="007D6FC8" w:rsidRDefault="007D65E5" w:rsidP="00FC11CA">
      <w:pPr>
        <w:pStyle w:val="ListParagraph"/>
        <w:numPr>
          <w:ilvl w:val="0"/>
          <w:numId w:val="33"/>
        </w:numPr>
        <w:tabs>
          <w:tab w:val="left" w:pos="993"/>
        </w:tabs>
        <w:spacing w:after="0"/>
        <w:ind w:left="0" w:firstLine="720"/>
        <w:contextualSpacing w:val="0"/>
        <w:jc w:val="both"/>
        <w:rPr>
          <w:rFonts w:ascii="GHEA Grapalat" w:hAnsi="GHEA Grapalat"/>
          <w:b/>
          <w:sz w:val="16"/>
          <w:szCs w:val="16"/>
          <w:lang w:val="af-ZA"/>
        </w:rPr>
      </w:pPr>
      <w:r w:rsidRPr="007D6FC8">
        <w:rPr>
          <w:rFonts w:ascii="GHEA Grapalat" w:hAnsi="GHEA Grapalat"/>
          <w:sz w:val="24"/>
          <w:szCs w:val="24"/>
          <w:lang w:val="hy-AM"/>
        </w:rPr>
        <w:t>Անհրաժեշտ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է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&lt;&lt;</w:t>
      </w:r>
      <w:r w:rsidRPr="007D6FC8">
        <w:rPr>
          <w:rFonts w:ascii="GHEA Grapalat" w:hAnsi="GHEA Grapalat"/>
          <w:sz w:val="24"/>
          <w:szCs w:val="24"/>
          <w:lang w:val="hy-AM"/>
        </w:rPr>
        <w:t>Ազգաբնակչության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էկոլոգիական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կրթության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և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դաստիարակության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մասին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&gt;&gt; </w:t>
      </w:r>
      <w:r w:rsidRPr="007D6FC8">
        <w:rPr>
          <w:rFonts w:ascii="GHEA Grapalat" w:hAnsi="GHEA Grapalat"/>
          <w:sz w:val="24"/>
          <w:szCs w:val="24"/>
          <w:lang w:val="hy-AM"/>
        </w:rPr>
        <w:t>և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&lt;&lt;</w:t>
      </w:r>
      <w:r w:rsidRPr="007D6FC8">
        <w:rPr>
          <w:rFonts w:ascii="GHEA Grapalat" w:hAnsi="GHEA Grapalat"/>
          <w:sz w:val="24"/>
          <w:szCs w:val="24"/>
          <w:lang w:val="hy-AM"/>
        </w:rPr>
        <w:t>Կրթության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մասին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&gt;&gt; </w:t>
      </w:r>
      <w:r w:rsidRPr="007D6FC8">
        <w:rPr>
          <w:rFonts w:ascii="GHEA Grapalat" w:hAnsi="GHEA Grapalat"/>
          <w:sz w:val="24"/>
          <w:szCs w:val="24"/>
          <w:lang w:val="hy-AM"/>
        </w:rPr>
        <w:t>Հայաստանի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Հանրապետության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օրենքներում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կատարել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համապատասխան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փոփոխություններ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և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լրացումներ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D6FC8">
        <w:rPr>
          <w:rFonts w:ascii="GHEA Grapalat" w:hAnsi="GHEA Grapalat"/>
          <w:sz w:val="24"/>
          <w:szCs w:val="24"/>
          <w:lang w:val="hy-AM"/>
        </w:rPr>
        <w:t>որոնք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թույլ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կտան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D6FC8">
        <w:rPr>
          <w:rFonts w:ascii="GHEA Grapalat" w:hAnsi="GHEA Grapalat"/>
          <w:sz w:val="24"/>
          <w:szCs w:val="24"/>
          <w:lang w:val="hy-AM"/>
        </w:rPr>
        <w:t>ինչպես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կրթության</w:t>
      </w:r>
      <w:r w:rsidRPr="007D6FC8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D6FC8">
        <w:rPr>
          <w:rFonts w:ascii="GHEA Grapalat" w:hAnsi="GHEA Grapalat"/>
          <w:sz w:val="24"/>
          <w:szCs w:val="24"/>
          <w:lang w:val="hy-AM"/>
        </w:rPr>
        <w:t>ոլորտում</w:t>
      </w:r>
      <w:r w:rsidRPr="007D6FC8">
        <w:rPr>
          <w:rFonts w:ascii="GHEA Grapalat" w:hAnsi="GHEA Grapalat"/>
          <w:lang w:val="es-ES_tradnl"/>
        </w:rPr>
        <w:t xml:space="preserve">, </w:t>
      </w:r>
      <w:r w:rsidRPr="007D6FC8">
        <w:rPr>
          <w:rFonts w:ascii="GHEA Grapalat" w:hAnsi="GHEA Grapalat"/>
          <w:sz w:val="24"/>
          <w:szCs w:val="24"/>
          <w:lang w:val="es-ES_tradnl"/>
        </w:rPr>
        <w:t>այնպես էլ</w:t>
      </w:r>
      <w:r w:rsidRPr="007D6FC8">
        <w:rPr>
          <w:rFonts w:ascii="GHEA Grapalat" w:hAnsi="GHEA Grapalat"/>
          <w:lang w:val="es-ES_tradnl"/>
        </w:rPr>
        <w:t xml:space="preserve"> հ</w:t>
      </w:r>
      <w:r w:rsidRPr="007D6FC8">
        <w:rPr>
          <w:rFonts w:ascii="GHEA Grapalat" w:hAnsi="GHEA Grapalat"/>
          <w:sz w:val="24"/>
          <w:szCs w:val="24"/>
          <w:lang w:val="es-ES_tradnl"/>
        </w:rPr>
        <w:t>ասարակության իրազեկության բարձրացման</w:t>
      </w:r>
      <w:r w:rsidRPr="007D6FC8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D6FC8">
        <w:rPr>
          <w:rFonts w:ascii="GHEA Grapalat" w:hAnsi="GHEA Grapalat" w:cs="Times Armenian"/>
          <w:sz w:val="24"/>
          <w:szCs w:val="24"/>
          <w:lang w:val="hy-AM"/>
        </w:rPr>
        <w:t>ռազմավարության</w:t>
      </w:r>
      <w:r w:rsidRPr="007D6FC8">
        <w:rPr>
          <w:rFonts w:ascii="GHEA Grapalat" w:hAnsi="GHEA Grapalat" w:cs="Times Armenian"/>
          <w:sz w:val="24"/>
          <w:szCs w:val="24"/>
          <w:lang w:val="es-ES_tradnl"/>
        </w:rPr>
        <w:t xml:space="preserve"> ծրագրի մշակման ժամանակ ուշադրություն դարձնել համապատասխան </w:t>
      </w:r>
      <w:r w:rsidRPr="007D6FC8">
        <w:rPr>
          <w:rFonts w:ascii="GHEA Grapalat" w:hAnsi="GHEA Grapalat" w:cs="Sylfaen"/>
          <w:sz w:val="24"/>
          <w:szCs w:val="24"/>
          <w:lang w:val="hy-AM"/>
        </w:rPr>
        <w:t>հզորությունների</w:t>
      </w:r>
      <w:r w:rsidRPr="007D6FC8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D6FC8">
        <w:rPr>
          <w:rFonts w:ascii="GHEA Grapalat" w:hAnsi="GHEA Grapalat" w:cs="Sylfaen"/>
          <w:sz w:val="24"/>
          <w:szCs w:val="24"/>
          <w:lang w:val="hy-AM"/>
        </w:rPr>
        <w:t>ստեղծմանը</w:t>
      </w:r>
      <w:r w:rsidRPr="007D6FC8">
        <w:rPr>
          <w:rFonts w:ascii="GHEA Grapalat" w:hAnsi="GHEA Grapalat" w:cs="Sylfaen"/>
          <w:sz w:val="24"/>
          <w:szCs w:val="24"/>
          <w:lang w:val="af-ZA"/>
        </w:rPr>
        <w:t>:</w:t>
      </w:r>
      <w:r w:rsidRPr="007D6FC8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</w:p>
    <w:p w:rsidR="007D65E5" w:rsidRPr="007D6FC8" w:rsidRDefault="007D65E5" w:rsidP="004C4EA0">
      <w:pPr>
        <w:pStyle w:val="ListParagraph"/>
        <w:tabs>
          <w:tab w:val="left" w:pos="993"/>
        </w:tabs>
        <w:spacing w:after="0"/>
        <w:contextualSpacing w:val="0"/>
        <w:jc w:val="both"/>
        <w:rPr>
          <w:rFonts w:ascii="GHEA Grapalat" w:hAnsi="GHEA Grapalat"/>
          <w:b/>
          <w:sz w:val="16"/>
          <w:szCs w:val="16"/>
          <w:lang w:val="af-ZA"/>
        </w:rPr>
      </w:pPr>
    </w:p>
    <w:p w:rsidR="007D65E5" w:rsidRPr="0034703A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34703A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b/>
          <w:sz w:val="24"/>
          <w:szCs w:val="24"/>
        </w:rPr>
        <w:t>Կառավարման</w:t>
      </w:r>
      <w:r w:rsidRPr="0034703A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b/>
          <w:sz w:val="24"/>
          <w:szCs w:val="24"/>
        </w:rPr>
        <w:t>համակարգի</w:t>
      </w:r>
      <w:r w:rsidRPr="0034703A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b/>
          <w:sz w:val="24"/>
          <w:szCs w:val="24"/>
        </w:rPr>
        <w:t>կատարելագործում</w:t>
      </w:r>
      <w:r w:rsidRPr="0034703A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34703A">
        <w:rPr>
          <w:rFonts w:ascii="GHEA Grapalat" w:hAnsi="GHEA Grapalat"/>
          <w:sz w:val="24"/>
          <w:szCs w:val="24"/>
        </w:rPr>
        <w:t>Անապատացման</w:t>
      </w:r>
      <w:r w:rsidRPr="0034703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sz w:val="24"/>
          <w:szCs w:val="24"/>
        </w:rPr>
        <w:t>դեմ</w:t>
      </w:r>
      <w:r w:rsidRPr="0034703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sz w:val="24"/>
          <w:szCs w:val="24"/>
        </w:rPr>
        <w:t>պայքարի</w:t>
      </w:r>
      <w:r w:rsidRPr="0034703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sz w:val="24"/>
          <w:szCs w:val="24"/>
        </w:rPr>
        <w:t>գործընթացում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</w:rPr>
        <w:t>Կառավարման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</w:rPr>
        <w:t>համակարգի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</w:rPr>
        <w:t>կատարելագործ</w:t>
      </w:r>
      <w:r w:rsidRPr="0034703A">
        <w:rPr>
          <w:rFonts w:ascii="GHEA Grapalat" w:hAnsi="GHEA Grapalat"/>
          <w:color w:val="000000"/>
          <w:sz w:val="24"/>
          <w:szCs w:val="24"/>
        </w:rPr>
        <w:t>ման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color w:val="000000"/>
          <w:sz w:val="24"/>
          <w:szCs w:val="24"/>
        </w:rPr>
        <w:t>խնդիրը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color w:val="000000"/>
          <w:sz w:val="24"/>
          <w:szCs w:val="24"/>
        </w:rPr>
        <w:t>համապատասխանում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color w:val="000000"/>
          <w:sz w:val="24"/>
          <w:szCs w:val="24"/>
        </w:rPr>
        <w:t>է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&lt;&lt;</w:t>
      </w:r>
      <w:r w:rsidRPr="0034703A">
        <w:rPr>
          <w:rFonts w:ascii="GHEA Grapalat" w:hAnsi="GHEA Grapalat"/>
          <w:color w:val="000000"/>
          <w:sz w:val="24"/>
          <w:szCs w:val="24"/>
        </w:rPr>
        <w:t>Անապատացման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color w:val="000000"/>
          <w:sz w:val="24"/>
          <w:szCs w:val="24"/>
        </w:rPr>
        <w:t>դեմ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color w:val="000000"/>
          <w:sz w:val="24"/>
          <w:szCs w:val="24"/>
        </w:rPr>
        <w:t>պայքարի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&gt;&gt; </w:t>
      </w:r>
      <w:r w:rsidRPr="0034703A">
        <w:rPr>
          <w:rFonts w:ascii="GHEA Grapalat" w:hAnsi="GHEA Grapalat"/>
          <w:color w:val="000000"/>
          <w:sz w:val="24"/>
          <w:szCs w:val="24"/>
        </w:rPr>
        <w:t>կոնվենցիայի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10–</w:t>
      </w:r>
      <w:r w:rsidRPr="0034703A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34703A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2-</w:t>
      </w:r>
      <w:r w:rsidRPr="0034703A">
        <w:rPr>
          <w:rFonts w:ascii="GHEA Grapalat" w:hAnsi="GHEA Grapalat" w:cs="Sylfaen"/>
          <w:sz w:val="24"/>
          <w:szCs w:val="24"/>
        </w:rPr>
        <w:t>րդ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նպատակ</w:t>
      </w:r>
      <w:r w:rsidRPr="0034703A">
        <w:rPr>
          <w:rFonts w:ascii="GHEA Grapalat" w:hAnsi="GHEA Grapalat" w:cs="Sylfaen"/>
          <w:sz w:val="24"/>
          <w:szCs w:val="24"/>
        </w:rPr>
        <w:t>ին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Sylfaen"/>
          <w:sz w:val="24"/>
          <w:szCs w:val="24"/>
        </w:rPr>
        <w:t>որը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ենթադրում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է</w:t>
      </w:r>
      <w:r w:rsidRPr="0034703A">
        <w:rPr>
          <w:rFonts w:ascii="GHEA Grapalat" w:hAnsi="GHEA Grapalat" w:cs="Sylfaen"/>
          <w:sz w:val="24"/>
          <w:szCs w:val="24"/>
        </w:rPr>
        <w:t>՝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կայուն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կառավարման</w:t>
      </w:r>
      <w:r w:rsidRPr="0034703A">
        <w:rPr>
          <w:rFonts w:ascii="GHEA Grapalat" w:hAnsi="GHEA Grapalat" w:cs="Sylfaen"/>
          <w:sz w:val="24"/>
          <w:szCs w:val="24"/>
          <w:lang w:val="en-US"/>
        </w:rPr>
        <w:t>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ուղղված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ինստիտուցիոնալ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ru-RU"/>
        </w:rPr>
        <w:t>հենքի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</w:rPr>
        <w:t>վերլուծություն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միջճուղային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ինստիտուցիոնալ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մեխանիզմների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ստեղծում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կամ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ուժեղացում</w:t>
      </w:r>
      <w:r w:rsidRPr="0034703A">
        <w:rPr>
          <w:rFonts w:ascii="GHEA Grapalat" w:hAnsi="GHEA Grapalat" w:cs="Sylfaen"/>
          <w:sz w:val="24"/>
          <w:szCs w:val="24"/>
          <w:lang w:val="af-ZA"/>
        </w:rPr>
        <w:t>/</w:t>
      </w:r>
      <w:r w:rsidRPr="0034703A">
        <w:rPr>
          <w:rFonts w:ascii="GHEA Grapalat" w:hAnsi="GHEA Grapalat" w:cs="Sylfaen"/>
          <w:sz w:val="24"/>
          <w:szCs w:val="24"/>
          <w:lang w:val="ru-RU"/>
        </w:rPr>
        <w:t>զարգաց</w:t>
      </w:r>
      <w:r w:rsidRPr="0034703A">
        <w:rPr>
          <w:rFonts w:ascii="GHEA Grapalat" w:hAnsi="GHEA Grapalat" w:cs="Sylfaen"/>
          <w:sz w:val="24"/>
          <w:szCs w:val="24"/>
          <w:lang w:val="en-US"/>
        </w:rPr>
        <w:t>ում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և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ապակենտրոնացում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34703A">
        <w:rPr>
          <w:rFonts w:ascii="GHEA Grapalat" w:hAnsi="GHEA Grapalat" w:cs="Times Armenian"/>
          <w:sz w:val="24"/>
          <w:szCs w:val="24"/>
        </w:rPr>
        <w:t>Անապատացման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դեմ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պայքարի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գործընթացի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հաջողությունը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նախ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առաջ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պայմանավորված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է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բնապահպանության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ոլորտում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գործողությունների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միասնական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ռազմավարության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իրականացումից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34703A">
        <w:rPr>
          <w:rFonts w:ascii="GHEA Grapalat" w:hAnsi="GHEA Grapalat" w:cs="Times Armenian"/>
          <w:sz w:val="24"/>
          <w:szCs w:val="24"/>
        </w:rPr>
        <w:t>Այդ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տեսակետից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պետության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հիմնական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խնդիրն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է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ամրապնդել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բնապահպանական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գործունեության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կառավարման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մեխանիզմը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</w:rPr>
        <w:t>կատարելագործել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էկոլոգիական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պլանավորումը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տնտեսական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բարեփոխումներ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իրականացնելիս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ինտեգրել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շրջակա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միջավայրի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այլ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ոլորտների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քաղաքականությունը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34703A">
        <w:rPr>
          <w:rFonts w:ascii="GHEA Grapalat" w:hAnsi="GHEA Grapalat" w:cs="Times Armenian"/>
          <w:sz w:val="24"/>
          <w:szCs w:val="24"/>
        </w:rPr>
        <w:t>Արդյունավետ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բնօգտագործման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բնապահպանության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ներդաշնակ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երկմիասնական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գործունեությունը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ենթադրում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է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համապատասխան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կառավարման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համակարգի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առկայություն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</w:rPr>
        <w:t>որը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հասարակական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գիտակցության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բարձր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աստիճանի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</w:rPr>
        <w:t>կատարյալ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օրենսդրության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</w:rPr>
        <w:t>օրենքների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գերակայության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պայմաններում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ապահովում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է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երկր</w:t>
      </w:r>
      <w:r w:rsidRPr="0034703A">
        <w:rPr>
          <w:rFonts w:ascii="GHEA Grapalat" w:hAnsi="GHEA Grapalat" w:cs="Times Armenian"/>
          <w:sz w:val="24"/>
          <w:szCs w:val="24"/>
          <w:lang w:val="ru-RU"/>
        </w:rPr>
        <w:t>ում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բնօգտագործման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բնապահպանության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նկատմամբ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վերահսկողության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ու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կարգավորման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հակակշիռների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գործուն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մեխանիզմների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</w:rPr>
        <w:t>աշխատանքը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Կառավարման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համակարգի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>կատարելագործ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ու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>մ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ենթադրում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է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նաև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լ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անդշաֆտային պլանավորման ժամանակ ներդնել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այնպիսի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>սկզբունքներ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ինչպիսիք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են՝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>գույքագրում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>,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տարածքի գեոէկոլոգիական գնահատ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ման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չափանիշների մշակում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>,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տարածքային զարգացման նպատակների որոշում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զարգացման հայեցակարգի մշակում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գերակայությունների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որոշումը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համապատասխան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գործողությունների մշակում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ը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Այստեղ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կ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արևորվում է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կառավարման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տեղական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տարածքային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և</w:t>
      </w:r>
      <w:r w:rsidRPr="0034703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Times Armenian"/>
          <w:sz w:val="24"/>
          <w:szCs w:val="24"/>
          <w:lang w:val="en-US"/>
        </w:rPr>
        <w:t>հանրապետական</w:t>
      </w:r>
      <w:r w:rsidRPr="0034703A">
        <w:rPr>
          <w:rFonts w:ascii="GHEA Grapalat" w:hAnsi="GHEA Grapalat" w:cs="Times Armenian"/>
          <w:sz w:val="24"/>
          <w:szCs w:val="24"/>
          <w:lang w:val="hy-AM"/>
        </w:rPr>
        <w:t xml:space="preserve"> մակարդակներում քայլերի հաջորդականության և վերջնական արդյունքների ստացումը: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և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բնօգտագործման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քաղ</w:t>
      </w:r>
      <w:r>
        <w:rPr>
          <w:rFonts w:ascii="GHEA Grapalat" w:hAnsi="GHEA Grapalat" w:cs="Sylfaen"/>
          <w:sz w:val="24"/>
          <w:szCs w:val="24"/>
          <w:lang w:val="en-US"/>
        </w:rPr>
        <w:t>աքականության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իրականացման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ապահով</w:t>
      </w:r>
      <w:r w:rsidRPr="0034703A">
        <w:rPr>
          <w:rFonts w:ascii="GHEA Grapalat" w:hAnsi="GHEA Grapalat" w:cs="Sylfaen"/>
          <w:sz w:val="24"/>
          <w:szCs w:val="24"/>
          <w:lang w:val="en-US"/>
        </w:rPr>
        <w:t>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համակարգի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կատարելագործումը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է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նպատակաուղղված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խնդիրներով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զբաղվող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կառույցների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գործունեության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համակարգմանը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տարածքային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և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տեղական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ինքնակառավարման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մարմինների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իրավասությունների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ընդլայնմանը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տարաբնակեցման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համակարգի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կառավարմանը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խնդիրներով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զբաղվող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կառույցների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գործունեության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համակարգման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և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միասնական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քաղաքականության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իրականացման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է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գերակայությունը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տալ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նշանակություն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ունեցող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հետևյալ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ուղղությունների</w:t>
      </w:r>
      <w:r w:rsidRPr="0034703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4703A">
        <w:rPr>
          <w:rFonts w:ascii="GHEA Grapalat" w:hAnsi="GHEA Grapalat" w:cs="Sylfaen"/>
          <w:sz w:val="24"/>
          <w:szCs w:val="24"/>
          <w:lang w:val="en-US"/>
        </w:rPr>
        <w:t>զարգացմանը</w:t>
      </w:r>
      <w:r w:rsidRPr="0034703A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2E08D2" w:rsidRDefault="007D65E5" w:rsidP="00FC11CA">
      <w:pPr>
        <w:numPr>
          <w:ilvl w:val="0"/>
          <w:numId w:val="3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F524E">
        <w:rPr>
          <w:rFonts w:ascii="GHEA Grapalat" w:hAnsi="GHEA Grapalat" w:cs="Sylfaen"/>
          <w:b/>
          <w:i/>
          <w:sz w:val="24"/>
          <w:szCs w:val="24"/>
          <w:lang w:val="en-US"/>
        </w:rPr>
        <w:t>Էկոլոգիական</w:t>
      </w:r>
      <w:r w:rsidRPr="008F524E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b/>
          <w:i/>
          <w:sz w:val="24"/>
          <w:szCs w:val="24"/>
          <w:lang w:val="en-US"/>
        </w:rPr>
        <w:t>մոնիթորինգի</w:t>
      </w:r>
      <w:r w:rsidRPr="008F524E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b/>
          <w:i/>
          <w:sz w:val="24"/>
          <w:szCs w:val="24"/>
          <w:lang w:val="en-US"/>
        </w:rPr>
        <w:t>համակարգի</w:t>
      </w:r>
      <w:r w:rsidRPr="008F524E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b/>
          <w:i/>
          <w:sz w:val="24"/>
          <w:szCs w:val="24"/>
          <w:lang w:val="en-US"/>
        </w:rPr>
        <w:t>կատարելագործումը</w:t>
      </w:r>
      <w:r w:rsidRPr="008F524E">
        <w:rPr>
          <w:rFonts w:ascii="GHEA Grapalat" w:hAnsi="GHEA Grapalat" w:cs="Sylfaen"/>
          <w:b/>
          <w:i/>
          <w:sz w:val="24"/>
          <w:szCs w:val="24"/>
          <w:lang w:val="af-ZA"/>
        </w:rPr>
        <w:t>.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Ներկայումս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Հայաստանում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իրականացմամբ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զբաղվում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են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ru-RU"/>
        </w:rPr>
        <w:t>մի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ru-RU"/>
        </w:rPr>
        <w:t>շարք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կազմակերպություններ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որոնք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աշխատանքները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կատարում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են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տարբեր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մակարդակներով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և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է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համակարգել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ցուցանիշների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հավաքագրումն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ու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վերամշակման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գործընթացը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8F524E">
        <w:rPr>
          <w:rFonts w:ascii="GHEA Grapalat" w:hAnsi="GHEA Grapalat" w:cs="Sylfaen"/>
          <w:sz w:val="24"/>
          <w:szCs w:val="24"/>
          <w:lang w:val="ru-RU"/>
        </w:rPr>
        <w:t>Է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կոլոգիական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մոնիթորինգին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վերաբերող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բնագավառը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կարգավորվում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է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շարք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իրավական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ակտերով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մասնավորապես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2007 </w:t>
      </w:r>
      <w:r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հունվարի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25-</w:t>
      </w:r>
      <w:r>
        <w:rPr>
          <w:rFonts w:ascii="GHEA Grapalat" w:hAnsi="GHEA Grapalat" w:cs="Sylfaen"/>
          <w:sz w:val="24"/>
          <w:szCs w:val="24"/>
          <w:lang w:val="en-US"/>
        </w:rPr>
        <w:t>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N 198-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371D35">
        <w:rPr>
          <w:rFonts w:ascii="GHEA Grapalat" w:hAnsi="GHEA Grapalat" w:cs="Sylfaen"/>
          <w:sz w:val="24"/>
          <w:szCs w:val="24"/>
          <w:lang w:val="af-ZA"/>
        </w:rPr>
        <w:t>,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Հայաստանի Հանրապետության կառավարության 2008 թվականի նոյեմբերի 13-ի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N 1440-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8F524E">
        <w:rPr>
          <w:rFonts w:ascii="GHEA Grapalat" w:hAnsi="GHEA Grapalat" w:cs="Sylfaen"/>
          <w:sz w:val="24"/>
          <w:szCs w:val="24"/>
          <w:lang w:val="af-ZA"/>
        </w:rPr>
        <w:t>,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2008 թվականի նոյեմբերի 13-ի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N 1441-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8F524E">
        <w:rPr>
          <w:rFonts w:ascii="GHEA Grapalat" w:hAnsi="GHEA Grapalat" w:cs="Sylfaen"/>
          <w:sz w:val="24"/>
          <w:szCs w:val="24"/>
          <w:lang w:val="af-ZA"/>
        </w:rPr>
        <w:t>,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 xml:space="preserve">2009 թվականի հունվարի 22-ի </w:t>
      </w:r>
      <w:r w:rsidRPr="008F524E">
        <w:rPr>
          <w:rFonts w:ascii="GHEA Grapalat" w:hAnsi="GHEA Grapalat" w:cs="Sylfaen"/>
          <w:sz w:val="24"/>
          <w:szCs w:val="24"/>
          <w:lang w:val="af-ZA"/>
        </w:rPr>
        <w:t>N 120-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Հայաստանի Հանրապետության կառավարության 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>2009 թվականի հունվարի 22-ի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N 121-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2009 </w:t>
      </w:r>
      <w:r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փետրվարի</w:t>
      </w:r>
      <w:r w:rsidRPr="00371D35">
        <w:rPr>
          <w:rFonts w:ascii="GHEA Grapalat" w:hAnsi="GHEA Grapalat" w:cs="Sylfaen"/>
          <w:sz w:val="24"/>
          <w:szCs w:val="24"/>
          <w:lang w:val="af-ZA"/>
        </w:rPr>
        <w:t xml:space="preserve"> 19-</w:t>
      </w:r>
      <w:r>
        <w:rPr>
          <w:rFonts w:ascii="GHEA Grapalat" w:hAnsi="GHEA Grapalat" w:cs="Sylfaen"/>
          <w:sz w:val="24"/>
          <w:szCs w:val="24"/>
          <w:lang w:val="en-US"/>
        </w:rPr>
        <w:t>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N 276-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որոշումներով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և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գյուղատնտեսության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նախարարի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հրամանով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հաստատված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&lt;&lt;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Անտառների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տեղեկատվության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հավաքագրման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ձևերը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հաստատելու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մասին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&gt;&gt; 11.10.2007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թ</w:t>
      </w:r>
      <w:r w:rsidRPr="008F524E">
        <w:rPr>
          <w:rFonts w:ascii="GHEA Grapalat" w:hAnsi="GHEA Grapalat" w:cs="Sylfaen"/>
          <w:sz w:val="24"/>
          <w:szCs w:val="24"/>
          <w:lang w:val="af-ZA"/>
        </w:rPr>
        <w:t>. N 234-</w:t>
      </w:r>
      <w:r w:rsidRPr="008F524E">
        <w:rPr>
          <w:rFonts w:ascii="GHEA Grapalat" w:hAnsi="GHEA Grapalat" w:cs="Sylfaen"/>
          <w:sz w:val="24"/>
          <w:szCs w:val="24"/>
          <w:lang w:val="en-US"/>
        </w:rPr>
        <w:t>Ն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հրաման</w:t>
      </w:r>
      <w:r w:rsidRPr="008F524E">
        <w:rPr>
          <w:rFonts w:ascii="GHEA Grapalat" w:hAnsi="GHEA Grapalat" w:cs="Sylfaen"/>
          <w:sz w:val="24"/>
          <w:szCs w:val="24"/>
          <w:lang w:val="ru-RU"/>
        </w:rPr>
        <w:t>ով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է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ձևավորել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տվյալների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միասնական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ու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համակարգված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տեղեկատվական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շտեմարան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որի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առկայությունը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կապահովի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և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ռեսուսների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վիճակի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բազմակողմանի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գնահատումը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Այդպիսի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տեղեկատվությունը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կկողմնորոշի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մարմիններին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ոլորտի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քաղաքականության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ձևավորման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ու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հարցերով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որոշումների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կայացման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գործում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համակարգի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կատարելագործումը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հնարավորություն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կտա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սահմանելու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տարածքների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լարվածության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չափանիշները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և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մշակել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գնահատման</w:t>
      </w:r>
      <w:r w:rsidRPr="002E08D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F524E">
        <w:rPr>
          <w:rFonts w:ascii="GHEA Grapalat" w:hAnsi="GHEA Grapalat" w:cs="Sylfaen"/>
          <w:sz w:val="24"/>
          <w:szCs w:val="24"/>
          <w:lang w:val="en-US"/>
        </w:rPr>
        <w:t>սանդղակը</w:t>
      </w:r>
      <w:r w:rsidRPr="002E08D2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F04153" w:rsidRDefault="007D65E5" w:rsidP="00FC11CA">
      <w:pPr>
        <w:numPr>
          <w:ilvl w:val="0"/>
          <w:numId w:val="34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Բնօգտագործման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շրջակա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միջավայրի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պահպանության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ոլորտում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կառավարման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տարբեր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մակարդակներում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նպատակների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հասանելիությունն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ապահովող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միջոցառումների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համակարգի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ներդ</w:t>
      </w:r>
      <w:r>
        <w:rPr>
          <w:rFonts w:ascii="GHEA Grapalat" w:hAnsi="GHEA Grapalat" w:cs="Sylfaen"/>
          <w:b/>
          <w:i/>
          <w:sz w:val="24"/>
          <w:szCs w:val="24"/>
          <w:lang w:val="ru-RU"/>
        </w:rPr>
        <w:t>ն</w:t>
      </w:r>
      <w:r w:rsidRPr="00472F0F">
        <w:rPr>
          <w:rFonts w:ascii="GHEA Grapalat" w:hAnsi="GHEA Grapalat" w:cs="Sylfaen"/>
          <w:b/>
          <w:i/>
          <w:sz w:val="24"/>
          <w:szCs w:val="24"/>
          <w:lang w:val="en-US"/>
        </w:rPr>
        <w:t>ումը</w:t>
      </w:r>
      <w:r w:rsidRPr="00F04153">
        <w:rPr>
          <w:rFonts w:ascii="GHEA Grapalat" w:hAnsi="GHEA Grapalat" w:cs="Sylfaen"/>
          <w:b/>
          <w:i/>
          <w:sz w:val="24"/>
          <w:szCs w:val="24"/>
          <w:lang w:val="af-ZA"/>
        </w:rPr>
        <w:t>.</w:t>
      </w:r>
      <w:r w:rsidRPr="00F04153">
        <w:rPr>
          <w:rFonts w:ascii="Sylfaen" w:hAnsi="Sylfaen" w:cs="Sylfaen"/>
          <w:sz w:val="28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ru-RU"/>
        </w:rPr>
        <w:t>Հայաստանում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ծրագրերի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հիմնական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մասը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ոլորտային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բնույթ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ունեն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չեն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պարունակում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պլանավորման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հիմնական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տարրերը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Գոյություն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ունեցող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ծրագրերի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մեծ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մասը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ներդաշնակեցված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չեն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զարգացման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ծրագրերի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հետ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բացակայում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են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խնդիրների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պլանավորման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իրավական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հիմքերը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Այդ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ծրագրերի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մշակմանը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իրականացմանը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քաղաքացիական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հասարակության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գործարար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հատվածի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մասնակցությունն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անբավարար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է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ներգրավումը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պլանավորման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գործընթացում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պատշաճ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կերպով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չի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իրականացվում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Անբավարար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է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նաև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ծրագրերի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իրականացման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գնահատման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համակարգը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հաշվետվողականության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ինչպես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նաև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այդ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փաստաթղթերի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թափանցիկության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և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հրապարակայնության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ապահովումը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8F524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2014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փետրվարի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N 5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արձանագրային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որոշման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Pr="00472F0F">
        <w:rPr>
          <w:rFonts w:ascii="GHEA Grapalat" w:hAnsi="GHEA Grapalat" w:cs="Sylfaen"/>
          <w:sz w:val="24"/>
          <w:szCs w:val="24"/>
          <w:lang w:val="ru-RU"/>
        </w:rPr>
        <w:t>՝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նախատեսվում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է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խնդիրների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ռազմավարական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պլանավորման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հայեցակարգից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բխող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միջոցառումների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ծրագիր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>
        <w:rPr>
          <w:rFonts w:ascii="GHEA Grapalat" w:hAnsi="GHEA Grapalat" w:cs="Sylfaen"/>
          <w:sz w:val="24"/>
          <w:szCs w:val="24"/>
          <w:lang w:val="ru-RU"/>
        </w:rPr>
        <w:t>Վերջինս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է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ուղղված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լին</w:t>
      </w:r>
      <w:r>
        <w:rPr>
          <w:rFonts w:ascii="GHEA Grapalat" w:hAnsi="GHEA Grapalat" w:cs="Sylfaen"/>
          <w:sz w:val="24"/>
          <w:szCs w:val="24"/>
          <w:lang w:val="ru-RU"/>
        </w:rPr>
        <w:t>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հետևյալ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նպատակների</w:t>
      </w:r>
      <w:r w:rsidRPr="00F0415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72F0F">
        <w:rPr>
          <w:rFonts w:ascii="GHEA Grapalat" w:hAnsi="GHEA Grapalat" w:cs="Sylfaen"/>
          <w:sz w:val="24"/>
          <w:szCs w:val="24"/>
          <w:lang w:val="en-US"/>
        </w:rPr>
        <w:t>իրագործմանը</w:t>
      </w:r>
      <w:r w:rsidRPr="00F04153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EB71C3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B71C3">
        <w:rPr>
          <w:rFonts w:ascii="GHEA Grapalat" w:hAnsi="GHEA Grapalat" w:cs="Sylfaen"/>
          <w:b/>
          <w:sz w:val="24"/>
          <w:szCs w:val="24"/>
          <w:lang w:val="ru-RU"/>
        </w:rPr>
        <w:t>ա</w:t>
      </w:r>
      <w:r w:rsidRPr="00EB71C3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ուժեղացնել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պետության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վերահսկողությունը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նկատմամբ</w:t>
      </w:r>
      <w:r w:rsidRPr="00EB71C3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EB71C3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B71C3">
        <w:rPr>
          <w:rFonts w:ascii="GHEA Grapalat" w:hAnsi="GHEA Grapalat" w:cs="Sylfaen"/>
          <w:b/>
          <w:sz w:val="24"/>
          <w:szCs w:val="24"/>
          <w:lang w:val="ru-RU"/>
        </w:rPr>
        <w:t>բ</w:t>
      </w:r>
      <w:r w:rsidRPr="00EB71C3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ապահովել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անտառապատման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և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անտառավերականգնման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ծավալների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հետագա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աճը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անապատացման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դեմ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պայքարը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կենսաբանական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և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լանդշաֆտային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բազմազանութ</w:t>
      </w:r>
      <w:r>
        <w:rPr>
          <w:rFonts w:ascii="GHEA Grapalat" w:hAnsi="GHEA Grapalat" w:cs="Sylfaen"/>
          <w:sz w:val="24"/>
          <w:szCs w:val="24"/>
          <w:lang w:val="en-US"/>
        </w:rPr>
        <w:t>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պահպանությունը</w:t>
      </w:r>
      <w:r w:rsidRPr="00EB71C3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EB71C3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B71C3">
        <w:rPr>
          <w:rFonts w:ascii="GHEA Grapalat" w:hAnsi="GHEA Grapalat" w:cs="Sylfaen"/>
          <w:b/>
          <w:sz w:val="24"/>
          <w:szCs w:val="24"/>
          <w:lang w:val="ru-RU"/>
        </w:rPr>
        <w:t>գ</w:t>
      </w:r>
      <w:r w:rsidRPr="00EB71C3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ընդլայնել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բնության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հատուկ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պահպանվող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տարածքների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համակարգը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և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կատարելագործե</w:t>
      </w:r>
      <w:r>
        <w:rPr>
          <w:rFonts w:ascii="GHEA Grapalat" w:hAnsi="GHEA Grapalat" w:cs="Sylfaen"/>
          <w:sz w:val="24"/>
          <w:szCs w:val="24"/>
          <w:lang w:val="en-US"/>
        </w:rPr>
        <w:t>լ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մեխանիզմները</w:t>
      </w:r>
      <w:r w:rsidRPr="00EB71C3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B71C3">
        <w:rPr>
          <w:rFonts w:ascii="GHEA Grapalat" w:hAnsi="GHEA Grapalat" w:cs="Sylfaen"/>
          <w:b/>
          <w:sz w:val="24"/>
          <w:szCs w:val="24"/>
          <w:lang w:val="ru-RU"/>
        </w:rPr>
        <w:t>դ</w:t>
      </w:r>
      <w:r w:rsidRPr="00EB71C3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մշակել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և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կիրառել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նոր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մոտեցումներ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հասարակության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իրազեկության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բարձրացման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և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կրթության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ու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դաստիարակության</w:t>
      </w:r>
      <w:r w:rsidRPr="00EB71C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3621A5">
        <w:rPr>
          <w:rFonts w:ascii="GHEA Grapalat" w:hAnsi="GHEA Grapalat" w:cs="Sylfaen"/>
          <w:sz w:val="24"/>
          <w:szCs w:val="24"/>
          <w:lang w:val="en-US"/>
        </w:rPr>
        <w:t>հարցերում</w:t>
      </w:r>
      <w:r w:rsidRPr="00EB71C3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0F08EA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:rsidR="007D65E5" w:rsidRPr="009C5332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B01B8A">
        <w:rPr>
          <w:rFonts w:ascii="GHEA Grapalat" w:hAnsi="GHEA Grapalat" w:cs="Sylfaen"/>
          <w:b/>
          <w:sz w:val="24"/>
          <w:szCs w:val="24"/>
        </w:rPr>
        <w:t>Բնօգտագործման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b/>
          <w:sz w:val="24"/>
          <w:szCs w:val="24"/>
        </w:rPr>
        <w:t>տնտեսական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b/>
          <w:sz w:val="24"/>
          <w:szCs w:val="24"/>
        </w:rPr>
        <w:t>մեխանիզմների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b/>
          <w:sz w:val="24"/>
          <w:szCs w:val="24"/>
        </w:rPr>
        <w:t>կատարելագործում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պայքարում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մեխանիզմների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կատարելագործումը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համապատասխանում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է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&lt;&lt;</w:t>
      </w:r>
      <w:r w:rsidRPr="00B01B8A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&gt;&gt;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կոնվենցիայի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9C5332">
        <w:rPr>
          <w:rFonts w:ascii="GHEA Grapalat" w:hAnsi="GHEA Grapalat"/>
          <w:color w:val="000000"/>
          <w:sz w:val="24"/>
          <w:szCs w:val="24"/>
          <w:lang w:val="af-ZA"/>
        </w:rPr>
        <w:t>10–</w:t>
      </w:r>
      <w:r w:rsidRPr="00B01B8A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9C5332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2-</w:t>
      </w:r>
      <w:r w:rsidRPr="00B01B8A">
        <w:rPr>
          <w:rFonts w:ascii="GHEA Grapalat" w:hAnsi="GHEA Grapalat" w:cs="Sylfaen"/>
          <w:sz w:val="24"/>
          <w:szCs w:val="24"/>
          <w:lang w:val="ru-RU"/>
        </w:rPr>
        <w:t>րդ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նպատակին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մասնավորապես՝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Բոնի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հռչակագրով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նախատեսված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միջճուղային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ինստիտուցիոնալ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մեխանիզմների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հիմնմանը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կամ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  <w:lang w:val="ru-RU"/>
        </w:rPr>
        <w:t>ուժեղացմանը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B01B8A">
        <w:rPr>
          <w:rFonts w:ascii="GHEA Grapalat" w:hAnsi="GHEA Grapalat" w:cs="Sylfaen"/>
          <w:sz w:val="24"/>
          <w:szCs w:val="24"/>
        </w:rPr>
        <w:t>Մարդկային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հասարակության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գոյատևումը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պայմանավորված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բնօգտագործման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բնապահպանության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երկմիասնական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բնույթով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B01B8A">
        <w:rPr>
          <w:rFonts w:ascii="GHEA Grapalat" w:hAnsi="GHEA Grapalat" w:cs="Sylfaen"/>
          <w:sz w:val="24"/>
          <w:szCs w:val="24"/>
        </w:rPr>
        <w:t>որն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օբյեկտիվորեն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ենթադրում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պահպանության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անխզելի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համաժամանակյա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կապի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ապահովում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B01B8A">
        <w:rPr>
          <w:rFonts w:ascii="GHEA Grapalat" w:hAnsi="GHEA Grapalat" w:cs="Sylfaen"/>
          <w:sz w:val="24"/>
          <w:szCs w:val="24"/>
        </w:rPr>
        <w:t>որն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իր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հերթին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պահանջում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համակարգված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հաշվառմամբ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B01B8A">
        <w:rPr>
          <w:rFonts w:ascii="GHEA Grapalat" w:hAnsi="GHEA Grapalat" w:cs="Sylfaen"/>
          <w:sz w:val="24"/>
          <w:szCs w:val="24"/>
        </w:rPr>
        <w:t>ապահովել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մարդկային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հասարակության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բնառեսուրսային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էկոհամակարգերի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փոխազդեցության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փոխգոյակցության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հավասարակշռության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պահպանում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արդյունավետ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ռեսուրսաօգտագործման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ռեսուրսախնայողության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գործընթացների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ներդաշնակ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զուգորդման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բնառեսուրսային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ներուժի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տեխնոլոգիական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արտադրատեխնիկական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հենքի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բնապահպանական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նպատակաուղղվածության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կատարելագործում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բնօգտագործողների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ֆինանսական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միջոցների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այլ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նյութական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ներդրումների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հաշվին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նրանց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կողմից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օրենսդրությամբ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նախատեսված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բնապահպանական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միջոցառումների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sz w:val="24"/>
          <w:szCs w:val="24"/>
        </w:rPr>
        <w:t>ծրագրերի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Pr="006B675E">
        <w:rPr>
          <w:rFonts w:ascii="GHEA Grapalat" w:hAnsi="GHEA Grapalat" w:cs="Sylfaen"/>
          <w:sz w:val="24"/>
          <w:szCs w:val="24"/>
        </w:rPr>
        <w:t>պարտադիր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կատարման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իրավական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գործուն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համակարգի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ստեղծում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զարգացում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 w:cs="Times Armenian"/>
          <w:sz w:val="16"/>
          <w:szCs w:val="16"/>
          <w:lang w:val="af-ZA"/>
        </w:rPr>
      </w:pPr>
    </w:p>
    <w:p w:rsidR="007D65E5" w:rsidRPr="009C5332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Ներկայումս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Հայաստանի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Հանրապետությունում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գործող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տնտեսական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մեխանիզմների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համակարգը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չի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համապատասխանում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ժամանակակից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մեթոդներին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597D32">
        <w:rPr>
          <w:rFonts w:ascii="GHEA Grapalat" w:hAnsi="GHEA Grapalat" w:cs="Sylfaen"/>
          <w:sz w:val="24"/>
          <w:szCs w:val="24"/>
        </w:rPr>
        <w:t>քանի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որ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դրույքաչափերի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հիմքում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ընկած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չեն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գիտականորեն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հիմնավորված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սկզբունքներ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597D32">
        <w:rPr>
          <w:rFonts w:ascii="GHEA Grapalat" w:hAnsi="GHEA Grapalat" w:cs="Sylfaen"/>
          <w:sz w:val="24"/>
          <w:szCs w:val="24"/>
        </w:rPr>
        <w:t>իսկ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շրջակա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միջավայրի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տարբեր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բաղադրիչներին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հասցված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վնասի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գնահատման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մեթոդաբանական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հիմքերը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հակասության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մեջ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են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Pr="00597D32">
        <w:rPr>
          <w:rFonts w:ascii="GHEA Grapalat" w:hAnsi="GHEA Grapalat" w:cs="Sylfaen"/>
          <w:sz w:val="24"/>
          <w:szCs w:val="24"/>
        </w:rPr>
        <w:t>բնապահպանական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բնօգտագործման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վճարների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համակարգի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օրենսդր</w:t>
      </w:r>
      <w:r>
        <w:rPr>
          <w:rFonts w:ascii="GHEA Grapalat" w:hAnsi="GHEA Grapalat" w:cs="Sylfaen"/>
          <w:sz w:val="24"/>
          <w:szCs w:val="24"/>
          <w:lang w:val="ru-RU"/>
        </w:rPr>
        <w:t>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հետ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597D32">
        <w:rPr>
          <w:rFonts w:ascii="GHEA Grapalat" w:hAnsi="GHEA Grapalat" w:cs="Sylfaen"/>
          <w:sz w:val="24"/>
          <w:szCs w:val="24"/>
        </w:rPr>
        <w:t>Բնապահպանական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բնօգտագործման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վճարների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համակարգի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գործող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դրույքաչափերի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անհամապատասխանության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պատճառով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աղավաղվում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են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ինչպես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կատարված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ծախսերի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օգուտների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վերլուծությունները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597D32">
        <w:rPr>
          <w:rFonts w:ascii="GHEA Grapalat" w:hAnsi="GHEA Grapalat" w:cs="Sylfaen"/>
          <w:sz w:val="24"/>
          <w:szCs w:val="24"/>
        </w:rPr>
        <w:t>այնպես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էլ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հիմնական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մակրոտնտեսական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ցուցանիշները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ոլորտում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շուկայական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հարաբերությունների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ծավալման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բազմաձև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սեփականության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մրցակցային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միջավայրի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պայմաններում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ավելի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կարևորվում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բնագավառում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մեխանիզմների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կիրառումը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597D32">
        <w:rPr>
          <w:rFonts w:ascii="GHEA Grapalat" w:hAnsi="GHEA Grapalat" w:cs="Sylfaen"/>
          <w:sz w:val="24"/>
          <w:szCs w:val="24"/>
          <w:lang w:val="ru-RU"/>
        </w:rPr>
        <w:t>որոնք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ապահովում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9C5332">
        <w:rPr>
          <w:rFonts w:ascii="GHEA Grapalat" w:hAnsi="GHEA Grapalat" w:cs="Sylfaen"/>
          <w:sz w:val="24"/>
          <w:szCs w:val="24"/>
          <w:lang w:val="af-ZA"/>
        </w:rPr>
        <w:t>&lt;&lt;</w:t>
      </w:r>
      <w:r w:rsidRPr="00597D32">
        <w:rPr>
          <w:rFonts w:ascii="GHEA Grapalat" w:hAnsi="GHEA Grapalat" w:cs="Sylfaen"/>
          <w:sz w:val="24"/>
          <w:szCs w:val="24"/>
        </w:rPr>
        <w:t>Աղտոտողը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օ</w:t>
      </w:r>
      <w:r w:rsidRPr="00597D32">
        <w:rPr>
          <w:rFonts w:ascii="GHEA Grapalat" w:hAnsi="GHEA Grapalat" w:cs="Sylfaen"/>
          <w:sz w:val="24"/>
          <w:szCs w:val="24"/>
          <w:lang w:val="ru-RU"/>
        </w:rPr>
        <w:t>գ</w:t>
      </w:r>
      <w:r w:rsidRPr="00597D32">
        <w:rPr>
          <w:rFonts w:ascii="GHEA Grapalat" w:hAnsi="GHEA Grapalat" w:cs="Sylfaen"/>
          <w:sz w:val="24"/>
          <w:szCs w:val="24"/>
        </w:rPr>
        <w:t>տա</w:t>
      </w:r>
      <w:r w:rsidRPr="00597D32">
        <w:rPr>
          <w:rFonts w:ascii="GHEA Grapalat" w:hAnsi="GHEA Grapalat" w:cs="Sylfaen"/>
          <w:sz w:val="24"/>
          <w:szCs w:val="24"/>
          <w:lang w:val="ru-RU"/>
        </w:rPr>
        <w:t>գ</w:t>
      </w:r>
      <w:r w:rsidRPr="00597D32">
        <w:rPr>
          <w:rFonts w:ascii="GHEA Grapalat" w:hAnsi="GHEA Grapalat" w:cs="Sylfaen"/>
          <w:sz w:val="24"/>
          <w:szCs w:val="24"/>
        </w:rPr>
        <w:t>ործողը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վճարում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է</w:t>
      </w:r>
      <w:r w:rsidRPr="009C5332">
        <w:rPr>
          <w:rFonts w:ascii="GHEA Grapalat" w:hAnsi="GHEA Grapalat" w:cs="Sylfaen"/>
          <w:sz w:val="24"/>
          <w:szCs w:val="24"/>
          <w:lang w:val="af-ZA"/>
        </w:rPr>
        <w:t>&gt;&gt;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սկզբունքների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իրա</w:t>
      </w:r>
      <w:r w:rsidRPr="00597D32">
        <w:rPr>
          <w:rFonts w:ascii="GHEA Grapalat" w:hAnsi="GHEA Grapalat" w:cs="Sylfaen"/>
          <w:sz w:val="24"/>
          <w:szCs w:val="24"/>
          <w:lang w:val="ru-RU"/>
        </w:rPr>
        <w:t>գ</w:t>
      </w:r>
      <w:r w:rsidRPr="00597D32">
        <w:rPr>
          <w:rFonts w:ascii="GHEA Grapalat" w:hAnsi="GHEA Grapalat" w:cs="Sylfaen"/>
          <w:sz w:val="24"/>
          <w:szCs w:val="24"/>
        </w:rPr>
        <w:t>ործումը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Times Armenian"/>
          <w:sz w:val="24"/>
          <w:szCs w:val="24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առողջ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597D32">
        <w:rPr>
          <w:rFonts w:ascii="GHEA Grapalat" w:hAnsi="GHEA Grapalat" w:cs="Sylfaen"/>
          <w:sz w:val="24"/>
          <w:szCs w:val="24"/>
        </w:rPr>
        <w:t>մրցակցությ</w:t>
      </w:r>
      <w:r>
        <w:rPr>
          <w:rFonts w:ascii="GHEA Grapalat" w:hAnsi="GHEA Grapalat" w:cs="Sylfaen"/>
          <w:sz w:val="24"/>
          <w:szCs w:val="24"/>
          <w:lang w:val="ru-RU"/>
        </w:rPr>
        <w:t>ու</w:t>
      </w:r>
      <w:r w:rsidRPr="00597D32">
        <w:rPr>
          <w:rFonts w:ascii="GHEA Grapalat" w:hAnsi="GHEA Grapalat" w:cs="Sylfaen"/>
          <w:sz w:val="24"/>
          <w:szCs w:val="24"/>
        </w:rPr>
        <w:t>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Հայաստանում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առկա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էկոլոգիական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իրավիճակը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բարելավելու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տնտեսության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ծանրաբեռնվածությունը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մեղմացնելու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անհրաժեշտ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ապահովել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en-AU"/>
        </w:rPr>
        <w:t>Հայաստանի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արդյունավետության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բարձրացում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en-A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վերարտադրություն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դրանց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չվերականգնվող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մասի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գծով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օգտագործման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սահմանափակում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en-AU"/>
        </w:rPr>
        <w:t>շրջակա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միջավայրի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վրա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ազդեցության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աստիճանական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նվազեցում</w:t>
      </w:r>
      <w:r w:rsidRPr="006B675E">
        <w:rPr>
          <w:rFonts w:ascii="GHEA Grapalat" w:hAnsi="GHEA Grapalat" w:cs="Sylfaen"/>
          <w:sz w:val="24"/>
          <w:szCs w:val="24"/>
          <w:lang w:val="ru-RU"/>
        </w:rPr>
        <w:t>՝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մինչև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էկոլոգիապես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թույլատրելի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սահմանը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en-AU"/>
        </w:rPr>
        <w:t>բնօգտագործումից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ստացվող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պետության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եկամուտների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զգալի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աճ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ind w:firstLine="720"/>
        <w:jc w:val="both"/>
        <w:rPr>
          <w:rFonts w:ascii="GHEA Grapalat" w:hAnsi="GHEA Grapalat"/>
          <w:sz w:val="16"/>
          <w:szCs w:val="16"/>
          <w:lang w:val="af-ZA"/>
        </w:rPr>
      </w:pPr>
    </w:p>
    <w:p w:rsidR="007D65E5" w:rsidRPr="009C5332" w:rsidRDefault="007D65E5" w:rsidP="00FC11CA">
      <w:pPr>
        <w:pStyle w:val="BodyText"/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Այդ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նպատակների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պետք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՝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իրականացվի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հաշվառման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նահատման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համակար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բարեփոխում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կ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ատարելա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ործվեն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բնօ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լիմիտավորման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լիցենզավորման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համակար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իրականացվի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հարկային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համակար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աստիճանական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բարեփոխում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՝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նպատակաուղղված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հարկային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բեռի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տեղափոխմանը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վճարների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վրա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նվազեցնելով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հարկատեսակների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ծով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</w:t>
      </w:r>
      <w:r>
        <w:rPr>
          <w:rFonts w:ascii="GHEA Grapalat" w:hAnsi="GHEA Grapalat" w:cs="Sylfaen"/>
          <w:sz w:val="24"/>
          <w:szCs w:val="24"/>
          <w:lang w:val="ru-RU"/>
        </w:rPr>
        <w:t>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ծող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դրույքաչափերը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կատարելա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ործվեն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վերարտադրության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շրջակա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միջավայրի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ֆինանսավորման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մեխանիզմները</w:t>
      </w:r>
      <w:r>
        <w:rPr>
          <w:rFonts w:ascii="GHEA Grapalat" w:hAnsi="GHEA Grapalat" w:cs="Times Armenian"/>
          <w:sz w:val="24"/>
          <w:szCs w:val="24"/>
          <w:lang w:val="ru-RU"/>
        </w:rPr>
        <w:t>՝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ապահով</w:t>
      </w:r>
      <w:r>
        <w:rPr>
          <w:rFonts w:ascii="GHEA Grapalat" w:hAnsi="GHEA Grapalat" w:cs="Sylfaen"/>
          <w:sz w:val="24"/>
          <w:szCs w:val="24"/>
          <w:lang w:val="ru-RU"/>
        </w:rPr>
        <w:t>ելո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այդ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ոլորտներում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աշխատանքների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ծառայությունների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շուկայի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ձևավորում</w:t>
      </w:r>
      <w:r>
        <w:rPr>
          <w:rFonts w:ascii="GHEA Grapalat" w:hAnsi="GHEA Grapalat" w:cs="Sylfaen"/>
          <w:sz w:val="24"/>
          <w:szCs w:val="24"/>
          <w:lang w:val="ru-RU"/>
        </w:rPr>
        <w:t>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հետա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զար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ացումը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ապահով</w:t>
      </w:r>
      <w:r>
        <w:rPr>
          <w:rFonts w:ascii="GHEA Grapalat" w:hAnsi="GHEA Grapalat" w:cs="Sylfaen"/>
          <w:sz w:val="24"/>
          <w:szCs w:val="24"/>
          <w:lang w:val="ru-RU"/>
        </w:rPr>
        <w:t>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ռազմավարական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նշանակության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խիստ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դեֆիցիտային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կանխատեսման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որոնման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նահատման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աշխատանքների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դրանց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ծավալների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աստիճանական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ավելացում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իսկ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ձևերի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հետա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կատարելա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ապահով</w:t>
      </w:r>
      <w:r>
        <w:rPr>
          <w:rFonts w:ascii="GHEA Grapalat" w:hAnsi="GHEA Grapalat" w:cs="Sylfaen"/>
          <w:sz w:val="24"/>
          <w:szCs w:val="24"/>
          <w:lang w:val="ru-RU"/>
        </w:rPr>
        <w:t>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ուսումնասիրության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վերարտադրության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օ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նոր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մեթոդների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տեխնոլո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իաների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զար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ինչպես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երկրորդական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օ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տեսակարար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կշռի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ավելացում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թափոնների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օ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մակարդակի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բարձրացում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ուժեղացվի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կենսաբազմազանության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լանդշաֆտների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պահպանությանը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նպատակաուղղված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ործունեությունը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ապահով</w:t>
      </w:r>
      <w:r>
        <w:rPr>
          <w:rFonts w:ascii="GHEA Grapalat" w:hAnsi="GHEA Grapalat" w:cs="Sylfaen"/>
          <w:sz w:val="24"/>
          <w:szCs w:val="24"/>
          <w:lang w:val="ru-RU"/>
        </w:rPr>
        <w:t>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ԲՀՊՏ</w:t>
      </w:r>
      <w:r w:rsidRPr="009C5332">
        <w:rPr>
          <w:rFonts w:ascii="GHEA Grapalat" w:hAnsi="GHEA Grapalat" w:cs="Sylfae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եզակի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հատկանիշներով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տարածքների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ցանցի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զար</w:t>
      </w:r>
      <w:r w:rsidRPr="006B675E">
        <w:rPr>
          <w:rFonts w:ascii="GHEA Grapalat" w:hAnsi="GHEA Grapalat" w:cs="Sylfaen"/>
          <w:sz w:val="24"/>
          <w:szCs w:val="24"/>
          <w:lang w:val="en-AU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odyText"/>
        <w:numPr>
          <w:ilvl w:val="1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ապահով</w:t>
      </w:r>
      <w:r>
        <w:rPr>
          <w:rFonts w:ascii="GHEA Grapalat" w:hAnsi="GHEA Grapalat" w:cs="Sylfaen"/>
          <w:sz w:val="24"/>
          <w:szCs w:val="24"/>
          <w:lang w:val="ru-RU"/>
        </w:rPr>
        <w:t>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բնապահպանության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ոլորտում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ազգային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շահերին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համապատասխանող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արտաքին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քաղաքականության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:rsidR="007D65E5" w:rsidRPr="000D4F6C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0D4F6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գնահատման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մեթոդների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և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դրանց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օգտագործման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վճարովիության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սկզբունքների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ու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վարձաչափերի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սահմանման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մեխանիզմների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կատարելագործումը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Times Armenian"/>
          <w:sz w:val="24"/>
          <w:szCs w:val="24"/>
        </w:rPr>
        <w:t>կ</w:t>
      </w:r>
      <w:r w:rsidRPr="00D4737E">
        <w:rPr>
          <w:rFonts w:ascii="GHEA Grapalat" w:hAnsi="GHEA Grapalat" w:cs="Sylfaen"/>
          <w:sz w:val="24"/>
          <w:szCs w:val="24"/>
          <w:lang w:val="ru-RU"/>
        </w:rPr>
        <w:t>նպաստ</w:t>
      </w:r>
      <w:r w:rsidRPr="00D4737E">
        <w:rPr>
          <w:rFonts w:ascii="GHEA Grapalat" w:hAnsi="GHEA Grapalat" w:cs="Sylfaen"/>
          <w:sz w:val="24"/>
          <w:szCs w:val="24"/>
          <w:lang w:val="en-US"/>
        </w:rPr>
        <w:t>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ռացիոնալ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օգտագործմանը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վերարտադրությանն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ու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միջավայրի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պահպանմանը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ոլորտում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շուկայական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հարաբերությունների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ծավալման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բազմաձև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սեփականության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և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մրցակցային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միջավայրի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պայմաններում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կարևորվում</w:t>
      </w:r>
      <w:r w:rsidRPr="000D4F6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en-US"/>
        </w:rPr>
        <w:t>է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բնօգտագործման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բնագավառում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մեխանիզմների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կիրառումը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D4737E">
        <w:rPr>
          <w:rFonts w:ascii="GHEA Grapalat" w:hAnsi="GHEA Grapalat" w:cs="Sylfaen"/>
          <w:sz w:val="24"/>
          <w:szCs w:val="24"/>
          <w:lang w:val="ru-RU"/>
        </w:rPr>
        <w:t>որոնք</w:t>
      </w:r>
      <w:r w:rsidRPr="00D4737E">
        <w:rPr>
          <w:rFonts w:ascii="GHEA Grapalat" w:hAnsi="GHEA Grapalat" w:cs="Times Armenian"/>
          <w:sz w:val="24"/>
          <w:szCs w:val="24"/>
          <w:lang w:val="ru-RU"/>
        </w:rPr>
        <w:t>՝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էկոլո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իական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առումով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կայուն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զար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ացման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հասնելու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բանալի</w:t>
      </w:r>
      <w:r>
        <w:rPr>
          <w:rFonts w:ascii="GHEA Grapalat" w:hAnsi="GHEA Grapalat" w:cs="Sylfaen"/>
          <w:sz w:val="24"/>
          <w:szCs w:val="24"/>
          <w:lang w:val="ru-RU"/>
        </w:rPr>
        <w:t>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ավելի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արդյունավետ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քան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մյուս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լծակները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ապահովում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0D4F6C">
        <w:rPr>
          <w:rFonts w:ascii="GHEA Grapalat" w:hAnsi="GHEA Grapalat" w:cs="Sylfaen"/>
          <w:sz w:val="24"/>
          <w:szCs w:val="24"/>
          <w:lang w:val="af-ZA"/>
        </w:rPr>
        <w:t>&lt;&lt;</w:t>
      </w:r>
      <w:r w:rsidRPr="006B675E">
        <w:rPr>
          <w:rFonts w:ascii="GHEA Grapalat" w:hAnsi="GHEA Grapalat" w:cs="Sylfaen"/>
          <w:sz w:val="24"/>
          <w:szCs w:val="24"/>
        </w:rPr>
        <w:t>Օ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տա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ործողը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վճարում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0D4F6C">
        <w:rPr>
          <w:rFonts w:ascii="GHEA Grapalat" w:hAnsi="GHEA Grapalat" w:cs="Sylfaen"/>
          <w:sz w:val="24"/>
          <w:szCs w:val="24"/>
          <w:lang w:val="af-ZA"/>
        </w:rPr>
        <w:t>&gt;&gt;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սկզբունքի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ործումը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ապահովում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բնապահպանական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ներդրումների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պետական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բյուջեի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համալրման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ֆինանսական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եներացիան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sz w:val="24"/>
          <w:szCs w:val="24"/>
        </w:rPr>
        <w:t>դրամական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հոսքերի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ավելացում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).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համատեղելի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տնտեսական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բարեփոխումների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ընդհանուր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ռազմավարության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ապահովում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բնօ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տա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ավառում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առողջ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մրցակցություն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վերջնական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արդյունքում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եցնում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ռացիոնալ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բնօ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տա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օ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նում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սպառողներին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արտադրողներին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ընդունելու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երկարաժամկետ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որոշումներ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0D4F6C" w:rsidRDefault="007D65E5" w:rsidP="00FC11CA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օգտակար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զանազան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աղբյուրներից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աղտոտման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հիմնահարցերի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լուծման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0D4F6C" w:rsidRDefault="007D65E5" w:rsidP="00FC11CA">
      <w:pPr>
        <w:tabs>
          <w:tab w:val="left" w:pos="1134"/>
        </w:tabs>
        <w:spacing w:line="276" w:lineRule="auto"/>
        <w:ind w:firstLine="709"/>
        <w:jc w:val="both"/>
        <w:rPr>
          <w:rFonts w:ascii="GHEA Grapalat" w:hAnsi="GHEA Grapalat" w:cs="Times Armenian"/>
          <w:sz w:val="16"/>
          <w:szCs w:val="16"/>
          <w:lang w:val="af-ZA"/>
        </w:rPr>
      </w:pPr>
    </w:p>
    <w:p w:rsidR="007D65E5" w:rsidRPr="000D4F6C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0D4F6C">
        <w:rPr>
          <w:rFonts w:ascii="GHEA Grapalat" w:hAnsi="GHEA Grapalat" w:cs="Times Armenian"/>
          <w:b/>
          <w:i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b/>
          <w:sz w:val="24"/>
          <w:szCs w:val="24"/>
          <w:lang w:val="ru-RU"/>
        </w:rPr>
        <w:t>Ջրային</w:t>
      </w:r>
      <w:r w:rsidRPr="000D4F6C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b/>
          <w:sz w:val="24"/>
          <w:szCs w:val="24"/>
          <w:lang w:val="ru-RU"/>
        </w:rPr>
        <w:t>ռեսուրսների</w:t>
      </w:r>
      <w:r w:rsidRPr="000D4F6C">
        <w:rPr>
          <w:rFonts w:ascii="GHEA Grapalat" w:hAnsi="GHEA Grapalat" w:cs="Times Armenian"/>
          <w:b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b/>
          <w:sz w:val="24"/>
          <w:szCs w:val="24"/>
          <w:lang w:val="ru-RU"/>
        </w:rPr>
        <w:t>օգտագործում</w:t>
      </w:r>
      <w:r w:rsidRPr="000D4F6C">
        <w:rPr>
          <w:rFonts w:ascii="GHEA Grapalat" w:hAnsi="GHEA Grapalat" w:cs="Times Armenian"/>
          <w:b/>
          <w:sz w:val="24"/>
          <w:szCs w:val="24"/>
          <w:lang w:val="af-ZA"/>
        </w:rPr>
        <w:t xml:space="preserve">.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Ջրային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ռեսուրսների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պահպանությունը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և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արդյունավետ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օգտագործման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տնտեսական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մեխանիզմների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կատարելագործումը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անապատացման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դեմ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պայքարի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գործընթացում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ունի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վճռորոշ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 w:cs="Times Armenian"/>
          <w:sz w:val="24"/>
          <w:szCs w:val="24"/>
          <w:lang w:val="ru-RU"/>
        </w:rPr>
        <w:t>նշանակություն</w:t>
      </w:r>
      <w:r w:rsidRPr="000D4F6C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:rsidR="007D65E5" w:rsidRPr="000D4F6C" w:rsidRDefault="007D65E5" w:rsidP="00FC11CA">
      <w:pPr>
        <w:numPr>
          <w:ilvl w:val="0"/>
          <w:numId w:val="3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C83A4D">
        <w:rPr>
          <w:rFonts w:ascii="GHEA Grapalat" w:hAnsi="GHEA Grapalat"/>
          <w:sz w:val="24"/>
          <w:szCs w:val="24"/>
          <w:lang w:val="hy-AM"/>
        </w:rPr>
        <w:t xml:space="preserve">Ընդհանուր ջրառը </w:t>
      </w:r>
      <w:r w:rsidRPr="00C83A4D">
        <w:rPr>
          <w:rFonts w:ascii="GHEA Grapalat" w:hAnsi="GHEA Grapalat"/>
          <w:sz w:val="24"/>
          <w:szCs w:val="24"/>
          <w:lang w:val="en-US"/>
        </w:rPr>
        <w:t>հանրապետությունում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/>
          <w:sz w:val="24"/>
          <w:szCs w:val="24"/>
          <w:lang w:val="hy-AM"/>
        </w:rPr>
        <w:t>կազմում է տնօրինվող պաշարների մոտ 41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/>
          <w:sz w:val="24"/>
          <w:szCs w:val="24"/>
          <w:lang w:val="hy-AM"/>
        </w:rPr>
        <w:t xml:space="preserve">տոկոսը: Բնութագրվում է կորուստների </w:t>
      </w:r>
      <w:r>
        <w:rPr>
          <w:rFonts w:ascii="GHEA Grapalat" w:hAnsi="GHEA Grapalat"/>
          <w:sz w:val="24"/>
          <w:szCs w:val="24"/>
          <w:lang w:val="ru-RU"/>
        </w:rPr>
        <w:t>զգալի</w:t>
      </w:r>
      <w:r w:rsidRPr="00C83A4D">
        <w:rPr>
          <w:rFonts w:ascii="GHEA Grapalat" w:hAnsi="GHEA Grapalat"/>
          <w:sz w:val="24"/>
          <w:szCs w:val="24"/>
          <w:lang w:val="hy-AM"/>
        </w:rPr>
        <w:t xml:space="preserve"> մասնաբաժնով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83A4D">
        <w:rPr>
          <w:rFonts w:ascii="GHEA Grapalat" w:hAnsi="GHEA Grapalat"/>
          <w:sz w:val="24"/>
          <w:szCs w:val="24"/>
          <w:lang w:val="en-US"/>
        </w:rPr>
        <w:t>որը</w:t>
      </w:r>
      <w:r w:rsidRPr="00C83A4D">
        <w:rPr>
          <w:rFonts w:ascii="GHEA Grapalat" w:hAnsi="GHEA Grapalat"/>
          <w:sz w:val="24"/>
          <w:szCs w:val="24"/>
          <w:lang w:val="hy-AM"/>
        </w:rPr>
        <w:t xml:space="preserve"> մեծ տոկոս է կազմում </w:t>
      </w:r>
      <w:r w:rsidRPr="00C83A4D">
        <w:rPr>
          <w:rFonts w:ascii="GHEA Grapalat" w:hAnsi="GHEA Grapalat"/>
          <w:sz w:val="24"/>
          <w:szCs w:val="24"/>
          <w:lang w:val="en-US"/>
        </w:rPr>
        <w:t>հատկապես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/>
          <w:sz w:val="24"/>
          <w:szCs w:val="24"/>
          <w:lang w:val="hy-AM"/>
        </w:rPr>
        <w:t>բնակչության ջրամատակարարման համակ</w:t>
      </w:r>
      <w:r w:rsidRPr="00C83A4D">
        <w:rPr>
          <w:rFonts w:ascii="GHEA Grapalat" w:hAnsi="GHEA Grapalat"/>
          <w:sz w:val="24"/>
          <w:szCs w:val="24"/>
          <w:lang w:val="en-US"/>
        </w:rPr>
        <w:t>ա</w:t>
      </w:r>
      <w:r w:rsidRPr="00C83A4D">
        <w:rPr>
          <w:rFonts w:ascii="GHEA Grapalat" w:hAnsi="GHEA Grapalat"/>
          <w:sz w:val="24"/>
          <w:szCs w:val="24"/>
          <w:lang w:val="hy-AM"/>
        </w:rPr>
        <w:t>րգում` ավելի քան 80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/>
          <w:sz w:val="24"/>
          <w:szCs w:val="24"/>
          <w:lang w:val="hy-AM"/>
        </w:rPr>
        <w:t>%: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/>
          <w:sz w:val="24"/>
          <w:szCs w:val="24"/>
          <w:lang w:val="hy-AM"/>
        </w:rPr>
        <w:t>Վերջին տարիներին ջրառը կայունացել է և տատանվում է 3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3A4D">
        <w:rPr>
          <w:rFonts w:ascii="GHEA Grapalat" w:hAnsi="GHEA Grapalat"/>
          <w:sz w:val="24"/>
          <w:szCs w:val="24"/>
          <w:lang w:val="hy-AM"/>
        </w:rPr>
        <w:t>մլրդ</w:t>
      </w:r>
      <w:r w:rsidRPr="000D4F6C">
        <w:rPr>
          <w:rFonts w:ascii="GHEA Grapalat" w:hAnsi="GHEA Grapalat"/>
          <w:sz w:val="24"/>
          <w:szCs w:val="24"/>
          <w:lang w:val="af-ZA"/>
        </w:rPr>
        <w:t>.</w:t>
      </w:r>
      <w:r w:rsidRPr="00C83A4D">
        <w:rPr>
          <w:rFonts w:ascii="GHEA Grapalat" w:hAnsi="GHEA Grapalat"/>
          <w:sz w:val="24"/>
          <w:szCs w:val="24"/>
          <w:lang w:val="hy-AM"/>
        </w:rPr>
        <w:t xml:space="preserve"> խոր.մ-ի սահմաններում </w:t>
      </w:r>
      <w:r w:rsidRPr="000D4F6C">
        <w:rPr>
          <w:rFonts w:ascii="GHEA Grapalat" w:hAnsi="GHEA Grapalat"/>
          <w:sz w:val="24"/>
          <w:szCs w:val="24"/>
          <w:lang w:val="af-ZA"/>
        </w:rPr>
        <w:t>(</w:t>
      </w:r>
      <w:r w:rsidRPr="00C83A4D">
        <w:rPr>
          <w:rFonts w:ascii="GHEA Grapalat" w:hAnsi="GHEA Grapalat"/>
          <w:sz w:val="24"/>
          <w:szCs w:val="24"/>
          <w:lang w:val="en-US"/>
        </w:rPr>
        <w:t>նկար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 11)</w:t>
      </w:r>
      <w:r w:rsidRPr="00C83A4D">
        <w:rPr>
          <w:rFonts w:ascii="GHEA Grapalat" w:hAnsi="GHEA Grapalat"/>
          <w:sz w:val="24"/>
          <w:szCs w:val="24"/>
          <w:lang w:val="hy-AM"/>
        </w:rPr>
        <w:t>:  Ըստ տնտեսության ճյուղերի ամենամեծ ջրօգտագործողը գյուղատնտեսությունն է</w:t>
      </w:r>
      <w:r w:rsidRPr="000D4F6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83A4D">
        <w:rPr>
          <w:rFonts w:ascii="GHEA Grapalat" w:hAnsi="GHEA Grapalat"/>
          <w:sz w:val="24"/>
          <w:szCs w:val="24"/>
          <w:lang w:val="en-US"/>
        </w:rPr>
        <w:t>որը</w:t>
      </w:r>
      <w:r w:rsidRPr="00C83A4D">
        <w:rPr>
          <w:rFonts w:ascii="GHEA Grapalat" w:hAnsi="GHEA Grapalat"/>
          <w:sz w:val="24"/>
          <w:szCs w:val="24"/>
          <w:lang w:val="hy-AM"/>
        </w:rPr>
        <w:t xml:space="preserve"> 2013 թ.-ին կազմել է ջրօգտագործման ընդհանուր ծավալի կեսը (նկար 12): Ձկնաբուծության զարգացումը հանգեցրեց ջրի շատ մեծ ծավալների ստորերկրյա ջրեր</w:t>
      </w:r>
      <w:r w:rsidRPr="00C83A4D">
        <w:rPr>
          <w:rFonts w:ascii="GHEA Grapalat" w:hAnsi="GHEA Grapalat"/>
          <w:sz w:val="24"/>
          <w:szCs w:val="24"/>
          <w:lang w:val="en-US"/>
        </w:rPr>
        <w:t>ի</w:t>
      </w:r>
      <w:r w:rsidRPr="00C83A4D">
        <w:rPr>
          <w:rFonts w:ascii="GHEA Grapalat" w:hAnsi="GHEA Grapalat"/>
          <w:sz w:val="24"/>
          <w:szCs w:val="24"/>
          <w:lang w:val="hy-AM"/>
        </w:rPr>
        <w:t xml:space="preserve"> օգտագործման` 2013 թ.-ին ընդհանուրի 38.3 %: Ստորերկրյա աղբյուրների ջրառը կազմել է ընդհանուր ջրառի 45.5 %: Կեղտաջրերի ոչ բավարար մաքրման արդյունքում տարեկան հազարավոր տոննա աղտոտիչ նյութեր են թափվում բնական ջրատարներ` հիմնականում գ</w:t>
      </w:r>
      <w:r w:rsidRPr="00C83A4D">
        <w:rPr>
          <w:rFonts w:ascii="GHEA Grapalat" w:hAnsi="GHEA Grapalat"/>
          <w:sz w:val="24"/>
          <w:szCs w:val="24"/>
          <w:lang w:val="en-US"/>
        </w:rPr>
        <w:t>ե</w:t>
      </w:r>
      <w:r w:rsidRPr="00C83A4D">
        <w:rPr>
          <w:rFonts w:ascii="GHEA Grapalat" w:hAnsi="GHEA Grapalat"/>
          <w:sz w:val="24"/>
          <w:szCs w:val="24"/>
          <w:lang w:val="hy-AM"/>
        </w:rPr>
        <w:t>տ</w:t>
      </w:r>
      <w:r w:rsidRPr="00C83A4D">
        <w:rPr>
          <w:rFonts w:ascii="GHEA Grapalat" w:hAnsi="GHEA Grapalat"/>
          <w:sz w:val="24"/>
          <w:szCs w:val="24"/>
          <w:lang w:val="en-US"/>
        </w:rPr>
        <w:t>ե</w:t>
      </w:r>
      <w:r w:rsidRPr="00C83A4D">
        <w:rPr>
          <w:rFonts w:ascii="GHEA Grapalat" w:hAnsi="GHEA Grapalat"/>
          <w:sz w:val="24"/>
          <w:szCs w:val="24"/>
          <w:lang w:val="hy-AM"/>
        </w:rPr>
        <w:t>ր: 2013 թ.-ին այն կազմել է 215 հազ.տ: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2027A">
        <w:rPr>
          <w:rFonts w:ascii="GHEA Grapalat" w:hAnsi="GHEA Grapalat"/>
          <w:b/>
          <w:noProof/>
          <w:sz w:val="24"/>
          <w:szCs w:val="24"/>
          <w:lang w:val="en-US" w:eastAsia="en-US"/>
        </w:rPr>
        <w:pict>
          <v:shape id="Chart 3" o:spid="_x0000_i1040" type="#_x0000_t75" style="width:415.5pt;height:1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">
            <v:imagedata r:id="rId26" o:title="" cropbottom="-101f"/>
            <o:lock v:ext="edit" aspectratio="f"/>
          </v:shape>
        </w:pict>
      </w:r>
    </w:p>
    <w:p w:rsidR="007D65E5" w:rsidRPr="006B675E" w:rsidRDefault="007D65E5" w:rsidP="00C36174">
      <w:pPr>
        <w:spacing w:line="276" w:lineRule="auto"/>
        <w:ind w:firstLine="709"/>
        <w:jc w:val="center"/>
        <w:rPr>
          <w:rFonts w:ascii="GHEA Grapalat" w:hAnsi="GHEA Grapalat"/>
          <w:b/>
          <w:sz w:val="16"/>
          <w:szCs w:val="16"/>
          <w:lang w:val="ru-RU"/>
        </w:rPr>
      </w:pPr>
      <w:r>
        <w:rPr>
          <w:rFonts w:ascii="GHEA Grapalat" w:hAnsi="GHEA Grapalat"/>
          <w:b/>
          <w:sz w:val="24"/>
          <w:szCs w:val="24"/>
          <w:lang w:val="en-US"/>
        </w:rPr>
        <w:t>Նկար</w:t>
      </w:r>
      <w:r w:rsidRPr="009C5332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b/>
          <w:sz w:val="24"/>
          <w:szCs w:val="24"/>
          <w:lang w:val="ru-RU"/>
        </w:rPr>
        <w:t>11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. Ջրառի և ջրօգտագործման դինամիկան ՀՀ-ում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i/>
          <w:sz w:val="24"/>
          <w:szCs w:val="24"/>
          <w:u w:val="single"/>
          <w:lang w:val="ru-RU"/>
        </w:rPr>
      </w:pPr>
      <w:r w:rsidRPr="0072027A">
        <w:rPr>
          <w:rFonts w:ascii="GHEA Grapalat" w:hAnsi="GHEA Grapalat"/>
          <w:b/>
          <w:noProof/>
          <w:sz w:val="24"/>
          <w:szCs w:val="24"/>
          <w:lang w:val="en-US" w:eastAsia="en-US"/>
        </w:rPr>
        <w:pict>
          <v:shape id="Chart 2" o:spid="_x0000_i1041" type="#_x0000_t75" style="width:364.5pt;height:17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">
            <v:imagedata r:id="rId27" o:title="" cropbottom="-56f"/>
            <o:lock v:ext="edit" aspectratio="f"/>
          </v:shape>
        </w:pic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noProof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  <w:lang w:val="en-US"/>
        </w:rPr>
        <w:t>Նկար</w:t>
      </w:r>
      <w:r w:rsidRPr="009C5332">
        <w:rPr>
          <w:rFonts w:ascii="GHEA Grapalat" w:hAnsi="GHEA Grapalat"/>
          <w:b/>
          <w:sz w:val="24"/>
          <w:szCs w:val="24"/>
          <w:lang w:val="ru-RU"/>
        </w:rPr>
        <w:t xml:space="preserve"> 1</w:t>
      </w:r>
      <w:r>
        <w:rPr>
          <w:rFonts w:ascii="GHEA Grapalat" w:hAnsi="GHEA Grapalat"/>
          <w:b/>
          <w:sz w:val="24"/>
          <w:szCs w:val="24"/>
          <w:lang w:val="ru-RU"/>
        </w:rPr>
        <w:t>2</w:t>
      </w:r>
      <w:r w:rsidRPr="006B675E">
        <w:rPr>
          <w:rFonts w:ascii="GHEA Grapalat" w:hAnsi="GHEA Grapalat"/>
          <w:b/>
          <w:sz w:val="24"/>
          <w:szCs w:val="24"/>
          <w:lang w:val="hy-AM"/>
        </w:rPr>
        <w:t>.</w:t>
      </w:r>
      <w:r w:rsidRPr="006B675E">
        <w:rPr>
          <w:rFonts w:ascii="GHEA Grapalat" w:hAnsi="GHEA Grapalat"/>
          <w:b/>
          <w:noProof/>
          <w:sz w:val="24"/>
          <w:szCs w:val="24"/>
          <w:lang w:val="hy-AM"/>
        </w:rPr>
        <w:t xml:space="preserve"> Ջրօգտսգործումն ըստ ուղղությունների, 2013</w:t>
      </w:r>
      <w:r w:rsidRPr="008E5D2C">
        <w:rPr>
          <w:rFonts w:ascii="GHEA Grapalat" w:hAnsi="GHEA Grapalat"/>
          <w:b/>
          <w:noProof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/>
          <w:b/>
          <w:noProof/>
          <w:sz w:val="24"/>
          <w:szCs w:val="24"/>
          <w:lang w:val="hy-AM"/>
        </w:rPr>
        <w:t xml:space="preserve">թ-ին: %-ով </w:t>
      </w:r>
    </w:p>
    <w:p w:rsidR="007D65E5" w:rsidRPr="00460283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en-US"/>
        </w:rPr>
      </w:pPr>
      <w:r w:rsidRPr="009C5332">
        <w:rPr>
          <w:rFonts w:ascii="GHEA Grapalat" w:hAnsi="GHEA Grapalat"/>
          <w:b/>
          <w:noProof/>
          <w:sz w:val="24"/>
          <w:szCs w:val="24"/>
          <w:lang w:val="ru-RU"/>
        </w:rPr>
        <w:t xml:space="preserve">               </w:t>
      </w:r>
      <w:r w:rsidRPr="006B675E">
        <w:rPr>
          <w:rFonts w:ascii="GHEA Grapalat" w:hAnsi="GHEA Grapalat"/>
          <w:b/>
          <w:noProof/>
          <w:sz w:val="24"/>
          <w:szCs w:val="24"/>
          <w:lang w:val="hy-AM"/>
        </w:rPr>
        <w:t>ընդհանուրի նկատմամբ</w:t>
      </w:r>
    </w:p>
    <w:p w:rsidR="007D65E5" w:rsidRPr="00460283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hy-AM"/>
        </w:rPr>
      </w:pPr>
    </w:p>
    <w:p w:rsidR="007D65E5" w:rsidRPr="006A116B" w:rsidRDefault="007D65E5" w:rsidP="00FC11CA">
      <w:pPr>
        <w:numPr>
          <w:ilvl w:val="0"/>
          <w:numId w:val="3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  <w:lang w:val="hy-AM"/>
        </w:rPr>
      </w:pPr>
      <w:r w:rsidRPr="006A116B">
        <w:rPr>
          <w:rFonts w:ascii="GHEA Grapalat" w:hAnsi="GHEA Grapalat" w:cs="Sylfaen"/>
          <w:sz w:val="24"/>
          <w:szCs w:val="24"/>
          <w:lang w:val="hy-AM"/>
        </w:rPr>
        <w:t>Հայաստանի էներգետիկ նշանակության իրատեսական հիդրոպոտենցիալը գնահատվում է 1750 ՄԳՎտ կամ 5,5 մլրդ. Կվտ-ժամ, որից չիրացվածը կազմում է մոտ 500 ՄԳՎտ կամ 2 մլրդ ԿՎտ-ժամ: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գնահատականներով</w:t>
      </w:r>
      <w:r w:rsidRPr="006A11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 xml:space="preserve">տեսական 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պոտենցիալը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տատանվում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7-8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մլրդ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.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կՎտժ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սահմաններում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այսինքն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տեսականու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մոտ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մեկ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երրորդ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մասը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: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խոշոր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գետերի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՝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Հրազդանի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և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Որոտանի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տեխնիկապես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մատչելի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պոտենցիալը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գործնականորեն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իրացվում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: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Երրորդ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համեմատաբար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խոշոր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՝ </w:t>
      </w:r>
      <w:r w:rsidRPr="006A116B">
        <w:rPr>
          <w:rFonts w:ascii="GHEA Grapalat" w:hAnsi="GHEA Grapalat" w:cs="Sylfaen"/>
          <w:sz w:val="24"/>
          <w:szCs w:val="24"/>
          <w:lang w:val="hy-AM"/>
        </w:rPr>
        <w:t>Փամբակ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>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Ձորագետ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>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Դեբեդ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պոտենցիալը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չի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իրացված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(</w:t>
      </w:r>
      <w:r w:rsidRPr="006A116B">
        <w:rPr>
          <w:rFonts w:ascii="GHEA Grapalat" w:hAnsi="GHEA Grapalat" w:cs="Sylfaen"/>
          <w:sz w:val="24"/>
          <w:szCs w:val="24"/>
          <w:lang w:val="hy-AM"/>
        </w:rPr>
        <w:t>բացառությամբ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ՁորաՀԷԿ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-26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ՄՎտ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):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կասկադների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էլեկտրակայանների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(</w:t>
      </w:r>
      <w:r w:rsidRPr="006A116B">
        <w:rPr>
          <w:rFonts w:ascii="GHEA Grapalat" w:hAnsi="GHEA Grapalat" w:cs="Sylfaen"/>
          <w:sz w:val="24"/>
          <w:szCs w:val="24"/>
          <w:lang w:val="hy-AM"/>
        </w:rPr>
        <w:t>Սևան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>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Հրազդանյան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ՀԷԿ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>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երի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կասկադի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՝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ոռոգման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ռեժիմներով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աշխատելու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) </w:t>
      </w:r>
      <w:r w:rsidRPr="006A116B">
        <w:rPr>
          <w:rFonts w:ascii="GHEA Grapalat" w:hAnsi="GHEA Grapalat" w:cs="Sylfaen"/>
          <w:sz w:val="24"/>
          <w:szCs w:val="24"/>
          <w:lang w:val="hy-AM"/>
        </w:rPr>
        <w:t>և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փոքր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ՀԷԿ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>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երի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էլեկտրաէներգիայի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նախագծային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արտադրությունը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կազմում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մոտ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1500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ԳՎտժ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կամ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տեխնիկապես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մատչելի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պոտենցիալի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20 %-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: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Տնտեսապես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հիմնավորված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հիդրոպոտենցիալի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իրագործումը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թույլ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կտա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բավարարել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էլեկտրաէներգիայի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առկա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պահանջարկի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50 %-</w:t>
      </w:r>
      <w:r w:rsidRPr="006A116B">
        <w:rPr>
          <w:rFonts w:ascii="GHEA Grapalat" w:hAnsi="GHEA Grapalat" w:cs="Sylfaen"/>
          <w:sz w:val="24"/>
          <w:szCs w:val="24"/>
          <w:lang w:val="hy-AM"/>
        </w:rPr>
        <w:t>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որը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կպաշտպանի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Հայաստանը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էներգետիկ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ճգնաժամերից</w:t>
      </w:r>
      <w:r w:rsidRPr="006A11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և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հետևաբար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կապահովի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տնտեսության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զարգացումն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ու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կբարձրացնի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անցկացվող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բարեփոխումների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կայունությունը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կամրապնդի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պետության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քաղաքական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A116B">
        <w:rPr>
          <w:rFonts w:ascii="GHEA Grapalat" w:hAnsi="GHEA Grapalat" w:cs="Sylfaen"/>
          <w:sz w:val="24"/>
          <w:szCs w:val="24"/>
          <w:lang w:val="hy-AM"/>
        </w:rPr>
        <w:t>դիրքը</w:t>
      </w:r>
      <w:r w:rsidRPr="006A116B">
        <w:rPr>
          <w:rFonts w:ascii="GHEA Grapalat" w:hAnsi="GHEA Grapalat" w:cs="Times Armenian"/>
          <w:sz w:val="24"/>
          <w:szCs w:val="24"/>
          <w:lang w:val="hy-AM"/>
        </w:rPr>
        <w:t>:</w:t>
      </w:r>
    </w:p>
    <w:p w:rsidR="007D65E5" w:rsidRPr="000C7189" w:rsidRDefault="007D65E5" w:rsidP="00FC11CA">
      <w:pPr>
        <w:numPr>
          <w:ilvl w:val="0"/>
          <w:numId w:val="3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/>
          <w:sz w:val="24"/>
          <w:szCs w:val="24"/>
          <w:lang w:val="pt-PT"/>
        </w:rPr>
      </w:pPr>
      <w:r w:rsidRPr="000C7189">
        <w:rPr>
          <w:rFonts w:ascii="GHEA Grapalat" w:hAnsi="GHEA Grapalat" w:cs="Sylfaen"/>
          <w:sz w:val="24"/>
          <w:szCs w:val="24"/>
          <w:lang w:val="hy-AM"/>
        </w:rPr>
        <w:t>Վերջին տարիներին Արարատյան դաշտում նոր տագնապալի հիմնախնդիր է առաջացել՝ կապված ստորերկրյա (արտեզյան) ջրերի ծավալների փոքրացման և ջրաշերտերի իջեցման հետ: Ինչպես ցույց է տրված  &lt;&lt;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Մաքուր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էներգիա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և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ջուր&gt;&gt;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ծրագրի (ԱՄՆ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ՄԶԳ, 2014)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շրջանակներում կատարված &lt;&lt;Արարատյան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դաշտի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ստորերկրյա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ջրային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ռեսուրսների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գնահատման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>ուսումնասիրություն</w:t>
      </w:r>
      <w:r w:rsidRPr="000C7189">
        <w:rPr>
          <w:rStyle w:val="yiv2497875003"/>
          <w:rFonts w:ascii="GHEA Grapalat" w:hAnsi="GHEA Grapalat"/>
          <w:bCs/>
          <w:sz w:val="24"/>
          <w:szCs w:val="24"/>
          <w:lang w:val="hy-AM"/>
        </w:rPr>
        <w:t xml:space="preserve">&gt;&gt; </w:t>
      </w:r>
      <w:r w:rsidRPr="000C7189">
        <w:rPr>
          <w:rStyle w:val="yiv2497875003"/>
          <w:rFonts w:ascii="GHEA Grapalat" w:hAnsi="GHEA Grapalat" w:cs="Sylfaen"/>
          <w:bCs/>
          <w:sz w:val="24"/>
          <w:szCs w:val="24"/>
          <w:lang w:val="hy-AM"/>
        </w:rPr>
        <w:t xml:space="preserve">փաստաթղթում,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>2013 թ. դրությամբ</w:t>
      </w:r>
      <w:r w:rsidRPr="000C7189">
        <w:rPr>
          <w:rFonts w:ascii="GHEA Grapalat" w:hAnsi="GHEA Grapalat" w:cs="Sylfaen"/>
          <w:i/>
          <w:sz w:val="24"/>
          <w:szCs w:val="24"/>
          <w:lang w:val="hy-AM"/>
        </w:rPr>
        <w:t>՝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Արարատյան արտեզյան ավազան</w:t>
      </w:r>
      <w:r w:rsidRPr="000C7189">
        <w:rPr>
          <w:rFonts w:ascii="GHEA Grapalat" w:hAnsi="GHEA Grapalat" w:cs="Sylfaen"/>
          <w:sz w:val="24"/>
          <w:szCs w:val="24"/>
          <w:lang w:val="hy-AM"/>
        </w:rPr>
        <w:t>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դրական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ճնշման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գոտում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շահագործվել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է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1235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հորատանցք՝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50.5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մ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vertAlign w:val="superscript"/>
          <w:lang w:val="pt-PT"/>
        </w:rPr>
        <w:t>3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>/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վրկ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ջրաելքով</w:t>
      </w:r>
      <w:r w:rsidRPr="000C7189">
        <w:rPr>
          <w:rStyle w:val="Emphasis"/>
          <w:rFonts w:ascii="GHEA Grapalat" w:hAnsi="GHEA Grapalat" w:cs="Sylfaen"/>
          <w:iCs/>
          <w:sz w:val="24"/>
          <w:szCs w:val="24"/>
          <w:lang w:val="pt-PT"/>
        </w:rPr>
        <w:t xml:space="preserve">,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որով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խախտվել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է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հորատանցքերով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ջրի օգտագործման համար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սահմանված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միջին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տարեկան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20.8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մ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vertAlign w:val="superscript"/>
          <w:lang w:val="pt-PT"/>
        </w:rPr>
        <w:t>3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>/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վրկ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ջրաքանակը՝ գերազանցելով այն 2.4-4.5 անգամ: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Հիմնականում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արտեզյան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ջրերի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օգտագործման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ոլորտը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ձկնաբուծությունն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է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,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որի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կարիքների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hy-AM"/>
        </w:rPr>
        <w:t>համար</w:t>
      </w:r>
      <w:r w:rsidRPr="000C7189">
        <w:rPr>
          <w:rStyle w:val="Emphasis"/>
          <w:rFonts w:ascii="GHEA Grapalat" w:hAnsi="GHEA Grapalat" w:cs="Sylfaen"/>
          <w:i w:val="0"/>
          <w:iCs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ջրառը կազմել է </w:t>
      </w:r>
      <w:r w:rsidRPr="000C7189">
        <w:rPr>
          <w:rStyle w:val="Emphasis"/>
          <w:rFonts w:ascii="GHEA Grapalat" w:hAnsi="GHEA Grapalat" w:cs="Sylfaen"/>
          <w:bCs/>
          <w:i w:val="0"/>
          <w:iCs/>
          <w:sz w:val="24"/>
          <w:szCs w:val="24"/>
          <w:lang w:val="pt-PT"/>
        </w:rPr>
        <w:t>35.5</w:t>
      </w:r>
      <w:r w:rsidRPr="000C7189">
        <w:rPr>
          <w:rStyle w:val="Emphasis"/>
          <w:rFonts w:ascii="GHEA Grapalat" w:hAnsi="GHEA Grapalat" w:cs="Sylfaen"/>
          <w:bCs/>
          <w:iCs/>
          <w:sz w:val="24"/>
          <w:szCs w:val="24"/>
          <w:lang w:val="pt-PT"/>
        </w:rPr>
        <w:t xml:space="preserve"> </w:t>
      </w:r>
      <w:r w:rsidRPr="000C7189">
        <w:rPr>
          <w:rStyle w:val="Emphasis"/>
          <w:rFonts w:ascii="GHEA Grapalat" w:hAnsi="GHEA Grapalat" w:cs="Sylfaen"/>
          <w:bCs/>
          <w:i w:val="0"/>
          <w:iCs/>
          <w:sz w:val="24"/>
          <w:szCs w:val="24"/>
          <w:lang w:val="pt-PT"/>
        </w:rPr>
        <w:t>մ</w:t>
      </w:r>
      <w:r w:rsidRPr="000C7189">
        <w:rPr>
          <w:rStyle w:val="Emphasis"/>
          <w:rFonts w:ascii="GHEA Grapalat" w:hAnsi="GHEA Grapalat" w:cs="Sylfaen"/>
          <w:bCs/>
          <w:i w:val="0"/>
          <w:iCs/>
          <w:sz w:val="24"/>
          <w:szCs w:val="24"/>
          <w:vertAlign w:val="superscript"/>
          <w:lang w:val="pt-PT"/>
        </w:rPr>
        <w:t>3</w:t>
      </w:r>
      <w:r w:rsidRPr="000C7189">
        <w:rPr>
          <w:rStyle w:val="Emphasis"/>
          <w:rFonts w:ascii="GHEA Grapalat" w:hAnsi="GHEA Grapalat" w:cs="Sylfaen"/>
          <w:bCs/>
          <w:i w:val="0"/>
          <w:iCs/>
          <w:sz w:val="24"/>
          <w:szCs w:val="24"/>
          <w:lang w:val="pt-PT"/>
        </w:rPr>
        <w:t>/վրկ</w:t>
      </w:r>
      <w:r w:rsidRPr="000C7189">
        <w:rPr>
          <w:rStyle w:val="Emphasis"/>
          <w:rFonts w:ascii="GHEA Grapalat" w:hAnsi="GHEA Grapalat" w:cs="Sylfaen"/>
          <w:bCs/>
          <w:iCs/>
          <w:sz w:val="24"/>
          <w:szCs w:val="24"/>
          <w:lang w:val="pt-PT"/>
        </w:rPr>
        <w:t xml:space="preserve">: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Արդյունքում՝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արհեստական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չորացման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ենթարկվեցին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վերին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հողաշերտերը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,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նկատելի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են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դարձել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բնական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էկոհամակարգերի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փոփոխության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միտումներ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`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երևութների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զարգացմանը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զուգահեռ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ֆլորայի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և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ֆաունայի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տեսակափոխության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տեմպերի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արագացում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: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Մյուս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տարածքի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որոշ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հատվածներում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սկսվել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են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ճիմակալման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և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ճահճացման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գործընթացներ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: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Սակայն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այս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երևույթի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իրական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մասշտաբը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և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հետևանքները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դեռևս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ուսումնասիրված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չեն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,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այստեղ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անշուշտ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մշտական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մոնիթորինգի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կարիք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կա</w:t>
      </w:r>
      <w:r w:rsidRPr="000C7189">
        <w:rPr>
          <w:rFonts w:ascii="GHEA Grapalat" w:hAnsi="GHEA Grapalat" w:cs="Sylfaen"/>
          <w:sz w:val="24"/>
          <w:szCs w:val="24"/>
          <w:lang w:val="pt-PT"/>
        </w:rPr>
        <w:t xml:space="preserve">: </w:t>
      </w:r>
      <w:r w:rsidRPr="000C7189">
        <w:rPr>
          <w:rFonts w:ascii="GHEA Grapalat" w:hAnsi="GHEA Grapalat" w:cs="Sylfaen"/>
          <w:sz w:val="24"/>
          <w:szCs w:val="24"/>
          <w:lang w:val="hy-AM"/>
        </w:rPr>
        <w:t>Արտեզյան ջրերի նախկին մակարդակի վերականգնմանը նպաստելու, ինչպես նաև ոռոգման խնդիրները լուծելու համար անհրաժեշտ է իրականացնել ճիշտ ջրօգտագործում, այն է՝ ուսումնասիրել փոքր, ֆինանսապես արդարացված ջրամբարների կառուցումը, ներդնել ոռոգման արդյունավետ համակարգ (կաթիլային և այլն): Ուսումնասիրել և ներդնել ժամանակակից տեխնոլոգիաներ՝ կախված եղանակային պայմաններից գնահատելու ոռոգման անհրաժեշտությունը (ջրի նկատմամբ բույսի պահանջը</w:t>
      </w:r>
      <w:r w:rsidRPr="000C7189">
        <w:rPr>
          <w:rFonts w:ascii="GHEA Grapalat" w:hAnsi="GHEA Grapalat" w:cs="Sylfaen"/>
          <w:sz w:val="24"/>
          <w:szCs w:val="24"/>
          <w:lang w:val="pt-PT"/>
        </w:rPr>
        <w:t>)</w:t>
      </w:r>
      <w:r w:rsidRPr="000C7189">
        <w:rPr>
          <w:rFonts w:ascii="GHEA Grapalat" w:hAnsi="GHEA Grapalat" w:cs="Courier New"/>
          <w:sz w:val="24"/>
          <w:szCs w:val="24"/>
          <w:lang w:val="pt-PT"/>
        </w:rPr>
        <w:t>:</w:t>
      </w:r>
    </w:p>
    <w:p w:rsidR="007D65E5" w:rsidRPr="00FA5103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pt-PT"/>
        </w:rPr>
      </w:pPr>
    </w:p>
    <w:p w:rsidR="007D65E5" w:rsidRPr="008A131C" w:rsidRDefault="007D65E5" w:rsidP="00FC11CA">
      <w:pPr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A131C">
        <w:rPr>
          <w:rFonts w:ascii="GHEA Grapalat" w:hAnsi="GHEA Grapalat"/>
          <w:b/>
          <w:sz w:val="24"/>
          <w:szCs w:val="24"/>
          <w:lang w:val="ru-RU"/>
        </w:rPr>
        <w:t>Ընդերքի</w:t>
      </w:r>
      <w:r w:rsidRPr="008A131C">
        <w:rPr>
          <w:rFonts w:ascii="GHEA Grapalat" w:hAnsi="GHEA Grapalat"/>
          <w:b/>
          <w:sz w:val="24"/>
          <w:szCs w:val="24"/>
          <w:lang w:val="pt-PT"/>
        </w:rPr>
        <w:t xml:space="preserve"> </w:t>
      </w:r>
      <w:r w:rsidRPr="008A131C">
        <w:rPr>
          <w:rFonts w:ascii="GHEA Grapalat" w:hAnsi="GHEA Grapalat"/>
          <w:b/>
          <w:sz w:val="24"/>
          <w:szCs w:val="24"/>
          <w:lang w:val="ru-RU"/>
        </w:rPr>
        <w:t>օգտագործում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 xml:space="preserve">.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Հանրապետության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 </w:t>
      </w:r>
      <w:r w:rsidRPr="008A131C">
        <w:rPr>
          <w:rStyle w:val="apple-style-span"/>
          <w:rFonts w:ascii="GHEA Grapalat" w:hAnsi="GHEA Grapalat"/>
          <w:sz w:val="24"/>
          <w:szCs w:val="24"/>
        </w:rPr>
        <w:t>տարածքում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հայտնաբերված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են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ավելի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քան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100 </w:t>
      </w:r>
      <w:r w:rsidRPr="008A131C">
        <w:rPr>
          <w:rStyle w:val="apple-style-span"/>
          <w:rFonts w:ascii="GHEA Grapalat" w:hAnsi="GHEA Grapalat"/>
          <w:sz w:val="24"/>
          <w:szCs w:val="24"/>
        </w:rPr>
        <w:t>տեսակ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օգտակար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հանածոներ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Հարուստ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մետաղային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հենքի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վրա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ստեղծվել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են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բազմաթիվ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մետալուրգիական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վերամշակող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ձեռնար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կու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թյուն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ներ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և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կոմբինատներ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</w:rPr>
        <w:t>ինչպիսիք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են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օրինակ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` </w:t>
      </w:r>
      <w:r w:rsidRPr="008A131C">
        <w:rPr>
          <w:rStyle w:val="apple-style-span"/>
          <w:rFonts w:ascii="GHEA Grapalat" w:hAnsi="GHEA Grapalat"/>
          <w:sz w:val="24"/>
          <w:szCs w:val="24"/>
        </w:rPr>
        <w:t>Քաջարանի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</w:rPr>
        <w:t>Կապանի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Ալա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վեր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դու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Ախթալայի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</w:rPr>
        <w:t>Արարատի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և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այլն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>: Ա</w:t>
      </w:r>
      <w:r w:rsidRPr="008A131C">
        <w:rPr>
          <w:rFonts w:ascii="GHEA Grapalat" w:hAnsi="GHEA Grapalat"/>
          <w:sz w:val="24"/>
          <w:szCs w:val="24"/>
        </w:rPr>
        <w:t>ռկա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են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19 </w:t>
      </w:r>
      <w:r w:rsidRPr="008A131C">
        <w:rPr>
          <w:rFonts w:ascii="GHEA Grapalat" w:hAnsi="GHEA Grapalat"/>
          <w:sz w:val="24"/>
          <w:szCs w:val="24"/>
        </w:rPr>
        <w:t>պոչամբար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ներ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Style w:val="apple-style-span"/>
          <w:rFonts w:ascii="GHEA Grapalat" w:hAnsi="GHEA Grapalat"/>
          <w:sz w:val="24"/>
          <w:szCs w:val="24"/>
        </w:rPr>
        <w:t>Լեռնահանքային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ձեռնար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կու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Style w:val="apple-style-span"/>
          <w:rFonts w:ascii="GHEA Grapalat" w:hAnsi="GHEA Grapalat"/>
          <w:sz w:val="24"/>
          <w:szCs w:val="24"/>
        </w:rPr>
        <w:t>թյուններին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հանձնված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հողերի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ընդհանուր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տարածքը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կազմում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է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11600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</w:rPr>
        <w:t>որից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պոչամբարների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տակ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են շուրջ 1500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>: Էքստենսիվ զարգացող լեռնահանքային ար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  <w:t>դյո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softHyphen/>
        <w:t xml:space="preserve">ւնաբերությունը զգալի վնաս է հասցնում շրջակա միջավայրին: </w:t>
      </w:r>
      <w:r w:rsidRPr="008A131C">
        <w:rPr>
          <w:rStyle w:val="apple-style-span"/>
          <w:rFonts w:ascii="GHEA Grapalat" w:hAnsi="GHEA Grapalat"/>
          <w:sz w:val="24"/>
          <w:szCs w:val="24"/>
        </w:rPr>
        <w:t>Բնապահպանական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տեսակետից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առավել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վտանգավոր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են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համարվում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պոչամբարները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 xml:space="preserve">, որոնցում </w:t>
      </w:r>
      <w:r w:rsidRPr="008A131C">
        <w:rPr>
          <w:rStyle w:val="apple-style-span"/>
          <w:rFonts w:ascii="GHEA Grapalat" w:hAnsi="GHEA Grapalat"/>
          <w:sz w:val="24"/>
          <w:szCs w:val="24"/>
        </w:rPr>
        <w:t>կուտակվող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ա</w:t>
      </w:r>
      <w:r w:rsidRPr="008A131C">
        <w:rPr>
          <w:rFonts w:ascii="GHEA Grapalat" w:hAnsi="GHEA Grapalat" w:cs="Sylfaen"/>
          <w:sz w:val="24"/>
          <w:szCs w:val="24"/>
        </w:rPr>
        <w:t>ղտոտիչների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երկարատև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և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ինտենսիվ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ազ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դեցությունը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լանդշաֆտի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բա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ղա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դրիչ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ների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վրա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հանգեցնում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է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դրանց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ամբող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ջական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դեստրուկցիային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և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հետագա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էրոզիոն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գործընթաց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նե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րի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ակտիվացմանը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 w:cs="Sylfaen"/>
          <w:sz w:val="24"/>
          <w:szCs w:val="24"/>
        </w:rPr>
        <w:t>կենսածին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արտադրողականության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կորստին</w:t>
      </w:r>
      <w:r w:rsidRPr="008A131C">
        <w:rPr>
          <w:rFonts w:ascii="GHEA Grapalat" w:hAnsi="GHEA Grapalat" w:cs="Sylfaen"/>
          <w:sz w:val="24"/>
          <w:szCs w:val="24"/>
          <w:lang w:val="af-ZA"/>
        </w:rPr>
        <w:t>: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Վերափոխվում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են </w:t>
      </w:r>
      <w:r w:rsidRPr="008A131C">
        <w:rPr>
          <w:rFonts w:ascii="GHEA Grapalat" w:hAnsi="GHEA Grapalat" w:cs="Times Armenian"/>
          <w:sz w:val="24"/>
          <w:szCs w:val="24"/>
        </w:rPr>
        <w:t>մթնո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softHyphen/>
      </w:r>
      <w:r w:rsidRPr="008A131C">
        <w:rPr>
          <w:rFonts w:ascii="GHEA Grapalat" w:hAnsi="GHEA Grapalat" w:cs="Times Armenian"/>
          <w:sz w:val="24"/>
          <w:szCs w:val="24"/>
        </w:rPr>
        <w:t>լոր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softHyphen/>
      </w:r>
      <w:r w:rsidRPr="008A131C">
        <w:rPr>
          <w:rFonts w:ascii="GHEA Grapalat" w:hAnsi="GHEA Grapalat" w:cs="Times Armenian"/>
          <w:sz w:val="24"/>
          <w:szCs w:val="24"/>
        </w:rPr>
        <w:t>տային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օդի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հատկությունները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և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գազային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կազմը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 w:cs="Sylfaen"/>
          <w:sz w:val="24"/>
          <w:szCs w:val="24"/>
        </w:rPr>
        <w:t>տեղի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է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ունենում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արդյունաբերական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ծագ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ման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թունավոր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նյութերով</w:t>
      </w:r>
      <w:r w:rsidRPr="008A131C">
        <w:rPr>
          <w:rFonts w:ascii="GHEA Grapalat" w:hAnsi="GHEA Grapalat" w:cs="Sylfaen"/>
          <w:sz w:val="24"/>
          <w:szCs w:val="24"/>
          <w:lang w:val="pt-PT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աղտոտում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8A131C">
        <w:rPr>
          <w:rFonts w:ascii="GHEA Grapalat" w:hAnsi="GHEA Grapalat" w:cs="Sylfaen"/>
          <w:sz w:val="24"/>
          <w:szCs w:val="24"/>
        </w:rPr>
        <w:t>Կտրտված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ռելիեֆի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պարագայում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Times Armenian"/>
          <w:sz w:val="24"/>
          <w:szCs w:val="24"/>
        </w:rPr>
        <w:t>վթա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softHyphen/>
      </w:r>
      <w:r w:rsidRPr="008A131C">
        <w:rPr>
          <w:rFonts w:ascii="GHEA Grapalat" w:hAnsi="GHEA Grapalat" w:cs="Times Armenian"/>
          <w:sz w:val="24"/>
          <w:szCs w:val="24"/>
        </w:rPr>
        <w:t>րային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Times Armenian"/>
          <w:sz w:val="24"/>
          <w:szCs w:val="24"/>
        </w:rPr>
        <w:t>իրավիճակներում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կարող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են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ձևավորվել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Times Armenian"/>
          <w:sz w:val="24"/>
          <w:szCs w:val="24"/>
        </w:rPr>
        <w:t>մի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Times Armenian"/>
          <w:sz w:val="24"/>
          <w:szCs w:val="24"/>
        </w:rPr>
        <w:t>քանի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Times Armenian"/>
          <w:sz w:val="24"/>
          <w:szCs w:val="24"/>
        </w:rPr>
        <w:t>կիլոմետր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երկարությամբ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աղտոտող</w:t>
      </w:r>
      <w:r w:rsidRPr="008A131C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արտա</w:t>
      </w:r>
      <w:r w:rsidRPr="008A131C">
        <w:rPr>
          <w:rFonts w:ascii="GHEA Grapalat" w:hAnsi="GHEA Grapalat" w:cs="Sylfaen"/>
          <w:sz w:val="24"/>
          <w:szCs w:val="24"/>
          <w:lang w:val="af-ZA"/>
        </w:rPr>
        <w:softHyphen/>
      </w:r>
      <w:r w:rsidRPr="008A131C">
        <w:rPr>
          <w:rFonts w:ascii="GHEA Grapalat" w:hAnsi="GHEA Grapalat" w:cs="Sylfaen"/>
          <w:sz w:val="24"/>
          <w:szCs w:val="24"/>
        </w:rPr>
        <w:t>հոսքեր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8A131C">
        <w:rPr>
          <w:rFonts w:ascii="GHEA Grapalat" w:hAnsi="GHEA Grapalat"/>
          <w:sz w:val="24"/>
          <w:szCs w:val="24"/>
        </w:rPr>
        <w:t>Օգտակար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հանածոյի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արդյունահանման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նախագծում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պետք</w:t>
      </w:r>
      <w:r w:rsidRPr="008A131C">
        <w:rPr>
          <w:rFonts w:ascii="GHEA Grapalat" w:hAnsi="GHEA Grapalat"/>
          <w:sz w:val="24"/>
          <w:szCs w:val="24"/>
          <w:lang w:val="pt-PT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է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ներառել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բնու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շրջակա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միջավայրի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ազդեցության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գնահատականը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</w:rPr>
        <w:t>այդ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թվում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8A131C">
        <w:rPr>
          <w:rFonts w:ascii="GHEA Grapalat" w:hAnsi="GHEA Grapalat"/>
          <w:sz w:val="24"/>
          <w:szCs w:val="24"/>
        </w:rPr>
        <w:t>բնապահպանական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կառա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վար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պլանը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մշտադիտարկումների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ծրագրերը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</w:rPr>
        <w:t>սոցիալական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ազդեցության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գնահատականը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</w:rPr>
        <w:t>հեռացվող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հո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ղաշերտի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զուգընթաց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արդյունահանվող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աղքատ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հանքաքարի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պահեստավորում</w:t>
      </w:r>
      <w:r w:rsidRPr="008A131C">
        <w:rPr>
          <w:rFonts w:ascii="GHEA Grapalat" w:hAnsi="GHEA Grapalat"/>
          <w:sz w:val="24"/>
          <w:szCs w:val="24"/>
          <w:lang w:val="en-US"/>
        </w:rPr>
        <w:t>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ու </w:t>
      </w:r>
      <w:r w:rsidRPr="008A131C">
        <w:rPr>
          <w:rFonts w:ascii="GHEA Grapalat" w:hAnsi="GHEA Grapalat"/>
          <w:sz w:val="24"/>
          <w:szCs w:val="24"/>
        </w:rPr>
        <w:t>պահ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պա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նու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թյու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նը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Fonts w:ascii="GHEA Grapalat" w:hAnsi="GHEA Grapalat"/>
          <w:sz w:val="24"/>
          <w:szCs w:val="24"/>
        </w:rPr>
        <w:t>Հայաստանի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Հանրապետության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օրենսդրությամբ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սահմանված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կարգով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արգելվում է ընդերքի շահագործումը </w:t>
      </w:r>
      <w:r w:rsidRPr="008A131C">
        <w:rPr>
          <w:rFonts w:ascii="GHEA Grapalat" w:hAnsi="GHEA Grapalat"/>
          <w:sz w:val="24"/>
          <w:szCs w:val="24"/>
        </w:rPr>
        <w:t>ազգային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անվտանգության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ապա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հով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</w:rPr>
        <w:t>մարդկանց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կյանքի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առողջության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</w:rPr>
        <w:t>պատմամշակութային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արժեքների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</w:rPr>
        <w:t>բնության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շրջակա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մի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ջա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վայրի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պահպանության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տեսանկյունից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Ինչ վերաբերում է </w:t>
      </w:r>
      <w:r w:rsidRPr="008A131C">
        <w:rPr>
          <w:rFonts w:ascii="GHEA Grapalat" w:hAnsi="GHEA Grapalat"/>
          <w:sz w:val="24"/>
          <w:szCs w:val="24"/>
        </w:rPr>
        <w:t>տեխնածին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հանքավայրերին</w:t>
      </w:r>
      <w:r w:rsidRPr="008A131C">
        <w:rPr>
          <w:rFonts w:ascii="GHEA Grapalat" w:hAnsi="GHEA Grapalat"/>
          <w:sz w:val="24"/>
          <w:szCs w:val="24"/>
          <w:lang w:val="pt-PT"/>
        </w:rPr>
        <w:t>, ապա դրանք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Հայաստանի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բացառիկ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սե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փա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կանությունն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են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կարող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են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օրենքով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սահմանված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կարգով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տրամադրվել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շահագործման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8A131C">
        <w:rPr>
          <w:rFonts w:ascii="GHEA Grapalat" w:hAnsi="GHEA Grapalat"/>
          <w:sz w:val="24"/>
          <w:szCs w:val="24"/>
        </w:rPr>
        <w:t>օգտա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կար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հանածոների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արդյունահանման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նպատակով</w:t>
      </w:r>
      <w:r w:rsidRPr="008A131C">
        <w:rPr>
          <w:rFonts w:ascii="GHEA Grapalat" w:hAnsi="GHEA Grapalat"/>
          <w:sz w:val="24"/>
          <w:szCs w:val="24"/>
          <w:lang w:val="af-ZA"/>
        </w:rPr>
        <w:t>: Դրանց շահագործումը կնպաստի մի շարք բնապահպանական խնդիրների լուծ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  <w:t xml:space="preserve">մանը, </w:t>
      </w:r>
      <w:r w:rsidRPr="008A131C">
        <w:rPr>
          <w:rFonts w:ascii="GHEA Grapalat" w:hAnsi="GHEA Grapalat"/>
          <w:sz w:val="24"/>
          <w:szCs w:val="24"/>
        </w:rPr>
        <w:t>այդ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թվում</w:t>
      </w:r>
      <w:r w:rsidRPr="008A131C">
        <w:rPr>
          <w:rFonts w:ascii="GHEA Grapalat" w:hAnsi="GHEA Grapalat"/>
          <w:sz w:val="24"/>
          <w:szCs w:val="24"/>
          <w:lang w:val="en-US"/>
        </w:rPr>
        <w:t>՝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պոչամբարներում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կուտակված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թափոնների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կրճատմանը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Style w:val="apple-style-span"/>
          <w:rFonts w:ascii="GHEA Grapalat" w:hAnsi="GHEA Grapalat"/>
          <w:sz w:val="24"/>
          <w:szCs w:val="24"/>
        </w:rPr>
        <w:t>Պոչանքային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տնտեսությունների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անվտանգ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շահագործման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հիմնադրույթները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ամրագրվել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են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2011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թ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>.-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ին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մշակվ</w:t>
      </w:r>
      <w:r w:rsidRPr="008A131C">
        <w:rPr>
          <w:rStyle w:val="apple-style-span"/>
          <w:rFonts w:ascii="GHEA Grapalat" w:hAnsi="GHEA Grapalat"/>
          <w:sz w:val="24"/>
          <w:szCs w:val="24"/>
        </w:rPr>
        <w:t>ած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>&lt;&lt;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Հայաստանի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Հանրապետության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տարածքի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պոչամբարների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անվտանգ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կառավար</w:t>
      </w:r>
      <w:r w:rsidRPr="008A131C">
        <w:rPr>
          <w:rStyle w:val="apple-style-span"/>
          <w:rFonts w:ascii="GHEA Grapalat" w:hAnsi="GHEA Grapalat"/>
          <w:sz w:val="24"/>
          <w:szCs w:val="24"/>
        </w:rPr>
        <w:t>ում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>&gt;&gt;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ձեռնարկ</w:t>
      </w:r>
      <w:r w:rsidRPr="008A131C">
        <w:rPr>
          <w:rStyle w:val="apple-style-span"/>
          <w:rFonts w:ascii="GHEA Grapalat" w:hAnsi="GHEA Grapalat"/>
          <w:sz w:val="24"/>
          <w:szCs w:val="24"/>
        </w:rPr>
        <w:t>ում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որն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ամփոփում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է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պո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չ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ամ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բար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շահագործման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նվազագույն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պահանջները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կիրառելի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է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դրանց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շահագործման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հետ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կապված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բո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լոր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կառույցներին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8A131C">
        <w:rPr>
          <w:rFonts w:ascii="GHEA Grapalat" w:hAnsi="GHEA Grapalat"/>
          <w:sz w:val="24"/>
          <w:szCs w:val="24"/>
          <w:lang w:val="en-US"/>
        </w:rPr>
        <w:t>պոչամբարներ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ամբարտակներ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պատվարներ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նստեցման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պարզեցման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հո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րեր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ջրա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հեռացման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համակարգեր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խողովակաշարեր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այլն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Fonts w:ascii="Sylfaen" w:hAnsi="Sylfaen" w:cs="Arial"/>
          <w:sz w:val="24"/>
          <w:szCs w:val="24"/>
          <w:lang w:val="af-ZA"/>
        </w:rPr>
        <w:t> </w:t>
      </w:r>
      <w:r w:rsidRPr="008A131C">
        <w:rPr>
          <w:rFonts w:ascii="GHEA Grapalat" w:hAnsi="GHEA Grapalat" w:cs="Sylfaen"/>
          <w:sz w:val="24"/>
          <w:szCs w:val="24"/>
          <w:lang w:val="en-US"/>
        </w:rPr>
        <w:t>Հանքարդյունաբերության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գործունեությամբ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պայմանավորված՝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շրջակա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միջավայրի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աղտոտվա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ծու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ուսումնասիրության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խնդիրը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սերտորեն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կապված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է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մոնիթորինգային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դիտարկումների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իրակա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նաց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հետ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Fonts w:ascii="GHEA Grapalat" w:hAnsi="GHEA Grapalat"/>
          <w:sz w:val="24"/>
          <w:szCs w:val="24"/>
        </w:rPr>
        <w:t>Սա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կայն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տեխնածին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աղտոտված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տարածքներում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մշտա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դիտար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կում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</w:rPr>
        <w:t>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իրականացումը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գտնվում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է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սաղմ</w:t>
      </w:r>
      <w:r w:rsidRPr="008A131C">
        <w:rPr>
          <w:rFonts w:ascii="GHEA Grapalat" w:hAnsi="GHEA Grapalat"/>
          <w:sz w:val="24"/>
          <w:szCs w:val="24"/>
          <w:lang w:val="en-US"/>
        </w:rPr>
        <w:t>ն</w:t>
      </w:r>
      <w:r w:rsidRPr="008A131C">
        <w:rPr>
          <w:rFonts w:ascii="GHEA Grapalat" w:hAnsi="GHEA Grapalat"/>
          <w:sz w:val="24"/>
          <w:szCs w:val="24"/>
        </w:rPr>
        <w:t>ային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</w:rPr>
        <w:t>վիճակում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131C">
        <w:rPr>
          <w:rFonts w:ascii="GHEA Grapalat" w:hAnsi="GHEA Grapalat"/>
          <w:sz w:val="24"/>
          <w:szCs w:val="24"/>
        </w:rPr>
        <w:t>Մոնիթորինգային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տվյալների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բա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ցա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կայությունը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բա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ցա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սաբար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է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անդրադառնում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Հայաստանի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Հանրապետության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օ</w:t>
      </w:r>
      <w:r w:rsidRPr="008A131C">
        <w:rPr>
          <w:rFonts w:ascii="GHEA Grapalat" w:hAnsi="GHEA Grapalat" w:cs="Sylfaen"/>
          <w:sz w:val="24"/>
          <w:szCs w:val="24"/>
        </w:rPr>
        <w:t>րեն</w:t>
      </w:r>
      <w:r w:rsidRPr="008A131C">
        <w:rPr>
          <w:rFonts w:ascii="GHEA Grapalat" w:hAnsi="GHEA Grapalat"/>
          <w:sz w:val="24"/>
          <w:szCs w:val="24"/>
          <w:lang w:val="af-ZA"/>
        </w:rPr>
        <w:t>u</w:t>
      </w:r>
      <w:r w:rsidRPr="008A131C">
        <w:rPr>
          <w:rFonts w:ascii="GHEA Grapalat" w:hAnsi="GHEA Grapalat" w:cs="Sylfaen"/>
          <w:sz w:val="24"/>
          <w:szCs w:val="24"/>
        </w:rPr>
        <w:t>դիր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գ</w:t>
      </w:r>
      <w:r w:rsidRPr="008A131C">
        <w:rPr>
          <w:rFonts w:ascii="GHEA Grapalat" w:hAnsi="GHEA Grapalat" w:cs="Sylfaen"/>
          <w:sz w:val="24"/>
          <w:szCs w:val="24"/>
        </w:rPr>
        <w:t>ործադիր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</w:rPr>
        <w:t>իշխանության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կողմից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համապատասխան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որոշումների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8A131C">
        <w:rPr>
          <w:rFonts w:ascii="GHEA Grapalat" w:hAnsi="GHEA Grapalat" w:cs="Sylfaen"/>
          <w:sz w:val="24"/>
          <w:szCs w:val="24"/>
          <w:lang w:val="en-US"/>
        </w:rPr>
        <w:t>պոչամբարների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վթարային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արտահոսքերի</w:t>
      </w:r>
      <w:r w:rsidRPr="008A131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 w:cs="Sylfaen"/>
          <w:sz w:val="24"/>
          <w:szCs w:val="24"/>
          <w:lang w:val="en-US"/>
        </w:rPr>
        <w:t>վերացում</w:t>
      </w:r>
      <w:r w:rsidRPr="008A131C">
        <w:rPr>
          <w:rFonts w:ascii="GHEA Grapalat" w:hAnsi="GHEA Grapalat" w:cs="Sylfaen"/>
          <w:sz w:val="24"/>
          <w:szCs w:val="24"/>
          <w:lang w:val="af-ZA"/>
        </w:rPr>
        <w:t>,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հողօգտագործման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սահմանափակում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Fonts w:ascii="GHEA Grapalat" w:hAnsi="GHEA Grapalat"/>
          <w:sz w:val="24"/>
          <w:szCs w:val="24"/>
          <w:lang w:val="en-US"/>
        </w:rPr>
        <w:t>հողի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ռեկուլտի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վա</w:t>
      </w:r>
      <w:r w:rsidRPr="008A131C">
        <w:rPr>
          <w:rFonts w:ascii="GHEA Grapalat" w:hAnsi="GHEA Grapalat"/>
          <w:sz w:val="24"/>
          <w:szCs w:val="24"/>
          <w:lang w:val="af-ZA"/>
        </w:rPr>
        <w:softHyphen/>
      </w:r>
      <w:r w:rsidRPr="008A131C">
        <w:rPr>
          <w:rFonts w:ascii="GHEA Grapalat" w:hAnsi="GHEA Grapalat"/>
          <w:sz w:val="24"/>
          <w:szCs w:val="24"/>
          <w:lang w:val="en-US"/>
        </w:rPr>
        <w:t>ցիա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և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Fonts w:ascii="GHEA Grapalat" w:hAnsi="GHEA Grapalat"/>
          <w:sz w:val="24"/>
          <w:szCs w:val="24"/>
          <w:lang w:val="en-US"/>
        </w:rPr>
        <w:t>այլն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) </w:t>
      </w:r>
      <w:r w:rsidRPr="008A131C">
        <w:rPr>
          <w:rFonts w:ascii="GHEA Grapalat" w:hAnsi="GHEA Grapalat"/>
          <w:sz w:val="24"/>
          <w:szCs w:val="24"/>
          <w:lang w:val="en-US"/>
        </w:rPr>
        <w:t>կայացմանը</w:t>
      </w:r>
      <w:r w:rsidRPr="008A131C">
        <w:rPr>
          <w:rFonts w:ascii="GHEA Grapalat" w:hAnsi="GHEA Grapalat"/>
          <w:sz w:val="24"/>
          <w:szCs w:val="24"/>
          <w:lang w:val="af-ZA"/>
        </w:rPr>
        <w:t>: Բացա</w:t>
      </w:r>
      <w:r w:rsidRPr="008A131C">
        <w:rPr>
          <w:rFonts w:ascii="GHEA Grapalat" w:hAnsi="GHEA Grapalat"/>
          <w:sz w:val="24"/>
          <w:szCs w:val="24"/>
        </w:rPr>
        <w:t>կայում</w:t>
      </w:r>
      <w:r w:rsidRPr="008A131C">
        <w:rPr>
          <w:rFonts w:ascii="GHEA Grapalat" w:hAnsi="GHEA Grapalat"/>
          <w:sz w:val="24"/>
          <w:szCs w:val="24"/>
          <w:lang w:val="af-ZA"/>
        </w:rPr>
        <w:t xml:space="preserve"> է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Հայաստանի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Հանրապետության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ընդերքի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ոլորտի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միասնական </w:t>
      </w:r>
      <w:r w:rsidRPr="008A131C">
        <w:rPr>
          <w:rStyle w:val="apple-style-span"/>
          <w:rFonts w:ascii="GHEA Grapalat" w:hAnsi="GHEA Grapalat"/>
          <w:sz w:val="24"/>
          <w:szCs w:val="24"/>
        </w:rPr>
        <w:t>ազգային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քաղաքականության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և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զարգացման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ռազմավարությունը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,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որը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հիմնաքար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  <w:lang w:val="en-US"/>
        </w:rPr>
        <w:t>կծառայեր</w:t>
      </w:r>
      <w:r w:rsidRPr="008A131C">
        <w:rPr>
          <w:rStyle w:val="apple-style-span"/>
          <w:rFonts w:ascii="GHEA Grapalat" w:hAnsi="GHEA Grapalat"/>
          <w:sz w:val="24"/>
          <w:szCs w:val="24"/>
          <w:lang w:val="af-ZA"/>
        </w:rPr>
        <w:t xml:space="preserve"> հանքարդյունաբերության </w:t>
      </w:r>
      <w:r w:rsidRPr="008A131C">
        <w:rPr>
          <w:rFonts w:ascii="GHEA Grapalat" w:hAnsi="GHEA Grapalat" w:cs="Sylfaen"/>
          <w:sz w:val="24"/>
          <w:szCs w:val="24"/>
          <w:lang w:val="af-ZA"/>
        </w:rPr>
        <w:t>ոլորտի զարգացման ճկուն ու արդյունավետ գործողությունների ծրագրի մշակման համար:</w:t>
      </w:r>
    </w:p>
    <w:p w:rsidR="007D65E5" w:rsidRPr="001C7E74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sz w:val="16"/>
          <w:szCs w:val="16"/>
          <w:lang w:val="af-ZA"/>
        </w:rPr>
      </w:pPr>
    </w:p>
    <w:p w:rsidR="007D65E5" w:rsidRPr="000F4B8B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AA6983">
        <w:rPr>
          <w:rFonts w:ascii="GHEA Grapalat" w:hAnsi="GHEA Grapalat"/>
          <w:b/>
          <w:sz w:val="24"/>
          <w:szCs w:val="24"/>
          <w:lang w:val="ru-RU"/>
        </w:rPr>
        <w:t>Հողօգտագործում</w:t>
      </w:r>
      <w:r w:rsidRPr="00AA6983">
        <w:rPr>
          <w:rFonts w:ascii="GHEA Grapalat" w:hAnsi="GHEA Grapalat"/>
          <w:b/>
          <w:sz w:val="24"/>
          <w:szCs w:val="24"/>
          <w:lang w:val="af-ZA"/>
        </w:rPr>
        <w:t>.</w:t>
      </w:r>
      <w:r w:rsidRPr="000F4B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Հայաստանի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Հանրապետության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հ</w:t>
      </w:r>
      <w:r w:rsidRPr="006B675E">
        <w:rPr>
          <w:rFonts w:ascii="GHEA Grapalat" w:hAnsi="GHEA Grapalat"/>
          <w:sz w:val="24"/>
          <w:szCs w:val="24"/>
          <w:lang w:val="en-US"/>
        </w:rPr>
        <w:t>ողային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օրենսգրքի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102-</w:t>
      </w:r>
      <w:r w:rsidRPr="006B675E">
        <w:rPr>
          <w:rFonts w:ascii="GHEA Grapalat" w:hAnsi="GHEA Grapalat"/>
          <w:sz w:val="24"/>
          <w:szCs w:val="24"/>
          <w:lang w:val="en-US"/>
        </w:rPr>
        <w:t>րդ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հոդվածում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նախատեսված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են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հողամասի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նկատմամբ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իրավունքների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հարկադիր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դադարման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հիմքերը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Մասնավորապես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/>
          <w:sz w:val="24"/>
          <w:szCs w:val="24"/>
          <w:lang w:val="en-US"/>
        </w:rPr>
        <w:t>գյուղատնտեսական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նշանակության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հողամասի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նկատմամբ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իրավունքները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հարկադիր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դադարում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են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դատական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կարգով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/>
          <w:sz w:val="24"/>
          <w:szCs w:val="24"/>
          <w:lang w:val="en-US"/>
        </w:rPr>
        <w:t>երեք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տարվա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ընթացքում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չօգտագործելու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դեպքում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Սակայն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հիշյալ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հոդվածը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գործնականում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չի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կիրառվում</w:t>
      </w:r>
      <w:r>
        <w:rPr>
          <w:rFonts w:ascii="GHEA Grapalat" w:hAnsi="GHEA Grapalat"/>
          <w:sz w:val="24"/>
          <w:szCs w:val="24"/>
          <w:lang w:val="ru-RU"/>
        </w:rPr>
        <w:t>՝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դատական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74AE9">
        <w:rPr>
          <w:rFonts w:ascii="GHEA Grapalat" w:hAnsi="GHEA Grapalat"/>
          <w:sz w:val="24"/>
          <w:szCs w:val="24"/>
          <w:lang w:val="en-US"/>
        </w:rPr>
        <w:t>հողամասի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նկատմամբ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իրավունքների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վավերացման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և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պետական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գրանցման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հետ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կապված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ծախսերի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4AE9">
        <w:rPr>
          <w:rFonts w:ascii="GHEA Grapalat" w:hAnsi="GHEA Grapalat"/>
          <w:sz w:val="24"/>
          <w:szCs w:val="24"/>
          <w:lang w:val="en-US"/>
        </w:rPr>
        <w:t>պատճառով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մինչդեռ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չմշակելը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նույնպես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բացասաբար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անդրադառնում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որակական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հատկանիշների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վրա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նպաստում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հողերի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դեգրադացմանը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  <w:lang w:val="ru-RU"/>
        </w:rPr>
        <w:t>Ն</w:t>
      </w:r>
      <w:r w:rsidRPr="006B675E">
        <w:rPr>
          <w:rFonts w:ascii="GHEA Grapalat" w:hAnsi="GHEA Grapalat"/>
          <w:sz w:val="24"/>
          <w:szCs w:val="24"/>
          <w:lang w:val="en-US"/>
        </w:rPr>
        <w:t>կատի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ունենալով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որ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վարչական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մեթոդների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կիրառումը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կապված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որոշակի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բարդությունների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հետ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անհրաժեշտ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կիրառել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տվյալ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հարցի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կարգավորման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տնտեսական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մեխանիզմներ</w:t>
      </w:r>
      <w:r w:rsidRPr="000F4B8B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Մասնավորապես</w:t>
      </w:r>
      <w:r w:rsidRPr="000F4B8B">
        <w:rPr>
          <w:rFonts w:ascii="GHEA Grapalat" w:hAnsi="GHEA Grapalat"/>
          <w:sz w:val="24"/>
          <w:szCs w:val="24"/>
          <w:lang w:val="af-ZA"/>
        </w:rPr>
        <w:t>`</w:t>
      </w:r>
    </w:p>
    <w:p w:rsidR="007D65E5" w:rsidRPr="00AA6983" w:rsidRDefault="007D65E5" w:rsidP="00FC11CA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9E12E9">
        <w:rPr>
          <w:rFonts w:ascii="GHEA Grapalat" w:hAnsi="GHEA Grapalat"/>
          <w:sz w:val="24"/>
          <w:szCs w:val="24"/>
          <w:lang w:val="af-ZA"/>
        </w:rPr>
        <w:t>իրականացնել գյուղացիական տնտեսությունների խոշորացման գործ</w:t>
      </w:r>
      <w:r w:rsidRPr="009E12E9">
        <w:rPr>
          <w:rFonts w:ascii="GHEA Grapalat" w:hAnsi="GHEA Grapalat"/>
          <w:sz w:val="24"/>
          <w:szCs w:val="24"/>
          <w:lang w:val="af-ZA"/>
        </w:rPr>
        <w:softHyphen/>
        <w:t>ընթաց (կոոպերացիա, հողամասերի միավորում), որի արդյունքում խոշորացված գյուղացիական տնտեսություններին Հայաստանի Հանրապետության կառավարության կողմից պետական աջակցության ծրագրերի իրականացման գործընթա</w:t>
      </w:r>
      <w:r w:rsidRPr="009E12E9">
        <w:rPr>
          <w:rFonts w:ascii="GHEA Grapalat" w:hAnsi="GHEA Grapalat"/>
          <w:sz w:val="24"/>
          <w:szCs w:val="24"/>
          <w:lang w:val="af-ZA"/>
        </w:rPr>
        <w:softHyphen/>
        <w:t>ցում տրվելու է առաջնություն: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Հարկ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նշել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որ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Հայաստանի</w:t>
      </w:r>
      <w:r w:rsidRPr="008A131C">
        <w:rPr>
          <w:rStyle w:val="apple-style-span"/>
          <w:rFonts w:ascii="GHEA Grapalat" w:hAnsi="GHEA Grapalat"/>
          <w:sz w:val="24"/>
          <w:szCs w:val="24"/>
          <w:lang w:val="pt-PT"/>
        </w:rPr>
        <w:t xml:space="preserve"> </w:t>
      </w:r>
      <w:r w:rsidRPr="008A131C">
        <w:rPr>
          <w:rStyle w:val="apple-style-span"/>
          <w:rFonts w:ascii="GHEA Grapalat" w:hAnsi="GHEA Grapalat"/>
          <w:sz w:val="24"/>
          <w:szCs w:val="24"/>
        </w:rPr>
        <w:t>Հանրապետության</w:t>
      </w:r>
      <w:r w:rsidRPr="00AD00E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ք</w:t>
      </w:r>
      <w:r w:rsidRPr="006B675E">
        <w:rPr>
          <w:rFonts w:ascii="GHEA Grapalat" w:hAnsi="GHEA Grapalat"/>
          <w:sz w:val="24"/>
          <w:szCs w:val="24"/>
        </w:rPr>
        <w:t>աղաքացիական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օրենսգրքի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26-</w:t>
      </w:r>
      <w:r w:rsidRPr="006B675E">
        <w:rPr>
          <w:rFonts w:ascii="GHEA Grapalat" w:hAnsi="GHEA Grapalat"/>
          <w:sz w:val="24"/>
          <w:szCs w:val="24"/>
        </w:rPr>
        <w:t>րդ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հոդվածի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համաձայն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քաղաքացիներն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առանց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պետական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գրանցման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կամ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հաշվառման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իրավունք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ունեն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զբաղվելու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ձեռնարկատիրական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գործունեությամբ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եթե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գյուղատնտեսական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արտադրանք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արտադրելու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նպատակով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կնքել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համատեղ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գործունեության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պայմանագիր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որի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առանձնահատկությունների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վերաբերյալ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դրույթներ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նախատեսված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օրենսգրքի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1038.1-</w:t>
      </w:r>
      <w:r w:rsidRPr="006B675E">
        <w:rPr>
          <w:rFonts w:ascii="GHEA Grapalat" w:hAnsi="GHEA Grapalat"/>
          <w:sz w:val="24"/>
          <w:szCs w:val="24"/>
        </w:rPr>
        <w:t>ին</w:t>
      </w:r>
      <w:r w:rsidRPr="00AA6983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հոդվածում</w:t>
      </w:r>
      <w:r w:rsidRPr="00AA6983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F85DC9" w:rsidRDefault="007D65E5" w:rsidP="00FC11CA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F85DC9">
        <w:rPr>
          <w:rFonts w:ascii="GHEA Grapalat" w:hAnsi="GHEA Grapalat"/>
          <w:sz w:val="24"/>
          <w:szCs w:val="24"/>
          <w:lang w:val="af-ZA"/>
        </w:rPr>
        <w:t>Օրգանական գյուղատնտեսական բարձրարժեք արտադրանքի արտադրության ծավալների ավելա</w:t>
      </w:r>
      <w:r w:rsidRPr="00F85DC9">
        <w:rPr>
          <w:rFonts w:ascii="GHEA Grapalat" w:hAnsi="GHEA Grapalat"/>
          <w:sz w:val="24"/>
          <w:szCs w:val="24"/>
          <w:lang w:val="af-ZA"/>
        </w:rPr>
        <w:softHyphen/>
        <w:t>ցում, ինչը լրացուցիչ երաշխիք է ռեսուրսային ներուժի առավել արդյունավետ օգտա</w:t>
      </w:r>
      <w:r w:rsidRPr="00F85DC9">
        <w:rPr>
          <w:rFonts w:ascii="GHEA Grapalat" w:hAnsi="GHEA Grapalat"/>
          <w:sz w:val="24"/>
          <w:szCs w:val="24"/>
          <w:lang w:val="af-ZA"/>
        </w:rPr>
        <w:softHyphen/>
        <w:t>գործման և գյուղացիական տնտեսությունների համար արտադրանքի արտահանման ավելացման գործում:</w:t>
      </w:r>
    </w:p>
    <w:p w:rsidR="007D65E5" w:rsidRPr="009C5332" w:rsidRDefault="007D65E5" w:rsidP="00FC11CA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6B675E">
        <w:rPr>
          <w:rFonts w:ascii="GHEA Grapalat" w:hAnsi="GHEA Grapalat"/>
          <w:sz w:val="24"/>
          <w:szCs w:val="24"/>
        </w:rPr>
        <w:t>Գյուղատնտեսական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աշխատանքներում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մեքենայացման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մակարդակի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բարձրացում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ինչը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կնպաստի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գյուղատնտեսական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մթերքների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արտադրության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ծավալների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մեծացմանը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ձեռքի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աշխատանքի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տեսակարար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կշռի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նվազեցմանը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ինչպես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նաև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6B675E">
        <w:rPr>
          <w:rFonts w:ascii="GHEA Grapalat" w:hAnsi="GHEA Grapalat"/>
          <w:sz w:val="24"/>
          <w:szCs w:val="24"/>
        </w:rPr>
        <w:t>ծախսերի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կրճատմանը</w:t>
      </w:r>
      <w:r w:rsidRPr="009C5332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F11076" w:rsidRDefault="007D65E5" w:rsidP="00FC11CA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F11076">
        <w:rPr>
          <w:rFonts w:ascii="GHEA Grapalat" w:hAnsi="GHEA Grapalat"/>
          <w:sz w:val="24"/>
          <w:szCs w:val="24"/>
        </w:rPr>
        <w:t>Էկոլոգիապես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մաքուր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F11076">
        <w:rPr>
          <w:rFonts w:ascii="GHEA Grapalat" w:hAnsi="GHEA Grapalat"/>
          <w:sz w:val="24"/>
          <w:szCs w:val="24"/>
        </w:rPr>
        <w:t>բնական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) </w:t>
      </w:r>
      <w:r w:rsidRPr="00F11076">
        <w:rPr>
          <w:rFonts w:ascii="GHEA Grapalat" w:hAnsi="GHEA Grapalat"/>
          <w:sz w:val="24"/>
          <w:szCs w:val="24"/>
        </w:rPr>
        <w:t>ճանապարհով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հողի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ֆիզիկական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11076">
        <w:rPr>
          <w:rFonts w:ascii="GHEA Grapalat" w:hAnsi="GHEA Grapalat"/>
          <w:sz w:val="24"/>
          <w:szCs w:val="24"/>
        </w:rPr>
        <w:t>քիմիական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և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կենսաբանական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կազմի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բարելավում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11076">
        <w:rPr>
          <w:rFonts w:ascii="GHEA Grapalat" w:hAnsi="GHEA Grapalat"/>
          <w:sz w:val="24"/>
          <w:szCs w:val="24"/>
        </w:rPr>
        <w:t>ինչպես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նաև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օրգանական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գյուղատնտեսության</w:t>
      </w:r>
      <w:r w:rsidRPr="00F1107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11076">
        <w:rPr>
          <w:rFonts w:ascii="GHEA Grapalat" w:hAnsi="GHEA Grapalat"/>
          <w:sz w:val="24"/>
          <w:szCs w:val="24"/>
        </w:rPr>
        <w:t>զարգաց</w:t>
      </w:r>
      <w:r w:rsidRPr="00F11076">
        <w:rPr>
          <w:rFonts w:ascii="GHEA Grapalat" w:hAnsi="GHEA Grapalat"/>
          <w:sz w:val="24"/>
          <w:szCs w:val="24"/>
          <w:lang w:val="ru-RU"/>
        </w:rPr>
        <w:t>ում</w:t>
      </w:r>
      <w:r w:rsidRPr="00F11076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904093" w:rsidRDefault="007D65E5" w:rsidP="00FC11CA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6B675E">
        <w:rPr>
          <w:rFonts w:ascii="GHEA Grapalat" w:hAnsi="GHEA Grapalat"/>
          <w:sz w:val="24"/>
          <w:szCs w:val="24"/>
        </w:rPr>
        <w:t>Հողի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մշակման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ոլորտում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տեխնոլոգիաների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նորամուծությունների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ներմուծում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տարածում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որոնք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առավել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քիչ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ծախսատար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լինելով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կարող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են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ապահովվել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առավել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բարձր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արդյունք</w:t>
      </w:r>
      <w:r w:rsidRPr="009C5332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904093" w:rsidRDefault="007D65E5" w:rsidP="00FC11CA">
      <w:pPr>
        <w:pStyle w:val="ListParagraph"/>
        <w:numPr>
          <w:ilvl w:val="0"/>
          <w:numId w:val="14"/>
        </w:numPr>
        <w:tabs>
          <w:tab w:val="left" w:pos="993"/>
        </w:tabs>
        <w:spacing w:after="0"/>
        <w:ind w:left="0" w:firstLine="709"/>
        <w:contextualSpacing w:val="0"/>
        <w:jc w:val="both"/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Գ</w:t>
      </w:r>
      <w:r w:rsidRPr="00904093">
        <w:rPr>
          <w:rFonts w:ascii="GHEA Grapalat" w:hAnsi="GHEA Grapalat"/>
          <w:sz w:val="24"/>
          <w:szCs w:val="24"/>
          <w:lang w:val="af-ZA"/>
        </w:rPr>
        <w:t>յուղատնտեսությունում օգտագործվող հիմնական ռեսուրսների (պարարտանյութ, դիզելային վառելիք, սերմեր), տեխնիկական միջոցների և ոլորտին տրամադրվող վարկերի ձեռքբերման մատ</w:t>
      </w:r>
      <w:r w:rsidRPr="00904093">
        <w:rPr>
          <w:rFonts w:ascii="GHEA Grapalat" w:hAnsi="GHEA Grapalat"/>
          <w:sz w:val="24"/>
          <w:szCs w:val="24"/>
          <w:lang w:val="af-ZA"/>
        </w:rPr>
        <w:softHyphen/>
        <w:t>չելիության մակարդակի բարձրացմանն ուղղված պետական աջակցության ծրագրերի իրականացում, ինչը կնպաստի հողային ռեսուրսների օգտագործման մակարդակի բարձրացմանը և հողերի վիճակի բարելավմանը</w:t>
      </w:r>
      <w:r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 w:cs="Sylfaen"/>
          <w:bCs/>
          <w:iCs/>
          <w:sz w:val="16"/>
          <w:szCs w:val="16"/>
          <w:lang w:val="af-ZA"/>
        </w:rPr>
      </w:pPr>
    </w:p>
    <w:p w:rsidR="007D65E5" w:rsidRPr="009C5332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iCs/>
          <w:sz w:val="24"/>
          <w:szCs w:val="24"/>
          <w:lang w:val="af-ZA"/>
        </w:rPr>
      </w:pPr>
      <w:r>
        <w:rPr>
          <w:rFonts w:ascii="GHEA Grapalat" w:hAnsi="GHEA Grapalat" w:cs="Sylfaen"/>
          <w:bCs/>
          <w:iCs/>
          <w:sz w:val="24"/>
          <w:szCs w:val="24"/>
          <w:lang w:val="en-US"/>
        </w:rPr>
        <w:t>Ա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նհրաժեշտ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է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ուսումնասիրել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վտանգավոր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օդերևութաբանական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երևույթներ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ինչպես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նաև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դրանք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ձևավորող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սինօպտիկական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պրոցեսները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դրանց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տարածաժամանակային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փոփոխությունները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կլիմայի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գլոբալ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փոփոխության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պայմաններում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>
        <w:rPr>
          <w:rFonts w:ascii="GHEA Grapalat" w:hAnsi="GHEA Grapalat" w:cs="Sylfaen"/>
          <w:bCs/>
          <w:iCs/>
          <w:sz w:val="24"/>
          <w:szCs w:val="24"/>
        </w:rPr>
        <w:t>Հայաստանի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տարածքում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նկատվող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անոմալ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եղանակային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պայմանների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հաճախականության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մեծացման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պատճառները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Նշված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նպատակին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հասնելու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համար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անհրաժեշտ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է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իրականացնել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հետևյալը՝</w:t>
      </w:r>
    </w:p>
    <w:p w:rsidR="007D65E5" w:rsidRPr="009C5332" w:rsidRDefault="007D65E5" w:rsidP="00FC11CA">
      <w:pPr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iCs/>
          <w:sz w:val="24"/>
          <w:szCs w:val="24"/>
          <w:lang w:val="af-ZA"/>
        </w:rPr>
      </w:pP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կատարել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վտանգավոր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օդերևութաբանական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երևույթների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վիճակագրական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վերլուծություն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ուսումնասիրել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դրանց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ակտիվացման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թուլացման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պարբերականությունները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. </w:t>
      </w:r>
    </w:p>
    <w:p w:rsidR="007D65E5" w:rsidRPr="009C5332" w:rsidRDefault="007D65E5" w:rsidP="00FC11CA">
      <w:pPr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iCs/>
          <w:sz w:val="24"/>
          <w:szCs w:val="24"/>
          <w:lang w:val="af-ZA"/>
        </w:rPr>
      </w:pP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ո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ւսումնասիրել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երջին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60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տարիների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կտրվածքով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մթնոլորտի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ընդհանուր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շրջանառության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փոփոխությունները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Cs/>
          <w:iCs/>
          <w:sz w:val="24"/>
          <w:szCs w:val="24"/>
        </w:rPr>
        <w:t>Հայաստանի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տարածքում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որը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հնարավորություն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կտա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պարզել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վտանգավոր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օդերևութաբանական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երևույթների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աճի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պատճառները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iCs/>
          <w:sz w:val="24"/>
          <w:szCs w:val="24"/>
          <w:lang w:val="af-ZA"/>
        </w:rPr>
      </w:pP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ս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տեղծել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վտանգավոր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օդերևութաբանական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երևույթները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բնութագրող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ցուցանիշների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տեղեկատվական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հենք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աշխարհագրական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տեղեկատվական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համակարգերում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ԱՏՀ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>).</w:t>
      </w:r>
    </w:p>
    <w:p w:rsidR="007D65E5" w:rsidRPr="009C5332" w:rsidRDefault="007D65E5" w:rsidP="00FC11CA">
      <w:pPr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iCs/>
          <w:sz w:val="24"/>
          <w:szCs w:val="24"/>
          <w:lang w:val="af-ZA"/>
        </w:rPr>
      </w:pP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քարտեզագրել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վտանգավոր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օդերևութաբանական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երևույթների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բաշխվածության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առանձնահատկությունները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ինչպես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նաև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միջին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նվազագույն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առավելագույն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մեծությունները՝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ը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ստ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տարածական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վերընթաց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օրինաչափությունների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iCs/>
          <w:sz w:val="24"/>
          <w:szCs w:val="24"/>
          <w:lang w:val="af-ZA"/>
        </w:rPr>
      </w:pP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խմբավորել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կատարել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վտանգավոր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օդերևութաբանական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երևույթները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ձևավորող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  <w:lang w:val="en-US"/>
        </w:rPr>
        <w:t>սինօպտիկական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պրոցեսների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դասակարգում՝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հիմք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ընդունելով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այդ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պրոցեսների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ծագումը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տեղաշարժը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և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Cs/>
          <w:iCs/>
          <w:sz w:val="24"/>
          <w:szCs w:val="24"/>
        </w:rPr>
        <w:t>Հայաստանի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տարածքի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եղանակակլիմայական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պայմանների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վրա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ազդեցության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սինօպտիկական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iCs/>
          <w:sz w:val="24"/>
          <w:szCs w:val="24"/>
        </w:rPr>
        <w:t>առանձնահատկությունները</w:t>
      </w:r>
      <w:r w:rsidRPr="009C5332">
        <w:rPr>
          <w:rFonts w:ascii="GHEA Grapalat" w:hAnsi="GHEA Grapalat" w:cs="Sylfaen"/>
          <w:bCs/>
          <w:iCs/>
          <w:sz w:val="24"/>
          <w:szCs w:val="24"/>
          <w:lang w:val="af-ZA"/>
        </w:rPr>
        <w:t>: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 w:cs="Sylfaen"/>
          <w:bCs/>
          <w:iCs/>
          <w:sz w:val="16"/>
          <w:szCs w:val="16"/>
          <w:lang w:val="af-ZA"/>
        </w:rPr>
      </w:pPr>
    </w:p>
    <w:p w:rsidR="007D65E5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bCs/>
          <w:sz w:val="24"/>
          <w:szCs w:val="24"/>
          <w:lang w:val="af-ZA"/>
        </w:rPr>
      </w:pPr>
      <w:r w:rsidRPr="006B675E">
        <w:rPr>
          <w:rFonts w:ascii="GHEA Grapalat" w:hAnsi="GHEA Grapalat" w:cs="Sylfaen"/>
          <w:bCs/>
          <w:sz w:val="24"/>
          <w:szCs w:val="24"/>
        </w:rPr>
        <w:t>Նշված</w:t>
      </w:r>
      <w:r w:rsidRPr="009C5332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աշխատանքների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կատարման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արդյունքում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հնարավոր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կլինի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պարզել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գյուղատնտեսական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մշակաբույսերի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վրա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վտանգավոր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օդերևութաբանական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երևույթների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տարածական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և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ժամանակային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ազդեցության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փոփոխությունները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sz w:val="24"/>
          <w:szCs w:val="24"/>
        </w:rPr>
        <w:t>պարզ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կդառնան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այդ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երևույթների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աճի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պատճառները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sz w:val="24"/>
          <w:szCs w:val="24"/>
        </w:rPr>
        <w:t>տարերային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երևույթներ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ձևավորող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սինօպտիկական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պրոցեսների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ակտիվացման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և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թուլացման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պարբերականությունները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և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այդ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պրոցեսների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դինամիկ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փոփոխություններն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ու </w:t>
      </w:r>
      <w:r w:rsidRPr="006B675E">
        <w:rPr>
          <w:rFonts w:ascii="GHEA Grapalat" w:hAnsi="GHEA Grapalat" w:cs="Sylfaen"/>
          <w:bCs/>
          <w:sz w:val="24"/>
          <w:szCs w:val="24"/>
        </w:rPr>
        <w:t>պատճառները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>:</w:t>
      </w:r>
      <w:r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</w:rPr>
        <w:t>Վտանգավոր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օդերևութաբանական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երևույթներ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ձևավորող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սինօպտիկական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պրոցեսների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դասակարգումը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>, դ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րանց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վիճակագրական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վերլուծությունները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ակտիվացման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և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թուլացման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պարբերականությունների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ուսումնասիրությունները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զգալիորեն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կմեծացնեն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այդ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երևույթների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կանխատեսման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հավաստիությունը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որը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հնարավորություն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կտա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էապես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կրճատել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գյուղատնտեսությանը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այդ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երևույթներից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հասցված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վնասի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Cs/>
          <w:sz w:val="24"/>
          <w:szCs w:val="24"/>
          <w:lang w:val="en-US"/>
        </w:rPr>
        <w:t>չափերը</w:t>
      </w:r>
      <w:r w:rsidRPr="006B675E">
        <w:rPr>
          <w:rFonts w:ascii="GHEA Grapalat" w:hAnsi="GHEA Grapalat" w:cs="Sylfaen"/>
          <w:bCs/>
          <w:sz w:val="24"/>
          <w:szCs w:val="24"/>
          <w:lang w:val="af-ZA"/>
        </w:rPr>
        <w:t>:</w:t>
      </w:r>
    </w:p>
    <w:p w:rsidR="007D65E5" w:rsidRPr="00EA74F3" w:rsidRDefault="007D65E5" w:rsidP="00FC11CA">
      <w:pPr>
        <w:spacing w:line="276" w:lineRule="auto"/>
        <w:ind w:firstLine="720"/>
        <w:jc w:val="both"/>
        <w:rPr>
          <w:rFonts w:ascii="GHEA Grapalat" w:hAnsi="GHEA Grapalat" w:cs="Sylfaen"/>
          <w:sz w:val="16"/>
          <w:szCs w:val="16"/>
          <w:lang w:val="hy-AM"/>
        </w:rPr>
      </w:pPr>
    </w:p>
    <w:p w:rsidR="007D65E5" w:rsidRPr="00EA74F3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A74F3">
        <w:rPr>
          <w:rFonts w:ascii="GHEA Grapalat" w:hAnsi="GHEA Grapalat" w:cs="Sylfaen"/>
          <w:b/>
          <w:sz w:val="24"/>
          <w:szCs w:val="24"/>
          <w:lang w:val="hy-AM"/>
        </w:rPr>
        <w:t>Հողերի</w:t>
      </w:r>
      <w:r w:rsidRPr="00EA74F3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b/>
          <w:sz w:val="24"/>
          <w:szCs w:val="24"/>
          <w:lang w:val="hy-AM"/>
        </w:rPr>
        <w:t>չեզոք</w:t>
      </w:r>
      <w:r w:rsidRPr="00EA74F3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b/>
          <w:sz w:val="24"/>
          <w:szCs w:val="24"/>
          <w:lang w:val="hy-AM"/>
        </w:rPr>
        <w:t>դեգրադացիայի</w:t>
      </w:r>
      <w:r w:rsidRPr="00EA74F3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b/>
          <w:sz w:val="24"/>
          <w:szCs w:val="24"/>
          <w:lang w:val="hy-AM"/>
        </w:rPr>
        <w:t>սկզբունքների</w:t>
      </w:r>
      <w:r w:rsidRPr="00EA74F3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b/>
          <w:sz w:val="24"/>
          <w:szCs w:val="24"/>
          <w:lang w:val="hy-AM"/>
        </w:rPr>
        <w:t>կիրառում</w:t>
      </w:r>
      <w:r w:rsidRPr="00EA74F3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EA74F3">
        <w:rPr>
          <w:rFonts w:ascii="GHEA Grapalat" w:hAnsi="GHEA Grapalat" w:cs="Sylfaen"/>
          <w:sz w:val="24"/>
          <w:szCs w:val="24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չեզոք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Pr="00EA74F3">
        <w:rPr>
          <w:rFonts w:ascii="GHEA Grapalat" w:hAnsi="GHEA Grapalat" w:cs="Sylfaen"/>
          <w:sz w:val="24"/>
          <w:szCs w:val="24"/>
        </w:rPr>
        <w:t>դեգրադացիային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հասնելու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համար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տարբերակները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բազմաթիվ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են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EA74F3">
        <w:rPr>
          <w:rFonts w:ascii="GHEA Grapalat" w:hAnsi="GHEA Grapalat" w:cs="Sylfaen"/>
          <w:sz w:val="24"/>
          <w:szCs w:val="24"/>
        </w:rPr>
        <w:t>Այդ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տարբերակների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համադրության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համար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պետք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է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հաշվի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առնել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դեգրադացիայի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տիպը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աստիճանը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ընթացքը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չափը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հողային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ռեսուրսների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հիմքում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ընկած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ներուժի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և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ինքնավերականգնման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աստիճանը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Pr="00EA74F3">
        <w:rPr>
          <w:rFonts w:ascii="GHEA Grapalat" w:hAnsi="GHEA Grapalat" w:cs="Sylfaen"/>
          <w:sz w:val="24"/>
          <w:szCs w:val="24"/>
        </w:rPr>
        <w:t>բնական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հատկություններ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EA74F3">
        <w:rPr>
          <w:rFonts w:ascii="GHEA Grapalat" w:hAnsi="GHEA Grapalat" w:cs="Sylfaen"/>
          <w:sz w:val="24"/>
          <w:szCs w:val="24"/>
        </w:rPr>
        <w:t>և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ազգային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հատկանիշների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կարողությունների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առաջնահերթությունները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ինչպես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նաև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դեգրադացիայի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կանխարգելումը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EA74F3">
        <w:rPr>
          <w:rFonts w:ascii="GHEA Grapalat" w:hAnsi="GHEA Grapalat" w:cs="Sylfaen"/>
          <w:sz w:val="24"/>
          <w:szCs w:val="24"/>
        </w:rPr>
        <w:t>հողային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ռեսուրսների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կայուն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կառավարումն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ու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դեգրադացված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վերականգնումը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EA74F3">
        <w:rPr>
          <w:rFonts w:ascii="GHEA Grapalat" w:hAnsi="GHEA Grapalat" w:cs="Sylfaen"/>
          <w:sz w:val="24"/>
          <w:szCs w:val="24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դեգրադացիայի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կանխարգել</w:t>
      </w:r>
      <w:r w:rsidRPr="00EA74F3">
        <w:rPr>
          <w:rFonts w:ascii="GHEA Grapalat" w:hAnsi="GHEA Grapalat" w:cs="Sylfaen"/>
          <w:sz w:val="24"/>
          <w:szCs w:val="24"/>
          <w:lang w:val="ru-RU"/>
        </w:rPr>
        <w:t>մանն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ու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նվազեց</w:t>
      </w:r>
      <w:r w:rsidRPr="00EA74F3">
        <w:rPr>
          <w:rFonts w:ascii="GHEA Grapalat" w:hAnsi="GHEA Grapalat" w:cs="Sylfaen"/>
          <w:sz w:val="24"/>
          <w:szCs w:val="24"/>
          <w:lang w:val="ru-RU"/>
        </w:rPr>
        <w:t>մանը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կարելի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է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հասնել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Pr="00EA74F3">
        <w:rPr>
          <w:rFonts w:ascii="GHEA Grapalat" w:hAnsi="GHEA Grapalat" w:cs="Sylfaen"/>
          <w:sz w:val="24"/>
          <w:szCs w:val="24"/>
        </w:rPr>
        <w:t>հողօգտագործման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պլանավորման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և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տվյալ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վայրում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կայուն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կառավարման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միջազգային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փորձի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ներդրման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միջոցով</w:t>
      </w:r>
      <w:r w:rsidRPr="00EA74F3">
        <w:rPr>
          <w:rFonts w:ascii="GHEA Grapalat" w:hAnsi="GHEA Grapalat" w:cs="Sylfaen"/>
          <w:sz w:val="24"/>
          <w:szCs w:val="24"/>
          <w:lang w:val="ru-RU"/>
        </w:rPr>
        <w:t>՝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հաշվի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առնելով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հողային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ռեսուրսի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ներուժը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և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ինքնավերականգնման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հնարավորությունը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EA74F3">
        <w:rPr>
          <w:rFonts w:ascii="GHEA Grapalat" w:hAnsi="GHEA Grapalat" w:cs="Sylfaen"/>
          <w:sz w:val="24"/>
          <w:szCs w:val="24"/>
        </w:rPr>
        <w:t>Հ</w:t>
      </w:r>
      <w:r w:rsidRPr="00EA74F3">
        <w:rPr>
          <w:rFonts w:ascii="GHEA Grapalat" w:hAnsi="GHEA Grapalat" w:cs="Sylfaen"/>
          <w:sz w:val="24"/>
          <w:szCs w:val="24"/>
          <w:lang w:val="ru-RU"/>
        </w:rPr>
        <w:t>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չեզոք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դեգրադացիային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հասնելու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համար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կարևոր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նշանակություն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ունեն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  <w:lang w:val="ru-RU"/>
        </w:rPr>
        <w:t>հետևյալ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փոխկապակցված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EA74F3">
        <w:rPr>
          <w:rFonts w:ascii="GHEA Grapalat" w:hAnsi="GHEA Grapalat" w:cs="Sylfaen"/>
          <w:sz w:val="24"/>
          <w:szCs w:val="24"/>
        </w:rPr>
        <w:t>գործ</w:t>
      </w:r>
      <w:r w:rsidRPr="00EA74F3">
        <w:rPr>
          <w:rFonts w:ascii="GHEA Grapalat" w:hAnsi="GHEA Grapalat" w:cs="Sylfaen"/>
          <w:sz w:val="24"/>
          <w:szCs w:val="24"/>
          <w:lang w:val="ru-RU"/>
        </w:rPr>
        <w:t>ողությունները</w:t>
      </w:r>
      <w:r w:rsidRPr="00EA74F3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EA74F3" w:rsidRDefault="007D65E5" w:rsidP="00FC11CA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ո</w:t>
      </w:r>
      <w:r w:rsidRPr="006B675E">
        <w:rPr>
          <w:rFonts w:ascii="GHEA Grapalat" w:hAnsi="GHEA Grapalat" w:cs="Sylfaen"/>
          <w:sz w:val="24"/>
          <w:szCs w:val="24"/>
        </w:rPr>
        <w:t>րոշել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չեզոք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դեգրադացիայի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իրականացման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տարածական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միավորներն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Pr="006B675E">
        <w:rPr>
          <w:rFonts w:ascii="GHEA Grapalat" w:hAnsi="GHEA Grapalat" w:cs="Sylfaen"/>
          <w:sz w:val="24"/>
          <w:szCs w:val="24"/>
        </w:rPr>
        <w:t>ու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ֆունկցիոնալ</w:t>
      </w:r>
      <w:r w:rsidRPr="00EA74F3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խմբերը</w:t>
      </w:r>
      <w:r w:rsidRPr="00EA74F3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նահատել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հողերի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դեգրադացիայի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տիպը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չափը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որոշել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դեգրադացիայի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աստիճանը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հիմք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ընդունելով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ելակետային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տվյալները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ո</w:t>
      </w:r>
      <w:r w:rsidRPr="006B675E">
        <w:rPr>
          <w:rFonts w:ascii="GHEA Grapalat" w:hAnsi="GHEA Grapalat" w:cs="Sylfaen"/>
          <w:sz w:val="24"/>
          <w:szCs w:val="24"/>
        </w:rPr>
        <w:t>րոշել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հողերի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դեգրադացիայի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պատճառներ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դրանց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կանխարգելման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նվազեցման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վերացման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Pr="006B675E">
        <w:rPr>
          <w:rFonts w:ascii="GHEA Grapalat" w:hAnsi="GHEA Grapalat" w:cs="Sylfaen"/>
          <w:sz w:val="24"/>
          <w:szCs w:val="24"/>
        </w:rPr>
        <w:t>եղանակները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մշակել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չեզոք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դեգրադացիայի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մոնի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թ</w:t>
      </w:r>
      <w:r w:rsidRPr="006B675E">
        <w:rPr>
          <w:rFonts w:ascii="GHEA Grapalat" w:hAnsi="GHEA Grapalat" w:cs="Sylfaen"/>
          <w:sz w:val="24"/>
          <w:szCs w:val="24"/>
        </w:rPr>
        <w:t>որինգի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ցուցանիշներ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6"/>
        </w:numPr>
        <w:tabs>
          <w:tab w:val="clear" w:pos="720"/>
          <w:tab w:val="num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զարգացնել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չեզոք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դեգրադացիային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առնչվող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ինստիտուցիոնալ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տեխնիակական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կարողություններ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խրախուս</w:t>
      </w:r>
      <w:r>
        <w:rPr>
          <w:rFonts w:ascii="GHEA Grapalat" w:hAnsi="GHEA Grapalat" w:cs="Sylfaen"/>
          <w:sz w:val="24"/>
          <w:szCs w:val="24"/>
          <w:lang w:val="ru-RU"/>
        </w:rPr>
        <w:t>մ</w:t>
      </w:r>
      <w:r w:rsidRPr="006B675E">
        <w:rPr>
          <w:rFonts w:ascii="GHEA Grapalat" w:hAnsi="GHEA Grapalat" w:cs="Sylfaen"/>
          <w:sz w:val="24"/>
          <w:szCs w:val="24"/>
        </w:rPr>
        <w:t>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մեխանիզմներ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համագործակցությունը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numPr>
          <w:ilvl w:val="0"/>
          <w:numId w:val="16"/>
        </w:numPr>
        <w:tabs>
          <w:tab w:val="clear" w:pos="720"/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</w:rPr>
        <w:t>ապահովել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միջոլորտային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համագործակցությունը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ֆինանսական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ռեսուրսների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համապատասխան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հոսքը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չեզ</w:t>
      </w:r>
      <w:r>
        <w:rPr>
          <w:rFonts w:ascii="GHEA Grapalat" w:hAnsi="GHEA Grapalat" w:cs="Sylfaen"/>
          <w:sz w:val="24"/>
          <w:szCs w:val="24"/>
          <w:lang w:val="ru-RU"/>
        </w:rPr>
        <w:t>ոք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դեգրադացիային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հասնելու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համար</w:t>
      </w:r>
      <w:r w:rsidRPr="009C5332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i/>
          <w:sz w:val="16"/>
          <w:szCs w:val="16"/>
          <w:u w:val="single"/>
          <w:lang w:val="af-ZA"/>
        </w:rPr>
      </w:pPr>
    </w:p>
    <w:p w:rsidR="007D65E5" w:rsidRPr="00AE6CB7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rFonts w:ascii="GHEA Grapalat" w:hAnsi="GHEA Grapalat"/>
          <w:sz w:val="24"/>
          <w:szCs w:val="24"/>
          <w:lang w:val="hy-AM"/>
        </w:rPr>
      </w:pPr>
      <w:r w:rsidRPr="00AE6CB7">
        <w:rPr>
          <w:rFonts w:ascii="GHEA Grapalat" w:hAnsi="GHEA Grapalat"/>
          <w:b/>
          <w:sz w:val="24"/>
          <w:szCs w:val="24"/>
          <w:lang w:val="ru-RU"/>
        </w:rPr>
        <w:t>Կենսաբանական</w:t>
      </w:r>
      <w:r w:rsidRPr="00AE6CB7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b/>
          <w:sz w:val="24"/>
          <w:szCs w:val="24"/>
          <w:lang w:val="ru-RU"/>
        </w:rPr>
        <w:t>պաշարների</w:t>
      </w:r>
      <w:r w:rsidRPr="00AE6CB7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b/>
          <w:sz w:val="24"/>
          <w:szCs w:val="24"/>
          <w:lang w:val="ru-RU"/>
        </w:rPr>
        <w:t>օգտագործում</w:t>
      </w:r>
      <w:r w:rsidRPr="00AE6CB7">
        <w:rPr>
          <w:rFonts w:ascii="GHEA Grapalat" w:hAnsi="GHEA Grapalat"/>
          <w:b/>
          <w:sz w:val="24"/>
          <w:szCs w:val="24"/>
          <w:lang w:val="af-ZA"/>
        </w:rPr>
        <w:t xml:space="preserve">. </w:t>
      </w:r>
      <w:r w:rsidRPr="00AE6CB7">
        <w:rPr>
          <w:rFonts w:ascii="GHEA Grapalat" w:hAnsi="GHEA Grapalat"/>
          <w:sz w:val="24"/>
          <w:szCs w:val="24"/>
          <w:lang w:val="ru-RU"/>
        </w:rPr>
        <w:t>Կենսաբանական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պաշարների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պահպանության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և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կայուն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օգտագործման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տնտեսական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մեխանիզմների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կատարելագործումը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անապատացման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դեմ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պայքարի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գործընթացում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սկզբունքային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նշանակություն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ունի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AE6CB7">
        <w:rPr>
          <w:rFonts w:ascii="GHEA Grapalat" w:hAnsi="GHEA Grapalat"/>
          <w:sz w:val="24"/>
          <w:szCs w:val="24"/>
          <w:lang w:val="ru-RU"/>
        </w:rPr>
        <w:t>առանց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որի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անհնար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է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ապահովել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դրանց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կայուն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ru-RU"/>
        </w:rPr>
        <w:t>օգտագործումը</w:t>
      </w:r>
      <w:r w:rsidRPr="00AE6CB7">
        <w:rPr>
          <w:rFonts w:ascii="GHEA Grapalat" w:hAnsi="GHEA Grapalat"/>
          <w:sz w:val="24"/>
          <w:szCs w:val="24"/>
          <w:lang w:val="af-ZA"/>
        </w:rPr>
        <w:t xml:space="preserve">: </w:t>
      </w:r>
    </w:p>
    <w:p w:rsidR="007D65E5" w:rsidRPr="00AE6CB7" w:rsidRDefault="007D65E5" w:rsidP="00FC11CA">
      <w:pPr>
        <w:numPr>
          <w:ilvl w:val="0"/>
          <w:numId w:val="36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textAlignment w:val="baseline"/>
        <w:rPr>
          <w:rFonts w:ascii="GHEA Grapalat" w:hAnsi="GHEA Grapalat"/>
          <w:sz w:val="24"/>
          <w:szCs w:val="24"/>
          <w:lang w:val="hy-AM"/>
        </w:rPr>
      </w:pPr>
      <w:r w:rsidRPr="00852D7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կենսաբանական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պաշարների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բաղկացուցիչ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մասը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կազմում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են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անտառները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Համաձայն 2011 թվականին Գերմանիայի միջազգային համագործակցության ընկերության (GIZ) կողմից հեռահար զոնդավորման մեթոդով ստացված տվյալների, Հայաստանի Հանրապետության անտառածածկ</w:t>
      </w:r>
      <w:r w:rsidRPr="00AE6CB7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տարածքների</w:t>
      </w:r>
      <w:r w:rsidRPr="00AE6CB7">
        <w:rPr>
          <w:rFonts w:ascii="GHEA Grapalat" w:hAnsi="GHEA Grapalat" w:cs="Sylfaen"/>
          <w:sz w:val="24"/>
          <w:szCs w:val="24"/>
          <w:lang w:val="hy-AM"/>
        </w:rPr>
        <w:t xml:space="preserve"> մակերեսը կազմում է 332.333 հա կամ </w:t>
      </w:r>
      <w:r w:rsidRPr="00852D7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AE6CB7">
        <w:rPr>
          <w:rFonts w:ascii="GHEA Grapalat" w:hAnsi="GHEA Grapalat" w:cs="Sylfaen"/>
          <w:sz w:val="24"/>
          <w:szCs w:val="24"/>
          <w:lang w:val="hy-AM"/>
        </w:rPr>
        <w:t xml:space="preserve"> ընդհանուր տարածքի մոտ 11.17 %-ը: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Անտառային էկոհամակարգերի կողմից տրամադրվող ծառայությունների վրա մարդածին ազդեցության ներկա պայմաններում, անտառների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գերշահագործման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,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անկանոն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հատումների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իրականացման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,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արածեցման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,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խոտհունձի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,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հողազավթումների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և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այլ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պատճառներով,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կրճատվում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են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արժեքավոր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անտառային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տարածքները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,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տեղի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են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ունենում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տեսակային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կազմի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և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կառուցվածքային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փոփոխություններ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,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ծառուտները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կորցնում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են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իրենց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բնական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վերականգնման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ունակությունը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և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իջնում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է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դրանց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bdr w:val="none" w:sz="0" w:space="0" w:color="auto" w:frame="1"/>
          <w:lang w:val="hy-AM"/>
        </w:rPr>
        <w:t>արտադրողականությունը</w:t>
      </w:r>
      <w:r w:rsidRPr="00AE6CB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:</w:t>
      </w:r>
      <w:r w:rsidRPr="00AE6CB7">
        <w:rPr>
          <w:rFonts w:ascii="GHEA Grapalat" w:hAnsi="GHEA Grapalat" w:cs="Sylfaen"/>
          <w:sz w:val="24"/>
          <w:szCs w:val="24"/>
          <w:lang w:val="hy-AM"/>
        </w:rPr>
        <w:t xml:space="preserve"> Ապօրինի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անտառհատումների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կանխարգելման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խնդրում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դրական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ազդեցություն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է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ունեցել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D6C3E">
        <w:rPr>
          <w:rFonts w:ascii="GHEA Grapalat" w:hAnsi="GHEA Grapalat" w:cs="Sylfaen"/>
          <w:sz w:val="24"/>
          <w:szCs w:val="24"/>
          <w:lang w:val="hy-AM"/>
        </w:rPr>
        <w:t>Հայաստանի Հանրապետության կառավարության 2011 թվականի հոկտեմբերի 27-ի N 1535-Ն որոշումը</w:t>
      </w:r>
      <w:r w:rsidRPr="00FD6C3E">
        <w:rPr>
          <w:rFonts w:ascii="GHEA Grapalat" w:hAnsi="GHEA Grapalat"/>
          <w:sz w:val="24"/>
          <w:szCs w:val="24"/>
          <w:lang w:val="hy-AM"/>
        </w:rPr>
        <w:t>,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համաձայն որի անտառամերձ բնակավայրերում բնակվող ընտանիքներին թույլատրվում է </w:t>
      </w:r>
      <w:r w:rsidRPr="00AE6CB7">
        <w:rPr>
          <w:rFonts w:ascii="GHEA Grapalat" w:hAnsi="GHEA Grapalat" w:cs="Arial Armenian"/>
          <w:sz w:val="24"/>
          <w:szCs w:val="24"/>
          <w:lang w:val="hy-AM"/>
        </w:rPr>
        <w:t>մթերել և անվճար ձեռք բերել մինչև 8 խմ թափուկ վառելափայտ: Վերջին տարիներին անտառային զանգվածների հատված տեղամասերում և դրանց հարող տարածքներում նկատվում է էկոհամակարգերի անկայունություն՝ ավելացել են հողմատապալ կամ ձնետապալ տարածքները, հողատարման, ձորակառաջացման, սողանքների, էրոզիոն-սելավային գործընթացների ակտիվացման, աղբյուրների չորացման, փոշու ամպերի գոյացման և այլ երևույթներ, որոնք մեծ վնաս են հասցնում համայնքներին և գյուղատնտեսական նշանակության հողատարածքներին:</w:t>
      </w:r>
      <w:r w:rsidRPr="00AE6CB7">
        <w:rPr>
          <w:rFonts w:ascii="GHEA Grapalat" w:hAnsi="GHEA Grapalat" w:cs="Arial Armenian"/>
          <w:sz w:val="24"/>
          <w:szCs w:val="24"/>
          <w:lang w:val="af-ZA"/>
        </w:rPr>
        <w:t xml:space="preserve"> </w:t>
      </w:r>
      <w:r w:rsidRPr="00AE6CB7">
        <w:rPr>
          <w:rFonts w:ascii="GHEA Grapalat" w:hAnsi="GHEA Grapalat" w:cs="Arial Armenian"/>
          <w:sz w:val="24"/>
          <w:szCs w:val="24"/>
          <w:lang w:val="hy-AM"/>
        </w:rPr>
        <w:t>Անտառային էկոհամակարգերի որակական հատկանիշների փոփոխման հետևանք կարող են դիտվել նաև վնասատուների (հատկապես տերևակեր միջատների) զանգվածային համաճարակները, ինչը պահանջում է անտառպաշպանական հրատապ աշխատանքների իրականացում: Ընդհանուր առմամբ 2003-2013 թթ. ընթացքում անտառային վնասատուների և հիվանդությունների դեմ ավիացիոն քիմիական պայքարի աշխատանքներն իրականացվել են 76786 հա տարածքում</w:t>
      </w:r>
      <w:r w:rsidRPr="00AE6CB7">
        <w:rPr>
          <w:rFonts w:ascii="GHEA Grapalat" w:hAnsi="GHEA Grapalat"/>
          <w:sz w:val="24"/>
          <w:szCs w:val="24"/>
          <w:lang w:val="hy-AM"/>
        </w:rPr>
        <w:t>:</w:t>
      </w:r>
      <w:r w:rsidRPr="00AE6CB7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Ավելացել են անտառային հրդեհների ծավալները: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Ե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թե 2003 </w:t>
      </w:r>
      <w:r w:rsidRPr="00AE6CB7">
        <w:rPr>
          <w:rFonts w:ascii="GHEA Grapalat" w:hAnsi="GHEA Grapalat" w:cs="Sylfaen"/>
          <w:sz w:val="24"/>
          <w:szCs w:val="24"/>
          <w:lang w:val="hy-AM"/>
        </w:rPr>
        <w:t xml:space="preserve">թ. 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գրանցվել են հրդեհներ 3.92 հա անտառային հողերում, ապա 2013 թ.` 91.575 հա անտառային հողերում: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Անտառային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հրդեհների գերակշռող մասի առաջացման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պատճառը հարակից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տարածքների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գյուղատնտեսական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հողատեսքերի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այրումն է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Անտառային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հրդեհների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դեմ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պայքարի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միջոցառումների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արդյունավետ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իրականացմանը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>խոչընդոտում</w:t>
      </w:r>
      <w:r w:rsidRPr="00AE6CB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E6CB7">
        <w:rPr>
          <w:rFonts w:ascii="GHEA Grapalat" w:hAnsi="GHEA Grapalat" w:cs="Sylfaen"/>
          <w:sz w:val="24"/>
          <w:szCs w:val="24"/>
          <w:lang w:val="hy-AM"/>
        </w:rPr>
        <w:t xml:space="preserve">են բարդ ռելիեֆը, անտառային ճանապարհային ցանցի անմխիթար վիճակը, </w:t>
      </w:r>
      <w:r w:rsidRPr="00AE6CB7">
        <w:rPr>
          <w:rFonts w:ascii="GHEA Grapalat" w:hAnsi="GHEA Grapalat"/>
          <w:sz w:val="24"/>
          <w:szCs w:val="24"/>
          <w:lang w:val="hy-AM"/>
        </w:rPr>
        <w:t>հրդեհների մարման տեխնիկական սարքավորումների բացակայությունը: Ինչպես հայտնի է անտառային էկոհամակարգերի դեգրադացման աստիճանի գնահատման համար չափանիշներ են հանդիսանում` հրդեհից մասնակիորեն կամ ամբողջովին ոչնչացված, վնասատուների և հիվանդությունների պատճառով բնական դիմադրողականությունը կորցրած, չորացող կամ արդեն չորացած անտառը, բնական վերաճի ընդունակությունից զուրկ, հիմնովին ծառահատված անտառային տարածքները, էրոզացված մեծ մակերեսի վրա տեղակայված նոսրուտները: Գրեթե բոլոր այդ չափանիշները բնութագրում են Հայաստանի անտառային էկոհամակարգերի ներկա վիճակը, որի շտկումը պահանջում է երկարաժամկետ և հետևողական, բազմակողմանի, կշռադատված և ֆինանսատար աշխատանքների ճիշտ պլանավորում և իրականացում:</w:t>
      </w:r>
    </w:p>
    <w:p w:rsidR="007D65E5" w:rsidRPr="006B675E" w:rsidRDefault="007D65E5" w:rsidP="00FC11CA">
      <w:pPr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C144EE">
        <w:rPr>
          <w:rFonts w:ascii="GHEA Grapalat" w:hAnsi="GHEA Grapalat"/>
          <w:sz w:val="24"/>
          <w:szCs w:val="24"/>
          <w:lang w:val="hy-AM"/>
        </w:rPr>
        <w:t xml:space="preserve">Կենսաբանական պաշարներից իրենց ուրույն նշանակությունն ունեն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արդյունագործական ձկնատեսակները, որոնք հիմնականում կենտրոնացված են Սևանա լճում: Հիմնական արդյունագործական ձկան` սիգի, պաշարները խզված են: Վերջին տասնամյակներում շարունակ</w:t>
      </w:r>
      <w:r w:rsidRPr="00C144EE">
        <w:rPr>
          <w:rFonts w:ascii="GHEA Grapalat" w:hAnsi="GHEA Grapalat" w:cs="Sylfaen"/>
          <w:sz w:val="24"/>
          <w:szCs w:val="24"/>
          <w:lang w:val="hy-AM"/>
        </w:rPr>
        <w:t>վ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ում է արդյունագործական ձկների քանակական ցուցանիշների նվազման միտումը: Աննշան աճ է գրանցվել 2013 թ.-ին, ինչը 2011-2012 թթ. լճում սիգի բեղուն սերնդի հայտնվելու և ձկների պոպուլյացիայի նոսրացման հետևանքով մարդածին ծանրաբեռնվածության նվազման հետևանք է: </w:t>
      </w:r>
      <w:r w:rsidRPr="00FD2410">
        <w:rPr>
          <w:rFonts w:ascii="GHEA Grapalat" w:hAnsi="GHEA Grapalat" w:cs="Sylfaen"/>
          <w:sz w:val="24"/>
          <w:szCs w:val="24"/>
          <w:lang w:val="hy-AM"/>
        </w:rPr>
        <w:t>Ներկայումս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 արդյունագործական պաշարները գտնվում են նվազագույն շեմի վրա:</w:t>
      </w:r>
      <w:r w:rsidRPr="00C144E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675E">
        <w:rPr>
          <w:rFonts w:ascii="GHEA Grapalat" w:hAnsi="GHEA Grapalat" w:cs="Arian AMU"/>
          <w:sz w:val="24"/>
          <w:szCs w:val="24"/>
          <w:lang w:val="hy-AM"/>
        </w:rPr>
        <w:t xml:space="preserve">Սևանա լճում լայն տարածում գտած հաջորդ արդյունագործական հիդրոբիոնտը գետի երկարաչանչ խեցգետինն է </w:t>
      </w:r>
      <w:r w:rsidRPr="00C144EE">
        <w:rPr>
          <w:rFonts w:ascii="GHEA Grapalat" w:hAnsi="GHEA Grapalat" w:cs="Arian AMU"/>
          <w:sz w:val="24"/>
          <w:szCs w:val="24"/>
          <w:lang w:val="hy-AM"/>
        </w:rPr>
        <w:t>(</w:t>
      </w:r>
      <w:r w:rsidRPr="006B675E">
        <w:rPr>
          <w:rFonts w:ascii="GHEA Grapalat" w:hAnsi="GHEA Grapalat" w:cs="Arian AMU"/>
          <w:sz w:val="24"/>
          <w:szCs w:val="24"/>
          <w:lang w:val="hy-AM"/>
        </w:rPr>
        <w:t>Pontastacus Leptodactylus Eschscholtz</w:t>
      </w:r>
      <w:r w:rsidRPr="00C144EE">
        <w:rPr>
          <w:rFonts w:ascii="GHEA Grapalat" w:hAnsi="GHEA Grapalat" w:cs="Arian AMU"/>
          <w:sz w:val="24"/>
          <w:szCs w:val="24"/>
          <w:lang w:val="hy-AM"/>
        </w:rPr>
        <w:t>)</w:t>
      </w:r>
      <w:r w:rsidRPr="006B675E">
        <w:rPr>
          <w:rFonts w:ascii="GHEA Grapalat" w:hAnsi="GHEA Grapalat" w:cs="Arian AMU"/>
          <w:sz w:val="24"/>
          <w:szCs w:val="24"/>
          <w:lang w:val="hy-AM"/>
        </w:rPr>
        <w:t xml:space="preserve">: Վերջինս Սևանա լիճ է ներթափանցել </w:t>
      </w:r>
      <w:r w:rsidRPr="006B675E">
        <w:rPr>
          <w:rFonts w:ascii="GHEA Grapalat" w:hAnsi="GHEA Grapalat" w:cs="Arian AMU"/>
          <w:sz w:val="24"/>
          <w:szCs w:val="24"/>
          <w:lang w:val="af-ZA"/>
        </w:rPr>
        <w:t>19</w:t>
      </w:r>
      <w:r w:rsidRPr="006B675E">
        <w:rPr>
          <w:rFonts w:ascii="GHEA Grapalat" w:hAnsi="GHEA Grapalat" w:cs="Arian AMU"/>
          <w:sz w:val="24"/>
          <w:szCs w:val="24"/>
          <w:lang w:val="hy-AM"/>
        </w:rPr>
        <w:t>80-ական թվականների</w:t>
      </w:r>
      <w:r w:rsidRPr="00C144EE">
        <w:rPr>
          <w:rFonts w:ascii="GHEA Grapalat" w:hAnsi="GHEA Grapalat" w:cs="Arian AMU"/>
          <w:sz w:val="24"/>
          <w:szCs w:val="24"/>
          <w:lang w:val="hy-AM"/>
        </w:rPr>
        <w:t>ն՝</w:t>
      </w:r>
      <w:r w:rsidRPr="006B675E">
        <w:rPr>
          <w:rFonts w:ascii="GHEA Grapalat" w:hAnsi="GHEA Grapalat" w:cs="Arian AMU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Arian AMU"/>
          <w:sz w:val="24"/>
          <w:szCs w:val="24"/>
          <w:lang w:val="hy-AM"/>
        </w:rPr>
        <w:t>պատահական ինտրադուկցիայի արդյունքում: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Զբաղեցնելով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ազատ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էկոլոգիական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խորշ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աստիճանաբար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հարմարվելով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միջավայրի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նոր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պայմաններին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երկարաչանչ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խեցգետինը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քանակական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զարգացում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ապրեց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և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իր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վրա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վերցրեց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օրգանական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տիղմի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յուրացման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հիմնական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it-IT"/>
        </w:rPr>
        <w:t>դերը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: </w:t>
      </w:r>
      <w:r w:rsidRPr="00C144EE">
        <w:rPr>
          <w:rFonts w:ascii="GHEA Grapalat" w:hAnsi="GHEA Grapalat" w:cs="Sylfaen"/>
          <w:sz w:val="24"/>
          <w:szCs w:val="24"/>
          <w:lang w:val="hy-AM"/>
        </w:rPr>
        <w:t>Լճում</w:t>
      </w:r>
      <w:r w:rsidRPr="006B675E">
        <w:rPr>
          <w:rFonts w:ascii="GHEA Grapalat" w:hAnsi="GHEA Grapalat" w:cs="Sylfaen"/>
          <w:sz w:val="24"/>
          <w:szCs w:val="24"/>
          <w:lang w:val="de-DE"/>
        </w:rPr>
        <w:t xml:space="preserve"> </w:t>
      </w:r>
      <w:r w:rsidRPr="00C144EE">
        <w:rPr>
          <w:rFonts w:ascii="GHEA Grapalat" w:hAnsi="GHEA Grapalat" w:cs="Sylfaen"/>
          <w:sz w:val="24"/>
          <w:szCs w:val="24"/>
          <w:lang w:val="hy-AM"/>
        </w:rPr>
        <w:t>ձ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կնային պաշարների կրճատման արդյունքում հիմնական մարդածին ծանրաբեռնվածությունն ընկել է այս հիդրոբիոնտի վրա: 2005 թ.-ից մինչև 2013 թ. խեցգետնի արդյունագործական պաշարները կրճատվել են, </w:t>
      </w:r>
      <w:r w:rsidRPr="00C144EE">
        <w:rPr>
          <w:rFonts w:ascii="GHEA Grapalat" w:hAnsi="GHEA Grapalat" w:cs="Sylfaen"/>
          <w:sz w:val="24"/>
          <w:szCs w:val="24"/>
          <w:lang w:val="hy-AM"/>
        </w:rPr>
        <w:t>ս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ակայն 2013 թ. գրանցվել է </w:t>
      </w:r>
      <w:r w:rsidRPr="00C144EE">
        <w:rPr>
          <w:rFonts w:ascii="GHEA Grapalat" w:hAnsi="GHEA Grapalat" w:cs="Sylfaen"/>
          <w:sz w:val="24"/>
          <w:szCs w:val="24"/>
          <w:lang w:val="hy-AM"/>
        </w:rPr>
        <w:t>նրա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 քանակի կտրուկ աճ:</w:t>
      </w:r>
    </w:p>
    <w:p w:rsidR="007D65E5" w:rsidRPr="009C5332" w:rsidRDefault="007D65E5" w:rsidP="00FC11CA">
      <w:pPr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/>
          <w:sz w:val="24"/>
          <w:szCs w:val="24"/>
          <w:lang w:val="ru-RU"/>
        </w:rPr>
        <w:t>Հայաստանի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հարուստ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ագրոկենսաբազմազանությունը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ունենալով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էկոհամակարգերի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կայունությունը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կենսացենոզների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ամբողջականությունն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ապահովող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բարձր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հատկանիշներ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միաժամանակ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հանդիսանում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է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երկրի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տնտեսական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զարգացման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նախապայմանը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ru-RU"/>
        </w:rPr>
        <w:t>Երկրում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գոյություն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ունեցող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վայրի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օգտակար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բույսերից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կենդանիների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էնդեմիկ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ցեղերի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ներկայացուցիչներից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կախման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մեջ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գտնվում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գուղատնտեսության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այնպիսի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բնագավառներ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ինչպիսիք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բուսաբուծությունը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անասնաբուծությունը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մեղվաբուծությունը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ձկնաբու</w:t>
      </w:r>
      <w:r w:rsidRPr="006B675E">
        <w:rPr>
          <w:rFonts w:ascii="GHEA Grapalat" w:hAnsi="GHEA Grapalat"/>
          <w:sz w:val="24"/>
          <w:szCs w:val="24"/>
        </w:rPr>
        <w:t>ծ</w:t>
      </w:r>
      <w:r w:rsidRPr="006B675E">
        <w:rPr>
          <w:rFonts w:ascii="GHEA Grapalat" w:hAnsi="GHEA Grapalat"/>
          <w:sz w:val="24"/>
          <w:szCs w:val="24"/>
          <w:lang w:val="ru-RU"/>
        </w:rPr>
        <w:t>ությունը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ինչպես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նաև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թեթև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սննդարդյո</w:t>
      </w:r>
      <w:r w:rsidRPr="006B675E">
        <w:rPr>
          <w:rFonts w:ascii="GHEA Grapalat" w:hAnsi="GHEA Grapalat"/>
          <w:sz w:val="24"/>
          <w:szCs w:val="24"/>
        </w:rPr>
        <w:t>ւ</w:t>
      </w:r>
      <w:r w:rsidRPr="006B675E">
        <w:rPr>
          <w:rFonts w:ascii="GHEA Grapalat" w:hAnsi="GHEA Grapalat"/>
          <w:sz w:val="24"/>
          <w:szCs w:val="24"/>
          <w:lang w:val="ru-RU"/>
        </w:rPr>
        <w:t>նաբերության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որոշ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կարևոր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բնագավառները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ru-RU"/>
        </w:rPr>
        <w:t>Անգնահատելի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է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ագրոկենսաբազմազանության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դերը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էկոհամակարգային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ծառայությունների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քանակական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որակական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հատկանիշների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պահպանման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6B675E">
        <w:rPr>
          <w:rFonts w:ascii="GHEA Grapalat" w:hAnsi="GHEA Grapalat"/>
          <w:sz w:val="24"/>
          <w:szCs w:val="24"/>
          <w:lang w:val="ru-RU"/>
        </w:rPr>
        <w:t>գործում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հատկապես՝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մշակաբույսերի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ընտանի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կենդանիների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գենոֆոնդի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պահպանության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սելեկցիայի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դեղամիջոցների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ստացման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կենսատեխնոլոգիաների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միջոցով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նյութերի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արտադրման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համար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6B675E">
        <w:rPr>
          <w:rFonts w:ascii="GHEA Grapalat" w:hAnsi="GHEA Grapalat"/>
          <w:sz w:val="24"/>
          <w:szCs w:val="24"/>
          <w:lang w:val="ru-RU"/>
        </w:rPr>
        <w:t>որպես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բնակչության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կենսապահովման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նախապայման</w:t>
      </w:r>
      <w:r w:rsidRPr="009C5332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6B675E" w:rsidRDefault="007D65E5" w:rsidP="00FC11CA">
      <w:pPr>
        <w:numPr>
          <w:ilvl w:val="0"/>
          <w:numId w:val="36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ru-RU"/>
        </w:rPr>
        <w:t>Կենսաբանական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պաշարների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պահպանության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արդյունավետ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օգտագործման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հիմնախնդիրների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լուծումը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տրված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է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&lt;&lt;</w:t>
      </w:r>
      <w:r>
        <w:rPr>
          <w:rFonts w:ascii="GHEA Grapalat" w:hAnsi="GHEA Grapalat"/>
          <w:sz w:val="24"/>
          <w:szCs w:val="24"/>
          <w:lang w:val="ru-RU"/>
        </w:rPr>
        <w:t>Հայաստանի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կենսաբազմազանության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ռազմավարություն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գործողությունների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ազգային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ծրագիր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&gt;&gt; </w:t>
      </w:r>
      <w:r>
        <w:rPr>
          <w:rFonts w:ascii="GHEA Grapalat" w:hAnsi="GHEA Grapalat"/>
          <w:sz w:val="24"/>
          <w:szCs w:val="24"/>
          <w:lang w:val="ru-RU"/>
        </w:rPr>
        <w:t>փաստաթղթում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: 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/>
          <w:b/>
          <w:i/>
          <w:sz w:val="16"/>
          <w:szCs w:val="16"/>
          <w:u w:val="single"/>
          <w:lang w:val="af-ZA"/>
        </w:rPr>
      </w:pPr>
    </w:p>
    <w:p w:rsidR="007D65E5" w:rsidRPr="00230ADA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D10027">
        <w:rPr>
          <w:rFonts w:ascii="GHEA Grapalat" w:hAnsi="GHEA Grapalat"/>
          <w:b/>
          <w:sz w:val="24"/>
          <w:szCs w:val="24"/>
          <w:lang w:val="hy-AM"/>
        </w:rPr>
        <w:t>Ռեկրեացիոն ինդուստրիա.</w:t>
      </w:r>
      <w:r w:rsidRPr="006B675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230ADA">
        <w:rPr>
          <w:rFonts w:ascii="GHEA Grapalat" w:hAnsi="GHEA Grapalat"/>
          <w:sz w:val="24"/>
          <w:szCs w:val="24"/>
          <w:lang w:val="hy-AM"/>
        </w:rPr>
        <w:t>Ռեկրեացիոն ինդուստրիայի տարբեր գործառույթների տարածա-ժամանակային գիտական հիմնավորվածությամբ պլանավորումը, բնական համակարգերի կայունության աստիճանների թույլատրելի ծանրաբեռնվածության և տարողունակության նորմերի սահմանումը անապատացման գործընթացների կանխարգելման և ազդեցության մեղմացման կարևոր գործոններ են:</w:t>
      </w:r>
    </w:p>
    <w:p w:rsidR="007D65E5" w:rsidRPr="00347DB0" w:rsidRDefault="007D65E5" w:rsidP="00FC11CA">
      <w:pPr>
        <w:numPr>
          <w:ilvl w:val="0"/>
          <w:numId w:val="37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347DB0">
        <w:rPr>
          <w:rFonts w:ascii="GHEA Grapalat" w:hAnsi="GHEA Grapalat"/>
          <w:sz w:val="24"/>
          <w:szCs w:val="24"/>
          <w:lang w:val="hy-AM"/>
        </w:rPr>
        <w:t>Ռեկրեացիոն ինդուստրիան պայմանավորված է բնօգտագործման, արդյունաբերության, գյուղատնտեսության, տրանսպորտի, կապի, առևտրի և մշակույթի զարգացման աստիճաններով և միաժամանակ նախադրյալներ է ստեղծում այդ ճյուղերի հետագա զարգացման ու մասնագիտացման համար, կարգավորում է դրան</w:t>
      </w:r>
      <w:r>
        <w:rPr>
          <w:rFonts w:ascii="GHEA Grapalat" w:hAnsi="GHEA Grapalat"/>
          <w:sz w:val="24"/>
          <w:szCs w:val="24"/>
          <w:lang w:val="hy-AM"/>
        </w:rPr>
        <w:t>ց ներճյուղային հարաբերություներ</w:t>
      </w:r>
      <w:r w:rsidRPr="00BD7F7E">
        <w:rPr>
          <w:rFonts w:ascii="GHEA Grapalat" w:hAnsi="GHEA Grapalat"/>
          <w:sz w:val="24"/>
          <w:szCs w:val="24"/>
          <w:lang w:val="hy-AM"/>
        </w:rPr>
        <w:t>ը</w:t>
      </w:r>
      <w:r w:rsidRPr="00347DB0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Ռեկրեացիոն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ինդուստրիայի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զարգացումը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կնպաստի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ոչ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միայն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շահութաբերության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աճին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այլև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նոր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աշխատատեղերի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ստեղծմանը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: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Այն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կխթանի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347DB0">
        <w:rPr>
          <w:rFonts w:ascii="GHEA Grapalat" w:hAnsi="GHEA Grapalat" w:cs="Sylfaen"/>
          <w:sz w:val="24"/>
          <w:szCs w:val="24"/>
          <w:lang w:val="hy-AM"/>
        </w:rPr>
        <w:t>նաև</w:t>
      </w:r>
      <w:r w:rsidRPr="00347DB0">
        <w:rPr>
          <w:rFonts w:ascii="GHEA Grapalat" w:hAnsi="GHEA Grapalat" w:cs="Times Armenian"/>
          <w:sz w:val="24"/>
          <w:szCs w:val="24"/>
          <w:lang w:val="hy-AM"/>
        </w:rPr>
        <w:t>՝</w:t>
      </w:r>
    </w:p>
    <w:p w:rsidR="007D65E5" w:rsidRPr="006E3B4C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ա.</w:t>
      </w:r>
      <w:r w:rsidRPr="006E3B4C">
        <w:rPr>
          <w:rFonts w:ascii="GHEA Grapalat" w:hAnsi="GHEA Grapalat" w:cs="Sylfaen"/>
          <w:sz w:val="24"/>
          <w:szCs w:val="24"/>
          <w:lang w:val="hy-AM"/>
        </w:rPr>
        <w:t xml:space="preserve"> բնակչության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կենցաղային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կրթական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ու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գեղագիտական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մակարդակների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բարձրացմանը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մշակույթի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նոր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օջախների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արվեստի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շատ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ձևերի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զարգացմանը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6E3B4C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բ.</w:t>
      </w:r>
      <w:r w:rsidRPr="006E3B4C">
        <w:rPr>
          <w:rFonts w:ascii="GHEA Grapalat" w:hAnsi="GHEA Grapalat" w:cs="Sylfaen"/>
          <w:sz w:val="24"/>
          <w:szCs w:val="24"/>
          <w:lang w:val="hy-AM"/>
        </w:rPr>
        <w:t xml:space="preserve"> հանրապետության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տրանսպորտի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և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ենթակառուցվածքների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այլ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բնագավառների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արագ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զարգացմանը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.  </w:t>
      </w:r>
    </w:p>
    <w:p w:rsidR="007D65E5" w:rsidRPr="006E3B4C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գ.</w:t>
      </w:r>
      <w:r w:rsidRPr="006E3B4C">
        <w:rPr>
          <w:rFonts w:ascii="GHEA Grapalat" w:hAnsi="GHEA Grapalat" w:cs="Sylfaen"/>
          <w:sz w:val="24"/>
          <w:szCs w:val="24"/>
          <w:lang w:val="hy-AM"/>
        </w:rPr>
        <w:t xml:space="preserve"> արտադրական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ոլորտ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չընդգրկված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տարածքների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օգտագործմանը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և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հատկապես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բարձր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լեռնային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լքված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գյուղերի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բնակեցմանը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որպես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զբոսաշրջության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սպասարկման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կենտրոններ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6E3B4C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դ.</w:t>
      </w:r>
      <w:r w:rsidRPr="006E3B4C">
        <w:rPr>
          <w:rFonts w:ascii="GHEA Grapalat" w:hAnsi="GHEA Grapalat" w:cs="Sylfaen"/>
          <w:sz w:val="24"/>
          <w:szCs w:val="24"/>
          <w:lang w:val="hy-AM"/>
        </w:rPr>
        <w:t xml:space="preserve"> հանրապետությունում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ոչ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արտադրական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ճյուղերի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և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առևտրի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ու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սպասարկման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այլ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ծառայությունների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լայն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ցանցի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ստեղծմանը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6E3B4C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ե.</w:t>
      </w:r>
      <w:r w:rsidRPr="006E3B4C">
        <w:rPr>
          <w:rFonts w:ascii="GHEA Grapalat" w:hAnsi="GHEA Grapalat" w:cs="Sylfaen"/>
          <w:sz w:val="24"/>
          <w:szCs w:val="24"/>
          <w:lang w:val="hy-AM"/>
        </w:rPr>
        <w:t xml:space="preserve"> հայկական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հնագույն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արհեստների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ու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տնայնագործության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աշխուժացմանը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6E3B4C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զ.</w:t>
      </w:r>
      <w:r w:rsidRPr="006E3B4C">
        <w:rPr>
          <w:rFonts w:ascii="GHEA Grapalat" w:hAnsi="GHEA Grapalat" w:cs="Sylfaen"/>
          <w:sz w:val="24"/>
          <w:szCs w:val="24"/>
          <w:lang w:val="hy-AM"/>
        </w:rPr>
        <w:t xml:space="preserve"> գյուղատնտեսության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բարելավմանը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և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ջերմոցային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տնտեսությունների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լայն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ցանցի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6E3B4C">
        <w:rPr>
          <w:rFonts w:ascii="GHEA Grapalat" w:hAnsi="GHEA Grapalat" w:cs="Sylfaen"/>
          <w:sz w:val="24"/>
          <w:szCs w:val="24"/>
          <w:lang w:val="hy-AM"/>
        </w:rPr>
        <w:t>ստեղծմանը</w:t>
      </w:r>
      <w:r w:rsidRPr="006E3B4C">
        <w:rPr>
          <w:rFonts w:ascii="GHEA Grapalat" w:hAnsi="GHEA Grapalat" w:cs="Times Armenian"/>
          <w:sz w:val="24"/>
          <w:szCs w:val="24"/>
          <w:lang w:val="hy-AM"/>
        </w:rPr>
        <w:t>:</w:t>
      </w:r>
    </w:p>
    <w:p w:rsidR="007D65E5" w:rsidRPr="00221B89" w:rsidRDefault="007D65E5" w:rsidP="00FC11CA">
      <w:pPr>
        <w:pStyle w:val="BodyTextIndent2"/>
        <w:numPr>
          <w:ilvl w:val="0"/>
          <w:numId w:val="37"/>
        </w:numPr>
        <w:tabs>
          <w:tab w:val="left" w:pos="993"/>
        </w:tabs>
        <w:spacing w:line="276" w:lineRule="auto"/>
        <w:ind w:left="0" w:firstLine="709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sz w:val="24"/>
          <w:szCs w:val="24"/>
          <w:lang w:val="hy-AM"/>
        </w:rPr>
        <w:t>Ռեկրեացիայի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և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նրան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սպասարկող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հարակից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ճյուղերի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զարգացումն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ունի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մեծ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նշանակություն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բնակչության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նյութական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և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բարոյահոգեկան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կենսամակարդակների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բարձրացման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էկոնոմիկայի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աշխուժացման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եկամուտի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մեծացման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շրջանների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մակարդակների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հավասարեցման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հիմնախնդիրների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լուծման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գործում՝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վերջնական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արդյունքում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նպաստելով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մարդածին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գործոնների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ազդեցության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զգալի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նվազմանը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: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Այս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առումով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,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ռեկրեացիայի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զարգացմանը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նպաստելու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է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221B89" w:rsidRDefault="007D65E5" w:rsidP="00FC11CA">
      <w:pPr>
        <w:pStyle w:val="BodyTextIndent2"/>
        <w:spacing w:line="276" w:lineRule="auto"/>
        <w:ind w:left="0" w:firstLine="709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ա.</w:t>
      </w:r>
      <w:r w:rsidRPr="00221B89">
        <w:rPr>
          <w:rFonts w:ascii="GHEA Grapalat" w:hAnsi="GHEA Grapalat" w:cs="Sylfaen"/>
          <w:sz w:val="24"/>
          <w:szCs w:val="24"/>
          <w:lang w:val="hy-AM"/>
        </w:rPr>
        <w:t xml:space="preserve"> իրականացնել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ռեկրեացիոն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ռեսուրսների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կադաստրավորման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ուսումնասիրություններ՝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առնելով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բուսական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և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կենդանական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համակեցությունների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խոցելիությունը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221B89" w:rsidRDefault="007D65E5" w:rsidP="00FC11CA">
      <w:pPr>
        <w:pStyle w:val="BodyTextIndent2"/>
        <w:spacing w:line="276" w:lineRule="auto"/>
        <w:ind w:left="0" w:firstLine="709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>բ.</w:t>
      </w:r>
      <w:r w:rsidRPr="00221B89">
        <w:rPr>
          <w:rFonts w:ascii="GHEA Grapalat" w:hAnsi="GHEA Grapalat" w:cs="Sylfaen"/>
          <w:sz w:val="24"/>
          <w:szCs w:val="24"/>
          <w:lang w:val="hy-AM"/>
        </w:rPr>
        <w:t xml:space="preserve"> սահմանել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լանդշաֆտային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գոտիներում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ռեկրեացիայի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չափանիշները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221B89" w:rsidRDefault="007D65E5" w:rsidP="00FC11CA">
      <w:pPr>
        <w:pStyle w:val="BodyTextIndent2"/>
        <w:spacing w:line="276" w:lineRule="auto"/>
        <w:ind w:left="0" w:firstLine="709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 xml:space="preserve">գ.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գնահատել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ԲՀՊՏ-ների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և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խախտված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էկոհամակարգերի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վրա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ռեկրեացիոն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գործունեության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ազդեցությունը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և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սահմանել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այդ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տարածքներում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ռեկրեացիայի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չափանիշները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>.</w:t>
      </w:r>
    </w:p>
    <w:p w:rsidR="007D65E5" w:rsidRPr="00221B89" w:rsidRDefault="007D65E5" w:rsidP="00FC11CA">
      <w:pPr>
        <w:pStyle w:val="BodyTextIndent2"/>
        <w:spacing w:line="276" w:lineRule="auto"/>
        <w:ind w:left="0" w:firstLine="709"/>
        <w:rPr>
          <w:rFonts w:ascii="GHEA Grapalat" w:hAnsi="GHEA Grapalat"/>
          <w:sz w:val="24"/>
          <w:szCs w:val="24"/>
          <w:lang w:val="hy-AM"/>
        </w:rPr>
      </w:pPr>
      <w:r w:rsidRPr="00221B89">
        <w:rPr>
          <w:rFonts w:ascii="GHEA Grapalat" w:hAnsi="GHEA Grapalat" w:cs="Sylfaen"/>
          <w:b/>
          <w:sz w:val="24"/>
          <w:szCs w:val="24"/>
          <w:lang w:val="hy-AM"/>
        </w:rPr>
        <w:t xml:space="preserve">դ.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մշակել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ռեկրեացիոն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կարճաժամկետ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և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երկարաժամկետ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221B89">
        <w:rPr>
          <w:rFonts w:ascii="GHEA Grapalat" w:hAnsi="GHEA Grapalat" w:cs="Sylfaen"/>
          <w:sz w:val="24"/>
          <w:szCs w:val="24"/>
          <w:lang w:val="hy-AM"/>
        </w:rPr>
        <w:t>ծրագրեր</w:t>
      </w:r>
      <w:r w:rsidRPr="00221B89">
        <w:rPr>
          <w:rFonts w:ascii="GHEA Grapalat" w:hAnsi="GHEA Grapalat" w:cs="Times Armenian"/>
          <w:sz w:val="24"/>
          <w:szCs w:val="24"/>
          <w:lang w:val="hy-AM"/>
        </w:rPr>
        <w:t>:</w:t>
      </w:r>
    </w:p>
    <w:p w:rsidR="007D65E5" w:rsidRPr="00221B89" w:rsidRDefault="007D65E5" w:rsidP="00FC11CA">
      <w:pPr>
        <w:pStyle w:val="BodyTextIndent2"/>
        <w:spacing w:line="276" w:lineRule="auto"/>
        <w:ind w:left="284" w:firstLine="0"/>
        <w:rPr>
          <w:rFonts w:ascii="GHEA Grapalat" w:hAnsi="GHEA Grapalat" w:cs="Times Armenian"/>
          <w:sz w:val="16"/>
          <w:szCs w:val="16"/>
          <w:lang w:val="hy-AM"/>
        </w:rPr>
      </w:pPr>
    </w:p>
    <w:p w:rsidR="007D65E5" w:rsidRPr="00B76E28" w:rsidRDefault="007D65E5" w:rsidP="00FC11CA">
      <w:pPr>
        <w:pStyle w:val="BodyTextIndent2"/>
        <w:numPr>
          <w:ilvl w:val="0"/>
          <w:numId w:val="20"/>
        </w:numPr>
        <w:tabs>
          <w:tab w:val="left" w:pos="993"/>
          <w:tab w:val="left" w:pos="1134"/>
        </w:tabs>
        <w:spacing w:line="276" w:lineRule="auto"/>
        <w:ind w:left="0" w:firstLine="709"/>
        <w:rPr>
          <w:rFonts w:ascii="GHEA Grapalat" w:hAnsi="GHEA Grapalat"/>
          <w:sz w:val="24"/>
          <w:szCs w:val="24"/>
          <w:lang w:val="af-ZA"/>
        </w:rPr>
      </w:pPr>
      <w:r w:rsidRPr="00652869">
        <w:rPr>
          <w:rFonts w:ascii="GHEA Grapalat" w:hAnsi="GHEA Grapalat"/>
          <w:b/>
          <w:sz w:val="24"/>
          <w:szCs w:val="24"/>
          <w:lang w:val="hy-AM"/>
        </w:rPr>
        <w:t xml:space="preserve">ԲՀՊՏ-ների օգտագործում.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արդյունավետ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կառավարումն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ապահովելու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նախ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լուծել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տարածքների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պահպանության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կայուն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նպատակային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ֆինանսավորման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հարցը</w:t>
      </w:r>
      <w:r w:rsidRPr="00652869">
        <w:rPr>
          <w:rFonts w:ascii="GHEA Grapalat" w:hAnsi="GHEA Grapalat"/>
          <w:sz w:val="24"/>
          <w:szCs w:val="24"/>
          <w:lang w:val="af-ZA"/>
        </w:rPr>
        <w:t>:</w:t>
      </w:r>
      <w:r w:rsidRPr="00652869">
        <w:rPr>
          <w:rStyle w:val="Strong"/>
          <w:rFonts w:ascii="GHEA Grapalat" w:hAnsi="GHEA Grapalat" w:cs="Arial"/>
          <w:b w:val="0"/>
          <w:i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երկարաժամկետ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կառավարումն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ավելի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շատ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ծախսեր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պահանջում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քան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եկամտի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հնարավորություններ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տալիս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հնարավոր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շահույթների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ստացումը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առավել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կենտրոնացած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տեղի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բնակիչների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վրա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պետք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նպաստեն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համայնքային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զարգացման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ծրագրերի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իրականացմանը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շեշտը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դնելով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ազգաբնակչության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կենսապայմանների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բարելավման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վրա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ինչը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կարող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դրական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վերաբերմունք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ձևավորել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պահպանության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նկատմամբ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Այդ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ծրագրերի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հաջողությունը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հիմնականում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պայմանավորված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առկա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ֆինանսական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միջոցներով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652869">
        <w:rPr>
          <w:rFonts w:ascii="GHEA Grapalat" w:hAnsi="GHEA Grapalat" w:cs="Sylfaen"/>
          <w:sz w:val="24"/>
          <w:szCs w:val="24"/>
          <w:lang w:val="hy-AM"/>
        </w:rPr>
        <w:t>պետական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աջակցություն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դոնոր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կազմակերպություններ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),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նաև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ակտիվ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շահագրգռված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մարդկանցով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ովքեր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ցանկություն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կունենան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ներդրում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կատարելու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Պոտենցիալ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շահույթները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մեծ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չափով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կախված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կլինեն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առանձին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իրավիճակներից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զարգացումներից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Հետևաբար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յուրաքանչյուր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համար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պետք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գնահատվեն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շահույթ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ստանալու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իրատեսական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հնարավորությունները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արդյունավետ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կառավարումից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հնարավոր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ձեռք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բերել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տնտեսական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շահույթներ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որոնք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կարող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են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լինել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ուղղակի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կամ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անուղղակի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մշտական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կամ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միանգամյա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Որպես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տնտեսական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շահույթի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ստացման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օրինակներ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են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հանդիսան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զբոսաշրջության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կանոնակարգված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ռեկրեացի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այի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կազմակերպումը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Հարկ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նշել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որ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կայուն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շարունակաբար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աճող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af-ZA"/>
        </w:rPr>
        <w:t>ֆինանսա</w:t>
      </w:r>
      <w:r w:rsidRPr="00652869">
        <w:rPr>
          <w:rFonts w:ascii="GHEA Grapalat" w:hAnsi="GHEA Grapalat" w:cs="Sylfaen"/>
          <w:sz w:val="24"/>
          <w:szCs w:val="24"/>
          <w:lang w:val="hy-AM"/>
        </w:rPr>
        <w:t>վորումը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զգալիորեն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պայմանավորված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է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ԲՀՊՏ</w:t>
      </w:r>
      <w:r w:rsidRPr="00652869">
        <w:rPr>
          <w:rFonts w:ascii="GHEA Grapalat" w:hAnsi="GHEA Grapalat"/>
          <w:sz w:val="24"/>
          <w:szCs w:val="24"/>
          <w:lang w:val="af-ZA"/>
        </w:rPr>
        <w:t>-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կառավարումն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իրականացնող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կազմակերպությունների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աշխատակիցների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մասնագիտական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պատրաստվածությամբ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և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իրենց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գործառույթների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իրականացման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նյութատեխնիկական</w:t>
      </w:r>
      <w:r w:rsidRPr="0065286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52869">
        <w:rPr>
          <w:rFonts w:ascii="GHEA Grapalat" w:hAnsi="GHEA Grapalat" w:cs="Sylfaen"/>
          <w:sz w:val="24"/>
          <w:szCs w:val="24"/>
          <w:lang w:val="hy-AM"/>
        </w:rPr>
        <w:t>զինվածությամբ</w:t>
      </w:r>
      <w:r w:rsidRPr="00652869">
        <w:rPr>
          <w:rFonts w:ascii="GHEA Grapalat" w:hAnsi="GHEA Grapalat"/>
          <w:sz w:val="24"/>
          <w:szCs w:val="24"/>
          <w:lang w:val="af-ZA"/>
        </w:rPr>
        <w:t>: ԲՀՊՏ-ների օգտագործման տնտեսական մեխանիզմների կատարելագործման ուղղությունները տրված են &lt;&lt;Հայաստանի Հանրապետության բնության հատուկ պահպանվող տարածքների ռազմավարություն, պահպանության և օգտագործման բնագավառում պետական ծրագիր&gt;&gt; փաստաթղթում</w:t>
      </w:r>
      <w:r w:rsidRPr="00562A8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B76E28">
        <w:rPr>
          <w:rFonts w:ascii="GHEA Grapalat" w:hAnsi="GHEA Grapalat"/>
          <w:sz w:val="24"/>
          <w:szCs w:val="24"/>
          <w:lang w:val="hy-AM"/>
        </w:rPr>
        <w:t>Հայաստանի Հանրապետության կառավարության 25-ը սեպտեմբերի 2014 թվականի,  N 1059-</w:t>
      </w:r>
      <w:r w:rsidRPr="00B76E28">
        <w:rPr>
          <w:rFonts w:ascii="GHEA Grapalat" w:hAnsi="GHEA Grapalat" w:cs="Sylfaen"/>
          <w:sz w:val="24"/>
          <w:szCs w:val="24"/>
          <w:lang w:val="hy-AM"/>
        </w:rPr>
        <w:t>Ա որոշում</w:t>
      </w:r>
      <w:r w:rsidRPr="00B76E28">
        <w:rPr>
          <w:rFonts w:ascii="GHEA Grapalat" w:hAnsi="GHEA Grapalat"/>
          <w:sz w:val="24"/>
          <w:szCs w:val="24"/>
          <w:lang w:val="hy-AM"/>
        </w:rPr>
        <w:t>)</w:t>
      </w:r>
      <w:r w:rsidRPr="00B76E28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20115C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af-ZA"/>
        </w:rPr>
      </w:pPr>
    </w:p>
    <w:p w:rsidR="007D65E5" w:rsidRPr="00652869" w:rsidRDefault="007D65E5" w:rsidP="00FC11CA">
      <w:pPr>
        <w:numPr>
          <w:ilvl w:val="0"/>
          <w:numId w:val="20"/>
        </w:numPr>
        <w:spacing w:line="276" w:lineRule="auto"/>
        <w:ind w:left="1276" w:hanging="567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6B675E">
        <w:rPr>
          <w:rFonts w:ascii="GHEA Grapalat" w:hAnsi="GHEA Grapalat"/>
          <w:b/>
          <w:sz w:val="24"/>
          <w:szCs w:val="24"/>
        </w:rPr>
        <w:t>Անապատացման</w:t>
      </w:r>
      <w:r w:rsidRPr="00DB6F7E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b/>
          <w:sz w:val="24"/>
          <w:szCs w:val="24"/>
        </w:rPr>
        <w:t>դեմ</w:t>
      </w:r>
      <w:r w:rsidRPr="00DB6F7E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b/>
          <w:sz w:val="24"/>
          <w:szCs w:val="24"/>
        </w:rPr>
        <w:t>պայքարում</w:t>
      </w:r>
      <w:r w:rsidRPr="00DB6F7E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գիտական</w:t>
      </w:r>
      <w:r w:rsidRPr="00DB6F7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աշխատանքների</w:t>
      </w:r>
      <w:r w:rsidRPr="00DB6F7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ընդլայնում</w:t>
      </w:r>
      <w:r w:rsidRPr="00DB6F7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և</w:t>
      </w:r>
      <w:r w:rsidRPr="00DB6F7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մոնիթո</w:t>
      </w:r>
      <w:r>
        <w:rPr>
          <w:rFonts w:ascii="GHEA Grapalat" w:hAnsi="GHEA Grapalat" w:cs="Sylfaen"/>
          <w:b/>
          <w:sz w:val="24"/>
          <w:szCs w:val="24"/>
        </w:rPr>
        <w:t>րինգի</w:t>
      </w:r>
      <w:r w:rsidRPr="00DB6F7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sz w:val="24"/>
          <w:szCs w:val="24"/>
        </w:rPr>
        <w:t>համակարգի</w:t>
      </w:r>
      <w:r w:rsidRPr="00DB6F7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sz w:val="24"/>
          <w:szCs w:val="24"/>
        </w:rPr>
        <w:t>կատարելագործում</w:t>
      </w:r>
    </w:p>
    <w:p w:rsidR="007D65E5" w:rsidRPr="00652869" w:rsidRDefault="007D65E5" w:rsidP="00FC11CA">
      <w:pPr>
        <w:spacing w:line="276" w:lineRule="auto"/>
        <w:jc w:val="both"/>
        <w:rPr>
          <w:rFonts w:ascii="GHEA Grapalat" w:hAnsi="GHEA Grapalat"/>
          <w:b/>
          <w:sz w:val="16"/>
          <w:szCs w:val="16"/>
          <w:lang w:val="af-ZA"/>
        </w:rPr>
      </w:pPr>
    </w:p>
    <w:p w:rsidR="007D65E5" w:rsidRPr="002F7CE1" w:rsidRDefault="007D65E5" w:rsidP="00FC11CA">
      <w:pPr>
        <w:numPr>
          <w:ilvl w:val="0"/>
          <w:numId w:val="38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6327BF">
        <w:rPr>
          <w:rFonts w:ascii="GHEA Grapalat" w:hAnsi="GHEA Grapalat"/>
          <w:sz w:val="24"/>
          <w:szCs w:val="24"/>
        </w:rPr>
        <w:t>Անապատացման</w:t>
      </w:r>
      <w:r w:rsidRPr="002F7CE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/>
          <w:sz w:val="24"/>
          <w:szCs w:val="24"/>
        </w:rPr>
        <w:t>դեմ</w:t>
      </w:r>
      <w:r w:rsidRPr="002F7CE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/>
          <w:sz w:val="24"/>
          <w:szCs w:val="24"/>
        </w:rPr>
        <w:t>պայքարում</w:t>
      </w:r>
      <w:r w:rsidRPr="002F7CE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գիտական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աշխատանքների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ընդլայնումը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և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մոնիթորինգի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համակարգի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327BF">
        <w:rPr>
          <w:rFonts w:ascii="GHEA Grapalat" w:hAnsi="GHEA Grapalat" w:cs="Sylfaen"/>
          <w:sz w:val="24"/>
          <w:szCs w:val="24"/>
        </w:rPr>
        <w:t>կատարելագործումը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համապատասխանում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է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ՄԱԿ</w:t>
      </w:r>
      <w:r w:rsidRPr="002F7CE1">
        <w:rPr>
          <w:rFonts w:ascii="GHEA Grapalat" w:hAnsi="GHEA Grapalat" w:cs="Sylfaen"/>
          <w:sz w:val="24"/>
          <w:szCs w:val="24"/>
          <w:lang w:val="af-ZA"/>
        </w:rPr>
        <w:t>-</w:t>
      </w:r>
      <w:r>
        <w:rPr>
          <w:rFonts w:ascii="GHEA Grapalat" w:hAnsi="GHEA Grapalat" w:cs="Sylfaen"/>
          <w:sz w:val="24"/>
          <w:szCs w:val="24"/>
          <w:lang w:val="ru-RU"/>
        </w:rPr>
        <w:t>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&lt;&lt;</w:t>
      </w:r>
      <w:r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դեմ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&gt;&gt; </w:t>
      </w:r>
      <w:r>
        <w:rPr>
          <w:rFonts w:ascii="GHEA Grapalat" w:hAnsi="GHEA Grapalat" w:cs="Sylfaen"/>
          <w:sz w:val="24"/>
          <w:szCs w:val="24"/>
          <w:lang w:val="ru-RU"/>
        </w:rPr>
        <w:t>կոնվենցիայի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2F7CE1">
        <w:rPr>
          <w:rFonts w:ascii="GHEA Grapalat" w:hAnsi="GHEA Grapalat"/>
          <w:color w:val="000000"/>
          <w:sz w:val="24"/>
          <w:szCs w:val="24"/>
          <w:lang w:val="af-ZA"/>
        </w:rPr>
        <w:t>10–</w:t>
      </w:r>
      <w:r w:rsidRPr="00B25349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2F7CE1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3-</w:t>
      </w:r>
      <w:r w:rsidRPr="00B25349">
        <w:rPr>
          <w:rFonts w:ascii="GHEA Grapalat" w:hAnsi="GHEA Grapalat" w:cs="Sylfaen"/>
          <w:sz w:val="24"/>
          <w:szCs w:val="24"/>
          <w:lang w:val="ru-RU"/>
        </w:rPr>
        <w:t>րդ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նապատակին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որը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/>
          <w:color w:val="000000"/>
          <w:sz w:val="24"/>
          <w:szCs w:val="24"/>
          <w:lang w:val="ru-RU"/>
        </w:rPr>
        <w:t>նախատեսում</w:t>
      </w:r>
      <w:r w:rsidRPr="002F7CE1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/>
          <w:color w:val="000000"/>
          <w:sz w:val="24"/>
          <w:szCs w:val="24"/>
          <w:lang w:val="ru-RU"/>
        </w:rPr>
        <w:t>է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գիտատեխնիկական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գիտելիքների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կիրառմամբ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ստեղծել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մոնիթորինգի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զարգացման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հենք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և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վերլուծել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էկոհամակարգերի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գործառույթների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ու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կառուցվածքի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վրա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ազդեցության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B25349">
        <w:rPr>
          <w:rFonts w:ascii="GHEA Grapalat" w:hAnsi="GHEA Grapalat" w:cs="Sylfaen"/>
          <w:sz w:val="24"/>
          <w:szCs w:val="24"/>
          <w:lang w:val="ru-RU"/>
        </w:rPr>
        <w:t>միտումները</w:t>
      </w:r>
      <w:r w:rsidRPr="002F7CE1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:rsidR="007D65E5" w:rsidRPr="009E0DC1" w:rsidRDefault="007D65E5" w:rsidP="00FC11CA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պատճառները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դրա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արդյունավետության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բարձրացմանն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ուղղված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գիտական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հետազոտությունների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արդյունքներ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կարևոր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նախադրյալներն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որոնք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հիմք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հանդիսանում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գործոնների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ազդեցության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կանխարգելմանը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մեղմացմանը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նպատակաուղղված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պետական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քաղաքականության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ձևավորման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գործողությունների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իրականացման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Անհրաժեշտ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գիտական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համալիր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ուսումնասիրությունները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պահանջում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նշանակալից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կապիտալ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ներդրումներ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առաջավոր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մեթոդների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տեխնիկական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միջոցների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կիրառում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հարցերին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լուրջ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մոտեցում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էկոլոգիական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իրադրության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բարելավում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հնարավոր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բացասական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երևույթների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գիտական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կանխագուշակում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Ընդ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որում</w:t>
      </w:r>
      <w:r w:rsidRPr="00350CBF">
        <w:rPr>
          <w:rFonts w:ascii="GHEA Grapalat" w:hAnsi="GHEA Grapalat" w:cs="Times Armenian"/>
          <w:sz w:val="24"/>
          <w:szCs w:val="24"/>
          <w:lang w:val="af-ZA"/>
        </w:rPr>
        <w:t>`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գիտահետազոտական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աշխատանքների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հիմնական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ուղղությունները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Հայաստանում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ներկայումս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ձևավորված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կուտակված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բավական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արժեքավոր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փորձ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Այդ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տեսակետից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հանրապետությունում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երևույթների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բացահայտման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շրջակա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միջավայրի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բաղադրիչների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վիճակի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մոնի</w:t>
      </w:r>
      <w:r w:rsidRPr="006B675E">
        <w:rPr>
          <w:rFonts w:ascii="GHEA Grapalat" w:hAnsi="GHEA Grapalat" w:cs="Sylfaen"/>
          <w:sz w:val="24"/>
          <w:szCs w:val="24"/>
          <w:lang w:val="en-US"/>
        </w:rPr>
        <w:t>թ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որինգի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ուղղությամբ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կատարված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ուսումնասիրությունները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ավանդական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բնույթ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ձեռք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բերել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Դրանք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իրականացվել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իրականացվում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Հանրապետության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իտությունների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զգային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կադեմիայ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</w:rPr>
        <w:t>մի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շ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արք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նախարարություններ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(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Հանրապետության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կրթության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գիտության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բնապահպանության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գյուղատնտեսության</w:t>
      </w:r>
      <w:r w:rsidRPr="009E0DC1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էներգետիկայի</w:t>
      </w:r>
      <w:r w:rsidRPr="009E0DC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և</w:t>
      </w:r>
      <w:r w:rsidRPr="009E0DC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բնական</w:t>
      </w:r>
      <w:r w:rsidRPr="009E0DC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պաշարների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), </w:t>
      </w:r>
      <w:r w:rsidRPr="006B675E">
        <w:rPr>
          <w:rFonts w:ascii="GHEA Grapalat" w:hAnsi="GHEA Grapalat" w:cs="Times Armenian"/>
          <w:sz w:val="24"/>
          <w:szCs w:val="24"/>
        </w:rPr>
        <w:t>գիտական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կազմակերպություններում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և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</w:rPr>
        <w:t>բ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արձրագույն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ուսումնակա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հաստատություններ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>
        <w:rPr>
          <w:rFonts w:ascii="GHEA Grapalat" w:hAnsi="GHEA Grapalat" w:cs="Times Armenian"/>
          <w:sz w:val="24"/>
          <w:szCs w:val="24"/>
          <w:lang w:val="en-US"/>
        </w:rPr>
        <w:t>Ա</w:t>
      </w:r>
      <w:r w:rsidRPr="006B675E">
        <w:rPr>
          <w:rFonts w:ascii="GHEA Grapalat" w:hAnsi="GHEA Grapalat" w:cs="Times Armenian"/>
          <w:sz w:val="24"/>
          <w:szCs w:val="24"/>
          <w:lang w:val="hy-AM"/>
        </w:rPr>
        <w:t>նապատացման հիմնախնդիրներին նվիրված դասընթացներ են ներդրվել Ե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րևանի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պետական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համալսարանում</w:t>
      </w:r>
      <w:r w:rsidRPr="006B675E">
        <w:rPr>
          <w:rFonts w:ascii="GHEA Grapalat" w:hAnsi="GHEA Grapalat" w:cs="Times Armenian"/>
          <w:sz w:val="24"/>
          <w:szCs w:val="24"/>
          <w:lang w:val="hy-AM"/>
        </w:rPr>
        <w:t xml:space="preserve"> և Հ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այկական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պետական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մանկավարժական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համալսարանում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>,</w:t>
      </w:r>
      <w:r w:rsidRPr="006B675E">
        <w:rPr>
          <w:rFonts w:ascii="GHEA Grapalat" w:hAnsi="GHEA Grapalat" w:cs="Times Armenian"/>
          <w:sz w:val="24"/>
          <w:szCs w:val="24"/>
          <w:lang w:val="hy-AM"/>
        </w:rPr>
        <w:t xml:space="preserve"> հայրենական և արտասահմանյան ամսագրերում հրատարակվել են տասնյակ գիտական հոդվածներ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Times Armenian"/>
          <w:sz w:val="24"/>
          <w:szCs w:val="24"/>
          <w:lang w:val="hy-AM"/>
        </w:rPr>
        <w:t>մենագրություն,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hy-AM"/>
        </w:rPr>
        <w:t xml:space="preserve">պաշտպանվել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են</w:t>
      </w:r>
      <w:r w:rsidRPr="009E0DC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hy-AM"/>
        </w:rPr>
        <w:t>թեկնածուական և մագիստրոսական թեզեր:</w:t>
      </w:r>
    </w:p>
    <w:p w:rsidR="007D65E5" w:rsidRPr="009C5332" w:rsidRDefault="007D65E5" w:rsidP="00FC11CA">
      <w:pPr>
        <w:pStyle w:val="BSAPtext"/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rPr>
          <w:rFonts w:ascii="GHEA Grapalat" w:hAnsi="GHEA Grapalat"/>
          <w:sz w:val="24"/>
          <w:szCs w:val="24"/>
          <w:lang w:val="af-ZA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Հանրապետությունում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,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տեսակետից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պաշարների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պահպանությանը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արդյունավետ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օգտագործմանը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վերաբերող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գիտական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ուսումնասիրությունների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գերակայող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ուղղություններ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կարող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հանդիսանալ՝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ա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տարբեր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լանդշաֆտների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դինամիկայի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քանակական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որակական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ցուցանիշների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դրանց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վրա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մարդու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գործունեության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ազդեցության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բացահայտումը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բ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շրջակա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միջավայրի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վրա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մարդածին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ծանրաբեռնվածության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կարգավորման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ռազմավարության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մշակումը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գ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մարդածին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բիոգեոցենոզների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վիճակի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էկոլոգիական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մոնիթորինգի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նոր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մեթոդների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մշակումը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Times Armenian"/>
          <w:b/>
          <w:sz w:val="24"/>
          <w:szCs w:val="24"/>
        </w:rPr>
        <w:t>դ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ե</w:t>
      </w:r>
      <w:r>
        <w:rPr>
          <w:rFonts w:ascii="GHEA Grapalat" w:hAnsi="GHEA Grapalat" w:cs="Times Armenian"/>
          <w:sz w:val="24"/>
          <w:szCs w:val="24"/>
          <w:lang w:val="en-AU"/>
        </w:rPr>
        <w:t>րաշտի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գնահատման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կանխատեսման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նոր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համակարգի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մշակումը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en-AU"/>
        </w:rPr>
        <w:t>ներդրումը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ե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երկրագործության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համակարգի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կատարելագործումը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զ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ոռոգելի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երկրորդային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աղակալման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կանխարգելումը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է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ագրոանտառմելիորատիվ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միջոցառումների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մշակումը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ներդրումը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 w:cs="Times Armenian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ը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արոտավայրերի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բարելավումը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spacing w:line="276" w:lineRule="auto"/>
        <w:ind w:firstLine="709"/>
        <w:rPr>
          <w:rFonts w:ascii="GHEA Grapalat" w:hAnsi="GHEA Grapalat" w:cs="Times Armenian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թ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</w:t>
      </w:r>
      <w:r w:rsidRPr="006B675E">
        <w:rPr>
          <w:rFonts w:ascii="GHEA Grapalat" w:hAnsi="GHEA Grapalat" w:cs="Sylfaen"/>
          <w:sz w:val="24"/>
          <w:szCs w:val="24"/>
          <w:lang w:val="hy-AM"/>
        </w:rPr>
        <w:t>եռնալանջեր</w:t>
      </w:r>
      <w:r w:rsidRPr="006B675E">
        <w:rPr>
          <w:rFonts w:ascii="GHEA Grapalat" w:hAnsi="GHEA Grapalat" w:cs="Sylfaen"/>
          <w:sz w:val="24"/>
          <w:szCs w:val="24"/>
        </w:rPr>
        <w:t>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արդյունավետ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 գյուղատնտեսական օգտագործման ուղիների մշակում</w:t>
      </w:r>
      <w:r w:rsidRPr="006B675E">
        <w:rPr>
          <w:rFonts w:ascii="GHEA Grapalat" w:hAnsi="GHEA Grapalat" w:cs="Sylfaen"/>
          <w:sz w:val="24"/>
          <w:szCs w:val="24"/>
        </w:rPr>
        <w:t>ը</w:t>
      </w:r>
      <w:r w:rsidRPr="009C5332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BSAPtext"/>
        <w:tabs>
          <w:tab w:val="left" w:pos="0"/>
        </w:tabs>
        <w:spacing w:line="276" w:lineRule="auto"/>
        <w:ind w:firstLine="709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ժ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>.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կենսաբազմազանության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պահպանությունը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կայուն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օգտագործումը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numPr>
          <w:ilvl w:val="0"/>
          <w:numId w:val="38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en-US"/>
        </w:rPr>
        <w:t>Հ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անրապետությունում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հիմնախնդիրներին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առայժմ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բավարար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ուշադրություն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չեն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դարձնում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տնտեսագիտությունը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սոցիոլոգիան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տեխնիկական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քիմիական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երկրաբանական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գիտությունները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որոնց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խնդիրները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պետք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հանդիսանան</w:t>
      </w:r>
      <w:r>
        <w:rPr>
          <w:rFonts w:ascii="GHEA Grapalat" w:hAnsi="GHEA Grapalat" w:cs="Sylfaen"/>
          <w:sz w:val="24"/>
          <w:szCs w:val="24"/>
          <w:lang w:val="ru-RU"/>
        </w:rPr>
        <w:t>՝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էկոլոգիական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մոդելավորումը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համակարգված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վերլուծությունը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գործընթացների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կանխագուշակումը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կոնկրետ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ձևերի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մեթոդների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մշակումը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>
        <w:rPr>
          <w:rFonts w:ascii="GHEA Grapalat" w:hAnsi="GHEA Grapalat" w:cs="Times Armenian"/>
          <w:sz w:val="24"/>
          <w:szCs w:val="24"/>
          <w:lang w:val="en-US"/>
        </w:rPr>
        <w:t>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ռանձնակի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նշանակություն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ունեն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սոցիալ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բնույթի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ուսումնասիրությունները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որոնք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պետք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ցույց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արտադրողական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ուժերի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զարգացման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գյուղատնտեսության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պատմականորեն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ձևավորված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ավանդույթների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պահպանության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կատարելագործման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ուղիները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հիմնախնդիրներ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ընդ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րկող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իտահետազոտական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աշխատանքների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արդյունավետության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կիրառական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նշանակության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բարձրացման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ործում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կարևոր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պետության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ունեցած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առաջնահերթ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խնդիրներն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են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՝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ա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տարածքային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միջազ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մակարդակներով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ործակցության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խորացումը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համակար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ումը</w:t>
      </w:r>
      <w:r w:rsidRPr="006B675E">
        <w:rPr>
          <w:rFonts w:ascii="GHEA Grapalat" w:hAnsi="GHEA Grapalat" w:cs="Sylfaen"/>
          <w:sz w:val="24"/>
          <w:szCs w:val="24"/>
          <w:lang w:val="en-US"/>
        </w:rPr>
        <w:t>՝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առավել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ուշադրություն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դարձնելով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ֆինանսական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մարդկային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կազմակերպչական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տեխնիկական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ռեսուրսների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հայթհայթմանը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բ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ամրապնդել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կենսաբանական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հողա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իտական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յուղատնտեսական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հիդրոլո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օդերևութաբանական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ազ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ային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կենտրոնները</w:t>
      </w:r>
      <w:r w:rsidRPr="009C5332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8E00F1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8E00F1">
        <w:rPr>
          <w:rFonts w:ascii="GHEA Grapalat" w:hAnsi="GHEA Grapalat" w:cs="Sylfaen"/>
          <w:b/>
          <w:sz w:val="24"/>
          <w:szCs w:val="24"/>
        </w:rPr>
        <w:t>գ</w:t>
      </w:r>
      <w:r w:rsidRPr="008E00F1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խրախուսել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ժամանակակից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տեխնոլո</w:t>
      </w:r>
      <w:r w:rsidRPr="008E00F1">
        <w:rPr>
          <w:rFonts w:ascii="GHEA Grapalat" w:hAnsi="GHEA Grapalat" w:cs="Sylfaen"/>
          <w:sz w:val="24"/>
          <w:szCs w:val="24"/>
          <w:lang w:val="en-US"/>
        </w:rPr>
        <w:t>գ</w:t>
      </w:r>
      <w:r w:rsidRPr="008E00F1">
        <w:rPr>
          <w:rFonts w:ascii="GHEA Grapalat" w:hAnsi="GHEA Grapalat" w:cs="Sylfaen"/>
          <w:sz w:val="24"/>
          <w:szCs w:val="24"/>
          <w:lang w:val="ru-RU"/>
        </w:rPr>
        <w:t>իաների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ձեռք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բերման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ու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հարմարեցման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8E00F1">
        <w:rPr>
          <w:rFonts w:ascii="GHEA Grapalat" w:hAnsi="GHEA Grapalat" w:cs="Sylfaen"/>
          <w:sz w:val="24"/>
          <w:szCs w:val="24"/>
          <w:lang w:val="ru-RU"/>
        </w:rPr>
        <w:t>աշխատանքները</w:t>
      </w:r>
      <w:r w:rsidRPr="008E00F1">
        <w:rPr>
          <w:rFonts w:ascii="GHEA Grapalat" w:hAnsi="GHEA Grapalat" w:cs="Times Armenian"/>
          <w:sz w:val="24"/>
          <w:szCs w:val="24"/>
          <w:lang w:val="af-ZA"/>
        </w:rPr>
        <w:t>.</w:t>
      </w:r>
    </w:p>
    <w:p w:rsidR="007D65E5" w:rsidRPr="006232D0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295478">
        <w:rPr>
          <w:rFonts w:ascii="GHEA Grapalat" w:hAnsi="GHEA Grapalat" w:cs="Times Armenian"/>
          <w:b/>
          <w:sz w:val="24"/>
          <w:szCs w:val="24"/>
        </w:rPr>
        <w:t>դ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առաջնայնությունը տալ այն գ</w:t>
      </w:r>
      <w:r w:rsidRPr="006B675E">
        <w:rPr>
          <w:rFonts w:ascii="GHEA Grapalat" w:hAnsi="GHEA Grapalat" w:cs="Sylfaen"/>
          <w:sz w:val="24"/>
          <w:szCs w:val="24"/>
          <w:lang w:val="hy-AM"/>
        </w:rPr>
        <w:t>իտական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հետազոտությունների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 թեմաներին, որոնք առնչվում են </w:t>
      </w:r>
      <w:r w:rsidRPr="009C5332">
        <w:rPr>
          <w:rFonts w:ascii="GHEA Grapalat" w:hAnsi="GHEA Grapalat" w:cs="Sylfaen"/>
          <w:sz w:val="24"/>
          <w:szCs w:val="24"/>
          <w:lang w:val="af-ZA"/>
        </w:rPr>
        <w:t>&lt;&lt;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Կենսաբազմազանության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>&gt;&gt;, &lt;&lt;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Կլիմայի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փոփոխության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&gt;&gt;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&lt;&lt;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Sylfaen"/>
          <w:sz w:val="24"/>
          <w:szCs w:val="24"/>
          <w:lang w:val="af-ZA"/>
        </w:rPr>
        <w:t>&gt;&gt;</w:t>
      </w:r>
      <w:r w:rsidRPr="006B675E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ՄԱԿ</w:t>
      </w:r>
      <w:r w:rsidRPr="006232D0">
        <w:rPr>
          <w:rFonts w:ascii="GHEA Grapalat" w:hAnsi="GHEA Grapalat" w:cs="Sylfaen"/>
          <w:sz w:val="24"/>
          <w:szCs w:val="24"/>
          <w:lang w:val="af-ZA"/>
        </w:rPr>
        <w:t>-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</w:t>
      </w:r>
      <w:r w:rsidRPr="006232D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կոնվենցիաների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</w:t>
      </w:r>
      <w:r w:rsidRPr="006232D0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spacing w:line="276" w:lineRule="auto"/>
        <w:ind w:right="43" w:firstLine="709"/>
        <w:jc w:val="both"/>
        <w:rPr>
          <w:rFonts w:ascii="GHEA Grapalat" w:hAnsi="GHEA Grapalat"/>
          <w:sz w:val="18"/>
          <w:szCs w:val="18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ե</w:t>
      </w:r>
      <w:r w:rsidRPr="006232D0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/>
          <w:sz w:val="24"/>
          <w:szCs w:val="24"/>
          <w:lang w:val="fr-FR"/>
        </w:rPr>
        <w:t>ապահովել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«</w:t>
      </w:r>
      <w:r w:rsidRPr="006B675E">
        <w:rPr>
          <w:rFonts w:ascii="GHEA Grapalat" w:hAnsi="GHEA Grapalat"/>
          <w:sz w:val="24"/>
          <w:szCs w:val="24"/>
          <w:lang w:val="fr-FR"/>
        </w:rPr>
        <w:t>Գլոբալ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տաքացման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» </w:t>
      </w:r>
      <w:r w:rsidRPr="006B675E">
        <w:rPr>
          <w:rFonts w:ascii="GHEA Grapalat" w:hAnsi="GHEA Grapalat"/>
          <w:sz w:val="24"/>
          <w:szCs w:val="24"/>
          <w:lang w:val="fr-FR"/>
        </w:rPr>
        <w:t>թեմատիկայով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համատեղ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գիտական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ծրագրերի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իրականացումը</w:t>
      </w:r>
      <w:r w:rsidRPr="006232D0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որը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հնարավորություն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կտա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երկկողմ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բազմակողմ</w:t>
      </w:r>
      <w:r w:rsidRPr="006232D0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միջազգային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համագործակցության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շրջանակներում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ներառել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բնապահպանական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կոնվենցիաներով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երկրի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ստանձնած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պարտավորությունների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կատարմանը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fr-FR"/>
        </w:rPr>
        <w:t>ինչպես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նաև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կոլաբորատորներ</w:t>
      </w:r>
      <w:r w:rsidRPr="006B675E"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ձեռք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fr-FR"/>
        </w:rPr>
        <w:t>բեր</w:t>
      </w:r>
      <w:r w:rsidRPr="006B675E">
        <w:rPr>
          <w:rFonts w:ascii="GHEA Grapalat" w:hAnsi="GHEA Grapalat"/>
          <w:sz w:val="24"/>
          <w:szCs w:val="24"/>
          <w:lang w:val="ru-RU"/>
        </w:rPr>
        <w:t>մանը</w:t>
      </w:r>
      <w:r w:rsidRPr="006232D0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9C5332" w:rsidRDefault="007D65E5" w:rsidP="00FC11CA">
      <w:pPr>
        <w:numPr>
          <w:ilvl w:val="0"/>
          <w:numId w:val="38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</w:rPr>
        <w:t>Անապատացման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տարածաժամանակային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պատկերումը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8515D">
        <w:rPr>
          <w:rFonts w:ascii="GHEA Grapalat" w:hAnsi="GHEA Grapalat"/>
          <w:sz w:val="24"/>
          <w:szCs w:val="24"/>
        </w:rPr>
        <w:t>ինտեգրալ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տարածական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մոդելների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ստացումը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8515D">
        <w:rPr>
          <w:rFonts w:ascii="GHEA Grapalat" w:hAnsi="GHEA Grapalat"/>
          <w:sz w:val="24"/>
          <w:szCs w:val="24"/>
        </w:rPr>
        <w:t>տեղեկատվական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բազայի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կազմումը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հնարավոր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է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աշխարհագրական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տեղեկատվական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համակարգերի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ներդրման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միջոցով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  <w:lang w:val="af-ZA"/>
        </w:rPr>
        <w:t>Է</w:t>
      </w:r>
      <w:r w:rsidRPr="0028515D">
        <w:rPr>
          <w:rFonts w:ascii="GHEA Grapalat" w:hAnsi="GHEA Grapalat"/>
          <w:sz w:val="24"/>
          <w:szCs w:val="24"/>
        </w:rPr>
        <w:t>կոլոգիական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մոնիթորինգի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նոր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մեթոդի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մշակման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ժամանակ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անհրաժեշտ է </w:t>
      </w:r>
      <w:r w:rsidRPr="0028515D">
        <w:rPr>
          <w:rFonts w:ascii="GHEA Grapalat" w:hAnsi="GHEA Grapalat"/>
          <w:sz w:val="24"/>
          <w:szCs w:val="24"/>
        </w:rPr>
        <w:t>մեծ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տեղ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հատկացնել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հեռազննման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տվյալների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կիրառմանը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28515D">
        <w:rPr>
          <w:rFonts w:ascii="GHEA Grapalat" w:hAnsi="GHEA Grapalat"/>
          <w:sz w:val="24"/>
          <w:szCs w:val="24"/>
        </w:rPr>
        <w:t>որոնք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արիդ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և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սեմիարիդ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շրջանների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երաշտների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համար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կարող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են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ապահովել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օպերատիվ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մոնիթորինգ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և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8515D">
        <w:rPr>
          <w:rFonts w:ascii="GHEA Grapalat" w:hAnsi="GHEA Grapalat"/>
          <w:sz w:val="24"/>
          <w:szCs w:val="24"/>
        </w:rPr>
        <w:t>կանխատեսում</w:t>
      </w:r>
      <w:r w:rsidRPr="0028515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  <w:lang w:val="en-US"/>
        </w:rPr>
        <w:t>Ա</w:t>
      </w:r>
      <w:r w:rsidRPr="006B675E">
        <w:rPr>
          <w:rFonts w:ascii="GHEA Grapalat" w:hAnsi="GHEA Grapalat"/>
          <w:sz w:val="24"/>
          <w:szCs w:val="24"/>
          <w:lang w:val="ru-RU"/>
        </w:rPr>
        <w:t>նապատացման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դեմ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պայքարում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մոնիթորինգի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համակարգի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կատարելագործման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հարցում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առաջնահերթ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նշանակություն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ունի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հողերի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մոնիթորինգի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արդյունավետ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կազմակերպումն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ու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իրականացումը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ru-RU"/>
        </w:rPr>
        <w:t>որի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կարևոր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բաղադրիչներն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են</w:t>
      </w:r>
      <w:r w:rsidRPr="009C5332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ListParagraph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ա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6B675E">
        <w:rPr>
          <w:rFonts w:ascii="GHEA Grapalat" w:hAnsi="GHEA Grapalat"/>
          <w:sz w:val="24"/>
          <w:szCs w:val="24"/>
        </w:rPr>
        <w:t>հավատարմագրված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լաբորատորիաների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կողմից</w:t>
      </w:r>
      <w:r w:rsidRPr="009C533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6B675E">
        <w:rPr>
          <w:rFonts w:ascii="GHEA Grapalat" w:hAnsi="GHEA Grapalat" w:cs="Sylfaen"/>
          <w:sz w:val="24"/>
          <w:szCs w:val="24"/>
        </w:rPr>
        <w:t>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մոնի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թ</w:t>
      </w:r>
      <w:r w:rsidRPr="006B675E">
        <w:rPr>
          <w:rFonts w:ascii="GHEA Grapalat" w:hAnsi="GHEA Grapalat" w:cs="Sylfaen"/>
          <w:sz w:val="24"/>
          <w:szCs w:val="24"/>
        </w:rPr>
        <w:t>որինգի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լաբորատոր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հետազոտո</w:t>
      </w:r>
      <w:r w:rsidRPr="006B675E">
        <w:rPr>
          <w:rFonts w:ascii="GHEA Grapalat" w:hAnsi="GHEA Grapalat"/>
          <w:sz w:val="24"/>
          <w:szCs w:val="24"/>
        </w:rPr>
        <w:t>ւթյունների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իրականաց</w:t>
      </w:r>
      <w:r>
        <w:rPr>
          <w:rFonts w:ascii="GHEA Grapalat" w:hAnsi="GHEA Grapalat"/>
          <w:sz w:val="24"/>
          <w:szCs w:val="24"/>
          <w:lang w:val="ru-RU"/>
        </w:rPr>
        <w:t>ումը</w:t>
      </w:r>
      <w:r w:rsidRPr="009C5332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ListParagraph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բ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6B675E">
        <w:rPr>
          <w:rFonts w:ascii="GHEA Grapalat" w:hAnsi="GHEA Grapalat" w:cs="Sylfaen"/>
          <w:sz w:val="24"/>
          <w:szCs w:val="24"/>
        </w:rPr>
        <w:t>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մոնի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թ</w:t>
      </w:r>
      <w:r>
        <w:rPr>
          <w:rFonts w:ascii="GHEA Grapalat" w:hAnsi="GHEA Grapalat" w:cs="Sylfaen"/>
          <w:sz w:val="24"/>
          <w:szCs w:val="24"/>
        </w:rPr>
        <w:t>որինգ</w:t>
      </w:r>
      <w:r>
        <w:rPr>
          <w:rFonts w:ascii="GHEA Grapalat" w:hAnsi="GHEA Grapalat" w:cs="Sylfaen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կազմակերպում</w:t>
      </w:r>
      <w:r>
        <w:rPr>
          <w:rFonts w:ascii="GHEA Grapalat" w:hAnsi="GHEA Grapalat" w:cs="Sylfaen"/>
          <w:sz w:val="24"/>
          <w:szCs w:val="24"/>
          <w:lang w:val="ru-RU"/>
        </w:rPr>
        <w:t>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պահպանության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օգտագործման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բնագավառում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լիազոր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պետական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կառավարման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մարմն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կողմից՝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համակագործակցելով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տարածքային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կառավարման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մարմիններ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տեղական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ինքնակառավարման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մարմիններ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գործունեությունն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այս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բնագավառում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. </w:t>
      </w:r>
    </w:p>
    <w:p w:rsidR="007D65E5" w:rsidRPr="009C5332" w:rsidRDefault="007D65E5" w:rsidP="00FC11CA">
      <w:pPr>
        <w:pStyle w:val="ListParagraph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350CBF">
        <w:rPr>
          <w:rFonts w:ascii="GHEA Grapalat" w:hAnsi="GHEA Grapalat" w:cs="Sylfaen"/>
          <w:b/>
          <w:sz w:val="24"/>
          <w:szCs w:val="24"/>
        </w:rPr>
        <w:t>գ</w:t>
      </w:r>
      <w:r w:rsidRPr="009C5332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>
        <w:rPr>
          <w:rFonts w:ascii="GHEA Grapalat" w:hAnsi="GHEA Grapalat"/>
          <w:sz w:val="24"/>
          <w:szCs w:val="24"/>
          <w:lang w:val="ru-RU"/>
        </w:rPr>
        <w:t>հ</w:t>
      </w:r>
      <w:r w:rsidRPr="006B675E">
        <w:rPr>
          <w:rFonts w:ascii="GHEA Grapalat" w:hAnsi="GHEA Grapalat"/>
          <w:sz w:val="24"/>
          <w:szCs w:val="24"/>
        </w:rPr>
        <w:t>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մոնի</w:t>
      </w:r>
      <w:r w:rsidRPr="006B675E">
        <w:rPr>
          <w:rFonts w:ascii="GHEA Grapalat" w:hAnsi="GHEA Grapalat"/>
          <w:sz w:val="24"/>
          <w:szCs w:val="24"/>
          <w:lang w:val="ru-RU"/>
        </w:rPr>
        <w:t>թ</w:t>
      </w:r>
      <w:r w:rsidRPr="006B675E">
        <w:rPr>
          <w:rFonts w:ascii="GHEA Grapalat" w:hAnsi="GHEA Grapalat"/>
          <w:sz w:val="24"/>
          <w:szCs w:val="24"/>
        </w:rPr>
        <w:t>որինգ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իրականացում</w:t>
      </w:r>
      <w:r>
        <w:rPr>
          <w:rFonts w:ascii="GHEA Grapalat" w:hAnsi="GHEA Grapalat"/>
          <w:sz w:val="24"/>
          <w:szCs w:val="24"/>
          <w:lang w:val="ru-RU"/>
        </w:rPr>
        <w:t>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հողերը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քիմիական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ռադիոակտիվ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նյութերով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աղտոտվածության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հողատարման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ողողման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ճահճացման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աղակալման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սողանքների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հողի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վիճակը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վատթարացնող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այլ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ազդեցությունների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նկատմամբ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. </w:t>
      </w:r>
    </w:p>
    <w:p w:rsidR="007D65E5" w:rsidRPr="009C5332" w:rsidRDefault="007D65E5" w:rsidP="00FC11CA">
      <w:pPr>
        <w:pStyle w:val="ListParagraph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Times Armenian"/>
          <w:b/>
          <w:sz w:val="24"/>
          <w:szCs w:val="24"/>
        </w:rPr>
        <w:t>դ</w:t>
      </w:r>
      <w:r w:rsidRPr="009C5332">
        <w:rPr>
          <w:rFonts w:ascii="GHEA Grapalat" w:hAnsi="GHEA Grapalat" w:cs="Times Armenian"/>
          <w:b/>
          <w:sz w:val="24"/>
          <w:szCs w:val="24"/>
          <w:lang w:val="af-ZA"/>
        </w:rPr>
        <w:t xml:space="preserve">.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6B675E">
        <w:rPr>
          <w:rFonts w:ascii="GHEA Grapalat" w:hAnsi="GHEA Grapalat" w:cs="Sylfaen"/>
          <w:sz w:val="24"/>
          <w:szCs w:val="24"/>
        </w:rPr>
        <w:t>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մոնի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թ</w:t>
      </w:r>
      <w:r w:rsidRPr="006B675E">
        <w:rPr>
          <w:rFonts w:ascii="GHEA Grapalat" w:hAnsi="GHEA Grapalat" w:cs="Sylfaen"/>
          <w:sz w:val="24"/>
          <w:szCs w:val="24"/>
        </w:rPr>
        <w:t>որինգի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վերաբերյալ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ստացված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տվյալներ</w:t>
      </w:r>
      <w:r>
        <w:rPr>
          <w:rFonts w:ascii="GHEA Grapalat" w:hAnsi="GHEA Grapalat"/>
          <w:sz w:val="24"/>
          <w:szCs w:val="24"/>
          <w:lang w:val="ru-RU"/>
        </w:rPr>
        <w:t>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և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ամփոփ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տեղեկատվությ</w:t>
      </w:r>
      <w:r>
        <w:rPr>
          <w:rFonts w:ascii="GHEA Grapalat" w:hAnsi="GHEA Grapalat"/>
          <w:sz w:val="24"/>
          <w:szCs w:val="24"/>
          <w:lang w:val="ru-RU"/>
        </w:rPr>
        <w:t>ա</w:t>
      </w:r>
      <w:r w:rsidRPr="006B675E">
        <w:rPr>
          <w:rFonts w:ascii="GHEA Grapalat" w:hAnsi="GHEA Grapalat"/>
          <w:sz w:val="24"/>
          <w:szCs w:val="24"/>
        </w:rPr>
        <w:t>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մուտքագրում</w:t>
      </w:r>
      <w:r>
        <w:rPr>
          <w:rFonts w:ascii="GHEA Grapalat" w:hAnsi="GHEA Grapalat"/>
          <w:sz w:val="24"/>
          <w:szCs w:val="24"/>
          <w:lang w:val="ru-RU"/>
        </w:rPr>
        <w:t>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լիազոր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պետական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մարմնի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կողմից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վարվող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մոնի</w:t>
      </w:r>
      <w:r w:rsidRPr="006B675E">
        <w:rPr>
          <w:rFonts w:ascii="GHEA Grapalat" w:hAnsi="GHEA Grapalat"/>
          <w:sz w:val="24"/>
          <w:szCs w:val="24"/>
          <w:lang w:val="ru-RU"/>
        </w:rPr>
        <w:t>թ</w:t>
      </w:r>
      <w:r w:rsidRPr="006B675E">
        <w:rPr>
          <w:rFonts w:ascii="GHEA Grapalat" w:hAnsi="GHEA Grapalat"/>
          <w:sz w:val="24"/>
          <w:szCs w:val="24"/>
        </w:rPr>
        <w:t>որինգի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տեղեկատվական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տվյալների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շտեմարանում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/>
          <w:sz w:val="24"/>
          <w:szCs w:val="24"/>
        </w:rPr>
        <w:t>որը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հանդիսանում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է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բնապահպանական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տեղեկատվության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միասնական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շտեմարանի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բաղկացուցիչ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մասը</w:t>
      </w:r>
      <w:r w:rsidRPr="009C5332">
        <w:rPr>
          <w:rFonts w:ascii="GHEA Grapalat" w:hAnsi="GHEA Grapalat"/>
          <w:sz w:val="24"/>
          <w:szCs w:val="24"/>
          <w:lang w:val="af-ZA"/>
        </w:rPr>
        <w:t>.</w:t>
      </w:r>
    </w:p>
    <w:p w:rsidR="007D65E5" w:rsidRPr="009C5332" w:rsidRDefault="007D65E5" w:rsidP="00FC11CA">
      <w:pPr>
        <w:pStyle w:val="ListParagraph"/>
        <w:ind w:left="0" w:firstLine="709"/>
        <w:jc w:val="both"/>
        <w:rPr>
          <w:rFonts w:ascii="GHEA Grapalat" w:hAnsi="GHEA Grapalat"/>
          <w:sz w:val="24"/>
          <w:szCs w:val="24"/>
          <w:lang w:val="af-ZA"/>
        </w:rPr>
      </w:pPr>
      <w:r w:rsidRPr="00295478">
        <w:rPr>
          <w:rFonts w:ascii="GHEA Grapalat" w:hAnsi="GHEA Grapalat" w:cs="Sylfaen"/>
          <w:b/>
          <w:sz w:val="24"/>
          <w:szCs w:val="24"/>
        </w:rPr>
        <w:t>ե</w:t>
      </w:r>
      <w:r w:rsidRPr="006232D0">
        <w:rPr>
          <w:rFonts w:ascii="GHEA Grapalat" w:hAnsi="GHEA Grapalat" w:cs="Sylfaen"/>
          <w:b/>
          <w:sz w:val="24"/>
          <w:szCs w:val="24"/>
          <w:lang w:val="af-ZA"/>
        </w:rPr>
        <w:t>.</w:t>
      </w:r>
      <w:r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6B675E">
        <w:rPr>
          <w:rFonts w:ascii="GHEA Grapalat" w:hAnsi="GHEA Grapalat" w:cs="Sylfaen"/>
          <w:sz w:val="24"/>
          <w:szCs w:val="24"/>
        </w:rPr>
        <w:t>ողերի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մոնի</w:t>
      </w:r>
      <w:r w:rsidRPr="006B675E">
        <w:rPr>
          <w:rFonts w:ascii="GHEA Grapalat" w:hAnsi="GHEA Grapalat"/>
          <w:sz w:val="24"/>
          <w:szCs w:val="24"/>
          <w:lang w:val="ru-RU"/>
        </w:rPr>
        <w:t>թ</w:t>
      </w:r>
      <w:r w:rsidRPr="006B675E">
        <w:rPr>
          <w:rFonts w:ascii="GHEA Grapalat" w:hAnsi="GHEA Grapalat"/>
          <w:sz w:val="24"/>
          <w:szCs w:val="24"/>
        </w:rPr>
        <w:t>որինգի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տվյալների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մատչելիությ</w:t>
      </w:r>
      <w:r>
        <w:rPr>
          <w:rFonts w:ascii="GHEA Grapalat" w:hAnsi="GHEA Grapalat"/>
          <w:sz w:val="24"/>
          <w:szCs w:val="24"/>
          <w:lang w:val="ru-RU"/>
        </w:rPr>
        <w:t>ա</w:t>
      </w:r>
      <w:r w:rsidRPr="006B675E">
        <w:rPr>
          <w:rFonts w:ascii="GHEA Grapalat" w:hAnsi="GHEA Grapalat"/>
          <w:sz w:val="24"/>
          <w:szCs w:val="24"/>
        </w:rPr>
        <w:t>ն</w:t>
      </w:r>
      <w:r w:rsidRPr="009C53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</w:rPr>
        <w:t>ապահովում</w:t>
      </w:r>
      <w:r>
        <w:rPr>
          <w:rFonts w:ascii="GHEA Grapalat" w:hAnsi="GHEA Grapalat"/>
          <w:sz w:val="24"/>
          <w:szCs w:val="24"/>
          <w:lang w:val="ru-RU"/>
        </w:rPr>
        <w:t>ը</w:t>
      </w:r>
      <w:r w:rsidRPr="009C5332">
        <w:rPr>
          <w:rFonts w:ascii="GHEA Grapalat" w:hAnsi="GHEA Grapalat"/>
          <w:sz w:val="24"/>
          <w:szCs w:val="24"/>
          <w:lang w:val="af-ZA"/>
        </w:rPr>
        <w:t>:</w:t>
      </w:r>
    </w:p>
    <w:p w:rsidR="007D65E5" w:rsidRPr="007736CF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hanging="11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9E4C9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Անապատացման խնդիրներին ուղղված</w:t>
      </w:r>
      <w:r w:rsidRPr="009E4C95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/>
          <w:sz w:val="24"/>
          <w:szCs w:val="24"/>
          <w:lang w:val="af-ZA"/>
        </w:rPr>
        <w:t>կ</w:t>
      </w:r>
      <w:r w:rsidRPr="006B675E">
        <w:rPr>
          <w:rFonts w:ascii="GHEA Grapalat" w:hAnsi="GHEA Grapalat"/>
          <w:b/>
          <w:sz w:val="24"/>
          <w:szCs w:val="24"/>
          <w:lang w:val="en-US"/>
        </w:rPr>
        <w:t>րթության</w:t>
      </w:r>
      <w:r w:rsidRPr="009E4C95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համակարգի</w:t>
      </w:r>
      <w:r w:rsidRPr="009E4C95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af-ZA"/>
        </w:rPr>
        <w:t xml:space="preserve">  </w:t>
      </w:r>
    </w:p>
    <w:p w:rsidR="007D65E5" w:rsidRPr="009E4C95" w:rsidRDefault="007D65E5" w:rsidP="007736CF">
      <w:pPr>
        <w:tabs>
          <w:tab w:val="left" w:pos="1134"/>
        </w:tabs>
        <w:spacing w:line="276" w:lineRule="auto"/>
        <w:ind w:left="720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9F6CE9">
        <w:rPr>
          <w:rFonts w:ascii="GHEA Grapalat" w:hAnsi="GHEA Grapalat" w:cs="Sylfaen"/>
          <w:b/>
          <w:color w:val="000000"/>
          <w:sz w:val="24"/>
          <w:szCs w:val="24"/>
          <w:lang w:val="af-ZA"/>
        </w:rPr>
        <w:t xml:space="preserve">      </w:t>
      </w:r>
      <w:r w:rsidRPr="006B675E">
        <w:rPr>
          <w:rFonts w:ascii="GHEA Grapalat" w:hAnsi="GHEA Grapalat" w:cs="Sylfaen"/>
          <w:b/>
          <w:sz w:val="24"/>
          <w:szCs w:val="24"/>
        </w:rPr>
        <w:t>կատարելագ</w:t>
      </w:r>
      <w:r>
        <w:rPr>
          <w:rFonts w:ascii="GHEA Grapalat" w:hAnsi="GHEA Grapalat" w:cs="Sylfaen"/>
          <w:b/>
          <w:sz w:val="24"/>
          <w:szCs w:val="24"/>
        </w:rPr>
        <w:t>ործում</w:t>
      </w:r>
    </w:p>
    <w:p w:rsidR="007D65E5" w:rsidRPr="009E4C95" w:rsidRDefault="007D65E5" w:rsidP="00FC11CA">
      <w:pPr>
        <w:tabs>
          <w:tab w:val="left" w:pos="1134"/>
        </w:tabs>
        <w:spacing w:line="276" w:lineRule="auto"/>
        <w:ind w:left="709"/>
        <w:jc w:val="both"/>
        <w:rPr>
          <w:rFonts w:ascii="GHEA Grapalat" w:hAnsi="GHEA Grapalat"/>
          <w:b/>
          <w:color w:val="00B050"/>
          <w:sz w:val="16"/>
          <w:szCs w:val="16"/>
          <w:lang w:val="af-ZA"/>
        </w:rPr>
      </w:pPr>
    </w:p>
    <w:p w:rsidR="007D65E5" w:rsidRPr="001D29B9" w:rsidRDefault="007D65E5" w:rsidP="00FC11CA">
      <w:pPr>
        <w:numPr>
          <w:ilvl w:val="0"/>
          <w:numId w:val="39"/>
        </w:numPr>
        <w:tabs>
          <w:tab w:val="left" w:pos="851"/>
          <w:tab w:val="left" w:pos="993"/>
        </w:tabs>
        <w:spacing w:line="276" w:lineRule="auto"/>
        <w:ind w:left="0" w:right="21" w:firstLine="70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Անապատացման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դեմ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պայքարում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կրթության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համակարգի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կատարելագործումը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համապատասխանում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է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&lt;&lt;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Անապատացման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դեմ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պայքարի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&gt;&gt;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կոնվենցիայի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10–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1D29B9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3-</w:t>
      </w:r>
      <w:r w:rsidRPr="0045707D">
        <w:rPr>
          <w:rFonts w:ascii="GHEA Grapalat" w:hAnsi="GHEA Grapalat" w:cs="Sylfaen"/>
          <w:sz w:val="24"/>
          <w:szCs w:val="24"/>
          <w:lang w:val="ru-RU"/>
        </w:rPr>
        <w:t>րդ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նապատակին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մասնավորապես՝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միջազգային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և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տեղական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մակարդակով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անապատացման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երևույթներին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առընչվող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գիտելիքների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բացահայտում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և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դրանց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օգտագորրծման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համար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հասանելիության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կապի</w:t>
      </w:r>
      <w:r w:rsidRPr="001D29B9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707D">
        <w:rPr>
          <w:rFonts w:ascii="GHEA Grapalat" w:hAnsi="GHEA Grapalat" w:cs="Sylfaen"/>
          <w:sz w:val="24"/>
          <w:szCs w:val="24"/>
          <w:lang w:val="ru-RU"/>
        </w:rPr>
        <w:t>ուժեղացում</w:t>
      </w:r>
      <w:r w:rsidRPr="001D29B9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7D65E5" w:rsidRPr="001D29B9" w:rsidRDefault="007D65E5" w:rsidP="00FC11CA">
      <w:pPr>
        <w:numPr>
          <w:ilvl w:val="0"/>
          <w:numId w:val="39"/>
        </w:numPr>
        <w:tabs>
          <w:tab w:val="left" w:pos="993"/>
        </w:tabs>
        <w:spacing w:line="276" w:lineRule="auto"/>
        <w:ind w:left="0" w:right="21" w:firstLine="709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en-US"/>
        </w:rPr>
        <w:t>Հայաստանի</w:t>
      </w:r>
      <w:r w:rsidRPr="001D29B9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կ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րթության ոլորտում դեռևս առկա են </w:t>
      </w:r>
      <w:r>
        <w:rPr>
          <w:rFonts w:ascii="GHEA Grapalat" w:hAnsi="GHEA Grapalat"/>
          <w:sz w:val="24"/>
          <w:szCs w:val="24"/>
          <w:lang w:val="es-ES_tradnl"/>
        </w:rPr>
        <w:t>որոշ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թերություններ և բացթողումներ</w:t>
      </w:r>
      <w:r>
        <w:rPr>
          <w:rFonts w:ascii="GHEA Grapalat" w:hAnsi="GHEA Grapalat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1D29B9">
        <w:rPr>
          <w:rFonts w:ascii="GHEA Grapalat" w:hAnsi="GHEA Grapalat"/>
          <w:sz w:val="24"/>
          <w:szCs w:val="24"/>
          <w:lang w:val="af-ZA"/>
        </w:rPr>
        <w:t>&lt;&lt;</w:t>
      </w:r>
      <w:r w:rsidRPr="006B675E">
        <w:rPr>
          <w:rFonts w:ascii="GHEA Grapalat" w:hAnsi="GHEA Grapalat"/>
          <w:sz w:val="24"/>
          <w:szCs w:val="24"/>
          <w:lang w:val="es-ES_tradnl"/>
        </w:rPr>
        <w:t>Կրթություն հանուն կայուն զարգացման&gt;&gt; միջազգային գործընթացին ինտեգրվելու և տեղական մակարդակով գործողություններ իրականացնելու համար</w:t>
      </w:r>
      <w:r w:rsidRPr="001D29B9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ru-RU"/>
        </w:rPr>
        <w:t>Այդպիսի</w:t>
      </w:r>
      <w:r w:rsidRPr="001D29B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թերություններից</w:t>
      </w:r>
      <w:r w:rsidRPr="001D29B9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են՝</w:t>
      </w:r>
    </w:p>
    <w:p w:rsidR="007D65E5" w:rsidRPr="00B00C68" w:rsidRDefault="007D65E5" w:rsidP="00B00C68">
      <w:pPr>
        <w:pStyle w:val="ListParagraph"/>
        <w:ind w:left="0" w:right="21" w:firstLine="709"/>
        <w:jc w:val="both"/>
        <w:rPr>
          <w:rFonts w:ascii="GHEA Grapalat" w:hAnsi="GHEA Grapalat"/>
          <w:sz w:val="24"/>
          <w:szCs w:val="24"/>
          <w:lang w:val="fr-FR"/>
        </w:rPr>
      </w:pPr>
      <w:r w:rsidRPr="00B00C68">
        <w:rPr>
          <w:rFonts w:ascii="GHEA Grapalat" w:hAnsi="GHEA Grapalat" w:cs="Sylfaen"/>
          <w:b/>
          <w:sz w:val="24"/>
          <w:szCs w:val="24"/>
        </w:rPr>
        <w:t>ա</w:t>
      </w:r>
      <w:r w:rsidRPr="001D29B9">
        <w:rPr>
          <w:rFonts w:ascii="GHEA Grapalat" w:hAnsi="GHEA Grapalat" w:cs="Sylfaen"/>
          <w:b/>
          <w:sz w:val="24"/>
          <w:szCs w:val="24"/>
          <w:lang w:val="af-ZA"/>
        </w:rPr>
        <w:t xml:space="preserve">. 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Հիմնական դպրոցի </w:t>
      </w:r>
      <w:r w:rsidRPr="00B00C68">
        <w:rPr>
          <w:rFonts w:ascii="GHEA Grapalat" w:hAnsi="GHEA Grapalat"/>
          <w:sz w:val="24"/>
          <w:szCs w:val="24"/>
          <w:lang w:val="fr-FR"/>
        </w:rPr>
        <w:t>&lt;&lt;</w:t>
      </w:r>
      <w:r w:rsidRPr="00B00C68">
        <w:rPr>
          <w:rFonts w:ascii="GHEA Grapalat" w:hAnsi="GHEA Grapalat"/>
          <w:sz w:val="24"/>
          <w:szCs w:val="24"/>
          <w:lang w:val="es-ES_tradnl"/>
        </w:rPr>
        <w:t>Կենսաբանություն</w:t>
      </w:r>
      <w:r w:rsidRPr="00B00C68">
        <w:rPr>
          <w:rFonts w:ascii="GHEA Grapalat" w:hAnsi="GHEA Grapalat"/>
          <w:color w:val="000000"/>
          <w:sz w:val="24"/>
          <w:szCs w:val="24"/>
          <w:lang w:val="fr-FR"/>
        </w:rPr>
        <w:t xml:space="preserve">&gt;&gt; 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և </w:t>
      </w:r>
      <w:r w:rsidRPr="00B00C68">
        <w:rPr>
          <w:rFonts w:ascii="GHEA Grapalat" w:hAnsi="GHEA Grapalat"/>
          <w:sz w:val="24"/>
          <w:szCs w:val="24"/>
          <w:lang w:val="fr-FR"/>
        </w:rPr>
        <w:t>&lt;&lt;</w:t>
      </w:r>
      <w:r w:rsidRPr="00B00C68">
        <w:rPr>
          <w:rFonts w:ascii="GHEA Grapalat" w:hAnsi="GHEA Grapalat"/>
          <w:sz w:val="24"/>
          <w:szCs w:val="24"/>
          <w:lang w:val="es-ES_tradnl"/>
        </w:rPr>
        <w:t>Աշխարհագրություն</w:t>
      </w:r>
      <w:r w:rsidRPr="00B00C68">
        <w:rPr>
          <w:rFonts w:ascii="GHEA Grapalat" w:hAnsi="GHEA Grapalat"/>
          <w:color w:val="000000"/>
          <w:sz w:val="24"/>
          <w:szCs w:val="24"/>
          <w:lang w:val="fr-FR"/>
        </w:rPr>
        <w:t>&gt;&gt;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 առարկաների ուսումնական ծրագրերում քիչ ժամանակ է հատկացված (միայն 9-րդ դասարանի </w:t>
      </w:r>
      <w:r w:rsidRPr="00B00C68">
        <w:rPr>
          <w:rFonts w:ascii="GHEA Grapalat" w:hAnsi="GHEA Grapalat"/>
          <w:sz w:val="24"/>
          <w:szCs w:val="24"/>
          <w:lang w:val="fr-FR"/>
        </w:rPr>
        <w:t>&lt;&lt;</w:t>
      </w:r>
      <w:r w:rsidRPr="00B00C68">
        <w:rPr>
          <w:rFonts w:ascii="GHEA Grapalat" w:hAnsi="GHEA Grapalat"/>
          <w:sz w:val="24"/>
          <w:szCs w:val="24"/>
          <w:lang w:val="es-ES_tradnl"/>
        </w:rPr>
        <w:t>Կենսաբանություն</w:t>
      </w:r>
      <w:r w:rsidRPr="00B00C68">
        <w:rPr>
          <w:rFonts w:ascii="GHEA Grapalat" w:hAnsi="GHEA Grapalat"/>
          <w:color w:val="000000"/>
          <w:sz w:val="24"/>
          <w:szCs w:val="24"/>
          <w:lang w:val="fr-FR"/>
        </w:rPr>
        <w:t>&gt;&gt;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 առարկայի ծրագրում` 1 ժամ) </w:t>
      </w:r>
      <w:r w:rsidRPr="00B00C68">
        <w:rPr>
          <w:rFonts w:ascii="GHEA Grapalat" w:hAnsi="GHEA Grapalat"/>
          <w:sz w:val="24"/>
          <w:szCs w:val="24"/>
          <w:lang w:val="fr-FR"/>
        </w:rPr>
        <w:t>&lt;&lt;</w:t>
      </w:r>
      <w:r w:rsidRPr="00B00C68">
        <w:rPr>
          <w:rFonts w:ascii="GHEA Grapalat" w:hAnsi="GHEA Grapalat"/>
          <w:sz w:val="24"/>
          <w:szCs w:val="24"/>
          <w:lang w:val="ru-RU"/>
        </w:rPr>
        <w:t>Կենսաբազմազանության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մասին</w:t>
      </w:r>
      <w:r w:rsidRPr="00B00C68">
        <w:rPr>
          <w:rFonts w:ascii="GHEA Grapalat" w:hAnsi="GHEA Grapalat"/>
          <w:sz w:val="24"/>
          <w:szCs w:val="24"/>
          <w:lang w:val="fr-FR"/>
        </w:rPr>
        <w:t>&gt;&gt;, &lt;&lt;</w:t>
      </w:r>
      <w:r w:rsidRPr="00B00C68">
        <w:rPr>
          <w:rFonts w:ascii="GHEA Grapalat" w:hAnsi="GHEA Grapalat"/>
          <w:sz w:val="24"/>
          <w:szCs w:val="24"/>
          <w:lang w:val="ru-RU"/>
        </w:rPr>
        <w:t>Կլիմայի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փոփոխության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մասին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&gt;&gt; </w:t>
      </w:r>
      <w:r w:rsidRPr="00B00C68">
        <w:rPr>
          <w:rFonts w:ascii="GHEA Grapalat" w:hAnsi="GHEA Grapalat"/>
          <w:sz w:val="24"/>
          <w:szCs w:val="24"/>
          <w:lang w:val="ru-RU"/>
        </w:rPr>
        <w:t>և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&lt;&lt;</w:t>
      </w:r>
      <w:r w:rsidRPr="00B00C68">
        <w:rPr>
          <w:rFonts w:ascii="GHEA Grapalat" w:hAnsi="GHEA Grapalat"/>
          <w:sz w:val="24"/>
          <w:szCs w:val="24"/>
          <w:lang w:val="ru-RU"/>
        </w:rPr>
        <w:t>Անապատացման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դեմ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պայքարի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&gt;&gt; </w:t>
      </w:r>
      <w:r w:rsidRPr="00B00C68">
        <w:rPr>
          <w:rFonts w:ascii="GHEA Grapalat" w:hAnsi="GHEA Grapalat"/>
          <w:sz w:val="24"/>
          <w:szCs w:val="24"/>
          <w:lang w:val="ru-RU"/>
        </w:rPr>
        <w:t>ՄԱԿ</w:t>
      </w:r>
      <w:r w:rsidRPr="00B00C68">
        <w:rPr>
          <w:rFonts w:ascii="GHEA Grapalat" w:hAnsi="GHEA Grapalat"/>
          <w:sz w:val="24"/>
          <w:szCs w:val="24"/>
          <w:lang w:val="fr-FR"/>
        </w:rPr>
        <w:t>-</w:t>
      </w:r>
      <w:r w:rsidRPr="00B00C68">
        <w:rPr>
          <w:rFonts w:ascii="GHEA Grapalat" w:hAnsi="GHEA Grapalat"/>
          <w:sz w:val="24"/>
          <w:szCs w:val="24"/>
          <w:lang w:val="ru-RU"/>
        </w:rPr>
        <w:t>ի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 կոնվենցիաներին առնչվող թեմաներին, ինչը խոչընդոտում է լիարժեք բնապահպանական կրթության և դաստիարակության իրականացմանը</w:t>
      </w:r>
      <w:r w:rsidRPr="00B00C68">
        <w:rPr>
          <w:rFonts w:ascii="GHEA Grapalat" w:hAnsi="GHEA Grapalat"/>
          <w:sz w:val="24"/>
          <w:szCs w:val="24"/>
          <w:lang w:val="fr-FR"/>
        </w:rPr>
        <w:t>.</w:t>
      </w:r>
    </w:p>
    <w:p w:rsidR="007D65E5" w:rsidRPr="00C20374" w:rsidRDefault="007D65E5" w:rsidP="00B00C68">
      <w:pPr>
        <w:pStyle w:val="ListParagraph"/>
        <w:ind w:left="0" w:right="21" w:firstLine="709"/>
        <w:jc w:val="both"/>
        <w:rPr>
          <w:rFonts w:ascii="GHEA Grapalat" w:hAnsi="GHEA Grapalat"/>
          <w:sz w:val="24"/>
          <w:szCs w:val="24"/>
          <w:lang w:val="fr-FR"/>
        </w:rPr>
      </w:pPr>
      <w:r w:rsidRPr="00B00C68">
        <w:rPr>
          <w:rFonts w:ascii="GHEA Grapalat" w:hAnsi="GHEA Grapalat" w:cs="Sylfaen"/>
          <w:b/>
          <w:sz w:val="24"/>
          <w:szCs w:val="24"/>
        </w:rPr>
        <w:t>բ</w:t>
      </w:r>
      <w:r w:rsidRPr="00B00C68">
        <w:rPr>
          <w:rFonts w:ascii="GHEA Grapalat" w:hAnsi="GHEA Grapalat" w:cs="Sylfaen"/>
          <w:b/>
          <w:sz w:val="24"/>
          <w:szCs w:val="24"/>
          <w:lang w:val="fr-FR"/>
        </w:rPr>
        <w:t xml:space="preserve">. </w:t>
      </w:r>
      <w:r w:rsidRPr="00C20374">
        <w:rPr>
          <w:rFonts w:ascii="GHEA Grapalat" w:hAnsi="GHEA Grapalat"/>
          <w:sz w:val="24"/>
          <w:szCs w:val="24"/>
          <w:lang w:val="ru-RU"/>
        </w:rPr>
        <w:t>անբավարար</w:t>
      </w:r>
      <w:r w:rsidRPr="00C20374">
        <w:rPr>
          <w:rFonts w:ascii="GHEA Grapalat" w:hAnsi="GHEA Grapalat"/>
          <w:sz w:val="24"/>
          <w:szCs w:val="24"/>
          <w:lang w:val="fr-FR"/>
        </w:rPr>
        <w:t xml:space="preserve"> </w:t>
      </w:r>
      <w:r w:rsidRPr="00C20374">
        <w:rPr>
          <w:rFonts w:ascii="GHEA Grapalat" w:hAnsi="GHEA Grapalat"/>
          <w:sz w:val="24"/>
          <w:szCs w:val="24"/>
          <w:lang w:val="ru-RU"/>
        </w:rPr>
        <w:t>է</w:t>
      </w:r>
      <w:r w:rsidRPr="00C20374">
        <w:rPr>
          <w:rFonts w:ascii="GHEA Grapalat" w:hAnsi="GHEA Grapalat"/>
          <w:sz w:val="24"/>
          <w:szCs w:val="24"/>
          <w:lang w:val="es-ES_tradnl"/>
        </w:rPr>
        <w:t xml:space="preserve"> դասավանդման ժամանակակից մեթոդներով զինված </w:t>
      </w:r>
      <w:r w:rsidRPr="00C20374">
        <w:rPr>
          <w:rFonts w:ascii="GHEA Grapalat" w:hAnsi="GHEA Grapalat"/>
          <w:sz w:val="24"/>
          <w:szCs w:val="24"/>
          <w:lang w:val="fr-FR"/>
        </w:rPr>
        <w:t>կլիմայագետ և ագրոէկոլոգ</w:t>
      </w:r>
      <w:r w:rsidRPr="00C20374">
        <w:rPr>
          <w:rFonts w:ascii="GHEA Grapalat" w:hAnsi="GHEA Grapalat"/>
          <w:sz w:val="24"/>
          <w:szCs w:val="24"/>
          <w:lang w:val="es-ES_tradnl"/>
        </w:rPr>
        <w:t xml:space="preserve"> մասնագիտական կադրեր</w:t>
      </w:r>
      <w:r w:rsidRPr="00C20374">
        <w:rPr>
          <w:rFonts w:ascii="GHEA Grapalat" w:hAnsi="GHEA Grapalat"/>
          <w:sz w:val="24"/>
          <w:szCs w:val="24"/>
          <w:lang w:val="ru-RU"/>
        </w:rPr>
        <w:t>ի</w:t>
      </w:r>
      <w:r w:rsidRPr="00C20374">
        <w:rPr>
          <w:rFonts w:ascii="GHEA Grapalat" w:hAnsi="GHEA Grapalat"/>
          <w:sz w:val="24"/>
          <w:szCs w:val="24"/>
          <w:lang w:val="fr-FR"/>
        </w:rPr>
        <w:t xml:space="preserve"> </w:t>
      </w:r>
      <w:r w:rsidRPr="00C20374">
        <w:rPr>
          <w:rFonts w:ascii="GHEA Grapalat" w:hAnsi="GHEA Grapalat"/>
          <w:sz w:val="24"/>
          <w:szCs w:val="24"/>
          <w:lang w:val="ru-RU"/>
        </w:rPr>
        <w:t>քանակը</w:t>
      </w:r>
      <w:r w:rsidRPr="00C20374">
        <w:rPr>
          <w:rFonts w:ascii="GHEA Grapalat" w:hAnsi="GHEA Grapalat"/>
          <w:sz w:val="24"/>
          <w:szCs w:val="24"/>
          <w:lang w:val="fr-FR"/>
        </w:rPr>
        <w:t>.</w:t>
      </w:r>
    </w:p>
    <w:p w:rsidR="007D65E5" w:rsidRPr="00B00C68" w:rsidRDefault="007D65E5" w:rsidP="00B00C68">
      <w:pPr>
        <w:pStyle w:val="ListParagraph"/>
        <w:ind w:left="0" w:right="21" w:firstLine="709"/>
        <w:jc w:val="both"/>
        <w:rPr>
          <w:rFonts w:ascii="GHEA Grapalat" w:hAnsi="GHEA Grapalat"/>
          <w:sz w:val="24"/>
          <w:szCs w:val="24"/>
          <w:lang w:val="fr-FR"/>
        </w:rPr>
      </w:pPr>
      <w:r w:rsidRPr="00B00C68">
        <w:rPr>
          <w:rFonts w:ascii="GHEA Grapalat" w:hAnsi="GHEA Grapalat" w:cs="Sylfaen"/>
          <w:b/>
          <w:sz w:val="24"/>
          <w:szCs w:val="24"/>
        </w:rPr>
        <w:t>գ</w:t>
      </w:r>
      <w:r w:rsidRPr="00B00C68">
        <w:rPr>
          <w:rFonts w:ascii="GHEA Grapalat" w:hAnsi="GHEA Grapalat" w:cs="Sylfaen"/>
          <w:b/>
          <w:sz w:val="24"/>
          <w:szCs w:val="24"/>
          <w:lang w:val="fr-FR"/>
        </w:rPr>
        <w:t xml:space="preserve">. 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կրթության և դաստիարակության իրականացման համար </w:t>
      </w:r>
      <w:r w:rsidRPr="00B00C68">
        <w:rPr>
          <w:rFonts w:ascii="GHEA Grapalat" w:hAnsi="GHEA Grapalat"/>
          <w:sz w:val="24"/>
          <w:szCs w:val="24"/>
          <w:lang w:val="ru-RU"/>
        </w:rPr>
        <w:t>անբավարար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են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 անհրաժեշտ նյութական, կազմակերպչական, ֆինանսական հնարավորություններ</w:t>
      </w:r>
      <w:r w:rsidRPr="00B00C68">
        <w:rPr>
          <w:rFonts w:ascii="GHEA Grapalat" w:hAnsi="GHEA Grapalat"/>
          <w:sz w:val="24"/>
          <w:szCs w:val="24"/>
          <w:lang w:val="ru-RU"/>
        </w:rPr>
        <w:t>ը</w:t>
      </w:r>
      <w:r w:rsidRPr="00B00C68">
        <w:rPr>
          <w:rFonts w:ascii="GHEA Grapalat" w:hAnsi="GHEA Grapalat"/>
          <w:sz w:val="24"/>
          <w:szCs w:val="24"/>
          <w:lang w:val="fr-FR"/>
        </w:rPr>
        <w:t>.</w:t>
      </w:r>
    </w:p>
    <w:p w:rsidR="007D65E5" w:rsidRPr="00B00C68" w:rsidRDefault="007D65E5" w:rsidP="001C1A2D">
      <w:pPr>
        <w:pStyle w:val="ListParagraph"/>
        <w:spacing w:after="0"/>
        <w:ind w:left="0" w:right="21" w:firstLine="709"/>
        <w:jc w:val="both"/>
        <w:rPr>
          <w:rFonts w:ascii="GHEA Grapalat" w:hAnsi="GHEA Grapalat"/>
          <w:sz w:val="24"/>
          <w:szCs w:val="24"/>
          <w:lang w:val="fr-FR"/>
        </w:rPr>
      </w:pPr>
      <w:r w:rsidRPr="00B00C68">
        <w:rPr>
          <w:rFonts w:ascii="GHEA Grapalat" w:hAnsi="GHEA Grapalat" w:cs="Times Armenian"/>
          <w:b/>
          <w:sz w:val="24"/>
          <w:szCs w:val="24"/>
        </w:rPr>
        <w:t>դ</w:t>
      </w:r>
      <w:r w:rsidRPr="00B00C68">
        <w:rPr>
          <w:rFonts w:ascii="GHEA Grapalat" w:hAnsi="GHEA Grapalat" w:cs="Times Armenian"/>
          <w:b/>
          <w:sz w:val="24"/>
          <w:szCs w:val="24"/>
          <w:lang w:val="fr-FR"/>
        </w:rPr>
        <w:t xml:space="preserve">. 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բնապահպանական հիմնահարցերի </w:t>
      </w:r>
      <w:r w:rsidRPr="00B00C68">
        <w:rPr>
          <w:rFonts w:ascii="GHEA Grapalat" w:hAnsi="GHEA Grapalat"/>
          <w:sz w:val="24"/>
          <w:szCs w:val="24"/>
          <w:lang w:val="ru-RU"/>
        </w:rPr>
        <w:t>արդյունավետ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իրազեկման </w:t>
      </w:r>
      <w:r w:rsidRPr="00B00C68">
        <w:rPr>
          <w:rFonts w:ascii="GHEA Grapalat" w:hAnsi="GHEA Grapalat"/>
          <w:sz w:val="24"/>
          <w:szCs w:val="24"/>
          <w:lang w:val="ru-RU"/>
        </w:rPr>
        <w:t>համար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անբավարար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ru-RU"/>
        </w:rPr>
        <w:t>է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es-ES_tradnl"/>
        </w:rPr>
        <w:t xml:space="preserve">մասնագետների վերապատրաստման </w:t>
      </w:r>
      <w:r w:rsidRPr="00B00C68">
        <w:rPr>
          <w:rFonts w:ascii="GHEA Grapalat" w:hAnsi="GHEA Grapalat"/>
          <w:sz w:val="24"/>
          <w:szCs w:val="24"/>
          <w:lang w:val="ru-RU"/>
        </w:rPr>
        <w:t>գործընթացը</w:t>
      </w:r>
      <w:r w:rsidRPr="00B00C68">
        <w:rPr>
          <w:rFonts w:ascii="GHEA Grapalat" w:hAnsi="GHEA Grapalat"/>
          <w:sz w:val="24"/>
          <w:szCs w:val="24"/>
          <w:lang w:val="fr-FR"/>
        </w:rPr>
        <w:t>:</w:t>
      </w:r>
    </w:p>
    <w:p w:rsidR="007D65E5" w:rsidRPr="00B00C68" w:rsidRDefault="007D65E5" w:rsidP="001C1A2D">
      <w:pPr>
        <w:numPr>
          <w:ilvl w:val="0"/>
          <w:numId w:val="39"/>
        </w:numPr>
        <w:tabs>
          <w:tab w:val="left" w:pos="993"/>
        </w:tabs>
        <w:spacing w:line="276" w:lineRule="auto"/>
        <w:ind w:left="0" w:right="21" w:firstLine="709"/>
        <w:jc w:val="both"/>
        <w:rPr>
          <w:rFonts w:ascii="GHEA Grapalat" w:hAnsi="GHEA Grapalat"/>
          <w:sz w:val="24"/>
          <w:szCs w:val="24"/>
          <w:lang w:val="fr-FR"/>
        </w:rPr>
      </w:pPr>
      <w:r w:rsidRPr="00A81564">
        <w:rPr>
          <w:rFonts w:ascii="GHEA Grapalat" w:hAnsi="GHEA Grapalat"/>
          <w:sz w:val="24"/>
          <w:szCs w:val="24"/>
          <w:lang w:val="es-ES_tradnl"/>
        </w:rPr>
        <w:t xml:space="preserve">Այս ամենը խոչընդոտում </w:t>
      </w:r>
      <w:r>
        <w:rPr>
          <w:rFonts w:ascii="GHEA Grapalat" w:hAnsi="GHEA Grapalat"/>
          <w:sz w:val="24"/>
          <w:szCs w:val="24"/>
          <w:lang w:val="es-ES_tradnl"/>
        </w:rPr>
        <w:t>են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սովորողների համակարգված գիտական աշխարհայացքի ձևավորմանը և արդի բնապահպանական հարցերի ճիշտ ընկալմանը:</w:t>
      </w:r>
      <w:r w:rsidRPr="00A81564">
        <w:rPr>
          <w:rFonts w:ascii="GHEA Grapalat" w:hAnsi="GHEA Grapalat"/>
          <w:sz w:val="24"/>
          <w:szCs w:val="24"/>
          <w:lang w:val="fr-FR"/>
        </w:rPr>
        <w:t xml:space="preserve"> </w:t>
      </w:r>
      <w:r w:rsidRPr="00A81564">
        <w:rPr>
          <w:rFonts w:ascii="GHEA Grapalat" w:hAnsi="GHEA Grapalat" w:cs="Sylfaen"/>
          <w:color w:val="000000"/>
          <w:sz w:val="24"/>
          <w:szCs w:val="24"/>
          <w:lang w:val="en-US"/>
        </w:rPr>
        <w:t>Ա</w:t>
      </w:r>
      <w:r w:rsidRPr="00A81564">
        <w:rPr>
          <w:rFonts w:ascii="GHEA Grapalat" w:hAnsi="GHEA Grapalat" w:cs="Sylfaen"/>
          <w:color w:val="000000"/>
          <w:sz w:val="24"/>
          <w:szCs w:val="24"/>
          <w:lang w:val="hy-AM"/>
        </w:rPr>
        <w:t xml:space="preserve">նապատացման խնդիրներին ուղղված </w:t>
      </w:r>
      <w:r w:rsidRPr="00A81564">
        <w:rPr>
          <w:rFonts w:ascii="GHEA Grapalat" w:hAnsi="GHEA Grapalat" w:cs="Sylfaen"/>
          <w:color w:val="000000"/>
          <w:sz w:val="24"/>
          <w:szCs w:val="24"/>
          <w:lang w:val="en-US"/>
        </w:rPr>
        <w:t>կ</w:t>
      </w:r>
      <w:r w:rsidRPr="00A81564">
        <w:rPr>
          <w:rFonts w:ascii="GHEA Grapalat" w:hAnsi="GHEA Grapalat" w:cs="Sylfaen"/>
          <w:sz w:val="24"/>
          <w:szCs w:val="24"/>
          <w:lang w:val="ru-RU"/>
        </w:rPr>
        <w:t>րթության</w:t>
      </w:r>
      <w:r w:rsidRPr="00A81564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ru-RU"/>
        </w:rPr>
        <w:t>հ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ամակարգի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կատարելագործմ</w:t>
      </w:r>
      <w:r w:rsidRPr="00A81564">
        <w:rPr>
          <w:rFonts w:ascii="GHEA Grapalat" w:hAnsi="GHEA Grapalat" w:cs="Sylfaen"/>
          <w:sz w:val="24"/>
          <w:szCs w:val="24"/>
          <w:lang w:val="ru-RU"/>
        </w:rPr>
        <w:t>ան</w:t>
      </w:r>
      <w:r w:rsidRPr="00A81564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ru-RU"/>
        </w:rPr>
        <w:t>ուղղություն</w:t>
      </w:r>
      <w:r w:rsidRPr="00A81564">
        <w:rPr>
          <w:rFonts w:ascii="GHEA Grapalat" w:hAnsi="GHEA Grapalat" w:cs="Sylfaen"/>
          <w:sz w:val="24"/>
          <w:szCs w:val="24"/>
          <w:lang w:val="en-US"/>
        </w:rPr>
        <w:t>ներից</w:t>
      </w:r>
      <w:r w:rsidRPr="00A81564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ru-RU"/>
        </w:rPr>
        <w:t>է</w:t>
      </w:r>
      <w:r w:rsidRPr="00A81564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բնապահպանական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կրթական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քաղաքականության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ներդաշնակ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զարգաց</w:t>
      </w:r>
      <w:r w:rsidRPr="00A81564">
        <w:rPr>
          <w:rFonts w:ascii="GHEA Grapalat" w:hAnsi="GHEA Grapalat" w:cs="Sylfaen"/>
          <w:sz w:val="24"/>
          <w:szCs w:val="24"/>
          <w:lang w:val="ru-RU"/>
        </w:rPr>
        <w:t>ու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մ</w:t>
      </w:r>
      <w:r w:rsidRPr="00A81564">
        <w:rPr>
          <w:rFonts w:ascii="GHEA Grapalat" w:hAnsi="GHEA Grapalat" w:cs="Sylfaen"/>
          <w:sz w:val="24"/>
          <w:szCs w:val="24"/>
          <w:lang w:val="ru-RU"/>
        </w:rPr>
        <w:t>ը</w:t>
      </w:r>
      <w:r w:rsidRPr="00A81564">
        <w:rPr>
          <w:rFonts w:ascii="GHEA Grapalat" w:hAnsi="GHEA Grapalat" w:cs="Sylfaen"/>
          <w:color w:val="000000"/>
          <w:sz w:val="24"/>
          <w:szCs w:val="24"/>
          <w:lang w:val="fr-FR"/>
        </w:rPr>
        <w:t xml:space="preserve">: </w:t>
      </w:r>
      <w:r>
        <w:rPr>
          <w:rFonts w:ascii="GHEA Grapalat" w:hAnsi="GHEA Grapalat" w:cs="Sylfaen"/>
          <w:color w:val="000000"/>
          <w:sz w:val="24"/>
          <w:szCs w:val="24"/>
          <w:lang w:val="fr-FR"/>
        </w:rPr>
        <w:t>Սույն գ</w:t>
      </w:r>
      <w:r w:rsidRPr="00A81564">
        <w:rPr>
          <w:rFonts w:ascii="GHEA Grapalat" w:hAnsi="GHEA Grapalat" w:cs="Sylfaen"/>
          <w:color w:val="000000"/>
          <w:sz w:val="24"/>
          <w:szCs w:val="24"/>
          <w:lang w:val="fr-FR"/>
        </w:rPr>
        <w:t>ործընթաց</w:t>
      </w:r>
      <w:r>
        <w:rPr>
          <w:rFonts w:ascii="GHEA Grapalat" w:hAnsi="GHEA Grapalat" w:cs="Sylfaen"/>
          <w:color w:val="000000"/>
          <w:sz w:val="24"/>
          <w:szCs w:val="24"/>
          <w:lang w:val="fr-FR"/>
        </w:rPr>
        <w:t>ը</w:t>
      </w:r>
      <w:r w:rsidRPr="00A81564">
        <w:rPr>
          <w:rFonts w:ascii="GHEA Grapalat" w:hAnsi="GHEA Grapalat" w:cs="Sylfaen"/>
          <w:color w:val="000000"/>
          <w:sz w:val="24"/>
          <w:szCs w:val="24"/>
          <w:lang w:val="fr-FR"/>
        </w:rPr>
        <w:t xml:space="preserve"> ենթադրում է ֆորմալ և ոչ ֆորմալ կրթություն իրականացնելիս կայուն զարգացման բնապահպանական առանցքային թեմաների ներմուծում կրթության համակրգի բոլոր մակարդակներ:</w:t>
      </w:r>
    </w:p>
    <w:p w:rsidR="007D65E5" w:rsidRPr="00B00C68" w:rsidRDefault="007D65E5" w:rsidP="00FC11CA">
      <w:pPr>
        <w:numPr>
          <w:ilvl w:val="0"/>
          <w:numId w:val="39"/>
        </w:numPr>
        <w:tabs>
          <w:tab w:val="left" w:pos="993"/>
        </w:tabs>
        <w:spacing w:line="276" w:lineRule="auto"/>
        <w:ind w:left="0" w:right="21" w:firstLine="709"/>
        <w:jc w:val="both"/>
        <w:rPr>
          <w:rFonts w:ascii="GHEA Grapalat" w:hAnsi="GHEA Grapalat"/>
          <w:sz w:val="24"/>
          <w:szCs w:val="24"/>
          <w:lang w:val="fr-FR"/>
        </w:rPr>
      </w:pPr>
      <w:r w:rsidRPr="00A81564">
        <w:rPr>
          <w:rFonts w:ascii="GHEA Grapalat" w:hAnsi="GHEA Grapalat" w:cs="Sylfaen"/>
          <w:sz w:val="24"/>
          <w:szCs w:val="24"/>
          <w:lang w:val="es-ES_tradnl"/>
        </w:rPr>
        <w:t xml:space="preserve">Վերոնշյալ գործընթացը կարող է ապահովվել նաև 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բնապահպանության և կրթության ոլորտների պետական և տարածքային կառավարման, ինչպես նաև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տեղական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ինքնակառավարման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մարմինների</w:t>
      </w:r>
      <w:r w:rsidRPr="00A81564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ru-RU"/>
        </w:rPr>
        <w:t>իրավասությունների</w:t>
      </w:r>
      <w:r w:rsidRPr="00A8156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A81564">
        <w:rPr>
          <w:rFonts w:ascii="GHEA Grapalat" w:hAnsi="GHEA Grapalat" w:cs="Sylfaen"/>
          <w:sz w:val="24"/>
          <w:szCs w:val="24"/>
          <w:lang w:val="es-ES_tradnl"/>
        </w:rPr>
        <w:t>վերանայման շնորհիվ:</w:t>
      </w:r>
      <w:r w:rsidRPr="00B00C68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>
        <w:rPr>
          <w:rFonts w:ascii="GHEA Grapalat" w:hAnsi="GHEA Grapalat" w:cs="Sylfaen"/>
          <w:sz w:val="24"/>
          <w:szCs w:val="24"/>
          <w:lang w:val="es-ES_tradnl"/>
        </w:rPr>
        <w:t>Ա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 xml:space="preserve">նհրաժեշտ է </w:t>
      </w:r>
      <w:r>
        <w:rPr>
          <w:rFonts w:ascii="GHEA Grapalat" w:hAnsi="GHEA Grapalat" w:cs="Sylfaen"/>
          <w:sz w:val="24"/>
          <w:szCs w:val="24"/>
          <w:lang w:val="es-ES_tradnl"/>
        </w:rPr>
        <w:t xml:space="preserve">նաև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խորացնել համագործակցությունը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fr-FR"/>
        </w:rPr>
        <w:t>&lt;&lt;</w:t>
      </w:r>
      <w:r w:rsidRPr="006B675E">
        <w:rPr>
          <w:rFonts w:ascii="GHEA Grapalat" w:hAnsi="GHEA Grapalat"/>
          <w:sz w:val="24"/>
          <w:szCs w:val="24"/>
          <w:lang w:val="es-ES_tradnl"/>
        </w:rPr>
        <w:t>Էկոլոգիական կրթության</w:t>
      </w:r>
      <w:r w:rsidRPr="00B00C68">
        <w:rPr>
          <w:rFonts w:ascii="GHEA Grapalat" w:hAnsi="GHEA Grapalat"/>
          <w:sz w:val="24"/>
          <w:szCs w:val="24"/>
          <w:lang w:val="fr-FR"/>
        </w:rPr>
        <w:t>&gt;&gt;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es-ES_tradnl"/>
        </w:rPr>
        <w:t>ու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B00C68">
        <w:rPr>
          <w:rFonts w:ascii="GHEA Grapalat" w:hAnsi="GHEA Grapalat"/>
          <w:sz w:val="24"/>
          <w:szCs w:val="24"/>
          <w:lang w:val="fr-FR"/>
        </w:rPr>
        <w:t>&lt;&lt;</w:t>
      </w:r>
      <w:r w:rsidRPr="006B675E">
        <w:rPr>
          <w:rFonts w:ascii="GHEA Grapalat" w:hAnsi="GHEA Grapalat"/>
          <w:sz w:val="24"/>
          <w:szCs w:val="24"/>
          <w:lang w:val="es-ES_tradnl"/>
        </w:rPr>
        <w:t>Կրթություն հանուն կայուն զարգացման</w:t>
      </w:r>
      <w:r w:rsidRPr="00B00C68">
        <w:rPr>
          <w:rFonts w:ascii="GHEA Grapalat" w:hAnsi="GHEA Grapalat"/>
          <w:sz w:val="24"/>
          <w:szCs w:val="24"/>
          <w:lang w:val="fr-FR"/>
        </w:rPr>
        <w:t>&gt;&gt;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միջգերատեսչական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համակարգող </w:t>
      </w:r>
      <w:r>
        <w:rPr>
          <w:rFonts w:ascii="GHEA Grapalat" w:hAnsi="GHEA Grapalat" w:cs="Sylfaen"/>
          <w:sz w:val="24"/>
          <w:szCs w:val="24"/>
          <w:lang w:val="es-ES_tradnl"/>
        </w:rPr>
        <w:t>հանձնաժողովների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>
        <w:rPr>
          <w:rFonts w:ascii="GHEA Grapalat" w:hAnsi="GHEA Grapalat"/>
          <w:sz w:val="24"/>
          <w:szCs w:val="24"/>
          <w:lang w:val="ru-RU"/>
        </w:rPr>
        <w:t>և</w:t>
      </w:r>
      <w:r w:rsidRPr="00B00C68">
        <w:rPr>
          <w:rFonts w:ascii="GHEA Grapalat" w:hAnsi="GHEA Grapalat"/>
          <w:sz w:val="24"/>
          <w:szCs w:val="24"/>
          <w:lang w:val="fr-FR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հասարակական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կազմակերպությունների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միջև</w:t>
      </w:r>
      <w:r w:rsidRPr="006B675E">
        <w:rPr>
          <w:rFonts w:ascii="GHEA Grapalat" w:hAnsi="GHEA Grapalat"/>
          <w:sz w:val="24"/>
          <w:szCs w:val="24"/>
          <w:lang w:val="es-ES_tradnl"/>
        </w:rPr>
        <w:t>:</w:t>
      </w:r>
      <w:r>
        <w:rPr>
          <w:rFonts w:ascii="GHEA Grapalat" w:hAnsi="GHEA Grapalat"/>
          <w:sz w:val="24"/>
          <w:szCs w:val="24"/>
          <w:lang w:val="es-ES_tradnl"/>
        </w:rPr>
        <w:t xml:space="preserve"> Ն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շված խնդիրների լուծումը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նպատակաուղղված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>
        <w:rPr>
          <w:rFonts w:ascii="GHEA Grapalat" w:hAnsi="GHEA Grapalat"/>
          <w:sz w:val="24"/>
          <w:szCs w:val="24"/>
          <w:lang w:val="en-US"/>
        </w:rPr>
        <w:t>է</w:t>
      </w:r>
      <w:r w:rsidRPr="006B675E">
        <w:rPr>
          <w:rFonts w:ascii="GHEA Grapalat" w:hAnsi="GHEA Grapalat" w:cs="Times LatArm"/>
          <w:sz w:val="24"/>
          <w:szCs w:val="24"/>
          <w:lang w:val="es-ES_tradnl"/>
        </w:rPr>
        <w:t>`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/>
          <w:b/>
          <w:sz w:val="24"/>
          <w:szCs w:val="24"/>
          <w:lang w:val="es-ES_tradnl"/>
        </w:rPr>
        <w:t>ա.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բնապահպանության և կրթության ոլորտների պետական և տարածքային կառավարման,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տեղական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ինքնակառավարման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 xml:space="preserve">մարմինների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իրավասությունների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 xml:space="preserve"> կրկնությունների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բացառմանը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.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 w:cs="Sylfaen"/>
          <w:b/>
          <w:sz w:val="24"/>
          <w:szCs w:val="24"/>
          <w:lang w:val="es-ES_tradnl"/>
        </w:rPr>
        <w:t>բ.</w:t>
      </w:r>
      <w:r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կադրերի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ճիշտ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ընտրությանը.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 w:cs="Sylfaen"/>
          <w:b/>
          <w:sz w:val="24"/>
          <w:szCs w:val="24"/>
          <w:lang w:val="es-ES_tradnl"/>
        </w:rPr>
        <w:t>գ.</w:t>
      </w:r>
      <w:r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հասարակական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կազմակերպությունների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կրթական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ործունեության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խրախուսման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նոր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մեխանիզմների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ներդրմանը</w:t>
      </w:r>
      <w:r w:rsidRPr="006B675E">
        <w:rPr>
          <w:rFonts w:ascii="GHEA Grapalat" w:hAnsi="GHEA Grapalat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/>
          <w:b/>
          <w:sz w:val="24"/>
          <w:szCs w:val="24"/>
          <w:lang w:val="es-ES_tradnl"/>
        </w:rPr>
        <w:t>դ.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>բ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ակալավրիատ</w:t>
      </w:r>
      <w:r w:rsidRPr="006B675E">
        <w:rPr>
          <w:rFonts w:ascii="GHEA Grapalat" w:hAnsi="GHEA Grapalat"/>
          <w:sz w:val="24"/>
          <w:szCs w:val="24"/>
          <w:lang w:val="es-ES_tradnl"/>
        </w:rPr>
        <w:t>-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մագիստրատուրա</w:t>
      </w:r>
      <w:r w:rsidRPr="006B675E">
        <w:rPr>
          <w:rFonts w:ascii="GHEA Grapalat" w:hAnsi="GHEA Grapalat"/>
          <w:sz w:val="24"/>
          <w:szCs w:val="24"/>
          <w:lang w:val="es-ES_tradnl"/>
        </w:rPr>
        <w:t>-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դոկտորանտուրա`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եռաստիճան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ուսուցման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համակարգի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ուսումնական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պլանների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ուսումնական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մեթոդական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ձեռնարկների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դասագրքերի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կրթական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այլ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փաստաթղթերի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վերանայման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ստանդարտացման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ործընթացի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իրականացմանը</w:t>
      </w:r>
      <w:r w:rsidRPr="006B675E">
        <w:rPr>
          <w:rFonts w:ascii="GHEA Grapalat" w:hAnsi="GHEA Grapalat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/>
          <w:b/>
          <w:sz w:val="24"/>
          <w:szCs w:val="24"/>
          <w:lang w:val="es-ES_tradnl"/>
        </w:rPr>
        <w:t>ե.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>ագրոէկոլոգ և կ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լիմայագետ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մասնագետների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պատրաստման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ործընթացի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որակական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քանակական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ցուցանիշների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համապատասխանեցմանը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հանրապետության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սոցիալ-տնտեսական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պահանջներին</w:t>
      </w:r>
      <w:r w:rsidRPr="006B675E">
        <w:rPr>
          <w:rFonts w:ascii="GHEA Grapalat" w:hAnsi="GHEA Grapalat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/>
          <w:b/>
          <w:sz w:val="24"/>
          <w:szCs w:val="24"/>
          <w:lang w:val="es-ES_tradnl"/>
        </w:rPr>
        <w:t>զ.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>կ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րթական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ործընթացն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իրականացնող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սուբյեկտների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ծրագրային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մեթոդական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կադրային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տեղեկատվական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հագեցվածության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բարելավմանը</w:t>
      </w:r>
      <w:r w:rsidRPr="006B675E">
        <w:rPr>
          <w:rFonts w:ascii="GHEA Grapalat" w:hAnsi="GHEA Grapalat"/>
          <w:sz w:val="24"/>
          <w:szCs w:val="24"/>
          <w:lang w:val="es-ES_tradnl"/>
        </w:rPr>
        <w:t>,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ործունեության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թափանցիկության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ունկնդիրների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հետաքրքրությունների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ապահովմանը</w:t>
      </w:r>
      <w:r w:rsidRPr="006B675E">
        <w:rPr>
          <w:rFonts w:ascii="GHEA Grapalat" w:hAnsi="GHEA Grapalat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51DEB">
        <w:rPr>
          <w:rFonts w:ascii="GHEA Grapalat" w:hAnsi="GHEA Grapalat"/>
          <w:b/>
          <w:sz w:val="24"/>
          <w:szCs w:val="24"/>
          <w:lang w:val="es-ES_tradnl"/>
        </w:rPr>
        <w:t>է.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>կ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րթական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համակարգի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երրորդ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աստիճանի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ուսումնագիտական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ործընթացի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օպտիմալացմանը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`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ներգրավելով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առաջատար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բարձրագույն ուսումնական հաստատությունների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լաբորատոր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փորձարարական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հնարավորությունները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կադրային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ներուժը</w:t>
      </w:r>
      <w:r w:rsidRPr="006B675E">
        <w:rPr>
          <w:rFonts w:ascii="GHEA Grapalat" w:hAnsi="GHEA Grapalat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A24DEE">
        <w:rPr>
          <w:rFonts w:ascii="GHEA Grapalat" w:hAnsi="GHEA Grapalat"/>
          <w:b/>
          <w:sz w:val="24"/>
          <w:szCs w:val="24"/>
          <w:lang w:val="es-ES_tradnl"/>
        </w:rPr>
        <w:t>ը.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>կ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րթական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համակարգի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բոլոր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մակարդակներում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անապատացման, կ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լիմայի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փոփոխության և կենսաբազմազանության պահպանության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հարցերի 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իտամեթոդական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ապահովմանը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տեղեկատվական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բազաների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ստեղծմանը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.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A24DEE">
        <w:rPr>
          <w:rFonts w:ascii="GHEA Grapalat" w:hAnsi="GHEA Grapalat"/>
          <w:b/>
          <w:sz w:val="24"/>
          <w:szCs w:val="24"/>
          <w:lang w:val="es-ES_tradnl"/>
        </w:rPr>
        <w:t>թ.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s-ES_tradnl"/>
        </w:rPr>
        <w:t>գ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րադարանների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փոխկապակցված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ցանցի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ստեղծմանը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:    </w:t>
      </w:r>
    </w:p>
    <w:p w:rsidR="007D65E5" w:rsidRPr="00921284" w:rsidRDefault="007D65E5" w:rsidP="00921284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ind w:left="0"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921284">
        <w:rPr>
          <w:rFonts w:ascii="GHEA Grapalat" w:hAnsi="GHEA Grapalat" w:cs="Sylfaen"/>
          <w:sz w:val="24"/>
          <w:szCs w:val="24"/>
          <w:lang w:val="es-ES_tradnl"/>
        </w:rPr>
        <w:t>Նշված</w:t>
      </w:r>
      <w:r w:rsidRPr="00921284">
        <w:rPr>
          <w:rFonts w:ascii="GHEA Grapalat" w:hAnsi="GHEA Grapalat"/>
          <w:sz w:val="24"/>
          <w:szCs w:val="24"/>
          <w:lang w:val="es-ES_tradnl"/>
        </w:rPr>
        <w:t xml:space="preserve"> գործողությունների արդյունավետությանը զգալիորեն կնպաստի </w:t>
      </w:r>
      <w:r w:rsidRPr="00921284">
        <w:rPr>
          <w:rFonts w:ascii="GHEA Grapalat" w:hAnsi="GHEA Grapalat"/>
          <w:sz w:val="24"/>
          <w:szCs w:val="24"/>
          <w:lang w:val="af-ZA"/>
        </w:rPr>
        <w:t>շրջակա միջավայրի վերաբերյալ</w:t>
      </w:r>
      <w:r w:rsidRPr="00921284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921284">
        <w:rPr>
          <w:rFonts w:ascii="GHEA Grapalat" w:hAnsi="GHEA Grapalat"/>
          <w:sz w:val="24"/>
          <w:szCs w:val="24"/>
          <w:lang w:val="af-ZA"/>
        </w:rPr>
        <w:t>համապատասխան գիտելիքների տարածման</w:t>
      </w:r>
      <w:r w:rsidRPr="00921284">
        <w:rPr>
          <w:rFonts w:ascii="GHEA Grapalat" w:hAnsi="GHEA Grapalat"/>
          <w:sz w:val="24"/>
          <w:szCs w:val="24"/>
          <w:lang w:val="es-ES_tradnl"/>
        </w:rPr>
        <w:t xml:space="preserve"> գործընթացների ակտիվացումը, որի համար անհրաժեշտ է.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61E2F">
        <w:rPr>
          <w:rFonts w:ascii="GHEA Grapalat" w:hAnsi="GHEA Grapalat"/>
          <w:b/>
          <w:sz w:val="24"/>
          <w:szCs w:val="24"/>
          <w:lang w:val="en-US"/>
        </w:rPr>
        <w:t>ա</w:t>
      </w:r>
      <w:r w:rsidRPr="00861E2F">
        <w:rPr>
          <w:rFonts w:ascii="GHEA Grapalat" w:hAnsi="GHEA Grapalat"/>
          <w:b/>
          <w:sz w:val="24"/>
          <w:szCs w:val="24"/>
          <w:lang w:val="es-ES_tradnl"/>
        </w:rPr>
        <w:t>.</w:t>
      </w:r>
      <w:r w:rsidRPr="00861E2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hy-AM"/>
        </w:rPr>
        <w:t>ստեղծ</w:t>
      </w:r>
      <w:r w:rsidRPr="006B675E">
        <w:rPr>
          <w:rFonts w:ascii="GHEA Grapalat" w:hAnsi="GHEA Grapalat"/>
          <w:sz w:val="24"/>
          <w:szCs w:val="24"/>
          <w:lang w:val="en-US"/>
        </w:rPr>
        <w:t>ել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 xml:space="preserve"> &lt;&lt;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Կրթություն</w:t>
      </w:r>
      <w:r w:rsidRPr="006B675E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հանուն</w:t>
      </w:r>
      <w:r w:rsidRPr="006B675E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կայուն</w:t>
      </w:r>
      <w:r w:rsidRPr="006B675E">
        <w:rPr>
          <w:rFonts w:ascii="GHEA Grapalat" w:hAnsi="GHEA Grapalat" w:cs="Sylfaen"/>
          <w:sz w:val="24"/>
          <w:szCs w:val="24"/>
          <w:lang w:val="nb-NO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&gt;&gt;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 ռազմավարության </w:t>
      </w:r>
      <w:r w:rsidRPr="006B675E">
        <w:rPr>
          <w:rFonts w:ascii="GHEA Grapalat" w:hAnsi="GHEA Grapalat"/>
          <w:sz w:val="24"/>
          <w:szCs w:val="24"/>
          <w:lang w:val="hy-AM"/>
        </w:rPr>
        <w:t>բնապահպանական առանցքային թեմաներով ուսումնական նյութեր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ձեռնարկներ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.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61E2F">
        <w:rPr>
          <w:rFonts w:ascii="GHEA Grapalat" w:hAnsi="GHEA Grapalat" w:cs="Sylfaen"/>
          <w:b/>
          <w:sz w:val="24"/>
          <w:szCs w:val="24"/>
          <w:lang w:val="es-ES_tradnl"/>
        </w:rPr>
        <w:t>բ.</w:t>
      </w:r>
      <w:r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</w:t>
      </w:r>
      <w:r w:rsidRPr="006B675E">
        <w:rPr>
          <w:rFonts w:ascii="GHEA Grapalat" w:hAnsi="GHEA Grapalat" w:cs="Sylfaen"/>
          <w:sz w:val="24"/>
          <w:szCs w:val="24"/>
          <w:lang w:val="hy-AM"/>
        </w:rPr>
        <w:t>րթության տարբեր մակարդակների համար պատրաստ</w:t>
      </w:r>
      <w:r w:rsidRPr="006B675E">
        <w:rPr>
          <w:rFonts w:ascii="GHEA Grapalat" w:hAnsi="GHEA Grapalat" w:cs="Sylfaen"/>
          <w:sz w:val="24"/>
          <w:szCs w:val="24"/>
          <w:lang w:val="en-US"/>
        </w:rPr>
        <w:t>ել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 xml:space="preserve"> &lt;&lt;Կենսաբազմազանության մասին&gt;&gt;, &lt;&lt;Կլիմայի փոփոխության մասին&gt;&gt; և &lt;&lt;Անապատացման դեմ պայքարի&gt;&gt; ՄԱԿ-ի 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կոնվենցիաների 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վերաբերյալ ինտերակտիվ խաղերի, բուկլետների, գովազդային հոլովակների և այլ հանրամատչելի կրթադաստիարակչական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</w:t>
      </w:r>
      <w:r w:rsidRPr="006B675E">
        <w:rPr>
          <w:rFonts w:ascii="GHEA Grapalat" w:hAnsi="GHEA Grapalat" w:cs="Sylfaen"/>
          <w:sz w:val="24"/>
          <w:szCs w:val="24"/>
          <w:lang w:val="hy-AM"/>
        </w:rPr>
        <w:t xml:space="preserve"> տեղեկատվական նյութեր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861E2F">
        <w:rPr>
          <w:rFonts w:ascii="GHEA Grapalat" w:hAnsi="GHEA Grapalat"/>
          <w:b/>
          <w:sz w:val="24"/>
          <w:szCs w:val="24"/>
          <w:lang w:val="es-ES_tradnl"/>
        </w:rPr>
        <w:t>գ.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hy-AM"/>
        </w:rPr>
        <w:t>ներառել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նշված կոնվենցիաներին առնչվող </w:t>
      </w:r>
      <w:r w:rsidRPr="006B675E">
        <w:rPr>
          <w:rFonts w:ascii="GHEA Grapalat" w:hAnsi="GHEA Grapalat"/>
          <w:sz w:val="24"/>
          <w:szCs w:val="24"/>
          <w:lang w:val="hy-AM"/>
        </w:rPr>
        <w:t>թեմաները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մ</w:t>
      </w:r>
      <w:r w:rsidRPr="006B675E">
        <w:rPr>
          <w:rFonts w:ascii="GHEA Grapalat" w:hAnsi="GHEA Grapalat"/>
          <w:sz w:val="24"/>
          <w:szCs w:val="24"/>
          <w:lang w:val="hy-AM"/>
        </w:rPr>
        <w:t>ասնագիտական կրթության տարբեր օղակներ</w:t>
      </w:r>
      <w:r w:rsidRPr="006B675E">
        <w:rPr>
          <w:rFonts w:ascii="GHEA Grapalat" w:hAnsi="GHEA Grapalat"/>
          <w:sz w:val="24"/>
          <w:szCs w:val="24"/>
          <w:lang w:val="en-US"/>
        </w:rPr>
        <w:t>ի</w:t>
      </w:r>
      <w:r w:rsidRPr="006B675E">
        <w:rPr>
          <w:rFonts w:ascii="GHEA Grapalat" w:hAnsi="GHEA Grapalat"/>
          <w:sz w:val="24"/>
          <w:szCs w:val="24"/>
          <w:lang w:val="hy-AM"/>
        </w:rPr>
        <w:t xml:space="preserve"> դասընթացներում:</w:t>
      </w:r>
    </w:p>
    <w:p w:rsidR="007D65E5" w:rsidRPr="00861E2F" w:rsidRDefault="007D65E5" w:rsidP="00FC11CA">
      <w:pPr>
        <w:jc w:val="both"/>
        <w:rPr>
          <w:rFonts w:ascii="GHEA Grapalat" w:hAnsi="GHEA Grapalat"/>
          <w:sz w:val="16"/>
          <w:szCs w:val="16"/>
          <w:lang w:val="es-ES_tradnl"/>
        </w:rPr>
      </w:pPr>
      <w:r w:rsidRPr="006B675E">
        <w:rPr>
          <w:rFonts w:ascii="GHEA Grapalat" w:hAnsi="GHEA Grapalat"/>
          <w:sz w:val="22"/>
          <w:lang w:val="es-ES_tradnl"/>
        </w:rPr>
        <w:tab/>
      </w:r>
    </w:p>
    <w:p w:rsidR="007D65E5" w:rsidRPr="00966920" w:rsidRDefault="007D65E5" w:rsidP="00FC11CA">
      <w:pPr>
        <w:numPr>
          <w:ilvl w:val="0"/>
          <w:numId w:val="20"/>
        </w:numPr>
        <w:tabs>
          <w:tab w:val="left" w:pos="567"/>
          <w:tab w:val="left" w:pos="993"/>
        </w:tabs>
        <w:spacing w:line="276" w:lineRule="auto"/>
        <w:ind w:left="1276" w:hanging="567"/>
        <w:jc w:val="both"/>
        <w:rPr>
          <w:rFonts w:ascii="GHEA Grapalat" w:hAnsi="GHEA Grapalat"/>
          <w:b/>
          <w:sz w:val="24"/>
          <w:szCs w:val="24"/>
          <w:lang w:val="es-ES_tradnl"/>
        </w:rPr>
      </w:pPr>
      <w:r w:rsidRPr="006B675E">
        <w:rPr>
          <w:rFonts w:ascii="GHEA Grapalat" w:hAnsi="GHEA Grapalat" w:cs="Sylfaen"/>
          <w:b/>
          <w:sz w:val="24"/>
          <w:szCs w:val="24"/>
        </w:rPr>
        <w:t>Հասարակության</w:t>
      </w:r>
      <w:r w:rsidRPr="00966920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իրազեկության</w:t>
      </w:r>
      <w:r w:rsidRPr="00966920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և</w:t>
      </w:r>
      <w:r w:rsidRPr="00966920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գործողություններին</w:t>
      </w:r>
      <w:r w:rsidRPr="00966920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մասնակցության</w:t>
      </w:r>
      <w:r w:rsidRPr="00966920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b/>
          <w:sz w:val="24"/>
          <w:szCs w:val="24"/>
        </w:rPr>
        <w:t>ապահովում</w:t>
      </w:r>
    </w:p>
    <w:p w:rsidR="007D65E5" w:rsidRPr="00966920" w:rsidRDefault="007D65E5" w:rsidP="00FC11CA">
      <w:pPr>
        <w:tabs>
          <w:tab w:val="left" w:pos="993"/>
        </w:tabs>
        <w:spacing w:line="276" w:lineRule="auto"/>
        <w:ind w:left="1276"/>
        <w:jc w:val="both"/>
        <w:rPr>
          <w:rFonts w:ascii="GHEA Grapalat" w:hAnsi="GHEA Grapalat" w:cs="Sylfaen"/>
          <w:b/>
          <w:sz w:val="16"/>
          <w:szCs w:val="16"/>
          <w:lang w:val="es-ES_tradnl"/>
        </w:rPr>
      </w:pPr>
    </w:p>
    <w:p w:rsidR="007D65E5" w:rsidRPr="00566483" w:rsidRDefault="007D65E5" w:rsidP="00FC11C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es-ES_tradnl"/>
        </w:rPr>
      </w:pPr>
      <w:r w:rsidRPr="00754C04">
        <w:rPr>
          <w:rFonts w:ascii="GHEA Grapalat" w:hAnsi="GHEA Grapalat" w:cs="Sylfaen"/>
          <w:sz w:val="24"/>
          <w:szCs w:val="24"/>
        </w:rPr>
        <w:t>Հասարակության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754C04">
        <w:rPr>
          <w:rFonts w:ascii="GHEA Grapalat" w:hAnsi="GHEA Grapalat" w:cs="Sylfaen"/>
          <w:sz w:val="24"/>
          <w:szCs w:val="24"/>
        </w:rPr>
        <w:t>իրազեկության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754C04">
        <w:rPr>
          <w:rFonts w:ascii="GHEA Grapalat" w:hAnsi="GHEA Grapalat" w:cs="Sylfaen"/>
          <w:sz w:val="24"/>
          <w:szCs w:val="24"/>
        </w:rPr>
        <w:t>և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754C04">
        <w:rPr>
          <w:rFonts w:ascii="GHEA Grapalat" w:hAnsi="GHEA Grapalat" w:cs="Sylfaen"/>
          <w:sz w:val="24"/>
          <w:szCs w:val="24"/>
        </w:rPr>
        <w:t>գործողություններին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754C04">
        <w:rPr>
          <w:rFonts w:ascii="GHEA Grapalat" w:hAnsi="GHEA Grapalat" w:cs="Sylfaen"/>
          <w:sz w:val="24"/>
          <w:szCs w:val="24"/>
        </w:rPr>
        <w:t>մասնակցության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754C04">
        <w:rPr>
          <w:rFonts w:ascii="GHEA Grapalat" w:hAnsi="GHEA Grapalat" w:cs="Sylfaen"/>
          <w:sz w:val="24"/>
          <w:szCs w:val="24"/>
        </w:rPr>
        <w:t>ապահովումը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համապատասխանում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է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>&lt;&lt;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Անապատացման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դեմ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պայքարի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 xml:space="preserve">&gt;&gt; 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կոնվենցիայի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 xml:space="preserve"> 10–</w:t>
      </w:r>
      <w:r w:rsidRPr="0045707D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56648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>1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>-</w:t>
      </w:r>
      <w:r w:rsidRPr="00E014BF">
        <w:rPr>
          <w:rFonts w:ascii="GHEA Grapalat" w:hAnsi="GHEA Grapalat" w:cs="Sylfaen"/>
          <w:sz w:val="24"/>
          <w:szCs w:val="24"/>
          <w:lang w:val="ru-RU"/>
        </w:rPr>
        <w:t>ին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նպատակին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,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որը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ենթադրում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է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հողերի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դեգրադացիայի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համապետական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և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տեղական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մակարդակներով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քարոզչական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,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տեղեկատվական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և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լուսավորչական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(</w:t>
      </w:r>
      <w:r w:rsidRPr="00E014BF">
        <w:rPr>
          <w:rFonts w:ascii="GHEA Grapalat" w:hAnsi="GHEA Grapalat" w:cs="Sylfaen"/>
          <w:sz w:val="24"/>
          <w:szCs w:val="24"/>
          <w:lang w:val="ru-RU"/>
        </w:rPr>
        <w:t>ռազմավարության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հիմնական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հասկացությունների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,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կոնվենցիայի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դրույթների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և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այլնի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)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աշխատանքների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իրականացում՝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նպատակային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խմբերի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և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համախմբման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եղանակով</w:t>
      </w:r>
      <w:r w:rsidRPr="00AA7878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և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օգտագործելով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զանգվածային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լրատվության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ու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հեռահաղորդակցման</w:t>
      </w:r>
      <w:r w:rsidRPr="00E014BF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E014BF">
        <w:rPr>
          <w:rFonts w:ascii="GHEA Grapalat" w:hAnsi="GHEA Grapalat" w:cs="Sylfaen"/>
          <w:sz w:val="24"/>
          <w:szCs w:val="24"/>
          <w:lang w:val="ru-RU"/>
        </w:rPr>
        <w:t>միջոցները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: </w:t>
      </w:r>
      <w:r>
        <w:rPr>
          <w:rFonts w:ascii="GHEA Grapalat" w:hAnsi="GHEA Grapalat" w:cs="Sylfaen"/>
          <w:sz w:val="24"/>
          <w:szCs w:val="24"/>
          <w:lang w:val="ru-RU"/>
        </w:rPr>
        <w:t>Նպատակն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է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դեմ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պայքարին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ուղղված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որոշումների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կայացման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հասարակությունից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ստանալ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անհրաժեշտ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կարծիքներ</w:t>
      </w:r>
      <w:r w:rsidRPr="00566483">
        <w:rPr>
          <w:rFonts w:ascii="GHEA Grapalat" w:hAnsi="GHEA Grapalat" w:cs="Sylfaen"/>
          <w:sz w:val="24"/>
          <w:szCs w:val="24"/>
          <w:lang w:val="es-ES_tradnl"/>
        </w:rPr>
        <w:t>:</w:t>
      </w:r>
    </w:p>
    <w:p w:rsidR="007D65E5" w:rsidRPr="00F152CD" w:rsidRDefault="007D65E5" w:rsidP="00FC11CA">
      <w:pPr>
        <w:numPr>
          <w:ilvl w:val="0"/>
          <w:numId w:val="40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Times Armenian"/>
          <w:sz w:val="24"/>
          <w:szCs w:val="24"/>
          <w:lang w:val="es-ES_tradnl"/>
        </w:rPr>
      </w:pPr>
      <w:r w:rsidRPr="006B675E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էկոհամակարգերում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ստեղծված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իրավիճակը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թելադրում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որ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մտածելակերպը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ներկայումս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սկզբունքային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բեկման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անհրաժեշտություն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ունի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Չնայած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օրենսդրության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կայացման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հարցում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հանրապետությունը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մեծ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առաջընթաց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ունի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սակայն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իրական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կյանքում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այն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կարող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գործել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համընդհանուր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էկոլոգիական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կրթության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և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դաստիարակության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գործող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համակարգի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en-US"/>
        </w:rPr>
        <w:t>առկայությամբ</w:t>
      </w:r>
      <w:r w:rsidRPr="00F152CD">
        <w:rPr>
          <w:rFonts w:ascii="GHEA Grapalat" w:hAnsi="GHEA Grapalat" w:cs="Times Armenian"/>
          <w:sz w:val="24"/>
          <w:szCs w:val="24"/>
          <w:lang w:val="es-ES_tradnl"/>
        </w:rPr>
        <w:t xml:space="preserve">: </w:t>
      </w:r>
    </w:p>
    <w:p w:rsidR="007D65E5" w:rsidRPr="006B675E" w:rsidRDefault="007D65E5" w:rsidP="00FC11C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6B675E">
        <w:rPr>
          <w:rFonts w:ascii="GHEA Grapalat" w:hAnsi="GHEA Grapalat"/>
          <w:sz w:val="24"/>
          <w:szCs w:val="24"/>
          <w:lang w:val="en-US"/>
        </w:rPr>
        <w:t>Հայաստանում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անապատացման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դեմ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պայքարի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գործողությունների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արդյունավետությունը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նախ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առաջ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պայմանավորված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է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անապատացման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դրսևորման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հիմնական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ձևերի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դրանց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խթանող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բնական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տնտեսական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սոցիալական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պատճառների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ինչպես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նաև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բնապահպանական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օրենսդրության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մասին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բնակչության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իրազեկությամբ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n-US"/>
        </w:rPr>
        <w:t>Դրանով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կապահովվի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հասարակության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կողմից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շրջակա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միջավայրում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տեղի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ունեցող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գործընթացների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հետևանքների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ընկալումը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որը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թույլ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կտա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բնակչությանը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գիտակցորեն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ներգրավվել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բնապահպանական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հիմնախնդիրների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լուծման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աշխատանքներին</w:t>
      </w:r>
      <w:r w:rsidRPr="00056A8F">
        <w:rPr>
          <w:rFonts w:ascii="GHEA Grapalat" w:hAnsi="GHEA Grapalat"/>
          <w:sz w:val="24"/>
          <w:szCs w:val="24"/>
          <w:lang w:val="es-ES_tradnl"/>
        </w:rPr>
        <w:t xml:space="preserve">: </w:t>
      </w:r>
      <w:r w:rsidRPr="006B675E">
        <w:rPr>
          <w:rFonts w:ascii="GHEA Grapalat" w:hAnsi="GHEA Grapalat"/>
          <w:sz w:val="24"/>
          <w:szCs w:val="24"/>
          <w:lang w:val="es-ES_tradnl"/>
        </w:rPr>
        <w:t>Դրա համար անհրաժեշտ է՝</w:t>
      </w:r>
    </w:p>
    <w:p w:rsidR="007D65E5" w:rsidRPr="00735940" w:rsidRDefault="007D65E5" w:rsidP="00FC11CA">
      <w:pPr>
        <w:spacing w:line="276" w:lineRule="auto"/>
        <w:ind w:firstLine="709"/>
        <w:jc w:val="both"/>
        <w:rPr>
          <w:rFonts w:ascii="GHEA Grapalat" w:hAnsi="GHEA Grapalat" w:cs="Calibri"/>
          <w:bCs/>
          <w:iCs/>
          <w:sz w:val="24"/>
          <w:szCs w:val="24"/>
          <w:lang w:val="es-ES_tradnl"/>
        </w:rPr>
      </w:pPr>
      <w:r w:rsidRPr="00A25F84">
        <w:rPr>
          <w:rFonts w:ascii="GHEA Grapalat" w:hAnsi="GHEA Grapalat" w:cs="Times Armenian"/>
          <w:b/>
          <w:sz w:val="24"/>
          <w:szCs w:val="24"/>
          <w:lang w:val="en-US"/>
        </w:rPr>
        <w:t>ա</w:t>
      </w:r>
      <w:r w:rsidRPr="00A25F84">
        <w:rPr>
          <w:rFonts w:ascii="GHEA Grapalat" w:hAnsi="GHEA Grapalat" w:cs="Times Armenian"/>
          <w:b/>
          <w:sz w:val="24"/>
          <w:szCs w:val="24"/>
          <w:lang w:val="es-ES_tradnl"/>
        </w:rPr>
        <w:t>.</w:t>
      </w:r>
      <w:r w:rsidRPr="00A25F84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en-US"/>
        </w:rPr>
        <w:t>որոշել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en-US"/>
        </w:rPr>
        <w:t>շահառու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>/</w:t>
      </w:r>
      <w:r w:rsidRPr="00735940">
        <w:rPr>
          <w:rFonts w:ascii="GHEA Grapalat" w:hAnsi="GHEA Grapalat" w:cs="Times Armenian"/>
          <w:sz w:val="24"/>
          <w:szCs w:val="24"/>
          <w:lang w:val="en-US"/>
        </w:rPr>
        <w:t>թիրախային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en-US"/>
        </w:rPr>
        <w:t>խմբերը՝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հիմք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ընդունելով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անապատացման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երևույթների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դրսևորման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տարածքներում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տեղական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ինքնակառավարման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մարմինների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համայնքների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բնակչության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ձեռնարկատերերի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հասարակական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կազմակերպությունների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անապատացման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վերաբերյալ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գիտելիքների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և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կարիքների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գնահատման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735940">
        <w:rPr>
          <w:rFonts w:ascii="GHEA Grapalat" w:hAnsi="GHEA Grapalat" w:cs="Times Armenian"/>
          <w:sz w:val="24"/>
          <w:szCs w:val="24"/>
          <w:lang w:val="ru-RU"/>
        </w:rPr>
        <w:t>արդյունքները</w:t>
      </w:r>
      <w:r w:rsidRPr="00735940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 w:cs="Calibri"/>
          <w:bCs/>
          <w:iCs/>
          <w:sz w:val="24"/>
          <w:szCs w:val="24"/>
          <w:lang w:val="es-ES_tradnl"/>
        </w:rPr>
      </w:pPr>
      <w:r w:rsidRPr="00A25F84">
        <w:rPr>
          <w:rFonts w:ascii="GHEA Grapalat" w:hAnsi="GHEA Grapalat" w:cs="Times Armenian"/>
          <w:b/>
          <w:sz w:val="24"/>
          <w:szCs w:val="24"/>
          <w:lang w:val="es-ES_tradnl"/>
        </w:rPr>
        <w:t>բ.</w:t>
      </w:r>
      <w:r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յուրաքանչյուր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խմբի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համար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մշակել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գործունեության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համապատասխան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 Armenian"/>
          <w:sz w:val="24"/>
          <w:szCs w:val="24"/>
          <w:lang w:val="en-US"/>
        </w:rPr>
        <w:t>հայեցակարգ</w:t>
      </w:r>
      <w:r w:rsidRPr="006B675E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 w:cs="Calibri"/>
          <w:bCs/>
          <w:iCs/>
          <w:sz w:val="24"/>
          <w:szCs w:val="24"/>
          <w:lang w:val="es-ES_tradnl"/>
        </w:rPr>
      </w:pPr>
      <w:r w:rsidRPr="00A25F84">
        <w:rPr>
          <w:rFonts w:ascii="GHEA Grapalat" w:hAnsi="GHEA Grapalat"/>
          <w:b/>
          <w:sz w:val="24"/>
          <w:szCs w:val="24"/>
          <w:lang w:val="es-ES_tradnl"/>
        </w:rPr>
        <w:t>գ.</w:t>
      </w:r>
      <w:r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ընտրել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կամ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մշակել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հաղորդակցության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մեթոդներ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որոնց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կիրառումը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կենթադրի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շահագրգիռ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կողմերի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մասնակցության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մեծ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շրջանակ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որտեղ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կնշվեն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յուրաքանչյուր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սուբեկտի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գործողությունները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և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պարտավորությունները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sz w:val="24"/>
          <w:szCs w:val="24"/>
          <w:lang w:val="en-US"/>
        </w:rPr>
        <w:t>հնարավորություն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en-US"/>
        </w:rPr>
        <w:t>կտան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ավելի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թափանցիկ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դարձնել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թիրախային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խմբերին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հասցեագրված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TimesNewRoman"/>
          <w:sz w:val="24"/>
          <w:szCs w:val="24"/>
          <w:lang w:val="en-US"/>
        </w:rPr>
        <w:t>քարոզչությունը</w:t>
      </w:r>
      <w:r w:rsidRPr="006B675E">
        <w:rPr>
          <w:rFonts w:ascii="GHEA Grapalat" w:hAnsi="GHEA Grapalat" w:cs="TimesNewRoman"/>
          <w:sz w:val="24"/>
          <w:szCs w:val="24"/>
          <w:lang w:val="es-ES_tradnl"/>
        </w:rPr>
        <w:t xml:space="preserve">: </w:t>
      </w:r>
    </w:p>
    <w:p w:rsidR="007D65E5" w:rsidRPr="000D18F3" w:rsidRDefault="007D65E5" w:rsidP="00FC11CA">
      <w:pPr>
        <w:numPr>
          <w:ilvl w:val="0"/>
          <w:numId w:val="40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color w:val="FF0000"/>
          <w:sz w:val="24"/>
          <w:szCs w:val="24"/>
          <w:lang w:val="es-ES_tradnl"/>
        </w:rPr>
      </w:pPr>
      <w:r w:rsidRPr="006B675E">
        <w:rPr>
          <w:rFonts w:ascii="GHEA Grapalat" w:hAnsi="GHEA Grapalat"/>
          <w:sz w:val="24"/>
          <w:szCs w:val="24"/>
          <w:lang w:val="ru-RU"/>
        </w:rPr>
        <w:t>Ա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նհրաժեշտ է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ստեղծել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նաև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տեղեկատվական միասնական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համակարգ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որը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պետական մարմիններին հնարավորություն կտա հասարակության տարբեր շերտերից հարցումների միջոցով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հավաքագրել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էկոլոգիական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տեղեկատվությունը</w:t>
      </w:r>
      <w:r w:rsidRPr="006B675E">
        <w:rPr>
          <w:rFonts w:ascii="GHEA Grapalat" w:hAnsi="GHEA Grapalat" w:cs="Sylfaen"/>
          <w:sz w:val="24"/>
          <w:szCs w:val="24"/>
          <w:lang w:val="es-ES_tradnl"/>
        </w:rPr>
        <w:t>,</w:t>
      </w:r>
      <w:r w:rsidRPr="006B675E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af-ZA"/>
        </w:rPr>
        <w:t>վերլուծել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այն</w:t>
      </w:r>
      <w:r w:rsidRPr="006B675E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sz w:val="24"/>
          <w:szCs w:val="24"/>
          <w:lang w:val="ru-RU"/>
        </w:rPr>
        <w:t>և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հետո </w:t>
      </w:r>
      <w:r w:rsidRPr="006B675E">
        <w:rPr>
          <w:rFonts w:ascii="GHEA Grapalat" w:hAnsi="GHEA Grapalat" w:cs="Sylfaen"/>
          <w:sz w:val="24"/>
          <w:szCs w:val="24"/>
          <w:lang w:val="af-ZA"/>
        </w:rPr>
        <w:t>տրամադրել հասարակությանը</w:t>
      </w:r>
      <w:r w:rsidRPr="006B675E">
        <w:rPr>
          <w:rFonts w:ascii="GHEA Grapalat" w:hAnsi="GHEA Grapalat"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ապահովել</w:t>
      </w:r>
      <w:r w:rsidRPr="006B675E">
        <w:rPr>
          <w:rFonts w:ascii="GHEA Grapalat" w:hAnsi="GHEA Grapalat"/>
          <w:sz w:val="24"/>
          <w:szCs w:val="24"/>
          <w:lang w:val="ru-RU"/>
        </w:rPr>
        <w:t>ով</w:t>
      </w:r>
      <w:r w:rsidRPr="006B675E">
        <w:rPr>
          <w:rFonts w:ascii="GHEA Grapalat" w:hAnsi="GHEA Grapalat"/>
          <w:sz w:val="24"/>
          <w:szCs w:val="24"/>
          <w:lang w:val="af-ZA"/>
        </w:rPr>
        <w:t xml:space="preserve"> հասարակության տարբեր շերտերի մասնակցությունը որոշումների կայացմանը:</w:t>
      </w:r>
      <w:r w:rsidRPr="006B675E">
        <w:rPr>
          <w:rFonts w:ascii="GHEA Grapalat" w:hAnsi="GHEA Grapalat"/>
          <w:iCs/>
          <w:lang w:val="af-ZA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af-ZA"/>
        </w:rPr>
        <w:t>Արդյունքում</w:t>
      </w:r>
      <w:r w:rsidRPr="006B675E">
        <w:rPr>
          <w:rFonts w:ascii="GHEA Grapalat" w:hAnsi="GHEA Grapalat"/>
          <w:iCs/>
          <w:sz w:val="24"/>
          <w:szCs w:val="24"/>
          <w:lang w:val="ru-RU"/>
        </w:rPr>
        <w:t>՝</w:t>
      </w:r>
      <w:r w:rsidRPr="006B675E">
        <w:rPr>
          <w:rFonts w:ascii="GHEA Grapalat" w:hAnsi="GHEA Grapalat"/>
          <w:iCs/>
          <w:sz w:val="24"/>
          <w:szCs w:val="24"/>
          <w:lang w:val="af-ZA"/>
        </w:rPr>
        <w:t xml:space="preserve"> շահառուներ</w:t>
      </w:r>
      <w:r w:rsidRPr="006B675E">
        <w:rPr>
          <w:rFonts w:ascii="GHEA Grapalat" w:hAnsi="GHEA Grapalat"/>
          <w:iCs/>
          <w:sz w:val="24"/>
          <w:szCs w:val="24"/>
          <w:lang w:val="ru-RU"/>
        </w:rPr>
        <w:t>ը</w:t>
      </w:r>
      <w:r w:rsidRPr="006B675E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տեղեկացված</w:t>
      </w:r>
      <w:r w:rsidRPr="006B675E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ru-RU"/>
        </w:rPr>
        <w:t>կլին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են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անապատացման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միջազգային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տարածաշրջանային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և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տեղական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հիմնախնդիրներին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ինչպես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նաև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հնարավոր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սիներգիզմին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`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կլիմայի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փոփոխության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հետևանքների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մեղման</w:t>
      </w:r>
      <w:r w:rsidRPr="006B675E">
        <w:rPr>
          <w:rFonts w:ascii="GHEA Grapalat" w:hAnsi="GHEA Grapalat"/>
          <w:iCs/>
          <w:sz w:val="24"/>
          <w:szCs w:val="24"/>
          <w:lang w:val="ru-RU"/>
        </w:rPr>
        <w:t>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ru-RU"/>
        </w:rPr>
        <w:t>ուղղված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կենսաբազմազանության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հարմարվողականության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/>
          <w:iCs/>
          <w:sz w:val="24"/>
          <w:szCs w:val="24"/>
          <w:lang w:val="en-US"/>
        </w:rPr>
        <w:t>միջոցառումներին</w:t>
      </w:r>
      <w:r w:rsidRPr="006B675E">
        <w:rPr>
          <w:rFonts w:ascii="GHEA Grapalat" w:hAnsi="GHEA Grapalat"/>
          <w:iCs/>
          <w:sz w:val="24"/>
          <w:szCs w:val="24"/>
          <w:lang w:val="es-ES_tradnl"/>
        </w:rPr>
        <w:t>:</w:t>
      </w:r>
      <w:r w:rsidRPr="003C7F2F">
        <w:rPr>
          <w:rFonts w:ascii="GHEA Grapalat" w:hAnsi="GHEA Grapalat"/>
          <w:iCs/>
          <w:sz w:val="24"/>
          <w:szCs w:val="24"/>
          <w:lang w:val="es-ES_tradnl"/>
        </w:rPr>
        <w:t xml:space="preserve"> 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>Տ</w:t>
      </w:r>
      <w:r w:rsidRPr="00AD06AB">
        <w:rPr>
          <w:rFonts w:ascii="GHEA Grapalat" w:hAnsi="GHEA Grapalat" w:cs="Sylfaen"/>
          <w:sz w:val="24"/>
          <w:szCs w:val="24"/>
          <w:lang w:val="en-US"/>
        </w:rPr>
        <w:t>եղեկատվական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D06AB">
        <w:rPr>
          <w:rFonts w:ascii="GHEA Grapalat" w:hAnsi="GHEA Grapalat" w:cs="Sylfaen"/>
          <w:sz w:val="24"/>
          <w:szCs w:val="24"/>
          <w:lang w:val="en-US"/>
        </w:rPr>
        <w:t>միասնական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D06AB">
        <w:rPr>
          <w:rFonts w:ascii="GHEA Grapalat" w:hAnsi="GHEA Grapalat" w:cs="Sylfaen"/>
          <w:sz w:val="24"/>
          <w:szCs w:val="24"/>
          <w:lang w:val="en-US"/>
        </w:rPr>
        <w:t>համակարգի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D06AB">
        <w:rPr>
          <w:rFonts w:ascii="GHEA Grapalat" w:hAnsi="GHEA Grapalat" w:cs="Sylfaen"/>
          <w:sz w:val="24"/>
          <w:szCs w:val="24"/>
          <w:lang w:val="en-US"/>
        </w:rPr>
        <w:t>ձևավորումը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D06AB">
        <w:rPr>
          <w:rFonts w:ascii="GHEA Grapalat" w:hAnsi="GHEA Grapalat" w:cs="Sylfaen"/>
          <w:sz w:val="24"/>
          <w:szCs w:val="24"/>
          <w:lang w:val="en-US"/>
        </w:rPr>
        <w:t>և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AD06AB">
        <w:rPr>
          <w:rFonts w:ascii="GHEA Grapalat" w:hAnsi="GHEA Grapalat" w:cs="Sylfaen"/>
          <w:sz w:val="24"/>
          <w:szCs w:val="24"/>
          <w:lang w:val="en-US"/>
        </w:rPr>
        <w:t>կառավարում</w:t>
      </w:r>
      <w:r w:rsidRPr="00AD06AB">
        <w:rPr>
          <w:rFonts w:ascii="GHEA Grapalat" w:hAnsi="GHEA Grapalat" w:cs="Sylfaen"/>
          <w:sz w:val="24"/>
          <w:szCs w:val="24"/>
          <w:lang w:val="es-ES_tradnl"/>
        </w:rPr>
        <w:t xml:space="preserve">ը ենթադրում է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տեղեկատվության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և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մոնիթորինգի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ցուցանիշների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սահմանում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,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իրականացման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տարեկան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և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երկարաժամկետ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հասցե</w:t>
      </w:r>
      <w:r>
        <w:rPr>
          <w:rFonts w:ascii="GHEA Grapalat" w:hAnsi="GHEA Grapalat" w:cs="Sylfaen"/>
          <w:sz w:val="24"/>
          <w:szCs w:val="24"/>
          <w:lang w:val="ru-RU"/>
        </w:rPr>
        <w:t>ա</w:t>
      </w:r>
      <w:r w:rsidRPr="002F1DE9">
        <w:rPr>
          <w:rFonts w:ascii="GHEA Grapalat" w:hAnsi="GHEA Grapalat" w:cs="Sylfaen"/>
          <w:sz w:val="24"/>
          <w:szCs w:val="24"/>
          <w:lang w:val="en-US"/>
        </w:rPr>
        <w:t>կան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ծրագրերի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F1DE9">
        <w:rPr>
          <w:rFonts w:ascii="GHEA Grapalat" w:hAnsi="GHEA Grapalat" w:cs="Sylfaen"/>
          <w:sz w:val="24"/>
          <w:szCs w:val="24"/>
          <w:lang w:val="en-US"/>
        </w:rPr>
        <w:t>կազմում</w:t>
      </w:r>
      <w:r w:rsidRPr="002F1DE9">
        <w:rPr>
          <w:rFonts w:ascii="GHEA Grapalat" w:hAnsi="GHEA Grapalat" w:cs="Sylfaen"/>
          <w:sz w:val="24"/>
          <w:szCs w:val="24"/>
          <w:lang w:val="es-ES_tradnl"/>
        </w:rPr>
        <w:t>:</w:t>
      </w:r>
      <w:r>
        <w:rPr>
          <w:rFonts w:ascii="GHEA Grapalat" w:hAnsi="GHEA Grapalat" w:cs="Sylfaen"/>
          <w:sz w:val="24"/>
          <w:szCs w:val="24"/>
          <w:lang w:val="es-ES_tradnl"/>
        </w:rPr>
        <w:t xml:space="preserve"> Այդ առումով նպատակահարմար է Հայաստանի Հանրապետության բնապահպանության նախարարության կայքում ստեղծել </w:t>
      </w:r>
      <w:r w:rsidRPr="00DC359D">
        <w:rPr>
          <w:rStyle w:val="hps"/>
          <w:rFonts w:ascii="GHEA Grapalat" w:hAnsi="GHEA Grapalat" w:cs="Sylfaen"/>
          <w:sz w:val="24"/>
          <w:szCs w:val="24"/>
          <w:lang w:val="hy-AM"/>
        </w:rPr>
        <w:t xml:space="preserve">&lt;&lt;Հայաստանում </w:t>
      </w:r>
      <w:r w:rsidRPr="00DC359D">
        <w:rPr>
          <w:rStyle w:val="hps"/>
          <w:rFonts w:ascii="GHEA Grapalat" w:hAnsi="GHEA Grapalat" w:cs="Sylfaen"/>
          <w:sz w:val="24"/>
          <w:szCs w:val="24"/>
          <w:lang w:val="en-US"/>
        </w:rPr>
        <w:t>ա</w:t>
      </w:r>
      <w:r w:rsidRPr="00DC359D">
        <w:rPr>
          <w:rStyle w:val="hps"/>
          <w:rFonts w:ascii="GHEA Grapalat" w:hAnsi="GHEA Grapalat" w:cs="Sylfaen"/>
          <w:sz w:val="24"/>
          <w:szCs w:val="24"/>
          <w:lang w:val="hy-AM"/>
        </w:rPr>
        <w:t>նապատացման դեմ պայքար</w:t>
      </w:r>
      <w:r w:rsidRPr="00DC359D">
        <w:rPr>
          <w:rStyle w:val="hps"/>
          <w:rFonts w:ascii="GHEA Grapalat" w:hAnsi="GHEA Grapalat" w:cs="Sylfaen"/>
          <w:sz w:val="24"/>
          <w:szCs w:val="24"/>
          <w:lang w:val="en-US"/>
        </w:rPr>
        <w:t>ի</w:t>
      </w:r>
      <w:r w:rsidRPr="00DC359D">
        <w:rPr>
          <w:rStyle w:val="hps"/>
          <w:rFonts w:ascii="GHEA Grapalat" w:hAnsi="GHEA Grapalat" w:cs="Sylfaen"/>
          <w:sz w:val="24"/>
          <w:szCs w:val="24"/>
          <w:lang w:val="hy-AM"/>
        </w:rPr>
        <w:t>&gt;&gt;</w:t>
      </w:r>
      <w:r w:rsidRPr="00183FDF">
        <w:rPr>
          <w:rStyle w:val="hps"/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Style w:val="hps"/>
          <w:rFonts w:ascii="GHEA Grapalat" w:hAnsi="GHEA Grapalat" w:cs="Sylfaen"/>
          <w:sz w:val="24"/>
          <w:szCs w:val="24"/>
          <w:lang w:val="en-US"/>
        </w:rPr>
        <w:t>նոր</w:t>
      </w:r>
      <w:r w:rsidRPr="00183FDF">
        <w:rPr>
          <w:rStyle w:val="hps"/>
          <w:rFonts w:ascii="GHEA Grapalat" w:hAnsi="GHEA Grapalat" w:cs="Sylfaen"/>
          <w:sz w:val="24"/>
          <w:szCs w:val="24"/>
          <w:lang w:val="es-ES_tradnl"/>
        </w:rPr>
        <w:t xml:space="preserve"> </w:t>
      </w:r>
      <w:r>
        <w:rPr>
          <w:rStyle w:val="hps"/>
          <w:rFonts w:ascii="GHEA Grapalat" w:hAnsi="GHEA Grapalat" w:cs="Sylfaen"/>
          <w:sz w:val="24"/>
          <w:szCs w:val="24"/>
          <w:lang w:val="en-US"/>
        </w:rPr>
        <w:t>էջ</w:t>
      </w:r>
      <w:r w:rsidRPr="00183FDF">
        <w:rPr>
          <w:rStyle w:val="hps"/>
          <w:rFonts w:ascii="GHEA Grapalat" w:hAnsi="GHEA Grapalat" w:cs="Sylfaen"/>
          <w:sz w:val="24"/>
          <w:szCs w:val="24"/>
          <w:lang w:val="es-ES_tradnl"/>
        </w:rPr>
        <w:t xml:space="preserve">: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է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,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որ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տվյալների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համակարգի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բովանդակությունը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համահունչ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Եվրոպական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գործակալության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տեխնիկական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օժանդակությամբ</w:t>
      </w:r>
      <w:r>
        <w:rPr>
          <w:rFonts w:ascii="GHEA Grapalat" w:hAnsi="GHEA Grapalat" w:cs="Sylfaen"/>
          <w:sz w:val="24"/>
          <w:szCs w:val="24"/>
          <w:lang w:val="es-ES_tradnl"/>
        </w:rPr>
        <w:t xml:space="preserve"> Հայաստանի Հանրապետության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ազգային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վիճակագրական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ծառայության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և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բնապահպանու</w:t>
      </w:r>
      <w:r>
        <w:rPr>
          <w:rFonts w:ascii="GHEA Grapalat" w:hAnsi="GHEA Grapalat" w:cs="Sylfaen"/>
          <w:sz w:val="24"/>
          <w:szCs w:val="24"/>
          <w:lang w:val="en-US"/>
        </w:rPr>
        <w:t>թ</w:t>
      </w:r>
      <w:r w:rsidRPr="0045563B">
        <w:rPr>
          <w:rFonts w:ascii="GHEA Grapalat" w:hAnsi="GHEA Grapalat" w:cs="Sylfaen"/>
          <w:sz w:val="24"/>
          <w:szCs w:val="24"/>
          <w:lang w:val="en-US"/>
        </w:rPr>
        <w:t>յան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նախարարության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համատեղ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ղեկավարությամբ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իրականացվող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&lt;&lt;</w:t>
      </w:r>
      <w:r w:rsidRPr="0045563B">
        <w:rPr>
          <w:rFonts w:ascii="GHEA Grapalat" w:hAnsi="GHEA Grapalat" w:cs="Sylfaen"/>
          <w:sz w:val="24"/>
          <w:szCs w:val="24"/>
          <w:lang w:val="en-US"/>
        </w:rPr>
        <w:t>Բնապահպանական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միասնական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տեղեկատվական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համակարգ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>-</w:t>
      </w:r>
      <w:r w:rsidRPr="0045563B">
        <w:rPr>
          <w:rFonts w:ascii="GHEA Grapalat" w:hAnsi="GHEA Grapalat" w:cs="Sylfaen"/>
          <w:sz w:val="24"/>
          <w:szCs w:val="24"/>
          <w:lang w:val="en-US"/>
        </w:rPr>
        <w:t>Հայաստան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&gt;&gt;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ծրագրի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պահանջներին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և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45563B">
        <w:rPr>
          <w:rFonts w:ascii="GHEA Grapalat" w:hAnsi="GHEA Grapalat" w:cs="Sylfaen"/>
          <w:sz w:val="24"/>
          <w:szCs w:val="24"/>
          <w:lang w:val="en-US"/>
        </w:rPr>
        <w:t>բովանդակությանը</w:t>
      </w:r>
      <w:r w:rsidRPr="0045563B">
        <w:rPr>
          <w:rFonts w:ascii="GHEA Grapalat" w:hAnsi="GHEA Grapalat" w:cs="Sylfaen"/>
          <w:sz w:val="24"/>
          <w:szCs w:val="24"/>
          <w:lang w:val="es-ES_tradnl"/>
        </w:rPr>
        <w:t xml:space="preserve">: </w:t>
      </w:r>
    </w:p>
    <w:p w:rsidR="007D65E5" w:rsidRPr="006B675E" w:rsidRDefault="007D65E5" w:rsidP="00FC11CA">
      <w:pPr>
        <w:spacing w:line="276" w:lineRule="auto"/>
        <w:ind w:firstLine="709"/>
        <w:jc w:val="both"/>
        <w:rPr>
          <w:rFonts w:ascii="GHEA Grapalat" w:hAnsi="GHEA Grapalat"/>
          <w:color w:val="00B050"/>
          <w:sz w:val="16"/>
          <w:szCs w:val="16"/>
          <w:lang w:val="es-ES_tradnl"/>
        </w:rPr>
      </w:pPr>
      <w:r w:rsidRPr="000D18F3">
        <w:rPr>
          <w:rFonts w:ascii="GHEA Grapalat" w:hAnsi="GHEA Grapalat" w:cs="Sylfaen"/>
          <w:color w:val="FF0000"/>
          <w:sz w:val="24"/>
          <w:szCs w:val="24"/>
          <w:lang w:val="es-ES_tradnl"/>
        </w:rPr>
        <w:t xml:space="preserve"> </w:t>
      </w:r>
    </w:p>
    <w:p w:rsidR="007D65E5" w:rsidRPr="006B675E" w:rsidRDefault="007D65E5" w:rsidP="00FC11CA">
      <w:pPr>
        <w:numPr>
          <w:ilvl w:val="0"/>
          <w:numId w:val="20"/>
        </w:numPr>
        <w:tabs>
          <w:tab w:val="left" w:pos="0"/>
          <w:tab w:val="left" w:pos="1276"/>
        </w:tabs>
        <w:spacing w:line="276" w:lineRule="auto"/>
        <w:ind w:left="1276" w:hanging="567"/>
        <w:jc w:val="both"/>
        <w:rPr>
          <w:rFonts w:ascii="GHEA Grapalat" w:hAnsi="GHEA Grapalat"/>
          <w:b/>
          <w:sz w:val="24"/>
          <w:szCs w:val="24"/>
          <w:lang w:val="es-ES_tradnl"/>
        </w:rPr>
      </w:pPr>
      <w:r w:rsidRPr="006B675E">
        <w:rPr>
          <w:rFonts w:ascii="GHEA Grapalat" w:hAnsi="GHEA Grapalat" w:cs="Times Armenian"/>
          <w:b/>
          <w:sz w:val="24"/>
          <w:szCs w:val="24"/>
        </w:rPr>
        <w:t>Ռիո</w:t>
      </w:r>
      <w:r w:rsidRPr="006B675E">
        <w:rPr>
          <w:rFonts w:ascii="GHEA Grapalat" w:hAnsi="GHEA Grapalat" w:cs="Times Armenian"/>
          <w:b/>
          <w:sz w:val="24"/>
          <w:szCs w:val="24"/>
          <w:lang w:val="es-ES_tradnl"/>
        </w:rPr>
        <w:t>-</w:t>
      </w:r>
      <w:r w:rsidRPr="006B675E">
        <w:rPr>
          <w:rFonts w:ascii="GHEA Grapalat" w:hAnsi="GHEA Grapalat" w:cs="Times Armenian"/>
          <w:b/>
          <w:sz w:val="24"/>
          <w:szCs w:val="24"/>
        </w:rPr>
        <w:t>յի</w:t>
      </w:r>
      <w:r w:rsidRPr="006B675E">
        <w:rPr>
          <w:rFonts w:ascii="GHEA Grapalat" w:hAnsi="GHEA Grapalat" w:cs="Times Armenian"/>
          <w:b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b/>
          <w:sz w:val="24"/>
          <w:szCs w:val="24"/>
        </w:rPr>
        <w:t>կ</w:t>
      </w:r>
      <w:r w:rsidRPr="006B675E">
        <w:rPr>
          <w:rFonts w:ascii="GHEA Grapalat" w:hAnsi="GHEA Grapalat" w:cs="Sylfaen"/>
          <w:b/>
          <w:sz w:val="24"/>
          <w:szCs w:val="24"/>
        </w:rPr>
        <w:t>ոնվենցիաների</w:t>
      </w:r>
      <w:r w:rsidRPr="006B675E">
        <w:rPr>
          <w:rFonts w:ascii="GHEA Grapalat" w:hAnsi="GHEA Grapalat" w:cs="Times Armenia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շրջանակներում</w:t>
      </w:r>
      <w:r w:rsidRPr="008C0F12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b/>
          <w:sz w:val="24"/>
          <w:szCs w:val="24"/>
        </w:rPr>
        <w:t>հ</w:t>
      </w:r>
      <w:r w:rsidRPr="006B675E">
        <w:rPr>
          <w:rFonts w:ascii="GHEA Grapalat" w:hAnsi="GHEA Grapalat" w:cs="Sylfaen"/>
          <w:b/>
          <w:sz w:val="24"/>
          <w:szCs w:val="24"/>
        </w:rPr>
        <w:t>ամատեղ</w:t>
      </w:r>
      <w:r w:rsidRPr="006B675E">
        <w:rPr>
          <w:rFonts w:ascii="GHEA Grapalat" w:hAnsi="GHEA Grapalat" w:cs="Times Armenia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գործողություններ</w:t>
      </w:r>
      <w:r>
        <w:rPr>
          <w:rFonts w:ascii="GHEA Grapalat" w:hAnsi="GHEA Grapalat" w:cs="Sylfaen"/>
          <w:b/>
          <w:sz w:val="24"/>
          <w:szCs w:val="24"/>
        </w:rPr>
        <w:t>ի</w:t>
      </w:r>
      <w:r w:rsidRPr="008C0F12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b/>
          <w:sz w:val="24"/>
          <w:szCs w:val="24"/>
        </w:rPr>
        <w:t>իրականացում</w:t>
      </w:r>
    </w:p>
    <w:p w:rsidR="007D65E5" w:rsidRPr="006B675E" w:rsidRDefault="007D65E5" w:rsidP="00FC11CA">
      <w:pPr>
        <w:tabs>
          <w:tab w:val="left" w:pos="0"/>
        </w:tabs>
        <w:spacing w:line="276" w:lineRule="auto"/>
        <w:jc w:val="both"/>
        <w:rPr>
          <w:rFonts w:ascii="GHEA Grapalat" w:hAnsi="GHEA Grapalat" w:cs="Sylfaen"/>
          <w:b/>
          <w:sz w:val="16"/>
          <w:szCs w:val="16"/>
          <w:lang w:val="es-ES_tradnl"/>
        </w:rPr>
      </w:pPr>
    </w:p>
    <w:p w:rsidR="007D65E5" w:rsidRPr="00DB2B63" w:rsidRDefault="007D65E5" w:rsidP="00FC11CA">
      <w:pPr>
        <w:numPr>
          <w:ilvl w:val="0"/>
          <w:numId w:val="4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sz w:val="24"/>
          <w:szCs w:val="24"/>
          <w:lang w:val="es-ES_tradnl"/>
        </w:rPr>
      </w:pPr>
      <w:r w:rsidRPr="00DB2B63">
        <w:rPr>
          <w:rFonts w:ascii="GHEA Grapalat" w:hAnsi="GHEA Grapalat" w:cs="Times Armenian"/>
          <w:sz w:val="24"/>
          <w:szCs w:val="24"/>
        </w:rPr>
        <w:t>Ռիո</w:t>
      </w:r>
      <w:r w:rsidRPr="00DB2B63">
        <w:rPr>
          <w:rFonts w:ascii="GHEA Grapalat" w:hAnsi="GHEA Grapalat" w:cs="Times Armenian"/>
          <w:sz w:val="24"/>
          <w:szCs w:val="24"/>
          <w:lang w:val="es-ES_tradnl"/>
        </w:rPr>
        <w:t>-</w:t>
      </w:r>
      <w:r w:rsidRPr="00DB2B63">
        <w:rPr>
          <w:rFonts w:ascii="GHEA Grapalat" w:hAnsi="GHEA Grapalat" w:cs="Times Armenian"/>
          <w:sz w:val="24"/>
          <w:szCs w:val="24"/>
        </w:rPr>
        <w:t>յի</w:t>
      </w:r>
      <w:r w:rsidRPr="00DB2B63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</w:t>
      </w:r>
      <w:r w:rsidRPr="00DB2B63">
        <w:rPr>
          <w:rFonts w:ascii="GHEA Grapalat" w:hAnsi="GHEA Grapalat" w:cs="Sylfaen"/>
          <w:sz w:val="24"/>
          <w:szCs w:val="24"/>
        </w:rPr>
        <w:t>ոնվենցիաների</w:t>
      </w:r>
      <w:r w:rsidRPr="00DB2B63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</w:rPr>
        <w:t>շրջանակներում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</w:t>
      </w:r>
      <w:r w:rsidRPr="00DB2B63">
        <w:rPr>
          <w:rFonts w:ascii="GHEA Grapalat" w:hAnsi="GHEA Grapalat" w:cs="Sylfaen"/>
          <w:sz w:val="24"/>
          <w:szCs w:val="24"/>
        </w:rPr>
        <w:t>ամատեղ</w:t>
      </w:r>
      <w:r w:rsidRPr="00DB2B63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</w:rPr>
        <w:t>գործողություններ</w:t>
      </w:r>
      <w:r w:rsidRPr="00DB2B63">
        <w:rPr>
          <w:rFonts w:ascii="GHEA Grapalat" w:hAnsi="GHEA Grapalat" w:cs="Sylfaen"/>
          <w:sz w:val="24"/>
          <w:szCs w:val="24"/>
          <w:lang w:val="ru-RU"/>
        </w:rPr>
        <w:t>ի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իրականացումը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համապատասխանում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է</w:t>
      </w:r>
      <w:r w:rsidRPr="00DB2B63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>&lt;&lt;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Անապատացման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դեմ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պայքարի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&gt;&gt;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կոնվենցիայի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10–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3-</w:t>
      </w:r>
      <w:r w:rsidRPr="00DB2B63">
        <w:rPr>
          <w:rFonts w:ascii="GHEA Grapalat" w:hAnsi="GHEA Grapalat" w:cs="Sylfaen"/>
          <w:sz w:val="24"/>
          <w:szCs w:val="24"/>
          <w:lang w:val="ru-RU"/>
        </w:rPr>
        <w:t>րդ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օպերատիվ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նապատակին</w:t>
      </w:r>
      <w:r>
        <w:rPr>
          <w:rFonts w:ascii="GHEA Grapalat" w:hAnsi="GHEA Grapalat" w:cs="Sylfaen"/>
          <w:sz w:val="24"/>
          <w:szCs w:val="24"/>
          <w:lang w:val="en-US"/>
        </w:rPr>
        <w:t>՝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կոնվենցիաների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շրջանակներում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գործողությունների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համաձայնեցմանը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և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համակարգմանը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: </w:t>
      </w:r>
      <w:r>
        <w:rPr>
          <w:rFonts w:ascii="GHEA Grapalat" w:hAnsi="GHEA Grapalat" w:cs="Sylfaen"/>
          <w:sz w:val="24"/>
          <w:szCs w:val="24"/>
          <w:lang w:val="en-US"/>
        </w:rPr>
        <w:t>Ա</w:t>
      </w:r>
      <w:r w:rsidRPr="00DB2B63">
        <w:rPr>
          <w:rFonts w:ascii="GHEA Grapalat" w:hAnsi="GHEA Grapalat" w:cs="Sylfaen"/>
          <w:sz w:val="24"/>
          <w:szCs w:val="24"/>
          <w:lang w:val="ru-RU"/>
        </w:rPr>
        <w:t>յն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համապատասխանում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է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 w:cs="Sylfaen"/>
          <w:sz w:val="24"/>
          <w:szCs w:val="24"/>
          <w:lang w:val="ru-RU"/>
        </w:rPr>
        <w:t>նաև</w:t>
      </w:r>
      <w:r w:rsidRPr="00DB2B63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>4-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րդ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օպերատիվ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նպատակին</w:t>
      </w:r>
      <w:r>
        <w:rPr>
          <w:rFonts w:ascii="GHEA Grapalat" w:hAnsi="GHEA Grapalat"/>
          <w:color w:val="000000"/>
          <w:sz w:val="24"/>
          <w:szCs w:val="24"/>
          <w:lang w:val="en-US"/>
        </w:rPr>
        <w:t>՝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Ռիոյի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երեք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և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այլ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համապատասխան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կոնվենցիաների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միջև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սիներգիկ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կապ</w:t>
      </w:r>
      <w:r>
        <w:rPr>
          <w:rFonts w:ascii="GHEA Grapalat" w:hAnsi="GHEA Grapalat"/>
          <w:color w:val="000000"/>
          <w:sz w:val="24"/>
          <w:szCs w:val="24"/>
          <w:lang w:val="en-US"/>
        </w:rPr>
        <w:t>եր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lang w:val="en-US"/>
        </w:rPr>
        <w:t>բացահայտմամբ</w:t>
      </w:r>
      <w:r w:rsidRPr="007D0A40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lang w:val="es-ES_tradnl"/>
        </w:rPr>
        <w:t xml:space="preserve">նպաստել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հողերի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դեգրադացիայի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և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երաշտի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հետևանքների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մեղմացման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գործընթացներում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կարողությունների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lang w:val="en-US"/>
        </w:rPr>
        <w:t>հզորացմանը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>:</w:t>
      </w:r>
    </w:p>
    <w:p w:rsidR="007D65E5" w:rsidRPr="00297BBA" w:rsidRDefault="007D65E5" w:rsidP="00FC11CA">
      <w:pPr>
        <w:numPr>
          <w:ilvl w:val="0"/>
          <w:numId w:val="41"/>
        </w:numPr>
        <w:tabs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6B675E">
        <w:rPr>
          <w:rFonts w:ascii="GHEA Grapalat" w:hAnsi="GHEA Grapalat" w:cs="Sylfaen"/>
          <w:sz w:val="24"/>
          <w:szCs w:val="24"/>
        </w:rPr>
        <w:t>Հայաստանի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Հանրապետությունը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ներկայումս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անդամակցում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բազմաթիվ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կոնվենցիաների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>
        <w:rPr>
          <w:rFonts w:ascii="GHEA Grapalat" w:hAnsi="GHEA Grapalat" w:cs="Times Armenian"/>
          <w:sz w:val="24"/>
          <w:szCs w:val="24"/>
          <w:lang w:val="es-ES_tradnl"/>
        </w:rPr>
        <w:t xml:space="preserve">որոնց </w:t>
      </w:r>
      <w:r w:rsidRPr="006B675E">
        <w:rPr>
          <w:rFonts w:ascii="GHEA Grapalat" w:hAnsi="GHEA Grapalat" w:cs="Sylfaen"/>
          <w:sz w:val="24"/>
          <w:szCs w:val="24"/>
        </w:rPr>
        <w:t>շրջանակներում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իրականացվող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համատեղ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ծրագրերը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հնարավորություն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կտան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խուսափելու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այնպիսի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կրկնություններից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ինչպիսիք</w:t>
      </w:r>
      <w:r w:rsidRPr="00297BBA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՝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  <w:lang w:val="en-US"/>
        </w:rPr>
        <w:t>ա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օրենսդրության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 </w:t>
      </w:r>
      <w:r w:rsidRPr="006B675E">
        <w:rPr>
          <w:rFonts w:ascii="GHEA Grapalat" w:hAnsi="GHEA Grapalat" w:cs="Sylfaen"/>
          <w:sz w:val="24"/>
          <w:szCs w:val="24"/>
        </w:rPr>
        <w:t>կատարելագործումը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</w:rPr>
        <w:t>բ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ուսումասիրությունների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կառավարումը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</w:rPr>
        <w:t>գ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մոնի</w:t>
      </w:r>
      <w:r w:rsidRPr="006B675E">
        <w:rPr>
          <w:rFonts w:ascii="GHEA Grapalat" w:hAnsi="GHEA Grapalat" w:cs="Sylfaen"/>
          <w:sz w:val="24"/>
          <w:szCs w:val="24"/>
          <w:lang w:val="ru-RU"/>
        </w:rPr>
        <w:t>թ</w:t>
      </w:r>
      <w:r w:rsidRPr="006B675E">
        <w:rPr>
          <w:rFonts w:ascii="GHEA Grapalat" w:hAnsi="GHEA Grapalat" w:cs="Sylfaen"/>
          <w:sz w:val="24"/>
          <w:szCs w:val="24"/>
        </w:rPr>
        <w:t>որինգի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կատարելագործումը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</w:rPr>
        <w:t>դ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շրջակա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միջավայրի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վրա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ազդեցության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գնահատումը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</w:rPr>
        <w:t>ե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հասարակության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տեղեկատվության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աստիճանի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բարձրացումը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. 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 w:cs="Times Armenian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</w:rPr>
        <w:t>զ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կադրերի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պատրաստումը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.</w:t>
      </w:r>
    </w:p>
    <w:p w:rsidR="007D65E5" w:rsidRPr="00B31B35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  <w:lang w:val="es-ES_tradnl"/>
        </w:rPr>
      </w:pPr>
      <w:r w:rsidRPr="00B31B35">
        <w:rPr>
          <w:rFonts w:ascii="GHEA Grapalat" w:hAnsi="GHEA Grapalat" w:cs="Sylfaen"/>
          <w:b/>
          <w:sz w:val="24"/>
          <w:szCs w:val="24"/>
        </w:rPr>
        <w:t>է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>.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վաղ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նախազգուշացման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4B2F62">
        <w:rPr>
          <w:rStyle w:val="Strong"/>
          <w:rFonts w:ascii="GHEA Grapalat" w:hAnsi="GHEA Grapalat"/>
          <w:b w:val="0"/>
          <w:sz w:val="24"/>
          <w:szCs w:val="24"/>
          <w:lang w:val="en-US"/>
        </w:rPr>
        <w:t>և</w:t>
      </w:r>
      <w:r w:rsidRPr="00B31B35">
        <w:rPr>
          <w:rStyle w:val="Strong"/>
          <w:rFonts w:ascii="GHEA Grapalat" w:hAnsi="GHEA Grapalat"/>
          <w:b w:val="0"/>
          <w:sz w:val="24"/>
          <w:szCs w:val="24"/>
          <w:lang w:val="es-ES_tradnl"/>
        </w:rPr>
        <w:t xml:space="preserve"> </w:t>
      </w:r>
      <w:r w:rsidRPr="004B2F62">
        <w:rPr>
          <w:rStyle w:val="Strong"/>
          <w:rFonts w:ascii="GHEA Grapalat" w:hAnsi="GHEA Grapalat"/>
          <w:b w:val="0"/>
          <w:sz w:val="24"/>
          <w:szCs w:val="24"/>
          <w:lang w:val="en-US"/>
        </w:rPr>
        <w:t>արագ</w:t>
      </w:r>
      <w:r w:rsidRPr="00B31B35">
        <w:rPr>
          <w:rStyle w:val="Strong"/>
          <w:rFonts w:ascii="GHEA Grapalat" w:hAnsi="GHEA Grapalat"/>
          <w:b w:val="0"/>
          <w:sz w:val="24"/>
          <w:szCs w:val="24"/>
          <w:lang w:val="es-ES_tradnl"/>
        </w:rPr>
        <w:t xml:space="preserve"> </w:t>
      </w:r>
      <w:r w:rsidRPr="004B2F62">
        <w:rPr>
          <w:rStyle w:val="Strong"/>
          <w:rFonts w:ascii="GHEA Grapalat" w:hAnsi="GHEA Grapalat"/>
          <w:b w:val="0"/>
          <w:sz w:val="24"/>
          <w:szCs w:val="24"/>
          <w:lang w:val="en-US"/>
        </w:rPr>
        <w:t>արձագանքման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համակարգի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 </w:t>
      </w:r>
      <w:r w:rsidRPr="006B675E">
        <w:rPr>
          <w:rFonts w:ascii="GHEA Grapalat" w:hAnsi="GHEA Grapalat" w:cs="Sylfaen"/>
          <w:sz w:val="24"/>
          <w:szCs w:val="24"/>
        </w:rPr>
        <w:t>զարգացումը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:</w:t>
      </w:r>
    </w:p>
    <w:p w:rsidR="007D65E5" w:rsidRPr="00B31B35" w:rsidRDefault="007D65E5" w:rsidP="00FC11CA">
      <w:pPr>
        <w:numPr>
          <w:ilvl w:val="0"/>
          <w:numId w:val="4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b/>
          <w:sz w:val="24"/>
          <w:szCs w:val="24"/>
          <w:lang w:val="es-ES_tradnl"/>
        </w:rPr>
      </w:pPr>
      <w:r w:rsidRPr="006B675E">
        <w:rPr>
          <w:rFonts w:ascii="GHEA Grapalat" w:hAnsi="GHEA Grapalat" w:cs="Sylfaen"/>
          <w:sz w:val="24"/>
          <w:szCs w:val="24"/>
        </w:rPr>
        <w:t>Վերլուծելով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Հայաստանի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կողմից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ստանձնած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բնապահպանական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նշանակության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միջազ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ային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պարտավորությունները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՝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ակնհայտ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դառնում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դրանց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փոխկապակցվածությունը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միմյանց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լրացնելը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որը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հնարավորություն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է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տալիս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երկկողմ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բազմակողմ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ործողությունների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համակար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ված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իրականացման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: </w:t>
      </w:r>
      <w:r w:rsidRPr="006B675E">
        <w:rPr>
          <w:rFonts w:ascii="GHEA Grapalat" w:hAnsi="GHEA Grapalat" w:cs="Sylfaen"/>
          <w:sz w:val="24"/>
          <w:szCs w:val="24"/>
        </w:rPr>
        <w:t>Նման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մոտեցումը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կնպաստի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ոչ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միայն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անապատացման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դեմ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պայքարի</w:t>
      </w:r>
      <w:r w:rsidRPr="00B31B35">
        <w:rPr>
          <w:rFonts w:ascii="GHEA Grapalat" w:hAnsi="GHEA Grapalat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արդյունավետությանը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և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դրան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ուղղված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միջոցների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խնայողությանը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, </w:t>
      </w:r>
      <w:r w:rsidRPr="006B675E">
        <w:rPr>
          <w:rFonts w:ascii="GHEA Grapalat" w:hAnsi="GHEA Grapalat" w:cs="Sylfaen"/>
          <w:sz w:val="24"/>
          <w:szCs w:val="24"/>
        </w:rPr>
        <w:t>այլև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միջազ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ային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</w:t>
      </w:r>
      <w:r w:rsidRPr="006B675E">
        <w:rPr>
          <w:rFonts w:ascii="GHEA Grapalat" w:hAnsi="GHEA Grapalat" w:cs="Sylfaen"/>
          <w:sz w:val="24"/>
          <w:szCs w:val="24"/>
        </w:rPr>
        <w:t>ործակցության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ընդարձակման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համար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բարենպաստ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պայմանների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sz w:val="24"/>
          <w:szCs w:val="24"/>
        </w:rPr>
        <w:t>ապահովմանը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>:</w:t>
      </w:r>
      <w:r w:rsidRPr="00B31B35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Times Armenian"/>
          <w:sz w:val="24"/>
          <w:szCs w:val="24"/>
          <w:lang w:val="ru-RU"/>
        </w:rPr>
        <w:t>Դրան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Times Armenian"/>
          <w:sz w:val="24"/>
          <w:szCs w:val="24"/>
          <w:lang w:val="ru-RU"/>
        </w:rPr>
        <w:t>հասնելու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Times Armenian"/>
          <w:sz w:val="24"/>
          <w:szCs w:val="24"/>
          <w:lang w:val="ru-RU"/>
        </w:rPr>
        <w:t>համար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անհրաժեշտ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>
        <w:rPr>
          <w:rFonts w:ascii="GHEA Grapalat" w:hAnsi="GHEA Grapalat" w:cs="Times Armenian"/>
          <w:sz w:val="24"/>
          <w:szCs w:val="24"/>
          <w:lang w:val="ru-RU"/>
        </w:rPr>
        <w:t>է</w:t>
      </w:r>
      <w:r w:rsidRPr="00B31B35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Sylfaen"/>
          <w:sz w:val="24"/>
          <w:szCs w:val="24"/>
          <w:lang w:val="hy-AM"/>
        </w:rPr>
        <w:t>բացահայտ</w:t>
      </w:r>
      <w:r w:rsidRPr="00262B19">
        <w:rPr>
          <w:rFonts w:ascii="GHEA Grapalat" w:hAnsi="GHEA Grapalat" w:cs="Sylfaen"/>
          <w:sz w:val="24"/>
          <w:szCs w:val="24"/>
          <w:lang w:val="ru-RU"/>
        </w:rPr>
        <w:t>ել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Sylfaen"/>
          <w:sz w:val="24"/>
          <w:szCs w:val="24"/>
          <w:lang w:val="ru-RU"/>
        </w:rPr>
        <w:t>Հայաստանում</w:t>
      </w:r>
      <w:r w:rsidRPr="00262B19">
        <w:rPr>
          <w:rFonts w:ascii="GHEA Grapalat" w:hAnsi="GHEA Grapalat" w:cs="Sylfaen"/>
          <w:sz w:val="24"/>
          <w:szCs w:val="24"/>
          <w:lang w:val="hy-AM"/>
        </w:rPr>
        <w:t xml:space="preserve"> Ռիո-յի կոնվենցիաների միջև </w:t>
      </w:r>
      <w:r w:rsidRPr="00262B19">
        <w:rPr>
          <w:rFonts w:ascii="GHEA Grapalat" w:hAnsi="GHEA Grapalat" w:cs="Sylfaen"/>
          <w:sz w:val="24"/>
          <w:szCs w:val="24"/>
          <w:lang w:val="ru-RU"/>
        </w:rPr>
        <w:t>առկա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Sylfaen"/>
          <w:sz w:val="24"/>
          <w:szCs w:val="24"/>
          <w:lang w:val="hy-AM"/>
        </w:rPr>
        <w:t>սիներգիկ կապեր</w:t>
      </w:r>
      <w:r w:rsidRPr="00262B19">
        <w:rPr>
          <w:rFonts w:ascii="GHEA Grapalat" w:hAnsi="GHEA Grapalat" w:cs="Sylfaen"/>
          <w:sz w:val="24"/>
          <w:szCs w:val="24"/>
          <w:lang w:val="ru-RU"/>
        </w:rPr>
        <w:t>ը</w:t>
      </w:r>
      <w:r w:rsidRPr="00262B19">
        <w:rPr>
          <w:rFonts w:ascii="GHEA Grapalat" w:hAnsi="GHEA Grapalat" w:cs="Sylfaen"/>
          <w:sz w:val="24"/>
          <w:szCs w:val="24"/>
          <w:lang w:val="hy-AM"/>
        </w:rPr>
        <w:t xml:space="preserve"> և </w:t>
      </w:r>
      <w:r w:rsidRPr="00262B19">
        <w:rPr>
          <w:rFonts w:ascii="GHEA Grapalat" w:hAnsi="GHEA Grapalat" w:cs="Sylfaen"/>
          <w:sz w:val="24"/>
          <w:szCs w:val="24"/>
          <w:lang w:val="ru-RU"/>
        </w:rPr>
        <w:t>մշակել</w:t>
      </w:r>
      <w:r w:rsidRPr="00B31B35">
        <w:rPr>
          <w:rFonts w:ascii="GHEA Grapalat" w:hAnsi="GHEA Grapalat" w:cs="Sylfaen"/>
          <w:sz w:val="24"/>
          <w:szCs w:val="24"/>
          <w:lang w:val="es-ES_tradnl"/>
        </w:rPr>
        <w:t xml:space="preserve"> </w:t>
      </w:r>
      <w:r w:rsidRPr="00262B19">
        <w:rPr>
          <w:rFonts w:ascii="GHEA Grapalat" w:hAnsi="GHEA Grapalat" w:cs="Sylfaen"/>
          <w:sz w:val="24"/>
          <w:szCs w:val="24"/>
          <w:lang w:val="hy-AM"/>
        </w:rPr>
        <w:t xml:space="preserve">համատեղ գործողությունների իրականացման </w:t>
      </w:r>
      <w:r w:rsidRPr="00262B19">
        <w:rPr>
          <w:rFonts w:ascii="GHEA Grapalat" w:hAnsi="GHEA Grapalat" w:cs="Sylfaen"/>
          <w:sz w:val="24"/>
          <w:szCs w:val="24"/>
          <w:lang w:val="ru-RU"/>
        </w:rPr>
        <w:t>ծրագիր</w:t>
      </w:r>
      <w:r w:rsidRPr="00262B19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7D65E5" w:rsidRPr="00B31B35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b/>
          <w:sz w:val="16"/>
          <w:szCs w:val="16"/>
          <w:lang w:val="es-ES_tradnl"/>
        </w:rPr>
      </w:pPr>
    </w:p>
    <w:p w:rsidR="007D65E5" w:rsidRPr="006B675E" w:rsidRDefault="007D65E5" w:rsidP="00FC11CA">
      <w:pPr>
        <w:numPr>
          <w:ilvl w:val="0"/>
          <w:numId w:val="20"/>
        </w:numPr>
        <w:spacing w:line="276" w:lineRule="auto"/>
        <w:ind w:left="1134" w:hanging="425"/>
        <w:jc w:val="both"/>
        <w:rPr>
          <w:rFonts w:ascii="GHEA Grapalat" w:hAnsi="GHEA Grapalat"/>
          <w:b/>
          <w:sz w:val="24"/>
          <w:szCs w:val="24"/>
        </w:rPr>
      </w:pPr>
      <w:r w:rsidRPr="009C5332">
        <w:rPr>
          <w:rFonts w:ascii="GHEA Grapalat" w:hAnsi="GHEA Grapalat" w:cs="Sylfaen"/>
          <w:b/>
          <w:sz w:val="24"/>
          <w:szCs w:val="24"/>
          <w:lang w:val="es-ES_tradnl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Միջազգային</w:t>
      </w:r>
      <w:r w:rsidRPr="006B675E">
        <w:rPr>
          <w:rFonts w:ascii="GHEA Grapalat" w:hAnsi="GHEA Grapalat" w:cs="Times Armenian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համագործակցությ</w:t>
      </w:r>
      <w:r>
        <w:rPr>
          <w:rFonts w:ascii="GHEA Grapalat" w:hAnsi="GHEA Grapalat" w:cs="Sylfaen"/>
          <w:b/>
          <w:sz w:val="24"/>
          <w:szCs w:val="24"/>
        </w:rPr>
        <w:t>ան իրականացում</w:t>
      </w:r>
      <w:r w:rsidRPr="006B675E">
        <w:rPr>
          <w:rFonts w:ascii="GHEA Grapalat" w:hAnsi="GHEA Grapalat" w:cs="Sylfaen"/>
          <w:b/>
          <w:sz w:val="24"/>
          <w:szCs w:val="24"/>
        </w:rPr>
        <w:t xml:space="preserve"> </w:t>
      </w:r>
    </w:p>
    <w:p w:rsidR="007D65E5" w:rsidRPr="00530C70" w:rsidRDefault="007D65E5" w:rsidP="00FC11CA">
      <w:pPr>
        <w:spacing w:line="276" w:lineRule="auto"/>
        <w:ind w:left="1276"/>
        <w:jc w:val="both"/>
        <w:rPr>
          <w:rFonts w:ascii="GHEA Grapalat" w:hAnsi="GHEA Grapalat" w:cs="Sylfaen"/>
          <w:b/>
          <w:sz w:val="16"/>
          <w:szCs w:val="16"/>
          <w:lang w:val="ru-RU"/>
        </w:rPr>
      </w:pPr>
    </w:p>
    <w:p w:rsidR="007D65E5" w:rsidRPr="00A26FAA" w:rsidRDefault="007D65E5" w:rsidP="00FC11CA">
      <w:pPr>
        <w:numPr>
          <w:ilvl w:val="0"/>
          <w:numId w:val="42"/>
        </w:numPr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 w:cs="Sylfaen"/>
          <w:sz w:val="24"/>
          <w:szCs w:val="24"/>
          <w:lang w:val="ru-RU"/>
        </w:rPr>
      </w:pPr>
      <w:r w:rsidRPr="004450EB">
        <w:rPr>
          <w:rFonts w:ascii="GHEA Grapalat" w:hAnsi="GHEA Grapalat" w:cs="Sylfaen"/>
          <w:sz w:val="24"/>
          <w:szCs w:val="24"/>
        </w:rPr>
        <w:t>Միջազգային</w:t>
      </w:r>
      <w:r w:rsidRPr="004450EB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4450EB">
        <w:rPr>
          <w:rFonts w:ascii="GHEA Grapalat" w:hAnsi="GHEA Grapalat" w:cs="Sylfaen"/>
          <w:sz w:val="24"/>
          <w:szCs w:val="24"/>
        </w:rPr>
        <w:t>համագործակցություն</w:t>
      </w:r>
      <w:r w:rsidRPr="004450EB">
        <w:rPr>
          <w:rFonts w:ascii="GHEA Grapalat" w:hAnsi="GHEA Grapalat" w:cs="Sylfaen"/>
          <w:sz w:val="24"/>
          <w:szCs w:val="24"/>
          <w:lang w:val="ru-RU"/>
        </w:rPr>
        <w:t>ը համապատասխանում է</w:t>
      </w:r>
      <w:r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>&lt;&lt;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Անապատացման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դեմ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պայքարի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&gt;&gt; 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կոնվենցիայի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10–</w:t>
      </w:r>
      <w:r w:rsidRPr="00DB2B63">
        <w:rPr>
          <w:rFonts w:ascii="GHEA Grapalat" w:hAnsi="GHEA Grapalat"/>
          <w:color w:val="000000"/>
          <w:sz w:val="24"/>
          <w:szCs w:val="24"/>
          <w:lang w:val="ru-RU"/>
        </w:rPr>
        <w:t>ամյա</w:t>
      </w:r>
      <w:r w:rsidRPr="00DB2B63">
        <w:rPr>
          <w:rFonts w:ascii="GHEA Grapalat" w:hAnsi="GHEA Grapalat"/>
          <w:color w:val="000000"/>
          <w:sz w:val="24"/>
          <w:szCs w:val="24"/>
          <w:lang w:val="es-ES_tradnl"/>
        </w:rPr>
        <w:t xml:space="preserve"> </w:t>
      </w:r>
      <w:r w:rsidRPr="004450EB">
        <w:rPr>
          <w:rFonts w:ascii="GHEA Grapalat" w:hAnsi="GHEA Grapalat"/>
          <w:color w:val="000000"/>
          <w:sz w:val="24"/>
          <w:szCs w:val="24"/>
          <w:lang w:val="ru-RU"/>
        </w:rPr>
        <w:t>ռազմավարության</w:t>
      </w:r>
      <w:r w:rsidRPr="004450EB">
        <w:rPr>
          <w:rFonts w:ascii="GHEA Grapalat" w:hAnsi="GHEA Grapalat" w:cs="Sylfaen"/>
          <w:b/>
          <w:sz w:val="24"/>
          <w:szCs w:val="24"/>
          <w:lang w:val="ru-RU"/>
        </w:rPr>
        <w:t xml:space="preserve"> </w:t>
      </w:r>
      <w:r w:rsidRPr="004450EB">
        <w:rPr>
          <w:rFonts w:ascii="GHEA Grapalat" w:hAnsi="GHEA Grapalat" w:cs="Sylfaen"/>
          <w:sz w:val="24"/>
          <w:szCs w:val="24"/>
          <w:lang w:val="ru-RU"/>
        </w:rPr>
        <w:t>5-րդ օպերատիվ նպատակին, որով կոչ է արվում երկրներին</w:t>
      </w:r>
      <w:r>
        <w:rPr>
          <w:rFonts w:ascii="GHEA Grapalat" w:hAnsi="GHEA Grapalat" w:cs="Sylfaen"/>
          <w:sz w:val="24"/>
          <w:szCs w:val="24"/>
          <w:lang w:val="ru-RU"/>
        </w:rPr>
        <w:t xml:space="preserve"> &lt;&lt;</w:t>
      </w:r>
      <w:r w:rsidRPr="004450EB">
        <w:rPr>
          <w:rFonts w:ascii="GHEA Grapalat" w:hAnsi="GHEA Grapalat" w:cs="Sylfaen"/>
          <w:sz w:val="24"/>
          <w:szCs w:val="24"/>
          <w:lang w:val="ru-RU"/>
        </w:rPr>
        <w:t>ազգային, երկկողմ և բազմակողմ մակարդակներում համախմբել ֆինանսական և տեխնոլոգիական ռեսուրսները՝ օգտագործելով դրանք ավելի հասցեա</w:t>
      </w:r>
      <w:r w:rsidRPr="004450EB">
        <w:rPr>
          <w:rFonts w:ascii="GHEA Grapalat" w:hAnsi="GHEA Grapalat" w:cs="Sylfaen"/>
          <w:sz w:val="24"/>
          <w:szCs w:val="24"/>
          <w:lang w:val="en-US"/>
        </w:rPr>
        <w:t>վորված</w:t>
      </w:r>
      <w:r w:rsidRPr="004450EB">
        <w:rPr>
          <w:rFonts w:ascii="GHEA Grapalat" w:hAnsi="GHEA Grapalat" w:cs="Sylfaen"/>
          <w:sz w:val="24"/>
          <w:szCs w:val="24"/>
          <w:lang w:val="ru-RU"/>
        </w:rPr>
        <w:t xml:space="preserve"> ու  համակարգված</w:t>
      </w:r>
      <w:r>
        <w:rPr>
          <w:rFonts w:ascii="GHEA Grapalat" w:hAnsi="GHEA Grapalat" w:cs="Sylfaen"/>
          <w:sz w:val="24"/>
          <w:szCs w:val="24"/>
          <w:lang w:val="ru-RU"/>
        </w:rPr>
        <w:t>&gt;&gt;</w:t>
      </w:r>
      <w:r w:rsidRPr="004450EB">
        <w:rPr>
          <w:rFonts w:ascii="GHEA Grapalat" w:hAnsi="GHEA Grapalat" w:cs="Sylfaen"/>
          <w:sz w:val="24"/>
          <w:szCs w:val="24"/>
          <w:lang w:val="ru-RU"/>
        </w:rPr>
        <w:t>, որի դեպքում անհրաժեշտ է ներառել բոլոր առկա աղբյուրները և ֆինանսավորման պայմանները, որոնք պետք է ներդաշնակ լինեն միջոլորտային հարաբերությունների</w:t>
      </w:r>
      <w:r>
        <w:rPr>
          <w:rFonts w:ascii="GHEA Grapalat" w:hAnsi="GHEA Grapalat" w:cs="Sylfaen"/>
          <w:sz w:val="24"/>
          <w:szCs w:val="24"/>
          <w:lang w:val="en-US"/>
        </w:rPr>
        <w:t>ն</w:t>
      </w:r>
      <w:r w:rsidRPr="004450EB">
        <w:rPr>
          <w:rFonts w:ascii="GHEA Grapalat" w:hAnsi="GHEA Grapalat" w:cs="Sylfaen"/>
          <w:sz w:val="24"/>
          <w:szCs w:val="24"/>
          <w:lang w:val="ru-RU"/>
        </w:rPr>
        <w:t xml:space="preserve">: </w:t>
      </w:r>
    </w:p>
    <w:p w:rsidR="007D65E5" w:rsidRDefault="007D65E5" w:rsidP="00FC11CA">
      <w:pPr>
        <w:numPr>
          <w:ilvl w:val="0"/>
          <w:numId w:val="42"/>
        </w:numPr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 w:cs="Times Armenian"/>
          <w:sz w:val="24"/>
          <w:szCs w:val="24"/>
          <w:lang w:val="ru-RU"/>
        </w:rPr>
      </w:pPr>
      <w:r w:rsidRPr="006B675E">
        <w:rPr>
          <w:rFonts w:ascii="GHEA Grapalat" w:hAnsi="GHEA Grapalat" w:cs="Sylfaen"/>
          <w:sz w:val="24"/>
          <w:szCs w:val="24"/>
          <w:lang w:val="ru-RU"/>
        </w:rPr>
        <w:t>Հայաստանի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աշխարհագրական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դիրքը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պայմանավորում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նրա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քաղաքական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տնտեսական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բնապահպանական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հիմնախնդիրները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որոնք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գործընթացների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զարգացման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և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խորացման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հարցում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ունեն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հավասարարժեք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նշանակություն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Այդ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տեսակետից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դեմ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պայքարին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նպատակաուղղված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գործողությունները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անհնար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լիարժեք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իրականացնել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առանց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բազմակողմանի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միջազգային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համագործակցության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: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Միջազգային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համագործակցության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կարևորությունը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ամրագրված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է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նաև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ՄԱԿ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>-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&lt;&lt;Անապատացման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դեմ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պայքարի&gt;&gt;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կ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ոնվենցիայի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հոդվածներ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11-12-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ում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,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որպես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>
        <w:rPr>
          <w:rFonts w:ascii="GHEA Grapalat" w:hAnsi="GHEA Grapalat" w:cs="Sylfaen"/>
          <w:sz w:val="24"/>
          <w:szCs w:val="24"/>
          <w:lang w:val="en-US"/>
        </w:rPr>
        <w:t>կ</w:t>
      </w:r>
      <w:r w:rsidRPr="006B675E">
        <w:rPr>
          <w:rFonts w:ascii="GHEA Grapalat" w:hAnsi="GHEA Grapalat" w:cs="Sylfaen"/>
          <w:sz w:val="24"/>
          <w:szCs w:val="24"/>
          <w:lang w:val="ru-RU"/>
        </w:rPr>
        <w:t>ոնվենցիայի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դրույթների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իրականացման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համար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բարենպաստ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միջազգային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իրադրություն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ապահովող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 </w:t>
      </w:r>
      <w:r w:rsidRPr="006B675E">
        <w:rPr>
          <w:rFonts w:ascii="GHEA Grapalat" w:hAnsi="GHEA Grapalat" w:cs="Sylfaen"/>
          <w:sz w:val="24"/>
          <w:szCs w:val="24"/>
          <w:lang w:val="ru-RU"/>
        </w:rPr>
        <w:t>գործոն</w:t>
      </w:r>
      <w:r w:rsidRPr="006B675E">
        <w:rPr>
          <w:rFonts w:ascii="GHEA Grapalat" w:hAnsi="GHEA Grapalat" w:cs="Times Armenian"/>
          <w:sz w:val="24"/>
          <w:szCs w:val="24"/>
          <w:lang w:val="ru-RU"/>
        </w:rPr>
        <w:t xml:space="preserve">: </w:t>
      </w:r>
    </w:p>
    <w:p w:rsidR="007D65E5" w:rsidRPr="00047A41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b/>
          <w:sz w:val="16"/>
          <w:szCs w:val="16"/>
          <w:lang w:val="ru-RU"/>
        </w:rPr>
      </w:pPr>
    </w:p>
    <w:p w:rsidR="007D65E5" w:rsidRPr="00942F3D" w:rsidRDefault="007D65E5" w:rsidP="00FC11CA">
      <w:pPr>
        <w:numPr>
          <w:ilvl w:val="0"/>
          <w:numId w:val="20"/>
        </w:numPr>
        <w:tabs>
          <w:tab w:val="left" w:pos="0"/>
          <w:tab w:val="left" w:pos="1276"/>
        </w:tabs>
        <w:spacing w:line="276" w:lineRule="auto"/>
        <w:ind w:hanging="11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b/>
          <w:sz w:val="24"/>
          <w:szCs w:val="24"/>
          <w:lang w:val="ru-RU"/>
        </w:rPr>
        <w:t xml:space="preserve">Անապատացման դեմ պայքարի </w:t>
      </w:r>
      <w:r w:rsidRPr="00F95185">
        <w:rPr>
          <w:rFonts w:ascii="GHEA Grapalat" w:hAnsi="GHEA Grapalat" w:cs="Sylfaen"/>
          <w:b/>
          <w:sz w:val="24"/>
          <w:szCs w:val="24"/>
        </w:rPr>
        <w:t>ռազմավարության</w:t>
      </w:r>
      <w:r w:rsidRPr="00F95185">
        <w:rPr>
          <w:rFonts w:ascii="GHEA Grapalat" w:hAnsi="GHEA Grapalat"/>
          <w:b/>
          <w:sz w:val="24"/>
          <w:szCs w:val="24"/>
        </w:rPr>
        <w:t xml:space="preserve"> </w:t>
      </w:r>
    </w:p>
    <w:p w:rsidR="007D65E5" w:rsidRPr="00897826" w:rsidRDefault="007D65E5" w:rsidP="00FC11CA">
      <w:pPr>
        <w:tabs>
          <w:tab w:val="left" w:pos="0"/>
          <w:tab w:val="left" w:pos="1276"/>
        </w:tabs>
        <w:spacing w:line="276" w:lineRule="auto"/>
        <w:ind w:left="709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  <w:lang w:val="ru-RU"/>
        </w:rPr>
        <w:t xml:space="preserve">        </w:t>
      </w:r>
      <w:r w:rsidRPr="00F95185">
        <w:rPr>
          <w:rFonts w:ascii="GHEA Grapalat" w:hAnsi="GHEA Grapalat" w:cs="Sylfaen"/>
          <w:b/>
          <w:sz w:val="24"/>
          <w:szCs w:val="24"/>
        </w:rPr>
        <w:t>առաջնահերթությունները</w:t>
      </w:r>
    </w:p>
    <w:p w:rsidR="007D65E5" w:rsidRPr="00897826" w:rsidRDefault="007D65E5" w:rsidP="00FC11CA">
      <w:pPr>
        <w:tabs>
          <w:tab w:val="left" w:pos="0"/>
          <w:tab w:val="left" w:pos="1276"/>
        </w:tabs>
        <w:spacing w:line="276" w:lineRule="auto"/>
        <w:ind w:left="709"/>
        <w:jc w:val="both"/>
        <w:rPr>
          <w:rFonts w:ascii="GHEA Grapalat" w:hAnsi="GHEA Grapalat"/>
          <w:sz w:val="16"/>
          <w:szCs w:val="16"/>
        </w:rPr>
      </w:pPr>
    </w:p>
    <w:p w:rsidR="007D65E5" w:rsidRPr="009C5332" w:rsidRDefault="007D65E5" w:rsidP="00FC11CA">
      <w:pPr>
        <w:numPr>
          <w:ilvl w:val="0"/>
          <w:numId w:val="43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</w:rPr>
      </w:pPr>
      <w:r w:rsidRPr="00F95185">
        <w:rPr>
          <w:rFonts w:ascii="GHEA Grapalat" w:hAnsi="GHEA Grapalat" w:cs="Sylfaen"/>
          <w:sz w:val="24"/>
          <w:szCs w:val="24"/>
        </w:rPr>
        <w:t>Հաշվի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առնելով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Հայաստան</w:t>
      </w:r>
      <w:r>
        <w:rPr>
          <w:rFonts w:ascii="GHEA Grapalat" w:hAnsi="GHEA Grapalat" w:cs="Sylfaen"/>
          <w:sz w:val="24"/>
          <w:szCs w:val="24"/>
          <w:lang w:val="ru-RU"/>
        </w:rPr>
        <w:t>ում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ռազմավարության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խնդիրները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ինչպես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նաև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սույն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փաստաթղթում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կատարված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վերլուծությունները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որպես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ռազմավարական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առաջնահերթություններ</w:t>
      </w:r>
      <w:r w:rsidRPr="009C5332">
        <w:rPr>
          <w:rFonts w:ascii="GHEA Grapalat" w:hAnsi="GHEA Grapalat"/>
          <w:sz w:val="24"/>
          <w:szCs w:val="24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կարելի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է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ընդունել</w:t>
      </w:r>
      <w:r w:rsidRPr="009C5332">
        <w:rPr>
          <w:rFonts w:ascii="GHEA Grapalat" w:hAnsi="GHEA Grapalat"/>
          <w:sz w:val="24"/>
          <w:szCs w:val="24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հետևյալները</w:t>
      </w:r>
      <w:r w:rsidRPr="009C5332">
        <w:rPr>
          <w:rFonts w:ascii="GHEA Grapalat" w:hAnsi="GHEA Grapalat"/>
          <w:sz w:val="24"/>
          <w:szCs w:val="24"/>
        </w:rPr>
        <w:t>.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24"/>
          <w:szCs w:val="24"/>
        </w:rPr>
      </w:pPr>
      <w:r w:rsidRPr="00401045">
        <w:rPr>
          <w:rFonts w:ascii="GHEA Grapalat" w:hAnsi="GHEA Grapalat" w:cs="Sylfaen"/>
          <w:b/>
          <w:sz w:val="24"/>
          <w:szCs w:val="24"/>
          <w:lang w:val="en-US"/>
        </w:rPr>
        <w:t>ա</w:t>
      </w:r>
      <w:r w:rsidRPr="009C5332">
        <w:rPr>
          <w:rFonts w:ascii="GHEA Grapalat" w:hAnsi="GHEA Grapalat" w:cs="Sylfaen"/>
          <w:b/>
          <w:sz w:val="24"/>
          <w:szCs w:val="24"/>
        </w:rPr>
        <w:t>.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հիմնախնդիրներին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առնչվող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օրենսդրության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կատարելագործում</w:t>
      </w:r>
      <w:r w:rsidRPr="00F95185">
        <w:rPr>
          <w:rFonts w:ascii="GHEA Grapalat" w:hAnsi="GHEA Grapalat"/>
          <w:sz w:val="24"/>
          <w:szCs w:val="24"/>
          <w:lang w:val="hy-AM"/>
        </w:rPr>
        <w:t>.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 w:cs="Arial"/>
          <w:sz w:val="24"/>
          <w:szCs w:val="24"/>
        </w:rPr>
      </w:pPr>
      <w:r w:rsidRPr="00401045">
        <w:rPr>
          <w:rFonts w:ascii="GHEA Grapalat" w:hAnsi="GHEA Grapalat" w:cs="Arial"/>
          <w:b/>
          <w:sz w:val="24"/>
          <w:szCs w:val="24"/>
          <w:lang w:val="en-US"/>
        </w:rPr>
        <w:t>բ</w:t>
      </w:r>
      <w:r w:rsidRPr="009C5332">
        <w:rPr>
          <w:rFonts w:ascii="GHEA Grapalat" w:hAnsi="GHEA Grapalat" w:cs="Arial"/>
          <w:b/>
          <w:sz w:val="24"/>
          <w:szCs w:val="24"/>
        </w:rPr>
        <w:t>.</w:t>
      </w:r>
      <w:r w:rsidRPr="009C5332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ru-RU"/>
        </w:rPr>
        <w:t>հողերի</w:t>
      </w:r>
      <w:r w:rsidRPr="009C5332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ru-RU"/>
        </w:rPr>
        <w:t>կառավարման</w:t>
      </w:r>
      <w:r w:rsidRPr="009C5332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ru-RU"/>
        </w:rPr>
        <w:t>արդյունավետության</w:t>
      </w:r>
      <w:r w:rsidRPr="009C5332">
        <w:rPr>
          <w:rFonts w:ascii="GHEA Grapalat" w:hAnsi="GHEA Grapalat" w:cs="Arial"/>
          <w:sz w:val="24"/>
          <w:szCs w:val="24"/>
        </w:rPr>
        <w:t xml:space="preserve"> </w:t>
      </w:r>
      <w:r>
        <w:rPr>
          <w:rFonts w:ascii="GHEA Grapalat" w:hAnsi="GHEA Grapalat" w:cs="Arial"/>
          <w:sz w:val="24"/>
          <w:szCs w:val="24"/>
          <w:lang w:val="ru-RU"/>
        </w:rPr>
        <w:t>բարձրացում</w:t>
      </w:r>
      <w:r w:rsidRPr="009C5332">
        <w:rPr>
          <w:rFonts w:ascii="GHEA Grapalat" w:hAnsi="GHEA Grapalat" w:cs="Arial"/>
          <w:sz w:val="24"/>
          <w:szCs w:val="24"/>
        </w:rPr>
        <w:t>.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 w:cs="Arial"/>
          <w:sz w:val="24"/>
          <w:szCs w:val="24"/>
        </w:rPr>
      </w:pPr>
      <w:r w:rsidRPr="00401045">
        <w:rPr>
          <w:rFonts w:ascii="GHEA Grapalat" w:hAnsi="GHEA Grapalat" w:cs="Sylfaen"/>
          <w:b/>
          <w:sz w:val="24"/>
          <w:szCs w:val="24"/>
          <w:lang w:val="en-US"/>
        </w:rPr>
        <w:t>գ</w:t>
      </w:r>
      <w:r w:rsidRPr="009C5332">
        <w:rPr>
          <w:rFonts w:ascii="GHEA Grapalat" w:hAnsi="GHEA Grapalat" w:cs="Sylfaen"/>
          <w:b/>
          <w:sz w:val="24"/>
          <w:szCs w:val="24"/>
        </w:rPr>
        <w:t>.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015461">
        <w:rPr>
          <w:rFonts w:ascii="GHEA Grapalat" w:hAnsi="GHEA Grapalat" w:cs="Sylfaen"/>
          <w:sz w:val="24"/>
          <w:szCs w:val="24"/>
          <w:lang w:val="hy-AM"/>
        </w:rPr>
        <w:t>անապատացման հիմնախնդիրների և դրանց լուծման վերաբերյալ հասարակության իրազեկության բարձրաց</w:t>
      </w:r>
      <w:r>
        <w:rPr>
          <w:rFonts w:ascii="GHEA Grapalat" w:hAnsi="GHEA Grapalat" w:cs="Sylfaen"/>
          <w:sz w:val="24"/>
          <w:szCs w:val="24"/>
          <w:lang w:val="ru-RU"/>
        </w:rPr>
        <w:t>ու</w:t>
      </w:r>
      <w:r w:rsidRPr="00015461">
        <w:rPr>
          <w:rFonts w:ascii="GHEA Grapalat" w:hAnsi="GHEA Grapalat" w:cs="Sylfaen"/>
          <w:sz w:val="24"/>
          <w:szCs w:val="24"/>
          <w:lang w:val="hy-AM"/>
        </w:rPr>
        <w:t>մ</w:t>
      </w:r>
      <w:r w:rsidRPr="009C5332">
        <w:rPr>
          <w:rFonts w:ascii="GHEA Grapalat" w:hAnsi="GHEA Grapalat" w:cs="Sylfaen"/>
          <w:sz w:val="24"/>
          <w:szCs w:val="24"/>
        </w:rPr>
        <w:t>.</w:t>
      </w:r>
    </w:p>
    <w:p w:rsidR="007D65E5" w:rsidRPr="009C5332" w:rsidRDefault="007D65E5" w:rsidP="00FC11CA">
      <w:pPr>
        <w:spacing w:line="276" w:lineRule="auto"/>
        <w:ind w:firstLine="709"/>
        <w:jc w:val="both"/>
        <w:rPr>
          <w:rFonts w:ascii="GHEA Grapalat" w:hAnsi="GHEA Grapalat" w:cs="Arial"/>
          <w:sz w:val="24"/>
          <w:szCs w:val="24"/>
        </w:rPr>
      </w:pPr>
      <w:r w:rsidRPr="00401045">
        <w:rPr>
          <w:rFonts w:ascii="GHEA Grapalat" w:hAnsi="GHEA Grapalat" w:cs="Sylfaen"/>
          <w:b/>
          <w:sz w:val="24"/>
          <w:szCs w:val="24"/>
          <w:lang w:val="en-US"/>
        </w:rPr>
        <w:t>դ</w:t>
      </w:r>
      <w:r w:rsidRPr="009C5332">
        <w:rPr>
          <w:rFonts w:ascii="GHEA Grapalat" w:hAnsi="GHEA Grapalat" w:cs="Sylfaen"/>
          <w:b/>
          <w:sz w:val="24"/>
          <w:szCs w:val="24"/>
        </w:rPr>
        <w:t>.</w:t>
      </w:r>
      <w:r w:rsidRPr="009C5332">
        <w:rPr>
          <w:rFonts w:ascii="GHEA Grapalat" w:hAnsi="GHEA Grapalat" w:cs="Sylfaen"/>
          <w:sz w:val="24"/>
          <w:szCs w:val="24"/>
        </w:rPr>
        <w:t xml:space="preserve"> </w:t>
      </w:r>
      <w:r w:rsidRPr="005F4426">
        <w:rPr>
          <w:rFonts w:ascii="GHEA Grapalat" w:hAnsi="GHEA Grapalat" w:cs="Sylfaen"/>
          <w:sz w:val="24"/>
          <w:szCs w:val="24"/>
          <w:lang w:val="ru-RU"/>
        </w:rPr>
        <w:t>հ</w:t>
      </w:r>
      <w:r w:rsidRPr="005F4426">
        <w:rPr>
          <w:rFonts w:ascii="GHEA Grapalat" w:hAnsi="GHEA Grapalat" w:cs="Sylfaen"/>
          <w:sz w:val="24"/>
          <w:szCs w:val="24"/>
          <w:lang w:val="hy-AM"/>
        </w:rPr>
        <w:t>ամատեղ</w:t>
      </w:r>
      <w:r w:rsidRPr="005F4426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5F4426">
        <w:rPr>
          <w:rFonts w:ascii="GHEA Grapalat" w:hAnsi="GHEA Grapalat" w:cs="Sylfaen"/>
          <w:sz w:val="24"/>
          <w:szCs w:val="24"/>
          <w:lang w:val="hy-AM"/>
        </w:rPr>
        <w:t>գործողություններ</w:t>
      </w:r>
      <w:r w:rsidRPr="005F4426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5F4426">
        <w:rPr>
          <w:rFonts w:ascii="GHEA Grapalat" w:hAnsi="GHEA Grapalat" w:cs="Times Armenian"/>
          <w:sz w:val="24"/>
          <w:szCs w:val="24"/>
          <w:lang w:val="hy-AM"/>
        </w:rPr>
        <w:t>Ռիո</w:t>
      </w:r>
      <w:r w:rsidRPr="005F4426">
        <w:rPr>
          <w:rFonts w:ascii="GHEA Grapalat" w:hAnsi="GHEA Grapalat" w:cs="Times Armenian"/>
          <w:sz w:val="24"/>
          <w:szCs w:val="24"/>
          <w:lang w:val="es-ES_tradnl"/>
        </w:rPr>
        <w:t>-</w:t>
      </w:r>
      <w:r w:rsidRPr="005F4426">
        <w:rPr>
          <w:rFonts w:ascii="GHEA Grapalat" w:hAnsi="GHEA Grapalat" w:cs="Times Armenian"/>
          <w:sz w:val="24"/>
          <w:szCs w:val="24"/>
          <w:lang w:val="hy-AM"/>
        </w:rPr>
        <w:t>յի</w:t>
      </w:r>
      <w:r w:rsidRPr="005F4426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5F4426">
        <w:rPr>
          <w:rFonts w:ascii="GHEA Grapalat" w:hAnsi="GHEA Grapalat" w:cs="Sylfaen"/>
          <w:sz w:val="24"/>
          <w:szCs w:val="24"/>
          <w:lang w:val="hy-AM"/>
        </w:rPr>
        <w:t>Կոնվենցիաների</w:t>
      </w:r>
      <w:r w:rsidRPr="005F4426">
        <w:rPr>
          <w:rFonts w:ascii="GHEA Grapalat" w:hAnsi="GHEA Grapalat" w:cs="Times Armenian"/>
          <w:sz w:val="24"/>
          <w:szCs w:val="24"/>
          <w:lang w:val="es-ES_tradnl"/>
        </w:rPr>
        <w:t xml:space="preserve"> </w:t>
      </w:r>
      <w:r w:rsidRPr="005F4426">
        <w:rPr>
          <w:rFonts w:ascii="GHEA Grapalat" w:hAnsi="GHEA Grapalat" w:cs="Sylfaen"/>
          <w:sz w:val="24"/>
          <w:szCs w:val="24"/>
          <w:lang w:val="hy-AM"/>
        </w:rPr>
        <w:t>շրջանակներում և միջազգային համագործակցություն</w:t>
      </w:r>
      <w:r w:rsidRPr="009C5332">
        <w:rPr>
          <w:rFonts w:ascii="GHEA Grapalat" w:hAnsi="GHEA Grapalat" w:cs="Sylfaen"/>
          <w:sz w:val="24"/>
          <w:szCs w:val="24"/>
        </w:rPr>
        <w:t>:</w:t>
      </w:r>
    </w:p>
    <w:p w:rsidR="007D65E5" w:rsidRPr="009C5332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16"/>
          <w:szCs w:val="16"/>
        </w:rPr>
      </w:pPr>
    </w:p>
    <w:p w:rsidR="007D65E5" w:rsidRPr="00EA6525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16"/>
          <w:szCs w:val="16"/>
        </w:rPr>
      </w:pPr>
    </w:p>
    <w:p w:rsidR="007D65E5" w:rsidRPr="00EA6525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16"/>
          <w:szCs w:val="16"/>
        </w:rPr>
      </w:pPr>
    </w:p>
    <w:p w:rsidR="007D65E5" w:rsidRPr="00EA6525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16"/>
          <w:szCs w:val="16"/>
        </w:rPr>
      </w:pPr>
    </w:p>
    <w:p w:rsidR="007D65E5" w:rsidRPr="00EA6525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16"/>
          <w:szCs w:val="16"/>
        </w:rPr>
      </w:pPr>
    </w:p>
    <w:p w:rsidR="007D65E5" w:rsidRPr="00EA6525" w:rsidRDefault="007D65E5" w:rsidP="00FC11CA">
      <w:pPr>
        <w:spacing w:line="276" w:lineRule="auto"/>
        <w:ind w:firstLine="720"/>
        <w:jc w:val="both"/>
        <w:rPr>
          <w:rFonts w:ascii="GHEA Grapalat" w:hAnsi="GHEA Grapalat" w:cs="Times Armenian"/>
          <w:sz w:val="16"/>
          <w:szCs w:val="16"/>
        </w:rPr>
      </w:pPr>
    </w:p>
    <w:p w:rsidR="007D65E5" w:rsidRPr="006B675E" w:rsidRDefault="007D65E5" w:rsidP="00FC11CA">
      <w:pPr>
        <w:numPr>
          <w:ilvl w:val="0"/>
          <w:numId w:val="7"/>
        </w:numPr>
        <w:tabs>
          <w:tab w:val="left" w:pos="426"/>
        </w:tabs>
        <w:spacing w:line="276" w:lineRule="auto"/>
        <w:ind w:left="426" w:hanging="426"/>
        <w:jc w:val="center"/>
        <w:rPr>
          <w:rFonts w:ascii="GHEA Grapalat" w:hAnsi="GHEA Grapalat"/>
          <w:b/>
          <w:sz w:val="24"/>
          <w:szCs w:val="24"/>
        </w:rPr>
      </w:pPr>
      <w:r w:rsidRPr="006B675E">
        <w:rPr>
          <w:rFonts w:ascii="GHEA Grapalat" w:hAnsi="GHEA Grapalat"/>
          <w:b/>
          <w:sz w:val="24"/>
          <w:szCs w:val="24"/>
          <w:lang w:val="en-US"/>
        </w:rPr>
        <w:t xml:space="preserve">ԱՆԱՊԱՏԱՑՄԱՆ ԴԵՄ ՊԱՅՔԱՐԻ </w:t>
      </w:r>
      <w:r w:rsidRPr="006B675E">
        <w:rPr>
          <w:rFonts w:ascii="GHEA Grapalat" w:hAnsi="GHEA Grapalat"/>
          <w:b/>
          <w:sz w:val="24"/>
          <w:szCs w:val="24"/>
        </w:rPr>
        <w:t xml:space="preserve">2015-2020 </w:t>
      </w:r>
      <w:r w:rsidRPr="006B675E">
        <w:rPr>
          <w:rFonts w:ascii="GHEA Grapalat" w:hAnsi="GHEA Grapalat" w:cs="Sylfaen"/>
          <w:b/>
          <w:sz w:val="24"/>
          <w:szCs w:val="24"/>
        </w:rPr>
        <w:t>ԹՎԱԿԱՆՆԵՐԻ</w:t>
      </w:r>
    </w:p>
    <w:p w:rsidR="007D65E5" w:rsidRPr="006B675E" w:rsidRDefault="007D65E5" w:rsidP="00FC11CA">
      <w:pPr>
        <w:spacing w:line="276" w:lineRule="auto"/>
        <w:ind w:left="426"/>
        <w:jc w:val="center"/>
        <w:rPr>
          <w:rFonts w:ascii="GHEA Grapalat" w:hAnsi="GHEA Grapalat" w:cs="Arial LatArm"/>
          <w:b/>
          <w:sz w:val="24"/>
          <w:szCs w:val="24"/>
          <w:lang w:val="ru-RU"/>
        </w:rPr>
      </w:pPr>
      <w:r w:rsidRPr="006B675E">
        <w:rPr>
          <w:rFonts w:ascii="GHEA Grapalat" w:hAnsi="GHEA Grapalat" w:cs="Arial LatArm"/>
          <w:b/>
          <w:sz w:val="24"/>
          <w:szCs w:val="24"/>
        </w:rPr>
        <w:t xml:space="preserve">ԳՈՐԾՈՂՈՒԹՅՈՒՆՆԵՐԻ </w:t>
      </w:r>
      <w:r w:rsidRPr="006B675E">
        <w:rPr>
          <w:rFonts w:ascii="GHEA Grapalat" w:hAnsi="GHEA Grapalat" w:cs="Arial LatArm"/>
          <w:b/>
          <w:sz w:val="24"/>
          <w:szCs w:val="24"/>
          <w:lang w:val="ru-RU"/>
        </w:rPr>
        <w:t>ԱԶԳԱՅԻՆ</w:t>
      </w:r>
      <w:r w:rsidRPr="006B675E">
        <w:rPr>
          <w:rFonts w:ascii="GHEA Grapalat" w:hAnsi="GHEA Grapalat" w:cs="Arial LatArm"/>
          <w:b/>
          <w:sz w:val="24"/>
          <w:szCs w:val="24"/>
          <w:lang w:val="en-US"/>
        </w:rPr>
        <w:t xml:space="preserve"> ԾՐԱԳԻՐԸ</w:t>
      </w:r>
    </w:p>
    <w:p w:rsidR="007D65E5" w:rsidRPr="009E7A71" w:rsidRDefault="007D65E5" w:rsidP="00FC11CA">
      <w:pPr>
        <w:spacing w:line="276" w:lineRule="auto"/>
        <w:ind w:left="426"/>
        <w:jc w:val="center"/>
        <w:rPr>
          <w:rFonts w:ascii="GHEA Grapalat" w:hAnsi="GHEA Grapalat" w:cs="Arial LatArm"/>
          <w:b/>
          <w:sz w:val="16"/>
          <w:szCs w:val="16"/>
          <w:lang w:val="ru-RU"/>
        </w:rPr>
      </w:pPr>
    </w:p>
    <w:p w:rsidR="007D65E5" w:rsidRPr="00AD2301" w:rsidRDefault="007D65E5" w:rsidP="00FC11CA">
      <w:pPr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ru-RU"/>
        </w:rPr>
      </w:pPr>
      <w:r w:rsidRPr="00AD2301">
        <w:rPr>
          <w:rFonts w:ascii="GHEA Grapalat" w:hAnsi="GHEA Grapalat"/>
          <w:b/>
          <w:sz w:val="24"/>
          <w:szCs w:val="24"/>
        </w:rPr>
        <w:t>Գործողությունների</w:t>
      </w:r>
      <w:r w:rsidRPr="00AD230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/>
          <w:b/>
          <w:sz w:val="24"/>
          <w:szCs w:val="24"/>
        </w:rPr>
        <w:t>ծրագրի</w:t>
      </w:r>
      <w:r w:rsidRPr="00AD230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/>
          <w:b/>
          <w:sz w:val="24"/>
          <w:szCs w:val="24"/>
        </w:rPr>
        <w:t>նպատակը</w:t>
      </w:r>
      <w:r w:rsidRPr="00AD230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r w:rsidRPr="00AD2301">
        <w:rPr>
          <w:rFonts w:ascii="GHEA Grapalat" w:hAnsi="GHEA Grapalat"/>
          <w:sz w:val="24"/>
          <w:szCs w:val="24"/>
          <w:lang w:val="ru-RU"/>
        </w:rPr>
        <w:t xml:space="preserve">Անապատացման դեմ պայքարի </w:t>
      </w:r>
      <w:r w:rsidRPr="00AD2301">
        <w:rPr>
          <w:rFonts w:ascii="GHEA Grapalat" w:hAnsi="GHEA Grapalat"/>
          <w:sz w:val="24"/>
          <w:szCs w:val="24"/>
          <w:lang w:val="hy-AM"/>
        </w:rPr>
        <w:t>201</w:t>
      </w:r>
      <w:r w:rsidRPr="00AD2301">
        <w:rPr>
          <w:rFonts w:ascii="GHEA Grapalat" w:hAnsi="GHEA Grapalat"/>
          <w:sz w:val="24"/>
          <w:szCs w:val="24"/>
          <w:lang w:val="ru-RU"/>
        </w:rPr>
        <w:t>5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-2020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թթ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AD2301">
        <w:rPr>
          <w:rFonts w:ascii="GHEA Grapalat" w:hAnsi="GHEA Grapalat" w:cs="Sylfaen"/>
          <w:sz w:val="24"/>
          <w:szCs w:val="24"/>
          <w:lang w:val="ru-RU"/>
        </w:rPr>
        <w:t>գ</w:t>
      </w:r>
      <w:r w:rsidRPr="00AD2301">
        <w:rPr>
          <w:rFonts w:ascii="GHEA Grapalat" w:hAnsi="GHEA Grapalat" w:cs="Sylfaen"/>
          <w:sz w:val="24"/>
          <w:szCs w:val="24"/>
          <w:lang w:val="hy-AM"/>
        </w:rPr>
        <w:t>ործողությունների ազգային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ծրագրի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>(</w:t>
      </w:r>
      <w:r w:rsidRPr="00AD2301">
        <w:rPr>
          <w:rFonts w:ascii="GHEA Grapalat" w:hAnsi="GHEA Grapalat" w:cs="Sylfaen"/>
          <w:color w:val="000000"/>
          <w:sz w:val="24"/>
          <w:szCs w:val="24"/>
          <w:lang w:val="ru-RU"/>
        </w:rPr>
        <w:t>աղյուսակ 12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AD2301">
        <w:rPr>
          <w:rFonts w:ascii="GHEA Grapalat" w:hAnsi="GHEA Grapalat"/>
          <w:color w:val="000000"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նպատակն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է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ապահովել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ru-RU"/>
        </w:rPr>
        <w:t>այս բնագավառում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ռազմավարական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խնդիրների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իրականացմանը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նպաստող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իրատեսական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գործողությունների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և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դրանց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կատարման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բանական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ժամկետների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սահմանումը</w:t>
      </w:r>
      <w:r w:rsidRPr="00AD2301">
        <w:rPr>
          <w:rFonts w:ascii="GHEA Grapalat" w:hAnsi="GHEA Grapalat" w:cs="Sylfaen"/>
          <w:sz w:val="24"/>
          <w:szCs w:val="24"/>
          <w:lang w:val="en-US"/>
        </w:rPr>
        <w:t>՝</w:t>
      </w:r>
      <w:r w:rsidRPr="00AD2301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en-US"/>
        </w:rPr>
        <w:t>հիմք</w:t>
      </w:r>
      <w:r w:rsidRPr="00AD2301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en-US"/>
        </w:rPr>
        <w:t>ընդունելով</w:t>
      </w:r>
      <w:r w:rsidRPr="00AD2301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ՄԱԿ</w:t>
      </w:r>
      <w:r w:rsidRPr="00AD2301">
        <w:rPr>
          <w:rFonts w:ascii="GHEA Grapalat" w:hAnsi="GHEA Grapalat"/>
          <w:sz w:val="24"/>
          <w:szCs w:val="24"/>
          <w:lang w:val="hy-AM"/>
        </w:rPr>
        <w:t>-</w:t>
      </w:r>
      <w:r w:rsidRPr="00AD2301">
        <w:rPr>
          <w:rFonts w:ascii="GHEA Grapalat" w:hAnsi="GHEA Grapalat" w:cs="Sylfaen"/>
          <w:sz w:val="24"/>
          <w:szCs w:val="24"/>
          <w:lang w:val="hy-AM"/>
        </w:rPr>
        <w:t>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&lt;&lt;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Անապատացման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դեմ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պայքարի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&gt;&gt;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կոնվենցիայի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Կողմ երկրների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8-</w:t>
      </w:r>
      <w:r w:rsidRPr="00AD2301">
        <w:rPr>
          <w:rFonts w:ascii="GHEA Grapalat" w:hAnsi="GHEA Grapalat" w:cs="Sylfaen"/>
          <w:sz w:val="24"/>
          <w:szCs w:val="24"/>
          <w:lang w:val="hy-AM"/>
        </w:rPr>
        <w:t>րդ Կոնֆերանս</w:t>
      </w:r>
      <w:r w:rsidRPr="00AD2301">
        <w:rPr>
          <w:rFonts w:ascii="GHEA Grapalat" w:hAnsi="GHEA Grapalat" w:cs="Sylfaen"/>
          <w:sz w:val="24"/>
          <w:szCs w:val="24"/>
          <w:lang w:val="ru-RU"/>
        </w:rPr>
        <w:t>ում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ru-RU"/>
        </w:rPr>
        <w:t>ընդունված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10-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ամյա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ռազմավարական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ծրագիրը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7D65E5" w:rsidRPr="009E7A71" w:rsidRDefault="007D65E5" w:rsidP="00FC11CA">
      <w:pPr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ru-RU"/>
        </w:rPr>
      </w:pPr>
    </w:p>
    <w:p w:rsidR="007D65E5" w:rsidRPr="00AD2301" w:rsidRDefault="007D65E5" w:rsidP="00FC11CA">
      <w:pPr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  <w:jc w:val="both"/>
        <w:rPr>
          <w:rFonts w:ascii="GHEA Grapalat" w:hAnsi="GHEA Grapalat"/>
          <w:color w:val="000000"/>
          <w:sz w:val="24"/>
          <w:szCs w:val="24"/>
          <w:lang w:val="ru-RU"/>
        </w:rPr>
      </w:pPr>
      <w:r w:rsidRPr="00AD2301">
        <w:rPr>
          <w:rFonts w:ascii="GHEA Grapalat" w:hAnsi="GHEA Grapalat" w:cs="Sylfaen"/>
          <w:b/>
          <w:sz w:val="24"/>
          <w:szCs w:val="24"/>
        </w:rPr>
        <w:t>Գործողությունների</w:t>
      </w:r>
      <w:r w:rsidRPr="00AD2301">
        <w:rPr>
          <w:rFonts w:ascii="GHEA Grapalat" w:hAnsi="GHEA Grapalat" w:cs="Arial LatArm"/>
          <w:b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</w:rPr>
        <w:t>ծրագրի</w:t>
      </w:r>
      <w:r w:rsidRPr="00AD2301">
        <w:rPr>
          <w:rFonts w:ascii="GHEA Grapalat" w:hAnsi="GHEA Grapalat" w:cs="Arial LatArm"/>
          <w:b/>
          <w:sz w:val="24"/>
          <w:szCs w:val="24"/>
          <w:lang w:val="ru-RU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</w:rPr>
        <w:t>բովանդակությունը</w:t>
      </w:r>
      <w:r w:rsidRPr="00AD2301">
        <w:rPr>
          <w:rFonts w:ascii="GHEA Grapalat" w:hAnsi="GHEA Grapalat" w:cs="Sylfaen"/>
          <w:b/>
          <w:sz w:val="24"/>
          <w:szCs w:val="24"/>
          <w:lang w:val="ru-RU"/>
        </w:rPr>
        <w:t xml:space="preserve">.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Սույն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ծրագիրն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ընդգրկում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է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միջոցառումների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en-US"/>
        </w:rPr>
        <w:t>չորս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խումբ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որոնք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համապատասխանում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են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վերը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նշված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ռազմավարական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առաջնահերթություններին</w:t>
      </w:r>
      <w:r w:rsidRPr="00AD2301">
        <w:rPr>
          <w:rFonts w:ascii="GHEA Grapalat" w:hAnsi="GHEA Grapalat"/>
          <w:sz w:val="24"/>
          <w:szCs w:val="24"/>
          <w:lang w:val="hy-AM"/>
        </w:rPr>
        <w:t>: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Յուրաքանչյուր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գործողության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համար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նշվում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են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նպատակները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կատարողները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կատարման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ժամկետները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ֆինանսական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ապահովումը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և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ակնկալվող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արդյունքը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7D65E5" w:rsidRPr="009C5332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b/>
          <w:sz w:val="16"/>
          <w:szCs w:val="16"/>
          <w:lang w:val="ru-RU"/>
        </w:rPr>
      </w:pPr>
    </w:p>
    <w:p w:rsidR="007D65E5" w:rsidRPr="001B4D1B" w:rsidRDefault="007D65E5" w:rsidP="00FC11CA">
      <w:pPr>
        <w:numPr>
          <w:ilvl w:val="0"/>
          <w:numId w:val="20"/>
        </w:numPr>
        <w:tabs>
          <w:tab w:val="left" w:pos="993"/>
          <w:tab w:val="left" w:pos="1276"/>
        </w:tabs>
        <w:spacing w:line="276" w:lineRule="auto"/>
        <w:ind w:left="1276" w:hanging="567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6B675E">
        <w:rPr>
          <w:rFonts w:ascii="GHEA Grapalat" w:hAnsi="GHEA Grapalat" w:cs="Sylfaen"/>
          <w:b/>
          <w:sz w:val="24"/>
          <w:szCs w:val="24"/>
        </w:rPr>
        <w:t>Գործողությունների</w:t>
      </w:r>
      <w:r w:rsidRPr="001B4D1B">
        <w:rPr>
          <w:rFonts w:ascii="GHEA Grapalat" w:hAnsi="GHEA Grapalat" w:cs="Arial LatArm"/>
          <w:b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ծրագրի</w:t>
      </w:r>
      <w:r w:rsidRPr="001B4D1B">
        <w:rPr>
          <w:rFonts w:ascii="GHEA Grapalat" w:hAnsi="GHEA Grapalat" w:cs="Arial LatArm"/>
          <w:b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իրականացման</w:t>
      </w:r>
      <w:r w:rsidRPr="001B4D1B">
        <w:rPr>
          <w:rFonts w:ascii="GHEA Grapalat" w:hAnsi="GHEA Grapalat" w:cs="Arial LatArm"/>
          <w:b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ֆինանսավորման</w:t>
      </w:r>
      <w:r w:rsidRPr="001B4D1B">
        <w:rPr>
          <w:rFonts w:ascii="GHEA Grapalat" w:hAnsi="GHEA Grapalat" w:cs="Arial LatArm"/>
          <w:b/>
          <w:sz w:val="24"/>
          <w:szCs w:val="24"/>
          <w:lang w:val="en-US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աղբյուրները</w:t>
      </w:r>
    </w:p>
    <w:p w:rsidR="007D65E5" w:rsidRPr="001B4D1B" w:rsidRDefault="007D65E5" w:rsidP="00FC11CA">
      <w:pPr>
        <w:tabs>
          <w:tab w:val="left" w:pos="0"/>
          <w:tab w:val="left" w:pos="993"/>
        </w:tabs>
        <w:spacing w:line="276" w:lineRule="auto"/>
        <w:ind w:firstLine="709"/>
        <w:jc w:val="both"/>
        <w:rPr>
          <w:rFonts w:ascii="GHEA Grapalat" w:hAnsi="GHEA Grapalat" w:cs="Sylfaen"/>
          <w:b/>
          <w:sz w:val="16"/>
          <w:szCs w:val="16"/>
          <w:lang w:val="en-US"/>
        </w:rPr>
      </w:pPr>
      <w:r w:rsidRPr="001B4D1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</w:p>
    <w:p w:rsidR="007D65E5" w:rsidRPr="00F95185" w:rsidRDefault="007D65E5" w:rsidP="00FC11CA">
      <w:pPr>
        <w:numPr>
          <w:ilvl w:val="0"/>
          <w:numId w:val="44"/>
        </w:numPr>
        <w:tabs>
          <w:tab w:val="left" w:pos="0"/>
          <w:tab w:val="left" w:pos="993"/>
        </w:tabs>
        <w:spacing w:line="276" w:lineRule="auto"/>
        <w:ind w:left="142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95185">
        <w:rPr>
          <w:rFonts w:ascii="GHEA Grapalat" w:hAnsi="GHEA Grapalat" w:cs="Sylfaen"/>
          <w:sz w:val="24"/>
          <w:szCs w:val="24"/>
          <w:lang w:val="hy-AM"/>
        </w:rPr>
        <w:t>Հայաստան</w:t>
      </w:r>
      <w:r>
        <w:rPr>
          <w:rFonts w:ascii="GHEA Grapalat" w:hAnsi="GHEA Grapalat" w:cs="Sylfaen"/>
          <w:sz w:val="24"/>
          <w:szCs w:val="24"/>
          <w:lang w:val="ru-RU"/>
        </w:rPr>
        <w:t>ում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գործողությունների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ազգային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ծրագրի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F95185">
        <w:rPr>
          <w:rFonts w:ascii="GHEA Grapalat" w:hAnsi="GHEA Grapalat" w:cs="Sylfaen"/>
          <w:sz w:val="24"/>
          <w:szCs w:val="24"/>
          <w:lang w:val="hy-AM"/>
        </w:rPr>
        <w:t>ֆինանսավորման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աղբյուրներ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են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հանդիսանալ</w:t>
      </w:r>
      <w:r w:rsidRPr="00F95185">
        <w:rPr>
          <w:rFonts w:ascii="GHEA Grapalat" w:hAnsi="GHEA Grapalat"/>
          <w:sz w:val="24"/>
          <w:szCs w:val="24"/>
          <w:lang w:val="hy-AM"/>
        </w:rPr>
        <w:t>.</w:t>
      </w:r>
    </w:p>
    <w:p w:rsidR="007D65E5" w:rsidRPr="00F95185" w:rsidRDefault="007D65E5" w:rsidP="00FC11CA">
      <w:pPr>
        <w:spacing w:line="276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AD2301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ա.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Հայաստանի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Հանրապետության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պետական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բյուջեն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7D65E5" w:rsidRPr="00F95185" w:rsidRDefault="007D65E5" w:rsidP="00FC11CA">
      <w:pPr>
        <w:spacing w:line="276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AD2301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բ.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ազգային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մակարդակով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գործարարների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հիմնադրամների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ոչ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կառավարական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և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այլ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կազմակերպությունների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ներդրումները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7D65E5" w:rsidRPr="00CD3974" w:rsidRDefault="007D65E5" w:rsidP="00FC11CA">
      <w:pPr>
        <w:spacing w:line="276" w:lineRule="auto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AD2301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գ.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միջազգային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  <w:lang w:val="hy-AM"/>
        </w:rPr>
        <w:t>աղբյուրները</w:t>
      </w:r>
      <w:r w:rsidRPr="00F95185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7D65E5" w:rsidRPr="00AD2301" w:rsidRDefault="007D65E5" w:rsidP="00FC11CA">
      <w:pPr>
        <w:numPr>
          <w:ilvl w:val="0"/>
          <w:numId w:val="44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95185">
        <w:rPr>
          <w:rFonts w:ascii="GHEA Grapalat" w:hAnsi="GHEA Grapalat" w:cs="Sylfaen"/>
          <w:sz w:val="24"/>
          <w:szCs w:val="24"/>
          <w:lang w:val="hy-AM"/>
        </w:rPr>
        <w:t>Ծրագրի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իրականացումը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է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կազմակերպվել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վերը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նշված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ֆինանսավորման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առանձին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աղբյուրների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այնպես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էլ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դրանց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համատեղման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հաշվին</w:t>
      </w:r>
      <w:r w:rsidRPr="00F95185">
        <w:rPr>
          <w:rFonts w:ascii="GHEA Grapalat" w:hAnsi="GHEA Grapalat"/>
          <w:sz w:val="24"/>
          <w:szCs w:val="24"/>
          <w:lang w:val="hy-AM"/>
        </w:rPr>
        <w:t>:</w:t>
      </w:r>
    </w:p>
    <w:p w:rsidR="007D65E5" w:rsidRPr="00AD2301" w:rsidRDefault="007D65E5" w:rsidP="00FC11CA">
      <w:pPr>
        <w:tabs>
          <w:tab w:val="left" w:pos="1134"/>
        </w:tabs>
        <w:spacing w:line="276" w:lineRule="auto"/>
        <w:ind w:firstLine="709"/>
        <w:jc w:val="both"/>
        <w:rPr>
          <w:rFonts w:ascii="GHEA Grapalat" w:hAnsi="GHEA Grapalat"/>
          <w:sz w:val="16"/>
          <w:szCs w:val="16"/>
          <w:lang w:val="hy-AM"/>
        </w:rPr>
      </w:pPr>
    </w:p>
    <w:p w:rsidR="007D65E5" w:rsidRPr="00AD2301" w:rsidRDefault="007D65E5" w:rsidP="00FC11CA">
      <w:pPr>
        <w:numPr>
          <w:ilvl w:val="0"/>
          <w:numId w:val="20"/>
        </w:numPr>
        <w:tabs>
          <w:tab w:val="left" w:pos="0"/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AD2301">
        <w:rPr>
          <w:rFonts w:ascii="GHEA Grapalat" w:hAnsi="GHEA Grapalat" w:cs="Sylfaen"/>
          <w:b/>
          <w:sz w:val="24"/>
          <w:szCs w:val="24"/>
          <w:lang w:val="hy-AM"/>
        </w:rPr>
        <w:t>Գործողությունների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>ծրագրի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>իրականացումից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>ակնկալվող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 xml:space="preserve">արդյունքները.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Սույն ծրագրի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իրականացումից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ակնկալվող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արդյունքները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գլոբալ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առումով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վերաբերվում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են</w:t>
      </w:r>
      <w:r w:rsidRPr="00AD230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հետևյալներին</w:t>
      </w:r>
      <w:r w:rsidRPr="00AD2301">
        <w:rPr>
          <w:rFonts w:ascii="GHEA Grapalat" w:hAnsi="GHEA Grapalat"/>
          <w:sz w:val="24"/>
          <w:szCs w:val="24"/>
          <w:lang w:val="hy-AM"/>
        </w:rPr>
        <w:t>.</w:t>
      </w:r>
    </w:p>
    <w:p w:rsidR="007D65E5" w:rsidRPr="00015461" w:rsidRDefault="007D65E5" w:rsidP="00FC11CA">
      <w:pPr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ru-RU"/>
        </w:rPr>
        <w:t>h</w:t>
      </w:r>
      <w:r w:rsidRPr="00015461">
        <w:rPr>
          <w:rFonts w:ascii="GHEA Grapalat" w:hAnsi="GHEA Grapalat"/>
          <w:sz w:val="24"/>
          <w:szCs w:val="24"/>
          <w:lang w:val="hy-AM"/>
        </w:rPr>
        <w:t>ամապատասխան օրենսդրության կատարելագործմանը.</w:t>
      </w:r>
    </w:p>
    <w:p w:rsidR="007D65E5" w:rsidRPr="00015461" w:rsidRDefault="007D65E5" w:rsidP="00FC11CA">
      <w:pPr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15461">
        <w:rPr>
          <w:rFonts w:ascii="GHEA Grapalat" w:hAnsi="GHEA Grapalat" w:cs="Sylfaen"/>
          <w:sz w:val="24"/>
          <w:szCs w:val="24"/>
          <w:lang w:val="hy-AM"/>
        </w:rPr>
        <w:t>հողերի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արդյունավետության</w:t>
      </w:r>
      <w:r w:rsidRPr="00F9518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sz w:val="24"/>
          <w:szCs w:val="24"/>
          <w:lang w:val="hy-AM"/>
        </w:rPr>
        <w:t>բարձրացմանը</w:t>
      </w:r>
      <w:r w:rsidRPr="00F95185">
        <w:rPr>
          <w:rFonts w:ascii="GHEA Grapalat" w:hAnsi="GHEA Grapalat"/>
          <w:sz w:val="24"/>
          <w:szCs w:val="24"/>
          <w:lang w:val="hy-AM"/>
        </w:rPr>
        <w:t>.</w:t>
      </w:r>
    </w:p>
    <w:p w:rsidR="007D65E5" w:rsidRPr="00A2160E" w:rsidRDefault="007D65E5" w:rsidP="00FC11CA">
      <w:pPr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15461">
        <w:rPr>
          <w:rFonts w:ascii="GHEA Grapalat" w:hAnsi="GHEA Grapalat" w:cs="Sylfaen"/>
          <w:sz w:val="24"/>
          <w:szCs w:val="24"/>
          <w:lang w:val="hy-AM"/>
        </w:rPr>
        <w:t>անապատացման հիմնախնդիրների և դրանց լուծման վերաբերյալ հասարակ</w:t>
      </w:r>
      <w:r>
        <w:rPr>
          <w:rFonts w:ascii="GHEA Grapalat" w:hAnsi="GHEA Grapalat" w:cs="Sylfaen"/>
          <w:sz w:val="24"/>
          <w:szCs w:val="24"/>
          <w:lang w:val="hy-AM"/>
        </w:rPr>
        <w:t>ության իրազեկության բարձրացմանը</w:t>
      </w:r>
      <w:r w:rsidRPr="00A2160E">
        <w:rPr>
          <w:rFonts w:ascii="GHEA Grapalat" w:hAnsi="GHEA Grapalat" w:cs="Sylfaen"/>
          <w:sz w:val="24"/>
          <w:szCs w:val="24"/>
          <w:lang w:val="hy-AM"/>
        </w:rPr>
        <w:t>.</w:t>
      </w:r>
    </w:p>
    <w:p w:rsidR="007D65E5" w:rsidRPr="00A2160E" w:rsidRDefault="007D65E5" w:rsidP="00FC11CA">
      <w:pPr>
        <w:numPr>
          <w:ilvl w:val="0"/>
          <w:numId w:val="18"/>
        </w:numPr>
        <w:tabs>
          <w:tab w:val="left" w:pos="1134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A2160E">
        <w:rPr>
          <w:rFonts w:ascii="GHEA Grapalat" w:hAnsi="GHEA Grapalat" w:cs="Times Armenian"/>
          <w:sz w:val="24"/>
          <w:szCs w:val="24"/>
          <w:lang w:val="hy-AM"/>
        </w:rPr>
        <w:t xml:space="preserve">Ռիո-յի </w:t>
      </w:r>
      <w:r w:rsidRPr="00AD2301">
        <w:rPr>
          <w:rFonts w:ascii="GHEA Grapalat" w:hAnsi="GHEA Grapalat" w:cs="Sylfaen"/>
          <w:sz w:val="24"/>
          <w:szCs w:val="24"/>
          <w:lang w:val="hy-AM"/>
        </w:rPr>
        <w:t>կ</w:t>
      </w:r>
      <w:r w:rsidRPr="00A2160E">
        <w:rPr>
          <w:rFonts w:ascii="GHEA Grapalat" w:hAnsi="GHEA Grapalat" w:cs="Sylfaen"/>
          <w:sz w:val="24"/>
          <w:szCs w:val="24"/>
          <w:lang w:val="hy-AM"/>
        </w:rPr>
        <w:t>ոնվենցիաների</w:t>
      </w:r>
      <w:r w:rsidRPr="00A2160E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A2160E">
        <w:rPr>
          <w:rFonts w:ascii="GHEA Grapalat" w:hAnsi="GHEA Grapalat" w:cs="Sylfaen"/>
          <w:sz w:val="24"/>
          <w:szCs w:val="24"/>
          <w:lang w:val="hy-AM"/>
        </w:rPr>
        <w:t>շրջանակներում համատեղ</w:t>
      </w:r>
      <w:r w:rsidRPr="00A2160E">
        <w:rPr>
          <w:rFonts w:ascii="GHEA Grapalat" w:hAnsi="GHEA Grapalat" w:cs="Times Armenian"/>
          <w:sz w:val="24"/>
          <w:szCs w:val="24"/>
          <w:lang w:val="hy-AM"/>
        </w:rPr>
        <w:t xml:space="preserve"> </w:t>
      </w:r>
      <w:r w:rsidRPr="00A2160E">
        <w:rPr>
          <w:rFonts w:ascii="GHEA Grapalat" w:hAnsi="GHEA Grapalat" w:cs="Sylfaen"/>
          <w:sz w:val="24"/>
          <w:szCs w:val="24"/>
          <w:lang w:val="hy-AM"/>
        </w:rPr>
        <w:t>գործողությունների</w:t>
      </w:r>
      <w:r w:rsidRPr="00A2160E">
        <w:rPr>
          <w:rFonts w:ascii="GHEA Grapalat" w:hAnsi="GHEA Grapalat" w:cs="Times Armenian"/>
          <w:sz w:val="24"/>
          <w:szCs w:val="24"/>
          <w:lang w:val="hy-AM"/>
        </w:rPr>
        <w:t xml:space="preserve">  արդյունավետության  բարձրացմ</w:t>
      </w:r>
      <w:r w:rsidRPr="00736BB1">
        <w:rPr>
          <w:rFonts w:ascii="GHEA Grapalat" w:hAnsi="GHEA Grapalat" w:cs="Times Armenian"/>
          <w:sz w:val="24"/>
          <w:szCs w:val="24"/>
          <w:lang w:val="hy-AM"/>
        </w:rPr>
        <w:t>ան</w:t>
      </w:r>
      <w:r w:rsidRPr="00A2160E">
        <w:rPr>
          <w:rFonts w:ascii="GHEA Grapalat" w:hAnsi="GHEA Grapalat" w:cs="Times Armenian"/>
          <w:sz w:val="24"/>
          <w:szCs w:val="24"/>
          <w:lang w:val="hy-AM"/>
        </w:rPr>
        <w:t>ը</w:t>
      </w:r>
      <w:r w:rsidRPr="00A2160E">
        <w:rPr>
          <w:rFonts w:ascii="GHEA Grapalat" w:hAnsi="GHEA Grapalat" w:cs="Sylfaen"/>
          <w:sz w:val="24"/>
          <w:szCs w:val="24"/>
          <w:lang w:val="hy-AM"/>
        </w:rPr>
        <w:t xml:space="preserve"> և միջազգային համագործակցության ընդլայնմ</w:t>
      </w:r>
      <w:r w:rsidRPr="00736BB1">
        <w:rPr>
          <w:rFonts w:ascii="GHEA Grapalat" w:hAnsi="GHEA Grapalat" w:cs="Sylfaen"/>
          <w:sz w:val="24"/>
          <w:szCs w:val="24"/>
          <w:lang w:val="hy-AM"/>
        </w:rPr>
        <w:t>ան</w:t>
      </w:r>
      <w:r w:rsidRPr="00A2160E">
        <w:rPr>
          <w:rFonts w:ascii="GHEA Grapalat" w:hAnsi="GHEA Grapalat" w:cs="Sylfaen"/>
          <w:sz w:val="24"/>
          <w:szCs w:val="24"/>
          <w:lang w:val="hy-AM"/>
        </w:rPr>
        <w:t>ը:</w:t>
      </w:r>
    </w:p>
    <w:p w:rsidR="007D65E5" w:rsidRPr="00015461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/>
          <w:b/>
          <w:sz w:val="16"/>
          <w:szCs w:val="16"/>
          <w:lang w:val="hy-AM"/>
        </w:rPr>
      </w:pPr>
    </w:p>
    <w:p w:rsidR="007D65E5" w:rsidRPr="00AD2301" w:rsidRDefault="007D65E5" w:rsidP="00FC11CA">
      <w:pPr>
        <w:numPr>
          <w:ilvl w:val="0"/>
          <w:numId w:val="20"/>
        </w:numPr>
        <w:tabs>
          <w:tab w:val="left" w:pos="851"/>
          <w:tab w:val="left" w:pos="1276"/>
        </w:tabs>
        <w:spacing w:line="276" w:lineRule="auto"/>
        <w:ind w:left="0"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AD2301">
        <w:rPr>
          <w:rFonts w:ascii="GHEA Grapalat" w:hAnsi="GHEA Grapalat" w:cs="Sylfaen"/>
          <w:b/>
          <w:sz w:val="24"/>
          <w:szCs w:val="24"/>
          <w:lang w:val="hy-AM"/>
        </w:rPr>
        <w:t>Գործողությունների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>ծրագրի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>իրականացման</w:t>
      </w:r>
      <w:r w:rsidRPr="00AD2301">
        <w:rPr>
          <w:rFonts w:ascii="GHEA Grapalat" w:hAnsi="GHEA Grapalat" w:cs="Arial LatArm"/>
          <w:b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b/>
          <w:sz w:val="24"/>
          <w:szCs w:val="24"/>
          <w:lang w:val="hy-AM"/>
        </w:rPr>
        <w:t xml:space="preserve">ռիսկերը.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Սույն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ծրագրի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իրականացման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արդյունավետությունը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պայմանավորված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է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մի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շարք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հնարավոր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ռիսկային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գործոնների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մեղմացումով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կամ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կանխարգելումով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: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Ռիսկային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գործոնները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դրանց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հնարավոր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հետևանքերը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և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կանխարգելմանն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ուղղված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անհրաժեշտ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գործողությունները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բերված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են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աղյուսակ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 xml:space="preserve"> 13-</w:t>
      </w:r>
      <w:r w:rsidRPr="00AD2301">
        <w:rPr>
          <w:rFonts w:ascii="GHEA Grapalat" w:hAnsi="GHEA Grapalat" w:cs="Sylfaen"/>
          <w:color w:val="000000"/>
          <w:sz w:val="24"/>
          <w:szCs w:val="24"/>
          <w:lang w:val="hy-AM"/>
        </w:rPr>
        <w:t>ում</w:t>
      </w:r>
      <w:r w:rsidRPr="00AD2301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7D65E5" w:rsidRPr="009C5332" w:rsidRDefault="007D65E5" w:rsidP="00FC11CA">
      <w:pPr>
        <w:spacing w:line="276" w:lineRule="auto"/>
        <w:jc w:val="right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Աղյուսակ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9C5332">
        <w:rPr>
          <w:rFonts w:ascii="GHEA Grapalat" w:hAnsi="GHEA Grapalat"/>
          <w:b/>
          <w:color w:val="000000"/>
          <w:sz w:val="24"/>
          <w:szCs w:val="24"/>
          <w:lang w:val="hy-AM"/>
        </w:rPr>
        <w:t>13</w:t>
      </w:r>
    </w:p>
    <w:p w:rsidR="007D65E5" w:rsidRPr="00163074" w:rsidRDefault="007D65E5" w:rsidP="00FC11CA">
      <w:pPr>
        <w:spacing w:line="276" w:lineRule="auto"/>
        <w:rPr>
          <w:rFonts w:ascii="GHEA Grapalat" w:hAnsi="GHEA Grapalat"/>
          <w:b/>
          <w:color w:val="000000"/>
          <w:sz w:val="16"/>
          <w:szCs w:val="16"/>
          <w:lang w:val="hy-AM"/>
        </w:rPr>
      </w:pPr>
    </w:p>
    <w:p w:rsidR="007D65E5" w:rsidRPr="00F95185" w:rsidRDefault="007D65E5" w:rsidP="00FC11CA">
      <w:pPr>
        <w:spacing w:line="276" w:lineRule="auto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Ծրագրի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իրականացման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ռիսկային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գործոնները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,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հետևանքները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և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դրանց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մեղմացմանը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կամ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կանխարգելմանն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ուղղված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անհրաժեշտ</w:t>
      </w:r>
      <w:r w:rsidRPr="00F95185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F95185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գործողությունները</w:t>
      </w:r>
    </w:p>
    <w:p w:rsidR="007D65E5" w:rsidRPr="00163074" w:rsidRDefault="007D65E5" w:rsidP="00FC11CA">
      <w:pPr>
        <w:spacing w:line="276" w:lineRule="auto"/>
        <w:rPr>
          <w:rFonts w:ascii="GHEA Grapalat" w:hAnsi="GHEA Grapalat"/>
          <w:b/>
          <w:color w:val="000000"/>
          <w:sz w:val="16"/>
          <w:szCs w:val="16"/>
          <w:lang w:val="hy-AM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8"/>
        <w:gridCol w:w="2477"/>
        <w:gridCol w:w="1843"/>
        <w:gridCol w:w="2835"/>
        <w:gridCol w:w="2548"/>
      </w:tblGrid>
      <w:tr w:rsidR="007D65E5" w:rsidRPr="00F95185" w:rsidTr="00A30E61">
        <w:tc>
          <w:tcPr>
            <w:tcW w:w="608" w:type="dxa"/>
          </w:tcPr>
          <w:p w:rsidR="007D65E5" w:rsidRPr="00D53DB0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D53DB0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հ</w:t>
            </w:r>
            <w:r w:rsidRPr="00D53DB0">
              <w:rPr>
                <w:rFonts w:ascii="GHEA Grapalat" w:hAnsi="GHEA Grapalat"/>
                <w:b/>
                <w:color w:val="000000"/>
                <w:sz w:val="22"/>
                <w:szCs w:val="22"/>
              </w:rPr>
              <w:t>/</w:t>
            </w:r>
            <w:r w:rsidRPr="00D53DB0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հ</w:t>
            </w:r>
          </w:p>
        </w:tc>
        <w:tc>
          <w:tcPr>
            <w:tcW w:w="2477" w:type="dxa"/>
          </w:tcPr>
          <w:p w:rsidR="007D65E5" w:rsidRPr="004B2168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</w:rPr>
            </w:pPr>
            <w:r w:rsidRPr="004B2168">
              <w:rPr>
                <w:rFonts w:ascii="GHEA Grapalat" w:hAnsi="GHEA Grapalat" w:cs="Sylfaen"/>
                <w:b/>
                <w:color w:val="000000"/>
              </w:rPr>
              <w:t>Ռիսկը</w:t>
            </w:r>
          </w:p>
        </w:tc>
        <w:tc>
          <w:tcPr>
            <w:tcW w:w="1843" w:type="dxa"/>
          </w:tcPr>
          <w:p w:rsidR="007D65E5" w:rsidRPr="004B2168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</w:rPr>
            </w:pPr>
            <w:r w:rsidRPr="004B2168">
              <w:rPr>
                <w:rFonts w:ascii="GHEA Grapalat" w:hAnsi="GHEA Grapalat" w:cs="Sylfaen"/>
                <w:b/>
                <w:color w:val="000000"/>
              </w:rPr>
              <w:t>Հետևանքը</w:t>
            </w:r>
          </w:p>
        </w:tc>
        <w:tc>
          <w:tcPr>
            <w:tcW w:w="2835" w:type="dxa"/>
          </w:tcPr>
          <w:p w:rsidR="007D65E5" w:rsidRPr="004B2168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</w:rPr>
            </w:pPr>
            <w:r w:rsidRPr="004B2168">
              <w:rPr>
                <w:rFonts w:ascii="GHEA Grapalat" w:hAnsi="GHEA Grapalat" w:cs="Sylfaen"/>
                <w:b/>
                <w:color w:val="000000"/>
              </w:rPr>
              <w:t>Մեղմացման</w:t>
            </w:r>
            <w:r w:rsidRPr="004B2168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4B2168">
              <w:rPr>
                <w:rFonts w:ascii="GHEA Grapalat" w:hAnsi="GHEA Grapalat" w:cs="Sylfaen"/>
                <w:b/>
                <w:color w:val="000000"/>
              </w:rPr>
              <w:t>կամ</w:t>
            </w:r>
            <w:r w:rsidRPr="004B2168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4B2168">
              <w:rPr>
                <w:rFonts w:ascii="GHEA Grapalat" w:hAnsi="GHEA Grapalat" w:cs="Sylfaen"/>
                <w:b/>
                <w:color w:val="000000"/>
              </w:rPr>
              <w:t>կանխարգելման</w:t>
            </w:r>
            <w:r w:rsidRPr="004B2168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4B2168">
              <w:rPr>
                <w:rFonts w:ascii="GHEA Grapalat" w:hAnsi="GHEA Grapalat" w:cs="Sylfaen"/>
                <w:b/>
                <w:color w:val="000000"/>
              </w:rPr>
              <w:t>գործողությունը</w:t>
            </w:r>
          </w:p>
        </w:tc>
        <w:tc>
          <w:tcPr>
            <w:tcW w:w="2548" w:type="dxa"/>
          </w:tcPr>
          <w:p w:rsidR="007D65E5" w:rsidRPr="004B2168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</w:rPr>
            </w:pPr>
            <w:r w:rsidRPr="004B2168">
              <w:rPr>
                <w:rFonts w:ascii="GHEA Grapalat" w:hAnsi="GHEA Grapalat" w:cs="Sylfaen"/>
                <w:b/>
                <w:color w:val="000000"/>
              </w:rPr>
              <w:t>Գործողության</w:t>
            </w:r>
            <w:r w:rsidRPr="004B2168">
              <w:rPr>
                <w:rFonts w:ascii="GHEA Grapalat" w:hAnsi="GHEA Grapalat"/>
                <w:b/>
                <w:color w:val="000000"/>
              </w:rPr>
              <w:t xml:space="preserve"> </w:t>
            </w:r>
            <w:r w:rsidRPr="004B2168">
              <w:rPr>
                <w:rFonts w:ascii="GHEA Grapalat" w:hAnsi="GHEA Grapalat" w:cs="Sylfaen"/>
                <w:b/>
                <w:color w:val="000000"/>
              </w:rPr>
              <w:t>պատասխանատուն</w:t>
            </w:r>
          </w:p>
        </w:tc>
      </w:tr>
      <w:tr w:rsidR="007D65E5" w:rsidRPr="00F95185" w:rsidTr="00A30E61">
        <w:tc>
          <w:tcPr>
            <w:tcW w:w="60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1.</w:t>
            </w:r>
          </w:p>
        </w:tc>
        <w:tc>
          <w:tcPr>
            <w:tcW w:w="2477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Ֆինանսավորման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բացակայություն</w:t>
            </w:r>
          </w:p>
        </w:tc>
        <w:tc>
          <w:tcPr>
            <w:tcW w:w="1843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Ծրագիրը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չի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իրականացվում</w:t>
            </w:r>
          </w:p>
        </w:tc>
        <w:tc>
          <w:tcPr>
            <w:tcW w:w="2835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b/>
                <w:color w:val="000000"/>
                <w:sz w:val="18"/>
                <w:szCs w:val="18"/>
              </w:rPr>
              <w:t>ա</w:t>
            </w:r>
            <w:r w:rsidRPr="004B2168">
              <w:rPr>
                <w:rFonts w:ascii="GHEA Grapalat" w:hAnsi="GHEA Grapalat"/>
                <w:b/>
                <w:color w:val="000000"/>
                <w:sz w:val="18"/>
                <w:szCs w:val="18"/>
              </w:rPr>
              <w:t>/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Պետական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բյուջեում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   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համապատասխան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   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ծախսերի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նախատեսում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b/>
                <w:color w:val="000000"/>
                <w:sz w:val="18"/>
                <w:szCs w:val="18"/>
              </w:rPr>
              <w:t>բ</w:t>
            </w:r>
            <w:r w:rsidRPr="004B2168">
              <w:rPr>
                <w:rFonts w:ascii="GHEA Grapalat" w:hAnsi="GHEA Grapalat"/>
                <w:b/>
                <w:color w:val="000000"/>
                <w:sz w:val="18"/>
                <w:szCs w:val="18"/>
              </w:rPr>
              <w:t>/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Դոնորների հետ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 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բանակցային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գործընթացներ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4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ՀՀ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բնապահպանության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նախարարություն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ՀՀ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ֆինանսների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նախարարություն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</w:tc>
      </w:tr>
      <w:tr w:rsidR="007D65E5" w:rsidRPr="00F95185" w:rsidTr="00A30E61">
        <w:tc>
          <w:tcPr>
            <w:tcW w:w="60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2.</w:t>
            </w:r>
          </w:p>
        </w:tc>
        <w:tc>
          <w:tcPr>
            <w:tcW w:w="2477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Գործողությունների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ազգային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ծրագրի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վերաբերյալ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շահագրգիռ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կողմերի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անբավարար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իրազեկվածություն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Անապատացման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դեմ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պայքարում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 մասնակցային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գործընթացների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կազմակերպման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ձախողում</w:t>
            </w:r>
          </w:p>
        </w:tc>
        <w:tc>
          <w:tcPr>
            <w:tcW w:w="2835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Գործողությունների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ազգային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ծրագրի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նպատակների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,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նախատեսվող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միջոցառումների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,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ակնկալվող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արդյունքների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վերաբերյալ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իրազեկման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աշխատանքներ</w:t>
            </w:r>
          </w:p>
        </w:tc>
        <w:tc>
          <w:tcPr>
            <w:tcW w:w="254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ՀՀ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բնապահպանության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նախարարություն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ԶԼՄ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-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ներ (համաձայնությամբ)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</w:tc>
      </w:tr>
      <w:tr w:rsidR="007D65E5" w:rsidRPr="00F95185" w:rsidTr="00A30E61">
        <w:tc>
          <w:tcPr>
            <w:tcW w:w="60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3.</w:t>
            </w:r>
          </w:p>
        </w:tc>
        <w:tc>
          <w:tcPr>
            <w:tcW w:w="2477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Ծրագրի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իրականացման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գործընթացներում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շահագրգիռ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կողմերի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անտարբերություն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կամ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թույլ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ներգրավվածություն</w:t>
            </w:r>
          </w:p>
        </w:tc>
        <w:tc>
          <w:tcPr>
            <w:tcW w:w="1843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Ծրագիրը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չի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ծառայում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նպատակներին</w:t>
            </w:r>
          </w:p>
        </w:tc>
        <w:tc>
          <w:tcPr>
            <w:tcW w:w="2835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Բացատրական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և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իրազեկման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աշխատանքներ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`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անապատացման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սոցիալ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-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տնտեսական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հետևանքների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վերաբերյալ</w:t>
            </w:r>
          </w:p>
        </w:tc>
        <w:tc>
          <w:tcPr>
            <w:tcW w:w="254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ՀՀ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բնապահպանության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նախարարություն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</w:tc>
      </w:tr>
      <w:tr w:rsidR="007D65E5" w:rsidRPr="00F95185" w:rsidTr="00A30E61">
        <w:tc>
          <w:tcPr>
            <w:tcW w:w="60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4.</w:t>
            </w:r>
          </w:p>
        </w:tc>
        <w:tc>
          <w:tcPr>
            <w:tcW w:w="2477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Ծրագրում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նշված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իրավական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ակտերի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նախագծերի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մշակման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,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քննարկումների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և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ընդունման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գործընթացների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ձգձգումներ</w:t>
            </w:r>
          </w:p>
        </w:tc>
        <w:tc>
          <w:tcPr>
            <w:tcW w:w="1843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Խոչընդոտվում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է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անապատացման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դեմ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պայքարի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գործընթացը</w:t>
            </w:r>
          </w:p>
        </w:tc>
        <w:tc>
          <w:tcPr>
            <w:tcW w:w="2835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Իրավական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ակտերի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նախագծերի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մշակման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և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քննարկումների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իրականացման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պատասխանատուների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սահմանում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և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ժամանակացույցի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կազմում</w:t>
            </w:r>
          </w:p>
        </w:tc>
        <w:tc>
          <w:tcPr>
            <w:tcW w:w="2548" w:type="dxa"/>
          </w:tcPr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ՀՀ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բնապահպանության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 xml:space="preserve"> </w:t>
            </w:r>
            <w:r w:rsidRPr="004B2168">
              <w:rPr>
                <w:rFonts w:ascii="GHEA Grapalat" w:hAnsi="GHEA Grapalat" w:cs="Sylfaen"/>
                <w:color w:val="000000"/>
                <w:sz w:val="18"/>
                <w:szCs w:val="18"/>
              </w:rPr>
              <w:t>նախարարություն</w:t>
            </w:r>
            <w:r w:rsidRPr="004B2168">
              <w:rPr>
                <w:rFonts w:ascii="GHEA Grapalat" w:hAnsi="GHEA Grapalat"/>
                <w:color w:val="000000"/>
                <w:sz w:val="18"/>
                <w:szCs w:val="18"/>
              </w:rPr>
              <w:t>.</w:t>
            </w:r>
          </w:p>
          <w:p w:rsidR="007D65E5" w:rsidRPr="004B2168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</w:rPr>
            </w:pPr>
          </w:p>
        </w:tc>
      </w:tr>
    </w:tbl>
    <w:p w:rsidR="007D65E5" w:rsidRDefault="007D65E5" w:rsidP="00FC11CA">
      <w:pPr>
        <w:tabs>
          <w:tab w:val="left" w:pos="1276"/>
        </w:tabs>
        <w:spacing w:line="276" w:lineRule="auto"/>
        <w:ind w:left="1276"/>
        <w:jc w:val="both"/>
        <w:rPr>
          <w:rFonts w:ascii="GHEA Grapalat" w:hAnsi="GHEA Grapalat" w:cs="Sylfaen"/>
          <w:b/>
          <w:sz w:val="16"/>
          <w:szCs w:val="16"/>
        </w:rPr>
      </w:pPr>
    </w:p>
    <w:p w:rsidR="007D65E5" w:rsidRPr="00B53348" w:rsidRDefault="007D65E5" w:rsidP="00FC11CA">
      <w:pPr>
        <w:numPr>
          <w:ilvl w:val="0"/>
          <w:numId w:val="20"/>
        </w:numPr>
        <w:tabs>
          <w:tab w:val="left" w:pos="1134"/>
        </w:tabs>
        <w:spacing w:line="276" w:lineRule="auto"/>
        <w:ind w:left="1134" w:hanging="425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6B675E">
        <w:rPr>
          <w:rFonts w:ascii="GHEA Grapalat" w:hAnsi="GHEA Grapalat" w:cs="Sylfaen"/>
          <w:b/>
          <w:sz w:val="24"/>
          <w:szCs w:val="24"/>
        </w:rPr>
        <w:t>Գործողությունների</w:t>
      </w:r>
      <w:r w:rsidRPr="006B675E">
        <w:rPr>
          <w:rFonts w:ascii="GHEA Grapalat" w:hAnsi="GHEA Grapalat" w:cs="Arial LatArm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ծրագրի</w:t>
      </w:r>
      <w:r w:rsidRPr="006B675E">
        <w:rPr>
          <w:rFonts w:ascii="GHEA Grapalat" w:hAnsi="GHEA Grapalat" w:cs="Arial LatArm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իրականացման</w:t>
      </w:r>
      <w:r w:rsidRPr="006B675E">
        <w:rPr>
          <w:rFonts w:ascii="GHEA Grapalat" w:hAnsi="GHEA Grapalat" w:cs="Arial LatArm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մոնիթորինգը</w:t>
      </w:r>
      <w:r w:rsidRPr="006B675E">
        <w:rPr>
          <w:rFonts w:ascii="GHEA Grapalat" w:hAnsi="GHEA Grapalat" w:cs="Arial LatArm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և</w:t>
      </w:r>
      <w:r w:rsidRPr="006B675E">
        <w:rPr>
          <w:rFonts w:ascii="GHEA Grapalat" w:hAnsi="GHEA Grapalat" w:cs="Arial LatArm"/>
          <w:b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sz w:val="24"/>
          <w:szCs w:val="24"/>
        </w:rPr>
        <w:t>գնահատո</w:t>
      </w:r>
      <w:r w:rsidRPr="006B675E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ւմը</w:t>
      </w:r>
      <w:r w:rsidRPr="006B675E">
        <w:rPr>
          <w:rFonts w:ascii="GHEA Grapalat" w:hAnsi="GHEA Grapalat" w:cs="Sylfaen"/>
          <w:b/>
          <w:color w:val="000000"/>
          <w:sz w:val="24"/>
          <w:szCs w:val="24"/>
          <w:lang w:val="en-US"/>
        </w:rPr>
        <w:t xml:space="preserve"> </w:t>
      </w:r>
    </w:p>
    <w:p w:rsidR="007D65E5" w:rsidRPr="00281038" w:rsidRDefault="007D65E5" w:rsidP="00FC11CA">
      <w:pPr>
        <w:tabs>
          <w:tab w:val="left" w:pos="0"/>
        </w:tabs>
        <w:spacing w:line="276" w:lineRule="auto"/>
        <w:ind w:firstLine="709"/>
        <w:jc w:val="both"/>
        <w:rPr>
          <w:rFonts w:ascii="GHEA Grapalat" w:hAnsi="GHEA Grapalat" w:cs="Sylfaen"/>
          <w:b/>
          <w:color w:val="000000"/>
          <w:sz w:val="16"/>
          <w:szCs w:val="16"/>
          <w:lang w:val="en-US"/>
        </w:rPr>
      </w:pPr>
    </w:p>
    <w:p w:rsidR="007D65E5" w:rsidRPr="00AD2301" w:rsidRDefault="007D65E5" w:rsidP="00FC11CA">
      <w:pPr>
        <w:numPr>
          <w:ilvl w:val="0"/>
          <w:numId w:val="4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ru-RU"/>
        </w:rPr>
        <w:t>Սույն</w:t>
      </w:r>
      <w:r w:rsidRPr="00AD2301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ծրագրի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իրականացման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մոնիթորինգի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և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գնահատման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նպատակն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է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ապահովել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նախատեսված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ժամկետներում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դրա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արդյունավետ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իրականացումը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F95185">
        <w:rPr>
          <w:rFonts w:ascii="GHEA Grapalat" w:hAnsi="GHEA Grapalat" w:cs="Sylfaen"/>
          <w:sz w:val="24"/>
          <w:szCs w:val="24"/>
        </w:rPr>
        <w:t>Այն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հնարավորություն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կտա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դասեր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քաղել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գործողությունների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իրականացման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արդյունքներից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և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անհրաժեշտության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դեպքում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համապատասխան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փոփոխություններ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ու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ճշգրտումներ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կատարել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ծրագրում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կապահովի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համապատասխան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գործընթացների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օբյեկտիվությունը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թափանցիկությունը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և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կորպորատիվ</w:t>
      </w:r>
      <w:r w:rsidRPr="00AD230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պատասխանատվությունը</w:t>
      </w:r>
      <w:r w:rsidRPr="00AD2301">
        <w:rPr>
          <w:rFonts w:ascii="GHEA Grapalat" w:hAnsi="GHEA Grapalat"/>
          <w:sz w:val="24"/>
          <w:szCs w:val="24"/>
          <w:lang w:val="en-US"/>
        </w:rPr>
        <w:t>:</w:t>
      </w:r>
    </w:p>
    <w:p w:rsidR="007D65E5" w:rsidRPr="00971867" w:rsidRDefault="007D65E5" w:rsidP="00FC11CA">
      <w:pPr>
        <w:numPr>
          <w:ilvl w:val="0"/>
          <w:numId w:val="4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/>
          <w:sz w:val="24"/>
          <w:szCs w:val="24"/>
          <w:lang w:val="en-US"/>
        </w:rPr>
      </w:pPr>
      <w:r w:rsidRPr="00F95185">
        <w:rPr>
          <w:rFonts w:ascii="GHEA Grapalat" w:hAnsi="GHEA Grapalat" w:cs="Sylfaen"/>
          <w:sz w:val="24"/>
          <w:szCs w:val="24"/>
        </w:rPr>
        <w:t>Տարեկան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կտրվածքով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մոնիթորինգի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ենթակա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են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սույն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Ծրագրի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շրջանակներում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իրականացվող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բոլոր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գործողությունները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F95185">
        <w:rPr>
          <w:rFonts w:ascii="GHEA Grapalat" w:hAnsi="GHEA Grapalat" w:cs="Sylfaen"/>
          <w:sz w:val="24"/>
          <w:szCs w:val="24"/>
        </w:rPr>
        <w:t>Այդ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տեսակետից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որպես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մոնիթորինգի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չափորոշիչներ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F95185">
        <w:rPr>
          <w:rFonts w:ascii="GHEA Grapalat" w:hAnsi="GHEA Grapalat" w:cs="Sylfaen"/>
          <w:sz w:val="24"/>
          <w:szCs w:val="24"/>
        </w:rPr>
        <w:t>հանդես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են</w:t>
      </w:r>
      <w:r w:rsidRPr="0097186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sz w:val="24"/>
          <w:szCs w:val="24"/>
        </w:rPr>
        <w:t>գալիս</w:t>
      </w:r>
      <w:r w:rsidRPr="00971867">
        <w:rPr>
          <w:rFonts w:ascii="GHEA Grapalat" w:hAnsi="GHEA Grapalat"/>
          <w:sz w:val="24"/>
          <w:szCs w:val="24"/>
          <w:lang w:val="en-US"/>
        </w:rPr>
        <w:t>.</w:t>
      </w:r>
    </w:p>
    <w:p w:rsidR="007D65E5" w:rsidRPr="00AD2301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</w:rPr>
        <w:t>ա</w:t>
      </w:r>
      <w:r w:rsidRPr="00AD2301">
        <w:rPr>
          <w:rFonts w:ascii="GHEA Grapalat" w:hAnsi="GHEA Grapalat"/>
          <w:b/>
          <w:color w:val="000000"/>
          <w:sz w:val="24"/>
          <w:szCs w:val="24"/>
          <w:lang w:val="en-US"/>
        </w:rPr>
        <w:t>.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յուրաքանչյուր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գործողության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իրականացման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համար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նախատեսված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ժամկետը</w:t>
      </w:r>
      <w:r w:rsidRPr="00AD2301">
        <w:rPr>
          <w:rFonts w:ascii="GHEA Grapalat" w:hAnsi="GHEA Grapalat"/>
          <w:color w:val="000000"/>
          <w:sz w:val="24"/>
          <w:szCs w:val="24"/>
          <w:lang w:val="en-US"/>
        </w:rPr>
        <w:t>.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</w:rPr>
        <w:t>բ</w:t>
      </w:r>
      <w:r w:rsidRPr="009C5332">
        <w:rPr>
          <w:rFonts w:ascii="GHEA Grapalat" w:hAnsi="GHEA Grapalat"/>
          <w:b/>
          <w:color w:val="000000"/>
          <w:sz w:val="24"/>
          <w:szCs w:val="24"/>
          <w:lang w:val="en-US"/>
        </w:rPr>
        <w:t>.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գործողությունների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իրականացման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գործընթացների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համապատասխանությունը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  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գործողությունների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նպատակին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>.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</w:rPr>
        <w:t>գ</w:t>
      </w:r>
      <w:r w:rsidRPr="009C5332">
        <w:rPr>
          <w:rFonts w:ascii="GHEA Grapalat" w:hAnsi="GHEA Grapalat"/>
          <w:b/>
          <w:color w:val="000000"/>
          <w:sz w:val="24"/>
          <w:szCs w:val="24"/>
          <w:lang w:val="en-US"/>
        </w:rPr>
        <w:t>.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յուրաքանչյուր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գործողության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իրականացման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համար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տարեկան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կտրվածքով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  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հատկացված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ֆինանսական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միջոցների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ծախսը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>.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</w:rPr>
        <w:t>դ</w:t>
      </w:r>
      <w:r w:rsidRPr="009C5332">
        <w:rPr>
          <w:rFonts w:ascii="GHEA Grapalat" w:hAnsi="GHEA Grapalat"/>
          <w:b/>
          <w:color w:val="000000"/>
          <w:sz w:val="24"/>
          <w:szCs w:val="24"/>
          <w:lang w:val="en-US"/>
        </w:rPr>
        <w:t>.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յուրաքանչյուր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գործողության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իրականացման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համար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սահմանված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ժամկետներում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և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  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ձևաչափով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ներկայացված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հաշվետվությունները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>.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F95185">
        <w:rPr>
          <w:rFonts w:ascii="GHEA Grapalat" w:hAnsi="GHEA Grapalat" w:cs="Sylfaen"/>
          <w:b/>
          <w:color w:val="000000"/>
          <w:sz w:val="24"/>
          <w:szCs w:val="24"/>
        </w:rPr>
        <w:t>ե</w:t>
      </w:r>
      <w:r w:rsidRPr="009C5332">
        <w:rPr>
          <w:rFonts w:ascii="GHEA Grapalat" w:hAnsi="GHEA Grapalat"/>
          <w:b/>
          <w:color w:val="000000"/>
          <w:sz w:val="24"/>
          <w:szCs w:val="24"/>
          <w:lang w:val="en-US"/>
        </w:rPr>
        <w:t>.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իրականացվող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գործողություններում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շահագրգիռ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կողմերի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ներգրավվածության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</w:p>
    <w:p w:rsidR="007D65E5" w:rsidRPr="009C5332" w:rsidRDefault="007D65E5" w:rsidP="00FC11CA">
      <w:pPr>
        <w:spacing w:line="276" w:lineRule="auto"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  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մակարդակը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և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կատարված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աշխատանքի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F95185">
        <w:rPr>
          <w:rFonts w:ascii="GHEA Grapalat" w:hAnsi="GHEA Grapalat" w:cs="Sylfaen"/>
          <w:color w:val="000000"/>
          <w:sz w:val="24"/>
          <w:szCs w:val="24"/>
        </w:rPr>
        <w:t>մասնաբաժինը</w:t>
      </w:r>
      <w:r w:rsidRPr="009C5332">
        <w:rPr>
          <w:rFonts w:ascii="GHEA Grapalat" w:hAnsi="GHEA Grapalat"/>
          <w:color w:val="000000"/>
          <w:sz w:val="24"/>
          <w:szCs w:val="24"/>
          <w:lang w:val="en-US"/>
        </w:rPr>
        <w:t>:</w:t>
      </w:r>
    </w:p>
    <w:p w:rsidR="007D65E5" w:rsidRPr="009C5332" w:rsidRDefault="007D65E5" w:rsidP="00FC11CA">
      <w:pPr>
        <w:numPr>
          <w:ilvl w:val="0"/>
          <w:numId w:val="45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GHEA Grapalat" w:hAnsi="GHEA Grapalat" w:cs="Sylfaen"/>
          <w:color w:val="000000"/>
          <w:sz w:val="24"/>
          <w:szCs w:val="24"/>
          <w:lang w:val="en-US"/>
        </w:rPr>
      </w:pPr>
      <w:r w:rsidRPr="00971867">
        <w:rPr>
          <w:rFonts w:ascii="GHEA Grapalat" w:hAnsi="GHEA Grapalat" w:cs="Sylfaen"/>
          <w:sz w:val="24"/>
          <w:szCs w:val="24"/>
        </w:rPr>
        <w:t>Ծրագրի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իրականացման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մոնիթորինգն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ու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գնահատումը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կատարվում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է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en-US"/>
        </w:rPr>
        <w:t>Հայաստանի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en-US"/>
        </w:rPr>
        <w:t>Հանրապետության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բնապահպանության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նախարարության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համակարգում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ստեղծված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ՄԱԿ</w:t>
      </w:r>
      <w:r w:rsidRPr="009C5332">
        <w:rPr>
          <w:rFonts w:ascii="GHEA Grapalat" w:hAnsi="GHEA Grapalat" w:cs="Sylfaen"/>
          <w:sz w:val="24"/>
          <w:szCs w:val="24"/>
          <w:lang w:val="en-US"/>
        </w:rPr>
        <w:t>-</w:t>
      </w:r>
      <w:r w:rsidRPr="00971867">
        <w:rPr>
          <w:rFonts w:ascii="GHEA Grapalat" w:hAnsi="GHEA Grapalat" w:cs="Sylfaen"/>
          <w:sz w:val="24"/>
          <w:szCs w:val="24"/>
          <w:lang w:val="ru-RU"/>
        </w:rPr>
        <w:t>ի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&lt;&lt;</w:t>
      </w:r>
      <w:r w:rsidRPr="00971867">
        <w:rPr>
          <w:rFonts w:ascii="GHEA Grapalat" w:hAnsi="GHEA Grapalat" w:cs="Sylfaen"/>
          <w:sz w:val="24"/>
          <w:szCs w:val="24"/>
          <w:lang w:val="ru-RU"/>
        </w:rPr>
        <w:t>Անապատացման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դեմ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պայքարի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&gt;&gt;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կոնվենցիայի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  <w:lang w:val="ru-RU"/>
        </w:rPr>
        <w:t>իրականացման</w:t>
      </w:r>
      <w:r w:rsidRPr="009C5332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համակարգող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խորհրդի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971867">
        <w:rPr>
          <w:rFonts w:ascii="GHEA Grapalat" w:hAnsi="GHEA Grapalat" w:cs="Sylfaen"/>
          <w:sz w:val="24"/>
          <w:szCs w:val="24"/>
        </w:rPr>
        <w:t>կողմից</w:t>
      </w:r>
      <w:r w:rsidRPr="009C5332">
        <w:rPr>
          <w:rFonts w:ascii="GHEA Grapalat" w:hAnsi="GHEA Grapalat"/>
          <w:sz w:val="24"/>
          <w:szCs w:val="24"/>
          <w:lang w:val="en-US"/>
        </w:rPr>
        <w:t xml:space="preserve">: </w:t>
      </w:r>
    </w:p>
    <w:p w:rsidR="007D65E5" w:rsidRPr="009C5332" w:rsidRDefault="007D65E5" w:rsidP="00FC11CA">
      <w:pPr>
        <w:tabs>
          <w:tab w:val="left" w:pos="0"/>
        </w:tabs>
        <w:spacing w:line="276" w:lineRule="auto"/>
        <w:jc w:val="both"/>
        <w:rPr>
          <w:rFonts w:ascii="GHEA Grapalat" w:hAnsi="GHEA Grapalat" w:cs="Sylfaen"/>
          <w:b/>
          <w:color w:val="FF0000"/>
          <w:sz w:val="24"/>
          <w:szCs w:val="24"/>
          <w:lang w:val="en-US"/>
        </w:rPr>
        <w:sectPr w:rsidR="007D65E5" w:rsidRPr="009C5332" w:rsidSect="008014A4">
          <w:footerReference w:type="default" r:id="rId28"/>
          <w:pgSz w:w="12240" w:h="15840"/>
          <w:pgMar w:top="1134" w:right="737" w:bottom="1134" w:left="1701" w:header="720" w:footer="720" w:gutter="0"/>
          <w:cols w:space="720"/>
          <w:titlePg/>
          <w:docGrid w:linePitch="360"/>
        </w:sectPr>
      </w:pPr>
    </w:p>
    <w:p w:rsidR="007D65E5" w:rsidRPr="006B675E" w:rsidRDefault="007D65E5" w:rsidP="00FC11CA">
      <w:pPr>
        <w:spacing w:line="276" w:lineRule="auto"/>
        <w:jc w:val="right"/>
        <w:rPr>
          <w:rFonts w:ascii="GHEA Grapalat" w:hAnsi="GHEA Grapalat"/>
          <w:b/>
          <w:color w:val="000000"/>
          <w:sz w:val="24"/>
          <w:szCs w:val="24"/>
        </w:rPr>
      </w:pPr>
      <w:r>
        <w:rPr>
          <w:rFonts w:ascii="GHEA Grapalat" w:hAnsi="GHEA Grapalat" w:cs="Sylfaen"/>
          <w:b/>
          <w:color w:val="000000"/>
          <w:sz w:val="24"/>
          <w:szCs w:val="24"/>
          <w:lang w:val="ru-RU"/>
        </w:rPr>
        <w:t>Աղյուսակ</w:t>
      </w:r>
      <w:r w:rsidRPr="009C5332">
        <w:rPr>
          <w:rFonts w:ascii="GHEA Grapalat" w:hAnsi="GHEA Grapalat" w:cs="Sylfaen"/>
          <w:b/>
          <w:color w:val="000000"/>
          <w:sz w:val="24"/>
          <w:szCs w:val="24"/>
          <w:lang w:val="en-US"/>
        </w:rPr>
        <w:t xml:space="preserve"> 12</w:t>
      </w:r>
      <w:r w:rsidRPr="006B675E">
        <w:rPr>
          <w:rFonts w:ascii="GHEA Grapalat" w:hAnsi="GHEA Grapalat"/>
          <w:b/>
          <w:color w:val="000000"/>
          <w:sz w:val="24"/>
          <w:szCs w:val="24"/>
        </w:rPr>
        <w:t xml:space="preserve"> </w:t>
      </w:r>
    </w:p>
    <w:p w:rsidR="007D65E5" w:rsidRPr="006B675E" w:rsidRDefault="007D65E5" w:rsidP="00FC11CA">
      <w:pPr>
        <w:spacing w:line="276" w:lineRule="auto"/>
        <w:jc w:val="right"/>
        <w:rPr>
          <w:rFonts w:ascii="GHEA Grapalat" w:hAnsi="GHEA Grapalat"/>
          <w:b/>
          <w:color w:val="000000"/>
          <w:sz w:val="24"/>
          <w:szCs w:val="24"/>
        </w:rPr>
      </w:pPr>
    </w:p>
    <w:p w:rsidR="007D65E5" w:rsidRPr="006B675E" w:rsidRDefault="007D65E5" w:rsidP="00FC11CA">
      <w:pPr>
        <w:spacing w:line="276" w:lineRule="auto"/>
        <w:jc w:val="center"/>
        <w:rPr>
          <w:rFonts w:ascii="GHEA Grapalat" w:hAnsi="GHEA Grapalat"/>
          <w:b/>
          <w:color w:val="000000"/>
          <w:sz w:val="24"/>
          <w:szCs w:val="24"/>
        </w:rPr>
      </w:pPr>
      <w:r w:rsidRPr="006B675E">
        <w:rPr>
          <w:rFonts w:ascii="GHEA Grapalat" w:hAnsi="GHEA Grapalat" w:cs="Sylfaen"/>
          <w:b/>
          <w:color w:val="000000"/>
          <w:sz w:val="24"/>
          <w:szCs w:val="24"/>
        </w:rPr>
        <w:t>ՀԱՅԱՍՏԱՆՈՒՄ</w:t>
      </w:r>
      <w:r w:rsidRPr="006B675E">
        <w:rPr>
          <w:rFonts w:ascii="GHEA Grapalat" w:hAnsi="GHEA Grapalat"/>
          <w:b/>
          <w:color w:val="000000"/>
          <w:sz w:val="24"/>
          <w:szCs w:val="24"/>
        </w:rPr>
        <w:t xml:space="preserve"> ԱՆԱՊԱՏԱՑՄԱՆ ԴԵՄ ՊԱՅՔԱՐԻ 2015-2020 </w:t>
      </w:r>
      <w:r w:rsidRPr="006B675E">
        <w:rPr>
          <w:rFonts w:ascii="GHEA Grapalat" w:hAnsi="GHEA Grapalat" w:cs="Sylfaen"/>
          <w:b/>
          <w:color w:val="000000"/>
          <w:sz w:val="24"/>
          <w:szCs w:val="24"/>
        </w:rPr>
        <w:t>ԹՎԱԿԱՆՆԵՐԻ</w:t>
      </w:r>
      <w:r w:rsidRPr="006B675E">
        <w:rPr>
          <w:rFonts w:ascii="GHEA Grapalat" w:hAnsi="GHEA Grapalat"/>
          <w:b/>
          <w:color w:val="000000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color w:val="000000"/>
          <w:sz w:val="24"/>
          <w:szCs w:val="24"/>
        </w:rPr>
        <w:t>ԳՈՐԾՈՂՈՒԹՅՈՒՆՆԵՐԻ</w:t>
      </w:r>
      <w:r w:rsidRPr="006B675E">
        <w:rPr>
          <w:rFonts w:ascii="GHEA Grapalat" w:hAnsi="GHEA Grapalat"/>
          <w:b/>
          <w:color w:val="000000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color w:val="000000"/>
          <w:sz w:val="24"/>
          <w:szCs w:val="24"/>
        </w:rPr>
        <w:t>ԱԶԳԱՅԻՆ</w:t>
      </w:r>
      <w:r w:rsidRPr="006B675E">
        <w:rPr>
          <w:rFonts w:ascii="GHEA Grapalat" w:hAnsi="GHEA Grapalat"/>
          <w:b/>
          <w:color w:val="000000"/>
          <w:sz w:val="24"/>
          <w:szCs w:val="24"/>
        </w:rPr>
        <w:t xml:space="preserve"> </w:t>
      </w:r>
      <w:r w:rsidRPr="006B675E">
        <w:rPr>
          <w:rFonts w:ascii="GHEA Grapalat" w:hAnsi="GHEA Grapalat" w:cs="Sylfaen"/>
          <w:b/>
          <w:color w:val="000000"/>
          <w:sz w:val="24"/>
          <w:szCs w:val="24"/>
        </w:rPr>
        <w:t>ԾՐԱԳԻՐ</w:t>
      </w:r>
    </w:p>
    <w:p w:rsidR="007D65E5" w:rsidRPr="006B675E" w:rsidRDefault="007D65E5" w:rsidP="00FC11CA">
      <w:pPr>
        <w:spacing w:line="276" w:lineRule="auto"/>
        <w:rPr>
          <w:rFonts w:ascii="GHEA Grapalat" w:hAnsi="GHEA Grapalat"/>
          <w:b/>
          <w:color w:val="000000"/>
          <w:sz w:val="24"/>
          <w:szCs w:val="24"/>
        </w:rPr>
      </w:pPr>
    </w:p>
    <w:tbl>
      <w:tblPr>
        <w:tblW w:w="161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2834"/>
        <w:gridCol w:w="2697"/>
        <w:gridCol w:w="3401"/>
        <w:gridCol w:w="1559"/>
        <w:gridCol w:w="1841"/>
        <w:gridCol w:w="3118"/>
      </w:tblGrid>
      <w:tr w:rsidR="007D65E5" w:rsidRPr="006B675E" w:rsidTr="00E534FC">
        <w:tc>
          <w:tcPr>
            <w:tcW w:w="710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հ</w:t>
            </w:r>
            <w:r w:rsidRPr="006B675E">
              <w:rPr>
                <w:rFonts w:ascii="GHEA Grapalat" w:hAnsi="GHEA Grapalat"/>
                <w:b/>
                <w:color w:val="000000"/>
                <w:sz w:val="22"/>
                <w:szCs w:val="22"/>
              </w:rPr>
              <w:t>/</w:t>
            </w: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հ</w:t>
            </w:r>
          </w:p>
        </w:tc>
        <w:tc>
          <w:tcPr>
            <w:tcW w:w="2834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Միջոցառման</w:t>
            </w:r>
            <w:r w:rsidRPr="006B675E">
              <w:rPr>
                <w:rFonts w:ascii="GHEA Grapalat" w:hAnsi="GHEA Grapalat"/>
                <w:b/>
                <w:color w:val="000000"/>
                <w:sz w:val="22"/>
                <w:szCs w:val="22"/>
              </w:rPr>
              <w:t xml:space="preserve"> </w:t>
            </w: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անվանումը</w:t>
            </w:r>
          </w:p>
        </w:tc>
        <w:tc>
          <w:tcPr>
            <w:tcW w:w="2697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Նպատակը</w:t>
            </w:r>
          </w:p>
        </w:tc>
        <w:tc>
          <w:tcPr>
            <w:tcW w:w="3401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Կատարողը</w:t>
            </w:r>
          </w:p>
        </w:tc>
        <w:tc>
          <w:tcPr>
            <w:tcW w:w="1559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Կատարման</w:t>
            </w:r>
            <w:r w:rsidRPr="006B675E">
              <w:rPr>
                <w:rFonts w:ascii="GHEA Grapalat" w:hAnsi="GHEA Grapalat"/>
                <w:b/>
                <w:color w:val="000000"/>
                <w:sz w:val="22"/>
                <w:szCs w:val="22"/>
              </w:rPr>
              <w:t xml:space="preserve"> </w:t>
            </w: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ժամկետը</w:t>
            </w:r>
          </w:p>
        </w:tc>
        <w:tc>
          <w:tcPr>
            <w:tcW w:w="1841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</w:pPr>
            <w:r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Ֆինանսական ապահովումը</w:t>
            </w:r>
          </w:p>
        </w:tc>
        <w:tc>
          <w:tcPr>
            <w:tcW w:w="3118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/>
                <w:b/>
                <w:color w:val="000000"/>
                <w:sz w:val="22"/>
                <w:szCs w:val="22"/>
              </w:rPr>
            </w:pP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Ակնկալվող</w:t>
            </w:r>
            <w:r w:rsidRPr="006B675E">
              <w:rPr>
                <w:rFonts w:ascii="GHEA Grapalat" w:hAnsi="GHEA Grapalat"/>
                <w:b/>
                <w:color w:val="000000"/>
                <w:sz w:val="22"/>
                <w:szCs w:val="22"/>
              </w:rPr>
              <w:t xml:space="preserve"> </w:t>
            </w:r>
            <w:r w:rsidRPr="006B675E"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  <w:t>արդյունքը</w:t>
            </w:r>
          </w:p>
        </w:tc>
      </w:tr>
      <w:tr w:rsidR="007D65E5" w:rsidRPr="006B675E" w:rsidTr="00414B7B">
        <w:tc>
          <w:tcPr>
            <w:tcW w:w="710" w:type="dxa"/>
          </w:tcPr>
          <w:p w:rsidR="007D65E5" w:rsidRPr="006B675E" w:rsidRDefault="007D65E5" w:rsidP="00A30E61">
            <w:pPr>
              <w:jc w:val="center"/>
              <w:rPr>
                <w:rFonts w:ascii="GHEA Grapalat" w:hAnsi="GHEA Grapalat" w:cs="Sylfaen"/>
                <w:b/>
                <w:color w:val="000000"/>
                <w:sz w:val="22"/>
                <w:szCs w:val="22"/>
              </w:rPr>
            </w:pPr>
          </w:p>
        </w:tc>
        <w:tc>
          <w:tcPr>
            <w:tcW w:w="15450" w:type="dxa"/>
            <w:gridSpan w:val="6"/>
          </w:tcPr>
          <w:p w:rsidR="007D65E5" w:rsidRPr="00334F79" w:rsidRDefault="007D65E5" w:rsidP="00A30E61">
            <w:pPr>
              <w:numPr>
                <w:ilvl w:val="0"/>
                <w:numId w:val="19"/>
              </w:num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334F79">
              <w:rPr>
                <w:rFonts w:ascii="GHEA Grapalat" w:hAnsi="GHEA Grapalat"/>
                <w:b/>
                <w:sz w:val="22"/>
                <w:szCs w:val="22"/>
              </w:rPr>
              <w:t>ՕՐԵՆՍԴՐՈՒԹՅԱՆ ԿԱՏԱՐԵԼԱԳՈՐԾՈՒՄ</w:t>
            </w:r>
          </w:p>
        </w:tc>
      </w:tr>
      <w:tr w:rsidR="007D65E5" w:rsidRPr="006B675E" w:rsidTr="00E534FC">
        <w:tc>
          <w:tcPr>
            <w:tcW w:w="710" w:type="dxa"/>
          </w:tcPr>
          <w:p w:rsidR="007D65E5" w:rsidRPr="004277E7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2834" w:type="dxa"/>
          </w:tcPr>
          <w:p w:rsidR="007D65E5" w:rsidRPr="006B675E" w:rsidRDefault="007D65E5" w:rsidP="00A30E61">
            <w:pPr>
              <w:rPr>
                <w:rFonts w:ascii="GHEA Grapalat" w:hAnsi="GHEA Grapalat" w:cs="Sylfaen"/>
                <w:color w:val="000000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 xml:space="preserve">&lt;&lt;Անապատացման ենթարկված տարածքների իրավական ռեժիմի մասին&gt;&gt; օրենքի նախագծի մշակում: </w:t>
            </w:r>
          </w:p>
        </w:tc>
        <w:tc>
          <w:tcPr>
            <w:tcW w:w="2697" w:type="dxa"/>
          </w:tcPr>
          <w:p w:rsidR="007D65E5" w:rsidRPr="00B72C28" w:rsidRDefault="007D65E5" w:rsidP="00BC51D7">
            <w:pPr>
              <w:rPr>
                <w:rFonts w:ascii="GHEA Grapalat" w:hAnsi="GHEA Grapalat" w:cs="Sylfaen"/>
              </w:rPr>
            </w:pPr>
            <w:r w:rsidRPr="00B72C28">
              <w:rPr>
                <w:rFonts w:ascii="GHEA Grapalat" w:hAnsi="GHEA Grapalat" w:cs="Sylfaen"/>
              </w:rPr>
              <w:t xml:space="preserve">Սահմանել անապատացման ենթարկված տարածքների չափանիշները, իրավական ռեժիմը: </w:t>
            </w:r>
          </w:p>
        </w:tc>
        <w:tc>
          <w:tcPr>
            <w:tcW w:w="3401" w:type="dxa"/>
          </w:tcPr>
          <w:p w:rsidR="007D65E5" w:rsidRPr="00001CA7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</w:rPr>
            </w:pPr>
            <w:r w:rsidRPr="00001CA7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ՀՀ բնապահպանության նախարարություն, </w:t>
            </w:r>
          </w:p>
          <w:p w:rsidR="007D65E5" w:rsidRPr="00001CA7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</w:rPr>
            </w:pPr>
            <w:r w:rsidRPr="00001CA7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ՀՀ գյուղատնտեսության նախարարություն, </w:t>
            </w:r>
          </w:p>
          <w:p w:rsidR="007D65E5" w:rsidRPr="00001CA7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</w:rPr>
            </w:pPr>
            <w:r w:rsidRPr="00001CA7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ՀՀ </w:t>
            </w:r>
            <w:r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տարածքային կյառավարման և </w:t>
            </w:r>
            <w:r w:rsidRPr="00001CA7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արտակարգ իրավիճակների նախարարություն: </w:t>
            </w:r>
          </w:p>
        </w:tc>
        <w:tc>
          <w:tcPr>
            <w:tcW w:w="1559" w:type="dxa"/>
          </w:tcPr>
          <w:p w:rsidR="007D65E5" w:rsidRPr="006B675E" w:rsidRDefault="007D65E5" w:rsidP="00485738">
            <w:pPr>
              <w:jc w:val="center"/>
              <w:rPr>
                <w:rFonts w:ascii="GHEA Grapalat" w:hAnsi="GHEA Grapalat" w:cs="Sylfaen"/>
                <w:color w:val="000000"/>
              </w:rPr>
            </w:pPr>
            <w:r>
              <w:rPr>
                <w:rFonts w:ascii="GHEA Grapalat" w:hAnsi="GHEA Grapalat" w:cs="Sylfaen"/>
                <w:color w:val="000000"/>
              </w:rPr>
              <w:t xml:space="preserve">2020 </w:t>
            </w:r>
            <w:r w:rsidRPr="006B675E">
              <w:rPr>
                <w:rFonts w:ascii="GHEA Grapalat" w:hAnsi="GHEA Grapalat" w:cs="Sylfaen"/>
                <w:color w:val="000000"/>
              </w:rPr>
              <w:t>թ.</w:t>
            </w:r>
          </w:p>
        </w:tc>
        <w:tc>
          <w:tcPr>
            <w:tcW w:w="1841" w:type="dxa"/>
          </w:tcPr>
          <w:p w:rsidR="007D65E5" w:rsidRDefault="007D65E5" w:rsidP="00EA6525">
            <w:pPr>
              <w:rPr>
                <w:rFonts w:ascii="GHEA Grapalat" w:hAnsi="GHEA Grapalat" w:cs="Sylfaen"/>
                <w:color w:val="000000"/>
              </w:rPr>
            </w:pPr>
            <w:r>
              <w:rPr>
                <w:rFonts w:ascii="GHEA Grapalat" w:hAnsi="GHEA Grapalat" w:cs="Sylfaen"/>
                <w:color w:val="000000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6B675E" w:rsidRDefault="007D65E5" w:rsidP="00A30E61">
            <w:pPr>
              <w:rPr>
                <w:rFonts w:ascii="GHEA Grapalat" w:hAnsi="GHEA Grapalat" w:cs="Sylfaen"/>
              </w:rPr>
            </w:pPr>
            <w:r>
              <w:rPr>
                <w:rFonts w:ascii="GHEA Grapalat" w:hAnsi="GHEA Grapalat" w:cs="Sylfaen"/>
                <w:color w:val="000000"/>
              </w:rPr>
              <w:t>Անապատացման ենթարկված տարածքների վերականգնում:</w:t>
            </w:r>
          </w:p>
        </w:tc>
      </w:tr>
      <w:tr w:rsidR="007D65E5" w:rsidRPr="00E534FC" w:rsidTr="00E534FC">
        <w:tc>
          <w:tcPr>
            <w:tcW w:w="710" w:type="dxa"/>
          </w:tcPr>
          <w:p w:rsidR="007D65E5" w:rsidRPr="005C550F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</w:rPr>
            </w:pPr>
            <w:r w:rsidRPr="005C550F">
              <w:rPr>
                <w:rFonts w:ascii="GHEA Grapalat" w:hAnsi="GHEA Grapalat" w:cs="Sylfae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2834" w:type="dxa"/>
          </w:tcPr>
          <w:p w:rsidR="007D65E5" w:rsidRPr="006B675E" w:rsidRDefault="007D65E5" w:rsidP="00A30E61">
            <w:pPr>
              <w:rPr>
                <w:rFonts w:ascii="GHEA Grapalat" w:hAnsi="GHEA Grapalat" w:cs="Sylfaen"/>
                <w:color w:val="000000"/>
              </w:rPr>
            </w:pPr>
            <w:r>
              <w:rPr>
                <w:rFonts w:ascii="GHEA Grapalat" w:hAnsi="GHEA Grapalat" w:cs="Sylfaen"/>
                <w:color w:val="000000"/>
              </w:rPr>
              <w:t>ՀՀ Հ</w:t>
            </w:r>
            <w:r w:rsidRPr="006B675E">
              <w:rPr>
                <w:rFonts w:ascii="GHEA Grapalat" w:hAnsi="GHEA Grapalat" w:cs="Sylfaen"/>
                <w:color w:val="000000"/>
              </w:rPr>
              <w:t>ողային օրենսգրքում փոփոխություններ և լրացումներ կատարելու մասին ՀՀ օրենքի նախագծի մշակում:</w:t>
            </w:r>
          </w:p>
        </w:tc>
        <w:tc>
          <w:tcPr>
            <w:tcW w:w="2697" w:type="dxa"/>
          </w:tcPr>
          <w:p w:rsidR="007D65E5" w:rsidRPr="00B72C28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</w:rPr>
            </w:pPr>
            <w:r w:rsidRPr="00B72C28">
              <w:rPr>
                <w:rFonts w:ascii="GHEA Grapalat" w:hAnsi="GHEA Grapalat" w:cs="Sylfaen"/>
                <w:color w:val="000000"/>
                <w:sz w:val="18"/>
                <w:szCs w:val="18"/>
              </w:rPr>
              <w:t xml:space="preserve">Ապահովել հողերի աղտոտվածության վիճակի մոնիթորինգի իրականացումը: </w:t>
            </w:r>
          </w:p>
          <w:p w:rsidR="007D65E5" w:rsidRPr="00621E41" w:rsidRDefault="007D65E5" w:rsidP="00A30E61">
            <w:pPr>
              <w:rPr>
                <w:rFonts w:ascii="GHEA Grapalat" w:hAnsi="GHEA Grapalat" w:cs="Sylfaen"/>
                <w:color w:val="000000"/>
                <w:lang w:val="en-US"/>
              </w:rPr>
            </w:pPr>
            <w:r w:rsidRPr="00B72C28">
              <w:rPr>
                <w:rFonts w:ascii="GHEA Grapalat" w:hAnsi="GHEA Grapalat" w:cs="Sylfaen"/>
                <w:sz w:val="18"/>
                <w:szCs w:val="18"/>
                <w:lang w:val="en-US"/>
              </w:rPr>
              <w:t>Ներդնել հ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hy-AM"/>
              </w:rPr>
              <w:t>ողային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hy-AM"/>
              </w:rPr>
              <w:t>ծածկ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en-US"/>
              </w:rPr>
              <w:t>ույթ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hy-AM"/>
              </w:rPr>
              <w:t>ի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hy-AM"/>
              </w:rPr>
              <w:t>դասակարգման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af-ZA"/>
              </w:rPr>
              <w:t xml:space="preserve"> 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hy-AM"/>
              </w:rPr>
              <w:t>համակարգ</w:t>
            </w:r>
            <w:r w:rsidRPr="00B72C28">
              <w:rPr>
                <w:rFonts w:ascii="GHEA Grapalat" w:hAnsi="GHEA Grapalat" w:cs="Sylfaen"/>
                <w:sz w:val="18"/>
                <w:szCs w:val="18"/>
                <w:lang w:val="en-US"/>
              </w:rPr>
              <w:t>ի վերաբերյալ անհրաժեշտ դրույթները:</w:t>
            </w:r>
          </w:p>
        </w:tc>
        <w:tc>
          <w:tcPr>
            <w:tcW w:w="3401" w:type="dxa"/>
          </w:tcPr>
          <w:p w:rsidR="007D65E5" w:rsidRDefault="007D65E5" w:rsidP="00A30E61">
            <w:pPr>
              <w:rPr>
                <w:rFonts w:ascii="GHEA Grapalat" w:hAnsi="GHEA Grapalat" w:cs="Sylfaen"/>
                <w:color w:val="000000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>ՀՀ</w:t>
            </w:r>
            <w:r>
              <w:rPr>
                <w:rFonts w:ascii="GHEA Grapalat" w:hAnsi="GHEA Grapalat" w:cs="Sylfaen"/>
                <w:color w:val="000000"/>
              </w:rPr>
              <w:t xml:space="preserve"> բնապահպանության նախարարություն.</w:t>
            </w:r>
            <w:r w:rsidRPr="006B675E">
              <w:rPr>
                <w:rFonts w:ascii="GHEA Grapalat" w:hAnsi="GHEA Grapalat" w:cs="Sylfaen"/>
                <w:color w:val="000000"/>
              </w:rPr>
              <w:t xml:space="preserve"> </w:t>
            </w:r>
          </w:p>
          <w:p w:rsidR="007D65E5" w:rsidRPr="006B675E" w:rsidRDefault="007D65E5" w:rsidP="00A30E61">
            <w:pPr>
              <w:rPr>
                <w:rFonts w:ascii="GHEA Grapalat" w:hAnsi="GHEA Grapalat" w:cs="Sylfaen"/>
                <w:color w:val="000000"/>
              </w:rPr>
            </w:pPr>
            <w:r w:rsidRPr="006B675E">
              <w:rPr>
                <w:rFonts w:ascii="GHEA Grapalat" w:hAnsi="GHEA Grapalat" w:cs="Sylfaen"/>
                <w:color w:val="000000"/>
              </w:rPr>
              <w:t>ՀՀ գյուղատնտեսության նախարարություն:</w:t>
            </w:r>
          </w:p>
        </w:tc>
        <w:tc>
          <w:tcPr>
            <w:tcW w:w="1559" w:type="dxa"/>
          </w:tcPr>
          <w:p w:rsidR="007D65E5" w:rsidRPr="006B675E" w:rsidRDefault="007D65E5" w:rsidP="00485738">
            <w:pPr>
              <w:jc w:val="center"/>
              <w:rPr>
                <w:rFonts w:ascii="GHEA Grapalat" w:hAnsi="GHEA Grapalat" w:cs="Sylfaen"/>
                <w:color w:val="000000"/>
              </w:rPr>
            </w:pPr>
            <w:r>
              <w:rPr>
                <w:rFonts w:ascii="GHEA Grapalat" w:hAnsi="GHEA Grapalat" w:cs="Sylfaen"/>
                <w:color w:val="000000"/>
              </w:rPr>
              <w:t xml:space="preserve">2017 </w:t>
            </w:r>
            <w:r w:rsidRPr="006B675E">
              <w:rPr>
                <w:rFonts w:ascii="GHEA Grapalat" w:hAnsi="GHEA Grapalat" w:cs="Sylfaen"/>
                <w:color w:val="000000"/>
              </w:rPr>
              <w:t>թ.</w:t>
            </w:r>
          </w:p>
        </w:tc>
        <w:tc>
          <w:tcPr>
            <w:tcW w:w="1841" w:type="dxa"/>
          </w:tcPr>
          <w:p w:rsidR="007D65E5" w:rsidRPr="00E935FB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  <w:lang w:val="en-US"/>
              </w:rPr>
            </w:pPr>
            <w:r>
              <w:rPr>
                <w:rFonts w:ascii="GHEA Grapalat" w:hAnsi="GHEA Grapalat" w:cs="Sylfaen"/>
                <w:color w:val="000000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1A5143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</w:pPr>
            <w:r w:rsidRPr="001A5143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Հողերի որակական ցուցանիշների վերաբերյալ համակարգված տեղեկատվական տվյալների շտեմարանի ստեղծում և տեղեկատվության մատչելիության ապահովում:</w:t>
            </w:r>
          </w:p>
        </w:tc>
      </w:tr>
      <w:tr w:rsidR="007D65E5" w:rsidRPr="00D556AB" w:rsidTr="003572DE">
        <w:tc>
          <w:tcPr>
            <w:tcW w:w="710" w:type="dxa"/>
          </w:tcPr>
          <w:p w:rsidR="007D65E5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450" w:type="dxa"/>
            <w:gridSpan w:val="6"/>
          </w:tcPr>
          <w:p w:rsidR="007D65E5" w:rsidRPr="00334F79" w:rsidRDefault="007D65E5" w:rsidP="00A30E61">
            <w:pPr>
              <w:numPr>
                <w:ilvl w:val="0"/>
                <w:numId w:val="19"/>
              </w:numPr>
              <w:jc w:val="center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ru-RU"/>
              </w:rPr>
              <w:t>ԿԱՌԱՎԱՐՄԱՆ ՀԱՄԱԿԱՐԳԻ ԿԱՏԱՐԵԼԱԳՈՐԾՈՒՄ</w:t>
            </w:r>
          </w:p>
        </w:tc>
      </w:tr>
      <w:tr w:rsidR="007D65E5" w:rsidRPr="00E534FC" w:rsidTr="00E534FC">
        <w:tc>
          <w:tcPr>
            <w:tcW w:w="710" w:type="dxa"/>
          </w:tcPr>
          <w:p w:rsidR="007D65E5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2.1</w:t>
            </w:r>
          </w:p>
        </w:tc>
        <w:tc>
          <w:tcPr>
            <w:tcW w:w="2834" w:type="dxa"/>
          </w:tcPr>
          <w:p w:rsidR="007D65E5" w:rsidRDefault="007D65E5" w:rsidP="00A30E61">
            <w:pPr>
              <w:ind w:left="35"/>
              <w:rPr>
                <w:rFonts w:ascii="GHEA Grapalat" w:hAnsi="GHEA Grapalat"/>
                <w:sz w:val="18"/>
                <w:szCs w:val="18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</w:rPr>
              <w:t>ՀՀ</w:t>
            </w:r>
            <w:r w:rsidRPr="00AB7439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բնապահպանության</w:t>
            </w:r>
            <w:r w:rsidRPr="00AB7439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նախարարությանն</w:t>
            </w:r>
            <w:r w:rsidRPr="00AB7439">
              <w:rPr>
                <w:sz w:val="18"/>
                <w:szCs w:val="18"/>
                <w:lang w:val="en-US"/>
              </w:rPr>
              <w:t> </w:t>
            </w:r>
            <w:r w:rsidRPr="00AB7439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առընթեր</w:t>
            </w:r>
            <w:r w:rsidRPr="00AB7439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ՄԱԿ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-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ի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&lt;&lt;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Անապատացման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դեմ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պայքարի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...&gt;&gt;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կոնվենցիայի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իրականացման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համակարգող</w:t>
            </w:r>
            <w:r w:rsidRPr="00AB7439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խորհրդի</w:t>
            </w:r>
            <w:r w:rsidRPr="00AB7439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AB7439">
              <w:rPr>
                <w:rFonts w:ascii="GHEA Grapalat" w:hAnsi="GHEA Grapalat"/>
                <w:sz w:val="18"/>
                <w:szCs w:val="18"/>
              </w:rPr>
              <w:t>ստեղծում:</w:t>
            </w:r>
          </w:p>
          <w:p w:rsidR="007D65E5" w:rsidRPr="007760F5" w:rsidRDefault="007D65E5" w:rsidP="00A30E61">
            <w:pPr>
              <w:ind w:left="35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ru-RU"/>
              </w:rPr>
              <w:t>ՀՀ բնապահպանության նախարարի հրաման:</w:t>
            </w:r>
          </w:p>
        </w:tc>
        <w:tc>
          <w:tcPr>
            <w:tcW w:w="2697" w:type="dxa"/>
          </w:tcPr>
          <w:p w:rsidR="007D65E5" w:rsidRPr="007760F5" w:rsidRDefault="007D65E5" w:rsidP="00A30E61">
            <w:pPr>
              <w:ind w:left="37" w:hanging="37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</w:rPr>
              <w:t>ՄԱԿ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>-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ի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&lt;&lt;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Անապատացման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դեմ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պայքարի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...&gt;&gt;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կոնվենցիայի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իրականացման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արդյունավետության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</w:rPr>
              <w:t>ապահովում</w:t>
            </w:r>
            <w:r w:rsidRPr="007760F5">
              <w:rPr>
                <w:rFonts w:ascii="GHEA Grapalat" w:hAnsi="GHEA Grapalat" w:cs="Sylfaen"/>
                <w:sz w:val="18"/>
                <w:szCs w:val="18"/>
                <w:lang w:val="ru-RU"/>
              </w:rPr>
              <w:t>:</w:t>
            </w:r>
          </w:p>
        </w:tc>
        <w:tc>
          <w:tcPr>
            <w:tcW w:w="3401" w:type="dxa"/>
          </w:tcPr>
          <w:p w:rsidR="007D65E5" w:rsidRPr="00844310" w:rsidRDefault="007D65E5" w:rsidP="00A30E61">
            <w:pPr>
              <w:rPr>
                <w:rFonts w:ascii="GHEA Grapalat" w:hAnsi="GHEA Grapalat" w:cs="Sylfaen"/>
                <w:lang w:val="en-US"/>
              </w:rPr>
            </w:pPr>
            <w:r w:rsidRPr="00027929">
              <w:rPr>
                <w:rFonts w:ascii="GHEA Grapalat" w:hAnsi="GHEA Grapalat" w:cs="Sylfaen"/>
                <w:lang w:val="hy-AM"/>
              </w:rPr>
              <w:t>ՀՀ բնապահպանության նախարարություն.</w:t>
            </w:r>
          </w:p>
        </w:tc>
        <w:tc>
          <w:tcPr>
            <w:tcW w:w="1559" w:type="dxa"/>
          </w:tcPr>
          <w:p w:rsidR="007D65E5" w:rsidRPr="00844310" w:rsidRDefault="007D65E5" w:rsidP="00A30E61">
            <w:pPr>
              <w:jc w:val="center"/>
              <w:rPr>
                <w:rFonts w:ascii="GHEA Grapalat" w:hAnsi="GHEA Grapalat" w:cs="Sylfaen"/>
                <w:lang w:val="en-US"/>
              </w:rPr>
            </w:pPr>
            <w:r>
              <w:rPr>
                <w:rFonts w:ascii="GHEA Grapalat" w:hAnsi="GHEA Grapalat" w:cs="Sylfaen"/>
                <w:lang w:val="en-US"/>
              </w:rPr>
              <w:t>2015 թ.</w:t>
            </w:r>
          </w:p>
        </w:tc>
        <w:tc>
          <w:tcPr>
            <w:tcW w:w="1841" w:type="dxa"/>
          </w:tcPr>
          <w:p w:rsidR="007D65E5" w:rsidRPr="007B1BE6" w:rsidRDefault="007D65E5" w:rsidP="00A30E61">
            <w:pPr>
              <w:ind w:left="35" w:hanging="35"/>
              <w:rPr>
                <w:rFonts w:ascii="GHEA Grapalat" w:hAnsi="GHEA Grapalat" w:cs="Sylfaen"/>
                <w:sz w:val="18"/>
                <w:szCs w:val="18"/>
                <w:lang w:val="en-US"/>
              </w:rPr>
            </w:pPr>
            <w:r>
              <w:rPr>
                <w:rFonts w:ascii="GHEA Grapalat" w:hAnsi="GHEA Grapalat" w:cs="Sylfaen"/>
                <w:sz w:val="18"/>
                <w:szCs w:val="18"/>
                <w:lang w:val="en-US"/>
              </w:rPr>
              <w:t>Ֆինանսական ապահովում չի պահանջվում:</w:t>
            </w:r>
          </w:p>
        </w:tc>
        <w:tc>
          <w:tcPr>
            <w:tcW w:w="3118" w:type="dxa"/>
          </w:tcPr>
          <w:p w:rsidR="007D65E5" w:rsidRPr="00AB7439" w:rsidRDefault="007D65E5" w:rsidP="00A30E61">
            <w:pPr>
              <w:ind w:left="35" w:hanging="35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hy-AM"/>
              </w:rPr>
              <w:t>ՄԱԿ-ի &lt;&lt;Անապատացման դեմ պայքարի...&gt;&gt; կոնվենցիայի իրականացման արդյունավետությունը բարձրացել է:</w:t>
            </w:r>
          </w:p>
        </w:tc>
      </w:tr>
      <w:tr w:rsidR="007D65E5" w:rsidRPr="00C46DF4" w:rsidTr="00E534FC">
        <w:tc>
          <w:tcPr>
            <w:tcW w:w="710" w:type="dxa"/>
          </w:tcPr>
          <w:p w:rsidR="007D65E5" w:rsidRPr="003D3A6C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2.2</w:t>
            </w:r>
          </w:p>
        </w:tc>
        <w:tc>
          <w:tcPr>
            <w:tcW w:w="2834" w:type="dxa"/>
          </w:tcPr>
          <w:p w:rsidR="007D65E5" w:rsidRPr="00EA6525" w:rsidRDefault="007D65E5" w:rsidP="00A30E61">
            <w:pPr>
              <w:ind w:left="35"/>
              <w:rPr>
                <w:rFonts w:ascii="GHEA Grapalat" w:hAnsi="GHEA Grapalat" w:cs="Sylfaen"/>
                <w:sz w:val="18"/>
                <w:szCs w:val="18"/>
                <w:lang w:val="en-US"/>
              </w:rPr>
            </w:pPr>
            <w:r w:rsidRPr="004E4809">
              <w:rPr>
                <w:rFonts w:ascii="GHEA Grapalat" w:hAnsi="GHEA Grapalat" w:cs="Sylfaen"/>
                <w:sz w:val="18"/>
                <w:szCs w:val="18"/>
                <w:lang w:val="ru-RU"/>
              </w:rPr>
              <w:t>Մ</w:t>
            </w:r>
            <w:r w:rsidRPr="004E4809">
              <w:rPr>
                <w:rFonts w:ascii="GHEA Grapalat" w:hAnsi="GHEA Grapalat" w:cs="Sylfaen"/>
                <w:sz w:val="18"/>
                <w:szCs w:val="18"/>
                <w:lang w:val="en-US"/>
              </w:rPr>
              <w:t>ոնիթորինգի տվյալների միասնական ու համակարգված տեղեկատվական շտեմարան</w:t>
            </w:r>
            <w:r w:rsidRPr="004E4809">
              <w:rPr>
                <w:rFonts w:ascii="GHEA Grapalat" w:hAnsi="GHEA Grapalat" w:cs="Sylfaen"/>
                <w:sz w:val="18"/>
                <w:szCs w:val="18"/>
                <w:lang w:val="ru-RU"/>
              </w:rPr>
              <w:t>ի</w:t>
            </w:r>
            <w:r w:rsidRPr="004E4809">
              <w:rPr>
                <w:rFonts w:ascii="GHEA Grapalat" w:hAnsi="GHEA Grapalat" w:cs="Sylfaen"/>
                <w:sz w:val="18"/>
                <w:szCs w:val="18"/>
                <w:lang w:val="en-US"/>
              </w:rPr>
              <w:t xml:space="preserve"> </w:t>
            </w:r>
            <w:r w:rsidRPr="004E4809">
              <w:rPr>
                <w:rFonts w:ascii="GHEA Grapalat" w:hAnsi="GHEA Grapalat" w:cs="Sylfaen"/>
                <w:sz w:val="18"/>
                <w:szCs w:val="18"/>
                <w:lang w:val="ru-RU"/>
              </w:rPr>
              <w:t>ստեղծում</w:t>
            </w:r>
            <w:r w:rsidRPr="004E4809">
              <w:rPr>
                <w:rFonts w:ascii="GHEA Grapalat" w:hAnsi="GHEA Grapalat" w:cs="Sylfaen"/>
                <w:sz w:val="18"/>
                <w:szCs w:val="18"/>
                <w:lang w:val="en-US"/>
              </w:rPr>
              <w:t>:</w:t>
            </w:r>
          </w:p>
          <w:p w:rsidR="007D65E5" w:rsidRPr="004E4809" w:rsidRDefault="007D65E5" w:rsidP="00A30E61">
            <w:pPr>
              <w:ind w:left="35"/>
              <w:rPr>
                <w:rFonts w:ascii="GHEA Grapalat" w:hAnsi="GHEA Grapalat" w:cs="Sylfaen"/>
                <w:b/>
                <w:color w:val="FF0000"/>
                <w:sz w:val="18"/>
                <w:szCs w:val="18"/>
                <w:lang w:val="ru-RU"/>
              </w:rPr>
            </w:pPr>
            <w:r w:rsidRPr="004E4809">
              <w:rPr>
                <w:rFonts w:ascii="GHEA Grapalat" w:hAnsi="GHEA Grapalat" w:cs="Sylfaen"/>
                <w:sz w:val="18"/>
                <w:szCs w:val="18"/>
                <w:lang w:val="ru-RU"/>
              </w:rPr>
              <w:t>ՀՀ բնապահպանության նախարարի հրաման:</w:t>
            </w:r>
          </w:p>
        </w:tc>
        <w:tc>
          <w:tcPr>
            <w:tcW w:w="2697" w:type="dxa"/>
          </w:tcPr>
          <w:p w:rsidR="007D65E5" w:rsidRPr="00EA6525" w:rsidRDefault="007D65E5" w:rsidP="00A30E61">
            <w:pPr>
              <w:ind w:left="37" w:hanging="37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Շ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րջակա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միջավայրի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և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բնական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ռեսուսների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վիճակի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բազմակողմանի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գնահատմ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ան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ապահով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ում</w:t>
            </w:r>
            <w:r w:rsidRPr="00EA6525">
              <w:rPr>
                <w:rFonts w:ascii="GHEA Grapalat" w:hAnsi="GHEA Grapalat" w:cs="Sylfaen"/>
                <w:sz w:val="18"/>
                <w:szCs w:val="18"/>
                <w:lang w:val="ru-RU"/>
              </w:rPr>
              <w:t>:</w:t>
            </w:r>
          </w:p>
        </w:tc>
        <w:tc>
          <w:tcPr>
            <w:tcW w:w="3401" w:type="dxa"/>
          </w:tcPr>
          <w:p w:rsidR="007D65E5" w:rsidRPr="00CB66E1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 w:rsidRPr="00CB66E1">
              <w:rPr>
                <w:rFonts w:ascii="GHEA Grapalat" w:hAnsi="GHEA Grapalat" w:cs="Sylfaen"/>
                <w:lang w:val="ru-RU"/>
              </w:rPr>
              <w:t>ՀՀ բնապահպանության նախարարություն</w:t>
            </w:r>
          </w:p>
        </w:tc>
        <w:tc>
          <w:tcPr>
            <w:tcW w:w="1559" w:type="dxa"/>
          </w:tcPr>
          <w:p w:rsidR="007D65E5" w:rsidRPr="00BF73BE" w:rsidRDefault="007D65E5" w:rsidP="00485738">
            <w:pPr>
              <w:jc w:val="center"/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2017 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ind w:left="35" w:hanging="35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>:</w:t>
            </w:r>
          </w:p>
        </w:tc>
        <w:tc>
          <w:tcPr>
            <w:tcW w:w="3118" w:type="dxa"/>
          </w:tcPr>
          <w:p w:rsidR="007D65E5" w:rsidRPr="00805956" w:rsidRDefault="007D65E5" w:rsidP="00A30E61">
            <w:pPr>
              <w:ind w:left="35" w:hanging="35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805956">
              <w:rPr>
                <w:rFonts w:ascii="GHEA Grapalat" w:hAnsi="GHEA Grapalat" w:cs="Sylfaen"/>
                <w:sz w:val="18"/>
                <w:szCs w:val="18"/>
                <w:lang w:val="hy-AM"/>
              </w:rPr>
              <w:t>Էկոլոգիական լարվածության չափանիշների սահմանում և գնահատման սանդղակի մշակում:</w:t>
            </w:r>
          </w:p>
        </w:tc>
      </w:tr>
      <w:tr w:rsidR="007D65E5" w:rsidRPr="00E534FC" w:rsidTr="00E534FC">
        <w:tc>
          <w:tcPr>
            <w:tcW w:w="710" w:type="dxa"/>
          </w:tcPr>
          <w:p w:rsidR="007D65E5" w:rsidRPr="006461D0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 w:rsidRPr="005D6478"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  <w:t>2.</w:t>
            </w: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2834" w:type="dxa"/>
          </w:tcPr>
          <w:p w:rsidR="007D65E5" w:rsidRPr="009B05D4" w:rsidRDefault="007D65E5" w:rsidP="00A30E61">
            <w:pPr>
              <w:rPr>
                <w:rFonts w:ascii="GHEA Grapalat" w:hAnsi="GHEA Grapalat" w:cs="Sylfaen"/>
                <w:color w:val="000000"/>
                <w:lang w:val="en-US"/>
              </w:rPr>
            </w:pPr>
            <w:r w:rsidRPr="007054BD">
              <w:rPr>
                <w:rFonts w:ascii="GHEA Grapalat" w:hAnsi="GHEA Grapalat" w:cs="Sylfaen"/>
                <w:color w:val="000000"/>
                <w:lang w:val="hy-AM"/>
              </w:rPr>
              <w:t xml:space="preserve">Գյուղացիական տնտեսությունների խոշորացման ծրագրի </w:t>
            </w:r>
            <w:r>
              <w:rPr>
                <w:rFonts w:ascii="GHEA Grapalat" w:hAnsi="GHEA Grapalat" w:cs="Sylfaen"/>
                <w:color w:val="000000"/>
                <w:lang w:val="ru-RU"/>
              </w:rPr>
              <w:t>մասին</w:t>
            </w:r>
            <w:r w:rsidRPr="007054BD">
              <w:rPr>
                <w:rFonts w:ascii="GHEA Grapalat" w:hAnsi="GHEA Grapalat" w:cs="Sylfaen"/>
                <w:color w:val="000000"/>
                <w:lang w:val="hy-AM"/>
              </w:rPr>
              <w:t>:</w:t>
            </w:r>
          </w:p>
          <w:p w:rsidR="007D65E5" w:rsidRPr="001E30AF" w:rsidRDefault="007D65E5" w:rsidP="00A30E61">
            <w:pPr>
              <w:rPr>
                <w:rFonts w:ascii="GHEA Grapalat" w:hAnsi="GHEA Grapalat" w:cs="Sylfaen"/>
                <w:color w:val="000000"/>
                <w:lang w:val="ru-RU"/>
              </w:rPr>
            </w:pPr>
            <w:r>
              <w:rPr>
                <w:rFonts w:ascii="GHEA Grapalat" w:hAnsi="GHEA Grapalat" w:cs="Sylfaen"/>
                <w:color w:val="000000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7054BD" w:rsidRDefault="007D65E5" w:rsidP="00A30E61">
            <w:pPr>
              <w:rPr>
                <w:rFonts w:ascii="GHEA Grapalat" w:hAnsi="GHEA Grapalat" w:cs="Sylfaen"/>
                <w:color w:val="000000"/>
                <w:lang w:val="hy-AM"/>
              </w:rPr>
            </w:pPr>
            <w:r w:rsidRPr="007054BD">
              <w:rPr>
                <w:rFonts w:ascii="GHEA Grapalat" w:hAnsi="GHEA Grapalat" w:cs="Sylfaen"/>
                <w:color w:val="000000"/>
                <w:lang w:val="hy-AM"/>
              </w:rPr>
              <w:t>Հողի արդյունավետ մշակման նոր տեխնոլոգիաների և նորամուծու</w:t>
            </w:r>
            <w:r>
              <w:rPr>
                <w:rFonts w:ascii="GHEA Grapalat" w:hAnsi="GHEA Grapalat" w:cs="Sylfaen"/>
                <w:color w:val="000000"/>
                <w:lang w:val="hy-AM"/>
              </w:rPr>
              <w:t>թյունների ներմուծում և տարածում</w:t>
            </w:r>
            <w:r w:rsidRPr="007054BD">
              <w:rPr>
                <w:rFonts w:ascii="GHEA Grapalat" w:hAnsi="GHEA Grapalat" w:cs="Sylfaen"/>
                <w:color w:val="000000"/>
                <w:lang w:val="hy-AM"/>
              </w:rPr>
              <w:t>:</w:t>
            </w:r>
          </w:p>
        </w:tc>
        <w:tc>
          <w:tcPr>
            <w:tcW w:w="3401" w:type="dxa"/>
          </w:tcPr>
          <w:p w:rsidR="007D65E5" w:rsidRPr="009C5332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</w:pPr>
            <w:r w:rsidRPr="009C5332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ՀՀ գյուղատնտեսության նախարարություն.</w:t>
            </w:r>
          </w:p>
          <w:p w:rsidR="007D65E5" w:rsidRPr="009C5332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</w:pPr>
            <w:r w:rsidRPr="009C5332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ՀՀ տարածքային կառավարման</w:t>
            </w:r>
            <w:r w:rsidRPr="00202B1D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 xml:space="preserve"> և արտակարգ իրավիճակների </w:t>
            </w:r>
            <w:r w:rsidRPr="009C5332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 xml:space="preserve"> նախարարություն. </w:t>
            </w:r>
          </w:p>
          <w:p w:rsidR="007D65E5" w:rsidRPr="00485738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</w:pPr>
            <w:r w:rsidRPr="009C5332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ՀՀ կառավարությանն առընթեր անշարժ</w:t>
            </w:r>
            <w:r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 xml:space="preserve"> գույքի կադաստրի պետական կոմիտե</w:t>
            </w:r>
            <w:r w:rsidRPr="00485738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.</w:t>
            </w:r>
          </w:p>
          <w:p w:rsidR="007D65E5" w:rsidRPr="008813F1" w:rsidRDefault="007D65E5" w:rsidP="00485738">
            <w:pPr>
              <w:rPr>
                <w:rFonts w:ascii="GHEA Grapalat" w:hAnsi="GHEA Grapalat" w:cs="Sylfaen"/>
                <w:color w:val="000000"/>
                <w:lang w:val="ru-RU"/>
              </w:rPr>
            </w:pPr>
            <w:r>
              <w:rPr>
                <w:rFonts w:ascii="GHEA Grapalat" w:hAnsi="GHEA Grapalat" w:cs="Sylfaen"/>
                <w:color w:val="000000"/>
                <w:sz w:val="18"/>
                <w:szCs w:val="18"/>
                <w:lang w:val="en-US"/>
              </w:rPr>
              <w:t>ՀՀ բ</w:t>
            </w:r>
            <w:r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  <w:t>նապահպ</w:t>
            </w:r>
            <w:r>
              <w:rPr>
                <w:rFonts w:ascii="GHEA Grapalat" w:hAnsi="GHEA Grapalat" w:cs="Sylfaen"/>
                <w:color w:val="000000"/>
                <w:sz w:val="18"/>
                <w:szCs w:val="18"/>
                <w:lang w:val="en-US"/>
              </w:rPr>
              <w:t>անության նախարարություն:</w:t>
            </w:r>
          </w:p>
        </w:tc>
        <w:tc>
          <w:tcPr>
            <w:tcW w:w="1559" w:type="dxa"/>
          </w:tcPr>
          <w:p w:rsidR="007D65E5" w:rsidRPr="006B675E" w:rsidRDefault="007D65E5" w:rsidP="00485738">
            <w:pPr>
              <w:jc w:val="center"/>
              <w:rPr>
                <w:rFonts w:ascii="GHEA Grapalat" w:hAnsi="GHEA Grapalat" w:cs="Sylfaen"/>
                <w:color w:val="000000"/>
              </w:rPr>
            </w:pPr>
            <w:r>
              <w:rPr>
                <w:rFonts w:ascii="GHEA Grapalat" w:hAnsi="GHEA Grapalat" w:cs="Sylfaen"/>
                <w:color w:val="000000"/>
                <w:lang w:val="ru-RU"/>
              </w:rPr>
              <w:t>2</w:t>
            </w:r>
            <w:r>
              <w:rPr>
                <w:rFonts w:ascii="GHEA Grapalat" w:hAnsi="GHEA Grapalat" w:cs="Sylfaen"/>
                <w:color w:val="000000"/>
                <w:lang w:val="en-US"/>
              </w:rPr>
              <w:t>0</w:t>
            </w:r>
            <w:r>
              <w:rPr>
                <w:rFonts w:ascii="GHEA Grapalat" w:hAnsi="GHEA Grapalat" w:cs="Sylfaen"/>
                <w:color w:val="000000"/>
                <w:lang w:val="ru-RU"/>
              </w:rPr>
              <w:t>18 թ</w:t>
            </w:r>
            <w:r w:rsidRPr="006B675E">
              <w:rPr>
                <w:rFonts w:ascii="GHEA Grapalat" w:hAnsi="GHEA Grapalat" w:cs="Sylfaen"/>
                <w:color w:val="000000"/>
              </w:rPr>
              <w:t>.</w:t>
            </w:r>
          </w:p>
        </w:tc>
        <w:tc>
          <w:tcPr>
            <w:tcW w:w="1841" w:type="dxa"/>
          </w:tcPr>
          <w:p w:rsidR="007D65E5" w:rsidRPr="007B1BE6" w:rsidRDefault="007D65E5" w:rsidP="00A30E61">
            <w:pPr>
              <w:rPr>
                <w:rFonts w:ascii="GHEA Grapalat" w:hAnsi="GHEA Grapalat" w:cs="Sylfaen"/>
                <w:color w:val="000000"/>
                <w:lang w:val="en-US"/>
              </w:rPr>
            </w:pPr>
            <w:r>
              <w:rPr>
                <w:rFonts w:ascii="GHEA Grapalat" w:hAnsi="GHEA Grapalat" w:cs="Sylfaen"/>
                <w:color w:val="000000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123384" w:rsidRDefault="007D65E5" w:rsidP="00A30E61">
            <w:pPr>
              <w:rPr>
                <w:rFonts w:ascii="GHEA Grapalat" w:hAnsi="GHEA Grapalat" w:cs="Sylfaen"/>
                <w:color w:val="000000"/>
                <w:lang w:val="hy-AM"/>
              </w:rPr>
            </w:pPr>
            <w:r w:rsidRPr="00123384">
              <w:rPr>
                <w:rFonts w:ascii="GHEA Grapalat" w:hAnsi="GHEA Grapalat" w:cs="Sylfaen"/>
                <w:color w:val="000000"/>
                <w:lang w:val="hy-AM"/>
              </w:rPr>
              <w:t>Գյուղատնտեսական մթերքների արտադրության ծավալների մեծացում, ծախսերի կրճատում:</w:t>
            </w:r>
          </w:p>
          <w:p w:rsidR="007D65E5" w:rsidRPr="00123384" w:rsidRDefault="007D65E5" w:rsidP="00A30E61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</w:tc>
      </w:tr>
      <w:tr w:rsidR="007D65E5" w:rsidRPr="00C46DF4" w:rsidTr="00E534FC">
        <w:tc>
          <w:tcPr>
            <w:tcW w:w="710" w:type="dxa"/>
          </w:tcPr>
          <w:p w:rsidR="007D65E5" w:rsidRPr="006461D0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  <w:t>2.</w:t>
            </w: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2834" w:type="dxa"/>
          </w:tcPr>
          <w:p w:rsidR="007D65E5" w:rsidRPr="009B05D4" w:rsidRDefault="007D65E5" w:rsidP="00A30E61">
            <w:pPr>
              <w:rPr>
                <w:rFonts w:ascii="GHEA Grapalat" w:hAnsi="GHEA Grapalat" w:cs="Sylfaen"/>
                <w:lang w:val="en-US"/>
              </w:rPr>
            </w:pPr>
            <w:r w:rsidRPr="007E4C14">
              <w:rPr>
                <w:rFonts w:ascii="GHEA Grapalat" w:hAnsi="GHEA Grapalat" w:cs="Sylfaen"/>
                <w:lang w:val="hy-AM"/>
              </w:rPr>
              <w:t>Երաշտի մոնիթորինգի և կանխատեսման համակարգի ներդրում:</w:t>
            </w:r>
          </w:p>
          <w:p w:rsidR="007D65E5" w:rsidRPr="009B05D4" w:rsidRDefault="007D65E5" w:rsidP="00A30E61">
            <w:pPr>
              <w:rPr>
                <w:rFonts w:ascii="GHEA Grapalat" w:hAnsi="GHEA Grapalat" w:cs="Sylfaen"/>
                <w:color w:val="FF0000"/>
                <w:lang w:val="en-US"/>
              </w:rPr>
            </w:pPr>
            <w:r w:rsidRPr="007E4C14">
              <w:rPr>
                <w:rFonts w:ascii="GHEA Grapalat" w:hAnsi="GHEA Grapalat" w:cs="Sylfaen"/>
                <w:lang w:val="ru-RU"/>
              </w:rPr>
              <w:t>ՀՀ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տարածքային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կառավարման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և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արտակարգ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իրավիճակների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նախարարի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7E4C14">
              <w:rPr>
                <w:rFonts w:ascii="GHEA Grapalat" w:hAnsi="GHEA Grapalat" w:cs="Sylfaen"/>
                <w:lang w:val="ru-RU"/>
              </w:rPr>
              <w:t>հրաման</w:t>
            </w:r>
            <w:r w:rsidRPr="009B05D4">
              <w:rPr>
                <w:rFonts w:ascii="GHEA Grapalat" w:hAnsi="GHEA Grapalat" w:cs="Sylfaen"/>
                <w:lang w:val="en-US"/>
              </w:rPr>
              <w:t>:</w:t>
            </w:r>
          </w:p>
        </w:tc>
        <w:tc>
          <w:tcPr>
            <w:tcW w:w="2697" w:type="dxa"/>
          </w:tcPr>
          <w:p w:rsidR="007D65E5" w:rsidRPr="00481A0B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481A0B">
              <w:rPr>
                <w:rFonts w:ascii="GHEA Grapalat" w:hAnsi="GHEA Grapalat" w:cs="Sylfaen"/>
                <w:sz w:val="18"/>
                <w:szCs w:val="18"/>
                <w:lang w:val="hy-AM"/>
              </w:rPr>
              <w:t>Երաշտի մոնիթորինգի բարելավում,</w:t>
            </w:r>
          </w:p>
          <w:p w:rsidR="007D65E5" w:rsidRPr="0061379A" w:rsidRDefault="007D65E5" w:rsidP="00A30E61">
            <w:pPr>
              <w:rPr>
                <w:rFonts w:ascii="GHEA Grapalat" w:hAnsi="GHEA Grapalat" w:cs="Sylfaen"/>
                <w:lang w:val="hy-AM"/>
              </w:rPr>
            </w:pPr>
            <w:r w:rsidRPr="00481A0B">
              <w:rPr>
                <w:rFonts w:ascii="GHEA Grapalat" w:hAnsi="GHEA Grapalat" w:cs="Sylfaen"/>
                <w:sz w:val="18"/>
                <w:szCs w:val="18"/>
                <w:lang w:val="hy-AM"/>
              </w:rPr>
              <w:t>վաղ նախազգուշացման համակարգի ստեղծում, ինչպես նաև տնտեսության պլանավորման բարելավում:</w:t>
            </w:r>
            <w:bookmarkStart w:id="1" w:name="_GoBack"/>
            <w:bookmarkEnd w:id="1"/>
          </w:p>
        </w:tc>
        <w:tc>
          <w:tcPr>
            <w:tcW w:w="3401" w:type="dxa"/>
          </w:tcPr>
          <w:p w:rsidR="007D65E5" w:rsidRPr="008813F1" w:rsidRDefault="007D65E5" w:rsidP="00A30E61">
            <w:pPr>
              <w:rPr>
                <w:rFonts w:ascii="GHEA Grapalat" w:hAnsi="GHEA Grapalat" w:cs="Sylfaen"/>
                <w:color w:val="000000"/>
                <w:lang w:val="hy-AM"/>
              </w:rPr>
            </w:pPr>
            <w:r w:rsidRPr="00C00741">
              <w:rPr>
                <w:rFonts w:ascii="GHEA Grapalat" w:hAnsi="GHEA Grapalat" w:cs="Sylfaen"/>
                <w:color w:val="000000"/>
                <w:lang w:val="hy-AM"/>
              </w:rPr>
              <w:t xml:space="preserve">ՀՀ </w:t>
            </w:r>
            <w:r w:rsidRPr="005A1A66">
              <w:rPr>
                <w:rFonts w:ascii="GHEA Grapalat" w:hAnsi="GHEA Grapalat" w:cs="Sylfaen"/>
                <w:color w:val="000000"/>
                <w:lang w:val="hy-AM"/>
              </w:rPr>
              <w:t xml:space="preserve">տարածքային կառավարման և </w:t>
            </w:r>
            <w:r w:rsidRPr="00C00741">
              <w:rPr>
                <w:rFonts w:ascii="GHEA Grapalat" w:hAnsi="GHEA Grapalat" w:cs="Sylfaen"/>
                <w:color w:val="000000"/>
                <w:lang w:val="hy-AM"/>
              </w:rPr>
              <w:t>արտակարգ իրավիճակների նախարարություն</w:t>
            </w:r>
            <w:r w:rsidRPr="000840EE">
              <w:rPr>
                <w:rFonts w:ascii="GHEA Grapalat" w:hAnsi="GHEA Grapalat" w:cs="Sylfaen"/>
                <w:color w:val="000000"/>
                <w:lang w:val="hy-AM"/>
              </w:rPr>
              <w:t>.</w:t>
            </w:r>
            <w:r w:rsidRPr="00C00741">
              <w:rPr>
                <w:rFonts w:ascii="GHEA Grapalat" w:hAnsi="GHEA Grapalat" w:cs="Sylfaen"/>
                <w:color w:val="000000"/>
                <w:lang w:val="hy-AM"/>
              </w:rPr>
              <w:t xml:space="preserve"> </w:t>
            </w:r>
            <w:r w:rsidRPr="008813F1">
              <w:rPr>
                <w:rFonts w:ascii="GHEA Grapalat" w:hAnsi="GHEA Grapalat" w:cs="Sylfaen"/>
                <w:color w:val="000000"/>
                <w:lang w:val="hy-AM"/>
              </w:rPr>
              <w:t>բնապահպ</w:t>
            </w:r>
          </w:p>
        </w:tc>
        <w:tc>
          <w:tcPr>
            <w:tcW w:w="1559" w:type="dxa"/>
          </w:tcPr>
          <w:p w:rsidR="007D65E5" w:rsidRPr="000840EE" w:rsidRDefault="007D65E5" w:rsidP="00485738">
            <w:pPr>
              <w:jc w:val="center"/>
              <w:rPr>
                <w:rFonts w:ascii="GHEA Grapalat" w:hAnsi="GHEA Grapalat" w:cs="Sylfaen"/>
                <w:color w:val="000000"/>
                <w:lang w:val="hy-AM"/>
              </w:rPr>
            </w:pPr>
            <w:r w:rsidRPr="000840EE">
              <w:rPr>
                <w:rFonts w:ascii="GHEA Grapalat" w:hAnsi="GHEA Grapalat" w:cs="Sylfaen"/>
                <w:color w:val="000000"/>
                <w:lang w:val="hy-AM"/>
              </w:rPr>
              <w:t>2020 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162A6C">
              <w:rPr>
                <w:rFonts w:ascii="GHEA Grapalat" w:hAnsi="GHEA Grapalat" w:cs="Sylfaen"/>
                <w:color w:val="000000"/>
                <w:lang w:val="hy-AM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0840EE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0840EE">
              <w:rPr>
                <w:rFonts w:ascii="GHEA Grapalat" w:hAnsi="GHEA Grapalat" w:cs="Sylfaen"/>
                <w:sz w:val="18"/>
                <w:szCs w:val="18"/>
                <w:lang w:val="hy-AM"/>
              </w:rPr>
              <w:t>Երաշտի մոնիթորինգի, վաղ նախազգուշացման և տեղեկատվական կատարելագործված համակարգ:</w:t>
            </w:r>
          </w:p>
          <w:p w:rsidR="007D65E5" w:rsidRPr="000840EE" w:rsidRDefault="007D65E5" w:rsidP="00A30E61">
            <w:pPr>
              <w:rPr>
                <w:rFonts w:ascii="GHEA Grapalat" w:hAnsi="GHEA Grapalat" w:cs="Sylfaen"/>
                <w:color w:val="000000"/>
                <w:lang w:val="hy-AM"/>
              </w:rPr>
            </w:pPr>
          </w:p>
        </w:tc>
      </w:tr>
      <w:tr w:rsidR="007D65E5" w:rsidRPr="00C46DF4" w:rsidTr="00E534FC">
        <w:tc>
          <w:tcPr>
            <w:tcW w:w="710" w:type="dxa"/>
          </w:tcPr>
          <w:p w:rsidR="007D65E5" w:rsidRPr="006461D0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 w:rsidRPr="000840EE">
              <w:rPr>
                <w:rFonts w:ascii="GHEA Grapalat" w:hAnsi="GHEA Grapalat" w:cs="Sylfaen"/>
                <w:color w:val="000000"/>
                <w:sz w:val="22"/>
                <w:szCs w:val="22"/>
                <w:lang w:val="hy-AM"/>
              </w:rPr>
              <w:t>2.</w:t>
            </w: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2834" w:type="dxa"/>
          </w:tcPr>
          <w:p w:rsidR="007D65E5" w:rsidRPr="00EA6525" w:rsidRDefault="007D65E5" w:rsidP="00A30E61">
            <w:pPr>
              <w:rPr>
                <w:rFonts w:ascii="GHEA Grapalat" w:hAnsi="GHEA Grapalat" w:cs="Sylfaen"/>
                <w:lang w:val="hy-AM"/>
              </w:rPr>
            </w:pPr>
            <w:r w:rsidRPr="005D6478">
              <w:rPr>
                <w:rFonts w:ascii="GHEA Grapalat" w:hAnsi="GHEA Grapalat" w:cs="Sylfaen"/>
                <w:lang w:val="hy-AM"/>
              </w:rPr>
              <w:t>Հողերի դեգրադացման դեմ պայքարի միջոցառումների համալիր</w:t>
            </w:r>
            <w:r w:rsidRPr="00246D91">
              <w:rPr>
                <w:rFonts w:ascii="GHEA Grapalat" w:hAnsi="GHEA Grapalat" w:cs="Sylfaen"/>
                <w:lang w:val="hy-AM"/>
              </w:rPr>
              <w:t xml:space="preserve"> ծրագրի </w:t>
            </w:r>
            <w:r w:rsidRPr="008813F1">
              <w:rPr>
                <w:rFonts w:ascii="GHEA Grapalat" w:hAnsi="GHEA Grapalat" w:cs="Sylfaen"/>
                <w:lang w:val="hy-AM"/>
              </w:rPr>
              <w:t>մասին</w:t>
            </w:r>
            <w:r w:rsidRPr="00246D91">
              <w:rPr>
                <w:rFonts w:ascii="GHEA Grapalat" w:hAnsi="GHEA Grapalat" w:cs="Sylfaen"/>
                <w:lang w:val="hy-AM"/>
              </w:rPr>
              <w:t>:</w:t>
            </w:r>
          </w:p>
          <w:p w:rsidR="007D65E5" w:rsidRPr="001E30AF" w:rsidRDefault="007D65E5" w:rsidP="00A30E61">
            <w:pPr>
              <w:rPr>
                <w:rFonts w:ascii="GHEA Grapalat" w:hAnsi="GHEA Grapalat" w:cs="Sylfaen"/>
                <w:highlight w:val="yellow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5D6478" w:rsidRDefault="007D65E5" w:rsidP="00A30E61">
            <w:pPr>
              <w:rPr>
                <w:rFonts w:ascii="GHEA Grapalat" w:hAnsi="GHEA Grapalat" w:cs="Sylfaen"/>
                <w:highlight w:val="yellow"/>
                <w:lang w:val="hy-AM"/>
              </w:rPr>
            </w:pPr>
            <w:r w:rsidRPr="005D6478">
              <w:rPr>
                <w:rFonts w:ascii="GHEA Grapalat" w:hAnsi="GHEA Grapalat" w:cs="Sylfaen"/>
                <w:lang w:val="hy-AM"/>
              </w:rPr>
              <w:t>Հողերի բերրիության ավելացման երկարաժամկետ ապահովում:</w:t>
            </w:r>
          </w:p>
        </w:tc>
        <w:tc>
          <w:tcPr>
            <w:tcW w:w="3401" w:type="dxa"/>
          </w:tcPr>
          <w:p w:rsidR="007D65E5" w:rsidRPr="001A3F3E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1A3F3E">
              <w:rPr>
                <w:rFonts w:ascii="GHEA Grapalat" w:hAnsi="GHEA Grapalat" w:cs="Sylfaen"/>
                <w:sz w:val="18"/>
                <w:szCs w:val="18"/>
                <w:lang w:val="hy-AM"/>
              </w:rPr>
              <w:t>ՀՀ բնապահպանության նախարարություն.</w:t>
            </w:r>
          </w:p>
          <w:p w:rsidR="007D65E5" w:rsidRPr="001A3F3E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1A3F3E">
              <w:rPr>
                <w:rFonts w:ascii="GHEA Grapalat" w:hAnsi="GHEA Grapalat" w:cs="Sylfaen"/>
                <w:sz w:val="18"/>
                <w:szCs w:val="18"/>
                <w:lang w:val="hy-AM"/>
              </w:rPr>
              <w:t>ՀՀ գյուղատնտեսության նախարարություն.</w:t>
            </w:r>
          </w:p>
          <w:p w:rsidR="007D65E5" w:rsidRPr="005A1A66" w:rsidRDefault="007D65E5" w:rsidP="00A30E61">
            <w:pPr>
              <w:rPr>
                <w:rFonts w:ascii="GHEA Grapalat" w:hAnsi="GHEA Grapalat" w:cs="Sylfaen"/>
                <w:color w:val="FF0000"/>
                <w:lang w:val="hy-AM"/>
              </w:rPr>
            </w:pPr>
            <w:r w:rsidRPr="005A1A66">
              <w:rPr>
                <w:rFonts w:ascii="GHEA Grapalat" w:hAnsi="GHEA Grapalat" w:cs="Sylfaen"/>
                <w:sz w:val="18"/>
                <w:szCs w:val="18"/>
                <w:lang w:val="hy-AM"/>
              </w:rPr>
              <w:t>ՀՀ տարածքային կառավարման և արտակարգ իրավիճակների  նախարարություն</w:t>
            </w:r>
          </w:p>
        </w:tc>
        <w:tc>
          <w:tcPr>
            <w:tcW w:w="1559" w:type="dxa"/>
          </w:tcPr>
          <w:p w:rsidR="007D65E5" w:rsidRPr="005D6478" w:rsidRDefault="007D65E5" w:rsidP="00485738">
            <w:pPr>
              <w:jc w:val="center"/>
              <w:rPr>
                <w:rFonts w:ascii="GHEA Grapalat" w:hAnsi="GHEA Grapalat" w:cs="Sylfaen"/>
                <w:highlight w:val="yellow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2018 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>:</w:t>
            </w:r>
          </w:p>
        </w:tc>
        <w:tc>
          <w:tcPr>
            <w:tcW w:w="3118" w:type="dxa"/>
          </w:tcPr>
          <w:p w:rsidR="007D65E5" w:rsidRPr="00E2073E" w:rsidRDefault="007D65E5" w:rsidP="00A30E61">
            <w:pPr>
              <w:rPr>
                <w:rFonts w:ascii="GHEA Grapalat" w:hAnsi="GHEA Grapalat" w:cs="Sylfaen"/>
                <w:highlight w:val="yellow"/>
                <w:lang w:val="hy-AM"/>
              </w:rPr>
            </w:pPr>
            <w:r w:rsidRPr="00E2073E">
              <w:rPr>
                <w:rFonts w:ascii="GHEA Grapalat" w:hAnsi="GHEA Grapalat" w:cs="Sylfaen"/>
                <w:lang w:val="hy-AM"/>
              </w:rPr>
              <w:t>Հողերի աղակալման, ճահճացման և էրոզիայի նվազում, հողերի բերրիության բարձրացում:</w:t>
            </w:r>
          </w:p>
        </w:tc>
      </w:tr>
      <w:tr w:rsidR="007D65E5" w:rsidRPr="00C46DF4" w:rsidTr="00E534FC">
        <w:tc>
          <w:tcPr>
            <w:tcW w:w="710" w:type="dxa"/>
          </w:tcPr>
          <w:p w:rsidR="007D65E5" w:rsidRPr="00E10441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2.6</w:t>
            </w:r>
          </w:p>
        </w:tc>
        <w:tc>
          <w:tcPr>
            <w:tcW w:w="2834" w:type="dxa"/>
          </w:tcPr>
          <w:p w:rsidR="007D65E5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 w:rsidRPr="00E10441">
              <w:rPr>
                <w:rFonts w:ascii="GHEA Grapalat" w:hAnsi="GHEA Grapalat" w:cs="Sylfaen"/>
                <w:lang w:val="ru-RU"/>
              </w:rPr>
              <w:t xml:space="preserve">Հողերի չեզոք դեգրադացիայի </w:t>
            </w:r>
            <w:r w:rsidRPr="00E10441">
              <w:rPr>
                <w:rFonts w:ascii="GHEA Grapalat" w:hAnsi="GHEA Grapalat" w:cs="Sylfaen"/>
              </w:rPr>
              <w:t>իրականացման</w:t>
            </w:r>
            <w:r w:rsidRPr="00E10441">
              <w:rPr>
                <w:rFonts w:ascii="GHEA Grapalat" w:hAnsi="GHEA Grapalat" w:cs="Sylfaen"/>
                <w:lang w:val="ru-RU"/>
              </w:rPr>
              <w:t xml:space="preserve"> </w:t>
            </w:r>
            <w:r w:rsidRPr="00E10441">
              <w:rPr>
                <w:rFonts w:ascii="GHEA Grapalat" w:hAnsi="GHEA Grapalat" w:cs="Sylfaen"/>
              </w:rPr>
              <w:t>ծրագր</w:t>
            </w:r>
            <w:r w:rsidRPr="00E10441">
              <w:rPr>
                <w:rFonts w:ascii="GHEA Grapalat" w:hAnsi="GHEA Grapalat" w:cs="Sylfaen"/>
                <w:lang w:val="ru-RU"/>
              </w:rPr>
              <w:t xml:space="preserve">ի </w:t>
            </w:r>
            <w:r>
              <w:rPr>
                <w:rFonts w:ascii="GHEA Grapalat" w:hAnsi="GHEA Grapalat" w:cs="Sylfaen"/>
                <w:lang w:val="ru-RU"/>
              </w:rPr>
              <w:t>մասին:</w:t>
            </w:r>
          </w:p>
          <w:p w:rsidR="007D65E5" w:rsidRPr="00E10441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AB7439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Հ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hy-AM"/>
              </w:rPr>
              <w:t>ողերի չեզոք դեգրադացիայի նպատակային ցուցանիշների որոշում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,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հողերի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դեգրադացիայի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կանխարգելում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:</w:t>
            </w:r>
          </w:p>
        </w:tc>
        <w:tc>
          <w:tcPr>
            <w:tcW w:w="3401" w:type="dxa"/>
          </w:tcPr>
          <w:p w:rsidR="007D65E5" w:rsidRPr="001A3F3E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1A3F3E">
              <w:rPr>
                <w:rFonts w:ascii="GHEA Grapalat" w:hAnsi="GHEA Grapalat" w:cs="Sylfaen"/>
                <w:sz w:val="18"/>
                <w:szCs w:val="18"/>
                <w:lang w:val="hy-AM"/>
              </w:rPr>
              <w:t>ՀՀ բնապահպանության նախարարություն.</w:t>
            </w:r>
          </w:p>
          <w:p w:rsidR="007D65E5" w:rsidRPr="001A3F3E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1A3F3E">
              <w:rPr>
                <w:rFonts w:ascii="GHEA Grapalat" w:hAnsi="GHEA Grapalat" w:cs="Sylfaen"/>
                <w:sz w:val="18"/>
                <w:szCs w:val="18"/>
                <w:lang w:val="hy-AM"/>
              </w:rPr>
              <w:t>ՀՀ գյուղատնտեսության նախարարություն.</w:t>
            </w:r>
          </w:p>
          <w:p w:rsidR="007D65E5" w:rsidRPr="000840EE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5A1A66">
              <w:rPr>
                <w:rFonts w:ascii="GHEA Grapalat" w:hAnsi="GHEA Grapalat" w:cs="Sylfaen"/>
                <w:sz w:val="18"/>
                <w:szCs w:val="18"/>
                <w:lang w:val="hy-AM"/>
              </w:rPr>
              <w:t>ՀՀ տարածքային կառավարման և արտակարգ իրավիճակների նախարարություն</w:t>
            </w:r>
            <w:r w:rsidRPr="000840EE">
              <w:rPr>
                <w:rFonts w:ascii="GHEA Grapalat" w:hAnsi="GHEA Grapalat" w:cs="Sylfaen"/>
                <w:sz w:val="18"/>
                <w:szCs w:val="18"/>
                <w:lang w:val="hy-AM"/>
              </w:rPr>
              <w:t>.</w:t>
            </w:r>
          </w:p>
        </w:tc>
        <w:tc>
          <w:tcPr>
            <w:tcW w:w="1559" w:type="dxa"/>
          </w:tcPr>
          <w:p w:rsidR="007D65E5" w:rsidRPr="005C2ED4" w:rsidRDefault="007D65E5" w:rsidP="009F5287">
            <w:pPr>
              <w:jc w:val="center"/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2018 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>:</w:t>
            </w:r>
          </w:p>
        </w:tc>
        <w:tc>
          <w:tcPr>
            <w:tcW w:w="3118" w:type="dxa"/>
          </w:tcPr>
          <w:p w:rsidR="007D65E5" w:rsidRPr="006D617D" w:rsidRDefault="007D65E5" w:rsidP="00A30E61">
            <w:pPr>
              <w:rPr>
                <w:rFonts w:ascii="GHEA Grapalat" w:hAnsi="GHEA Grapalat" w:cs="Sylfaen"/>
                <w:lang w:val="hy-AM"/>
              </w:rPr>
            </w:pPr>
            <w:r w:rsidRPr="006D617D">
              <w:rPr>
                <w:rFonts w:ascii="GHEA Grapalat" w:hAnsi="GHEA Grapalat" w:cs="Sylfaen"/>
                <w:lang w:val="hy-AM"/>
              </w:rPr>
              <w:t>Դեգրադացված հողերը վերականգնված են և նվազագույնի է հասցված հողերի հետագա դեգրադացումը:</w:t>
            </w:r>
          </w:p>
        </w:tc>
      </w:tr>
      <w:tr w:rsidR="007D65E5" w:rsidRPr="00C46DF4" w:rsidTr="00E534FC">
        <w:tc>
          <w:tcPr>
            <w:tcW w:w="710" w:type="dxa"/>
          </w:tcPr>
          <w:p w:rsidR="007D65E5" w:rsidRPr="006461D0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 w:rsidRPr="00073B43">
              <w:rPr>
                <w:rFonts w:ascii="GHEA Grapalat" w:hAnsi="GHEA Grapalat"/>
                <w:color w:val="000000"/>
                <w:sz w:val="24"/>
                <w:szCs w:val="24"/>
              </w:rPr>
              <w:t>2.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834" w:type="dxa"/>
          </w:tcPr>
          <w:p w:rsidR="007D65E5" w:rsidRPr="009B05D4" w:rsidRDefault="007D65E5" w:rsidP="00A30E61">
            <w:pPr>
              <w:rPr>
                <w:rFonts w:ascii="GHEA Grapalat" w:hAnsi="GHEA Grapalat" w:cs="Sylfaen"/>
                <w:iCs/>
                <w:sz w:val="18"/>
                <w:szCs w:val="18"/>
                <w:lang w:val="en-US"/>
              </w:rPr>
            </w:pP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Անապատացման հիմնախնդիրներին առնչվող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գիտական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հետազոտությունների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գերակա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թեմաների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որոշում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>/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սահմանում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և</w:t>
            </w:r>
            <w:r w:rsidRPr="00164666">
              <w:rPr>
                <w:rFonts w:ascii="GHEA Grapalat" w:hAnsi="GHEA Grapalat"/>
                <w:iCs/>
                <w:sz w:val="18"/>
                <w:szCs w:val="18"/>
                <w:lang w:val="af-ZA"/>
              </w:rPr>
              <w:t xml:space="preserve"> </w:t>
            </w: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af-ZA"/>
              </w:rPr>
              <w:t>իրականացում:</w:t>
            </w:r>
          </w:p>
          <w:p w:rsidR="007D65E5" w:rsidRPr="00164666" w:rsidRDefault="007D65E5" w:rsidP="00A30E61">
            <w:pPr>
              <w:rPr>
                <w:rFonts w:ascii="GHEA Grapalat" w:hAnsi="GHEA Grapalat"/>
                <w:b/>
                <w:color w:val="FF0000"/>
                <w:sz w:val="18"/>
                <w:szCs w:val="18"/>
                <w:lang w:val="ru-RU"/>
              </w:rPr>
            </w:pPr>
            <w:r w:rsidRPr="00164666">
              <w:rPr>
                <w:rFonts w:ascii="GHEA Grapalat" w:hAnsi="GHEA Grapalat" w:cs="Sylfaen"/>
                <w:iCs/>
                <w:sz w:val="18"/>
                <w:szCs w:val="18"/>
                <w:lang w:val="ru-RU"/>
              </w:rPr>
              <w:t>ՀՀ ԳԱԱ նախագահության որոշում:</w:t>
            </w:r>
          </w:p>
        </w:tc>
        <w:tc>
          <w:tcPr>
            <w:tcW w:w="2697" w:type="dxa"/>
          </w:tcPr>
          <w:p w:rsidR="007D65E5" w:rsidRPr="009C5332" w:rsidRDefault="007D65E5" w:rsidP="00A30E61">
            <w:pPr>
              <w:rPr>
                <w:rFonts w:ascii="GHEA Grapalat" w:hAnsi="GHEA Grapalat"/>
                <w:color w:val="000000"/>
                <w:lang w:val="ru-RU"/>
              </w:rPr>
            </w:pPr>
            <w:r>
              <w:rPr>
                <w:rFonts w:ascii="GHEA Grapalat" w:hAnsi="GHEA Grapalat" w:cs="Sylfaen"/>
                <w:color w:val="000000"/>
              </w:rPr>
              <w:t>Բ</w:t>
            </w:r>
            <w:r w:rsidRPr="008740DA">
              <w:rPr>
                <w:rFonts w:ascii="GHEA Grapalat" w:hAnsi="GHEA Grapalat" w:cs="Sylfaen"/>
                <w:color w:val="000000"/>
              </w:rPr>
              <w:t>նական</w:t>
            </w:r>
            <w:r w:rsidRPr="009C5332">
              <w:rPr>
                <w:rFonts w:ascii="GHEA Grapalat" w:hAnsi="GHEA Grapalat"/>
                <w:color w:val="000000"/>
                <w:lang w:val="ru-RU"/>
              </w:rPr>
              <w:t xml:space="preserve"> </w:t>
            </w:r>
            <w:r w:rsidRPr="008740DA">
              <w:rPr>
                <w:rFonts w:ascii="GHEA Grapalat" w:hAnsi="GHEA Grapalat" w:cs="Sylfaen"/>
                <w:color w:val="000000"/>
              </w:rPr>
              <w:t>պաշարների</w:t>
            </w:r>
            <w:r w:rsidRPr="009C5332">
              <w:rPr>
                <w:rFonts w:ascii="GHEA Grapalat" w:hAnsi="GHEA Grapalat"/>
                <w:color w:val="000000"/>
                <w:lang w:val="ru-RU"/>
              </w:rPr>
              <w:t xml:space="preserve"> </w:t>
            </w:r>
            <w:r w:rsidRPr="008740DA">
              <w:rPr>
                <w:rFonts w:ascii="GHEA Grapalat" w:hAnsi="GHEA Grapalat" w:cs="Sylfaen"/>
                <w:color w:val="000000"/>
              </w:rPr>
              <w:t>պահպանության</w:t>
            </w:r>
            <w:r w:rsidRPr="009C5332">
              <w:rPr>
                <w:rFonts w:ascii="GHEA Grapalat" w:hAnsi="GHEA Grapalat"/>
                <w:color w:val="000000"/>
                <w:lang w:val="ru-RU"/>
              </w:rPr>
              <w:t xml:space="preserve"> </w:t>
            </w:r>
            <w:r w:rsidRPr="008740DA">
              <w:rPr>
                <w:rFonts w:ascii="GHEA Grapalat" w:hAnsi="GHEA Grapalat" w:cs="Sylfaen"/>
                <w:color w:val="000000"/>
              </w:rPr>
              <w:t>և</w:t>
            </w:r>
            <w:r w:rsidRPr="009C5332">
              <w:rPr>
                <w:rFonts w:ascii="GHEA Grapalat" w:hAnsi="GHEA Grapalat"/>
                <w:color w:val="000000"/>
                <w:lang w:val="ru-RU"/>
              </w:rPr>
              <w:t xml:space="preserve"> </w:t>
            </w:r>
            <w:r w:rsidRPr="008740DA">
              <w:rPr>
                <w:rFonts w:ascii="GHEA Grapalat" w:hAnsi="GHEA Grapalat" w:cs="Sylfaen"/>
                <w:color w:val="000000"/>
              </w:rPr>
              <w:t>արդյունավետ</w:t>
            </w:r>
            <w:r w:rsidRPr="009C5332">
              <w:rPr>
                <w:rFonts w:ascii="GHEA Grapalat" w:hAnsi="GHEA Grapalat"/>
                <w:color w:val="000000"/>
                <w:lang w:val="ru-RU"/>
              </w:rPr>
              <w:t xml:space="preserve"> </w:t>
            </w:r>
            <w:r w:rsidRPr="008740DA">
              <w:rPr>
                <w:rFonts w:ascii="GHEA Grapalat" w:hAnsi="GHEA Grapalat" w:cs="Sylfaen"/>
                <w:color w:val="000000"/>
              </w:rPr>
              <w:t>օգտագործման</w:t>
            </w:r>
            <w:r w:rsidRPr="009C5332">
              <w:rPr>
                <w:rFonts w:ascii="GHEA Grapalat" w:hAnsi="GHEA Grapalat"/>
                <w:color w:val="000000"/>
                <w:lang w:val="ru-RU"/>
              </w:rPr>
              <w:t xml:space="preserve"> </w:t>
            </w:r>
            <w:r w:rsidRPr="008740DA">
              <w:rPr>
                <w:rFonts w:ascii="GHEA Grapalat" w:hAnsi="GHEA Grapalat" w:cs="Sylfaen"/>
                <w:color w:val="000000"/>
              </w:rPr>
              <w:t>ապահովում</w:t>
            </w:r>
            <w:r w:rsidRPr="009C5332">
              <w:rPr>
                <w:rFonts w:ascii="GHEA Grapalat" w:hAnsi="GHEA Grapalat" w:cs="Sylfaen"/>
                <w:color w:val="000000"/>
                <w:lang w:val="ru-RU"/>
              </w:rPr>
              <w:t>:</w:t>
            </w:r>
          </w:p>
        </w:tc>
        <w:tc>
          <w:tcPr>
            <w:tcW w:w="3401" w:type="dxa"/>
          </w:tcPr>
          <w:p w:rsidR="007D65E5" w:rsidRPr="009C5332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</w:pPr>
            <w:r w:rsidRPr="004E1F62">
              <w:rPr>
                <w:rFonts w:ascii="GHEA Grapalat" w:hAnsi="GHEA Grapalat" w:cs="Sylfaen"/>
                <w:color w:val="000000"/>
                <w:sz w:val="18"/>
                <w:szCs w:val="18"/>
                <w:lang w:val="af-ZA"/>
              </w:rPr>
              <w:t>ՀՀ</w:t>
            </w:r>
            <w:r w:rsidRPr="004E1F62">
              <w:rPr>
                <w:rFonts w:ascii="GHEA Grapalat" w:hAnsi="GHEA Grapalat"/>
                <w:color w:val="000000"/>
                <w:sz w:val="18"/>
                <w:szCs w:val="18"/>
                <w:lang w:val="af-ZA"/>
              </w:rPr>
              <w:t xml:space="preserve"> </w:t>
            </w:r>
            <w:r w:rsidRPr="004E1F62">
              <w:rPr>
                <w:rFonts w:ascii="GHEA Grapalat" w:hAnsi="GHEA Grapalat" w:cs="Sylfaen"/>
                <w:color w:val="000000"/>
                <w:sz w:val="18"/>
                <w:szCs w:val="18"/>
                <w:lang w:val="af-ZA"/>
              </w:rPr>
              <w:t>բնապահպանության</w:t>
            </w:r>
            <w:r w:rsidRPr="004E1F62">
              <w:rPr>
                <w:rFonts w:ascii="GHEA Grapalat" w:hAnsi="GHEA Grapalat"/>
                <w:color w:val="000000"/>
                <w:sz w:val="18"/>
                <w:szCs w:val="18"/>
                <w:lang w:val="af-ZA"/>
              </w:rPr>
              <w:t xml:space="preserve"> </w:t>
            </w:r>
            <w:r w:rsidRPr="004E1F62">
              <w:rPr>
                <w:rFonts w:ascii="GHEA Grapalat" w:hAnsi="GHEA Grapalat" w:cs="Sylfaen"/>
                <w:color w:val="000000"/>
                <w:sz w:val="18"/>
                <w:szCs w:val="18"/>
                <w:lang w:val="af-ZA"/>
              </w:rPr>
              <w:t>նախարարություն</w:t>
            </w:r>
            <w:r w:rsidRPr="004E1F62">
              <w:rPr>
                <w:rFonts w:ascii="GHEA Grapalat" w:hAnsi="GHEA Grapalat"/>
                <w:color w:val="000000"/>
                <w:sz w:val="18"/>
                <w:szCs w:val="18"/>
                <w:lang w:val="af-ZA"/>
              </w:rPr>
              <w:t>.</w:t>
            </w:r>
          </w:p>
          <w:p w:rsidR="007D65E5" w:rsidRPr="009C5332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color w:val="000000"/>
                <w:sz w:val="18"/>
                <w:szCs w:val="18"/>
              </w:rPr>
              <w:t>ՀՀ</w:t>
            </w:r>
            <w:r w:rsidRPr="009C5332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18"/>
                <w:szCs w:val="18"/>
              </w:rPr>
              <w:t>գյուղատնտեսության</w:t>
            </w:r>
            <w:r w:rsidRPr="009C5332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18"/>
                <w:szCs w:val="18"/>
              </w:rPr>
              <w:t>նախարարություն</w:t>
            </w:r>
            <w:r w:rsidRPr="009C5332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>.</w:t>
            </w:r>
          </w:p>
          <w:p w:rsidR="007D65E5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</w:pPr>
            <w:r w:rsidRPr="004E1F62">
              <w:rPr>
                <w:rFonts w:ascii="GHEA Grapalat" w:hAnsi="GHEA Grapalat" w:cs="Sylfaen"/>
                <w:color w:val="000000"/>
                <w:sz w:val="18"/>
                <w:szCs w:val="18"/>
                <w:lang w:val="af-ZA"/>
              </w:rPr>
              <w:t>ՀՀ</w:t>
            </w:r>
            <w:r w:rsidRPr="004E1F62">
              <w:rPr>
                <w:rFonts w:ascii="GHEA Grapalat" w:hAnsi="GHEA Grapalat"/>
                <w:color w:val="000000"/>
                <w:sz w:val="18"/>
                <w:szCs w:val="18"/>
                <w:lang w:val="af-ZA"/>
              </w:rPr>
              <w:t xml:space="preserve"> </w:t>
            </w:r>
            <w:r w:rsidRPr="004E1F62">
              <w:rPr>
                <w:rFonts w:ascii="GHEA Grapalat" w:hAnsi="GHEA Grapalat" w:cs="Sylfaen"/>
                <w:color w:val="000000"/>
                <w:sz w:val="18"/>
                <w:szCs w:val="18"/>
                <w:lang w:val="af-ZA"/>
              </w:rPr>
              <w:t>ԳԱԱ</w:t>
            </w:r>
            <w:r w:rsidRPr="003E44C7">
              <w:rPr>
                <w:rFonts w:ascii="GHEA Grapalat" w:hAnsi="GHEA Grapalat" w:cs="Sylfaen"/>
                <w:color w:val="000000"/>
                <w:sz w:val="18"/>
                <w:szCs w:val="18"/>
                <w:lang w:val="af-ZA"/>
              </w:rPr>
              <w:t xml:space="preserve"> </w:t>
            </w:r>
            <w:r w:rsidRPr="003E44C7">
              <w:rPr>
                <w:rFonts w:ascii="GHEA Grapalat" w:hAnsi="GHEA Grapalat" w:cs="Sylfaen"/>
                <w:color w:val="000000"/>
                <w:lang w:val="af-ZA"/>
              </w:rPr>
              <w:t>(</w:t>
            </w:r>
            <w:r>
              <w:rPr>
                <w:rFonts w:ascii="GHEA Grapalat" w:hAnsi="GHEA Grapalat" w:cs="Sylfaen"/>
                <w:color w:val="000000"/>
              </w:rPr>
              <w:t>համաձայնությամբ</w:t>
            </w:r>
            <w:r w:rsidRPr="003E44C7">
              <w:rPr>
                <w:rFonts w:ascii="GHEA Grapalat" w:hAnsi="GHEA Grapalat" w:cs="Sylfaen"/>
                <w:color w:val="000000"/>
                <w:lang w:val="af-ZA"/>
              </w:rPr>
              <w:t>)</w:t>
            </w:r>
            <w:r w:rsidRPr="004E1F62">
              <w:rPr>
                <w:rFonts w:ascii="GHEA Grapalat" w:hAnsi="GHEA Grapalat"/>
                <w:color w:val="000000"/>
                <w:sz w:val="18"/>
                <w:szCs w:val="18"/>
                <w:lang w:val="af-ZA"/>
              </w:rPr>
              <w:t>.</w:t>
            </w:r>
          </w:p>
          <w:p w:rsidR="007D65E5" w:rsidRPr="000840EE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</w:pPr>
            <w:r w:rsidRPr="005A1A66">
              <w:rPr>
                <w:rFonts w:ascii="GHEA Grapalat" w:hAnsi="GHEA Grapalat" w:cs="Sylfaen"/>
                <w:sz w:val="18"/>
                <w:szCs w:val="18"/>
                <w:lang w:val="hy-AM"/>
              </w:rPr>
              <w:t>ՀՀ տարածքային կառավարման և արտակարգ իրավիճակների նախարարություն</w:t>
            </w:r>
            <w:r w:rsidRPr="000840EE">
              <w:rPr>
                <w:rFonts w:ascii="GHEA Grapalat" w:hAnsi="GHEA Grapalat" w:cs="Sylfaen"/>
                <w:sz w:val="18"/>
                <w:szCs w:val="18"/>
                <w:lang w:val="hy-AM"/>
              </w:rPr>
              <w:t>.</w:t>
            </w:r>
          </w:p>
        </w:tc>
        <w:tc>
          <w:tcPr>
            <w:tcW w:w="1559" w:type="dxa"/>
          </w:tcPr>
          <w:p w:rsidR="007D65E5" w:rsidRPr="001424C1" w:rsidRDefault="007D65E5" w:rsidP="00A30E61">
            <w:pPr>
              <w:spacing w:line="276" w:lineRule="auto"/>
              <w:jc w:val="center"/>
              <w:rPr>
                <w:rFonts w:ascii="GHEA Grapalat" w:hAnsi="GHEA Grapalat"/>
                <w:color w:val="000000"/>
                <w:lang w:val="ru-RU"/>
              </w:rPr>
            </w:pPr>
            <w:r>
              <w:rPr>
                <w:rFonts w:ascii="GHEA Grapalat" w:hAnsi="GHEA Grapalat"/>
                <w:color w:val="000000"/>
                <w:lang w:val="ru-RU"/>
              </w:rPr>
              <w:t>2018 թ.</w:t>
            </w:r>
          </w:p>
        </w:tc>
        <w:tc>
          <w:tcPr>
            <w:tcW w:w="1841" w:type="dxa"/>
          </w:tcPr>
          <w:p w:rsidR="007D65E5" w:rsidRPr="009B5BDC" w:rsidRDefault="007D65E5" w:rsidP="00A30E61">
            <w:pPr>
              <w:rPr>
                <w:rFonts w:ascii="GHEA Grapalat" w:hAnsi="GHEA Grapalat" w:cs="Sylfaen"/>
                <w:color w:val="000000"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>:</w:t>
            </w:r>
          </w:p>
        </w:tc>
        <w:tc>
          <w:tcPr>
            <w:tcW w:w="3118" w:type="dxa"/>
          </w:tcPr>
          <w:p w:rsidR="007D65E5" w:rsidRPr="000A2BB7" w:rsidRDefault="007D65E5" w:rsidP="00A30E61">
            <w:pPr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</w:pPr>
            <w:r w:rsidRPr="001A3F3E">
              <w:rPr>
                <w:rFonts w:ascii="GHEA Grapalat" w:hAnsi="GHEA Grapalat" w:cs="Sylfaen"/>
                <w:color w:val="000000"/>
                <w:sz w:val="18"/>
                <w:szCs w:val="18"/>
              </w:rPr>
              <w:t>Գիտական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հետազոտությունների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արդյունքները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օգտագործվում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են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կառավարչական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որոշումներ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 xml:space="preserve"> </w:t>
            </w:r>
            <w:r w:rsidRPr="001A3F3E">
              <w:rPr>
                <w:rFonts w:ascii="GHEA Grapalat" w:hAnsi="GHEA Grapalat"/>
                <w:color w:val="000000"/>
                <w:sz w:val="18"/>
                <w:szCs w:val="18"/>
              </w:rPr>
              <w:t>ընդունելիս</w:t>
            </w:r>
            <w:r w:rsidRPr="000A2BB7"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>:</w:t>
            </w:r>
          </w:p>
        </w:tc>
      </w:tr>
      <w:tr w:rsidR="007D65E5" w:rsidRPr="006B675E" w:rsidTr="00E534FC">
        <w:trPr>
          <w:trHeight w:val="1014"/>
        </w:trPr>
        <w:tc>
          <w:tcPr>
            <w:tcW w:w="710" w:type="dxa"/>
          </w:tcPr>
          <w:p w:rsidR="007D65E5" w:rsidRPr="00E10441" w:rsidRDefault="007D65E5" w:rsidP="00424F2D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2.8</w:t>
            </w:r>
          </w:p>
        </w:tc>
        <w:tc>
          <w:tcPr>
            <w:tcW w:w="2834" w:type="dxa"/>
          </w:tcPr>
          <w:p w:rsidR="007D65E5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Ռ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եկրեացիոն</w:t>
            </w:r>
            <w:r w:rsidRPr="00AB7439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զարգացման</w:t>
            </w:r>
            <w:r w:rsidRPr="00AB7439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կարճաժամկետ</w:t>
            </w:r>
            <w:r w:rsidRPr="00AB7439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և</w:t>
            </w:r>
            <w:r w:rsidRPr="00AB7439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երկարաժամկետ</w:t>
            </w:r>
            <w:r w:rsidRPr="00AB7439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ծրագրեր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ի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8"/>
                <w:lang w:val="ru-RU"/>
              </w:rPr>
              <w:t>մասին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:</w:t>
            </w:r>
          </w:p>
          <w:p w:rsidR="007D65E5" w:rsidRPr="00AB7439" w:rsidRDefault="007D65E5" w:rsidP="00A30E61">
            <w:pPr>
              <w:rPr>
                <w:rStyle w:val="apple-style-span"/>
                <w:rFonts w:ascii="GHEA Grapalat" w:hAnsi="GHEA Grapalat"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9C5332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Ռ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եկրեացիոն</w:t>
            </w:r>
            <w:r w:rsidRPr="009C5332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ռեսուրսների</w:t>
            </w:r>
            <w:r w:rsidRPr="009C5332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կադաստրավոր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ում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և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ռեկրեացիայի</w:t>
            </w:r>
            <w:r w:rsidRPr="009C5332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զարգացման</w:t>
            </w:r>
            <w:r w:rsidRPr="009C5332">
              <w:rPr>
                <w:rFonts w:ascii="GHEA Grapalat" w:hAnsi="GHEA Grapalat" w:cs="Times Armenia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չափանիշներ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ի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սահմանում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>:</w:t>
            </w:r>
          </w:p>
        </w:tc>
        <w:tc>
          <w:tcPr>
            <w:tcW w:w="3401" w:type="dxa"/>
          </w:tcPr>
          <w:p w:rsidR="007D65E5" w:rsidRPr="009C5332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hy-AM"/>
              </w:rPr>
              <w:t>ՀՀ բնապահպանության նախարարություն.</w:t>
            </w:r>
          </w:p>
          <w:p w:rsidR="007D65E5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ՀՀ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տարածքային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կառավարման</w:t>
            </w:r>
            <w:r w:rsidRPr="009C5332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5A1A66">
              <w:rPr>
                <w:rFonts w:ascii="GHEA Grapalat" w:hAnsi="GHEA Grapalat" w:cs="Sylfaen"/>
                <w:sz w:val="18"/>
                <w:szCs w:val="18"/>
                <w:lang w:val="hy-AM"/>
              </w:rPr>
              <w:t>և արտակարգ իրավիճակների</w:t>
            </w:r>
            <w:r w:rsidRPr="005A1A66">
              <w:rPr>
                <w:rFonts w:ascii="GHEA Grapalat" w:hAnsi="GHEA Grapalat" w:cs="Sylfaen"/>
                <w:sz w:val="18"/>
                <w:szCs w:val="18"/>
                <w:lang w:val="ru-RU"/>
              </w:rPr>
              <w:t xml:space="preserve"> </w:t>
            </w: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նախարարություն</w:t>
            </w:r>
            <w:r>
              <w:rPr>
                <w:rFonts w:ascii="GHEA Grapalat" w:hAnsi="GHEA Grapalat" w:cs="Sylfaen"/>
                <w:sz w:val="18"/>
                <w:szCs w:val="18"/>
                <w:lang w:val="ru-RU"/>
              </w:rPr>
              <w:t>.</w:t>
            </w:r>
          </w:p>
          <w:p w:rsidR="007D65E5" w:rsidRPr="002E0856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color w:val="000000"/>
                <w:sz w:val="18"/>
                <w:szCs w:val="18"/>
                <w:lang w:val="ru-RU"/>
              </w:rPr>
              <w:t>ՀՀ էկոնոմիկայի նախարարություն.</w:t>
            </w:r>
          </w:p>
        </w:tc>
        <w:tc>
          <w:tcPr>
            <w:tcW w:w="1559" w:type="dxa"/>
          </w:tcPr>
          <w:p w:rsidR="007D65E5" w:rsidRPr="00AB7439" w:rsidRDefault="007D65E5" w:rsidP="00DC0A34">
            <w:pPr>
              <w:jc w:val="center"/>
              <w:rPr>
                <w:rFonts w:ascii="GHEA Grapalat" w:hAnsi="GHEA Grapalat" w:cs="Sylfaen"/>
                <w:sz w:val="18"/>
                <w:szCs w:val="18"/>
                <w:lang w:val="en-US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ru-RU"/>
              </w:rPr>
              <w:t>2017 թ.</w:t>
            </w:r>
          </w:p>
        </w:tc>
        <w:tc>
          <w:tcPr>
            <w:tcW w:w="1841" w:type="dxa"/>
          </w:tcPr>
          <w:p w:rsidR="007D65E5" w:rsidRPr="00AB7439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n-US"/>
              </w:rPr>
            </w:pPr>
            <w:r>
              <w:rPr>
                <w:rFonts w:ascii="GHEA Grapalat" w:hAnsi="GHEA Grapalat" w:cs="Sylfaen"/>
                <w:color w:val="000000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AB7439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n-US"/>
              </w:rPr>
            </w:pPr>
            <w:r w:rsidRPr="00AB7439">
              <w:rPr>
                <w:rFonts w:ascii="GHEA Grapalat" w:hAnsi="GHEA Grapalat" w:cs="Sylfaen"/>
                <w:sz w:val="18"/>
                <w:szCs w:val="18"/>
                <w:lang w:val="en-US"/>
              </w:rPr>
              <w:t>Զարգացել են ռեկրեացիոն ենթակառուցվածքները:</w:t>
            </w:r>
          </w:p>
        </w:tc>
      </w:tr>
      <w:tr w:rsidR="007D65E5" w:rsidRPr="00C46DF4" w:rsidTr="006C7E28">
        <w:trPr>
          <w:trHeight w:val="70"/>
        </w:trPr>
        <w:tc>
          <w:tcPr>
            <w:tcW w:w="710" w:type="dxa"/>
          </w:tcPr>
          <w:p w:rsidR="007D65E5" w:rsidRDefault="007D65E5" w:rsidP="00424F2D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2.9</w:t>
            </w:r>
          </w:p>
        </w:tc>
        <w:tc>
          <w:tcPr>
            <w:tcW w:w="2834" w:type="dxa"/>
          </w:tcPr>
          <w:p w:rsidR="007D65E5" w:rsidRPr="00EA6525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n-US"/>
              </w:rPr>
            </w:pPr>
            <w:r w:rsidRPr="00F25DC6">
              <w:rPr>
                <w:rFonts w:ascii="GHEA Grapalat" w:hAnsi="GHEA Grapalat" w:cs="Sylfaen"/>
                <w:sz w:val="18"/>
                <w:szCs w:val="18"/>
                <w:lang w:val="en-US"/>
              </w:rPr>
              <w:t>ՀՀ բնապահպանության նախարարության կայքում &lt;&lt;Հայաստանում անապատացման դեմ պայքարի&gt;&gt; նոր էջի ստեղծում:</w:t>
            </w:r>
          </w:p>
          <w:p w:rsidR="007D65E5" w:rsidRPr="00F25DC6" w:rsidRDefault="007D65E5" w:rsidP="006C7E28">
            <w:pPr>
              <w:rPr>
                <w:rFonts w:ascii="GHEA Grapalat" w:hAnsi="GHEA Grapalat" w:cs="Sylfaen"/>
                <w:color w:val="FF0000"/>
                <w:sz w:val="18"/>
                <w:szCs w:val="18"/>
                <w:lang w:val="ru-RU"/>
              </w:rPr>
            </w:pPr>
            <w:r w:rsidRPr="00F25DC6">
              <w:rPr>
                <w:rFonts w:ascii="GHEA Grapalat" w:hAnsi="GHEA Grapalat" w:cs="Sylfaen"/>
                <w:sz w:val="18"/>
                <w:szCs w:val="18"/>
                <w:lang w:val="ru-RU"/>
              </w:rPr>
              <w:t>ՀՀ բնապահպանության նախարարի հրաման:</w:t>
            </w:r>
          </w:p>
        </w:tc>
        <w:tc>
          <w:tcPr>
            <w:tcW w:w="2697" w:type="dxa"/>
          </w:tcPr>
          <w:p w:rsidR="007D65E5" w:rsidRPr="00F41DE4" w:rsidRDefault="007D65E5" w:rsidP="00A30E61">
            <w:pPr>
              <w:rPr>
                <w:rFonts w:ascii="GHEA Grapalat" w:hAnsi="GHEA Grapalat" w:cs="Sylfaen"/>
                <w:lang w:val="en-US"/>
              </w:rPr>
            </w:pPr>
            <w:r w:rsidRPr="00F41DE4">
              <w:rPr>
                <w:rFonts w:ascii="GHEA Grapalat" w:hAnsi="GHEA Grapalat" w:cs="Sylfaen"/>
                <w:lang w:val="es-ES_tradnl"/>
              </w:rPr>
              <w:t>Տ</w:t>
            </w:r>
            <w:r w:rsidRPr="00F41DE4">
              <w:rPr>
                <w:rFonts w:ascii="GHEA Grapalat" w:hAnsi="GHEA Grapalat" w:cs="Sylfaen"/>
                <w:lang w:val="en-US"/>
              </w:rPr>
              <w:t>եղեկատվական</w:t>
            </w:r>
            <w:r w:rsidRPr="00F41DE4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41DE4">
              <w:rPr>
                <w:rFonts w:ascii="GHEA Grapalat" w:hAnsi="GHEA Grapalat" w:cs="Sylfaen"/>
                <w:lang w:val="en-US"/>
              </w:rPr>
              <w:t>միասնական</w:t>
            </w:r>
            <w:r w:rsidRPr="00F41DE4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41DE4">
              <w:rPr>
                <w:rFonts w:ascii="GHEA Grapalat" w:hAnsi="GHEA Grapalat" w:cs="Sylfaen"/>
                <w:lang w:val="en-US"/>
              </w:rPr>
              <w:t>համակարգի</w:t>
            </w:r>
            <w:r w:rsidRPr="00F41DE4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41DE4">
              <w:rPr>
                <w:rFonts w:ascii="GHEA Grapalat" w:hAnsi="GHEA Grapalat" w:cs="Sylfaen"/>
                <w:lang w:val="en-US"/>
              </w:rPr>
              <w:t>ձևավորումը</w:t>
            </w:r>
          </w:p>
        </w:tc>
        <w:tc>
          <w:tcPr>
            <w:tcW w:w="3401" w:type="dxa"/>
          </w:tcPr>
          <w:p w:rsidR="007D65E5" w:rsidRDefault="007D65E5" w:rsidP="00A30E61">
            <w:pPr>
              <w:rPr>
                <w:rFonts w:ascii="GHEA Grapalat" w:hAnsi="GHEA Grapalat" w:cs="Sylfaen"/>
                <w:lang w:val="en-US"/>
              </w:rPr>
            </w:pPr>
            <w:r w:rsidRPr="005D6478">
              <w:rPr>
                <w:rFonts w:ascii="GHEA Grapalat" w:hAnsi="GHEA Grapalat" w:cs="Sylfaen"/>
                <w:lang w:val="hy-AM"/>
              </w:rPr>
              <w:t>ՀՀ բնապահպանության նախարարություն.</w:t>
            </w:r>
          </w:p>
          <w:p w:rsidR="007D65E5" w:rsidRPr="005D6478" w:rsidRDefault="007D65E5" w:rsidP="00A30E61">
            <w:pPr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1559" w:type="dxa"/>
          </w:tcPr>
          <w:p w:rsidR="007D65E5" w:rsidRPr="00310C2F" w:rsidRDefault="007D65E5" w:rsidP="00DC0A34">
            <w:pPr>
              <w:jc w:val="center"/>
              <w:rPr>
                <w:rFonts w:ascii="GHEA Grapalat" w:hAnsi="GHEA Grapalat" w:cs="Sylfaen"/>
                <w:lang w:val="en-US"/>
              </w:rPr>
            </w:pPr>
            <w:r>
              <w:rPr>
                <w:rFonts w:ascii="GHEA Grapalat" w:hAnsi="GHEA Grapalat" w:cs="Sylfaen"/>
                <w:lang w:val="en-US"/>
              </w:rPr>
              <w:t>2017 թ.</w:t>
            </w:r>
          </w:p>
        </w:tc>
        <w:tc>
          <w:tcPr>
            <w:tcW w:w="1841" w:type="dxa"/>
          </w:tcPr>
          <w:p w:rsidR="007D65E5" w:rsidRPr="0091219B" w:rsidRDefault="007D65E5" w:rsidP="00A30E61">
            <w:pPr>
              <w:rPr>
                <w:rFonts w:ascii="GHEA Grapalat" w:hAnsi="GHEA Grapalat"/>
                <w:lang w:val="af-ZA"/>
              </w:rPr>
            </w:pPr>
            <w:r>
              <w:rPr>
                <w:rFonts w:ascii="GHEA Grapalat" w:hAnsi="GHEA Grapalat" w:cs="Sylfaen"/>
                <w:color w:val="000000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91219B" w:rsidRDefault="007D65E5" w:rsidP="00A30E61">
            <w:pPr>
              <w:rPr>
                <w:rFonts w:ascii="GHEA Grapalat" w:hAnsi="GHEA Grapalat" w:cs="Sylfaen"/>
                <w:lang w:val="hy-AM"/>
              </w:rPr>
            </w:pPr>
            <w:r w:rsidRPr="0091219B">
              <w:rPr>
                <w:rFonts w:ascii="GHEA Grapalat" w:hAnsi="GHEA Grapalat"/>
                <w:lang w:val="af-ZA"/>
              </w:rPr>
              <w:t>Ապահովված է հասարակության տարբեր շերտերի մասնակցությունը որոշումների կայացմանը:</w:t>
            </w:r>
          </w:p>
        </w:tc>
      </w:tr>
      <w:tr w:rsidR="007D65E5" w:rsidRPr="00C46DF4" w:rsidTr="007C25B9">
        <w:trPr>
          <w:trHeight w:val="358"/>
        </w:trPr>
        <w:tc>
          <w:tcPr>
            <w:tcW w:w="710" w:type="dxa"/>
          </w:tcPr>
          <w:p w:rsidR="007D65E5" w:rsidRPr="00E534FC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af-ZA"/>
              </w:rPr>
            </w:pPr>
          </w:p>
        </w:tc>
        <w:tc>
          <w:tcPr>
            <w:tcW w:w="15450" w:type="dxa"/>
            <w:gridSpan w:val="6"/>
          </w:tcPr>
          <w:p w:rsidR="007D65E5" w:rsidRPr="00334F79" w:rsidRDefault="007D65E5" w:rsidP="00A30E61">
            <w:pPr>
              <w:numPr>
                <w:ilvl w:val="0"/>
                <w:numId w:val="19"/>
              </w:numPr>
              <w:jc w:val="center"/>
              <w:rPr>
                <w:rFonts w:ascii="GHEA Grapalat" w:hAnsi="GHEA Grapalat"/>
                <w:sz w:val="22"/>
                <w:szCs w:val="22"/>
                <w:lang w:val="af-ZA"/>
              </w:rPr>
            </w:pP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Հասարակայնության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իրազեկության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և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գործողություններին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մասնակցության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ապահովում</w:t>
            </w:r>
          </w:p>
        </w:tc>
      </w:tr>
      <w:tr w:rsidR="007D65E5" w:rsidRPr="00EA6525" w:rsidTr="00E534FC">
        <w:tc>
          <w:tcPr>
            <w:tcW w:w="710" w:type="dxa"/>
          </w:tcPr>
          <w:p w:rsidR="007D65E5" w:rsidRPr="00612A7F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3</w:t>
            </w:r>
            <w:r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  <w:t>.1</w:t>
            </w:r>
          </w:p>
        </w:tc>
        <w:tc>
          <w:tcPr>
            <w:tcW w:w="2834" w:type="dxa"/>
          </w:tcPr>
          <w:p w:rsidR="007D65E5" w:rsidRDefault="007D65E5" w:rsidP="00A30E61">
            <w:pPr>
              <w:rPr>
                <w:rFonts w:ascii="GHEA Grapalat" w:hAnsi="GHEA Grapalat" w:cs="Times Armenian"/>
                <w:sz w:val="18"/>
                <w:szCs w:val="18"/>
                <w:lang w:val="ru-RU"/>
              </w:rPr>
            </w:pP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Անապատացման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,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հողերի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դեգրադացիայի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երաշտների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>հիմնախնդիրների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 xml:space="preserve">վերաբերյալ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>հասարակայնության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իրազեկության բարձրացման 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 xml:space="preserve">ծրագրի </w:t>
            </w:r>
            <w:r>
              <w:rPr>
                <w:rFonts w:ascii="GHEA Grapalat" w:hAnsi="GHEA Grapalat" w:cs="Times Armenian"/>
                <w:sz w:val="18"/>
                <w:szCs w:val="18"/>
                <w:lang w:val="ru-RU"/>
              </w:rPr>
              <w:t>մասին:</w:t>
            </w:r>
          </w:p>
          <w:p w:rsidR="007D65E5" w:rsidRPr="004F2E5A" w:rsidRDefault="007D65E5" w:rsidP="00A30E61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B258EC" w:rsidRDefault="007D65E5" w:rsidP="00A30E61">
            <w:pPr>
              <w:rPr>
                <w:rFonts w:ascii="GHEA Grapalat" w:hAnsi="GHEA Grapalat"/>
                <w:sz w:val="18"/>
                <w:szCs w:val="18"/>
                <w:lang w:val="es-ES_tradnl"/>
              </w:rPr>
            </w:pP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Անապատացման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,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հողերի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դեգրադացիայի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hy-AM"/>
              </w:rPr>
              <w:t>երաշտների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>հիմնախնդիրների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 xml:space="preserve">լուծման գործընթացներում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>հասարակայնության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>մասնակցության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hy-AM"/>
              </w:rPr>
              <w:t>ապահովում:</w:t>
            </w:r>
            <w:r w:rsidRPr="00B258EC">
              <w:rPr>
                <w:rFonts w:ascii="GHEA Grapalat" w:hAnsi="GHEA Grapalat" w:cs="Times Armenian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3401" w:type="dxa"/>
          </w:tcPr>
          <w:p w:rsidR="007D65E5" w:rsidRPr="00B258EC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s-ES_tradnl"/>
              </w:rPr>
            </w:pPr>
            <w:r w:rsidRPr="00B258EC">
              <w:rPr>
                <w:rFonts w:ascii="GHEA Grapalat" w:hAnsi="GHEA Grapalat" w:cs="Sylfaen"/>
                <w:sz w:val="18"/>
                <w:szCs w:val="18"/>
              </w:rPr>
              <w:t>ՀՀ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բնապահպանության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նախարարություն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>.</w:t>
            </w:r>
          </w:p>
          <w:p w:rsidR="007D65E5" w:rsidRPr="00B258EC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s-ES_tradnl"/>
              </w:rPr>
            </w:pP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ՀՀ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գյուղատնտեսության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նախարարություն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>.</w:t>
            </w:r>
          </w:p>
          <w:p w:rsidR="007D65E5" w:rsidRPr="0007057C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s-ES_tradnl"/>
              </w:rPr>
            </w:pPr>
            <w:r w:rsidRPr="00B258EC">
              <w:rPr>
                <w:rFonts w:ascii="GHEA Grapalat" w:hAnsi="GHEA Grapalat" w:cs="Sylfaen"/>
                <w:sz w:val="18"/>
                <w:szCs w:val="18"/>
              </w:rPr>
              <w:t>ՀՀ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կրթության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և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գիտության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 w:cs="Sylfaen"/>
                <w:sz w:val="18"/>
                <w:szCs w:val="18"/>
                <w:lang w:val="ru-RU"/>
              </w:rPr>
              <w:t>նախարարություն</w:t>
            </w:r>
            <w:r w:rsidRPr="0007057C">
              <w:rPr>
                <w:rFonts w:ascii="GHEA Grapalat" w:hAnsi="GHEA Grapalat" w:cs="Sylfaen"/>
                <w:sz w:val="18"/>
                <w:szCs w:val="18"/>
                <w:lang w:val="es-ES_tradnl"/>
              </w:rPr>
              <w:t>.</w:t>
            </w:r>
          </w:p>
          <w:p w:rsidR="007D65E5" w:rsidRDefault="007D65E5" w:rsidP="00A30E61">
            <w:pPr>
              <w:rPr>
                <w:rFonts w:ascii="GHEA Grapalat" w:hAnsi="GHEA Grapalat" w:cs="Sylfaen"/>
                <w:sz w:val="18"/>
                <w:szCs w:val="18"/>
                <w:lang w:val="es-ES_tradnl"/>
              </w:rPr>
            </w:pPr>
          </w:p>
          <w:p w:rsidR="007D65E5" w:rsidRPr="0007057C" w:rsidRDefault="007D65E5" w:rsidP="00A30E61">
            <w:pPr>
              <w:rPr>
                <w:rFonts w:ascii="GHEA Grapalat" w:hAnsi="GHEA Grapalat" w:cs="Sylfaen"/>
                <w:lang w:val="es-ES_tradnl"/>
              </w:rPr>
            </w:pPr>
          </w:p>
        </w:tc>
        <w:tc>
          <w:tcPr>
            <w:tcW w:w="1559" w:type="dxa"/>
          </w:tcPr>
          <w:p w:rsidR="007D65E5" w:rsidRPr="006B675E" w:rsidRDefault="007D65E5" w:rsidP="00DC0A34">
            <w:pPr>
              <w:jc w:val="center"/>
              <w:rPr>
                <w:rFonts w:ascii="GHEA Grapalat" w:hAnsi="GHEA Grapalat" w:cs="Sylfaen"/>
              </w:rPr>
            </w:pPr>
            <w:r w:rsidRPr="006B675E">
              <w:rPr>
                <w:rFonts w:ascii="GHEA Grapalat" w:hAnsi="GHEA Grapalat" w:cs="Sylfaen"/>
              </w:rPr>
              <w:t>2016</w:t>
            </w:r>
            <w:r>
              <w:rPr>
                <w:rFonts w:ascii="GHEA Grapalat" w:hAnsi="GHEA Grapalat" w:cs="Sylfaen"/>
                <w:lang w:val="ru-RU"/>
              </w:rPr>
              <w:t xml:space="preserve"> </w:t>
            </w:r>
            <w:r w:rsidRPr="006B675E">
              <w:rPr>
                <w:rFonts w:ascii="GHEA Grapalat" w:hAnsi="GHEA Grapalat" w:cs="Sylfaen"/>
              </w:rPr>
              <w:t>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/>
                <w:iCs/>
                <w:sz w:val="18"/>
                <w:szCs w:val="18"/>
              </w:rPr>
            </w:pPr>
            <w:r>
              <w:rPr>
                <w:rFonts w:ascii="GHEA Grapalat" w:hAnsi="GHEA Grapalat" w:cs="Sylfaen"/>
                <w:color w:val="000000"/>
              </w:rPr>
              <w:t>ՀՀ օրենքով չարգելված այլ աղբյուրներ:</w:t>
            </w:r>
          </w:p>
        </w:tc>
        <w:tc>
          <w:tcPr>
            <w:tcW w:w="3118" w:type="dxa"/>
          </w:tcPr>
          <w:p w:rsidR="007D65E5" w:rsidRPr="009D4553" w:rsidRDefault="007D65E5" w:rsidP="00A30E61">
            <w:pPr>
              <w:autoSpaceDE w:val="0"/>
              <w:autoSpaceDN w:val="0"/>
              <w:adjustRightInd w:val="0"/>
              <w:rPr>
                <w:rFonts w:ascii="GHEA Grapalat" w:hAnsi="GHEA Grapalat" w:cs="Sylfaen"/>
                <w:sz w:val="18"/>
                <w:szCs w:val="18"/>
              </w:rPr>
            </w:pP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Տ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en-US"/>
              </w:rPr>
              <w:t>եղեկացված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es-ES_tradnl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հասարակության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ակտիվ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ներգրավում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անապատացման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հիմնախնդիրների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լուծման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 xml:space="preserve"> </w:t>
            </w:r>
            <w:r w:rsidRPr="00B258EC">
              <w:rPr>
                <w:rFonts w:ascii="GHEA Grapalat" w:hAnsi="GHEA Grapalat"/>
                <w:iCs/>
                <w:sz w:val="18"/>
                <w:szCs w:val="18"/>
                <w:lang w:val="ru-RU"/>
              </w:rPr>
              <w:t>գործընթացներում</w:t>
            </w:r>
            <w:r w:rsidRPr="009D4553">
              <w:rPr>
                <w:rFonts w:ascii="GHEA Grapalat" w:hAnsi="GHEA Grapalat"/>
                <w:iCs/>
                <w:sz w:val="18"/>
                <w:szCs w:val="18"/>
              </w:rPr>
              <w:t>:</w:t>
            </w:r>
          </w:p>
        </w:tc>
      </w:tr>
      <w:tr w:rsidR="007D65E5" w:rsidRPr="00C46DF4" w:rsidTr="00263C4A">
        <w:tc>
          <w:tcPr>
            <w:tcW w:w="710" w:type="dxa"/>
          </w:tcPr>
          <w:p w:rsidR="007D65E5" w:rsidRPr="009C5332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5450" w:type="dxa"/>
            <w:gridSpan w:val="6"/>
          </w:tcPr>
          <w:p w:rsidR="007D65E5" w:rsidRPr="00334F79" w:rsidRDefault="007D65E5" w:rsidP="00A30E61">
            <w:pPr>
              <w:numPr>
                <w:ilvl w:val="0"/>
                <w:numId w:val="19"/>
              </w:num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Համատեղ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գործողություններ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hy-AM"/>
              </w:rPr>
              <w:t>Ռիո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es-ES_tradnl"/>
              </w:rPr>
              <w:t>-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hy-AM"/>
              </w:rPr>
              <w:t>յի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Կոնվենցիաների</w:t>
            </w:r>
            <w:r w:rsidRPr="00334F79">
              <w:rPr>
                <w:rFonts w:ascii="GHEA Grapalat" w:hAnsi="GHEA Grapalat" w:cs="Times Armenian"/>
                <w:b/>
                <w:sz w:val="22"/>
                <w:szCs w:val="22"/>
                <w:lang w:val="es-ES_tradnl"/>
              </w:rPr>
              <w:t xml:space="preserve"> </w:t>
            </w:r>
            <w:r w:rsidRPr="00334F79">
              <w:rPr>
                <w:rFonts w:ascii="GHEA Grapalat" w:hAnsi="GHEA Grapalat" w:cs="Sylfaen"/>
                <w:b/>
                <w:sz w:val="22"/>
                <w:szCs w:val="22"/>
                <w:lang w:val="hy-AM"/>
              </w:rPr>
              <w:t>շրջանակներում և միջազգային համագործակցություն</w:t>
            </w:r>
          </w:p>
        </w:tc>
      </w:tr>
      <w:tr w:rsidR="007D65E5" w:rsidRPr="00C46DF4" w:rsidTr="00E534FC">
        <w:tc>
          <w:tcPr>
            <w:tcW w:w="710" w:type="dxa"/>
          </w:tcPr>
          <w:p w:rsidR="007D65E5" w:rsidRPr="00930EA9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4"/>
                <w:szCs w:val="24"/>
                <w:lang w:val="ru-RU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en-US"/>
              </w:rPr>
              <w:t>4</w:t>
            </w:r>
            <w:r w:rsidRPr="00930EA9">
              <w:rPr>
                <w:rFonts w:ascii="GHEA Grapalat" w:hAnsi="GHEA Grapalat" w:cs="Sylfaen"/>
                <w:color w:val="000000"/>
                <w:sz w:val="24"/>
                <w:szCs w:val="24"/>
                <w:lang w:val="ru-RU"/>
              </w:rPr>
              <w:t>.1</w:t>
            </w:r>
          </w:p>
        </w:tc>
        <w:tc>
          <w:tcPr>
            <w:tcW w:w="2834" w:type="dxa"/>
          </w:tcPr>
          <w:p w:rsidR="007D65E5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 w:rsidRPr="00930EA9">
              <w:rPr>
                <w:rFonts w:ascii="GHEA Grapalat" w:hAnsi="GHEA Grapalat" w:cs="Sylfaen"/>
                <w:lang w:val="hy-AM"/>
              </w:rPr>
              <w:t xml:space="preserve">Ռիո-յի կոնվենցիաների միջև </w:t>
            </w:r>
            <w:r w:rsidRPr="00930EA9">
              <w:rPr>
                <w:rFonts w:ascii="GHEA Grapalat" w:hAnsi="GHEA Grapalat" w:cs="Sylfaen"/>
                <w:lang w:val="ru-RU"/>
              </w:rPr>
              <w:t xml:space="preserve">առկա </w:t>
            </w:r>
            <w:r w:rsidRPr="00930EA9">
              <w:rPr>
                <w:rFonts w:ascii="GHEA Grapalat" w:hAnsi="GHEA Grapalat" w:cs="Sylfaen"/>
                <w:lang w:val="hy-AM"/>
              </w:rPr>
              <w:t>սիներգիկ կապեր</w:t>
            </w:r>
            <w:r>
              <w:rPr>
                <w:rFonts w:ascii="GHEA Grapalat" w:hAnsi="GHEA Grapalat" w:cs="Sylfaen"/>
                <w:lang w:val="ru-RU"/>
              </w:rPr>
              <w:t>ի բ</w:t>
            </w:r>
            <w:r w:rsidRPr="00930EA9">
              <w:rPr>
                <w:rFonts w:ascii="GHEA Grapalat" w:hAnsi="GHEA Grapalat" w:cs="Sylfaen"/>
                <w:lang w:val="hy-AM"/>
              </w:rPr>
              <w:t>ացահայտ</w:t>
            </w:r>
            <w:r>
              <w:rPr>
                <w:rFonts w:ascii="GHEA Grapalat" w:hAnsi="GHEA Grapalat" w:cs="Sylfaen"/>
                <w:lang w:val="ru-RU"/>
              </w:rPr>
              <w:t>ում</w:t>
            </w:r>
            <w:r w:rsidRPr="00930EA9">
              <w:rPr>
                <w:rFonts w:ascii="GHEA Grapalat" w:hAnsi="GHEA Grapalat" w:cs="Sylfaen"/>
                <w:lang w:val="hy-AM"/>
              </w:rPr>
              <w:t xml:space="preserve"> և համատեղ գործողությունների </w:t>
            </w:r>
            <w:r w:rsidRPr="00930EA9">
              <w:rPr>
                <w:rFonts w:ascii="GHEA Grapalat" w:hAnsi="GHEA Grapalat" w:cs="Sylfaen"/>
                <w:lang w:val="ru-RU"/>
              </w:rPr>
              <w:t>ծրագր</w:t>
            </w:r>
            <w:r>
              <w:rPr>
                <w:rFonts w:ascii="GHEA Grapalat" w:hAnsi="GHEA Grapalat" w:cs="Sylfaen"/>
                <w:lang w:val="ru-RU"/>
              </w:rPr>
              <w:t>ի մասին:</w:t>
            </w:r>
          </w:p>
          <w:p w:rsidR="007D65E5" w:rsidRPr="00930EA9" w:rsidRDefault="007D65E5" w:rsidP="00A30E61">
            <w:pPr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9C5CE9" w:rsidRDefault="007D65E5" w:rsidP="00A30E61">
            <w:pPr>
              <w:rPr>
                <w:rFonts w:ascii="GHEA Grapalat" w:hAnsi="GHEA Grapalat"/>
                <w:lang w:val="hy-AM"/>
              </w:rPr>
            </w:pPr>
            <w:r w:rsidRPr="009C5CE9">
              <w:rPr>
                <w:rFonts w:ascii="GHEA Grapalat" w:hAnsi="GHEA Grapalat"/>
                <w:lang w:val="hy-AM"/>
              </w:rPr>
              <w:t>Բարձրացնել Ռիո-յի կոնվենցիաների իրականացմանն ուղղված գործողությունների արդյունավետությունը:</w:t>
            </w:r>
          </w:p>
        </w:tc>
        <w:tc>
          <w:tcPr>
            <w:tcW w:w="3401" w:type="dxa"/>
          </w:tcPr>
          <w:p w:rsidR="007D65E5" w:rsidRPr="00FC168B" w:rsidRDefault="007D65E5" w:rsidP="00A30E61">
            <w:pPr>
              <w:rPr>
                <w:rFonts w:ascii="GHEA Grapalat" w:hAnsi="GHEA Grapalat" w:cs="Sylfaen"/>
                <w:lang w:val="es-ES_tradnl"/>
              </w:rPr>
            </w:pPr>
            <w:r w:rsidRPr="00FC168B">
              <w:rPr>
                <w:rFonts w:ascii="GHEA Grapalat" w:hAnsi="GHEA Grapalat" w:cs="Sylfaen"/>
              </w:rPr>
              <w:t>ՀՀ</w:t>
            </w:r>
            <w:r w:rsidRPr="00FC168B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C168B">
              <w:rPr>
                <w:rFonts w:ascii="GHEA Grapalat" w:hAnsi="GHEA Grapalat" w:cs="Sylfaen"/>
                <w:lang w:val="ru-RU"/>
              </w:rPr>
              <w:t>բնապահպանության</w:t>
            </w:r>
            <w:r w:rsidRPr="00FC168B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C168B">
              <w:rPr>
                <w:rFonts w:ascii="GHEA Grapalat" w:hAnsi="GHEA Grapalat" w:cs="Sylfaen"/>
                <w:lang w:val="ru-RU"/>
              </w:rPr>
              <w:t>նախարարություն</w:t>
            </w:r>
            <w:r w:rsidRPr="00FC168B">
              <w:rPr>
                <w:rFonts w:ascii="GHEA Grapalat" w:hAnsi="GHEA Grapalat" w:cs="Sylfaen"/>
                <w:lang w:val="es-ES_tradnl"/>
              </w:rPr>
              <w:t>.</w:t>
            </w:r>
          </w:p>
          <w:p w:rsidR="007D65E5" w:rsidRPr="003F0DED" w:rsidRDefault="007D65E5" w:rsidP="00A30E61">
            <w:pPr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1559" w:type="dxa"/>
          </w:tcPr>
          <w:p w:rsidR="007D65E5" w:rsidRPr="00B8268F" w:rsidRDefault="007D65E5" w:rsidP="00DC0A34">
            <w:pPr>
              <w:jc w:val="center"/>
              <w:rPr>
                <w:rFonts w:ascii="GHEA Grapalat" w:hAnsi="GHEA Grapalat" w:cs="Sylfaen"/>
                <w:lang w:val="es-ES_tradnl"/>
              </w:rPr>
            </w:pPr>
            <w:r w:rsidRPr="00B8268F">
              <w:rPr>
                <w:rFonts w:ascii="GHEA Grapalat" w:hAnsi="GHEA Grapalat" w:cs="Sylfaen"/>
                <w:lang w:val="es-ES_tradnl"/>
              </w:rPr>
              <w:t>20</w:t>
            </w:r>
            <w:r w:rsidRPr="00B8268F">
              <w:rPr>
                <w:rFonts w:ascii="GHEA Grapalat" w:hAnsi="GHEA Grapalat" w:cs="Sylfaen"/>
                <w:lang w:val="ru-RU"/>
              </w:rPr>
              <w:t xml:space="preserve">18 </w:t>
            </w:r>
            <w:r w:rsidRPr="00B8268F">
              <w:rPr>
                <w:rFonts w:ascii="GHEA Grapalat" w:hAnsi="GHEA Grapalat" w:cs="Sylfaen"/>
                <w:lang w:val="es-ES_tradnl"/>
              </w:rPr>
              <w:t>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rPr>
                <w:rFonts w:ascii="GHEA Grapalat" w:hAnsi="GHEA Grapalat"/>
                <w:sz w:val="18"/>
                <w:szCs w:val="18"/>
                <w:lang w:val="es-ES_tradnl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>:</w:t>
            </w:r>
          </w:p>
        </w:tc>
        <w:tc>
          <w:tcPr>
            <w:tcW w:w="3118" w:type="dxa"/>
          </w:tcPr>
          <w:p w:rsidR="007D65E5" w:rsidRPr="00B258EC" w:rsidRDefault="007D65E5" w:rsidP="00A30E6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B258EC">
              <w:rPr>
                <w:rFonts w:ascii="GHEA Grapalat" w:hAnsi="GHEA Grapalat"/>
                <w:sz w:val="18"/>
                <w:szCs w:val="18"/>
                <w:lang w:val="hy-AM"/>
              </w:rPr>
              <w:t>Կոնվենցիաների շրջանակներում իրականացվող գործողությունների կրկնություններից խուսափում և նյութական միջոցների տնտեսում:</w:t>
            </w:r>
          </w:p>
        </w:tc>
      </w:tr>
      <w:tr w:rsidR="007D65E5" w:rsidRPr="00C46DF4" w:rsidTr="00E534FC">
        <w:tc>
          <w:tcPr>
            <w:tcW w:w="710" w:type="dxa"/>
          </w:tcPr>
          <w:p w:rsidR="007D65E5" w:rsidRPr="004002C1" w:rsidRDefault="007D65E5" w:rsidP="0046042C">
            <w:pPr>
              <w:jc w:val="center"/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Sylfaen"/>
                <w:color w:val="000000"/>
                <w:sz w:val="22"/>
                <w:szCs w:val="22"/>
                <w:lang w:val="ru-RU"/>
              </w:rPr>
              <w:t>4.</w:t>
            </w:r>
            <w:r>
              <w:rPr>
                <w:rFonts w:ascii="GHEA Grapalat" w:hAnsi="GHEA Grapalat" w:cs="Sylfae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834" w:type="dxa"/>
          </w:tcPr>
          <w:p w:rsidR="007D65E5" w:rsidRPr="009B05D4" w:rsidRDefault="007D65E5" w:rsidP="0046042C">
            <w:pPr>
              <w:rPr>
                <w:rFonts w:ascii="GHEA Grapalat" w:hAnsi="GHEA Grapalat" w:cs="Sylfaen"/>
                <w:lang w:val="en-US"/>
              </w:rPr>
            </w:pPr>
            <w:r w:rsidRPr="00B95E21">
              <w:rPr>
                <w:rFonts w:ascii="GHEA Grapalat" w:hAnsi="GHEA Grapalat" w:cs="Sylfaen"/>
                <w:lang w:val="ru-RU"/>
              </w:rPr>
              <w:t>Ռիո</w:t>
            </w:r>
            <w:r w:rsidRPr="009B05D4">
              <w:rPr>
                <w:rFonts w:ascii="GHEA Grapalat" w:hAnsi="GHEA Grapalat" w:cs="Sylfaen"/>
                <w:lang w:val="en-US"/>
              </w:rPr>
              <w:t>-</w:t>
            </w:r>
            <w:r w:rsidRPr="00B95E21">
              <w:rPr>
                <w:rFonts w:ascii="GHEA Grapalat" w:hAnsi="GHEA Grapalat" w:cs="Sylfaen"/>
                <w:lang w:val="ru-RU"/>
              </w:rPr>
              <w:t>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կոնվենցիաների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վերաբերյալ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կրթական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հաստատությունների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աշխատողների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մասնագիտական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վերապատրաստման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դասընթացների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 w:rsidRPr="00B95E21">
              <w:rPr>
                <w:rFonts w:ascii="GHEA Grapalat" w:hAnsi="GHEA Grapalat" w:cs="Sylfaen"/>
                <w:lang w:val="ru-RU"/>
              </w:rPr>
              <w:t>ծրագրի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մասին</w:t>
            </w:r>
            <w:r w:rsidRPr="009B05D4">
              <w:rPr>
                <w:rFonts w:ascii="GHEA Grapalat" w:hAnsi="GHEA Grapalat" w:cs="Sylfaen"/>
                <w:lang w:val="en-US"/>
              </w:rPr>
              <w:t>:</w:t>
            </w:r>
          </w:p>
          <w:p w:rsidR="007D65E5" w:rsidRPr="004F2E5A" w:rsidRDefault="007D65E5" w:rsidP="0046042C">
            <w:pPr>
              <w:rPr>
                <w:rFonts w:ascii="GHEA Grapalat" w:hAnsi="GHEA Grapalat" w:cs="Sylfaen"/>
                <w:color w:val="FF0000"/>
                <w:lang w:val="ru-RU"/>
              </w:rPr>
            </w:pPr>
            <w:r w:rsidRPr="00B95E21">
              <w:rPr>
                <w:rFonts w:ascii="GHEA Grapalat" w:hAnsi="GHEA Grapalat" w:cs="Sylfaen"/>
                <w:lang w:val="ru-RU"/>
              </w:rPr>
              <w:t>ՀՀ կառավարության որոշում:</w:t>
            </w:r>
          </w:p>
        </w:tc>
        <w:tc>
          <w:tcPr>
            <w:tcW w:w="2697" w:type="dxa"/>
          </w:tcPr>
          <w:p w:rsidR="007D65E5" w:rsidRPr="00EE697D" w:rsidRDefault="007D65E5" w:rsidP="0046042C">
            <w:pPr>
              <w:spacing w:after="200"/>
              <w:ind w:right="-270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Ռիո-ի կոնվենցիաների վերաբերյալ գիտելիքների տրամադրում:</w:t>
            </w:r>
          </w:p>
          <w:p w:rsidR="007D65E5" w:rsidRPr="006B675E" w:rsidRDefault="007D65E5" w:rsidP="0046042C">
            <w:pPr>
              <w:ind w:right="-270"/>
              <w:jc w:val="both"/>
              <w:rPr>
                <w:rFonts w:ascii="GHEA Grapalat" w:hAnsi="GHEA Grapalat"/>
                <w:color w:val="00B050"/>
                <w:lang w:val="es-ES_tradnl"/>
              </w:rPr>
            </w:pPr>
          </w:p>
        </w:tc>
        <w:tc>
          <w:tcPr>
            <w:tcW w:w="3401" w:type="dxa"/>
          </w:tcPr>
          <w:p w:rsidR="007D65E5" w:rsidRPr="00612A7F" w:rsidRDefault="007D65E5" w:rsidP="0046042C">
            <w:pPr>
              <w:rPr>
                <w:rFonts w:ascii="GHEA Grapalat" w:hAnsi="GHEA Grapalat" w:cs="Sylfaen"/>
                <w:lang w:val="es-ES_tradnl"/>
              </w:rPr>
            </w:pPr>
            <w:r w:rsidRPr="00612A7F">
              <w:rPr>
                <w:rFonts w:ascii="GHEA Grapalat" w:hAnsi="GHEA Grapalat" w:cs="Sylfaen"/>
              </w:rPr>
              <w:t>ՀՀ</w:t>
            </w:r>
            <w:r w:rsidRPr="00612A7F">
              <w:rPr>
                <w:rFonts w:ascii="GHEA Grapalat" w:hAnsi="GHEA Grapalat" w:cs="Sylfaen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բնապահպանության</w:t>
            </w:r>
            <w:r w:rsidRPr="00612A7F">
              <w:rPr>
                <w:rFonts w:ascii="GHEA Grapalat" w:hAnsi="GHEA Grapalat" w:cs="Sylfaen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նախարարություն</w:t>
            </w:r>
            <w:r w:rsidRPr="00612A7F">
              <w:rPr>
                <w:rFonts w:ascii="GHEA Grapalat" w:hAnsi="GHEA Grapalat" w:cs="Sylfaen"/>
                <w:lang w:val="es-ES_tradnl"/>
              </w:rPr>
              <w:t>.</w:t>
            </w:r>
          </w:p>
          <w:p w:rsidR="007D65E5" w:rsidRPr="006B675E" w:rsidRDefault="007D65E5" w:rsidP="0046042C">
            <w:pPr>
              <w:rPr>
                <w:rFonts w:ascii="GHEA Grapalat" w:hAnsi="GHEA Grapalat" w:cs="Sylfaen"/>
                <w:color w:val="00B050"/>
                <w:lang w:val="es-ES_tradnl"/>
              </w:rPr>
            </w:pPr>
            <w:r w:rsidRPr="00612A7F">
              <w:rPr>
                <w:rFonts w:ascii="GHEA Grapalat" w:hAnsi="GHEA Grapalat" w:cs="Sylfaen"/>
              </w:rPr>
              <w:t>ՀՀ</w:t>
            </w:r>
            <w:r w:rsidRPr="00612A7F">
              <w:rPr>
                <w:rFonts w:ascii="GHEA Grapalat" w:hAnsi="GHEA Grapalat" w:cs="Sylfaen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կրթության</w:t>
            </w:r>
            <w:r w:rsidRPr="00612A7F">
              <w:rPr>
                <w:rFonts w:ascii="GHEA Grapalat" w:hAnsi="GHEA Grapalat" w:cs="Sylfaen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և</w:t>
            </w:r>
            <w:r w:rsidRPr="00612A7F">
              <w:rPr>
                <w:rFonts w:ascii="GHEA Grapalat" w:hAnsi="GHEA Grapalat" w:cs="Sylfaen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գիտության</w:t>
            </w:r>
            <w:r w:rsidRPr="00612A7F">
              <w:rPr>
                <w:rFonts w:ascii="GHEA Grapalat" w:hAnsi="GHEA Grapalat" w:cs="Sylfaen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նախարարություն</w:t>
            </w:r>
          </w:p>
        </w:tc>
        <w:tc>
          <w:tcPr>
            <w:tcW w:w="1559" w:type="dxa"/>
          </w:tcPr>
          <w:p w:rsidR="007D65E5" w:rsidRPr="006B675E" w:rsidRDefault="007D65E5" w:rsidP="0046042C">
            <w:pPr>
              <w:jc w:val="center"/>
              <w:rPr>
                <w:rFonts w:ascii="GHEA Grapalat" w:hAnsi="GHEA Grapalat" w:cs="Sylfaen"/>
                <w:color w:val="00B050"/>
                <w:lang w:val="es-ES_tradnl"/>
              </w:rPr>
            </w:pPr>
            <w:r>
              <w:rPr>
                <w:rFonts w:ascii="GHEA Grapalat" w:hAnsi="GHEA Grapalat" w:cs="Sylfaen"/>
                <w:lang w:val="ru-RU"/>
              </w:rPr>
              <w:t>2018</w:t>
            </w:r>
            <w:r w:rsidRPr="00EE697D">
              <w:rPr>
                <w:rFonts w:ascii="GHEA Grapalat" w:hAnsi="GHEA Grapalat" w:cs="Sylfaen"/>
                <w:lang w:val="ru-RU"/>
              </w:rPr>
              <w:t xml:space="preserve"> </w:t>
            </w:r>
            <w:r w:rsidRPr="00EE697D">
              <w:rPr>
                <w:rFonts w:ascii="GHEA Grapalat" w:hAnsi="GHEA Grapalat" w:cs="Sylfaen"/>
                <w:lang w:val="es-ES_tradnl"/>
              </w:rPr>
              <w:t>թ</w:t>
            </w:r>
            <w:r w:rsidRPr="006B675E">
              <w:rPr>
                <w:rFonts w:ascii="GHEA Grapalat" w:hAnsi="GHEA Grapalat" w:cs="Sylfaen"/>
                <w:color w:val="00B050"/>
                <w:lang w:val="es-ES_tradnl"/>
              </w:rPr>
              <w:t>.</w:t>
            </w:r>
          </w:p>
        </w:tc>
        <w:tc>
          <w:tcPr>
            <w:tcW w:w="1841" w:type="dxa"/>
          </w:tcPr>
          <w:p w:rsidR="007D65E5" w:rsidRPr="00162A6C" w:rsidRDefault="007D65E5" w:rsidP="0046042C">
            <w:pPr>
              <w:rPr>
                <w:rFonts w:ascii="GHEA Grapalat" w:hAnsi="GHEA Grapalat"/>
                <w:lang w:val="es-ES_tradnl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es-ES_tradnl"/>
              </w:rPr>
              <w:t>:</w:t>
            </w:r>
          </w:p>
        </w:tc>
        <w:tc>
          <w:tcPr>
            <w:tcW w:w="3118" w:type="dxa"/>
          </w:tcPr>
          <w:p w:rsidR="007D65E5" w:rsidRPr="00EE697D" w:rsidRDefault="007D65E5" w:rsidP="0046042C">
            <w:pPr>
              <w:rPr>
                <w:rFonts w:ascii="GHEA Grapalat" w:hAnsi="GHEA Grapalat" w:cs="Sylfaen"/>
                <w:b/>
                <w:lang w:val="es-ES_tradnl"/>
              </w:rPr>
            </w:pPr>
            <w:r>
              <w:rPr>
                <w:rFonts w:ascii="GHEA Grapalat" w:hAnsi="GHEA Grapalat"/>
                <w:lang w:val="ru-RU"/>
              </w:rPr>
              <w:t>Կ</w:t>
            </w:r>
            <w:r w:rsidRPr="00EE697D">
              <w:rPr>
                <w:rFonts w:ascii="GHEA Grapalat" w:hAnsi="GHEA Grapalat"/>
                <w:lang w:val="es-ES_tradnl"/>
              </w:rPr>
              <w:t>րթական հաստատությունների աշխատողներ</w:t>
            </w:r>
            <w:r>
              <w:rPr>
                <w:rFonts w:ascii="GHEA Grapalat" w:hAnsi="GHEA Grapalat"/>
                <w:lang w:val="ru-RU"/>
              </w:rPr>
              <w:t>ի</w:t>
            </w:r>
            <w:r w:rsidRPr="00EE697D">
              <w:rPr>
                <w:rFonts w:ascii="GHEA Grapalat" w:hAnsi="GHEA Grapalat"/>
                <w:lang w:val="es-ES_tradnl"/>
              </w:rPr>
              <w:t xml:space="preserve"> </w:t>
            </w:r>
            <w:r>
              <w:rPr>
                <w:rFonts w:ascii="GHEA Grapalat" w:hAnsi="GHEA Grapalat"/>
                <w:lang w:val="ru-RU"/>
              </w:rPr>
              <w:t>մասնագիտական</w:t>
            </w:r>
            <w:r w:rsidRPr="00EE697D">
              <w:rPr>
                <w:rFonts w:ascii="GHEA Grapalat" w:hAnsi="GHEA Grapalat"/>
                <w:lang w:val="es-ES_tradnl"/>
              </w:rPr>
              <w:t xml:space="preserve"> </w:t>
            </w:r>
            <w:r>
              <w:rPr>
                <w:rFonts w:ascii="GHEA Grapalat" w:hAnsi="GHEA Grapalat"/>
                <w:lang w:val="ru-RU"/>
              </w:rPr>
              <w:t>գիտելիքների</w:t>
            </w:r>
            <w:r w:rsidRPr="00EE697D">
              <w:rPr>
                <w:rFonts w:ascii="GHEA Grapalat" w:hAnsi="GHEA Grapalat"/>
                <w:lang w:val="es-ES_tradnl"/>
              </w:rPr>
              <w:t xml:space="preserve"> </w:t>
            </w:r>
            <w:r>
              <w:rPr>
                <w:rFonts w:ascii="GHEA Grapalat" w:hAnsi="GHEA Grapalat"/>
                <w:lang w:val="ru-RU"/>
              </w:rPr>
              <w:t>բարձրացում</w:t>
            </w:r>
            <w:r w:rsidRPr="00EE697D">
              <w:rPr>
                <w:rFonts w:ascii="GHEA Grapalat" w:hAnsi="GHEA Grapalat"/>
                <w:lang w:val="es-ES_tradnl"/>
              </w:rPr>
              <w:t>:</w:t>
            </w:r>
            <w:r w:rsidRPr="00EE697D">
              <w:rPr>
                <w:rFonts w:ascii="GHEA Grapalat" w:hAnsi="GHEA Grapalat"/>
                <w:lang w:val="af-ZA"/>
              </w:rPr>
              <w:t xml:space="preserve"> </w:t>
            </w:r>
          </w:p>
        </w:tc>
      </w:tr>
      <w:tr w:rsidR="007D65E5" w:rsidRPr="00C46DF4" w:rsidTr="00E534FC">
        <w:tc>
          <w:tcPr>
            <w:tcW w:w="710" w:type="dxa"/>
          </w:tcPr>
          <w:p w:rsidR="007D65E5" w:rsidRPr="00D25ECB" w:rsidRDefault="007D65E5" w:rsidP="00A30E61">
            <w:pPr>
              <w:jc w:val="center"/>
              <w:rPr>
                <w:rFonts w:ascii="GHEA Grapalat" w:hAnsi="GHEA Grapalat" w:cs="Sylfaen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34" w:type="dxa"/>
          </w:tcPr>
          <w:p w:rsidR="007D65E5" w:rsidRPr="009B05D4" w:rsidRDefault="007D65E5" w:rsidP="00A30E61">
            <w:pPr>
              <w:rPr>
                <w:rFonts w:ascii="GHEA Grapalat" w:hAnsi="GHEA Grapalat" w:cs="Sylfaen"/>
                <w:lang w:val="en-US"/>
              </w:rPr>
            </w:pPr>
            <w:r>
              <w:rPr>
                <w:rFonts w:ascii="GHEA Grapalat" w:hAnsi="GHEA Grapalat" w:cs="Sylfaen"/>
                <w:lang w:val="ru-RU"/>
              </w:rPr>
              <w:t>Տարածաշրջանային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և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ենթատարածաշրջանային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համատեղ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գործողությունների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ծրագրերի</w:t>
            </w:r>
            <w:r w:rsidRPr="009B05D4">
              <w:rPr>
                <w:rFonts w:ascii="GHEA Grapalat" w:hAnsi="GHEA Grapalat" w:cs="Sylfaen"/>
                <w:lang w:val="en-US"/>
              </w:rPr>
              <w:t xml:space="preserve"> </w:t>
            </w:r>
            <w:r>
              <w:rPr>
                <w:rFonts w:ascii="GHEA Grapalat" w:hAnsi="GHEA Grapalat" w:cs="Sylfaen"/>
                <w:lang w:val="ru-RU"/>
              </w:rPr>
              <w:t>մշակում</w:t>
            </w:r>
            <w:r w:rsidRPr="009B05D4">
              <w:rPr>
                <w:rFonts w:ascii="GHEA Grapalat" w:hAnsi="GHEA Grapalat" w:cs="Sylfaen"/>
                <w:lang w:val="en-US"/>
              </w:rPr>
              <w:t>:</w:t>
            </w:r>
          </w:p>
          <w:p w:rsidR="007D65E5" w:rsidRPr="00930EA9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Միջազգային համաձայնագիր:</w:t>
            </w:r>
          </w:p>
        </w:tc>
        <w:tc>
          <w:tcPr>
            <w:tcW w:w="2697" w:type="dxa"/>
          </w:tcPr>
          <w:p w:rsidR="007D65E5" w:rsidRPr="00ED3CA9" w:rsidRDefault="007D65E5" w:rsidP="00A30E61">
            <w:pPr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Տարածաշրջանային և ենթատարածաշրջանային երկրների հետ համագործակցության ընդլայնում:</w:t>
            </w:r>
          </w:p>
        </w:tc>
        <w:tc>
          <w:tcPr>
            <w:tcW w:w="3401" w:type="dxa"/>
          </w:tcPr>
          <w:p w:rsidR="007D65E5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 w:rsidRPr="00FC168B">
              <w:rPr>
                <w:rFonts w:ascii="GHEA Grapalat" w:hAnsi="GHEA Grapalat" w:cs="Sylfaen"/>
              </w:rPr>
              <w:t>ՀՀ</w:t>
            </w:r>
            <w:r w:rsidRPr="00FC168B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C168B">
              <w:rPr>
                <w:rFonts w:ascii="GHEA Grapalat" w:hAnsi="GHEA Grapalat" w:cs="Sylfaen"/>
                <w:lang w:val="ru-RU"/>
              </w:rPr>
              <w:t>բնապահպանության</w:t>
            </w:r>
            <w:r w:rsidRPr="00FC168B">
              <w:rPr>
                <w:rFonts w:ascii="GHEA Grapalat" w:hAnsi="GHEA Grapalat" w:cs="Sylfaen"/>
                <w:lang w:val="es-ES_tradnl"/>
              </w:rPr>
              <w:t xml:space="preserve"> </w:t>
            </w:r>
            <w:r w:rsidRPr="00FC168B">
              <w:rPr>
                <w:rFonts w:ascii="GHEA Grapalat" w:hAnsi="GHEA Grapalat" w:cs="Sylfaen"/>
                <w:lang w:val="ru-RU"/>
              </w:rPr>
              <w:t>նախարարություն</w:t>
            </w:r>
            <w:r w:rsidRPr="00FC168B">
              <w:rPr>
                <w:rFonts w:ascii="GHEA Grapalat" w:hAnsi="GHEA Grapalat" w:cs="Sylfaen"/>
                <w:lang w:val="es-ES_tradnl"/>
              </w:rPr>
              <w:t>.</w:t>
            </w:r>
          </w:p>
          <w:p w:rsidR="007D65E5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ՀՀ գյուղատնտեսության նախարարություն.</w:t>
            </w:r>
          </w:p>
          <w:p w:rsidR="007D65E5" w:rsidRPr="00ED3CA9" w:rsidRDefault="007D65E5" w:rsidP="00A30E61">
            <w:pPr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ՀՀ տարածքային կառավարման</w:t>
            </w:r>
            <w:r w:rsidRPr="005A1A66">
              <w:rPr>
                <w:rFonts w:ascii="GHEA Grapalat" w:hAnsi="GHEA Grapalat" w:cs="Sylfaen"/>
                <w:lang w:val="ru-RU"/>
              </w:rPr>
              <w:t xml:space="preserve"> </w:t>
            </w:r>
            <w:r w:rsidRPr="005A1A66">
              <w:rPr>
                <w:rFonts w:ascii="GHEA Grapalat" w:hAnsi="GHEA Grapalat" w:cs="Sylfaen"/>
                <w:lang w:val="hy-AM"/>
              </w:rPr>
              <w:t>և արտակարգ իրավիճակների</w:t>
            </w:r>
            <w:r>
              <w:rPr>
                <w:rFonts w:ascii="GHEA Grapalat" w:hAnsi="GHEA Grapalat" w:cs="Sylfaen"/>
                <w:lang w:val="ru-RU"/>
              </w:rPr>
              <w:t xml:space="preserve"> նախարարություն:</w:t>
            </w:r>
          </w:p>
        </w:tc>
        <w:tc>
          <w:tcPr>
            <w:tcW w:w="1559" w:type="dxa"/>
          </w:tcPr>
          <w:p w:rsidR="007D65E5" w:rsidRPr="00ED3CA9" w:rsidRDefault="007D65E5" w:rsidP="00DC0A34">
            <w:pPr>
              <w:jc w:val="center"/>
              <w:rPr>
                <w:rFonts w:ascii="GHEA Grapalat" w:hAnsi="GHEA Grapalat" w:cs="Sylfaen"/>
                <w:lang w:val="ru-RU"/>
              </w:rPr>
            </w:pPr>
            <w:r>
              <w:rPr>
                <w:rFonts w:ascii="GHEA Grapalat" w:hAnsi="GHEA Grapalat" w:cs="Sylfaen"/>
                <w:lang w:val="ru-RU"/>
              </w:rPr>
              <w:t>2018 թ.</w:t>
            </w:r>
          </w:p>
        </w:tc>
        <w:tc>
          <w:tcPr>
            <w:tcW w:w="1841" w:type="dxa"/>
          </w:tcPr>
          <w:p w:rsidR="007D65E5" w:rsidRPr="00162A6C" w:rsidRDefault="007D65E5" w:rsidP="00A30E61">
            <w:pPr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 w:cs="Sylfaen"/>
                <w:color w:val="000000"/>
              </w:rPr>
              <w:t>ՀՀ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օրենքով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չարգելված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այլ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color w:val="000000"/>
              </w:rPr>
              <w:t>աղբյուրներ</w:t>
            </w:r>
            <w:r w:rsidRPr="00162A6C">
              <w:rPr>
                <w:rFonts w:ascii="GHEA Grapalat" w:hAnsi="GHEA Grapalat" w:cs="Sylfaen"/>
                <w:color w:val="000000"/>
                <w:lang w:val="ru-RU"/>
              </w:rPr>
              <w:t>:</w:t>
            </w:r>
          </w:p>
        </w:tc>
        <w:tc>
          <w:tcPr>
            <w:tcW w:w="3118" w:type="dxa"/>
          </w:tcPr>
          <w:p w:rsidR="007D65E5" w:rsidRPr="00ED3CA9" w:rsidRDefault="007D65E5" w:rsidP="00A30E61">
            <w:pPr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Անապատացման հիմնախնդիրների լուծումն իրականացվում է միջազգային համագործակցության շրջանակներում:</w:t>
            </w:r>
          </w:p>
        </w:tc>
      </w:tr>
    </w:tbl>
    <w:p w:rsidR="007D65E5" w:rsidRPr="00880DD2" w:rsidRDefault="007D65E5" w:rsidP="00FC11CA">
      <w:pPr>
        <w:jc w:val="both"/>
        <w:rPr>
          <w:rFonts w:ascii="GHEA Grapalat" w:hAnsi="GHEA Grapalat"/>
          <w:sz w:val="22"/>
          <w:lang w:val="hy-AM"/>
        </w:rPr>
      </w:pPr>
    </w:p>
    <w:p w:rsidR="007D65E5" w:rsidRPr="00CA5385" w:rsidRDefault="007D65E5" w:rsidP="00FC11CA">
      <w:pPr>
        <w:tabs>
          <w:tab w:val="left" w:pos="1860"/>
        </w:tabs>
        <w:rPr>
          <w:lang w:val="ru-RU"/>
        </w:rPr>
        <w:sectPr w:rsidR="007D65E5" w:rsidRPr="00CA5385" w:rsidSect="00531EEA">
          <w:pgSz w:w="16834" w:h="11909" w:orient="landscape" w:code="9"/>
          <w:pgMar w:top="806" w:right="706" w:bottom="576" w:left="720" w:header="720" w:footer="720" w:gutter="0"/>
          <w:cols w:space="720"/>
        </w:sectPr>
      </w:pPr>
    </w:p>
    <w:p w:rsidR="007D65E5" w:rsidRPr="000A2BB7" w:rsidRDefault="007D65E5" w:rsidP="00531EEA">
      <w:pPr>
        <w:jc w:val="center"/>
        <w:rPr>
          <w:rFonts w:ascii="GHEA Grapalat" w:hAnsi="GHEA Grapalat"/>
          <w:sz w:val="24"/>
          <w:szCs w:val="24"/>
          <w:lang w:val="ru-RU"/>
        </w:rPr>
      </w:pPr>
    </w:p>
    <w:sectPr w:rsidR="007D65E5" w:rsidRPr="000A2BB7" w:rsidSect="00531EEA">
      <w:pgSz w:w="11909" w:h="16834" w:code="9"/>
      <w:pgMar w:top="706" w:right="576" w:bottom="720" w:left="80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5E5" w:rsidRDefault="007D65E5" w:rsidP="006D5290">
      <w:r>
        <w:separator/>
      </w:r>
    </w:p>
  </w:endnote>
  <w:endnote w:type="continuationSeparator" w:id="0">
    <w:p w:rsidR="007D65E5" w:rsidRDefault="007D65E5" w:rsidP="006D5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mScool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osHlv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HEAMaria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n AMU">
    <w:altName w:val="Arial Unicode MS"/>
    <w:panose1 w:val="01000000000000000000"/>
    <w:charset w:val="00"/>
    <w:family w:val="auto"/>
    <w:pitch w:val="variable"/>
    <w:sig w:usb0="A1002EAF" w:usb1="4000000A" w:usb2="00000000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5E5" w:rsidRDefault="007D65E5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7D65E5" w:rsidRDefault="007D65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5E5" w:rsidRDefault="007D65E5" w:rsidP="006D5290">
      <w:r>
        <w:separator/>
      </w:r>
    </w:p>
  </w:footnote>
  <w:footnote w:type="continuationSeparator" w:id="0">
    <w:p w:rsidR="007D65E5" w:rsidRDefault="007D65E5" w:rsidP="006D52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309"/>
    <w:multiLevelType w:val="hybridMultilevel"/>
    <w:tmpl w:val="11DC9B16"/>
    <w:lvl w:ilvl="0" w:tplc="E826C188">
      <w:start w:val="1"/>
      <w:numFmt w:val="decimal"/>
      <w:lvlText w:val="%1."/>
      <w:lvlJc w:val="left"/>
      <w:pPr>
        <w:ind w:left="1070" w:hanging="360"/>
      </w:pPr>
      <w:rPr>
        <w:rFonts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B0BB0"/>
    <w:multiLevelType w:val="hybridMultilevel"/>
    <w:tmpl w:val="9BC694E0"/>
    <w:lvl w:ilvl="0" w:tplc="C0400726">
      <w:start w:val="1"/>
      <w:numFmt w:val="decimal"/>
      <w:lvlText w:val="%1)"/>
      <w:lvlJc w:val="left"/>
      <w:pPr>
        <w:ind w:left="1069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8A609A3"/>
    <w:multiLevelType w:val="hybridMultilevel"/>
    <w:tmpl w:val="75248B7E"/>
    <w:lvl w:ilvl="0" w:tplc="09B22EEE">
      <w:start w:val="1"/>
      <w:numFmt w:val="decimal"/>
      <w:lvlText w:val="%1)"/>
      <w:lvlJc w:val="left"/>
      <w:pPr>
        <w:ind w:left="1428" w:hanging="36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>
    <w:nsid w:val="0A160E46"/>
    <w:multiLevelType w:val="hybridMultilevel"/>
    <w:tmpl w:val="1A602638"/>
    <w:lvl w:ilvl="0" w:tplc="996C4466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Sylfaen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5B0760"/>
    <w:multiLevelType w:val="hybridMultilevel"/>
    <w:tmpl w:val="72EC2A28"/>
    <w:lvl w:ilvl="0" w:tplc="B2E0B94A">
      <w:start w:val="1"/>
      <w:numFmt w:val="upperRoman"/>
      <w:lvlText w:val="%1."/>
      <w:lvlJc w:val="left"/>
      <w:pPr>
        <w:ind w:left="360" w:hanging="360"/>
      </w:pPr>
      <w:rPr>
        <w:rFonts w:ascii="GHEA Grapalat" w:eastAsia="Times New Roman" w:hAnsi="GHEA Grapalat" w:cs="Sylfaen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5">
    <w:nsid w:val="0CF95651"/>
    <w:multiLevelType w:val="hybridMultilevel"/>
    <w:tmpl w:val="1C147782"/>
    <w:lvl w:ilvl="0" w:tplc="50DECE4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1E0F42"/>
    <w:multiLevelType w:val="hybridMultilevel"/>
    <w:tmpl w:val="EDCEA0C4"/>
    <w:lvl w:ilvl="0" w:tplc="5FB8B53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3B11E15"/>
    <w:multiLevelType w:val="hybridMultilevel"/>
    <w:tmpl w:val="9580FAD2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162D6A8D"/>
    <w:multiLevelType w:val="hybridMultilevel"/>
    <w:tmpl w:val="C4B03920"/>
    <w:lvl w:ilvl="0" w:tplc="D9FC131A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CD02AB"/>
    <w:multiLevelType w:val="hybridMultilevel"/>
    <w:tmpl w:val="E20A3778"/>
    <w:lvl w:ilvl="0" w:tplc="8286D4B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860794"/>
    <w:multiLevelType w:val="hybridMultilevel"/>
    <w:tmpl w:val="D63EB708"/>
    <w:lvl w:ilvl="0" w:tplc="3580E7FC">
      <w:start w:val="1"/>
      <w:numFmt w:val="decimal"/>
      <w:lvlText w:val="%1)"/>
      <w:lvlJc w:val="left"/>
      <w:pPr>
        <w:ind w:left="1069" w:hanging="360"/>
      </w:pPr>
      <w:rPr>
        <w:rFonts w:cs="Times Armeni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03E2198"/>
    <w:multiLevelType w:val="hybridMultilevel"/>
    <w:tmpl w:val="45121A2A"/>
    <w:lvl w:ilvl="0" w:tplc="0C2E9C18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Times New Roman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EA308A"/>
    <w:multiLevelType w:val="hybridMultilevel"/>
    <w:tmpl w:val="F678FDA6"/>
    <w:lvl w:ilvl="0" w:tplc="5FB8B53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4807D40"/>
    <w:multiLevelType w:val="hybridMultilevel"/>
    <w:tmpl w:val="8C0288CC"/>
    <w:lvl w:ilvl="0" w:tplc="0760547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28AB67E0"/>
    <w:multiLevelType w:val="hybridMultilevel"/>
    <w:tmpl w:val="0A523A20"/>
    <w:lvl w:ilvl="0" w:tplc="3CCA96AE">
      <w:start w:val="1"/>
      <w:numFmt w:val="decimal"/>
      <w:lvlText w:val="%1)"/>
      <w:lvlJc w:val="left"/>
      <w:pPr>
        <w:ind w:left="1069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29E335A2"/>
    <w:multiLevelType w:val="hybridMultilevel"/>
    <w:tmpl w:val="4E0EE03A"/>
    <w:lvl w:ilvl="0" w:tplc="4E64C66E">
      <w:start w:val="1"/>
      <w:numFmt w:val="decimal"/>
      <w:lvlText w:val="%1)"/>
      <w:lvlJc w:val="left"/>
      <w:pPr>
        <w:ind w:left="1069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1D62903"/>
    <w:multiLevelType w:val="hybridMultilevel"/>
    <w:tmpl w:val="6688EBEC"/>
    <w:lvl w:ilvl="0" w:tplc="5B2899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DB4EB1"/>
    <w:multiLevelType w:val="hybridMultilevel"/>
    <w:tmpl w:val="584481EA"/>
    <w:lvl w:ilvl="0" w:tplc="1AD0F8DC">
      <w:start w:val="1"/>
      <w:numFmt w:val="decimal"/>
      <w:lvlText w:val="%1)"/>
      <w:lvlJc w:val="left"/>
      <w:pPr>
        <w:ind w:left="1069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2B91103"/>
    <w:multiLevelType w:val="hybridMultilevel"/>
    <w:tmpl w:val="7500DDA4"/>
    <w:lvl w:ilvl="0" w:tplc="6248C92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35A410A1"/>
    <w:multiLevelType w:val="hybridMultilevel"/>
    <w:tmpl w:val="98BE5BEC"/>
    <w:lvl w:ilvl="0" w:tplc="FBE657BA">
      <w:start w:val="1"/>
      <w:numFmt w:val="decimal"/>
      <w:lvlText w:val="%1)"/>
      <w:lvlJc w:val="left"/>
      <w:pPr>
        <w:ind w:left="1069" w:hanging="360"/>
      </w:pPr>
      <w:rPr>
        <w:rFonts w:cs="Times Armeni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3D1E6553"/>
    <w:multiLevelType w:val="hybridMultilevel"/>
    <w:tmpl w:val="2F46E0D0"/>
    <w:lvl w:ilvl="0" w:tplc="F0D248FE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Sylfaen"/>
        <w:b w:val="0"/>
      </w:rPr>
    </w:lvl>
    <w:lvl w:ilvl="1" w:tplc="306CE85C">
      <w:start w:val="1"/>
      <w:numFmt w:val="decimal"/>
      <w:lvlText w:val="%2)"/>
      <w:lvlJc w:val="left"/>
      <w:pPr>
        <w:ind w:left="2250" w:hanging="1170"/>
      </w:pPr>
      <w:rPr>
        <w:rFonts w:ascii="GHEA Grapalat" w:eastAsia="Times New Roman" w:hAnsi="GHEA Grapalat" w:cs="Sylfae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F1E360C"/>
    <w:multiLevelType w:val="hybridMultilevel"/>
    <w:tmpl w:val="C41E64B2"/>
    <w:lvl w:ilvl="0" w:tplc="1B0AD84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  <w:i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F7E7E31"/>
    <w:multiLevelType w:val="hybridMultilevel"/>
    <w:tmpl w:val="DFA44B78"/>
    <w:lvl w:ilvl="0" w:tplc="CC10FAF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28E019E"/>
    <w:multiLevelType w:val="hybridMultilevel"/>
    <w:tmpl w:val="D47E62D6"/>
    <w:lvl w:ilvl="0" w:tplc="AE00D6D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42D07161"/>
    <w:multiLevelType w:val="multilevel"/>
    <w:tmpl w:val="BCC674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Sylfaen"/>
      </w:rPr>
    </w:lvl>
    <w:lvl w:ilvl="1">
      <w:start w:val="3"/>
      <w:numFmt w:val="decimal"/>
      <w:isLgl/>
      <w:lvlText w:val="%1.%2."/>
      <w:lvlJc w:val="left"/>
      <w:pPr>
        <w:ind w:left="1254" w:hanging="720"/>
      </w:pPr>
      <w:rPr>
        <w:rFonts w:cs="Times New Roman" w:hint="default"/>
        <w:b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cs="Times New Roman" w:hint="default"/>
        <w:b/>
      </w:rPr>
    </w:lvl>
  </w:abstractNum>
  <w:abstractNum w:abstractNumId="25">
    <w:nsid w:val="47815C98"/>
    <w:multiLevelType w:val="hybridMultilevel"/>
    <w:tmpl w:val="44A851B2"/>
    <w:lvl w:ilvl="0" w:tplc="360E327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498E1545"/>
    <w:multiLevelType w:val="hybridMultilevel"/>
    <w:tmpl w:val="BBE4B350"/>
    <w:lvl w:ilvl="0" w:tplc="98B4AAC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7">
    <w:nsid w:val="4DC25FC3"/>
    <w:multiLevelType w:val="hybridMultilevel"/>
    <w:tmpl w:val="958236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31E76B0"/>
    <w:multiLevelType w:val="hybridMultilevel"/>
    <w:tmpl w:val="ED206346"/>
    <w:lvl w:ilvl="0" w:tplc="E9D8B40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5B267F41"/>
    <w:multiLevelType w:val="hybridMultilevel"/>
    <w:tmpl w:val="CBC82FD4"/>
    <w:lvl w:ilvl="0" w:tplc="DB42130E">
      <w:start w:val="6"/>
      <w:numFmt w:val="decimal"/>
      <w:lvlText w:val="%1)"/>
      <w:lvlJc w:val="left"/>
      <w:pPr>
        <w:ind w:left="1080" w:hanging="360"/>
      </w:pPr>
      <w:rPr>
        <w:rFonts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5B7262F0"/>
    <w:multiLevelType w:val="hybridMultilevel"/>
    <w:tmpl w:val="C09CD6A4"/>
    <w:lvl w:ilvl="0" w:tplc="A4E46C1A">
      <w:start w:val="1"/>
      <w:numFmt w:val="decimal"/>
      <w:lvlText w:val="%1)"/>
      <w:lvlJc w:val="left"/>
      <w:pPr>
        <w:ind w:left="1744" w:hanging="1035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5BB44D0F"/>
    <w:multiLevelType w:val="hybridMultilevel"/>
    <w:tmpl w:val="E8409BAE"/>
    <w:lvl w:ilvl="0" w:tplc="0302C5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5D7B076C"/>
    <w:multiLevelType w:val="hybridMultilevel"/>
    <w:tmpl w:val="4BDCAC26"/>
    <w:lvl w:ilvl="0" w:tplc="9B8AAB9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i w:val="0"/>
        <w:u w:val="none"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609340D7"/>
    <w:multiLevelType w:val="hybridMultilevel"/>
    <w:tmpl w:val="3FE8000C"/>
    <w:lvl w:ilvl="0" w:tplc="04CA24BE">
      <w:start w:val="1"/>
      <w:numFmt w:val="decimal"/>
      <w:lvlText w:val="%1)"/>
      <w:lvlJc w:val="left"/>
      <w:pPr>
        <w:ind w:left="930" w:hanging="57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2273D42"/>
    <w:multiLevelType w:val="hybridMultilevel"/>
    <w:tmpl w:val="A806916E"/>
    <w:lvl w:ilvl="0" w:tplc="0760547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631439D6"/>
    <w:multiLevelType w:val="hybridMultilevel"/>
    <w:tmpl w:val="66D20BA4"/>
    <w:lvl w:ilvl="0" w:tplc="6810A61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63E636A8"/>
    <w:multiLevelType w:val="hybridMultilevel"/>
    <w:tmpl w:val="6FE04102"/>
    <w:lvl w:ilvl="0" w:tplc="5FEEB254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Times New Roman"/>
      </w:rPr>
    </w:lvl>
    <w:lvl w:ilvl="1" w:tplc="367A67A0">
      <w:numFmt w:val="bullet"/>
      <w:lvlText w:val="-"/>
      <w:lvlJc w:val="left"/>
      <w:pPr>
        <w:ind w:left="2520" w:hanging="1440"/>
      </w:pPr>
      <w:rPr>
        <w:rFonts w:ascii="GHEA Grapalat" w:eastAsia="Times New Roman" w:hAnsi="GHEA Grapalat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67E2EF1"/>
    <w:multiLevelType w:val="hybridMultilevel"/>
    <w:tmpl w:val="95009AD4"/>
    <w:lvl w:ilvl="0" w:tplc="6138187A">
      <w:start w:val="1"/>
      <w:numFmt w:val="decimal"/>
      <w:lvlText w:val="%1)"/>
      <w:lvlJc w:val="left"/>
      <w:pPr>
        <w:ind w:left="930" w:hanging="57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818290C"/>
    <w:multiLevelType w:val="hybridMultilevel"/>
    <w:tmpl w:val="101EB082"/>
    <w:lvl w:ilvl="0" w:tplc="BAA6014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/>
        <w:i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6959546D"/>
    <w:multiLevelType w:val="hybridMultilevel"/>
    <w:tmpl w:val="9930699A"/>
    <w:lvl w:ilvl="0" w:tplc="966C498E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964AC2"/>
    <w:multiLevelType w:val="hybridMultilevel"/>
    <w:tmpl w:val="B8AE92D8"/>
    <w:lvl w:ilvl="0" w:tplc="D3505AB2">
      <w:start w:val="1"/>
      <w:numFmt w:val="decimal"/>
      <w:lvlText w:val="%1)"/>
      <w:lvlJc w:val="left"/>
      <w:pPr>
        <w:ind w:left="1069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6D912C93"/>
    <w:multiLevelType w:val="hybridMultilevel"/>
    <w:tmpl w:val="31586C50"/>
    <w:lvl w:ilvl="0" w:tplc="CCB0041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nsid w:val="75EA598A"/>
    <w:multiLevelType w:val="hybridMultilevel"/>
    <w:tmpl w:val="F78C5AAA"/>
    <w:lvl w:ilvl="0" w:tplc="AAAE55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7FF43D8"/>
    <w:multiLevelType w:val="hybridMultilevel"/>
    <w:tmpl w:val="5720EF7A"/>
    <w:lvl w:ilvl="0" w:tplc="5BE826A8">
      <w:start w:val="1"/>
      <w:numFmt w:val="decimal"/>
      <w:lvlText w:val="%1)"/>
      <w:lvlJc w:val="left"/>
      <w:pPr>
        <w:ind w:left="108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91852FD"/>
    <w:multiLevelType w:val="hybridMultilevel"/>
    <w:tmpl w:val="3D9015A2"/>
    <w:lvl w:ilvl="0" w:tplc="30D6F766">
      <w:start w:val="1"/>
      <w:numFmt w:val="decimal"/>
      <w:lvlText w:val="%1)"/>
      <w:lvlJc w:val="left"/>
      <w:pPr>
        <w:ind w:left="2149" w:hanging="360"/>
      </w:pPr>
      <w:rPr>
        <w:rFonts w:ascii="GHEA Grapalat" w:eastAsia="Times New Roman" w:hAnsi="GHEA Grapalat" w:cs="GHEA Grapalat"/>
      </w:r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5">
    <w:nsid w:val="79F333EA"/>
    <w:multiLevelType w:val="hybridMultilevel"/>
    <w:tmpl w:val="46A48F08"/>
    <w:lvl w:ilvl="0" w:tplc="D258269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6">
    <w:nsid w:val="7CF232FA"/>
    <w:multiLevelType w:val="multilevel"/>
    <w:tmpl w:val="9D124BB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7">
    <w:nsid w:val="7DE47859"/>
    <w:multiLevelType w:val="hybridMultilevel"/>
    <w:tmpl w:val="18105C86"/>
    <w:lvl w:ilvl="0" w:tplc="6B3400CE">
      <w:start w:val="1"/>
      <w:numFmt w:val="decimal"/>
      <w:lvlText w:val="%1)"/>
      <w:lvlJc w:val="left"/>
      <w:pPr>
        <w:ind w:left="1069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46"/>
  </w:num>
  <w:num w:numId="8">
    <w:abstractNumId w:val="37"/>
  </w:num>
  <w:num w:numId="9">
    <w:abstractNumId w:val="36"/>
  </w:num>
  <w:num w:numId="10">
    <w:abstractNumId w:val="44"/>
  </w:num>
  <w:num w:numId="11">
    <w:abstractNumId w:val="20"/>
  </w:num>
  <w:num w:numId="12">
    <w:abstractNumId w:val="8"/>
  </w:num>
  <w:num w:numId="13">
    <w:abstractNumId w:val="11"/>
  </w:num>
  <w:num w:numId="14">
    <w:abstractNumId w:val="3"/>
  </w:num>
  <w:num w:numId="15">
    <w:abstractNumId w:val="2"/>
  </w:num>
  <w:num w:numId="16">
    <w:abstractNumId w:val="24"/>
  </w:num>
  <w:num w:numId="17">
    <w:abstractNumId w:val="33"/>
  </w:num>
  <w:num w:numId="18">
    <w:abstractNumId w:val="39"/>
  </w:num>
  <w:num w:numId="19">
    <w:abstractNumId w:val="16"/>
  </w:num>
  <w:num w:numId="20">
    <w:abstractNumId w:val="42"/>
  </w:num>
  <w:num w:numId="21">
    <w:abstractNumId w:val="34"/>
  </w:num>
  <w:num w:numId="22">
    <w:abstractNumId w:val="13"/>
  </w:num>
  <w:num w:numId="23">
    <w:abstractNumId w:val="17"/>
  </w:num>
  <w:num w:numId="24">
    <w:abstractNumId w:val="22"/>
  </w:num>
  <w:num w:numId="25">
    <w:abstractNumId w:val="18"/>
  </w:num>
  <w:num w:numId="26">
    <w:abstractNumId w:val="14"/>
  </w:num>
  <w:num w:numId="27">
    <w:abstractNumId w:val="47"/>
  </w:num>
  <w:num w:numId="28">
    <w:abstractNumId w:val="32"/>
  </w:num>
  <w:num w:numId="29">
    <w:abstractNumId w:val="1"/>
  </w:num>
  <w:num w:numId="30">
    <w:abstractNumId w:val="43"/>
  </w:num>
  <w:num w:numId="31">
    <w:abstractNumId w:val="21"/>
  </w:num>
  <w:num w:numId="32">
    <w:abstractNumId w:val="41"/>
  </w:num>
  <w:num w:numId="33">
    <w:abstractNumId w:val="29"/>
  </w:num>
  <w:num w:numId="34">
    <w:abstractNumId w:val="38"/>
  </w:num>
  <w:num w:numId="35">
    <w:abstractNumId w:val="10"/>
  </w:num>
  <w:num w:numId="36">
    <w:abstractNumId w:val="6"/>
  </w:num>
  <w:num w:numId="37">
    <w:abstractNumId w:val="12"/>
  </w:num>
  <w:num w:numId="38">
    <w:abstractNumId w:val="23"/>
  </w:num>
  <w:num w:numId="39">
    <w:abstractNumId w:val="25"/>
  </w:num>
  <w:num w:numId="40">
    <w:abstractNumId w:val="28"/>
  </w:num>
  <w:num w:numId="41">
    <w:abstractNumId w:val="19"/>
  </w:num>
  <w:num w:numId="42">
    <w:abstractNumId w:val="35"/>
  </w:num>
  <w:num w:numId="43">
    <w:abstractNumId w:val="40"/>
  </w:num>
  <w:num w:numId="44">
    <w:abstractNumId w:val="15"/>
  </w:num>
  <w:num w:numId="45">
    <w:abstractNumId w:val="30"/>
  </w:num>
  <w:num w:numId="46">
    <w:abstractNumId w:val="31"/>
  </w:num>
  <w:num w:numId="47">
    <w:abstractNumId w:val="9"/>
  </w:num>
  <w:num w:numId="48">
    <w:abstractNumId w:val="45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11CA"/>
    <w:rsid w:val="000017BE"/>
    <w:rsid w:val="00001CA7"/>
    <w:rsid w:val="00002152"/>
    <w:rsid w:val="00003E10"/>
    <w:rsid w:val="00005D6A"/>
    <w:rsid w:val="00007E2E"/>
    <w:rsid w:val="000122E6"/>
    <w:rsid w:val="00015461"/>
    <w:rsid w:val="0001576F"/>
    <w:rsid w:val="00017514"/>
    <w:rsid w:val="00017648"/>
    <w:rsid w:val="00021D95"/>
    <w:rsid w:val="0002445B"/>
    <w:rsid w:val="0002482B"/>
    <w:rsid w:val="00027929"/>
    <w:rsid w:val="00033940"/>
    <w:rsid w:val="00044FE9"/>
    <w:rsid w:val="00047A41"/>
    <w:rsid w:val="00056A8F"/>
    <w:rsid w:val="00065E40"/>
    <w:rsid w:val="0007057C"/>
    <w:rsid w:val="000722B5"/>
    <w:rsid w:val="000728A4"/>
    <w:rsid w:val="00073B43"/>
    <w:rsid w:val="00075FE2"/>
    <w:rsid w:val="00076BC4"/>
    <w:rsid w:val="00082BDA"/>
    <w:rsid w:val="000840EE"/>
    <w:rsid w:val="00084C75"/>
    <w:rsid w:val="000966CE"/>
    <w:rsid w:val="000A1776"/>
    <w:rsid w:val="000A2BB7"/>
    <w:rsid w:val="000B585D"/>
    <w:rsid w:val="000B7D30"/>
    <w:rsid w:val="000C3309"/>
    <w:rsid w:val="000C3E01"/>
    <w:rsid w:val="000C42E2"/>
    <w:rsid w:val="000C55D4"/>
    <w:rsid w:val="000C7189"/>
    <w:rsid w:val="000C77AD"/>
    <w:rsid w:val="000C7C34"/>
    <w:rsid w:val="000D0450"/>
    <w:rsid w:val="000D18F3"/>
    <w:rsid w:val="000D21F6"/>
    <w:rsid w:val="000D4F6C"/>
    <w:rsid w:val="000E561F"/>
    <w:rsid w:val="000F05F9"/>
    <w:rsid w:val="000F08EA"/>
    <w:rsid w:val="000F0911"/>
    <w:rsid w:val="000F1FC6"/>
    <w:rsid w:val="000F2618"/>
    <w:rsid w:val="000F4B8B"/>
    <w:rsid w:val="000F5E40"/>
    <w:rsid w:val="000F6EF4"/>
    <w:rsid w:val="001008F7"/>
    <w:rsid w:val="001036A3"/>
    <w:rsid w:val="00104DE2"/>
    <w:rsid w:val="0012030D"/>
    <w:rsid w:val="00123384"/>
    <w:rsid w:val="001260B7"/>
    <w:rsid w:val="0013218E"/>
    <w:rsid w:val="0013653C"/>
    <w:rsid w:val="00140E21"/>
    <w:rsid w:val="001424C1"/>
    <w:rsid w:val="00142FA3"/>
    <w:rsid w:val="001448F2"/>
    <w:rsid w:val="00147B3B"/>
    <w:rsid w:val="00150639"/>
    <w:rsid w:val="001510F4"/>
    <w:rsid w:val="001524B5"/>
    <w:rsid w:val="001548CB"/>
    <w:rsid w:val="001600D6"/>
    <w:rsid w:val="00162A6C"/>
    <w:rsid w:val="00163074"/>
    <w:rsid w:val="00164666"/>
    <w:rsid w:val="00167D03"/>
    <w:rsid w:val="00170209"/>
    <w:rsid w:val="00171B9C"/>
    <w:rsid w:val="00173367"/>
    <w:rsid w:val="00181C8E"/>
    <w:rsid w:val="00182223"/>
    <w:rsid w:val="00182A2E"/>
    <w:rsid w:val="00183FDF"/>
    <w:rsid w:val="001843A6"/>
    <w:rsid w:val="00184D09"/>
    <w:rsid w:val="00187E4D"/>
    <w:rsid w:val="00193680"/>
    <w:rsid w:val="00195324"/>
    <w:rsid w:val="001A0D57"/>
    <w:rsid w:val="001A3F3E"/>
    <w:rsid w:val="001A5143"/>
    <w:rsid w:val="001B2935"/>
    <w:rsid w:val="001B3960"/>
    <w:rsid w:val="001B47E0"/>
    <w:rsid w:val="001B4D1B"/>
    <w:rsid w:val="001C1A2D"/>
    <w:rsid w:val="001C56CF"/>
    <w:rsid w:val="001C7791"/>
    <w:rsid w:val="001C7E74"/>
    <w:rsid w:val="001D0E2E"/>
    <w:rsid w:val="001D178A"/>
    <w:rsid w:val="001D1B3A"/>
    <w:rsid w:val="001D29B9"/>
    <w:rsid w:val="001D5635"/>
    <w:rsid w:val="001E03E4"/>
    <w:rsid w:val="001E10F4"/>
    <w:rsid w:val="001E1184"/>
    <w:rsid w:val="001E30AF"/>
    <w:rsid w:val="001E3832"/>
    <w:rsid w:val="001E4EAD"/>
    <w:rsid w:val="001F2FE0"/>
    <w:rsid w:val="00200231"/>
    <w:rsid w:val="0020115C"/>
    <w:rsid w:val="00202B1D"/>
    <w:rsid w:val="00210069"/>
    <w:rsid w:val="00220139"/>
    <w:rsid w:val="002206E0"/>
    <w:rsid w:val="00221B89"/>
    <w:rsid w:val="002220A3"/>
    <w:rsid w:val="00226AD1"/>
    <w:rsid w:val="00230ADA"/>
    <w:rsid w:val="002314B6"/>
    <w:rsid w:val="00233BE4"/>
    <w:rsid w:val="00236039"/>
    <w:rsid w:val="00237A4A"/>
    <w:rsid w:val="00241FEE"/>
    <w:rsid w:val="002459BD"/>
    <w:rsid w:val="00246D91"/>
    <w:rsid w:val="002470A5"/>
    <w:rsid w:val="00247DAC"/>
    <w:rsid w:val="002527F8"/>
    <w:rsid w:val="002627A6"/>
    <w:rsid w:val="00262B19"/>
    <w:rsid w:val="00263C4A"/>
    <w:rsid w:val="00272454"/>
    <w:rsid w:val="00272A6E"/>
    <w:rsid w:val="0028086D"/>
    <w:rsid w:val="00281038"/>
    <w:rsid w:val="00281FB8"/>
    <w:rsid w:val="0028515D"/>
    <w:rsid w:val="00291B7C"/>
    <w:rsid w:val="00292350"/>
    <w:rsid w:val="002943E0"/>
    <w:rsid w:val="00295478"/>
    <w:rsid w:val="00297BBA"/>
    <w:rsid w:val="002A1C34"/>
    <w:rsid w:val="002A6CFB"/>
    <w:rsid w:val="002A6EB9"/>
    <w:rsid w:val="002A725E"/>
    <w:rsid w:val="002B0797"/>
    <w:rsid w:val="002B2907"/>
    <w:rsid w:val="002B34B0"/>
    <w:rsid w:val="002B4031"/>
    <w:rsid w:val="002B4ED2"/>
    <w:rsid w:val="002C59CC"/>
    <w:rsid w:val="002C7005"/>
    <w:rsid w:val="002D1231"/>
    <w:rsid w:val="002D58B6"/>
    <w:rsid w:val="002E028F"/>
    <w:rsid w:val="002E0856"/>
    <w:rsid w:val="002E08D2"/>
    <w:rsid w:val="002E3F63"/>
    <w:rsid w:val="002F05BC"/>
    <w:rsid w:val="002F1DE9"/>
    <w:rsid w:val="002F292C"/>
    <w:rsid w:val="002F5B97"/>
    <w:rsid w:val="002F7CE1"/>
    <w:rsid w:val="00304C47"/>
    <w:rsid w:val="00310C2F"/>
    <w:rsid w:val="003127CD"/>
    <w:rsid w:val="003149DC"/>
    <w:rsid w:val="0032614E"/>
    <w:rsid w:val="003316EB"/>
    <w:rsid w:val="00334F79"/>
    <w:rsid w:val="0034680C"/>
    <w:rsid w:val="00346E8F"/>
    <w:rsid w:val="0034703A"/>
    <w:rsid w:val="00347DB0"/>
    <w:rsid w:val="00350CBF"/>
    <w:rsid w:val="003572DE"/>
    <w:rsid w:val="003621A5"/>
    <w:rsid w:val="003629A0"/>
    <w:rsid w:val="00362A2E"/>
    <w:rsid w:val="003637E7"/>
    <w:rsid w:val="0036536E"/>
    <w:rsid w:val="00371D35"/>
    <w:rsid w:val="003835F2"/>
    <w:rsid w:val="00384E94"/>
    <w:rsid w:val="00387BC7"/>
    <w:rsid w:val="003A4BDD"/>
    <w:rsid w:val="003A6FB0"/>
    <w:rsid w:val="003B52C4"/>
    <w:rsid w:val="003C30B3"/>
    <w:rsid w:val="003C7F2F"/>
    <w:rsid w:val="003D3A6C"/>
    <w:rsid w:val="003E44C7"/>
    <w:rsid w:val="003E60BD"/>
    <w:rsid w:val="003F0DED"/>
    <w:rsid w:val="004002C1"/>
    <w:rsid w:val="00401045"/>
    <w:rsid w:val="00405FDB"/>
    <w:rsid w:val="00407178"/>
    <w:rsid w:val="00410127"/>
    <w:rsid w:val="00414B7B"/>
    <w:rsid w:val="004168AD"/>
    <w:rsid w:val="0041794D"/>
    <w:rsid w:val="00424F2D"/>
    <w:rsid w:val="00426244"/>
    <w:rsid w:val="00426C6D"/>
    <w:rsid w:val="004277E7"/>
    <w:rsid w:val="004320EC"/>
    <w:rsid w:val="004450EB"/>
    <w:rsid w:val="00452CC9"/>
    <w:rsid w:val="00455215"/>
    <w:rsid w:val="0045563B"/>
    <w:rsid w:val="0045707D"/>
    <w:rsid w:val="00460283"/>
    <w:rsid w:val="0046042C"/>
    <w:rsid w:val="00472949"/>
    <w:rsid w:val="00472F0F"/>
    <w:rsid w:val="00473FA6"/>
    <w:rsid w:val="00474109"/>
    <w:rsid w:val="004762A2"/>
    <w:rsid w:val="00481571"/>
    <w:rsid w:val="00481A0B"/>
    <w:rsid w:val="00485738"/>
    <w:rsid w:val="00495182"/>
    <w:rsid w:val="004975EB"/>
    <w:rsid w:val="004A14BD"/>
    <w:rsid w:val="004A4191"/>
    <w:rsid w:val="004B2168"/>
    <w:rsid w:val="004B2694"/>
    <w:rsid w:val="004B2F62"/>
    <w:rsid w:val="004B3B14"/>
    <w:rsid w:val="004C4EA0"/>
    <w:rsid w:val="004C6495"/>
    <w:rsid w:val="004D29B3"/>
    <w:rsid w:val="004D2FDD"/>
    <w:rsid w:val="004D4502"/>
    <w:rsid w:val="004D6E9D"/>
    <w:rsid w:val="004E1F2F"/>
    <w:rsid w:val="004E1F62"/>
    <w:rsid w:val="004E2AF9"/>
    <w:rsid w:val="004E32F9"/>
    <w:rsid w:val="004E4809"/>
    <w:rsid w:val="004E6758"/>
    <w:rsid w:val="004F1A62"/>
    <w:rsid w:val="004F2E5A"/>
    <w:rsid w:val="005067FA"/>
    <w:rsid w:val="00510CCE"/>
    <w:rsid w:val="00513B2D"/>
    <w:rsid w:val="00514044"/>
    <w:rsid w:val="005156A1"/>
    <w:rsid w:val="00517DDC"/>
    <w:rsid w:val="00526170"/>
    <w:rsid w:val="00530B02"/>
    <w:rsid w:val="00530C70"/>
    <w:rsid w:val="00531EEA"/>
    <w:rsid w:val="0053278E"/>
    <w:rsid w:val="005517F5"/>
    <w:rsid w:val="00552A70"/>
    <w:rsid w:val="00552AA6"/>
    <w:rsid w:val="005614A0"/>
    <w:rsid w:val="00562A8B"/>
    <w:rsid w:val="00563BFF"/>
    <w:rsid w:val="00566483"/>
    <w:rsid w:val="00567F1B"/>
    <w:rsid w:val="0058037C"/>
    <w:rsid w:val="00580493"/>
    <w:rsid w:val="00584584"/>
    <w:rsid w:val="00584EA3"/>
    <w:rsid w:val="005933E3"/>
    <w:rsid w:val="00593831"/>
    <w:rsid w:val="00597D32"/>
    <w:rsid w:val="005A0D0F"/>
    <w:rsid w:val="005A100E"/>
    <w:rsid w:val="005A1A66"/>
    <w:rsid w:val="005B544B"/>
    <w:rsid w:val="005B5A7A"/>
    <w:rsid w:val="005B6B82"/>
    <w:rsid w:val="005C2ED4"/>
    <w:rsid w:val="005C393B"/>
    <w:rsid w:val="005C550F"/>
    <w:rsid w:val="005C6460"/>
    <w:rsid w:val="005C7D83"/>
    <w:rsid w:val="005D03AB"/>
    <w:rsid w:val="005D3610"/>
    <w:rsid w:val="005D3849"/>
    <w:rsid w:val="005D60DC"/>
    <w:rsid w:val="005D63F0"/>
    <w:rsid w:val="005D6478"/>
    <w:rsid w:val="005E55CE"/>
    <w:rsid w:val="005F4426"/>
    <w:rsid w:val="00600E43"/>
    <w:rsid w:val="00602AD2"/>
    <w:rsid w:val="00604B10"/>
    <w:rsid w:val="00605DD0"/>
    <w:rsid w:val="00607E6A"/>
    <w:rsid w:val="00612A7F"/>
    <w:rsid w:val="0061379A"/>
    <w:rsid w:val="00621E41"/>
    <w:rsid w:val="0062243D"/>
    <w:rsid w:val="006232D0"/>
    <w:rsid w:val="00624491"/>
    <w:rsid w:val="006268B5"/>
    <w:rsid w:val="006327BF"/>
    <w:rsid w:val="00634255"/>
    <w:rsid w:val="00635D8E"/>
    <w:rsid w:val="0064462F"/>
    <w:rsid w:val="006461D0"/>
    <w:rsid w:val="0064781A"/>
    <w:rsid w:val="00650A5D"/>
    <w:rsid w:val="00652869"/>
    <w:rsid w:val="00653C36"/>
    <w:rsid w:val="00656EA4"/>
    <w:rsid w:val="006702BB"/>
    <w:rsid w:val="00674017"/>
    <w:rsid w:val="0067786E"/>
    <w:rsid w:val="006812A2"/>
    <w:rsid w:val="00686958"/>
    <w:rsid w:val="00694C29"/>
    <w:rsid w:val="006966B9"/>
    <w:rsid w:val="0069751E"/>
    <w:rsid w:val="006A116B"/>
    <w:rsid w:val="006B10C7"/>
    <w:rsid w:val="006B675E"/>
    <w:rsid w:val="006B7E41"/>
    <w:rsid w:val="006C7E28"/>
    <w:rsid w:val="006D5290"/>
    <w:rsid w:val="006D5B6C"/>
    <w:rsid w:val="006D617D"/>
    <w:rsid w:val="006D6F39"/>
    <w:rsid w:val="006E07F6"/>
    <w:rsid w:val="006E3B4C"/>
    <w:rsid w:val="006E4199"/>
    <w:rsid w:val="006E7A55"/>
    <w:rsid w:val="006F12CB"/>
    <w:rsid w:val="006F3254"/>
    <w:rsid w:val="006F44FD"/>
    <w:rsid w:val="006F7FA1"/>
    <w:rsid w:val="007054BD"/>
    <w:rsid w:val="007060F9"/>
    <w:rsid w:val="00706BF8"/>
    <w:rsid w:val="00716F80"/>
    <w:rsid w:val="0072027A"/>
    <w:rsid w:val="007218BA"/>
    <w:rsid w:val="00732A32"/>
    <w:rsid w:val="00735940"/>
    <w:rsid w:val="00736BB1"/>
    <w:rsid w:val="00743526"/>
    <w:rsid w:val="00744C14"/>
    <w:rsid w:val="00747B37"/>
    <w:rsid w:val="00754C04"/>
    <w:rsid w:val="00755AF3"/>
    <w:rsid w:val="007571D6"/>
    <w:rsid w:val="00766E00"/>
    <w:rsid w:val="007736CF"/>
    <w:rsid w:val="00773F5D"/>
    <w:rsid w:val="00774AE9"/>
    <w:rsid w:val="00775A2D"/>
    <w:rsid w:val="007760F5"/>
    <w:rsid w:val="007769CD"/>
    <w:rsid w:val="00780F37"/>
    <w:rsid w:val="00783155"/>
    <w:rsid w:val="00783842"/>
    <w:rsid w:val="00785EE3"/>
    <w:rsid w:val="0079220E"/>
    <w:rsid w:val="007929F0"/>
    <w:rsid w:val="00794124"/>
    <w:rsid w:val="00797C96"/>
    <w:rsid w:val="007B1BE6"/>
    <w:rsid w:val="007B6224"/>
    <w:rsid w:val="007C25B9"/>
    <w:rsid w:val="007C3262"/>
    <w:rsid w:val="007C50F1"/>
    <w:rsid w:val="007D0A40"/>
    <w:rsid w:val="007D1565"/>
    <w:rsid w:val="007D65E5"/>
    <w:rsid w:val="007D6FC8"/>
    <w:rsid w:val="007E4C14"/>
    <w:rsid w:val="007E75E3"/>
    <w:rsid w:val="007F5717"/>
    <w:rsid w:val="008014A4"/>
    <w:rsid w:val="00803214"/>
    <w:rsid w:val="008050A5"/>
    <w:rsid w:val="00805956"/>
    <w:rsid w:val="00807D10"/>
    <w:rsid w:val="00810847"/>
    <w:rsid w:val="00822B14"/>
    <w:rsid w:val="00830B32"/>
    <w:rsid w:val="00836EA5"/>
    <w:rsid w:val="00844310"/>
    <w:rsid w:val="00846184"/>
    <w:rsid w:val="008475EC"/>
    <w:rsid w:val="00851DEB"/>
    <w:rsid w:val="00852D7B"/>
    <w:rsid w:val="0086189E"/>
    <w:rsid w:val="00861E2F"/>
    <w:rsid w:val="00866FD0"/>
    <w:rsid w:val="008740DA"/>
    <w:rsid w:val="00874C84"/>
    <w:rsid w:val="008801C3"/>
    <w:rsid w:val="00880DD2"/>
    <w:rsid w:val="008813F1"/>
    <w:rsid w:val="0088204C"/>
    <w:rsid w:val="00882795"/>
    <w:rsid w:val="00897719"/>
    <w:rsid w:val="00897826"/>
    <w:rsid w:val="008A0F98"/>
    <w:rsid w:val="008A131C"/>
    <w:rsid w:val="008A1CE2"/>
    <w:rsid w:val="008A36A3"/>
    <w:rsid w:val="008A7254"/>
    <w:rsid w:val="008A7429"/>
    <w:rsid w:val="008B0A5D"/>
    <w:rsid w:val="008C0F12"/>
    <w:rsid w:val="008C1669"/>
    <w:rsid w:val="008C57BD"/>
    <w:rsid w:val="008E00D7"/>
    <w:rsid w:val="008E00F1"/>
    <w:rsid w:val="008E34F1"/>
    <w:rsid w:val="008E385F"/>
    <w:rsid w:val="008E5D2C"/>
    <w:rsid w:val="008F524E"/>
    <w:rsid w:val="008F61BC"/>
    <w:rsid w:val="00904093"/>
    <w:rsid w:val="00906619"/>
    <w:rsid w:val="00907991"/>
    <w:rsid w:val="0091219B"/>
    <w:rsid w:val="00913EB3"/>
    <w:rsid w:val="00915001"/>
    <w:rsid w:val="00921284"/>
    <w:rsid w:val="0092443F"/>
    <w:rsid w:val="0092589B"/>
    <w:rsid w:val="00925B91"/>
    <w:rsid w:val="00930EA9"/>
    <w:rsid w:val="009314EE"/>
    <w:rsid w:val="009325AF"/>
    <w:rsid w:val="009377C8"/>
    <w:rsid w:val="00942F3D"/>
    <w:rsid w:val="009437B2"/>
    <w:rsid w:val="009461CA"/>
    <w:rsid w:val="009509C5"/>
    <w:rsid w:val="00960590"/>
    <w:rsid w:val="00962552"/>
    <w:rsid w:val="00966920"/>
    <w:rsid w:val="00971867"/>
    <w:rsid w:val="00972156"/>
    <w:rsid w:val="00972B5D"/>
    <w:rsid w:val="00973FE4"/>
    <w:rsid w:val="009768DD"/>
    <w:rsid w:val="00985531"/>
    <w:rsid w:val="00987158"/>
    <w:rsid w:val="00996C6A"/>
    <w:rsid w:val="009A2635"/>
    <w:rsid w:val="009A71EC"/>
    <w:rsid w:val="009B05D4"/>
    <w:rsid w:val="009B5BDC"/>
    <w:rsid w:val="009C0BCF"/>
    <w:rsid w:val="009C3A9F"/>
    <w:rsid w:val="009C5332"/>
    <w:rsid w:val="009C5CE9"/>
    <w:rsid w:val="009C6636"/>
    <w:rsid w:val="009D17BE"/>
    <w:rsid w:val="009D4553"/>
    <w:rsid w:val="009E0DC1"/>
    <w:rsid w:val="009E12E9"/>
    <w:rsid w:val="009E3CED"/>
    <w:rsid w:val="009E4C95"/>
    <w:rsid w:val="009E7A71"/>
    <w:rsid w:val="009F440F"/>
    <w:rsid w:val="009F5287"/>
    <w:rsid w:val="009F6CE9"/>
    <w:rsid w:val="00A01F9D"/>
    <w:rsid w:val="00A049FC"/>
    <w:rsid w:val="00A21453"/>
    <w:rsid w:val="00A2160E"/>
    <w:rsid w:val="00A24DEE"/>
    <w:rsid w:val="00A25F84"/>
    <w:rsid w:val="00A26FAA"/>
    <w:rsid w:val="00A30E61"/>
    <w:rsid w:val="00A3582C"/>
    <w:rsid w:val="00A37295"/>
    <w:rsid w:val="00A43494"/>
    <w:rsid w:val="00A51FAC"/>
    <w:rsid w:val="00A577C4"/>
    <w:rsid w:val="00A61810"/>
    <w:rsid w:val="00A62EC6"/>
    <w:rsid w:val="00A74B12"/>
    <w:rsid w:val="00A7665E"/>
    <w:rsid w:val="00A76CB1"/>
    <w:rsid w:val="00A80013"/>
    <w:rsid w:val="00A803C6"/>
    <w:rsid w:val="00A81564"/>
    <w:rsid w:val="00A82DD1"/>
    <w:rsid w:val="00A86A3A"/>
    <w:rsid w:val="00A95B66"/>
    <w:rsid w:val="00AA1BC0"/>
    <w:rsid w:val="00AA2833"/>
    <w:rsid w:val="00AA4CB0"/>
    <w:rsid w:val="00AA5588"/>
    <w:rsid w:val="00AA6983"/>
    <w:rsid w:val="00AA7878"/>
    <w:rsid w:val="00AB2ABD"/>
    <w:rsid w:val="00AB2AE1"/>
    <w:rsid w:val="00AB327C"/>
    <w:rsid w:val="00AB53FF"/>
    <w:rsid w:val="00AB7439"/>
    <w:rsid w:val="00AC4F15"/>
    <w:rsid w:val="00AD00ED"/>
    <w:rsid w:val="00AD06AB"/>
    <w:rsid w:val="00AD2301"/>
    <w:rsid w:val="00AD67E9"/>
    <w:rsid w:val="00AE4003"/>
    <w:rsid w:val="00AE6CB7"/>
    <w:rsid w:val="00AF1231"/>
    <w:rsid w:val="00AF45E7"/>
    <w:rsid w:val="00AF4E4A"/>
    <w:rsid w:val="00B00C68"/>
    <w:rsid w:val="00B01B8A"/>
    <w:rsid w:val="00B029FC"/>
    <w:rsid w:val="00B04932"/>
    <w:rsid w:val="00B25349"/>
    <w:rsid w:val="00B258EC"/>
    <w:rsid w:val="00B31B35"/>
    <w:rsid w:val="00B360E0"/>
    <w:rsid w:val="00B43A47"/>
    <w:rsid w:val="00B43A8C"/>
    <w:rsid w:val="00B4426E"/>
    <w:rsid w:val="00B53348"/>
    <w:rsid w:val="00B5591E"/>
    <w:rsid w:val="00B57D63"/>
    <w:rsid w:val="00B65718"/>
    <w:rsid w:val="00B7267C"/>
    <w:rsid w:val="00B72C28"/>
    <w:rsid w:val="00B73951"/>
    <w:rsid w:val="00B73CF4"/>
    <w:rsid w:val="00B76E28"/>
    <w:rsid w:val="00B8268F"/>
    <w:rsid w:val="00B87D67"/>
    <w:rsid w:val="00B9099D"/>
    <w:rsid w:val="00B90D47"/>
    <w:rsid w:val="00B922F2"/>
    <w:rsid w:val="00B95E21"/>
    <w:rsid w:val="00BA1DDC"/>
    <w:rsid w:val="00BA278E"/>
    <w:rsid w:val="00BA7CF9"/>
    <w:rsid w:val="00BB205D"/>
    <w:rsid w:val="00BB5626"/>
    <w:rsid w:val="00BB5F24"/>
    <w:rsid w:val="00BC51D7"/>
    <w:rsid w:val="00BD3FE8"/>
    <w:rsid w:val="00BD7F7E"/>
    <w:rsid w:val="00BE1FB7"/>
    <w:rsid w:val="00BF39A9"/>
    <w:rsid w:val="00BF4917"/>
    <w:rsid w:val="00BF6D5E"/>
    <w:rsid w:val="00BF73BE"/>
    <w:rsid w:val="00BF7898"/>
    <w:rsid w:val="00C00741"/>
    <w:rsid w:val="00C0459A"/>
    <w:rsid w:val="00C12D18"/>
    <w:rsid w:val="00C144EE"/>
    <w:rsid w:val="00C20374"/>
    <w:rsid w:val="00C25572"/>
    <w:rsid w:val="00C304C6"/>
    <w:rsid w:val="00C36174"/>
    <w:rsid w:val="00C46DF4"/>
    <w:rsid w:val="00C512CD"/>
    <w:rsid w:val="00C522E5"/>
    <w:rsid w:val="00C565B7"/>
    <w:rsid w:val="00C56D31"/>
    <w:rsid w:val="00C60390"/>
    <w:rsid w:val="00C655F1"/>
    <w:rsid w:val="00C66ABB"/>
    <w:rsid w:val="00C708C5"/>
    <w:rsid w:val="00C709A3"/>
    <w:rsid w:val="00C75FD4"/>
    <w:rsid w:val="00C76C5D"/>
    <w:rsid w:val="00C83A4D"/>
    <w:rsid w:val="00C86DDA"/>
    <w:rsid w:val="00C87370"/>
    <w:rsid w:val="00C9472F"/>
    <w:rsid w:val="00CA2D1E"/>
    <w:rsid w:val="00CA5385"/>
    <w:rsid w:val="00CA58E9"/>
    <w:rsid w:val="00CB0FDF"/>
    <w:rsid w:val="00CB407C"/>
    <w:rsid w:val="00CB66E1"/>
    <w:rsid w:val="00CC0049"/>
    <w:rsid w:val="00CC0329"/>
    <w:rsid w:val="00CC2671"/>
    <w:rsid w:val="00CD3974"/>
    <w:rsid w:val="00CD5654"/>
    <w:rsid w:val="00CD7D18"/>
    <w:rsid w:val="00CE02FC"/>
    <w:rsid w:val="00CE5B1C"/>
    <w:rsid w:val="00CF3ED2"/>
    <w:rsid w:val="00CF4582"/>
    <w:rsid w:val="00D0005C"/>
    <w:rsid w:val="00D00339"/>
    <w:rsid w:val="00D061FF"/>
    <w:rsid w:val="00D10027"/>
    <w:rsid w:val="00D21798"/>
    <w:rsid w:val="00D25AE3"/>
    <w:rsid w:val="00D25ECB"/>
    <w:rsid w:val="00D273F4"/>
    <w:rsid w:val="00D317A1"/>
    <w:rsid w:val="00D34285"/>
    <w:rsid w:val="00D357CF"/>
    <w:rsid w:val="00D441F5"/>
    <w:rsid w:val="00D4737E"/>
    <w:rsid w:val="00D52777"/>
    <w:rsid w:val="00D53DB0"/>
    <w:rsid w:val="00D54834"/>
    <w:rsid w:val="00D556AB"/>
    <w:rsid w:val="00D57778"/>
    <w:rsid w:val="00D62D55"/>
    <w:rsid w:val="00D719EC"/>
    <w:rsid w:val="00D75BE0"/>
    <w:rsid w:val="00D76201"/>
    <w:rsid w:val="00D77823"/>
    <w:rsid w:val="00D77963"/>
    <w:rsid w:val="00D80289"/>
    <w:rsid w:val="00D90235"/>
    <w:rsid w:val="00D94BBD"/>
    <w:rsid w:val="00D95927"/>
    <w:rsid w:val="00D9617C"/>
    <w:rsid w:val="00DA7302"/>
    <w:rsid w:val="00DB2AF9"/>
    <w:rsid w:val="00DB2B63"/>
    <w:rsid w:val="00DB6F7E"/>
    <w:rsid w:val="00DC0A34"/>
    <w:rsid w:val="00DC2483"/>
    <w:rsid w:val="00DC359D"/>
    <w:rsid w:val="00DC7541"/>
    <w:rsid w:val="00DD3A61"/>
    <w:rsid w:val="00DD416C"/>
    <w:rsid w:val="00DD4FB2"/>
    <w:rsid w:val="00DF0F71"/>
    <w:rsid w:val="00DF3A64"/>
    <w:rsid w:val="00E014BF"/>
    <w:rsid w:val="00E0310F"/>
    <w:rsid w:val="00E10441"/>
    <w:rsid w:val="00E2073E"/>
    <w:rsid w:val="00E20FED"/>
    <w:rsid w:val="00E24320"/>
    <w:rsid w:val="00E25029"/>
    <w:rsid w:val="00E31605"/>
    <w:rsid w:val="00E31D1B"/>
    <w:rsid w:val="00E3618B"/>
    <w:rsid w:val="00E364D7"/>
    <w:rsid w:val="00E461BA"/>
    <w:rsid w:val="00E52819"/>
    <w:rsid w:val="00E534FC"/>
    <w:rsid w:val="00E541AB"/>
    <w:rsid w:val="00E62814"/>
    <w:rsid w:val="00E65154"/>
    <w:rsid w:val="00E66E4F"/>
    <w:rsid w:val="00E70A5E"/>
    <w:rsid w:val="00E73BEC"/>
    <w:rsid w:val="00E7508F"/>
    <w:rsid w:val="00E75882"/>
    <w:rsid w:val="00E86A5C"/>
    <w:rsid w:val="00E86CC3"/>
    <w:rsid w:val="00E87F8A"/>
    <w:rsid w:val="00E935FB"/>
    <w:rsid w:val="00E97CE3"/>
    <w:rsid w:val="00EA0806"/>
    <w:rsid w:val="00EA0AB9"/>
    <w:rsid w:val="00EA1415"/>
    <w:rsid w:val="00EA27A4"/>
    <w:rsid w:val="00EA2E34"/>
    <w:rsid w:val="00EA6525"/>
    <w:rsid w:val="00EA74F3"/>
    <w:rsid w:val="00EA7B57"/>
    <w:rsid w:val="00EB0FEC"/>
    <w:rsid w:val="00EB3153"/>
    <w:rsid w:val="00EB71C3"/>
    <w:rsid w:val="00EC3851"/>
    <w:rsid w:val="00EC5865"/>
    <w:rsid w:val="00EC6BF2"/>
    <w:rsid w:val="00ED3CA9"/>
    <w:rsid w:val="00ED7CF1"/>
    <w:rsid w:val="00EE2FF7"/>
    <w:rsid w:val="00EE697D"/>
    <w:rsid w:val="00F00BF0"/>
    <w:rsid w:val="00F0201F"/>
    <w:rsid w:val="00F02D62"/>
    <w:rsid w:val="00F04153"/>
    <w:rsid w:val="00F0440F"/>
    <w:rsid w:val="00F11076"/>
    <w:rsid w:val="00F1135D"/>
    <w:rsid w:val="00F152CD"/>
    <w:rsid w:val="00F20CA6"/>
    <w:rsid w:val="00F25DC6"/>
    <w:rsid w:val="00F27D87"/>
    <w:rsid w:val="00F33F9B"/>
    <w:rsid w:val="00F40910"/>
    <w:rsid w:val="00F41DE4"/>
    <w:rsid w:val="00F42304"/>
    <w:rsid w:val="00F440EC"/>
    <w:rsid w:val="00F5331C"/>
    <w:rsid w:val="00F53C14"/>
    <w:rsid w:val="00F667A7"/>
    <w:rsid w:val="00F72492"/>
    <w:rsid w:val="00F73EFE"/>
    <w:rsid w:val="00F73FEB"/>
    <w:rsid w:val="00F7641E"/>
    <w:rsid w:val="00F76605"/>
    <w:rsid w:val="00F81B5B"/>
    <w:rsid w:val="00F83AFF"/>
    <w:rsid w:val="00F85DC9"/>
    <w:rsid w:val="00F868CA"/>
    <w:rsid w:val="00F95185"/>
    <w:rsid w:val="00F97E9C"/>
    <w:rsid w:val="00F97FA1"/>
    <w:rsid w:val="00FA20D8"/>
    <w:rsid w:val="00FA4AC0"/>
    <w:rsid w:val="00FA5103"/>
    <w:rsid w:val="00FA71A5"/>
    <w:rsid w:val="00FC11CA"/>
    <w:rsid w:val="00FC168B"/>
    <w:rsid w:val="00FC346B"/>
    <w:rsid w:val="00FC3642"/>
    <w:rsid w:val="00FC648B"/>
    <w:rsid w:val="00FC705B"/>
    <w:rsid w:val="00FD2410"/>
    <w:rsid w:val="00FD4258"/>
    <w:rsid w:val="00FD6C3E"/>
    <w:rsid w:val="00FD76F5"/>
    <w:rsid w:val="00FE1DA0"/>
    <w:rsid w:val="00FE2D50"/>
    <w:rsid w:val="00FE4047"/>
    <w:rsid w:val="00FF2A2C"/>
    <w:rsid w:val="00FF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11CA"/>
    <w:rPr>
      <w:rFonts w:ascii="Times New Roman" w:eastAsia="Times New Roman" w:hAnsi="Times New Roman"/>
      <w:sz w:val="20"/>
      <w:szCs w:val="20"/>
      <w:lang w:val="en-GB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11CA"/>
    <w:pPr>
      <w:keepNext/>
      <w:jc w:val="center"/>
      <w:outlineLvl w:val="0"/>
    </w:pPr>
    <w:rPr>
      <w:rFonts w:ascii="Arial Armenian" w:hAnsi="Arial Armenian"/>
      <w:b/>
      <w:sz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11CA"/>
    <w:pPr>
      <w:keepNext/>
      <w:jc w:val="center"/>
      <w:outlineLvl w:val="1"/>
    </w:pPr>
    <w:rPr>
      <w:rFonts w:ascii="Baltica" w:hAnsi="Baltica"/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11CA"/>
    <w:pPr>
      <w:keepNext/>
      <w:ind w:right="630"/>
      <w:jc w:val="center"/>
      <w:outlineLvl w:val="2"/>
    </w:pPr>
    <w:rPr>
      <w:rFonts w:ascii="Times Armenian" w:hAnsi="Times Armenian"/>
      <w:sz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C11CA"/>
    <w:pPr>
      <w:keepNext/>
      <w:jc w:val="center"/>
      <w:outlineLvl w:val="3"/>
    </w:pPr>
    <w:rPr>
      <w:rFonts w:ascii="Arial Armenian" w:hAnsi="Arial Armenian"/>
      <w:b/>
      <w:sz w:val="23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C11CA"/>
    <w:pPr>
      <w:keepNext/>
      <w:jc w:val="center"/>
      <w:outlineLvl w:val="4"/>
    </w:pPr>
    <w:rPr>
      <w:rFonts w:ascii="Times Armenian" w:hAnsi="Times Armenian"/>
      <w:b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C11CA"/>
    <w:pPr>
      <w:keepNext/>
      <w:ind w:left="-851"/>
      <w:outlineLvl w:val="5"/>
    </w:pPr>
    <w:rPr>
      <w:rFonts w:ascii="Times Armenian" w:hAnsi="Times Armenian"/>
      <w:sz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C11CA"/>
    <w:pPr>
      <w:keepNext/>
      <w:ind w:left="-851"/>
      <w:outlineLvl w:val="6"/>
    </w:pPr>
    <w:rPr>
      <w:rFonts w:ascii="Times Armenian" w:hAnsi="Times Armenian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C11CA"/>
    <w:pPr>
      <w:keepNext/>
      <w:jc w:val="center"/>
      <w:outlineLvl w:val="7"/>
    </w:pPr>
    <w:rPr>
      <w:rFonts w:ascii="Arial Armenian" w:hAnsi="Arial Armenian"/>
      <w:b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C11CA"/>
    <w:pPr>
      <w:keepNext/>
      <w:jc w:val="center"/>
      <w:outlineLvl w:val="8"/>
    </w:pPr>
    <w:rPr>
      <w:rFonts w:ascii="Baltica" w:hAnsi="Baltica"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11CA"/>
    <w:rPr>
      <w:rFonts w:ascii="Arial Armenian" w:hAnsi="Arial Armenian" w:cs="Times New Roman"/>
      <w:b/>
      <w:sz w:val="20"/>
      <w:szCs w:val="20"/>
      <w:lang w:val="en-GB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C11CA"/>
    <w:rPr>
      <w:rFonts w:ascii="Baltica" w:hAnsi="Baltica" w:cs="Times New Roman"/>
      <w:b/>
      <w:sz w:val="20"/>
      <w:szCs w:val="20"/>
      <w:lang w:val="en-GB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C11CA"/>
    <w:rPr>
      <w:rFonts w:ascii="Times Armenian" w:hAnsi="Times Armenian" w:cs="Times New Roman"/>
      <w:sz w:val="20"/>
      <w:szCs w:val="20"/>
      <w:lang w:val="en-GB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C11CA"/>
    <w:rPr>
      <w:rFonts w:ascii="Arial Armenian" w:hAnsi="Arial Armenian" w:cs="Times New Roman"/>
      <w:b/>
      <w:sz w:val="20"/>
      <w:szCs w:val="20"/>
      <w:lang w:val="en-GB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C11CA"/>
    <w:rPr>
      <w:rFonts w:ascii="Times Armenian" w:hAnsi="Times Armenian" w:cs="Times New Roman"/>
      <w:b/>
      <w:sz w:val="20"/>
      <w:szCs w:val="20"/>
      <w:lang w:val="en-GB"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C11CA"/>
    <w:rPr>
      <w:rFonts w:ascii="Times Armenian" w:hAnsi="Times Armenian" w:cs="Times New Roman"/>
      <w:sz w:val="20"/>
      <w:szCs w:val="20"/>
      <w:lang w:val="en-GB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C11CA"/>
    <w:rPr>
      <w:rFonts w:ascii="Times Armenian" w:hAnsi="Times Armenian" w:cs="Times New Roman"/>
      <w:sz w:val="20"/>
      <w:szCs w:val="20"/>
      <w:lang w:val="en-GB"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C11CA"/>
    <w:rPr>
      <w:rFonts w:ascii="Arial Armenian" w:hAnsi="Arial Armenian" w:cs="Times New Roman"/>
      <w:b/>
      <w:sz w:val="20"/>
      <w:szCs w:val="20"/>
      <w:lang w:val="en-GB"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C11CA"/>
    <w:rPr>
      <w:rFonts w:ascii="Baltica" w:hAnsi="Baltica" w:cs="Times New Roman"/>
      <w:sz w:val="20"/>
      <w:szCs w:val="20"/>
      <w:lang w:val="en-GB" w:eastAsia="ru-RU"/>
    </w:rPr>
  </w:style>
  <w:style w:type="paragraph" w:styleId="BodyTextIndent">
    <w:name w:val="Body Text Indent"/>
    <w:basedOn w:val="Normal"/>
    <w:link w:val="BodyTextIndentChar"/>
    <w:uiPriority w:val="99"/>
    <w:rsid w:val="00FC11CA"/>
    <w:pPr>
      <w:ind w:firstLine="720"/>
    </w:pPr>
    <w:rPr>
      <w:rFonts w:ascii="Arial Armenian" w:hAnsi="Arial Armenian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C11CA"/>
    <w:rPr>
      <w:rFonts w:ascii="Arial Armenian" w:hAnsi="Arial Armenian" w:cs="Times New Roman"/>
      <w:i/>
      <w:sz w:val="20"/>
      <w:szCs w:val="20"/>
      <w:lang w:val="en-GB" w:eastAsia="ru-RU"/>
    </w:rPr>
  </w:style>
  <w:style w:type="paragraph" w:styleId="BodyText">
    <w:name w:val="Body Text"/>
    <w:basedOn w:val="Normal"/>
    <w:link w:val="BodyTextChar"/>
    <w:uiPriority w:val="99"/>
    <w:rsid w:val="00FC11CA"/>
    <w:pPr>
      <w:spacing w:line="360" w:lineRule="auto"/>
    </w:pPr>
    <w:rPr>
      <w:rFonts w:ascii="Times Armenian" w:hAnsi="Times Armenian"/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C11CA"/>
    <w:rPr>
      <w:rFonts w:ascii="Times Armenian" w:hAnsi="Times Armenian" w:cs="Times New Roman"/>
      <w:sz w:val="20"/>
      <w:szCs w:val="20"/>
      <w:lang w:val="en-GB" w:eastAsia="ru-RU"/>
    </w:rPr>
  </w:style>
  <w:style w:type="character" w:styleId="Hyperlink">
    <w:name w:val="Hyperlink"/>
    <w:basedOn w:val="DefaultParagraphFont"/>
    <w:uiPriority w:val="99"/>
    <w:rsid w:val="00FC11CA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FC11CA"/>
    <w:pPr>
      <w:ind w:left="-709" w:right="-694"/>
    </w:pPr>
    <w:rPr>
      <w:rFonts w:ascii="Baltica" w:hAnsi="Baltica"/>
      <w:sz w:val="18"/>
    </w:rPr>
  </w:style>
  <w:style w:type="paragraph" w:styleId="BodyText2">
    <w:name w:val="Body Text 2"/>
    <w:basedOn w:val="Normal"/>
    <w:link w:val="BodyText2Char"/>
    <w:uiPriority w:val="99"/>
    <w:rsid w:val="00FC11CA"/>
    <w:rPr>
      <w:sz w:val="1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C11CA"/>
    <w:rPr>
      <w:rFonts w:ascii="Times New Roman" w:hAnsi="Times New Roman" w:cs="Times New Roman"/>
      <w:sz w:val="20"/>
      <w:szCs w:val="20"/>
      <w:lang w:val="en-GB" w:eastAsia="ru-RU"/>
    </w:rPr>
  </w:style>
  <w:style w:type="paragraph" w:customStyle="1" w:styleId="CharCharCharCharCharCharCharCharCharChar">
    <w:name w:val="Char Char Char Char Char Char Char Char Char Char"/>
    <w:basedOn w:val="Normal"/>
    <w:uiPriority w:val="99"/>
    <w:rsid w:val="00FC11CA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CharCharCharCharCharCharCharCharCharChar">
    <w:name w:val="Char Char Char Char Char Char Char Char Char Char Char Char"/>
    <w:basedOn w:val="Normal"/>
    <w:uiPriority w:val="99"/>
    <w:rsid w:val="00FC11CA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">
    <w:name w:val="Char"/>
    <w:basedOn w:val="Normal"/>
    <w:uiPriority w:val="99"/>
    <w:rsid w:val="00FC11CA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CharCharCharCharCharCharCharCharCharCharCharCharCharCharChar">
    <w:name w:val="Char Char Char Char Char Char Char Char Char Char Char Char Char Char Char Знак Знак Char Char Знак Знак"/>
    <w:basedOn w:val="Normal"/>
    <w:uiPriority w:val="99"/>
    <w:rsid w:val="00FC11CA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FC11CA"/>
    <w:pPr>
      <w:spacing w:after="60"/>
      <w:jc w:val="center"/>
      <w:outlineLvl w:val="1"/>
    </w:pPr>
    <w:rPr>
      <w:rFonts w:ascii="Cambria" w:hAnsi="Cambria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C11CA"/>
    <w:rPr>
      <w:rFonts w:ascii="Cambria" w:hAnsi="Cambria" w:cs="Times New Roman"/>
      <w:sz w:val="24"/>
      <w:szCs w:val="24"/>
    </w:rPr>
  </w:style>
  <w:style w:type="character" w:customStyle="1" w:styleId="CharChar1">
    <w:name w:val="Char Char1"/>
    <w:basedOn w:val="DefaultParagraphFont"/>
    <w:uiPriority w:val="99"/>
    <w:rsid w:val="00FC11CA"/>
    <w:rPr>
      <w:rFonts w:ascii="Cambria" w:hAnsi="Cambria" w:cs="Times New Roman"/>
      <w:sz w:val="24"/>
      <w:szCs w:val="24"/>
      <w:lang w:val="en-US" w:eastAsia="en-US" w:bidi="ar-SA"/>
    </w:rPr>
  </w:style>
  <w:style w:type="paragraph" w:customStyle="1" w:styleId="mechtex">
    <w:name w:val="mechtex"/>
    <w:basedOn w:val="Normal"/>
    <w:link w:val="mechtexChar"/>
    <w:uiPriority w:val="99"/>
    <w:rsid w:val="00FC11CA"/>
    <w:pPr>
      <w:jc w:val="center"/>
    </w:pPr>
    <w:rPr>
      <w:rFonts w:ascii="Arial Armenian" w:hAnsi="Arial Armenian"/>
      <w:sz w:val="22"/>
      <w:lang w:val="en-US"/>
    </w:rPr>
  </w:style>
  <w:style w:type="character" w:customStyle="1" w:styleId="mechtexChar">
    <w:name w:val="mechtex Char"/>
    <w:basedOn w:val="DefaultParagraphFont"/>
    <w:link w:val="mechtex"/>
    <w:uiPriority w:val="99"/>
    <w:locked/>
    <w:rsid w:val="00FC11CA"/>
    <w:rPr>
      <w:rFonts w:ascii="Arial Armenian" w:hAnsi="Arial Armenian" w:cs="Times New Roman"/>
      <w:sz w:val="20"/>
      <w:szCs w:val="20"/>
      <w:lang w:eastAsia="ru-RU"/>
    </w:rPr>
  </w:style>
  <w:style w:type="paragraph" w:styleId="Title">
    <w:name w:val="Title"/>
    <w:basedOn w:val="Normal"/>
    <w:link w:val="TitleChar"/>
    <w:uiPriority w:val="99"/>
    <w:qFormat/>
    <w:rsid w:val="00FC11CA"/>
    <w:pPr>
      <w:jc w:val="center"/>
    </w:pPr>
    <w:rPr>
      <w:rFonts w:ascii="Arial LatArm" w:hAnsi="Arial LatArm"/>
      <w:sz w:val="24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C11CA"/>
    <w:rPr>
      <w:rFonts w:ascii="Arial LatArm" w:hAnsi="Arial LatArm" w:cs="Times New Roman"/>
      <w:sz w:val="20"/>
      <w:szCs w:val="20"/>
      <w:lang w:eastAsia="ru-RU"/>
    </w:rPr>
  </w:style>
  <w:style w:type="paragraph" w:customStyle="1" w:styleId="CharCharCharCharCharCharCharCharCharCharCharCharCharCharChar">
    <w:name w:val="Char Char Char Char Char Char Char Char Char Char Char Char Char Char Char Знак Знак"/>
    <w:basedOn w:val="Normal"/>
    <w:uiPriority w:val="99"/>
    <w:rsid w:val="00FC11CA"/>
    <w:pPr>
      <w:spacing w:after="160" w:line="240" w:lineRule="exact"/>
    </w:pPr>
    <w:rPr>
      <w:rFonts w:ascii="Arial" w:hAnsi="Arial" w:cs="Arial"/>
      <w:lang w:val="en-US" w:eastAsia="en-US"/>
    </w:rPr>
  </w:style>
  <w:style w:type="character" w:styleId="Strong">
    <w:name w:val="Strong"/>
    <w:basedOn w:val="DefaultParagraphFont"/>
    <w:uiPriority w:val="99"/>
    <w:qFormat/>
    <w:rsid w:val="00FC11C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FC11CA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C11CA"/>
    <w:rPr>
      <w:rFonts w:ascii="Times New Roman" w:hAnsi="Times New Roman" w:cs="Times New Roman"/>
      <w:sz w:val="20"/>
      <w:szCs w:val="20"/>
      <w:lang w:val="en-GB" w:eastAsia="ru-RU"/>
    </w:rPr>
  </w:style>
  <w:style w:type="paragraph" w:styleId="Footer">
    <w:name w:val="footer"/>
    <w:basedOn w:val="Normal"/>
    <w:link w:val="FooterChar"/>
    <w:uiPriority w:val="99"/>
    <w:rsid w:val="00FC11CA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C11CA"/>
    <w:rPr>
      <w:rFonts w:ascii="Times New Roman" w:hAnsi="Times New Roman" w:cs="Times New Roman"/>
      <w:sz w:val="20"/>
      <w:szCs w:val="20"/>
      <w:lang w:val="en-GB" w:eastAsia="ru-RU"/>
    </w:rPr>
  </w:style>
  <w:style w:type="paragraph" w:styleId="NoSpacing">
    <w:name w:val="No Spacing"/>
    <w:uiPriority w:val="99"/>
    <w:qFormat/>
    <w:rsid w:val="00FC11CA"/>
    <w:rPr>
      <w:lang w:val="en-GB"/>
    </w:rPr>
  </w:style>
  <w:style w:type="character" w:customStyle="1" w:styleId="FontStyle13">
    <w:name w:val="Font Style13"/>
    <w:basedOn w:val="DefaultParagraphFont"/>
    <w:uiPriority w:val="99"/>
    <w:rsid w:val="00FC11CA"/>
    <w:rPr>
      <w:rFonts w:ascii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uiPriority w:val="99"/>
    <w:rsid w:val="00FC11CA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FC11CA"/>
    <w:rPr>
      <w:rFonts w:cs="Times New Roman"/>
      <w:i/>
    </w:rPr>
  </w:style>
  <w:style w:type="paragraph" w:styleId="ListParagraph">
    <w:name w:val="List Paragraph"/>
    <w:basedOn w:val="Normal"/>
    <w:uiPriority w:val="99"/>
    <w:qFormat/>
    <w:rsid w:val="00FC11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DefaultParagraphFont"/>
    <w:uiPriority w:val="99"/>
    <w:rsid w:val="00FC11CA"/>
    <w:rPr>
      <w:rFonts w:cs="Times New Roman"/>
    </w:rPr>
  </w:style>
  <w:style w:type="paragraph" w:styleId="NormalWeb">
    <w:name w:val="Normal (Web)"/>
    <w:aliases w:val="webb"/>
    <w:basedOn w:val="Normal"/>
    <w:link w:val="NormalWebChar"/>
    <w:uiPriority w:val="99"/>
    <w:rsid w:val="00FC11CA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FC11CA"/>
    <w:rPr>
      <w:rFonts w:ascii="Times New Roman" w:hAnsi="Times New Roman"/>
      <w:sz w:val="24"/>
      <w:lang w:val="ru-RU" w:eastAsia="ru-RU"/>
    </w:rPr>
  </w:style>
  <w:style w:type="character" w:customStyle="1" w:styleId="shorttext">
    <w:name w:val="short_text"/>
    <w:basedOn w:val="DefaultParagraphFont"/>
    <w:uiPriority w:val="99"/>
    <w:rsid w:val="00FC11C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FC11CA"/>
    <w:rPr>
      <w:rFonts w:ascii="Tahoma" w:hAnsi="Tahoma" w:cs="Tahoma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C11CA"/>
    <w:rPr>
      <w:rFonts w:ascii="Tahoma" w:hAnsi="Tahoma" w:cs="Tahoma"/>
      <w:sz w:val="16"/>
      <w:szCs w:val="16"/>
      <w:lang w:val="en-AU"/>
    </w:rPr>
  </w:style>
  <w:style w:type="paragraph" w:styleId="BodyTextIndent2">
    <w:name w:val="Body Text Indent 2"/>
    <w:basedOn w:val="Normal"/>
    <w:link w:val="BodyTextIndent2Char"/>
    <w:uiPriority w:val="99"/>
    <w:rsid w:val="00FC11CA"/>
    <w:pPr>
      <w:ind w:left="1134" w:hanging="425"/>
      <w:jc w:val="both"/>
    </w:pPr>
    <w:rPr>
      <w:rFonts w:ascii="Arial Armenian" w:hAnsi="Arial Armenian"/>
      <w:sz w:val="28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C11CA"/>
    <w:rPr>
      <w:rFonts w:ascii="Arial Armenian" w:hAnsi="Arial Armenian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C11CA"/>
    <w:pPr>
      <w:spacing w:line="312" w:lineRule="auto"/>
      <w:ind w:firstLine="720"/>
      <w:jc w:val="both"/>
    </w:pPr>
    <w:rPr>
      <w:rFonts w:ascii="Arial Armenian" w:hAnsi="Arial Armenian"/>
      <w:sz w:val="2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C11CA"/>
    <w:rPr>
      <w:rFonts w:ascii="Arial Armenian" w:hAnsi="Arial Armenian" w:cs="Times New Roman"/>
      <w:sz w:val="20"/>
      <w:szCs w:val="20"/>
    </w:rPr>
  </w:style>
  <w:style w:type="paragraph" w:customStyle="1" w:styleId="BSAPtext">
    <w:name w:val="BSAP text"/>
    <w:basedOn w:val="Normal"/>
    <w:uiPriority w:val="99"/>
    <w:rsid w:val="00FC11CA"/>
    <w:pPr>
      <w:spacing w:line="312" w:lineRule="auto"/>
      <w:jc w:val="both"/>
    </w:pPr>
    <w:rPr>
      <w:rFonts w:ascii="Bookman Old Style" w:hAnsi="Bookman Old Style"/>
      <w:sz w:val="22"/>
      <w:lang w:val="en-US" w:eastAsia="en-US"/>
    </w:rPr>
  </w:style>
  <w:style w:type="paragraph" w:customStyle="1" w:styleId="BSAP3">
    <w:name w:val="BSAP 3"/>
    <w:basedOn w:val="BSAPtext"/>
    <w:uiPriority w:val="99"/>
    <w:rsid w:val="00FC11CA"/>
    <w:rPr>
      <w:rFonts w:ascii="Century Gothic" w:hAnsi="Century Gothic"/>
      <w:b/>
      <w:i/>
      <w:sz w:val="24"/>
    </w:rPr>
  </w:style>
  <w:style w:type="paragraph" w:customStyle="1" w:styleId="a">
    <w:name w:val="Стиль"/>
    <w:uiPriority w:val="99"/>
    <w:rsid w:val="00FC11CA"/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Heading11">
    <w:name w:val="Heading 11"/>
    <w:basedOn w:val="Normal"/>
    <w:next w:val="Normal"/>
    <w:uiPriority w:val="99"/>
    <w:rsid w:val="00FC11CA"/>
    <w:pPr>
      <w:keepNext/>
      <w:ind w:left="720"/>
      <w:jc w:val="center"/>
      <w:outlineLvl w:val="0"/>
    </w:pPr>
    <w:rPr>
      <w:rFonts w:ascii="ArmScool" w:hAnsi="ArmScool"/>
      <w:b/>
      <w:lang w:val="en-US"/>
    </w:rPr>
  </w:style>
  <w:style w:type="paragraph" w:customStyle="1" w:styleId="Heading21">
    <w:name w:val="Heading 21"/>
    <w:basedOn w:val="Normal"/>
    <w:next w:val="Normal"/>
    <w:uiPriority w:val="99"/>
    <w:rsid w:val="00FC11CA"/>
    <w:pPr>
      <w:keepNext/>
      <w:outlineLvl w:val="1"/>
    </w:pPr>
    <w:rPr>
      <w:rFonts w:ascii="Times LatArm" w:hAnsi="Times LatArm"/>
      <w:sz w:val="28"/>
      <w:lang w:val="en-AU"/>
    </w:rPr>
  </w:style>
  <w:style w:type="character" w:styleId="PageNumber">
    <w:name w:val="page number"/>
    <w:basedOn w:val="DefaultParagraphFont"/>
    <w:uiPriority w:val="99"/>
    <w:rsid w:val="00FC11CA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FC11CA"/>
    <w:pPr>
      <w:spacing w:line="360" w:lineRule="auto"/>
      <w:jc w:val="both"/>
    </w:pPr>
    <w:rPr>
      <w:rFonts w:ascii="Times Armenian" w:hAnsi="Times Armenian"/>
      <w:sz w:val="24"/>
      <w:lang w:val="en-AU" w:eastAsia="en-US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C11CA"/>
    <w:rPr>
      <w:rFonts w:ascii="Times Armenian" w:hAnsi="Times Armenian" w:cs="Times New Roman"/>
      <w:sz w:val="20"/>
      <w:szCs w:val="20"/>
      <w:lang w:val="en-AU"/>
    </w:rPr>
  </w:style>
  <w:style w:type="paragraph" w:customStyle="1" w:styleId="Armenian">
    <w:name w:val="Armenian"/>
    <w:basedOn w:val="Normal"/>
    <w:uiPriority w:val="99"/>
    <w:rsid w:val="00FC11CA"/>
    <w:rPr>
      <w:rFonts w:ascii="Arial Armenian" w:hAnsi="Arial Armenian"/>
      <w:sz w:val="24"/>
      <w:lang w:val="en-US" w:eastAsia="en-US"/>
    </w:rPr>
  </w:style>
  <w:style w:type="paragraph" w:styleId="Caption">
    <w:name w:val="caption"/>
    <w:basedOn w:val="Normal"/>
    <w:next w:val="BodyText"/>
    <w:uiPriority w:val="99"/>
    <w:qFormat/>
    <w:rsid w:val="00FC11CA"/>
    <w:pPr>
      <w:tabs>
        <w:tab w:val="right" w:pos="8640"/>
      </w:tabs>
      <w:spacing w:after="240"/>
      <w:ind w:left="1922" w:right="1922"/>
      <w:jc w:val="both"/>
    </w:pPr>
    <w:rPr>
      <w:rFonts w:ascii="SosHlv" w:hAnsi="SosHlv"/>
      <w:sz w:val="18"/>
      <w:lang w:val="en-US" w:eastAsia="en-US"/>
    </w:rPr>
  </w:style>
  <w:style w:type="paragraph" w:styleId="DocumentMap">
    <w:name w:val="Document Map"/>
    <w:basedOn w:val="Normal"/>
    <w:link w:val="DocumentMapChar"/>
    <w:uiPriority w:val="99"/>
    <w:rsid w:val="00FC11CA"/>
    <w:pPr>
      <w:shd w:val="clear" w:color="auto" w:fill="000080"/>
    </w:pPr>
    <w:rPr>
      <w:rFonts w:ascii="Tahoma" w:hAnsi="Tahoma"/>
      <w:lang w:val="en-AU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FC11CA"/>
    <w:rPr>
      <w:rFonts w:ascii="Tahoma" w:hAnsi="Tahoma" w:cs="Times New Roman"/>
      <w:sz w:val="20"/>
      <w:szCs w:val="20"/>
      <w:shd w:val="clear" w:color="auto" w:fill="000080"/>
      <w:lang w:val="en-AU"/>
    </w:rPr>
  </w:style>
  <w:style w:type="character" w:customStyle="1" w:styleId="yiv2497875003">
    <w:name w:val="yiv2497875003"/>
    <w:basedOn w:val="DefaultParagraphFont"/>
    <w:uiPriority w:val="99"/>
    <w:rsid w:val="00FC11CA"/>
    <w:rPr>
      <w:rFonts w:cs="Times New Roman"/>
    </w:rPr>
  </w:style>
  <w:style w:type="paragraph" w:customStyle="1" w:styleId="BodyText21">
    <w:name w:val="Body Text 21"/>
    <w:basedOn w:val="Normal"/>
    <w:uiPriority w:val="99"/>
    <w:rsid w:val="00FC11CA"/>
    <w:pPr>
      <w:widowControl w:val="0"/>
      <w:ind w:firstLine="720"/>
      <w:jc w:val="both"/>
    </w:pPr>
    <w:rPr>
      <w:rFonts w:ascii="Arial Armenian" w:hAnsi="Arial Armenian"/>
      <w:sz w:val="22"/>
      <w:lang w:val="en-US" w:eastAsia="en-US"/>
    </w:rPr>
  </w:style>
  <w:style w:type="paragraph" w:styleId="FootnoteText">
    <w:name w:val="footnote text"/>
    <w:aliases w:val="single space,fn,FOOTNOTES,FOOTNOTES Char,FOOTNOTES Char Char Char"/>
    <w:basedOn w:val="Normal"/>
    <w:link w:val="FootnoteTextChar1"/>
    <w:uiPriority w:val="99"/>
    <w:rsid w:val="00FC11CA"/>
    <w:rPr>
      <w:lang w:val="en-US" w:eastAsia="en-US"/>
    </w:rPr>
  </w:style>
  <w:style w:type="character" w:customStyle="1" w:styleId="FootnoteTextChar">
    <w:name w:val="Footnote Text Char"/>
    <w:aliases w:val="single space Char,fn Char,FOOTNOTES Char1,FOOTNOTES Char Char,FOOTNOTES Char Char Char Char"/>
    <w:basedOn w:val="DefaultParagraphFont"/>
    <w:link w:val="FootnoteText"/>
    <w:uiPriority w:val="99"/>
    <w:semiHidden/>
    <w:rsid w:val="007B747F"/>
    <w:rPr>
      <w:rFonts w:ascii="Times New Roman" w:eastAsia="Times New Roman" w:hAnsi="Times New Roman"/>
      <w:sz w:val="20"/>
      <w:szCs w:val="20"/>
      <w:lang w:val="en-GB" w:eastAsia="ru-RU"/>
    </w:rPr>
  </w:style>
  <w:style w:type="character" w:customStyle="1" w:styleId="FootnoteTextChar1">
    <w:name w:val="Footnote Text Char1"/>
    <w:aliases w:val="single space Char1,fn Char1,FOOTNOTES Char2,FOOTNOTES Char Char1,FOOTNOTES Char Char Char Char1"/>
    <w:basedOn w:val="DefaultParagraphFont"/>
    <w:link w:val="FootnoteText"/>
    <w:uiPriority w:val="99"/>
    <w:locked/>
    <w:rsid w:val="00FC11CA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FC11CA"/>
    <w:rPr>
      <w:rFonts w:cs="Times New Roman"/>
      <w:vertAlign w:val="superscript"/>
    </w:rPr>
  </w:style>
  <w:style w:type="paragraph" w:styleId="CommentText">
    <w:name w:val="annotation text"/>
    <w:basedOn w:val="Normal"/>
    <w:link w:val="CommentTextChar"/>
    <w:uiPriority w:val="99"/>
    <w:rsid w:val="00FC11CA"/>
    <w:rPr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C11CA"/>
    <w:rPr>
      <w:rFonts w:ascii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C11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C11CA"/>
    <w:rPr>
      <w:b/>
      <w:bCs/>
    </w:rPr>
  </w:style>
  <w:style w:type="character" w:customStyle="1" w:styleId="summary">
    <w:name w:val="summary"/>
    <w:uiPriority w:val="99"/>
    <w:rsid w:val="00FC11CA"/>
  </w:style>
  <w:style w:type="character" w:customStyle="1" w:styleId="normChar">
    <w:name w:val="norm Char"/>
    <w:basedOn w:val="DefaultParagraphFont"/>
    <w:link w:val="norm"/>
    <w:uiPriority w:val="99"/>
    <w:locked/>
    <w:rsid w:val="00FC11CA"/>
    <w:rPr>
      <w:rFonts w:ascii="Arial Armenian" w:hAnsi="Arial Armenian" w:cs="Times New Roman"/>
      <w:lang w:eastAsia="ru-RU"/>
    </w:rPr>
  </w:style>
  <w:style w:type="paragraph" w:customStyle="1" w:styleId="norm">
    <w:name w:val="norm"/>
    <w:basedOn w:val="Normal"/>
    <w:link w:val="normChar"/>
    <w:uiPriority w:val="99"/>
    <w:rsid w:val="00FC11CA"/>
    <w:pPr>
      <w:spacing w:line="480" w:lineRule="auto"/>
      <w:ind w:firstLine="709"/>
      <w:jc w:val="both"/>
    </w:pPr>
    <w:rPr>
      <w:rFonts w:ascii="Arial Armenian" w:eastAsia="Calibri" w:hAnsi="Arial Armenian"/>
      <w:sz w:val="22"/>
      <w:szCs w:val="22"/>
      <w:lang w:val="en-US"/>
    </w:rPr>
  </w:style>
  <w:style w:type="character" w:customStyle="1" w:styleId="apple-style-span">
    <w:name w:val="apple-style-span"/>
    <w:basedOn w:val="DefaultParagraphFont"/>
    <w:uiPriority w:val="99"/>
    <w:rsid w:val="00FC11C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unccd.int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armstat.am/file/doc/99489233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armstat.am/file/article/finansner_14_1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363</TotalTime>
  <Pages>77</Pages>
  <Words>21784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AnahitV</cp:lastModifiedBy>
  <cp:revision>203</cp:revision>
  <dcterms:created xsi:type="dcterms:W3CDTF">2015-02-20T12:18:00Z</dcterms:created>
  <dcterms:modified xsi:type="dcterms:W3CDTF">2015-05-25T12:31:00Z</dcterms:modified>
</cp:coreProperties>
</file>