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36" w:rsidRPr="00811963" w:rsidRDefault="00E44E36" w:rsidP="00E44E36">
      <w:pPr>
        <w:rPr>
          <w:rFonts w:ascii="GHEA Grapalat" w:hAnsi="GHEA Grapalat"/>
          <w:lang w:val="en-US" w:eastAsia="en-US"/>
        </w:rPr>
      </w:pPr>
      <w:r w:rsidRPr="00811963">
        <w:rPr>
          <w:rFonts w:ascii="GHEA Grapalat" w:hAnsi="GHEA Grapalat"/>
          <w:lang w:val="en-US"/>
        </w:rPr>
        <w:t xml:space="preserve">                                                                                                              </w:t>
      </w:r>
      <w:r w:rsidRPr="00811963">
        <w:rPr>
          <w:rFonts w:ascii="GHEA Grapalat" w:hAnsi="GHEA Grapalat" w:cs="Sylfaen"/>
          <w:lang w:val="en-US" w:eastAsia="en-US"/>
        </w:rPr>
        <w:t>ՆԱԽԱԳԻԾ</w:t>
      </w:r>
    </w:p>
    <w:p w:rsidR="00E44E36" w:rsidRPr="00811963" w:rsidRDefault="00E44E36" w:rsidP="00E44E36">
      <w:pPr>
        <w:jc w:val="center"/>
        <w:rPr>
          <w:rFonts w:ascii="GHEA Grapalat" w:hAnsi="GHEA Grapalat"/>
          <w:lang w:val="en-US" w:eastAsia="en-US"/>
        </w:rPr>
      </w:pPr>
    </w:p>
    <w:p w:rsidR="00E44E36" w:rsidRPr="00811963" w:rsidRDefault="00E44E36" w:rsidP="00E44E36">
      <w:pPr>
        <w:jc w:val="center"/>
        <w:rPr>
          <w:rFonts w:ascii="GHEA Grapalat" w:hAnsi="GHEA Grapalat" w:cs="Arial Armenian"/>
          <w:lang w:val="en-US" w:eastAsia="en-US"/>
        </w:rPr>
      </w:pPr>
      <w:r w:rsidRPr="00811963">
        <w:rPr>
          <w:rFonts w:ascii="GHEA Grapalat" w:hAnsi="GHEA Grapalat" w:cs="Sylfaen"/>
          <w:lang w:val="en-US" w:eastAsia="en-US"/>
        </w:rPr>
        <w:t>ՀԱՅԱՍՏԱՆԻ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ՀԱՆՐԱՊԵՏՈՒԹՅԱՆ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ԿԱՌԱՎԱՐՈՒԹՅՈՒՆ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</w:p>
    <w:p w:rsidR="00E44E36" w:rsidRPr="00811963" w:rsidRDefault="00E44E36" w:rsidP="00E44E36">
      <w:pPr>
        <w:jc w:val="center"/>
        <w:rPr>
          <w:rFonts w:ascii="GHEA Grapalat" w:hAnsi="GHEA Grapalat" w:cs="Arial Armenian"/>
          <w:lang w:val="en-US" w:eastAsia="en-US"/>
        </w:rPr>
      </w:pPr>
    </w:p>
    <w:p w:rsidR="00E44E36" w:rsidRPr="00811963" w:rsidRDefault="00E44E36" w:rsidP="00E44E36">
      <w:pPr>
        <w:jc w:val="center"/>
        <w:rPr>
          <w:rFonts w:ascii="GHEA Grapalat" w:hAnsi="GHEA Grapalat" w:cs="Sylfaen"/>
          <w:lang w:val="en-US" w:eastAsia="en-US"/>
        </w:rPr>
      </w:pPr>
      <w:r w:rsidRPr="00811963">
        <w:rPr>
          <w:rFonts w:ascii="GHEA Grapalat" w:hAnsi="GHEA Grapalat" w:cs="Sylfaen"/>
          <w:lang w:val="en-US" w:eastAsia="en-US"/>
        </w:rPr>
        <w:t>Ո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Ր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Ո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Շ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ՈՒ</w:t>
      </w:r>
      <w:r w:rsidRPr="00811963">
        <w:rPr>
          <w:rFonts w:ascii="GHEA Grapalat" w:hAnsi="GHEA Grapalat" w:cs="Arial Armenian"/>
          <w:lang w:val="en-US" w:eastAsia="en-US"/>
        </w:rPr>
        <w:t xml:space="preserve"> </w:t>
      </w:r>
      <w:r w:rsidRPr="00811963">
        <w:rPr>
          <w:rFonts w:ascii="GHEA Grapalat" w:hAnsi="GHEA Grapalat" w:cs="Sylfaen"/>
          <w:lang w:val="en-US" w:eastAsia="en-US"/>
        </w:rPr>
        <w:t>Մ</w:t>
      </w:r>
    </w:p>
    <w:p w:rsidR="00E44E36" w:rsidRPr="00811963" w:rsidRDefault="00E44E36" w:rsidP="00E44E36">
      <w:pPr>
        <w:jc w:val="center"/>
        <w:rPr>
          <w:rFonts w:ascii="GHEA Grapalat" w:hAnsi="GHEA Grapalat" w:cs="Sylfaen"/>
          <w:lang w:val="en-US" w:eastAsia="en-US"/>
        </w:rPr>
      </w:pPr>
    </w:p>
    <w:p w:rsidR="00E44E36" w:rsidRPr="00811963" w:rsidRDefault="002F4A36" w:rsidP="00E44E36">
      <w:pPr>
        <w:jc w:val="center"/>
        <w:rPr>
          <w:rFonts w:ascii="GHEA Grapalat" w:hAnsi="GHEA Grapalat" w:cs="Sylfaen"/>
          <w:lang w:val="en-US" w:eastAsia="en-US"/>
        </w:rPr>
      </w:pPr>
      <w:r w:rsidRPr="00811963">
        <w:rPr>
          <w:rFonts w:ascii="GHEA Grapalat" w:hAnsi="GHEA Grapalat" w:cs="Sylfaen"/>
          <w:lang w:val="en-US" w:eastAsia="en-US"/>
        </w:rPr>
        <w:t>…………</w:t>
      </w:r>
      <w:proofErr w:type="gramStart"/>
      <w:r w:rsidRPr="00811963">
        <w:rPr>
          <w:rFonts w:ascii="GHEA Grapalat" w:hAnsi="GHEA Grapalat" w:cs="Sylfaen"/>
          <w:lang w:val="en-US" w:eastAsia="en-US"/>
        </w:rPr>
        <w:t>.  2012</w:t>
      </w:r>
      <w:proofErr w:type="gramEnd"/>
      <w:r w:rsidR="004C5E16">
        <w:rPr>
          <w:rFonts w:ascii="GHEA Grapalat" w:hAnsi="GHEA Grapalat" w:cs="Sylfaen"/>
          <w:lang w:val="en-US" w:eastAsia="en-US"/>
        </w:rPr>
        <w:t xml:space="preserve">  </w:t>
      </w:r>
      <w:proofErr w:type="spellStart"/>
      <w:r w:rsidR="004C5E16">
        <w:rPr>
          <w:rFonts w:ascii="GHEA Grapalat" w:hAnsi="GHEA Grapalat" w:cs="Sylfaen"/>
          <w:lang w:val="en-US" w:eastAsia="en-US"/>
        </w:rPr>
        <w:t>թվականի</w:t>
      </w:r>
      <w:proofErr w:type="spellEnd"/>
      <w:r w:rsidR="004C5E16">
        <w:rPr>
          <w:rFonts w:ascii="GHEA Grapalat" w:hAnsi="GHEA Grapalat" w:cs="Sylfaen"/>
          <w:lang w:val="en-US" w:eastAsia="en-US"/>
        </w:rPr>
        <w:t xml:space="preserve">  N  …. –</w:t>
      </w:r>
      <w:r w:rsidR="007E0F0C">
        <w:rPr>
          <w:rFonts w:ascii="GHEA Grapalat" w:hAnsi="GHEA Grapalat" w:cs="Sylfaen"/>
          <w:lang w:val="en-US" w:eastAsia="en-US"/>
        </w:rPr>
        <w:t xml:space="preserve"> </w:t>
      </w:r>
      <w:r w:rsidR="004C5E16">
        <w:rPr>
          <w:rFonts w:ascii="GHEA Grapalat" w:hAnsi="GHEA Grapalat" w:cs="Sylfaen"/>
          <w:lang w:val="en-US" w:eastAsia="en-US"/>
        </w:rPr>
        <w:t>Ա</w:t>
      </w:r>
    </w:p>
    <w:p w:rsidR="00E44E36" w:rsidRPr="00811963" w:rsidRDefault="00E44E36" w:rsidP="00E44E36">
      <w:pPr>
        <w:jc w:val="center"/>
        <w:rPr>
          <w:rFonts w:ascii="GHEA Grapalat" w:hAnsi="GHEA Grapalat" w:cs="Sylfaen"/>
          <w:lang w:val="en-US" w:eastAsia="en-US"/>
        </w:rPr>
      </w:pPr>
    </w:p>
    <w:p w:rsidR="0071469A" w:rsidRDefault="0071469A" w:rsidP="00E44E36">
      <w:pPr>
        <w:jc w:val="center"/>
        <w:rPr>
          <w:rFonts w:ascii="GHEA Grapalat" w:hAnsi="GHEA Grapalat" w:cs="Sylfaen"/>
          <w:lang w:val="en-US" w:eastAsia="en-US"/>
        </w:rPr>
      </w:pPr>
    </w:p>
    <w:p w:rsidR="00E44E36" w:rsidRPr="00811963" w:rsidRDefault="00E44E36" w:rsidP="00E44E36">
      <w:pPr>
        <w:jc w:val="center"/>
        <w:rPr>
          <w:rFonts w:ascii="GHEA Grapalat" w:hAnsi="GHEA Grapalat" w:cs="Sylfaen"/>
          <w:i/>
          <w:lang w:val="en-US" w:eastAsia="en-US"/>
        </w:rPr>
      </w:pPr>
      <w:r w:rsidRPr="00811963">
        <w:rPr>
          <w:rFonts w:ascii="GHEA Grapalat" w:hAnsi="GHEA Grapalat" w:cs="Sylfaen"/>
          <w:lang w:val="en-US" w:eastAsia="en-US"/>
        </w:rPr>
        <w:t xml:space="preserve">ՀԱՅԱUՏԱՆԻ ՀԱՆՐԱՊԵՏՈՒԹՅԱՆ </w:t>
      </w:r>
      <w:r w:rsidR="002F4A36" w:rsidRPr="00811963">
        <w:rPr>
          <w:rFonts w:ascii="GHEA Grapalat" w:hAnsi="GHEA Grapalat" w:cs="Sylfaen"/>
          <w:lang w:val="en-US" w:eastAsia="en-US"/>
        </w:rPr>
        <w:t xml:space="preserve">ԿԱՌԱՎԱՐՈՒԹՅԱՆ </w:t>
      </w:r>
      <w:r w:rsidR="002449DD" w:rsidRPr="00811963">
        <w:rPr>
          <w:rFonts w:ascii="GHEA Grapalat" w:hAnsi="GHEA Grapalat" w:cs="Sylfaen"/>
          <w:lang w:val="en-US" w:eastAsia="en-US"/>
        </w:rPr>
        <w:t>2012 ԹՎԱԿԱՆԻ ՀՈՒՆՎԱՐԻ 19-Ի N 53-Ա ՈՐՈՇՄԱՆ ՄԵՋ ՓՈՓՈԽՈՒԹՅՈՒՆ</w:t>
      </w:r>
      <w:r w:rsidR="0067427A">
        <w:rPr>
          <w:rFonts w:ascii="GHEA Grapalat" w:hAnsi="GHEA Grapalat" w:cs="Sylfaen"/>
          <w:lang w:eastAsia="en-US"/>
        </w:rPr>
        <w:t>ՆԵՐ</w:t>
      </w:r>
      <w:r w:rsidR="002449DD" w:rsidRPr="00811963">
        <w:rPr>
          <w:rFonts w:ascii="GHEA Grapalat" w:hAnsi="GHEA Grapalat" w:cs="Sylfaen"/>
          <w:lang w:val="en-US" w:eastAsia="en-US"/>
        </w:rPr>
        <w:t xml:space="preserve"> ԿԱՏԱՐԵԼՈՒ ՄԱՍԻՆ </w:t>
      </w:r>
    </w:p>
    <w:p w:rsidR="00E44E36" w:rsidRPr="00811963" w:rsidRDefault="00E44E36" w:rsidP="00E44E36">
      <w:pPr>
        <w:jc w:val="center"/>
        <w:rPr>
          <w:rFonts w:ascii="GHEA Grapalat" w:hAnsi="GHEA Grapalat" w:cs="Sylfaen"/>
          <w:lang w:val="en-US" w:eastAsia="en-US"/>
        </w:rPr>
      </w:pPr>
      <w:r w:rsidRPr="00811963">
        <w:rPr>
          <w:rFonts w:ascii="GHEA Grapalat" w:hAnsi="GHEA Grapalat" w:cs="Sylfaen"/>
          <w:lang w:val="en-US" w:eastAsia="en-US"/>
        </w:rPr>
        <w:t>----------------------------------------------------------------------------------------------------</w:t>
      </w:r>
    </w:p>
    <w:p w:rsidR="0071469A" w:rsidRDefault="00A57EF3" w:rsidP="00803E9F">
      <w:pPr>
        <w:spacing w:line="360" w:lineRule="auto"/>
        <w:jc w:val="both"/>
        <w:rPr>
          <w:rFonts w:ascii="GHEA Grapalat" w:hAnsi="GHEA Grapalat" w:cs="Sylfaen"/>
          <w:lang w:val="en-US" w:eastAsia="en-US"/>
        </w:rPr>
      </w:pPr>
      <w:r>
        <w:rPr>
          <w:rFonts w:ascii="GHEA Grapalat" w:hAnsi="GHEA Grapalat" w:cs="Sylfaen"/>
          <w:lang w:val="en-US" w:eastAsia="en-US"/>
        </w:rPr>
        <w:t xml:space="preserve">       </w:t>
      </w:r>
    </w:p>
    <w:p w:rsidR="00465314" w:rsidRDefault="00A57EF3" w:rsidP="00803E9F">
      <w:pPr>
        <w:spacing w:line="360" w:lineRule="auto"/>
        <w:jc w:val="both"/>
        <w:rPr>
          <w:rFonts w:ascii="GHEA Grapalat" w:hAnsi="GHEA Grapalat" w:cs="Sylfaen"/>
          <w:lang w:val="en-US" w:eastAsia="en-US"/>
        </w:rPr>
      </w:pPr>
      <w:r>
        <w:rPr>
          <w:rFonts w:ascii="GHEA Grapalat" w:hAnsi="GHEA Grapalat" w:cs="Sylfaen"/>
          <w:lang w:val="en-US" w:eastAsia="en-US"/>
        </w:rPr>
        <w:t xml:space="preserve"> </w:t>
      </w:r>
      <w:r w:rsidR="0071469A">
        <w:rPr>
          <w:rFonts w:ascii="GHEA Grapalat" w:hAnsi="GHEA Grapalat" w:cs="Sylfaen"/>
          <w:lang w:val="en-US" w:eastAsia="en-US"/>
        </w:rPr>
        <w:tab/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Ղեկավարվելով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r w:rsidR="002A4DA2">
        <w:rPr>
          <w:rFonts w:ascii="GHEA Grapalat" w:hAnsi="GHEA Grapalat" w:cs="Sylfaen"/>
          <w:lang w:val="en-US" w:eastAsia="en-US"/>
        </w:rPr>
        <w:t>«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Իրավական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ակտերի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մասին</w:t>
      </w:r>
      <w:proofErr w:type="spellEnd"/>
      <w:r w:rsidR="002A4DA2">
        <w:rPr>
          <w:rFonts w:ascii="GHEA Grapalat" w:hAnsi="GHEA Grapalat" w:cs="Sylfaen"/>
          <w:lang w:val="en-US" w:eastAsia="en-US"/>
        </w:rPr>
        <w:t>»</w:t>
      </w:r>
      <w:r w:rsidR="00E44E36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E44E36" w:rsidRPr="00811963">
        <w:rPr>
          <w:rFonts w:ascii="GHEA Grapalat" w:hAnsi="GHEA Grapalat" w:cs="Sylfaen"/>
          <w:lang w:val="en-US" w:eastAsia="en-US"/>
        </w:rPr>
        <w:t>Հա</w:t>
      </w:r>
      <w:r w:rsidR="002449DD" w:rsidRPr="00811963">
        <w:rPr>
          <w:rFonts w:ascii="GHEA Grapalat" w:hAnsi="GHEA Grapalat" w:cs="Sylfaen"/>
          <w:lang w:val="en-US" w:eastAsia="en-US"/>
        </w:rPr>
        <w:t>յաստանի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օրենքի</w:t>
      </w:r>
      <w:proofErr w:type="spellEnd"/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r w:rsidR="00465314">
        <w:rPr>
          <w:rFonts w:ascii="GHEA Grapalat" w:hAnsi="GHEA Grapalat" w:cs="Sylfaen"/>
          <w:lang w:val="en-US" w:eastAsia="en-US"/>
        </w:rPr>
        <w:t xml:space="preserve">70-րդ </w:t>
      </w:r>
      <w:proofErr w:type="spellStart"/>
      <w:r w:rsidR="00465314">
        <w:rPr>
          <w:rFonts w:ascii="GHEA Grapalat" w:hAnsi="GHEA Grapalat" w:cs="Sylfaen"/>
          <w:lang w:val="en-US" w:eastAsia="en-US"/>
        </w:rPr>
        <w:t>հոդվածի</w:t>
      </w:r>
      <w:proofErr w:type="spellEnd"/>
      <w:r w:rsidR="00465314">
        <w:rPr>
          <w:rFonts w:ascii="GHEA Grapalat" w:hAnsi="GHEA Grapalat" w:cs="Sylfaen"/>
          <w:lang w:val="en-US" w:eastAsia="en-US"/>
        </w:rPr>
        <w:t xml:space="preserve"> </w:t>
      </w:r>
      <w:r w:rsidR="002449DD" w:rsidRPr="00811963">
        <w:rPr>
          <w:rFonts w:ascii="GHEA Grapalat" w:hAnsi="GHEA Grapalat" w:cs="Sylfaen"/>
          <w:lang w:val="en-US" w:eastAsia="en-US"/>
        </w:rPr>
        <w:t>5</w:t>
      </w:r>
      <w:r w:rsidR="00E44E36" w:rsidRPr="00811963">
        <w:rPr>
          <w:rFonts w:ascii="GHEA Grapalat" w:hAnsi="GHEA Grapalat" w:cs="Sylfaen"/>
          <w:lang w:val="en-US" w:eastAsia="en-US"/>
        </w:rPr>
        <w:t xml:space="preserve">-րդ </w:t>
      </w:r>
      <w:proofErr w:type="spellStart"/>
      <w:r w:rsidR="002449DD" w:rsidRPr="00811963">
        <w:rPr>
          <w:rFonts w:ascii="GHEA Grapalat" w:hAnsi="GHEA Grapalat" w:cs="Sylfaen"/>
          <w:lang w:val="en-US" w:eastAsia="en-US"/>
        </w:rPr>
        <w:t>մասով</w:t>
      </w:r>
      <w:proofErr w:type="spellEnd"/>
      <w:r w:rsidR="00803E9F">
        <w:rPr>
          <w:rFonts w:ascii="GHEA Grapalat" w:hAnsi="GHEA Grapalat" w:cs="Sylfaen"/>
          <w:lang w:eastAsia="en-US"/>
        </w:rPr>
        <w:t>՝</w:t>
      </w:r>
      <w:r w:rsidR="002449DD" w:rsidRPr="0081196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E44E36" w:rsidRPr="00811963">
        <w:rPr>
          <w:rFonts w:ascii="GHEA Grapalat" w:hAnsi="GHEA Grapalat" w:cs="Sylfaen"/>
          <w:lang w:val="en-US" w:eastAsia="en-US"/>
        </w:rPr>
        <w:t>Հայաստան</w:t>
      </w:r>
      <w:r w:rsidR="00803E9F">
        <w:rPr>
          <w:rFonts w:ascii="GHEA Grapalat" w:hAnsi="GHEA Grapalat" w:cs="Sylfaen"/>
          <w:lang w:val="en-US" w:eastAsia="en-US"/>
        </w:rPr>
        <w:t>ի</w:t>
      </w:r>
      <w:proofErr w:type="spellEnd"/>
      <w:r w:rsidR="00803E9F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803E9F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803E9F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803E9F">
        <w:rPr>
          <w:rFonts w:ascii="GHEA Grapalat" w:hAnsi="GHEA Grapalat" w:cs="Sylfaen"/>
          <w:lang w:val="en-US" w:eastAsia="en-US"/>
        </w:rPr>
        <w:t>կառավարությու</w:t>
      </w:r>
      <w:proofErr w:type="spellEnd"/>
      <w:r w:rsidR="00803E9F">
        <w:rPr>
          <w:rFonts w:ascii="GHEA Grapalat" w:hAnsi="GHEA Grapalat" w:cs="Sylfaen"/>
          <w:lang w:eastAsia="en-US"/>
        </w:rPr>
        <w:t>ն</w:t>
      </w:r>
      <w:r w:rsidR="00465314">
        <w:rPr>
          <w:rFonts w:ascii="GHEA Grapalat" w:hAnsi="GHEA Grapalat" w:cs="Sylfaen"/>
          <w:lang w:val="en-US" w:eastAsia="en-US"/>
        </w:rPr>
        <w:t>ը</w:t>
      </w:r>
    </w:p>
    <w:p w:rsidR="00803E9F" w:rsidRPr="00803E9F" w:rsidRDefault="00803E9F" w:rsidP="00803E9F">
      <w:pPr>
        <w:spacing w:line="360" w:lineRule="auto"/>
        <w:jc w:val="both"/>
        <w:rPr>
          <w:rFonts w:ascii="GHEA Grapalat" w:hAnsi="GHEA Grapalat" w:cs="Sylfaen"/>
          <w:lang w:val="en-US" w:eastAsia="en-US"/>
        </w:rPr>
      </w:pPr>
      <w:r w:rsidRPr="00803E9F">
        <w:rPr>
          <w:rFonts w:ascii="GHEA Grapalat" w:hAnsi="GHEA Grapalat" w:cs="Sylfaen"/>
          <w:lang w:val="en-US" w:eastAsia="en-US"/>
        </w:rPr>
        <w:t xml:space="preserve"> </w:t>
      </w:r>
      <w:proofErr w:type="gramStart"/>
      <w:r w:rsidR="00E44E36" w:rsidRPr="00811963">
        <w:rPr>
          <w:rFonts w:ascii="GHEA Grapalat" w:hAnsi="GHEA Grapalat" w:cs="Sylfaen"/>
          <w:lang w:val="en-US" w:eastAsia="en-US"/>
        </w:rPr>
        <w:t>ո</w:t>
      </w:r>
      <w:proofErr w:type="gramEnd"/>
      <w:r w:rsidR="00E44E36" w:rsidRPr="00811963">
        <w:rPr>
          <w:rFonts w:ascii="GHEA Grapalat" w:hAnsi="GHEA Grapalat" w:cs="Sylfaen"/>
          <w:lang w:val="en-US" w:eastAsia="en-US"/>
        </w:rPr>
        <w:t xml:space="preserve"> ր ո շ </w:t>
      </w:r>
      <w:proofErr w:type="spellStart"/>
      <w:r w:rsidR="00E44E36" w:rsidRPr="00811963">
        <w:rPr>
          <w:rFonts w:ascii="GHEA Grapalat" w:hAnsi="GHEA Grapalat" w:cs="Sylfaen"/>
          <w:lang w:val="en-US" w:eastAsia="en-US"/>
        </w:rPr>
        <w:t>ու</w:t>
      </w:r>
      <w:proofErr w:type="spellEnd"/>
      <w:r w:rsidR="00E44E36" w:rsidRPr="00811963">
        <w:rPr>
          <w:rFonts w:ascii="GHEA Grapalat" w:hAnsi="GHEA Grapalat" w:cs="Sylfaen"/>
          <w:lang w:val="en-US" w:eastAsia="en-US"/>
        </w:rPr>
        <w:t xml:space="preserve"> մ  է.</w:t>
      </w:r>
    </w:p>
    <w:p w:rsidR="00520E53" w:rsidRPr="00150537" w:rsidRDefault="002449DD" w:rsidP="00520E53">
      <w:pPr>
        <w:spacing w:line="360" w:lineRule="auto"/>
        <w:ind w:firstLine="720"/>
        <w:jc w:val="both"/>
        <w:rPr>
          <w:rFonts w:ascii="GHEA Grapalat" w:hAnsi="GHEA Grapalat" w:cs="Sylfaen"/>
          <w:lang w:val="en-US" w:eastAsia="en-US"/>
        </w:rPr>
      </w:pPr>
      <w:proofErr w:type="spellStart"/>
      <w:r w:rsidRPr="00520E53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D97CE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520E53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D97CE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520E53">
        <w:rPr>
          <w:rFonts w:ascii="GHEA Grapalat" w:hAnsi="GHEA Grapalat" w:cs="Sylfaen"/>
          <w:lang w:val="en-US" w:eastAsia="en-US"/>
        </w:rPr>
        <w:t>կառավարության</w:t>
      </w:r>
      <w:proofErr w:type="spellEnd"/>
      <w:r w:rsidRPr="00D97CE3">
        <w:rPr>
          <w:rFonts w:ascii="GHEA Grapalat" w:hAnsi="GHEA Grapalat" w:cs="Sylfaen"/>
          <w:lang w:val="en-US" w:eastAsia="en-US"/>
        </w:rPr>
        <w:t xml:space="preserve"> 2012 </w:t>
      </w:r>
      <w:proofErr w:type="spellStart"/>
      <w:r w:rsidRPr="00520E53">
        <w:rPr>
          <w:rFonts w:ascii="GHEA Grapalat" w:hAnsi="GHEA Grapalat" w:cs="Sylfaen"/>
          <w:lang w:val="en-US" w:eastAsia="en-US"/>
        </w:rPr>
        <w:t>թվականի</w:t>
      </w:r>
      <w:proofErr w:type="spellEnd"/>
      <w:r w:rsidRPr="00D97CE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Pr="00520E53">
        <w:rPr>
          <w:rFonts w:ascii="GHEA Grapalat" w:hAnsi="GHEA Grapalat" w:cs="Sylfaen"/>
          <w:lang w:val="en-US" w:eastAsia="en-US"/>
        </w:rPr>
        <w:t>հունվարի</w:t>
      </w:r>
      <w:proofErr w:type="spellEnd"/>
      <w:r w:rsidRPr="00D97CE3">
        <w:rPr>
          <w:rFonts w:ascii="GHEA Grapalat" w:hAnsi="GHEA Grapalat" w:cs="Sylfaen"/>
          <w:lang w:val="en-US" w:eastAsia="en-US"/>
        </w:rPr>
        <w:t xml:space="preserve"> 19-</w:t>
      </w:r>
      <w:r w:rsidRPr="00520E53">
        <w:rPr>
          <w:rFonts w:ascii="GHEA Grapalat" w:hAnsi="GHEA Grapalat" w:cs="Sylfaen"/>
          <w:lang w:val="en-US" w:eastAsia="en-US"/>
        </w:rPr>
        <w:t>ի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 w:rsidR="002A4DA2">
        <w:rPr>
          <w:rFonts w:ascii="GHEA Grapalat" w:hAnsi="GHEA Grapalat" w:cs="Sylfaen"/>
          <w:lang w:val="en-US" w:eastAsia="en-US"/>
        </w:rPr>
        <w:t>«</w:t>
      </w:r>
      <w:proofErr w:type="spellStart"/>
      <w:r w:rsidR="00E44E36" w:rsidRPr="00520E53">
        <w:rPr>
          <w:rFonts w:ascii="GHEA Grapalat" w:hAnsi="GHEA Grapalat" w:cs="Sylfaen"/>
          <w:lang w:val="fr-FR"/>
        </w:rPr>
        <w:t>Հայաստանի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Հանրապետության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Տավուշի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մարզի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սահմանամերձ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բնակավայրերում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1992-1994 </w:t>
      </w:r>
      <w:proofErr w:type="spellStart"/>
      <w:r w:rsidR="00E44E36" w:rsidRPr="00520E53">
        <w:rPr>
          <w:rFonts w:ascii="GHEA Grapalat" w:hAnsi="GHEA Grapalat" w:cs="Sylfaen"/>
          <w:lang w:val="fr-FR"/>
        </w:rPr>
        <w:t>թվականներին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հետևանքով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վնասված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բնակելի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տների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բնակիչներին</w:t>
      </w:r>
      <w:proofErr w:type="spellEnd"/>
      <w:r w:rsidR="00E44E36" w:rsidRPr="00520E53">
        <w:rPr>
          <w:rFonts w:ascii="GHEA Grapalat" w:hAnsi="GHEA Grapalat" w:cs="Sylfaen"/>
          <w:lang w:val="fr-FR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ֆինանսական</w:t>
      </w:r>
      <w:proofErr w:type="spellEnd"/>
      <w:r w:rsidR="00E44E36" w:rsidRPr="00520E53">
        <w:rPr>
          <w:rFonts w:ascii="GHEA Grapalat" w:hAnsi="GHEA Grapalat" w:cs="Sylfaen"/>
          <w:lang w:val="fr-FR"/>
        </w:rPr>
        <w:t xml:space="preserve"> </w:t>
      </w:r>
      <w:proofErr w:type="spellStart"/>
      <w:r w:rsidR="00E44E36" w:rsidRPr="00520E53">
        <w:rPr>
          <w:rFonts w:ascii="GHEA Grapalat" w:hAnsi="GHEA Grapalat" w:cs="Sylfaen"/>
          <w:lang w:val="fr-FR"/>
        </w:rPr>
        <w:t>օգնություն</w:t>
      </w:r>
      <w:proofErr w:type="spellEnd"/>
      <w:r w:rsidR="00E44E36" w:rsidRPr="00D97CE3">
        <w:rPr>
          <w:rFonts w:ascii="GHEA Grapalat" w:hAnsi="GHEA Grapalat" w:cs="Sylfaen"/>
          <w:lang w:val="en-US"/>
        </w:rPr>
        <w:t xml:space="preserve"> </w:t>
      </w:r>
      <w:proofErr w:type="spellStart"/>
      <w:proofErr w:type="gramStart"/>
      <w:r w:rsidR="00E44E36" w:rsidRPr="00520E53">
        <w:rPr>
          <w:rFonts w:ascii="GHEA Grapalat" w:hAnsi="GHEA Grapalat" w:cs="Sylfaen"/>
          <w:lang w:val="en-US"/>
        </w:rPr>
        <w:t>տրամադրե</w:t>
      </w:r>
      <w:r w:rsidR="00811963" w:rsidRPr="00520E53">
        <w:rPr>
          <w:rFonts w:ascii="GHEA Grapalat" w:hAnsi="GHEA Grapalat" w:cs="Sylfaen"/>
          <w:lang w:val="en-US"/>
        </w:rPr>
        <w:t>լու</w:t>
      </w:r>
      <w:proofErr w:type="spellEnd"/>
      <w:r w:rsidR="00811963" w:rsidRPr="00D97CE3">
        <w:rPr>
          <w:rFonts w:ascii="GHEA Grapalat" w:hAnsi="GHEA Grapalat" w:cs="Sylfaen"/>
          <w:lang w:val="en-US"/>
        </w:rPr>
        <w:t xml:space="preserve">  </w:t>
      </w:r>
      <w:proofErr w:type="spellStart"/>
      <w:r w:rsidR="00811963" w:rsidRPr="00520E53">
        <w:rPr>
          <w:rFonts w:ascii="GHEA Grapalat" w:hAnsi="GHEA Grapalat" w:cs="Sylfaen"/>
          <w:lang w:val="en-US"/>
        </w:rPr>
        <w:t>մասին</w:t>
      </w:r>
      <w:proofErr w:type="spellEnd"/>
      <w:proofErr w:type="gramEnd"/>
      <w:r w:rsidR="002A4DA2">
        <w:rPr>
          <w:rFonts w:ascii="GHEA Grapalat" w:hAnsi="GHEA Grapalat" w:cs="Sylfaen"/>
          <w:lang w:val="en-US"/>
        </w:rPr>
        <w:t>»</w:t>
      </w:r>
      <w:r w:rsidR="00E44E36" w:rsidRPr="00D97CE3">
        <w:rPr>
          <w:rFonts w:ascii="GHEA Grapalat" w:hAnsi="GHEA Grapalat" w:cs="Sylfaen"/>
          <w:lang w:val="en-US"/>
        </w:rPr>
        <w:t xml:space="preserve"> </w:t>
      </w:r>
      <w:r w:rsidR="00FD10BF" w:rsidRPr="00520E53">
        <w:rPr>
          <w:rFonts w:ascii="GHEA Grapalat" w:hAnsi="GHEA Grapalat" w:cs="Sylfaen"/>
          <w:lang w:val="en-US" w:eastAsia="en-US"/>
        </w:rPr>
        <w:t>N</w:t>
      </w:r>
      <w:r w:rsidR="00FD10BF" w:rsidRPr="00D97CE3">
        <w:rPr>
          <w:rFonts w:ascii="GHEA Grapalat" w:hAnsi="GHEA Grapalat" w:cs="Sylfaen"/>
          <w:lang w:val="en-US" w:eastAsia="en-US"/>
        </w:rPr>
        <w:t xml:space="preserve"> </w:t>
      </w:r>
      <w:r w:rsidR="0067427A" w:rsidRPr="00D97CE3">
        <w:rPr>
          <w:rFonts w:ascii="GHEA Grapalat" w:hAnsi="GHEA Grapalat" w:cs="Sylfaen"/>
          <w:lang w:val="en-US" w:eastAsia="en-US"/>
        </w:rPr>
        <w:t>53-</w:t>
      </w:r>
      <w:r w:rsidR="0067427A" w:rsidRPr="00520E53">
        <w:rPr>
          <w:rFonts w:ascii="GHEA Grapalat" w:hAnsi="GHEA Grapalat" w:cs="Sylfaen"/>
          <w:lang w:val="en-US" w:eastAsia="en-US"/>
        </w:rPr>
        <w:t>Ա</w:t>
      </w:r>
      <w:r w:rsidR="0067427A" w:rsidRPr="00D97CE3">
        <w:rPr>
          <w:rFonts w:ascii="GHEA Grapalat" w:hAnsi="GHEA Grapalat" w:cs="Sylfaen"/>
          <w:lang w:val="en-US" w:eastAsia="en-US"/>
        </w:rPr>
        <w:t xml:space="preserve"> </w:t>
      </w:r>
      <w:proofErr w:type="spellStart"/>
      <w:r w:rsidR="0067427A" w:rsidRPr="00150537">
        <w:rPr>
          <w:rFonts w:ascii="GHEA Grapalat" w:hAnsi="GHEA Grapalat" w:cs="Sylfaen"/>
          <w:lang w:val="en-US" w:eastAsia="en-US"/>
        </w:rPr>
        <w:t>որոշմա</w:t>
      </w:r>
      <w:proofErr w:type="spellEnd"/>
      <w:r w:rsidR="00520E53" w:rsidRPr="00150537">
        <w:rPr>
          <w:rFonts w:ascii="GHEA Grapalat" w:hAnsi="GHEA Grapalat" w:cs="Sylfaen"/>
          <w:lang w:eastAsia="en-US"/>
        </w:rPr>
        <w:t>ն</w:t>
      </w:r>
      <w:r w:rsidR="00150537">
        <w:rPr>
          <w:rFonts w:ascii="GHEA Grapalat" w:hAnsi="GHEA Grapalat" w:cs="Sylfaen"/>
          <w:lang w:val="en-US" w:eastAsia="en-US"/>
        </w:rPr>
        <w:t xml:space="preserve"> </w:t>
      </w:r>
      <w:r w:rsidR="00150537" w:rsidRPr="00150537">
        <w:rPr>
          <w:rFonts w:ascii="GHEA Grapalat" w:hAnsi="GHEA Grapalat"/>
        </w:rPr>
        <w:t>մեջ կատարել հետևյալ փոփոխությունները</w:t>
      </w:r>
      <w:r w:rsidR="00520E53" w:rsidRPr="00150537">
        <w:rPr>
          <w:rFonts w:ascii="GHEA Grapalat" w:hAnsi="GHEA Grapalat" w:cs="Sylfaen"/>
          <w:lang w:val="en-US" w:eastAsia="en-US"/>
        </w:rPr>
        <w:t>.</w:t>
      </w:r>
    </w:p>
    <w:p w:rsidR="00520E53" w:rsidRPr="00D97CE3" w:rsidRDefault="00520E53" w:rsidP="00520E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Sylfaen"/>
          <w:lang w:val="en-US" w:eastAsia="en-US"/>
        </w:rPr>
      </w:pPr>
      <w:r w:rsidRPr="00D97CE3">
        <w:rPr>
          <w:rFonts w:ascii="GHEA Grapalat" w:hAnsi="GHEA Grapalat" w:cs="Sylfaen"/>
          <w:lang w:val="en-US" w:eastAsia="en-US"/>
        </w:rPr>
        <w:t>4-</w:t>
      </w:r>
      <w:r>
        <w:rPr>
          <w:rFonts w:ascii="GHEA Grapalat" w:hAnsi="GHEA Grapalat" w:cs="Sylfaen"/>
          <w:lang w:eastAsia="en-US"/>
        </w:rPr>
        <w:t>րդ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կետի</w:t>
      </w:r>
      <w:r w:rsidRPr="00D97CE3">
        <w:rPr>
          <w:rFonts w:ascii="GHEA Grapalat" w:hAnsi="GHEA Grapalat" w:cs="Sylfaen"/>
          <w:lang w:val="en-US" w:eastAsia="en-US"/>
        </w:rPr>
        <w:t xml:space="preserve"> 1-</w:t>
      </w:r>
      <w:r>
        <w:rPr>
          <w:rFonts w:ascii="GHEA Grapalat" w:hAnsi="GHEA Grapalat" w:cs="Sylfaen"/>
          <w:lang w:eastAsia="en-US"/>
        </w:rPr>
        <w:t>ին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ենթակետի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 w:rsidR="002A4DA2">
        <w:rPr>
          <w:rFonts w:ascii="GHEA Grapalat" w:hAnsi="GHEA Grapalat" w:cs="Sylfaen"/>
          <w:lang w:val="en-US" w:eastAsia="en-US"/>
        </w:rPr>
        <w:t>«</w:t>
      </w:r>
      <w:r>
        <w:rPr>
          <w:rFonts w:ascii="GHEA Grapalat" w:hAnsi="GHEA Grapalat" w:cs="Sylfaen"/>
          <w:lang w:eastAsia="en-US"/>
        </w:rPr>
        <w:t>երկամսյա</w:t>
      </w:r>
      <w:r w:rsidR="002A4DA2">
        <w:rPr>
          <w:rFonts w:ascii="GHEA Grapalat" w:hAnsi="GHEA Grapalat" w:cs="Sylfaen"/>
          <w:lang w:val="en-US" w:eastAsia="en-US"/>
        </w:rPr>
        <w:t>»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բառը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փոխարինել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 w:rsidR="002A4DA2">
        <w:rPr>
          <w:rFonts w:ascii="GHEA Grapalat" w:hAnsi="GHEA Grapalat" w:cs="Sylfaen"/>
          <w:lang w:val="en-US" w:eastAsia="en-US"/>
        </w:rPr>
        <w:t>«</w:t>
      </w:r>
      <w:r>
        <w:rPr>
          <w:rFonts w:ascii="GHEA Grapalat" w:hAnsi="GHEA Grapalat" w:cs="Sylfaen"/>
          <w:lang w:eastAsia="en-US"/>
        </w:rPr>
        <w:t>հնգամսյա</w:t>
      </w:r>
      <w:r w:rsidR="002A4DA2">
        <w:rPr>
          <w:rFonts w:ascii="GHEA Grapalat" w:hAnsi="GHEA Grapalat" w:cs="Sylfaen"/>
          <w:lang w:val="en-US" w:eastAsia="en-US"/>
        </w:rPr>
        <w:t>»</w:t>
      </w:r>
      <w:r w:rsidRPr="00D97CE3">
        <w:rPr>
          <w:rFonts w:ascii="GHEA Grapalat" w:hAnsi="GHEA Grapalat" w:cs="Sylfaen"/>
          <w:lang w:val="en-US" w:eastAsia="en-US"/>
        </w:rPr>
        <w:t xml:space="preserve"> </w:t>
      </w:r>
      <w:r>
        <w:rPr>
          <w:rFonts w:ascii="GHEA Grapalat" w:hAnsi="GHEA Grapalat" w:cs="Sylfaen"/>
          <w:lang w:eastAsia="en-US"/>
        </w:rPr>
        <w:t>բառով</w:t>
      </w:r>
      <w:r w:rsidRPr="00D97CE3">
        <w:rPr>
          <w:rFonts w:ascii="GHEA Grapalat" w:hAnsi="GHEA Grapalat" w:cs="Sylfaen"/>
          <w:lang w:val="en-US" w:eastAsia="en-US"/>
        </w:rPr>
        <w:t>:</w:t>
      </w:r>
    </w:p>
    <w:p w:rsidR="00E44E36" w:rsidRPr="00B344AE" w:rsidRDefault="00150537" w:rsidP="00B344AE">
      <w:pPr>
        <w:pStyle w:val="ListParagraph"/>
        <w:numPr>
          <w:ilvl w:val="0"/>
          <w:numId w:val="3"/>
        </w:numPr>
        <w:tabs>
          <w:tab w:val="left" w:pos="540"/>
        </w:tabs>
        <w:rPr>
          <w:rFonts w:ascii="GHEA Grapalat" w:hAnsi="GHEA Grapalat"/>
          <w:lang w:val="en-US"/>
        </w:rPr>
      </w:pPr>
      <w:r w:rsidRPr="00B344AE">
        <w:rPr>
          <w:rFonts w:ascii="GHEA Grapalat" w:hAnsi="GHEA Grapalat" w:cs="Sylfaen"/>
        </w:rPr>
        <w:t>Հավելվածի</w:t>
      </w:r>
      <w:r w:rsidRPr="00B344AE">
        <w:rPr>
          <w:rFonts w:ascii="GHEA Grapalat" w:hAnsi="GHEA Grapalat" w:cs="Arial AM"/>
        </w:rPr>
        <w:t xml:space="preserve"> 92, 101, 137, 254 </w:t>
      </w:r>
      <w:r w:rsidRPr="00B344AE">
        <w:rPr>
          <w:rFonts w:ascii="GHEA Grapalat" w:hAnsi="GHEA Grapalat" w:cs="Sylfaen"/>
        </w:rPr>
        <w:t>կետերը</w:t>
      </w:r>
      <w:r w:rsidRPr="00B344AE">
        <w:rPr>
          <w:rFonts w:ascii="GHEA Grapalat" w:hAnsi="GHEA Grapalat" w:cs="Arial AM"/>
        </w:rPr>
        <w:t xml:space="preserve"> </w:t>
      </w:r>
      <w:r w:rsidRPr="00B344AE">
        <w:rPr>
          <w:rFonts w:ascii="GHEA Grapalat" w:hAnsi="GHEA Grapalat" w:cs="Sylfaen"/>
        </w:rPr>
        <w:t>շարադրել</w:t>
      </w:r>
      <w:r w:rsidRPr="00B344AE">
        <w:rPr>
          <w:rFonts w:ascii="GHEA Grapalat" w:hAnsi="GHEA Grapalat" w:cs="Arial AM"/>
        </w:rPr>
        <w:t xml:space="preserve"> </w:t>
      </w:r>
      <w:r w:rsidRPr="00B344AE">
        <w:rPr>
          <w:rFonts w:ascii="GHEA Grapalat" w:hAnsi="GHEA Grapalat" w:cs="Sylfaen"/>
        </w:rPr>
        <w:t>նոր</w:t>
      </w:r>
      <w:r w:rsidRPr="00B344AE">
        <w:rPr>
          <w:rFonts w:ascii="GHEA Grapalat" w:hAnsi="GHEA Grapalat" w:cs="Arial AM"/>
        </w:rPr>
        <w:t xml:space="preserve"> </w:t>
      </w:r>
      <w:r w:rsidRPr="00B344AE">
        <w:rPr>
          <w:rFonts w:ascii="GHEA Grapalat" w:hAnsi="GHEA Grapalat" w:cs="Sylfaen"/>
        </w:rPr>
        <w:t>խմբագրությամբ՝</w:t>
      </w:r>
    </w:p>
    <w:p w:rsidR="00150537" w:rsidRDefault="00150537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tbl>
      <w:tblPr>
        <w:tblW w:w="10096" w:type="dxa"/>
        <w:tblLook w:val="0000"/>
      </w:tblPr>
      <w:tblGrid>
        <w:gridCol w:w="702"/>
        <w:gridCol w:w="4871"/>
        <w:gridCol w:w="1698"/>
        <w:gridCol w:w="2825"/>
      </w:tblGrid>
      <w:tr w:rsidR="00D35BAD" w:rsidRPr="00566D9C" w:rsidTr="00D35BAD">
        <w:trPr>
          <w:trHeight w:val="27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BAD" w:rsidRPr="00811963" w:rsidRDefault="00D35BAD" w:rsidP="00E75E9B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92.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B128B9" w:rsidRDefault="00D35BAD" w:rsidP="00E75E9B">
            <w:pPr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Ավալյան Զոյա  Սարգսի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rPr>
                <w:rFonts w:ascii="GHEA Mariam" w:hAnsi="GHEA Mariam" w:cs="Arial"/>
              </w:rPr>
            </w:pPr>
            <w:r w:rsidRPr="00142DD0">
              <w:rPr>
                <w:rFonts w:ascii="GHEA Mariam" w:hAnsi="GHEA Mariam" w:cs="Arial"/>
              </w:rPr>
              <w:t>Մոսեսգեղ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jc w:val="center"/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նվազագույն</w:t>
            </w:r>
          </w:p>
        </w:tc>
      </w:tr>
      <w:tr w:rsidR="00D35BAD" w:rsidRPr="00566D9C" w:rsidTr="00E75E9B">
        <w:trPr>
          <w:trHeight w:val="2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BAD" w:rsidRPr="00811963" w:rsidRDefault="00D35BAD" w:rsidP="00E75E9B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101.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B128B9" w:rsidRDefault="00D35BAD" w:rsidP="00E75E9B">
            <w:pPr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Ադամյան Գյուլնարա Իլյազի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BAD" w:rsidRDefault="00D35BAD" w:rsidP="00E75E9B">
            <w:r w:rsidRPr="001B0ABE">
              <w:rPr>
                <w:rFonts w:ascii="GHEA Mariam" w:hAnsi="GHEA Mariam" w:cs="Arial"/>
              </w:rPr>
              <w:t>Մոսեսգեղ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jc w:val="center"/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նվազագույն</w:t>
            </w:r>
          </w:p>
        </w:tc>
      </w:tr>
      <w:tr w:rsidR="00D35BAD" w:rsidRPr="00566D9C" w:rsidTr="00E75E9B">
        <w:trPr>
          <w:trHeight w:val="2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BAD" w:rsidRPr="00811963" w:rsidRDefault="00D35BAD" w:rsidP="00E75E9B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137.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CD43A0" w:rsidRDefault="00D35BAD" w:rsidP="00E75E9B">
            <w:pPr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Բուդուրյան Ամալյա Հակոբի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Թովուզ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jc w:val="center"/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նվազագույն</w:t>
            </w:r>
          </w:p>
        </w:tc>
      </w:tr>
      <w:tr w:rsidR="00D35BAD" w:rsidRPr="00566D9C" w:rsidTr="00E75E9B">
        <w:trPr>
          <w:trHeight w:val="2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BAD" w:rsidRPr="00811963" w:rsidRDefault="00D35BAD" w:rsidP="00E75E9B">
            <w:pPr>
              <w:jc w:val="center"/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254.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Մաճկալյան Գոհար Հրաչիկի</w:t>
            </w:r>
            <w:r w:rsidRPr="007B4002">
              <w:rPr>
                <w:rFonts w:ascii="GHEA Mariam" w:hAnsi="GHEA Mariam" w:cs="Arial"/>
              </w:rPr>
              <w:t xml:space="preserve">                    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Այգեպար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BAD" w:rsidRPr="007B4002" w:rsidRDefault="00D35BAD" w:rsidP="00E75E9B">
            <w:pPr>
              <w:jc w:val="center"/>
              <w:rPr>
                <w:rFonts w:ascii="GHEA Mariam" w:hAnsi="GHEA Mariam" w:cs="Arial"/>
              </w:rPr>
            </w:pPr>
            <w:r w:rsidRPr="007B4002">
              <w:rPr>
                <w:rFonts w:ascii="GHEA Mariam" w:hAnsi="GHEA Mariam" w:cs="Arial"/>
              </w:rPr>
              <w:t>միջին</w:t>
            </w:r>
          </w:p>
        </w:tc>
      </w:tr>
    </w:tbl>
    <w:p w:rsidR="00D35BAD" w:rsidRPr="00150537" w:rsidRDefault="00D35BAD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C615FB" w:rsidRPr="00C615FB" w:rsidRDefault="00C615FB" w:rsidP="00C615FB">
      <w:pPr>
        <w:ind w:firstLine="708"/>
        <w:jc w:val="both"/>
        <w:rPr>
          <w:rFonts w:ascii="GHEA Grapalat" w:hAnsi="GHEA Grapalat" w:cs="Times Armenian"/>
          <w:lang w:val="hy-AM"/>
        </w:rPr>
      </w:pPr>
    </w:p>
    <w:p w:rsidR="00C615FB" w:rsidRPr="009057D9" w:rsidRDefault="00C615FB" w:rsidP="00C615FB">
      <w:pPr>
        <w:jc w:val="both"/>
        <w:rPr>
          <w:rFonts w:ascii="GHEA Grapalat" w:hAnsi="GHEA Grapalat" w:cs="Times Armenian"/>
          <w:sz w:val="22"/>
          <w:szCs w:val="22"/>
          <w:lang w:val="hy-AM"/>
        </w:rPr>
      </w:pPr>
    </w:p>
    <w:p w:rsidR="00E44E36" w:rsidRPr="00D97CE3" w:rsidRDefault="00E44E36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D97CE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D97CE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D97CE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D97CE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44E36" w:rsidRPr="00FE7E14" w:rsidRDefault="00FE7E14" w:rsidP="00E44E36">
      <w:pPr>
        <w:tabs>
          <w:tab w:val="left" w:pos="540"/>
        </w:tabs>
        <w:rPr>
          <w:rFonts w:ascii="GHEA Grapalat" w:hAnsi="GHEA Grapalat"/>
          <w:lang w:val="en-US"/>
        </w:rPr>
      </w:pPr>
      <w:r w:rsidRPr="00FE7E14">
        <w:rPr>
          <w:rFonts w:ascii="GHEA Grapalat" w:hAnsi="GHEA Grapalat"/>
        </w:rPr>
        <w:t>ՀՀ տարածքային կառավարման նախարարի  առաջին տեղակալ              Վ.Տերտերյան</w:t>
      </w:r>
    </w:p>
    <w:p w:rsidR="00E44E36" w:rsidRDefault="00E44E36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2A4DA2" w:rsidRDefault="002A4DA2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2A4DA2" w:rsidRDefault="002A4DA2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44E36" w:rsidRDefault="00E44E36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44E36" w:rsidRPr="00520E53" w:rsidRDefault="00E44E36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520E5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520E5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E95564" w:rsidRPr="00520E53" w:rsidRDefault="00E95564" w:rsidP="00E44E36">
      <w:pPr>
        <w:tabs>
          <w:tab w:val="left" w:pos="540"/>
        </w:tabs>
        <w:rPr>
          <w:rFonts w:ascii="GHEA Grapalat" w:hAnsi="GHEA Grapalat"/>
          <w:lang w:val="en-US"/>
        </w:rPr>
      </w:pPr>
    </w:p>
    <w:p w:rsidR="007E0F0C" w:rsidRDefault="007E0F0C" w:rsidP="00D97CE3">
      <w:pPr>
        <w:jc w:val="center"/>
        <w:rPr>
          <w:rFonts w:ascii="GHEA Grapalat" w:hAnsi="GHEA Grapalat" w:cs="Sylfaen"/>
          <w:lang w:val="en-US" w:eastAsia="en-US"/>
        </w:rPr>
      </w:pPr>
    </w:p>
    <w:p w:rsidR="007E0F0C" w:rsidRDefault="007E0F0C" w:rsidP="00D97CE3">
      <w:pPr>
        <w:jc w:val="center"/>
        <w:rPr>
          <w:rFonts w:ascii="GHEA Grapalat" w:hAnsi="GHEA Grapalat" w:cs="Sylfaen"/>
          <w:lang w:val="en-US" w:eastAsia="en-US"/>
        </w:rPr>
      </w:pPr>
    </w:p>
    <w:p w:rsidR="007A34CA" w:rsidRPr="008A795A" w:rsidRDefault="00297351" w:rsidP="00D97CE3">
      <w:pPr>
        <w:jc w:val="center"/>
        <w:rPr>
          <w:rFonts w:ascii="GHEA Grapalat" w:hAnsi="GHEA Grapalat" w:cs="Sylfaen"/>
          <w:lang w:val="en-US" w:eastAsia="en-US"/>
        </w:rPr>
      </w:pPr>
      <w:r w:rsidRPr="008A795A">
        <w:rPr>
          <w:rFonts w:ascii="GHEA Grapalat" w:hAnsi="GHEA Grapalat" w:cs="Sylfaen"/>
          <w:lang w:val="en-US" w:eastAsia="en-US"/>
        </w:rPr>
        <w:t>ՀԱՅԱUՏԱՆԻ ՀԱՆՐԱՊԵՏՈՒԹՅԱՆ ԿԱՌԱ</w:t>
      </w:r>
      <w:r w:rsidR="007A34CA" w:rsidRPr="008A795A">
        <w:rPr>
          <w:rFonts w:ascii="GHEA Grapalat" w:hAnsi="GHEA Grapalat" w:cs="Sylfaen"/>
          <w:lang w:val="en-US" w:eastAsia="en-US"/>
        </w:rPr>
        <w:t>ՎԱՐՈՒԹՅԱՆ 2012 ԹՎԱԿԱՆԻ</w:t>
      </w:r>
    </w:p>
    <w:p w:rsidR="00B47FD0" w:rsidRPr="008A795A" w:rsidRDefault="007A34CA" w:rsidP="00297351">
      <w:pPr>
        <w:jc w:val="center"/>
        <w:rPr>
          <w:rFonts w:ascii="GHEA Grapalat" w:hAnsi="GHEA Grapalat" w:cs="Sylfaen"/>
          <w:lang w:val="en-US" w:eastAsia="en-US"/>
        </w:rPr>
      </w:pPr>
      <w:r w:rsidRPr="008A795A">
        <w:rPr>
          <w:rFonts w:ascii="GHEA Grapalat" w:hAnsi="GHEA Grapalat" w:cs="Sylfaen"/>
          <w:lang w:val="en-US" w:eastAsia="en-US"/>
        </w:rPr>
        <w:t xml:space="preserve"> ՀՈՒՆՎԱՐԻ </w:t>
      </w:r>
      <w:r w:rsidR="00297351" w:rsidRPr="008A795A">
        <w:rPr>
          <w:rFonts w:ascii="GHEA Grapalat" w:hAnsi="GHEA Grapalat" w:cs="Sylfaen"/>
          <w:lang w:val="en-US" w:eastAsia="en-US"/>
        </w:rPr>
        <w:t>19-Ի N 53-Ա ՈՐՈՇՄԱՆ ՄԵՋ ՓՈՓՈԽՈՒԹՅՈՒՆ</w:t>
      </w:r>
      <w:r w:rsidR="00E95564" w:rsidRPr="008A795A">
        <w:rPr>
          <w:rFonts w:ascii="GHEA Grapalat" w:hAnsi="GHEA Grapalat" w:cs="Sylfaen"/>
          <w:lang w:eastAsia="en-US"/>
        </w:rPr>
        <w:t>ՆԵՐ</w:t>
      </w:r>
    </w:p>
    <w:p w:rsidR="00E44E36" w:rsidRPr="008A795A" w:rsidRDefault="00297351" w:rsidP="007A34CA">
      <w:pPr>
        <w:jc w:val="center"/>
        <w:rPr>
          <w:rFonts w:ascii="GHEA Grapalat" w:hAnsi="GHEA Grapalat" w:cs="Sylfaen"/>
          <w:lang w:val="en-US" w:eastAsia="en-US"/>
        </w:rPr>
      </w:pPr>
      <w:r w:rsidRPr="008A795A">
        <w:rPr>
          <w:rFonts w:ascii="GHEA Grapalat" w:hAnsi="GHEA Grapalat" w:cs="Sylfaen"/>
          <w:lang w:val="en-US" w:eastAsia="en-US"/>
        </w:rPr>
        <w:t xml:space="preserve"> ԿԱՏԱՐԵԼՈՒ ՄԱՍԻՆ </w:t>
      </w:r>
    </w:p>
    <w:p w:rsidR="00C60899" w:rsidRPr="008A795A" w:rsidRDefault="00C60899" w:rsidP="007A34CA">
      <w:pPr>
        <w:jc w:val="center"/>
        <w:rPr>
          <w:rFonts w:ascii="GHEA Grapalat" w:hAnsi="GHEA Grapalat" w:cs="Sylfaen"/>
          <w:i/>
          <w:lang w:val="en-US" w:eastAsia="en-US"/>
        </w:rPr>
      </w:pPr>
    </w:p>
    <w:p w:rsidR="00E44E36" w:rsidRPr="008A795A" w:rsidRDefault="00E44E36" w:rsidP="00E44E36">
      <w:pPr>
        <w:jc w:val="center"/>
        <w:rPr>
          <w:rFonts w:ascii="GHEA Grapalat" w:hAnsi="GHEA Grapalat" w:cs="Sylfaen"/>
          <w:b/>
          <w:lang w:val="pt-PT"/>
        </w:rPr>
      </w:pPr>
      <w:r w:rsidRPr="008A795A">
        <w:rPr>
          <w:rFonts w:ascii="GHEA Grapalat" w:hAnsi="GHEA Grapalat" w:cs="Sylfaen"/>
          <w:b/>
          <w:lang w:val="pt-PT"/>
        </w:rPr>
        <w:t>Տ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Ե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Ղ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Ե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Կ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Ա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Ն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 xml:space="preserve">Ք </w:t>
      </w:r>
      <w:r w:rsidRPr="008A795A">
        <w:rPr>
          <w:rFonts w:ascii="GHEA Grapalat" w:hAnsi="GHEA Grapalat" w:cs="Arial Armenian"/>
          <w:b/>
          <w:lang w:val="pt-PT"/>
        </w:rPr>
        <w:t xml:space="preserve">- </w:t>
      </w:r>
      <w:r w:rsidRPr="008A795A">
        <w:rPr>
          <w:rFonts w:ascii="GHEA Grapalat" w:hAnsi="GHEA Grapalat" w:cs="Sylfaen"/>
          <w:b/>
          <w:lang w:val="pt-PT"/>
        </w:rPr>
        <w:t>Հ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Ի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Մ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Ն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Ա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Վ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Ո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Ր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ՈՒ</w:t>
      </w:r>
      <w:r w:rsidRPr="008A795A">
        <w:rPr>
          <w:rFonts w:ascii="GHEA Grapalat" w:hAnsi="GHEA Grapalat" w:cs="Arial Armenian"/>
          <w:b/>
          <w:lang w:val="pt-PT"/>
        </w:rPr>
        <w:t xml:space="preserve"> </w:t>
      </w:r>
      <w:r w:rsidRPr="008A795A">
        <w:rPr>
          <w:rFonts w:ascii="GHEA Grapalat" w:hAnsi="GHEA Grapalat" w:cs="Sylfaen"/>
          <w:b/>
          <w:lang w:val="pt-PT"/>
        </w:rPr>
        <w:t>Մ</w:t>
      </w:r>
    </w:p>
    <w:p w:rsidR="00E44E36" w:rsidRPr="008A795A" w:rsidRDefault="00E44E36" w:rsidP="00E44E36">
      <w:pPr>
        <w:jc w:val="center"/>
        <w:rPr>
          <w:rFonts w:ascii="GHEA Grapalat" w:hAnsi="GHEA Grapalat"/>
          <w:b/>
          <w:lang w:val="pt-PT"/>
        </w:rPr>
      </w:pPr>
    </w:p>
    <w:p w:rsidR="00E44E36" w:rsidRPr="008A795A" w:rsidRDefault="00E44E36" w:rsidP="008A795A">
      <w:pPr>
        <w:spacing w:line="360" w:lineRule="auto"/>
        <w:ind w:firstLine="708"/>
        <w:rPr>
          <w:rFonts w:ascii="GHEA Grapalat" w:hAnsi="GHEA Grapalat"/>
          <w:b/>
          <w:u w:val="single"/>
          <w:lang w:val="pt-PT"/>
        </w:rPr>
      </w:pPr>
      <w:r w:rsidRPr="008A795A">
        <w:rPr>
          <w:rFonts w:ascii="GHEA Grapalat" w:hAnsi="GHEA Grapalat" w:cs="Sylfaen"/>
          <w:b/>
          <w:u w:val="single"/>
          <w:lang w:val="pt-PT"/>
        </w:rPr>
        <w:t>1. Իրավական</w:t>
      </w:r>
      <w:r w:rsidRPr="008A795A">
        <w:rPr>
          <w:rFonts w:ascii="GHEA Grapalat" w:hAnsi="GHEA Grapalat" w:cs="Arial Armenian"/>
          <w:b/>
          <w:u w:val="single"/>
          <w:lang w:val="pt-PT"/>
        </w:rPr>
        <w:t xml:space="preserve"> </w:t>
      </w:r>
      <w:r w:rsidRPr="008A795A">
        <w:rPr>
          <w:rFonts w:ascii="GHEA Grapalat" w:hAnsi="GHEA Grapalat" w:cs="Sylfaen"/>
          <w:b/>
          <w:u w:val="single"/>
          <w:lang w:val="pt-PT"/>
        </w:rPr>
        <w:t>ակտի</w:t>
      </w:r>
      <w:r w:rsidRPr="008A795A">
        <w:rPr>
          <w:rFonts w:ascii="GHEA Grapalat" w:hAnsi="GHEA Grapalat" w:cs="Arial Armenian"/>
          <w:b/>
          <w:u w:val="single"/>
          <w:lang w:val="pt-PT"/>
        </w:rPr>
        <w:t xml:space="preserve"> </w:t>
      </w:r>
      <w:r w:rsidRPr="008A795A">
        <w:rPr>
          <w:rFonts w:ascii="GHEA Grapalat" w:hAnsi="GHEA Grapalat" w:cs="Sylfaen"/>
          <w:b/>
          <w:u w:val="single"/>
          <w:lang w:val="pt-PT"/>
        </w:rPr>
        <w:t>անհրաժեշտությունը</w:t>
      </w:r>
      <w:r w:rsidR="003C3159" w:rsidRPr="008A795A">
        <w:rPr>
          <w:rFonts w:ascii="GHEA Grapalat" w:hAnsi="GHEA Grapalat" w:cs="Arial Armenian"/>
          <w:b/>
          <w:u w:val="single"/>
          <w:lang w:val="pt-PT"/>
        </w:rPr>
        <w:t xml:space="preserve"> </w:t>
      </w:r>
    </w:p>
    <w:p w:rsidR="00E44E36" w:rsidRPr="008A795A" w:rsidRDefault="00297351" w:rsidP="008A795A">
      <w:pPr>
        <w:spacing w:line="360" w:lineRule="auto"/>
        <w:jc w:val="both"/>
        <w:rPr>
          <w:rFonts w:ascii="GHEA Grapalat" w:hAnsi="GHEA Grapalat" w:cs="Sylfaen"/>
          <w:lang w:val="pt-PT"/>
        </w:rPr>
      </w:pPr>
      <w:r w:rsidRPr="008A795A">
        <w:rPr>
          <w:rFonts w:ascii="GHEA Grapalat" w:hAnsi="GHEA Grapalat" w:cs="Sylfaen"/>
          <w:lang w:val="pt-PT"/>
        </w:rPr>
        <w:t xml:space="preserve">     </w:t>
      </w:r>
      <w:r w:rsidR="002A4DA2">
        <w:rPr>
          <w:rFonts w:ascii="GHEA Grapalat" w:hAnsi="GHEA Grapalat" w:cs="Sylfaen"/>
          <w:lang w:val="pt-PT"/>
        </w:rPr>
        <w:t>«</w:t>
      </w:r>
      <w:proofErr w:type="spellStart"/>
      <w:r w:rsidR="00E44E36" w:rsidRPr="008A795A">
        <w:rPr>
          <w:rFonts w:ascii="GHEA Grapalat" w:hAnsi="GHEA Grapalat" w:cs="Sylfaen"/>
          <w:lang w:val="fr-FR"/>
        </w:rPr>
        <w:t>Հայաստանի</w:t>
      </w:r>
      <w:proofErr w:type="spellEnd"/>
      <w:r w:rsidR="00E44E36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E44E36" w:rsidRPr="008A795A">
        <w:rPr>
          <w:rFonts w:ascii="GHEA Grapalat" w:hAnsi="GHEA Grapalat" w:cs="Sylfaen"/>
          <w:lang w:val="fr-FR"/>
        </w:rPr>
        <w:t>Հանրապետության</w:t>
      </w:r>
      <w:proofErr w:type="spellEnd"/>
      <w:r w:rsidR="006A5F16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fr-FR"/>
        </w:rPr>
        <w:t>կառավարության</w:t>
      </w:r>
      <w:proofErr w:type="spellEnd"/>
      <w:r w:rsidR="006A5F16" w:rsidRPr="008A795A">
        <w:rPr>
          <w:rFonts w:ascii="GHEA Grapalat" w:hAnsi="GHEA Grapalat" w:cs="Sylfaen"/>
          <w:lang w:val="fr-FR"/>
        </w:rPr>
        <w:t xml:space="preserve"> 2012 </w:t>
      </w:r>
      <w:proofErr w:type="spellStart"/>
      <w:r w:rsidR="006A5F16" w:rsidRPr="008A795A">
        <w:rPr>
          <w:rFonts w:ascii="GHEA Grapalat" w:hAnsi="GHEA Grapalat" w:cs="Sylfaen"/>
          <w:lang w:val="fr-FR"/>
        </w:rPr>
        <w:t>թվականի</w:t>
      </w:r>
      <w:proofErr w:type="spellEnd"/>
      <w:r w:rsidR="006A5F16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fr-FR"/>
        </w:rPr>
        <w:t>հունվարի</w:t>
      </w:r>
      <w:proofErr w:type="spellEnd"/>
      <w:r w:rsidR="006A5F16" w:rsidRPr="008A795A">
        <w:rPr>
          <w:rFonts w:ascii="GHEA Grapalat" w:hAnsi="GHEA Grapalat" w:cs="Sylfaen"/>
          <w:lang w:val="fr-FR"/>
        </w:rPr>
        <w:t xml:space="preserve"> 19-ի </w:t>
      </w:r>
      <w:r w:rsidR="006A5F16" w:rsidRPr="008A795A">
        <w:rPr>
          <w:rFonts w:ascii="GHEA Grapalat" w:hAnsi="GHEA Grapalat" w:cs="Sylfaen"/>
          <w:lang w:val="pt-PT" w:eastAsia="en-US"/>
        </w:rPr>
        <w:t>N 53-</w:t>
      </w:r>
      <w:r w:rsidR="006A5F16" w:rsidRPr="008A795A">
        <w:rPr>
          <w:rFonts w:ascii="GHEA Grapalat" w:hAnsi="GHEA Grapalat" w:cs="Sylfaen"/>
          <w:lang w:val="en-US" w:eastAsia="en-US"/>
        </w:rPr>
        <w:t>Ա</w:t>
      </w:r>
      <w:r w:rsidR="006A5F16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="006A5F16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en-US" w:eastAsia="en-US"/>
        </w:rPr>
        <w:t>մեջ</w:t>
      </w:r>
      <w:proofErr w:type="spellEnd"/>
      <w:r w:rsidR="006A5F16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en-US" w:eastAsia="en-US"/>
        </w:rPr>
        <w:t>փոփոխություններ</w:t>
      </w:r>
      <w:proofErr w:type="spellEnd"/>
      <w:r w:rsidR="006A5F16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en-US" w:eastAsia="en-US"/>
        </w:rPr>
        <w:t>կատարելու</w:t>
      </w:r>
      <w:proofErr w:type="spellEnd"/>
      <w:r w:rsidR="006A5F16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6A5F16" w:rsidRPr="008A795A">
        <w:rPr>
          <w:rFonts w:ascii="GHEA Grapalat" w:hAnsi="GHEA Grapalat" w:cs="Sylfaen"/>
          <w:lang w:val="en-US" w:eastAsia="en-US"/>
        </w:rPr>
        <w:t>մասին</w:t>
      </w:r>
      <w:proofErr w:type="spellEnd"/>
      <w:r w:rsidR="002A4DA2">
        <w:rPr>
          <w:rFonts w:ascii="GHEA Grapalat" w:hAnsi="GHEA Grapalat" w:cs="Sylfaen"/>
          <w:lang w:val="pt-PT"/>
        </w:rPr>
        <w:t>»</w:t>
      </w:r>
      <w:r w:rsidR="00E44E36" w:rsidRPr="008A795A">
        <w:rPr>
          <w:rFonts w:ascii="GHEA Grapalat" w:hAnsi="GHEA Grapalat" w:cs="Sylfaen"/>
          <w:lang w:val="pt-PT"/>
        </w:rPr>
        <w:t xml:space="preserve"> Հայաստանի Հանրապետության կառավարության որոշման նախագիծը մշակվել է </w:t>
      </w:r>
      <w:r w:rsidR="0094432D" w:rsidRPr="008A795A">
        <w:rPr>
          <w:rFonts w:ascii="GHEA Grapalat" w:hAnsi="GHEA Grapalat" w:cs="Sylfaen"/>
          <w:lang w:val="pt-PT"/>
        </w:rPr>
        <w:t>Մոսեսգեղ</w:t>
      </w:r>
      <w:r w:rsidR="00122C58" w:rsidRPr="008A795A">
        <w:rPr>
          <w:rFonts w:ascii="GHEA Grapalat" w:hAnsi="GHEA Grapalat" w:cs="Sylfaen"/>
          <w:lang w:val="pt-PT"/>
        </w:rPr>
        <w:t xml:space="preserve"> /Մովսես/</w:t>
      </w:r>
      <w:r w:rsidR="003E7AC2" w:rsidRPr="008A795A">
        <w:rPr>
          <w:rFonts w:ascii="GHEA Grapalat" w:hAnsi="GHEA Grapalat" w:cs="Sylfaen"/>
          <w:lang w:val="pt-PT"/>
        </w:rPr>
        <w:t xml:space="preserve">, Տավուշ /Թովուզ/ և </w:t>
      </w:r>
      <w:r w:rsidR="0094432D" w:rsidRPr="008A795A">
        <w:rPr>
          <w:rFonts w:ascii="GHEA Grapalat" w:hAnsi="GHEA Grapalat" w:cs="Sylfaen"/>
          <w:lang w:val="pt-PT"/>
        </w:rPr>
        <w:t xml:space="preserve">Այգեպար </w:t>
      </w:r>
      <w:r w:rsidR="004B4AB8" w:rsidRPr="008A795A">
        <w:rPr>
          <w:rFonts w:ascii="GHEA Grapalat" w:hAnsi="GHEA Grapalat" w:cs="Sylfaen"/>
          <w:lang w:val="pt-PT"/>
        </w:rPr>
        <w:t xml:space="preserve"> </w:t>
      </w:r>
      <w:r w:rsidR="0094432D" w:rsidRPr="008A795A">
        <w:rPr>
          <w:rFonts w:ascii="GHEA Grapalat" w:hAnsi="GHEA Grapalat" w:cs="Sylfaen"/>
          <w:lang w:val="pt-PT"/>
        </w:rPr>
        <w:t>համայնքների ղե</w:t>
      </w:r>
      <w:r w:rsidR="00122C58" w:rsidRPr="008A795A">
        <w:rPr>
          <w:rFonts w:ascii="GHEA Grapalat" w:hAnsi="GHEA Grapalat" w:cs="Sylfaen"/>
          <w:lang w:val="pt-PT"/>
        </w:rPr>
        <w:t>կավարների գրությունների հիման վրա</w:t>
      </w:r>
      <w:r w:rsidR="0094432D" w:rsidRPr="008A795A">
        <w:rPr>
          <w:rFonts w:ascii="GHEA Grapalat" w:hAnsi="GHEA Grapalat" w:cs="Sylfaen"/>
          <w:lang w:val="pt-PT"/>
        </w:rPr>
        <w:t>:</w:t>
      </w:r>
    </w:p>
    <w:p w:rsidR="007D7445" w:rsidRPr="008A795A" w:rsidRDefault="007D7445" w:rsidP="008A795A">
      <w:pPr>
        <w:spacing w:line="360" w:lineRule="auto"/>
        <w:jc w:val="both"/>
        <w:rPr>
          <w:rFonts w:ascii="GHEA Grapalat" w:hAnsi="GHEA Grapalat" w:cs="Sylfaen"/>
          <w:b/>
          <w:i/>
          <w:lang w:val="pt-PT"/>
        </w:rPr>
      </w:pPr>
    </w:p>
    <w:p w:rsidR="00E44E36" w:rsidRPr="008A795A" w:rsidRDefault="00E44E36" w:rsidP="008A795A">
      <w:pPr>
        <w:spacing w:line="360" w:lineRule="auto"/>
        <w:ind w:firstLine="708"/>
        <w:jc w:val="both"/>
        <w:rPr>
          <w:rFonts w:ascii="GHEA Grapalat" w:hAnsi="GHEA Grapalat" w:cs="Sylfaen"/>
          <w:b/>
          <w:lang w:val="pt-PT"/>
        </w:rPr>
      </w:pPr>
      <w:r w:rsidRPr="008A795A">
        <w:rPr>
          <w:rFonts w:ascii="GHEA Grapalat" w:hAnsi="GHEA Grapalat" w:cs="Sylfaen"/>
          <w:b/>
          <w:lang w:val="pt-PT"/>
        </w:rPr>
        <w:t>1.1</w:t>
      </w:r>
      <w:r w:rsidRPr="008A795A">
        <w:rPr>
          <w:rFonts w:ascii="GHEA Grapalat" w:hAnsi="GHEA Grapalat" w:cs="Sylfaen"/>
          <w:b/>
          <w:lang w:val="pt-PT"/>
        </w:rPr>
        <w:tab/>
        <w:t>Կարգավորման հարաբերությունների ներկա վիճակը և առկա խնդիրները.</w:t>
      </w:r>
    </w:p>
    <w:p w:rsidR="00B47FD0" w:rsidRPr="008A795A" w:rsidRDefault="00E44E36" w:rsidP="008A795A">
      <w:pPr>
        <w:pStyle w:val="BodyText2"/>
        <w:spacing w:after="0" w:line="360" w:lineRule="auto"/>
        <w:ind w:firstLine="706"/>
        <w:jc w:val="both"/>
        <w:rPr>
          <w:rFonts w:ascii="GHEA Grapalat" w:hAnsi="GHEA Grapalat" w:cs="Sylfaen"/>
          <w:lang w:val="pt-PT" w:eastAsia="en-US"/>
        </w:rPr>
      </w:pPr>
      <w:r w:rsidRPr="008A795A">
        <w:rPr>
          <w:rFonts w:ascii="GHEA Grapalat" w:hAnsi="GHEA Grapalat" w:cs="Sylfaen"/>
          <w:lang w:val="fr-FR"/>
        </w:rPr>
        <w:t xml:space="preserve">ՀՀ </w:t>
      </w:r>
      <w:proofErr w:type="spellStart"/>
      <w:r w:rsidRPr="008A795A">
        <w:rPr>
          <w:rFonts w:ascii="GHEA Grapalat" w:hAnsi="GHEA Grapalat" w:cs="Sylfaen"/>
          <w:lang w:val="fr-FR"/>
        </w:rPr>
        <w:t>Տավուշի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մարզերի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սահմանամերձ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բնակավայրերում</w:t>
      </w:r>
      <w:proofErr w:type="spellEnd"/>
      <w:r w:rsidRPr="008A795A">
        <w:rPr>
          <w:rFonts w:ascii="GHEA Grapalat" w:hAnsi="GHEA Grapalat" w:cs="Sylfaen"/>
          <w:lang w:val="fr-FR"/>
        </w:rPr>
        <w:t xml:space="preserve"> 1992-1994 </w:t>
      </w:r>
      <w:proofErr w:type="spellStart"/>
      <w:r w:rsidRPr="008A795A">
        <w:rPr>
          <w:rFonts w:ascii="GHEA Grapalat" w:hAnsi="GHEA Grapalat" w:cs="Sylfaen"/>
          <w:lang w:val="fr-FR"/>
        </w:rPr>
        <w:t>թվականներին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հետևանքով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վնասված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բնակելի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տների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բնակիչների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բնակարանային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խնդիրների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լուծման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հետ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կապված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հարցերը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կարգ</w:t>
      </w:r>
      <w:r w:rsidR="0094432D" w:rsidRPr="008A795A">
        <w:rPr>
          <w:rFonts w:ascii="GHEA Grapalat" w:hAnsi="GHEA Grapalat" w:cs="Sylfaen"/>
          <w:lang w:val="fr-FR"/>
        </w:rPr>
        <w:t>ավորվում</w:t>
      </w:r>
      <w:proofErr w:type="spellEnd"/>
      <w:r w:rsidR="0094432D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են</w:t>
      </w:r>
      <w:proofErr w:type="spellEnd"/>
      <w:r w:rsidR="0094432D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կառավարության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2012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թվականի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հունվարի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19-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ին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r w:rsidR="002A4DA2">
        <w:rPr>
          <w:rFonts w:ascii="GHEA Grapalat" w:hAnsi="GHEA Grapalat" w:cs="Sylfaen"/>
          <w:lang w:val="pt-PT" w:eastAsia="en-US"/>
        </w:rPr>
        <w:t>«</w:t>
      </w:r>
      <w:proofErr w:type="spellStart"/>
      <w:r w:rsidR="0094432D" w:rsidRPr="008A795A">
        <w:rPr>
          <w:rFonts w:ascii="GHEA Grapalat" w:hAnsi="GHEA Grapalat" w:cs="Sylfaen"/>
          <w:lang w:val="fr-FR"/>
        </w:rPr>
        <w:t>Հայաստանի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Հանրապետության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 </w:t>
      </w:r>
      <w:proofErr w:type="spellStart"/>
      <w:r w:rsidR="0094432D" w:rsidRPr="008A795A">
        <w:rPr>
          <w:rFonts w:ascii="GHEA Grapalat" w:hAnsi="GHEA Grapalat" w:cs="Sylfaen"/>
          <w:lang w:val="fr-FR"/>
        </w:rPr>
        <w:t>Տավուշի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մարզի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սահմանամերձ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բնակավայրերում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1992-1994 </w:t>
      </w:r>
      <w:proofErr w:type="spellStart"/>
      <w:r w:rsidR="0094432D" w:rsidRPr="008A795A">
        <w:rPr>
          <w:rFonts w:ascii="GHEA Grapalat" w:hAnsi="GHEA Grapalat" w:cs="Sylfaen"/>
          <w:lang w:val="fr-FR"/>
        </w:rPr>
        <w:t>թվականներին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հետևանքով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վնասված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բնակելի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տների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բնակիչներին</w:t>
      </w:r>
      <w:proofErr w:type="spellEnd"/>
      <w:r w:rsidR="0094432D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ֆինանսական</w:t>
      </w:r>
      <w:proofErr w:type="spellEnd"/>
      <w:r w:rsidR="0094432D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fr-FR"/>
        </w:rPr>
        <w:t>օգնություն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/>
        </w:rPr>
        <w:t>տրամադրելու</w:t>
      </w:r>
      <w:proofErr w:type="spellEnd"/>
      <w:r w:rsidR="0094432D" w:rsidRPr="008A795A">
        <w:rPr>
          <w:rFonts w:ascii="GHEA Grapalat" w:hAnsi="GHEA Grapalat" w:cs="Sylfaen"/>
          <w:lang w:val="pt-PT"/>
        </w:rPr>
        <w:t xml:space="preserve">  </w:t>
      </w:r>
      <w:proofErr w:type="spellStart"/>
      <w:r w:rsidR="0094432D" w:rsidRPr="008A795A">
        <w:rPr>
          <w:rFonts w:ascii="GHEA Grapalat" w:hAnsi="GHEA Grapalat" w:cs="Sylfaen"/>
          <w:lang w:val="en-US"/>
        </w:rPr>
        <w:t>մասին</w:t>
      </w:r>
      <w:proofErr w:type="spellEnd"/>
      <w:r w:rsidR="002A4DA2">
        <w:rPr>
          <w:rFonts w:ascii="GHEA Grapalat" w:hAnsi="GHEA Grapalat" w:cs="Sylfaen"/>
          <w:lang w:val="pt-PT"/>
        </w:rPr>
        <w:t>»</w:t>
      </w:r>
      <w:r w:rsidR="0094432D" w:rsidRPr="008A795A">
        <w:rPr>
          <w:rFonts w:ascii="GHEA Grapalat" w:hAnsi="GHEA Grapalat" w:cs="Sylfaen"/>
          <w:lang w:val="pt-PT"/>
        </w:rPr>
        <w:t xml:space="preserve"> </w:t>
      </w:r>
      <w:r w:rsidR="001D7664" w:rsidRPr="008A795A">
        <w:rPr>
          <w:rFonts w:ascii="GHEA Grapalat" w:hAnsi="GHEA Grapalat" w:cs="Sylfaen"/>
          <w:lang w:val="pt-PT" w:eastAsia="en-US"/>
        </w:rPr>
        <w:t xml:space="preserve">N </w:t>
      </w:r>
      <w:r w:rsidR="0094432D" w:rsidRPr="008A795A">
        <w:rPr>
          <w:rFonts w:ascii="GHEA Grapalat" w:hAnsi="GHEA Grapalat" w:cs="Sylfaen"/>
          <w:lang w:val="pt-PT" w:eastAsia="en-US"/>
        </w:rPr>
        <w:t>53-</w:t>
      </w:r>
      <w:r w:rsidR="0094432D" w:rsidRPr="008A795A">
        <w:rPr>
          <w:rFonts w:ascii="GHEA Grapalat" w:hAnsi="GHEA Grapalat" w:cs="Sylfaen"/>
          <w:lang w:val="en-US" w:eastAsia="en-US"/>
        </w:rPr>
        <w:t>Ա</w:t>
      </w:r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որոշմամբ</w:t>
      </w:r>
      <w:proofErr w:type="spellEnd"/>
      <w:r w:rsidR="001D7664" w:rsidRPr="008A795A">
        <w:rPr>
          <w:rFonts w:ascii="GHEA Grapalat" w:hAnsi="GHEA Grapalat" w:cs="Sylfaen"/>
          <w:lang w:val="pt-PT" w:eastAsia="en-US"/>
        </w:rPr>
        <w:t xml:space="preserve"> /</w:t>
      </w:r>
      <w:proofErr w:type="spellStart"/>
      <w:r w:rsidR="001D7664" w:rsidRPr="008A795A">
        <w:rPr>
          <w:rFonts w:ascii="GHEA Grapalat" w:hAnsi="GHEA Grapalat" w:cs="Sylfaen"/>
          <w:lang w:val="en-US" w:eastAsia="en-US"/>
        </w:rPr>
        <w:t>այսուհետ</w:t>
      </w:r>
      <w:proofErr w:type="spellEnd"/>
      <w:r w:rsidR="001D7664" w:rsidRPr="008A795A">
        <w:rPr>
          <w:rFonts w:ascii="GHEA Grapalat" w:hAnsi="GHEA Grapalat" w:cs="Sylfaen"/>
          <w:lang w:val="en-US" w:eastAsia="en-US"/>
        </w:rPr>
        <w:t>՝</w:t>
      </w:r>
      <w:r w:rsidR="001D7664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en-US" w:eastAsia="en-US"/>
        </w:rPr>
        <w:t>Որոշում</w:t>
      </w:r>
      <w:proofErr w:type="spellEnd"/>
      <w:r w:rsidR="001D7664" w:rsidRPr="008A795A">
        <w:rPr>
          <w:rFonts w:ascii="GHEA Grapalat" w:hAnsi="GHEA Grapalat" w:cs="Sylfaen"/>
          <w:lang w:val="pt-PT" w:eastAsia="en-US"/>
        </w:rPr>
        <w:t>/</w:t>
      </w:r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հաստաված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ցուցակի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համաձայն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,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որտեղ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ընդգրկված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են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 332 </w:t>
      </w:r>
      <w:proofErr w:type="spellStart"/>
      <w:r w:rsidR="0094432D" w:rsidRPr="008A795A">
        <w:rPr>
          <w:rFonts w:ascii="GHEA Grapalat" w:hAnsi="GHEA Grapalat" w:cs="Sylfaen"/>
          <w:lang w:val="en-US" w:eastAsia="en-US"/>
        </w:rPr>
        <w:t>ընտանիքներ</w:t>
      </w:r>
      <w:proofErr w:type="spellEnd"/>
      <w:r w:rsidR="0094432D" w:rsidRPr="008A795A">
        <w:rPr>
          <w:rFonts w:ascii="GHEA Grapalat" w:hAnsi="GHEA Grapalat" w:cs="Sylfaen"/>
          <w:lang w:val="pt-PT" w:eastAsia="en-US"/>
        </w:rPr>
        <w:t xml:space="preserve">:  </w:t>
      </w:r>
    </w:p>
    <w:p w:rsidR="0094432D" w:rsidRPr="008A795A" w:rsidRDefault="0094432D" w:rsidP="008A795A">
      <w:pPr>
        <w:pStyle w:val="BodyText2"/>
        <w:spacing w:after="0" w:line="360" w:lineRule="auto"/>
        <w:ind w:firstLine="706"/>
        <w:jc w:val="both"/>
        <w:rPr>
          <w:rFonts w:ascii="GHEA Grapalat" w:hAnsi="GHEA Grapalat" w:cs="Sylfaen"/>
          <w:lang w:val="pt-PT" w:eastAsia="en-US"/>
        </w:rPr>
      </w:pPr>
      <w:proofErr w:type="spellStart"/>
      <w:r w:rsidRPr="008A795A">
        <w:rPr>
          <w:rFonts w:ascii="GHEA Grapalat" w:hAnsi="GHEA Grapalat" w:cs="Sylfaen"/>
          <w:lang w:val="en-US" w:eastAsia="en-US"/>
        </w:rPr>
        <w:t>Համաձայն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 4 </w:t>
      </w:r>
      <w:proofErr w:type="spellStart"/>
      <w:r w:rsidRPr="008A795A">
        <w:rPr>
          <w:rFonts w:ascii="GHEA Grapalat" w:hAnsi="GHEA Grapalat" w:cs="Sylfaen"/>
          <w:lang w:val="en-US" w:eastAsia="en-US"/>
        </w:rPr>
        <w:t>կետի</w:t>
      </w:r>
      <w:proofErr w:type="spellEnd"/>
      <w:r w:rsidR="009159D2">
        <w:rPr>
          <w:rFonts w:ascii="GHEA Grapalat" w:hAnsi="GHEA Grapalat" w:cs="Sylfaen"/>
          <w:lang w:val="pt-PT" w:eastAsia="en-US"/>
        </w:rPr>
        <w:t xml:space="preserve"> 2-րդ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Pr="008A795A">
        <w:rPr>
          <w:rFonts w:ascii="GHEA Grapalat" w:hAnsi="GHEA Grapalat" w:cs="Sylfaen"/>
          <w:lang w:val="en-US" w:eastAsia="en-US"/>
        </w:rPr>
        <w:t>ենթակետի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Pr="008A795A">
        <w:rPr>
          <w:rFonts w:ascii="GHEA Grapalat" w:hAnsi="GHEA Grapalat" w:cs="Sylfaen"/>
          <w:lang w:val="en-US" w:eastAsia="en-US"/>
        </w:rPr>
        <w:t>օգնությունը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Pr="008A795A">
        <w:rPr>
          <w:rFonts w:ascii="GHEA Grapalat" w:hAnsi="GHEA Grapalat" w:cs="Sylfaen"/>
          <w:lang w:val="en-US" w:eastAsia="en-US"/>
        </w:rPr>
        <w:t>տրամադրվում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է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Pr="008A795A">
        <w:rPr>
          <w:rFonts w:ascii="GHEA Grapalat" w:hAnsi="GHEA Grapalat" w:cs="Sylfaen"/>
          <w:lang w:val="en-US" w:eastAsia="en-US"/>
        </w:rPr>
        <w:t>ընտանիքին</w:t>
      </w:r>
      <w:proofErr w:type="spellEnd"/>
      <w:r w:rsidR="00122C58" w:rsidRPr="008A795A">
        <w:rPr>
          <w:rFonts w:ascii="GHEA Grapalat" w:hAnsi="GHEA Grapalat" w:cs="Sylfaen"/>
          <w:lang w:val="en-US" w:eastAsia="en-US"/>
        </w:rPr>
        <w:t>՝</w:t>
      </w:r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հետևանքով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վնասված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բնակելի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տան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վերանորոգման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աշխատանքներ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կատարելու</w:t>
      </w:r>
      <w:proofErr w:type="spellEnd"/>
      <w:r w:rsidR="00122C58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fr-FR"/>
        </w:rPr>
        <w:t>նպատակով</w:t>
      </w:r>
      <w:proofErr w:type="spellEnd"/>
      <w:r w:rsidRPr="008A795A">
        <w:rPr>
          <w:rFonts w:ascii="GHEA Grapalat" w:hAnsi="GHEA Grapalat" w:cs="Sylfaen"/>
          <w:lang w:val="pt-PT" w:eastAsia="en-US"/>
        </w:rPr>
        <w:t xml:space="preserve">: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Վերը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նշ</w:t>
      </w:r>
      <w:r w:rsidR="007D7445" w:rsidRPr="008A795A">
        <w:rPr>
          <w:rFonts w:ascii="GHEA Grapalat" w:hAnsi="GHEA Grapalat" w:cs="Sylfaen"/>
          <w:lang w:val="en-US" w:eastAsia="en-US"/>
        </w:rPr>
        <w:t>վ</w:t>
      </w:r>
      <w:r w:rsidR="00122C58" w:rsidRPr="008A795A">
        <w:rPr>
          <w:rFonts w:ascii="GHEA Grapalat" w:hAnsi="GHEA Grapalat" w:cs="Sylfaen"/>
          <w:lang w:val="en-US" w:eastAsia="en-US"/>
        </w:rPr>
        <w:t>ած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համայնքի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ղեկավարները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ներկայացրել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են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,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որ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մեջ</w:t>
      </w:r>
      <w:proofErr w:type="spellEnd"/>
      <w:r w:rsidR="00122C58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Sylfaen"/>
          <w:lang w:val="en-US" w:eastAsia="en-US"/>
        </w:rPr>
        <w:t>ընդգրկված</w:t>
      </w:r>
      <w:proofErr w:type="spellEnd"/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Խաչատուր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Պապինի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Ավալյան</w:t>
      </w:r>
      <w:r w:rsidR="00B47FD0" w:rsidRPr="008A795A">
        <w:rPr>
          <w:rFonts w:ascii="GHEA Grapalat" w:hAnsi="GHEA Grapalat" w:cs="Arial"/>
          <w:lang w:val="en-US" w:eastAsia="en-US"/>
        </w:rPr>
        <w:t>ը</w:t>
      </w:r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ու</w:t>
      </w:r>
      <w:proofErr w:type="spellEnd"/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Արաքսյա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Բախշինի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Ադամյան</w:t>
      </w:r>
      <w:r w:rsidR="00122C58" w:rsidRPr="008A795A">
        <w:rPr>
          <w:rFonts w:ascii="GHEA Grapalat" w:hAnsi="GHEA Grapalat" w:cs="Arial"/>
          <w:lang w:val="en-US" w:eastAsia="en-US"/>
        </w:rPr>
        <w:t>ը</w:t>
      </w:r>
      <w:r w:rsidR="00122C58" w:rsidRPr="008A795A">
        <w:rPr>
          <w:rFonts w:ascii="GHEA Grapalat" w:hAnsi="GHEA Grapalat" w:cs="Arial"/>
          <w:lang w:val="pt-PT" w:eastAsia="en-US"/>
        </w:rPr>
        <w:t xml:space="preserve"> /</w:t>
      </w:r>
      <w:r w:rsidR="00122C58" w:rsidRPr="008A795A">
        <w:rPr>
          <w:rFonts w:ascii="GHEA Grapalat" w:hAnsi="GHEA Grapalat" w:cs="Arial"/>
          <w:lang w:val="en-US" w:eastAsia="en-US"/>
        </w:rPr>
        <w:t>գ</w:t>
      </w:r>
      <w:r w:rsidR="00122C58" w:rsidRPr="008A795A">
        <w:rPr>
          <w:rFonts w:ascii="GHEA Grapalat" w:hAnsi="GHEA Grapalat" w:cs="Arial"/>
          <w:lang w:val="pt-PT" w:eastAsia="en-US"/>
        </w:rPr>
        <w:t xml:space="preserve">. </w:t>
      </w:r>
      <w:proofErr w:type="spellStart"/>
      <w:r w:rsidR="00122C58" w:rsidRPr="008A795A">
        <w:rPr>
          <w:rFonts w:ascii="GHEA Grapalat" w:hAnsi="GHEA Grapalat" w:cs="Arial"/>
          <w:lang w:val="en-US" w:eastAsia="en-US"/>
        </w:rPr>
        <w:t>Մովսես</w:t>
      </w:r>
      <w:proofErr w:type="spellEnd"/>
      <w:r w:rsidR="00122C58" w:rsidRPr="008A795A">
        <w:rPr>
          <w:rFonts w:ascii="GHEA Grapalat" w:hAnsi="GHEA Grapalat" w:cs="Arial"/>
          <w:lang w:val="pt-PT" w:eastAsia="en-US"/>
        </w:rPr>
        <w:t xml:space="preserve">/, </w:t>
      </w:r>
      <w:proofErr w:type="spellStart"/>
      <w:r w:rsidR="00122C58" w:rsidRPr="008A795A">
        <w:rPr>
          <w:rFonts w:ascii="GHEA Grapalat" w:hAnsi="GHEA Grapalat" w:cs="Arial"/>
          <w:lang w:val="en-US" w:eastAsia="en-US"/>
        </w:rPr>
        <w:t>ինչպես</w:t>
      </w:r>
      <w:proofErr w:type="spellEnd"/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122C58" w:rsidRPr="008A795A">
        <w:rPr>
          <w:rFonts w:ascii="GHEA Grapalat" w:hAnsi="GHEA Grapalat" w:cs="Arial"/>
          <w:lang w:val="en-US" w:eastAsia="en-US"/>
        </w:rPr>
        <w:t>նաև</w:t>
      </w:r>
      <w:proofErr w:type="spellEnd"/>
      <w:r w:rsidR="00122C58" w:rsidRPr="008A795A">
        <w:rPr>
          <w:rFonts w:ascii="GHEA Grapalat" w:hAnsi="GHEA Grapalat" w:cs="Arial"/>
          <w:lang w:val="pt-PT" w:eastAsia="en-US"/>
        </w:rPr>
        <w:t xml:space="preserve">  </w:t>
      </w:r>
      <w:r w:rsidR="00122C58" w:rsidRPr="008A795A">
        <w:rPr>
          <w:rFonts w:ascii="GHEA Grapalat" w:hAnsi="GHEA Grapalat" w:cs="Arial"/>
          <w:lang w:eastAsia="en-US"/>
        </w:rPr>
        <w:t>Հակոբ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Վանիկի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Կլեկչյան</w:t>
      </w:r>
      <w:r w:rsidR="00122C58" w:rsidRPr="008A795A">
        <w:rPr>
          <w:rFonts w:ascii="GHEA Grapalat" w:hAnsi="GHEA Grapalat" w:cs="Arial"/>
          <w:lang w:val="en-US" w:eastAsia="en-US"/>
        </w:rPr>
        <w:t>ը</w:t>
      </w:r>
      <w:r w:rsidR="00122C58" w:rsidRPr="008A795A">
        <w:rPr>
          <w:rFonts w:ascii="GHEA Grapalat" w:hAnsi="GHEA Grapalat" w:cs="Arial"/>
          <w:lang w:val="pt-PT" w:eastAsia="en-US"/>
        </w:rPr>
        <w:t xml:space="preserve"> /</w:t>
      </w:r>
      <w:r w:rsidR="00B47FD0" w:rsidRPr="008A795A">
        <w:rPr>
          <w:rFonts w:ascii="GHEA Grapalat" w:hAnsi="GHEA Grapalat" w:cs="Arial"/>
          <w:lang w:val="en-US" w:eastAsia="en-US"/>
        </w:rPr>
        <w:t>գ</w:t>
      </w:r>
      <w:r w:rsidR="00B47FD0" w:rsidRPr="008A795A">
        <w:rPr>
          <w:rFonts w:ascii="GHEA Grapalat" w:hAnsi="GHEA Grapalat" w:cs="Arial"/>
          <w:lang w:val="pt-PT" w:eastAsia="en-US"/>
        </w:rPr>
        <w:t xml:space="preserve">.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Տավուշ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/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մահացել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են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,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իսկ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eastAsia="en-US"/>
        </w:rPr>
        <w:t>Սաշա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r w:rsidR="00B47FD0" w:rsidRPr="008A795A">
        <w:rPr>
          <w:rFonts w:ascii="GHEA Grapalat" w:hAnsi="GHEA Grapalat" w:cs="Arial"/>
          <w:lang w:eastAsia="en-US"/>
        </w:rPr>
        <w:t>Մաճկալյան</w:t>
      </w:r>
      <w:r w:rsidR="00B47FD0" w:rsidRPr="008A795A">
        <w:rPr>
          <w:rFonts w:ascii="GHEA Grapalat" w:hAnsi="GHEA Grapalat" w:cs="Arial"/>
          <w:lang w:val="en-US" w:eastAsia="en-US"/>
        </w:rPr>
        <w:t>ը</w:t>
      </w:r>
      <w:r w:rsidR="00B47FD0" w:rsidRPr="008A795A">
        <w:rPr>
          <w:rFonts w:ascii="GHEA Grapalat" w:hAnsi="GHEA Grapalat" w:cs="Arial"/>
          <w:lang w:val="pt-PT" w:eastAsia="en-US"/>
        </w:rPr>
        <w:t xml:space="preserve"> /</w:t>
      </w:r>
      <w:r w:rsidR="00B47FD0" w:rsidRPr="008A795A">
        <w:rPr>
          <w:rFonts w:ascii="GHEA Grapalat" w:hAnsi="GHEA Grapalat" w:cs="Arial"/>
          <w:lang w:val="en-US" w:eastAsia="en-US"/>
        </w:rPr>
        <w:t>գ</w:t>
      </w:r>
      <w:r w:rsidR="00B47FD0" w:rsidRPr="008A795A">
        <w:rPr>
          <w:rFonts w:ascii="GHEA Grapalat" w:hAnsi="GHEA Grapalat" w:cs="Arial"/>
          <w:lang w:val="pt-PT" w:eastAsia="en-US"/>
        </w:rPr>
        <w:t xml:space="preserve">.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Այգեպար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>/</w:t>
      </w:r>
      <w:r w:rsidR="004B4AB8" w:rsidRPr="008A795A">
        <w:rPr>
          <w:rFonts w:ascii="GHEA Grapalat" w:hAnsi="GHEA Grapalat" w:cs="Arial"/>
          <w:lang w:val="pt-PT" w:eastAsia="en-US"/>
        </w:rPr>
        <w:t xml:space="preserve"> </w:t>
      </w:r>
      <w:r w:rsidR="00122C58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ներկա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պահին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բացակայում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r w:rsidR="00B47FD0" w:rsidRPr="008A795A">
        <w:rPr>
          <w:rFonts w:ascii="GHEA Grapalat" w:hAnsi="GHEA Grapalat" w:cs="Arial"/>
          <w:lang w:val="en-US" w:eastAsia="en-US"/>
        </w:rPr>
        <w:t>է</w:t>
      </w:r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հանրապետությունից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r w:rsidR="00B47FD0" w:rsidRPr="008A795A">
        <w:rPr>
          <w:rFonts w:ascii="GHEA Grapalat" w:hAnsi="GHEA Grapalat" w:cs="Arial"/>
          <w:lang w:val="en-US" w:eastAsia="en-US"/>
        </w:rPr>
        <w:t>և</w:t>
      </w:r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նրա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գտնվելու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վայրը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Arial"/>
          <w:lang w:val="en-US" w:eastAsia="en-US"/>
        </w:rPr>
        <w:t>անհայտ</w:t>
      </w:r>
      <w:proofErr w:type="spellEnd"/>
      <w:r w:rsidR="00B47FD0" w:rsidRPr="008A795A">
        <w:rPr>
          <w:rFonts w:ascii="GHEA Grapalat" w:hAnsi="GHEA Grapalat" w:cs="Arial"/>
          <w:lang w:val="pt-PT" w:eastAsia="en-US"/>
        </w:rPr>
        <w:t xml:space="preserve"> </w:t>
      </w:r>
      <w:r w:rsidR="00B47FD0" w:rsidRPr="008A795A">
        <w:rPr>
          <w:rFonts w:ascii="GHEA Grapalat" w:hAnsi="GHEA Grapalat" w:cs="Arial"/>
          <w:lang w:val="en-US" w:eastAsia="en-US"/>
        </w:rPr>
        <w:t>է</w:t>
      </w:r>
      <w:r w:rsidR="00B47FD0" w:rsidRPr="008A795A">
        <w:rPr>
          <w:rFonts w:ascii="GHEA Grapalat" w:hAnsi="GHEA Grapalat" w:cs="Arial"/>
          <w:lang w:val="pt-PT" w:eastAsia="en-US"/>
        </w:rPr>
        <w:t>:</w:t>
      </w:r>
      <w:r w:rsidR="00122C58" w:rsidRPr="008A795A">
        <w:rPr>
          <w:rFonts w:ascii="GHEA Grapalat" w:hAnsi="GHEA Grapalat" w:cs="Arial"/>
          <w:lang w:val="pt-PT" w:eastAsia="en-US"/>
        </w:rPr>
        <w:t xml:space="preserve">                                 </w:t>
      </w:r>
    </w:p>
    <w:p w:rsidR="0094432D" w:rsidRPr="008A795A" w:rsidRDefault="0094432D" w:rsidP="008A795A">
      <w:pPr>
        <w:pStyle w:val="BodyText2"/>
        <w:spacing w:after="0" w:line="360" w:lineRule="auto"/>
        <w:ind w:firstLine="706"/>
        <w:jc w:val="both"/>
        <w:rPr>
          <w:rFonts w:ascii="GHEA Grapalat" w:hAnsi="GHEA Grapalat" w:cs="Sylfaen"/>
          <w:lang w:val="pt-PT" w:eastAsia="en-US"/>
        </w:rPr>
      </w:pPr>
    </w:p>
    <w:p w:rsidR="007E0F0C" w:rsidRDefault="007E0F0C" w:rsidP="008A795A">
      <w:pPr>
        <w:spacing w:line="360" w:lineRule="auto"/>
        <w:ind w:firstLine="706"/>
        <w:rPr>
          <w:rFonts w:ascii="GHEA Grapalat" w:hAnsi="GHEA Grapalat" w:cs="Sylfaen"/>
          <w:b/>
          <w:lang w:val="fr-FR"/>
        </w:rPr>
      </w:pPr>
    </w:p>
    <w:p w:rsidR="007E0F0C" w:rsidRDefault="007E0F0C" w:rsidP="008A795A">
      <w:pPr>
        <w:spacing w:line="360" w:lineRule="auto"/>
        <w:ind w:firstLine="706"/>
        <w:rPr>
          <w:rFonts w:ascii="GHEA Grapalat" w:hAnsi="GHEA Grapalat" w:cs="Sylfaen"/>
          <w:b/>
          <w:lang w:val="fr-FR"/>
        </w:rPr>
      </w:pPr>
    </w:p>
    <w:p w:rsidR="00E44E36" w:rsidRPr="008A795A" w:rsidRDefault="00E44E36" w:rsidP="008A795A">
      <w:pPr>
        <w:spacing w:line="360" w:lineRule="auto"/>
        <w:ind w:firstLine="706"/>
        <w:rPr>
          <w:rFonts w:ascii="GHEA Grapalat" w:hAnsi="GHEA Grapalat" w:cs="Sylfaen"/>
          <w:b/>
          <w:lang w:val="fr-FR"/>
        </w:rPr>
      </w:pPr>
      <w:r w:rsidRPr="008A795A">
        <w:rPr>
          <w:rFonts w:ascii="GHEA Grapalat" w:hAnsi="GHEA Grapalat" w:cs="Sylfaen"/>
          <w:b/>
          <w:lang w:val="fr-FR"/>
        </w:rPr>
        <w:t xml:space="preserve">1.2 </w:t>
      </w:r>
      <w:proofErr w:type="spellStart"/>
      <w:r w:rsidRPr="008A795A">
        <w:rPr>
          <w:rFonts w:ascii="GHEA Grapalat" w:hAnsi="GHEA Grapalat" w:cs="Sylfaen"/>
          <w:b/>
          <w:lang w:val="fr-FR"/>
        </w:rPr>
        <w:t>Առկա</w:t>
      </w:r>
      <w:proofErr w:type="spellEnd"/>
      <w:r w:rsidRPr="008A795A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b/>
          <w:lang w:val="fr-FR"/>
        </w:rPr>
        <w:t>խնդիրների</w:t>
      </w:r>
      <w:proofErr w:type="spellEnd"/>
      <w:r w:rsidRPr="008A795A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b/>
          <w:lang w:val="fr-FR"/>
        </w:rPr>
        <w:t>առաջարկվող</w:t>
      </w:r>
      <w:proofErr w:type="spellEnd"/>
      <w:r w:rsidRPr="008A795A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b/>
          <w:lang w:val="fr-FR"/>
        </w:rPr>
        <w:t>լուծումները</w:t>
      </w:r>
      <w:proofErr w:type="spellEnd"/>
      <w:r w:rsidRPr="008A795A">
        <w:rPr>
          <w:rFonts w:ascii="GHEA Grapalat" w:hAnsi="GHEA Grapalat" w:cs="Sylfaen"/>
          <w:b/>
          <w:lang w:val="fr-FR"/>
        </w:rPr>
        <w:t xml:space="preserve">. </w:t>
      </w:r>
    </w:p>
    <w:p w:rsidR="001D7664" w:rsidRPr="008A795A" w:rsidRDefault="007E0F0C" w:rsidP="008A795A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</w:t>
      </w:r>
      <w:r w:rsidR="001D7664" w:rsidRPr="008A795A">
        <w:rPr>
          <w:rFonts w:ascii="GHEA Grapalat" w:hAnsi="GHEA Grapalat" w:cs="Sylfaen"/>
          <w:lang w:val="fr-FR"/>
        </w:rPr>
        <w:t xml:space="preserve">  </w:t>
      </w:r>
      <w:proofErr w:type="spellStart"/>
      <w:r w:rsidR="00E44E36" w:rsidRPr="008A795A">
        <w:rPr>
          <w:rFonts w:ascii="GHEA Grapalat" w:hAnsi="GHEA Grapalat" w:cs="Sylfaen"/>
          <w:lang w:val="fr-FR"/>
        </w:rPr>
        <w:t>Որոշման</w:t>
      </w:r>
      <w:proofErr w:type="spellEnd"/>
      <w:r w:rsidR="00E44E36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E44E36" w:rsidRPr="008A795A">
        <w:rPr>
          <w:rFonts w:ascii="GHEA Grapalat" w:hAnsi="GHEA Grapalat" w:cs="Sylfaen"/>
          <w:lang w:val="fr-FR"/>
        </w:rPr>
        <w:t>նախագծով</w:t>
      </w:r>
      <w:proofErr w:type="spellEnd"/>
      <w:r w:rsidR="00E44E36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E44E36" w:rsidRPr="008A795A">
        <w:rPr>
          <w:rFonts w:ascii="GHEA Grapalat" w:hAnsi="GHEA Grapalat" w:cs="Sylfaen"/>
          <w:lang w:val="fr-FR"/>
        </w:rPr>
        <w:t>առաջարկվում</w:t>
      </w:r>
      <w:proofErr w:type="spellEnd"/>
      <w:r w:rsidR="00E44E36" w:rsidRPr="008A795A">
        <w:rPr>
          <w:rFonts w:ascii="GHEA Grapalat" w:hAnsi="GHEA Grapalat" w:cs="Sylfaen"/>
          <w:lang w:val="fr-FR"/>
        </w:rPr>
        <w:t xml:space="preserve"> է </w:t>
      </w:r>
      <w:proofErr w:type="spellStart"/>
      <w:r w:rsidR="001D7664" w:rsidRPr="008A795A">
        <w:rPr>
          <w:rFonts w:ascii="GHEA Grapalat" w:hAnsi="GHEA Grapalat" w:cs="Sylfaen"/>
          <w:lang w:val="fr-FR"/>
        </w:rPr>
        <w:t>հնարավորություն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տալ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կառավարության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Որոշմամբ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նախատեսված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օգնության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գումարները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տրամադրելու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fr-FR"/>
        </w:rPr>
        <w:t>վերը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fr-FR"/>
        </w:rPr>
        <w:t>նշված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ընտանիք</w:t>
      </w:r>
      <w:r w:rsidR="00B47FD0" w:rsidRPr="008A795A">
        <w:rPr>
          <w:rFonts w:ascii="GHEA Grapalat" w:hAnsi="GHEA Grapalat" w:cs="Sylfaen"/>
          <w:lang w:val="fr-FR"/>
        </w:rPr>
        <w:t>ներ</w:t>
      </w:r>
      <w:r w:rsidR="001D7664" w:rsidRPr="008A795A">
        <w:rPr>
          <w:rFonts w:ascii="GHEA Grapalat" w:hAnsi="GHEA Grapalat" w:cs="Sylfaen"/>
          <w:lang w:val="fr-FR"/>
        </w:rPr>
        <w:t>ի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հաջորդ</w:t>
      </w:r>
      <w:proofErr w:type="spellEnd"/>
      <w:r w:rsidR="001D7664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D7664" w:rsidRPr="008A795A">
        <w:rPr>
          <w:rFonts w:ascii="GHEA Grapalat" w:hAnsi="GHEA Grapalat" w:cs="Sylfaen"/>
          <w:lang w:val="fr-FR"/>
        </w:rPr>
        <w:t>անդամներին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, </w:t>
      </w:r>
      <w:proofErr w:type="spellStart"/>
      <w:r w:rsidR="00B47FD0" w:rsidRPr="008A795A">
        <w:rPr>
          <w:rFonts w:ascii="GHEA Grapalat" w:hAnsi="GHEA Grapalat" w:cs="Sylfaen"/>
          <w:lang w:val="fr-FR"/>
        </w:rPr>
        <w:t>որի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fr-FR"/>
        </w:rPr>
        <w:t>համար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fr-FR"/>
        </w:rPr>
        <w:t>անհրաժեշտ</w:t>
      </w:r>
      <w:proofErr w:type="spellEnd"/>
      <w:r w:rsidR="00B47FD0" w:rsidRPr="008A795A">
        <w:rPr>
          <w:rFonts w:ascii="GHEA Grapalat" w:hAnsi="GHEA Grapalat" w:cs="Sylfaen"/>
          <w:lang w:val="fr-FR"/>
        </w:rPr>
        <w:t xml:space="preserve"> է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կառավարության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2012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թվականի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հունվարի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19-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ին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N </w:t>
      </w:r>
      <w:r w:rsidR="00B47FD0" w:rsidRPr="008A795A">
        <w:rPr>
          <w:rFonts w:ascii="GHEA Grapalat" w:hAnsi="GHEA Grapalat" w:cs="Sylfaen"/>
          <w:lang w:val="pt-PT" w:eastAsia="en-US"/>
        </w:rPr>
        <w:t>53-</w:t>
      </w:r>
      <w:r w:rsidR="00B47FD0" w:rsidRPr="008A795A">
        <w:rPr>
          <w:rFonts w:ascii="GHEA Grapalat" w:hAnsi="GHEA Grapalat" w:cs="Sylfaen"/>
          <w:lang w:val="en-US" w:eastAsia="en-US"/>
        </w:rPr>
        <w:t>Ա</w:t>
      </w:r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մեջ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կատարել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անհրաժեշտ</w:t>
      </w:r>
      <w:proofErr w:type="spellEnd"/>
      <w:r w:rsidR="00B47FD0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B47FD0" w:rsidRPr="008A795A">
        <w:rPr>
          <w:rFonts w:ascii="GHEA Grapalat" w:hAnsi="GHEA Grapalat" w:cs="Sylfaen"/>
          <w:lang w:val="en-US" w:eastAsia="en-US"/>
        </w:rPr>
        <w:t>փոփոխություններ</w:t>
      </w:r>
      <w:proofErr w:type="spellEnd"/>
      <w:r w:rsidR="001D7664" w:rsidRPr="008A795A">
        <w:rPr>
          <w:rFonts w:ascii="GHEA Grapalat" w:hAnsi="GHEA Grapalat" w:cs="Courier New"/>
          <w:lang w:val="fr-FR"/>
        </w:rPr>
        <w:t>:</w:t>
      </w:r>
    </w:p>
    <w:p w:rsidR="001D7664" w:rsidRPr="008A795A" w:rsidRDefault="001D7664" w:rsidP="008A795A">
      <w:pPr>
        <w:spacing w:line="360" w:lineRule="auto"/>
        <w:jc w:val="both"/>
        <w:rPr>
          <w:rFonts w:ascii="GHEA Grapalat" w:hAnsi="GHEA Grapalat" w:cs="Sylfaen"/>
          <w:lang w:val="fr-FR"/>
        </w:rPr>
      </w:pPr>
    </w:p>
    <w:p w:rsidR="007D7445" w:rsidRPr="008A795A" w:rsidRDefault="00E44E36" w:rsidP="008A795A">
      <w:pPr>
        <w:spacing w:line="360" w:lineRule="auto"/>
        <w:ind w:firstLine="708"/>
        <w:jc w:val="both"/>
        <w:rPr>
          <w:rFonts w:ascii="GHEA Grapalat" w:hAnsi="GHEA Grapalat" w:cs="Sylfaen"/>
          <w:b/>
          <w:u w:val="single"/>
          <w:lang w:val="pt-PT"/>
        </w:rPr>
      </w:pPr>
      <w:r w:rsidRPr="008A795A">
        <w:rPr>
          <w:rFonts w:ascii="GHEA Grapalat" w:hAnsi="GHEA Grapalat" w:cs="Sylfaen"/>
          <w:b/>
          <w:u w:val="single"/>
          <w:lang w:val="pt-PT"/>
        </w:rPr>
        <w:t xml:space="preserve">2. Կարգավորման առարկան`  </w:t>
      </w:r>
    </w:p>
    <w:p w:rsidR="00E44E36" w:rsidRPr="008A795A" w:rsidRDefault="00E44E36" w:rsidP="008A795A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  <w:r w:rsidRPr="008A795A">
        <w:rPr>
          <w:rFonts w:ascii="GHEA Grapalat" w:hAnsi="GHEA Grapalat" w:cs="Sylfaen"/>
          <w:lang w:val="fr-FR"/>
        </w:rPr>
        <w:t xml:space="preserve">ՀՀ  </w:t>
      </w:r>
      <w:proofErr w:type="spellStart"/>
      <w:r w:rsidRPr="008A795A">
        <w:rPr>
          <w:rFonts w:ascii="GHEA Grapalat" w:hAnsi="GHEA Grapalat" w:cs="Sylfaen"/>
          <w:lang w:val="fr-FR"/>
        </w:rPr>
        <w:t>Տավուշի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մարզի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սահմանամերձ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բնակավայրերում</w:t>
      </w:r>
      <w:proofErr w:type="spellEnd"/>
      <w:r w:rsidRPr="008A795A">
        <w:rPr>
          <w:rFonts w:ascii="GHEA Grapalat" w:hAnsi="GHEA Grapalat" w:cs="Sylfaen"/>
          <w:lang w:val="fr-FR"/>
        </w:rPr>
        <w:t xml:space="preserve"> 1992-1994 </w:t>
      </w:r>
      <w:proofErr w:type="spellStart"/>
      <w:r w:rsidRPr="008A795A">
        <w:rPr>
          <w:rFonts w:ascii="GHEA Grapalat" w:hAnsi="GHEA Grapalat" w:cs="Sylfaen"/>
          <w:lang w:val="fr-FR"/>
        </w:rPr>
        <w:t>թվականներին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հետևանքով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վնասված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բնակելի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տների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բնակիչների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բնակարանային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fr-FR"/>
        </w:rPr>
        <w:t>պայմանների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9159D2">
        <w:rPr>
          <w:rFonts w:ascii="GHEA Grapalat" w:hAnsi="GHEA Grapalat" w:cs="Sylfaen"/>
          <w:lang w:val="fr-FR"/>
        </w:rPr>
        <w:t>բարելավ</w:t>
      </w:r>
      <w:proofErr w:type="spellEnd"/>
      <w:r w:rsidRPr="008A795A">
        <w:rPr>
          <w:rFonts w:ascii="GHEA Grapalat" w:hAnsi="GHEA Grapalat" w:cs="Sylfaen"/>
          <w:lang w:val="pt-PT"/>
        </w:rPr>
        <w:t>ումն է:</w:t>
      </w:r>
    </w:p>
    <w:p w:rsidR="007A34CA" w:rsidRPr="008A795A" w:rsidRDefault="007A34CA" w:rsidP="008A795A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</w:p>
    <w:p w:rsidR="00E44E36" w:rsidRPr="008A795A" w:rsidRDefault="00E44E36" w:rsidP="008A795A">
      <w:pPr>
        <w:spacing w:line="360" w:lineRule="auto"/>
        <w:ind w:firstLine="708"/>
        <w:jc w:val="both"/>
        <w:rPr>
          <w:rFonts w:ascii="GHEA Grapalat" w:hAnsi="GHEA Grapalat" w:cs="Sylfaen"/>
          <w:b/>
          <w:u w:val="single"/>
          <w:lang w:val="pt-PT"/>
        </w:rPr>
      </w:pPr>
      <w:r w:rsidRPr="008A795A">
        <w:rPr>
          <w:rFonts w:ascii="GHEA Grapalat" w:hAnsi="GHEA Grapalat" w:cs="Sylfaen"/>
          <w:b/>
          <w:u w:val="single"/>
          <w:lang w:val="pt-PT"/>
        </w:rPr>
        <w:t>3. Իրավական ակտի կիրառման դեպքում ակնկալվող արդյունքը.</w:t>
      </w:r>
    </w:p>
    <w:p w:rsidR="00E44E36" w:rsidRPr="008A795A" w:rsidRDefault="00E44E36" w:rsidP="008A795A">
      <w:pPr>
        <w:spacing w:line="360" w:lineRule="auto"/>
        <w:ind w:firstLine="708"/>
        <w:jc w:val="both"/>
        <w:rPr>
          <w:rFonts w:ascii="GHEA Grapalat" w:hAnsi="GHEA Grapalat" w:cs="Sylfaen"/>
          <w:lang w:val="pt-PT"/>
        </w:rPr>
      </w:pPr>
      <w:r w:rsidRPr="008A795A">
        <w:rPr>
          <w:rFonts w:ascii="GHEA Grapalat" w:hAnsi="GHEA Grapalat" w:cs="Sylfaen"/>
          <w:lang w:val="pt-PT"/>
        </w:rPr>
        <w:t xml:space="preserve">Իրավական ակտի կիրառման արդյունքում ակնկալվում է բալելավել </w:t>
      </w:r>
      <w:r w:rsidRPr="008A795A">
        <w:rPr>
          <w:rFonts w:ascii="GHEA Grapalat" w:hAnsi="GHEA Grapalat" w:cs="Sylfaen"/>
          <w:lang w:val="fr-FR"/>
        </w:rPr>
        <w:t xml:space="preserve">ՀՀ  </w:t>
      </w:r>
      <w:proofErr w:type="spellStart"/>
      <w:r w:rsidRPr="008A795A">
        <w:rPr>
          <w:rFonts w:ascii="GHEA Grapalat" w:hAnsi="GHEA Grapalat" w:cs="Sylfaen"/>
          <w:lang w:val="fr-FR"/>
        </w:rPr>
        <w:t>Տավուշի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 </w:t>
      </w:r>
      <w:proofErr w:type="spellStart"/>
      <w:r w:rsidRPr="008A795A">
        <w:rPr>
          <w:rFonts w:ascii="GHEA Grapalat" w:hAnsi="GHEA Grapalat" w:cs="Sylfaen"/>
          <w:lang w:val="fr-FR"/>
        </w:rPr>
        <w:t>մարզերի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սահմանամերձ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բնակավայրերում</w:t>
      </w:r>
      <w:proofErr w:type="spellEnd"/>
      <w:r w:rsidRPr="008A795A">
        <w:rPr>
          <w:rFonts w:ascii="GHEA Grapalat" w:hAnsi="GHEA Grapalat" w:cs="Sylfaen"/>
          <w:lang w:val="fr-FR"/>
        </w:rPr>
        <w:t xml:space="preserve"> 1992-1994 </w:t>
      </w:r>
      <w:proofErr w:type="spellStart"/>
      <w:r w:rsidRPr="008A795A">
        <w:rPr>
          <w:rFonts w:ascii="GHEA Grapalat" w:hAnsi="GHEA Grapalat" w:cs="Sylfaen"/>
          <w:lang w:val="fr-FR"/>
        </w:rPr>
        <w:t>թվականներին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ռմբակոծությունների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հետևանքով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վնասված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բնակելի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տների</w:t>
      </w:r>
      <w:proofErr w:type="spellEnd"/>
      <w:r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Pr="008A795A">
        <w:rPr>
          <w:rFonts w:ascii="GHEA Grapalat" w:hAnsi="GHEA Grapalat" w:cs="Sylfaen"/>
          <w:lang w:val="fr-FR"/>
        </w:rPr>
        <w:t>բնա</w:t>
      </w:r>
      <w:r w:rsidR="00130E27" w:rsidRPr="008A795A">
        <w:rPr>
          <w:rFonts w:ascii="GHEA Grapalat" w:hAnsi="GHEA Grapalat" w:cs="Sylfaen"/>
          <w:lang w:val="fr-FR"/>
        </w:rPr>
        <w:t>կիչների</w:t>
      </w:r>
      <w:proofErr w:type="spellEnd"/>
      <w:r w:rsidR="00130E27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30E27" w:rsidRPr="008A795A">
        <w:rPr>
          <w:rFonts w:ascii="GHEA Grapalat" w:hAnsi="GHEA Grapalat" w:cs="Sylfaen"/>
          <w:lang w:val="fr-FR"/>
        </w:rPr>
        <w:t>բնակարանային</w:t>
      </w:r>
      <w:proofErr w:type="spellEnd"/>
      <w:r w:rsidR="00130E27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130E27" w:rsidRPr="008A795A">
        <w:rPr>
          <w:rFonts w:ascii="GHEA Grapalat" w:hAnsi="GHEA Grapalat" w:cs="Sylfaen"/>
          <w:lang w:val="fr-FR"/>
        </w:rPr>
        <w:t>պայմանները</w:t>
      </w:r>
      <w:proofErr w:type="spellEnd"/>
      <w:r w:rsidR="00B24734" w:rsidRPr="008A795A">
        <w:rPr>
          <w:rFonts w:ascii="GHEA Grapalat" w:hAnsi="GHEA Grapalat" w:cs="Sylfaen"/>
          <w:lang w:val="fr-FR"/>
        </w:rPr>
        <w:t>:</w:t>
      </w:r>
    </w:p>
    <w:p w:rsidR="00E44E36" w:rsidRPr="008A795A" w:rsidRDefault="00E44E36" w:rsidP="00E44E36">
      <w:pPr>
        <w:jc w:val="both"/>
        <w:rPr>
          <w:rFonts w:ascii="GHEA Grapalat" w:hAnsi="GHEA Grapalat"/>
          <w:sz w:val="22"/>
          <w:szCs w:val="22"/>
          <w:lang w:val="pt-PT"/>
        </w:rPr>
      </w:pPr>
    </w:p>
    <w:p w:rsidR="008A795A" w:rsidRDefault="006A5F16" w:rsidP="00E44E36">
      <w:pPr>
        <w:ind w:left="2832" w:firstLine="708"/>
        <w:rPr>
          <w:rFonts w:ascii="GHEA Grapalat" w:hAnsi="GHEA Grapalat" w:cs="Sylfaen"/>
          <w:b/>
          <w:lang w:val="pt-PT"/>
        </w:rPr>
      </w:pPr>
      <w:r w:rsidRPr="008A795A">
        <w:rPr>
          <w:rFonts w:ascii="GHEA Grapalat" w:hAnsi="GHEA Grapalat" w:cs="Sylfaen"/>
          <w:b/>
          <w:lang w:val="pt-PT"/>
        </w:rPr>
        <w:t xml:space="preserve">   </w:t>
      </w:r>
      <w:r w:rsidR="00E44E36" w:rsidRPr="008A795A">
        <w:rPr>
          <w:rFonts w:ascii="GHEA Grapalat" w:hAnsi="GHEA Grapalat" w:cs="Sylfaen"/>
          <w:b/>
          <w:lang w:val="pt-PT"/>
        </w:rPr>
        <w:t xml:space="preserve">   </w:t>
      </w: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532BDA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Pr="00532BDA" w:rsidRDefault="00532BDA" w:rsidP="00532BDA">
      <w:pPr>
        <w:rPr>
          <w:rFonts w:ascii="GHEA Grapalat" w:hAnsi="GHEA Grapalat" w:cs="Sylfaen"/>
          <w:b/>
          <w:lang w:val="pt-PT"/>
        </w:rPr>
      </w:pPr>
      <w:r w:rsidRPr="00532BDA">
        <w:rPr>
          <w:rFonts w:ascii="GHEA Grapalat" w:hAnsi="GHEA Grapalat"/>
        </w:rPr>
        <w:t>ՀՀ տարածքային կառավարման նախարարի  առաջին տեղակալ              Վ.Տերտերյան</w:t>
      </w: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8A795A" w:rsidRDefault="008A795A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 w:cs="Sylfaen"/>
          <w:b/>
          <w:lang w:val="pt-PT"/>
        </w:rPr>
      </w:pPr>
    </w:p>
    <w:p w:rsidR="00E44E36" w:rsidRPr="008A795A" w:rsidRDefault="00E44E36" w:rsidP="00E44E36">
      <w:pPr>
        <w:ind w:left="2832" w:firstLine="708"/>
        <w:rPr>
          <w:rFonts w:ascii="GHEA Grapalat" w:hAnsi="GHEA Grapalat" w:cs="Sylfaen"/>
          <w:b/>
          <w:lang w:val="pt-PT"/>
        </w:rPr>
      </w:pPr>
      <w:r w:rsidRPr="008A795A">
        <w:rPr>
          <w:rFonts w:ascii="GHEA Grapalat" w:hAnsi="GHEA Grapalat" w:cs="Sylfaen"/>
          <w:b/>
          <w:lang w:val="pt-PT"/>
        </w:rPr>
        <w:t>ՏԵՂԵԿԱՆՔ</w:t>
      </w:r>
    </w:p>
    <w:p w:rsidR="007E0F0C" w:rsidRDefault="007E0F0C" w:rsidP="00B47FD0">
      <w:pPr>
        <w:jc w:val="center"/>
        <w:rPr>
          <w:rFonts w:ascii="GHEA Grapalat" w:hAnsi="GHEA Grapalat" w:cs="Sylfaen"/>
          <w:lang w:val="en-US" w:eastAsia="en-US"/>
        </w:rPr>
      </w:pPr>
    </w:p>
    <w:p w:rsidR="00B47FD0" w:rsidRPr="008A795A" w:rsidRDefault="00B47FD0" w:rsidP="00B47FD0">
      <w:pPr>
        <w:jc w:val="center"/>
        <w:rPr>
          <w:rFonts w:ascii="GHEA Grapalat" w:hAnsi="GHEA Grapalat" w:cs="Sylfaen"/>
          <w:lang w:val="pt-PT" w:eastAsia="en-US"/>
        </w:rPr>
      </w:pPr>
      <w:r w:rsidRPr="008A795A">
        <w:rPr>
          <w:rFonts w:ascii="GHEA Grapalat" w:hAnsi="GHEA Grapalat" w:cs="Sylfaen"/>
          <w:lang w:val="en-US" w:eastAsia="en-US"/>
        </w:rPr>
        <w:t>ՀԱՅԱ</w:t>
      </w:r>
      <w:r w:rsidRPr="008A795A">
        <w:rPr>
          <w:rFonts w:ascii="GHEA Grapalat" w:hAnsi="GHEA Grapalat" w:cs="Sylfaen"/>
          <w:lang w:val="pt-PT" w:eastAsia="en-US"/>
        </w:rPr>
        <w:t>U</w:t>
      </w:r>
      <w:r w:rsidRPr="008A795A">
        <w:rPr>
          <w:rFonts w:ascii="GHEA Grapalat" w:hAnsi="GHEA Grapalat" w:cs="Sylfaen"/>
          <w:lang w:val="en-US" w:eastAsia="en-US"/>
        </w:rPr>
        <w:t>ՏԱՆԻ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ՀԱՆՐԱՊԵՏՈՒԹՅԱՆ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ԿԱՌԱՎԱՐՈՒԹՅԱՆ</w:t>
      </w:r>
      <w:r w:rsidRPr="008A795A">
        <w:rPr>
          <w:rFonts w:ascii="GHEA Grapalat" w:hAnsi="GHEA Grapalat" w:cs="Sylfaen"/>
          <w:lang w:val="pt-PT" w:eastAsia="en-US"/>
        </w:rPr>
        <w:t xml:space="preserve"> 2012 </w:t>
      </w:r>
      <w:r w:rsidRPr="008A795A">
        <w:rPr>
          <w:rFonts w:ascii="GHEA Grapalat" w:hAnsi="GHEA Grapalat" w:cs="Sylfaen"/>
          <w:lang w:val="en-US" w:eastAsia="en-US"/>
        </w:rPr>
        <w:t>ԹՎԱԿԱՆԻ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ՀՈՒՆՎԱՐԻ</w:t>
      </w:r>
      <w:r w:rsidRPr="008A795A">
        <w:rPr>
          <w:rFonts w:ascii="GHEA Grapalat" w:hAnsi="GHEA Grapalat" w:cs="Sylfaen"/>
          <w:lang w:val="pt-PT" w:eastAsia="en-US"/>
        </w:rPr>
        <w:t xml:space="preserve"> 19-</w:t>
      </w:r>
      <w:r w:rsidRPr="008A795A">
        <w:rPr>
          <w:rFonts w:ascii="GHEA Grapalat" w:hAnsi="GHEA Grapalat" w:cs="Sylfaen"/>
          <w:lang w:val="en-US" w:eastAsia="en-US"/>
        </w:rPr>
        <w:t>Ի</w:t>
      </w:r>
      <w:r w:rsidRPr="008A795A">
        <w:rPr>
          <w:rFonts w:ascii="GHEA Grapalat" w:hAnsi="GHEA Grapalat" w:cs="Sylfaen"/>
          <w:lang w:val="pt-PT" w:eastAsia="en-US"/>
        </w:rPr>
        <w:t xml:space="preserve"> N 53-</w:t>
      </w:r>
      <w:r w:rsidRPr="008A795A">
        <w:rPr>
          <w:rFonts w:ascii="GHEA Grapalat" w:hAnsi="GHEA Grapalat" w:cs="Sylfaen"/>
          <w:lang w:val="en-US" w:eastAsia="en-US"/>
        </w:rPr>
        <w:t>Ա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ՈՐՈՇՄԱՆ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ՄԵՋ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ՓՈՓՈԽՈՒԹՅՈՒՆ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</w:p>
    <w:p w:rsidR="00B47FD0" w:rsidRPr="008A795A" w:rsidRDefault="00B47FD0" w:rsidP="00B47FD0">
      <w:pPr>
        <w:jc w:val="center"/>
        <w:rPr>
          <w:rFonts w:ascii="GHEA Grapalat" w:hAnsi="GHEA Grapalat" w:cs="Sylfaen"/>
          <w:i/>
          <w:lang w:val="pt-PT" w:eastAsia="en-US"/>
        </w:rPr>
      </w:pPr>
      <w:r w:rsidRPr="008A795A">
        <w:rPr>
          <w:rFonts w:ascii="GHEA Grapalat" w:hAnsi="GHEA Grapalat" w:cs="Sylfaen"/>
          <w:lang w:val="en-US" w:eastAsia="en-US"/>
        </w:rPr>
        <w:t>ԿԱՏԱՐԵԼՈՒ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ՄԱՍԻՆ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</w:p>
    <w:p w:rsidR="00E44E36" w:rsidRPr="008A795A" w:rsidRDefault="00E44E36" w:rsidP="00E44E36">
      <w:pPr>
        <w:ind w:left="2832" w:firstLine="708"/>
        <w:rPr>
          <w:rFonts w:ascii="GHEA Grapalat" w:hAnsi="GHEA Grapalat"/>
          <w:lang w:val="pt-PT"/>
        </w:rPr>
      </w:pPr>
    </w:p>
    <w:p w:rsidR="00E44E36" w:rsidRPr="008A795A" w:rsidRDefault="002A4DA2" w:rsidP="008A795A">
      <w:pPr>
        <w:spacing w:line="360" w:lineRule="auto"/>
        <w:jc w:val="both"/>
        <w:rPr>
          <w:rFonts w:ascii="GHEA Grapalat" w:hAnsi="GHEA Grapalat"/>
          <w:lang w:val="pt-PT"/>
        </w:rPr>
      </w:pPr>
      <w:r>
        <w:rPr>
          <w:rFonts w:ascii="GHEA Grapalat" w:hAnsi="GHEA Grapalat" w:cs="Sylfaen"/>
          <w:lang w:val="pt-PT"/>
        </w:rPr>
        <w:t>«</w:t>
      </w:r>
      <w:proofErr w:type="spellStart"/>
      <w:r w:rsidR="00C15CB9" w:rsidRPr="008A795A">
        <w:rPr>
          <w:rFonts w:ascii="GHEA Grapalat" w:hAnsi="GHEA Grapalat" w:cs="Sylfaen"/>
          <w:lang w:val="fr-FR"/>
        </w:rPr>
        <w:t>Հայաստանի</w:t>
      </w:r>
      <w:proofErr w:type="spellEnd"/>
      <w:r w:rsidR="00C15CB9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fr-FR"/>
        </w:rPr>
        <w:t>Հանրապետության</w:t>
      </w:r>
      <w:proofErr w:type="spellEnd"/>
      <w:r w:rsidR="00C15CB9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fr-FR"/>
        </w:rPr>
        <w:t>կառավարության</w:t>
      </w:r>
      <w:proofErr w:type="spellEnd"/>
      <w:r w:rsidR="00C15CB9" w:rsidRPr="008A795A">
        <w:rPr>
          <w:rFonts w:ascii="GHEA Grapalat" w:hAnsi="GHEA Grapalat" w:cs="Sylfaen"/>
          <w:lang w:val="fr-FR"/>
        </w:rPr>
        <w:t xml:space="preserve"> 2012 </w:t>
      </w:r>
      <w:proofErr w:type="spellStart"/>
      <w:r w:rsidR="00C15CB9" w:rsidRPr="008A795A">
        <w:rPr>
          <w:rFonts w:ascii="GHEA Grapalat" w:hAnsi="GHEA Grapalat" w:cs="Sylfaen"/>
          <w:lang w:val="fr-FR"/>
        </w:rPr>
        <w:t>թվականի</w:t>
      </w:r>
      <w:proofErr w:type="spellEnd"/>
      <w:r w:rsidR="00C15CB9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fr-FR"/>
        </w:rPr>
        <w:t>հունվարի</w:t>
      </w:r>
      <w:proofErr w:type="spellEnd"/>
      <w:r w:rsidR="00C15CB9" w:rsidRPr="008A795A">
        <w:rPr>
          <w:rFonts w:ascii="GHEA Grapalat" w:hAnsi="GHEA Grapalat" w:cs="Sylfaen"/>
          <w:lang w:val="fr-FR"/>
        </w:rPr>
        <w:t xml:space="preserve"> 19-ի </w:t>
      </w:r>
      <w:r w:rsidR="00C15CB9" w:rsidRPr="008A795A">
        <w:rPr>
          <w:rFonts w:ascii="GHEA Grapalat" w:hAnsi="GHEA Grapalat" w:cs="Sylfaen"/>
          <w:lang w:val="pt-PT" w:eastAsia="en-US"/>
        </w:rPr>
        <w:t>N 53-</w:t>
      </w:r>
      <w:r w:rsidR="00C15CB9" w:rsidRPr="008A795A">
        <w:rPr>
          <w:rFonts w:ascii="GHEA Grapalat" w:hAnsi="GHEA Grapalat" w:cs="Sylfaen"/>
          <w:lang w:val="en-US" w:eastAsia="en-US"/>
        </w:rPr>
        <w:t>Ա</w:t>
      </w:r>
      <w:r w:rsidR="00C15CB9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="00C15CB9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en-US" w:eastAsia="en-US"/>
        </w:rPr>
        <w:t>մեջ</w:t>
      </w:r>
      <w:proofErr w:type="spellEnd"/>
      <w:r w:rsidR="00C15CB9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en-US" w:eastAsia="en-US"/>
        </w:rPr>
        <w:t>փոփոխություններ</w:t>
      </w:r>
      <w:proofErr w:type="spellEnd"/>
      <w:r w:rsidR="00C15CB9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en-US" w:eastAsia="en-US"/>
        </w:rPr>
        <w:t>կատարելու</w:t>
      </w:r>
      <w:proofErr w:type="spellEnd"/>
      <w:r w:rsidR="00C15CB9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C15CB9" w:rsidRPr="008A795A">
        <w:rPr>
          <w:rFonts w:ascii="GHEA Grapalat" w:hAnsi="GHEA Grapalat" w:cs="Sylfaen"/>
          <w:lang w:val="en-US" w:eastAsia="en-US"/>
        </w:rPr>
        <w:t>մասին</w:t>
      </w:r>
      <w:proofErr w:type="spellEnd"/>
      <w:r>
        <w:rPr>
          <w:rFonts w:ascii="GHEA Grapalat" w:hAnsi="GHEA Grapalat" w:cs="Sylfaen"/>
          <w:lang w:val="pt-PT"/>
        </w:rPr>
        <w:t>»</w:t>
      </w:r>
      <w:r w:rsidR="00C15CB9" w:rsidRPr="008A795A">
        <w:rPr>
          <w:rFonts w:ascii="GHEA Grapalat" w:hAnsi="GHEA Grapalat" w:cs="Sylfae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Հայաստանի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Հանրապետության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կառավարության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որոշման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նախագծի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ընդունման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կապակցությամբ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այլ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իրավական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ակտերում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փոփոխություններ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լրացումներ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կատարելու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անհրաժեշտություն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չի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առաջանում</w:t>
      </w:r>
      <w:r w:rsidR="00E44E36" w:rsidRPr="008A795A">
        <w:rPr>
          <w:rFonts w:ascii="GHEA Grapalat" w:hAnsi="GHEA Grapalat" w:cs="Arial Armenian"/>
          <w:lang w:val="pt-PT"/>
        </w:rPr>
        <w:t>:</w:t>
      </w:r>
    </w:p>
    <w:p w:rsidR="00E44E36" w:rsidRPr="008A795A" w:rsidRDefault="00E44E36" w:rsidP="008A795A">
      <w:pPr>
        <w:spacing w:line="360" w:lineRule="auto"/>
        <w:rPr>
          <w:rFonts w:ascii="GHEA Grapalat" w:hAnsi="GHEA Grapalat"/>
          <w:b/>
          <w:lang w:val="pt-PT"/>
        </w:rPr>
      </w:pPr>
    </w:p>
    <w:p w:rsidR="00E44E36" w:rsidRPr="007E0F0C" w:rsidRDefault="007E0F0C" w:rsidP="007E0F0C">
      <w:pPr>
        <w:rPr>
          <w:rFonts w:ascii="GHEA Grapalat" w:hAnsi="GHEA Grapalat"/>
          <w:b/>
          <w:lang w:val="pt-PT"/>
        </w:rPr>
      </w:pPr>
      <w:r w:rsidRPr="007E0F0C">
        <w:rPr>
          <w:rFonts w:ascii="GHEA Grapalat" w:hAnsi="GHEA Grapalat"/>
        </w:rPr>
        <w:t>ՀՀ տարածքային կառավարման նախարարի  առաջին տեղակալ              Վ.Տերտերյան</w:t>
      </w:r>
    </w:p>
    <w:p w:rsidR="00E44E36" w:rsidRPr="008A795A" w:rsidRDefault="00E44E36" w:rsidP="00E44E36">
      <w:pPr>
        <w:ind w:left="2832" w:firstLine="708"/>
        <w:rPr>
          <w:rFonts w:ascii="GHEA Grapalat" w:hAnsi="GHEA Grapalat"/>
          <w:b/>
          <w:lang w:val="pt-PT"/>
        </w:rPr>
      </w:pPr>
    </w:p>
    <w:p w:rsidR="007E0F0C" w:rsidRDefault="00E44E36" w:rsidP="00E44E36">
      <w:pPr>
        <w:ind w:left="2832" w:firstLine="708"/>
        <w:rPr>
          <w:rFonts w:ascii="GHEA Grapalat" w:hAnsi="GHEA Grapalat"/>
          <w:b/>
          <w:lang w:val="pt-PT"/>
        </w:rPr>
      </w:pPr>
      <w:r w:rsidRPr="008A795A">
        <w:rPr>
          <w:rFonts w:ascii="GHEA Grapalat" w:hAnsi="GHEA Grapalat"/>
          <w:b/>
          <w:lang w:val="pt-PT"/>
        </w:rPr>
        <w:t xml:space="preserve"> </w:t>
      </w:r>
    </w:p>
    <w:p w:rsidR="007E0F0C" w:rsidRDefault="007E0F0C" w:rsidP="00E44E36">
      <w:pPr>
        <w:ind w:left="2832" w:firstLine="708"/>
        <w:rPr>
          <w:rFonts w:ascii="GHEA Grapalat" w:hAnsi="GHEA Grapalat"/>
          <w:b/>
          <w:lang w:val="pt-PT"/>
        </w:rPr>
      </w:pPr>
    </w:p>
    <w:p w:rsidR="007E0F0C" w:rsidRDefault="007E0F0C" w:rsidP="00E44E36">
      <w:pPr>
        <w:ind w:left="2832" w:firstLine="708"/>
        <w:rPr>
          <w:rFonts w:ascii="GHEA Grapalat" w:hAnsi="GHEA Grapalat"/>
          <w:b/>
          <w:lang w:val="pt-PT"/>
        </w:rPr>
      </w:pPr>
    </w:p>
    <w:p w:rsidR="00E44E36" w:rsidRPr="008A795A" w:rsidRDefault="00E44E36" w:rsidP="00E44E36">
      <w:pPr>
        <w:ind w:left="2832" w:firstLine="708"/>
        <w:rPr>
          <w:rFonts w:ascii="GHEA Grapalat" w:hAnsi="GHEA Grapalat" w:cs="Sylfaen"/>
          <w:b/>
          <w:lang w:val="pt-PT"/>
        </w:rPr>
      </w:pPr>
      <w:r w:rsidRPr="008A795A">
        <w:rPr>
          <w:rFonts w:ascii="GHEA Grapalat" w:hAnsi="GHEA Grapalat" w:cs="Sylfaen"/>
          <w:b/>
          <w:lang w:val="pt-PT"/>
        </w:rPr>
        <w:t>ՏԵՂԵԿԱՆՔ</w:t>
      </w:r>
    </w:p>
    <w:p w:rsidR="007D7445" w:rsidRPr="008A795A" w:rsidRDefault="007D7445" w:rsidP="007D7445">
      <w:pPr>
        <w:ind w:left="2832" w:firstLine="708"/>
        <w:rPr>
          <w:rFonts w:ascii="GHEA Grapalat" w:hAnsi="GHEA Grapalat" w:cs="Sylfaen"/>
          <w:b/>
          <w:lang w:val="pt-PT"/>
        </w:rPr>
      </w:pPr>
      <w:bookmarkStart w:id="0" w:name="_GoBack"/>
      <w:bookmarkEnd w:id="0"/>
    </w:p>
    <w:p w:rsidR="007D7445" w:rsidRPr="008A795A" w:rsidRDefault="007D7445" w:rsidP="007D7445">
      <w:pPr>
        <w:jc w:val="center"/>
        <w:rPr>
          <w:rFonts w:ascii="GHEA Grapalat" w:hAnsi="GHEA Grapalat" w:cs="Sylfaen"/>
          <w:lang w:val="pt-PT" w:eastAsia="en-US"/>
        </w:rPr>
      </w:pPr>
      <w:r w:rsidRPr="008A795A">
        <w:rPr>
          <w:rFonts w:ascii="GHEA Grapalat" w:hAnsi="GHEA Grapalat" w:cs="Sylfaen"/>
          <w:lang w:val="en-US" w:eastAsia="en-US"/>
        </w:rPr>
        <w:t>ՀԱՅԱ</w:t>
      </w:r>
      <w:r w:rsidRPr="008A795A">
        <w:rPr>
          <w:rFonts w:ascii="GHEA Grapalat" w:hAnsi="GHEA Grapalat" w:cs="Sylfaen"/>
          <w:lang w:val="pt-PT" w:eastAsia="en-US"/>
        </w:rPr>
        <w:t>U</w:t>
      </w:r>
      <w:r w:rsidRPr="008A795A">
        <w:rPr>
          <w:rFonts w:ascii="GHEA Grapalat" w:hAnsi="GHEA Grapalat" w:cs="Sylfaen"/>
          <w:lang w:val="en-US" w:eastAsia="en-US"/>
        </w:rPr>
        <w:t>ՏԱՆԻ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ՀԱՆՐԱՊԵՏՈՒԹՅԱՆ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ԿԱՌԱՎԱՐՈՒԹՅԱՆ</w:t>
      </w:r>
      <w:r w:rsidRPr="008A795A">
        <w:rPr>
          <w:rFonts w:ascii="GHEA Grapalat" w:hAnsi="GHEA Grapalat" w:cs="Sylfaen"/>
          <w:lang w:val="pt-PT" w:eastAsia="en-US"/>
        </w:rPr>
        <w:t xml:space="preserve"> 2012 </w:t>
      </w:r>
      <w:r w:rsidRPr="008A795A">
        <w:rPr>
          <w:rFonts w:ascii="GHEA Grapalat" w:hAnsi="GHEA Grapalat" w:cs="Sylfaen"/>
          <w:lang w:val="en-US" w:eastAsia="en-US"/>
        </w:rPr>
        <w:t>ԹՎԱԿԱՆԻ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ՀՈՒՆՎԱՐԻ</w:t>
      </w:r>
      <w:r w:rsidR="00C15CB9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pt-PT" w:eastAsia="en-US"/>
        </w:rPr>
        <w:t>19-</w:t>
      </w:r>
      <w:r w:rsidRPr="008A795A">
        <w:rPr>
          <w:rFonts w:ascii="GHEA Grapalat" w:hAnsi="GHEA Grapalat" w:cs="Sylfaen"/>
          <w:lang w:val="en-US" w:eastAsia="en-US"/>
        </w:rPr>
        <w:t>Ի</w:t>
      </w:r>
      <w:r w:rsidRPr="008A795A">
        <w:rPr>
          <w:rFonts w:ascii="GHEA Grapalat" w:hAnsi="GHEA Grapalat" w:cs="Sylfaen"/>
          <w:lang w:val="pt-PT" w:eastAsia="en-US"/>
        </w:rPr>
        <w:t xml:space="preserve"> N 53-</w:t>
      </w:r>
      <w:r w:rsidRPr="008A795A">
        <w:rPr>
          <w:rFonts w:ascii="GHEA Grapalat" w:hAnsi="GHEA Grapalat" w:cs="Sylfaen"/>
          <w:lang w:val="en-US" w:eastAsia="en-US"/>
        </w:rPr>
        <w:t>Ա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ՈՐՈՇՄԱՆ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ՄԵՋ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ՓՈՓՈԽՈՒԹՅՈՒՆ</w:t>
      </w:r>
      <w:r w:rsidR="00C15CB9">
        <w:rPr>
          <w:rFonts w:ascii="GHEA Grapalat" w:hAnsi="GHEA Grapalat" w:cs="Sylfaen"/>
          <w:lang w:val="en-US" w:eastAsia="en-US"/>
        </w:rPr>
        <w:t>ՆԵՐ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</w:p>
    <w:p w:rsidR="00E44E36" w:rsidRPr="008A795A" w:rsidRDefault="007D7445" w:rsidP="007D7445">
      <w:pPr>
        <w:jc w:val="center"/>
        <w:rPr>
          <w:rFonts w:ascii="GHEA Grapalat" w:hAnsi="GHEA Grapalat" w:cs="Sylfaen"/>
          <w:i/>
          <w:lang w:val="pt-PT" w:eastAsia="en-US"/>
        </w:rPr>
      </w:pPr>
      <w:r w:rsidRPr="008A795A">
        <w:rPr>
          <w:rFonts w:ascii="GHEA Grapalat" w:hAnsi="GHEA Grapalat" w:cs="Sylfaen"/>
          <w:lang w:val="en-US" w:eastAsia="en-US"/>
        </w:rPr>
        <w:t>ԿԱՏԱՐԵԼՈՒ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  <w:r w:rsidRPr="008A795A">
        <w:rPr>
          <w:rFonts w:ascii="GHEA Grapalat" w:hAnsi="GHEA Grapalat" w:cs="Sylfaen"/>
          <w:lang w:val="en-US" w:eastAsia="en-US"/>
        </w:rPr>
        <w:t>ՄԱՍԻՆ</w:t>
      </w:r>
      <w:r w:rsidRPr="008A795A">
        <w:rPr>
          <w:rFonts w:ascii="GHEA Grapalat" w:hAnsi="GHEA Grapalat" w:cs="Sylfaen"/>
          <w:lang w:val="pt-PT" w:eastAsia="en-US"/>
        </w:rPr>
        <w:t xml:space="preserve"> </w:t>
      </w:r>
    </w:p>
    <w:p w:rsidR="008A795A" w:rsidRDefault="008A795A" w:rsidP="008A795A">
      <w:pPr>
        <w:spacing w:line="360" w:lineRule="auto"/>
        <w:jc w:val="both"/>
        <w:rPr>
          <w:rFonts w:ascii="GHEA Grapalat" w:hAnsi="GHEA Grapalat" w:cs="Sylfaen"/>
          <w:i/>
          <w:lang w:val="pt-PT" w:eastAsia="en-US"/>
        </w:rPr>
      </w:pPr>
    </w:p>
    <w:p w:rsidR="00E44E36" w:rsidRPr="0026110F" w:rsidRDefault="002A4DA2" w:rsidP="0026110F">
      <w:pPr>
        <w:spacing w:line="360" w:lineRule="auto"/>
        <w:jc w:val="both"/>
        <w:rPr>
          <w:rStyle w:val="FontStyle11"/>
          <w:rFonts w:ascii="GHEA Grapalat" w:hAnsi="GHEA Grapalat" w:cs="Times New Roman"/>
          <w:b w:val="0"/>
          <w:bCs w:val="0"/>
          <w:sz w:val="24"/>
          <w:szCs w:val="24"/>
          <w:lang w:val="pt-PT"/>
        </w:rPr>
      </w:pPr>
      <w:r>
        <w:rPr>
          <w:rFonts w:ascii="GHEA Grapalat" w:hAnsi="GHEA Grapalat" w:cs="Sylfaen"/>
          <w:lang w:val="pt-PT"/>
        </w:rPr>
        <w:t>«</w:t>
      </w:r>
      <w:proofErr w:type="spellStart"/>
      <w:r w:rsidR="007D7445" w:rsidRPr="008A795A">
        <w:rPr>
          <w:rFonts w:ascii="GHEA Grapalat" w:hAnsi="GHEA Grapalat" w:cs="Sylfaen"/>
          <w:lang w:val="fr-FR"/>
        </w:rPr>
        <w:t>Հայաստանի</w:t>
      </w:r>
      <w:proofErr w:type="spellEnd"/>
      <w:r w:rsidR="007D7445" w:rsidRPr="008A795A">
        <w:rPr>
          <w:rFonts w:ascii="GHEA Grapalat" w:hAnsi="GHEA Grapalat" w:cs="Sylfaen"/>
          <w:lang w:val="pt-PT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fr-FR"/>
        </w:rPr>
        <w:t>Հանրապետության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fr-FR"/>
        </w:rPr>
        <w:t>կառավարության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2012 </w:t>
      </w:r>
      <w:proofErr w:type="spellStart"/>
      <w:r w:rsidR="007D7445" w:rsidRPr="008A795A">
        <w:rPr>
          <w:rFonts w:ascii="GHEA Grapalat" w:hAnsi="GHEA Grapalat" w:cs="Sylfaen"/>
          <w:lang w:val="fr-FR"/>
        </w:rPr>
        <w:t>թվականի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fr-FR"/>
        </w:rPr>
        <w:t>հունվարի</w:t>
      </w:r>
      <w:proofErr w:type="spellEnd"/>
      <w:r w:rsidR="007D7445" w:rsidRPr="008A795A">
        <w:rPr>
          <w:rFonts w:ascii="GHEA Grapalat" w:hAnsi="GHEA Grapalat" w:cs="Sylfaen"/>
          <w:lang w:val="fr-FR"/>
        </w:rPr>
        <w:t xml:space="preserve"> 19-ի </w:t>
      </w:r>
      <w:r w:rsidR="007D7445" w:rsidRPr="008A795A">
        <w:rPr>
          <w:rFonts w:ascii="GHEA Grapalat" w:hAnsi="GHEA Grapalat" w:cs="Sylfaen"/>
          <w:lang w:val="pt-PT" w:eastAsia="en-US"/>
        </w:rPr>
        <w:t>N 53-</w:t>
      </w:r>
      <w:r w:rsidR="007D7445" w:rsidRPr="008A795A">
        <w:rPr>
          <w:rFonts w:ascii="GHEA Grapalat" w:hAnsi="GHEA Grapalat" w:cs="Sylfaen"/>
          <w:lang w:val="en-US" w:eastAsia="en-US"/>
        </w:rPr>
        <w:t>Ա</w:t>
      </w:r>
      <w:r w:rsid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որոշման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մեջ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փոփոխություններ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կատարելու</w:t>
      </w:r>
      <w:proofErr w:type="spellEnd"/>
      <w:r w:rsidR="007D7445" w:rsidRPr="008A795A">
        <w:rPr>
          <w:rFonts w:ascii="GHEA Grapalat" w:hAnsi="GHEA Grapalat" w:cs="Sylfaen"/>
          <w:lang w:val="pt-PT" w:eastAsia="en-US"/>
        </w:rPr>
        <w:t xml:space="preserve"> </w:t>
      </w:r>
      <w:proofErr w:type="spellStart"/>
      <w:r w:rsidR="007D7445" w:rsidRPr="008A795A">
        <w:rPr>
          <w:rFonts w:ascii="GHEA Grapalat" w:hAnsi="GHEA Grapalat" w:cs="Sylfaen"/>
          <w:lang w:val="en-US" w:eastAsia="en-US"/>
        </w:rPr>
        <w:t>մասին</w:t>
      </w:r>
      <w:proofErr w:type="spellEnd"/>
      <w:r>
        <w:rPr>
          <w:rFonts w:ascii="GHEA Grapalat" w:hAnsi="GHEA Grapalat" w:cs="Sylfaen"/>
          <w:lang w:val="pt-PT"/>
        </w:rPr>
        <w:t>»</w:t>
      </w:r>
      <w:r w:rsidR="007D7445" w:rsidRPr="008A795A">
        <w:rPr>
          <w:rFonts w:ascii="GHEA Grapalat" w:hAnsi="GHEA Grapalat" w:cs="Sylfae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Հայաստանի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Հանրապետության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կառավարության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որոշման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նախագծի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ընդունման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կապակցությամբ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Հայաստանի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Հանրապետության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պետական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և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տեղական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ինքնակառավարման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մարմ</w:t>
      </w:r>
      <w:r w:rsidR="00C15CB9">
        <w:rPr>
          <w:rFonts w:ascii="GHEA Grapalat" w:hAnsi="GHEA Grapalat" w:cs="Sylfaen"/>
          <w:lang w:val="pt-PT"/>
        </w:rPr>
        <w:t>ի</w:t>
      </w:r>
      <w:r w:rsidR="00E44E36" w:rsidRPr="008A795A">
        <w:rPr>
          <w:rFonts w:ascii="GHEA Grapalat" w:hAnsi="GHEA Grapalat" w:cs="Sylfaen"/>
          <w:lang w:val="pt-PT"/>
        </w:rPr>
        <w:t>ն</w:t>
      </w:r>
      <w:r w:rsidR="00C15CB9">
        <w:rPr>
          <w:rFonts w:ascii="GHEA Grapalat" w:hAnsi="GHEA Grapalat" w:cs="Sylfaen"/>
          <w:lang w:val="pt-PT"/>
        </w:rPr>
        <w:t>ներ</w:t>
      </w:r>
      <w:r w:rsidR="00E44E36" w:rsidRPr="008A795A">
        <w:rPr>
          <w:rFonts w:ascii="GHEA Grapalat" w:hAnsi="GHEA Grapalat" w:cs="Sylfaen"/>
          <w:lang w:val="pt-PT"/>
        </w:rPr>
        <w:t>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բյուջե</w:t>
      </w:r>
      <w:r w:rsidR="00C15CB9">
        <w:rPr>
          <w:rFonts w:ascii="GHEA Grapalat" w:hAnsi="GHEA Grapalat" w:cs="Sylfaen"/>
          <w:lang w:val="pt-PT"/>
        </w:rPr>
        <w:t>ներ</w:t>
      </w:r>
      <w:r w:rsidR="00E44E36" w:rsidRPr="008A795A">
        <w:rPr>
          <w:rFonts w:ascii="GHEA Grapalat" w:hAnsi="GHEA Grapalat" w:cs="Sylfaen"/>
          <w:lang w:val="pt-PT"/>
        </w:rPr>
        <w:t>ում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եկամուտների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և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ծախսերի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էական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ավելացում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կամ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նվազեցում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չի</w:t>
      </w:r>
      <w:r w:rsidR="00E44E36" w:rsidRPr="008A795A">
        <w:rPr>
          <w:rFonts w:ascii="GHEA Grapalat" w:hAnsi="GHEA Grapalat" w:cs="Arial Armenian"/>
          <w:lang w:val="pt-PT"/>
        </w:rPr>
        <w:t xml:space="preserve"> </w:t>
      </w:r>
      <w:r w:rsidR="00E44E36" w:rsidRPr="008A795A">
        <w:rPr>
          <w:rFonts w:ascii="GHEA Grapalat" w:hAnsi="GHEA Grapalat" w:cs="Sylfaen"/>
          <w:lang w:val="pt-PT"/>
        </w:rPr>
        <w:t>առաջանում</w:t>
      </w:r>
      <w:r w:rsidR="00E44E36" w:rsidRPr="008A795A">
        <w:rPr>
          <w:rFonts w:ascii="GHEA Grapalat" w:hAnsi="GHEA Grapalat" w:cs="Arial Armenian"/>
          <w:lang w:val="pt-PT"/>
        </w:rPr>
        <w:t>:</w:t>
      </w:r>
    </w:p>
    <w:p w:rsidR="00E44E36" w:rsidRPr="008A795A" w:rsidRDefault="007E0F0C" w:rsidP="00E44E36">
      <w:pPr>
        <w:pStyle w:val="Style1"/>
        <w:widowControl/>
        <w:spacing w:before="67"/>
        <w:rPr>
          <w:rStyle w:val="FontStyle11"/>
          <w:rFonts w:ascii="GHEA Grapalat" w:hAnsi="GHEA Grapalat"/>
          <w:noProof/>
          <w:lang w:val="pt-PT"/>
        </w:rPr>
      </w:pPr>
      <w:r w:rsidRPr="007E0F0C">
        <w:rPr>
          <w:rFonts w:ascii="GHEA Grapalat" w:hAnsi="GHEA Grapalat"/>
        </w:rPr>
        <w:t xml:space="preserve">ՀՀ </w:t>
      </w:r>
      <w:proofErr w:type="spellStart"/>
      <w:r w:rsidRPr="007E0F0C">
        <w:rPr>
          <w:rFonts w:ascii="GHEA Grapalat" w:hAnsi="GHEA Grapalat"/>
        </w:rPr>
        <w:t>տարածքային</w:t>
      </w:r>
      <w:proofErr w:type="spellEnd"/>
      <w:r w:rsidRPr="007E0F0C">
        <w:rPr>
          <w:rFonts w:ascii="GHEA Grapalat" w:hAnsi="GHEA Grapalat"/>
        </w:rPr>
        <w:t xml:space="preserve"> </w:t>
      </w:r>
      <w:proofErr w:type="spellStart"/>
      <w:r w:rsidRPr="007E0F0C">
        <w:rPr>
          <w:rFonts w:ascii="GHEA Grapalat" w:hAnsi="GHEA Grapalat"/>
        </w:rPr>
        <w:t>կառավարման</w:t>
      </w:r>
      <w:proofErr w:type="spellEnd"/>
      <w:r w:rsidRPr="007E0F0C">
        <w:rPr>
          <w:rFonts w:ascii="GHEA Grapalat" w:hAnsi="GHEA Grapalat"/>
        </w:rPr>
        <w:t xml:space="preserve"> </w:t>
      </w:r>
      <w:proofErr w:type="spellStart"/>
      <w:r w:rsidRPr="007E0F0C">
        <w:rPr>
          <w:rFonts w:ascii="GHEA Grapalat" w:hAnsi="GHEA Grapalat"/>
        </w:rPr>
        <w:t>նախարարի</w:t>
      </w:r>
      <w:proofErr w:type="spellEnd"/>
      <w:r w:rsidRPr="007E0F0C">
        <w:rPr>
          <w:rFonts w:ascii="GHEA Grapalat" w:hAnsi="GHEA Grapalat"/>
        </w:rPr>
        <w:t xml:space="preserve">  </w:t>
      </w:r>
      <w:proofErr w:type="spellStart"/>
      <w:r w:rsidRPr="007E0F0C">
        <w:rPr>
          <w:rFonts w:ascii="GHEA Grapalat" w:hAnsi="GHEA Grapalat"/>
        </w:rPr>
        <w:t>առաջին</w:t>
      </w:r>
      <w:proofErr w:type="spellEnd"/>
      <w:r w:rsidRPr="007E0F0C">
        <w:rPr>
          <w:rFonts w:ascii="GHEA Grapalat" w:hAnsi="GHEA Grapalat"/>
        </w:rPr>
        <w:t xml:space="preserve"> </w:t>
      </w:r>
      <w:proofErr w:type="spellStart"/>
      <w:r w:rsidRPr="007E0F0C">
        <w:rPr>
          <w:rFonts w:ascii="GHEA Grapalat" w:hAnsi="GHEA Grapalat"/>
        </w:rPr>
        <w:t>տեղակալ</w:t>
      </w:r>
      <w:proofErr w:type="spellEnd"/>
      <w:r w:rsidRPr="007E0F0C">
        <w:rPr>
          <w:rFonts w:ascii="GHEA Grapalat" w:hAnsi="GHEA Grapalat"/>
        </w:rPr>
        <w:t xml:space="preserve">              </w:t>
      </w:r>
      <w:proofErr w:type="spellStart"/>
      <w:r w:rsidRPr="007E0F0C">
        <w:rPr>
          <w:rFonts w:ascii="GHEA Grapalat" w:hAnsi="GHEA Grapalat"/>
        </w:rPr>
        <w:t>Վ.Տերտերյան</w:t>
      </w:r>
      <w:proofErr w:type="spellEnd"/>
    </w:p>
    <w:p w:rsidR="00E44E36" w:rsidRPr="008A795A" w:rsidRDefault="00E44E36" w:rsidP="00E44E36">
      <w:pPr>
        <w:pStyle w:val="Style1"/>
        <w:widowControl/>
        <w:spacing w:before="67"/>
        <w:rPr>
          <w:rStyle w:val="FontStyle11"/>
          <w:rFonts w:ascii="GHEA Grapalat" w:hAnsi="GHEA Grapalat"/>
          <w:noProof/>
          <w:lang w:val="pt-PT"/>
        </w:rPr>
      </w:pPr>
    </w:p>
    <w:sectPr w:rsidR="00E44E36" w:rsidRPr="008A795A" w:rsidSect="00150537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B76A9"/>
    <w:multiLevelType w:val="hybridMultilevel"/>
    <w:tmpl w:val="8B6641EA"/>
    <w:lvl w:ilvl="0" w:tplc="63402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0587D"/>
    <w:multiLevelType w:val="hybridMultilevel"/>
    <w:tmpl w:val="EBAC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90538"/>
    <w:multiLevelType w:val="hybridMultilevel"/>
    <w:tmpl w:val="E670ED1A"/>
    <w:lvl w:ilvl="0" w:tplc="3FB094C6">
      <w:start w:val="1"/>
      <w:numFmt w:val="decimal"/>
      <w:lvlText w:val="%1."/>
      <w:lvlJc w:val="left"/>
      <w:pPr>
        <w:ind w:left="1785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E36"/>
    <w:rsid w:val="00004F8C"/>
    <w:rsid w:val="00005430"/>
    <w:rsid w:val="00006A55"/>
    <w:rsid w:val="00010EE0"/>
    <w:rsid w:val="000219A7"/>
    <w:rsid w:val="00024F62"/>
    <w:rsid w:val="000276B6"/>
    <w:rsid w:val="00030B40"/>
    <w:rsid w:val="00031A81"/>
    <w:rsid w:val="00031BE5"/>
    <w:rsid w:val="00035389"/>
    <w:rsid w:val="0004119B"/>
    <w:rsid w:val="00042C92"/>
    <w:rsid w:val="0004441B"/>
    <w:rsid w:val="0004530A"/>
    <w:rsid w:val="000477C5"/>
    <w:rsid w:val="00050829"/>
    <w:rsid w:val="00050E63"/>
    <w:rsid w:val="00052AEB"/>
    <w:rsid w:val="00054A1F"/>
    <w:rsid w:val="00054D8E"/>
    <w:rsid w:val="0005644D"/>
    <w:rsid w:val="000567B1"/>
    <w:rsid w:val="00062DDE"/>
    <w:rsid w:val="00062E49"/>
    <w:rsid w:val="00074B6C"/>
    <w:rsid w:val="00092764"/>
    <w:rsid w:val="000947BE"/>
    <w:rsid w:val="000A1CF3"/>
    <w:rsid w:val="000B03C7"/>
    <w:rsid w:val="000B3CC6"/>
    <w:rsid w:val="000B444D"/>
    <w:rsid w:val="000B6B20"/>
    <w:rsid w:val="000B7D3B"/>
    <w:rsid w:val="000C0A0B"/>
    <w:rsid w:val="000C1ACD"/>
    <w:rsid w:val="000C2368"/>
    <w:rsid w:val="000C57FA"/>
    <w:rsid w:val="000D6877"/>
    <w:rsid w:val="000D79E1"/>
    <w:rsid w:val="000E1846"/>
    <w:rsid w:val="000F2677"/>
    <w:rsid w:val="000F3269"/>
    <w:rsid w:val="000F5B58"/>
    <w:rsid w:val="000F7714"/>
    <w:rsid w:val="00103496"/>
    <w:rsid w:val="0010414D"/>
    <w:rsid w:val="00104294"/>
    <w:rsid w:val="00121810"/>
    <w:rsid w:val="00122C58"/>
    <w:rsid w:val="00123835"/>
    <w:rsid w:val="00124D4E"/>
    <w:rsid w:val="00130E27"/>
    <w:rsid w:val="001316C5"/>
    <w:rsid w:val="0013692C"/>
    <w:rsid w:val="001406B2"/>
    <w:rsid w:val="0014256B"/>
    <w:rsid w:val="001438C2"/>
    <w:rsid w:val="001461DF"/>
    <w:rsid w:val="00150537"/>
    <w:rsid w:val="00151728"/>
    <w:rsid w:val="001559C4"/>
    <w:rsid w:val="00163321"/>
    <w:rsid w:val="001633E7"/>
    <w:rsid w:val="00163E40"/>
    <w:rsid w:val="00163E62"/>
    <w:rsid w:val="00164C89"/>
    <w:rsid w:val="00171F14"/>
    <w:rsid w:val="00176534"/>
    <w:rsid w:val="001774E6"/>
    <w:rsid w:val="0018454F"/>
    <w:rsid w:val="00184A71"/>
    <w:rsid w:val="001859DA"/>
    <w:rsid w:val="001A216B"/>
    <w:rsid w:val="001A3BBA"/>
    <w:rsid w:val="001A4534"/>
    <w:rsid w:val="001A5A58"/>
    <w:rsid w:val="001A6DF9"/>
    <w:rsid w:val="001B71B5"/>
    <w:rsid w:val="001C12C3"/>
    <w:rsid w:val="001C25AE"/>
    <w:rsid w:val="001C5403"/>
    <w:rsid w:val="001C6313"/>
    <w:rsid w:val="001C7320"/>
    <w:rsid w:val="001D6C75"/>
    <w:rsid w:val="001D7664"/>
    <w:rsid w:val="001E07DF"/>
    <w:rsid w:val="001E1291"/>
    <w:rsid w:val="001E695B"/>
    <w:rsid w:val="001E6EAD"/>
    <w:rsid w:val="001F2187"/>
    <w:rsid w:val="001F33AE"/>
    <w:rsid w:val="001F7D42"/>
    <w:rsid w:val="00200AD5"/>
    <w:rsid w:val="00204131"/>
    <w:rsid w:val="00211537"/>
    <w:rsid w:val="0021317D"/>
    <w:rsid w:val="00230403"/>
    <w:rsid w:val="00230877"/>
    <w:rsid w:val="002310E3"/>
    <w:rsid w:val="00236AC2"/>
    <w:rsid w:val="00237A36"/>
    <w:rsid w:val="002449DD"/>
    <w:rsid w:val="00251886"/>
    <w:rsid w:val="00252E52"/>
    <w:rsid w:val="0026110F"/>
    <w:rsid w:val="0026237E"/>
    <w:rsid w:val="002710C6"/>
    <w:rsid w:val="002730FF"/>
    <w:rsid w:val="00274464"/>
    <w:rsid w:val="00274883"/>
    <w:rsid w:val="00276E32"/>
    <w:rsid w:val="002772C1"/>
    <w:rsid w:val="002809D7"/>
    <w:rsid w:val="002843D4"/>
    <w:rsid w:val="00284472"/>
    <w:rsid w:val="00286958"/>
    <w:rsid w:val="00291FAB"/>
    <w:rsid w:val="00295C7E"/>
    <w:rsid w:val="002960C0"/>
    <w:rsid w:val="00297351"/>
    <w:rsid w:val="002977AB"/>
    <w:rsid w:val="002A45E6"/>
    <w:rsid w:val="002A4DA2"/>
    <w:rsid w:val="002A5157"/>
    <w:rsid w:val="002B020F"/>
    <w:rsid w:val="002B5BD2"/>
    <w:rsid w:val="002B5DE5"/>
    <w:rsid w:val="002C0218"/>
    <w:rsid w:val="002C4248"/>
    <w:rsid w:val="002C4A32"/>
    <w:rsid w:val="002C67A0"/>
    <w:rsid w:val="002D1DC5"/>
    <w:rsid w:val="002D2DF0"/>
    <w:rsid w:val="002D5A92"/>
    <w:rsid w:val="002D7C17"/>
    <w:rsid w:val="002E44C4"/>
    <w:rsid w:val="002E5218"/>
    <w:rsid w:val="002E64CF"/>
    <w:rsid w:val="002F3C87"/>
    <w:rsid w:val="002F4A36"/>
    <w:rsid w:val="002F5717"/>
    <w:rsid w:val="003007F2"/>
    <w:rsid w:val="00314937"/>
    <w:rsid w:val="003168F2"/>
    <w:rsid w:val="0031696E"/>
    <w:rsid w:val="0032065E"/>
    <w:rsid w:val="00320C0B"/>
    <w:rsid w:val="00321477"/>
    <w:rsid w:val="003330CE"/>
    <w:rsid w:val="00337508"/>
    <w:rsid w:val="00337A1B"/>
    <w:rsid w:val="00337BFA"/>
    <w:rsid w:val="00345155"/>
    <w:rsid w:val="00347A15"/>
    <w:rsid w:val="00347BCF"/>
    <w:rsid w:val="003613F5"/>
    <w:rsid w:val="00361D87"/>
    <w:rsid w:val="00362184"/>
    <w:rsid w:val="00364D9C"/>
    <w:rsid w:val="00370A99"/>
    <w:rsid w:val="00372908"/>
    <w:rsid w:val="003733B4"/>
    <w:rsid w:val="00374093"/>
    <w:rsid w:val="003830C6"/>
    <w:rsid w:val="003900DE"/>
    <w:rsid w:val="00390A68"/>
    <w:rsid w:val="0039137C"/>
    <w:rsid w:val="003A2A18"/>
    <w:rsid w:val="003A2DCC"/>
    <w:rsid w:val="003A47A2"/>
    <w:rsid w:val="003A59A5"/>
    <w:rsid w:val="003B016F"/>
    <w:rsid w:val="003B13AC"/>
    <w:rsid w:val="003B3ED8"/>
    <w:rsid w:val="003B7CF4"/>
    <w:rsid w:val="003C3159"/>
    <w:rsid w:val="003C47E5"/>
    <w:rsid w:val="003C605D"/>
    <w:rsid w:val="003D4449"/>
    <w:rsid w:val="003D500C"/>
    <w:rsid w:val="003D5EAE"/>
    <w:rsid w:val="003E08CD"/>
    <w:rsid w:val="003E7AC2"/>
    <w:rsid w:val="003F23F6"/>
    <w:rsid w:val="003F5EE4"/>
    <w:rsid w:val="0040120E"/>
    <w:rsid w:val="00402857"/>
    <w:rsid w:val="0040328F"/>
    <w:rsid w:val="00405686"/>
    <w:rsid w:val="004131A9"/>
    <w:rsid w:val="00421A55"/>
    <w:rsid w:val="00422767"/>
    <w:rsid w:val="00423430"/>
    <w:rsid w:val="00423819"/>
    <w:rsid w:val="00425B91"/>
    <w:rsid w:val="00433115"/>
    <w:rsid w:val="00433225"/>
    <w:rsid w:val="00437BB6"/>
    <w:rsid w:val="004416B0"/>
    <w:rsid w:val="00447C09"/>
    <w:rsid w:val="00447D45"/>
    <w:rsid w:val="004515E9"/>
    <w:rsid w:val="00452514"/>
    <w:rsid w:val="004547A5"/>
    <w:rsid w:val="00455370"/>
    <w:rsid w:val="00455D87"/>
    <w:rsid w:val="00463773"/>
    <w:rsid w:val="00465314"/>
    <w:rsid w:val="00466AC2"/>
    <w:rsid w:val="004701D2"/>
    <w:rsid w:val="00472CAB"/>
    <w:rsid w:val="0047353A"/>
    <w:rsid w:val="0047604E"/>
    <w:rsid w:val="00486B9A"/>
    <w:rsid w:val="00494503"/>
    <w:rsid w:val="004A3D35"/>
    <w:rsid w:val="004A5074"/>
    <w:rsid w:val="004A5985"/>
    <w:rsid w:val="004B069D"/>
    <w:rsid w:val="004B36B2"/>
    <w:rsid w:val="004B3A05"/>
    <w:rsid w:val="004B4AB8"/>
    <w:rsid w:val="004B5C38"/>
    <w:rsid w:val="004B60C9"/>
    <w:rsid w:val="004C1229"/>
    <w:rsid w:val="004C5E16"/>
    <w:rsid w:val="004D2AB7"/>
    <w:rsid w:val="004D5BCB"/>
    <w:rsid w:val="004E2CEE"/>
    <w:rsid w:val="004F3084"/>
    <w:rsid w:val="0050039A"/>
    <w:rsid w:val="0050298E"/>
    <w:rsid w:val="00505DA4"/>
    <w:rsid w:val="00511964"/>
    <w:rsid w:val="005123CB"/>
    <w:rsid w:val="00514759"/>
    <w:rsid w:val="00520E53"/>
    <w:rsid w:val="005246CA"/>
    <w:rsid w:val="00527992"/>
    <w:rsid w:val="005319B6"/>
    <w:rsid w:val="00532BDA"/>
    <w:rsid w:val="00533670"/>
    <w:rsid w:val="00535CF2"/>
    <w:rsid w:val="005505BB"/>
    <w:rsid w:val="00554F3C"/>
    <w:rsid w:val="00555142"/>
    <w:rsid w:val="005563F3"/>
    <w:rsid w:val="0056325A"/>
    <w:rsid w:val="00564C81"/>
    <w:rsid w:val="005660FE"/>
    <w:rsid w:val="005730A8"/>
    <w:rsid w:val="00574542"/>
    <w:rsid w:val="005746B7"/>
    <w:rsid w:val="00574E3B"/>
    <w:rsid w:val="005834DA"/>
    <w:rsid w:val="00583AEF"/>
    <w:rsid w:val="00590B1F"/>
    <w:rsid w:val="00591A25"/>
    <w:rsid w:val="005A0711"/>
    <w:rsid w:val="005A1756"/>
    <w:rsid w:val="005A2E51"/>
    <w:rsid w:val="005A37CA"/>
    <w:rsid w:val="005B0A03"/>
    <w:rsid w:val="005B1911"/>
    <w:rsid w:val="005B1B10"/>
    <w:rsid w:val="005B1B90"/>
    <w:rsid w:val="005B5847"/>
    <w:rsid w:val="005B6CF2"/>
    <w:rsid w:val="005B7162"/>
    <w:rsid w:val="005C2257"/>
    <w:rsid w:val="005C3A4F"/>
    <w:rsid w:val="005C772B"/>
    <w:rsid w:val="005C7CA2"/>
    <w:rsid w:val="005D3811"/>
    <w:rsid w:val="005D6CBB"/>
    <w:rsid w:val="005D729B"/>
    <w:rsid w:val="005F7DCF"/>
    <w:rsid w:val="00603D68"/>
    <w:rsid w:val="0061674C"/>
    <w:rsid w:val="006248AB"/>
    <w:rsid w:val="006300FF"/>
    <w:rsid w:val="00631096"/>
    <w:rsid w:val="00632594"/>
    <w:rsid w:val="00635F48"/>
    <w:rsid w:val="00640D58"/>
    <w:rsid w:val="00646720"/>
    <w:rsid w:val="0065078D"/>
    <w:rsid w:val="006511D9"/>
    <w:rsid w:val="00651310"/>
    <w:rsid w:val="00663473"/>
    <w:rsid w:val="00666A31"/>
    <w:rsid w:val="0067427A"/>
    <w:rsid w:val="00684950"/>
    <w:rsid w:val="00696FCF"/>
    <w:rsid w:val="0069788E"/>
    <w:rsid w:val="006A17B7"/>
    <w:rsid w:val="006A1AB7"/>
    <w:rsid w:val="006A59B5"/>
    <w:rsid w:val="006A5F16"/>
    <w:rsid w:val="006A6C44"/>
    <w:rsid w:val="006A7330"/>
    <w:rsid w:val="006B19DB"/>
    <w:rsid w:val="006C3DBF"/>
    <w:rsid w:val="006C3E1A"/>
    <w:rsid w:val="006C7E6D"/>
    <w:rsid w:val="006D141F"/>
    <w:rsid w:val="006D4BA3"/>
    <w:rsid w:val="006D6875"/>
    <w:rsid w:val="006E01C9"/>
    <w:rsid w:val="006F1421"/>
    <w:rsid w:val="006F1B35"/>
    <w:rsid w:val="006F4A76"/>
    <w:rsid w:val="00701345"/>
    <w:rsid w:val="00707EFA"/>
    <w:rsid w:val="00712DFC"/>
    <w:rsid w:val="0071469A"/>
    <w:rsid w:val="00715381"/>
    <w:rsid w:val="007156E3"/>
    <w:rsid w:val="00722CEA"/>
    <w:rsid w:val="00723AFA"/>
    <w:rsid w:val="007260B7"/>
    <w:rsid w:val="00731F14"/>
    <w:rsid w:val="00734943"/>
    <w:rsid w:val="00744310"/>
    <w:rsid w:val="00747687"/>
    <w:rsid w:val="00750623"/>
    <w:rsid w:val="007552DF"/>
    <w:rsid w:val="00755C17"/>
    <w:rsid w:val="007608EF"/>
    <w:rsid w:val="007628B2"/>
    <w:rsid w:val="0076598F"/>
    <w:rsid w:val="00770B06"/>
    <w:rsid w:val="00775C53"/>
    <w:rsid w:val="007770A5"/>
    <w:rsid w:val="00780ECE"/>
    <w:rsid w:val="00783EAB"/>
    <w:rsid w:val="007948F9"/>
    <w:rsid w:val="007A1DD9"/>
    <w:rsid w:val="007A296A"/>
    <w:rsid w:val="007A34CA"/>
    <w:rsid w:val="007A6D25"/>
    <w:rsid w:val="007B11CC"/>
    <w:rsid w:val="007B1552"/>
    <w:rsid w:val="007B2884"/>
    <w:rsid w:val="007B2A7A"/>
    <w:rsid w:val="007B37A1"/>
    <w:rsid w:val="007B6217"/>
    <w:rsid w:val="007C2C7A"/>
    <w:rsid w:val="007D4D39"/>
    <w:rsid w:val="007D7445"/>
    <w:rsid w:val="007E0F0C"/>
    <w:rsid w:val="007E5E90"/>
    <w:rsid w:val="007F2E09"/>
    <w:rsid w:val="007F3E3F"/>
    <w:rsid w:val="007F6D4C"/>
    <w:rsid w:val="007F7F71"/>
    <w:rsid w:val="008001B2"/>
    <w:rsid w:val="00803E9F"/>
    <w:rsid w:val="008045CC"/>
    <w:rsid w:val="008057E4"/>
    <w:rsid w:val="00806491"/>
    <w:rsid w:val="00806520"/>
    <w:rsid w:val="008109BB"/>
    <w:rsid w:val="00811963"/>
    <w:rsid w:val="00811F3C"/>
    <w:rsid w:val="008173BB"/>
    <w:rsid w:val="00825DEE"/>
    <w:rsid w:val="00843677"/>
    <w:rsid w:val="00843DBF"/>
    <w:rsid w:val="00845587"/>
    <w:rsid w:val="0085356E"/>
    <w:rsid w:val="00855753"/>
    <w:rsid w:val="008558AE"/>
    <w:rsid w:val="008745B1"/>
    <w:rsid w:val="008754BA"/>
    <w:rsid w:val="00880707"/>
    <w:rsid w:val="008814F6"/>
    <w:rsid w:val="0088638D"/>
    <w:rsid w:val="00886945"/>
    <w:rsid w:val="008977CA"/>
    <w:rsid w:val="008A5177"/>
    <w:rsid w:val="008A795A"/>
    <w:rsid w:val="008A7FE2"/>
    <w:rsid w:val="008B396F"/>
    <w:rsid w:val="008B52DF"/>
    <w:rsid w:val="008C4490"/>
    <w:rsid w:val="008D1E72"/>
    <w:rsid w:val="008D1E9E"/>
    <w:rsid w:val="008D25B3"/>
    <w:rsid w:val="008D33E1"/>
    <w:rsid w:val="008D486F"/>
    <w:rsid w:val="008E3BC0"/>
    <w:rsid w:val="008E5B78"/>
    <w:rsid w:val="0090193F"/>
    <w:rsid w:val="009023FF"/>
    <w:rsid w:val="00910776"/>
    <w:rsid w:val="0091443A"/>
    <w:rsid w:val="009159D2"/>
    <w:rsid w:val="009208FC"/>
    <w:rsid w:val="009216FB"/>
    <w:rsid w:val="009225A8"/>
    <w:rsid w:val="009242FB"/>
    <w:rsid w:val="00924751"/>
    <w:rsid w:val="00930AA9"/>
    <w:rsid w:val="00934929"/>
    <w:rsid w:val="00935384"/>
    <w:rsid w:val="009354DF"/>
    <w:rsid w:val="00941931"/>
    <w:rsid w:val="00943D34"/>
    <w:rsid w:val="0094432D"/>
    <w:rsid w:val="0094594D"/>
    <w:rsid w:val="00947723"/>
    <w:rsid w:val="009602B5"/>
    <w:rsid w:val="00964992"/>
    <w:rsid w:val="009751A8"/>
    <w:rsid w:val="00986982"/>
    <w:rsid w:val="009913D3"/>
    <w:rsid w:val="009944F9"/>
    <w:rsid w:val="00994B03"/>
    <w:rsid w:val="009A00A8"/>
    <w:rsid w:val="009B4F26"/>
    <w:rsid w:val="009C17C0"/>
    <w:rsid w:val="009C23C1"/>
    <w:rsid w:val="009C2A52"/>
    <w:rsid w:val="009C2A99"/>
    <w:rsid w:val="009C647D"/>
    <w:rsid w:val="009E09D0"/>
    <w:rsid w:val="009E417E"/>
    <w:rsid w:val="009E418C"/>
    <w:rsid w:val="009E7425"/>
    <w:rsid w:val="009F5B6E"/>
    <w:rsid w:val="00A04B7C"/>
    <w:rsid w:val="00A06739"/>
    <w:rsid w:val="00A13FA9"/>
    <w:rsid w:val="00A14B4B"/>
    <w:rsid w:val="00A2236D"/>
    <w:rsid w:val="00A26C86"/>
    <w:rsid w:val="00A35B65"/>
    <w:rsid w:val="00A41201"/>
    <w:rsid w:val="00A41399"/>
    <w:rsid w:val="00A53E01"/>
    <w:rsid w:val="00A54F2B"/>
    <w:rsid w:val="00A57EF3"/>
    <w:rsid w:val="00A629A1"/>
    <w:rsid w:val="00A62A6A"/>
    <w:rsid w:val="00A65177"/>
    <w:rsid w:val="00A70EE0"/>
    <w:rsid w:val="00A724F8"/>
    <w:rsid w:val="00A75152"/>
    <w:rsid w:val="00A760FC"/>
    <w:rsid w:val="00A763F5"/>
    <w:rsid w:val="00A86399"/>
    <w:rsid w:val="00A90317"/>
    <w:rsid w:val="00A973D0"/>
    <w:rsid w:val="00AA2EB5"/>
    <w:rsid w:val="00AA35B4"/>
    <w:rsid w:val="00AA69F5"/>
    <w:rsid w:val="00AB1632"/>
    <w:rsid w:val="00AB3E44"/>
    <w:rsid w:val="00AB4204"/>
    <w:rsid w:val="00AB422D"/>
    <w:rsid w:val="00AB66D9"/>
    <w:rsid w:val="00AB7297"/>
    <w:rsid w:val="00AB7BC1"/>
    <w:rsid w:val="00AD0064"/>
    <w:rsid w:val="00AD3E59"/>
    <w:rsid w:val="00AD7829"/>
    <w:rsid w:val="00AE06D9"/>
    <w:rsid w:val="00AE1922"/>
    <w:rsid w:val="00AE3CDC"/>
    <w:rsid w:val="00AF1636"/>
    <w:rsid w:val="00B031AE"/>
    <w:rsid w:val="00B11535"/>
    <w:rsid w:val="00B11773"/>
    <w:rsid w:val="00B128B9"/>
    <w:rsid w:val="00B13F0A"/>
    <w:rsid w:val="00B153DB"/>
    <w:rsid w:val="00B16753"/>
    <w:rsid w:val="00B217D5"/>
    <w:rsid w:val="00B23CB1"/>
    <w:rsid w:val="00B24734"/>
    <w:rsid w:val="00B26C0D"/>
    <w:rsid w:val="00B328CB"/>
    <w:rsid w:val="00B32C1A"/>
    <w:rsid w:val="00B344AE"/>
    <w:rsid w:val="00B37E6D"/>
    <w:rsid w:val="00B40D13"/>
    <w:rsid w:val="00B47FD0"/>
    <w:rsid w:val="00B50444"/>
    <w:rsid w:val="00B544B2"/>
    <w:rsid w:val="00B603D8"/>
    <w:rsid w:val="00B65A10"/>
    <w:rsid w:val="00B67CA1"/>
    <w:rsid w:val="00B83355"/>
    <w:rsid w:val="00B83FC8"/>
    <w:rsid w:val="00B91830"/>
    <w:rsid w:val="00B92EE5"/>
    <w:rsid w:val="00B9474B"/>
    <w:rsid w:val="00B96D76"/>
    <w:rsid w:val="00BA1D45"/>
    <w:rsid w:val="00BA1D4E"/>
    <w:rsid w:val="00BA56CD"/>
    <w:rsid w:val="00BB4364"/>
    <w:rsid w:val="00BB532D"/>
    <w:rsid w:val="00BB5794"/>
    <w:rsid w:val="00BC1708"/>
    <w:rsid w:val="00BC5800"/>
    <w:rsid w:val="00BD688D"/>
    <w:rsid w:val="00BE04DF"/>
    <w:rsid w:val="00BE0829"/>
    <w:rsid w:val="00BE7486"/>
    <w:rsid w:val="00BF2957"/>
    <w:rsid w:val="00C00DA1"/>
    <w:rsid w:val="00C0491C"/>
    <w:rsid w:val="00C05A4D"/>
    <w:rsid w:val="00C10670"/>
    <w:rsid w:val="00C10D79"/>
    <w:rsid w:val="00C14F45"/>
    <w:rsid w:val="00C153A2"/>
    <w:rsid w:val="00C15CB9"/>
    <w:rsid w:val="00C27514"/>
    <w:rsid w:val="00C3135E"/>
    <w:rsid w:val="00C47F65"/>
    <w:rsid w:val="00C56AA6"/>
    <w:rsid w:val="00C5745C"/>
    <w:rsid w:val="00C60899"/>
    <w:rsid w:val="00C615FB"/>
    <w:rsid w:val="00C62045"/>
    <w:rsid w:val="00C63E40"/>
    <w:rsid w:val="00C64AEA"/>
    <w:rsid w:val="00C70808"/>
    <w:rsid w:val="00C7389F"/>
    <w:rsid w:val="00C76F92"/>
    <w:rsid w:val="00C8081C"/>
    <w:rsid w:val="00C818FE"/>
    <w:rsid w:val="00C826DA"/>
    <w:rsid w:val="00C90AB0"/>
    <w:rsid w:val="00C93429"/>
    <w:rsid w:val="00CB06CB"/>
    <w:rsid w:val="00CB6CC1"/>
    <w:rsid w:val="00CB6EDC"/>
    <w:rsid w:val="00CC1BDF"/>
    <w:rsid w:val="00CD3D7D"/>
    <w:rsid w:val="00CD43A0"/>
    <w:rsid w:val="00CD4CD6"/>
    <w:rsid w:val="00CD7FF0"/>
    <w:rsid w:val="00CE19FC"/>
    <w:rsid w:val="00CE4FF9"/>
    <w:rsid w:val="00CF1B4C"/>
    <w:rsid w:val="00CF7A49"/>
    <w:rsid w:val="00D054FD"/>
    <w:rsid w:val="00D1656A"/>
    <w:rsid w:val="00D20EA1"/>
    <w:rsid w:val="00D22DD9"/>
    <w:rsid w:val="00D334BF"/>
    <w:rsid w:val="00D342F8"/>
    <w:rsid w:val="00D35BAD"/>
    <w:rsid w:val="00D41590"/>
    <w:rsid w:val="00D5177A"/>
    <w:rsid w:val="00D52090"/>
    <w:rsid w:val="00D55D84"/>
    <w:rsid w:val="00D6107B"/>
    <w:rsid w:val="00D7073F"/>
    <w:rsid w:val="00D7345E"/>
    <w:rsid w:val="00D74921"/>
    <w:rsid w:val="00D76116"/>
    <w:rsid w:val="00D84398"/>
    <w:rsid w:val="00D9047A"/>
    <w:rsid w:val="00D9649C"/>
    <w:rsid w:val="00D97CE3"/>
    <w:rsid w:val="00DA0C70"/>
    <w:rsid w:val="00DB1169"/>
    <w:rsid w:val="00DB36FB"/>
    <w:rsid w:val="00DB37D8"/>
    <w:rsid w:val="00DB62A6"/>
    <w:rsid w:val="00DB7A7B"/>
    <w:rsid w:val="00DC1618"/>
    <w:rsid w:val="00DC3090"/>
    <w:rsid w:val="00DC4EEA"/>
    <w:rsid w:val="00DC6F58"/>
    <w:rsid w:val="00DD6D34"/>
    <w:rsid w:val="00DE0B91"/>
    <w:rsid w:val="00DE3961"/>
    <w:rsid w:val="00DE3DB7"/>
    <w:rsid w:val="00DE3F3F"/>
    <w:rsid w:val="00DF20A9"/>
    <w:rsid w:val="00DF28B1"/>
    <w:rsid w:val="00DF2A92"/>
    <w:rsid w:val="00DF38E2"/>
    <w:rsid w:val="00DF5C57"/>
    <w:rsid w:val="00DF63B4"/>
    <w:rsid w:val="00E11DF1"/>
    <w:rsid w:val="00E21125"/>
    <w:rsid w:val="00E21663"/>
    <w:rsid w:val="00E21995"/>
    <w:rsid w:val="00E26742"/>
    <w:rsid w:val="00E31E76"/>
    <w:rsid w:val="00E33854"/>
    <w:rsid w:val="00E36100"/>
    <w:rsid w:val="00E407F1"/>
    <w:rsid w:val="00E44E36"/>
    <w:rsid w:val="00E5087F"/>
    <w:rsid w:val="00E52AC9"/>
    <w:rsid w:val="00E6669E"/>
    <w:rsid w:val="00E76ADF"/>
    <w:rsid w:val="00E76F70"/>
    <w:rsid w:val="00E77872"/>
    <w:rsid w:val="00E80E70"/>
    <w:rsid w:val="00E87E5A"/>
    <w:rsid w:val="00E90526"/>
    <w:rsid w:val="00E91768"/>
    <w:rsid w:val="00E938D7"/>
    <w:rsid w:val="00E95564"/>
    <w:rsid w:val="00EA382F"/>
    <w:rsid w:val="00EA5559"/>
    <w:rsid w:val="00EA5A5C"/>
    <w:rsid w:val="00EC2E07"/>
    <w:rsid w:val="00EC42AC"/>
    <w:rsid w:val="00EC7C37"/>
    <w:rsid w:val="00ED3DEA"/>
    <w:rsid w:val="00ED5394"/>
    <w:rsid w:val="00ED7684"/>
    <w:rsid w:val="00EE2B03"/>
    <w:rsid w:val="00EE7F3E"/>
    <w:rsid w:val="00EF3BF6"/>
    <w:rsid w:val="00EF478D"/>
    <w:rsid w:val="00EF66F7"/>
    <w:rsid w:val="00EF75B0"/>
    <w:rsid w:val="00F008C7"/>
    <w:rsid w:val="00F03B2F"/>
    <w:rsid w:val="00F1376A"/>
    <w:rsid w:val="00F2195E"/>
    <w:rsid w:val="00F3172E"/>
    <w:rsid w:val="00F319C8"/>
    <w:rsid w:val="00F320A1"/>
    <w:rsid w:val="00F34430"/>
    <w:rsid w:val="00F34CC8"/>
    <w:rsid w:val="00F36BAA"/>
    <w:rsid w:val="00F54E00"/>
    <w:rsid w:val="00F56C67"/>
    <w:rsid w:val="00F66785"/>
    <w:rsid w:val="00F72917"/>
    <w:rsid w:val="00F73424"/>
    <w:rsid w:val="00F7403E"/>
    <w:rsid w:val="00F824E4"/>
    <w:rsid w:val="00F82552"/>
    <w:rsid w:val="00F85CC7"/>
    <w:rsid w:val="00F87C9B"/>
    <w:rsid w:val="00F9094E"/>
    <w:rsid w:val="00F91E63"/>
    <w:rsid w:val="00F96D42"/>
    <w:rsid w:val="00FA008C"/>
    <w:rsid w:val="00FA2BC2"/>
    <w:rsid w:val="00FA5A63"/>
    <w:rsid w:val="00FA7DE2"/>
    <w:rsid w:val="00FB1A1C"/>
    <w:rsid w:val="00FB4E68"/>
    <w:rsid w:val="00FC0530"/>
    <w:rsid w:val="00FC4CA5"/>
    <w:rsid w:val="00FC7A30"/>
    <w:rsid w:val="00FD10BF"/>
    <w:rsid w:val="00FE2F15"/>
    <w:rsid w:val="00FE46BC"/>
    <w:rsid w:val="00FE7E14"/>
    <w:rsid w:val="00FF1913"/>
    <w:rsid w:val="00FF33DA"/>
    <w:rsid w:val="00FF59CB"/>
    <w:rsid w:val="00FF71A7"/>
    <w:rsid w:val="00FF71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36"/>
    <w:pPr>
      <w:spacing w:after="0" w:line="240" w:lineRule="auto"/>
    </w:pPr>
    <w:rPr>
      <w:rFonts w:ascii="Arial AM" w:eastAsia="Times New Roman" w:hAnsi="Arial 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44E36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1">
    <w:name w:val="Font Style11"/>
    <w:basedOn w:val="DefaultParagraphFont"/>
    <w:rsid w:val="00E44E36"/>
    <w:rPr>
      <w:rFonts w:ascii="Sylfaen" w:hAnsi="Sylfaen" w:cs="Sylfaen"/>
      <w:b/>
      <w:bCs/>
      <w:sz w:val="26"/>
      <w:szCs w:val="26"/>
    </w:rPr>
  </w:style>
  <w:style w:type="paragraph" w:styleId="NormalWeb">
    <w:name w:val="Normal (Web)"/>
    <w:basedOn w:val="Normal"/>
    <w:rsid w:val="00E44E3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E44E36"/>
    <w:pPr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E44E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2F4A3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F4A3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44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5610-2E8D-485D-8F64-FAD9C63E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GagikK</cp:lastModifiedBy>
  <cp:revision>58</cp:revision>
  <cp:lastPrinted>2012-03-16T05:59:00Z</cp:lastPrinted>
  <dcterms:created xsi:type="dcterms:W3CDTF">2012-03-09T10:44:00Z</dcterms:created>
  <dcterms:modified xsi:type="dcterms:W3CDTF">2012-04-12T05:41:00Z</dcterms:modified>
</cp:coreProperties>
</file>