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68" w:rsidRPr="00EC21C5" w:rsidRDefault="00EC21C5" w:rsidP="00B32B7F">
      <w:pPr>
        <w:spacing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</w:p>
    <w:p w:rsidR="003513D4" w:rsidRPr="003513D4" w:rsidRDefault="00B32B7F" w:rsidP="003513D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3513D4">
        <w:rPr>
          <w:rFonts w:ascii="GHEA Grapalat" w:hAnsi="GHEA Grapalat"/>
          <w:b/>
        </w:rPr>
        <w:t>ԱՄՓՈՓԱԹԵՐԹ</w:t>
      </w:r>
    </w:p>
    <w:p w:rsidR="005A3A88" w:rsidRPr="003513D4" w:rsidRDefault="005A3A88" w:rsidP="00C11B23">
      <w:pPr>
        <w:autoSpaceDE w:val="0"/>
        <w:autoSpaceDN w:val="0"/>
        <w:adjustRightInd w:val="0"/>
        <w:spacing w:after="0"/>
        <w:jc w:val="center"/>
        <w:rPr>
          <w:rFonts w:ascii="GHEA Grapalat" w:hAnsi="GHEA Grapalat" w:cs="AK Courier"/>
          <w:b/>
          <w:lang w:val="hy-AM" w:eastAsia="en-US"/>
        </w:rPr>
      </w:pPr>
      <w:r w:rsidRPr="003513D4">
        <w:rPr>
          <w:rFonts w:ascii="GHEA Grapalat" w:hAnsi="GHEA Grapalat" w:cs="AK Courier"/>
          <w:b/>
          <w:lang w:val="hy-AM" w:eastAsia="en-US"/>
        </w:rPr>
        <w:t>ՀԱՅԱՍՏԱՆԻ ՀԱՆՐԱՊԵՏՈՒԹՅԱՆ ԿԱՌԱՎԱՐՈՒԹՅԱՆ 2012 ԹՎԱԿԱՆԻ ՄԱՐՏԻ</w:t>
      </w:r>
      <w:r w:rsidR="00EC21C5">
        <w:rPr>
          <w:rFonts w:ascii="GHEA Grapalat" w:hAnsi="GHEA Grapalat" w:cs="AK Courier"/>
          <w:b/>
          <w:lang w:val="en-US" w:eastAsia="en-US"/>
        </w:rPr>
        <w:t xml:space="preserve"> </w:t>
      </w:r>
      <w:r w:rsidRPr="003513D4">
        <w:rPr>
          <w:rFonts w:ascii="GHEA Grapalat" w:hAnsi="GHEA Grapalat" w:cs="AK Courier"/>
          <w:b/>
          <w:lang w:val="hy-AM" w:eastAsia="en-US"/>
        </w:rPr>
        <w:t xml:space="preserve"> 7-Ի ՆԻՍՏԻ N 9 ԱՐՁԱՆԱԳՐՈՒԹՅԱՆ 29-ՐԴ ԿԵՏՈՎ ՀԱՎԱՆՈՒԹՅԱՆ ԱՐԺԱՆԱՑԱԾ</w:t>
      </w:r>
    </w:p>
    <w:p w:rsidR="005A3A88" w:rsidRPr="003513D4" w:rsidRDefault="005A3A88" w:rsidP="005A3A88">
      <w:pPr>
        <w:pStyle w:val="NormalWeb"/>
        <w:spacing w:before="0" w:beforeAutospacing="0" w:after="0" w:afterAutospacing="0"/>
        <w:ind w:firstLine="23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13D4">
        <w:rPr>
          <w:rFonts w:ascii="GHEA Grapalat" w:hAnsi="GHEA Grapalat" w:cs="AK Courier"/>
          <w:b/>
          <w:sz w:val="22"/>
          <w:szCs w:val="22"/>
          <w:lang w:val="hy-AM"/>
        </w:rPr>
        <w:t>ԱՐՁԱՆԱԳՐԱՅԻՆ ՈՐՈՇՄԱՆ ՄԵՋ ՓՈՓՈԽՈՒԹՅՈՒՆ ԿԱՏԱՐԵԼՈՒ ՄԱՍԻՆ</w:t>
      </w:r>
      <w:r w:rsidRPr="003513D4">
        <w:rPr>
          <w:rFonts w:ascii="GHEA Grapalat" w:hAnsi="GHEA Grapalat"/>
          <w:b/>
          <w:bCs/>
          <w:sz w:val="22"/>
          <w:szCs w:val="22"/>
          <w:lang w:val="af-ZA"/>
        </w:rPr>
        <w:t>»</w:t>
      </w:r>
      <w:r w:rsidRPr="003513D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13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513D4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ԿԱՌԱՎԱՐՈՒԹՅԱՆ ԱՐՁԱՆԱԳՐԱՅԻՆ ՈՐՈՇՄԱՆ</w:t>
      </w:r>
      <w:r w:rsidRPr="003513D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B32B7F" w:rsidRPr="003513D4" w:rsidRDefault="00B32B7F" w:rsidP="005A3A8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3513D4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B32B7F" w:rsidRPr="003513D4" w:rsidRDefault="00B32B7F" w:rsidP="003513D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b/>
          <w:lang w:val="hy-AM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4394"/>
        <w:gridCol w:w="1417"/>
        <w:gridCol w:w="1984"/>
      </w:tblGrid>
      <w:tr w:rsidR="00B32B7F" w:rsidRPr="003513D4" w:rsidTr="008D5C68">
        <w:trPr>
          <w:trHeight w:val="6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 w:rsidP="00A839D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</w:t>
            </w:r>
            <w:r w:rsidR="00A839D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հեղինակը¸</w:t>
            </w:r>
          </w:p>
          <w:p w:rsidR="00B32B7F" w:rsidRPr="003513D4" w:rsidRDefault="00B32B7F" w:rsidP="00A839D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</w:rPr>
              <w:t>Եզրա</w:t>
            </w: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</w:p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</w:rPr>
              <w:t>փոփոխություն</w:t>
            </w:r>
            <w:r w:rsidR="006D6E75"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3513D4">
              <w:rPr>
                <w:rFonts w:ascii="GHEA Grapalat" w:hAnsi="GHEA Grapalat"/>
                <w:b/>
                <w:sz w:val="22"/>
                <w:szCs w:val="22"/>
              </w:rPr>
              <w:t>ներ</w:t>
            </w:r>
          </w:p>
        </w:tc>
      </w:tr>
      <w:tr w:rsidR="00B32B7F" w:rsidRPr="003513D4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B32B7F" w:rsidRPr="003513D4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01/16.1/</w:t>
            </w:r>
            <w:r w:rsidR="005A3A88" w:rsidRPr="003513D4">
              <w:rPr>
                <w:rFonts w:ascii="GHEA Grapalat" w:hAnsi="GHEA Grapalat"/>
                <w:sz w:val="22"/>
                <w:szCs w:val="22"/>
              </w:rPr>
              <w:t>662-17</w:t>
            </w:r>
          </w:p>
          <w:p w:rsidR="00B32B7F" w:rsidRPr="003513D4" w:rsidRDefault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09.02.2017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5A3A88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Pr="003513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B32B7F" w:rsidRPr="003513D4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88" w:rsidRPr="003513D4" w:rsidRDefault="005A3A88" w:rsidP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5A3A88" w:rsidRPr="003513D4" w:rsidRDefault="005A3A88" w:rsidP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01/5-2/2242-17</w:t>
            </w:r>
          </w:p>
          <w:p w:rsidR="00B32B7F" w:rsidRPr="003513D4" w:rsidRDefault="005A3A88" w:rsidP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13.02.2017թ.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  <w:r w:rsidRPr="003513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3513D4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88" w:rsidRPr="003513D4" w:rsidRDefault="005A3A88" w:rsidP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5A3A88" w:rsidRPr="003513D4" w:rsidRDefault="005A3A88" w:rsidP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01/14/3052-17</w:t>
            </w:r>
          </w:p>
          <w:p w:rsidR="00B32B7F" w:rsidRPr="003513D4" w:rsidRDefault="005A3A88" w:rsidP="005A3A88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01.03.2017թ.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88" w:rsidRPr="003513D4" w:rsidRDefault="005A3A88" w:rsidP="005A3A88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3513D4">
              <w:rPr>
                <w:rFonts w:ascii="GHEA Grapalat" w:hAnsi="GHEA Grapalat"/>
                <w:lang w:val="hy-AM"/>
              </w:rPr>
              <w:t xml:space="preserve">      </w:t>
            </w:r>
            <w:r w:rsidRPr="003513D4">
              <w:rPr>
                <w:rFonts w:ascii="GHEA Grapalat" w:hAnsi="GHEA Grapalat" w:cs="Sylfaen"/>
                <w:b/>
              </w:rPr>
              <w:t>ՊԵՏԱԿԱՆ ՓՈՐՁԱԳԻՏԱԿԱՆ ԵԶՐԱԿԱՑՈՒԹՅՈՒՆ</w:t>
            </w:r>
          </w:p>
          <w:p w:rsidR="003513D4" w:rsidRPr="003513D4" w:rsidRDefault="003513D4" w:rsidP="003513D4">
            <w:pPr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513D4">
              <w:rPr>
                <w:rFonts w:ascii="GHEA Grapalat" w:hAnsi="GHEA Grapalat"/>
                <w:color w:val="000000"/>
                <w:lang w:val="hy-AM"/>
              </w:rPr>
              <w:t xml:space="preserve">«Հայաստանի Հանրապետության կառավարության 2012 թվականի մարտի 7-ի նիստի N 9 արձանագրության 29-րդ կետով հավանության արժանացած արձանագրային որոշման մեջ փոփոխություն կատարելու մասին» </w:t>
            </w:r>
            <w:r w:rsidRPr="003513D4">
              <w:rPr>
                <w:rFonts w:ascii="GHEA Grapalat" w:hAnsi="GHEA Grapalat" w:cs="Sylfaen"/>
                <w:lang w:val="hy-AM"/>
              </w:rPr>
              <w:t>Հայաստանի</w:t>
            </w:r>
            <w:r w:rsidRPr="003513D4">
              <w:rPr>
                <w:rFonts w:ascii="GHEA Grapalat" w:hAnsi="GHEA Grapalat" w:cs="Sylfaen"/>
                <w:lang w:val="af-ZA"/>
              </w:rPr>
              <w:t xml:space="preserve"> </w:t>
            </w:r>
            <w:r w:rsidRPr="003513D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513D4">
              <w:rPr>
                <w:rFonts w:ascii="GHEA Grapalat" w:hAnsi="GHEA Grapalat" w:cs="Sylfaen"/>
                <w:lang w:val="af-ZA"/>
              </w:rPr>
              <w:t xml:space="preserve"> </w:t>
            </w:r>
            <w:r w:rsidRPr="003513D4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513D4">
              <w:rPr>
                <w:rFonts w:ascii="GHEA Grapalat" w:hAnsi="GHEA Grapalat" w:cs="Arial"/>
                <w:lang w:val="af-ZA"/>
              </w:rPr>
              <w:t xml:space="preserve"> </w:t>
            </w:r>
            <w:r w:rsidRPr="003513D4">
              <w:rPr>
                <w:rFonts w:ascii="GHEA Grapalat" w:hAnsi="GHEA Grapalat" w:cs="Arial"/>
                <w:lang w:val="hy-AM"/>
              </w:rPr>
              <w:t xml:space="preserve">արձանագրային </w:t>
            </w:r>
            <w:r w:rsidRPr="003513D4">
              <w:rPr>
                <w:rFonts w:ascii="GHEA Grapalat" w:hAnsi="GHEA Grapalat" w:cs="Sylfaen"/>
                <w:lang w:val="hy-AM"/>
              </w:rPr>
              <w:t>որոշման</w:t>
            </w:r>
            <w:r w:rsidRPr="003513D4">
              <w:rPr>
                <w:rFonts w:ascii="GHEA Grapalat" w:hAnsi="GHEA Grapalat" w:cs="Sylfaen"/>
                <w:lang w:val="af-ZA"/>
              </w:rPr>
              <w:t xml:space="preserve"> </w:t>
            </w:r>
            <w:r w:rsidRPr="003513D4">
              <w:rPr>
                <w:rFonts w:ascii="GHEA Grapalat" w:hAnsi="GHEA Grapalat" w:cs="Sylfaen"/>
              </w:rPr>
              <w:t>նա</w:t>
            </w:r>
            <w:r w:rsidRPr="003513D4">
              <w:rPr>
                <w:rFonts w:ascii="GHEA Grapalat" w:hAnsi="GHEA Grapalat"/>
                <w:lang w:val="hy-AM"/>
              </w:rPr>
              <w:t>խագծի</w:t>
            </w:r>
            <w:r w:rsidRPr="003513D4">
              <w:rPr>
                <w:rFonts w:ascii="GHEA Grapalat" w:hAnsi="GHEA Grapalat"/>
                <w:lang w:val="af-ZA"/>
              </w:rPr>
              <w:t xml:space="preserve"> </w:t>
            </w:r>
            <w:r w:rsidRPr="003513D4">
              <w:rPr>
                <w:rFonts w:ascii="GHEA Grapalat" w:hAnsi="GHEA Grapalat"/>
              </w:rPr>
              <w:t>վերաբերյալ</w:t>
            </w:r>
          </w:p>
          <w:p w:rsidR="00B32B7F" w:rsidRPr="003513D4" w:rsidRDefault="003513D4" w:rsidP="003513D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3513D4">
              <w:rPr>
                <w:rFonts w:ascii="GHEA Grapalat" w:hAnsi="GHEA Grapalat"/>
                <w:color w:val="000000"/>
                <w:lang w:val="hy-AM"/>
              </w:rPr>
              <w:t xml:space="preserve">«Հայաստանի Հանրապետության կառավարության 2012 թվականի մարտի 7-ի նիստի N 9 արձանագրության 29-րդ կետով հավանության արժանացած արձանագրային որոշման մեջ փոփոխություն կատարելու մասին» </w:t>
            </w:r>
            <w:r w:rsidRPr="003513D4">
              <w:rPr>
                <w:rFonts w:ascii="GHEA Grapalat" w:hAnsi="GHEA Grapalat" w:cs="Sylfaen"/>
                <w:lang w:val="hy-AM"/>
              </w:rPr>
              <w:t>Հայաստանի</w:t>
            </w:r>
            <w:r w:rsidRPr="003513D4">
              <w:rPr>
                <w:rFonts w:ascii="GHEA Grapalat" w:hAnsi="GHEA Grapalat" w:cs="Sylfaen"/>
                <w:lang w:val="af-ZA"/>
              </w:rPr>
              <w:t xml:space="preserve"> </w:t>
            </w:r>
            <w:r w:rsidRPr="003513D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513D4">
              <w:rPr>
                <w:rFonts w:ascii="GHEA Grapalat" w:hAnsi="GHEA Grapalat" w:cs="Sylfaen"/>
                <w:lang w:val="af-ZA"/>
              </w:rPr>
              <w:t xml:space="preserve"> </w:t>
            </w:r>
            <w:r w:rsidRPr="003513D4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513D4">
              <w:rPr>
                <w:rFonts w:ascii="GHEA Grapalat" w:hAnsi="GHEA Grapalat" w:cs="Arial"/>
                <w:lang w:val="af-ZA"/>
              </w:rPr>
              <w:t xml:space="preserve"> </w:t>
            </w:r>
            <w:r w:rsidRPr="003513D4">
              <w:rPr>
                <w:rFonts w:ascii="GHEA Grapalat" w:hAnsi="GHEA Grapalat" w:cs="Arial"/>
                <w:lang w:val="hy-AM"/>
              </w:rPr>
              <w:t xml:space="preserve">արձանագրային </w:t>
            </w:r>
            <w:r w:rsidRPr="003513D4">
              <w:rPr>
                <w:rFonts w:ascii="GHEA Grapalat" w:hAnsi="GHEA Grapalat" w:cs="Sylfaen"/>
                <w:lang w:val="hy-AM"/>
              </w:rPr>
              <w:t>որոշման</w:t>
            </w:r>
            <w:r w:rsidRPr="003513D4">
              <w:rPr>
                <w:rFonts w:ascii="GHEA Grapalat" w:hAnsi="GHEA Grapalat" w:cs="Sylfaen"/>
                <w:lang w:val="af-ZA"/>
              </w:rPr>
              <w:t xml:space="preserve"> </w:t>
            </w:r>
            <w:r w:rsidRPr="003513D4">
              <w:rPr>
                <w:rFonts w:ascii="GHEA Grapalat" w:hAnsi="GHEA Grapalat" w:cs="Sylfaen"/>
              </w:rPr>
              <w:t>նա</w:t>
            </w:r>
            <w:r w:rsidRPr="003513D4">
              <w:rPr>
                <w:rFonts w:ascii="GHEA Grapalat" w:hAnsi="GHEA Grapalat"/>
                <w:lang w:val="hy-AM"/>
              </w:rPr>
              <w:t>խագիծը</w:t>
            </w:r>
            <w:r w:rsidRPr="003513D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13D4">
              <w:rPr>
                <w:rFonts w:ascii="GHEA Grapalat" w:hAnsi="GHEA Grapalat"/>
                <w:lang w:val="hy-AM"/>
              </w:rPr>
              <w:t xml:space="preserve">  համապատասխանում է Հայաստանի Հանրապետության օրենսդրությանը։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3513D4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</w:tbl>
    <w:p w:rsidR="00B32B7F" w:rsidRPr="003513D4" w:rsidRDefault="00B32B7F" w:rsidP="00B32B7F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</w:p>
    <w:p w:rsidR="006D6E75" w:rsidRDefault="006D6E75" w:rsidP="00B32B7F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</w:p>
    <w:p w:rsidR="00B32B7F" w:rsidRPr="003513D4" w:rsidRDefault="00B32B7F" w:rsidP="00B32B7F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3513D4">
        <w:rPr>
          <w:rFonts w:ascii="GHEA Grapalat" w:hAnsi="GHEA Grapalat"/>
          <w:b/>
          <w:lang w:val="hy-AM"/>
        </w:rPr>
        <w:t xml:space="preserve">ԵՐԵՎԱՆԻ  ՔԱՂԱՔԱՊԵՏ                                                          Տ. ՄԱՐԳԱՐՅԱՆ </w:t>
      </w:r>
    </w:p>
    <w:p w:rsidR="00B32B7F" w:rsidRPr="003513D4" w:rsidRDefault="00B32B7F" w:rsidP="00B32B7F">
      <w:pPr>
        <w:rPr>
          <w:rFonts w:ascii="GHEA Grapalat" w:hAnsi="GHEA Grapalat"/>
          <w:lang w:val="hy-AM"/>
        </w:rPr>
      </w:pPr>
    </w:p>
    <w:p w:rsidR="00B32B7F" w:rsidRDefault="00B32B7F" w:rsidP="00B32B7F"/>
    <w:p w:rsidR="00D27F64" w:rsidRDefault="00D27F64"/>
    <w:sectPr w:rsidR="00D27F64" w:rsidSect="00C11B23">
      <w:pgSz w:w="11906" w:h="16838"/>
      <w:pgMar w:top="284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B32B7F"/>
    <w:rsid w:val="003513D4"/>
    <w:rsid w:val="003B39EE"/>
    <w:rsid w:val="00500195"/>
    <w:rsid w:val="005A3A88"/>
    <w:rsid w:val="0062343D"/>
    <w:rsid w:val="006D6E75"/>
    <w:rsid w:val="008D5C68"/>
    <w:rsid w:val="009732D2"/>
    <w:rsid w:val="009D327F"/>
    <w:rsid w:val="00A839DF"/>
    <w:rsid w:val="00AF28B9"/>
    <w:rsid w:val="00B32B7F"/>
    <w:rsid w:val="00B35815"/>
    <w:rsid w:val="00C11B23"/>
    <w:rsid w:val="00CB6A1E"/>
    <w:rsid w:val="00D27F64"/>
    <w:rsid w:val="00D750E1"/>
    <w:rsid w:val="00EC21C5"/>
    <w:rsid w:val="00F2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2B7F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32B7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32B7F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nhideWhenUsed/>
    <w:rsid w:val="00B3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karine.danielyan</cp:lastModifiedBy>
  <cp:revision>11</cp:revision>
  <cp:lastPrinted>2017-03-03T08:30:00Z</cp:lastPrinted>
  <dcterms:created xsi:type="dcterms:W3CDTF">2016-06-14T06:50:00Z</dcterms:created>
  <dcterms:modified xsi:type="dcterms:W3CDTF">2017-03-03T08:31:00Z</dcterms:modified>
</cp:coreProperties>
</file>