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D4" w:rsidRPr="00A43F8F" w:rsidRDefault="000836D4" w:rsidP="000836D4">
      <w:pPr>
        <w:shd w:val="clear" w:color="auto" w:fill="FFFFFF"/>
        <w:ind w:firstLine="709"/>
        <w:jc w:val="center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  <w:r w:rsidRPr="00A43F8F">
        <w:rPr>
          <w:rFonts w:ascii="GHEA Grapalat" w:hAnsi="GHEA Grapalat" w:cs="Arial"/>
          <w:b/>
          <w:color w:val="000000"/>
          <w:sz w:val="24"/>
          <w:szCs w:val="24"/>
          <w:lang w:val="af-ZA"/>
        </w:rPr>
        <w:t>ՀԻՄՆԱՎՈՐՈՒՄ</w:t>
      </w:r>
    </w:p>
    <w:p w:rsidR="000836D4" w:rsidRPr="00A43F8F" w:rsidRDefault="000836D4" w:rsidP="000836D4">
      <w:pPr>
        <w:shd w:val="clear" w:color="auto" w:fill="FFFFFF"/>
        <w:ind w:firstLine="709"/>
        <w:jc w:val="center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0836D4" w:rsidRPr="00A43F8F" w:rsidRDefault="000836D4" w:rsidP="00CB6815">
      <w:pPr>
        <w:tabs>
          <w:tab w:val="left" w:pos="1134"/>
        </w:tabs>
        <w:ind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CB6815">
        <w:rPr>
          <w:rFonts w:ascii="GHEA Grapalat" w:hAnsi="GHEA Grapalat" w:cs="Sylfaen"/>
          <w:b/>
          <w:sz w:val="24"/>
          <w:szCs w:val="24"/>
        </w:rPr>
        <w:t>«</w:t>
      </w:r>
      <w:r w:rsidR="00CB6815" w:rsidRPr="00CB6815">
        <w:rPr>
          <w:rFonts w:ascii="GHEA Grapalat" w:hAnsi="GHEA Grapalat" w:cs="Sylfaen"/>
          <w:b/>
          <w:sz w:val="24"/>
          <w:szCs w:val="24"/>
        </w:rPr>
        <w:t>ՀԱՅԱՍՏԱՆԻ ՀԱՆՐԱՊԵՏՈՒԹՅԱՆ ԲՆԱԿԱՆ ՊԱՇԱՐՆԵՐԻ ԿԱՌԱՎԱՐՄԱՆ ՌԱԶՄԱՎԱՐՈՒԹՅԱՆԸ</w:t>
      </w:r>
      <w:r w:rsidR="00CB6815" w:rsidRPr="00CB6815">
        <w:rPr>
          <w:rFonts w:ascii="GHEA Grapalat" w:hAnsi="GHEA Grapalat"/>
          <w:lang w:val="af-ZA"/>
        </w:rPr>
        <w:t xml:space="preserve"> </w:t>
      </w:r>
      <w:r w:rsidRPr="00A43F8F">
        <w:rPr>
          <w:rFonts w:ascii="GHEA Grapalat" w:hAnsi="GHEA Grapalat" w:cs="Sylfaen"/>
          <w:b/>
          <w:sz w:val="24"/>
          <w:szCs w:val="24"/>
        </w:rPr>
        <w:t>ՀԱՎԱՆՈՒԹՅՈՒՆ</w:t>
      </w:r>
      <w:r w:rsidRPr="00A43F8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 w:cs="Sylfaen"/>
          <w:b/>
          <w:sz w:val="24"/>
          <w:szCs w:val="24"/>
        </w:rPr>
        <w:t>ՏԱԼՈՒ</w:t>
      </w:r>
      <w:r w:rsidRPr="00A43F8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 w:cs="Sylfaen"/>
          <w:b/>
          <w:sz w:val="24"/>
          <w:szCs w:val="24"/>
        </w:rPr>
        <w:t>ՄԱՍԻՆ</w:t>
      </w:r>
      <w:r w:rsidRPr="00A43F8F">
        <w:rPr>
          <w:rFonts w:ascii="GHEA Grapalat" w:hAnsi="GHEA Grapalat" w:cs="GHEA Grapalat"/>
          <w:b/>
          <w:sz w:val="24"/>
          <w:szCs w:val="24"/>
          <w:lang w:val="af-ZA"/>
        </w:rPr>
        <w:t xml:space="preserve">» </w:t>
      </w:r>
    </w:p>
    <w:p w:rsidR="000836D4" w:rsidRPr="00A43F8F" w:rsidRDefault="000836D4" w:rsidP="000836D4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A43F8F">
        <w:rPr>
          <w:rFonts w:ascii="GHEA Grapalat" w:hAnsi="GHEA Grapalat" w:cs="GHEA Grapalat"/>
          <w:b/>
          <w:sz w:val="24"/>
          <w:szCs w:val="24"/>
          <w:lang w:val="hy-AM"/>
        </w:rPr>
        <w:t xml:space="preserve"> ՀԱՅԱՍՏԱՆԻ ՀԱՆՐԱՊԵՏՈՒԹՅԱՆ ԿԱՌԱՎԱՐՈՒԹՅԱՆ </w:t>
      </w:r>
      <w:r w:rsidR="00455475" w:rsidRPr="00455475">
        <w:rPr>
          <w:rFonts w:ascii="GHEA Grapalat" w:hAnsi="GHEA Grapalat" w:cs="GHEA Grapalat"/>
          <w:b/>
          <w:sz w:val="24"/>
          <w:szCs w:val="24"/>
          <w:lang w:val="hy-AM"/>
        </w:rPr>
        <w:t xml:space="preserve">ԱՐՁԱՆԱՐԱՅԻՆ </w:t>
      </w:r>
      <w:r w:rsidRPr="00A43F8F">
        <w:rPr>
          <w:rFonts w:ascii="GHEA Grapalat" w:hAnsi="GHEA Grapalat" w:cs="GHEA Grapalat"/>
          <w:b/>
          <w:sz w:val="24"/>
          <w:szCs w:val="24"/>
          <w:lang w:val="hy-AM"/>
        </w:rPr>
        <w:t xml:space="preserve">ՈՐՈՇՄԱՆ ՆԱԽԱԳԾԻ ԸՆԴՈՒՆՄԱՆ </w:t>
      </w:r>
    </w:p>
    <w:p w:rsidR="000836D4" w:rsidRPr="00A43F8F" w:rsidRDefault="000836D4" w:rsidP="000836D4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0836D4" w:rsidRPr="00A43F8F" w:rsidRDefault="000836D4" w:rsidP="000836D4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0836D4" w:rsidRPr="00A43F8F" w:rsidRDefault="000836D4" w:rsidP="000836D4">
      <w:pPr>
        <w:jc w:val="both"/>
        <w:rPr>
          <w:rFonts w:ascii="GHEA Grapalat" w:hAnsi="GHEA Grapalat"/>
          <w:iCs/>
          <w:sz w:val="24"/>
          <w:szCs w:val="24"/>
          <w:lang w:val="pt-BR"/>
        </w:rPr>
      </w:pPr>
      <w:r w:rsidRPr="00A15BF9">
        <w:rPr>
          <w:rStyle w:val="t101"/>
          <w:rFonts w:ascii="GHEA Grapalat" w:hAnsi="GHEA Grapalat" w:cs="Sylfaen"/>
          <w:i/>
          <w:color w:val="auto"/>
          <w:sz w:val="24"/>
          <w:szCs w:val="24"/>
          <w:u w:val="single"/>
          <w:lang w:val="hy-AM"/>
        </w:rPr>
        <w:t>Անհրաժեշտությունը</w:t>
      </w:r>
      <w:r w:rsidRPr="00A43F8F">
        <w:rPr>
          <w:rStyle w:val="t101"/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A15BF9">
        <w:rPr>
          <w:rStyle w:val="t101"/>
          <w:rFonts w:ascii="GHEA Grapalat" w:hAnsi="GHEA Grapalat" w:cs="Sylfaen"/>
          <w:i/>
          <w:color w:val="auto"/>
          <w:sz w:val="24"/>
          <w:szCs w:val="24"/>
          <w:lang w:val="hy-AM"/>
        </w:rPr>
        <w:t>–</w:t>
      </w:r>
      <w:r w:rsidRPr="00A43F8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B6815">
        <w:rPr>
          <w:rFonts w:ascii="GHEA Grapalat" w:hAnsi="GHEA Grapalat" w:cs="Sylfaen"/>
          <w:sz w:val="24"/>
          <w:szCs w:val="24"/>
          <w:lang w:val="fr-FR"/>
        </w:rPr>
        <w:t>«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բնական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պաշարների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կառավարման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ռազմավարության</w:t>
      </w:r>
      <w:r w:rsidR="00CB6815">
        <w:rPr>
          <w:rFonts w:ascii="GHEA Grapalat" w:hAnsi="GHEA Grapalat" w:cs="GHEA Grapalat"/>
          <w:sz w:val="24"/>
          <w:szCs w:val="24"/>
          <w:lang w:val="en-US"/>
        </w:rPr>
        <w:t>ը</w:t>
      </w:r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հավանություն</w:t>
      </w:r>
      <w:proofErr w:type="spellEnd"/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տալու</w:t>
      </w:r>
      <w:proofErr w:type="spellEnd"/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մասին</w:t>
      </w:r>
      <w:proofErr w:type="spellEnd"/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>»</w:t>
      </w:r>
      <w:r w:rsid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B6815" w:rsidRPr="003855E7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կառավարության</w:t>
      </w:r>
      <w:proofErr w:type="spellEnd"/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արձանագրային</w:t>
      </w:r>
      <w:proofErr w:type="spellEnd"/>
      <w:r w:rsidR="00CB6815" w:rsidRPr="00CB681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B6815">
        <w:rPr>
          <w:rFonts w:ascii="GHEA Grapalat" w:hAnsi="GHEA Grapalat" w:cs="GHEA Grapalat"/>
          <w:sz w:val="24"/>
          <w:szCs w:val="24"/>
          <w:lang w:val="en-US"/>
        </w:rPr>
        <w:t>որոշման</w:t>
      </w:r>
      <w:proofErr w:type="spellEnd"/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 w:rsidRPr="003855E7">
        <w:rPr>
          <w:rFonts w:ascii="GHEA Grapalat" w:hAnsi="GHEA Grapalat" w:cs="Sylfaen"/>
          <w:noProof/>
          <w:sz w:val="24"/>
          <w:szCs w:val="24"/>
          <w:lang w:val="de-DE"/>
        </w:rPr>
        <w:t>նախագծի</w:t>
      </w:r>
      <w:r w:rsidR="00CB6815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CB6815" w:rsidRPr="003855E7">
        <w:rPr>
          <w:rFonts w:ascii="GHEA Grapalat" w:hAnsi="GHEA Grapalat" w:cs="GHEA Grapalat"/>
          <w:noProof/>
          <w:sz w:val="24"/>
          <w:szCs w:val="24"/>
          <w:lang w:val="hy-AM"/>
        </w:rPr>
        <w:t>մշակման</w:t>
      </w:r>
      <w:r w:rsidR="00CB6815" w:rsidRPr="00E3539A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CB6815" w:rsidRPr="00E3539A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անհրաժեշտությունը բխում </w:t>
      </w:r>
      <w:r w:rsidR="00CB6815">
        <w:rPr>
          <w:rFonts w:ascii="GHEA Grapalat" w:eastAsia="Calibri" w:hAnsi="GHEA Grapalat" w:cs="Sylfaen"/>
          <w:noProof/>
          <w:sz w:val="24"/>
          <w:szCs w:val="24"/>
          <w:lang w:val="en-US"/>
        </w:rPr>
        <w:t>է</w:t>
      </w:r>
      <w:r w:rsidR="00CB6815" w:rsidRPr="003855E7">
        <w:rPr>
          <w:rFonts w:ascii="GHEA Grapalat" w:eastAsia="Calibri" w:hAnsi="GHEA Grapalat" w:cs="Sylfaen"/>
          <w:noProof/>
          <w:sz w:val="24"/>
          <w:szCs w:val="24"/>
          <w:lang w:val="de-DE"/>
        </w:rPr>
        <w:t xml:space="preserve"> </w:t>
      </w:r>
      <w:r w:rsidR="00CB6815" w:rsidRPr="002948BC">
        <w:rPr>
          <w:rFonts w:ascii="GHEA Grapalat" w:hAnsi="GHEA Grapalat" w:cs="GHEA Grapalat"/>
          <w:noProof/>
          <w:sz w:val="24"/>
          <w:szCs w:val="24"/>
          <w:lang w:val="de-DE"/>
        </w:rPr>
        <w:t>2017</w:t>
      </w:r>
      <w:r w:rsidR="00CB6815">
        <w:rPr>
          <w:rFonts w:ascii="GHEA Grapalat" w:hAnsi="GHEA Grapalat" w:cs="GHEA Grapalat"/>
          <w:noProof/>
          <w:sz w:val="24"/>
          <w:szCs w:val="24"/>
          <w:lang w:val="ru-RU"/>
        </w:rPr>
        <w:t>թվականի</w:t>
      </w:r>
      <w:r w:rsidR="00CB6815" w:rsidRPr="002948BC">
        <w:rPr>
          <w:rFonts w:ascii="GHEA Grapalat" w:hAnsi="GHEA Grapalat" w:cs="GHEA Grapalat"/>
          <w:noProof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noProof/>
          <w:sz w:val="24"/>
          <w:szCs w:val="24"/>
          <w:lang w:val="ru-RU"/>
        </w:rPr>
        <w:t>հուլիսի</w:t>
      </w:r>
      <w:r w:rsidR="00CB6815" w:rsidRPr="002948BC">
        <w:rPr>
          <w:rFonts w:ascii="GHEA Grapalat" w:hAnsi="GHEA Grapalat" w:cs="GHEA Grapalat"/>
          <w:noProof/>
          <w:sz w:val="24"/>
          <w:szCs w:val="24"/>
          <w:lang w:val="de-DE"/>
        </w:rPr>
        <w:t xml:space="preserve"> 15-</w:t>
      </w:r>
      <w:r w:rsidR="00CB6815">
        <w:rPr>
          <w:rFonts w:ascii="GHEA Grapalat" w:hAnsi="GHEA Grapalat" w:cs="GHEA Grapalat"/>
          <w:noProof/>
          <w:sz w:val="24"/>
          <w:szCs w:val="24"/>
          <w:lang w:val="ru-RU"/>
        </w:rPr>
        <w:t>ի</w:t>
      </w:r>
      <w:r w:rsidR="00CB6815" w:rsidRPr="002948BC">
        <w:rPr>
          <w:rFonts w:ascii="GHEA Grapalat" w:hAnsi="GHEA Grapalat" w:cs="GHEA Grapalat"/>
          <w:noProof/>
          <w:sz w:val="24"/>
          <w:szCs w:val="24"/>
          <w:lang w:val="de-DE"/>
        </w:rPr>
        <w:t xml:space="preserve"> </w:t>
      </w:r>
      <w:r w:rsidR="00CB6815" w:rsidRPr="003855E7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CB6815">
        <w:rPr>
          <w:rFonts w:ascii="GHEA Grapalat" w:hAnsi="GHEA Grapalat" w:cs="Sylfaen"/>
          <w:noProof/>
          <w:sz w:val="24"/>
          <w:szCs w:val="24"/>
          <w:lang w:val="ru-RU"/>
        </w:rPr>
        <w:t>Նախագահի</w:t>
      </w:r>
      <w:r w:rsidR="00CB6815" w:rsidRPr="00234CF6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CB6815" w:rsidRPr="00FE32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բնական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պաշարների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կառավարման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հայեցակարգը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հաստատելու</w:t>
      </w:r>
      <w:r w:rsidR="00CB6815" w:rsidRPr="002948BC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GHEA Grapalat"/>
          <w:sz w:val="24"/>
          <w:szCs w:val="24"/>
          <w:lang w:val="ru-RU"/>
        </w:rPr>
        <w:t>մասին</w:t>
      </w:r>
      <w:r w:rsidR="00CB6815" w:rsidRPr="003855E7">
        <w:rPr>
          <w:rFonts w:ascii="GHEA Grapalat" w:hAnsi="GHEA Grapalat" w:cs="Sylfaen"/>
          <w:sz w:val="24"/>
          <w:szCs w:val="24"/>
          <w:lang w:val="hy-AM"/>
        </w:rPr>
        <w:t>»</w:t>
      </w:r>
      <w:r w:rsidR="00CB6815" w:rsidRPr="002948BC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Sylfaen"/>
          <w:noProof/>
          <w:sz w:val="24"/>
          <w:szCs w:val="24"/>
          <w:lang w:val="ru-RU"/>
        </w:rPr>
        <w:t>ՆԿ</w:t>
      </w:r>
      <w:r w:rsidR="00CB6815" w:rsidRPr="002948BC">
        <w:rPr>
          <w:rFonts w:ascii="GHEA Grapalat" w:hAnsi="GHEA Grapalat" w:cs="Sylfaen"/>
          <w:noProof/>
          <w:sz w:val="24"/>
          <w:szCs w:val="24"/>
          <w:lang w:val="de-DE"/>
        </w:rPr>
        <w:t>-100-</w:t>
      </w:r>
      <w:r w:rsidR="00CB6815">
        <w:rPr>
          <w:rFonts w:ascii="GHEA Grapalat" w:hAnsi="GHEA Grapalat" w:cs="Sylfaen"/>
          <w:noProof/>
          <w:sz w:val="24"/>
          <w:szCs w:val="24"/>
          <w:lang w:val="ru-RU"/>
        </w:rPr>
        <w:t>Ա</w:t>
      </w:r>
      <w:r w:rsidR="00CB6815" w:rsidRPr="002948BC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CB6815">
        <w:rPr>
          <w:rFonts w:ascii="GHEA Grapalat" w:hAnsi="GHEA Grapalat" w:cs="Sylfaen"/>
          <w:noProof/>
          <w:sz w:val="24"/>
          <w:szCs w:val="24"/>
          <w:lang w:val="ru-RU"/>
        </w:rPr>
        <w:t>կարգադրության</w:t>
      </w:r>
      <w:r w:rsidR="00CB6815" w:rsidRPr="003855E7">
        <w:rPr>
          <w:rFonts w:ascii="GHEA Grapalat" w:hAnsi="GHEA Grapalat" w:cs="GHEA Grapalat"/>
          <w:sz w:val="24"/>
          <w:szCs w:val="24"/>
          <w:lang w:val="hy-AM"/>
        </w:rPr>
        <w:t xml:space="preserve"> 2-րդ կետի պահանջից:</w:t>
      </w:r>
    </w:p>
    <w:p w:rsidR="000836D4" w:rsidRPr="00A43F8F" w:rsidRDefault="000836D4" w:rsidP="000836D4">
      <w:pPr>
        <w:jc w:val="both"/>
        <w:rPr>
          <w:rFonts w:ascii="GHEA Grapalat" w:hAnsi="GHEA Grapalat"/>
          <w:iCs/>
          <w:sz w:val="24"/>
          <w:szCs w:val="24"/>
          <w:lang w:val="pt-BR"/>
        </w:rPr>
      </w:pPr>
    </w:p>
    <w:p w:rsidR="000836D4" w:rsidRPr="00733793" w:rsidRDefault="000836D4" w:rsidP="00733793">
      <w:pPr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Ընթացիկ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իր</w:t>
      </w:r>
      <w:r w:rsidR="00733793">
        <w:rPr>
          <w:rFonts w:ascii="GHEA Grapalat" w:hAnsi="GHEA Grapalat"/>
          <w:b/>
          <w:i/>
          <w:sz w:val="24"/>
          <w:szCs w:val="24"/>
          <w:u w:val="single"/>
          <w:lang w:val="ru-RU"/>
        </w:rPr>
        <w:t>ա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վիճակը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և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խնդիրները</w:t>
      </w:r>
      <w:r w:rsidRPr="00A43F8F">
        <w:rPr>
          <w:rFonts w:ascii="GHEA Grapalat" w:hAnsi="GHEA Grapalat"/>
          <w:i/>
          <w:sz w:val="24"/>
          <w:szCs w:val="24"/>
          <w:lang w:val="hy-AM"/>
        </w:rPr>
        <w:t xml:space="preserve"> –</w:t>
      </w:r>
      <w:r w:rsidRPr="00A43F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43F8F">
        <w:rPr>
          <w:rFonts w:ascii="GHEA Grapalat" w:hAnsi="GHEA Grapalat" w:cs="Sylfaen"/>
          <w:sz w:val="24"/>
          <w:szCs w:val="24"/>
          <w:lang w:val="pt-BR"/>
        </w:rPr>
        <w:tab/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անվտանգության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ռազմավարություն</w:t>
      </w:r>
      <w:proofErr w:type="spellEnd"/>
      <w:r w:rsidR="00733793">
        <w:rPr>
          <w:rFonts w:ascii="GHEA Grapalat" w:hAnsi="GHEA Grapalat"/>
          <w:sz w:val="24"/>
          <w:szCs w:val="24"/>
          <w:lang w:val="ru-RU"/>
        </w:rPr>
        <w:t>ը</w:t>
      </w:r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կոչված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r w:rsidR="00733793" w:rsidRPr="00E22C55">
        <w:rPr>
          <w:rFonts w:ascii="GHEA Grapalat" w:hAnsi="GHEA Grapalat"/>
          <w:sz w:val="24"/>
          <w:szCs w:val="24"/>
          <w:lang w:val="en-US"/>
        </w:rPr>
        <w:t>է</w:t>
      </w:r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ապահովելու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բնական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պաշարների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733793" w:rsidRPr="00E22C55">
        <w:rPr>
          <w:rFonts w:ascii="GHEA Grapalat" w:hAnsi="GHEA Grapalat"/>
          <w:sz w:val="24"/>
          <w:szCs w:val="24"/>
          <w:lang w:val="en-US"/>
        </w:rPr>
        <w:t>կառավարումը</w:t>
      </w:r>
      <w:proofErr w:type="spellEnd"/>
      <w:r w:rsidR="00733793" w:rsidRPr="00733793">
        <w:rPr>
          <w:rFonts w:ascii="GHEA Grapalat" w:hAnsi="GHEA Grapalat"/>
          <w:sz w:val="24"/>
          <w:szCs w:val="24"/>
          <w:lang w:val="pt-BR"/>
        </w:rPr>
        <w:t>:</w:t>
      </w:r>
      <w:r w:rsidRPr="00A43F8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Ներկայումս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չկա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արդյունավետ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կառավարումն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ապահովող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համապարփակ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733793">
        <w:rPr>
          <w:rFonts w:ascii="GHEA Grapalat" w:hAnsi="GHEA Grapalat" w:cs="Arial"/>
          <w:sz w:val="24"/>
          <w:szCs w:val="24"/>
          <w:lang w:val="ru-RU"/>
        </w:rPr>
        <w:t>քաղաքականություն</w:t>
      </w:r>
      <w:r w:rsidR="00733793" w:rsidRPr="00733793">
        <w:rPr>
          <w:rFonts w:ascii="GHEA Grapalat" w:hAnsi="GHEA Grapalat" w:cs="Arial"/>
          <w:sz w:val="24"/>
          <w:szCs w:val="24"/>
          <w:lang w:val="pt-BR"/>
        </w:rPr>
        <w:t>:</w:t>
      </w:r>
    </w:p>
    <w:p w:rsidR="00D01FF4" w:rsidRPr="008B0242" w:rsidRDefault="00D01FF4" w:rsidP="000836D4">
      <w:pPr>
        <w:ind w:right="99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0836D4" w:rsidRPr="00A43F8F" w:rsidRDefault="000836D4" w:rsidP="00D01FF4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Կարգավորման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նպատակը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և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բնույթը</w:t>
      </w:r>
      <w:r w:rsidRPr="00A43F8F">
        <w:rPr>
          <w:rFonts w:ascii="GHEA Grapalat" w:hAnsi="GHEA Grapalat"/>
          <w:i/>
          <w:sz w:val="24"/>
          <w:szCs w:val="24"/>
          <w:lang w:val="af-ZA"/>
        </w:rPr>
        <w:t xml:space="preserve"> –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Բնական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պաշարների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կառավարման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ռազմավարության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ընդունման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նպատակն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է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բնական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պաշարների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կառավարման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համակարգի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կատարելագործումն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ու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արդիականացումն՝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երկրում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բնապահպանական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անվտանգության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մակարդակի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բարձրացման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,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ներկա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և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ապագա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սերունդների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կենսական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կարիքների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բավարարման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համար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բարենպաստ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և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բարեկեցիկ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շրջակա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միջավայրի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ձևավորման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,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կենսաբազմազանության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և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բնական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ռեսուրսներով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ապահովման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 xml:space="preserve"> 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ru-RU"/>
        </w:rPr>
        <w:t>միջոցով</w:t>
      </w:r>
      <w:r w:rsidR="00D01FF4" w:rsidRPr="000836D4">
        <w:rPr>
          <w:rFonts w:ascii="GHEA Grapalat" w:hAnsi="GHEA Grapalat" w:cs="Sylfaen"/>
          <w:noProof/>
          <w:sz w:val="24"/>
          <w:szCs w:val="24"/>
          <w:lang w:val="de-DE"/>
        </w:rPr>
        <w:t>:</w:t>
      </w:r>
    </w:p>
    <w:p w:rsidR="000836D4" w:rsidRPr="00A43F8F" w:rsidRDefault="000836D4" w:rsidP="000836D4">
      <w:pPr>
        <w:ind w:right="99"/>
        <w:jc w:val="both"/>
        <w:outlineLvl w:val="1"/>
        <w:rPr>
          <w:rFonts w:ascii="GHEA Grapalat" w:hAnsi="GHEA Grapalat"/>
          <w:i/>
          <w:sz w:val="24"/>
          <w:szCs w:val="24"/>
          <w:lang w:val="af-ZA"/>
        </w:rPr>
      </w:pPr>
    </w:p>
    <w:p w:rsidR="000836D4" w:rsidRPr="0012272B" w:rsidRDefault="000836D4" w:rsidP="000836D4">
      <w:pPr>
        <w:ind w:right="99"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A43F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Նախագծի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մշակման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գործընթացում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ներգրավված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ինստիտուտները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և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A43F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անձինք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- Ի</w:t>
      </w:r>
      <w:r w:rsidRPr="00A43F8F">
        <w:rPr>
          <w:rFonts w:ascii="GHEA Grapalat" w:hAnsi="GHEA Grapalat"/>
          <w:sz w:val="24"/>
          <w:szCs w:val="24"/>
          <w:lang w:val="hy-AM"/>
        </w:rPr>
        <w:t>րավական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ակտի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նախագ</w:t>
      </w:r>
      <w:r w:rsidR="008B0242" w:rsidRPr="00455475">
        <w:rPr>
          <w:rFonts w:ascii="GHEA Grapalat" w:hAnsi="GHEA Grapalat"/>
          <w:sz w:val="24"/>
          <w:szCs w:val="24"/>
          <w:lang w:val="hy-AM"/>
        </w:rPr>
        <w:t>ի</w:t>
      </w:r>
      <w:r w:rsidRPr="00A43F8F">
        <w:rPr>
          <w:rFonts w:ascii="GHEA Grapalat" w:hAnsi="GHEA Grapalat"/>
          <w:sz w:val="24"/>
          <w:szCs w:val="24"/>
          <w:lang w:val="hy-AM"/>
        </w:rPr>
        <w:t>ծ</w:t>
      </w:r>
      <w:r w:rsidR="008B0242" w:rsidRPr="00455475">
        <w:rPr>
          <w:rFonts w:ascii="GHEA Grapalat" w:hAnsi="GHEA Grapalat"/>
          <w:sz w:val="24"/>
          <w:szCs w:val="24"/>
          <w:lang w:val="hy-AM"/>
        </w:rPr>
        <w:t>ը</w:t>
      </w:r>
      <w:r w:rsidR="008B0242" w:rsidRPr="008B0242">
        <w:rPr>
          <w:rFonts w:ascii="GHEA Grapalat" w:hAnsi="GHEA Grapalat"/>
          <w:sz w:val="24"/>
          <w:szCs w:val="24"/>
          <w:lang w:val="af-ZA"/>
        </w:rPr>
        <w:t xml:space="preserve"> </w:t>
      </w:r>
      <w:r w:rsidR="008B0242" w:rsidRPr="00455475">
        <w:rPr>
          <w:rFonts w:ascii="GHEA Grapalat" w:hAnsi="GHEA Grapalat"/>
          <w:sz w:val="24"/>
          <w:szCs w:val="24"/>
          <w:lang w:val="hy-AM"/>
        </w:rPr>
        <w:t>մշակվել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է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ՀՀ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էներգետիկ ենթակառուցվածքների և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բնական</w:t>
      </w:r>
      <w:r w:rsidRPr="00A43F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պաշարների</w:t>
      </w:r>
      <w:r w:rsidR="0012272B" w:rsidRPr="0012272B">
        <w:rPr>
          <w:rFonts w:ascii="GHEA Grapalat" w:hAnsi="GHEA Grapalat"/>
          <w:sz w:val="24"/>
          <w:szCs w:val="24"/>
          <w:lang w:val="af-ZA"/>
        </w:rPr>
        <w:t xml:space="preserve">, 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>ՀՀ բնապահպանության, ՀՀ գյուղատնտեսության</w:t>
      </w:r>
      <w:r w:rsidRPr="001227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3F8F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 xml:space="preserve">ների և </w:t>
      </w:r>
      <w:r w:rsidR="0012272B" w:rsidRPr="00A43F8F">
        <w:rPr>
          <w:rFonts w:ascii="GHEA Grapalat" w:hAnsi="GHEA Grapalat"/>
          <w:sz w:val="24"/>
          <w:szCs w:val="24"/>
          <w:lang w:val="hy-AM"/>
        </w:rPr>
        <w:t>ՀՀ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72B" w:rsidRPr="00A43F8F">
        <w:rPr>
          <w:rFonts w:ascii="GHEA Grapalat" w:hAnsi="GHEA Grapalat"/>
          <w:sz w:val="24"/>
          <w:szCs w:val="24"/>
          <w:lang w:val="hy-AM"/>
        </w:rPr>
        <w:t>էներգետիկ ենթակառուցվածքների և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72B" w:rsidRPr="00A43F8F">
        <w:rPr>
          <w:rFonts w:ascii="GHEA Grapalat" w:hAnsi="GHEA Grapalat"/>
          <w:sz w:val="24"/>
          <w:szCs w:val="24"/>
          <w:lang w:val="hy-AM"/>
        </w:rPr>
        <w:t>բնական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72B" w:rsidRPr="00A43F8F">
        <w:rPr>
          <w:rFonts w:ascii="GHEA Grapalat" w:hAnsi="GHEA Grapalat"/>
          <w:sz w:val="24"/>
          <w:szCs w:val="24"/>
          <w:lang w:val="hy-AM"/>
        </w:rPr>
        <w:t>պաշարների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 xml:space="preserve"> նախարարության ՀՀ Ջր</w:t>
      </w:r>
      <w:r w:rsidR="00084655">
        <w:rPr>
          <w:rFonts w:ascii="GHEA Grapalat" w:hAnsi="GHEA Grapalat"/>
          <w:sz w:val="24"/>
          <w:szCs w:val="24"/>
          <w:lang w:val="hy-AM"/>
        </w:rPr>
        <w:t>ային տնտեսության պետական կոմիտե</w:t>
      </w:r>
      <w:r w:rsidR="0012272B" w:rsidRPr="0012272B">
        <w:rPr>
          <w:rFonts w:ascii="GHEA Grapalat" w:hAnsi="GHEA Grapalat"/>
          <w:sz w:val="24"/>
          <w:szCs w:val="24"/>
          <w:lang w:val="hy-AM"/>
        </w:rPr>
        <w:t>ի  համատեղ</w:t>
      </w:r>
      <w:r w:rsidR="0012272B" w:rsidRPr="0012272B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8B0242" w:rsidRPr="008B0242">
        <w:rPr>
          <w:rFonts w:ascii="GHEA Grapalat" w:hAnsi="GHEA Grapalat"/>
          <w:sz w:val="24"/>
          <w:szCs w:val="24"/>
          <w:lang w:val="af-ZA"/>
        </w:rPr>
        <w:t>ուժերով</w:t>
      </w:r>
      <w:r w:rsidRPr="008B0242">
        <w:rPr>
          <w:rFonts w:ascii="GHEA Grapalat" w:hAnsi="GHEA Grapalat"/>
          <w:sz w:val="24"/>
          <w:szCs w:val="24"/>
          <w:lang w:val="hy-AM"/>
        </w:rPr>
        <w:t>:</w:t>
      </w:r>
      <w:r w:rsidRPr="0012272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01FF4" w:rsidRPr="005033AD" w:rsidRDefault="00A15BF9" w:rsidP="00A15BF9">
      <w:pPr>
        <w:shd w:val="clear" w:color="auto" w:fill="FFFFFF"/>
        <w:tabs>
          <w:tab w:val="left" w:pos="-3686"/>
          <w:tab w:val="left" w:pos="284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0242">
        <w:rPr>
          <w:rFonts w:ascii="GHEA Grapalat" w:hAnsi="GHEA Grapalat"/>
          <w:b/>
          <w:i/>
          <w:sz w:val="24"/>
          <w:szCs w:val="24"/>
          <w:u w:val="single"/>
          <w:lang w:val="af-ZA"/>
        </w:rPr>
        <w:tab/>
      </w:r>
      <w:r w:rsidR="000836D4" w:rsidRPr="005033AD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Ակնկալվող</w:t>
      </w:r>
      <w:r w:rsidR="000836D4" w:rsidRPr="00A43F8F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="000836D4" w:rsidRPr="005033AD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արդյունքը</w:t>
      </w:r>
      <w:r w:rsidR="000836D4" w:rsidRPr="00A43F8F">
        <w:rPr>
          <w:rFonts w:ascii="GHEA Grapalat" w:hAnsi="GHEA Grapalat"/>
          <w:i/>
          <w:sz w:val="24"/>
          <w:szCs w:val="24"/>
          <w:lang w:val="af-ZA"/>
        </w:rPr>
        <w:t xml:space="preserve"> – </w:t>
      </w:r>
      <w:r w:rsidR="005033AD" w:rsidRPr="006151FD">
        <w:rPr>
          <w:rFonts w:ascii="GHEA Grapalat" w:hAnsi="GHEA Grapalat" w:cs="Sylfaen"/>
          <w:sz w:val="24"/>
          <w:szCs w:val="24"/>
          <w:lang w:val="hy-AM"/>
        </w:rPr>
        <w:t>Ռազմավարությա</w:t>
      </w:r>
      <w:r w:rsidR="005033AD" w:rsidRPr="00084655">
        <w:rPr>
          <w:rFonts w:ascii="GHEA Grapalat" w:hAnsi="GHEA Grapalat" w:cs="Sylfaen"/>
          <w:sz w:val="24"/>
          <w:szCs w:val="24"/>
          <w:lang w:val="hy-AM"/>
        </w:rPr>
        <w:t>մբ</w:t>
      </w:r>
      <w:r w:rsidR="005033AD" w:rsidRPr="00E22C55">
        <w:rPr>
          <w:rFonts w:ascii="GHEA Grapalat" w:hAnsi="GHEA Grapalat" w:cs="Sylfaen"/>
          <w:lang w:val="hy-AM"/>
        </w:rPr>
        <w:t xml:space="preserve"> </w:t>
      </w:r>
      <w:r w:rsidR="005033AD" w:rsidRPr="005033AD">
        <w:rPr>
          <w:rFonts w:ascii="GHEA Grapalat" w:hAnsi="GHEA Grapalat" w:cs="Sylfaen"/>
          <w:sz w:val="24"/>
          <w:szCs w:val="24"/>
          <w:lang w:val="hy-AM"/>
        </w:rPr>
        <w:t>առաջարկվող լուծումները հնարավորություն կտան իրականացնելու բնական պաշարների կառավարման համապատասխան ոլորտում բարեփոխումներ, որոնք ուղղորդված են բնական պաշարների կայուն կառավարմանը՝ բնապահպանական, սոցիալական և տնտեսական բաղադրիչների համակցված և համակարգված գործողությունների իրականացմանը:</w:t>
      </w:r>
    </w:p>
    <w:p w:rsidR="00D01FF4" w:rsidRDefault="00D01FF4" w:rsidP="00143718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</w:p>
    <w:p w:rsidR="00D01FF4" w:rsidRDefault="00D01FF4" w:rsidP="00143718">
      <w:pPr>
        <w:spacing w:line="276" w:lineRule="auto"/>
        <w:jc w:val="center"/>
        <w:rPr>
          <w:rFonts w:ascii="GHEA Grapalat" w:hAnsi="GHEA Grapalat" w:cs="Sylfaen"/>
          <w:b/>
          <w:noProof/>
          <w:sz w:val="24"/>
          <w:szCs w:val="24"/>
          <w:lang w:val="de-DE"/>
        </w:rPr>
      </w:pPr>
    </w:p>
    <w:p w:rsidR="000836D4" w:rsidRPr="008B0242" w:rsidRDefault="000836D4">
      <w:pPr>
        <w:rPr>
          <w:rFonts w:ascii="GHEA Grapalat" w:hAnsi="GHEA Grapalat"/>
          <w:sz w:val="24"/>
          <w:szCs w:val="24"/>
          <w:lang w:val="af-ZA"/>
        </w:rPr>
      </w:pPr>
    </w:p>
    <w:p w:rsidR="000836D4" w:rsidRPr="005033AD" w:rsidRDefault="000836D4">
      <w:pPr>
        <w:rPr>
          <w:rFonts w:ascii="GHEA Grapalat" w:hAnsi="GHEA Grapalat"/>
          <w:sz w:val="24"/>
          <w:szCs w:val="24"/>
          <w:lang w:val="de-DE"/>
        </w:rPr>
      </w:pPr>
    </w:p>
    <w:p w:rsidR="00C9438A" w:rsidRPr="000E5850" w:rsidRDefault="00C9438A">
      <w:pPr>
        <w:rPr>
          <w:rFonts w:ascii="GHEA Grapalat" w:hAnsi="GHEA Grapalat"/>
          <w:sz w:val="24"/>
          <w:szCs w:val="24"/>
          <w:lang w:val="de-DE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225380" w:rsidRPr="00E3539A" w:rsidRDefault="009E0B44" w:rsidP="000E5850">
      <w:pPr>
        <w:pStyle w:val="ListParagraph"/>
        <w:tabs>
          <w:tab w:val="left" w:pos="720"/>
        </w:tabs>
        <w:ind w:firstLine="273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E3539A">
        <w:rPr>
          <w:rFonts w:ascii="GHEA Grapalat" w:hAnsi="GHEA Grapalat"/>
          <w:b/>
          <w:sz w:val="24"/>
          <w:szCs w:val="24"/>
          <w:lang w:val="hy-AM"/>
        </w:rPr>
        <w:t>«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ՀԱՅԱՍՏԱՆԻ</w:t>
      </w:r>
      <w:r w:rsidR="00084655" w:rsidRPr="0008465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084655" w:rsidRPr="0008465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ԲՆԱԿԱՆ</w:t>
      </w:r>
      <w:r w:rsidR="00084655" w:rsidRPr="0008465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ՊԱՇԱՐՆԵՐԻ</w:t>
      </w:r>
      <w:r w:rsidR="00084655" w:rsidRPr="0008465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ԿԱՌԱՎԱՐՄԱՆ</w:t>
      </w:r>
      <w:r w:rsidR="00084655" w:rsidRPr="0008465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CB6815">
        <w:rPr>
          <w:rFonts w:ascii="GHEA Grapalat" w:hAnsi="GHEA Grapalat" w:cs="Sylfaen"/>
          <w:b/>
          <w:sz w:val="24"/>
          <w:szCs w:val="24"/>
        </w:rPr>
        <w:t>ՌԱԶՄԱՎԱՐՈՒԹՅԱՆԸ</w:t>
      </w:r>
      <w:r w:rsidR="00084655" w:rsidRPr="00CB6815">
        <w:rPr>
          <w:rFonts w:ascii="GHEA Grapalat" w:hAnsi="GHEA Grapalat"/>
          <w:lang w:val="af-ZA"/>
        </w:rPr>
        <w:t xml:space="preserve"> </w:t>
      </w:r>
      <w:r w:rsidR="00084655" w:rsidRPr="00A43F8F">
        <w:rPr>
          <w:rFonts w:ascii="GHEA Grapalat" w:hAnsi="GHEA Grapalat" w:cs="Sylfaen"/>
          <w:b/>
          <w:sz w:val="24"/>
          <w:szCs w:val="24"/>
        </w:rPr>
        <w:t>ՀԱՎԱՆՈՒԹՅՈՒՆ</w:t>
      </w:r>
      <w:r w:rsidR="00084655" w:rsidRPr="00A43F8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A43F8F">
        <w:rPr>
          <w:rFonts w:ascii="GHEA Grapalat" w:hAnsi="GHEA Grapalat" w:cs="Sylfaen"/>
          <w:b/>
          <w:sz w:val="24"/>
          <w:szCs w:val="24"/>
        </w:rPr>
        <w:t>ՏԱԼՈՒ</w:t>
      </w:r>
      <w:r w:rsidR="00084655" w:rsidRPr="00A43F8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655" w:rsidRPr="00A43F8F">
        <w:rPr>
          <w:rFonts w:ascii="GHEA Grapalat" w:hAnsi="GHEA Grapalat" w:cs="Sylfaen"/>
          <w:b/>
          <w:sz w:val="24"/>
          <w:szCs w:val="24"/>
        </w:rPr>
        <w:t>ՄԱՍԻՆ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»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ՀԱՅԱՍՏԱՆԻ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ՀԱՆՐԱՊԵՏՈՒԹՅԱՆ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ԿԱՌԱՎԱՐՈՒԹՅԱՆ</w:t>
      </w:r>
      <w:r w:rsidR="00455475" w:rsidRPr="00455475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455475">
        <w:rPr>
          <w:rFonts w:ascii="GHEA Grapalat" w:hAnsi="GHEA Grapalat"/>
          <w:b/>
          <w:bCs/>
          <w:sz w:val="24"/>
          <w:szCs w:val="24"/>
          <w:lang w:eastAsia="en-GB"/>
        </w:rPr>
        <w:t>ԱՐՁԱՆԱԳՐԱՅԻՆ</w:t>
      </w:r>
      <w:r w:rsidR="00455475" w:rsidRPr="00455475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/>
          <w:b/>
          <w:bCs/>
          <w:sz w:val="24"/>
          <w:szCs w:val="24"/>
          <w:lang w:eastAsia="en-GB"/>
        </w:rPr>
        <w:t>ՈՐՈՇՄԱՆ</w:t>
      </w:r>
      <w:r w:rsidR="00225380" w:rsidRPr="00E3539A">
        <w:rPr>
          <w:rFonts w:ascii="GHEA Grapalat" w:hAnsi="GHEA Grapalat"/>
          <w:b/>
          <w:bCs/>
          <w:sz w:val="24"/>
          <w:szCs w:val="24"/>
          <w:lang w:val="af-ZA" w:eastAsia="en-GB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</w:rPr>
        <w:t>ՆԱԽԱԳԾԻ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225380" w:rsidRPr="00E353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225380" w:rsidRPr="00E3539A" w:rsidRDefault="00225380" w:rsidP="00225380">
      <w:pPr>
        <w:ind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spacing w:val="-2"/>
          <w:lang w:val="af-ZA"/>
        </w:rPr>
      </w:pPr>
      <w:r w:rsidRPr="00E3539A">
        <w:rPr>
          <w:rFonts w:ascii="GHEA Grapalat" w:hAnsi="GHEA Grapalat"/>
          <w:color w:val="000000"/>
          <w:lang w:val="hy-AM"/>
        </w:rPr>
        <w:t xml:space="preserve"> </w:t>
      </w:r>
      <w:r w:rsidR="00C9438A" w:rsidRPr="00084655">
        <w:rPr>
          <w:rFonts w:ascii="GHEA Grapalat" w:hAnsi="GHEA Grapalat"/>
          <w:color w:val="000000"/>
          <w:lang w:val="hy-AM"/>
        </w:rPr>
        <w:t>«</w:t>
      </w:r>
      <w:r w:rsidR="00084655" w:rsidRPr="00084655">
        <w:rPr>
          <w:rFonts w:ascii="GHEA Grapalat" w:hAnsi="GHEA Grapalat"/>
          <w:color w:val="000000"/>
          <w:lang w:val="hy-AM"/>
        </w:rPr>
        <w:t>Հայաստանի Հանրապետության բնական պաշարների կառավարման ռազմավարությանը հավանություն տալու մասին</w:t>
      </w:r>
      <w:r w:rsidRPr="00084655">
        <w:rPr>
          <w:rFonts w:ascii="GHEA Grapalat" w:hAnsi="GHEA Grapalat"/>
          <w:color w:val="000000"/>
          <w:lang w:val="hy-AM"/>
        </w:rPr>
        <w:t xml:space="preserve">» Հայաստանի Հանրապետության կառավարության </w:t>
      </w:r>
      <w:proofErr w:type="spellStart"/>
      <w:r w:rsidR="00455475">
        <w:rPr>
          <w:rFonts w:ascii="GHEA Grapalat" w:hAnsi="GHEA Grapalat"/>
          <w:color w:val="000000"/>
          <w:lang w:val="en-US"/>
        </w:rPr>
        <w:t>արձանագրային</w:t>
      </w:r>
      <w:proofErr w:type="spellEnd"/>
      <w:r w:rsidR="00455475" w:rsidRPr="00455475">
        <w:rPr>
          <w:rFonts w:ascii="GHEA Grapalat" w:hAnsi="GHEA Grapalat"/>
          <w:color w:val="000000"/>
          <w:lang w:val="af-ZA"/>
        </w:rPr>
        <w:t xml:space="preserve"> </w:t>
      </w:r>
      <w:r w:rsidRPr="00084655">
        <w:rPr>
          <w:rFonts w:ascii="GHEA Grapalat" w:hAnsi="GHEA Grapalat"/>
          <w:color w:val="000000"/>
          <w:lang w:val="hy-AM"/>
        </w:rPr>
        <w:t xml:space="preserve">որոշման նախագծի ընդունման </w:t>
      </w:r>
      <w:r w:rsidRPr="00E3539A">
        <w:rPr>
          <w:rFonts w:ascii="GHEA Grapalat" w:hAnsi="GHEA Grapalat"/>
          <w:color w:val="000000"/>
          <w:lang w:val="hy-AM"/>
        </w:rPr>
        <w:t xml:space="preserve">դեպքում </w:t>
      </w:r>
      <w:r w:rsidRPr="000E5850">
        <w:rPr>
          <w:rFonts w:ascii="GHEA Grapalat" w:hAnsi="GHEA Grapalat"/>
          <w:color w:val="000000"/>
          <w:lang w:val="hy-AM"/>
        </w:rPr>
        <w:t>այլ</w:t>
      </w:r>
      <w:r w:rsidRPr="00084655">
        <w:rPr>
          <w:rFonts w:ascii="GHEA Grapalat" w:hAnsi="GHEA Grapalat"/>
          <w:color w:val="000000"/>
          <w:lang w:val="hy-AM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իրավական</w:t>
      </w:r>
      <w:r w:rsidRPr="00084655">
        <w:rPr>
          <w:rFonts w:ascii="GHEA Grapalat" w:hAnsi="GHEA Grapalat"/>
          <w:color w:val="000000"/>
          <w:lang w:val="hy-AM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ակտերում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փոփոխություններ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և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լրացումներ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կատարելու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անհրաժեշտություն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չի</w:t>
      </w:r>
      <w:r w:rsidRPr="00E3539A">
        <w:rPr>
          <w:rFonts w:ascii="GHEA Grapalat" w:hAnsi="GHEA Grapalat"/>
          <w:color w:val="000000"/>
          <w:lang w:val="af-ZA"/>
        </w:rPr>
        <w:t xml:space="preserve"> </w:t>
      </w:r>
      <w:r w:rsidRPr="000E5850">
        <w:rPr>
          <w:rFonts w:ascii="GHEA Grapalat" w:hAnsi="GHEA Grapalat"/>
          <w:color w:val="000000"/>
          <w:lang w:val="hy-AM"/>
        </w:rPr>
        <w:t>առաջանալու</w:t>
      </w:r>
      <w:r w:rsidRPr="00E3539A">
        <w:rPr>
          <w:rFonts w:ascii="GHEA Grapalat" w:hAnsi="GHEA Grapalat"/>
          <w:color w:val="000000"/>
          <w:lang w:val="af-ZA"/>
        </w:rPr>
        <w:t>:</w:t>
      </w: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Style3"/>
        <w:spacing w:line="240" w:lineRule="auto"/>
        <w:ind w:firstLine="450"/>
        <w:rPr>
          <w:lang w:val="af-ZA"/>
        </w:rPr>
      </w:pPr>
      <w:r w:rsidRPr="00E3539A">
        <w:t>ՏԵՂԵԿԱՆՔ</w:t>
      </w:r>
    </w:p>
    <w:p w:rsidR="00225380" w:rsidRPr="00E3539A" w:rsidRDefault="00084655" w:rsidP="009E0B44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  <w:r w:rsidRPr="00E3539A">
        <w:rPr>
          <w:rFonts w:ascii="GHEA Grapalat" w:hAnsi="GHEA Grapalat"/>
          <w:b/>
          <w:lang w:val="hy-AM"/>
        </w:rPr>
        <w:t>«</w:t>
      </w:r>
      <w:r w:rsidRPr="00CB6815">
        <w:rPr>
          <w:rFonts w:ascii="GHEA Grapalat" w:hAnsi="GHEA Grapalat" w:cs="Sylfaen"/>
          <w:b/>
        </w:rPr>
        <w:t>ՀԱՅԱՍՏԱՆԻ</w:t>
      </w:r>
      <w:r w:rsidRPr="00084655">
        <w:rPr>
          <w:rFonts w:ascii="GHEA Grapalat" w:hAnsi="GHEA Grapalat" w:cs="Sylfaen"/>
          <w:b/>
          <w:lang w:val="af-ZA"/>
        </w:rPr>
        <w:t xml:space="preserve"> </w:t>
      </w:r>
      <w:r w:rsidRPr="00CB6815">
        <w:rPr>
          <w:rFonts w:ascii="GHEA Grapalat" w:hAnsi="GHEA Grapalat" w:cs="Sylfaen"/>
          <w:b/>
        </w:rPr>
        <w:t>ՀԱՆՐԱՊԵՏՈՒԹՅԱՆ</w:t>
      </w:r>
      <w:r w:rsidRPr="00084655">
        <w:rPr>
          <w:rFonts w:ascii="GHEA Grapalat" w:hAnsi="GHEA Grapalat" w:cs="Sylfaen"/>
          <w:b/>
          <w:lang w:val="af-ZA"/>
        </w:rPr>
        <w:t xml:space="preserve"> </w:t>
      </w:r>
      <w:r w:rsidRPr="00CB6815">
        <w:rPr>
          <w:rFonts w:ascii="GHEA Grapalat" w:hAnsi="GHEA Grapalat" w:cs="Sylfaen"/>
          <w:b/>
        </w:rPr>
        <w:t>ԲՆԱԿԱՆ</w:t>
      </w:r>
      <w:r w:rsidRPr="00084655">
        <w:rPr>
          <w:rFonts w:ascii="GHEA Grapalat" w:hAnsi="GHEA Grapalat" w:cs="Sylfaen"/>
          <w:b/>
          <w:lang w:val="af-ZA"/>
        </w:rPr>
        <w:t xml:space="preserve"> </w:t>
      </w:r>
      <w:r w:rsidRPr="00CB6815">
        <w:rPr>
          <w:rFonts w:ascii="GHEA Grapalat" w:hAnsi="GHEA Grapalat" w:cs="Sylfaen"/>
          <w:b/>
        </w:rPr>
        <w:t>ՊԱՇԱՐՆԵՐԻ</w:t>
      </w:r>
      <w:r w:rsidRPr="00084655">
        <w:rPr>
          <w:rFonts w:ascii="GHEA Grapalat" w:hAnsi="GHEA Grapalat" w:cs="Sylfaen"/>
          <w:b/>
          <w:lang w:val="af-ZA"/>
        </w:rPr>
        <w:t xml:space="preserve"> </w:t>
      </w:r>
      <w:r w:rsidRPr="00CB6815">
        <w:rPr>
          <w:rFonts w:ascii="GHEA Grapalat" w:hAnsi="GHEA Grapalat" w:cs="Sylfaen"/>
          <w:b/>
        </w:rPr>
        <w:t>ԿԱՌԱՎԱՐՄԱՆ</w:t>
      </w:r>
      <w:r w:rsidRPr="00084655">
        <w:rPr>
          <w:rFonts w:ascii="GHEA Grapalat" w:hAnsi="GHEA Grapalat" w:cs="Sylfaen"/>
          <w:b/>
          <w:lang w:val="af-ZA"/>
        </w:rPr>
        <w:t xml:space="preserve"> </w:t>
      </w:r>
      <w:r w:rsidRPr="00CB6815">
        <w:rPr>
          <w:rFonts w:ascii="GHEA Grapalat" w:hAnsi="GHEA Grapalat" w:cs="Sylfaen"/>
          <w:b/>
        </w:rPr>
        <w:t>ՌԱԶՄԱՎԱՐՈՒԹՅԱՆԸ</w:t>
      </w:r>
      <w:r w:rsidRPr="00CB6815">
        <w:rPr>
          <w:rFonts w:ascii="GHEA Grapalat" w:hAnsi="GHEA Grapalat"/>
          <w:lang w:val="af-ZA"/>
        </w:rPr>
        <w:t xml:space="preserve"> </w:t>
      </w:r>
      <w:r w:rsidRPr="00A43F8F">
        <w:rPr>
          <w:rFonts w:ascii="GHEA Grapalat" w:hAnsi="GHEA Grapalat" w:cs="Sylfaen"/>
          <w:b/>
        </w:rPr>
        <w:t>ՀԱՎԱՆՈՒԹՅՈՒՆ</w:t>
      </w:r>
      <w:r w:rsidRPr="00A43F8F">
        <w:rPr>
          <w:rFonts w:ascii="GHEA Grapalat" w:hAnsi="GHEA Grapalat" w:cs="Sylfaen"/>
          <w:b/>
          <w:lang w:val="af-ZA"/>
        </w:rPr>
        <w:t xml:space="preserve"> </w:t>
      </w:r>
      <w:r w:rsidRPr="00A43F8F">
        <w:rPr>
          <w:rFonts w:ascii="GHEA Grapalat" w:hAnsi="GHEA Grapalat" w:cs="Sylfaen"/>
          <w:b/>
        </w:rPr>
        <w:t>ՏԱԼՈՒ</w:t>
      </w:r>
      <w:r w:rsidRPr="00A43F8F">
        <w:rPr>
          <w:rFonts w:ascii="GHEA Grapalat" w:hAnsi="GHEA Grapalat" w:cs="Sylfaen"/>
          <w:b/>
          <w:lang w:val="af-ZA"/>
        </w:rPr>
        <w:t xml:space="preserve"> </w:t>
      </w:r>
      <w:r w:rsidRPr="00A43F8F">
        <w:rPr>
          <w:rFonts w:ascii="GHEA Grapalat" w:hAnsi="GHEA Grapalat" w:cs="Sylfaen"/>
          <w:b/>
        </w:rPr>
        <w:t>ՄԱՍԻՆ</w:t>
      </w:r>
      <w:r w:rsidRPr="00E3539A">
        <w:rPr>
          <w:rFonts w:ascii="GHEA Grapalat" w:hAnsi="GHEA Grapalat"/>
          <w:b/>
          <w:bCs/>
          <w:lang w:val="af-ZA"/>
        </w:rPr>
        <w:t xml:space="preserve">» </w:t>
      </w:r>
      <w:r w:rsidRPr="00E3539A">
        <w:rPr>
          <w:rFonts w:ascii="GHEA Grapalat" w:hAnsi="GHEA Grapalat"/>
          <w:b/>
          <w:bCs/>
        </w:rPr>
        <w:t>ՀԱՅԱՍՏԱՆԻ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/>
          <w:b/>
          <w:bCs/>
        </w:rPr>
        <w:t>ՀԱՆՐԱՊԵՏՈՒԹՅԱՆ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/>
          <w:b/>
          <w:bCs/>
        </w:rPr>
        <w:t>ԿԱՌԱՎԱՐՈՒԹՅԱՆ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="00455475">
        <w:rPr>
          <w:rFonts w:ascii="GHEA Grapalat" w:hAnsi="GHEA Grapalat"/>
          <w:b/>
          <w:bCs/>
          <w:lang w:val="af-ZA"/>
        </w:rPr>
        <w:t xml:space="preserve">ԱՐՁԱՆԱԳՐԱՅԻՆ </w:t>
      </w:r>
      <w:r w:rsidRPr="00E3539A">
        <w:rPr>
          <w:rFonts w:ascii="GHEA Grapalat" w:hAnsi="GHEA Grapalat"/>
          <w:b/>
          <w:bCs/>
        </w:rPr>
        <w:t>ՈՐՈՇՄԱՆ</w:t>
      </w:r>
      <w:r w:rsidRPr="00E3539A">
        <w:rPr>
          <w:rFonts w:ascii="GHEA Grapalat" w:hAnsi="GHEA Grapalat"/>
          <w:b/>
          <w:bCs/>
          <w:lang w:val="af-ZA"/>
        </w:rPr>
        <w:t xml:space="preserve"> </w:t>
      </w:r>
      <w:r w:rsidRPr="00E3539A">
        <w:rPr>
          <w:rFonts w:ascii="GHEA Grapalat" w:hAnsi="GHEA Grapalat" w:cs="Sylfaen"/>
          <w:b/>
        </w:rPr>
        <w:t>ՆԱԽԱԳԾԻ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Sylfaen"/>
          <w:b/>
          <w:lang w:val="hy-AM"/>
        </w:rPr>
        <w:t>ԸՆԴՈՒՆՄԱՆ</w:t>
      </w:r>
      <w:r w:rsidR="009E0B44" w:rsidRPr="00E3539A">
        <w:rPr>
          <w:rFonts w:ascii="GHEA Grapalat" w:hAnsi="GHEA Grapalat" w:cs="Sylfaen"/>
          <w:b/>
          <w:lang w:val="af-ZA"/>
        </w:rPr>
        <w:t xml:space="preserve"> </w:t>
      </w:r>
      <w:r w:rsidR="009E0B44" w:rsidRPr="00E3539A">
        <w:rPr>
          <w:rFonts w:ascii="GHEA Grapalat" w:hAnsi="GHEA Grapalat" w:cs="GHEA Grapalat"/>
          <w:b/>
          <w:lang w:val="hy-AM"/>
        </w:rPr>
        <w:t xml:space="preserve">ԿԱՊԱԿՑՈՒԹՅԱՄԲ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ՊԵՏԱԿԱՆ ԿԱՄ ՏԵՂԱԿԱՆ ԻՆՔՆԱԿԱՌԱՎԱՐՄԱՆ ՄԱՐՄՆԻ ԲՅՈՒՋԵՈՒՄ ԵԿԱՄՈՒՏՆԵՐԻ </w:t>
      </w:r>
      <w:r w:rsidR="00C9438A">
        <w:rPr>
          <w:rFonts w:ascii="GHEA Grapalat" w:hAnsi="GHEA Grapalat" w:cs="GHEA Grapalat"/>
          <w:b/>
          <w:lang w:val="en-US"/>
        </w:rPr>
        <w:t>ԵՎ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 ԾԱԽՍԵՐԻ</w:t>
      </w:r>
      <w:r w:rsidR="00225380" w:rsidRPr="00E3539A">
        <w:rPr>
          <w:rFonts w:ascii="GHEA Grapalat" w:hAnsi="GHEA Grapalat" w:cs="GHEA Grapalat"/>
          <w:b/>
          <w:lang w:val="af-ZA"/>
        </w:rPr>
        <w:t xml:space="preserve"> </w:t>
      </w:r>
      <w:r w:rsidR="00225380" w:rsidRPr="00E3539A">
        <w:rPr>
          <w:rFonts w:ascii="GHEA Grapalat" w:hAnsi="GHEA Grapalat" w:cs="GHEA Grapalat"/>
          <w:b/>
          <w:lang w:val="hy-AM"/>
        </w:rPr>
        <w:t xml:space="preserve">ԱՎԵԼԱՑՄԱՆ ԿԱՄ ՆՎԱԶԵՑՄԱՆ </w:t>
      </w:r>
      <w:r w:rsidR="00225380" w:rsidRPr="00E3539A">
        <w:rPr>
          <w:rFonts w:ascii="GHEA Grapalat" w:hAnsi="GHEA Grapalat" w:cs="GHEA Grapalat"/>
          <w:b/>
          <w:lang w:val="af-ZA"/>
        </w:rPr>
        <w:t>ՄԱՍԻՆ</w:t>
      </w:r>
    </w:p>
    <w:p w:rsidR="00225380" w:rsidRPr="00E3539A" w:rsidRDefault="00225380" w:rsidP="00225380">
      <w:pPr>
        <w:pStyle w:val="NormalWeb"/>
        <w:spacing w:before="0" w:beforeAutospacing="0" w:after="0" w:afterAutospacing="0"/>
        <w:ind w:firstLine="450"/>
        <w:jc w:val="center"/>
        <w:rPr>
          <w:rFonts w:ascii="GHEA Grapalat" w:hAnsi="GHEA Grapalat" w:cs="GHEA Grapalat"/>
          <w:b/>
          <w:lang w:val="af-ZA"/>
        </w:rPr>
      </w:pPr>
    </w:p>
    <w:p w:rsidR="00225380" w:rsidRPr="00E3539A" w:rsidRDefault="00225380" w:rsidP="00225380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 w:cs="GHEA Grapalat"/>
          <w:b/>
          <w:lang w:val="af-ZA"/>
        </w:rPr>
      </w:pPr>
    </w:p>
    <w:p w:rsidR="00C9438A" w:rsidRPr="00E73308" w:rsidRDefault="00084655" w:rsidP="00C9438A">
      <w:pPr>
        <w:shd w:val="clear" w:color="auto" w:fill="FFFFFF"/>
        <w:spacing w:line="360" w:lineRule="auto"/>
        <w:ind w:firstLine="540"/>
        <w:jc w:val="both"/>
        <w:rPr>
          <w:rFonts w:ascii="Arial Unicode" w:hAnsi="Arial Unicode"/>
          <w:color w:val="000000"/>
          <w:sz w:val="24"/>
          <w:szCs w:val="24"/>
          <w:lang w:val="pt-BR"/>
        </w:rPr>
      </w:pPr>
      <w:r w:rsidRPr="008B0242">
        <w:rPr>
          <w:rFonts w:ascii="GHEA Grapalat" w:hAnsi="GHEA Grapalat" w:cs="GHEA Grapalat"/>
          <w:sz w:val="24"/>
          <w:szCs w:val="24"/>
          <w:lang w:val="af-ZA"/>
        </w:rPr>
        <w:t>«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բնական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պաշարների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ռազմավարությանը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տալու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5475">
        <w:rPr>
          <w:rFonts w:ascii="GHEA Grapalat" w:hAnsi="GHEA Grapalat" w:cs="GHEA Grapalat"/>
          <w:sz w:val="24"/>
          <w:szCs w:val="24"/>
          <w:lang w:val="af-ZA"/>
        </w:rPr>
        <w:t>արձանագրայ</w:t>
      </w:r>
      <w:r w:rsidR="00532F5B">
        <w:rPr>
          <w:rFonts w:ascii="GHEA Grapalat" w:hAnsi="GHEA Grapalat" w:cs="GHEA Grapalat"/>
          <w:sz w:val="24"/>
          <w:szCs w:val="24"/>
          <w:lang w:val="af-ZA"/>
        </w:rPr>
        <w:t xml:space="preserve">ին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084655">
        <w:rPr>
          <w:rFonts w:ascii="GHEA Grapalat" w:hAnsi="GHEA Grapalat" w:cs="GHEA Grapalat"/>
          <w:sz w:val="24"/>
          <w:szCs w:val="24"/>
        </w:rPr>
        <w:t>նախագծի</w:t>
      </w:r>
      <w:proofErr w:type="spellEnd"/>
      <w:r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084655">
        <w:rPr>
          <w:rFonts w:ascii="GHEA Grapalat" w:hAnsi="GHEA Grapalat" w:cs="GHEA Grapalat"/>
          <w:sz w:val="24"/>
          <w:szCs w:val="24"/>
        </w:rPr>
        <w:t>ընդուն</w:t>
      </w:r>
      <w:r w:rsidR="00C9438A" w:rsidRPr="00E73308">
        <w:rPr>
          <w:rFonts w:ascii="GHEA Grapalat" w:hAnsi="GHEA Grapalat" w:cs="GHEA Grapalat"/>
          <w:sz w:val="24"/>
          <w:szCs w:val="24"/>
        </w:rPr>
        <w:t>ումը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084655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տեղական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ինքնակառավարման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մարմնի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084655">
        <w:rPr>
          <w:rFonts w:ascii="GHEA Grapalat" w:hAnsi="GHEA Grapalat" w:cs="GHEA Grapalat"/>
          <w:sz w:val="24"/>
          <w:szCs w:val="24"/>
        </w:rPr>
        <w:t>բյուջեում</w:t>
      </w:r>
      <w:proofErr w:type="spellEnd"/>
      <w:r w:rsidR="00C9438A" w:rsidRPr="008B024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C9438A" w:rsidRPr="00084655">
        <w:rPr>
          <w:rFonts w:ascii="GHEA Grapalat" w:hAnsi="GHEA Grapalat" w:cs="GHEA Grapalat"/>
          <w:sz w:val="24"/>
          <w:szCs w:val="24"/>
        </w:rPr>
        <w:t>եկամուտների</w:t>
      </w:r>
      <w:proofErr w:type="spellEnd"/>
      <w:r w:rsidR="00C9438A"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9438A" w:rsidRPr="00E73308">
        <w:rPr>
          <w:rFonts w:ascii="GHEA Grapalat" w:hAnsi="GHEA Grapalat" w:cs="GHEA Grapalat"/>
          <w:sz w:val="24"/>
          <w:szCs w:val="24"/>
          <w:lang w:val="en-US"/>
        </w:rPr>
        <w:t>և</w:t>
      </w:r>
      <w:r w:rsidR="00C9438A"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9438A" w:rsidRPr="00E73308">
        <w:rPr>
          <w:rFonts w:ascii="GHEA Grapalat" w:hAnsi="GHEA Grapalat" w:cs="GHEA Grapalat"/>
          <w:sz w:val="24"/>
          <w:szCs w:val="24"/>
          <w:lang w:val="hy-AM"/>
        </w:rPr>
        <w:t xml:space="preserve">ծախսերի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  <w:lang w:val="en-US"/>
        </w:rPr>
        <w:t>ավելացում</w:t>
      </w:r>
      <w:proofErr w:type="spellEnd"/>
      <w:r w:rsidR="00C9438A" w:rsidRPr="00E7330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  <w:lang w:val="en-US"/>
        </w:rPr>
        <w:t>կամ</w:t>
      </w:r>
      <w:proofErr w:type="spellEnd"/>
      <w:r w:rsidR="00C9438A" w:rsidRPr="00E73308">
        <w:rPr>
          <w:rFonts w:ascii="GHEA Grapalat" w:hAnsi="GHEA Grapalat" w:cs="GHEA Grapalat"/>
          <w:sz w:val="24"/>
          <w:szCs w:val="24"/>
          <w:lang w:val="hy-AM"/>
        </w:rPr>
        <w:t xml:space="preserve"> նվազեցում</w:t>
      </w:r>
      <w:r w:rsidR="00C9438A" w:rsidRPr="00E73308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չի</w:t>
      </w:r>
      <w:proofErr w:type="spellEnd"/>
      <w:r w:rsidR="00C9438A" w:rsidRPr="00E7330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9438A" w:rsidRPr="00E73308">
        <w:rPr>
          <w:rFonts w:ascii="GHEA Grapalat" w:hAnsi="GHEA Grapalat" w:cs="GHEA Grapalat"/>
          <w:sz w:val="24"/>
          <w:szCs w:val="24"/>
        </w:rPr>
        <w:t>առաջացնի</w:t>
      </w:r>
      <w:proofErr w:type="spellEnd"/>
      <w:r w:rsidR="00C9438A" w:rsidRPr="00E73308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25380" w:rsidRPr="00C9438A" w:rsidRDefault="00225380" w:rsidP="002D22DC">
      <w:pPr>
        <w:pStyle w:val="NormalWeb"/>
        <w:spacing w:before="0" w:beforeAutospacing="0" w:after="0" w:afterAutospacing="0" w:line="312" w:lineRule="auto"/>
        <w:ind w:firstLine="450"/>
        <w:jc w:val="both"/>
        <w:rPr>
          <w:rFonts w:ascii="GHEA Grapalat" w:hAnsi="GHEA Grapalat"/>
          <w:lang w:val="pt-BR"/>
        </w:rPr>
      </w:pPr>
    </w:p>
    <w:sectPr w:rsidR="00225380" w:rsidRPr="00C9438A" w:rsidSect="00232715">
      <w:pgSz w:w="12242" w:h="15842" w:code="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n AMU">
    <w:altName w:val="Arial Unicode MS"/>
    <w:charset w:val="CC"/>
    <w:family w:val="auto"/>
    <w:pitch w:val="variable"/>
    <w:sig w:usb0="00000000" w:usb1="5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178"/>
    <w:multiLevelType w:val="hybridMultilevel"/>
    <w:tmpl w:val="8C449CBC"/>
    <w:lvl w:ilvl="0" w:tplc="8E5E3312">
      <w:start w:val="1"/>
      <w:numFmt w:val="decimal"/>
      <w:lvlText w:val="%1."/>
      <w:lvlJc w:val="left"/>
      <w:pPr>
        <w:ind w:left="76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ACF3525"/>
    <w:multiLevelType w:val="hybridMultilevel"/>
    <w:tmpl w:val="2438F1E4"/>
    <w:lvl w:ilvl="0" w:tplc="32FAF68E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73EE9"/>
    <w:multiLevelType w:val="hybridMultilevel"/>
    <w:tmpl w:val="73EC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81956"/>
    <w:multiLevelType w:val="hybridMultilevel"/>
    <w:tmpl w:val="44B6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CAC"/>
    <w:multiLevelType w:val="multilevel"/>
    <w:tmpl w:val="E040BD0A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5">
    <w:nsid w:val="390C34F9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86064"/>
    <w:multiLevelType w:val="hybridMultilevel"/>
    <w:tmpl w:val="FB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42306"/>
    <w:multiLevelType w:val="hybridMultilevel"/>
    <w:tmpl w:val="3B8A6722"/>
    <w:lvl w:ilvl="0" w:tplc="BC6AC2C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947B0"/>
    <w:multiLevelType w:val="multilevel"/>
    <w:tmpl w:val="0C58CB0A"/>
    <w:lvl w:ilvl="0">
      <w:start w:val="2"/>
      <w:numFmt w:val="decimal"/>
      <w:lvlText w:val="%1)"/>
      <w:lvlJc w:val="left"/>
      <w:pPr>
        <w:ind w:left="360" w:hanging="360"/>
      </w:pPr>
      <w:rPr>
        <w:rFonts w:ascii="GHEA Grapalat" w:eastAsiaTheme="minorHAnsi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Theme="minorHAnsi" w:hAnsi="GHEA Grapalat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10">
    <w:nsid w:val="718B2CD3"/>
    <w:multiLevelType w:val="hybridMultilevel"/>
    <w:tmpl w:val="7572F356"/>
    <w:lvl w:ilvl="0" w:tplc="CF48A7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12">
    <w:nsid w:val="7F886B4B"/>
    <w:multiLevelType w:val="hybridMultilevel"/>
    <w:tmpl w:val="FD986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4D0"/>
    <w:rsid w:val="00004A5A"/>
    <w:rsid w:val="000246DA"/>
    <w:rsid w:val="000836D4"/>
    <w:rsid w:val="00084655"/>
    <w:rsid w:val="000B3917"/>
    <w:rsid w:val="000E5850"/>
    <w:rsid w:val="00102E8F"/>
    <w:rsid w:val="00117D54"/>
    <w:rsid w:val="0012272B"/>
    <w:rsid w:val="00143718"/>
    <w:rsid w:val="00225380"/>
    <w:rsid w:val="00232715"/>
    <w:rsid w:val="00234CF6"/>
    <w:rsid w:val="002753F4"/>
    <w:rsid w:val="002948BC"/>
    <w:rsid w:val="002D22DC"/>
    <w:rsid w:val="003254D0"/>
    <w:rsid w:val="003855E7"/>
    <w:rsid w:val="003B19CA"/>
    <w:rsid w:val="003C3237"/>
    <w:rsid w:val="00407007"/>
    <w:rsid w:val="00410DB2"/>
    <w:rsid w:val="00455475"/>
    <w:rsid w:val="004E566D"/>
    <w:rsid w:val="005033AD"/>
    <w:rsid w:val="00517515"/>
    <w:rsid w:val="00525AD1"/>
    <w:rsid w:val="00531581"/>
    <w:rsid w:val="00532F5B"/>
    <w:rsid w:val="005340C5"/>
    <w:rsid w:val="00660081"/>
    <w:rsid w:val="007302F0"/>
    <w:rsid w:val="00733793"/>
    <w:rsid w:val="0080706E"/>
    <w:rsid w:val="008B0242"/>
    <w:rsid w:val="008B1787"/>
    <w:rsid w:val="00977D6A"/>
    <w:rsid w:val="009E0B44"/>
    <w:rsid w:val="00A15BF9"/>
    <w:rsid w:val="00B24054"/>
    <w:rsid w:val="00B77FCC"/>
    <w:rsid w:val="00BE11FF"/>
    <w:rsid w:val="00BE49AE"/>
    <w:rsid w:val="00C9438A"/>
    <w:rsid w:val="00CB6815"/>
    <w:rsid w:val="00CD1E8B"/>
    <w:rsid w:val="00CD6678"/>
    <w:rsid w:val="00D01FF4"/>
    <w:rsid w:val="00DA662E"/>
    <w:rsid w:val="00E20234"/>
    <w:rsid w:val="00E3539A"/>
    <w:rsid w:val="00E4328D"/>
    <w:rsid w:val="00F15D30"/>
    <w:rsid w:val="00F40988"/>
    <w:rsid w:val="00FC4872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3254D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"/>
    <w:basedOn w:val="Normal"/>
    <w:link w:val="ListParagraphChar"/>
    <w:uiPriority w:val="34"/>
    <w:qFormat/>
    <w:rsid w:val="003254D0"/>
    <w:pPr>
      <w:ind w:left="720" w:firstLine="54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qFormat/>
    <w:rsid w:val="00531581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2538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tyle3">
    <w:name w:val="Style3"/>
    <w:basedOn w:val="Title"/>
    <w:autoRedefine/>
    <w:rsid w:val="00225380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locked/>
    <w:rsid w:val="0022538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5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ru-RU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234CF6"/>
    <w:rPr>
      <w:lang w:val="en-US"/>
    </w:rPr>
  </w:style>
  <w:style w:type="character" w:customStyle="1" w:styleId="t101">
    <w:name w:val="t101"/>
    <w:basedOn w:val="DefaultParagraphFont"/>
    <w:rsid w:val="000836D4"/>
    <w:rPr>
      <w:b/>
      <w:bCs/>
      <w:color w:val="0000FF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525AD1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525AD1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25A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ARMMONITORING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</dc:creator>
  <cp:lastModifiedBy>Qerobyan Shushanik</cp:lastModifiedBy>
  <cp:revision>4</cp:revision>
  <dcterms:created xsi:type="dcterms:W3CDTF">2017-11-16T13:31:00Z</dcterms:created>
  <dcterms:modified xsi:type="dcterms:W3CDTF">2017-12-27T07:24:00Z</dcterms:modified>
</cp:coreProperties>
</file>