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1E" w:rsidRDefault="00B11E1E" w:rsidP="00B11E1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11E1E" w:rsidRDefault="00B11E1E" w:rsidP="00B11E1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&lt;ՓԱԽՍՏԱԿԱՆՆԵՐԻ ԵՎ ԱՊԱՍՏԱՆԻ ՄԱՍԻՆ&gt; ՀՀ ՕՐԵՆՔՈՒՄ ԼՐԱՑՈՒՄ ԿԱՏԱՐԵԼՈՒ ՄԱՍԻՆ&gt; ՀՀ ՕՐԵՆՔԻ </w:t>
      </w:r>
      <w:r>
        <w:rPr>
          <w:rFonts w:ascii="GHEA Grapalat" w:hAnsi="GHEA Grapalat"/>
          <w:b/>
          <w:sz w:val="24"/>
          <w:szCs w:val="24"/>
          <w:lang w:val="hy-AM"/>
        </w:rPr>
        <w:t>ԸՆԴՈՒՆՄԱՆ ԿԱՊԱԿՑՈՒԹՅԱՄԲ ԱՅԼ ԻՐԱՎԱԿԱՆ ԱԿՏԵՐՈՒՄ ՓՈՓՈԽՈՒԹՅՈՒՆ ԿԱՏԱՐԵԼՈՒ ՄԱՍԻՆ</w:t>
      </w:r>
    </w:p>
    <w:p w:rsidR="00B11E1E" w:rsidRDefault="00B11E1E" w:rsidP="00B11E1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Օրենքի ընդունման կապակցությամբ այլ իրավական ակտերում փոփոխություն կատարելու անհրաժեշտություն չկա:</w:t>
      </w: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11E1E" w:rsidRDefault="00B11E1E" w:rsidP="00B11E1E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&lt;ՓԱԽՍՏԱԿԱՆՆԵՐԻ ԵՎ ԱՊԱՍՏԱՆԻ ՄԱՍԻՆ&gt; ՀՀ ՕՐԵՆՔՈՒՄ ԼՐԱՑՈՒՄ ԿԱՏԱՐԵԼՈՒ ՄԱՍԻՆ&gt; ՀՀ ՕՐԵՆՔԻ </w:t>
      </w:r>
      <w:r>
        <w:rPr>
          <w:rFonts w:ascii="GHEA Grapalat" w:hAnsi="GHEA Grapalat"/>
          <w:b/>
          <w:sz w:val="24"/>
          <w:szCs w:val="24"/>
          <w:lang w:val="hy-AM"/>
        </w:rPr>
        <w:t>ԸՆԴՈՒՆՄԱՆ ԿԱՊԱԿՑՈՒԹՅԱՄԲ  ՊԵՏԱԿԱՆ ԿԱՄ ՏԵՂԱԿԱՆ ԻՆՔՆԱԿԱՌԱՎԱՐՄԱՆ ՄԱՐՄԻՆՆԵՐԻ ԲՅՈՒՋԵՆԵՐՈՒՄ ԾԱԽՍԵՐԻ ԵՎ ԵԿԱՄՈՒՏՆԵՐԻ ԱՎԵԼԱՑՄԱՆ ԿԱՄ ՆՎԱԶԵՑՄԱՆ ՄԱՍԻՆ</w:t>
      </w:r>
    </w:p>
    <w:p w:rsidR="00B11E1E" w:rsidRDefault="00B11E1E" w:rsidP="00B11E1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Օրենքի ընդունման կապակցությամբ պետական կամ տեղական ինքնակառա-վարման մարմինների բյուջեներում ծախսերի և եկամուտների ավելացում կամ նվազեցում չի պահանջվում:</w:t>
      </w: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11E1E" w:rsidRDefault="00B11E1E" w:rsidP="00B11E1E">
      <w:pPr>
        <w:pStyle w:val="NoSpacing"/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73FEE" w:rsidRDefault="00473FEE"/>
    <w:sectPr w:rsidR="00473FEE" w:rsidSect="00473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1E1E"/>
    <w:rsid w:val="00473FEE"/>
    <w:rsid w:val="00B1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1E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E1E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Gov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RuzannaKh</dc:creator>
  <cp:keywords/>
  <dc:description/>
  <cp:lastModifiedBy>RuzannaKh</cp:lastModifiedBy>
  <cp:revision>3</cp:revision>
  <dcterms:created xsi:type="dcterms:W3CDTF">2016-01-29T09:14:00Z</dcterms:created>
  <dcterms:modified xsi:type="dcterms:W3CDTF">2016-01-29T09:14:00Z</dcterms:modified>
</cp:coreProperties>
</file>