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842" w:rsidRDefault="00774842" w:rsidP="00774842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774842" w:rsidRDefault="00774842" w:rsidP="00774842">
      <w:pPr>
        <w:spacing w:after="0" w:line="240" w:lineRule="auto"/>
        <w:jc w:val="center"/>
        <w:rPr>
          <w:rFonts w:ascii="GHEA Grapalat" w:hAnsi="GHEA Grapalat"/>
          <w:b/>
          <w:sz w:val="26"/>
          <w:szCs w:val="26"/>
          <w:lang w:val="en-US"/>
        </w:rPr>
      </w:pPr>
      <w:r>
        <w:rPr>
          <w:rFonts w:ascii="GHEA Grapalat" w:hAnsi="GHEA Grapalat" w:cs="Sylfaen"/>
          <w:b/>
          <w:sz w:val="26"/>
          <w:szCs w:val="26"/>
          <w:lang w:val="en-US"/>
        </w:rPr>
        <w:t>ՏԵՂԵԿԱՆՔ</w:t>
      </w:r>
    </w:p>
    <w:p w:rsidR="00774842" w:rsidRDefault="00774842" w:rsidP="00774842">
      <w:pPr>
        <w:spacing w:after="0" w:line="240" w:lineRule="auto"/>
        <w:jc w:val="center"/>
        <w:rPr>
          <w:rFonts w:ascii="GHEA Grapalat" w:hAnsi="GHEA Grapalat"/>
          <w:b/>
          <w:sz w:val="28"/>
          <w:szCs w:val="28"/>
          <w:lang w:val="en-US"/>
        </w:rPr>
      </w:pPr>
    </w:p>
    <w:p w:rsidR="00774842" w:rsidRDefault="00774842" w:rsidP="0077484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ՎԱՐՉԱԿԱՆ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ԻՐԱՎԱԽԱԽՏՈՒՄՆԵՐԻ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ՎԵՐԱԲԵՐՅԱԼ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ՕՐԵՆՍԳՐՔՈՒՄ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ՓՈՓՈԽՈՒԹՅՈՒՆ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ԵՎ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ԿԱՏԱՐԵԼՈՒ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ՕՐԵՆՔԻ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ԸՆԴՈՒՆՄԱՆ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ԿԱՊԱԿՑՈՒԹՅԱՄԲ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ԱՅԼ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ՆՈՐՄԱՏԻՎ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ԻՐԱՎԱԿԱՆ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ԱԿՏԵՐԻ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ԸՆԴՈՒՆՄԱՆ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ԱՆՀՐԱԺԵՇՏՈՒԹՅԱՆ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ՄԱՍԻՆ</w:t>
      </w:r>
    </w:p>
    <w:p w:rsidR="00774842" w:rsidRDefault="00774842" w:rsidP="00774842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en-US"/>
        </w:rPr>
      </w:pPr>
    </w:p>
    <w:p w:rsidR="00774842" w:rsidRDefault="00774842" w:rsidP="00774842">
      <w:pPr>
        <w:spacing w:after="0"/>
        <w:jc w:val="right"/>
        <w:rPr>
          <w:rFonts w:ascii="GHEA Grapalat" w:hAnsi="GHEA Grapalat"/>
          <w:b/>
          <w:sz w:val="28"/>
          <w:szCs w:val="28"/>
          <w:lang w:val="en-US"/>
        </w:rPr>
      </w:pPr>
    </w:p>
    <w:p w:rsidR="00774842" w:rsidRDefault="00774842" w:rsidP="00774842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Վարչական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իրավախախտումների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վերաբերյալ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օրենսգրքում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փոփոխություն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="00436041">
        <w:rPr>
          <w:rFonts w:ascii="GHEA Grapalat" w:hAnsi="GHEA Grapalat" w:cs="Sylfaen"/>
          <w:sz w:val="24"/>
          <w:szCs w:val="24"/>
          <w:lang w:val="hy-AM"/>
        </w:rPr>
        <w:t>ներ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ընդունման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կապակցությամբ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այլ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նորմատիվ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իրավական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ակտեր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ընդունել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անհրաժեշտ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չէ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: </w:t>
      </w:r>
    </w:p>
    <w:p w:rsidR="00774842" w:rsidRDefault="00774842" w:rsidP="0077484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774842" w:rsidRDefault="00774842" w:rsidP="00774842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en-US"/>
        </w:rPr>
      </w:pPr>
    </w:p>
    <w:p w:rsidR="00774842" w:rsidRDefault="00774842" w:rsidP="00774842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en-US"/>
        </w:rPr>
      </w:pPr>
    </w:p>
    <w:p w:rsidR="00774842" w:rsidRDefault="00774842" w:rsidP="00774842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en-US"/>
        </w:rPr>
      </w:pPr>
    </w:p>
    <w:p w:rsidR="00774842" w:rsidRDefault="00774842" w:rsidP="0077484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74842" w:rsidRDefault="00774842" w:rsidP="00774842">
      <w:pPr>
        <w:spacing w:after="0" w:line="240" w:lineRule="auto"/>
        <w:jc w:val="center"/>
        <w:rPr>
          <w:rFonts w:ascii="GHEA Grapalat" w:hAnsi="GHEA Grapalat"/>
          <w:b/>
          <w:sz w:val="26"/>
          <w:szCs w:val="26"/>
          <w:lang w:val="en-US"/>
        </w:rPr>
      </w:pPr>
      <w:r>
        <w:rPr>
          <w:rFonts w:ascii="GHEA Grapalat" w:hAnsi="GHEA Grapalat" w:cs="Sylfaen"/>
          <w:b/>
          <w:sz w:val="26"/>
          <w:szCs w:val="26"/>
          <w:lang w:val="en-US"/>
        </w:rPr>
        <w:t>ՏԵՂԵԿԱՆՔ</w:t>
      </w:r>
    </w:p>
    <w:p w:rsidR="00774842" w:rsidRDefault="00774842" w:rsidP="0077484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</w:p>
    <w:p w:rsidR="00774842" w:rsidRDefault="00774842" w:rsidP="00774842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lang w:val="hy-AM"/>
        </w:rPr>
        <w:t>«</w:t>
      </w:r>
      <w:r>
        <w:rPr>
          <w:rFonts w:ascii="GHEA Grapalat" w:hAnsi="GHEA Grapalat" w:cs="Sylfaen"/>
          <w:b/>
          <w:sz w:val="24"/>
          <w:szCs w:val="24"/>
          <w:lang w:val="en-US"/>
        </w:rPr>
        <w:t>ՎԱՐՉԱԿԱՆ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ԻՐԱՎԱԽԱԽՏՈՒՄՆԵՐԻ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ՎԵՐԱԲԵՐՅԱԼ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ՕՐԵՆՍԳՐՔՈՒՄ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ՓՈՓՈԽՈՒԹՅՈՒՆ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ԵՎ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ԼՐԱՑՈՒՄ</w:t>
      </w:r>
      <w:r>
        <w:rPr>
          <w:rFonts w:ascii="GHEA Grapalat" w:hAnsi="GHEA Grapalat" w:cs="Sylfaen"/>
          <w:b/>
          <w:sz w:val="24"/>
          <w:szCs w:val="24"/>
          <w:lang w:val="hy-AM"/>
        </w:rPr>
        <w:t>ՆԵՐ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ԿԱՏԱՐԵԼՈՒ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ՄԱՍԻՆ</w:t>
      </w:r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ՀԱՆՐԱՊԵՏՈՒԹՅԱՆ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ՕՐԵՆՔԻ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ԸՆԴՈՒՆՄԱՆ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ԿԱՊԱԿՑՈՒԹՅԱՄԲ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ՊԵՏԱԿԱՆ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ԿԱՄ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ՏԵՂԱԿԱՆ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ԻՆՔՆԱԿԱՌԱՎԱՐՄԱՆ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ՄԱՐՄՆԻ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ԲՅՈՒՋԵՈՒՄ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ԵԿԱՄՈՒՏՆԵՐԻ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և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ԾԱԽՍԵՐԻ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ԱՎԵԼԱՑՄԱՆ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ԿԱՄ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 </w:t>
      </w:r>
      <w:r>
        <w:rPr>
          <w:rFonts w:ascii="GHEA Grapalat" w:hAnsi="GHEA Grapalat" w:cs="Sylfaen"/>
          <w:b/>
          <w:sz w:val="24"/>
          <w:szCs w:val="24"/>
          <w:lang w:val="en-US"/>
        </w:rPr>
        <w:t>ՆՎԱԶԵՑՄԱՆ</w:t>
      </w:r>
      <w:r>
        <w:rPr>
          <w:rFonts w:ascii="GHEA Grapalat" w:hAnsi="GHEA Grapalat" w:cs="Arial Armenia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ՄԱՍԻՆ</w:t>
      </w:r>
    </w:p>
    <w:p w:rsidR="00774842" w:rsidRDefault="00774842" w:rsidP="00774842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en-US"/>
        </w:rPr>
      </w:pPr>
    </w:p>
    <w:p w:rsidR="00774842" w:rsidRDefault="00774842" w:rsidP="00774842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en-US"/>
        </w:rPr>
      </w:pPr>
    </w:p>
    <w:p w:rsidR="00774842" w:rsidRDefault="00774842" w:rsidP="00774842">
      <w:pPr>
        <w:spacing w:after="0"/>
        <w:ind w:firstLine="708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/>
          <w:lang w:val="hy-AM"/>
        </w:rPr>
        <w:t>«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Վարչական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իրավախախտումների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վերաբերյալ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օրենս</w:t>
      </w:r>
      <w:r>
        <w:rPr>
          <w:rFonts w:ascii="GHEA Grapalat" w:hAnsi="GHEA Grapalat" w:cs="Arial Armenian"/>
          <w:sz w:val="24"/>
          <w:szCs w:val="24"/>
          <w:lang w:val="en-US"/>
        </w:rPr>
        <w:t>գ</w:t>
      </w:r>
      <w:r>
        <w:rPr>
          <w:rFonts w:ascii="GHEA Grapalat" w:hAnsi="GHEA Grapalat" w:cs="Sylfaen"/>
          <w:sz w:val="24"/>
          <w:szCs w:val="24"/>
          <w:lang w:val="en-US"/>
        </w:rPr>
        <w:t>րքում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փոփոխություն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լրացում</w:t>
      </w:r>
      <w:proofErr w:type="spellEnd"/>
      <w:r w:rsidR="00436041">
        <w:rPr>
          <w:rFonts w:ascii="GHEA Grapalat" w:hAnsi="GHEA Grapalat" w:cs="Sylfaen"/>
          <w:sz w:val="24"/>
          <w:szCs w:val="24"/>
          <w:lang w:val="hy-AM"/>
        </w:rPr>
        <w:t>ներ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կատարելու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/>
          <w:lang w:val="hy-AM"/>
        </w:rPr>
        <w:t>»</w:t>
      </w:r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օրենքի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ընդունման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կապակցությամբ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պետական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կամ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տեղական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ինքնակառավարման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մարմնի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բյուջեում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եկամուտների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էական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ավելացում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չի</w:t>
      </w:r>
      <w:proofErr w:type="spellEnd"/>
      <w:r>
        <w:rPr>
          <w:rFonts w:ascii="GHEA Grapalat" w:hAnsi="GHEA Grapalat" w:cs="Arial Armenian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  <w:lang w:val="en-US"/>
        </w:rPr>
        <w:t>նախատեսվում</w:t>
      </w:r>
      <w:proofErr w:type="spellEnd"/>
      <w:r>
        <w:rPr>
          <w:rFonts w:ascii="GHEA Grapalat" w:hAnsi="GHEA Grapalat" w:cs="Sylfaen"/>
          <w:sz w:val="24"/>
          <w:szCs w:val="24"/>
          <w:lang w:val="en-US"/>
        </w:rPr>
        <w:t>։</w:t>
      </w:r>
    </w:p>
    <w:p w:rsidR="00774842" w:rsidRDefault="00774842" w:rsidP="0077484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774842" w:rsidRDefault="00774842" w:rsidP="0077484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774842" w:rsidRDefault="00774842" w:rsidP="00774842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en-US"/>
        </w:rPr>
      </w:pPr>
    </w:p>
    <w:p w:rsidR="00774842" w:rsidRDefault="00774842" w:rsidP="00774842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en-US"/>
        </w:rPr>
      </w:pPr>
    </w:p>
    <w:p w:rsidR="00774842" w:rsidRDefault="00774842" w:rsidP="00774842">
      <w:pPr>
        <w:spacing w:after="0" w:line="240" w:lineRule="auto"/>
        <w:jc w:val="right"/>
        <w:rPr>
          <w:rFonts w:ascii="GHEA Grapalat" w:hAnsi="GHEA Grapalat"/>
          <w:b/>
          <w:sz w:val="28"/>
          <w:szCs w:val="28"/>
          <w:lang w:val="en-US"/>
        </w:rPr>
      </w:pPr>
    </w:p>
    <w:p w:rsidR="002C270B" w:rsidRDefault="002C270B" w:rsidP="002C270B">
      <w:pPr>
        <w:pStyle w:val="NoSpacing"/>
        <w:jc w:val="right"/>
        <w:rPr>
          <w:rFonts w:ascii="GHEA Grapalat" w:hAnsi="GHEA Grapalat"/>
          <w:b/>
          <w:sz w:val="28"/>
          <w:szCs w:val="28"/>
          <w:lang w:val="pt-BR"/>
        </w:rPr>
      </w:pPr>
      <w:r>
        <w:rPr>
          <w:rFonts w:ascii="GHEA Grapalat" w:hAnsi="GHEA Grapalat" w:cs="Sylfaen"/>
          <w:sz w:val="28"/>
          <w:szCs w:val="28"/>
          <w:lang w:val="pt-BR"/>
        </w:rPr>
        <w:t xml:space="preserve">Երևանի քաղաքապետ </w:t>
      </w:r>
      <w:r>
        <w:rPr>
          <w:rFonts w:ascii="GHEA Grapalat" w:hAnsi="GHEA Grapalat" w:cs="Sylfaen"/>
          <w:b/>
          <w:i/>
          <w:sz w:val="28"/>
          <w:szCs w:val="28"/>
          <w:lang w:val="pt-BR"/>
        </w:rPr>
        <w:t>Տարոն Մարգարյան</w:t>
      </w:r>
    </w:p>
    <w:p w:rsidR="00A20734" w:rsidRDefault="00A20734" w:rsidP="002C270B">
      <w:pPr>
        <w:spacing w:after="0" w:line="240" w:lineRule="auto"/>
        <w:jc w:val="right"/>
      </w:pPr>
    </w:p>
    <w:sectPr w:rsidR="00A20734" w:rsidSect="004D5D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4842"/>
    <w:rsid w:val="002C270B"/>
    <w:rsid w:val="00436041"/>
    <w:rsid w:val="004D5DDD"/>
    <w:rsid w:val="00774842"/>
    <w:rsid w:val="00823A52"/>
    <w:rsid w:val="00A20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D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C270B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3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922</Characters>
  <Application>Microsoft Office Word</Application>
  <DocSecurity>0</DocSecurity>
  <Lines>7</Lines>
  <Paragraphs>2</Paragraphs>
  <ScaleCrop>false</ScaleCrop>
  <Company>irav-karine</Company>
  <LinksUpToDate>false</LinksUpToDate>
  <CharactersWithSpaces>1081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karine.danielyan</dc:creator>
  <cp:lastModifiedBy>AelitaG</cp:lastModifiedBy>
  <cp:revision>2</cp:revision>
  <cp:lastPrinted>2013-04-19T09:10:00Z</cp:lastPrinted>
  <dcterms:created xsi:type="dcterms:W3CDTF">2013-11-22T06:52:00Z</dcterms:created>
  <dcterms:modified xsi:type="dcterms:W3CDTF">2013-11-22T06:52:00Z</dcterms:modified>
</cp:coreProperties>
</file>